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A5" w:rsidRPr="00BB78DE" w:rsidRDefault="007B3BA5" w:rsidP="007B3BA5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</w:rPr>
      </w:pPr>
      <w:r w:rsidRPr="003C6368">
        <w:rPr>
          <w:rFonts w:eastAsia="Calibri" w:cs="Times New Roman"/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F7F6361" wp14:editId="15146193">
            <wp:simplePos x="0" y="0"/>
            <wp:positionH relativeFrom="column">
              <wp:posOffset>-143510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8DE">
        <w:rPr>
          <w:rFonts w:eastAsia="Times New Roman" w:cs="Times New Roman"/>
          <w:b/>
          <w:bCs/>
          <w:noProof/>
          <w:color w:val="FF0000"/>
          <w:sz w:val="20"/>
          <w:szCs w:val="20"/>
        </w:rPr>
        <w:t xml:space="preserve"> </w:t>
      </w:r>
    </w:p>
    <w:p w:rsidR="007B3BA5" w:rsidRPr="003C6368" w:rsidRDefault="00BB78DE" w:rsidP="00BB78DE">
      <w:pPr>
        <w:widowControl/>
        <w:tabs>
          <w:tab w:val="left" w:pos="2268"/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>
        <w:rPr>
          <w:rFonts w:eastAsia="Calibri" w:cs="Times New Roman"/>
          <w:color w:val="000000"/>
          <w:sz w:val="20"/>
          <w:szCs w:val="20"/>
        </w:rPr>
        <w:t xml:space="preserve">  </w:t>
      </w:r>
      <w:r w:rsidR="007B3BA5" w:rsidRPr="003C6368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7B3BA5" w:rsidRPr="003C6368" w:rsidRDefault="00BB78DE" w:rsidP="00BB78DE">
      <w:pPr>
        <w:widowControl/>
        <w:tabs>
          <w:tab w:val="left" w:pos="2268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>
        <w:rPr>
          <w:rFonts w:eastAsia="Calibri" w:cs="Times New Roman"/>
          <w:color w:val="000000"/>
          <w:sz w:val="20"/>
          <w:szCs w:val="20"/>
        </w:rPr>
        <w:t xml:space="preserve">  </w:t>
      </w:r>
      <w:r w:rsidR="007B3BA5" w:rsidRPr="003C6368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7B3BA5" w:rsidRPr="003C6368" w:rsidRDefault="00BB78DE" w:rsidP="00BB78DE">
      <w:pPr>
        <w:widowControl/>
        <w:tabs>
          <w:tab w:val="left" w:pos="2268"/>
        </w:tabs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  </w:t>
      </w:r>
      <w:r w:rsidR="007B3BA5"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  <w:r w:rsidR="007B3BA5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 </w:t>
      </w:r>
    </w:p>
    <w:p w:rsidR="007B3BA5" w:rsidRPr="003C6368" w:rsidRDefault="00BB78DE" w:rsidP="00BB78DE">
      <w:pPr>
        <w:widowControl/>
        <w:tabs>
          <w:tab w:val="left" w:pos="2268"/>
          <w:tab w:val="center" w:pos="4703"/>
          <w:tab w:val="right" w:pos="9406"/>
        </w:tabs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  </w:t>
      </w:r>
      <w:r w:rsidR="007B3BA5"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7B3BA5" w:rsidRPr="003C6368" w:rsidRDefault="007B3BA5" w:rsidP="007B3BA5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</w:p>
    <w:p w:rsidR="007B3BA5" w:rsidRPr="003C6368" w:rsidRDefault="00BB78DE" w:rsidP="007B3BA5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>
        <w:rPr>
          <w:rFonts w:eastAsia="Calibri" w:cs="Times New Roman"/>
          <w:color w:val="000000"/>
          <w:sz w:val="20"/>
          <w:szCs w:val="20"/>
        </w:rPr>
        <w:t xml:space="preserve">  </w:t>
      </w:r>
      <w:r w:rsidR="007B3BA5" w:rsidRPr="003C6368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7B3BA5" w:rsidRPr="003C6368" w:rsidRDefault="007B3BA5" w:rsidP="007B3BA5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color w:val="FF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</w:t>
      </w:r>
      <w:r w:rsidR="00BB78DE">
        <w:rPr>
          <w:rFonts w:eastAsia="Calibri" w:cs="Times New Roman"/>
          <w:color w:val="000000"/>
          <w:sz w:val="20"/>
          <w:szCs w:val="20"/>
        </w:rPr>
        <w:t xml:space="preserve">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 w:rsidR="00BB78DE">
        <w:rPr>
          <w:rFonts w:eastAsia="Calibri" w:cs="Times New Roman"/>
          <w:color w:val="000000"/>
          <w:sz w:val="20"/>
          <w:szCs w:val="20"/>
        </w:rPr>
        <w:t xml:space="preserve">   </w:t>
      </w:r>
      <w:r w:rsidRPr="003C6368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7B3BA5" w:rsidRPr="003C6368" w:rsidRDefault="007B3BA5" w:rsidP="007B3BA5">
      <w:pPr>
        <w:widowControl/>
        <w:jc w:val="both"/>
        <w:rPr>
          <w:rFonts w:eastAsia="Calibri" w:cs="Times New Roman"/>
          <w:color w:val="000000"/>
          <w:sz w:val="20"/>
          <w:szCs w:val="20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</w:t>
      </w:r>
      <w:r w:rsidR="00BB78DE">
        <w:rPr>
          <w:rFonts w:eastAsia="Calibri" w:cs="Times New Roman"/>
          <w:color w:val="000000"/>
          <w:sz w:val="20"/>
          <w:szCs w:val="20"/>
        </w:rPr>
        <w:t xml:space="preserve">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 w:rsidR="00BB78DE">
        <w:rPr>
          <w:rFonts w:eastAsia="Calibri" w:cs="Times New Roman"/>
          <w:color w:val="000000"/>
          <w:sz w:val="20"/>
          <w:szCs w:val="20"/>
        </w:rPr>
        <w:t xml:space="preserve">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hyperlink r:id="rId8" w:history="1">
        <w:r w:rsidRPr="003C6368">
          <w:rPr>
            <w:rFonts w:eastAsia="Calibri" w:cs="Times New Roman"/>
            <w:color w:val="0000FF" w:themeColor="hyperlink"/>
            <w:sz w:val="20"/>
            <w:szCs w:val="20"/>
            <w:u w:val="single"/>
          </w:rPr>
          <w:t>ekourb@vojvodina.gov.rs|www.ekourb.vojvodina.gov.rs</w:t>
        </w:r>
      </w:hyperlink>
    </w:p>
    <w:p w:rsidR="007B3BA5" w:rsidRPr="003C6368" w:rsidRDefault="007B3BA5" w:rsidP="007B3BA5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</w:t>
      </w:r>
      <w:r w:rsidR="00BB78DE">
        <w:rPr>
          <w:rFonts w:eastAsia="Calibri" w:cs="Times New Roman"/>
          <w:color w:val="000000"/>
          <w:sz w:val="20"/>
          <w:szCs w:val="20"/>
        </w:rPr>
        <w:t xml:space="preserve">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</w:t>
      </w:r>
      <w:r w:rsidR="00BB78DE">
        <w:rPr>
          <w:rFonts w:eastAsia="Calibri" w:cs="Times New Roman"/>
          <w:color w:val="000000"/>
          <w:sz w:val="20"/>
          <w:szCs w:val="20"/>
        </w:rPr>
        <w:t xml:space="preserve">   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БРОЈ: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="003D4983">
        <w:rPr>
          <w:rFonts w:eastAsia="Calibri" w:cs="Times New Roman"/>
          <w:color w:val="000000"/>
          <w:sz w:val="20"/>
          <w:szCs w:val="20"/>
          <w:lang w:val="sr-Cyrl-RS"/>
        </w:rPr>
        <w:t>122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       ДАТУМ: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1</w:t>
      </w:r>
      <w:r w:rsidR="003D4983">
        <w:rPr>
          <w:rFonts w:eastAsia="Calibri" w:cs="Times New Roman"/>
          <w:color w:val="000000"/>
          <w:sz w:val="20"/>
          <w:szCs w:val="20"/>
          <w:lang w:val="sr-Cyrl-RS"/>
        </w:rPr>
        <w:t>9</w:t>
      </w:r>
      <w:r w:rsidRPr="003C6368">
        <w:rPr>
          <w:rFonts w:eastAsia="Calibri" w:cs="Times New Roman"/>
          <w:color w:val="000000"/>
          <w:sz w:val="20"/>
          <w:szCs w:val="20"/>
        </w:rPr>
        <w:t>.</w:t>
      </w:r>
      <w:r w:rsidR="003D4983">
        <w:rPr>
          <w:rFonts w:eastAsia="Calibri" w:cs="Times New Roman"/>
          <w:color w:val="000000"/>
          <w:sz w:val="20"/>
          <w:szCs w:val="20"/>
          <w:lang w:val="sr-Cyrl-RS"/>
        </w:rPr>
        <w:t>10</w:t>
      </w:r>
      <w:r w:rsidRPr="003C6368">
        <w:rPr>
          <w:rFonts w:eastAsia="Calibri" w:cs="Times New Roman"/>
          <w:color w:val="000000"/>
          <w:sz w:val="20"/>
          <w:szCs w:val="20"/>
        </w:rPr>
        <w:t>.2017.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година</w:t>
      </w:r>
    </w:p>
    <w:p w:rsidR="007B3BA5" w:rsidRPr="003C6368" w:rsidRDefault="007B3BA5" w:rsidP="007B3BA5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7B3BA5" w:rsidRDefault="007B3BA5" w:rsidP="007B3BA5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sr-Cyrl-RS"/>
        </w:rPr>
      </w:pPr>
    </w:p>
    <w:p w:rsidR="000D11F4" w:rsidRPr="000D11F4" w:rsidRDefault="000D11F4" w:rsidP="007B3BA5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sr-Cyrl-RS"/>
        </w:rPr>
      </w:pPr>
    </w:p>
    <w:p w:rsidR="007B3BA5" w:rsidRPr="003C6368" w:rsidRDefault="007B3BA5" w:rsidP="007B3BA5">
      <w:pPr>
        <w:widowControl/>
        <w:jc w:val="center"/>
        <w:rPr>
          <w:rFonts w:cs="Times New Roman"/>
          <w:b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>ДОДАТНЕ ИНФОРМАЦИЈЕ ИЛИ ПОЈАШЊЕЊА БР. 1</w:t>
      </w:r>
    </w:p>
    <w:p w:rsidR="003D4983" w:rsidRPr="003D4983" w:rsidRDefault="007B3BA5" w:rsidP="003D4983">
      <w:pPr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</w:t>
      </w:r>
      <w:r w:rsidR="0040180B" w:rsidRPr="0040180B">
        <w:rPr>
          <w:rFonts w:cs="Times New Roman"/>
          <w:sz w:val="20"/>
          <w:szCs w:val="20"/>
          <w:lang w:val="sr-Cyrl-RS"/>
        </w:rPr>
        <w:t>ЗА ЈАВНУ</w:t>
      </w:r>
      <w:r w:rsidR="0040180B">
        <w:rPr>
          <w:rFonts w:cs="Times New Roman"/>
          <w:b/>
          <w:sz w:val="20"/>
          <w:szCs w:val="20"/>
          <w:lang w:val="sr-Cyrl-RS"/>
        </w:rPr>
        <w:t xml:space="preserve"> </w:t>
      </w:r>
      <w:r w:rsidR="0040180B" w:rsidRPr="003D4983">
        <w:rPr>
          <w:rFonts w:eastAsia="Times New Roman" w:cs="Times New Roman"/>
          <w:sz w:val="20"/>
          <w:szCs w:val="20"/>
          <w:lang w:val="ru-RU"/>
        </w:rPr>
        <w:t>НАБАВК</w:t>
      </w:r>
      <w:r w:rsidR="0040180B">
        <w:rPr>
          <w:rFonts w:eastAsia="Times New Roman" w:cs="Times New Roman"/>
          <w:sz w:val="20"/>
          <w:szCs w:val="20"/>
          <w:lang w:val="ru-RU"/>
        </w:rPr>
        <w:t>У</w:t>
      </w:r>
      <w:r w:rsidR="0040180B" w:rsidRPr="003D4983">
        <w:rPr>
          <w:rFonts w:eastAsia="Times New Roman" w:cs="Times New Roman"/>
          <w:sz w:val="20"/>
          <w:szCs w:val="20"/>
          <w:lang w:val="ru-RU"/>
        </w:rPr>
        <w:t xml:space="preserve"> МАЛЕ ВРЕДНОСТИ УСЛУГЕ </w:t>
      </w:r>
      <w:r w:rsidR="0040180B">
        <w:rPr>
          <w:rFonts w:cs="Times New Roman"/>
          <w:b/>
          <w:sz w:val="20"/>
          <w:szCs w:val="20"/>
          <w:lang w:val="sr-Cyrl-RS"/>
        </w:rPr>
        <w:t>ШТАМПАЊ</w:t>
      </w:r>
      <w:r w:rsidR="0040180B">
        <w:rPr>
          <w:rFonts w:cs="Times New Roman"/>
          <w:b/>
          <w:sz w:val="20"/>
          <w:szCs w:val="20"/>
          <w:lang w:val="en-GB"/>
        </w:rPr>
        <w:t>E</w:t>
      </w:r>
      <w:r w:rsidR="003D4983" w:rsidRPr="003D4983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="003D4983" w:rsidRPr="003D4983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3D4983" w:rsidRPr="003D4983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</w:p>
    <w:p w:rsidR="003D4983" w:rsidRPr="003D4983" w:rsidRDefault="003D4983" w:rsidP="003D4983">
      <w:pPr>
        <w:widowControl/>
        <w:jc w:val="center"/>
        <w:rPr>
          <w:rFonts w:eastAsia="Calibri" w:cs="Times New Roman"/>
          <w:color w:val="000000"/>
          <w:sz w:val="20"/>
          <w:szCs w:val="20"/>
          <w:lang w:val="sr-Cyrl-RS"/>
        </w:rPr>
      </w:pPr>
      <w:r w:rsidRPr="003D4983">
        <w:rPr>
          <w:rFonts w:eastAsia="Times New Roman" w:cs="Times New Roman"/>
          <w:b/>
          <w:sz w:val="20"/>
          <w:szCs w:val="20"/>
          <w:lang w:val="sr-Cyrl-RS"/>
        </w:rPr>
        <w:t xml:space="preserve">број: </w:t>
      </w:r>
      <w:r w:rsidRPr="003D4983">
        <w:rPr>
          <w:rFonts w:eastAsia="Calibri" w:cs="Times New Roman"/>
          <w:color w:val="000000"/>
          <w:sz w:val="20"/>
          <w:szCs w:val="20"/>
          <w:lang w:val="sr-Cyrl-RS"/>
        </w:rPr>
        <w:t>140-404-122/2017-02,</w:t>
      </w:r>
      <w:r w:rsidRPr="003D4983">
        <w:rPr>
          <w:rFonts w:eastAsia="Calibri" w:cs="Times New Roman"/>
          <w:color w:val="000000"/>
          <w:sz w:val="20"/>
          <w:szCs w:val="20"/>
        </w:rPr>
        <w:t xml:space="preserve">       </w:t>
      </w:r>
    </w:p>
    <w:p w:rsidR="003D4983" w:rsidRPr="003D4983" w:rsidRDefault="003D4983" w:rsidP="003D4983">
      <w:pPr>
        <w:widowControl/>
        <w:jc w:val="center"/>
        <w:rPr>
          <w:rFonts w:cs="Times New Roman"/>
          <w:b/>
          <w:bCs/>
          <w:sz w:val="20"/>
          <w:szCs w:val="20"/>
          <w:lang w:val="sr-Latn-RS"/>
        </w:rPr>
      </w:pPr>
      <w:r w:rsidRPr="003D498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3D4983">
        <w:rPr>
          <w:rFonts w:eastAsia="Times New Roman" w:cs="Times New Roman"/>
          <w:sz w:val="20"/>
          <w:szCs w:val="20"/>
          <w:lang w:val="ru-RU"/>
        </w:rPr>
        <w:t xml:space="preserve">редни број: ЈН МВ </w:t>
      </w:r>
      <w:r w:rsidRPr="003D4983">
        <w:rPr>
          <w:rFonts w:eastAsia="Times New Roman" w:cs="Times New Roman"/>
          <w:sz w:val="20"/>
          <w:szCs w:val="20"/>
          <w:lang w:val="sr-Latn-RS"/>
        </w:rPr>
        <w:t>1</w:t>
      </w:r>
      <w:r w:rsidRPr="003D4983">
        <w:rPr>
          <w:rFonts w:eastAsia="Times New Roman" w:cs="Times New Roman"/>
          <w:sz w:val="20"/>
          <w:szCs w:val="20"/>
          <w:lang w:val="en-GB"/>
        </w:rPr>
        <w:t>2</w:t>
      </w:r>
      <w:r w:rsidRPr="003D4983">
        <w:rPr>
          <w:rFonts w:eastAsia="Times New Roman" w:cs="Times New Roman"/>
          <w:sz w:val="20"/>
          <w:szCs w:val="20"/>
          <w:lang w:val="ru-RU"/>
        </w:rPr>
        <w:t>/201</w:t>
      </w:r>
      <w:r w:rsidRPr="003D4983">
        <w:rPr>
          <w:rFonts w:eastAsia="Times New Roman" w:cs="Times New Roman"/>
          <w:sz w:val="20"/>
          <w:szCs w:val="20"/>
          <w:lang w:val="en-GB"/>
        </w:rPr>
        <w:t>7</w:t>
      </w:r>
      <w:r w:rsidRPr="003D4983">
        <w:rPr>
          <w:rFonts w:eastAsia="Times New Roman" w:cs="Times New Roman"/>
          <w:sz w:val="20"/>
          <w:szCs w:val="20"/>
          <w:lang w:val="ru-RU"/>
        </w:rPr>
        <w:t>.</w:t>
      </w:r>
      <w:r w:rsidRPr="003D4983">
        <w:rPr>
          <w:rFonts w:eastAsia="Times New Roman" w:cs="Times New Roman"/>
          <w:b/>
          <w:bCs/>
          <w:sz w:val="20"/>
          <w:szCs w:val="20"/>
          <w:lang w:val="ru-RU"/>
        </w:rPr>
        <w:t xml:space="preserve"> </w:t>
      </w:r>
    </w:p>
    <w:p w:rsidR="007B3BA5" w:rsidRPr="008E76F4" w:rsidRDefault="003D4983" w:rsidP="007B3BA5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cs="Times New Roman"/>
          <w:b/>
          <w:sz w:val="20"/>
          <w:szCs w:val="20"/>
          <w:lang w:val="sr-Cyrl-RS"/>
        </w:rPr>
        <w:t xml:space="preserve"> </w:t>
      </w:r>
    </w:p>
    <w:p w:rsidR="007B3BA5" w:rsidRPr="003C6368" w:rsidRDefault="007B3BA5" w:rsidP="007B3BA5">
      <w:pPr>
        <w:widowControl/>
        <w:tabs>
          <w:tab w:val="center" w:pos="4703"/>
          <w:tab w:val="right" w:pos="9406"/>
        </w:tabs>
        <w:jc w:val="both"/>
        <w:rPr>
          <w:rFonts w:cs="Times New Roman"/>
          <w:b/>
          <w:sz w:val="20"/>
          <w:szCs w:val="20"/>
          <w:lang w:val="sr-Cyrl-RS"/>
        </w:rPr>
      </w:pPr>
    </w:p>
    <w:p w:rsidR="003D4983" w:rsidRPr="003D4983" w:rsidRDefault="007B3BA5" w:rsidP="003D4983">
      <w:pPr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3C636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3C636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3C6368">
        <w:rPr>
          <w:rFonts w:eastAsia="Verdana" w:cs="Verdana"/>
          <w:sz w:val="20"/>
          <w:szCs w:val="20"/>
          <w:lang w:val="sr-Cyrl-RS"/>
        </w:rPr>
        <w:t>Одговор на додатне информације или појашњење у вези јавне набавке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3D4983">
        <w:rPr>
          <w:rFonts w:eastAsia="Times New Roman" w:cs="Times New Roman"/>
          <w:noProof/>
          <w:sz w:val="20"/>
          <w:szCs w:val="20"/>
          <w:lang w:val="sr-Cyrl-RS"/>
        </w:rPr>
        <w:t xml:space="preserve">мале вредности </w:t>
      </w:r>
      <w:r w:rsidR="003D4983" w:rsidRPr="003D4983">
        <w:rPr>
          <w:rFonts w:eastAsia="Times New Roman" w:cs="Times New Roman"/>
          <w:sz w:val="20"/>
          <w:szCs w:val="20"/>
          <w:lang w:val="ru-RU"/>
        </w:rPr>
        <w:t xml:space="preserve">услуге </w:t>
      </w:r>
      <w:r w:rsidR="003D4983" w:rsidRPr="003D4983">
        <w:rPr>
          <w:rFonts w:cs="Times New Roman"/>
          <w:b/>
          <w:sz w:val="20"/>
          <w:szCs w:val="20"/>
          <w:lang w:val="sr-Cyrl-RS"/>
        </w:rPr>
        <w:t>ШТАМПАЊ</w:t>
      </w:r>
      <w:r w:rsidR="0040180B">
        <w:rPr>
          <w:rFonts w:cs="Times New Roman"/>
          <w:b/>
          <w:sz w:val="20"/>
          <w:szCs w:val="20"/>
          <w:lang w:val="en-GB"/>
        </w:rPr>
        <w:t>E</w:t>
      </w:r>
      <w:r w:rsidR="003D4983" w:rsidRPr="003D4983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="003D4983" w:rsidRPr="003D4983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3D4983" w:rsidRPr="003D498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7B3BA5" w:rsidRPr="008E76F4" w:rsidRDefault="003D4983" w:rsidP="007B3BA5">
      <w:pPr>
        <w:suppressAutoHyphens/>
        <w:spacing w:line="100" w:lineRule="atLeast"/>
        <w:jc w:val="both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7B3BA5" w:rsidRPr="003C6368" w:rsidRDefault="007B3BA5" w:rsidP="007B3BA5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 xml:space="preserve">  </w:t>
      </w:r>
    </w:p>
    <w:p w:rsidR="007B3BA5" w:rsidRPr="003D4983" w:rsidRDefault="007B3BA5" w:rsidP="0040180B">
      <w:pPr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ab/>
      </w:r>
      <w:r w:rsidRPr="003C636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3C6368">
        <w:rPr>
          <w:spacing w:val="2"/>
          <w:sz w:val="20"/>
          <w:szCs w:val="20"/>
        </w:rPr>
        <w:t>„</w:t>
      </w:r>
      <w:proofErr w:type="spellStart"/>
      <w:r w:rsidRPr="003C6368">
        <w:rPr>
          <w:sz w:val="20"/>
          <w:szCs w:val="20"/>
        </w:rPr>
        <w:t>С</w:t>
      </w:r>
      <w:r w:rsidRPr="003C6368">
        <w:rPr>
          <w:spacing w:val="1"/>
          <w:sz w:val="20"/>
          <w:szCs w:val="20"/>
        </w:rPr>
        <w:t>л</w:t>
      </w:r>
      <w:r w:rsidRPr="003C6368">
        <w:rPr>
          <w:sz w:val="20"/>
          <w:szCs w:val="20"/>
        </w:rPr>
        <w:t>у</w:t>
      </w:r>
      <w:r w:rsidRPr="003C6368">
        <w:rPr>
          <w:spacing w:val="-1"/>
          <w:sz w:val="20"/>
          <w:szCs w:val="20"/>
        </w:rPr>
        <w:t>ж</w:t>
      </w:r>
      <w:r w:rsidRPr="003C6368">
        <w:rPr>
          <w:spacing w:val="2"/>
          <w:sz w:val="20"/>
          <w:szCs w:val="20"/>
        </w:rPr>
        <w:t>б</w:t>
      </w:r>
      <w:r w:rsidRPr="003C6368">
        <w:rPr>
          <w:spacing w:val="-2"/>
          <w:sz w:val="20"/>
          <w:szCs w:val="20"/>
        </w:rPr>
        <w:t>е</w:t>
      </w:r>
      <w:r w:rsidRPr="003C6368">
        <w:rPr>
          <w:spacing w:val="2"/>
          <w:sz w:val="20"/>
          <w:szCs w:val="20"/>
        </w:rPr>
        <w:t>н</w:t>
      </w:r>
      <w:r w:rsidRPr="003C6368">
        <w:rPr>
          <w:sz w:val="20"/>
          <w:szCs w:val="20"/>
        </w:rPr>
        <w:t>и</w:t>
      </w:r>
      <w:proofErr w:type="spellEnd"/>
      <w:r w:rsidRPr="003C6368">
        <w:rPr>
          <w:spacing w:val="47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гл</w:t>
      </w:r>
      <w:r w:rsidRPr="003C6368">
        <w:rPr>
          <w:spacing w:val="2"/>
          <w:sz w:val="20"/>
          <w:szCs w:val="20"/>
        </w:rPr>
        <w:t>а</w:t>
      </w:r>
      <w:r w:rsidRPr="003C6368">
        <w:rPr>
          <w:spacing w:val="-1"/>
          <w:sz w:val="20"/>
          <w:szCs w:val="20"/>
        </w:rPr>
        <w:t>с</w:t>
      </w:r>
      <w:r w:rsidRPr="003C6368">
        <w:rPr>
          <w:sz w:val="20"/>
          <w:szCs w:val="20"/>
        </w:rPr>
        <w:t>ник</w:t>
      </w:r>
      <w:proofErr w:type="spellEnd"/>
      <w:r w:rsidRPr="003C6368">
        <w:rPr>
          <w:spacing w:val="49"/>
          <w:sz w:val="20"/>
          <w:szCs w:val="20"/>
        </w:rPr>
        <w:t xml:space="preserve"> </w:t>
      </w:r>
      <w:r w:rsidRPr="003C6368">
        <w:rPr>
          <w:sz w:val="20"/>
          <w:szCs w:val="20"/>
        </w:rPr>
        <w:t>РС</w:t>
      </w:r>
      <w:r w:rsidRPr="003C6368">
        <w:rPr>
          <w:spacing w:val="2"/>
          <w:sz w:val="20"/>
          <w:szCs w:val="20"/>
        </w:rPr>
        <w:t>“</w:t>
      </w:r>
      <w:r w:rsidRPr="003C6368">
        <w:rPr>
          <w:sz w:val="20"/>
          <w:szCs w:val="20"/>
        </w:rPr>
        <w:t>,</w:t>
      </w:r>
      <w:r w:rsidRPr="003C6368">
        <w:rPr>
          <w:spacing w:val="48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бр</w:t>
      </w:r>
      <w:proofErr w:type="spellEnd"/>
      <w:r w:rsidRPr="003C6368">
        <w:rPr>
          <w:sz w:val="20"/>
          <w:szCs w:val="20"/>
        </w:rPr>
        <w:t>.</w:t>
      </w:r>
      <w:r w:rsidRPr="003C6368">
        <w:rPr>
          <w:w w:val="99"/>
          <w:sz w:val="20"/>
          <w:szCs w:val="20"/>
        </w:rPr>
        <w:t xml:space="preserve"> </w:t>
      </w:r>
      <w:proofErr w:type="gramStart"/>
      <w:r w:rsidRPr="003C6368">
        <w:rPr>
          <w:rFonts w:cs="Verdana"/>
          <w:sz w:val="20"/>
          <w:szCs w:val="20"/>
        </w:rPr>
        <w:t>124/2012,</w:t>
      </w:r>
      <w:r w:rsidRPr="003C6368">
        <w:rPr>
          <w:rFonts w:cs="Verdana"/>
          <w:spacing w:val="33"/>
          <w:sz w:val="20"/>
          <w:szCs w:val="20"/>
        </w:rPr>
        <w:t xml:space="preserve"> </w:t>
      </w:r>
      <w:r w:rsidRPr="003C6368">
        <w:rPr>
          <w:rFonts w:cs="Verdana"/>
          <w:sz w:val="20"/>
          <w:szCs w:val="20"/>
        </w:rPr>
        <w:t>14/2015</w:t>
      </w:r>
      <w:r w:rsidRPr="003C6368">
        <w:rPr>
          <w:rFonts w:cs="Verdana"/>
          <w:spacing w:val="35"/>
          <w:sz w:val="20"/>
          <w:szCs w:val="20"/>
        </w:rPr>
        <w:t xml:space="preserve"> </w:t>
      </w:r>
      <w:r w:rsidRPr="003C6368">
        <w:rPr>
          <w:sz w:val="20"/>
          <w:szCs w:val="20"/>
        </w:rPr>
        <w:t>И</w:t>
      </w:r>
      <w:r w:rsidRPr="003C6368">
        <w:rPr>
          <w:spacing w:val="31"/>
          <w:sz w:val="20"/>
          <w:szCs w:val="20"/>
        </w:rPr>
        <w:t xml:space="preserve"> </w:t>
      </w:r>
      <w:r w:rsidRPr="003C6368">
        <w:rPr>
          <w:sz w:val="20"/>
          <w:szCs w:val="20"/>
        </w:rPr>
        <w:t>68/201</w:t>
      </w:r>
      <w:r w:rsidRPr="003C6368">
        <w:rPr>
          <w:spacing w:val="2"/>
          <w:sz w:val="20"/>
          <w:szCs w:val="20"/>
        </w:rPr>
        <w:t>5</w:t>
      </w:r>
      <w:r w:rsidRPr="003C6368">
        <w:rPr>
          <w:sz w:val="20"/>
          <w:szCs w:val="20"/>
        </w:rPr>
        <w:t>)</w:t>
      </w:r>
      <w:r w:rsidRPr="003C6368">
        <w:rPr>
          <w:sz w:val="20"/>
          <w:szCs w:val="20"/>
          <w:lang w:val="sr-Cyrl-RS"/>
        </w:rPr>
        <w:t>, тражило дана 18.</w:t>
      </w:r>
      <w:r w:rsidR="003D4983">
        <w:rPr>
          <w:sz w:val="20"/>
          <w:szCs w:val="20"/>
          <w:lang w:val="sr-Cyrl-RS"/>
        </w:rPr>
        <w:t>10</w:t>
      </w:r>
      <w:r w:rsidRPr="003C6368">
        <w:rPr>
          <w:sz w:val="20"/>
          <w:szCs w:val="20"/>
          <w:lang w:val="sr-Cyrl-RS"/>
        </w:rPr>
        <w:t>.2017.</w:t>
      </w:r>
      <w:proofErr w:type="gramEnd"/>
      <w:r w:rsidRPr="003C6368">
        <w:rPr>
          <w:sz w:val="20"/>
          <w:szCs w:val="20"/>
          <w:lang w:val="sr-Cyrl-RS"/>
        </w:rPr>
        <w:t xml:space="preserve"> године, у писаном облику, путем </w:t>
      </w:r>
      <w:r w:rsidRPr="003C6368">
        <w:rPr>
          <w:sz w:val="20"/>
          <w:szCs w:val="20"/>
          <w:lang w:val="sr-Latn-RS"/>
        </w:rPr>
        <w:t xml:space="preserve">mail-a, </w:t>
      </w:r>
      <w:r w:rsidRPr="003C636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</w:t>
      </w:r>
      <w:r w:rsidR="003D4983" w:rsidRPr="003D4983">
        <w:rPr>
          <w:rFonts w:eastAsia="Times New Roman" w:cs="Times New Roman"/>
          <w:sz w:val="20"/>
          <w:szCs w:val="20"/>
          <w:lang w:val="ru-RU"/>
        </w:rPr>
        <w:t xml:space="preserve">услуге </w:t>
      </w:r>
      <w:r w:rsidR="003D4983" w:rsidRPr="003D4983">
        <w:rPr>
          <w:rFonts w:cs="Times New Roman"/>
          <w:b/>
          <w:sz w:val="20"/>
          <w:szCs w:val="20"/>
          <w:lang w:val="sr-Cyrl-RS"/>
        </w:rPr>
        <w:t xml:space="preserve">ШТАМПАЊЕ ПУБЛИКАЦИЈЕ – ФОТОМОНОГРАФИЈЕ О ЗАШТИЋЕНОМ ПОДРУЧЈУ </w:t>
      </w:r>
      <w:r w:rsidR="003D4983" w:rsidRPr="003D4983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3D4983" w:rsidRPr="003D4983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3C6368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следећа питања:</w:t>
      </w:r>
    </w:p>
    <w:p w:rsidR="007B3BA5" w:rsidRDefault="007B3BA5" w:rsidP="007B3BA5">
      <w:pPr>
        <w:ind w:left="112"/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0D11F4" w:rsidRPr="003C6368" w:rsidRDefault="000D11F4" w:rsidP="007B3BA5">
      <w:pPr>
        <w:ind w:left="112"/>
        <w:jc w:val="both"/>
        <w:rPr>
          <w:rFonts w:eastAsia="Verdana" w:cs="Verdana"/>
          <w:bCs/>
          <w:sz w:val="20"/>
          <w:szCs w:val="20"/>
          <w:lang w:val="sr-Cyrl-RS"/>
        </w:rPr>
      </w:pPr>
    </w:p>
    <w:p w:rsidR="00FB6A76" w:rsidRPr="00BB78DE" w:rsidRDefault="00FB6A76" w:rsidP="00FB6A76">
      <w:pPr>
        <w:rPr>
          <w:rFonts w:cs="Arial"/>
          <w:i/>
          <w:sz w:val="20"/>
          <w:szCs w:val="20"/>
          <w:lang w:val="sr-Latn-RS"/>
        </w:rPr>
      </w:pPr>
      <w:r w:rsidRPr="00BB78DE">
        <w:rPr>
          <w:i/>
          <w:sz w:val="20"/>
          <w:szCs w:val="20"/>
          <w:lang w:val="sr-Cyrl-RS"/>
        </w:rPr>
        <w:t>„</w:t>
      </w:r>
      <w:r w:rsidRPr="00BB78DE">
        <w:rPr>
          <w:rFonts w:cs="Arial"/>
          <w:i/>
          <w:sz w:val="20"/>
          <w:szCs w:val="20"/>
          <w:lang w:val="sr-Latn-RS"/>
        </w:rPr>
        <w:t>Poštovani, </w:t>
      </w:r>
    </w:p>
    <w:p w:rsidR="00FB6A76" w:rsidRPr="00BB78DE" w:rsidRDefault="00FB6A76" w:rsidP="00FB6A76">
      <w:pPr>
        <w:rPr>
          <w:rFonts w:cs="Arial"/>
          <w:i/>
          <w:sz w:val="20"/>
          <w:szCs w:val="20"/>
          <w:lang w:val="sr-Latn-RS"/>
        </w:rPr>
      </w:pPr>
      <w:r w:rsidRPr="00BB78DE">
        <w:rPr>
          <w:rFonts w:cs="Arial"/>
          <w:i/>
          <w:sz w:val="20"/>
          <w:szCs w:val="20"/>
          <w:lang w:val="sr-Latn-RS"/>
        </w:rPr>
        <w:t>Molim Vas da pojasnite sledeće: </w:t>
      </w:r>
    </w:p>
    <w:p w:rsidR="00FB6A76" w:rsidRPr="00BB78DE" w:rsidRDefault="00FB6A76" w:rsidP="00FB6A76">
      <w:pPr>
        <w:rPr>
          <w:rFonts w:cs="Arial"/>
          <w:i/>
          <w:sz w:val="20"/>
          <w:szCs w:val="20"/>
          <w:lang w:val="sr-Cyrl-RS"/>
        </w:rPr>
      </w:pPr>
      <w:r w:rsidRPr="00BB78DE">
        <w:rPr>
          <w:rFonts w:cs="Arial"/>
          <w:i/>
          <w:sz w:val="20"/>
          <w:szCs w:val="20"/>
          <w:lang w:val="sr-Latn-RS"/>
        </w:rPr>
        <w:t>- U okviru tehničkih karakteristika, navedeno je da je ukupan tiraž 1000 komada, a zamišljeno je 700+300 srpskog i engleskog, što bitno menja samu nabavku, jer ih u tim tiražima treba i razdvojiti pri samom iskazivanju cene. (u pitanju su 2 različite pripreme)</w:t>
      </w:r>
      <w:r w:rsidRPr="00BB78DE">
        <w:rPr>
          <w:rFonts w:cs="Arial"/>
          <w:i/>
          <w:sz w:val="20"/>
          <w:szCs w:val="20"/>
          <w:lang w:val="sr-Cyrl-RS"/>
        </w:rPr>
        <w:t>;</w:t>
      </w:r>
    </w:p>
    <w:p w:rsidR="00FB6A76" w:rsidRPr="00C5398E" w:rsidRDefault="00BB78DE" w:rsidP="00FB6A76">
      <w:pPr>
        <w:rPr>
          <w:rFonts w:cs="Arial"/>
          <w:i/>
          <w:sz w:val="20"/>
          <w:szCs w:val="20"/>
          <w:lang w:val="sr-Latn-RS"/>
        </w:rPr>
      </w:pPr>
      <w:r w:rsidRPr="00C5398E">
        <w:rPr>
          <w:rFonts w:cs="Arial"/>
          <w:i/>
          <w:sz w:val="20"/>
          <w:szCs w:val="20"/>
          <w:lang w:val="sr-Cyrl-RS"/>
        </w:rPr>
        <w:t xml:space="preserve">- </w:t>
      </w:r>
      <w:r w:rsidR="00FB6A76" w:rsidRPr="00C5398E">
        <w:rPr>
          <w:rFonts w:cs="Arial"/>
          <w:i/>
          <w:sz w:val="20"/>
          <w:szCs w:val="20"/>
          <w:lang w:val="sr-Latn-RS"/>
        </w:rPr>
        <w:t>Zatim, u okviru navedenih 120 strana, koliko strana ide u koloru (4/4) a koliko 1/1? Kako su kolorne stranice grupisane? Takođe Vas molim da navedete šta podrazumevate pod "mutacijom crne"?</w:t>
      </w:r>
    </w:p>
    <w:p w:rsidR="000D11F4" w:rsidRDefault="00FB6A76" w:rsidP="007469F7">
      <w:pPr>
        <w:jc w:val="both"/>
        <w:rPr>
          <w:rFonts w:ascii="Arial" w:hAnsi="Arial" w:cs="Arial"/>
          <w:i/>
          <w:lang w:val="sr-Cyrl-RS"/>
        </w:rPr>
      </w:pPr>
      <w:r w:rsidRPr="000D11F4">
        <w:rPr>
          <w:rFonts w:cs="Arial"/>
          <w:i/>
          <w:sz w:val="20"/>
          <w:szCs w:val="20"/>
          <w:lang w:val="sr-Latn-RS"/>
        </w:rPr>
        <w:t xml:space="preserve">-Takođe, usled kompleksnosti samog projekta, dobronamerno ukazujemo Naručiocu, da zarad postizanja predviđenog kvaliteta, bi bilo korisno uvesti određene </w:t>
      </w:r>
      <w:r w:rsidRPr="000D11F4">
        <w:rPr>
          <w:rFonts w:cs="Arial"/>
          <w:b/>
          <w:bCs/>
          <w:i/>
          <w:sz w:val="20"/>
          <w:szCs w:val="20"/>
          <w:lang w:val="sr-Latn-RS"/>
        </w:rPr>
        <w:t>dodatne uslove</w:t>
      </w:r>
      <w:r w:rsidRPr="000D11F4">
        <w:rPr>
          <w:rFonts w:cs="Arial"/>
          <w:i/>
          <w:sz w:val="20"/>
          <w:szCs w:val="20"/>
          <w:lang w:val="sr-Latn-RS"/>
        </w:rPr>
        <w:t> u smislu tehničkih, kadrovskih i poslovnih kapaciteta. Jasno nam je da uslove definiše isključivo Naručilac, te slobodu pri odlučivanju o uvođenju, kao i njihovu konkretizaciju ostavljamo Naručiocu.</w:t>
      </w:r>
      <w:r w:rsidR="005274D8" w:rsidRPr="000D11F4">
        <w:rPr>
          <w:rFonts w:cs="Arial"/>
          <w:i/>
          <w:sz w:val="20"/>
          <w:szCs w:val="20"/>
          <w:lang w:val="sr-Cyrl-RS"/>
        </w:rPr>
        <w:t>“</w:t>
      </w:r>
      <w:r w:rsidRPr="000D11F4">
        <w:rPr>
          <w:rFonts w:ascii="Arial" w:hAnsi="Arial" w:cs="Arial"/>
          <w:i/>
          <w:lang w:val="sr-Latn-RS"/>
        </w:rPr>
        <w:t> </w:t>
      </w:r>
    </w:p>
    <w:p w:rsidR="000D11F4" w:rsidRDefault="000D11F4" w:rsidP="000D11F4">
      <w:pPr>
        <w:jc w:val="both"/>
        <w:rPr>
          <w:rFonts w:cs="Times New Roman"/>
          <w:i/>
          <w:color w:val="000000"/>
          <w:sz w:val="20"/>
          <w:szCs w:val="20"/>
          <w:u w:val="single"/>
          <w:lang w:val="sr-Cyrl-RS"/>
        </w:rPr>
      </w:pPr>
    </w:p>
    <w:p w:rsidR="007B3BA5" w:rsidRDefault="00FB6A76" w:rsidP="000D11F4">
      <w:pPr>
        <w:jc w:val="both"/>
        <w:rPr>
          <w:sz w:val="20"/>
          <w:szCs w:val="20"/>
          <w:u w:val="single"/>
          <w:lang w:val="sr-Cyrl-RS"/>
        </w:rPr>
      </w:pPr>
      <w:r w:rsidRPr="000D11F4">
        <w:rPr>
          <w:rFonts w:cs="Times New Roman"/>
          <w:i/>
          <w:color w:val="000000"/>
          <w:sz w:val="20"/>
          <w:szCs w:val="20"/>
          <w:u w:val="single"/>
          <w:lang w:val="sr-Cyrl-RS"/>
        </w:rPr>
        <w:br/>
      </w:r>
      <w:r w:rsidR="007B3BA5" w:rsidRPr="003C6368">
        <w:rPr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="007B3BA5" w:rsidRPr="003C6368">
        <w:rPr>
          <w:rFonts w:eastAsia="Verdana" w:cs="Verdana"/>
          <w:sz w:val="20"/>
          <w:szCs w:val="20"/>
          <w:u w:val="single"/>
          <w:lang w:val="sr-Cyrl-RS"/>
        </w:rPr>
        <w:t>(</w:t>
      </w:r>
      <w:r w:rsidR="007B3BA5" w:rsidRPr="003C6368">
        <w:rPr>
          <w:spacing w:val="2"/>
          <w:sz w:val="20"/>
          <w:szCs w:val="20"/>
          <w:u w:val="single"/>
        </w:rPr>
        <w:t>„</w:t>
      </w:r>
      <w:proofErr w:type="spellStart"/>
      <w:r w:rsidR="007B3BA5" w:rsidRPr="003C6368">
        <w:rPr>
          <w:sz w:val="20"/>
          <w:szCs w:val="20"/>
          <w:u w:val="single"/>
        </w:rPr>
        <w:t>С</w:t>
      </w:r>
      <w:r w:rsidR="007B3BA5" w:rsidRPr="003C6368">
        <w:rPr>
          <w:spacing w:val="1"/>
          <w:sz w:val="20"/>
          <w:szCs w:val="20"/>
          <w:u w:val="single"/>
        </w:rPr>
        <w:t>л</w:t>
      </w:r>
      <w:r w:rsidR="007B3BA5" w:rsidRPr="003C6368">
        <w:rPr>
          <w:sz w:val="20"/>
          <w:szCs w:val="20"/>
          <w:u w:val="single"/>
        </w:rPr>
        <w:t>у</w:t>
      </w:r>
      <w:r w:rsidR="007B3BA5" w:rsidRPr="003C6368">
        <w:rPr>
          <w:spacing w:val="-1"/>
          <w:sz w:val="20"/>
          <w:szCs w:val="20"/>
          <w:u w:val="single"/>
        </w:rPr>
        <w:t>ж</w:t>
      </w:r>
      <w:r w:rsidR="007B3BA5" w:rsidRPr="003C6368">
        <w:rPr>
          <w:spacing w:val="2"/>
          <w:sz w:val="20"/>
          <w:szCs w:val="20"/>
          <w:u w:val="single"/>
        </w:rPr>
        <w:t>б</w:t>
      </w:r>
      <w:r w:rsidR="007B3BA5" w:rsidRPr="003C6368">
        <w:rPr>
          <w:spacing w:val="-2"/>
          <w:sz w:val="20"/>
          <w:szCs w:val="20"/>
          <w:u w:val="single"/>
        </w:rPr>
        <w:t>е</w:t>
      </w:r>
      <w:r w:rsidR="007B3BA5" w:rsidRPr="003C6368">
        <w:rPr>
          <w:spacing w:val="2"/>
          <w:sz w:val="20"/>
          <w:szCs w:val="20"/>
          <w:u w:val="single"/>
        </w:rPr>
        <w:t>н</w:t>
      </w:r>
      <w:r w:rsidR="007B3BA5" w:rsidRPr="003C6368">
        <w:rPr>
          <w:sz w:val="20"/>
          <w:szCs w:val="20"/>
          <w:u w:val="single"/>
        </w:rPr>
        <w:t>и</w:t>
      </w:r>
      <w:proofErr w:type="spellEnd"/>
      <w:r w:rsidR="007B3BA5" w:rsidRPr="003C6368">
        <w:rPr>
          <w:spacing w:val="47"/>
          <w:sz w:val="20"/>
          <w:szCs w:val="20"/>
          <w:u w:val="single"/>
        </w:rPr>
        <w:t xml:space="preserve"> </w:t>
      </w:r>
      <w:proofErr w:type="spellStart"/>
      <w:r w:rsidR="007B3BA5" w:rsidRPr="003C6368">
        <w:rPr>
          <w:sz w:val="20"/>
          <w:szCs w:val="20"/>
          <w:u w:val="single"/>
        </w:rPr>
        <w:t>гл</w:t>
      </w:r>
      <w:r w:rsidR="007B3BA5" w:rsidRPr="003C6368">
        <w:rPr>
          <w:spacing w:val="2"/>
          <w:sz w:val="20"/>
          <w:szCs w:val="20"/>
          <w:u w:val="single"/>
        </w:rPr>
        <w:t>а</w:t>
      </w:r>
      <w:r w:rsidR="007B3BA5" w:rsidRPr="003C6368">
        <w:rPr>
          <w:spacing w:val="-1"/>
          <w:sz w:val="20"/>
          <w:szCs w:val="20"/>
          <w:u w:val="single"/>
        </w:rPr>
        <w:t>с</w:t>
      </w:r>
      <w:r w:rsidR="007B3BA5" w:rsidRPr="003C6368">
        <w:rPr>
          <w:sz w:val="20"/>
          <w:szCs w:val="20"/>
          <w:u w:val="single"/>
        </w:rPr>
        <w:t>ник</w:t>
      </w:r>
      <w:proofErr w:type="spellEnd"/>
      <w:r w:rsidR="007B3BA5" w:rsidRPr="003C6368">
        <w:rPr>
          <w:spacing w:val="49"/>
          <w:sz w:val="20"/>
          <w:szCs w:val="20"/>
          <w:u w:val="single"/>
        </w:rPr>
        <w:t xml:space="preserve"> </w:t>
      </w:r>
      <w:r w:rsidR="007B3BA5" w:rsidRPr="003C6368">
        <w:rPr>
          <w:sz w:val="20"/>
          <w:szCs w:val="20"/>
          <w:u w:val="single"/>
        </w:rPr>
        <w:t>РС</w:t>
      </w:r>
      <w:r w:rsidR="007B3BA5" w:rsidRPr="003C6368">
        <w:rPr>
          <w:spacing w:val="2"/>
          <w:sz w:val="20"/>
          <w:szCs w:val="20"/>
          <w:u w:val="single"/>
        </w:rPr>
        <w:t>“</w:t>
      </w:r>
      <w:r w:rsidR="007B3BA5" w:rsidRPr="003C6368">
        <w:rPr>
          <w:sz w:val="20"/>
          <w:szCs w:val="20"/>
          <w:u w:val="single"/>
        </w:rPr>
        <w:t>,</w:t>
      </w:r>
      <w:r w:rsidR="007B3BA5" w:rsidRPr="003C6368">
        <w:rPr>
          <w:spacing w:val="48"/>
          <w:sz w:val="20"/>
          <w:szCs w:val="20"/>
          <w:u w:val="single"/>
        </w:rPr>
        <w:t xml:space="preserve"> </w:t>
      </w:r>
      <w:proofErr w:type="spellStart"/>
      <w:r w:rsidR="007B3BA5" w:rsidRPr="003C6368">
        <w:rPr>
          <w:sz w:val="20"/>
          <w:szCs w:val="20"/>
          <w:u w:val="single"/>
        </w:rPr>
        <w:t>бр</w:t>
      </w:r>
      <w:proofErr w:type="spellEnd"/>
      <w:r w:rsidR="007B3BA5" w:rsidRPr="003C6368">
        <w:rPr>
          <w:sz w:val="20"/>
          <w:szCs w:val="20"/>
          <w:u w:val="single"/>
        </w:rPr>
        <w:t>.</w:t>
      </w:r>
      <w:r w:rsidR="007B3BA5" w:rsidRPr="003C6368">
        <w:rPr>
          <w:w w:val="99"/>
          <w:sz w:val="20"/>
          <w:szCs w:val="20"/>
          <w:u w:val="single"/>
        </w:rPr>
        <w:t xml:space="preserve"> </w:t>
      </w:r>
      <w:r w:rsidR="007B3BA5" w:rsidRPr="003C6368">
        <w:rPr>
          <w:rFonts w:cs="Verdana"/>
          <w:sz w:val="20"/>
          <w:szCs w:val="20"/>
          <w:u w:val="single"/>
        </w:rPr>
        <w:t>124/2012,</w:t>
      </w:r>
      <w:r w:rsidR="007B3BA5" w:rsidRPr="003C6368">
        <w:rPr>
          <w:rFonts w:cs="Verdana"/>
          <w:spacing w:val="33"/>
          <w:sz w:val="20"/>
          <w:szCs w:val="20"/>
          <w:u w:val="single"/>
        </w:rPr>
        <w:t xml:space="preserve"> </w:t>
      </w:r>
      <w:r w:rsidR="007B3BA5" w:rsidRPr="003C6368">
        <w:rPr>
          <w:rFonts w:cs="Verdana"/>
          <w:sz w:val="20"/>
          <w:szCs w:val="20"/>
          <w:u w:val="single"/>
        </w:rPr>
        <w:t>14/2015</w:t>
      </w:r>
      <w:r w:rsidR="007B3BA5" w:rsidRPr="003C6368">
        <w:rPr>
          <w:rFonts w:cs="Verdana"/>
          <w:spacing w:val="35"/>
          <w:sz w:val="20"/>
          <w:szCs w:val="20"/>
          <w:u w:val="single"/>
        </w:rPr>
        <w:t xml:space="preserve"> </w:t>
      </w:r>
      <w:r w:rsidR="007B3BA5" w:rsidRPr="003C6368">
        <w:rPr>
          <w:sz w:val="20"/>
          <w:szCs w:val="20"/>
          <w:u w:val="single"/>
        </w:rPr>
        <w:t>И</w:t>
      </w:r>
      <w:r w:rsidR="007B3BA5" w:rsidRPr="003C6368">
        <w:rPr>
          <w:spacing w:val="31"/>
          <w:sz w:val="20"/>
          <w:szCs w:val="20"/>
          <w:u w:val="single"/>
        </w:rPr>
        <w:t xml:space="preserve"> </w:t>
      </w:r>
      <w:r w:rsidR="007B3BA5" w:rsidRPr="003C6368">
        <w:rPr>
          <w:sz w:val="20"/>
          <w:szCs w:val="20"/>
          <w:u w:val="single"/>
        </w:rPr>
        <w:t>68/201</w:t>
      </w:r>
      <w:r w:rsidR="007B3BA5" w:rsidRPr="003C6368">
        <w:rPr>
          <w:spacing w:val="2"/>
          <w:sz w:val="20"/>
          <w:szCs w:val="20"/>
          <w:u w:val="single"/>
        </w:rPr>
        <w:t>5</w:t>
      </w:r>
      <w:r w:rsidR="007B3BA5" w:rsidRPr="003C6368">
        <w:rPr>
          <w:sz w:val="20"/>
          <w:szCs w:val="20"/>
          <w:u w:val="single"/>
        </w:rPr>
        <w:t>)</w:t>
      </w:r>
      <w:r w:rsidR="007B3BA5" w:rsidRPr="003C6368">
        <w:rPr>
          <w:sz w:val="20"/>
          <w:szCs w:val="20"/>
          <w:u w:val="single"/>
          <w:lang w:val="sr-Cyrl-RS"/>
        </w:rPr>
        <w:t>, Наручилац даје додатне информације или појашњења:</w:t>
      </w:r>
    </w:p>
    <w:p w:rsidR="00FB6A76" w:rsidRDefault="00FB6A76" w:rsidP="007B3BA5">
      <w:pPr>
        <w:pStyle w:val="Default"/>
        <w:jc w:val="both"/>
        <w:rPr>
          <w:rFonts w:asciiTheme="minorHAnsi" w:hAnsiTheme="minorHAnsi"/>
          <w:sz w:val="20"/>
          <w:szCs w:val="20"/>
          <w:u w:val="single"/>
          <w:lang w:val="sr-Cyrl-RS"/>
        </w:rPr>
      </w:pPr>
    </w:p>
    <w:p w:rsidR="000D11F4" w:rsidRDefault="000D11F4" w:rsidP="007B3BA5">
      <w:pPr>
        <w:pStyle w:val="Default"/>
        <w:jc w:val="both"/>
        <w:rPr>
          <w:rFonts w:asciiTheme="minorHAnsi" w:hAnsiTheme="minorHAnsi"/>
          <w:sz w:val="20"/>
          <w:szCs w:val="20"/>
          <w:u w:val="single"/>
          <w:lang w:val="sr-Cyrl-RS"/>
        </w:rPr>
      </w:pPr>
    </w:p>
    <w:p w:rsidR="00FB6A76" w:rsidRPr="00A96E7B" w:rsidRDefault="00FB6A76" w:rsidP="007B3BA5">
      <w:pPr>
        <w:pStyle w:val="Default"/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A96E7B">
        <w:rPr>
          <w:rFonts w:asciiTheme="minorHAnsi" w:hAnsiTheme="minorHAnsi"/>
          <w:b/>
          <w:sz w:val="20"/>
          <w:szCs w:val="20"/>
          <w:u w:val="single"/>
          <w:lang w:val="sr-Cyrl-RS"/>
        </w:rPr>
        <w:t>Питање бр. 1:</w:t>
      </w:r>
    </w:p>
    <w:p w:rsidR="00FB6A76" w:rsidRPr="000D11F4" w:rsidRDefault="00FB6A76" w:rsidP="007B3BA5">
      <w:pPr>
        <w:pStyle w:val="Default"/>
        <w:jc w:val="both"/>
        <w:rPr>
          <w:rFonts w:asciiTheme="minorHAnsi" w:hAnsiTheme="minorHAnsi"/>
          <w:b/>
          <w:bCs/>
          <w:i/>
          <w:sz w:val="20"/>
          <w:szCs w:val="20"/>
          <w:lang w:val="sr-Cyrl-RS"/>
        </w:rPr>
      </w:pPr>
      <w:r w:rsidRPr="000D11F4">
        <w:rPr>
          <w:rFonts w:asciiTheme="minorHAnsi" w:hAnsiTheme="minorHAnsi"/>
          <w:b/>
          <w:i/>
          <w:sz w:val="20"/>
          <w:szCs w:val="20"/>
          <w:lang w:val="sr-Cyrl-RS"/>
        </w:rPr>
        <w:t xml:space="preserve">-У оквиру техничких карактеристика, наведено је да је укупни тираж 1000 комада, а </w:t>
      </w:r>
      <w:r w:rsidRPr="00537DD1">
        <w:rPr>
          <w:rFonts w:asciiTheme="minorHAnsi" w:hAnsiTheme="minorHAnsi"/>
          <w:b/>
          <w:i/>
          <w:color w:val="auto"/>
          <w:sz w:val="20"/>
          <w:szCs w:val="20"/>
          <w:lang w:val="sr-Cyrl-RS"/>
        </w:rPr>
        <w:t xml:space="preserve">замишљено је 700+300 српског и енглеског, што битно мења саму набавку, јер их у тим тиражима треба и </w:t>
      </w:r>
      <w:r w:rsidRPr="000D11F4">
        <w:rPr>
          <w:rFonts w:asciiTheme="minorHAnsi" w:hAnsiTheme="minorHAnsi"/>
          <w:b/>
          <w:i/>
          <w:sz w:val="20"/>
          <w:szCs w:val="20"/>
          <w:lang w:val="sr-Cyrl-RS"/>
        </w:rPr>
        <w:t>раздвојити при самом исказивању цене. (у питању су 2 различите припреме);</w:t>
      </w:r>
    </w:p>
    <w:p w:rsidR="000D11F4" w:rsidRDefault="000D11F4" w:rsidP="00FB6A76">
      <w:pPr>
        <w:jc w:val="both"/>
        <w:rPr>
          <w:b/>
          <w:sz w:val="20"/>
          <w:szCs w:val="20"/>
          <w:u w:val="single"/>
          <w:lang w:val="sr-Cyrl-RS"/>
        </w:rPr>
      </w:pPr>
    </w:p>
    <w:p w:rsidR="00537DD1" w:rsidRPr="006563E2" w:rsidRDefault="00537DD1" w:rsidP="00537DD1">
      <w:pPr>
        <w:jc w:val="both"/>
        <w:rPr>
          <w:b/>
          <w:i/>
          <w:sz w:val="20"/>
          <w:szCs w:val="20"/>
          <w:u w:val="single"/>
          <w:lang w:val="sr-Cyrl-RS"/>
        </w:rPr>
      </w:pPr>
      <w:r w:rsidRPr="006563E2">
        <w:rPr>
          <w:b/>
          <w:i/>
          <w:sz w:val="20"/>
          <w:szCs w:val="20"/>
          <w:u w:val="single"/>
          <w:lang w:val="sr-Cyrl-RS"/>
        </w:rPr>
        <w:t>Одговор на питање број 1.:</w:t>
      </w:r>
    </w:p>
    <w:p w:rsidR="00537DD1" w:rsidRPr="006563E2" w:rsidRDefault="00537DD1" w:rsidP="00537DD1">
      <w:pPr>
        <w:jc w:val="both"/>
        <w:rPr>
          <w:b/>
          <w:sz w:val="20"/>
          <w:szCs w:val="20"/>
          <w:lang w:val="ru-RU"/>
        </w:rPr>
      </w:pPr>
      <w:r w:rsidRPr="006563E2">
        <w:rPr>
          <w:b/>
          <w:sz w:val="20"/>
          <w:szCs w:val="20"/>
          <w:lang w:val="sr-Cyrl-RS"/>
        </w:rPr>
        <w:t xml:space="preserve">Наручилац је у у оквиру </w:t>
      </w:r>
      <w:r w:rsidRPr="006563E2">
        <w:rPr>
          <w:rFonts w:cs="Arial"/>
          <w:b/>
          <w:bCs/>
          <w:kern w:val="1"/>
          <w:sz w:val="20"/>
          <w:szCs w:val="20"/>
          <w:lang w:val="ru-RU" w:eastAsia="ar-SA"/>
        </w:rPr>
        <w:t xml:space="preserve">конкурсне документације у поступку јавне набавке мале вредности број: </w:t>
      </w:r>
      <w:r w:rsidRPr="006563E2">
        <w:rPr>
          <w:rFonts w:cs="Arial"/>
          <w:b/>
          <w:bCs/>
          <w:kern w:val="1"/>
          <w:sz w:val="20"/>
          <w:szCs w:val="20"/>
          <w:lang w:eastAsia="ar-SA"/>
        </w:rPr>
        <w:t>1</w:t>
      </w:r>
      <w:r w:rsidRPr="006563E2">
        <w:rPr>
          <w:rFonts w:cs="Arial"/>
          <w:b/>
          <w:bCs/>
          <w:kern w:val="1"/>
          <w:sz w:val="20"/>
          <w:szCs w:val="20"/>
          <w:lang w:val="sr-Cyrl-RS" w:eastAsia="ar-SA"/>
        </w:rPr>
        <w:t>4</w:t>
      </w:r>
      <w:r w:rsidRPr="006563E2">
        <w:rPr>
          <w:rFonts w:cs="Arial"/>
          <w:b/>
          <w:bCs/>
          <w:kern w:val="1"/>
          <w:sz w:val="20"/>
          <w:szCs w:val="20"/>
          <w:lang w:eastAsia="ar-SA"/>
        </w:rPr>
        <w:t>0-404-</w:t>
      </w:r>
      <w:r w:rsidRPr="006563E2">
        <w:rPr>
          <w:rFonts w:cs="Arial"/>
          <w:b/>
          <w:bCs/>
          <w:kern w:val="1"/>
          <w:sz w:val="20"/>
          <w:szCs w:val="20"/>
          <w:lang w:val="sr-Cyrl-RS" w:eastAsia="ar-SA"/>
        </w:rPr>
        <w:t>122</w:t>
      </w:r>
      <w:r w:rsidRPr="006563E2">
        <w:rPr>
          <w:rFonts w:cs="Arial"/>
          <w:b/>
          <w:bCs/>
          <w:kern w:val="1"/>
          <w:sz w:val="20"/>
          <w:szCs w:val="20"/>
          <w:lang w:eastAsia="ar-SA"/>
        </w:rPr>
        <w:t>/201</w:t>
      </w:r>
      <w:r w:rsidRPr="006563E2">
        <w:rPr>
          <w:rFonts w:cs="Arial"/>
          <w:b/>
          <w:bCs/>
          <w:kern w:val="1"/>
          <w:sz w:val="20"/>
          <w:szCs w:val="20"/>
          <w:lang w:val="sr-Cyrl-RS" w:eastAsia="ar-SA"/>
        </w:rPr>
        <w:t>7</w:t>
      </w:r>
      <w:r w:rsidRPr="006563E2">
        <w:rPr>
          <w:rFonts w:cs="Arial"/>
          <w:b/>
          <w:bCs/>
          <w:kern w:val="1"/>
          <w:sz w:val="20"/>
          <w:szCs w:val="20"/>
          <w:lang w:eastAsia="ar-SA"/>
        </w:rPr>
        <w:t>-02</w:t>
      </w:r>
      <w:r w:rsidRPr="006563E2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 </w:t>
      </w:r>
      <w:r w:rsidRPr="006563E2">
        <w:rPr>
          <w:rFonts w:cs="Arial"/>
          <w:b/>
          <w:bCs/>
          <w:kern w:val="1"/>
          <w:sz w:val="20"/>
          <w:szCs w:val="20"/>
          <w:lang w:val="ru-RU" w:eastAsia="ar-SA"/>
        </w:rPr>
        <w:t>за јавну набавку У</w:t>
      </w:r>
      <w:r w:rsidRPr="006563E2">
        <w:rPr>
          <w:b/>
          <w:bCs/>
          <w:sz w:val="20"/>
          <w:szCs w:val="20"/>
          <w:lang w:val="sr-Cyrl-CS" w:eastAsia="ar-SA"/>
        </w:rPr>
        <w:t xml:space="preserve">слуге –  </w:t>
      </w:r>
      <w:r w:rsidRPr="006563E2">
        <w:rPr>
          <w:rFonts w:cs="Times New Roman"/>
          <w:b/>
          <w:sz w:val="20"/>
          <w:szCs w:val="20"/>
          <w:lang w:val="sr-Cyrl-RS"/>
        </w:rPr>
        <w:t xml:space="preserve">штампање публикације – фотомонографије о заштићеном подручју </w:t>
      </w:r>
      <w:r w:rsidRPr="006563E2">
        <w:rPr>
          <w:rFonts w:cs="Times New Roman"/>
          <w:b/>
          <w:bCs/>
          <w:sz w:val="20"/>
          <w:szCs w:val="20"/>
          <w:lang w:val="sr-Latn-RS"/>
        </w:rPr>
        <w:t>предео изузетних одлика „</w:t>
      </w:r>
      <w:r w:rsidRPr="006563E2">
        <w:rPr>
          <w:rFonts w:cs="Times New Roman"/>
          <w:b/>
          <w:bCs/>
          <w:sz w:val="20"/>
          <w:szCs w:val="20"/>
          <w:lang w:val="sr-Cyrl-RS"/>
        </w:rPr>
        <w:t>К</w:t>
      </w:r>
      <w:r w:rsidRPr="006563E2">
        <w:rPr>
          <w:rFonts w:cs="Times New Roman"/>
          <w:b/>
          <w:bCs/>
          <w:sz w:val="20"/>
          <w:szCs w:val="20"/>
          <w:lang w:val="sr-Latn-RS"/>
        </w:rPr>
        <w:t>араш-</w:t>
      </w:r>
      <w:r w:rsidRPr="006563E2">
        <w:rPr>
          <w:rFonts w:cs="Times New Roman"/>
          <w:b/>
          <w:bCs/>
          <w:sz w:val="20"/>
          <w:szCs w:val="20"/>
          <w:lang w:val="sr-Cyrl-RS"/>
        </w:rPr>
        <w:t>Н</w:t>
      </w:r>
      <w:r w:rsidRPr="006563E2">
        <w:rPr>
          <w:rFonts w:cs="Times New Roman"/>
          <w:b/>
          <w:bCs/>
          <w:sz w:val="20"/>
          <w:szCs w:val="20"/>
          <w:lang w:val="sr-Latn-RS"/>
        </w:rPr>
        <w:t>ера“</w:t>
      </w:r>
      <w:r w:rsidRPr="006563E2">
        <w:rPr>
          <w:rFonts w:cs="Times New Roman"/>
          <w:b/>
          <w:bCs/>
          <w:sz w:val="20"/>
          <w:szCs w:val="20"/>
          <w:lang w:val="sr-Cyrl-RS"/>
        </w:rPr>
        <w:t xml:space="preserve"> као обавезан образац на страни 24/53 предвидео следећи образац:</w:t>
      </w:r>
    </w:p>
    <w:p w:rsidR="00537DD1" w:rsidRPr="006563E2" w:rsidRDefault="00537DD1" w:rsidP="00537DD1">
      <w:pPr>
        <w:jc w:val="both"/>
        <w:rPr>
          <w:b/>
          <w:sz w:val="20"/>
          <w:szCs w:val="20"/>
          <w:lang w:val="sr-Cyrl-RS"/>
        </w:rPr>
      </w:pPr>
    </w:p>
    <w:p w:rsidR="00537DD1" w:rsidRPr="006563E2" w:rsidRDefault="00537DD1" w:rsidP="00537DD1">
      <w:pPr>
        <w:ind w:left="112"/>
        <w:jc w:val="both"/>
        <w:rPr>
          <w:rFonts w:eastAsia="Verdana"/>
          <w:b/>
          <w:sz w:val="20"/>
          <w:szCs w:val="20"/>
          <w:lang w:val="sr-Cyrl-RS"/>
        </w:rPr>
      </w:pPr>
      <w:r w:rsidRPr="006563E2">
        <w:rPr>
          <w:rFonts w:eastAsia="Verdana"/>
          <w:b/>
          <w:sz w:val="20"/>
          <w:szCs w:val="20"/>
          <w:lang w:val="sr-Cyrl-RS"/>
        </w:rPr>
        <w:lastRenderedPageBreak/>
        <w:t>6.</w:t>
      </w:r>
      <w:r w:rsidRPr="006563E2">
        <w:rPr>
          <w:rFonts w:eastAsia="Verdana"/>
          <w:b/>
          <w:sz w:val="20"/>
          <w:szCs w:val="20"/>
        </w:rPr>
        <w:t>2. ОБРАЗАЦ СТРУКТУРЕ ПОНУЂЕНЕ ЦЕНЕ СА УПУТСТВО КАКО ДА СЕ ПОПУНИ</w:t>
      </w:r>
    </w:p>
    <w:p w:rsidR="00537DD1" w:rsidRPr="0040180B" w:rsidRDefault="00537DD1" w:rsidP="0040180B">
      <w:pPr>
        <w:jc w:val="both"/>
        <w:rPr>
          <w:rFonts w:eastAsia="Verdana"/>
          <w:b/>
          <w:sz w:val="20"/>
          <w:szCs w:val="20"/>
          <w:lang w:val="en-GB"/>
        </w:rPr>
      </w:pPr>
      <w:bookmarkStart w:id="0" w:name="_GoBack"/>
      <w:bookmarkEnd w:id="0"/>
    </w:p>
    <w:p w:rsidR="00537DD1" w:rsidRPr="006563E2" w:rsidRDefault="00537DD1" w:rsidP="00FB6A76">
      <w:p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b/>
          <w:sz w:val="20"/>
          <w:szCs w:val="20"/>
          <w:u w:val="single"/>
          <w:lang w:val="sr-Cyrl-RS"/>
        </w:rPr>
        <w:t>У самом обрасцу</w:t>
      </w:r>
      <w:r w:rsidR="00900D54" w:rsidRPr="006563E2">
        <w:rPr>
          <w:b/>
          <w:sz w:val="20"/>
          <w:szCs w:val="20"/>
          <w:u w:val="single"/>
          <w:lang w:val="sr-Cyrl-RS"/>
        </w:rPr>
        <w:t xml:space="preserve"> </w:t>
      </w:r>
      <w:r w:rsidRPr="006563E2">
        <w:rPr>
          <w:b/>
          <w:sz w:val="20"/>
          <w:szCs w:val="20"/>
          <w:u w:val="single"/>
          <w:lang w:val="sr-Cyrl-RS"/>
        </w:rPr>
        <w:t>исазана је количина од 1.000 комада. Понуђач у датом Обрасу треба да искаже</w:t>
      </w:r>
      <w:r w:rsidR="00900D54" w:rsidRPr="006563E2">
        <w:rPr>
          <w:b/>
          <w:sz w:val="20"/>
          <w:szCs w:val="20"/>
          <w:u w:val="single"/>
          <w:lang w:val="sr-Cyrl-RS"/>
        </w:rPr>
        <w:t xml:space="preserve"> своју понуду у складу са конкурсном документацијом и то</w:t>
      </w:r>
      <w:r w:rsidRPr="006563E2">
        <w:rPr>
          <w:b/>
          <w:sz w:val="20"/>
          <w:szCs w:val="20"/>
          <w:u w:val="single"/>
          <w:lang w:val="sr-Cyrl-RS"/>
        </w:rPr>
        <w:t>:</w:t>
      </w:r>
    </w:p>
    <w:p w:rsidR="00537DD1" w:rsidRPr="006563E2" w:rsidRDefault="00537DD1" w:rsidP="00FB6A76">
      <w:p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b/>
          <w:sz w:val="20"/>
          <w:szCs w:val="20"/>
          <w:u w:val="single"/>
          <w:lang w:val="sr-Cyrl-RS"/>
        </w:rPr>
        <w:t xml:space="preserve">700 комада на српском језику са </w:t>
      </w:r>
      <w:r w:rsidR="00900D54" w:rsidRPr="006563E2">
        <w:rPr>
          <w:b/>
          <w:sz w:val="20"/>
          <w:szCs w:val="20"/>
          <w:u w:val="single"/>
          <w:lang w:val="sr-Cyrl-RS"/>
        </w:rPr>
        <w:t xml:space="preserve">следећим </w:t>
      </w:r>
      <w:r w:rsidRPr="006563E2">
        <w:rPr>
          <w:b/>
          <w:sz w:val="20"/>
          <w:szCs w:val="20"/>
          <w:u w:val="single"/>
          <w:lang w:val="sr-Cyrl-RS"/>
        </w:rPr>
        <w:t>елементима</w:t>
      </w:r>
      <w:r w:rsidR="00900D54" w:rsidRPr="006563E2">
        <w:rPr>
          <w:b/>
          <w:sz w:val="20"/>
          <w:szCs w:val="20"/>
          <w:u w:val="single"/>
          <w:lang w:val="sr-Cyrl-RS"/>
        </w:rPr>
        <w:t>:</w:t>
      </w:r>
      <w:r w:rsidRPr="006563E2">
        <w:rPr>
          <w:b/>
          <w:sz w:val="20"/>
          <w:szCs w:val="20"/>
          <w:u w:val="single"/>
          <w:lang w:val="sr-Cyrl-RS"/>
        </w:rPr>
        <w:t xml:space="preserve"> </w:t>
      </w:r>
    </w:p>
    <w:p w:rsidR="00900D54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rFonts w:eastAsia="Times New Roman"/>
          <w:sz w:val="18"/>
          <w:szCs w:val="18"/>
          <w:lang w:val="sr-Cyrl-CS"/>
        </w:rPr>
        <w:t>Јединична цена без ПДВ</w:t>
      </w:r>
    </w:p>
    <w:p w:rsidR="00537DD1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rFonts w:eastAsia="Times New Roman"/>
          <w:sz w:val="18"/>
          <w:szCs w:val="18"/>
          <w:lang w:val="sr-Cyrl-CS"/>
        </w:rPr>
        <w:t>Јединична цена са ПДВ</w:t>
      </w:r>
    </w:p>
    <w:p w:rsidR="00537DD1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proofErr w:type="spellStart"/>
      <w:r w:rsidRPr="006563E2">
        <w:rPr>
          <w:rFonts w:eastAsia="Times New Roman"/>
          <w:sz w:val="18"/>
          <w:szCs w:val="18"/>
        </w:rPr>
        <w:t>Укупна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цена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без</w:t>
      </w:r>
      <w:proofErr w:type="spellEnd"/>
      <w:r w:rsidRPr="006563E2">
        <w:rPr>
          <w:rFonts w:eastAsia="Times New Roman"/>
          <w:sz w:val="18"/>
          <w:szCs w:val="18"/>
          <w:lang w:val="sr-Cyrl-CS"/>
        </w:rPr>
        <w:t xml:space="preserve"> </w:t>
      </w:r>
      <w:r w:rsidRPr="006563E2">
        <w:rPr>
          <w:rFonts w:eastAsia="Times New Roman"/>
          <w:sz w:val="18"/>
          <w:szCs w:val="18"/>
        </w:rPr>
        <w:t>ПДВ</w:t>
      </w:r>
    </w:p>
    <w:p w:rsidR="00900D54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proofErr w:type="spellStart"/>
      <w:r w:rsidRPr="006563E2">
        <w:rPr>
          <w:rFonts w:eastAsia="Times New Roman"/>
          <w:sz w:val="18"/>
          <w:szCs w:val="18"/>
        </w:rPr>
        <w:t>Укупна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цена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са</w:t>
      </w:r>
      <w:proofErr w:type="spellEnd"/>
      <w:r w:rsidRPr="006563E2">
        <w:rPr>
          <w:rFonts w:eastAsia="Times New Roman"/>
          <w:sz w:val="18"/>
          <w:szCs w:val="18"/>
          <w:lang w:val="sr-Cyrl-CS"/>
        </w:rPr>
        <w:t xml:space="preserve"> </w:t>
      </w:r>
      <w:r w:rsidRPr="006563E2">
        <w:rPr>
          <w:rFonts w:eastAsia="Times New Roman"/>
          <w:sz w:val="18"/>
          <w:szCs w:val="18"/>
        </w:rPr>
        <w:t>ПДВ</w:t>
      </w:r>
    </w:p>
    <w:p w:rsidR="00900D54" w:rsidRPr="006563E2" w:rsidRDefault="00900D54" w:rsidP="00900D54">
      <w:pPr>
        <w:pStyle w:val="ListParagraph"/>
        <w:jc w:val="both"/>
        <w:rPr>
          <w:b/>
          <w:sz w:val="20"/>
          <w:szCs w:val="20"/>
          <w:u w:val="single"/>
          <w:lang w:val="sr-Cyrl-RS"/>
        </w:rPr>
      </w:pPr>
    </w:p>
    <w:p w:rsidR="00900D54" w:rsidRPr="006563E2" w:rsidRDefault="00900D54" w:rsidP="00900D54">
      <w:p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b/>
          <w:sz w:val="20"/>
          <w:szCs w:val="20"/>
          <w:u w:val="single"/>
          <w:lang w:val="sr-Cyrl-RS"/>
        </w:rPr>
        <w:t xml:space="preserve">300 комада на енглеском језику са следећим елементима: </w:t>
      </w:r>
    </w:p>
    <w:p w:rsidR="00900D54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rFonts w:eastAsia="Times New Roman"/>
          <w:sz w:val="18"/>
          <w:szCs w:val="18"/>
          <w:lang w:val="sr-Cyrl-CS"/>
        </w:rPr>
        <w:t>Јединична цена без ПДВ</w:t>
      </w:r>
    </w:p>
    <w:p w:rsidR="00900D54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rFonts w:eastAsia="Times New Roman"/>
          <w:sz w:val="18"/>
          <w:szCs w:val="18"/>
          <w:lang w:val="sr-Cyrl-CS"/>
        </w:rPr>
        <w:t>Јединична цена са ПДВ</w:t>
      </w:r>
    </w:p>
    <w:p w:rsidR="00900D54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proofErr w:type="spellStart"/>
      <w:r w:rsidRPr="006563E2">
        <w:rPr>
          <w:rFonts w:eastAsia="Times New Roman"/>
          <w:sz w:val="18"/>
          <w:szCs w:val="18"/>
        </w:rPr>
        <w:t>Укупна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цена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без</w:t>
      </w:r>
      <w:proofErr w:type="spellEnd"/>
      <w:r w:rsidRPr="006563E2">
        <w:rPr>
          <w:rFonts w:eastAsia="Times New Roman"/>
          <w:sz w:val="18"/>
          <w:szCs w:val="18"/>
          <w:lang w:val="sr-Cyrl-CS"/>
        </w:rPr>
        <w:t xml:space="preserve"> </w:t>
      </w:r>
      <w:r w:rsidRPr="006563E2">
        <w:rPr>
          <w:rFonts w:eastAsia="Times New Roman"/>
          <w:sz w:val="18"/>
          <w:szCs w:val="18"/>
        </w:rPr>
        <w:t>ПДВ</w:t>
      </w:r>
    </w:p>
    <w:p w:rsidR="00900D54" w:rsidRPr="006563E2" w:rsidRDefault="00900D54" w:rsidP="00900D54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  <w:lang w:val="sr-Cyrl-RS"/>
        </w:rPr>
      </w:pPr>
      <w:proofErr w:type="spellStart"/>
      <w:r w:rsidRPr="006563E2">
        <w:rPr>
          <w:rFonts w:eastAsia="Times New Roman"/>
          <w:sz w:val="18"/>
          <w:szCs w:val="18"/>
        </w:rPr>
        <w:t>Укупна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цена</w:t>
      </w:r>
      <w:proofErr w:type="spellEnd"/>
      <w:r w:rsidRPr="006563E2">
        <w:rPr>
          <w:rFonts w:eastAsia="Times New Roman"/>
          <w:sz w:val="18"/>
          <w:szCs w:val="18"/>
        </w:rPr>
        <w:t xml:space="preserve"> </w:t>
      </w:r>
      <w:proofErr w:type="spellStart"/>
      <w:r w:rsidRPr="006563E2">
        <w:rPr>
          <w:rFonts w:eastAsia="Times New Roman"/>
          <w:sz w:val="18"/>
          <w:szCs w:val="18"/>
        </w:rPr>
        <w:t>са</w:t>
      </w:r>
      <w:proofErr w:type="spellEnd"/>
      <w:r w:rsidRPr="006563E2">
        <w:rPr>
          <w:rFonts w:eastAsia="Times New Roman"/>
          <w:sz w:val="18"/>
          <w:szCs w:val="18"/>
          <w:lang w:val="sr-Cyrl-CS"/>
        </w:rPr>
        <w:t xml:space="preserve"> </w:t>
      </w:r>
      <w:r w:rsidRPr="006563E2">
        <w:rPr>
          <w:rFonts w:eastAsia="Times New Roman"/>
          <w:sz w:val="18"/>
          <w:szCs w:val="18"/>
        </w:rPr>
        <w:t>ПДВ</w:t>
      </w:r>
    </w:p>
    <w:p w:rsidR="00537DD1" w:rsidRPr="006563E2" w:rsidRDefault="00537DD1" w:rsidP="00FB6A76">
      <w:pPr>
        <w:jc w:val="both"/>
        <w:rPr>
          <w:b/>
          <w:sz w:val="20"/>
          <w:szCs w:val="20"/>
          <w:u w:val="single"/>
          <w:lang w:val="sr-Latn-RS"/>
        </w:rPr>
      </w:pPr>
    </w:p>
    <w:p w:rsidR="00537DD1" w:rsidRPr="006563E2" w:rsidRDefault="00900D54" w:rsidP="00FB6A76">
      <w:p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b/>
          <w:sz w:val="20"/>
          <w:szCs w:val="20"/>
          <w:u w:val="single"/>
          <w:lang w:val="sr-Cyrl-RS"/>
        </w:rPr>
        <w:t xml:space="preserve">тако да </w:t>
      </w:r>
    </w:p>
    <w:p w:rsidR="00900D54" w:rsidRPr="006563E2" w:rsidRDefault="00900D54" w:rsidP="00900D54">
      <w:pPr>
        <w:suppressAutoHyphens/>
        <w:spacing w:line="100" w:lineRule="atLeast"/>
        <w:jc w:val="both"/>
        <w:rPr>
          <w:rFonts w:eastAsia="Arial Unicode MS" w:cs="Arial"/>
          <w:b/>
          <w:bCs/>
          <w:noProof/>
          <w:kern w:val="1"/>
          <w:sz w:val="20"/>
          <w:szCs w:val="20"/>
          <w:u w:val="single"/>
          <w:lang w:val="sr-Cyrl-CS" w:eastAsia="ar-SA"/>
        </w:rPr>
      </w:pPr>
      <w:r w:rsidRPr="006563E2">
        <w:rPr>
          <w:rFonts w:eastAsia="Arial Unicode MS" w:cs="Arial"/>
          <w:b/>
          <w:bCs/>
          <w:i/>
          <w:noProof/>
          <w:kern w:val="1"/>
          <w:sz w:val="20"/>
          <w:szCs w:val="20"/>
          <w:lang w:val="sr-Cyrl-CS" w:eastAsia="ar-SA"/>
        </w:rPr>
        <w:t>УКУПНА ЦЕНА ПРЕДМЕТА ЈАВНЕ НАБАВКЕ БЕЗ ПДВ -А</w:t>
      </w:r>
      <w:r w:rsidRPr="006563E2">
        <w:rPr>
          <w:rFonts w:eastAsia="Arial Unicode MS" w:cs="Arial"/>
          <w:b/>
          <w:bCs/>
          <w:noProof/>
          <w:kern w:val="1"/>
          <w:sz w:val="20"/>
          <w:szCs w:val="20"/>
          <w:u w:val="single"/>
          <w:lang w:val="sr-Cyrl-CS" w:eastAsia="ar-SA"/>
        </w:rPr>
        <w:t>:_______________________________________</w:t>
      </w:r>
    </w:p>
    <w:p w:rsidR="00900D54" w:rsidRPr="006563E2" w:rsidRDefault="00900D54" w:rsidP="00900D54">
      <w:pPr>
        <w:suppressAutoHyphens/>
        <w:spacing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</w:p>
    <w:p w:rsidR="00900D54" w:rsidRPr="006563E2" w:rsidRDefault="00900D54" w:rsidP="00900D54">
      <w:pPr>
        <w:suppressAutoHyphens/>
        <w:spacing w:line="100" w:lineRule="atLeast"/>
        <w:jc w:val="both"/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</w:pPr>
      <w:r w:rsidRPr="006563E2">
        <w:rPr>
          <w:rFonts w:eastAsia="Arial Unicode MS" w:cs="Arial"/>
          <w:bCs/>
          <w:noProof/>
          <w:kern w:val="1"/>
          <w:sz w:val="20"/>
          <w:szCs w:val="20"/>
          <w:lang w:val="sr-Cyrl-CS" w:eastAsia="ar-SA"/>
        </w:rPr>
        <w:t>-</w:t>
      </w:r>
      <w:r w:rsidRPr="006563E2">
        <w:rPr>
          <w:rFonts w:eastAsia="Arial Unicode MS" w:cs="Arial"/>
          <w:b/>
          <w:bCs/>
          <w:i/>
          <w:noProof/>
          <w:kern w:val="1"/>
          <w:sz w:val="20"/>
          <w:szCs w:val="20"/>
          <w:lang w:val="sr-Cyrl-CS" w:eastAsia="ar-SA"/>
        </w:rPr>
        <w:t>УКУПНА ЦЕНА ПРЕДМЕТА ЈАВНЕ НАБАВКЕ СА ПДВ –ОМ:______________________________________</w:t>
      </w:r>
    </w:p>
    <w:p w:rsidR="00900D54" w:rsidRPr="006563E2" w:rsidRDefault="00900D54" w:rsidP="00900D54">
      <w:pPr>
        <w:rPr>
          <w:rFonts w:eastAsia="Times New Roman" w:cs="Times New Roman"/>
          <w:sz w:val="20"/>
          <w:szCs w:val="20"/>
          <w:lang w:val="sr-Cyrl-CS"/>
        </w:rPr>
      </w:pPr>
    </w:p>
    <w:p w:rsidR="00900D54" w:rsidRPr="006563E2" w:rsidRDefault="00900D54" w:rsidP="00FB6A76">
      <w:pPr>
        <w:jc w:val="both"/>
        <w:rPr>
          <w:b/>
          <w:sz w:val="20"/>
          <w:szCs w:val="20"/>
          <w:u w:val="single"/>
          <w:lang w:val="sr-Cyrl-RS"/>
        </w:rPr>
      </w:pPr>
      <w:r w:rsidRPr="006563E2">
        <w:rPr>
          <w:b/>
          <w:sz w:val="20"/>
          <w:szCs w:val="20"/>
          <w:u w:val="single"/>
          <w:lang w:val="sr-Cyrl-RS"/>
        </w:rPr>
        <w:t xml:space="preserve">буде исказана за </w:t>
      </w:r>
      <w:r w:rsidR="00B80687" w:rsidRPr="006563E2">
        <w:rPr>
          <w:b/>
          <w:sz w:val="20"/>
          <w:szCs w:val="20"/>
          <w:u w:val="single"/>
          <w:lang w:val="sr-Cyrl-RS"/>
        </w:rPr>
        <w:t>укупно</w:t>
      </w:r>
      <w:r w:rsidR="00B80687" w:rsidRPr="006563E2">
        <w:rPr>
          <w:b/>
          <w:sz w:val="20"/>
          <w:szCs w:val="20"/>
          <w:u w:val="single"/>
          <w:lang w:val="sr-Latn-RS"/>
        </w:rPr>
        <w:t xml:space="preserve"> </w:t>
      </w:r>
      <w:r w:rsidR="00B80687" w:rsidRPr="006563E2">
        <w:rPr>
          <w:b/>
          <w:sz w:val="20"/>
          <w:szCs w:val="20"/>
          <w:u w:val="single"/>
          <w:lang w:val="sr-Cyrl-RS"/>
        </w:rPr>
        <w:t>1.000 комада, а што је у складу са захтевом из Конкурсне документације.</w:t>
      </w:r>
    </w:p>
    <w:p w:rsidR="00537DD1" w:rsidRDefault="00537DD1" w:rsidP="00FB6A76">
      <w:pPr>
        <w:jc w:val="both"/>
        <w:rPr>
          <w:b/>
          <w:sz w:val="20"/>
          <w:szCs w:val="20"/>
          <w:u w:val="single"/>
          <w:lang w:val="sr-Latn-RS"/>
        </w:rPr>
      </w:pPr>
    </w:p>
    <w:p w:rsidR="0040180B" w:rsidRPr="00537DD1" w:rsidRDefault="0040180B" w:rsidP="00FB6A76">
      <w:pPr>
        <w:jc w:val="both"/>
        <w:rPr>
          <w:b/>
          <w:sz w:val="20"/>
          <w:szCs w:val="20"/>
          <w:u w:val="single"/>
          <w:lang w:val="sr-Latn-RS"/>
        </w:rPr>
      </w:pPr>
    </w:p>
    <w:p w:rsidR="00FB6A76" w:rsidRDefault="00FB6A76" w:rsidP="00FB6A76">
      <w:pPr>
        <w:jc w:val="both"/>
        <w:rPr>
          <w:b/>
          <w:sz w:val="20"/>
          <w:szCs w:val="20"/>
          <w:u w:val="single"/>
          <w:lang w:val="sr-Cyrl-RS"/>
        </w:rPr>
      </w:pPr>
      <w:r w:rsidRPr="00FB6A76">
        <w:rPr>
          <w:b/>
          <w:sz w:val="20"/>
          <w:szCs w:val="20"/>
          <w:u w:val="single"/>
          <w:lang w:val="sr-Cyrl-RS"/>
        </w:rPr>
        <w:t>Питање бр. 2:</w:t>
      </w:r>
    </w:p>
    <w:p w:rsidR="00FB6A76" w:rsidRPr="00EF4C44" w:rsidRDefault="00FB6A76" w:rsidP="00FB6A76">
      <w:pPr>
        <w:jc w:val="both"/>
        <w:rPr>
          <w:b/>
          <w:i/>
          <w:sz w:val="20"/>
          <w:szCs w:val="20"/>
          <w:lang w:val="sr-Cyrl-RS"/>
        </w:rPr>
      </w:pPr>
      <w:r w:rsidRPr="00EF4C44">
        <w:rPr>
          <w:b/>
          <w:i/>
          <w:sz w:val="20"/>
          <w:szCs w:val="20"/>
          <w:lang w:val="sr-Cyrl-RS"/>
        </w:rPr>
        <w:t>У оквиру наведених 120 страна, колико страна иде у колору (4/4), а колико 1/1? Како су колорне странице груписане? Такође молим да наведете шта подразумевате под „мутацијом црене?</w:t>
      </w:r>
    </w:p>
    <w:p w:rsidR="00FB6A76" w:rsidRDefault="00FB6A76" w:rsidP="00FB6A76">
      <w:pPr>
        <w:jc w:val="both"/>
        <w:rPr>
          <w:b/>
          <w:sz w:val="20"/>
          <w:szCs w:val="20"/>
          <w:lang w:val="sr-Cyrl-RS"/>
        </w:rPr>
      </w:pPr>
    </w:p>
    <w:p w:rsidR="00FB6A76" w:rsidRDefault="00FB6A76" w:rsidP="0040180B">
      <w:pPr>
        <w:jc w:val="both"/>
        <w:rPr>
          <w:b/>
          <w:i/>
          <w:sz w:val="20"/>
          <w:szCs w:val="20"/>
          <w:u w:val="single"/>
          <w:lang w:val="sr-Cyrl-RS"/>
        </w:rPr>
      </w:pPr>
      <w:r w:rsidRPr="00077250">
        <w:rPr>
          <w:b/>
          <w:i/>
          <w:sz w:val="20"/>
          <w:szCs w:val="20"/>
          <w:u w:val="single"/>
          <w:lang w:val="sr-Cyrl-RS"/>
        </w:rPr>
        <w:t>Одговор</w:t>
      </w:r>
      <w:r w:rsidR="006563E2">
        <w:rPr>
          <w:b/>
          <w:i/>
          <w:sz w:val="20"/>
          <w:szCs w:val="20"/>
          <w:u w:val="single"/>
          <w:lang w:val="sr-Cyrl-RS"/>
        </w:rPr>
        <w:t xml:space="preserve"> </w:t>
      </w:r>
      <w:r w:rsidR="006563E2" w:rsidRPr="006563E2">
        <w:rPr>
          <w:b/>
          <w:i/>
          <w:sz w:val="20"/>
          <w:szCs w:val="20"/>
          <w:u w:val="single"/>
          <w:lang w:val="sr-Cyrl-RS"/>
        </w:rPr>
        <w:t xml:space="preserve">на питање број </w:t>
      </w:r>
      <w:r w:rsidR="006563E2">
        <w:rPr>
          <w:b/>
          <w:i/>
          <w:sz w:val="20"/>
          <w:szCs w:val="20"/>
          <w:u w:val="single"/>
          <w:lang w:val="sr-Cyrl-RS"/>
        </w:rPr>
        <w:t>2</w:t>
      </w:r>
      <w:r w:rsidR="006563E2" w:rsidRPr="006563E2">
        <w:rPr>
          <w:b/>
          <w:i/>
          <w:sz w:val="20"/>
          <w:szCs w:val="20"/>
          <w:u w:val="single"/>
          <w:lang w:val="sr-Cyrl-RS"/>
        </w:rPr>
        <w:t>.</w:t>
      </w:r>
      <w:r w:rsidRPr="00077250">
        <w:rPr>
          <w:b/>
          <w:i/>
          <w:sz w:val="20"/>
          <w:szCs w:val="20"/>
          <w:u w:val="single"/>
          <w:lang w:val="sr-Cyrl-RS"/>
        </w:rPr>
        <w:t>:</w:t>
      </w:r>
    </w:p>
    <w:p w:rsidR="000D11F4" w:rsidRDefault="000D11F4" w:rsidP="0040180B">
      <w:pPr>
        <w:jc w:val="both"/>
        <w:rPr>
          <w:rFonts w:cs="Arial"/>
          <w:sz w:val="20"/>
          <w:szCs w:val="20"/>
          <w:lang w:val="sr-Cyrl-RS"/>
        </w:rPr>
      </w:pPr>
      <w:r>
        <w:rPr>
          <w:rFonts w:cs="Arial"/>
          <w:sz w:val="20"/>
          <w:szCs w:val="20"/>
          <w:lang w:val="sr-Cyrl-RS"/>
        </w:rPr>
        <w:t xml:space="preserve">- </w:t>
      </w:r>
      <w:r>
        <w:rPr>
          <w:sz w:val="20"/>
          <w:szCs w:val="20"/>
          <w:lang w:val="sr-Cyrl-RS"/>
        </w:rPr>
        <w:t xml:space="preserve">Као што је наведено од 120  страна публикације, текстуални део ће бити око 20 страна а остало су фотографије, значи под „мутацијом црне“ се сматра да слике остају исте у српском и енглеском издању само се мења текст у црној боји. </w:t>
      </w:r>
    </w:p>
    <w:p w:rsidR="00CB74F5" w:rsidRDefault="00CB74F5" w:rsidP="00FB6A76">
      <w:pPr>
        <w:jc w:val="both"/>
        <w:rPr>
          <w:b/>
          <w:i/>
          <w:sz w:val="20"/>
          <w:szCs w:val="20"/>
          <w:u w:val="single"/>
          <w:lang w:val="sr-Cyrl-RS"/>
        </w:rPr>
      </w:pPr>
    </w:p>
    <w:p w:rsidR="000D11F4" w:rsidRDefault="000D11F4" w:rsidP="00FB6A76">
      <w:pPr>
        <w:jc w:val="both"/>
        <w:rPr>
          <w:b/>
          <w:i/>
          <w:sz w:val="20"/>
          <w:szCs w:val="20"/>
          <w:u w:val="single"/>
          <w:lang w:val="sr-Cyrl-RS"/>
        </w:rPr>
      </w:pPr>
    </w:p>
    <w:p w:rsidR="00CB74F5" w:rsidRDefault="00CB74F5" w:rsidP="00FB6A76">
      <w:pPr>
        <w:jc w:val="both"/>
        <w:rPr>
          <w:b/>
          <w:i/>
          <w:sz w:val="20"/>
          <w:szCs w:val="20"/>
          <w:u w:val="single"/>
          <w:lang w:val="sr-Cyrl-RS"/>
        </w:rPr>
      </w:pPr>
      <w:r>
        <w:rPr>
          <w:b/>
          <w:i/>
          <w:sz w:val="20"/>
          <w:szCs w:val="20"/>
          <w:u w:val="single"/>
          <w:lang w:val="sr-Cyrl-RS"/>
        </w:rPr>
        <w:t xml:space="preserve"> Питање бр. 3:</w:t>
      </w:r>
    </w:p>
    <w:p w:rsidR="00CB74F5" w:rsidRPr="000D11F4" w:rsidRDefault="00EF4C44" w:rsidP="00FB6A76">
      <w:pPr>
        <w:jc w:val="both"/>
        <w:rPr>
          <w:b/>
          <w:i/>
          <w:sz w:val="20"/>
          <w:szCs w:val="20"/>
          <w:lang w:val="sr-Cyrl-RS"/>
        </w:rPr>
      </w:pPr>
      <w:r>
        <w:rPr>
          <w:rFonts w:cs="Arial"/>
          <w:color w:val="FF0000"/>
          <w:sz w:val="20"/>
          <w:szCs w:val="20"/>
          <w:lang w:val="sr-Cyrl-RS"/>
        </w:rPr>
        <w:t xml:space="preserve"> </w:t>
      </w:r>
      <w:r w:rsidR="00CB74F5" w:rsidRPr="000D11F4">
        <w:rPr>
          <w:b/>
          <w:i/>
          <w:sz w:val="20"/>
          <w:szCs w:val="20"/>
          <w:lang w:val="sr-Cyrl-RS"/>
        </w:rPr>
        <w:t>-</w:t>
      </w:r>
      <w:r w:rsidR="000060B9">
        <w:rPr>
          <w:b/>
          <w:i/>
          <w:sz w:val="20"/>
          <w:szCs w:val="20"/>
          <w:lang w:val="sr-Cyrl-RS"/>
        </w:rPr>
        <w:t>У</w:t>
      </w:r>
      <w:r w:rsidR="00CB74F5" w:rsidRPr="000D11F4">
        <w:rPr>
          <w:b/>
          <w:i/>
          <w:sz w:val="20"/>
          <w:szCs w:val="20"/>
          <w:lang w:val="sr-Cyrl-RS"/>
        </w:rPr>
        <w:t>след комплексности самог пројекта потенцијални понуђач указује наручиоцу да зарад постизања предвиђеног квалитета</w:t>
      </w:r>
      <w:r w:rsidRPr="000D11F4">
        <w:rPr>
          <w:b/>
          <w:i/>
          <w:sz w:val="20"/>
          <w:szCs w:val="20"/>
          <w:lang w:val="sr-Cyrl-RS"/>
        </w:rPr>
        <w:t xml:space="preserve"> би било корисно увести одређене додатне услове у смислу техничких, кадровских и пословних капацитета.</w:t>
      </w:r>
    </w:p>
    <w:p w:rsidR="00CB74F5" w:rsidRDefault="00CB74F5" w:rsidP="00FB6A76">
      <w:pPr>
        <w:jc w:val="both"/>
        <w:rPr>
          <w:b/>
          <w:i/>
          <w:sz w:val="20"/>
          <w:szCs w:val="20"/>
          <w:u w:val="single"/>
          <w:lang w:val="sr-Cyrl-RS"/>
        </w:rPr>
      </w:pPr>
    </w:p>
    <w:p w:rsidR="00077250" w:rsidRPr="00CB74F5" w:rsidRDefault="00CB74F5" w:rsidP="00FB6A76">
      <w:pPr>
        <w:jc w:val="both"/>
        <w:rPr>
          <w:b/>
          <w:i/>
          <w:sz w:val="20"/>
          <w:szCs w:val="20"/>
          <w:u w:val="single"/>
          <w:lang w:val="sr-Cyrl-RS"/>
        </w:rPr>
      </w:pPr>
      <w:r>
        <w:rPr>
          <w:rFonts w:cs="Arial"/>
          <w:color w:val="FF0000"/>
          <w:sz w:val="20"/>
          <w:szCs w:val="20"/>
          <w:lang w:val="sr-Cyrl-RS"/>
        </w:rPr>
        <w:t xml:space="preserve"> </w:t>
      </w:r>
      <w:r w:rsidRPr="00CB74F5">
        <w:rPr>
          <w:rFonts w:cs="Arial"/>
          <w:b/>
          <w:i/>
          <w:sz w:val="20"/>
          <w:szCs w:val="20"/>
          <w:u w:val="single"/>
          <w:lang w:val="sr-Cyrl-RS"/>
        </w:rPr>
        <w:t>Одговор</w:t>
      </w:r>
      <w:r w:rsidR="006563E2">
        <w:rPr>
          <w:rFonts w:cs="Arial"/>
          <w:b/>
          <w:i/>
          <w:sz w:val="20"/>
          <w:szCs w:val="20"/>
          <w:u w:val="single"/>
          <w:lang w:val="sr-Cyrl-RS"/>
        </w:rPr>
        <w:t xml:space="preserve"> </w:t>
      </w:r>
      <w:r w:rsidR="006563E2" w:rsidRPr="006563E2">
        <w:rPr>
          <w:b/>
          <w:i/>
          <w:sz w:val="20"/>
          <w:szCs w:val="20"/>
          <w:u w:val="single"/>
          <w:lang w:val="sr-Cyrl-RS"/>
        </w:rPr>
        <w:t xml:space="preserve">на питање број </w:t>
      </w:r>
      <w:r w:rsidR="006563E2">
        <w:rPr>
          <w:b/>
          <w:i/>
          <w:sz w:val="20"/>
          <w:szCs w:val="20"/>
          <w:u w:val="single"/>
          <w:lang w:val="sr-Cyrl-RS"/>
        </w:rPr>
        <w:t>3.</w:t>
      </w:r>
      <w:r w:rsidR="00245A50">
        <w:rPr>
          <w:rFonts w:cs="Arial"/>
          <w:b/>
          <w:i/>
          <w:sz w:val="20"/>
          <w:szCs w:val="20"/>
          <w:u w:val="single"/>
          <w:lang w:val="sr-Cyrl-RS"/>
        </w:rPr>
        <w:t>:</w:t>
      </w:r>
    </w:p>
    <w:p w:rsidR="00077250" w:rsidRPr="00CB74F5" w:rsidRDefault="00077250" w:rsidP="00FB6A76">
      <w:pPr>
        <w:jc w:val="both"/>
        <w:rPr>
          <w:sz w:val="20"/>
          <w:szCs w:val="20"/>
          <w:lang w:val="sr-Cyrl-RS"/>
        </w:rPr>
      </w:pPr>
      <w:r w:rsidRPr="00CB74F5">
        <w:rPr>
          <w:b/>
          <w:sz w:val="20"/>
          <w:szCs w:val="20"/>
          <w:lang w:val="sr-Cyrl-RS"/>
        </w:rPr>
        <w:t xml:space="preserve"> </w:t>
      </w:r>
      <w:r w:rsidR="00D918C5">
        <w:rPr>
          <w:b/>
          <w:sz w:val="20"/>
          <w:szCs w:val="20"/>
          <w:lang w:val="sr-Cyrl-RS"/>
        </w:rPr>
        <w:t xml:space="preserve">- </w:t>
      </w:r>
      <w:r w:rsidRPr="00CB74F5">
        <w:rPr>
          <w:sz w:val="20"/>
          <w:szCs w:val="20"/>
          <w:lang w:val="sr-Cyrl-RS"/>
        </w:rPr>
        <w:t xml:space="preserve">Сходно одредбама </w:t>
      </w:r>
      <w:r w:rsidR="00CB74F5" w:rsidRPr="00CB74F5">
        <w:rPr>
          <w:sz w:val="20"/>
          <w:szCs w:val="20"/>
          <w:lang w:val="sr-Cyrl-RS"/>
        </w:rPr>
        <w:t xml:space="preserve">члана 76. Закона о јавним набавкама </w:t>
      </w:r>
      <w:r w:rsidR="00EF4C44" w:rsidRPr="003C6368">
        <w:rPr>
          <w:rFonts w:eastAsia="Verdana" w:cs="Verdana"/>
          <w:sz w:val="20"/>
          <w:szCs w:val="20"/>
          <w:lang w:val="sr-Cyrl-RS"/>
        </w:rPr>
        <w:t>(</w:t>
      </w:r>
      <w:r w:rsidR="00EF4C44" w:rsidRPr="003C6368">
        <w:rPr>
          <w:spacing w:val="2"/>
          <w:sz w:val="20"/>
          <w:szCs w:val="20"/>
        </w:rPr>
        <w:t>„</w:t>
      </w:r>
      <w:proofErr w:type="spellStart"/>
      <w:r w:rsidR="00EF4C44" w:rsidRPr="003C6368">
        <w:rPr>
          <w:sz w:val="20"/>
          <w:szCs w:val="20"/>
        </w:rPr>
        <w:t>С</w:t>
      </w:r>
      <w:r w:rsidR="00EF4C44" w:rsidRPr="003C6368">
        <w:rPr>
          <w:spacing w:val="1"/>
          <w:sz w:val="20"/>
          <w:szCs w:val="20"/>
        </w:rPr>
        <w:t>л</w:t>
      </w:r>
      <w:r w:rsidR="00EF4C44" w:rsidRPr="003C6368">
        <w:rPr>
          <w:sz w:val="20"/>
          <w:szCs w:val="20"/>
        </w:rPr>
        <w:t>у</w:t>
      </w:r>
      <w:r w:rsidR="00EF4C44" w:rsidRPr="003C6368">
        <w:rPr>
          <w:spacing w:val="-1"/>
          <w:sz w:val="20"/>
          <w:szCs w:val="20"/>
        </w:rPr>
        <w:t>ж</w:t>
      </w:r>
      <w:r w:rsidR="00EF4C44" w:rsidRPr="003C6368">
        <w:rPr>
          <w:spacing w:val="2"/>
          <w:sz w:val="20"/>
          <w:szCs w:val="20"/>
        </w:rPr>
        <w:t>б</w:t>
      </w:r>
      <w:r w:rsidR="00EF4C44" w:rsidRPr="003C6368">
        <w:rPr>
          <w:spacing w:val="-2"/>
          <w:sz w:val="20"/>
          <w:szCs w:val="20"/>
        </w:rPr>
        <w:t>е</w:t>
      </w:r>
      <w:r w:rsidR="00EF4C44" w:rsidRPr="003C6368">
        <w:rPr>
          <w:spacing w:val="2"/>
          <w:sz w:val="20"/>
          <w:szCs w:val="20"/>
        </w:rPr>
        <w:t>н</w:t>
      </w:r>
      <w:r w:rsidR="00EF4C44" w:rsidRPr="003C6368">
        <w:rPr>
          <w:sz w:val="20"/>
          <w:szCs w:val="20"/>
        </w:rPr>
        <w:t>и</w:t>
      </w:r>
      <w:proofErr w:type="spellEnd"/>
      <w:r w:rsidR="00EF4C44" w:rsidRPr="003C6368">
        <w:rPr>
          <w:spacing w:val="47"/>
          <w:sz w:val="20"/>
          <w:szCs w:val="20"/>
        </w:rPr>
        <w:t xml:space="preserve"> </w:t>
      </w:r>
      <w:proofErr w:type="spellStart"/>
      <w:r w:rsidR="00EF4C44" w:rsidRPr="003C6368">
        <w:rPr>
          <w:sz w:val="20"/>
          <w:szCs w:val="20"/>
        </w:rPr>
        <w:t>гл</w:t>
      </w:r>
      <w:r w:rsidR="00EF4C44" w:rsidRPr="003C6368">
        <w:rPr>
          <w:spacing w:val="2"/>
          <w:sz w:val="20"/>
          <w:szCs w:val="20"/>
        </w:rPr>
        <w:t>а</w:t>
      </w:r>
      <w:r w:rsidR="00EF4C44" w:rsidRPr="003C6368">
        <w:rPr>
          <w:spacing w:val="-1"/>
          <w:sz w:val="20"/>
          <w:szCs w:val="20"/>
        </w:rPr>
        <w:t>с</w:t>
      </w:r>
      <w:r w:rsidR="00EF4C44" w:rsidRPr="003C6368">
        <w:rPr>
          <w:sz w:val="20"/>
          <w:szCs w:val="20"/>
        </w:rPr>
        <w:t>ник</w:t>
      </w:r>
      <w:proofErr w:type="spellEnd"/>
      <w:r w:rsidR="00EF4C44" w:rsidRPr="003C6368">
        <w:rPr>
          <w:spacing w:val="49"/>
          <w:sz w:val="20"/>
          <w:szCs w:val="20"/>
        </w:rPr>
        <w:t xml:space="preserve"> </w:t>
      </w:r>
      <w:r w:rsidR="00EF4C44" w:rsidRPr="003C6368">
        <w:rPr>
          <w:sz w:val="20"/>
          <w:szCs w:val="20"/>
        </w:rPr>
        <w:t>РС</w:t>
      </w:r>
      <w:r w:rsidR="00EF4C44" w:rsidRPr="003C6368">
        <w:rPr>
          <w:spacing w:val="2"/>
          <w:sz w:val="20"/>
          <w:szCs w:val="20"/>
        </w:rPr>
        <w:t>“</w:t>
      </w:r>
      <w:r w:rsidR="00EF4C44" w:rsidRPr="003C6368">
        <w:rPr>
          <w:sz w:val="20"/>
          <w:szCs w:val="20"/>
        </w:rPr>
        <w:t>,</w:t>
      </w:r>
      <w:r w:rsidR="00EF4C44" w:rsidRPr="003C6368">
        <w:rPr>
          <w:spacing w:val="48"/>
          <w:sz w:val="20"/>
          <w:szCs w:val="20"/>
        </w:rPr>
        <w:t xml:space="preserve"> </w:t>
      </w:r>
      <w:proofErr w:type="spellStart"/>
      <w:r w:rsidR="00EF4C44" w:rsidRPr="003C6368">
        <w:rPr>
          <w:sz w:val="20"/>
          <w:szCs w:val="20"/>
        </w:rPr>
        <w:t>бр</w:t>
      </w:r>
      <w:proofErr w:type="spellEnd"/>
      <w:r w:rsidR="00EF4C44" w:rsidRPr="003C6368">
        <w:rPr>
          <w:sz w:val="20"/>
          <w:szCs w:val="20"/>
        </w:rPr>
        <w:t>.</w:t>
      </w:r>
      <w:r w:rsidR="00EF4C44" w:rsidRPr="003C6368">
        <w:rPr>
          <w:w w:val="99"/>
          <w:sz w:val="20"/>
          <w:szCs w:val="20"/>
        </w:rPr>
        <w:t xml:space="preserve"> </w:t>
      </w:r>
      <w:proofErr w:type="gramStart"/>
      <w:r w:rsidR="00EF4C44" w:rsidRPr="003C6368">
        <w:rPr>
          <w:rFonts w:cs="Verdana"/>
          <w:sz w:val="20"/>
          <w:szCs w:val="20"/>
        </w:rPr>
        <w:t>124/2012,</w:t>
      </w:r>
      <w:r w:rsidR="00EF4C44" w:rsidRPr="003C6368">
        <w:rPr>
          <w:rFonts w:cs="Verdana"/>
          <w:spacing w:val="33"/>
          <w:sz w:val="20"/>
          <w:szCs w:val="20"/>
        </w:rPr>
        <w:t xml:space="preserve"> </w:t>
      </w:r>
      <w:r w:rsidR="00EF4C44" w:rsidRPr="003C6368">
        <w:rPr>
          <w:rFonts w:cs="Verdana"/>
          <w:sz w:val="20"/>
          <w:szCs w:val="20"/>
        </w:rPr>
        <w:t>14/2015</w:t>
      </w:r>
      <w:r w:rsidR="00EF4C44" w:rsidRPr="003C6368">
        <w:rPr>
          <w:rFonts w:cs="Verdana"/>
          <w:spacing w:val="35"/>
          <w:sz w:val="20"/>
          <w:szCs w:val="20"/>
        </w:rPr>
        <w:t xml:space="preserve"> </w:t>
      </w:r>
      <w:r w:rsidR="00657BD7" w:rsidRPr="003C6368">
        <w:rPr>
          <w:sz w:val="20"/>
          <w:szCs w:val="20"/>
        </w:rPr>
        <w:t>и</w:t>
      </w:r>
      <w:r w:rsidR="00EF4C44" w:rsidRPr="003C6368">
        <w:rPr>
          <w:spacing w:val="31"/>
          <w:sz w:val="20"/>
          <w:szCs w:val="20"/>
        </w:rPr>
        <w:t xml:space="preserve"> </w:t>
      </w:r>
      <w:r w:rsidR="00EF4C44" w:rsidRPr="003C6368">
        <w:rPr>
          <w:sz w:val="20"/>
          <w:szCs w:val="20"/>
        </w:rPr>
        <w:t>68/201</w:t>
      </w:r>
      <w:r w:rsidR="00EF4C44" w:rsidRPr="003C6368">
        <w:rPr>
          <w:spacing w:val="2"/>
          <w:sz w:val="20"/>
          <w:szCs w:val="20"/>
        </w:rPr>
        <w:t>5</w:t>
      </w:r>
      <w:r w:rsidR="00EF4C44" w:rsidRPr="003C6368">
        <w:rPr>
          <w:sz w:val="20"/>
          <w:szCs w:val="20"/>
        </w:rPr>
        <w:t>)</w:t>
      </w:r>
      <w:r w:rsidR="00EF4C44" w:rsidRPr="003C6368">
        <w:rPr>
          <w:sz w:val="20"/>
          <w:szCs w:val="20"/>
          <w:lang w:val="sr-Cyrl-RS"/>
        </w:rPr>
        <w:t xml:space="preserve">, </w:t>
      </w:r>
      <w:r w:rsidR="00CB74F5" w:rsidRPr="00CB74F5">
        <w:rPr>
          <w:sz w:val="20"/>
          <w:szCs w:val="20"/>
          <w:lang w:val="sr-Cyrl-RS"/>
        </w:rPr>
        <w:t>наручилац у конкурсној документацији одређује додатне услове за учешће у поступку јавне набавке</w:t>
      </w:r>
      <w:r w:rsidR="00CB74F5">
        <w:rPr>
          <w:sz w:val="20"/>
          <w:szCs w:val="20"/>
          <w:lang w:val="sr-Cyrl-RS"/>
        </w:rPr>
        <w:t xml:space="preserve"> </w:t>
      </w:r>
      <w:r w:rsidR="006C4994">
        <w:rPr>
          <w:sz w:val="20"/>
          <w:szCs w:val="20"/>
          <w:lang w:val="sr-Cyrl-RS"/>
        </w:rPr>
        <w:t>те</w:t>
      </w:r>
      <w:r w:rsidR="00CB74F5">
        <w:rPr>
          <w:sz w:val="20"/>
          <w:szCs w:val="20"/>
          <w:lang w:val="sr-Cyrl-RS"/>
        </w:rPr>
        <w:t xml:space="preserve"> наручилац неће вршити измену или допуну конкурсне документације.</w:t>
      </w:r>
      <w:proofErr w:type="gramEnd"/>
    </w:p>
    <w:p w:rsidR="00077250" w:rsidRPr="00CB74F5" w:rsidRDefault="00077250" w:rsidP="00FB6A76">
      <w:pPr>
        <w:jc w:val="both"/>
        <w:rPr>
          <w:i/>
          <w:sz w:val="20"/>
          <w:szCs w:val="20"/>
          <w:u w:val="single"/>
          <w:lang w:val="sr-Cyrl-RS"/>
        </w:rPr>
      </w:pPr>
    </w:p>
    <w:p w:rsidR="007B3BA5" w:rsidRPr="003C6368" w:rsidRDefault="007B3BA5" w:rsidP="007B3BA5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 </w:t>
      </w:r>
    </w:p>
    <w:p w:rsidR="007B3BA5" w:rsidRPr="003C6368" w:rsidRDefault="007B3BA5" w:rsidP="007B3BA5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9" w:history="1">
        <w:r w:rsidRPr="003C6368">
          <w:rPr>
            <w:rStyle w:val="Hyperlink"/>
            <w:sz w:val="20"/>
            <w:szCs w:val="20"/>
            <w:lang w:val="sr-Cyrl-RS"/>
          </w:rPr>
          <w:t>www.ekourb.vojvodina.gov.rs</w:t>
        </w:r>
      </w:hyperlink>
      <w:r w:rsidRPr="003C6368">
        <w:rPr>
          <w:rStyle w:val="Hyperlink"/>
          <w:sz w:val="20"/>
          <w:szCs w:val="20"/>
          <w:lang w:val="sr-Cyrl-RS"/>
        </w:rPr>
        <w:t xml:space="preserve"> </w:t>
      </w:r>
      <w:r w:rsidRPr="003C6368">
        <w:rPr>
          <w:sz w:val="20"/>
          <w:szCs w:val="20"/>
          <w:lang w:val="sr-Cyrl-RS"/>
        </w:rPr>
        <w:t>у року од три дана од дана пријема захтева.</w:t>
      </w:r>
    </w:p>
    <w:p w:rsidR="007B3BA5" w:rsidRPr="003C6368" w:rsidRDefault="007B3BA5" w:rsidP="007B3BA5">
      <w:pPr>
        <w:ind w:firstLine="720"/>
        <w:jc w:val="both"/>
        <w:rPr>
          <w:sz w:val="20"/>
          <w:szCs w:val="20"/>
          <w:lang w:val="sr-Cyrl-RS"/>
        </w:rPr>
      </w:pPr>
    </w:p>
    <w:p w:rsidR="007B3BA5" w:rsidRPr="003C6368" w:rsidRDefault="007B3BA5" w:rsidP="007B3BA5">
      <w:pPr>
        <w:ind w:firstLine="720"/>
        <w:jc w:val="both"/>
        <w:rPr>
          <w:sz w:val="20"/>
          <w:szCs w:val="20"/>
          <w:lang w:val="sr-Cyrl-RS"/>
        </w:rPr>
      </w:pPr>
    </w:p>
    <w:p w:rsidR="007B3BA5" w:rsidRPr="003C6368" w:rsidRDefault="007B3BA5" w:rsidP="00D3119A">
      <w:pPr>
        <w:ind w:firstLine="720"/>
        <w:jc w:val="both"/>
        <w:rPr>
          <w:sz w:val="20"/>
          <w:szCs w:val="20"/>
        </w:rPr>
      </w:pP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</w:r>
      <w:r w:rsidRPr="003C6368">
        <w:rPr>
          <w:sz w:val="20"/>
          <w:szCs w:val="20"/>
          <w:lang w:val="sr-Cyrl-RS"/>
        </w:rPr>
        <w:tab/>
        <w:t>Комисија за јавну набавку</w:t>
      </w:r>
    </w:p>
    <w:p w:rsidR="007B3BA5" w:rsidRPr="003C6368" w:rsidRDefault="007B3BA5" w:rsidP="007B3BA5">
      <w:pPr>
        <w:spacing w:line="200" w:lineRule="exact"/>
        <w:jc w:val="both"/>
        <w:rPr>
          <w:sz w:val="20"/>
          <w:szCs w:val="20"/>
        </w:rPr>
      </w:pPr>
    </w:p>
    <w:p w:rsidR="007B3BA5" w:rsidRPr="003C6368" w:rsidRDefault="007B3BA5" w:rsidP="007B3BA5">
      <w:pPr>
        <w:jc w:val="both"/>
        <w:rPr>
          <w:sz w:val="20"/>
          <w:szCs w:val="20"/>
        </w:rPr>
      </w:pPr>
    </w:p>
    <w:p w:rsidR="007B3BA5" w:rsidRPr="003C6368" w:rsidRDefault="007B3BA5" w:rsidP="007B3BA5">
      <w:pPr>
        <w:jc w:val="both"/>
        <w:rPr>
          <w:sz w:val="20"/>
          <w:szCs w:val="20"/>
          <w:lang w:val="sr-Cyrl-RS"/>
        </w:rPr>
      </w:pPr>
    </w:p>
    <w:p w:rsidR="00ED409E" w:rsidRDefault="00ED409E"/>
    <w:sectPr w:rsidR="00ED409E" w:rsidSect="000D11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CA7"/>
    <w:multiLevelType w:val="hybridMultilevel"/>
    <w:tmpl w:val="1458F2E4"/>
    <w:lvl w:ilvl="0" w:tplc="45A0629A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A5"/>
    <w:rsid w:val="000060B9"/>
    <w:rsid w:val="00077250"/>
    <w:rsid w:val="000D11F4"/>
    <w:rsid w:val="00245A50"/>
    <w:rsid w:val="003D4983"/>
    <w:rsid w:val="0040180B"/>
    <w:rsid w:val="005274D8"/>
    <w:rsid w:val="00537DD1"/>
    <w:rsid w:val="005716D1"/>
    <w:rsid w:val="006563E2"/>
    <w:rsid w:val="00657BD7"/>
    <w:rsid w:val="006C4994"/>
    <w:rsid w:val="007469F7"/>
    <w:rsid w:val="007B3BA5"/>
    <w:rsid w:val="00900D54"/>
    <w:rsid w:val="00A96E7B"/>
    <w:rsid w:val="00B14503"/>
    <w:rsid w:val="00B80687"/>
    <w:rsid w:val="00BB78DE"/>
    <w:rsid w:val="00C5398E"/>
    <w:rsid w:val="00CB74F5"/>
    <w:rsid w:val="00D3119A"/>
    <w:rsid w:val="00D918C5"/>
    <w:rsid w:val="00ED409E"/>
    <w:rsid w:val="00EF4C44"/>
    <w:rsid w:val="00F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3BA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3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BA5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B3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3BA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3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BA5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B3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5738-203B-4B87-A2A4-6DF82387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19</cp:revision>
  <dcterms:created xsi:type="dcterms:W3CDTF">2017-10-19T06:08:00Z</dcterms:created>
  <dcterms:modified xsi:type="dcterms:W3CDTF">2017-10-19T12:51:00Z</dcterms:modified>
</cp:coreProperties>
</file>