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5D8" w:rsidRPr="005E75D8" w:rsidRDefault="005E75D8" w:rsidP="005E75D8">
      <w:pPr>
        <w:spacing w:after="0" w:line="240" w:lineRule="auto"/>
        <w:rPr>
          <w:rFonts w:eastAsia="Times New Roman" w:cs="Times New Roman"/>
          <w:sz w:val="20"/>
          <w:szCs w:val="20"/>
          <w:lang w:val="sr-Cyrl-RS"/>
        </w:rPr>
      </w:pPr>
    </w:p>
    <w:p w:rsidR="00023E8E" w:rsidRPr="00023E8E" w:rsidRDefault="00023E8E" w:rsidP="00023E8E">
      <w:pPr>
        <w:spacing w:after="0" w:line="240" w:lineRule="auto"/>
        <w:rPr>
          <w:lang w:val="sr-Cyrl-RS"/>
        </w:rPr>
      </w:pPr>
    </w:p>
    <w:p w:rsidR="00023E8E" w:rsidRPr="00023E8E" w:rsidRDefault="00023E8E" w:rsidP="00023E8E">
      <w:pPr>
        <w:spacing w:after="0" w:line="240" w:lineRule="auto"/>
        <w:jc w:val="both"/>
        <w:rPr>
          <w:rFonts w:eastAsia="Times New Roman" w:cs="Times New Roman"/>
          <w:b/>
          <w:bCs/>
          <w:noProof/>
          <w:color w:val="FF0000"/>
          <w:lang w:val="sr-Cyrl-RS"/>
        </w:rPr>
      </w:pPr>
      <w:r w:rsidRPr="00023E8E">
        <w:rPr>
          <w:rFonts w:eastAsia="Calibri" w:cs="Times New Roman"/>
          <w:noProof/>
          <w:color w:val="000000"/>
          <w:lang w:val="en-US"/>
        </w:rPr>
        <w:drawing>
          <wp:anchor distT="0" distB="0" distL="114300" distR="114300" simplePos="0" relativeHeight="251659264" behindDoc="1" locked="0" layoutInCell="1" allowOverlap="1" wp14:anchorId="3E422376" wp14:editId="0A5747F4">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2" name="Picture 2"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3E8E" w:rsidRPr="00023E8E" w:rsidRDefault="00023E8E" w:rsidP="00023E8E">
      <w:pPr>
        <w:tabs>
          <w:tab w:val="center" w:pos="4703"/>
          <w:tab w:val="right" w:pos="9406"/>
        </w:tabs>
        <w:spacing w:after="0" w:line="240" w:lineRule="auto"/>
        <w:rPr>
          <w:rFonts w:eastAsia="Calibri" w:cs="Times New Roman"/>
          <w:color w:val="000000"/>
          <w:sz w:val="18"/>
          <w:szCs w:val="20"/>
          <w:lang w:val="ru-RU"/>
        </w:rPr>
      </w:pPr>
      <w:r w:rsidRPr="00023E8E">
        <w:rPr>
          <w:rFonts w:eastAsia="Calibri" w:cs="Times New Roman"/>
          <w:color w:val="000000"/>
          <w:sz w:val="18"/>
          <w:szCs w:val="20"/>
          <w:lang w:val="ru-RU"/>
        </w:rPr>
        <w:t>Република Србија</w:t>
      </w:r>
    </w:p>
    <w:p w:rsidR="00023E8E" w:rsidRPr="00023E8E" w:rsidRDefault="00023E8E" w:rsidP="00023E8E">
      <w:pPr>
        <w:spacing w:after="0" w:line="240" w:lineRule="auto"/>
        <w:rPr>
          <w:rFonts w:eastAsia="Calibri" w:cs="Times New Roman"/>
          <w:color w:val="000000"/>
          <w:sz w:val="18"/>
          <w:szCs w:val="20"/>
          <w:lang w:val="ru-RU"/>
        </w:rPr>
      </w:pPr>
      <w:r w:rsidRPr="00023E8E">
        <w:rPr>
          <w:rFonts w:eastAsia="Calibri" w:cs="Times New Roman"/>
          <w:color w:val="000000"/>
          <w:sz w:val="18"/>
          <w:szCs w:val="20"/>
          <w:lang w:val="ru-RU"/>
        </w:rPr>
        <w:t>Аутономна покрајина Војводина</w:t>
      </w:r>
    </w:p>
    <w:p w:rsidR="00023E8E" w:rsidRPr="00023E8E" w:rsidRDefault="00023E8E" w:rsidP="00023E8E">
      <w:pPr>
        <w:spacing w:after="0" w:line="240" w:lineRule="auto"/>
        <w:rPr>
          <w:rFonts w:eastAsia="Calibri" w:cs="Times New Roman"/>
          <w:b/>
          <w:color w:val="000000"/>
          <w:sz w:val="28"/>
          <w:szCs w:val="20"/>
          <w:lang w:val="ru-RU"/>
        </w:rPr>
      </w:pPr>
      <w:r w:rsidRPr="00023E8E">
        <w:rPr>
          <w:rFonts w:eastAsia="Calibri" w:cs="Times New Roman"/>
          <w:b/>
          <w:color w:val="000000"/>
          <w:sz w:val="28"/>
          <w:szCs w:val="20"/>
          <w:lang w:val="ru-RU"/>
        </w:rPr>
        <w:t>Покрајински секретаријат за</w:t>
      </w:r>
    </w:p>
    <w:p w:rsidR="00023E8E" w:rsidRPr="00023E8E" w:rsidRDefault="00023E8E" w:rsidP="00023E8E">
      <w:pPr>
        <w:tabs>
          <w:tab w:val="center" w:pos="4703"/>
          <w:tab w:val="right" w:pos="9406"/>
        </w:tabs>
        <w:spacing w:after="0" w:line="240" w:lineRule="auto"/>
        <w:rPr>
          <w:rFonts w:eastAsia="Calibri" w:cs="Times New Roman"/>
          <w:b/>
          <w:color w:val="000000"/>
          <w:sz w:val="28"/>
          <w:szCs w:val="20"/>
          <w:lang w:val="ru-RU"/>
        </w:rPr>
      </w:pPr>
      <w:r w:rsidRPr="00023E8E">
        <w:rPr>
          <w:rFonts w:eastAsia="Calibri" w:cs="Times New Roman"/>
          <w:b/>
          <w:color w:val="000000"/>
          <w:sz w:val="28"/>
          <w:szCs w:val="20"/>
          <w:lang w:val="ru-RU"/>
        </w:rPr>
        <w:t xml:space="preserve">урбанизам и заштиту животне средине </w:t>
      </w:r>
    </w:p>
    <w:p w:rsidR="00023E8E" w:rsidRPr="00023E8E" w:rsidRDefault="00023E8E" w:rsidP="00023E8E">
      <w:pPr>
        <w:tabs>
          <w:tab w:val="center" w:pos="4703"/>
          <w:tab w:val="right" w:pos="9406"/>
        </w:tabs>
        <w:spacing w:after="0" w:line="240" w:lineRule="auto"/>
        <w:rPr>
          <w:rFonts w:eastAsia="Calibri" w:cs="Times New Roman"/>
          <w:color w:val="000000"/>
          <w:sz w:val="6"/>
          <w:szCs w:val="16"/>
          <w:lang w:val="ru-RU"/>
        </w:rPr>
      </w:pPr>
    </w:p>
    <w:p w:rsidR="00023E8E" w:rsidRPr="00023E8E" w:rsidRDefault="00023E8E" w:rsidP="00023E8E">
      <w:pPr>
        <w:tabs>
          <w:tab w:val="center" w:pos="4703"/>
          <w:tab w:val="right" w:pos="9406"/>
        </w:tabs>
        <w:spacing w:after="0" w:line="240" w:lineRule="auto"/>
        <w:rPr>
          <w:rFonts w:eastAsia="Calibri" w:cs="Times New Roman"/>
          <w:color w:val="000000"/>
          <w:sz w:val="20"/>
          <w:szCs w:val="20"/>
          <w:lang w:val="ru-RU"/>
        </w:rPr>
      </w:pPr>
      <w:r w:rsidRPr="00023E8E">
        <w:rPr>
          <w:rFonts w:eastAsia="Calibri" w:cs="Times New Roman"/>
          <w:color w:val="000000"/>
          <w:sz w:val="16"/>
          <w:szCs w:val="16"/>
          <w:lang w:val="ru-RU"/>
        </w:rPr>
        <w:t>Булевар Михајла Пупина 16, 21000 Нови Сад</w:t>
      </w:r>
    </w:p>
    <w:p w:rsidR="00023E8E" w:rsidRPr="00023E8E" w:rsidRDefault="00023E8E" w:rsidP="00023E8E">
      <w:pPr>
        <w:tabs>
          <w:tab w:val="left" w:pos="1985"/>
          <w:tab w:val="center" w:pos="4703"/>
          <w:tab w:val="right" w:pos="9406"/>
        </w:tabs>
        <w:spacing w:after="0" w:line="240" w:lineRule="auto"/>
        <w:rPr>
          <w:rFonts w:eastAsia="Calibri" w:cs="Times New Roman"/>
          <w:color w:val="FF0000"/>
          <w:sz w:val="16"/>
          <w:szCs w:val="16"/>
          <w:lang w:val="ru-RU"/>
        </w:rPr>
      </w:pPr>
      <w:r w:rsidRPr="00023E8E">
        <w:rPr>
          <w:rFonts w:eastAsia="Calibri" w:cs="Times New Roman"/>
          <w:color w:val="000000"/>
          <w:sz w:val="16"/>
          <w:szCs w:val="16"/>
          <w:lang w:val="en-US"/>
        </w:rPr>
        <w:t xml:space="preserve">        </w:t>
      </w:r>
      <w:r w:rsidRPr="00023E8E">
        <w:rPr>
          <w:rFonts w:eastAsia="Calibri" w:cs="Times New Roman"/>
          <w:color w:val="000000"/>
          <w:sz w:val="16"/>
          <w:szCs w:val="16"/>
          <w:lang w:val="ru-RU"/>
        </w:rPr>
        <w:t>Т: +381 21 487 4719  Ф: +381 21 456 238</w:t>
      </w:r>
    </w:p>
    <w:p w:rsidR="00023E8E" w:rsidRPr="00023E8E" w:rsidRDefault="00023E8E" w:rsidP="00023E8E">
      <w:pPr>
        <w:spacing w:after="0" w:line="240" w:lineRule="auto"/>
        <w:jc w:val="both"/>
        <w:rPr>
          <w:rFonts w:eastAsia="Calibri" w:cs="Times New Roman"/>
          <w:color w:val="000000"/>
          <w:sz w:val="16"/>
          <w:szCs w:val="16"/>
          <w:lang w:val="en-US"/>
        </w:rPr>
      </w:pPr>
      <w:r w:rsidRPr="00023E8E">
        <w:rPr>
          <w:rFonts w:eastAsia="Calibri" w:cs="Times New Roman"/>
          <w:color w:val="000000"/>
          <w:sz w:val="16"/>
          <w:szCs w:val="16"/>
          <w:lang w:val="en-US"/>
        </w:rPr>
        <w:t xml:space="preserve">                                                  </w:t>
      </w:r>
      <w:hyperlink r:id="rId10" w:history="1">
        <w:r w:rsidRPr="00023E8E">
          <w:rPr>
            <w:rFonts w:eastAsia="Calibri" w:cs="Times New Roman"/>
            <w:color w:val="0000FF" w:themeColor="hyperlink"/>
            <w:sz w:val="16"/>
            <w:szCs w:val="16"/>
            <w:u w:val="single"/>
            <w:lang w:val="en-US"/>
          </w:rPr>
          <w:t>ekourb@vojvodina.gov.rs|www.ekourb.vojvodina.gov.rs</w:t>
        </w:r>
      </w:hyperlink>
    </w:p>
    <w:p w:rsidR="00023E8E" w:rsidRPr="00023E8E" w:rsidRDefault="00023E8E" w:rsidP="00023E8E">
      <w:pPr>
        <w:tabs>
          <w:tab w:val="center" w:pos="4703"/>
          <w:tab w:val="right" w:pos="9406"/>
        </w:tabs>
        <w:spacing w:after="0" w:line="240" w:lineRule="auto"/>
        <w:rPr>
          <w:rFonts w:eastAsia="Calibri" w:cs="Times New Roman"/>
          <w:color w:val="000000"/>
          <w:sz w:val="16"/>
          <w:szCs w:val="16"/>
          <w:lang w:val="sr-Cyrl-RS"/>
        </w:rPr>
      </w:pPr>
      <w:r w:rsidRPr="00023E8E">
        <w:rPr>
          <w:rFonts w:eastAsia="Calibri" w:cs="Times New Roman"/>
          <w:sz w:val="16"/>
          <w:szCs w:val="16"/>
          <w:lang w:val="en-US"/>
        </w:rPr>
        <w:t xml:space="preserve">                                                       </w:t>
      </w:r>
      <w:r w:rsidRPr="00434D78">
        <w:rPr>
          <w:rFonts w:eastAsia="Calibri" w:cs="Times New Roman"/>
          <w:sz w:val="16"/>
          <w:szCs w:val="16"/>
          <w:lang w:val="en-US"/>
        </w:rPr>
        <w:t xml:space="preserve">БРОЈ:  </w:t>
      </w:r>
      <w:r w:rsidRPr="00434D78">
        <w:rPr>
          <w:rFonts w:eastAsia="Calibri" w:cs="Times New Roman"/>
          <w:sz w:val="16"/>
          <w:szCs w:val="16"/>
          <w:lang w:val="sr-Cyrl-RS"/>
        </w:rPr>
        <w:t>140-404-</w:t>
      </w:r>
      <w:r w:rsidR="00434D78" w:rsidRPr="00434D78">
        <w:rPr>
          <w:rFonts w:eastAsia="Calibri" w:cs="Times New Roman"/>
          <w:sz w:val="16"/>
          <w:szCs w:val="16"/>
          <w:lang w:val="sr-Latn-RS"/>
        </w:rPr>
        <w:t>30</w:t>
      </w:r>
      <w:r w:rsidR="00434D78" w:rsidRPr="00434D78">
        <w:rPr>
          <w:rFonts w:eastAsia="Calibri" w:cs="Times New Roman"/>
          <w:sz w:val="16"/>
          <w:szCs w:val="16"/>
          <w:lang w:val="sr-Cyrl-RS"/>
        </w:rPr>
        <w:t>/201</w:t>
      </w:r>
      <w:r w:rsidR="00434D78" w:rsidRPr="00434D78">
        <w:rPr>
          <w:rFonts w:eastAsia="Calibri" w:cs="Times New Roman"/>
          <w:sz w:val="16"/>
          <w:szCs w:val="16"/>
          <w:lang w:val="sr-Latn-RS"/>
        </w:rPr>
        <w:t>8</w:t>
      </w:r>
      <w:r w:rsidRPr="00434D78">
        <w:rPr>
          <w:rFonts w:eastAsia="Calibri" w:cs="Times New Roman"/>
          <w:sz w:val="16"/>
          <w:szCs w:val="16"/>
          <w:lang w:val="sr-Cyrl-RS"/>
        </w:rPr>
        <w:t>-02</w:t>
      </w:r>
      <w:r w:rsidRPr="00434D78">
        <w:rPr>
          <w:rFonts w:eastAsia="Calibri" w:cs="Times New Roman"/>
          <w:sz w:val="16"/>
          <w:szCs w:val="16"/>
          <w:lang w:val="en-US"/>
        </w:rPr>
        <w:t xml:space="preserve">       ДАТУМ:</w:t>
      </w:r>
      <w:r w:rsidR="00434D78" w:rsidRPr="00434D78">
        <w:rPr>
          <w:rFonts w:eastAsia="Calibri" w:cs="Times New Roman"/>
          <w:sz w:val="16"/>
          <w:szCs w:val="16"/>
          <w:lang w:val="sr-Cyrl-RS"/>
        </w:rPr>
        <w:t xml:space="preserve"> </w:t>
      </w:r>
      <w:r w:rsidR="00B63346">
        <w:rPr>
          <w:rFonts w:eastAsia="Calibri" w:cs="Times New Roman"/>
          <w:sz w:val="16"/>
          <w:szCs w:val="16"/>
          <w:lang w:val="sr-Latn-RS"/>
        </w:rPr>
        <w:t>23</w:t>
      </w:r>
      <w:r w:rsidR="00A37B82" w:rsidRPr="00434D78">
        <w:rPr>
          <w:rFonts w:eastAsia="Calibri" w:cs="Times New Roman"/>
          <w:sz w:val="16"/>
          <w:szCs w:val="16"/>
          <w:lang w:val="sr-Cyrl-RS"/>
        </w:rPr>
        <w:t>.1.201</w:t>
      </w:r>
      <w:r w:rsidR="00A37B82" w:rsidRPr="00434D78">
        <w:rPr>
          <w:rFonts w:eastAsia="Calibri" w:cs="Times New Roman"/>
          <w:sz w:val="16"/>
          <w:szCs w:val="16"/>
          <w:lang w:val="sr-Latn-RS"/>
        </w:rPr>
        <w:t>8</w:t>
      </w:r>
      <w:r w:rsidR="00CE1A9C" w:rsidRPr="00434D78">
        <w:rPr>
          <w:rFonts w:eastAsia="Calibri" w:cs="Times New Roman"/>
          <w:sz w:val="16"/>
          <w:szCs w:val="16"/>
          <w:lang w:val="sr-Cyrl-RS"/>
        </w:rPr>
        <w:t>. године</w:t>
      </w:r>
    </w:p>
    <w:p w:rsidR="005E75D8" w:rsidRPr="005E75D8" w:rsidRDefault="005E75D8" w:rsidP="005E75D8">
      <w:pPr>
        <w:tabs>
          <w:tab w:val="center" w:pos="4320"/>
          <w:tab w:val="right" w:pos="8640"/>
        </w:tabs>
        <w:spacing w:after="0" w:line="240" w:lineRule="auto"/>
        <w:rPr>
          <w:rFonts w:eastAsia="Times New Roman" w:cs="Times New Roman"/>
          <w:sz w:val="20"/>
          <w:szCs w:val="20"/>
          <w:lang w:val="sr-Cyrl-CS"/>
        </w:rPr>
      </w:pPr>
    </w:p>
    <w:p w:rsidR="005E75D8" w:rsidRPr="005E75D8" w:rsidRDefault="005E75D8" w:rsidP="005E75D8">
      <w:pPr>
        <w:tabs>
          <w:tab w:val="center" w:pos="4320"/>
          <w:tab w:val="right" w:pos="8640"/>
        </w:tabs>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Latn-CS"/>
        </w:rPr>
        <w:t xml:space="preserve"> </w:t>
      </w:r>
    </w:p>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20"/>
      </w:tblGrid>
      <w:tr w:rsidR="005E75D8" w:rsidRPr="005E75D8" w:rsidTr="005922E3">
        <w:trPr>
          <w:trHeight w:val="1255"/>
          <w:tblCellSpacing w:w="20" w:type="dxa"/>
        </w:trPr>
        <w:tc>
          <w:tcPr>
            <w:tcW w:w="9640"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КОНКУРСНА ДОКУМЕНТАЦИЈА</w:t>
            </w:r>
          </w:p>
          <w:p w:rsidR="005E75D8" w:rsidRPr="00A37B82" w:rsidRDefault="00023E8E" w:rsidP="00023E8E">
            <w:pPr>
              <w:widowControl w:val="0"/>
              <w:suppressAutoHyphens/>
              <w:spacing w:after="0" w:line="100" w:lineRule="atLeast"/>
              <w:jc w:val="center"/>
              <w:rPr>
                <w:rFonts w:eastAsia="Times New Roman"/>
                <w:noProof/>
                <w:sz w:val="20"/>
                <w:szCs w:val="20"/>
                <w:lang w:val="sr-Cyrl-RS"/>
              </w:rPr>
            </w:pPr>
            <w:r>
              <w:rPr>
                <w:rFonts w:eastAsia="Times New Roman" w:cs="Times New Roman"/>
                <w:b/>
                <w:sz w:val="20"/>
                <w:szCs w:val="20"/>
                <w:lang w:val="sr-Cyrl-CS"/>
              </w:rPr>
              <w:t>ЗА ЈАВНУ НАБАВКУ УСЛУГА</w:t>
            </w:r>
            <w:r w:rsidR="005E75D8" w:rsidRPr="005E75D8">
              <w:rPr>
                <w:rFonts w:eastAsia="Times New Roman" w:cs="Times New Roman"/>
                <w:b/>
                <w:sz w:val="20"/>
                <w:szCs w:val="20"/>
                <w:lang w:val="sr-Cyrl-CS"/>
              </w:rPr>
              <w:t xml:space="preserve"> </w:t>
            </w:r>
            <w:r w:rsidR="00593773">
              <w:rPr>
                <w:rFonts w:eastAsia="Times New Roman" w:cs="Times New Roman"/>
                <w:b/>
                <w:sz w:val="20"/>
                <w:szCs w:val="20"/>
                <w:lang w:val="sr-Cyrl-CS"/>
              </w:rPr>
              <w:t>ИСПИТИВАЊЕ ЕФИКАСНОСТИ ПРЕПАРАТА ЗА СУЗБИЈАЊЕ КОМАРАЦА</w:t>
            </w:r>
            <w:r w:rsidR="005E75D8" w:rsidRPr="005E75D8">
              <w:rPr>
                <w:rFonts w:eastAsia="Times New Roman" w:cs="Times New Roman"/>
                <w:b/>
                <w:sz w:val="20"/>
                <w:szCs w:val="20"/>
                <w:lang w:val="sr-Cyrl-CS"/>
              </w:rPr>
              <w:t xml:space="preserve"> </w:t>
            </w:r>
            <w:r w:rsidR="00A37B82">
              <w:rPr>
                <w:rFonts w:eastAsia="Times New Roman" w:cs="Times New Roman"/>
                <w:b/>
                <w:sz w:val="20"/>
                <w:szCs w:val="20"/>
                <w:lang w:val="sr-Cyrl-CS"/>
              </w:rPr>
              <w:t xml:space="preserve">И </w:t>
            </w:r>
            <w:r w:rsidR="00A37B82">
              <w:rPr>
                <w:rFonts w:eastAsia="Times New Roman" w:cs="Times New Roman"/>
                <w:b/>
                <w:sz w:val="20"/>
                <w:szCs w:val="20"/>
                <w:lang w:val="sr-Cyrl-RS"/>
              </w:rPr>
              <w:t>МОНИТОРИНГА КОМАРАЦА</w:t>
            </w:r>
          </w:p>
          <w:p w:rsidR="005E75D8" w:rsidRPr="00023E8E" w:rsidRDefault="005E75D8" w:rsidP="005E75D8">
            <w:pPr>
              <w:spacing w:after="0" w:line="240" w:lineRule="auto"/>
              <w:jc w:val="center"/>
              <w:rPr>
                <w:rFonts w:eastAsia="Times New Roman" w:cs="Times New Roman"/>
                <w:b/>
                <w:sz w:val="20"/>
                <w:szCs w:val="20"/>
                <w:lang w:val="sr-Cyrl-RS"/>
              </w:rPr>
            </w:pPr>
            <w:r w:rsidRPr="00434D78">
              <w:rPr>
                <w:rFonts w:eastAsia="Times New Roman" w:cs="Times New Roman"/>
                <w:b/>
                <w:sz w:val="20"/>
                <w:szCs w:val="20"/>
                <w:lang w:val="sr-Cyrl-CS"/>
              </w:rPr>
              <w:t xml:space="preserve">ЈН ОП </w:t>
            </w:r>
            <w:r w:rsidR="00434D78" w:rsidRPr="00434D78">
              <w:rPr>
                <w:rFonts w:eastAsia="Times New Roman" w:cs="Times New Roman"/>
                <w:b/>
                <w:sz w:val="20"/>
                <w:szCs w:val="20"/>
                <w:lang w:val="sr-Cyrl-RS"/>
              </w:rPr>
              <w:t xml:space="preserve"> </w:t>
            </w:r>
            <w:r w:rsidR="00434D78" w:rsidRPr="00434D78">
              <w:rPr>
                <w:rFonts w:eastAsia="Times New Roman" w:cs="Times New Roman"/>
                <w:b/>
                <w:sz w:val="20"/>
                <w:szCs w:val="20"/>
                <w:lang w:val="sr-Latn-RS"/>
              </w:rPr>
              <w:t>7</w:t>
            </w:r>
            <w:r w:rsidRPr="00434D78">
              <w:rPr>
                <w:rFonts w:eastAsia="Times New Roman" w:cs="Times New Roman"/>
                <w:b/>
                <w:sz w:val="20"/>
                <w:szCs w:val="20"/>
                <w:lang w:val="sr-Cyrl-CS"/>
              </w:rPr>
              <w:t>/</w:t>
            </w:r>
            <w:r w:rsidRPr="00434D78">
              <w:rPr>
                <w:rFonts w:eastAsia="Times New Roman" w:cs="Times New Roman"/>
                <w:b/>
                <w:sz w:val="20"/>
                <w:szCs w:val="20"/>
                <w:lang w:val="en-US"/>
              </w:rPr>
              <w:t>201</w:t>
            </w:r>
            <w:r w:rsidR="004A3C75" w:rsidRPr="00434D78">
              <w:rPr>
                <w:rFonts w:eastAsia="Times New Roman" w:cs="Times New Roman"/>
                <w:b/>
                <w:sz w:val="20"/>
                <w:szCs w:val="20"/>
                <w:lang w:val="sr-Cyrl-RS"/>
              </w:rPr>
              <w:t>8</w:t>
            </w:r>
          </w:p>
          <w:p w:rsidR="005E75D8" w:rsidRPr="005E75D8" w:rsidRDefault="005E75D8" w:rsidP="005E75D8">
            <w:pPr>
              <w:spacing w:after="0" w:line="240" w:lineRule="auto"/>
              <w:jc w:val="center"/>
              <w:rPr>
                <w:rFonts w:eastAsia="Times New Roman" w:cs="Times New Roman"/>
                <w:b/>
                <w:sz w:val="20"/>
                <w:szCs w:val="20"/>
                <w:lang w:val="sr-Cyrl-CS"/>
              </w:rPr>
            </w:pPr>
            <w:bookmarkStart w:id="0" w:name="_GoBack"/>
            <w:bookmarkEnd w:id="0"/>
          </w:p>
        </w:tc>
      </w:tr>
    </w:tbl>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5E75D8" w:rsidRPr="005E75D8" w:rsidTr="005922E3">
        <w:trPr>
          <w:tblCellSpacing w:w="20" w:type="dxa"/>
        </w:trPr>
        <w:tc>
          <w:tcPr>
            <w:tcW w:w="5160" w:type="dxa"/>
            <w:shd w:val="clear" w:color="auto" w:fill="D6E3BC" w:themeFill="accent3" w:themeFillTint="66"/>
          </w:tcPr>
          <w:p w:rsidR="005E75D8" w:rsidRPr="005E75D8" w:rsidRDefault="005E75D8" w:rsidP="005E75D8">
            <w:pPr>
              <w:spacing w:after="0" w:line="240" w:lineRule="auto"/>
              <w:rPr>
                <w:rFonts w:eastAsia="Times New Roman" w:cs="Times New Roman"/>
                <w:b/>
                <w:sz w:val="20"/>
                <w:szCs w:val="20"/>
                <w:lang w:val="sr-Cyrl-CS"/>
              </w:rPr>
            </w:pPr>
            <w:r w:rsidRPr="005E75D8">
              <w:rPr>
                <w:rFonts w:eastAsia="Times New Roman" w:cs="Times New Roman"/>
                <w:b/>
                <w:sz w:val="20"/>
                <w:szCs w:val="20"/>
                <w:lang w:val="sr-Cyrl-CS"/>
              </w:rPr>
              <w:t>Позив и Конкрсна документација објављени на ПЈН и интернет страници наручиоца:</w:t>
            </w:r>
          </w:p>
        </w:tc>
        <w:tc>
          <w:tcPr>
            <w:tcW w:w="4440" w:type="dxa"/>
            <w:shd w:val="clear" w:color="auto" w:fill="D6E3BC" w:themeFill="accent3" w:themeFillTint="66"/>
          </w:tcPr>
          <w:p w:rsidR="005E75D8" w:rsidRPr="00434D78" w:rsidRDefault="00434D78" w:rsidP="00045F02">
            <w:pPr>
              <w:spacing w:after="0" w:line="240" w:lineRule="auto"/>
              <w:rPr>
                <w:rFonts w:eastAsia="Times New Roman" w:cs="Times New Roman"/>
                <w:b/>
                <w:sz w:val="20"/>
                <w:szCs w:val="20"/>
                <w:lang w:val="sr-Cyrl-CS"/>
              </w:rPr>
            </w:pPr>
            <w:r w:rsidRPr="00434D78">
              <w:rPr>
                <w:rFonts w:eastAsia="Times New Roman" w:cs="Times New Roman"/>
                <w:b/>
                <w:sz w:val="20"/>
                <w:szCs w:val="20"/>
              </w:rPr>
              <w:t>24</w:t>
            </w:r>
            <w:r w:rsidR="00045F02" w:rsidRPr="00434D78">
              <w:rPr>
                <w:rFonts w:eastAsia="Times New Roman" w:cs="Times New Roman"/>
                <w:b/>
                <w:sz w:val="20"/>
                <w:szCs w:val="20"/>
              </w:rPr>
              <w:t>.1</w:t>
            </w:r>
            <w:r w:rsidR="00023E8E" w:rsidRPr="00434D78">
              <w:rPr>
                <w:rFonts w:eastAsia="Times New Roman" w:cs="Times New Roman"/>
                <w:b/>
                <w:sz w:val="20"/>
                <w:szCs w:val="20"/>
                <w:lang w:val="sr-Cyrl-CS"/>
              </w:rPr>
              <w:t>.</w:t>
            </w:r>
            <w:r w:rsidR="005E75D8" w:rsidRPr="00434D78">
              <w:rPr>
                <w:rFonts w:eastAsia="Times New Roman" w:cs="Times New Roman"/>
                <w:b/>
                <w:sz w:val="20"/>
                <w:szCs w:val="20"/>
                <w:lang w:val="sr-Cyrl-CS"/>
              </w:rPr>
              <w:t>201</w:t>
            </w:r>
            <w:r w:rsidR="00A37B82" w:rsidRPr="00434D78">
              <w:rPr>
                <w:rFonts w:eastAsia="Times New Roman" w:cs="Times New Roman"/>
                <w:b/>
                <w:sz w:val="20"/>
                <w:szCs w:val="20"/>
                <w:lang w:val="sr-Cyrl-CS"/>
              </w:rPr>
              <w:t>8</w:t>
            </w:r>
            <w:r w:rsidR="005E75D8" w:rsidRPr="00434D78">
              <w:rPr>
                <w:rFonts w:eastAsia="Times New Roman" w:cs="Times New Roman"/>
                <w:b/>
                <w:sz w:val="20"/>
                <w:szCs w:val="20"/>
                <w:lang w:val="sr-Cyrl-CS"/>
              </w:rPr>
              <w:t>.</w:t>
            </w:r>
            <w:r w:rsidR="005E75D8" w:rsidRPr="00434D78">
              <w:rPr>
                <w:rFonts w:eastAsia="Times New Roman" w:cs="Times New Roman"/>
                <w:b/>
                <w:sz w:val="20"/>
                <w:szCs w:val="20"/>
                <w:lang w:val="en-US"/>
              </w:rPr>
              <w:t xml:space="preserve"> </w:t>
            </w:r>
            <w:r w:rsidR="005E75D8" w:rsidRPr="00434D78">
              <w:rPr>
                <w:rFonts w:eastAsia="Times New Roman" w:cs="Times New Roman"/>
                <w:b/>
                <w:sz w:val="20"/>
                <w:szCs w:val="20"/>
                <w:lang w:val="sr-Cyrl-CS"/>
              </w:rPr>
              <w:t>године</w:t>
            </w:r>
          </w:p>
        </w:tc>
      </w:tr>
      <w:tr w:rsidR="005E75D8" w:rsidRPr="005E75D8" w:rsidTr="005922E3">
        <w:trPr>
          <w:tblCellSpacing w:w="20" w:type="dxa"/>
        </w:trPr>
        <w:tc>
          <w:tcPr>
            <w:tcW w:w="5160" w:type="dxa"/>
            <w:shd w:val="clear" w:color="auto" w:fill="D6E3BC" w:themeFill="accent3" w:themeFillTint="66"/>
          </w:tcPr>
          <w:p w:rsidR="005E75D8" w:rsidRPr="005E75D8" w:rsidRDefault="005E75D8" w:rsidP="005E75D8">
            <w:pPr>
              <w:spacing w:after="0" w:line="240" w:lineRule="auto"/>
              <w:rPr>
                <w:rFonts w:eastAsia="Times New Roman" w:cs="Times New Roman"/>
                <w:b/>
                <w:sz w:val="20"/>
                <w:szCs w:val="20"/>
                <w:lang w:val="sr-Cyrl-CS"/>
              </w:rPr>
            </w:pPr>
            <w:r w:rsidRPr="005E75D8">
              <w:rPr>
                <w:rFonts w:eastAsia="Times New Roman" w:cs="Times New Roman"/>
                <w:b/>
                <w:sz w:val="20"/>
                <w:szCs w:val="20"/>
                <w:lang w:val="sr-Cyrl-CS"/>
              </w:rPr>
              <w:t>Рок за подношење понуда:</w:t>
            </w:r>
          </w:p>
        </w:tc>
        <w:tc>
          <w:tcPr>
            <w:tcW w:w="4440" w:type="dxa"/>
            <w:shd w:val="clear" w:color="auto" w:fill="D6E3BC" w:themeFill="accent3" w:themeFillTint="66"/>
          </w:tcPr>
          <w:p w:rsidR="005E75D8" w:rsidRPr="00434D78" w:rsidRDefault="00434D78" w:rsidP="00045F02">
            <w:pPr>
              <w:spacing w:after="0" w:line="240" w:lineRule="auto"/>
              <w:rPr>
                <w:rFonts w:eastAsia="Times New Roman" w:cs="Times New Roman"/>
                <w:b/>
                <w:sz w:val="20"/>
                <w:szCs w:val="20"/>
                <w:lang w:val="sr-Cyrl-CS"/>
              </w:rPr>
            </w:pPr>
            <w:r w:rsidRPr="00434D78">
              <w:rPr>
                <w:rFonts w:eastAsia="Times New Roman" w:cs="Times New Roman"/>
                <w:b/>
                <w:sz w:val="20"/>
                <w:szCs w:val="20"/>
              </w:rPr>
              <w:t>26</w:t>
            </w:r>
            <w:r w:rsidR="00045F02" w:rsidRPr="00434D78">
              <w:rPr>
                <w:rFonts w:eastAsia="Times New Roman" w:cs="Times New Roman"/>
                <w:b/>
                <w:sz w:val="20"/>
                <w:szCs w:val="20"/>
              </w:rPr>
              <w:t>.2</w:t>
            </w:r>
            <w:r w:rsidR="00023E8E" w:rsidRPr="00434D78">
              <w:rPr>
                <w:rFonts w:eastAsia="Times New Roman" w:cs="Times New Roman"/>
                <w:b/>
                <w:sz w:val="20"/>
                <w:szCs w:val="20"/>
                <w:lang w:val="sr-Cyrl-CS"/>
              </w:rPr>
              <w:t>.</w:t>
            </w:r>
            <w:r w:rsidR="005E75D8" w:rsidRPr="00434D78">
              <w:rPr>
                <w:rFonts w:eastAsia="Times New Roman" w:cs="Times New Roman"/>
                <w:b/>
                <w:sz w:val="20"/>
                <w:szCs w:val="20"/>
                <w:lang w:val="sr-Cyrl-CS"/>
              </w:rPr>
              <w:t>201</w:t>
            </w:r>
            <w:r w:rsidR="00A37B82" w:rsidRPr="00434D78">
              <w:rPr>
                <w:rFonts w:eastAsia="Times New Roman" w:cs="Times New Roman"/>
                <w:b/>
                <w:sz w:val="20"/>
                <w:szCs w:val="20"/>
                <w:lang w:val="sr-Cyrl-CS"/>
              </w:rPr>
              <w:t>8</w:t>
            </w:r>
            <w:r w:rsidR="005E75D8" w:rsidRPr="00434D78">
              <w:rPr>
                <w:rFonts w:eastAsia="Times New Roman" w:cs="Times New Roman"/>
                <w:b/>
                <w:sz w:val="20"/>
                <w:szCs w:val="20"/>
                <w:lang w:val="sr-Cyrl-CS"/>
              </w:rPr>
              <w:t>.</w:t>
            </w:r>
            <w:r w:rsidR="005E75D8" w:rsidRPr="00434D78">
              <w:rPr>
                <w:rFonts w:eastAsia="Times New Roman" w:cs="Times New Roman"/>
                <w:b/>
                <w:sz w:val="20"/>
                <w:szCs w:val="20"/>
                <w:lang w:val="en-US"/>
              </w:rPr>
              <w:t xml:space="preserve"> </w:t>
            </w:r>
            <w:r w:rsidR="005E75D8" w:rsidRPr="00434D78">
              <w:rPr>
                <w:rFonts w:eastAsia="Times New Roman" w:cs="Times New Roman"/>
                <w:b/>
                <w:sz w:val="20"/>
                <w:szCs w:val="20"/>
                <w:lang w:val="sr-Cyrl-CS"/>
              </w:rPr>
              <w:t>године до 1</w:t>
            </w:r>
            <w:r w:rsidRPr="00434D78">
              <w:rPr>
                <w:rFonts w:eastAsia="Times New Roman" w:cs="Times New Roman"/>
                <w:b/>
                <w:sz w:val="20"/>
                <w:szCs w:val="20"/>
              </w:rPr>
              <w:t>2</w:t>
            </w:r>
            <w:r w:rsidR="005E75D8" w:rsidRPr="00434D78">
              <w:rPr>
                <w:rFonts w:eastAsia="Times New Roman" w:cs="Times New Roman"/>
                <w:b/>
                <w:sz w:val="20"/>
                <w:szCs w:val="20"/>
                <w:lang w:val="sr-Cyrl-CS"/>
              </w:rPr>
              <w:t>:00 часова</w:t>
            </w:r>
          </w:p>
        </w:tc>
      </w:tr>
      <w:tr w:rsidR="005E75D8" w:rsidRPr="005E75D8" w:rsidTr="005922E3">
        <w:trPr>
          <w:tblCellSpacing w:w="20" w:type="dxa"/>
        </w:trPr>
        <w:tc>
          <w:tcPr>
            <w:tcW w:w="5160" w:type="dxa"/>
            <w:shd w:val="clear" w:color="auto" w:fill="D6E3BC" w:themeFill="accent3" w:themeFillTint="66"/>
          </w:tcPr>
          <w:p w:rsidR="005E75D8" w:rsidRPr="005E75D8" w:rsidRDefault="005E75D8" w:rsidP="005E75D8">
            <w:pPr>
              <w:spacing w:after="0" w:line="240" w:lineRule="auto"/>
              <w:rPr>
                <w:rFonts w:eastAsia="Times New Roman" w:cs="Times New Roman"/>
                <w:b/>
                <w:sz w:val="20"/>
                <w:szCs w:val="20"/>
                <w:lang w:val="sr-Cyrl-CS"/>
              </w:rPr>
            </w:pPr>
            <w:r w:rsidRPr="005E75D8">
              <w:rPr>
                <w:rFonts w:eastAsia="Times New Roman" w:cs="Times New Roman"/>
                <w:b/>
                <w:sz w:val="20"/>
                <w:szCs w:val="20"/>
                <w:lang w:val="sr-Cyrl-CS"/>
              </w:rPr>
              <w:t>Јавно отварање понуда:</w:t>
            </w:r>
          </w:p>
        </w:tc>
        <w:tc>
          <w:tcPr>
            <w:tcW w:w="4440" w:type="dxa"/>
            <w:shd w:val="clear" w:color="auto" w:fill="D6E3BC" w:themeFill="accent3" w:themeFillTint="66"/>
          </w:tcPr>
          <w:p w:rsidR="005E75D8" w:rsidRPr="00434D78" w:rsidRDefault="00434D78" w:rsidP="00045F02">
            <w:pPr>
              <w:spacing w:after="0" w:line="240" w:lineRule="auto"/>
              <w:rPr>
                <w:rFonts w:eastAsia="Times New Roman" w:cs="Times New Roman"/>
                <w:b/>
                <w:sz w:val="20"/>
                <w:szCs w:val="20"/>
                <w:lang w:val="sr-Cyrl-CS"/>
              </w:rPr>
            </w:pPr>
            <w:r w:rsidRPr="00434D78">
              <w:rPr>
                <w:rFonts w:eastAsia="Times New Roman" w:cs="Times New Roman"/>
                <w:b/>
                <w:sz w:val="20"/>
                <w:szCs w:val="20"/>
              </w:rPr>
              <w:t>26</w:t>
            </w:r>
            <w:r w:rsidR="00045F02" w:rsidRPr="00434D78">
              <w:rPr>
                <w:rFonts w:eastAsia="Times New Roman" w:cs="Times New Roman"/>
                <w:b/>
                <w:sz w:val="20"/>
                <w:szCs w:val="20"/>
              </w:rPr>
              <w:t>.2</w:t>
            </w:r>
            <w:r w:rsidR="005E75D8" w:rsidRPr="00434D78">
              <w:rPr>
                <w:rFonts w:eastAsia="Times New Roman" w:cs="Times New Roman"/>
                <w:b/>
                <w:sz w:val="20"/>
                <w:szCs w:val="20"/>
                <w:lang w:val="sr-Cyrl-CS"/>
              </w:rPr>
              <w:t>.201</w:t>
            </w:r>
            <w:r w:rsidR="00A37B82" w:rsidRPr="00434D78">
              <w:rPr>
                <w:rFonts w:eastAsia="Times New Roman" w:cs="Times New Roman"/>
                <w:b/>
                <w:sz w:val="20"/>
                <w:szCs w:val="20"/>
                <w:lang w:val="sr-Cyrl-CS"/>
              </w:rPr>
              <w:t>8</w:t>
            </w:r>
            <w:r w:rsidR="005E75D8" w:rsidRPr="00434D78">
              <w:rPr>
                <w:rFonts w:eastAsia="Times New Roman" w:cs="Times New Roman"/>
                <w:b/>
                <w:sz w:val="20"/>
                <w:szCs w:val="20"/>
                <w:lang w:val="sr-Cyrl-CS"/>
              </w:rPr>
              <w:t>.</w:t>
            </w:r>
            <w:r w:rsidR="005E75D8" w:rsidRPr="00434D78">
              <w:rPr>
                <w:rFonts w:eastAsia="Times New Roman" w:cs="Times New Roman"/>
                <w:b/>
                <w:sz w:val="20"/>
                <w:szCs w:val="20"/>
                <w:lang w:val="en-US"/>
              </w:rPr>
              <w:t xml:space="preserve"> </w:t>
            </w:r>
            <w:r w:rsidR="005E75D8" w:rsidRPr="00434D78">
              <w:rPr>
                <w:rFonts w:eastAsia="Times New Roman" w:cs="Times New Roman"/>
                <w:b/>
                <w:sz w:val="20"/>
                <w:szCs w:val="20"/>
                <w:lang w:val="sr-Cyrl-CS"/>
              </w:rPr>
              <w:t>године у 1</w:t>
            </w:r>
            <w:r w:rsidRPr="00434D78">
              <w:rPr>
                <w:rFonts w:eastAsia="Times New Roman" w:cs="Times New Roman"/>
                <w:b/>
                <w:sz w:val="20"/>
                <w:szCs w:val="20"/>
              </w:rPr>
              <w:t>2</w:t>
            </w:r>
            <w:r w:rsidR="005E75D8" w:rsidRPr="00434D78">
              <w:rPr>
                <w:rFonts w:eastAsia="Times New Roman" w:cs="Times New Roman"/>
                <w:b/>
                <w:sz w:val="20"/>
                <w:szCs w:val="20"/>
                <w:lang w:val="sr-Cyrl-CS"/>
              </w:rPr>
              <w:t>:</w:t>
            </w:r>
            <w:r w:rsidRPr="00434D78">
              <w:rPr>
                <w:rFonts w:eastAsia="Times New Roman" w:cs="Times New Roman"/>
                <w:b/>
                <w:sz w:val="20"/>
                <w:szCs w:val="20"/>
              </w:rPr>
              <w:t>30</w:t>
            </w:r>
            <w:r w:rsidR="005E75D8" w:rsidRPr="00434D78">
              <w:rPr>
                <w:rFonts w:eastAsia="Times New Roman" w:cs="Times New Roman"/>
                <w:b/>
                <w:sz w:val="20"/>
                <w:szCs w:val="20"/>
                <w:lang w:val="sr-Cyrl-CS"/>
              </w:rPr>
              <w:t xml:space="preserve"> часова</w:t>
            </w:r>
          </w:p>
        </w:tc>
      </w:tr>
    </w:tbl>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045F02" w:rsidRDefault="005E75D8" w:rsidP="005E75D8">
      <w:pPr>
        <w:spacing w:after="0" w:line="240" w:lineRule="auto"/>
        <w:jc w:val="center"/>
        <w:rPr>
          <w:rFonts w:eastAsia="Times New Roman" w:cs="Times New Roman"/>
          <w:i/>
          <w:sz w:val="20"/>
          <w:szCs w:val="20"/>
          <w:lang w:val="sr-Cyrl-CS"/>
        </w:rPr>
      </w:pPr>
    </w:p>
    <w:p w:rsidR="005E75D8" w:rsidRDefault="005E75D8" w:rsidP="005E75D8">
      <w:pPr>
        <w:spacing w:after="0" w:line="240" w:lineRule="auto"/>
        <w:jc w:val="center"/>
        <w:rPr>
          <w:rFonts w:eastAsia="Times New Roman" w:cs="Times New Roman"/>
          <w:sz w:val="20"/>
          <w:szCs w:val="20"/>
          <w:lang w:val="sr-Cyrl-RS"/>
        </w:rPr>
      </w:pPr>
    </w:p>
    <w:p w:rsidR="00023E8E" w:rsidRDefault="00023E8E" w:rsidP="005E75D8">
      <w:pPr>
        <w:spacing w:after="0" w:line="240" w:lineRule="auto"/>
        <w:jc w:val="center"/>
        <w:rPr>
          <w:rFonts w:eastAsia="Times New Roman" w:cs="Times New Roman"/>
          <w:sz w:val="20"/>
          <w:szCs w:val="20"/>
          <w:lang w:val="sr-Cyrl-RS"/>
        </w:rPr>
      </w:pPr>
    </w:p>
    <w:p w:rsidR="00023E8E" w:rsidRDefault="00023E8E" w:rsidP="005E75D8">
      <w:pPr>
        <w:spacing w:after="0" w:line="240" w:lineRule="auto"/>
        <w:jc w:val="center"/>
        <w:rPr>
          <w:rFonts w:eastAsia="Times New Roman" w:cs="Times New Roman"/>
          <w:sz w:val="20"/>
          <w:szCs w:val="20"/>
          <w:lang w:val="sr-Cyrl-RS"/>
        </w:rPr>
      </w:pPr>
    </w:p>
    <w:p w:rsidR="00023E8E" w:rsidRPr="00023E8E" w:rsidRDefault="00023E8E" w:rsidP="005E75D8">
      <w:pPr>
        <w:spacing w:after="0" w:line="240" w:lineRule="auto"/>
        <w:jc w:val="center"/>
        <w:rPr>
          <w:rFonts w:eastAsia="Times New Roman" w:cs="Times New Roman"/>
          <w:sz w:val="20"/>
          <w:szCs w:val="20"/>
          <w:lang w:val="sr-Cyrl-RS"/>
        </w:rPr>
      </w:pPr>
    </w:p>
    <w:p w:rsidR="005E75D8" w:rsidRPr="005E75D8" w:rsidRDefault="005E75D8" w:rsidP="005E75D8">
      <w:pPr>
        <w:spacing w:after="0" w:line="240" w:lineRule="auto"/>
        <w:jc w:val="center"/>
        <w:rPr>
          <w:rFonts w:eastAsia="Times New Roman" w:cs="Times New Roman"/>
          <w:sz w:val="20"/>
          <w:szCs w:val="20"/>
          <w:lang w:val="en-US"/>
        </w:rPr>
      </w:pPr>
    </w:p>
    <w:p w:rsidR="005E75D8" w:rsidRPr="005E75D8" w:rsidRDefault="005E75D8" w:rsidP="005E75D8">
      <w:pPr>
        <w:spacing w:after="0" w:line="240" w:lineRule="auto"/>
        <w:jc w:val="center"/>
        <w:rPr>
          <w:rFonts w:eastAsia="Times New Roman" w:cs="Times New Roman"/>
          <w:sz w:val="20"/>
          <w:szCs w:val="20"/>
          <w:lang w:val="en-US"/>
        </w:rPr>
      </w:pPr>
    </w:p>
    <w:p w:rsidR="005E75D8" w:rsidRPr="005E75D8" w:rsidRDefault="005E75D8" w:rsidP="005E75D8">
      <w:pPr>
        <w:spacing w:after="0" w:line="240" w:lineRule="auto"/>
        <w:jc w:val="center"/>
        <w:rPr>
          <w:rFonts w:eastAsia="Times New Roman" w:cs="Times New Roman"/>
          <w:sz w:val="20"/>
          <w:szCs w:val="20"/>
          <w:lang w:val="sr-Cyrl-RS"/>
        </w:rPr>
      </w:pPr>
    </w:p>
    <w:p w:rsidR="005E75D8" w:rsidRPr="005E75D8" w:rsidRDefault="005E75D8" w:rsidP="005E75D8">
      <w:pPr>
        <w:spacing w:after="0" w:line="240" w:lineRule="auto"/>
        <w:jc w:val="center"/>
        <w:rPr>
          <w:rFonts w:eastAsia="Times New Roman" w:cs="Times New Roman"/>
          <w:sz w:val="20"/>
          <w:szCs w:val="20"/>
          <w:lang w:val="sr-Cyrl-RS"/>
        </w:rPr>
      </w:pPr>
    </w:p>
    <w:p w:rsidR="005E75D8" w:rsidRPr="005E75D8" w:rsidRDefault="005E75D8" w:rsidP="005E75D8">
      <w:pPr>
        <w:spacing w:after="0" w:line="240" w:lineRule="auto"/>
        <w:ind w:left="-360" w:firstLine="720"/>
        <w:jc w:val="both"/>
        <w:rPr>
          <w:rFonts w:eastAsia="Times New Roman" w:cs="Times New Roman"/>
          <w:sz w:val="20"/>
          <w:szCs w:val="20"/>
          <w:lang w:val="sr-Cyrl-CS"/>
        </w:rPr>
      </w:pPr>
      <w:r w:rsidRPr="005E75D8">
        <w:rPr>
          <w:rFonts w:eastAsia="Times New Roman" w:cs="Times New Roman"/>
          <w:sz w:val="20"/>
          <w:szCs w:val="20"/>
          <w:lang w:val="sr-Cyrl-CS"/>
        </w:rPr>
        <w:lastRenderedPageBreak/>
        <w:t>На основу члана 61. Закона о јавним набавкама (“Службени гласник РС“, бр. 124/12</w:t>
      </w:r>
      <w:r w:rsidRPr="005E75D8">
        <w:rPr>
          <w:rFonts w:eastAsia="Times New Roman" w:cs="Times New Roman"/>
          <w:sz w:val="20"/>
          <w:szCs w:val="20"/>
          <w:lang w:val="sr-Cyrl-RS"/>
        </w:rPr>
        <w:t>, 14/15 и 68/15</w:t>
      </w:r>
      <w:r w:rsidRPr="005E75D8">
        <w:rPr>
          <w:rFonts w:eastAsia="Times New Roman" w:cs="Times New Roman"/>
          <w:sz w:val="20"/>
          <w:szCs w:val="20"/>
          <w:lang w:val="sr-Cyrl-CS"/>
        </w:rPr>
        <w:t>) и члана 2. Правилника о обавезним елементима конкурсне документације у поступцима јавних набавки и начину доказивања испуњености услова („</w:t>
      </w:r>
      <w:r w:rsidRPr="009107DC">
        <w:rPr>
          <w:rFonts w:eastAsia="Times New Roman" w:cs="Times New Roman"/>
          <w:sz w:val="20"/>
          <w:szCs w:val="20"/>
          <w:lang w:val="sr-Cyrl-CS"/>
        </w:rPr>
        <w:t xml:space="preserve">Службени гласник РС“, бр. </w:t>
      </w:r>
      <w:r w:rsidRPr="009107DC">
        <w:rPr>
          <w:rFonts w:eastAsia="Times New Roman" w:cs="Times New Roman"/>
          <w:sz w:val="20"/>
          <w:szCs w:val="20"/>
          <w:lang w:val="sr-Cyrl-RS"/>
        </w:rPr>
        <w:t>86</w:t>
      </w:r>
      <w:r w:rsidRPr="009107DC">
        <w:rPr>
          <w:rFonts w:eastAsia="Times New Roman" w:cs="Times New Roman"/>
          <w:sz w:val="20"/>
          <w:szCs w:val="20"/>
          <w:lang w:val="sr-Cyrl-CS"/>
        </w:rPr>
        <w:t>/1</w:t>
      </w:r>
      <w:r w:rsidRPr="009107DC">
        <w:rPr>
          <w:rFonts w:eastAsia="Times New Roman" w:cs="Times New Roman"/>
          <w:sz w:val="20"/>
          <w:szCs w:val="20"/>
          <w:lang w:val="sr-Cyrl-RS"/>
        </w:rPr>
        <w:t>5</w:t>
      </w:r>
      <w:r w:rsidRPr="009107DC">
        <w:rPr>
          <w:rFonts w:eastAsia="Times New Roman" w:cs="Times New Roman"/>
          <w:sz w:val="20"/>
          <w:szCs w:val="20"/>
          <w:lang w:val="sr-Cyrl-CS"/>
        </w:rPr>
        <w:t xml:space="preserve">) а у вези са Одлуком о покретању поступка </w:t>
      </w:r>
      <w:r w:rsidR="00045F02" w:rsidRPr="009107DC">
        <w:rPr>
          <w:rFonts w:eastAsia="Times New Roman" w:cs="Times New Roman"/>
          <w:sz w:val="20"/>
          <w:szCs w:val="20"/>
          <w:lang w:val="sr-Cyrl-RS"/>
        </w:rPr>
        <w:t xml:space="preserve">јавне набавке услуга испитивање ефикасности препарата за сузбијање комараца, </w:t>
      </w:r>
      <w:r w:rsidRPr="009107DC">
        <w:rPr>
          <w:rFonts w:eastAsia="Times New Roman" w:cs="Times New Roman"/>
          <w:sz w:val="20"/>
          <w:szCs w:val="20"/>
          <w:lang w:val="sr-Cyrl-CS"/>
        </w:rPr>
        <w:t>број: 140-404-</w:t>
      </w:r>
      <w:r w:rsidR="009107DC" w:rsidRPr="009107DC">
        <w:rPr>
          <w:rFonts w:eastAsia="Times New Roman" w:cs="Times New Roman"/>
          <w:sz w:val="20"/>
          <w:szCs w:val="20"/>
          <w:lang w:val="sr-Latn-RS"/>
        </w:rPr>
        <w:t>3</w:t>
      </w:r>
      <w:r w:rsidR="00593773" w:rsidRPr="009107DC">
        <w:rPr>
          <w:rFonts w:eastAsia="Times New Roman" w:cs="Times New Roman"/>
          <w:sz w:val="20"/>
          <w:szCs w:val="20"/>
          <w:lang w:val="sr-Cyrl-CS"/>
        </w:rPr>
        <w:t>0</w:t>
      </w:r>
      <w:r w:rsidRPr="009107DC">
        <w:rPr>
          <w:rFonts w:eastAsia="Times New Roman" w:cs="Times New Roman"/>
          <w:sz w:val="20"/>
          <w:szCs w:val="20"/>
          <w:lang w:val="sr-Cyrl-CS"/>
        </w:rPr>
        <w:t>/201</w:t>
      </w:r>
      <w:r w:rsidR="009107DC" w:rsidRPr="009107DC">
        <w:rPr>
          <w:rFonts w:eastAsia="Times New Roman" w:cs="Times New Roman"/>
          <w:sz w:val="20"/>
          <w:szCs w:val="20"/>
          <w:lang w:val="sr-Latn-RS"/>
        </w:rPr>
        <w:t>8</w:t>
      </w:r>
      <w:r w:rsidRPr="009107DC">
        <w:rPr>
          <w:rFonts w:eastAsia="Times New Roman" w:cs="Times New Roman"/>
          <w:sz w:val="20"/>
          <w:szCs w:val="20"/>
          <w:lang w:val="sr-Cyrl-RS"/>
        </w:rPr>
        <w:t>-02</w:t>
      </w:r>
      <w:r w:rsidRPr="009107DC">
        <w:rPr>
          <w:rFonts w:eastAsia="Times New Roman" w:cs="Times New Roman"/>
          <w:sz w:val="20"/>
          <w:szCs w:val="20"/>
          <w:lang w:val="sr-Cyrl-CS"/>
        </w:rPr>
        <w:t xml:space="preserve"> од </w:t>
      </w:r>
      <w:r w:rsidR="00B63346">
        <w:rPr>
          <w:rFonts w:eastAsia="Times New Roman" w:cs="Times New Roman"/>
          <w:sz w:val="20"/>
          <w:szCs w:val="20"/>
        </w:rPr>
        <w:t>23</w:t>
      </w:r>
      <w:r w:rsidRPr="009107DC">
        <w:rPr>
          <w:rFonts w:eastAsia="Times New Roman" w:cs="Times New Roman"/>
          <w:sz w:val="20"/>
          <w:szCs w:val="20"/>
          <w:lang w:val="sr-Cyrl-CS"/>
        </w:rPr>
        <w:t>.1</w:t>
      </w:r>
      <w:r w:rsidRPr="009107DC">
        <w:rPr>
          <w:rFonts w:eastAsia="Times New Roman" w:cs="Times New Roman"/>
          <w:sz w:val="20"/>
          <w:szCs w:val="20"/>
          <w:lang w:val="ru-RU"/>
        </w:rPr>
        <w:t>.</w:t>
      </w:r>
      <w:r w:rsidRPr="009107DC">
        <w:rPr>
          <w:rFonts w:eastAsia="Times New Roman" w:cs="Times New Roman"/>
          <w:sz w:val="20"/>
          <w:szCs w:val="20"/>
          <w:lang w:val="sr-Cyrl-CS"/>
        </w:rPr>
        <w:t>201</w:t>
      </w:r>
      <w:r w:rsidR="009107DC" w:rsidRPr="009107DC">
        <w:rPr>
          <w:rFonts w:eastAsia="Times New Roman" w:cs="Times New Roman"/>
          <w:sz w:val="20"/>
          <w:szCs w:val="20"/>
          <w:lang w:val="sr-Latn-RS"/>
        </w:rPr>
        <w:t>8</w:t>
      </w:r>
      <w:r w:rsidRPr="009107DC">
        <w:rPr>
          <w:rFonts w:eastAsia="Times New Roman" w:cs="Times New Roman"/>
          <w:sz w:val="20"/>
          <w:szCs w:val="20"/>
          <w:lang w:val="sr-Cyrl-CS"/>
        </w:rPr>
        <w:t>.</w:t>
      </w:r>
      <w:r w:rsidRPr="009107DC">
        <w:rPr>
          <w:rFonts w:eastAsia="Times New Roman" w:cs="Times New Roman"/>
          <w:sz w:val="20"/>
          <w:szCs w:val="20"/>
          <w:lang w:val="en-US"/>
        </w:rPr>
        <w:t xml:space="preserve"> </w:t>
      </w:r>
      <w:r w:rsidRPr="009107DC">
        <w:rPr>
          <w:rFonts w:eastAsia="Times New Roman" w:cs="Times New Roman"/>
          <w:sz w:val="20"/>
          <w:szCs w:val="20"/>
          <w:lang w:val="sr-Cyrl-CS"/>
        </w:rPr>
        <w:t xml:space="preserve">године (ЈН ОП </w:t>
      </w:r>
      <w:r w:rsidR="009107DC" w:rsidRPr="009107DC">
        <w:rPr>
          <w:rFonts w:eastAsia="Times New Roman" w:cs="Times New Roman"/>
          <w:sz w:val="20"/>
          <w:szCs w:val="20"/>
          <w:lang w:val="sr-Latn-RS"/>
        </w:rPr>
        <w:t>7</w:t>
      </w:r>
      <w:r w:rsidRPr="009107DC">
        <w:rPr>
          <w:rFonts w:eastAsia="Times New Roman" w:cs="Times New Roman"/>
          <w:sz w:val="20"/>
          <w:szCs w:val="20"/>
          <w:lang w:val="sr-Cyrl-CS"/>
        </w:rPr>
        <w:t>/</w:t>
      </w:r>
      <w:r w:rsidRPr="009107DC">
        <w:rPr>
          <w:rFonts w:eastAsia="Times New Roman" w:cs="Times New Roman"/>
          <w:sz w:val="20"/>
          <w:szCs w:val="20"/>
          <w:lang w:val="sr-Cyrl-RS"/>
        </w:rPr>
        <w:t>2</w:t>
      </w:r>
      <w:r w:rsidRPr="009107DC">
        <w:rPr>
          <w:rFonts w:eastAsia="Times New Roman" w:cs="Times New Roman"/>
          <w:sz w:val="20"/>
          <w:szCs w:val="20"/>
          <w:lang w:val="en-US"/>
        </w:rPr>
        <w:t>0</w:t>
      </w:r>
      <w:r w:rsidRPr="009107DC">
        <w:rPr>
          <w:rFonts w:eastAsia="Times New Roman" w:cs="Times New Roman"/>
          <w:sz w:val="20"/>
          <w:szCs w:val="20"/>
          <w:lang w:val="sr-Cyrl-RS"/>
        </w:rPr>
        <w:t>1</w:t>
      </w:r>
      <w:r w:rsidR="009107DC" w:rsidRPr="009107DC">
        <w:rPr>
          <w:rFonts w:eastAsia="Times New Roman" w:cs="Times New Roman"/>
          <w:sz w:val="20"/>
          <w:szCs w:val="20"/>
          <w:lang w:val="sr-Latn-RS"/>
        </w:rPr>
        <w:t>8</w:t>
      </w:r>
      <w:r w:rsidRPr="009107DC">
        <w:rPr>
          <w:rFonts w:eastAsia="Times New Roman" w:cs="Times New Roman"/>
          <w:sz w:val="20"/>
          <w:szCs w:val="20"/>
          <w:lang w:val="sr-Cyrl-CS"/>
        </w:rPr>
        <w:t xml:space="preserve">), Комисија за јавну набавку </w:t>
      </w:r>
      <w:r w:rsidR="00045F02" w:rsidRPr="009107DC">
        <w:rPr>
          <w:rFonts w:eastAsia="Times New Roman" w:cs="Times New Roman"/>
          <w:sz w:val="20"/>
          <w:szCs w:val="20"/>
          <w:lang w:val="sr-Cyrl-CS"/>
        </w:rPr>
        <w:t xml:space="preserve">услуга испитивање ефикасности препарата за сузбијање комараца </w:t>
      </w:r>
      <w:r w:rsidRPr="009107DC">
        <w:rPr>
          <w:rFonts w:eastAsia="Times New Roman" w:cs="Times New Roman"/>
          <w:sz w:val="20"/>
          <w:szCs w:val="20"/>
          <w:lang w:val="sr-Cyrl-CS"/>
        </w:rPr>
        <w:t xml:space="preserve">образована Решењем покрајинског секретара за урбанизам и заштиту </w:t>
      </w:r>
      <w:r w:rsidR="009107DC" w:rsidRPr="009107DC">
        <w:rPr>
          <w:rFonts w:eastAsia="Times New Roman" w:cs="Times New Roman"/>
          <w:sz w:val="20"/>
          <w:szCs w:val="20"/>
          <w:lang w:val="sr-Cyrl-CS"/>
        </w:rPr>
        <w:t>животне средине број: 140-404-</w:t>
      </w:r>
      <w:r w:rsidR="009107DC" w:rsidRPr="009107DC">
        <w:rPr>
          <w:rFonts w:eastAsia="Times New Roman" w:cs="Times New Roman"/>
          <w:sz w:val="20"/>
          <w:szCs w:val="20"/>
          <w:lang w:val="sr-Latn-RS"/>
        </w:rPr>
        <w:t>3</w:t>
      </w:r>
      <w:r w:rsidR="00593773" w:rsidRPr="009107DC">
        <w:rPr>
          <w:rFonts w:eastAsia="Times New Roman" w:cs="Times New Roman"/>
          <w:sz w:val="20"/>
          <w:szCs w:val="20"/>
          <w:lang w:val="sr-Cyrl-CS"/>
        </w:rPr>
        <w:t>0</w:t>
      </w:r>
      <w:r w:rsidRPr="009107DC">
        <w:rPr>
          <w:rFonts w:eastAsia="Times New Roman" w:cs="Times New Roman"/>
          <w:sz w:val="20"/>
          <w:szCs w:val="20"/>
          <w:lang w:val="sr-Cyrl-CS"/>
        </w:rPr>
        <w:t>/201</w:t>
      </w:r>
      <w:r w:rsidR="009107DC" w:rsidRPr="009107DC">
        <w:rPr>
          <w:rFonts w:eastAsia="Times New Roman" w:cs="Times New Roman"/>
          <w:sz w:val="20"/>
          <w:szCs w:val="20"/>
          <w:lang w:val="sr-Latn-RS"/>
        </w:rPr>
        <w:t>8-02</w:t>
      </w:r>
      <w:r w:rsidRPr="009107DC">
        <w:rPr>
          <w:rFonts w:eastAsia="Times New Roman" w:cs="Times New Roman"/>
          <w:sz w:val="20"/>
          <w:szCs w:val="20"/>
          <w:lang w:val="sr-Cyrl-CS"/>
        </w:rPr>
        <w:t xml:space="preserve"> од </w:t>
      </w:r>
      <w:r w:rsidR="00B63346">
        <w:rPr>
          <w:rFonts w:eastAsia="Times New Roman" w:cs="Times New Roman"/>
          <w:sz w:val="20"/>
          <w:szCs w:val="20"/>
          <w:lang w:val="sr-Latn-RS"/>
        </w:rPr>
        <w:t>23</w:t>
      </w:r>
      <w:r w:rsidRPr="009107DC">
        <w:rPr>
          <w:rFonts w:eastAsia="Times New Roman" w:cs="Times New Roman"/>
          <w:sz w:val="20"/>
          <w:szCs w:val="20"/>
          <w:lang w:val="sr-Latn-RS"/>
        </w:rPr>
        <w:t>.1</w:t>
      </w:r>
      <w:r w:rsidRPr="009107DC">
        <w:rPr>
          <w:rFonts w:eastAsia="Times New Roman" w:cs="Times New Roman"/>
          <w:sz w:val="20"/>
          <w:szCs w:val="20"/>
          <w:lang w:val="sr-Cyrl-CS"/>
        </w:rPr>
        <w:t>.201</w:t>
      </w:r>
      <w:r w:rsidR="009107DC" w:rsidRPr="009107DC">
        <w:rPr>
          <w:rFonts w:eastAsia="Times New Roman" w:cs="Times New Roman"/>
          <w:sz w:val="20"/>
          <w:szCs w:val="20"/>
          <w:lang w:val="sr-Latn-RS"/>
        </w:rPr>
        <w:t>8</w:t>
      </w:r>
      <w:r w:rsidRPr="009107DC">
        <w:rPr>
          <w:rFonts w:eastAsia="Times New Roman" w:cs="Times New Roman"/>
          <w:sz w:val="20"/>
          <w:szCs w:val="20"/>
          <w:lang w:val="en-US"/>
        </w:rPr>
        <w:t xml:space="preserve">. </w:t>
      </w:r>
      <w:r w:rsidRPr="009107DC">
        <w:rPr>
          <w:rFonts w:eastAsia="Times New Roman" w:cs="Times New Roman"/>
          <w:sz w:val="20"/>
          <w:szCs w:val="20"/>
          <w:lang w:val="sr-Cyrl-CS"/>
        </w:rPr>
        <w:t>године, припремила је</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5E75D8" w:rsidRPr="005E75D8" w:rsidTr="005922E3">
        <w:trPr>
          <w:trHeight w:val="914"/>
          <w:tblCellSpacing w:w="20" w:type="dxa"/>
        </w:trPr>
        <w:tc>
          <w:tcPr>
            <w:tcW w:w="9550"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КОНКУРСНУ ДОКУМЕНТАЦИЈУ</w:t>
            </w:r>
          </w:p>
          <w:p w:rsidR="005E75D8" w:rsidRPr="00A37B82" w:rsidRDefault="005E75D8" w:rsidP="00A37B82">
            <w:pPr>
              <w:widowControl w:val="0"/>
              <w:suppressAutoHyphens/>
              <w:spacing w:after="0" w:line="100" w:lineRule="atLeast"/>
              <w:jc w:val="center"/>
              <w:rPr>
                <w:rFonts w:eastAsia="Times New Roman"/>
                <w:noProof/>
                <w:sz w:val="20"/>
                <w:szCs w:val="20"/>
                <w:lang w:val="sr-Cyrl-RS"/>
              </w:rPr>
            </w:pPr>
            <w:r w:rsidRPr="005E75D8">
              <w:rPr>
                <w:rFonts w:eastAsia="Times New Roman" w:cs="Times New Roman"/>
                <w:b/>
                <w:sz w:val="20"/>
                <w:szCs w:val="20"/>
                <w:lang w:val="sr-Cyrl-CS"/>
              </w:rPr>
              <w:t>ЗА ЈАВНУ НАБАВКУ УСЛУГ</w:t>
            </w:r>
            <w:r w:rsidR="00023E8E">
              <w:rPr>
                <w:rFonts w:eastAsia="Times New Roman" w:cs="Times New Roman"/>
                <w:b/>
                <w:sz w:val="20"/>
                <w:szCs w:val="20"/>
                <w:lang w:val="sr-Cyrl-CS"/>
              </w:rPr>
              <w:t>А</w:t>
            </w:r>
            <w:r w:rsidR="00453D01">
              <w:rPr>
                <w:rFonts w:eastAsia="Times New Roman" w:cs="Times New Roman"/>
                <w:b/>
                <w:sz w:val="20"/>
                <w:szCs w:val="20"/>
                <w:lang w:val="sr-Cyrl-CS"/>
              </w:rPr>
              <w:t xml:space="preserve"> </w:t>
            </w:r>
            <w:r w:rsidR="00593773">
              <w:rPr>
                <w:rFonts w:eastAsia="Times New Roman" w:cs="Times New Roman"/>
                <w:b/>
                <w:sz w:val="20"/>
                <w:szCs w:val="20"/>
                <w:lang w:val="sr-Cyrl-CS"/>
              </w:rPr>
              <w:t>ИСПИТИВАЊЕ ЕФИКАСНОСТИ ПРЕПАРАТА ЗА СУЗБИЈАЊЕ КОМАРАЦА</w:t>
            </w:r>
            <w:r w:rsidR="00A37B82">
              <w:rPr>
                <w:rFonts w:eastAsia="Times New Roman" w:cs="Times New Roman"/>
                <w:b/>
                <w:sz w:val="20"/>
                <w:szCs w:val="20"/>
                <w:lang w:val="sr-Cyrl-CS"/>
              </w:rPr>
              <w:t xml:space="preserve"> И </w:t>
            </w:r>
            <w:r w:rsidR="00A37B82">
              <w:rPr>
                <w:rFonts w:eastAsia="Times New Roman" w:cs="Times New Roman"/>
                <w:b/>
                <w:sz w:val="20"/>
                <w:szCs w:val="20"/>
                <w:lang w:val="sr-Cyrl-RS"/>
              </w:rPr>
              <w:t>МОНИТОРИНГА КОМАРАЦА</w:t>
            </w:r>
          </w:p>
          <w:p w:rsidR="005E75D8" w:rsidRPr="005E75D8" w:rsidRDefault="005E75D8" w:rsidP="005E75D8">
            <w:pPr>
              <w:spacing w:after="0" w:line="240" w:lineRule="auto"/>
              <w:jc w:val="center"/>
              <w:rPr>
                <w:rFonts w:eastAsia="Times New Roman" w:cs="Times New Roman"/>
                <w:b/>
                <w:sz w:val="20"/>
                <w:szCs w:val="20"/>
                <w:lang w:val="en-US"/>
              </w:rPr>
            </w:pPr>
            <w:r w:rsidRPr="009107DC">
              <w:rPr>
                <w:rFonts w:eastAsia="Times New Roman" w:cs="Times New Roman"/>
                <w:b/>
                <w:sz w:val="20"/>
                <w:szCs w:val="20"/>
                <w:lang w:val="sr-Cyrl-CS"/>
              </w:rPr>
              <w:t xml:space="preserve">ЈН ОП </w:t>
            </w:r>
            <w:r w:rsidR="009107DC" w:rsidRPr="009107DC">
              <w:rPr>
                <w:rFonts w:eastAsia="Times New Roman" w:cs="Times New Roman"/>
                <w:b/>
                <w:sz w:val="20"/>
                <w:szCs w:val="20"/>
                <w:lang w:val="sr-Latn-RS"/>
              </w:rPr>
              <w:t>7</w:t>
            </w:r>
            <w:r w:rsidRPr="009107DC">
              <w:rPr>
                <w:rFonts w:eastAsia="Times New Roman" w:cs="Times New Roman"/>
                <w:b/>
                <w:sz w:val="20"/>
                <w:szCs w:val="20"/>
                <w:lang w:val="sr-Cyrl-CS"/>
              </w:rPr>
              <w:t>/201</w:t>
            </w:r>
            <w:r w:rsidR="004A3C75" w:rsidRPr="009107DC">
              <w:rPr>
                <w:rFonts w:eastAsia="Times New Roman" w:cs="Times New Roman"/>
                <w:b/>
                <w:sz w:val="20"/>
                <w:szCs w:val="20"/>
                <w:lang w:val="sr-Cyrl-CS"/>
              </w:rPr>
              <w:t>8</w:t>
            </w:r>
          </w:p>
          <w:p w:rsidR="005E75D8" w:rsidRPr="005E75D8" w:rsidRDefault="005E75D8" w:rsidP="005E75D8">
            <w:pPr>
              <w:spacing w:after="0" w:line="240" w:lineRule="auto"/>
              <w:jc w:val="center"/>
              <w:rPr>
                <w:rFonts w:eastAsia="Times New Roman" w:cs="Times New Roman"/>
                <w:b/>
                <w:sz w:val="20"/>
                <w:szCs w:val="20"/>
                <w:lang w:val="sr-Cyrl-CS"/>
              </w:rPr>
            </w:pPr>
          </w:p>
        </w:tc>
      </w:tr>
    </w:tbl>
    <w:p w:rsidR="005E75D8" w:rsidRPr="005E75D8" w:rsidRDefault="005E75D8" w:rsidP="005E75D8">
      <w:pPr>
        <w:spacing w:after="0" w:line="240" w:lineRule="auto"/>
        <w:jc w:val="both"/>
        <w:rPr>
          <w:rFonts w:eastAsia="Times New Roman" w:cs="Times New Roman"/>
          <w:sz w:val="20"/>
          <w:szCs w:val="20"/>
          <w:lang w:val="sr-Cyrl-CS"/>
        </w:rPr>
      </w:pP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ab/>
      </w:r>
      <w:r w:rsidRPr="005E75D8">
        <w:rPr>
          <w:rFonts w:eastAsia="Times New Roman" w:cs="Times New Roman"/>
          <w:sz w:val="20"/>
          <w:szCs w:val="20"/>
          <w:lang w:val="sr-Cyrl-RS"/>
        </w:rPr>
        <w:t>К</w:t>
      </w:r>
      <w:r w:rsidRPr="005E75D8">
        <w:rPr>
          <w:rFonts w:eastAsia="Times New Roman" w:cs="Times New Roman"/>
          <w:sz w:val="20"/>
          <w:szCs w:val="20"/>
          <w:lang w:val="sr-Cyrl-CS"/>
        </w:rPr>
        <w:t>онкурсн</w:t>
      </w:r>
      <w:r w:rsidRPr="005E75D8">
        <w:rPr>
          <w:rFonts w:eastAsia="Times New Roman" w:cs="Times New Roman"/>
          <w:sz w:val="20"/>
          <w:szCs w:val="20"/>
          <w:lang w:val="sr-Cyrl-RS"/>
        </w:rPr>
        <w:t>а</w:t>
      </w:r>
      <w:r w:rsidRPr="005E75D8">
        <w:rPr>
          <w:rFonts w:eastAsia="Times New Roman" w:cs="Times New Roman"/>
          <w:sz w:val="20"/>
          <w:szCs w:val="20"/>
          <w:lang w:val="sr-Cyrl-CS"/>
        </w:rPr>
        <w:t xml:space="preserve"> документациј</w:t>
      </w:r>
      <w:r w:rsidRPr="005E75D8">
        <w:rPr>
          <w:rFonts w:eastAsia="Times New Roman" w:cs="Times New Roman"/>
          <w:sz w:val="20"/>
          <w:szCs w:val="20"/>
          <w:lang w:val="sr-Cyrl-RS"/>
        </w:rPr>
        <w:t>а садржи</w:t>
      </w:r>
      <w:r w:rsidRPr="005E75D8">
        <w:rPr>
          <w:rFonts w:eastAsia="Times New Roman" w:cs="Times New Roman"/>
          <w:sz w:val="20"/>
          <w:szCs w:val="20"/>
          <w:lang w:val="sr-Cyrl-CS"/>
        </w:rPr>
        <w:t>:</w:t>
      </w:r>
    </w:p>
    <w:p w:rsidR="005E75D8" w:rsidRPr="005E75D8" w:rsidRDefault="005E75D8" w:rsidP="005E75D8">
      <w:pPr>
        <w:spacing w:after="0" w:line="240" w:lineRule="auto"/>
        <w:jc w:val="both"/>
        <w:rPr>
          <w:rFonts w:eastAsia="Times New Roman" w:cs="Times New Roman"/>
          <w:sz w:val="20"/>
          <w:szCs w:val="20"/>
          <w:lang w:val="sr-Cyrl-CS"/>
        </w:rPr>
      </w:pPr>
    </w:p>
    <w:p w:rsidR="005E75D8" w:rsidRPr="005E75D8" w:rsidRDefault="005E75D8" w:rsidP="005E75D8">
      <w:pPr>
        <w:numPr>
          <w:ilvl w:val="0"/>
          <w:numId w:val="1"/>
        </w:num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општ</w:t>
      </w:r>
      <w:r w:rsidRPr="005E75D8">
        <w:rPr>
          <w:rFonts w:eastAsia="Times New Roman" w:cs="Times New Roman"/>
          <w:b/>
          <w:sz w:val="20"/>
          <w:szCs w:val="20"/>
          <w:lang w:val="sr-Cyrl-RS"/>
        </w:rPr>
        <w:t>е</w:t>
      </w:r>
      <w:r w:rsidRPr="005E75D8">
        <w:rPr>
          <w:rFonts w:eastAsia="Times New Roman" w:cs="Times New Roman"/>
          <w:b/>
          <w:sz w:val="20"/>
          <w:szCs w:val="20"/>
          <w:lang w:val="sr-Cyrl-CS"/>
        </w:rPr>
        <w:t xml:space="preserve"> пода</w:t>
      </w:r>
      <w:r w:rsidRPr="005E75D8">
        <w:rPr>
          <w:rFonts w:eastAsia="Times New Roman" w:cs="Times New Roman"/>
          <w:b/>
          <w:sz w:val="20"/>
          <w:szCs w:val="20"/>
          <w:lang w:val="sr-Cyrl-RS"/>
        </w:rPr>
        <w:t>тке</w:t>
      </w:r>
      <w:r w:rsidRPr="005E75D8">
        <w:rPr>
          <w:rFonts w:eastAsia="Times New Roman" w:cs="Times New Roman"/>
          <w:b/>
          <w:sz w:val="20"/>
          <w:szCs w:val="20"/>
          <w:lang w:val="sr-Cyrl-CS"/>
        </w:rPr>
        <w:t xml:space="preserve"> о јавној набавци</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предмет јавне набавке;</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(2) опис сваке партије, ако је предмет јавне набавке обликован по партијама;</w:t>
      </w:r>
    </w:p>
    <w:p w:rsidR="005E75D8" w:rsidRPr="005E75D8" w:rsidRDefault="005E75D8" w:rsidP="005E75D8">
      <w:pPr>
        <w:spacing w:after="0" w:line="240" w:lineRule="auto"/>
        <w:ind w:left="720"/>
        <w:jc w:val="both"/>
        <w:rPr>
          <w:rFonts w:eastAsia="Times New Roman" w:cs="Times New Roman"/>
          <w:sz w:val="20"/>
          <w:szCs w:val="20"/>
          <w:lang w:val="sr-Cyrl-CS"/>
        </w:rPr>
      </w:pPr>
    </w:p>
    <w:p w:rsidR="005E75D8" w:rsidRPr="005E75D8" w:rsidRDefault="005E75D8" w:rsidP="005E75D8">
      <w:pPr>
        <w:spacing w:after="0" w:line="240" w:lineRule="auto"/>
        <w:ind w:left="720"/>
        <w:jc w:val="both"/>
        <w:rPr>
          <w:rFonts w:eastAsia="Times New Roman" w:cs="Times New Roman"/>
          <w:b/>
          <w:sz w:val="20"/>
          <w:szCs w:val="20"/>
          <w:lang w:val="sr-Latn-RS"/>
        </w:rPr>
      </w:pPr>
      <w:r w:rsidRPr="005E75D8">
        <w:rPr>
          <w:rFonts w:eastAsia="Times New Roman" w:cs="Times New Roman"/>
          <w:b/>
          <w:sz w:val="20"/>
          <w:szCs w:val="20"/>
          <w:lang w:val="sr-Latn-RS"/>
        </w:rPr>
        <w:t>2) врсту, техничке карактеристике (спецификације), квалитет, количин</w:t>
      </w:r>
      <w:r w:rsidRPr="005E75D8">
        <w:rPr>
          <w:rFonts w:eastAsia="Times New Roman" w:cs="Times New Roman"/>
          <w:b/>
          <w:sz w:val="20"/>
          <w:szCs w:val="20"/>
          <w:lang w:val="sr-Cyrl-RS"/>
        </w:rPr>
        <w:t>у</w:t>
      </w:r>
      <w:r w:rsidRPr="005E75D8">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5E75D8" w:rsidRPr="005E75D8" w:rsidRDefault="005E75D8" w:rsidP="005E75D8">
      <w:pPr>
        <w:spacing w:after="0" w:line="240" w:lineRule="auto"/>
        <w:ind w:left="720"/>
        <w:jc w:val="both"/>
        <w:rPr>
          <w:rFonts w:eastAsia="Times New Roman" w:cs="Times New Roman"/>
          <w:sz w:val="20"/>
          <w:szCs w:val="20"/>
          <w:lang w:val="sr-Cyrl-CS"/>
        </w:rPr>
      </w:pPr>
    </w:p>
    <w:p w:rsidR="005E75D8" w:rsidRPr="005E75D8" w:rsidRDefault="005E75D8" w:rsidP="005E75D8">
      <w:pPr>
        <w:numPr>
          <w:ilvl w:val="0"/>
          <w:numId w:val="5"/>
        </w:num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техничк</w:t>
      </w:r>
      <w:r w:rsidRPr="005E75D8">
        <w:rPr>
          <w:rFonts w:eastAsia="Times New Roman" w:cs="Times New Roman"/>
          <w:b/>
          <w:sz w:val="20"/>
          <w:szCs w:val="20"/>
          <w:lang w:val="sr-Cyrl-RS"/>
        </w:rPr>
        <w:t>у</w:t>
      </w:r>
      <w:r w:rsidRPr="005E75D8">
        <w:rPr>
          <w:rFonts w:eastAsia="Times New Roman" w:cs="Times New Roman"/>
          <w:b/>
          <w:sz w:val="20"/>
          <w:szCs w:val="20"/>
          <w:lang w:val="sr-Cyrl-CS"/>
        </w:rPr>
        <w:t xml:space="preserve"> документациј</w:t>
      </w:r>
      <w:r w:rsidRPr="005E75D8">
        <w:rPr>
          <w:rFonts w:eastAsia="Times New Roman" w:cs="Times New Roman"/>
          <w:b/>
          <w:sz w:val="20"/>
          <w:szCs w:val="20"/>
          <w:lang w:val="sr-Cyrl-RS"/>
        </w:rPr>
        <w:t>у</w:t>
      </w:r>
      <w:r w:rsidRPr="005E75D8">
        <w:rPr>
          <w:rFonts w:eastAsia="Times New Roman" w:cs="Times New Roman"/>
          <w:b/>
          <w:sz w:val="20"/>
          <w:szCs w:val="20"/>
          <w:lang w:val="sr-Cyrl-CS"/>
        </w:rPr>
        <w:t xml:space="preserve"> и планов</w:t>
      </w:r>
      <w:r w:rsidRPr="005E75D8">
        <w:rPr>
          <w:rFonts w:eastAsia="Times New Roman" w:cs="Times New Roman"/>
          <w:b/>
          <w:sz w:val="20"/>
          <w:szCs w:val="20"/>
          <w:lang w:val="sr-Cyrl-RS"/>
        </w:rPr>
        <w:t>е;</w:t>
      </w:r>
    </w:p>
    <w:p w:rsidR="005E75D8" w:rsidRPr="005E75D8" w:rsidRDefault="005E75D8" w:rsidP="005E75D8">
      <w:pPr>
        <w:spacing w:after="0" w:line="240" w:lineRule="auto"/>
        <w:ind w:left="1080"/>
        <w:jc w:val="both"/>
        <w:rPr>
          <w:rFonts w:eastAsia="Times New Roman" w:cs="Times New Roman"/>
          <w:b/>
          <w:sz w:val="20"/>
          <w:szCs w:val="20"/>
          <w:lang w:val="sr-Cyrl-CS"/>
        </w:rPr>
      </w:pPr>
    </w:p>
    <w:p w:rsidR="005E75D8" w:rsidRPr="005E75D8" w:rsidRDefault="005E75D8" w:rsidP="005E75D8">
      <w:pPr>
        <w:numPr>
          <w:ilvl w:val="0"/>
          <w:numId w:val="5"/>
        </w:num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услов</w:t>
      </w:r>
      <w:r w:rsidRPr="005E75D8">
        <w:rPr>
          <w:rFonts w:eastAsia="Times New Roman" w:cs="Times New Roman"/>
          <w:b/>
          <w:sz w:val="20"/>
          <w:szCs w:val="20"/>
          <w:lang w:val="sr-Cyrl-RS"/>
        </w:rPr>
        <w:t>е</w:t>
      </w:r>
      <w:r w:rsidRPr="005E75D8">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5E75D8">
        <w:rPr>
          <w:rFonts w:eastAsia="Times New Roman" w:cs="Times New Roman"/>
          <w:b/>
          <w:sz w:val="20"/>
          <w:szCs w:val="20"/>
          <w:lang w:val="sr-Cyrl-RS"/>
        </w:rPr>
        <w:t>;</w:t>
      </w:r>
    </w:p>
    <w:p w:rsidR="005E75D8" w:rsidRPr="005E75D8" w:rsidRDefault="005E75D8" w:rsidP="005E75D8">
      <w:pPr>
        <w:spacing w:after="0" w:line="240" w:lineRule="auto"/>
        <w:ind w:left="720"/>
        <w:jc w:val="both"/>
        <w:rPr>
          <w:rFonts w:eastAsia="Times New Roman" w:cs="Times New Roman"/>
          <w:b/>
          <w:sz w:val="20"/>
          <w:szCs w:val="20"/>
          <w:lang w:val="sr-Cyrl-CS"/>
        </w:rPr>
      </w:pPr>
    </w:p>
    <w:p w:rsidR="005E75D8" w:rsidRPr="005E75D8" w:rsidRDefault="005E75D8" w:rsidP="005E75D8">
      <w:pPr>
        <w:spacing w:after="0" w:line="210" w:lineRule="atLeast"/>
        <w:ind w:firstLine="708"/>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5) критеријум</w:t>
      </w:r>
      <w:r w:rsidRPr="005E75D8">
        <w:rPr>
          <w:rFonts w:eastAsia="Times New Roman" w:cs="Times New Roman"/>
          <w:b/>
          <w:sz w:val="20"/>
          <w:szCs w:val="20"/>
          <w:lang w:val="sr-Cyrl-RS" w:eastAsia="sr-Latn-RS"/>
        </w:rPr>
        <w:t>е</w:t>
      </w:r>
      <w:r w:rsidRPr="005E75D8">
        <w:rPr>
          <w:rFonts w:eastAsia="Times New Roman" w:cs="Times New Roman"/>
          <w:b/>
          <w:sz w:val="20"/>
          <w:szCs w:val="20"/>
          <w:lang w:val="sr-Latn-RS" w:eastAsia="sr-Latn-RS"/>
        </w:rPr>
        <w:t xml:space="preserve"> за доделу уговора:</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5E75D8" w:rsidRPr="005E75D8" w:rsidRDefault="005E75D8" w:rsidP="005E75D8">
      <w:pPr>
        <w:spacing w:after="0" w:line="240" w:lineRule="auto"/>
        <w:ind w:left="720"/>
        <w:jc w:val="both"/>
        <w:rPr>
          <w:rFonts w:eastAsia="Times New Roman" w:cs="Times New Roman"/>
          <w:b/>
          <w:sz w:val="20"/>
          <w:szCs w:val="20"/>
          <w:lang w:val="sr-Cyrl-RS"/>
        </w:rPr>
      </w:pPr>
      <w:r w:rsidRPr="005E75D8">
        <w:rPr>
          <w:rFonts w:eastAsia="Times New Roman" w:cs="Times New Roman"/>
          <w:b/>
          <w:sz w:val="20"/>
          <w:szCs w:val="20"/>
          <w:lang w:val="sr-Cyrl-RS"/>
        </w:rPr>
        <w:t xml:space="preserve"> </w:t>
      </w:r>
    </w:p>
    <w:p w:rsidR="005E75D8" w:rsidRPr="005E75D8" w:rsidRDefault="005E75D8" w:rsidP="005E75D8">
      <w:pPr>
        <w:spacing w:after="0" w:line="210" w:lineRule="atLeast"/>
        <w:ind w:firstLine="708"/>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6) обрасце који чине саставни део понуде:</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образац понуде;</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(2) образац структуре понуђене цене, са упутством како да се попуни;</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(3) образац трошкова припреме понуде;</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(4) образац изјаве о независној понуди;</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5E75D8" w:rsidRPr="005E75D8" w:rsidRDefault="005E75D8" w:rsidP="005E75D8">
      <w:pPr>
        <w:spacing w:after="0" w:line="210" w:lineRule="atLeast"/>
        <w:ind w:firstLine="708"/>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708"/>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7) модел уговора, односно модел оквирног споразума;</w:t>
      </w:r>
    </w:p>
    <w:p w:rsidR="005E75D8" w:rsidRPr="005E75D8" w:rsidRDefault="005E75D8" w:rsidP="005E75D8">
      <w:pPr>
        <w:spacing w:after="0" w:line="210" w:lineRule="atLeast"/>
        <w:ind w:firstLine="708"/>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8) упутство понуђачима како да сачине понуду</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jc w:val="both"/>
        <w:rPr>
          <w:rFonts w:eastAsia="Times New Roman" w:cs="Times New Roman"/>
          <w:b/>
          <w:sz w:val="20"/>
          <w:szCs w:val="20"/>
          <w:lang w:val="sr-Cyrl-CS"/>
        </w:rPr>
      </w:pPr>
    </w:p>
    <w:p w:rsidR="005E75D8" w:rsidRPr="005E3FCA" w:rsidRDefault="005E75D8" w:rsidP="005E75D8">
      <w:pPr>
        <w:numPr>
          <w:ilvl w:val="0"/>
          <w:numId w:val="6"/>
        </w:numPr>
        <w:spacing w:after="0" w:line="240" w:lineRule="auto"/>
        <w:jc w:val="both"/>
        <w:rPr>
          <w:rFonts w:eastAsia="Times New Roman" w:cs="Times New Roman"/>
          <w:b/>
          <w:sz w:val="20"/>
          <w:szCs w:val="20"/>
          <w:lang w:val="sr-Latn-RS" w:eastAsia="sr-Latn-RS"/>
        </w:rPr>
      </w:pPr>
      <w:r w:rsidRPr="005E3FCA">
        <w:rPr>
          <w:rFonts w:eastAsia="Times New Roman" w:cs="Times New Roman"/>
          <w:b/>
          <w:sz w:val="20"/>
          <w:szCs w:val="20"/>
          <w:lang w:val="sr-Latn-RS" w:eastAsia="sr-Latn-RS"/>
        </w:rPr>
        <w:t>остали обрасци</w:t>
      </w:r>
      <w:r w:rsidRPr="005E3FCA">
        <w:rPr>
          <w:rFonts w:eastAsia="Times New Roman" w:cs="Times New Roman"/>
          <w:b/>
          <w:sz w:val="20"/>
          <w:szCs w:val="20"/>
          <w:lang w:val="sr-Cyrl-RS" w:eastAsia="sr-Latn-RS"/>
        </w:rPr>
        <w:t>:</w:t>
      </w:r>
      <w:r w:rsidRPr="005E3FCA">
        <w:rPr>
          <w:rFonts w:eastAsia="Times New Roman" w:cs="Times New Roman"/>
          <w:b/>
          <w:sz w:val="20"/>
          <w:szCs w:val="20"/>
          <w:lang w:val="sr-Latn-RS" w:eastAsia="sr-Latn-RS"/>
        </w:rPr>
        <w:t xml:space="preserve"> </w:t>
      </w:r>
    </w:p>
    <w:p w:rsidR="005E75D8" w:rsidRPr="005E3FCA" w:rsidRDefault="005E75D8" w:rsidP="00045F02">
      <w:pPr>
        <w:spacing w:after="0" w:line="240" w:lineRule="auto"/>
        <w:ind w:firstLine="720"/>
        <w:jc w:val="both"/>
        <w:rPr>
          <w:rFonts w:eastAsia="Times New Roman" w:cs="Times New Roman"/>
          <w:sz w:val="20"/>
          <w:szCs w:val="20"/>
          <w:lang w:val="ru-RU"/>
        </w:rPr>
      </w:pPr>
      <w:r w:rsidRPr="005E3FCA">
        <w:rPr>
          <w:rFonts w:eastAsia="Times New Roman" w:cs="Times New Roman"/>
          <w:sz w:val="20"/>
          <w:szCs w:val="20"/>
          <w:lang w:val="sr-Cyrl-CS"/>
        </w:rPr>
        <w:t>9.1</w:t>
      </w:r>
      <w:r w:rsidR="005820A2" w:rsidRPr="005E3FCA">
        <w:rPr>
          <w:rFonts w:eastAsia="Times New Roman" w:cs="Times New Roman"/>
          <w:sz w:val="20"/>
          <w:szCs w:val="20"/>
          <w:lang w:val="sr-Cyrl-CS"/>
        </w:rPr>
        <w:t>.</w:t>
      </w:r>
      <w:r w:rsidRPr="005E3FCA">
        <w:rPr>
          <w:rFonts w:eastAsia="Times New Roman" w:cs="Times New Roman"/>
          <w:sz w:val="20"/>
          <w:szCs w:val="20"/>
          <w:lang w:val="sr-Cyrl-CS"/>
        </w:rPr>
        <w:t xml:space="preserve"> образац </w:t>
      </w:r>
      <w:r w:rsidRPr="005E3FCA">
        <w:rPr>
          <w:rFonts w:eastAsia="Times New Roman" w:cs="Times New Roman"/>
          <w:sz w:val="20"/>
          <w:szCs w:val="20"/>
          <w:lang w:val="ru-RU"/>
        </w:rPr>
        <w:t xml:space="preserve">изјаве по члану 79. став </w:t>
      </w:r>
      <w:r w:rsidRPr="005E3FCA">
        <w:rPr>
          <w:rFonts w:eastAsia="Times New Roman" w:cs="Times New Roman"/>
          <w:sz w:val="20"/>
          <w:szCs w:val="20"/>
          <w:lang w:val="en-US"/>
        </w:rPr>
        <w:t>10</w:t>
      </w:r>
      <w:r w:rsidRPr="005E3FCA">
        <w:rPr>
          <w:rFonts w:eastAsia="Times New Roman" w:cs="Times New Roman"/>
          <w:sz w:val="20"/>
          <w:szCs w:val="20"/>
          <w:lang w:val="ru-RU"/>
        </w:rPr>
        <w:t>. ЗЈН</w:t>
      </w:r>
    </w:p>
    <w:p w:rsidR="003822E7" w:rsidRPr="005E3FCA" w:rsidRDefault="003822E7" w:rsidP="00045F02">
      <w:pPr>
        <w:spacing w:after="0" w:line="240" w:lineRule="auto"/>
        <w:ind w:firstLine="720"/>
        <w:jc w:val="both"/>
        <w:rPr>
          <w:rFonts w:eastAsia="Times New Roman" w:cs="Times New Roman"/>
          <w:sz w:val="20"/>
          <w:szCs w:val="20"/>
          <w:lang w:val="ru-RU"/>
        </w:rPr>
      </w:pPr>
      <w:r w:rsidRPr="005E3FCA">
        <w:rPr>
          <w:rFonts w:eastAsia="Times New Roman" w:cs="Times New Roman"/>
          <w:sz w:val="20"/>
          <w:szCs w:val="20"/>
          <w:lang w:val="ru-RU"/>
        </w:rPr>
        <w:t>9.2.</w:t>
      </w:r>
      <w:r w:rsidR="005820A2" w:rsidRPr="005E3FCA">
        <w:rPr>
          <w:rFonts w:eastAsia="Times New Roman" w:cs="Times New Roman"/>
          <w:sz w:val="20"/>
          <w:szCs w:val="20"/>
          <w:lang w:val="ru-RU"/>
        </w:rPr>
        <w:t xml:space="preserve"> образац кадровске опремљености</w:t>
      </w:r>
    </w:p>
    <w:p w:rsidR="005820A2" w:rsidRPr="005E3FCA" w:rsidRDefault="005820A2" w:rsidP="00045F02">
      <w:pPr>
        <w:spacing w:after="0" w:line="240" w:lineRule="auto"/>
        <w:ind w:firstLine="720"/>
        <w:jc w:val="both"/>
        <w:rPr>
          <w:rFonts w:eastAsia="Times New Roman" w:cs="Times New Roman"/>
          <w:sz w:val="20"/>
          <w:szCs w:val="20"/>
          <w:lang w:val="sr-Cyrl-RS"/>
        </w:rPr>
      </w:pPr>
      <w:r w:rsidRPr="005E3FCA">
        <w:rPr>
          <w:rFonts w:eastAsia="Times New Roman" w:cs="Times New Roman"/>
          <w:sz w:val="20"/>
          <w:szCs w:val="20"/>
          <w:lang w:val="ru-RU"/>
        </w:rPr>
        <w:t>9.3. образац меничног овлашћења</w:t>
      </w:r>
    </w:p>
    <w:p w:rsidR="005E75D8" w:rsidRPr="005E75D8" w:rsidRDefault="005E75D8" w:rsidP="005E75D8">
      <w:pPr>
        <w:spacing w:after="0" w:line="240" w:lineRule="auto"/>
        <w:rPr>
          <w:rFonts w:eastAsia="Times New Roman" w:cs="Times New Roman"/>
          <w:sz w:val="20"/>
          <w:szCs w:val="20"/>
          <w:lang w:val="en-US"/>
        </w:rPr>
      </w:pPr>
      <w:r w:rsidRPr="005E3FCA">
        <w:rPr>
          <w:rFonts w:eastAsia="Times New Roman" w:cs="Times New Roman"/>
          <w:sz w:val="20"/>
          <w:szCs w:val="20"/>
          <w:lang w:val="ru-RU"/>
        </w:rPr>
        <w:lastRenderedPageBreak/>
        <w:tab/>
      </w:r>
      <w:r w:rsidRPr="005E3FCA">
        <w:rPr>
          <w:rFonts w:eastAsia="Times New Roman" w:cs="Times New Roman"/>
          <w:sz w:val="20"/>
          <w:szCs w:val="20"/>
          <w:lang w:val="en-US"/>
        </w:rPr>
        <w:t>9.</w:t>
      </w:r>
      <w:r w:rsidR="005820A2" w:rsidRPr="005E3FCA">
        <w:rPr>
          <w:rFonts w:eastAsia="Times New Roman" w:cs="Times New Roman"/>
          <w:sz w:val="20"/>
          <w:szCs w:val="20"/>
          <w:lang w:val="sr-Cyrl-RS"/>
        </w:rPr>
        <w:t>4</w:t>
      </w:r>
      <w:r w:rsidRPr="005E3FCA">
        <w:rPr>
          <w:rFonts w:eastAsia="Times New Roman" w:cs="Times New Roman"/>
          <w:sz w:val="20"/>
          <w:szCs w:val="20"/>
          <w:lang w:val="sr-Cyrl-RS"/>
        </w:rPr>
        <w:t>.</w:t>
      </w:r>
      <w:r w:rsidRPr="005E3FCA">
        <w:rPr>
          <w:rFonts w:eastAsia="Times New Roman" w:cs="Times New Roman"/>
          <w:sz w:val="20"/>
          <w:szCs w:val="20"/>
          <w:lang w:val="en-US"/>
        </w:rPr>
        <w:t xml:space="preserve"> </w:t>
      </w:r>
      <w:r w:rsidRPr="005E3FCA">
        <w:rPr>
          <w:rFonts w:eastAsia="Times New Roman" w:cs="Times New Roman"/>
          <w:sz w:val="20"/>
          <w:szCs w:val="20"/>
          <w:lang w:val="sr-Cyrl-CS"/>
        </w:rPr>
        <w:t>образац - овлашћена лица за контакт и сарадњу</w:t>
      </w:r>
    </w:p>
    <w:p w:rsidR="005E75D8" w:rsidRPr="005E75D8" w:rsidRDefault="005E75D8" w:rsidP="005E75D8">
      <w:pPr>
        <w:tabs>
          <w:tab w:val="left" w:pos="1134"/>
        </w:tabs>
        <w:spacing w:after="0" w:line="240" w:lineRule="auto"/>
        <w:jc w:val="both"/>
        <w:rPr>
          <w:rFonts w:eastAsia="Times New Roman" w:cs="Times New Roman"/>
          <w:sz w:val="20"/>
          <w:szCs w:val="20"/>
          <w:lang w:val="sr-Cyrl-RS"/>
        </w:rPr>
      </w:pPr>
      <w:r w:rsidRPr="005E75D8">
        <w:rPr>
          <w:rFonts w:eastAsia="Times New Roman" w:cs="Times New Roman"/>
          <w:sz w:val="20"/>
          <w:szCs w:val="20"/>
          <w:lang w:val="sr-Cyrl-RS" w:eastAsia="sr-Latn-RS"/>
        </w:rPr>
        <w:t xml:space="preserve">  </w:t>
      </w: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5E75D8" w:rsidRPr="005E75D8" w:rsidTr="005922E3">
        <w:trPr>
          <w:tblCellSpacing w:w="20" w:type="dxa"/>
        </w:trPr>
        <w:tc>
          <w:tcPr>
            <w:tcW w:w="9820" w:type="dxa"/>
            <w:shd w:val="clear" w:color="auto" w:fill="D6E3BC" w:themeFill="accent3" w:themeFillTint="66"/>
          </w:tcPr>
          <w:p w:rsidR="005E75D8" w:rsidRPr="005E75D8" w:rsidRDefault="005E75D8" w:rsidP="005E75D8">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 ОПШТИ ПОДАЦИ О ЈАВНОЈ НАБАВЦИ</w:t>
            </w:r>
          </w:p>
        </w:tc>
      </w:tr>
    </w:tbl>
    <w:p w:rsidR="005E75D8" w:rsidRPr="005E75D8" w:rsidRDefault="005E75D8" w:rsidP="005E75D8">
      <w:pPr>
        <w:spacing w:after="0" w:line="240" w:lineRule="auto"/>
        <w:jc w:val="both"/>
        <w:rPr>
          <w:rFonts w:eastAsia="Times New Roman" w:cs="Times New Roman"/>
          <w:sz w:val="20"/>
          <w:szCs w:val="20"/>
          <w:lang w:val="en-US"/>
        </w:rPr>
      </w:pPr>
    </w:p>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w:t>
      </w:r>
      <w:r w:rsidRPr="005E75D8">
        <w:rPr>
          <w:rFonts w:eastAsia="Times New Roman" w:cs="Times New Roman"/>
          <w:b/>
          <w:sz w:val="20"/>
          <w:szCs w:val="20"/>
          <w:lang w:val="sr-Cyrl-RS"/>
        </w:rPr>
        <w:t>1</w:t>
      </w:r>
      <w:r w:rsidRPr="005E75D8">
        <w:rPr>
          <w:rFonts w:eastAsia="Times New Roman" w:cs="Times New Roman"/>
          <w:b/>
          <w:sz w:val="20"/>
          <w:szCs w:val="20"/>
          <w:lang w:val="sr-Cyrl-CS"/>
        </w:rPr>
        <w:t>)предмет јавне набавке:</w:t>
      </w:r>
    </w:p>
    <w:p w:rsidR="005E75D8" w:rsidRPr="00A37B82" w:rsidRDefault="005E75D8" w:rsidP="00A37B82">
      <w:pPr>
        <w:widowControl w:val="0"/>
        <w:suppressAutoHyphens/>
        <w:spacing w:after="0" w:line="100" w:lineRule="atLeast"/>
        <w:jc w:val="both"/>
        <w:rPr>
          <w:rFonts w:eastAsia="Times New Roman"/>
          <w:noProof/>
          <w:sz w:val="20"/>
          <w:szCs w:val="20"/>
          <w:lang w:val="sr-Cyrl-RS"/>
        </w:rPr>
      </w:pPr>
      <w:r w:rsidRPr="005E75D8">
        <w:rPr>
          <w:rFonts w:eastAsia="Times New Roman" w:cs="Times New Roman"/>
          <w:sz w:val="20"/>
          <w:szCs w:val="20"/>
          <w:lang w:val="sr-Cyrl-CS"/>
        </w:rPr>
        <w:t>Предмет јавне набавке бр</w:t>
      </w:r>
      <w:r w:rsidRPr="009107DC">
        <w:rPr>
          <w:rFonts w:eastAsia="Times New Roman" w:cs="Times New Roman"/>
          <w:sz w:val="20"/>
          <w:szCs w:val="20"/>
          <w:lang w:val="sr-Cyrl-CS"/>
        </w:rPr>
        <w:t xml:space="preserve">. ЈН ОП </w:t>
      </w:r>
      <w:r w:rsidR="009107DC" w:rsidRPr="009107DC">
        <w:rPr>
          <w:rFonts w:eastAsia="Times New Roman" w:cs="Times New Roman"/>
          <w:sz w:val="20"/>
          <w:szCs w:val="20"/>
          <w:lang w:val="sr-Latn-RS"/>
        </w:rPr>
        <w:t>7</w:t>
      </w:r>
      <w:r w:rsidRPr="009107DC">
        <w:rPr>
          <w:rFonts w:eastAsia="Times New Roman" w:cs="Times New Roman"/>
          <w:sz w:val="20"/>
          <w:szCs w:val="20"/>
          <w:lang w:val="sr-Cyrl-CS"/>
        </w:rPr>
        <w:t>/201</w:t>
      </w:r>
      <w:r w:rsidR="004A3C75" w:rsidRPr="009107DC">
        <w:rPr>
          <w:rFonts w:eastAsia="Times New Roman" w:cs="Times New Roman"/>
          <w:sz w:val="20"/>
          <w:szCs w:val="20"/>
          <w:lang w:val="sr-Cyrl-CS"/>
        </w:rPr>
        <w:t>8</w:t>
      </w:r>
      <w:r w:rsidR="00CE1A9C" w:rsidRPr="009107DC">
        <w:rPr>
          <w:rFonts w:eastAsia="Times New Roman" w:cs="Times New Roman"/>
          <w:sz w:val="20"/>
          <w:szCs w:val="20"/>
          <w:lang w:val="sr-Cyrl-CS"/>
        </w:rPr>
        <w:t xml:space="preserve"> је набавка</w:t>
      </w:r>
      <w:r w:rsidR="00CE1A9C">
        <w:rPr>
          <w:rFonts w:eastAsia="Times New Roman" w:cs="Times New Roman"/>
          <w:sz w:val="20"/>
          <w:szCs w:val="20"/>
          <w:lang w:val="sr-Cyrl-CS"/>
        </w:rPr>
        <w:t xml:space="preserve"> УСЛУГА </w:t>
      </w:r>
      <w:r w:rsidR="00593773">
        <w:rPr>
          <w:rFonts w:eastAsia="Times New Roman" w:cs="Times New Roman"/>
          <w:sz w:val="20"/>
          <w:szCs w:val="20"/>
          <w:lang w:val="sr-Cyrl-CS"/>
        </w:rPr>
        <w:t>ИСПИТИВАЊЕ ЕФИКАСНОСТИ ПРЕПАРАТА ЗА СУЗБИЈАЊЕ КОМАРАЦА</w:t>
      </w:r>
      <w:r w:rsidR="00A37B82" w:rsidRPr="00A37B82">
        <w:rPr>
          <w:rFonts w:eastAsia="Times New Roman" w:cs="Times New Roman"/>
          <w:b/>
          <w:sz w:val="20"/>
          <w:szCs w:val="20"/>
          <w:lang w:val="sr-Cyrl-CS"/>
        </w:rPr>
        <w:t xml:space="preserve"> </w:t>
      </w:r>
      <w:r w:rsidR="00A37B82" w:rsidRPr="00A37B82">
        <w:rPr>
          <w:rFonts w:eastAsia="Times New Roman" w:cs="Times New Roman"/>
          <w:sz w:val="20"/>
          <w:szCs w:val="20"/>
          <w:lang w:val="sr-Cyrl-CS"/>
        </w:rPr>
        <w:t xml:space="preserve">И </w:t>
      </w:r>
      <w:r w:rsidR="00A37B82" w:rsidRPr="00A37B82">
        <w:rPr>
          <w:rFonts w:eastAsia="Times New Roman" w:cs="Times New Roman"/>
          <w:sz w:val="20"/>
          <w:szCs w:val="20"/>
          <w:lang w:val="sr-Cyrl-RS"/>
        </w:rPr>
        <w:t>МОНИТОРИНГА КОМАРАЦА</w:t>
      </w:r>
      <w:r w:rsidR="00CE1A9C" w:rsidRPr="00A37B82">
        <w:rPr>
          <w:rFonts w:eastAsia="Times New Roman" w:cs="Times New Roman"/>
          <w:sz w:val="20"/>
          <w:szCs w:val="20"/>
          <w:lang w:val="sr-Cyrl-CS"/>
        </w:rPr>
        <w:t>;</w:t>
      </w:r>
    </w:p>
    <w:p w:rsidR="005E75D8" w:rsidRPr="005E75D8" w:rsidRDefault="005E75D8" w:rsidP="00A37B82">
      <w:pPr>
        <w:spacing w:after="0" w:line="240" w:lineRule="auto"/>
        <w:ind w:firstLine="720"/>
        <w:jc w:val="both"/>
        <w:rPr>
          <w:rFonts w:eastAsia="Times New Roman" w:cs="Times New Roman"/>
          <w:sz w:val="20"/>
          <w:szCs w:val="20"/>
          <w:lang w:val="sr-Cyrl-CS"/>
        </w:rPr>
      </w:pPr>
      <w:r w:rsidRPr="005E75D8">
        <w:rPr>
          <w:rFonts w:eastAsia="Times New Roman" w:cs="Times New Roman"/>
          <w:sz w:val="20"/>
          <w:szCs w:val="20"/>
          <w:lang w:val="sr-Cyrl-CS"/>
        </w:rPr>
        <w:t xml:space="preserve"> </w:t>
      </w:r>
    </w:p>
    <w:p w:rsidR="005E75D8" w:rsidRPr="005E75D8" w:rsidRDefault="005E75D8" w:rsidP="005E75D8">
      <w:pPr>
        <w:suppressAutoHyphens/>
        <w:spacing w:after="0" w:line="100" w:lineRule="atLeast"/>
        <w:jc w:val="both"/>
        <w:rPr>
          <w:rFonts w:eastAsia="Arial Unicode MS" w:cs="Times New Roman"/>
          <w:color w:val="000000"/>
          <w:kern w:val="2"/>
          <w:sz w:val="20"/>
          <w:szCs w:val="20"/>
          <w:lang w:val="sr-Cyrl-RS" w:eastAsia="ar-SA"/>
        </w:rPr>
      </w:pPr>
      <w:r w:rsidRPr="005E75D8">
        <w:rPr>
          <w:rFonts w:eastAsia="Times New Roman" w:cs="Times New Roman"/>
          <w:sz w:val="20"/>
          <w:szCs w:val="20"/>
          <w:lang w:val="sr-Cyrl-CS"/>
        </w:rPr>
        <w:t xml:space="preserve">Назив и ознака из ОРН: </w:t>
      </w:r>
      <w:r w:rsidR="00593773">
        <w:rPr>
          <w:rFonts w:eastAsia="Times New Roman" w:cs="Times New Roman"/>
          <w:sz w:val="20"/>
          <w:szCs w:val="20"/>
          <w:lang w:val="sr-Cyrl-CS"/>
        </w:rPr>
        <w:t>719</w:t>
      </w:r>
      <w:r w:rsidR="00CE1A9C">
        <w:rPr>
          <w:rFonts w:eastAsia="Times New Roman" w:cs="Times New Roman"/>
          <w:sz w:val="20"/>
          <w:szCs w:val="20"/>
          <w:lang w:val="sr-Cyrl-CS"/>
        </w:rPr>
        <w:t>0</w:t>
      </w:r>
      <w:r w:rsidRPr="005E75D8">
        <w:rPr>
          <w:rFonts w:eastAsia="Arial Unicode MS" w:cs="Arial"/>
          <w:iCs/>
          <w:color w:val="000000"/>
          <w:kern w:val="2"/>
          <w:sz w:val="20"/>
          <w:szCs w:val="20"/>
          <w:lang w:val="sr-Cyrl-RS" w:eastAsia="ar-SA"/>
        </w:rPr>
        <w:t xml:space="preserve">0000 услуге </w:t>
      </w:r>
      <w:r w:rsidR="00CE1A9C">
        <w:rPr>
          <w:rFonts w:eastAsia="Arial Unicode MS" w:cs="Arial"/>
          <w:iCs/>
          <w:color w:val="000000"/>
          <w:kern w:val="2"/>
          <w:sz w:val="20"/>
          <w:szCs w:val="20"/>
          <w:lang w:val="sr-Cyrl-RS" w:eastAsia="ar-SA"/>
        </w:rPr>
        <w:t>у области заштите животне средине</w:t>
      </w:r>
      <w:r w:rsidRPr="005E75D8">
        <w:rPr>
          <w:rFonts w:eastAsia="Arial Unicode MS" w:cs="Arial"/>
          <w:iCs/>
          <w:color w:val="000000"/>
          <w:kern w:val="2"/>
          <w:sz w:val="20"/>
          <w:szCs w:val="20"/>
          <w:lang w:val="sr-Cyrl-RS" w:eastAsia="ar-SA"/>
        </w:rPr>
        <w:t>.</w:t>
      </w: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jc w:val="both"/>
        <w:rPr>
          <w:rFonts w:eastAsia="Times New Roman" w:cs="Times New Roman"/>
          <w:b/>
          <w:sz w:val="20"/>
          <w:szCs w:val="20"/>
          <w:lang w:val="sr-Cyrl-RS"/>
        </w:rPr>
      </w:pPr>
      <w:r w:rsidRPr="005E75D8">
        <w:rPr>
          <w:rFonts w:eastAsia="Times New Roman" w:cs="Times New Roman"/>
          <w:b/>
          <w:sz w:val="20"/>
          <w:szCs w:val="20"/>
          <w:lang w:val="sr-Latn-RS"/>
        </w:rPr>
        <w:t>(2) опис сваке партије, ако је предмет јавне набавке обликован по партијама</w:t>
      </w:r>
      <w:r w:rsidRPr="005E75D8">
        <w:rPr>
          <w:rFonts w:eastAsia="Times New Roman" w:cs="Times New Roman"/>
          <w:b/>
          <w:sz w:val="20"/>
          <w:szCs w:val="20"/>
          <w:lang w:val="sr-Cyrl-RS"/>
        </w:rPr>
        <w:t>:</w:t>
      </w:r>
    </w:p>
    <w:p w:rsidR="005E75D8" w:rsidRPr="005E75D8" w:rsidRDefault="005E75D8" w:rsidP="005E75D8">
      <w:pPr>
        <w:spacing w:after="0" w:line="240" w:lineRule="auto"/>
        <w:jc w:val="both"/>
        <w:rPr>
          <w:rFonts w:eastAsia="Times New Roman" w:cs="Times New Roman"/>
          <w:sz w:val="20"/>
          <w:szCs w:val="20"/>
          <w:lang w:val="sr-Cyrl-RS"/>
        </w:rPr>
      </w:pPr>
      <w:r w:rsidRPr="005E75D8">
        <w:rPr>
          <w:rFonts w:eastAsia="Times New Roman" w:cs="Times New Roman"/>
          <w:sz w:val="20"/>
          <w:szCs w:val="20"/>
          <w:lang w:val="en-US"/>
        </w:rPr>
        <w:tab/>
      </w:r>
      <w:r w:rsidRPr="005E75D8">
        <w:rPr>
          <w:rFonts w:eastAsia="Times New Roman" w:cs="Times New Roman"/>
          <w:sz w:val="20"/>
          <w:szCs w:val="20"/>
          <w:lang w:val="sr-Cyrl-RS"/>
        </w:rPr>
        <w:t>Предмет јавне набавке није обликован по партијама.</w:t>
      </w:r>
    </w:p>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rPr>
          <w:rFonts w:eastAsia="Times New Roman" w:cs="Times New Roman"/>
          <w:sz w:val="20"/>
          <w:szCs w:val="20"/>
          <w:lang w:val="sr-Cyrl-RS"/>
        </w:rPr>
      </w:pPr>
      <w:r w:rsidRPr="005E75D8">
        <w:rPr>
          <w:rFonts w:eastAsia="Times New Roman" w:cs="Times New Roman"/>
          <w:sz w:val="20"/>
          <w:szCs w:val="20"/>
          <w:lang w:val="sr-Cyrl-RS"/>
        </w:rPr>
        <w:br w:type="page"/>
      </w:r>
    </w:p>
    <w:tbl>
      <w:tblPr>
        <w:tblW w:w="9793"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5E75D8" w:rsidRPr="005E75D8" w:rsidTr="005922E3">
        <w:trPr>
          <w:trHeight w:val="1091"/>
          <w:tblCellSpacing w:w="20" w:type="dxa"/>
          <w:jc w:val="center"/>
        </w:trPr>
        <w:tc>
          <w:tcPr>
            <w:tcW w:w="9713" w:type="dxa"/>
            <w:shd w:val="clear" w:color="auto" w:fill="D6E3BC" w:themeFill="accent3" w:themeFillTint="66"/>
          </w:tcPr>
          <w:p w:rsidR="005E75D8" w:rsidRPr="005E75D8" w:rsidRDefault="005E75D8" w:rsidP="005E75D8">
            <w:pPr>
              <w:spacing w:after="0" w:line="240" w:lineRule="auto"/>
              <w:jc w:val="center"/>
              <w:rPr>
                <w:rFonts w:eastAsia="Times New Roman" w:cs="Times New Roman"/>
                <w:sz w:val="20"/>
                <w:szCs w:val="20"/>
                <w:lang w:val="sr-Cyrl-RS"/>
              </w:rPr>
            </w:pPr>
            <w:r w:rsidRPr="005E75D8">
              <w:rPr>
                <w:rFonts w:eastAsia="Times New Roman" w:cs="Times New Roman"/>
                <w:b/>
                <w:sz w:val="20"/>
                <w:szCs w:val="20"/>
                <w:lang w:val="sr-Cyrl-RS"/>
              </w:rPr>
              <w:lastRenderedPageBreak/>
              <w:t>2</w:t>
            </w:r>
            <w:r w:rsidRPr="005E75D8">
              <w:rPr>
                <w:rFonts w:eastAsia="Times New Roman" w:cs="Times New Roman"/>
                <w:b/>
                <w:sz w:val="20"/>
                <w:szCs w:val="20"/>
                <w:lang w:val="sr-Cyrl-CS"/>
              </w:rPr>
              <w:t xml:space="preserve">) </w:t>
            </w:r>
            <w:r w:rsidRPr="005E75D8">
              <w:rPr>
                <w:rFonts w:eastAsia="Times New Roman" w:cs="Times New Roman"/>
                <w:b/>
                <w:sz w:val="20"/>
                <w:szCs w:val="20"/>
                <w:lang w:val="sr-Latn-RS"/>
              </w:rPr>
              <w:t>ВРСТ</w:t>
            </w:r>
            <w:r w:rsidRPr="005E75D8">
              <w:rPr>
                <w:rFonts w:eastAsia="Times New Roman" w:cs="Times New Roman"/>
                <w:b/>
                <w:sz w:val="20"/>
                <w:szCs w:val="20"/>
                <w:lang w:val="sr-Cyrl-RS"/>
              </w:rPr>
              <w:t>А</w:t>
            </w:r>
            <w:r w:rsidRPr="005E75D8">
              <w:rPr>
                <w:rFonts w:eastAsia="Times New Roman" w:cs="Times New Roman"/>
                <w:b/>
                <w:sz w:val="20"/>
                <w:szCs w:val="20"/>
                <w:lang w:val="sr-Latn-RS"/>
              </w:rPr>
              <w:t>, ТЕХНИЧКЕ КАРАКТЕРИСТИКЕ (СПЕЦИФИКАЦИЈЕ), КВАЛИТЕТ, КОЛИЧИН</w:t>
            </w:r>
            <w:r w:rsidRPr="005E75D8">
              <w:rPr>
                <w:rFonts w:eastAsia="Times New Roman" w:cs="Times New Roman"/>
                <w:b/>
                <w:sz w:val="20"/>
                <w:szCs w:val="20"/>
                <w:lang w:val="sr-Cyrl-RS"/>
              </w:rPr>
              <w:t>А</w:t>
            </w:r>
            <w:r w:rsidRPr="005E75D8">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5E75D8">
              <w:rPr>
                <w:rFonts w:eastAsia="Times New Roman" w:cs="Times New Roman"/>
                <w:b/>
                <w:sz w:val="20"/>
                <w:szCs w:val="20"/>
                <w:lang w:val="sr-Cyrl-RS"/>
              </w:rPr>
              <w:t>:</w:t>
            </w:r>
          </w:p>
        </w:tc>
      </w:tr>
    </w:tbl>
    <w:p w:rsidR="005E75D8" w:rsidRPr="005E75D8" w:rsidRDefault="005E75D8" w:rsidP="005E75D8">
      <w:pPr>
        <w:spacing w:after="0" w:line="240" w:lineRule="auto"/>
        <w:jc w:val="both"/>
        <w:rPr>
          <w:rFonts w:eastAsia="Times New Roman" w:cs="Times New Roman"/>
          <w:sz w:val="20"/>
          <w:szCs w:val="20"/>
          <w:lang w:val="sr-Latn-RS"/>
        </w:rPr>
      </w:pPr>
    </w:p>
    <w:tbl>
      <w:tblPr>
        <w:tblW w:w="9683" w:type="dxa"/>
        <w:tblCellSpacing w:w="20" w:type="dxa"/>
        <w:tblInd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683"/>
      </w:tblGrid>
      <w:tr w:rsidR="005E75D8" w:rsidRPr="005E75D8" w:rsidTr="005922E3">
        <w:trPr>
          <w:trHeight w:val="380"/>
          <w:tblCellSpacing w:w="20" w:type="dxa"/>
        </w:trPr>
        <w:tc>
          <w:tcPr>
            <w:tcW w:w="9603" w:type="dxa"/>
            <w:shd w:val="clear" w:color="auto" w:fill="D6E3BC" w:themeFill="accent3" w:themeFillTint="66"/>
          </w:tcPr>
          <w:p w:rsidR="005E75D8" w:rsidRPr="00617B59" w:rsidRDefault="005E75D8" w:rsidP="005E75D8">
            <w:pPr>
              <w:spacing w:after="0" w:line="240" w:lineRule="auto"/>
              <w:jc w:val="center"/>
              <w:rPr>
                <w:rFonts w:eastAsia="Times New Roman" w:cs="Times New Roman"/>
                <w:b/>
                <w:sz w:val="20"/>
                <w:szCs w:val="20"/>
                <w:lang w:val="sr-Latn-RS"/>
              </w:rPr>
            </w:pPr>
            <w:r w:rsidRPr="00617B59">
              <w:rPr>
                <w:rFonts w:eastAsia="Times New Roman" w:cs="Times New Roman"/>
                <w:b/>
                <w:sz w:val="20"/>
                <w:szCs w:val="20"/>
                <w:lang w:val="sr-Cyrl-RS"/>
              </w:rPr>
              <w:t>2</w:t>
            </w:r>
            <w:r w:rsidRPr="00617B59">
              <w:rPr>
                <w:rFonts w:eastAsia="Times New Roman" w:cs="Times New Roman"/>
                <w:b/>
                <w:sz w:val="20"/>
                <w:szCs w:val="20"/>
                <w:lang w:val="sr-Cyrl-CS"/>
              </w:rPr>
              <w:t>)1) ВРСТА</w:t>
            </w:r>
            <w:r w:rsidRPr="00617B59">
              <w:rPr>
                <w:rFonts w:eastAsia="Times New Roman" w:cs="Times New Roman"/>
                <w:b/>
                <w:sz w:val="20"/>
                <w:szCs w:val="20"/>
                <w:lang w:val="sr-Cyrl-RS"/>
              </w:rPr>
              <w:t>,</w:t>
            </w:r>
            <w:r w:rsidRPr="00617B59">
              <w:rPr>
                <w:rFonts w:eastAsia="Times New Roman" w:cs="Times New Roman"/>
                <w:b/>
                <w:sz w:val="20"/>
                <w:szCs w:val="20"/>
                <w:lang w:val="sr-Cyrl-CS"/>
              </w:rPr>
              <w:t xml:space="preserve"> ТЕХНИЧКЕ КАРАКТЕРИСТИКЕ (СПЕЦИФИКАЦИЈЕ):</w:t>
            </w:r>
          </w:p>
          <w:p w:rsidR="005E75D8" w:rsidRPr="005E75D8" w:rsidRDefault="00593773" w:rsidP="00CE1A9C">
            <w:pPr>
              <w:widowControl w:val="0"/>
              <w:spacing w:after="0" w:line="240" w:lineRule="auto"/>
              <w:jc w:val="center"/>
              <w:rPr>
                <w:rFonts w:eastAsia="Times New Roman" w:cs="Times New Roman"/>
                <w:b/>
                <w:sz w:val="20"/>
                <w:szCs w:val="20"/>
                <w:lang w:val="sr-Latn-RS"/>
              </w:rPr>
            </w:pPr>
            <w:r w:rsidRPr="00617B59">
              <w:rPr>
                <w:rFonts w:eastAsia="Times New Roman" w:cs="Times New Roman"/>
                <w:sz w:val="20"/>
                <w:szCs w:val="20"/>
                <w:lang w:val="sr-Cyrl-CS"/>
              </w:rPr>
              <w:t>УСЛУГА ИСПИТИВАЊЕ ЕФИКАСНОСТИ ПРЕПАРАТА ЗА СУЗБИЈАЊЕ КОМАРАЦА</w:t>
            </w:r>
            <w:r w:rsidR="00A37B82" w:rsidRPr="00A37B82">
              <w:rPr>
                <w:rFonts w:eastAsia="Times New Roman" w:cs="Times New Roman"/>
                <w:sz w:val="20"/>
                <w:szCs w:val="20"/>
                <w:lang w:val="sr-Cyrl-CS"/>
              </w:rPr>
              <w:t xml:space="preserve"> И </w:t>
            </w:r>
            <w:r w:rsidR="00A37B82" w:rsidRPr="00A37B82">
              <w:rPr>
                <w:rFonts w:eastAsia="Times New Roman" w:cs="Times New Roman"/>
                <w:sz w:val="20"/>
                <w:szCs w:val="20"/>
                <w:lang w:val="sr-Cyrl-RS"/>
              </w:rPr>
              <w:t>МОНИТОРИНГА КОМАРАЦА</w:t>
            </w:r>
          </w:p>
        </w:tc>
      </w:tr>
    </w:tbl>
    <w:p w:rsidR="005E75D8" w:rsidRPr="005E75D8" w:rsidRDefault="005E75D8" w:rsidP="005E75D8">
      <w:pPr>
        <w:spacing w:after="0" w:line="240" w:lineRule="auto"/>
        <w:jc w:val="both"/>
        <w:rPr>
          <w:rFonts w:eastAsia="Times New Roman" w:cs="Times New Roman"/>
          <w:sz w:val="20"/>
          <w:szCs w:val="20"/>
          <w:lang w:val="sr-Latn-RS" w:eastAsia="sr-Latn-RS"/>
        </w:rPr>
      </w:pPr>
    </w:p>
    <w:p w:rsidR="00AE3A28" w:rsidRPr="004A3C75" w:rsidRDefault="00AE3A28" w:rsidP="00AE3A28">
      <w:pPr>
        <w:ind w:firstLine="720"/>
        <w:jc w:val="both"/>
        <w:rPr>
          <w:sz w:val="20"/>
          <w:szCs w:val="20"/>
          <w:lang w:val="sr-Cyrl-RS" w:eastAsia="ar-SA"/>
        </w:rPr>
      </w:pPr>
      <w:r w:rsidRPr="004A3C75">
        <w:rPr>
          <w:sz w:val="20"/>
          <w:szCs w:val="20"/>
          <w:lang w:val="sr-Cyrl-RS" w:eastAsia="ar-SA"/>
        </w:rPr>
        <w:t xml:space="preserve">Под испитивањем ефикасности препарата </w:t>
      </w:r>
      <w:r w:rsidRPr="004A3C75">
        <w:rPr>
          <w:sz w:val="20"/>
          <w:szCs w:val="20"/>
          <w:lang w:val="sr-Cyrl-CS"/>
        </w:rPr>
        <w:t xml:space="preserve">за сузбијање ларви комараца </w:t>
      </w:r>
      <w:r w:rsidRPr="004A3C75">
        <w:rPr>
          <w:sz w:val="20"/>
          <w:szCs w:val="20"/>
          <w:lang w:val="sr-Cyrl-RS" w:eastAsia="ar-SA"/>
        </w:rPr>
        <w:t xml:space="preserve">се подразумева: </w:t>
      </w:r>
      <w:r w:rsidRPr="004A3C75">
        <w:rPr>
          <w:rFonts w:cs="Tahoma"/>
          <w:sz w:val="20"/>
          <w:szCs w:val="20"/>
          <w:lang w:val="sr-Cyrl-RS"/>
        </w:rPr>
        <w:t>и</w:t>
      </w:r>
      <w:r w:rsidRPr="004A3C75">
        <w:rPr>
          <w:rFonts w:cs="Tahoma"/>
          <w:sz w:val="20"/>
          <w:szCs w:val="20"/>
          <w:lang w:val="en-US"/>
        </w:rPr>
        <w:t xml:space="preserve">спитивање хемијских и физичких особина препарата и </w:t>
      </w:r>
      <w:r w:rsidRPr="004A3C75">
        <w:rPr>
          <w:rFonts w:cs="Tahoma"/>
          <w:sz w:val="20"/>
          <w:szCs w:val="20"/>
          <w:lang w:val="sr-Cyrl-RS"/>
        </w:rPr>
        <w:t>верификације биолошке ефикасности на ларве комараца.</w:t>
      </w:r>
    </w:p>
    <w:p w:rsidR="00523FCB" w:rsidRPr="004A3C75" w:rsidRDefault="00AE3A28" w:rsidP="00A37B82">
      <w:pPr>
        <w:spacing w:after="0"/>
        <w:ind w:firstLine="720"/>
        <w:jc w:val="both"/>
        <w:rPr>
          <w:sz w:val="20"/>
          <w:szCs w:val="20"/>
          <w:lang w:val="sr-Cyrl-RS" w:eastAsia="ar-SA"/>
        </w:rPr>
      </w:pPr>
      <w:r w:rsidRPr="004A3C75">
        <w:rPr>
          <w:rFonts w:cs="Tahoma"/>
          <w:sz w:val="20"/>
          <w:szCs w:val="20"/>
          <w:lang w:val="en-US"/>
        </w:rPr>
        <w:t xml:space="preserve">Провера исправности препарата који ће се користити </w:t>
      </w:r>
      <w:r w:rsidRPr="004A3C75">
        <w:rPr>
          <w:rFonts w:cs="Tahoma"/>
          <w:sz w:val="20"/>
          <w:szCs w:val="20"/>
          <w:lang w:val="sr-Cyrl-RS"/>
        </w:rPr>
        <w:t>у акцији сузбијања комараца на те</w:t>
      </w:r>
      <w:r w:rsidR="00A37B82" w:rsidRPr="004A3C75">
        <w:rPr>
          <w:rFonts w:cs="Tahoma"/>
          <w:sz w:val="20"/>
          <w:szCs w:val="20"/>
          <w:lang w:val="sr-Cyrl-RS"/>
        </w:rPr>
        <w:t>риторији АП Војводине током 2018</w:t>
      </w:r>
      <w:r w:rsidRPr="004A3C75">
        <w:rPr>
          <w:rFonts w:cs="Tahoma"/>
          <w:sz w:val="20"/>
          <w:szCs w:val="20"/>
          <w:lang w:val="sr-Cyrl-RS"/>
        </w:rPr>
        <w:t xml:space="preserve">. године,  </w:t>
      </w:r>
      <w:r w:rsidRPr="004A3C75">
        <w:rPr>
          <w:rFonts w:cs="Tahoma"/>
          <w:sz w:val="20"/>
          <w:szCs w:val="20"/>
          <w:lang w:val="en-US"/>
        </w:rPr>
        <w:t xml:space="preserve">ради се због утврђивања карактеристика ларвицида у односу на техничку документацију произвођача (% активне материје) и перформанси у односу на ефекте примене на одређене ларвене ступњеве комараца. </w:t>
      </w:r>
      <w:r w:rsidRPr="004A3C75">
        <w:rPr>
          <w:sz w:val="20"/>
          <w:szCs w:val="20"/>
          <w:lang w:val="sr-Cyrl-RS" w:eastAsia="ar-SA"/>
        </w:rPr>
        <w:t>Наручилац  је у поступку набавке добара – препарати за сузбијање кома</w:t>
      </w:r>
      <w:r w:rsidR="00B70EAB" w:rsidRPr="004A3C75">
        <w:rPr>
          <w:sz w:val="20"/>
          <w:szCs w:val="20"/>
          <w:lang w:val="sr-Cyrl-RS" w:eastAsia="ar-SA"/>
        </w:rPr>
        <w:t>раца на територији АП Војводине</w:t>
      </w:r>
      <w:r w:rsidRPr="004A3C75">
        <w:rPr>
          <w:sz w:val="20"/>
          <w:szCs w:val="20"/>
          <w:lang w:val="sr-Cyrl-RS" w:eastAsia="ar-SA"/>
        </w:rPr>
        <w:t xml:space="preserve"> обезбедио </w:t>
      </w:r>
      <w:r w:rsidR="00A37B82" w:rsidRPr="004A3C75">
        <w:rPr>
          <w:sz w:val="20"/>
          <w:szCs w:val="20"/>
          <w:lang w:val="sr-Cyrl-RS" w:eastAsia="ar-SA"/>
        </w:rPr>
        <w:t>биоцидне производе на којима се врши испитивање:</w:t>
      </w:r>
      <w:r w:rsidRPr="004A3C75">
        <w:rPr>
          <w:sz w:val="20"/>
          <w:szCs w:val="20"/>
          <w:lang w:val="sr-Cyrl-RS" w:eastAsia="ar-SA"/>
        </w:rPr>
        <w:t xml:space="preserve"> </w:t>
      </w:r>
      <w:r w:rsidR="00A37B82" w:rsidRPr="004A3C75">
        <w:rPr>
          <w:rFonts w:eastAsia="Times New Roman" w:cs="Times New Roman"/>
          <w:sz w:val="20"/>
          <w:szCs w:val="20"/>
          <w:lang w:val="sr-Cyrl-CS"/>
        </w:rPr>
        <w:t>л</w:t>
      </w:r>
      <w:r w:rsidR="00B70EAB" w:rsidRPr="004A3C75">
        <w:rPr>
          <w:rFonts w:eastAsia="Times New Roman" w:cs="Times New Roman"/>
          <w:sz w:val="20"/>
          <w:szCs w:val="20"/>
          <w:lang w:val="sr-Cyrl-CS"/>
        </w:rPr>
        <w:t>арвицидни препарат</w:t>
      </w:r>
      <w:r w:rsidR="00523FCB" w:rsidRPr="004A3C75">
        <w:rPr>
          <w:rFonts w:eastAsia="Times New Roman" w:cs="Times New Roman"/>
          <w:sz w:val="20"/>
          <w:szCs w:val="20"/>
          <w:lang w:val="sr-Cyrl-CS"/>
        </w:rPr>
        <w:t xml:space="preserve"> </w:t>
      </w:r>
      <w:r w:rsidR="00B70EAB" w:rsidRPr="004A3C75">
        <w:rPr>
          <w:rFonts w:eastAsia="Times New Roman" w:cs="Times New Roman"/>
          <w:sz w:val="20"/>
          <w:szCs w:val="20"/>
          <w:lang w:val="sr-Cyrl-CS"/>
        </w:rPr>
        <w:t xml:space="preserve">на бази </w:t>
      </w:r>
      <w:r w:rsidR="00B70EAB" w:rsidRPr="004A3C75">
        <w:rPr>
          <w:rFonts w:eastAsia="Times New Roman" w:cs="Times New Roman"/>
          <w:sz w:val="20"/>
          <w:szCs w:val="20"/>
          <w:lang w:val="sr-Cyrl-CS" w:eastAsia="ar-SA"/>
        </w:rPr>
        <w:t xml:space="preserve">бактерије </w:t>
      </w:r>
      <w:r w:rsidR="00B70EAB" w:rsidRPr="004A3C75">
        <w:rPr>
          <w:rFonts w:ascii="Calibri" w:eastAsia="Calibri" w:hAnsi="Calibri"/>
          <w:i/>
          <w:sz w:val="20"/>
          <w:szCs w:val="20"/>
          <w:lang w:val="sr-Latn-CS"/>
        </w:rPr>
        <w:t>Bacillus thuringiensis</w:t>
      </w:r>
      <w:r w:rsidR="00B70EAB" w:rsidRPr="004A3C75">
        <w:rPr>
          <w:rFonts w:ascii="Calibri" w:eastAsia="Calibri" w:hAnsi="Calibri"/>
          <w:sz w:val="20"/>
          <w:szCs w:val="20"/>
          <w:lang w:val="sr-Latn-CS"/>
        </w:rPr>
        <w:t xml:space="preserve"> </w:t>
      </w:r>
      <w:r w:rsidR="00B70EAB" w:rsidRPr="004A3C75">
        <w:rPr>
          <w:rFonts w:ascii="Calibri" w:eastAsia="Calibri" w:hAnsi="Calibri"/>
          <w:i/>
          <w:sz w:val="20"/>
          <w:szCs w:val="20"/>
          <w:lang w:val="sr-Latn-CS"/>
        </w:rPr>
        <w:t xml:space="preserve">subsp. </w:t>
      </w:r>
      <w:r w:rsidR="00B70EAB" w:rsidRPr="004A3C75">
        <w:rPr>
          <w:rFonts w:ascii="Calibri" w:eastAsia="Calibri" w:hAnsi="Calibri"/>
          <w:i/>
          <w:sz w:val="20"/>
          <w:szCs w:val="20"/>
          <w:lang w:val="sr-Latn-RS"/>
        </w:rPr>
        <w:t>I</w:t>
      </w:r>
      <w:r w:rsidR="00B70EAB" w:rsidRPr="004A3C75">
        <w:rPr>
          <w:rFonts w:ascii="Calibri" w:eastAsia="Calibri" w:hAnsi="Calibri"/>
          <w:i/>
          <w:sz w:val="20"/>
          <w:szCs w:val="20"/>
          <w:lang w:val="sr-Latn-CS"/>
        </w:rPr>
        <w:t>sra</w:t>
      </w:r>
      <w:r w:rsidR="00B70EAB" w:rsidRPr="004A3C75">
        <w:rPr>
          <w:rFonts w:ascii="Calibri" w:eastAsia="Calibri" w:hAnsi="Calibri"/>
          <w:i/>
          <w:sz w:val="20"/>
          <w:szCs w:val="20"/>
          <w:lang w:val="sr-Cyrl-RS"/>
        </w:rPr>
        <w:t>е</w:t>
      </w:r>
      <w:r w:rsidR="00B70EAB" w:rsidRPr="004A3C75">
        <w:rPr>
          <w:rFonts w:ascii="Calibri" w:eastAsia="Calibri" w:hAnsi="Calibri"/>
          <w:i/>
          <w:sz w:val="20"/>
          <w:szCs w:val="20"/>
          <w:lang w:val="sr-Latn-CS"/>
        </w:rPr>
        <w:t xml:space="preserve">lensis </w:t>
      </w:r>
      <w:r w:rsidR="00B70EAB" w:rsidRPr="004A3C75">
        <w:rPr>
          <w:rFonts w:ascii="Calibri" w:eastAsia="Calibri" w:hAnsi="Calibri"/>
          <w:sz w:val="20"/>
          <w:szCs w:val="20"/>
          <w:lang w:val="sr-Cyrl-RS"/>
        </w:rPr>
        <w:t>или</w:t>
      </w:r>
      <w:r w:rsidR="00B70EAB" w:rsidRPr="004A3C75">
        <w:rPr>
          <w:rFonts w:ascii="Calibri" w:eastAsia="Calibri" w:hAnsi="Calibri"/>
          <w:i/>
          <w:sz w:val="20"/>
          <w:szCs w:val="20"/>
          <w:lang w:val="sr-Cyrl-RS"/>
        </w:rPr>
        <w:t xml:space="preserve"> </w:t>
      </w:r>
      <w:r w:rsidR="00B70EAB" w:rsidRPr="004A3C75">
        <w:rPr>
          <w:rFonts w:eastAsia="Times New Roman" w:cs="Times New Roman"/>
          <w:sz w:val="20"/>
          <w:szCs w:val="20"/>
          <w:lang w:val="sr-Latn-RS" w:eastAsia="ar-SA"/>
        </w:rPr>
        <w:t>„</w:t>
      </w:r>
      <w:r w:rsidR="00B70EAB" w:rsidRPr="004A3C75">
        <w:rPr>
          <w:rFonts w:eastAsia="Times New Roman" w:cs="Times New Roman"/>
          <w:sz w:val="20"/>
          <w:szCs w:val="20"/>
          <w:lang w:val="sr-Cyrl-RS" w:eastAsia="ar-SA"/>
        </w:rPr>
        <w:t>одговарајуће</w:t>
      </w:r>
      <w:r w:rsidR="00B70EAB" w:rsidRPr="004A3C75">
        <w:rPr>
          <w:rFonts w:eastAsia="Times New Roman" w:cs="Times New Roman"/>
          <w:sz w:val="20"/>
          <w:szCs w:val="20"/>
          <w:lang w:val="sr-Latn-RS" w:eastAsia="ar-SA"/>
        </w:rPr>
        <w:t>“</w:t>
      </w:r>
      <w:r w:rsidR="00916048" w:rsidRPr="004A3C75">
        <w:rPr>
          <w:rFonts w:eastAsia="Times New Roman" w:cs="Times New Roman"/>
          <w:sz w:val="20"/>
          <w:szCs w:val="20"/>
          <w:lang w:val="sr-Cyrl-RS" w:eastAsia="ar-SA"/>
        </w:rPr>
        <w:t xml:space="preserve"> формулације</w:t>
      </w:r>
      <w:r w:rsidR="00916048" w:rsidRPr="004A3C75">
        <w:rPr>
          <w:rFonts w:eastAsia="Times New Roman" w:cs="Times New Roman"/>
          <w:sz w:val="20"/>
          <w:szCs w:val="20"/>
          <w:lang w:val="sr-Latn-RS" w:eastAsia="ar-SA"/>
        </w:rPr>
        <w:t>WG</w:t>
      </w:r>
      <w:r w:rsidR="00B70EAB" w:rsidRPr="004A3C75">
        <w:rPr>
          <w:rFonts w:ascii="Calibri" w:hAnsi="Calibri"/>
          <w:noProof/>
          <w:sz w:val="20"/>
          <w:szCs w:val="20"/>
          <w:lang w:val="sr-Latn-CS"/>
        </w:rPr>
        <w:t>,</w:t>
      </w:r>
      <w:r w:rsidR="00B70EAB" w:rsidRPr="004A3C75">
        <w:rPr>
          <w:rFonts w:eastAsia="Times New Roman" w:cs="Times New Roman"/>
          <w:sz w:val="20"/>
          <w:szCs w:val="20"/>
          <w:lang w:val="sr-Cyrl-CS" w:eastAsia="ar-SA"/>
        </w:rPr>
        <w:t xml:space="preserve"> ларвицидни инсектицид на бази дифлубензурона</w:t>
      </w:r>
      <w:r w:rsidR="00B70EAB" w:rsidRPr="004A3C75">
        <w:rPr>
          <w:rFonts w:eastAsia="Times New Roman" w:cs="Times New Roman"/>
          <w:sz w:val="20"/>
          <w:szCs w:val="20"/>
          <w:lang w:val="sr-Latn-RS" w:eastAsia="ar-SA"/>
        </w:rPr>
        <w:t xml:space="preserve"> </w:t>
      </w:r>
      <w:r w:rsidR="00B70EAB" w:rsidRPr="004A3C75">
        <w:rPr>
          <w:rFonts w:eastAsia="Times New Roman" w:cs="Times New Roman"/>
          <w:sz w:val="20"/>
          <w:szCs w:val="20"/>
          <w:lang w:val="sr-Cyrl-RS" w:eastAsia="ar-SA"/>
        </w:rPr>
        <w:t xml:space="preserve">или </w:t>
      </w:r>
      <w:r w:rsidR="00B70EAB" w:rsidRPr="004A3C75">
        <w:rPr>
          <w:rFonts w:eastAsia="Times New Roman" w:cs="Times New Roman"/>
          <w:sz w:val="20"/>
          <w:szCs w:val="20"/>
          <w:lang w:val="sr-Latn-RS" w:eastAsia="ar-SA"/>
        </w:rPr>
        <w:t>„</w:t>
      </w:r>
      <w:r w:rsidR="00B70EAB" w:rsidRPr="004A3C75">
        <w:rPr>
          <w:rFonts w:eastAsia="Times New Roman" w:cs="Times New Roman"/>
          <w:sz w:val="20"/>
          <w:szCs w:val="20"/>
          <w:lang w:val="sr-Cyrl-RS" w:eastAsia="ar-SA"/>
        </w:rPr>
        <w:t>одговарајуће</w:t>
      </w:r>
      <w:r w:rsidR="00B70EAB" w:rsidRPr="004A3C75">
        <w:rPr>
          <w:rFonts w:eastAsia="Times New Roman" w:cs="Times New Roman"/>
          <w:sz w:val="20"/>
          <w:szCs w:val="20"/>
          <w:lang w:val="sr-Latn-RS" w:eastAsia="ar-SA"/>
        </w:rPr>
        <w:t>“</w:t>
      </w:r>
      <w:r w:rsidR="00B70EAB" w:rsidRPr="004A3C75">
        <w:rPr>
          <w:rFonts w:eastAsia="Times New Roman" w:cs="Times New Roman"/>
          <w:sz w:val="20"/>
          <w:szCs w:val="20"/>
          <w:lang w:val="sr-Cyrl-CS" w:eastAsia="ar-SA"/>
        </w:rPr>
        <w:t xml:space="preserve"> </w:t>
      </w:r>
      <w:r w:rsidR="00916048" w:rsidRPr="004A3C75">
        <w:rPr>
          <w:rFonts w:eastAsia="Times New Roman" w:cs="Times New Roman"/>
          <w:sz w:val="20"/>
          <w:szCs w:val="20"/>
          <w:lang w:val="sr-Cyrl-RS" w:eastAsia="ar-SA"/>
        </w:rPr>
        <w:t>формулације</w:t>
      </w:r>
      <w:r w:rsidR="00916048" w:rsidRPr="004A3C75">
        <w:rPr>
          <w:rFonts w:eastAsia="Times New Roman" w:cs="Times New Roman"/>
          <w:sz w:val="20"/>
          <w:szCs w:val="20"/>
          <w:lang w:val="sr-Latn-RS" w:eastAsia="ar-SA"/>
        </w:rPr>
        <w:t xml:space="preserve"> ZG</w:t>
      </w:r>
      <w:r w:rsidR="00916048" w:rsidRPr="004A3C75">
        <w:rPr>
          <w:rFonts w:eastAsia="Times New Roman" w:cs="Times New Roman"/>
          <w:sz w:val="20"/>
          <w:szCs w:val="20"/>
          <w:lang w:val="sr-Cyrl-CS" w:eastAsia="ar-SA"/>
        </w:rPr>
        <w:t xml:space="preserve"> </w:t>
      </w:r>
      <w:r w:rsidR="00B70EAB" w:rsidRPr="004A3C75">
        <w:rPr>
          <w:rFonts w:eastAsia="Times New Roman" w:cs="Times New Roman"/>
          <w:sz w:val="20"/>
          <w:szCs w:val="20"/>
          <w:lang w:val="sr-Cyrl-CS" w:eastAsia="ar-SA"/>
        </w:rPr>
        <w:t xml:space="preserve">као и ларвицидни инсектицид на бази пирипроксифена </w:t>
      </w:r>
      <w:r w:rsidR="00B70EAB" w:rsidRPr="004A3C75">
        <w:rPr>
          <w:rFonts w:eastAsia="Times New Roman" w:cs="Times New Roman"/>
          <w:sz w:val="20"/>
          <w:szCs w:val="20"/>
          <w:lang w:val="sr-Cyrl-RS" w:eastAsia="ar-SA"/>
        </w:rPr>
        <w:t xml:space="preserve">или </w:t>
      </w:r>
      <w:r w:rsidR="00B70EAB" w:rsidRPr="004A3C75">
        <w:rPr>
          <w:rFonts w:eastAsia="Times New Roman" w:cs="Times New Roman"/>
          <w:sz w:val="20"/>
          <w:szCs w:val="20"/>
          <w:lang w:val="sr-Latn-RS" w:eastAsia="ar-SA"/>
        </w:rPr>
        <w:t>„</w:t>
      </w:r>
      <w:r w:rsidR="00B70EAB" w:rsidRPr="004A3C75">
        <w:rPr>
          <w:rFonts w:eastAsia="Times New Roman" w:cs="Times New Roman"/>
          <w:sz w:val="20"/>
          <w:szCs w:val="20"/>
          <w:lang w:val="sr-Cyrl-RS" w:eastAsia="ar-SA"/>
        </w:rPr>
        <w:t>одговарајуће</w:t>
      </w:r>
      <w:r w:rsidR="00B70EAB" w:rsidRPr="004A3C75">
        <w:rPr>
          <w:rFonts w:eastAsia="Times New Roman" w:cs="Times New Roman"/>
          <w:sz w:val="20"/>
          <w:szCs w:val="20"/>
          <w:lang w:val="sr-Latn-RS" w:eastAsia="ar-SA"/>
        </w:rPr>
        <w:t>“</w:t>
      </w:r>
      <w:r w:rsidR="00916048" w:rsidRPr="004A3C75">
        <w:rPr>
          <w:rFonts w:eastAsia="Times New Roman" w:cs="Times New Roman"/>
          <w:sz w:val="20"/>
          <w:szCs w:val="20"/>
          <w:lang w:val="sr-Cyrl-RS" w:eastAsia="ar-SA"/>
        </w:rPr>
        <w:t xml:space="preserve"> формулације</w:t>
      </w:r>
      <w:r w:rsidR="00916048" w:rsidRPr="004A3C75">
        <w:rPr>
          <w:rFonts w:eastAsia="Times New Roman" w:cs="Times New Roman"/>
          <w:sz w:val="20"/>
          <w:szCs w:val="20"/>
          <w:lang w:val="sr-Latn-RS" w:eastAsia="ar-SA"/>
        </w:rPr>
        <w:t xml:space="preserve"> ZG</w:t>
      </w:r>
      <w:r w:rsidR="00B70EAB" w:rsidRPr="004A3C75">
        <w:rPr>
          <w:rFonts w:eastAsia="Times New Roman" w:cs="Times New Roman"/>
          <w:sz w:val="20"/>
          <w:szCs w:val="20"/>
          <w:lang w:val="sr-Cyrl-CS" w:eastAsia="ar-SA"/>
        </w:rPr>
        <w:t xml:space="preserve"> регистрованим у Републици Србији за примену у јавној хигијени</w:t>
      </w:r>
      <w:r w:rsidR="00523FCB" w:rsidRPr="004A3C75">
        <w:rPr>
          <w:rFonts w:eastAsia="Times New Roman" w:cs="Times New Roman"/>
          <w:sz w:val="20"/>
          <w:szCs w:val="20"/>
          <w:lang w:val="sr-Cyrl-CS" w:eastAsia="ar-SA"/>
        </w:rPr>
        <w:t>.</w:t>
      </w:r>
      <w:r w:rsidR="00523FCB" w:rsidRPr="004A3C75">
        <w:rPr>
          <w:rFonts w:eastAsia="Times New Roman" w:cs="Trebuchet MS"/>
          <w:sz w:val="20"/>
          <w:szCs w:val="20"/>
          <w:lang w:val="en-US"/>
        </w:rPr>
        <w:t xml:space="preserve"> </w:t>
      </w:r>
    </w:p>
    <w:p w:rsidR="00AE3A28" w:rsidRPr="004A3C75" w:rsidRDefault="00523FCB" w:rsidP="00686B1A">
      <w:pPr>
        <w:tabs>
          <w:tab w:val="left" w:pos="567"/>
        </w:tabs>
        <w:spacing w:after="0" w:line="240" w:lineRule="auto"/>
        <w:jc w:val="both"/>
        <w:rPr>
          <w:rFonts w:eastAsia="Times New Roman" w:cs="Tahoma"/>
          <w:bCs/>
          <w:sz w:val="20"/>
          <w:szCs w:val="20"/>
          <w:lang w:val="en-US"/>
        </w:rPr>
      </w:pPr>
      <w:r w:rsidRPr="004A3C75">
        <w:rPr>
          <w:rFonts w:eastAsia="Times New Roman" w:cs="Times New Roman"/>
          <w:sz w:val="20"/>
          <w:szCs w:val="20"/>
          <w:lang w:val="en-US"/>
        </w:rPr>
        <w:tab/>
      </w:r>
      <w:r w:rsidR="00AE3A28" w:rsidRPr="004A3C75">
        <w:rPr>
          <w:rFonts w:eastAsia="Times New Roman" w:cs="Tahoma"/>
          <w:bCs/>
          <w:sz w:val="20"/>
          <w:szCs w:val="20"/>
          <w:lang w:val="en-US"/>
        </w:rPr>
        <w:t xml:space="preserve">Узорковање препарата за даље анализе ради се по процедури која је прописана у оквиру добре лабораторијске праксе, по Правилнику о промету, увозу и узорковању пестицида </w:t>
      </w:r>
      <w:r w:rsidR="003D1AB8" w:rsidRPr="004A3C75">
        <w:rPr>
          <w:rFonts w:eastAsia="Times New Roman" w:cs="Times New Roman"/>
          <w:bCs/>
          <w:sz w:val="20"/>
          <w:szCs w:val="20"/>
          <w:lang w:val="en-US"/>
        </w:rPr>
        <w:t>("</w:t>
      </w:r>
      <w:r w:rsidR="003D1AB8" w:rsidRPr="004A3C75">
        <w:rPr>
          <w:rFonts w:eastAsia="Times New Roman" w:cs="Times New Roman"/>
          <w:bCs/>
          <w:sz w:val="20"/>
          <w:szCs w:val="20"/>
          <w:lang w:val="sr-Cyrl-RS"/>
        </w:rPr>
        <w:t>Сл</w:t>
      </w:r>
      <w:r w:rsidR="003D1AB8" w:rsidRPr="004A3C75">
        <w:rPr>
          <w:rFonts w:eastAsia="Times New Roman" w:cs="Times New Roman"/>
          <w:bCs/>
          <w:sz w:val="20"/>
          <w:szCs w:val="20"/>
          <w:lang w:val="en-US"/>
        </w:rPr>
        <w:t xml:space="preserve">. </w:t>
      </w:r>
      <w:r w:rsidR="003D1AB8" w:rsidRPr="004A3C75">
        <w:rPr>
          <w:rFonts w:eastAsia="Times New Roman" w:cs="Times New Roman"/>
          <w:bCs/>
          <w:sz w:val="20"/>
          <w:szCs w:val="20"/>
          <w:lang w:val="sr-Cyrl-RS"/>
        </w:rPr>
        <w:t>лист</w:t>
      </w:r>
      <w:r w:rsidR="003D1AB8" w:rsidRPr="004A3C75">
        <w:rPr>
          <w:rFonts w:eastAsia="Times New Roman" w:cs="Times New Roman"/>
          <w:bCs/>
          <w:sz w:val="20"/>
          <w:szCs w:val="20"/>
          <w:lang w:val="en-US"/>
        </w:rPr>
        <w:t xml:space="preserve"> </w:t>
      </w:r>
      <w:r w:rsidR="003D1AB8" w:rsidRPr="004A3C75">
        <w:rPr>
          <w:rFonts w:eastAsia="Times New Roman" w:cs="Times New Roman"/>
          <w:bCs/>
          <w:sz w:val="20"/>
          <w:szCs w:val="20"/>
          <w:lang w:val="sr-Cyrl-RS"/>
        </w:rPr>
        <w:t>СРЈ</w:t>
      </w:r>
      <w:r w:rsidR="003D1AB8" w:rsidRPr="004A3C75">
        <w:rPr>
          <w:rFonts w:eastAsia="Times New Roman" w:cs="Times New Roman"/>
          <w:bCs/>
          <w:sz w:val="20"/>
          <w:szCs w:val="20"/>
          <w:lang w:val="en-US"/>
        </w:rPr>
        <w:t xml:space="preserve">", </w:t>
      </w:r>
      <w:r w:rsidR="003D1AB8" w:rsidRPr="004A3C75">
        <w:rPr>
          <w:rFonts w:eastAsia="Times New Roman" w:cs="Times New Roman"/>
          <w:bCs/>
          <w:sz w:val="20"/>
          <w:szCs w:val="20"/>
          <w:lang w:val="sr-Cyrl-RS"/>
        </w:rPr>
        <w:t>бр</w:t>
      </w:r>
      <w:r w:rsidR="003D1AB8" w:rsidRPr="004A3C75">
        <w:rPr>
          <w:rFonts w:eastAsia="Times New Roman" w:cs="Times New Roman"/>
          <w:bCs/>
          <w:sz w:val="20"/>
          <w:szCs w:val="20"/>
          <w:lang w:val="en-US"/>
        </w:rPr>
        <w:t xml:space="preserve">. 59/2001 </w:t>
      </w:r>
      <w:r w:rsidR="003D1AB8" w:rsidRPr="004A3C75">
        <w:rPr>
          <w:rFonts w:eastAsia="Times New Roman" w:cs="Times New Roman"/>
          <w:bCs/>
          <w:sz w:val="20"/>
          <w:szCs w:val="20"/>
          <w:lang w:val="sr-Cyrl-RS"/>
        </w:rPr>
        <w:t>и</w:t>
      </w:r>
      <w:r w:rsidR="003D1AB8" w:rsidRPr="004A3C75">
        <w:rPr>
          <w:rFonts w:eastAsia="Times New Roman" w:cs="Times New Roman"/>
          <w:bCs/>
          <w:sz w:val="20"/>
          <w:szCs w:val="20"/>
          <w:lang w:val="en-US"/>
        </w:rPr>
        <w:t xml:space="preserve"> "</w:t>
      </w:r>
      <w:r w:rsidR="003D1AB8" w:rsidRPr="004A3C75">
        <w:rPr>
          <w:rFonts w:eastAsia="Times New Roman" w:cs="Times New Roman"/>
          <w:bCs/>
          <w:sz w:val="20"/>
          <w:szCs w:val="20"/>
          <w:lang w:val="sr-Cyrl-RS"/>
        </w:rPr>
        <w:t>Сл</w:t>
      </w:r>
      <w:r w:rsidR="00AE3A28" w:rsidRPr="004A3C75">
        <w:rPr>
          <w:rFonts w:eastAsia="Times New Roman" w:cs="Times New Roman"/>
          <w:bCs/>
          <w:sz w:val="20"/>
          <w:szCs w:val="20"/>
          <w:lang w:val="en-US"/>
        </w:rPr>
        <w:t xml:space="preserve">. </w:t>
      </w:r>
      <w:r w:rsidR="003D1AB8" w:rsidRPr="004A3C75">
        <w:rPr>
          <w:rFonts w:eastAsia="Times New Roman" w:cs="Times New Roman"/>
          <w:bCs/>
          <w:sz w:val="20"/>
          <w:szCs w:val="20"/>
          <w:lang w:val="sr-Cyrl-RS"/>
        </w:rPr>
        <w:t>Гласник РС</w:t>
      </w:r>
      <w:r w:rsidR="003D1AB8" w:rsidRPr="004A3C75">
        <w:rPr>
          <w:rFonts w:eastAsia="Times New Roman" w:cs="Times New Roman"/>
          <w:bCs/>
          <w:sz w:val="20"/>
          <w:szCs w:val="20"/>
          <w:lang w:val="en-US"/>
        </w:rPr>
        <w:t xml:space="preserve">", </w:t>
      </w:r>
      <w:r w:rsidR="003D1AB8" w:rsidRPr="004A3C75">
        <w:rPr>
          <w:rFonts w:eastAsia="Times New Roman" w:cs="Times New Roman"/>
          <w:bCs/>
          <w:sz w:val="20"/>
          <w:szCs w:val="20"/>
          <w:lang w:val="sr-Cyrl-RS"/>
        </w:rPr>
        <w:t>бр</w:t>
      </w:r>
      <w:r w:rsidR="00AE3A28" w:rsidRPr="004A3C75">
        <w:rPr>
          <w:rFonts w:eastAsia="Times New Roman" w:cs="Times New Roman"/>
          <w:bCs/>
          <w:sz w:val="20"/>
          <w:szCs w:val="20"/>
          <w:lang w:val="en-US"/>
        </w:rPr>
        <w:t xml:space="preserve">. 104/2005 i 80/2010). </w:t>
      </w:r>
      <w:r w:rsidR="00AE3A28" w:rsidRPr="004A3C75">
        <w:rPr>
          <w:rFonts w:eastAsia="Times New Roman" w:cs="Tahoma"/>
          <w:bCs/>
          <w:sz w:val="20"/>
          <w:szCs w:val="20"/>
          <w:lang w:val="en-US"/>
        </w:rPr>
        <w:t>Контролу пестицида и контрола њиховог квалитета у складу са утврђеним физичко-хемијским особинама садржаним у дозволама за стављање у промет, као и проверу ефикасности неопходно је урадити, пре стављања у промет, односно употребу .</w:t>
      </w:r>
    </w:p>
    <w:p w:rsidR="00AE3A28" w:rsidRPr="004A3C75" w:rsidRDefault="00AE3A28" w:rsidP="00686B1A">
      <w:pPr>
        <w:spacing w:after="0"/>
        <w:ind w:firstLine="720"/>
        <w:jc w:val="both"/>
        <w:rPr>
          <w:rFonts w:cs="Tahoma"/>
          <w:sz w:val="20"/>
          <w:szCs w:val="20"/>
          <w:lang w:val="sr-Cyrl-RS"/>
        </w:rPr>
      </w:pPr>
      <w:r w:rsidRPr="004A3C75">
        <w:rPr>
          <w:rFonts w:cs="Tahoma"/>
          <w:sz w:val="20"/>
          <w:szCs w:val="20"/>
          <w:lang w:val="en-US"/>
        </w:rPr>
        <w:t>Узорковање п</w:t>
      </w:r>
      <w:r w:rsidRPr="004A3C75">
        <w:rPr>
          <w:rFonts w:cs="Tahoma"/>
          <w:sz w:val="20"/>
          <w:szCs w:val="20"/>
          <w:lang w:val="sr-Cyrl-RS"/>
        </w:rPr>
        <w:t>репарата</w:t>
      </w:r>
      <w:r w:rsidRPr="004A3C75">
        <w:rPr>
          <w:rFonts w:cs="Tahoma"/>
          <w:sz w:val="20"/>
          <w:szCs w:val="20"/>
          <w:lang w:val="en-US"/>
        </w:rPr>
        <w:t xml:space="preserve"> врши </w:t>
      </w:r>
      <w:r w:rsidRPr="004A3C75">
        <w:rPr>
          <w:rFonts w:cs="Tahoma"/>
          <w:sz w:val="20"/>
          <w:szCs w:val="20"/>
          <w:lang w:val="sr-Cyrl-RS"/>
        </w:rPr>
        <w:t xml:space="preserve">ће </w:t>
      </w:r>
      <w:r w:rsidRPr="004A3C75">
        <w:rPr>
          <w:rFonts w:cs="Tahoma"/>
          <w:sz w:val="20"/>
          <w:szCs w:val="20"/>
          <w:lang w:val="en-US"/>
        </w:rPr>
        <w:t xml:space="preserve">се по </w:t>
      </w:r>
      <w:r w:rsidR="00523FCB" w:rsidRPr="004A3C75">
        <w:rPr>
          <w:rFonts w:cs="Tahoma"/>
          <w:sz w:val="20"/>
          <w:szCs w:val="20"/>
          <w:lang w:val="sr-Cyrl-RS"/>
        </w:rPr>
        <w:t>н</w:t>
      </w:r>
      <w:r w:rsidRPr="004A3C75">
        <w:rPr>
          <w:rFonts w:cs="Tahoma"/>
          <w:sz w:val="20"/>
          <w:szCs w:val="20"/>
          <w:lang w:val="sr-Cyrl-RS"/>
        </w:rPr>
        <w:t xml:space="preserve">алогу Наручиоца у писаној форми са детаљним упуством о месту и времену узимања узорака а Понуђач ће </w:t>
      </w:r>
      <w:r w:rsidRPr="004A3C75">
        <w:rPr>
          <w:rFonts w:cs="Tahoma"/>
          <w:sz w:val="20"/>
          <w:szCs w:val="20"/>
          <w:lang w:val="en-US"/>
        </w:rPr>
        <w:t>поступити према предвиђеном Правилнику, узети узорке за физичко-хемијску анализу и верификацију биолошке ефиксности на ларве комараца.</w:t>
      </w:r>
    </w:p>
    <w:p w:rsidR="005E75D8" w:rsidRPr="004A3C75" w:rsidRDefault="00686B1A" w:rsidP="00686B1A">
      <w:pPr>
        <w:tabs>
          <w:tab w:val="left" w:pos="709"/>
        </w:tabs>
        <w:suppressAutoHyphens/>
        <w:spacing w:after="0" w:line="240" w:lineRule="auto"/>
        <w:jc w:val="both"/>
        <w:rPr>
          <w:rFonts w:eastAsia="Arial Unicode MS" w:cs="Arial"/>
          <w:kern w:val="1"/>
          <w:sz w:val="20"/>
          <w:szCs w:val="20"/>
          <w:lang w:val="sr-Cyrl-RS" w:eastAsia="ar-SA"/>
        </w:rPr>
      </w:pPr>
      <w:r w:rsidRPr="004A3C75">
        <w:rPr>
          <w:sz w:val="20"/>
          <w:szCs w:val="20"/>
          <w:lang w:val="sr-Latn-RS" w:eastAsia="ar-SA"/>
        </w:rPr>
        <w:tab/>
      </w:r>
      <w:r w:rsidR="00523FCB" w:rsidRPr="004A3C75">
        <w:rPr>
          <w:sz w:val="20"/>
          <w:szCs w:val="20"/>
          <w:lang w:val="sr-Cyrl-RS" w:eastAsia="ar-SA"/>
        </w:rPr>
        <w:t>Извештај</w:t>
      </w:r>
      <w:r w:rsidR="00AE3A28" w:rsidRPr="004A3C75">
        <w:rPr>
          <w:sz w:val="20"/>
          <w:szCs w:val="20"/>
          <w:lang w:val="sr-Cyrl-RS" w:eastAsia="ar-SA"/>
        </w:rPr>
        <w:t xml:space="preserve"> након испитивања ефикасности </w:t>
      </w:r>
      <w:r w:rsidR="00523FCB" w:rsidRPr="004A3C75">
        <w:rPr>
          <w:sz w:val="20"/>
          <w:szCs w:val="20"/>
          <w:lang w:val="sr-Cyrl-RS" w:eastAsia="ar-SA"/>
        </w:rPr>
        <w:t>Понуђач доставља</w:t>
      </w:r>
      <w:r w:rsidR="00AE3A28" w:rsidRPr="004A3C75">
        <w:rPr>
          <w:sz w:val="20"/>
          <w:szCs w:val="20"/>
          <w:lang w:val="sr-Cyrl-RS" w:eastAsia="ar-SA"/>
        </w:rPr>
        <w:t xml:space="preserve"> Наручиоцу у писаној</w:t>
      </w:r>
      <w:r w:rsidR="008D49BA" w:rsidRPr="004A3C75">
        <w:rPr>
          <w:sz w:val="20"/>
          <w:szCs w:val="20"/>
          <w:lang w:val="sr-Latn-RS" w:eastAsia="ar-SA"/>
        </w:rPr>
        <w:t xml:space="preserve"> </w:t>
      </w:r>
      <w:r w:rsidR="008D49BA" w:rsidRPr="004A3C75">
        <w:rPr>
          <w:sz w:val="20"/>
          <w:szCs w:val="20"/>
          <w:lang w:val="sr-Cyrl-RS" w:eastAsia="ar-SA"/>
        </w:rPr>
        <w:t>и електронској</w:t>
      </w:r>
      <w:r w:rsidR="00B81A0E" w:rsidRPr="004A3C75">
        <w:rPr>
          <w:lang w:val="sr-Cyrl-RS"/>
        </w:rPr>
        <w:t xml:space="preserve"> (</w:t>
      </w:r>
      <w:r w:rsidR="00B81A0E" w:rsidRPr="004A3C75">
        <w:rPr>
          <w:sz w:val="20"/>
          <w:szCs w:val="20"/>
          <w:lang w:val="sr-Cyrl-RS"/>
        </w:rPr>
        <w:t xml:space="preserve">електронском облику на </w:t>
      </w:r>
      <w:r w:rsidR="00B81A0E" w:rsidRPr="004A3C75">
        <w:rPr>
          <w:sz w:val="20"/>
          <w:szCs w:val="20"/>
          <w:lang w:val="sr-Latn-RS"/>
        </w:rPr>
        <w:t>CD-u</w:t>
      </w:r>
      <w:r w:rsidR="00B81A0E" w:rsidRPr="004A3C75">
        <w:rPr>
          <w:sz w:val="20"/>
          <w:szCs w:val="20"/>
          <w:lang w:val="sr-Cyrl-RS"/>
        </w:rPr>
        <w:t>)</w:t>
      </w:r>
      <w:r w:rsidR="00AE3A28" w:rsidRPr="004A3C75">
        <w:rPr>
          <w:sz w:val="20"/>
          <w:szCs w:val="20"/>
          <w:lang w:val="sr-Cyrl-RS" w:eastAsia="ar-SA"/>
        </w:rPr>
        <w:t xml:space="preserve"> форми у што краћем року, а најкасније 3 дана по завршеним анализима.</w:t>
      </w:r>
      <w:r w:rsidR="00523FCB" w:rsidRPr="004A3C75">
        <w:rPr>
          <w:sz w:val="20"/>
          <w:szCs w:val="20"/>
          <w:lang w:val="sr-Cyrl-RS" w:eastAsia="ar-SA"/>
        </w:rPr>
        <w:t xml:space="preserve"> </w:t>
      </w:r>
    </w:p>
    <w:p w:rsidR="00624E84" w:rsidRPr="004A3C75" w:rsidRDefault="008A37F7" w:rsidP="00624E84">
      <w:pPr>
        <w:spacing w:after="0" w:line="240" w:lineRule="auto"/>
        <w:ind w:firstLine="720"/>
        <w:jc w:val="both"/>
        <w:rPr>
          <w:rFonts w:eastAsia="Calibri" w:cs="Times New Roman"/>
          <w:sz w:val="20"/>
          <w:szCs w:val="20"/>
          <w:lang w:val="sr-Cyrl-RS"/>
        </w:rPr>
      </w:pPr>
      <w:r w:rsidRPr="004A3C75">
        <w:rPr>
          <w:rFonts w:cs="Times New Roman"/>
          <w:sz w:val="20"/>
          <w:szCs w:val="20"/>
          <w:lang w:val="sr-Cyrl-RS"/>
        </w:rPr>
        <w:t>Под мониторингом комараца подразумева се п</w:t>
      </w:r>
      <w:r w:rsidRPr="004A3C75">
        <w:rPr>
          <w:rFonts w:cs="Times New Roman"/>
          <w:sz w:val="20"/>
          <w:szCs w:val="20"/>
          <w:lang w:val="en-US"/>
        </w:rPr>
        <w:t xml:space="preserve">раћење </w:t>
      </w:r>
      <w:r w:rsidR="00624E84" w:rsidRPr="004A3C75">
        <w:rPr>
          <w:rFonts w:eastAsia="Calibri" w:cs="Times New Roman"/>
          <w:sz w:val="20"/>
          <w:szCs w:val="20"/>
          <w:lang w:val="sr-Latn-RS"/>
        </w:rPr>
        <w:t>бројности јувенилних развојних стадијума руралних комараца у извориштима поред река који представљају значајнија изворишта. Праћење се врши стандардним методама а спровешће се анализа и детерминација сакупљених јувенилних стадијума комараца. Одређивање композиције врста, старосне структуре и оцена бројности/потребе за третман и израда извештаја по датој спецификацији. Давање препоруке на бази биолошких, хидролошких и физичких</w:t>
      </w:r>
      <w:r w:rsidR="00624E84" w:rsidRPr="004A3C75">
        <w:rPr>
          <w:sz w:val="20"/>
          <w:szCs w:val="20"/>
          <w:lang w:val="sr-Latn-RS"/>
        </w:rPr>
        <w:t xml:space="preserve"> карактеристика изворишта.</w:t>
      </w:r>
      <w:r w:rsidR="00624E84" w:rsidRPr="004A3C75">
        <w:rPr>
          <w:rFonts w:eastAsia="Calibri" w:cs="Times New Roman"/>
          <w:sz w:val="20"/>
          <w:szCs w:val="20"/>
          <w:lang w:val="sr-Latn-RS"/>
        </w:rPr>
        <w:t xml:space="preserve"> </w:t>
      </w:r>
    </w:p>
    <w:p w:rsidR="00624E84" w:rsidRPr="004A3C75" w:rsidRDefault="00624E84" w:rsidP="00624E84">
      <w:pPr>
        <w:spacing w:after="0" w:line="240" w:lineRule="auto"/>
        <w:ind w:firstLine="720"/>
        <w:jc w:val="both"/>
        <w:rPr>
          <w:rFonts w:eastAsia="Times New Roman" w:cs="Trebuchet MS"/>
          <w:sz w:val="20"/>
          <w:szCs w:val="20"/>
          <w:lang w:val="sr-Cyrl-RS"/>
        </w:rPr>
      </w:pPr>
      <w:r w:rsidRPr="004A3C75">
        <w:rPr>
          <w:rFonts w:eastAsia="Calibri" w:cs="Times New Roman"/>
          <w:spacing w:val="-2"/>
          <w:sz w:val="20"/>
          <w:szCs w:val="20"/>
          <w:lang w:val="sr-Cyrl-RS"/>
        </w:rPr>
        <w:t xml:space="preserve">Праћење се врши </w:t>
      </w:r>
      <w:r w:rsidRPr="004A3C75">
        <w:rPr>
          <w:rFonts w:eastAsia="Calibri" w:cs="Times New Roman"/>
          <w:spacing w:val="-2"/>
          <w:sz w:val="20"/>
          <w:szCs w:val="20"/>
          <w:lang w:val="sr-Latn-RS"/>
        </w:rPr>
        <w:t xml:space="preserve">сваких </w:t>
      </w:r>
      <w:r w:rsidRPr="004A3C75">
        <w:rPr>
          <w:rFonts w:eastAsia="Calibri" w:cs="Times New Roman"/>
          <w:spacing w:val="20"/>
          <w:sz w:val="20"/>
          <w:szCs w:val="20"/>
          <w:lang w:val="sr-Latn-RS"/>
        </w:rPr>
        <w:t>7-14</w:t>
      </w:r>
      <w:r w:rsidRPr="004A3C75">
        <w:rPr>
          <w:rFonts w:eastAsia="Calibri" w:cs="Times New Roman"/>
          <w:spacing w:val="-2"/>
          <w:sz w:val="20"/>
          <w:szCs w:val="20"/>
          <w:lang w:val="sr-Latn-RS"/>
        </w:rPr>
        <w:t xml:space="preserve"> дана</w:t>
      </w:r>
      <w:r w:rsidRPr="004A3C75">
        <w:rPr>
          <w:rFonts w:eastAsia="Calibri" w:cs="Times New Roman"/>
          <w:spacing w:val="-2"/>
          <w:sz w:val="20"/>
          <w:szCs w:val="20"/>
          <w:lang w:val="sr-Cyrl-RS"/>
        </w:rPr>
        <w:t xml:space="preserve">, </w:t>
      </w:r>
      <w:r w:rsidRPr="004A3C75">
        <w:rPr>
          <w:rFonts w:eastAsia="Calibri" w:cs="Times New Roman"/>
          <w:spacing w:val="-2"/>
          <w:sz w:val="20"/>
          <w:szCs w:val="20"/>
          <w:lang w:val="sr-Latn-RS"/>
        </w:rPr>
        <w:t>а сваки изл</w:t>
      </w:r>
      <w:r w:rsidRPr="004A3C75">
        <w:rPr>
          <w:rFonts w:eastAsia="Calibri" w:cs="Times New Roman"/>
          <w:spacing w:val="-2"/>
          <w:sz w:val="20"/>
          <w:szCs w:val="20"/>
          <w:lang w:val="sr-Cyrl-RS"/>
        </w:rPr>
        <w:t>а</w:t>
      </w:r>
      <w:r w:rsidRPr="004A3C75">
        <w:rPr>
          <w:rFonts w:eastAsia="Calibri" w:cs="Times New Roman"/>
          <w:spacing w:val="-2"/>
          <w:sz w:val="20"/>
          <w:szCs w:val="20"/>
          <w:lang w:val="sr-Latn-RS"/>
        </w:rPr>
        <w:t xml:space="preserve">зак на терен </w:t>
      </w:r>
      <w:r w:rsidRPr="004A3C75">
        <w:rPr>
          <w:rFonts w:eastAsia="Calibri" w:cs="Times New Roman"/>
          <w:spacing w:val="-2"/>
          <w:sz w:val="20"/>
          <w:szCs w:val="20"/>
          <w:lang w:val="sr-Cyrl-RS"/>
        </w:rPr>
        <w:t xml:space="preserve"> подразумева</w:t>
      </w:r>
      <w:r w:rsidRPr="004A3C75">
        <w:rPr>
          <w:rFonts w:eastAsia="Calibri" w:cs="Times New Roman"/>
          <w:spacing w:val="-2"/>
          <w:sz w:val="20"/>
          <w:szCs w:val="20"/>
          <w:lang w:val="sr-Latn-RS"/>
        </w:rPr>
        <w:t xml:space="preserve"> обилазак локалитета и бележење продукције ларви </w:t>
      </w:r>
      <w:r w:rsidRPr="004A3C75">
        <w:rPr>
          <w:rFonts w:eastAsia="Calibri" w:cs="Times New Roman"/>
          <w:spacing w:val="-4"/>
          <w:sz w:val="20"/>
          <w:szCs w:val="20"/>
          <w:lang w:val="sr-Latn-RS"/>
        </w:rPr>
        <w:t>комараца</w:t>
      </w:r>
      <w:r w:rsidRPr="004A3C75">
        <w:rPr>
          <w:rFonts w:eastAsia="Calibri" w:cs="Times New Roman"/>
          <w:spacing w:val="-4"/>
          <w:sz w:val="20"/>
          <w:szCs w:val="20"/>
          <w:lang w:val="sr-Cyrl-RS"/>
        </w:rPr>
        <w:t xml:space="preserve"> док траје акција сузбијања комараца.</w:t>
      </w:r>
    </w:p>
    <w:p w:rsidR="00624E84" w:rsidRPr="004A3C75" w:rsidRDefault="00624E84" w:rsidP="00624E84">
      <w:pPr>
        <w:autoSpaceDE w:val="0"/>
        <w:autoSpaceDN w:val="0"/>
        <w:spacing w:after="0" w:line="240" w:lineRule="auto"/>
        <w:ind w:firstLine="720"/>
        <w:jc w:val="both"/>
        <w:rPr>
          <w:rFonts w:eastAsia="Calibri" w:cs="Times New Roman"/>
          <w:spacing w:val="-3"/>
          <w:sz w:val="20"/>
          <w:szCs w:val="20"/>
          <w:lang w:val="sr-Latn-RS"/>
        </w:rPr>
      </w:pPr>
      <w:r w:rsidRPr="004A3C75">
        <w:rPr>
          <w:rFonts w:eastAsia="Calibri" w:cs="Times New Roman"/>
          <w:sz w:val="20"/>
          <w:szCs w:val="20"/>
          <w:lang w:val="sr-Cyrl-RS"/>
        </w:rPr>
        <w:t>П</w:t>
      </w:r>
      <w:r w:rsidRPr="004A3C75">
        <w:rPr>
          <w:rFonts w:eastAsia="Calibri" w:cs="Times New Roman"/>
          <w:sz w:val="20"/>
          <w:szCs w:val="20"/>
          <w:lang w:val="sr-Latn-RS"/>
        </w:rPr>
        <w:t xml:space="preserve">одатке </w:t>
      </w:r>
      <w:r w:rsidRPr="004A3C75">
        <w:rPr>
          <w:rFonts w:eastAsia="Calibri" w:cs="Times New Roman"/>
          <w:sz w:val="20"/>
          <w:szCs w:val="20"/>
          <w:lang w:val="sr-Cyrl-RS"/>
        </w:rPr>
        <w:t>о</w:t>
      </w:r>
      <w:r w:rsidRPr="004A3C75">
        <w:rPr>
          <w:rFonts w:eastAsia="Calibri" w:cs="Times New Roman"/>
          <w:sz w:val="20"/>
          <w:szCs w:val="20"/>
          <w:lang w:val="sr-Latn-RS"/>
        </w:rPr>
        <w:t xml:space="preserve"> мониторинг</w:t>
      </w:r>
      <w:r w:rsidRPr="004A3C75">
        <w:rPr>
          <w:rFonts w:eastAsia="Calibri" w:cs="Times New Roman"/>
          <w:sz w:val="20"/>
          <w:szCs w:val="20"/>
          <w:lang w:val="sr-Cyrl-RS"/>
        </w:rPr>
        <w:t xml:space="preserve">у се </w:t>
      </w:r>
      <w:r w:rsidRPr="004A3C75">
        <w:rPr>
          <w:rFonts w:eastAsia="Calibri" w:cs="Times New Roman"/>
          <w:sz w:val="20"/>
          <w:szCs w:val="20"/>
          <w:lang w:val="sr-Latn-RS"/>
        </w:rPr>
        <w:t>достав</w:t>
      </w:r>
      <w:r w:rsidRPr="004A3C75">
        <w:rPr>
          <w:rFonts w:eastAsia="Calibri" w:cs="Times New Roman"/>
          <w:sz w:val="20"/>
          <w:szCs w:val="20"/>
          <w:lang w:val="sr-Cyrl-RS"/>
        </w:rPr>
        <w:t>љају</w:t>
      </w:r>
      <w:r w:rsidRPr="004A3C75">
        <w:rPr>
          <w:rFonts w:eastAsia="Calibri" w:cs="Times New Roman"/>
          <w:sz w:val="20"/>
          <w:szCs w:val="20"/>
          <w:lang w:val="sr-Latn-RS"/>
        </w:rPr>
        <w:t xml:space="preserve"> Секретаријату</w:t>
      </w:r>
      <w:r w:rsidRPr="004A3C75">
        <w:rPr>
          <w:rFonts w:eastAsia="Calibri" w:cs="Times New Roman"/>
          <w:sz w:val="20"/>
          <w:szCs w:val="20"/>
          <w:lang w:val="sr-Cyrl-CS"/>
        </w:rPr>
        <w:t xml:space="preserve"> путем мејла </w:t>
      </w:r>
      <w:r w:rsidRPr="004A3C75">
        <w:rPr>
          <w:rFonts w:eastAsia="Calibri" w:cs="Times New Roman"/>
          <w:sz w:val="20"/>
          <w:szCs w:val="20"/>
          <w:lang w:val="sr-Latn-RS"/>
        </w:rPr>
        <w:t xml:space="preserve">у форми радне и извештајне табеле </w:t>
      </w:r>
      <w:r w:rsidRPr="004A3C75">
        <w:rPr>
          <w:rFonts w:eastAsia="Calibri" w:cs="Times New Roman"/>
          <w:spacing w:val="-3"/>
          <w:sz w:val="20"/>
          <w:szCs w:val="20"/>
          <w:lang w:val="sr-Latn-RS"/>
        </w:rPr>
        <w:t xml:space="preserve">најкасније </w:t>
      </w:r>
      <w:r w:rsidRPr="004A3C75">
        <w:rPr>
          <w:rFonts w:eastAsia="Calibri" w:cs="Times New Roman"/>
          <w:spacing w:val="-3"/>
          <w:sz w:val="20"/>
          <w:szCs w:val="20"/>
          <w:lang w:val="sr-Cyrl-RS"/>
        </w:rPr>
        <w:t>2</w:t>
      </w:r>
      <w:r w:rsidRPr="004A3C75">
        <w:rPr>
          <w:rFonts w:eastAsia="Calibri" w:cs="Times New Roman"/>
          <w:spacing w:val="-3"/>
          <w:sz w:val="20"/>
          <w:szCs w:val="20"/>
          <w:lang w:val="sr-Latn-RS"/>
        </w:rPr>
        <w:t xml:space="preserve"> дана од дана узорковања. </w:t>
      </w:r>
    </w:p>
    <w:p w:rsidR="00624E84" w:rsidRPr="004A3C75" w:rsidRDefault="00624E84" w:rsidP="00624E84">
      <w:pPr>
        <w:autoSpaceDE w:val="0"/>
        <w:autoSpaceDN w:val="0"/>
        <w:spacing w:after="0" w:line="240" w:lineRule="auto"/>
        <w:ind w:firstLine="720"/>
        <w:jc w:val="both"/>
        <w:rPr>
          <w:rFonts w:eastAsia="Calibri" w:cs="Times New Roman"/>
          <w:sz w:val="20"/>
          <w:szCs w:val="20"/>
          <w:lang w:val="en-US"/>
        </w:rPr>
      </w:pPr>
      <w:r w:rsidRPr="004A3C75">
        <w:rPr>
          <w:rFonts w:eastAsia="Calibri" w:cs="Times New Roman"/>
          <w:sz w:val="20"/>
          <w:szCs w:val="20"/>
        </w:rPr>
        <w:t xml:space="preserve">Након </w:t>
      </w:r>
      <w:r w:rsidRPr="004A3C75">
        <w:rPr>
          <w:rFonts w:eastAsia="Calibri" w:cs="Times New Roman"/>
          <w:sz w:val="20"/>
          <w:szCs w:val="20"/>
          <w:lang w:val="sr-Cyrl-RS"/>
        </w:rPr>
        <w:t>завршетка услуге</w:t>
      </w:r>
      <w:r w:rsidRPr="004A3C75">
        <w:rPr>
          <w:rFonts w:eastAsia="Calibri" w:cs="Times New Roman"/>
          <w:sz w:val="20"/>
          <w:szCs w:val="20"/>
          <w:lang w:val="sr-Latn-RS"/>
        </w:rPr>
        <w:t>,</w:t>
      </w:r>
      <w:r w:rsidRPr="004A3C75">
        <w:rPr>
          <w:rFonts w:eastAsia="Calibri" w:cs="Times New Roman"/>
          <w:sz w:val="20"/>
          <w:szCs w:val="20"/>
          <w:lang w:val="sr-Cyrl-RS"/>
        </w:rPr>
        <w:t xml:space="preserve"> Понуђач је дужан да достави Наручиоцу коначни извештај у року од 10 дана по обављеном послу. </w:t>
      </w:r>
    </w:p>
    <w:p w:rsidR="008A37F7" w:rsidRPr="004A3C75" w:rsidRDefault="008A37F7" w:rsidP="008A37F7">
      <w:pPr>
        <w:spacing w:after="0" w:line="240" w:lineRule="auto"/>
        <w:jc w:val="both"/>
        <w:rPr>
          <w:rFonts w:ascii="Calibri" w:hAnsi="Calibri" w:cs="Times New Roman"/>
          <w:lang w:val="en-US"/>
        </w:rPr>
      </w:pPr>
    </w:p>
    <w:p w:rsidR="005E75D8" w:rsidRPr="0051714B" w:rsidRDefault="005E75D8" w:rsidP="0051714B">
      <w:pPr>
        <w:spacing w:after="0" w:line="240" w:lineRule="auto"/>
        <w:jc w:val="both"/>
        <w:rPr>
          <w:rFonts w:eastAsia="Times New Roman" w:cs="Times New Roman"/>
          <w:b/>
          <w:sz w:val="20"/>
          <w:szCs w:val="20"/>
          <w:u w:val="single"/>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5E75D8" w:rsidRPr="005E75D8" w:rsidTr="005922E3">
        <w:trPr>
          <w:tblCellSpacing w:w="20" w:type="dxa"/>
        </w:trPr>
        <w:tc>
          <w:tcPr>
            <w:tcW w:w="9533"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617B59">
              <w:rPr>
                <w:rFonts w:eastAsia="Times New Roman" w:cs="Times New Roman"/>
                <w:b/>
                <w:sz w:val="20"/>
                <w:szCs w:val="20"/>
                <w:lang w:val="sr-Cyrl-RS"/>
              </w:rPr>
              <w:t>2</w:t>
            </w:r>
            <w:r w:rsidRPr="00617B59">
              <w:rPr>
                <w:rFonts w:eastAsia="Times New Roman" w:cs="Times New Roman"/>
                <w:b/>
                <w:sz w:val="20"/>
                <w:szCs w:val="20"/>
                <w:lang w:val="sr-Cyrl-CS"/>
              </w:rPr>
              <w:t>)2) квалитет, количина и опис добара, радова или услуга :</w:t>
            </w:r>
          </w:p>
        </w:tc>
      </w:tr>
    </w:tbl>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eastAsia="Times New Roman" w:cs="Times New Roman"/>
          <w:b/>
          <w:sz w:val="20"/>
          <w:szCs w:val="20"/>
          <w:lang w:val="sr-Cyrl-CS"/>
        </w:rPr>
        <w:tab/>
      </w:r>
      <w:r w:rsidRPr="005E75D8">
        <w:rPr>
          <w:rFonts w:cs="Verdana"/>
          <w:sz w:val="20"/>
          <w:szCs w:val="20"/>
          <w:lang w:val="en-US"/>
        </w:rPr>
        <w:t>Квалитет и детаљан опис услуга дат је у делу 2.1. конкурсне документације</w:t>
      </w:r>
      <w:r w:rsidRPr="005E75D8">
        <w:rPr>
          <w:rFonts w:cs="Verdana"/>
          <w:sz w:val="20"/>
          <w:szCs w:val="20"/>
          <w:lang w:val="sr-Cyrl-RS"/>
        </w:rPr>
        <w:t xml:space="preserve"> </w:t>
      </w:r>
      <w:r w:rsidRPr="005E75D8">
        <w:rPr>
          <w:rFonts w:cs="Verdana"/>
          <w:sz w:val="20"/>
          <w:szCs w:val="20"/>
          <w:lang w:val="en-US"/>
        </w:rPr>
        <w:t>„Врста, техничке карактеристике (спецификације)“.</w:t>
      </w:r>
      <w:r w:rsidRPr="005E75D8">
        <w:rPr>
          <w:rFonts w:cs="Verdana"/>
          <w:sz w:val="20"/>
          <w:szCs w:val="20"/>
          <w:lang w:val="sr-Cyrl-RS"/>
        </w:rPr>
        <w:t xml:space="preserve"> </w:t>
      </w:r>
      <w:r w:rsidRPr="005E75D8">
        <w:rPr>
          <w:rFonts w:cs="Verdana"/>
          <w:sz w:val="20"/>
          <w:szCs w:val="20"/>
          <w:lang w:val="en-US"/>
        </w:rPr>
        <w:t>Понуда мора у свему да одговара минималним захтевима дефинисаним од стране</w:t>
      </w:r>
      <w:r w:rsidRPr="005E75D8">
        <w:rPr>
          <w:rFonts w:cs="Verdana"/>
          <w:sz w:val="20"/>
          <w:szCs w:val="20"/>
          <w:lang w:val="sr-Cyrl-RS"/>
        </w:rPr>
        <w:t xml:space="preserve"> </w:t>
      </w:r>
      <w:r w:rsidRPr="005E75D8">
        <w:rPr>
          <w:rFonts w:cs="Verdana"/>
          <w:sz w:val="20"/>
          <w:szCs w:val="20"/>
          <w:lang w:val="en-US"/>
        </w:rPr>
        <w:t>Наручиоца.</w:t>
      </w:r>
    </w:p>
    <w:p w:rsidR="005E75D8" w:rsidRPr="005E75D8" w:rsidRDefault="005E75D8" w:rsidP="005E75D8">
      <w:pPr>
        <w:autoSpaceDE w:val="0"/>
        <w:autoSpaceDN w:val="0"/>
        <w:adjustRightInd w:val="0"/>
        <w:spacing w:after="0" w:line="240" w:lineRule="auto"/>
        <w:ind w:firstLine="720"/>
        <w:jc w:val="both"/>
        <w:rPr>
          <w:rFonts w:cs="Verdana"/>
          <w:sz w:val="20"/>
          <w:szCs w:val="20"/>
          <w:lang w:val="en-US"/>
        </w:rPr>
      </w:pPr>
      <w:r w:rsidRPr="005E75D8">
        <w:rPr>
          <w:rFonts w:cs="Verdana"/>
          <w:sz w:val="20"/>
          <w:szCs w:val="20"/>
          <w:lang w:val="en-US"/>
        </w:rPr>
        <w:t>У случају да и један део понуде не буде у складу са захтевима и условима наведеним у</w:t>
      </w:r>
      <w:r w:rsidRPr="005E75D8">
        <w:rPr>
          <w:rFonts w:cs="Verdana"/>
          <w:sz w:val="20"/>
          <w:szCs w:val="20"/>
          <w:lang w:val="sr-Cyrl-RS"/>
        </w:rPr>
        <w:t xml:space="preserve"> </w:t>
      </w:r>
      <w:r w:rsidRPr="005E75D8">
        <w:rPr>
          <w:rFonts w:cs="Verdana"/>
          <w:sz w:val="20"/>
          <w:szCs w:val="20"/>
          <w:lang w:val="en-US"/>
        </w:rPr>
        <w:t>Техничкој спецификацији понуда ће се одбити.</w:t>
      </w:r>
      <w:r w:rsidR="00617BE7" w:rsidRPr="00617BE7">
        <w:rPr>
          <w:rFonts w:eastAsia="Times New Roman" w:cs="Arial"/>
          <w:bCs/>
          <w:noProof/>
          <w:color w:val="FF0000"/>
          <w:sz w:val="20"/>
          <w:szCs w:val="20"/>
          <w:lang w:val="ru-RU"/>
        </w:rPr>
        <w:t xml:space="preserve"> </w:t>
      </w:r>
      <w:r w:rsidR="00617BE7">
        <w:rPr>
          <w:rFonts w:eastAsia="Times New Roman" w:cs="Arial"/>
          <w:bCs/>
          <w:noProof/>
          <w:color w:val="FF0000"/>
          <w:sz w:val="20"/>
          <w:szCs w:val="20"/>
          <w:lang w:val="ru-RU"/>
        </w:rPr>
        <w:t xml:space="preserve"> </w:t>
      </w:r>
    </w:p>
    <w:p w:rsidR="005E75D8" w:rsidRPr="005E75D8" w:rsidRDefault="005E75D8" w:rsidP="005E75D8">
      <w:pPr>
        <w:spacing w:after="0" w:line="240" w:lineRule="auto"/>
        <w:jc w:val="both"/>
        <w:rPr>
          <w:rFonts w:cs="Verdana"/>
          <w:sz w:val="20"/>
          <w:szCs w:val="20"/>
          <w:lang w:val="sr-Cyrl-R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03"/>
      </w:tblGrid>
      <w:tr w:rsidR="005E75D8" w:rsidRPr="005E75D8" w:rsidTr="005922E3">
        <w:trPr>
          <w:tblCellSpacing w:w="20" w:type="dxa"/>
        </w:trPr>
        <w:tc>
          <w:tcPr>
            <w:tcW w:w="9623" w:type="dxa"/>
            <w:shd w:val="clear" w:color="auto" w:fill="D6E3BC" w:themeFill="accent3" w:themeFillTint="66"/>
          </w:tcPr>
          <w:p w:rsidR="005E75D8" w:rsidRPr="005E75D8" w:rsidRDefault="005E75D8" w:rsidP="00617B59">
            <w:pPr>
              <w:spacing w:after="0" w:line="240" w:lineRule="auto"/>
              <w:jc w:val="both"/>
              <w:rPr>
                <w:rFonts w:eastAsia="Times New Roman" w:cs="Times New Roman"/>
                <w:b/>
                <w:sz w:val="20"/>
                <w:szCs w:val="20"/>
                <w:highlight w:val="yellow"/>
                <w:lang w:val="sr-Cyrl-CS"/>
              </w:rPr>
            </w:pPr>
            <w:r w:rsidRPr="005E75D8">
              <w:rPr>
                <w:rFonts w:eastAsia="Times New Roman" w:cs="Times New Roman"/>
                <w:b/>
                <w:sz w:val="20"/>
                <w:szCs w:val="20"/>
                <w:lang w:val="sr-Cyrl-RS"/>
              </w:rPr>
              <w:t>2</w:t>
            </w:r>
            <w:r w:rsidRPr="005E75D8">
              <w:rPr>
                <w:rFonts w:eastAsia="Times New Roman" w:cs="Times New Roman"/>
                <w:b/>
                <w:sz w:val="20"/>
                <w:szCs w:val="20"/>
                <w:lang w:val="sr-Cyrl-CS"/>
              </w:rPr>
              <w:t>)3) начин спровођења контроле и обезбеђивања гаранције квалитета:</w:t>
            </w:r>
            <w:r w:rsidR="00FD5A83">
              <w:rPr>
                <w:rFonts w:eastAsia="Times New Roman" w:cs="Times New Roman"/>
                <w:b/>
                <w:sz w:val="20"/>
                <w:szCs w:val="20"/>
                <w:lang w:val="sr-Cyrl-CS"/>
              </w:rPr>
              <w:t xml:space="preserve"> </w:t>
            </w:r>
            <w:r w:rsidR="00617B59">
              <w:rPr>
                <w:rFonts w:eastAsia="Times New Roman" w:cs="Times New Roman"/>
                <w:b/>
                <w:sz w:val="20"/>
                <w:szCs w:val="20"/>
                <w:lang w:val="sr-Cyrl-CS"/>
              </w:rPr>
              <w:t>/</w:t>
            </w:r>
          </w:p>
        </w:tc>
      </w:tr>
    </w:tbl>
    <w:p w:rsidR="008A16F7" w:rsidRPr="00617B59" w:rsidRDefault="008A16F7" w:rsidP="00617B59">
      <w:pPr>
        <w:autoSpaceDE w:val="0"/>
        <w:autoSpaceDN w:val="0"/>
        <w:adjustRightInd w:val="0"/>
        <w:spacing w:after="0" w:line="240" w:lineRule="auto"/>
        <w:jc w:val="both"/>
        <w:rPr>
          <w:rFonts w:eastAsia="Times New Roman" w:cs="Times New Roman"/>
          <w:color w:val="FF0000"/>
          <w:sz w:val="20"/>
          <w:szCs w:val="20"/>
          <w:lang w:val="sr-Cyrl-RS"/>
        </w:rPr>
      </w:pPr>
    </w:p>
    <w:p w:rsidR="001F01B7" w:rsidRPr="005E75D8" w:rsidRDefault="001F01B7" w:rsidP="005E75D8">
      <w:pPr>
        <w:spacing w:after="0" w:line="240" w:lineRule="auto"/>
        <w:jc w:val="both"/>
        <w:rPr>
          <w:rFonts w:eastAsia="Times New Roman" w:cs="Times New Roman"/>
          <w:sz w:val="20"/>
          <w:szCs w:val="20"/>
          <w:highlight w:val="yellow"/>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5E75D8" w:rsidRPr="005E75D8" w:rsidTr="005922E3">
        <w:trPr>
          <w:tblCellSpacing w:w="20" w:type="dxa"/>
        </w:trPr>
        <w:tc>
          <w:tcPr>
            <w:tcW w:w="9533"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t>2</w:t>
            </w:r>
            <w:r w:rsidRPr="005E75D8">
              <w:rPr>
                <w:rFonts w:eastAsia="Times New Roman" w:cs="Times New Roman"/>
                <w:b/>
                <w:sz w:val="20"/>
                <w:szCs w:val="20"/>
                <w:lang w:val="sr-Cyrl-CS"/>
              </w:rPr>
              <w:t>)4) рок испоруке добара и извршења услуге:</w:t>
            </w:r>
          </w:p>
        </w:tc>
      </w:tr>
    </w:tbl>
    <w:p w:rsidR="003B21C0" w:rsidRDefault="003B21C0" w:rsidP="00FD5A83">
      <w:pPr>
        <w:shd w:val="clear" w:color="auto" w:fill="FFFFFF"/>
        <w:tabs>
          <w:tab w:val="left" w:pos="391"/>
        </w:tabs>
        <w:spacing w:after="0" w:line="240" w:lineRule="auto"/>
        <w:jc w:val="both"/>
        <w:rPr>
          <w:rFonts w:cs="Verdana"/>
          <w:color w:val="FF0000"/>
          <w:sz w:val="20"/>
          <w:szCs w:val="20"/>
          <w:lang w:val="sr-Cyrl-RS"/>
        </w:rPr>
      </w:pPr>
    </w:p>
    <w:p w:rsidR="005E75D8" w:rsidRPr="00BE2CEE" w:rsidRDefault="005E75D8" w:rsidP="00BE2CEE">
      <w:pPr>
        <w:shd w:val="clear" w:color="auto" w:fill="FFFFFF"/>
        <w:tabs>
          <w:tab w:val="left" w:pos="391"/>
        </w:tabs>
        <w:spacing w:after="0" w:line="240" w:lineRule="auto"/>
        <w:jc w:val="both"/>
        <w:rPr>
          <w:rFonts w:cs="Verdana"/>
          <w:sz w:val="20"/>
          <w:szCs w:val="20"/>
          <w:lang w:val="sr-Cyrl-RS"/>
        </w:rPr>
      </w:pPr>
      <w:r w:rsidRPr="00CC44C9">
        <w:rPr>
          <w:rFonts w:cs="Verdana"/>
          <w:sz w:val="20"/>
          <w:szCs w:val="20"/>
          <w:lang w:val="en-US"/>
        </w:rPr>
        <w:t xml:space="preserve">Период извршења услуга: </w:t>
      </w:r>
      <w:r w:rsidR="00FD5A83" w:rsidRPr="00CC44C9">
        <w:rPr>
          <w:rFonts w:cs="Verdana"/>
          <w:sz w:val="20"/>
          <w:szCs w:val="20"/>
          <w:lang w:val="sr-Cyrl-RS"/>
        </w:rPr>
        <w:t xml:space="preserve"> </w:t>
      </w:r>
      <w:r w:rsidR="001F01B7" w:rsidRPr="00CC44C9">
        <w:rPr>
          <w:rFonts w:cs="Verdana"/>
          <w:sz w:val="20"/>
          <w:szCs w:val="20"/>
          <w:lang w:val="sr-Cyrl-RS"/>
        </w:rPr>
        <w:t xml:space="preserve">од дана потписивања уговора  </w:t>
      </w:r>
      <w:r w:rsidR="00C42194" w:rsidRPr="00CC44C9">
        <w:rPr>
          <w:rFonts w:cs="Verdana"/>
          <w:sz w:val="20"/>
          <w:szCs w:val="20"/>
          <w:lang w:val="sr-Cyrl-RS"/>
        </w:rPr>
        <w:t>до</w:t>
      </w:r>
      <w:r w:rsidR="001F01B7" w:rsidRPr="00CC44C9">
        <w:rPr>
          <w:rFonts w:cs="Verdana"/>
          <w:sz w:val="20"/>
          <w:szCs w:val="20"/>
          <w:lang w:val="sr-Cyrl-RS"/>
        </w:rPr>
        <w:t xml:space="preserve"> </w:t>
      </w:r>
      <w:r w:rsidR="00C42194" w:rsidRPr="00CC44C9">
        <w:rPr>
          <w:rFonts w:cs="Verdana"/>
          <w:sz w:val="20"/>
          <w:szCs w:val="20"/>
          <w:lang w:val="sr-Cyrl-RS"/>
        </w:rPr>
        <w:t xml:space="preserve"> </w:t>
      </w:r>
      <w:r w:rsidR="001F01B7" w:rsidRPr="00CC44C9">
        <w:rPr>
          <w:rFonts w:cs="Verdana"/>
          <w:sz w:val="20"/>
          <w:szCs w:val="20"/>
          <w:lang w:val="sr-Cyrl-RS"/>
        </w:rPr>
        <w:t>извршења уговорних обавеза</w:t>
      </w:r>
      <w:r w:rsidR="009B0023" w:rsidRPr="00CC44C9">
        <w:rPr>
          <w:rFonts w:cs="Verdana"/>
          <w:sz w:val="20"/>
          <w:szCs w:val="20"/>
          <w:lang w:val="sr-Cyrl-RS"/>
        </w:rPr>
        <w:t>.</w:t>
      </w:r>
    </w:p>
    <w:p w:rsidR="005E75D8" w:rsidRDefault="005E75D8" w:rsidP="005E75D8">
      <w:pPr>
        <w:spacing w:after="0" w:line="240" w:lineRule="auto"/>
        <w:ind w:firstLine="720"/>
        <w:jc w:val="both"/>
        <w:rPr>
          <w:rFonts w:eastAsia="Times New Roman" w:cs="Times New Roman"/>
          <w:bCs/>
          <w:sz w:val="20"/>
          <w:szCs w:val="20"/>
          <w:lang w:val="sr-Cyrl-RS" w:eastAsia="ar-SA"/>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523"/>
      </w:tblGrid>
      <w:tr w:rsidR="005E75D8" w:rsidRPr="005E75D8" w:rsidTr="005922E3">
        <w:trPr>
          <w:tblCellSpacing w:w="20" w:type="dxa"/>
        </w:trPr>
        <w:tc>
          <w:tcPr>
            <w:tcW w:w="9443"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t>2</w:t>
            </w:r>
            <w:r w:rsidR="00617B59">
              <w:rPr>
                <w:rFonts w:eastAsia="Times New Roman" w:cs="Times New Roman"/>
                <w:b/>
                <w:sz w:val="20"/>
                <w:szCs w:val="20"/>
                <w:lang w:val="sr-Cyrl-CS"/>
              </w:rPr>
              <w:t>)5</w:t>
            </w:r>
            <w:r w:rsidRPr="005E75D8">
              <w:rPr>
                <w:rFonts w:eastAsia="Times New Roman" w:cs="Times New Roman"/>
                <w:b/>
                <w:sz w:val="20"/>
                <w:szCs w:val="20"/>
                <w:lang w:val="sr-Cyrl-CS"/>
              </w:rPr>
              <w:t xml:space="preserve">) евентуалне додатне услуге и сл.: </w:t>
            </w:r>
          </w:p>
        </w:tc>
      </w:tr>
    </w:tbl>
    <w:p w:rsidR="005E75D8" w:rsidRDefault="005E75D8" w:rsidP="005E75D8">
      <w:pPr>
        <w:tabs>
          <w:tab w:val="left" w:pos="728"/>
        </w:tabs>
        <w:spacing w:after="0" w:line="240" w:lineRule="auto"/>
        <w:ind w:left="-180" w:right="-360"/>
        <w:jc w:val="both"/>
        <w:rPr>
          <w:rFonts w:eastAsia="Times New Roman" w:cs="Times New Roman"/>
          <w:sz w:val="20"/>
          <w:szCs w:val="20"/>
          <w:lang w:val="sr-Cyrl-CS"/>
        </w:rPr>
      </w:pPr>
      <w:r w:rsidRPr="005E75D8">
        <w:rPr>
          <w:rFonts w:eastAsia="Times New Roman" w:cs="Times New Roman"/>
          <w:sz w:val="20"/>
          <w:szCs w:val="20"/>
          <w:lang w:val="sr-Cyrl-CS"/>
        </w:rPr>
        <w:tab/>
        <w:t>/</w:t>
      </w:r>
    </w:p>
    <w:p w:rsidR="00994F05" w:rsidRPr="005E75D8" w:rsidRDefault="00994F05" w:rsidP="005E75D8">
      <w:pPr>
        <w:tabs>
          <w:tab w:val="left" w:pos="728"/>
        </w:tabs>
        <w:spacing w:after="0" w:line="240" w:lineRule="auto"/>
        <w:ind w:left="-180" w:right="-360"/>
        <w:jc w:val="both"/>
        <w:rPr>
          <w:rFonts w:eastAsia="Times New Roman" w:cs="Times New Roman"/>
          <w:sz w:val="20"/>
          <w:szCs w:val="20"/>
          <w:lang w:val="sr-Cyrl-CS"/>
        </w:rPr>
      </w:pPr>
    </w:p>
    <w:tbl>
      <w:tblPr>
        <w:tblW w:w="9888"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8"/>
      </w:tblGrid>
      <w:tr w:rsidR="005E75D8" w:rsidRPr="005E75D8" w:rsidTr="005922E3">
        <w:trPr>
          <w:trHeight w:val="317"/>
          <w:tblCellSpacing w:w="20" w:type="dxa"/>
          <w:jc w:val="center"/>
        </w:trPr>
        <w:tc>
          <w:tcPr>
            <w:tcW w:w="9808" w:type="dxa"/>
            <w:shd w:val="clear" w:color="auto" w:fill="D6E3BC" w:themeFill="accent3" w:themeFillTint="66"/>
          </w:tcPr>
          <w:p w:rsidR="005E75D8" w:rsidRPr="005E75D8" w:rsidRDefault="005E75D8" w:rsidP="005E75D8">
            <w:pPr>
              <w:numPr>
                <w:ilvl w:val="0"/>
                <w:numId w:val="7"/>
              </w:numPr>
              <w:tabs>
                <w:tab w:val="left" w:pos="360"/>
              </w:tabs>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ТЕХНИЧКА ДОКУМЕНТАЦИЈА И ПЛАНОВИ</w:t>
            </w:r>
          </w:p>
        </w:tc>
      </w:tr>
    </w:tbl>
    <w:p w:rsidR="002F0A6F" w:rsidRPr="00A35BAC" w:rsidRDefault="005E75D8" w:rsidP="003F6755">
      <w:pPr>
        <w:widowControl w:val="0"/>
        <w:spacing w:before="63" w:after="0"/>
        <w:ind w:left="820" w:firstLine="620"/>
        <w:rPr>
          <w:rFonts w:eastAsia="Verdana"/>
          <w:sz w:val="20"/>
          <w:szCs w:val="20"/>
          <w:lang w:val="en-US"/>
        </w:rPr>
      </w:pP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ab/>
      </w:r>
      <w:r w:rsidR="002F0A6F" w:rsidRPr="00A35BAC">
        <w:rPr>
          <w:rFonts w:eastAsia="Verdana"/>
          <w:spacing w:val="-1"/>
          <w:sz w:val="20"/>
          <w:szCs w:val="20"/>
          <w:lang w:val="en-US"/>
        </w:rPr>
        <w:t>Ов</w:t>
      </w:r>
      <w:r w:rsidR="002F0A6F" w:rsidRPr="00A35BAC">
        <w:rPr>
          <w:rFonts w:eastAsia="Verdana"/>
          <w:sz w:val="20"/>
          <w:szCs w:val="20"/>
          <w:lang w:val="en-US"/>
        </w:rPr>
        <w:t>а</w:t>
      </w:r>
      <w:r w:rsidR="002F0A6F" w:rsidRPr="00A35BAC">
        <w:rPr>
          <w:rFonts w:eastAsia="Verdana"/>
          <w:spacing w:val="-8"/>
          <w:sz w:val="20"/>
          <w:szCs w:val="20"/>
          <w:lang w:val="en-US"/>
        </w:rPr>
        <w:t xml:space="preserve"> </w:t>
      </w:r>
      <w:r w:rsidR="002F0A6F" w:rsidRPr="00A35BAC">
        <w:rPr>
          <w:rFonts w:eastAsia="Verdana"/>
          <w:spacing w:val="-1"/>
          <w:sz w:val="20"/>
          <w:szCs w:val="20"/>
          <w:lang w:val="en-US"/>
        </w:rPr>
        <w:t>к</w:t>
      </w:r>
      <w:r w:rsidR="002F0A6F" w:rsidRPr="00A35BAC">
        <w:rPr>
          <w:rFonts w:eastAsia="Verdana"/>
          <w:spacing w:val="1"/>
          <w:sz w:val="20"/>
          <w:szCs w:val="20"/>
          <w:lang w:val="en-US"/>
        </w:rPr>
        <w:t>о</w:t>
      </w:r>
      <w:r w:rsidR="002F0A6F" w:rsidRPr="00A35BAC">
        <w:rPr>
          <w:rFonts w:eastAsia="Verdana"/>
          <w:sz w:val="20"/>
          <w:szCs w:val="20"/>
          <w:lang w:val="en-US"/>
        </w:rPr>
        <w:t>нку</w:t>
      </w:r>
      <w:r w:rsidR="002F0A6F" w:rsidRPr="00A35BAC">
        <w:rPr>
          <w:rFonts w:eastAsia="Verdana"/>
          <w:spacing w:val="2"/>
          <w:sz w:val="20"/>
          <w:szCs w:val="20"/>
          <w:lang w:val="en-US"/>
        </w:rPr>
        <w:t>р</w:t>
      </w:r>
      <w:r w:rsidR="002F0A6F" w:rsidRPr="00A35BAC">
        <w:rPr>
          <w:rFonts w:eastAsia="Verdana"/>
          <w:spacing w:val="-1"/>
          <w:sz w:val="20"/>
          <w:szCs w:val="20"/>
          <w:lang w:val="en-US"/>
        </w:rPr>
        <w:t>с</w:t>
      </w:r>
      <w:r w:rsidR="002F0A6F" w:rsidRPr="00A35BAC">
        <w:rPr>
          <w:rFonts w:eastAsia="Verdana"/>
          <w:sz w:val="20"/>
          <w:szCs w:val="20"/>
          <w:lang w:val="en-US"/>
        </w:rPr>
        <w:t>на</w:t>
      </w:r>
      <w:r w:rsidR="002F0A6F" w:rsidRPr="00A35BAC">
        <w:rPr>
          <w:rFonts w:eastAsia="Verdana"/>
          <w:spacing w:val="-11"/>
          <w:sz w:val="20"/>
          <w:szCs w:val="20"/>
          <w:lang w:val="en-US"/>
        </w:rPr>
        <w:t xml:space="preserve"> </w:t>
      </w:r>
      <w:r w:rsidR="002F0A6F" w:rsidRPr="00A35BAC">
        <w:rPr>
          <w:rFonts w:eastAsia="Verdana"/>
          <w:sz w:val="20"/>
          <w:szCs w:val="20"/>
          <w:lang w:val="en-US"/>
        </w:rPr>
        <w:t>д</w:t>
      </w:r>
      <w:r w:rsidR="002F0A6F" w:rsidRPr="00A35BAC">
        <w:rPr>
          <w:rFonts w:eastAsia="Verdana"/>
          <w:spacing w:val="1"/>
          <w:sz w:val="20"/>
          <w:szCs w:val="20"/>
          <w:lang w:val="en-US"/>
        </w:rPr>
        <w:t>о</w:t>
      </w:r>
      <w:r w:rsidR="002F0A6F" w:rsidRPr="00A35BAC">
        <w:rPr>
          <w:rFonts w:eastAsia="Verdana"/>
          <w:sz w:val="20"/>
          <w:szCs w:val="20"/>
          <w:lang w:val="en-US"/>
        </w:rPr>
        <w:t>к</w:t>
      </w:r>
      <w:r w:rsidR="002F0A6F" w:rsidRPr="00A35BAC">
        <w:rPr>
          <w:rFonts w:eastAsia="Verdana"/>
          <w:spacing w:val="-1"/>
          <w:sz w:val="20"/>
          <w:szCs w:val="20"/>
          <w:lang w:val="en-US"/>
        </w:rPr>
        <w:t>у</w:t>
      </w:r>
      <w:r w:rsidR="002F0A6F" w:rsidRPr="00A35BAC">
        <w:rPr>
          <w:rFonts w:eastAsia="Verdana"/>
          <w:spacing w:val="2"/>
          <w:sz w:val="20"/>
          <w:szCs w:val="20"/>
          <w:lang w:val="en-US"/>
        </w:rPr>
        <w:t>м</w:t>
      </w:r>
      <w:r w:rsidR="002F0A6F" w:rsidRPr="00A35BAC">
        <w:rPr>
          <w:rFonts w:eastAsia="Verdana"/>
          <w:spacing w:val="1"/>
          <w:sz w:val="20"/>
          <w:szCs w:val="20"/>
          <w:lang w:val="en-US"/>
        </w:rPr>
        <w:t>е</w:t>
      </w:r>
      <w:r w:rsidR="002F0A6F" w:rsidRPr="00A35BAC">
        <w:rPr>
          <w:rFonts w:eastAsia="Verdana"/>
          <w:sz w:val="20"/>
          <w:szCs w:val="20"/>
          <w:lang w:val="en-US"/>
        </w:rPr>
        <w:t>нта</w:t>
      </w:r>
      <w:r w:rsidR="002F0A6F" w:rsidRPr="00A35BAC">
        <w:rPr>
          <w:rFonts w:eastAsia="Verdana"/>
          <w:spacing w:val="3"/>
          <w:sz w:val="20"/>
          <w:szCs w:val="20"/>
          <w:lang w:val="en-US"/>
        </w:rPr>
        <w:t>ц</w:t>
      </w:r>
      <w:r w:rsidR="002F0A6F" w:rsidRPr="00A35BAC">
        <w:rPr>
          <w:rFonts w:eastAsia="Verdana"/>
          <w:sz w:val="20"/>
          <w:szCs w:val="20"/>
          <w:lang w:val="en-US"/>
        </w:rPr>
        <w:t>ија</w:t>
      </w:r>
      <w:r w:rsidR="002F0A6F" w:rsidRPr="00A35BAC">
        <w:rPr>
          <w:rFonts w:eastAsia="Verdana"/>
          <w:spacing w:val="-10"/>
          <w:sz w:val="20"/>
          <w:szCs w:val="20"/>
          <w:lang w:val="en-US"/>
        </w:rPr>
        <w:t xml:space="preserve"> </w:t>
      </w:r>
      <w:r w:rsidR="002F0A6F" w:rsidRPr="00A35BAC">
        <w:rPr>
          <w:rFonts w:eastAsia="Verdana"/>
          <w:spacing w:val="1"/>
          <w:sz w:val="20"/>
          <w:szCs w:val="20"/>
          <w:lang w:val="en-US"/>
        </w:rPr>
        <w:t>Н</w:t>
      </w:r>
      <w:r w:rsidR="002F0A6F" w:rsidRPr="00A35BAC">
        <w:rPr>
          <w:rFonts w:eastAsia="Verdana"/>
          <w:sz w:val="20"/>
          <w:szCs w:val="20"/>
          <w:lang w:val="en-US"/>
        </w:rPr>
        <w:t>Е</w:t>
      </w:r>
      <w:r w:rsidR="002F0A6F" w:rsidRPr="00A35BAC">
        <w:rPr>
          <w:rFonts w:eastAsia="Verdana"/>
          <w:spacing w:val="-9"/>
          <w:sz w:val="20"/>
          <w:szCs w:val="20"/>
          <w:lang w:val="en-US"/>
        </w:rPr>
        <w:t xml:space="preserve"> </w:t>
      </w:r>
      <w:r w:rsidR="002F0A6F" w:rsidRPr="00A35BAC">
        <w:rPr>
          <w:rFonts w:eastAsia="Verdana"/>
          <w:spacing w:val="-1"/>
          <w:sz w:val="20"/>
          <w:szCs w:val="20"/>
          <w:lang w:val="en-US"/>
        </w:rPr>
        <w:t>с</w:t>
      </w:r>
      <w:r w:rsidR="002F0A6F" w:rsidRPr="00A35BAC">
        <w:rPr>
          <w:rFonts w:eastAsia="Verdana"/>
          <w:sz w:val="20"/>
          <w:szCs w:val="20"/>
          <w:lang w:val="en-US"/>
        </w:rPr>
        <w:t>а</w:t>
      </w:r>
      <w:r w:rsidR="002F0A6F" w:rsidRPr="00A35BAC">
        <w:rPr>
          <w:rFonts w:eastAsia="Verdana"/>
          <w:spacing w:val="1"/>
          <w:sz w:val="20"/>
          <w:szCs w:val="20"/>
          <w:lang w:val="en-US"/>
        </w:rPr>
        <w:t>д</w:t>
      </w:r>
      <w:r w:rsidR="002F0A6F" w:rsidRPr="00A35BAC">
        <w:rPr>
          <w:rFonts w:eastAsia="Verdana"/>
          <w:sz w:val="20"/>
          <w:szCs w:val="20"/>
          <w:lang w:val="en-US"/>
        </w:rPr>
        <w:t>ржи</w:t>
      </w:r>
      <w:r w:rsidR="002F0A6F" w:rsidRPr="00A35BAC">
        <w:rPr>
          <w:rFonts w:eastAsia="Verdana"/>
          <w:spacing w:val="-9"/>
          <w:sz w:val="20"/>
          <w:szCs w:val="20"/>
          <w:lang w:val="en-US"/>
        </w:rPr>
        <w:t xml:space="preserve"> </w:t>
      </w:r>
      <w:r w:rsidR="002F0A6F" w:rsidRPr="00A35BAC">
        <w:rPr>
          <w:rFonts w:eastAsia="Verdana"/>
          <w:spacing w:val="1"/>
          <w:sz w:val="20"/>
          <w:szCs w:val="20"/>
          <w:lang w:val="en-US"/>
        </w:rPr>
        <w:t>т</w:t>
      </w:r>
      <w:r w:rsidR="002F0A6F" w:rsidRPr="00A35BAC">
        <w:rPr>
          <w:rFonts w:eastAsia="Verdana"/>
          <w:spacing w:val="-2"/>
          <w:sz w:val="20"/>
          <w:szCs w:val="20"/>
          <w:lang w:val="en-US"/>
        </w:rPr>
        <w:t>е</w:t>
      </w:r>
      <w:r w:rsidR="002F0A6F" w:rsidRPr="00A35BAC">
        <w:rPr>
          <w:rFonts w:eastAsia="Verdana"/>
          <w:spacing w:val="1"/>
          <w:sz w:val="20"/>
          <w:szCs w:val="20"/>
          <w:lang w:val="en-US"/>
        </w:rPr>
        <w:t>х</w:t>
      </w:r>
      <w:r w:rsidR="002F0A6F" w:rsidRPr="00A35BAC">
        <w:rPr>
          <w:rFonts w:eastAsia="Verdana"/>
          <w:sz w:val="20"/>
          <w:szCs w:val="20"/>
          <w:lang w:val="en-US"/>
        </w:rPr>
        <w:t>нич</w:t>
      </w:r>
      <w:r w:rsidR="002F0A6F" w:rsidRPr="00A35BAC">
        <w:rPr>
          <w:rFonts w:eastAsia="Verdana"/>
          <w:spacing w:val="1"/>
          <w:sz w:val="20"/>
          <w:szCs w:val="20"/>
          <w:lang w:val="en-US"/>
        </w:rPr>
        <w:t>к</w:t>
      </w:r>
      <w:r w:rsidR="002F0A6F" w:rsidRPr="00A35BAC">
        <w:rPr>
          <w:rFonts w:eastAsia="Verdana"/>
          <w:sz w:val="20"/>
          <w:szCs w:val="20"/>
          <w:lang w:val="en-US"/>
        </w:rPr>
        <w:t>у</w:t>
      </w:r>
      <w:r w:rsidR="002F0A6F" w:rsidRPr="00A35BAC">
        <w:rPr>
          <w:rFonts w:eastAsia="Verdana"/>
          <w:spacing w:val="-11"/>
          <w:sz w:val="20"/>
          <w:szCs w:val="20"/>
          <w:lang w:val="en-US"/>
        </w:rPr>
        <w:t xml:space="preserve"> </w:t>
      </w:r>
      <w:r w:rsidR="002F0A6F" w:rsidRPr="00A35BAC">
        <w:rPr>
          <w:rFonts w:eastAsia="Verdana"/>
          <w:sz w:val="20"/>
          <w:szCs w:val="20"/>
          <w:lang w:val="en-US"/>
        </w:rPr>
        <w:t>д</w:t>
      </w:r>
      <w:r w:rsidR="002F0A6F" w:rsidRPr="00A35BAC">
        <w:rPr>
          <w:rFonts w:eastAsia="Verdana"/>
          <w:spacing w:val="1"/>
          <w:sz w:val="20"/>
          <w:szCs w:val="20"/>
          <w:lang w:val="en-US"/>
        </w:rPr>
        <w:t>о</w:t>
      </w:r>
      <w:r w:rsidR="002F0A6F" w:rsidRPr="00A35BAC">
        <w:rPr>
          <w:rFonts w:eastAsia="Verdana"/>
          <w:sz w:val="20"/>
          <w:szCs w:val="20"/>
          <w:lang w:val="en-US"/>
        </w:rPr>
        <w:t>к</w:t>
      </w:r>
      <w:r w:rsidR="002F0A6F" w:rsidRPr="00A35BAC">
        <w:rPr>
          <w:rFonts w:eastAsia="Verdana"/>
          <w:spacing w:val="-1"/>
          <w:sz w:val="20"/>
          <w:szCs w:val="20"/>
          <w:lang w:val="en-US"/>
        </w:rPr>
        <w:t>у</w:t>
      </w:r>
      <w:r w:rsidR="002F0A6F" w:rsidRPr="00A35BAC">
        <w:rPr>
          <w:rFonts w:eastAsia="Verdana"/>
          <w:spacing w:val="2"/>
          <w:sz w:val="20"/>
          <w:szCs w:val="20"/>
          <w:lang w:val="en-US"/>
        </w:rPr>
        <w:t>м</w:t>
      </w:r>
      <w:r w:rsidR="002F0A6F" w:rsidRPr="00A35BAC">
        <w:rPr>
          <w:rFonts w:eastAsia="Verdana"/>
          <w:spacing w:val="1"/>
          <w:sz w:val="20"/>
          <w:szCs w:val="20"/>
          <w:lang w:val="en-US"/>
        </w:rPr>
        <w:t>е</w:t>
      </w:r>
      <w:r w:rsidR="002F0A6F" w:rsidRPr="00A35BAC">
        <w:rPr>
          <w:rFonts w:eastAsia="Verdana"/>
          <w:sz w:val="20"/>
          <w:szCs w:val="20"/>
          <w:lang w:val="en-US"/>
        </w:rPr>
        <w:t>нтацију</w:t>
      </w:r>
      <w:r w:rsidR="002F0A6F" w:rsidRPr="00A35BAC">
        <w:rPr>
          <w:rFonts w:eastAsia="Verdana"/>
          <w:spacing w:val="-9"/>
          <w:sz w:val="20"/>
          <w:szCs w:val="20"/>
          <w:lang w:val="en-US"/>
        </w:rPr>
        <w:t xml:space="preserve"> </w:t>
      </w:r>
      <w:r w:rsidR="002F0A6F" w:rsidRPr="00A35BAC">
        <w:rPr>
          <w:rFonts w:eastAsia="Verdana"/>
          <w:sz w:val="20"/>
          <w:szCs w:val="20"/>
          <w:lang w:val="en-US"/>
        </w:rPr>
        <w:t>и</w:t>
      </w:r>
      <w:r w:rsidR="002F0A6F" w:rsidRPr="00A35BAC">
        <w:rPr>
          <w:rFonts w:eastAsia="Verdana"/>
          <w:spacing w:val="-8"/>
          <w:sz w:val="20"/>
          <w:szCs w:val="20"/>
          <w:lang w:val="en-US"/>
        </w:rPr>
        <w:t xml:space="preserve"> </w:t>
      </w:r>
      <w:r w:rsidR="002F0A6F" w:rsidRPr="00A35BAC">
        <w:rPr>
          <w:rFonts w:eastAsia="Verdana"/>
          <w:sz w:val="20"/>
          <w:szCs w:val="20"/>
          <w:lang w:val="en-US"/>
        </w:rPr>
        <w:t>плано</w:t>
      </w:r>
      <w:r w:rsidR="002F0A6F" w:rsidRPr="00A35BAC">
        <w:rPr>
          <w:rFonts w:eastAsia="Verdana"/>
          <w:spacing w:val="1"/>
          <w:sz w:val="20"/>
          <w:szCs w:val="20"/>
          <w:lang w:val="en-US"/>
        </w:rPr>
        <w:t>в</w:t>
      </w:r>
      <w:r w:rsidR="002F0A6F" w:rsidRPr="00A35BAC">
        <w:rPr>
          <w:rFonts w:eastAsia="Verdana"/>
          <w:spacing w:val="-2"/>
          <w:sz w:val="20"/>
          <w:szCs w:val="20"/>
          <w:lang w:val="en-US"/>
        </w:rPr>
        <w:t>е</w:t>
      </w:r>
      <w:r w:rsidR="002F0A6F" w:rsidRPr="00A35BAC">
        <w:rPr>
          <w:rFonts w:eastAsia="Verdana"/>
          <w:sz w:val="20"/>
          <w:szCs w:val="20"/>
          <w:lang w:val="en-US"/>
        </w:rPr>
        <w:t>.</w:t>
      </w:r>
    </w:p>
    <w:p w:rsidR="002F0A6F" w:rsidRPr="00A35BAC" w:rsidRDefault="002F0A6F" w:rsidP="003F6755">
      <w:pPr>
        <w:widowControl w:val="0"/>
        <w:spacing w:after="0"/>
        <w:rPr>
          <w:sz w:val="20"/>
          <w:szCs w:val="20"/>
          <w:lang w:val="sr-Cyrl-RS"/>
        </w:rPr>
      </w:pPr>
    </w:p>
    <w:p w:rsidR="005E75D8" w:rsidRPr="005E75D8" w:rsidRDefault="005E75D8" w:rsidP="005E75D8">
      <w:pPr>
        <w:spacing w:after="0" w:line="240" w:lineRule="auto"/>
        <w:jc w:val="both"/>
        <w:rPr>
          <w:rFonts w:eastAsia="Times New Roman" w:cs="Times New Roman"/>
          <w:b/>
          <w:sz w:val="20"/>
          <w:szCs w:val="20"/>
          <w:lang w:val="sr-Cyrl-RS"/>
        </w:rPr>
      </w:pP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5E75D8" w:rsidRPr="005E75D8" w:rsidTr="005922E3">
        <w:trPr>
          <w:tblCellSpacing w:w="20" w:type="dxa"/>
          <w:jc w:val="center"/>
        </w:trPr>
        <w:tc>
          <w:tcPr>
            <w:tcW w:w="9879"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УСЛОВИ ЗА УЧЕШЋЕ У ПОСТУПКУ ЈАВНЕ НАБАВКЕ ИЗ ЧЛАНА 75. И 76. ЗАКОНА О ЈАВНИМ НАБАВКАМА И УПУТСТВО КАКО СЕ ДОКАЗУЈЕ ИСПУЊЕНОСТ ТИХ УСЛОВА</w:t>
            </w:r>
          </w:p>
        </w:tc>
      </w:tr>
    </w:tbl>
    <w:p w:rsidR="005E75D8" w:rsidRPr="005E75D8" w:rsidRDefault="005E75D8" w:rsidP="005E75D8">
      <w:pPr>
        <w:spacing w:after="0" w:line="240" w:lineRule="auto"/>
        <w:ind w:left="720"/>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5E75D8" w:rsidRPr="005E75D8" w:rsidTr="005922E3">
        <w:trPr>
          <w:tblCellSpacing w:w="20" w:type="dxa"/>
        </w:trPr>
        <w:tc>
          <w:tcPr>
            <w:tcW w:w="9803"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.1. Услови које </w:t>
            </w:r>
            <w:r w:rsidRPr="005E75D8">
              <w:rPr>
                <w:rFonts w:eastAsia="Times New Roman" w:cs="Times New Roman"/>
                <w:b/>
                <w:i/>
                <w:sz w:val="20"/>
                <w:szCs w:val="20"/>
                <w:lang w:val="sr-Cyrl-CS"/>
              </w:rPr>
              <w:t>ПОНУЂАЧ</w:t>
            </w:r>
            <w:r w:rsidRPr="005E75D8">
              <w:rPr>
                <w:rFonts w:eastAsia="Times New Roman" w:cs="Times New Roman"/>
                <w:b/>
                <w:sz w:val="20"/>
                <w:szCs w:val="20"/>
                <w:lang w:val="sr-Cyrl-CS"/>
              </w:rPr>
              <w:t xml:space="preserve"> мора да испуни да би могао да учествује у поступку јавне набавке:</w:t>
            </w:r>
          </w:p>
        </w:tc>
      </w:tr>
    </w:tbl>
    <w:p w:rsidR="005E75D8" w:rsidRPr="005E75D8" w:rsidRDefault="005E75D8" w:rsidP="005E75D8">
      <w:pPr>
        <w:spacing w:after="0" w:line="240" w:lineRule="auto"/>
        <w:ind w:left="-180" w:right="-180"/>
        <w:jc w:val="both"/>
        <w:rPr>
          <w:rFonts w:eastAsia="Times New Roman" w:cs="Times New Roman"/>
          <w:b/>
          <w:sz w:val="20"/>
          <w:szCs w:val="20"/>
          <w:lang w:val="sr-Latn-CS"/>
        </w:rPr>
      </w:pPr>
      <w:r w:rsidRPr="005E75D8">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.1.1.ОБАВЕЗНИ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И 76. ЗЈН</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 xml:space="preserve">да је регистрован код надлежног органа, односно уписан у одговарајући регистар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да он и његов законски заступник није осуђиван за неко од крив</w:t>
            </w:r>
            <w:r w:rsidRPr="005E75D8">
              <w:rPr>
                <w:rFonts w:eastAsia="Times New Roman" w:cs="Times New Roman"/>
                <w:sz w:val="20"/>
                <w:szCs w:val="20"/>
                <w:lang w:val="sr-Cyrl-RS"/>
              </w:rPr>
              <w:t>и</w:t>
            </w:r>
            <w:r w:rsidRPr="005E75D8">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580" w:type="dxa"/>
            <w:shd w:val="clear" w:color="auto" w:fill="auto"/>
          </w:tcPr>
          <w:p w:rsidR="005E75D8" w:rsidRPr="005E75D8" w:rsidRDefault="005E75D8" w:rsidP="005E75D8">
            <w:pPr>
              <w:spacing w:after="0" w:line="240" w:lineRule="auto"/>
              <w:ind w:right="173"/>
              <w:jc w:val="both"/>
              <w:rPr>
                <w:rFonts w:eastAsia="Times New Roman" w:cs="Times New Roman"/>
                <w:sz w:val="20"/>
                <w:szCs w:val="20"/>
                <w:lang w:val="ru-RU"/>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5623CE" w:rsidRPr="005E75D8" w:rsidTr="005922E3">
        <w:trPr>
          <w:trHeight w:val="327"/>
          <w:tblCellSpacing w:w="20" w:type="dxa"/>
        </w:trPr>
        <w:tc>
          <w:tcPr>
            <w:tcW w:w="1183" w:type="dxa"/>
            <w:shd w:val="clear" w:color="auto" w:fill="E6E6E6"/>
          </w:tcPr>
          <w:p w:rsidR="005623CE" w:rsidRPr="005E75D8" w:rsidRDefault="00875F69" w:rsidP="005E75D8">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4</w:t>
            </w:r>
          </w:p>
        </w:tc>
        <w:tc>
          <w:tcPr>
            <w:tcW w:w="8580" w:type="dxa"/>
            <w:shd w:val="clear" w:color="auto" w:fill="auto"/>
          </w:tcPr>
          <w:p w:rsidR="005623CE" w:rsidRPr="005E75D8" w:rsidRDefault="005623CE" w:rsidP="00875F69">
            <w:pPr>
              <w:spacing w:after="0" w:line="240" w:lineRule="auto"/>
              <w:ind w:right="173"/>
              <w:jc w:val="both"/>
              <w:rPr>
                <w:sz w:val="20"/>
                <w:szCs w:val="20"/>
                <w:lang w:val="ru-RU"/>
              </w:rPr>
            </w:pPr>
            <w:r>
              <w:rPr>
                <w:sz w:val="20"/>
                <w:szCs w:val="20"/>
                <w:lang w:val="ru-RU"/>
              </w:rPr>
              <w:t>да има важећу дозволу надлежног органа за обављање делатности која је предмет јавне набавке (</w:t>
            </w:r>
            <w:r w:rsidRPr="005E75D8">
              <w:rPr>
                <w:rFonts w:eastAsia="Verdana" w:cs="Verdana"/>
                <w:i/>
                <w:sz w:val="20"/>
                <w:szCs w:val="20"/>
                <w:lang w:val="sr-Cyrl-RS"/>
              </w:rPr>
              <w:t xml:space="preserve">чл. 75. ст. 1. тач. </w:t>
            </w:r>
            <w:r w:rsidR="00875F69">
              <w:rPr>
                <w:rFonts w:eastAsia="Verdana" w:cs="Verdana"/>
                <w:i/>
                <w:sz w:val="20"/>
                <w:szCs w:val="20"/>
                <w:lang w:val="sr-Cyrl-RS"/>
              </w:rPr>
              <w:t>5</w:t>
            </w:r>
            <w:r w:rsidRPr="005E75D8">
              <w:rPr>
                <w:rFonts w:eastAsia="Verdana" w:cs="Verdana"/>
                <w:i/>
                <w:sz w:val="20"/>
                <w:szCs w:val="20"/>
                <w:lang w:val="sr-Cyrl-RS"/>
              </w:rPr>
              <w:t>) Закона)</w:t>
            </w:r>
            <w:r>
              <w:rPr>
                <w:rFonts w:eastAsia="Verdana" w:cs="Verdana"/>
                <w:i/>
                <w:sz w:val="20"/>
                <w:szCs w:val="20"/>
                <w:lang w:val="sr-Cyrl-RS"/>
              </w:rPr>
              <w:t>, ако је таква дозвола предвиђена посебним прописом</w:t>
            </w:r>
            <w:r w:rsidRPr="005E75D8">
              <w:rPr>
                <w:rFonts w:eastAsia="Verdana" w:cs="Verdana"/>
                <w:i/>
                <w:sz w:val="20"/>
                <w:szCs w:val="20"/>
                <w:lang w:val="sr-Cyrl-RS"/>
              </w:rPr>
              <w:t>;</w:t>
            </w:r>
          </w:p>
        </w:tc>
      </w:tr>
      <w:tr w:rsidR="005E75D8" w:rsidRPr="005E75D8" w:rsidTr="005922E3">
        <w:trPr>
          <w:trHeight w:val="327"/>
          <w:tblCellSpacing w:w="20" w:type="dxa"/>
        </w:trPr>
        <w:tc>
          <w:tcPr>
            <w:tcW w:w="1183" w:type="dxa"/>
            <w:shd w:val="clear" w:color="auto" w:fill="E6E6E6"/>
          </w:tcPr>
          <w:p w:rsidR="005E75D8" w:rsidRPr="005E75D8" w:rsidRDefault="00875F69" w:rsidP="005E75D8">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5</w:t>
            </w:r>
          </w:p>
        </w:tc>
        <w:tc>
          <w:tcPr>
            <w:tcW w:w="8580" w:type="dxa"/>
            <w:shd w:val="clear" w:color="auto" w:fill="auto"/>
          </w:tcPr>
          <w:p w:rsidR="00EB34B9" w:rsidRPr="00401BEE" w:rsidRDefault="005E75D8" w:rsidP="00401BEE">
            <w:pPr>
              <w:spacing w:after="0" w:line="240" w:lineRule="auto"/>
              <w:ind w:right="173"/>
              <w:jc w:val="both"/>
              <w:rPr>
                <w:rFonts w:eastAsia="Verdana" w:cs="Verdana"/>
                <w:i/>
                <w:sz w:val="20"/>
                <w:szCs w:val="20"/>
                <w:lang w:val="sr-Cyrl-RS"/>
              </w:rPr>
            </w:pPr>
            <w:r w:rsidRPr="005E75D8">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5E75D8">
              <w:rPr>
                <w:rFonts w:eastAsia="Verdana" w:cs="Verdana"/>
                <w:i/>
                <w:sz w:val="20"/>
                <w:szCs w:val="20"/>
                <w:lang w:val="sr-Cyrl-RS"/>
              </w:rPr>
              <w:t xml:space="preserve"> (чл. 75. ст. 2. Закона);</w:t>
            </w:r>
          </w:p>
        </w:tc>
      </w:tr>
    </w:tbl>
    <w:p w:rsidR="005E75D8" w:rsidRPr="005E75D8" w:rsidRDefault="005E75D8" w:rsidP="005E75D8">
      <w:pPr>
        <w:spacing w:after="0" w:line="240" w:lineRule="auto"/>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880"/>
        <w:gridCol w:w="5760"/>
      </w:tblGrid>
      <w:tr w:rsidR="005E75D8" w:rsidRPr="005E75D8" w:rsidTr="005922E3">
        <w:trPr>
          <w:trHeight w:val="482"/>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број </w:t>
            </w:r>
          </w:p>
        </w:tc>
        <w:tc>
          <w:tcPr>
            <w:tcW w:w="8580" w:type="dxa"/>
            <w:gridSpan w:val="2"/>
            <w:shd w:val="clear" w:color="auto" w:fill="E6E6E6"/>
          </w:tcPr>
          <w:p w:rsidR="005E75D8" w:rsidRPr="00401BEE" w:rsidRDefault="005E75D8" w:rsidP="005E75D8">
            <w:pPr>
              <w:spacing w:after="0" w:line="240" w:lineRule="auto"/>
              <w:ind w:right="-180"/>
              <w:jc w:val="center"/>
              <w:rPr>
                <w:rFonts w:eastAsia="Times New Roman" w:cs="Times New Roman"/>
                <w:b/>
                <w:sz w:val="20"/>
                <w:szCs w:val="20"/>
                <w:lang w:val="sr-Cyrl-CS"/>
              </w:rPr>
            </w:pPr>
            <w:r w:rsidRPr="00401BEE">
              <w:rPr>
                <w:rFonts w:eastAsia="Times New Roman" w:cs="Times New Roman"/>
                <w:b/>
                <w:sz w:val="20"/>
                <w:szCs w:val="20"/>
                <w:lang w:val="sr-Cyrl-RS"/>
              </w:rPr>
              <w:t>4</w:t>
            </w:r>
            <w:r w:rsidRPr="00401BEE">
              <w:rPr>
                <w:rFonts w:eastAsia="Times New Roman" w:cs="Times New Roman"/>
                <w:b/>
                <w:sz w:val="20"/>
                <w:szCs w:val="20"/>
                <w:lang w:val="sr-Cyrl-CS"/>
              </w:rPr>
              <w:t xml:space="preserve">.1.2.ДОДАТНИ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401BEE">
              <w:rPr>
                <w:rFonts w:eastAsia="Times New Roman" w:cs="Times New Roman"/>
                <w:b/>
                <w:sz w:val="20"/>
                <w:szCs w:val="20"/>
                <w:lang w:val="sr-Cyrl-CS"/>
              </w:rPr>
              <w:t>ЗА УЧЕШЋЕ У ПОСТУПКУ ЈАВНЕ НАБАВКЕ ИЗ ЧЛАНА 76. ЗЈН</w:t>
            </w:r>
          </w:p>
        </w:tc>
      </w:tr>
      <w:tr w:rsidR="005E75D8" w:rsidRPr="005E75D8" w:rsidTr="005922E3">
        <w:trPr>
          <w:trHeight w:val="235"/>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2840" w:type="dxa"/>
            <w:shd w:val="clear" w:color="auto" w:fill="auto"/>
          </w:tcPr>
          <w:p w:rsidR="005E75D8" w:rsidRPr="00401BEE" w:rsidRDefault="005E75D8" w:rsidP="005E75D8">
            <w:pPr>
              <w:spacing w:after="0" w:line="240" w:lineRule="auto"/>
              <w:ind w:right="17"/>
              <w:jc w:val="both"/>
              <w:rPr>
                <w:rFonts w:eastAsia="Times New Roman" w:cs="Times New Roman"/>
                <w:sz w:val="20"/>
                <w:szCs w:val="20"/>
                <w:lang w:val="ru-RU"/>
              </w:rPr>
            </w:pPr>
            <w:r w:rsidRPr="00401BEE">
              <w:rPr>
                <w:rFonts w:eastAsia="Times New Roman" w:cs="Times New Roman"/>
                <w:sz w:val="20"/>
                <w:szCs w:val="20"/>
                <w:lang w:val="ru-RU"/>
              </w:rPr>
              <w:t>финансијски капацитет</w:t>
            </w:r>
          </w:p>
        </w:tc>
        <w:tc>
          <w:tcPr>
            <w:tcW w:w="5700" w:type="dxa"/>
            <w:shd w:val="clear" w:color="auto" w:fill="auto"/>
          </w:tcPr>
          <w:p w:rsidR="005E75D8" w:rsidRPr="00401BEE" w:rsidRDefault="00DB167C" w:rsidP="005E75D8">
            <w:pPr>
              <w:spacing w:after="0" w:line="240" w:lineRule="auto"/>
              <w:ind w:right="17"/>
              <w:jc w:val="both"/>
              <w:rPr>
                <w:rFonts w:eastAsia="Times New Roman" w:cs="Times New Roman"/>
                <w:color w:val="FF0000"/>
                <w:sz w:val="20"/>
                <w:szCs w:val="20"/>
                <w:lang w:val="sr-Cyrl-RS"/>
              </w:rPr>
            </w:pPr>
            <w:r w:rsidRPr="00401BEE">
              <w:rPr>
                <w:rFonts w:eastAsia="Times New Roman" w:cs="Times New Roman"/>
                <w:sz w:val="20"/>
                <w:szCs w:val="20"/>
                <w:lang w:val="sr-Latn-RS"/>
              </w:rPr>
              <w:t xml:space="preserve"> </w:t>
            </w:r>
            <w:r w:rsidR="00401BEE" w:rsidRPr="00401BEE">
              <w:rPr>
                <w:rFonts w:eastAsia="Times New Roman" w:cs="Times New Roman"/>
                <w:sz w:val="20"/>
                <w:szCs w:val="20"/>
                <w:lang w:val="sr-Cyrl-RS"/>
              </w:rPr>
              <w:t>/</w:t>
            </w:r>
          </w:p>
        </w:tc>
      </w:tr>
      <w:tr w:rsidR="005E75D8" w:rsidRPr="005E75D8" w:rsidTr="005922E3">
        <w:trPr>
          <w:trHeight w:val="208"/>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2840" w:type="dxa"/>
            <w:shd w:val="clear" w:color="auto" w:fill="auto"/>
          </w:tcPr>
          <w:p w:rsidR="005E75D8" w:rsidRPr="00401BEE" w:rsidRDefault="005E75D8" w:rsidP="005E75D8">
            <w:pPr>
              <w:spacing w:after="0" w:line="240" w:lineRule="auto"/>
              <w:ind w:right="-180"/>
              <w:jc w:val="both"/>
              <w:rPr>
                <w:rFonts w:eastAsia="Times New Roman" w:cs="Times New Roman"/>
                <w:b/>
                <w:sz w:val="20"/>
                <w:szCs w:val="20"/>
                <w:lang w:val="sr-Cyrl-CS"/>
              </w:rPr>
            </w:pPr>
            <w:r w:rsidRPr="00401BEE">
              <w:rPr>
                <w:rFonts w:eastAsia="Times New Roman" w:cs="Times New Roman"/>
                <w:sz w:val="20"/>
                <w:szCs w:val="20"/>
                <w:lang w:val="ru-RU"/>
              </w:rPr>
              <w:t>пословн</w:t>
            </w:r>
            <w:r w:rsidRPr="00401BEE">
              <w:rPr>
                <w:rFonts w:eastAsia="Times New Roman" w:cs="Times New Roman"/>
                <w:sz w:val="20"/>
                <w:szCs w:val="20"/>
                <w:lang w:val="sr-Cyrl-RS"/>
              </w:rPr>
              <w:t>и</w:t>
            </w:r>
            <w:r w:rsidRPr="00401BEE">
              <w:rPr>
                <w:rFonts w:eastAsia="Times New Roman" w:cs="Times New Roman"/>
                <w:sz w:val="20"/>
                <w:szCs w:val="20"/>
                <w:lang w:val="ru-RU"/>
              </w:rPr>
              <w:t xml:space="preserve"> капацитет</w:t>
            </w:r>
          </w:p>
        </w:tc>
        <w:tc>
          <w:tcPr>
            <w:tcW w:w="5700" w:type="dxa"/>
            <w:shd w:val="clear" w:color="auto" w:fill="auto"/>
          </w:tcPr>
          <w:p w:rsidR="00EF1883" w:rsidRPr="00A74C53" w:rsidRDefault="001954B6" w:rsidP="00617B59">
            <w:pPr>
              <w:widowControl w:val="0"/>
              <w:spacing w:before="7" w:after="0" w:line="242" w:lineRule="exact"/>
              <w:jc w:val="both"/>
              <w:rPr>
                <w:color w:val="FF0000"/>
                <w:sz w:val="20"/>
                <w:szCs w:val="20"/>
                <w:lang w:val="ru-RU"/>
              </w:rPr>
            </w:pPr>
            <w:r w:rsidRPr="004A3C75">
              <w:rPr>
                <w:sz w:val="20"/>
                <w:szCs w:val="20"/>
                <w:lang w:val="ru-RU"/>
              </w:rPr>
              <w:t xml:space="preserve">Понуђач мора имати </w:t>
            </w:r>
            <w:r w:rsidR="00401BEE" w:rsidRPr="004A3C75">
              <w:rPr>
                <w:sz w:val="20"/>
                <w:szCs w:val="20"/>
                <w:lang w:val="ru-RU"/>
              </w:rPr>
              <w:t xml:space="preserve">важећи </w:t>
            </w:r>
            <w:r w:rsidRPr="004A3C75">
              <w:rPr>
                <w:sz w:val="20"/>
                <w:szCs w:val="20"/>
                <w:lang w:val="ru-RU"/>
              </w:rPr>
              <w:t>Сертификат о акредитацији са Решењем о обиму акредитације Акредитационог тела Србије којим се потврђује да задовољава захтеве стандарда за обављање послова биолошког испитивања пестицида;</w:t>
            </w:r>
          </w:p>
        </w:tc>
      </w:tr>
      <w:tr w:rsidR="005E75D8" w:rsidRPr="005E75D8" w:rsidTr="005922E3">
        <w:trPr>
          <w:trHeight w:val="208"/>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3</w:t>
            </w:r>
          </w:p>
        </w:tc>
        <w:tc>
          <w:tcPr>
            <w:tcW w:w="2840" w:type="dxa"/>
            <w:shd w:val="clear" w:color="auto" w:fill="auto"/>
          </w:tcPr>
          <w:p w:rsidR="005E75D8" w:rsidRPr="00401BEE" w:rsidRDefault="005E75D8" w:rsidP="005E75D8">
            <w:pPr>
              <w:spacing w:after="0" w:line="240" w:lineRule="auto"/>
              <w:ind w:right="-180"/>
              <w:jc w:val="both"/>
              <w:rPr>
                <w:rFonts w:eastAsia="Times New Roman" w:cs="Times New Roman"/>
                <w:b/>
                <w:sz w:val="20"/>
                <w:szCs w:val="20"/>
                <w:lang w:val="sr-Cyrl-RS"/>
              </w:rPr>
            </w:pPr>
            <w:r w:rsidRPr="00401BEE">
              <w:rPr>
                <w:rFonts w:eastAsia="Times New Roman" w:cs="Times New Roman"/>
                <w:sz w:val="20"/>
                <w:szCs w:val="20"/>
                <w:lang w:val="ru-RU"/>
              </w:rPr>
              <w:t>технички капацитет</w:t>
            </w:r>
          </w:p>
        </w:tc>
        <w:tc>
          <w:tcPr>
            <w:tcW w:w="5700" w:type="dxa"/>
            <w:shd w:val="clear" w:color="auto" w:fill="auto"/>
            <w:vAlign w:val="center"/>
          </w:tcPr>
          <w:p w:rsidR="00F733EA" w:rsidRPr="004A3C75" w:rsidRDefault="00F733EA" w:rsidP="00F733EA">
            <w:pPr>
              <w:spacing w:after="0" w:line="240" w:lineRule="auto"/>
              <w:rPr>
                <w:rFonts w:cs="Arial"/>
                <w:sz w:val="20"/>
                <w:szCs w:val="20"/>
                <w:lang w:val="sr-Cyrl-CS"/>
              </w:rPr>
            </w:pPr>
            <w:r w:rsidRPr="004A3C75">
              <w:rPr>
                <w:rFonts w:cs="Arial"/>
                <w:sz w:val="20"/>
                <w:szCs w:val="20"/>
                <w:lang w:val="sr-Cyrl-CS"/>
              </w:rPr>
              <w:t xml:space="preserve">да располаже неопходним техничким капацитетом, односно да има сву потребну пратећу опрему: </w:t>
            </w:r>
          </w:p>
          <w:p w:rsidR="00F733EA" w:rsidRPr="004A3C75" w:rsidRDefault="004A3C75" w:rsidP="00F733EA">
            <w:pPr>
              <w:spacing w:after="0" w:line="240" w:lineRule="auto"/>
              <w:rPr>
                <w:rFonts w:eastAsia="Calibri" w:cs="Times New Roman"/>
                <w:sz w:val="20"/>
                <w:szCs w:val="20"/>
                <w:lang w:val="sr-Latn-RS"/>
              </w:rPr>
            </w:pPr>
            <w:r>
              <w:rPr>
                <w:rFonts w:eastAsia="Calibri" w:cs="Times New Roman"/>
                <w:sz w:val="20"/>
                <w:szCs w:val="20"/>
                <w:lang w:val="sr-Cyrl-RS"/>
              </w:rPr>
              <w:t xml:space="preserve">минимум </w:t>
            </w:r>
            <w:r w:rsidR="00F733EA" w:rsidRPr="004A3C75">
              <w:rPr>
                <w:rFonts w:eastAsia="Calibri" w:cs="Times New Roman"/>
                <w:sz w:val="20"/>
                <w:szCs w:val="20"/>
                <w:lang w:val="sr-Latn-RS"/>
              </w:rPr>
              <w:t>2 путничка аутомобила</w:t>
            </w:r>
          </w:p>
          <w:p w:rsidR="00F733EA" w:rsidRPr="004A3C75" w:rsidRDefault="004A3C75" w:rsidP="00F733EA">
            <w:pPr>
              <w:spacing w:after="0" w:line="240" w:lineRule="auto"/>
              <w:rPr>
                <w:rFonts w:eastAsia="Calibri" w:cs="Times New Roman"/>
                <w:sz w:val="20"/>
                <w:szCs w:val="20"/>
                <w:lang w:val="sr-Latn-RS"/>
              </w:rPr>
            </w:pPr>
            <w:r>
              <w:rPr>
                <w:rFonts w:eastAsia="Calibri" w:cs="Times New Roman"/>
                <w:sz w:val="20"/>
                <w:szCs w:val="20"/>
                <w:lang w:val="sr-Cyrl-RS"/>
              </w:rPr>
              <w:lastRenderedPageBreak/>
              <w:t xml:space="preserve">минимум </w:t>
            </w:r>
            <w:r w:rsidR="00F733EA" w:rsidRPr="004A3C75">
              <w:rPr>
                <w:rFonts w:eastAsia="Calibri" w:cs="Times New Roman"/>
                <w:sz w:val="20"/>
                <w:szCs w:val="20"/>
                <w:lang w:val="sr-Latn-RS"/>
              </w:rPr>
              <w:t>5 ГПС уређаја</w:t>
            </w:r>
          </w:p>
          <w:p w:rsidR="00F733EA" w:rsidRPr="004A3C75" w:rsidRDefault="004A3C75" w:rsidP="00F733EA">
            <w:pPr>
              <w:spacing w:after="0" w:line="240" w:lineRule="auto"/>
              <w:rPr>
                <w:rFonts w:eastAsia="Calibri" w:cs="Times New Roman"/>
                <w:sz w:val="20"/>
                <w:szCs w:val="20"/>
                <w:lang w:val="sr-Latn-RS"/>
              </w:rPr>
            </w:pPr>
            <w:r>
              <w:rPr>
                <w:rFonts w:eastAsia="Calibri" w:cs="Times New Roman"/>
                <w:sz w:val="20"/>
                <w:szCs w:val="20"/>
                <w:lang w:val="sr-Cyrl-RS"/>
              </w:rPr>
              <w:t xml:space="preserve">минимум </w:t>
            </w:r>
            <w:r w:rsidR="00F733EA" w:rsidRPr="004A3C75">
              <w:rPr>
                <w:rFonts w:eastAsia="Calibri" w:cs="Times New Roman"/>
                <w:sz w:val="20"/>
                <w:szCs w:val="20"/>
                <w:lang w:val="sr-Latn-RS"/>
              </w:rPr>
              <w:t>5 дипера</w:t>
            </w:r>
          </w:p>
          <w:p w:rsidR="005E75D8" w:rsidRPr="004A3C75" w:rsidRDefault="005E75D8" w:rsidP="005E75D8">
            <w:pPr>
              <w:spacing w:after="0" w:line="240" w:lineRule="auto"/>
              <w:rPr>
                <w:rFonts w:eastAsia="Times New Roman" w:cs="Times New Roman"/>
                <w:sz w:val="20"/>
                <w:szCs w:val="20"/>
                <w:lang w:val="sr-Cyrl-CS"/>
              </w:rPr>
            </w:pPr>
          </w:p>
        </w:tc>
      </w:tr>
      <w:tr w:rsidR="005E75D8" w:rsidRPr="005E75D8" w:rsidTr="005E6AE6">
        <w:trPr>
          <w:trHeight w:val="2139"/>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lastRenderedPageBreak/>
              <w:t>4</w:t>
            </w:r>
          </w:p>
        </w:tc>
        <w:tc>
          <w:tcPr>
            <w:tcW w:w="2840" w:type="dxa"/>
            <w:shd w:val="clear" w:color="auto" w:fill="auto"/>
          </w:tcPr>
          <w:p w:rsidR="005E75D8" w:rsidRPr="00401BEE" w:rsidRDefault="005E75D8" w:rsidP="005E75D8">
            <w:pPr>
              <w:spacing w:after="0" w:line="240" w:lineRule="auto"/>
              <w:ind w:right="-180"/>
              <w:jc w:val="both"/>
              <w:rPr>
                <w:rFonts w:eastAsia="Times New Roman" w:cs="Times New Roman"/>
                <w:b/>
                <w:sz w:val="20"/>
                <w:szCs w:val="20"/>
                <w:lang w:val="sr-Cyrl-CS"/>
              </w:rPr>
            </w:pPr>
            <w:r w:rsidRPr="00401BEE">
              <w:rPr>
                <w:rFonts w:eastAsia="Times New Roman" w:cs="Times New Roman"/>
                <w:sz w:val="20"/>
                <w:szCs w:val="20"/>
                <w:lang w:val="ru-RU"/>
              </w:rPr>
              <w:t>кадровски капацитет</w:t>
            </w:r>
          </w:p>
        </w:tc>
        <w:tc>
          <w:tcPr>
            <w:tcW w:w="5700" w:type="dxa"/>
            <w:shd w:val="clear" w:color="auto" w:fill="auto"/>
          </w:tcPr>
          <w:p w:rsidR="00614FA6" w:rsidRPr="004A3C75" w:rsidRDefault="005E6AE6" w:rsidP="00614FA6">
            <w:pPr>
              <w:contextualSpacing/>
              <w:rPr>
                <w:rFonts w:eastAsia="Times New Roman" w:cs="Times New Roman"/>
                <w:sz w:val="20"/>
                <w:szCs w:val="20"/>
                <w:lang w:val="ru-RU"/>
              </w:rPr>
            </w:pPr>
            <w:r w:rsidRPr="004A3C75">
              <w:rPr>
                <w:sz w:val="20"/>
                <w:szCs w:val="20"/>
                <w:lang w:val="ru-RU" w:eastAsia="ar-SA"/>
              </w:rPr>
              <w:t xml:space="preserve">Понуђач мора </w:t>
            </w:r>
            <w:r w:rsidR="004A3C75">
              <w:rPr>
                <w:rFonts w:eastAsia="Times New Roman" w:cs="Times New Roman"/>
                <w:sz w:val="20"/>
                <w:szCs w:val="20"/>
                <w:lang w:val="ru-RU"/>
              </w:rPr>
              <w:t>да има</w:t>
            </w:r>
            <w:r w:rsidRPr="004A3C75">
              <w:rPr>
                <w:rFonts w:eastAsia="Times New Roman" w:cs="Times New Roman"/>
                <w:sz w:val="20"/>
                <w:szCs w:val="20"/>
                <w:lang w:val="ru-RU"/>
              </w:rPr>
              <w:t xml:space="preserve"> запослена и/или радно ангажована лица – кључно техничко особље и експерте који раде за понуђача и који ће бити одговорни за извршење уговора</w:t>
            </w:r>
            <w:r w:rsidR="00614FA6" w:rsidRPr="004A3C75">
              <w:rPr>
                <w:rFonts w:eastAsia="Times New Roman" w:cs="Times New Roman"/>
                <w:sz w:val="20"/>
                <w:szCs w:val="20"/>
                <w:lang w:val="ru-RU"/>
              </w:rPr>
              <w:t xml:space="preserve"> и то:</w:t>
            </w:r>
          </w:p>
          <w:p w:rsidR="00614FA6" w:rsidRPr="004A3C75" w:rsidRDefault="00614FA6" w:rsidP="00614FA6">
            <w:pPr>
              <w:contextualSpacing/>
              <w:rPr>
                <w:rFonts w:eastAsia="Verdana"/>
                <w:sz w:val="20"/>
                <w:szCs w:val="20"/>
                <w:lang w:val="sr-Cyrl-RS"/>
              </w:rPr>
            </w:pPr>
            <w:r w:rsidRPr="004A3C75">
              <w:rPr>
                <w:rFonts w:eastAsia="Verdana"/>
                <w:sz w:val="20"/>
                <w:szCs w:val="20"/>
                <w:lang w:val="sr-Cyrl-RS"/>
              </w:rPr>
              <w:t xml:space="preserve">- </w:t>
            </w:r>
            <w:r w:rsidR="004A3C75">
              <w:rPr>
                <w:rFonts w:eastAsia="Verdana"/>
                <w:sz w:val="20"/>
                <w:szCs w:val="20"/>
                <w:lang w:val="sr-Cyrl-RS"/>
              </w:rPr>
              <w:t xml:space="preserve">минимум </w:t>
            </w:r>
            <w:r w:rsidRPr="004A3C75">
              <w:rPr>
                <w:rFonts w:eastAsia="Verdana"/>
                <w:sz w:val="20"/>
                <w:szCs w:val="20"/>
                <w:lang w:val="sr-Cyrl-RS"/>
              </w:rPr>
              <w:t xml:space="preserve">један доктор наука из уже научне области Фитофармација и </w:t>
            </w:r>
          </w:p>
          <w:p w:rsidR="005E6AE6" w:rsidRDefault="00614FA6" w:rsidP="00614FA6">
            <w:pPr>
              <w:contextualSpacing/>
              <w:rPr>
                <w:rFonts w:eastAsia="Times New Roman" w:cs="Times New Roman"/>
                <w:color w:val="FF0000"/>
                <w:sz w:val="20"/>
                <w:szCs w:val="20"/>
                <w:lang w:val="ru-RU"/>
              </w:rPr>
            </w:pPr>
            <w:r w:rsidRPr="004A3C75">
              <w:rPr>
                <w:rFonts w:eastAsia="Verdana"/>
                <w:sz w:val="20"/>
                <w:szCs w:val="20"/>
                <w:lang w:val="sr-Cyrl-RS"/>
              </w:rPr>
              <w:t xml:space="preserve">- </w:t>
            </w:r>
            <w:r w:rsidR="004A3C75">
              <w:rPr>
                <w:rFonts w:eastAsia="Verdana"/>
                <w:sz w:val="20"/>
                <w:szCs w:val="20"/>
                <w:lang w:val="sr-Cyrl-RS"/>
              </w:rPr>
              <w:t xml:space="preserve">минимум </w:t>
            </w:r>
            <w:r w:rsidRPr="004A3C75">
              <w:rPr>
                <w:rFonts w:eastAsia="Verdana"/>
                <w:sz w:val="20"/>
                <w:szCs w:val="20"/>
                <w:lang w:val="sr-Cyrl-RS"/>
              </w:rPr>
              <w:t xml:space="preserve">један доктора наука из уже научне области Ентомологија </w:t>
            </w:r>
            <w:r w:rsidRPr="004A3C75">
              <w:rPr>
                <w:rFonts w:eastAsia="Times New Roman" w:cs="Times New Roman"/>
                <w:sz w:val="20"/>
                <w:szCs w:val="20"/>
                <w:lang w:val="ru-RU"/>
              </w:rPr>
              <w:t xml:space="preserve"> </w:t>
            </w:r>
          </w:p>
          <w:p w:rsidR="004A3C75" w:rsidRDefault="00F733EA" w:rsidP="00A81EA5">
            <w:pPr>
              <w:rPr>
                <w:rFonts w:eastAsia="Calibri" w:cs="Times New Roman"/>
                <w:sz w:val="20"/>
                <w:szCs w:val="20"/>
                <w:lang w:val="sr-Cyrl-RS"/>
              </w:rPr>
            </w:pPr>
            <w:r w:rsidRPr="004A3C75">
              <w:rPr>
                <w:rFonts w:eastAsia="Calibri" w:cs="Times New Roman"/>
                <w:sz w:val="20"/>
                <w:szCs w:val="20"/>
                <w:lang w:val="sr-Latn-RS"/>
              </w:rPr>
              <w:t xml:space="preserve">-минимум 2 запсолена у сталном радном односу ВСС ( природно математички факултет смер биологија, пољопривредни факултет смер фитомедицина </w:t>
            </w:r>
          </w:p>
          <w:p w:rsidR="00F733EA" w:rsidRPr="004A3C75" w:rsidRDefault="00F733EA" w:rsidP="0055748A">
            <w:pPr>
              <w:rPr>
                <w:rFonts w:eastAsia="Calibri" w:cs="Times New Roman"/>
                <w:sz w:val="20"/>
                <w:szCs w:val="20"/>
                <w:lang w:val="sr-Cyrl-RS"/>
              </w:rPr>
            </w:pPr>
            <w:r w:rsidRPr="004A3C75">
              <w:rPr>
                <w:rFonts w:eastAsia="Calibri" w:cs="Times New Roman"/>
                <w:sz w:val="20"/>
                <w:szCs w:val="20"/>
                <w:lang w:val="sr-Latn-RS"/>
              </w:rPr>
              <w:t>-минимум 3 запослена (ССС) у сталном радном односу или ангажованих по уговору о пословно техничкој сарадњи, уговору о делу и сл</w:t>
            </w:r>
            <w:r w:rsidR="00A81EA5">
              <w:rPr>
                <w:rFonts w:eastAsia="Calibri" w:cs="Times New Roman"/>
                <w:sz w:val="20"/>
                <w:szCs w:val="20"/>
                <w:lang w:val="sr-Cyrl-RS"/>
              </w:rPr>
              <w:t>.</w:t>
            </w:r>
            <w:r w:rsidRPr="004A3C75">
              <w:rPr>
                <w:rFonts w:eastAsia="Calibri" w:cs="Times New Roman"/>
                <w:sz w:val="20"/>
                <w:szCs w:val="20"/>
                <w:lang w:val="sr-Latn-RS"/>
              </w:rPr>
              <w:t xml:space="preserve">, а који су обучени за предметне послове </w:t>
            </w:r>
          </w:p>
        </w:tc>
      </w:tr>
    </w:tbl>
    <w:p w:rsidR="005E75D8" w:rsidRDefault="005E75D8" w:rsidP="005E75D8">
      <w:pPr>
        <w:spacing w:after="0" w:line="240" w:lineRule="auto"/>
        <w:ind w:right="-180"/>
        <w:jc w:val="both"/>
        <w:rPr>
          <w:rFonts w:eastAsia="Times New Roman" w:cs="Times New Roman"/>
          <w:b/>
          <w:sz w:val="20"/>
          <w:szCs w:val="20"/>
          <w:lang w:val="sr-Cyrl-RS"/>
        </w:rPr>
      </w:pPr>
    </w:p>
    <w:p w:rsidR="00F8163A" w:rsidRDefault="00F8163A" w:rsidP="005E75D8">
      <w:pPr>
        <w:spacing w:after="0" w:line="240" w:lineRule="auto"/>
        <w:ind w:right="-180"/>
        <w:jc w:val="both"/>
        <w:rPr>
          <w:rFonts w:eastAsia="Times New Roman" w:cs="Times New Roman"/>
          <w:b/>
          <w:sz w:val="20"/>
          <w:szCs w:val="20"/>
          <w:lang w:val="sr-Cyrl-RS"/>
        </w:rPr>
      </w:pPr>
    </w:p>
    <w:p w:rsidR="00F8163A" w:rsidRDefault="00F8163A" w:rsidP="005E75D8">
      <w:pPr>
        <w:spacing w:after="0" w:line="240" w:lineRule="auto"/>
        <w:ind w:right="-180"/>
        <w:jc w:val="both"/>
        <w:rPr>
          <w:rFonts w:eastAsia="Times New Roman" w:cs="Times New Roman"/>
          <w:b/>
          <w:sz w:val="20"/>
          <w:szCs w:val="20"/>
          <w:lang w:val="sr-Cyrl-RS"/>
        </w:rPr>
      </w:pPr>
    </w:p>
    <w:p w:rsidR="00F8163A" w:rsidRDefault="00F8163A" w:rsidP="005E75D8">
      <w:pPr>
        <w:spacing w:after="0" w:line="240" w:lineRule="auto"/>
        <w:ind w:right="-180"/>
        <w:jc w:val="both"/>
        <w:rPr>
          <w:rFonts w:eastAsia="Times New Roman" w:cs="Times New Roman"/>
          <w:b/>
          <w:sz w:val="20"/>
          <w:szCs w:val="20"/>
          <w:lang w:val="sr-Cyrl-RS"/>
        </w:rPr>
      </w:pPr>
    </w:p>
    <w:p w:rsidR="00F8163A" w:rsidRPr="00F8163A" w:rsidRDefault="00F8163A" w:rsidP="005E75D8">
      <w:pPr>
        <w:spacing w:after="0" w:line="240" w:lineRule="auto"/>
        <w:ind w:right="-180"/>
        <w:jc w:val="both"/>
        <w:rPr>
          <w:rFonts w:eastAsia="Times New Roman" w:cs="Times New Roman"/>
          <w:b/>
          <w:sz w:val="20"/>
          <w:szCs w:val="20"/>
          <w:lang w:val="sr-Cyrl-RS"/>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trPr>
        <w:tc>
          <w:tcPr>
            <w:tcW w:w="9606"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.2.Услови које </w:t>
            </w:r>
            <w:r w:rsidRPr="005E75D8">
              <w:rPr>
                <w:rFonts w:eastAsia="Times New Roman" w:cs="Times New Roman"/>
                <w:b/>
                <w:sz w:val="20"/>
                <w:szCs w:val="20"/>
                <w:lang w:val="sr-Cyrl-RS"/>
              </w:rPr>
              <w:t xml:space="preserve">мора да испуни </w:t>
            </w:r>
            <w:r w:rsidRPr="005E75D8">
              <w:rPr>
                <w:rFonts w:eastAsia="Times New Roman" w:cs="Times New Roman"/>
                <w:b/>
                <w:i/>
                <w:sz w:val="20"/>
                <w:szCs w:val="20"/>
                <w:lang w:val="sr-Cyrl-CS"/>
              </w:rPr>
              <w:t>ПОДИЗВОЂАЧ</w:t>
            </w:r>
            <w:r w:rsidRPr="005E75D8">
              <w:rPr>
                <w:rFonts w:eastAsia="Times New Roman" w:cs="Times New Roman"/>
                <w:b/>
                <w:sz w:val="20"/>
                <w:szCs w:val="20"/>
                <w:lang w:val="sr-Cyrl-CS"/>
              </w:rPr>
              <w:t>, у складу са чланом 80. ЗЈН:</w:t>
            </w:r>
          </w:p>
        </w:tc>
      </w:tr>
    </w:tbl>
    <w:p w:rsidR="005E75D8" w:rsidRPr="005E75D8" w:rsidRDefault="005E75D8" w:rsidP="005E75D8">
      <w:pPr>
        <w:spacing w:after="0" w:line="240" w:lineRule="auto"/>
        <w:ind w:left="720"/>
        <w:jc w:val="both"/>
        <w:rPr>
          <w:rFonts w:eastAsia="Times New Roman" w:cs="Times New Roman"/>
          <w:b/>
          <w:sz w:val="20"/>
          <w:szCs w:val="20"/>
          <w:lang w:val="sr-Cyrl-CS"/>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55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49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.2.1.ОБАВЕЗНИ УСЛОВИ</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ЗЈН</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49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да је регистрован код надлежног органа, односно уписан у одговарајући регистар</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490" w:type="dxa"/>
            <w:shd w:val="clear" w:color="auto" w:fill="auto"/>
          </w:tcPr>
          <w:p w:rsidR="005E75D8" w:rsidRPr="005E75D8" w:rsidRDefault="005E75D8" w:rsidP="005E75D8">
            <w:pPr>
              <w:spacing w:after="0" w:line="240" w:lineRule="auto"/>
              <w:jc w:val="both"/>
              <w:rPr>
                <w:rFonts w:eastAsia="Times New Roman" w:cs="Times New Roman"/>
                <w:b/>
                <w:sz w:val="20"/>
                <w:szCs w:val="20"/>
              </w:rPr>
            </w:pPr>
            <w:r w:rsidRPr="005E75D8">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490" w:type="dxa"/>
            <w:shd w:val="clear" w:color="auto" w:fill="auto"/>
          </w:tcPr>
          <w:p w:rsidR="005E75D8" w:rsidRPr="005E75D8" w:rsidRDefault="005E75D8" w:rsidP="005E75D8">
            <w:pPr>
              <w:spacing w:after="0" w:line="240" w:lineRule="auto"/>
              <w:ind w:right="173"/>
              <w:jc w:val="both"/>
              <w:rPr>
                <w:rFonts w:eastAsia="Times New Roman" w:cs="Times New Roman"/>
                <w:b/>
                <w:sz w:val="20"/>
                <w:szCs w:val="20"/>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4</w:t>
            </w:r>
          </w:p>
        </w:tc>
        <w:tc>
          <w:tcPr>
            <w:tcW w:w="8490" w:type="dxa"/>
            <w:shd w:val="clear" w:color="auto" w:fill="auto"/>
          </w:tcPr>
          <w:p w:rsidR="005E75D8" w:rsidRPr="005E75D8" w:rsidRDefault="00875F69" w:rsidP="00F132EB">
            <w:pPr>
              <w:spacing w:after="0" w:line="240" w:lineRule="auto"/>
              <w:ind w:right="173"/>
              <w:jc w:val="both"/>
              <w:rPr>
                <w:rFonts w:eastAsia="Times New Roman" w:cs="Times New Roman"/>
                <w:sz w:val="20"/>
                <w:szCs w:val="20"/>
                <w:lang w:val="ru-RU"/>
              </w:rPr>
            </w:pPr>
            <w:r>
              <w:rPr>
                <w:sz w:val="20"/>
                <w:szCs w:val="20"/>
                <w:lang w:val="ru-RU"/>
              </w:rPr>
              <w:t xml:space="preserve"> </w:t>
            </w:r>
            <w:r w:rsidR="00F132EB">
              <w:rPr>
                <w:sz w:val="20"/>
                <w:szCs w:val="20"/>
                <w:lang w:val="ru-RU"/>
              </w:rPr>
              <w:t>да има важећу дозволу надлежног органа за обављање делатности која је предмет јавне набавке (</w:t>
            </w:r>
            <w:r w:rsidR="00F132EB" w:rsidRPr="005E75D8">
              <w:rPr>
                <w:rFonts w:eastAsia="Verdana" w:cs="Verdana"/>
                <w:i/>
                <w:sz w:val="20"/>
                <w:szCs w:val="20"/>
                <w:lang w:val="sr-Cyrl-RS"/>
              </w:rPr>
              <w:t xml:space="preserve">чл. 75. ст. 1. тач. </w:t>
            </w:r>
            <w:r w:rsidR="00F132EB">
              <w:rPr>
                <w:rFonts w:eastAsia="Verdana" w:cs="Verdana"/>
                <w:i/>
                <w:sz w:val="20"/>
                <w:szCs w:val="20"/>
                <w:lang w:val="sr-Cyrl-RS"/>
              </w:rPr>
              <w:t>5</w:t>
            </w:r>
            <w:r w:rsidR="00F132EB" w:rsidRPr="005E75D8">
              <w:rPr>
                <w:rFonts w:eastAsia="Verdana" w:cs="Verdana"/>
                <w:i/>
                <w:sz w:val="20"/>
                <w:szCs w:val="20"/>
                <w:lang w:val="sr-Cyrl-RS"/>
              </w:rPr>
              <w:t>) Закона)</w:t>
            </w:r>
            <w:r w:rsidR="00F132EB">
              <w:rPr>
                <w:rFonts w:eastAsia="Verdana" w:cs="Verdana"/>
                <w:i/>
                <w:sz w:val="20"/>
                <w:szCs w:val="20"/>
                <w:lang w:val="sr-Cyrl-RS"/>
              </w:rPr>
              <w:t>, ако је таква дозвола предвиђена посебним прописом</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5</w:t>
            </w:r>
          </w:p>
        </w:tc>
        <w:tc>
          <w:tcPr>
            <w:tcW w:w="8490" w:type="dxa"/>
            <w:shd w:val="clear" w:color="auto" w:fill="auto"/>
          </w:tcPr>
          <w:p w:rsidR="005E75D8" w:rsidRPr="005E75D8" w:rsidRDefault="005E75D8" w:rsidP="005E75D8">
            <w:pPr>
              <w:spacing w:after="0" w:line="240" w:lineRule="auto"/>
              <w:ind w:right="173"/>
              <w:jc w:val="both"/>
              <w:rPr>
                <w:rFonts w:eastAsia="Times New Roman" w:cs="Times New Roman"/>
                <w:sz w:val="20"/>
                <w:szCs w:val="20"/>
                <w:lang w:val="ru-RU"/>
              </w:rPr>
            </w:pPr>
            <w:r w:rsidRPr="005E75D8">
              <w:rPr>
                <w:rFonts w:eastAsia="Times New Roman" w:cs="Times New Roman"/>
                <w:sz w:val="20"/>
                <w:szCs w:val="20"/>
                <w:lang w:val="ru-RU"/>
              </w:rPr>
              <w:t>/</w:t>
            </w:r>
          </w:p>
        </w:tc>
      </w:tr>
    </w:tbl>
    <w:p w:rsidR="005E75D8" w:rsidRPr="005E75D8" w:rsidRDefault="005E75D8" w:rsidP="005E75D8">
      <w:pPr>
        <w:spacing w:after="0" w:line="240" w:lineRule="auto"/>
        <w:ind w:left="-180" w:right="-180"/>
        <w:jc w:val="both"/>
        <w:rPr>
          <w:rFonts w:eastAsia="Times New Roman" w:cs="Times New Roman"/>
          <w:b/>
          <w:sz w:val="20"/>
          <w:szCs w:val="20"/>
          <w:lang w:val="sr-Latn-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5E75D8" w:rsidRPr="005E75D8" w:rsidTr="005922E3">
        <w:trPr>
          <w:trHeight w:val="492"/>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 </w:t>
            </w:r>
          </w:p>
        </w:tc>
        <w:tc>
          <w:tcPr>
            <w:tcW w:w="8544" w:type="dxa"/>
            <w:gridSpan w:val="2"/>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.2.2.ДОДАТНИ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76. ЗЈН</w:t>
            </w:r>
          </w:p>
        </w:tc>
      </w:tr>
      <w:tr w:rsidR="005E75D8" w:rsidRPr="005E75D8" w:rsidTr="005922E3">
        <w:trPr>
          <w:trHeight w:val="208"/>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2894" w:type="dxa"/>
            <w:shd w:val="clear" w:color="auto" w:fill="auto"/>
          </w:tcPr>
          <w:p w:rsidR="005E75D8" w:rsidRPr="005E75D8" w:rsidRDefault="005E75D8" w:rsidP="005E75D8">
            <w:pPr>
              <w:spacing w:after="0" w:line="240" w:lineRule="auto"/>
              <w:ind w:right="-180"/>
              <w:jc w:val="both"/>
              <w:rPr>
                <w:rFonts w:eastAsia="Times New Roman" w:cs="Times New Roman"/>
                <w:b/>
                <w:sz w:val="20"/>
                <w:szCs w:val="20"/>
                <w:lang w:val="sr-Cyrl-RS"/>
              </w:rPr>
            </w:pPr>
            <w:r w:rsidRPr="005E75D8">
              <w:rPr>
                <w:rFonts w:eastAsia="Times New Roman" w:cs="Times New Roman"/>
                <w:sz w:val="20"/>
                <w:szCs w:val="20"/>
                <w:lang w:val="ru-RU"/>
              </w:rPr>
              <w:t>финансијски капацитет</w:t>
            </w:r>
          </w:p>
        </w:tc>
        <w:tc>
          <w:tcPr>
            <w:tcW w:w="5610"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sr-Cyrl-RS"/>
              </w:rPr>
            </w:pPr>
            <w:r w:rsidRPr="005E75D8">
              <w:rPr>
                <w:rFonts w:eastAsia="Times New Roman" w:cs="Times New Roman"/>
                <w:sz w:val="20"/>
                <w:szCs w:val="20"/>
                <w:lang w:val="sr-Cyrl-RS"/>
              </w:rPr>
              <w:t>/</w:t>
            </w:r>
          </w:p>
        </w:tc>
      </w:tr>
      <w:tr w:rsidR="005E75D8" w:rsidRPr="005E75D8" w:rsidTr="005922E3">
        <w:trPr>
          <w:trHeight w:val="172"/>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2894" w:type="dxa"/>
            <w:shd w:val="clear" w:color="auto" w:fill="auto"/>
          </w:tcPr>
          <w:p w:rsidR="005E75D8" w:rsidRPr="005E75D8" w:rsidRDefault="005E75D8" w:rsidP="005E75D8">
            <w:pPr>
              <w:spacing w:after="0" w:line="240" w:lineRule="auto"/>
              <w:ind w:right="-180"/>
              <w:jc w:val="both"/>
              <w:rPr>
                <w:rFonts w:eastAsia="Times New Roman" w:cs="Times New Roman"/>
                <w:b/>
                <w:sz w:val="20"/>
                <w:szCs w:val="20"/>
                <w:lang w:val="sr-Cyrl-CS"/>
              </w:rPr>
            </w:pPr>
            <w:r w:rsidRPr="005E75D8">
              <w:rPr>
                <w:rFonts w:eastAsia="Times New Roman" w:cs="Times New Roman"/>
                <w:sz w:val="20"/>
                <w:szCs w:val="20"/>
                <w:lang w:val="ru-RU"/>
              </w:rPr>
              <w:t>пословни капацитет</w:t>
            </w:r>
          </w:p>
        </w:tc>
        <w:tc>
          <w:tcPr>
            <w:tcW w:w="5610"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w:t>
            </w:r>
          </w:p>
        </w:tc>
      </w:tr>
      <w:tr w:rsidR="005E75D8" w:rsidRPr="005E75D8" w:rsidTr="005922E3">
        <w:trPr>
          <w:trHeight w:val="39"/>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3</w:t>
            </w:r>
          </w:p>
        </w:tc>
        <w:tc>
          <w:tcPr>
            <w:tcW w:w="2894" w:type="dxa"/>
            <w:shd w:val="clear" w:color="auto" w:fill="auto"/>
          </w:tcPr>
          <w:p w:rsidR="005E75D8" w:rsidRPr="005E75D8" w:rsidRDefault="005E75D8" w:rsidP="005E75D8">
            <w:pPr>
              <w:spacing w:after="0" w:line="240" w:lineRule="auto"/>
              <w:ind w:right="-180"/>
              <w:jc w:val="both"/>
              <w:rPr>
                <w:rFonts w:eastAsia="Times New Roman" w:cs="Times New Roman"/>
                <w:b/>
                <w:sz w:val="20"/>
                <w:szCs w:val="20"/>
                <w:lang w:val="sr-Cyrl-RS"/>
              </w:rPr>
            </w:pPr>
            <w:r w:rsidRPr="005E75D8">
              <w:rPr>
                <w:rFonts w:eastAsia="Times New Roman" w:cs="Times New Roman"/>
                <w:sz w:val="20"/>
                <w:szCs w:val="20"/>
                <w:lang w:val="ru-RU"/>
              </w:rPr>
              <w:t>технички капацитет</w:t>
            </w:r>
          </w:p>
        </w:tc>
        <w:tc>
          <w:tcPr>
            <w:tcW w:w="561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ru-RU"/>
              </w:rPr>
              <w:t>/</w:t>
            </w:r>
          </w:p>
        </w:tc>
      </w:tr>
      <w:tr w:rsidR="005E75D8" w:rsidRPr="005E75D8" w:rsidTr="005922E3">
        <w:trPr>
          <w:trHeight w:val="217"/>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4</w:t>
            </w:r>
          </w:p>
        </w:tc>
        <w:tc>
          <w:tcPr>
            <w:tcW w:w="2894" w:type="dxa"/>
            <w:shd w:val="clear" w:color="auto" w:fill="auto"/>
          </w:tcPr>
          <w:p w:rsidR="005E75D8" w:rsidRPr="005E75D8" w:rsidRDefault="005E75D8" w:rsidP="005E75D8">
            <w:pPr>
              <w:spacing w:after="0" w:line="240" w:lineRule="auto"/>
              <w:ind w:right="-180"/>
              <w:jc w:val="both"/>
              <w:rPr>
                <w:rFonts w:eastAsia="Times New Roman" w:cs="Times New Roman"/>
                <w:b/>
                <w:sz w:val="20"/>
                <w:szCs w:val="20"/>
                <w:lang w:val="sr-Cyrl-CS"/>
              </w:rPr>
            </w:pPr>
            <w:r w:rsidRPr="005E75D8">
              <w:rPr>
                <w:rFonts w:eastAsia="Times New Roman" w:cs="Times New Roman"/>
                <w:sz w:val="20"/>
                <w:szCs w:val="20"/>
                <w:lang w:val="ru-RU"/>
              </w:rPr>
              <w:t>кадровски капацитет</w:t>
            </w:r>
          </w:p>
        </w:tc>
        <w:tc>
          <w:tcPr>
            <w:tcW w:w="5610" w:type="dxa"/>
            <w:shd w:val="clear" w:color="auto" w:fill="auto"/>
          </w:tcPr>
          <w:p w:rsidR="005E75D8" w:rsidRPr="005E75D8" w:rsidRDefault="005E75D8" w:rsidP="005E75D8">
            <w:pPr>
              <w:spacing w:after="0" w:line="240" w:lineRule="auto"/>
              <w:ind w:right="17"/>
              <w:jc w:val="both"/>
              <w:rPr>
                <w:rFonts w:eastAsia="Times New Roman" w:cs="Arial"/>
                <w:sz w:val="20"/>
                <w:szCs w:val="20"/>
                <w:lang w:val="sr-Cyrl-RS"/>
              </w:rPr>
            </w:pPr>
            <w:r w:rsidRPr="005E75D8">
              <w:rPr>
                <w:rFonts w:eastAsia="Times New Roman" w:cs="Times New Roman"/>
                <w:sz w:val="20"/>
                <w:szCs w:val="20"/>
                <w:lang w:val="ru-RU"/>
              </w:rPr>
              <w:t>/</w:t>
            </w:r>
          </w:p>
        </w:tc>
      </w:tr>
    </w:tbl>
    <w:p w:rsidR="006B17CF" w:rsidRDefault="005E75D8" w:rsidP="005E75D8">
      <w:pPr>
        <w:spacing w:after="0" w:line="240" w:lineRule="auto"/>
        <w:ind w:firstLine="72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ЗЈН – услови из тачке 1, 2 и 3 дела 4.2.1. Конкурсне докумнетације</w:t>
      </w:r>
      <w:r w:rsidR="00F132EB">
        <w:rPr>
          <w:rFonts w:eastAsia="Times New Roman" w:cs="Times New Roman"/>
          <w:sz w:val="20"/>
          <w:szCs w:val="20"/>
          <w:lang w:val="ru-RU"/>
        </w:rPr>
        <w:t xml:space="preserve">, а доказ о </w:t>
      </w:r>
      <w:r w:rsidR="00F132EB">
        <w:rPr>
          <w:rFonts w:eastAsia="Times New Roman" w:cs="Times New Roman"/>
          <w:sz w:val="20"/>
          <w:szCs w:val="20"/>
          <w:lang w:val="ru-RU"/>
        </w:rPr>
        <w:lastRenderedPageBreak/>
        <w:t xml:space="preserve">испуњености услова из чл. 75. </w:t>
      </w:r>
      <w:r w:rsidR="006B17CF">
        <w:rPr>
          <w:rFonts w:eastAsia="Times New Roman" w:cs="Times New Roman"/>
          <w:sz w:val="20"/>
          <w:szCs w:val="20"/>
          <w:lang w:val="ru-RU"/>
        </w:rPr>
        <w:t>с</w:t>
      </w:r>
      <w:r w:rsidR="00F132EB">
        <w:rPr>
          <w:rFonts w:eastAsia="Times New Roman" w:cs="Times New Roman"/>
          <w:sz w:val="20"/>
          <w:szCs w:val="20"/>
          <w:lang w:val="ru-RU"/>
        </w:rPr>
        <w:t xml:space="preserve">т. 1. </w:t>
      </w:r>
      <w:r w:rsidR="006B17CF">
        <w:rPr>
          <w:rFonts w:eastAsia="Times New Roman" w:cs="Times New Roman"/>
          <w:sz w:val="20"/>
          <w:szCs w:val="20"/>
          <w:lang w:val="ru-RU"/>
        </w:rPr>
        <w:t>т</w:t>
      </w:r>
      <w:r w:rsidR="00F132EB">
        <w:rPr>
          <w:rFonts w:eastAsia="Times New Roman" w:cs="Times New Roman"/>
          <w:sz w:val="20"/>
          <w:szCs w:val="20"/>
          <w:lang w:val="ru-RU"/>
        </w:rPr>
        <w:t>ачка 5) истог закона за део набавке који ће се извршити преко по</w:t>
      </w:r>
      <w:r w:rsidR="006B17CF">
        <w:rPr>
          <w:rFonts w:eastAsia="Times New Roman" w:cs="Times New Roman"/>
          <w:sz w:val="20"/>
          <w:szCs w:val="20"/>
          <w:lang w:val="ru-RU"/>
        </w:rPr>
        <w:t>ди</w:t>
      </w:r>
      <w:r w:rsidR="00F132EB">
        <w:rPr>
          <w:rFonts w:eastAsia="Times New Roman" w:cs="Times New Roman"/>
          <w:sz w:val="20"/>
          <w:szCs w:val="20"/>
          <w:lang w:val="ru-RU"/>
        </w:rPr>
        <w:t>з</w:t>
      </w:r>
      <w:r w:rsidR="006B17CF">
        <w:rPr>
          <w:rFonts w:eastAsia="Times New Roman" w:cs="Times New Roman"/>
          <w:sz w:val="20"/>
          <w:szCs w:val="20"/>
          <w:lang w:val="ru-RU"/>
        </w:rPr>
        <w:t>вођача</w:t>
      </w:r>
      <w:r w:rsidRPr="005E75D8">
        <w:rPr>
          <w:rFonts w:eastAsia="Times New Roman" w:cs="Times New Roman"/>
          <w:sz w:val="20"/>
          <w:szCs w:val="20"/>
          <w:lang w:val="ru-RU"/>
        </w:rPr>
        <w:t>.</w:t>
      </w:r>
      <w:r w:rsidR="006B17CF">
        <w:rPr>
          <w:rFonts w:eastAsia="Times New Roman" w:cs="Times New Roman"/>
          <w:sz w:val="20"/>
          <w:szCs w:val="20"/>
          <w:lang w:val="ru-RU"/>
        </w:rPr>
        <w:t xml:space="preserve"> </w:t>
      </w:r>
    </w:p>
    <w:p w:rsidR="005E75D8" w:rsidRPr="005E75D8" w:rsidRDefault="006B17CF" w:rsidP="005E75D8">
      <w:pPr>
        <w:spacing w:after="0" w:line="240" w:lineRule="auto"/>
        <w:ind w:firstLine="720"/>
        <w:jc w:val="both"/>
        <w:rPr>
          <w:rFonts w:eastAsia="Times New Roman" w:cs="Times New Roman"/>
          <w:sz w:val="20"/>
          <w:szCs w:val="20"/>
          <w:lang w:val="en-US"/>
        </w:rPr>
      </w:pPr>
      <w:r>
        <w:rPr>
          <w:rFonts w:eastAsia="Times New Roman" w:cs="Times New Roman"/>
          <w:sz w:val="20"/>
          <w:szCs w:val="20"/>
          <w:lang w:val="ru-RU"/>
        </w:rPr>
        <w:t>Ако је за извршење дела јавне набавке чија вредност не прелази 10% укупне вредности јавне набавке потребно испунити обавезан услов из чл. 75. ст. 1. тачка 5) ЗЈН понуђач може доказати испуњеност тог услова преко подизвођача којем је поверио извршење тог дела набавке.</w:t>
      </w:r>
    </w:p>
    <w:p w:rsidR="005E75D8" w:rsidRPr="005E75D8" w:rsidRDefault="005E75D8" w:rsidP="005E75D8">
      <w:pPr>
        <w:spacing w:after="0" w:line="240" w:lineRule="auto"/>
        <w:ind w:left="-180" w:right="-180" w:firstLine="900"/>
        <w:jc w:val="both"/>
        <w:rPr>
          <w:rFonts w:eastAsia="Times New Roman" w:cs="Times New Roman"/>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trPr>
        <w:tc>
          <w:tcPr>
            <w:tcW w:w="9606"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.3.Услови које мора да испуни </w:t>
            </w:r>
            <w:r w:rsidRPr="005E75D8">
              <w:rPr>
                <w:rFonts w:eastAsia="Times New Roman" w:cs="Times New Roman"/>
                <w:b/>
                <w:i/>
                <w:sz w:val="20"/>
                <w:szCs w:val="20"/>
                <w:lang w:val="sr-Cyrl-CS"/>
              </w:rPr>
              <w:t>СВАКИ ОД ПОНУЂАЧА ИЗ ГРУПЕ ПОНУЂАЧА</w:t>
            </w:r>
            <w:r w:rsidRPr="005E75D8">
              <w:rPr>
                <w:rFonts w:eastAsia="Times New Roman" w:cs="Times New Roman"/>
                <w:b/>
                <w:sz w:val="20"/>
                <w:szCs w:val="20"/>
                <w:lang w:val="sr-Cyrl-CS"/>
              </w:rPr>
              <w:t>, у складу са чланом 81. ЗЈН:</w:t>
            </w:r>
          </w:p>
        </w:tc>
      </w:tr>
    </w:tbl>
    <w:p w:rsidR="005E75D8" w:rsidRPr="005E75D8" w:rsidRDefault="005E75D8" w:rsidP="005E75D8">
      <w:pPr>
        <w:spacing w:after="0" w:line="240" w:lineRule="auto"/>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6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40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.3.1.ОБАВЕЗНИ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И 76. ЗЈН</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40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да је регистрован код надлежног органа, односно уписан у одговарајући регистар</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40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400" w:type="dxa"/>
            <w:shd w:val="clear" w:color="auto" w:fill="auto"/>
          </w:tcPr>
          <w:p w:rsidR="005E75D8" w:rsidRPr="005E75D8" w:rsidRDefault="005E75D8" w:rsidP="005E75D8">
            <w:pPr>
              <w:spacing w:after="0" w:line="240" w:lineRule="auto"/>
              <w:ind w:right="173"/>
              <w:jc w:val="both"/>
              <w:rPr>
                <w:rFonts w:eastAsia="Times New Roman" w:cs="Times New Roman"/>
                <w:sz w:val="20"/>
                <w:szCs w:val="20"/>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875F69" w:rsidRPr="005E75D8" w:rsidTr="005922E3">
        <w:trPr>
          <w:trHeight w:val="327"/>
          <w:tblCellSpacing w:w="20" w:type="dxa"/>
        </w:trPr>
        <w:tc>
          <w:tcPr>
            <w:tcW w:w="1183" w:type="dxa"/>
            <w:shd w:val="clear" w:color="auto" w:fill="E6E6E6"/>
          </w:tcPr>
          <w:p w:rsidR="00875F69" w:rsidRPr="005E75D8" w:rsidRDefault="00875F69"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4</w:t>
            </w:r>
          </w:p>
        </w:tc>
        <w:tc>
          <w:tcPr>
            <w:tcW w:w="8400" w:type="dxa"/>
            <w:shd w:val="clear" w:color="auto" w:fill="auto"/>
          </w:tcPr>
          <w:p w:rsidR="00875F69" w:rsidRPr="005E75D8" w:rsidRDefault="00875F69" w:rsidP="009D3E20">
            <w:pPr>
              <w:spacing w:after="0" w:line="240" w:lineRule="auto"/>
              <w:ind w:right="173"/>
              <w:jc w:val="both"/>
              <w:rPr>
                <w:sz w:val="20"/>
                <w:szCs w:val="20"/>
                <w:lang w:val="ru-RU"/>
              </w:rPr>
            </w:pPr>
            <w:r>
              <w:rPr>
                <w:sz w:val="20"/>
                <w:szCs w:val="20"/>
                <w:lang w:val="ru-RU"/>
              </w:rPr>
              <w:t>да има важећу дозволу надлежног органа за обављање делатности која је предмет јавне набавке (</w:t>
            </w:r>
            <w:r w:rsidRPr="005E75D8">
              <w:rPr>
                <w:rFonts w:eastAsia="Verdana" w:cs="Verdana"/>
                <w:i/>
                <w:sz w:val="20"/>
                <w:szCs w:val="20"/>
                <w:lang w:val="sr-Cyrl-RS"/>
              </w:rPr>
              <w:t xml:space="preserve">чл. 75. ст. 1. тач. </w:t>
            </w:r>
            <w:r>
              <w:rPr>
                <w:rFonts w:eastAsia="Verdana" w:cs="Verdana"/>
                <w:i/>
                <w:sz w:val="20"/>
                <w:szCs w:val="20"/>
                <w:lang w:val="sr-Cyrl-RS"/>
              </w:rPr>
              <w:t>5</w:t>
            </w:r>
            <w:r w:rsidRPr="005E75D8">
              <w:rPr>
                <w:rFonts w:eastAsia="Verdana" w:cs="Verdana"/>
                <w:i/>
                <w:sz w:val="20"/>
                <w:szCs w:val="20"/>
                <w:lang w:val="sr-Cyrl-RS"/>
              </w:rPr>
              <w:t>) Закона)</w:t>
            </w:r>
            <w:r>
              <w:rPr>
                <w:rFonts w:eastAsia="Verdana" w:cs="Verdana"/>
                <w:i/>
                <w:sz w:val="20"/>
                <w:szCs w:val="20"/>
                <w:lang w:val="sr-Cyrl-RS"/>
              </w:rPr>
              <w:t>, ако је таква дозвола предвиђена посебним прописом</w:t>
            </w:r>
            <w:r w:rsidRPr="005E75D8">
              <w:rPr>
                <w:rFonts w:eastAsia="Verdana" w:cs="Verdana"/>
                <w:i/>
                <w:sz w:val="20"/>
                <w:szCs w:val="20"/>
                <w:lang w:val="sr-Cyrl-RS"/>
              </w:rPr>
              <w:t>;</w:t>
            </w:r>
          </w:p>
        </w:tc>
      </w:tr>
      <w:tr w:rsidR="00875F69" w:rsidRPr="005E75D8" w:rsidTr="005922E3">
        <w:trPr>
          <w:trHeight w:val="327"/>
          <w:tblCellSpacing w:w="20" w:type="dxa"/>
        </w:trPr>
        <w:tc>
          <w:tcPr>
            <w:tcW w:w="1183" w:type="dxa"/>
            <w:shd w:val="clear" w:color="auto" w:fill="E6E6E6"/>
          </w:tcPr>
          <w:p w:rsidR="00875F69" w:rsidRPr="005E75D8" w:rsidRDefault="00875F69"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5</w:t>
            </w:r>
          </w:p>
        </w:tc>
        <w:tc>
          <w:tcPr>
            <w:tcW w:w="8400" w:type="dxa"/>
            <w:shd w:val="clear" w:color="auto" w:fill="auto"/>
          </w:tcPr>
          <w:p w:rsidR="00875F69" w:rsidRPr="005E75D8" w:rsidRDefault="00875F69" w:rsidP="005E75D8">
            <w:pPr>
              <w:spacing w:after="0" w:line="240" w:lineRule="auto"/>
              <w:ind w:right="173"/>
              <w:jc w:val="both"/>
              <w:rPr>
                <w:rFonts w:eastAsia="Times New Roman" w:cs="Times New Roman"/>
                <w:color w:val="FF0000"/>
                <w:sz w:val="20"/>
                <w:szCs w:val="20"/>
              </w:rPr>
            </w:pPr>
            <w:r w:rsidRPr="005E75D8">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5E75D8">
              <w:rPr>
                <w:rFonts w:eastAsia="Verdana" w:cs="Verdana"/>
                <w:i/>
                <w:sz w:val="20"/>
                <w:szCs w:val="20"/>
                <w:lang w:val="sr-Cyrl-RS"/>
              </w:rPr>
              <w:t>(чл. 75. ст. 2. Закона);</w:t>
            </w:r>
            <w:r w:rsidRPr="005E75D8">
              <w:rPr>
                <w:rFonts w:eastAsia="Times New Roman" w:cs="Times New Roman"/>
                <w:sz w:val="20"/>
                <w:szCs w:val="20"/>
              </w:rPr>
              <w:t xml:space="preserve"> </w:t>
            </w:r>
          </w:p>
        </w:tc>
      </w:tr>
    </w:tbl>
    <w:p w:rsidR="005E75D8" w:rsidRPr="00D22F1B" w:rsidRDefault="00D22F1B" w:rsidP="005E75D8">
      <w:pPr>
        <w:spacing w:after="0" w:line="240" w:lineRule="auto"/>
        <w:ind w:left="-180" w:right="-180"/>
        <w:jc w:val="both"/>
        <w:rPr>
          <w:rFonts w:eastAsia="Times New Roman" w:cs="Times New Roman"/>
          <w:b/>
          <w:sz w:val="20"/>
          <w:szCs w:val="20"/>
          <w:lang w:val="sr-Cyrl-RS"/>
        </w:rPr>
      </w:pPr>
      <w:r>
        <w:rPr>
          <w:rFonts w:eastAsia="Times New Roman" w:cs="Times New Roman"/>
          <w:b/>
          <w:sz w:val="20"/>
          <w:szCs w:val="20"/>
          <w:lang w:val="sr-Cyrl-RS"/>
        </w:rPr>
        <w:t xml:space="preserve">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00"/>
        <w:gridCol w:w="3583"/>
        <w:gridCol w:w="5020"/>
      </w:tblGrid>
      <w:tr w:rsidR="005E75D8" w:rsidRPr="005E75D8" w:rsidTr="005922E3">
        <w:trPr>
          <w:trHeight w:val="492"/>
          <w:tblCellSpacing w:w="20" w:type="dxa"/>
        </w:trPr>
        <w:tc>
          <w:tcPr>
            <w:tcW w:w="104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 </w:t>
            </w:r>
          </w:p>
        </w:tc>
        <w:tc>
          <w:tcPr>
            <w:tcW w:w="8543" w:type="dxa"/>
            <w:gridSpan w:val="2"/>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.3.2.ДОДАТНИ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76. ЗЈН</w:t>
            </w:r>
          </w:p>
        </w:tc>
      </w:tr>
      <w:tr w:rsidR="00A81EA5" w:rsidRPr="005E75D8" w:rsidTr="005922E3">
        <w:trPr>
          <w:trHeight w:val="393"/>
          <w:tblCellSpacing w:w="20" w:type="dxa"/>
        </w:trPr>
        <w:tc>
          <w:tcPr>
            <w:tcW w:w="1040" w:type="dxa"/>
            <w:shd w:val="clear" w:color="auto" w:fill="E6E6E6"/>
          </w:tcPr>
          <w:p w:rsidR="00A81EA5" w:rsidRPr="005E75D8" w:rsidRDefault="00A81EA5"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3543" w:type="dxa"/>
            <w:shd w:val="clear" w:color="auto" w:fill="auto"/>
          </w:tcPr>
          <w:p w:rsidR="00A81EA5" w:rsidRPr="009F61C7" w:rsidRDefault="00A81EA5" w:rsidP="005E75D8">
            <w:pPr>
              <w:spacing w:after="0" w:line="240" w:lineRule="auto"/>
              <w:ind w:right="-180"/>
              <w:jc w:val="both"/>
              <w:rPr>
                <w:rFonts w:eastAsia="Times New Roman" w:cs="Times New Roman"/>
                <w:b/>
                <w:sz w:val="20"/>
                <w:szCs w:val="20"/>
                <w:lang w:val="sr-Cyrl-RS"/>
              </w:rPr>
            </w:pPr>
            <w:r w:rsidRPr="009F61C7">
              <w:rPr>
                <w:rFonts w:eastAsia="Times New Roman" w:cs="Times New Roman"/>
                <w:sz w:val="20"/>
                <w:szCs w:val="20"/>
                <w:lang w:val="ru-RU"/>
              </w:rPr>
              <w:t>финансијски капацитет</w:t>
            </w:r>
          </w:p>
        </w:tc>
        <w:tc>
          <w:tcPr>
            <w:tcW w:w="4960" w:type="dxa"/>
            <w:shd w:val="clear" w:color="auto" w:fill="auto"/>
          </w:tcPr>
          <w:p w:rsidR="00A81EA5" w:rsidRPr="00401BEE" w:rsidRDefault="00A81EA5" w:rsidP="009107DC">
            <w:pPr>
              <w:spacing w:after="0" w:line="240" w:lineRule="auto"/>
              <w:ind w:right="17"/>
              <w:jc w:val="both"/>
              <w:rPr>
                <w:rFonts w:eastAsia="Times New Roman" w:cs="Times New Roman"/>
                <w:color w:val="FF0000"/>
                <w:sz w:val="20"/>
                <w:szCs w:val="20"/>
                <w:lang w:val="sr-Cyrl-RS"/>
              </w:rPr>
            </w:pPr>
            <w:r w:rsidRPr="00401BEE">
              <w:rPr>
                <w:rFonts w:eastAsia="Times New Roman" w:cs="Times New Roman"/>
                <w:sz w:val="20"/>
                <w:szCs w:val="20"/>
                <w:lang w:val="sr-Latn-RS"/>
              </w:rPr>
              <w:t xml:space="preserve"> </w:t>
            </w:r>
            <w:r w:rsidRPr="00401BEE">
              <w:rPr>
                <w:rFonts w:eastAsia="Times New Roman" w:cs="Times New Roman"/>
                <w:sz w:val="20"/>
                <w:szCs w:val="20"/>
                <w:lang w:val="sr-Cyrl-RS"/>
              </w:rPr>
              <w:t>/</w:t>
            </w:r>
          </w:p>
        </w:tc>
      </w:tr>
      <w:tr w:rsidR="00A81EA5" w:rsidRPr="005E75D8" w:rsidTr="005922E3">
        <w:trPr>
          <w:trHeight w:val="45"/>
          <w:tblCellSpacing w:w="20" w:type="dxa"/>
        </w:trPr>
        <w:tc>
          <w:tcPr>
            <w:tcW w:w="1040" w:type="dxa"/>
            <w:shd w:val="clear" w:color="auto" w:fill="E6E6E6"/>
          </w:tcPr>
          <w:p w:rsidR="00A81EA5" w:rsidRPr="005E75D8" w:rsidRDefault="00A81EA5"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3543" w:type="dxa"/>
            <w:shd w:val="clear" w:color="auto" w:fill="auto"/>
          </w:tcPr>
          <w:p w:rsidR="00A81EA5" w:rsidRPr="009F61C7" w:rsidRDefault="00A81EA5" w:rsidP="005E75D8">
            <w:pPr>
              <w:spacing w:after="0" w:line="240" w:lineRule="auto"/>
              <w:ind w:right="-180"/>
              <w:jc w:val="both"/>
              <w:rPr>
                <w:rFonts w:eastAsia="Times New Roman" w:cs="Times New Roman"/>
                <w:b/>
                <w:sz w:val="20"/>
                <w:szCs w:val="20"/>
                <w:lang w:val="sr-Cyrl-CS"/>
              </w:rPr>
            </w:pPr>
            <w:r w:rsidRPr="009F61C7">
              <w:rPr>
                <w:rFonts w:eastAsia="Times New Roman" w:cs="Times New Roman"/>
                <w:sz w:val="20"/>
                <w:szCs w:val="20"/>
                <w:lang w:val="ru-RU"/>
              </w:rPr>
              <w:t>пословни капацитет</w:t>
            </w:r>
          </w:p>
        </w:tc>
        <w:tc>
          <w:tcPr>
            <w:tcW w:w="4960" w:type="dxa"/>
            <w:shd w:val="clear" w:color="auto" w:fill="auto"/>
          </w:tcPr>
          <w:p w:rsidR="00A81EA5" w:rsidRPr="00A74C53" w:rsidRDefault="00A81EA5" w:rsidP="009107DC">
            <w:pPr>
              <w:widowControl w:val="0"/>
              <w:spacing w:before="7" w:after="0" w:line="242" w:lineRule="exact"/>
              <w:jc w:val="both"/>
              <w:rPr>
                <w:color w:val="FF0000"/>
                <w:sz w:val="20"/>
                <w:szCs w:val="20"/>
                <w:lang w:val="ru-RU"/>
              </w:rPr>
            </w:pPr>
            <w:r w:rsidRPr="004A3C75">
              <w:rPr>
                <w:sz w:val="20"/>
                <w:szCs w:val="20"/>
                <w:lang w:val="ru-RU"/>
              </w:rPr>
              <w:t>Понуђач мора имати важећи Сертификат о акредитацији са Решењем о обиму акредитације Акредитационог тела Србије којим се потврђује да задовољава захтеве стандарда за обављање послова биолошког испитивања пестицида;</w:t>
            </w:r>
          </w:p>
        </w:tc>
      </w:tr>
      <w:tr w:rsidR="00A81EA5" w:rsidRPr="005E75D8" w:rsidTr="009107DC">
        <w:trPr>
          <w:trHeight w:val="45"/>
          <w:tblCellSpacing w:w="20" w:type="dxa"/>
        </w:trPr>
        <w:tc>
          <w:tcPr>
            <w:tcW w:w="1040" w:type="dxa"/>
            <w:tcBorders>
              <w:top w:val="inset" w:sz="6" w:space="0" w:color="auto"/>
              <w:left w:val="inset" w:sz="6" w:space="0" w:color="auto"/>
              <w:bottom w:val="inset" w:sz="6" w:space="0" w:color="auto"/>
              <w:right w:val="inset" w:sz="6" w:space="0" w:color="auto"/>
            </w:tcBorders>
            <w:shd w:val="clear" w:color="auto" w:fill="E6E6E6"/>
          </w:tcPr>
          <w:p w:rsidR="00A81EA5" w:rsidRPr="005E75D8" w:rsidRDefault="00A81EA5" w:rsidP="005E75D8">
            <w:pPr>
              <w:spacing w:after="0" w:line="240" w:lineRule="auto"/>
              <w:ind w:right="-180"/>
              <w:rPr>
                <w:rFonts w:eastAsia="Times New Roman" w:cs="Times New Roman"/>
                <w:b/>
                <w:sz w:val="20"/>
                <w:szCs w:val="20"/>
                <w:lang w:val="sr-Cyrl-CS"/>
              </w:rPr>
            </w:pPr>
            <w:r>
              <w:rPr>
                <w:rFonts w:eastAsia="Times New Roman" w:cs="Times New Roman"/>
                <w:b/>
                <w:sz w:val="20"/>
                <w:szCs w:val="20"/>
                <w:lang w:val="sr-Cyrl-CS"/>
              </w:rPr>
              <w:t xml:space="preserve">       </w:t>
            </w:r>
            <w:r w:rsidRPr="005E75D8">
              <w:rPr>
                <w:rFonts w:eastAsia="Times New Roman" w:cs="Times New Roman"/>
                <w:b/>
                <w:sz w:val="20"/>
                <w:szCs w:val="20"/>
                <w:lang w:val="sr-Cyrl-CS"/>
              </w:rPr>
              <w:t>3</w:t>
            </w:r>
          </w:p>
        </w:tc>
        <w:tc>
          <w:tcPr>
            <w:tcW w:w="3543" w:type="dxa"/>
            <w:tcBorders>
              <w:top w:val="inset" w:sz="6" w:space="0" w:color="auto"/>
              <w:left w:val="inset" w:sz="6" w:space="0" w:color="auto"/>
              <w:bottom w:val="inset" w:sz="6" w:space="0" w:color="auto"/>
              <w:right w:val="inset" w:sz="6" w:space="0" w:color="auto"/>
            </w:tcBorders>
            <w:shd w:val="clear" w:color="auto" w:fill="auto"/>
          </w:tcPr>
          <w:p w:rsidR="00A81EA5" w:rsidRPr="009F61C7" w:rsidRDefault="00A81EA5" w:rsidP="005E75D8">
            <w:pPr>
              <w:spacing w:after="0" w:line="240" w:lineRule="auto"/>
              <w:ind w:right="-180"/>
              <w:jc w:val="both"/>
              <w:rPr>
                <w:rFonts w:eastAsia="Times New Roman" w:cs="Times New Roman"/>
                <w:b/>
                <w:sz w:val="20"/>
                <w:szCs w:val="20"/>
                <w:lang w:val="sr-Cyrl-RS"/>
              </w:rPr>
            </w:pPr>
            <w:r w:rsidRPr="009F61C7">
              <w:rPr>
                <w:rFonts w:eastAsia="Times New Roman" w:cs="Times New Roman"/>
                <w:sz w:val="20"/>
                <w:szCs w:val="20"/>
                <w:lang w:val="ru-RU"/>
              </w:rPr>
              <w:t>технички капацитет</w:t>
            </w:r>
          </w:p>
        </w:tc>
        <w:tc>
          <w:tcPr>
            <w:tcW w:w="4960" w:type="dxa"/>
            <w:tcBorders>
              <w:top w:val="inset" w:sz="6" w:space="0" w:color="auto"/>
              <w:left w:val="inset" w:sz="6" w:space="0" w:color="auto"/>
              <w:bottom w:val="inset" w:sz="6" w:space="0" w:color="auto"/>
              <w:right w:val="inset" w:sz="6" w:space="0" w:color="auto"/>
            </w:tcBorders>
            <w:shd w:val="clear" w:color="auto" w:fill="auto"/>
            <w:vAlign w:val="center"/>
          </w:tcPr>
          <w:p w:rsidR="00A81EA5" w:rsidRPr="004A3C75" w:rsidRDefault="00A81EA5" w:rsidP="009107DC">
            <w:pPr>
              <w:spacing w:after="0" w:line="240" w:lineRule="auto"/>
              <w:rPr>
                <w:rFonts w:cs="Arial"/>
                <w:sz w:val="20"/>
                <w:szCs w:val="20"/>
                <w:lang w:val="sr-Cyrl-CS"/>
              </w:rPr>
            </w:pPr>
            <w:r w:rsidRPr="004A3C75">
              <w:rPr>
                <w:rFonts w:cs="Arial"/>
                <w:sz w:val="20"/>
                <w:szCs w:val="20"/>
                <w:lang w:val="sr-Cyrl-CS"/>
              </w:rPr>
              <w:t xml:space="preserve">да располаже неопходним техничким капацитетом, односно да има сву потребну пратећу опрему: </w:t>
            </w:r>
          </w:p>
          <w:p w:rsidR="00A81EA5" w:rsidRPr="004A3C75" w:rsidRDefault="00A81EA5" w:rsidP="009107DC">
            <w:pPr>
              <w:spacing w:after="0" w:line="240" w:lineRule="auto"/>
              <w:rPr>
                <w:rFonts w:eastAsia="Calibri" w:cs="Times New Roman"/>
                <w:sz w:val="20"/>
                <w:szCs w:val="20"/>
                <w:lang w:val="sr-Latn-RS"/>
              </w:rPr>
            </w:pPr>
            <w:r>
              <w:rPr>
                <w:rFonts w:eastAsia="Calibri" w:cs="Times New Roman"/>
                <w:sz w:val="20"/>
                <w:szCs w:val="20"/>
                <w:lang w:val="sr-Cyrl-RS"/>
              </w:rPr>
              <w:t xml:space="preserve">минимум </w:t>
            </w:r>
            <w:r w:rsidRPr="004A3C75">
              <w:rPr>
                <w:rFonts w:eastAsia="Calibri" w:cs="Times New Roman"/>
                <w:sz w:val="20"/>
                <w:szCs w:val="20"/>
                <w:lang w:val="sr-Latn-RS"/>
              </w:rPr>
              <w:t>2 путничка аутомобила</w:t>
            </w:r>
          </w:p>
          <w:p w:rsidR="00A81EA5" w:rsidRPr="004A3C75" w:rsidRDefault="00A81EA5" w:rsidP="009107DC">
            <w:pPr>
              <w:spacing w:after="0" w:line="240" w:lineRule="auto"/>
              <w:rPr>
                <w:rFonts w:eastAsia="Calibri" w:cs="Times New Roman"/>
                <w:sz w:val="20"/>
                <w:szCs w:val="20"/>
                <w:lang w:val="sr-Latn-RS"/>
              </w:rPr>
            </w:pPr>
            <w:r>
              <w:rPr>
                <w:rFonts w:eastAsia="Calibri" w:cs="Times New Roman"/>
                <w:sz w:val="20"/>
                <w:szCs w:val="20"/>
                <w:lang w:val="sr-Cyrl-RS"/>
              </w:rPr>
              <w:t xml:space="preserve">минимум </w:t>
            </w:r>
            <w:r w:rsidRPr="004A3C75">
              <w:rPr>
                <w:rFonts w:eastAsia="Calibri" w:cs="Times New Roman"/>
                <w:sz w:val="20"/>
                <w:szCs w:val="20"/>
                <w:lang w:val="sr-Latn-RS"/>
              </w:rPr>
              <w:t>5 ГПС уређаја</w:t>
            </w:r>
          </w:p>
          <w:p w:rsidR="00A81EA5" w:rsidRPr="004A3C75" w:rsidRDefault="00A81EA5" w:rsidP="009107DC">
            <w:pPr>
              <w:spacing w:after="0" w:line="240" w:lineRule="auto"/>
              <w:rPr>
                <w:rFonts w:eastAsia="Calibri" w:cs="Times New Roman"/>
                <w:sz w:val="20"/>
                <w:szCs w:val="20"/>
                <w:lang w:val="sr-Latn-RS"/>
              </w:rPr>
            </w:pPr>
            <w:r>
              <w:rPr>
                <w:rFonts w:eastAsia="Calibri" w:cs="Times New Roman"/>
                <w:sz w:val="20"/>
                <w:szCs w:val="20"/>
                <w:lang w:val="sr-Cyrl-RS"/>
              </w:rPr>
              <w:t xml:space="preserve">минимум </w:t>
            </w:r>
            <w:r w:rsidRPr="004A3C75">
              <w:rPr>
                <w:rFonts w:eastAsia="Calibri" w:cs="Times New Roman"/>
                <w:sz w:val="20"/>
                <w:szCs w:val="20"/>
                <w:lang w:val="sr-Latn-RS"/>
              </w:rPr>
              <w:t>5 дипера</w:t>
            </w:r>
          </w:p>
          <w:p w:rsidR="00A81EA5" w:rsidRPr="004A3C75" w:rsidRDefault="00A81EA5" w:rsidP="009107DC">
            <w:pPr>
              <w:spacing w:after="0" w:line="240" w:lineRule="auto"/>
              <w:rPr>
                <w:rFonts w:eastAsia="Times New Roman" w:cs="Times New Roman"/>
                <w:sz w:val="20"/>
                <w:szCs w:val="20"/>
                <w:lang w:val="sr-Cyrl-CS"/>
              </w:rPr>
            </w:pPr>
          </w:p>
        </w:tc>
      </w:tr>
      <w:tr w:rsidR="00A81EA5" w:rsidRPr="005E75D8" w:rsidTr="005922E3">
        <w:trPr>
          <w:trHeight w:val="45"/>
          <w:tblCellSpacing w:w="20" w:type="dxa"/>
        </w:trPr>
        <w:tc>
          <w:tcPr>
            <w:tcW w:w="1040" w:type="dxa"/>
            <w:tcBorders>
              <w:top w:val="inset" w:sz="6" w:space="0" w:color="auto"/>
              <w:left w:val="inset" w:sz="6" w:space="0" w:color="auto"/>
              <w:bottom w:val="inset" w:sz="6" w:space="0" w:color="auto"/>
              <w:right w:val="inset" w:sz="6" w:space="0" w:color="auto"/>
            </w:tcBorders>
            <w:shd w:val="clear" w:color="auto" w:fill="E6E6E6"/>
          </w:tcPr>
          <w:p w:rsidR="00A81EA5" w:rsidRPr="005E75D8" w:rsidRDefault="00A81EA5" w:rsidP="005E75D8">
            <w:pPr>
              <w:spacing w:after="0" w:line="240" w:lineRule="auto"/>
              <w:ind w:right="-180"/>
              <w:rPr>
                <w:rFonts w:eastAsia="Times New Roman" w:cs="Times New Roman"/>
                <w:b/>
                <w:sz w:val="20"/>
                <w:szCs w:val="20"/>
                <w:lang w:val="sr-Cyrl-CS"/>
              </w:rPr>
            </w:pPr>
            <w:r>
              <w:rPr>
                <w:rFonts w:eastAsia="Times New Roman" w:cs="Times New Roman"/>
                <w:b/>
                <w:sz w:val="20"/>
                <w:szCs w:val="20"/>
                <w:lang w:val="sr-Cyrl-CS"/>
              </w:rPr>
              <w:t xml:space="preserve">      </w:t>
            </w:r>
            <w:r w:rsidRPr="005E75D8">
              <w:rPr>
                <w:rFonts w:eastAsia="Times New Roman" w:cs="Times New Roman"/>
                <w:b/>
                <w:sz w:val="20"/>
                <w:szCs w:val="20"/>
                <w:lang w:val="sr-Cyrl-CS"/>
              </w:rPr>
              <w:t>4</w:t>
            </w:r>
          </w:p>
        </w:tc>
        <w:tc>
          <w:tcPr>
            <w:tcW w:w="3543" w:type="dxa"/>
            <w:tcBorders>
              <w:top w:val="inset" w:sz="6" w:space="0" w:color="auto"/>
              <w:left w:val="inset" w:sz="6" w:space="0" w:color="auto"/>
              <w:bottom w:val="inset" w:sz="6" w:space="0" w:color="auto"/>
              <w:right w:val="inset" w:sz="6" w:space="0" w:color="auto"/>
            </w:tcBorders>
            <w:shd w:val="clear" w:color="auto" w:fill="auto"/>
          </w:tcPr>
          <w:p w:rsidR="00A81EA5" w:rsidRPr="009F61C7" w:rsidRDefault="00A81EA5" w:rsidP="005E75D8">
            <w:pPr>
              <w:spacing w:after="0" w:line="240" w:lineRule="auto"/>
              <w:ind w:right="-180"/>
              <w:jc w:val="both"/>
              <w:rPr>
                <w:rFonts w:eastAsia="Times New Roman" w:cs="Times New Roman"/>
                <w:b/>
                <w:sz w:val="20"/>
                <w:szCs w:val="20"/>
                <w:lang w:val="sr-Cyrl-CS"/>
              </w:rPr>
            </w:pPr>
            <w:r w:rsidRPr="009F61C7">
              <w:rPr>
                <w:rFonts w:eastAsia="Times New Roman" w:cs="Times New Roman"/>
                <w:sz w:val="20"/>
                <w:szCs w:val="20"/>
                <w:lang w:val="ru-RU"/>
              </w:rPr>
              <w:t>кадровски капацитет</w:t>
            </w:r>
          </w:p>
        </w:tc>
        <w:tc>
          <w:tcPr>
            <w:tcW w:w="4960" w:type="dxa"/>
            <w:tcBorders>
              <w:top w:val="inset" w:sz="6" w:space="0" w:color="auto"/>
              <w:left w:val="inset" w:sz="6" w:space="0" w:color="auto"/>
              <w:bottom w:val="inset" w:sz="6" w:space="0" w:color="auto"/>
              <w:right w:val="inset" w:sz="6" w:space="0" w:color="auto"/>
            </w:tcBorders>
            <w:shd w:val="clear" w:color="auto" w:fill="auto"/>
          </w:tcPr>
          <w:p w:rsidR="00A81EA5" w:rsidRPr="004A3C75" w:rsidRDefault="00A81EA5" w:rsidP="009107DC">
            <w:pPr>
              <w:contextualSpacing/>
              <w:rPr>
                <w:rFonts w:eastAsia="Times New Roman" w:cs="Times New Roman"/>
                <w:sz w:val="20"/>
                <w:szCs w:val="20"/>
                <w:lang w:val="ru-RU"/>
              </w:rPr>
            </w:pPr>
            <w:r w:rsidRPr="004A3C75">
              <w:rPr>
                <w:sz w:val="20"/>
                <w:szCs w:val="20"/>
                <w:lang w:val="ru-RU" w:eastAsia="ar-SA"/>
              </w:rPr>
              <w:t xml:space="preserve">Понуђач мора </w:t>
            </w:r>
            <w:r>
              <w:rPr>
                <w:rFonts w:eastAsia="Times New Roman" w:cs="Times New Roman"/>
                <w:sz w:val="20"/>
                <w:szCs w:val="20"/>
                <w:lang w:val="ru-RU"/>
              </w:rPr>
              <w:t>да има</w:t>
            </w:r>
            <w:r w:rsidRPr="004A3C75">
              <w:rPr>
                <w:rFonts w:eastAsia="Times New Roman" w:cs="Times New Roman"/>
                <w:sz w:val="20"/>
                <w:szCs w:val="20"/>
                <w:lang w:val="ru-RU"/>
              </w:rPr>
              <w:t xml:space="preserve"> запослена и/или радно ангажована лица – кључно техничко особље и експерте који раде за понуђача и који ће бити одговорни за извршење уговора и то:</w:t>
            </w:r>
          </w:p>
          <w:p w:rsidR="00A81EA5" w:rsidRPr="004A3C75" w:rsidRDefault="00A81EA5" w:rsidP="009107DC">
            <w:pPr>
              <w:contextualSpacing/>
              <w:rPr>
                <w:rFonts w:eastAsia="Verdana"/>
                <w:sz w:val="20"/>
                <w:szCs w:val="20"/>
                <w:lang w:val="sr-Cyrl-RS"/>
              </w:rPr>
            </w:pPr>
            <w:r w:rsidRPr="004A3C75">
              <w:rPr>
                <w:rFonts w:eastAsia="Verdana"/>
                <w:sz w:val="20"/>
                <w:szCs w:val="20"/>
                <w:lang w:val="sr-Cyrl-RS"/>
              </w:rPr>
              <w:t xml:space="preserve">- </w:t>
            </w:r>
            <w:r>
              <w:rPr>
                <w:rFonts w:eastAsia="Verdana"/>
                <w:sz w:val="20"/>
                <w:szCs w:val="20"/>
                <w:lang w:val="sr-Cyrl-RS"/>
              </w:rPr>
              <w:t xml:space="preserve">минимум </w:t>
            </w:r>
            <w:r w:rsidRPr="004A3C75">
              <w:rPr>
                <w:rFonts w:eastAsia="Verdana"/>
                <w:sz w:val="20"/>
                <w:szCs w:val="20"/>
                <w:lang w:val="sr-Cyrl-RS"/>
              </w:rPr>
              <w:t xml:space="preserve">један доктор наука из уже научне области Фитофармација и </w:t>
            </w:r>
          </w:p>
          <w:p w:rsidR="00A81EA5" w:rsidRDefault="00A81EA5" w:rsidP="009107DC">
            <w:pPr>
              <w:contextualSpacing/>
              <w:rPr>
                <w:rFonts w:eastAsia="Times New Roman" w:cs="Times New Roman"/>
                <w:color w:val="FF0000"/>
                <w:sz w:val="20"/>
                <w:szCs w:val="20"/>
                <w:lang w:val="ru-RU"/>
              </w:rPr>
            </w:pPr>
            <w:r w:rsidRPr="004A3C75">
              <w:rPr>
                <w:rFonts w:eastAsia="Verdana"/>
                <w:sz w:val="20"/>
                <w:szCs w:val="20"/>
                <w:lang w:val="sr-Cyrl-RS"/>
              </w:rPr>
              <w:t xml:space="preserve">- </w:t>
            </w:r>
            <w:r>
              <w:rPr>
                <w:rFonts w:eastAsia="Verdana"/>
                <w:sz w:val="20"/>
                <w:szCs w:val="20"/>
                <w:lang w:val="sr-Cyrl-RS"/>
              </w:rPr>
              <w:t xml:space="preserve">минимум </w:t>
            </w:r>
            <w:r w:rsidRPr="004A3C75">
              <w:rPr>
                <w:rFonts w:eastAsia="Verdana"/>
                <w:sz w:val="20"/>
                <w:szCs w:val="20"/>
                <w:lang w:val="sr-Cyrl-RS"/>
              </w:rPr>
              <w:t xml:space="preserve">један доктора наука из уже научне области </w:t>
            </w:r>
            <w:r w:rsidRPr="004A3C75">
              <w:rPr>
                <w:rFonts w:eastAsia="Verdana"/>
                <w:sz w:val="20"/>
                <w:szCs w:val="20"/>
                <w:lang w:val="sr-Cyrl-RS"/>
              </w:rPr>
              <w:lastRenderedPageBreak/>
              <w:t xml:space="preserve">Ентомологија </w:t>
            </w:r>
            <w:r w:rsidRPr="004A3C75">
              <w:rPr>
                <w:rFonts w:eastAsia="Times New Roman" w:cs="Times New Roman"/>
                <w:sz w:val="20"/>
                <w:szCs w:val="20"/>
                <w:lang w:val="ru-RU"/>
              </w:rPr>
              <w:t xml:space="preserve"> </w:t>
            </w:r>
          </w:p>
          <w:p w:rsidR="00A81EA5" w:rsidRDefault="00A81EA5" w:rsidP="009107DC">
            <w:pPr>
              <w:rPr>
                <w:rFonts w:eastAsia="Calibri" w:cs="Times New Roman"/>
                <w:sz w:val="20"/>
                <w:szCs w:val="20"/>
                <w:lang w:val="sr-Cyrl-RS"/>
              </w:rPr>
            </w:pPr>
            <w:r w:rsidRPr="004A3C75">
              <w:rPr>
                <w:rFonts w:eastAsia="Calibri" w:cs="Times New Roman"/>
                <w:sz w:val="20"/>
                <w:szCs w:val="20"/>
                <w:lang w:val="sr-Latn-RS"/>
              </w:rPr>
              <w:t xml:space="preserve">-минимум 2 запсолена у сталном радном односу ВСС ( природно математички факултет смер биологија, пољопривредни факултет смер фитомедицина </w:t>
            </w:r>
          </w:p>
          <w:p w:rsidR="00A81EA5" w:rsidRPr="004A3C75" w:rsidRDefault="00A81EA5" w:rsidP="009107DC">
            <w:pPr>
              <w:rPr>
                <w:rFonts w:eastAsia="Calibri" w:cs="Times New Roman"/>
                <w:sz w:val="20"/>
                <w:szCs w:val="20"/>
                <w:lang w:val="sr-Cyrl-RS"/>
              </w:rPr>
            </w:pPr>
            <w:r w:rsidRPr="004A3C75">
              <w:rPr>
                <w:rFonts w:eastAsia="Calibri" w:cs="Times New Roman"/>
                <w:sz w:val="20"/>
                <w:szCs w:val="20"/>
                <w:lang w:val="sr-Latn-RS"/>
              </w:rPr>
              <w:t>-минимум 3 запослена (ССС) у сталном радном односу или ангажованих по уговору о пословно техничкој сарадњи, уговору о делу и сл</w:t>
            </w:r>
            <w:r>
              <w:rPr>
                <w:rFonts w:eastAsia="Calibri" w:cs="Times New Roman"/>
                <w:sz w:val="20"/>
                <w:szCs w:val="20"/>
                <w:lang w:val="sr-Cyrl-RS"/>
              </w:rPr>
              <w:t>.</w:t>
            </w:r>
            <w:r w:rsidRPr="004A3C75">
              <w:rPr>
                <w:rFonts w:eastAsia="Calibri" w:cs="Times New Roman"/>
                <w:sz w:val="20"/>
                <w:szCs w:val="20"/>
                <w:lang w:val="sr-Latn-RS"/>
              </w:rPr>
              <w:t xml:space="preserve">, а који су обучени за предметне послове </w:t>
            </w:r>
          </w:p>
        </w:tc>
      </w:tr>
    </w:tbl>
    <w:p w:rsidR="005E75D8" w:rsidRPr="005E75D8" w:rsidRDefault="005E75D8" w:rsidP="005E75D8">
      <w:pPr>
        <w:spacing w:after="0" w:line="240" w:lineRule="auto"/>
        <w:jc w:val="both"/>
        <w:rPr>
          <w:rFonts w:eastAsia="Times New Roman" w:cs="Times New Roman"/>
          <w:b/>
          <w:sz w:val="20"/>
          <w:szCs w:val="20"/>
          <w:lang w:val="sr-Cyrl-CS"/>
        </w:rPr>
      </w:pPr>
    </w:p>
    <w:p w:rsidR="005E75D8" w:rsidRPr="005E75D8" w:rsidRDefault="005E75D8" w:rsidP="005E75D8">
      <w:pPr>
        <w:spacing w:after="0" w:line="240" w:lineRule="auto"/>
        <w:ind w:firstLine="720"/>
        <w:jc w:val="both"/>
        <w:rPr>
          <w:rFonts w:eastAsia="Times New Roman" w:cs="Times New Roman"/>
          <w:sz w:val="20"/>
          <w:szCs w:val="20"/>
          <w:lang w:val="en-US"/>
        </w:rPr>
      </w:pPr>
      <w:r w:rsidRPr="005E75D8">
        <w:rPr>
          <w:rFonts w:eastAsia="Times New Roman" w:cs="Times New Roman"/>
          <w:sz w:val="20"/>
          <w:szCs w:val="20"/>
          <w:lang w:val="ru-RU"/>
        </w:rPr>
        <w:t>Сваки понуђач из групе понуђача мора да испуни обавезне услове из члана 7</w:t>
      </w:r>
      <w:r w:rsidRPr="005E75D8">
        <w:rPr>
          <w:rFonts w:eastAsia="Times New Roman" w:cs="Times New Roman"/>
          <w:sz w:val="20"/>
          <w:szCs w:val="20"/>
          <w:lang w:val="sr-Cyrl-RS"/>
        </w:rPr>
        <w:t>5</w:t>
      </w:r>
      <w:r w:rsidRPr="005E75D8">
        <w:rPr>
          <w:rFonts w:eastAsia="Times New Roman" w:cs="Times New Roman"/>
          <w:sz w:val="20"/>
          <w:szCs w:val="20"/>
          <w:lang w:val="ru-RU"/>
        </w:rPr>
        <w:t>. став 1.</w:t>
      </w:r>
      <w:r w:rsidRPr="005E75D8">
        <w:rPr>
          <w:rFonts w:eastAsia="Times New Roman" w:cs="Times New Roman"/>
          <w:sz w:val="20"/>
          <w:szCs w:val="20"/>
          <w:lang w:val="sr-Cyrl-RS"/>
        </w:rPr>
        <w:t xml:space="preserve"> тач. 1), 2) и 4)</w:t>
      </w:r>
      <w:r w:rsidRPr="005E75D8">
        <w:rPr>
          <w:rFonts w:eastAsia="Times New Roman" w:cs="Times New Roman"/>
          <w:sz w:val="20"/>
          <w:szCs w:val="20"/>
          <w:lang w:val="ru-RU"/>
        </w:rPr>
        <w:t xml:space="preserve"> и става 2. ЗЈН –услови  под редним бројем 1., 2., 3.</w:t>
      </w:r>
      <w:r w:rsidR="00875F69">
        <w:rPr>
          <w:rFonts w:eastAsia="Times New Roman" w:cs="Times New Roman"/>
          <w:sz w:val="20"/>
          <w:szCs w:val="20"/>
          <w:lang w:val="ru-RU"/>
        </w:rPr>
        <w:t>, 4.</w:t>
      </w:r>
      <w:r w:rsidRPr="005E75D8">
        <w:rPr>
          <w:rFonts w:eastAsia="Times New Roman" w:cs="Times New Roman"/>
          <w:sz w:val="20"/>
          <w:szCs w:val="20"/>
          <w:lang w:val="ru-RU"/>
        </w:rPr>
        <w:t xml:space="preserve">  и 5.  дела 4.3.1. Конкурсне документације.</w:t>
      </w:r>
    </w:p>
    <w:p w:rsidR="005E75D8" w:rsidRPr="005E75D8" w:rsidRDefault="005E75D8" w:rsidP="005E75D8">
      <w:pPr>
        <w:spacing w:after="0" w:line="240" w:lineRule="auto"/>
        <w:ind w:firstLine="720"/>
        <w:jc w:val="both"/>
        <w:rPr>
          <w:rFonts w:eastAsia="Times New Roman" w:cs="Times New Roman"/>
          <w:sz w:val="20"/>
          <w:szCs w:val="20"/>
          <w:lang w:val="sr-Latn-RS"/>
        </w:rPr>
      </w:pPr>
      <w:r w:rsidRPr="005E75D8">
        <w:rPr>
          <w:rFonts w:eastAsia="Times New Roman" w:cs="Times New Roman"/>
          <w:sz w:val="20"/>
          <w:szCs w:val="20"/>
          <w:lang w:val="ru-RU"/>
        </w:rPr>
        <w:t>Додатне услове испуњавају заједно.</w:t>
      </w:r>
    </w:p>
    <w:p w:rsidR="005E75D8" w:rsidRPr="005E75D8" w:rsidRDefault="005E75D8" w:rsidP="005E75D8">
      <w:pPr>
        <w:spacing w:after="0" w:line="240" w:lineRule="auto"/>
        <w:ind w:firstLine="72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sz w:val="20"/>
                <w:szCs w:val="20"/>
                <w:lang w:val="sr-Cyrl-CS"/>
              </w:rPr>
              <w:t xml:space="preserve"> </w:t>
            </w:r>
            <w:r w:rsidRPr="005E75D8">
              <w:rPr>
                <w:rFonts w:eastAsia="Times New Roman" w:cs="Times New Roman"/>
                <w:b/>
                <w:sz w:val="20"/>
                <w:szCs w:val="20"/>
                <w:lang w:val="sr-Cyrl-RS"/>
              </w:rPr>
              <w:t>4</w:t>
            </w:r>
            <w:r w:rsidRPr="005E75D8">
              <w:rPr>
                <w:rFonts w:eastAsia="Times New Roman" w:cs="Times New Roman"/>
                <w:b/>
                <w:sz w:val="20"/>
                <w:szCs w:val="20"/>
                <w:lang w:val="sr-Cyrl-CS"/>
              </w:rPr>
              <w:t>.4.УПУТСТВО КАКО СЕ ДОКАЗУЈЕ ИСПУЊЕНОСТ УСЛОВА ИЗ ЧЛАНА 75. И 76. ЗЈН</w:t>
            </w:r>
          </w:p>
        </w:tc>
      </w:tr>
    </w:tbl>
    <w:p w:rsidR="005E75D8" w:rsidRPr="005E75D8" w:rsidRDefault="005E75D8" w:rsidP="005E75D8">
      <w:pPr>
        <w:spacing w:after="0" w:line="240" w:lineRule="auto"/>
        <w:ind w:left="720"/>
        <w:jc w:val="both"/>
        <w:rPr>
          <w:rFonts w:eastAsia="Times New Roman" w:cs="Times New Roman"/>
          <w:b/>
          <w:sz w:val="20"/>
          <w:szCs w:val="20"/>
          <w:lang w:val="sr-Cyrl-CS"/>
        </w:rPr>
      </w:pPr>
    </w:p>
    <w:p w:rsidR="005E75D8" w:rsidRPr="005E75D8" w:rsidRDefault="005E75D8" w:rsidP="005E75D8">
      <w:pPr>
        <w:spacing w:after="0" w:line="240" w:lineRule="auto"/>
        <w:ind w:firstLine="720"/>
        <w:jc w:val="both"/>
        <w:rPr>
          <w:rFonts w:eastAsia="Times New Roman" w:cs="Times New Roman"/>
          <w:sz w:val="20"/>
          <w:szCs w:val="20"/>
          <w:u w:val="single"/>
          <w:lang w:val="ru-RU" w:eastAsia="sr-Latn-RS"/>
        </w:rPr>
      </w:pPr>
      <w:r w:rsidRPr="005E75D8">
        <w:rPr>
          <w:rFonts w:eastAsia="Times New Roman" w:cs="Times New Roman"/>
          <w:b/>
          <w:sz w:val="20"/>
          <w:szCs w:val="20"/>
          <w:u w:val="single"/>
          <w:lang w:val="ru-RU" w:eastAsia="sr-Latn-RS"/>
        </w:rPr>
        <w:t>1)прецизно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5E75D8">
        <w:rPr>
          <w:rFonts w:eastAsia="Times New Roman" w:cs="Times New Roman"/>
          <w:sz w:val="20"/>
          <w:szCs w:val="20"/>
          <w:u w:val="single"/>
          <w:lang w:val="ru-RU" w:eastAsia="sr-Latn-RS"/>
        </w:rPr>
        <w:t xml:space="preserve">: </w:t>
      </w:r>
    </w:p>
    <w:p w:rsidR="005E75D8" w:rsidRPr="005E75D8" w:rsidRDefault="005E75D8" w:rsidP="005E75D8">
      <w:pPr>
        <w:spacing w:after="0" w:line="240" w:lineRule="auto"/>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spacing w:after="0" w:line="240" w:lineRule="auto"/>
              <w:ind w:right="197"/>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.4.1.</w:t>
            </w:r>
            <w:r w:rsidRPr="005E75D8">
              <w:rPr>
                <w:rFonts w:eastAsia="Times New Roman" w:cs="Times New Roman"/>
                <w:b/>
                <w:sz w:val="20"/>
                <w:szCs w:val="20"/>
                <w:lang w:val="en-US"/>
              </w:rPr>
              <w:t xml:space="preserve"> </w:t>
            </w:r>
            <w:r w:rsidRPr="005E75D8">
              <w:rPr>
                <w:rFonts w:eastAsia="Times New Roman" w:cs="Times New Roman"/>
                <w:b/>
                <w:sz w:val="20"/>
                <w:szCs w:val="20"/>
                <w:lang w:val="sr-Cyrl-CS"/>
              </w:rPr>
              <w:t>ДОКАЗИ</w:t>
            </w:r>
          </w:p>
          <w:p w:rsidR="005E75D8" w:rsidRPr="005E75D8" w:rsidRDefault="005E75D8" w:rsidP="005E75D8">
            <w:pPr>
              <w:spacing w:after="0" w:line="240" w:lineRule="auto"/>
              <w:ind w:right="197"/>
              <w:jc w:val="center"/>
              <w:rPr>
                <w:rFonts w:eastAsia="Times New Roman" w:cs="Times New Roman"/>
                <w:b/>
                <w:sz w:val="20"/>
                <w:szCs w:val="20"/>
                <w:lang w:val="sr-Cyrl-CS"/>
              </w:rPr>
            </w:pPr>
            <w:r w:rsidRPr="005E75D8">
              <w:rPr>
                <w:rFonts w:eastAsia="Times New Roman" w:cs="Times New Roman"/>
                <w:b/>
                <w:sz w:val="20"/>
                <w:szCs w:val="20"/>
                <w:lang w:val="sr-Cyrl-CS"/>
              </w:rPr>
              <w:t>О ИСПУЊЕНОСТИ ОБАВЕЗНИХ УСЛОВА ЗА УЧЕШЋЕ У ПОСТУПКУ ЈАВНЕ НАБАВКЕ</w:t>
            </w:r>
          </w:p>
        </w:tc>
      </w:tr>
      <w:tr w:rsidR="005E75D8" w:rsidRPr="005E75D8" w:rsidTr="005922E3">
        <w:trPr>
          <w:trHeight w:val="66"/>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FFFF99"/>
          </w:tcPr>
          <w:p w:rsidR="005E75D8" w:rsidRPr="005E75D8" w:rsidRDefault="005E75D8" w:rsidP="005E75D8">
            <w:pPr>
              <w:spacing w:after="0" w:line="240" w:lineRule="auto"/>
              <w:jc w:val="center"/>
              <w:rPr>
                <w:rFonts w:eastAsia="Times New Roman" w:cs="Times New Roman"/>
                <w:b/>
                <w:sz w:val="20"/>
                <w:szCs w:val="20"/>
                <w:u w:val="single"/>
                <w:lang w:val="sr-Cyrl-CS"/>
              </w:rPr>
            </w:pPr>
            <w:r w:rsidRPr="005E75D8">
              <w:rPr>
                <w:rFonts w:eastAsia="Times New Roman" w:cs="Times New Roman"/>
                <w:b/>
                <w:sz w:val="20"/>
                <w:szCs w:val="20"/>
                <w:u w:val="single"/>
                <w:lang w:val="sr-Cyrl-CS"/>
              </w:rPr>
              <w:t>извод из регистра надлежног органа</w:t>
            </w:r>
          </w:p>
          <w:p w:rsidR="005E75D8" w:rsidRPr="005E75D8" w:rsidRDefault="005E75D8" w:rsidP="005E75D8">
            <w:pPr>
              <w:spacing w:after="0" w:line="240" w:lineRule="auto"/>
              <w:jc w:val="center"/>
              <w:rPr>
                <w:rFonts w:eastAsia="Times New Roman" w:cs="Times New Roman"/>
                <w:sz w:val="20"/>
                <w:szCs w:val="20"/>
                <w:u w:val="single"/>
                <w:lang w:val="ru-RU"/>
              </w:rPr>
            </w:pP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b/>
                <w:color w:val="3366FF"/>
                <w:sz w:val="20"/>
                <w:szCs w:val="20"/>
                <w:lang w:val="sr-Cyrl-CS"/>
              </w:rPr>
            </w:pPr>
            <w:r w:rsidRPr="005E75D8">
              <w:rPr>
                <w:rFonts w:eastAsia="Times New Roman" w:cs="Times New Roman"/>
                <w:sz w:val="20"/>
                <w:szCs w:val="20"/>
                <w:lang w:val="ru-RU"/>
              </w:rPr>
              <w:t xml:space="preserve">-извод из регистра </w:t>
            </w:r>
            <w:r w:rsidRPr="005E75D8">
              <w:rPr>
                <w:rFonts w:eastAsia="Times New Roman" w:cs="Times New Roman"/>
                <w:sz w:val="20"/>
                <w:szCs w:val="20"/>
                <w:u w:val="single"/>
                <w:lang w:val="ru-RU"/>
              </w:rPr>
              <w:t>Агенције за привредне регистре</w:t>
            </w:r>
            <w:r w:rsidRPr="005E75D8">
              <w:rPr>
                <w:rFonts w:eastAsia="Times New Roman" w:cs="Times New Roman"/>
                <w:sz w:val="20"/>
                <w:szCs w:val="20"/>
                <w:lang w:val="ru-RU"/>
              </w:rPr>
              <w:t xml:space="preserve"> односно извод из регистра надлежног </w:t>
            </w:r>
            <w:r w:rsidRPr="005E75D8">
              <w:rPr>
                <w:rFonts w:eastAsia="Times New Roman" w:cs="Times New Roman"/>
                <w:sz w:val="20"/>
                <w:szCs w:val="20"/>
                <w:u w:val="single"/>
                <w:lang w:val="ru-RU"/>
              </w:rPr>
              <w:t>Привреног суда</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r w:rsidRPr="005E75D8">
              <w:rPr>
                <w:rFonts w:eastAsia="Times New Roman" w:cs="Times New Roman"/>
                <w:b/>
                <w:sz w:val="20"/>
                <w:szCs w:val="20"/>
                <w:lang w:val="sr-Cyrl-CS"/>
              </w:rPr>
              <w:t xml:space="preserve"> </w:t>
            </w:r>
          </w:p>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w:t>
            </w:r>
            <w:r w:rsidRPr="005E75D8">
              <w:rPr>
                <w:rFonts w:eastAsia="Times New Roman" w:cs="Times New Roman"/>
                <w:sz w:val="20"/>
                <w:szCs w:val="20"/>
                <w:lang w:val="sr-Cyrl-CS"/>
              </w:rPr>
              <w:t xml:space="preserve">извод из регистра </w:t>
            </w:r>
            <w:r w:rsidRPr="005E75D8">
              <w:rPr>
                <w:rFonts w:eastAsia="Times New Roman" w:cs="Times New Roman"/>
                <w:sz w:val="20"/>
                <w:szCs w:val="20"/>
                <w:u w:val="single"/>
                <w:lang w:val="ru-RU"/>
              </w:rPr>
              <w:t>Агенције за привредне регистре</w:t>
            </w:r>
            <w:r w:rsidRPr="005E75D8">
              <w:rPr>
                <w:rFonts w:eastAsia="Times New Roman" w:cs="Times New Roman"/>
                <w:sz w:val="20"/>
                <w:szCs w:val="20"/>
                <w:lang w:val="sr-Cyrl-CS"/>
              </w:rPr>
              <w:t xml:space="preserve"> односно извод из одговарајућег регистра</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sz w:val="20"/>
                <w:szCs w:val="20"/>
                <w:lang w:val="sr-Cyrl-CS"/>
              </w:rPr>
              <w:t>:</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-Агенција за привредне регистре (за правна лица и предузетнике)</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5E75D8" w:rsidRPr="005E75D8" w:rsidTr="005922E3">
        <w:trPr>
          <w:trHeight w:val="43"/>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FFFF99"/>
          </w:tcPr>
          <w:p w:rsidR="005E75D8" w:rsidRPr="005E75D8" w:rsidRDefault="005E75D8" w:rsidP="005E75D8">
            <w:pPr>
              <w:spacing w:after="0" w:line="240" w:lineRule="auto"/>
              <w:jc w:val="center"/>
              <w:rPr>
                <w:rFonts w:eastAsia="Times New Roman" w:cs="Times New Roman"/>
                <w:b/>
                <w:sz w:val="20"/>
                <w:szCs w:val="20"/>
                <w:u w:val="single"/>
                <w:lang w:val="sr-Cyrl-CS"/>
              </w:rPr>
            </w:pPr>
            <w:r w:rsidRPr="005E75D8">
              <w:rPr>
                <w:rFonts w:eastAsia="Times New Roman" w:cs="Times New Roman"/>
                <w:b/>
                <w:sz w:val="20"/>
                <w:szCs w:val="20"/>
                <w:u w:val="single"/>
                <w:lang w:val="ru-RU"/>
              </w:rPr>
              <w:t>потврд</w:t>
            </w:r>
            <w:r w:rsidRPr="005E75D8">
              <w:rPr>
                <w:rFonts w:eastAsia="Times New Roman" w:cs="Times New Roman"/>
                <w:b/>
                <w:sz w:val="20"/>
                <w:szCs w:val="20"/>
                <w:u w:val="single"/>
                <w:lang w:val="sr-Cyrl-CS"/>
              </w:rPr>
              <w:t>а</w:t>
            </w:r>
            <w:r w:rsidRPr="005E75D8">
              <w:rPr>
                <w:rFonts w:eastAsia="Times New Roman" w:cs="Times New Roman"/>
                <w:b/>
                <w:sz w:val="20"/>
                <w:szCs w:val="20"/>
                <w:u w:val="single"/>
                <w:lang w:val="ru-RU"/>
              </w:rPr>
              <w:t xml:space="preserve"> надлежног суда односно надлежне полицијске управе МУП-а</w:t>
            </w: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b/>
                <w:sz w:val="20"/>
                <w:szCs w:val="20"/>
                <w:lang w:val="sr-Cyrl-CS"/>
              </w:rPr>
              <w:t>*не може бити старија од 2 месеца пре отварања понуда</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center"/>
              <w:rPr>
                <w:rFonts w:eastAsia="Times New Roman" w:cs="Times New Roman"/>
                <w:b/>
                <w:sz w:val="20"/>
                <w:szCs w:val="20"/>
                <w:u w:val="single"/>
                <w:lang w:val="sr-Cyrl-CS"/>
              </w:rPr>
            </w:pPr>
            <w:r w:rsidRPr="005E75D8">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5E75D8" w:rsidRPr="005E75D8" w:rsidTr="005922E3">
        <w:trPr>
          <w:trHeight w:val="2053"/>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u w:val="single"/>
                <w:lang w:val="sr-Cyrl-CS"/>
              </w:rPr>
            </w:pP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1)правно лице –</w:t>
            </w:r>
            <w:r w:rsidRPr="005E75D8">
              <w:rPr>
                <w:rFonts w:eastAsia="Times New Roman" w:cs="Times New Roman"/>
                <w:i/>
                <w:sz w:val="20"/>
                <w:szCs w:val="20"/>
                <w:lang w:val="sr-Cyrl-CS"/>
              </w:rPr>
              <w:t xml:space="preserve"> уверење надлежног суда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i/>
                <w:sz w:val="20"/>
                <w:szCs w:val="20"/>
                <w:lang w:val="sr-Cyrl-CS"/>
              </w:rPr>
            </w:pPr>
            <w:r w:rsidRPr="005E75D8">
              <w:rPr>
                <w:rFonts w:eastAsia="Times New Roman" w:cs="Times New Roman"/>
                <w:sz w:val="20"/>
                <w:szCs w:val="20"/>
                <w:lang w:val="sr-Cyrl-CS"/>
              </w:rPr>
              <w:t xml:space="preserve">2)законски заступник- </w:t>
            </w:r>
            <w:r w:rsidRPr="005E75D8">
              <w:rPr>
                <w:rFonts w:eastAsia="Times New Roman" w:cs="Times New Roman"/>
                <w:i/>
                <w:sz w:val="20"/>
                <w:szCs w:val="20"/>
                <w:lang w:val="sr-Cyrl-CS"/>
              </w:rPr>
              <w:t>уверење надлежне полицијске управе  МУП-а</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да правно лице и његов законски заступник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 xml:space="preserve">организоване криминалне групе,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привреде,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животне средине,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-кривично дело преваре</w:t>
            </w:r>
          </w:p>
        </w:tc>
      </w:tr>
      <w:tr w:rsidR="005E75D8" w:rsidRPr="005E75D8" w:rsidTr="005922E3">
        <w:trPr>
          <w:trHeight w:val="2053"/>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p>
          <w:p w:rsidR="005E75D8" w:rsidRPr="005E75D8" w:rsidRDefault="005E75D8" w:rsidP="005E75D8">
            <w:pPr>
              <w:spacing w:after="0" w:line="240" w:lineRule="auto"/>
              <w:jc w:val="both"/>
              <w:rPr>
                <w:rFonts w:eastAsia="Times New Roman" w:cs="Times New Roman"/>
                <w:sz w:val="20"/>
                <w:szCs w:val="20"/>
                <w:u w:val="single"/>
                <w:lang w:val="sr-Cyrl-CS"/>
              </w:rPr>
            </w:pP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spacing w:after="0" w:line="240" w:lineRule="auto"/>
              <w:jc w:val="both"/>
              <w:rPr>
                <w:rFonts w:eastAsia="Times New Roman" w:cs="Times New Roman"/>
                <w:i/>
                <w:sz w:val="20"/>
                <w:szCs w:val="20"/>
                <w:lang w:val="sr-Cyrl-CS"/>
              </w:rPr>
            </w:pPr>
            <w:r w:rsidRPr="005E75D8">
              <w:rPr>
                <w:rFonts w:eastAsia="Times New Roman" w:cs="Times New Roman"/>
                <w:sz w:val="20"/>
                <w:szCs w:val="20"/>
                <w:lang w:val="sr-Cyrl-CS"/>
              </w:rPr>
              <w:t xml:space="preserve">1) </w:t>
            </w:r>
            <w:r w:rsidRPr="005E75D8">
              <w:rPr>
                <w:rFonts w:eastAsia="Times New Roman" w:cs="Times New Roman"/>
                <w:i/>
                <w:sz w:val="20"/>
                <w:szCs w:val="20"/>
                <w:lang w:val="sr-Cyrl-CS"/>
              </w:rPr>
              <w:t>уверење надлежне полицијске управе МУП-а</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 да предузетник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организоване криминалне групе,</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-за кривична дела против привреде,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животне средине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ru-RU"/>
              </w:rPr>
              <w:t>-кривично дело преваре</w:t>
            </w:r>
          </w:p>
        </w:tc>
      </w:tr>
      <w:tr w:rsidR="005E75D8" w:rsidRPr="005E75D8" w:rsidTr="005922E3">
        <w:trPr>
          <w:trHeight w:val="1945"/>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w:t>
            </w: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spacing w:after="0" w:line="240" w:lineRule="auto"/>
              <w:jc w:val="both"/>
              <w:rPr>
                <w:rFonts w:eastAsia="Times New Roman" w:cs="Times New Roman"/>
                <w:i/>
                <w:sz w:val="20"/>
                <w:szCs w:val="20"/>
                <w:lang w:val="sr-Cyrl-CS"/>
              </w:rPr>
            </w:pPr>
            <w:r w:rsidRPr="005E75D8">
              <w:rPr>
                <w:rFonts w:eastAsia="Times New Roman" w:cs="Times New Roman"/>
                <w:sz w:val="20"/>
                <w:szCs w:val="20"/>
                <w:lang w:val="sr-Cyrl-CS"/>
              </w:rPr>
              <w:t xml:space="preserve">1) </w:t>
            </w:r>
            <w:r w:rsidRPr="005E75D8">
              <w:rPr>
                <w:rFonts w:eastAsia="Times New Roman" w:cs="Times New Roman"/>
                <w:i/>
                <w:sz w:val="20"/>
                <w:szCs w:val="20"/>
                <w:lang w:val="sr-Cyrl-CS"/>
              </w:rPr>
              <w:t xml:space="preserve">уверење надлежне полицијске управе МУП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да физичко лице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организоване криминалне групе,</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-кривична дела против привреде,</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-кривична дела против животне средине,</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spacing w:after="0" w:line="240" w:lineRule="auto"/>
              <w:ind w:right="-180"/>
              <w:jc w:val="both"/>
              <w:rPr>
                <w:rFonts w:eastAsia="Times New Roman" w:cs="Times New Roman"/>
                <w:sz w:val="20"/>
                <w:szCs w:val="20"/>
                <w:lang w:val="sr-Cyrl-CS"/>
              </w:rPr>
            </w:pPr>
            <w:r w:rsidRPr="005E75D8">
              <w:rPr>
                <w:rFonts w:eastAsia="Times New Roman" w:cs="Times New Roman"/>
                <w:sz w:val="20"/>
                <w:szCs w:val="20"/>
                <w:lang w:val="ru-RU"/>
              </w:rPr>
              <w:t>-кривично дело преваре</w:t>
            </w:r>
          </w:p>
        </w:tc>
      </w:tr>
      <w:tr w:rsidR="005E75D8" w:rsidRPr="005E75D8" w:rsidTr="005922E3">
        <w:trPr>
          <w:trHeight w:val="41"/>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sz w:val="20"/>
                <w:szCs w:val="20"/>
                <w:lang w:val="sr-Cyrl-CS"/>
              </w:rPr>
              <w:t>:</w:t>
            </w:r>
          </w:p>
          <w:p w:rsidR="005E75D8" w:rsidRPr="005E75D8" w:rsidRDefault="005E75D8" w:rsidP="005E75D8">
            <w:pPr>
              <w:spacing w:after="0" w:line="240" w:lineRule="auto"/>
              <w:jc w:val="both"/>
              <w:rPr>
                <w:rFonts w:eastAsia="Times New Roman" w:cs="Times New Roman"/>
                <w:sz w:val="20"/>
                <w:szCs w:val="20"/>
                <w:lang w:val="sr-Cyrl-CS"/>
              </w:rPr>
            </w:pPr>
          </w:p>
          <w:p w:rsidR="005E75D8" w:rsidRPr="005E75D8" w:rsidRDefault="005E75D8" w:rsidP="005E75D8">
            <w:pPr>
              <w:spacing w:after="0" w:line="240" w:lineRule="auto"/>
              <w:jc w:val="both"/>
              <w:rPr>
                <w:rFonts w:eastAsia="Times New Roman" w:cs="Times New Roman"/>
                <w:b/>
                <w:sz w:val="20"/>
                <w:szCs w:val="20"/>
                <w:u w:val="single"/>
                <w:lang w:val="sr-Cyrl-CS"/>
              </w:rPr>
            </w:pPr>
            <w:r w:rsidRPr="005E75D8">
              <w:rPr>
                <w:rFonts w:eastAsia="Times New Roman" w:cs="Times New Roman"/>
                <w:b/>
                <w:sz w:val="20"/>
                <w:szCs w:val="20"/>
                <w:u w:val="single"/>
                <w:lang w:val="sr-Cyrl-CS"/>
              </w:rPr>
              <w:t>ПРАВНА ЛИЦА: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-извод из казнене евиденције </w:t>
            </w:r>
            <w:r w:rsidRPr="005E75D8">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5E75D8">
              <w:rPr>
                <w:rFonts w:eastAsia="Times New Roman" w:cs="Times New Roman"/>
                <w:sz w:val="20"/>
                <w:szCs w:val="20"/>
                <w:lang w:val="sr-Cyrl-CS"/>
              </w:rPr>
              <w:t xml:space="preserve"> на чијем подручју је седиште домаћег правног лица, односно седиште представништва или огранка страног правног лица</w:t>
            </w: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jc w:val="both"/>
              <w:rPr>
                <w:rFonts w:eastAsia="Times New Roman" w:cs="Times New Roman"/>
                <w:i/>
                <w:sz w:val="20"/>
                <w:szCs w:val="20"/>
                <w:u w:val="single"/>
                <w:lang w:val="sr-Cyrl-CS"/>
              </w:rPr>
            </w:pPr>
            <w:r w:rsidRPr="005E75D8">
              <w:rPr>
                <w:rFonts w:eastAsia="Times New Roman" w:cs="Times New Roman"/>
                <w:sz w:val="20"/>
                <w:szCs w:val="20"/>
                <w:lang w:val="sr-Cyrl-CS"/>
              </w:rPr>
              <w:t xml:space="preserve">-извод из казнене евиденције </w:t>
            </w:r>
            <w:r w:rsidRPr="005E75D8">
              <w:rPr>
                <w:rFonts w:eastAsia="Times New Roman" w:cs="Times New Roman"/>
                <w:b/>
                <w:i/>
                <w:sz w:val="20"/>
                <w:szCs w:val="20"/>
                <w:u w:val="single"/>
                <w:lang w:val="sr-Cyrl-CS"/>
              </w:rPr>
              <w:t>Посебног одељења</w:t>
            </w:r>
            <w:r w:rsidRPr="005E75D8">
              <w:rPr>
                <w:rFonts w:eastAsia="Times New Roman" w:cs="Times New Roman"/>
                <w:sz w:val="20"/>
                <w:szCs w:val="20"/>
                <w:lang w:val="sr-Cyrl-CS"/>
              </w:rPr>
              <w:t xml:space="preserve"> (за организивани криминал) </w:t>
            </w:r>
            <w:r w:rsidRPr="005E75D8">
              <w:rPr>
                <w:rFonts w:eastAsia="Times New Roman" w:cs="Times New Roman"/>
                <w:b/>
                <w:i/>
                <w:sz w:val="20"/>
                <w:szCs w:val="20"/>
                <w:u w:val="single"/>
                <w:lang w:val="sr-Cyrl-CS"/>
              </w:rPr>
              <w:t>Вишег суда у Београду</w:t>
            </w:r>
          </w:p>
          <w:p w:rsidR="005E75D8" w:rsidRPr="005E75D8" w:rsidRDefault="0054062D" w:rsidP="005E75D8">
            <w:pPr>
              <w:spacing w:after="0" w:line="240" w:lineRule="auto"/>
              <w:jc w:val="both"/>
              <w:rPr>
                <w:rFonts w:eastAsia="Times New Roman" w:cs="Times New Roman"/>
                <w:sz w:val="20"/>
                <w:szCs w:val="20"/>
                <w:lang w:val="sr-Cyrl-CS"/>
              </w:rPr>
            </w:pPr>
            <w:hyperlink r:id="rId11" w:history="1">
              <w:r w:rsidR="005E75D8" w:rsidRPr="005E75D8">
                <w:rPr>
                  <w:rFonts w:eastAsia="Times New Roman" w:cs="Times New Roman"/>
                  <w:color w:val="0000FF"/>
                  <w:sz w:val="20"/>
                  <w:szCs w:val="20"/>
                  <w:u w:val="single"/>
                  <w:lang w:val="ru-RU"/>
                </w:rPr>
                <w:t>http</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www</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bg</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vi</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sud</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rs</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lt</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articles</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o</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visem</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sudu</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obavestenje</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ke</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za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pravna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lica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html</w:t>
              </w:r>
            </w:hyperlink>
          </w:p>
          <w:p w:rsidR="005E75D8" w:rsidRPr="005E75D8" w:rsidRDefault="005E75D8" w:rsidP="005E75D8">
            <w:pPr>
              <w:spacing w:after="0" w:line="240" w:lineRule="auto"/>
              <w:jc w:val="both"/>
              <w:rPr>
                <w:rFonts w:eastAsia="Times New Roman" w:cs="Times New Roman"/>
                <w:sz w:val="20"/>
                <w:szCs w:val="20"/>
                <w:lang w:val="sr-Cyrl-CS"/>
              </w:rPr>
            </w:pP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из казнене евиденције </w:t>
            </w:r>
            <w:r w:rsidRPr="005E75D8">
              <w:rPr>
                <w:rFonts w:eastAsia="Times New Roman" w:cs="Times New Roman"/>
                <w:b/>
                <w:i/>
                <w:sz w:val="20"/>
                <w:szCs w:val="20"/>
                <w:u w:val="single"/>
                <w:lang w:val="sr-Cyrl-CS"/>
              </w:rPr>
              <w:t>надлежне полицијске управе МУП-а</w:t>
            </w:r>
            <w:r w:rsidRPr="005E75D8">
              <w:rPr>
                <w:rFonts w:eastAsia="Times New Roman" w:cs="Times New Roman"/>
                <w:sz w:val="20"/>
                <w:szCs w:val="20"/>
                <w:lang w:val="sr-Cyrl-CS"/>
              </w:rPr>
              <w:t xml:space="preserve"> за законског заступника</w:t>
            </w:r>
            <w:r w:rsidRPr="005E75D8">
              <w:rPr>
                <w:rFonts w:eastAsia="Times New Roman" w:cs="Times New Roman"/>
                <w:sz w:val="20"/>
                <w:szCs w:val="20"/>
                <w:lang w:val="ru-RU"/>
              </w:rPr>
              <w:t xml:space="preserve"> </w:t>
            </w:r>
            <w:r w:rsidRPr="005E75D8">
              <w:rPr>
                <w:rFonts w:eastAsia="Times New Roman" w:cs="Times New Roman"/>
                <w:sz w:val="20"/>
                <w:szCs w:val="20"/>
                <w:lang w:val="sr-Cyrl-CS"/>
              </w:rPr>
              <w:t>(захтев се може поднети према месту рођења али  и према месту пребивалишта).</w:t>
            </w:r>
          </w:p>
          <w:p w:rsidR="005E75D8" w:rsidRPr="005E75D8" w:rsidRDefault="005E75D8" w:rsidP="005E75D8">
            <w:pPr>
              <w:spacing w:after="0" w:line="240" w:lineRule="auto"/>
              <w:jc w:val="both"/>
              <w:rPr>
                <w:rFonts w:eastAsia="Times New Roman" w:cs="Times New Roman"/>
                <w:b/>
                <w:sz w:val="20"/>
                <w:szCs w:val="20"/>
                <w:lang w:val="sr-Cyrl-CS"/>
              </w:rPr>
            </w:pPr>
          </w:p>
          <w:p w:rsidR="005E75D8" w:rsidRPr="005E75D8" w:rsidRDefault="005E75D8" w:rsidP="005E75D8">
            <w:pPr>
              <w:spacing w:after="0" w:line="240" w:lineRule="auto"/>
              <w:jc w:val="both"/>
              <w:rPr>
                <w:rFonts w:eastAsia="Times New Roman" w:cs="Times New Roman"/>
                <w:b/>
                <w:sz w:val="20"/>
                <w:szCs w:val="20"/>
                <w:u w:val="single"/>
                <w:lang w:val="sr-Cyrl-CS"/>
              </w:rPr>
            </w:pPr>
            <w:r w:rsidRPr="005E75D8">
              <w:rPr>
                <w:rFonts w:eastAsia="Times New Roman" w:cs="Times New Roman"/>
                <w:b/>
                <w:sz w:val="20"/>
                <w:szCs w:val="20"/>
                <w:u w:val="single"/>
                <w:lang w:val="sr-Cyrl-CS"/>
              </w:rPr>
              <w:t>ПРЕДУЗЕТНИК/ФИЗИЧКА ЛИЦА:</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из казнене евиденције </w:t>
            </w:r>
            <w:r w:rsidRPr="005E75D8">
              <w:rPr>
                <w:rFonts w:eastAsia="Times New Roman" w:cs="Times New Roman"/>
                <w:b/>
                <w:i/>
                <w:sz w:val="20"/>
                <w:szCs w:val="20"/>
                <w:u w:val="single"/>
                <w:lang w:val="sr-Cyrl-CS"/>
              </w:rPr>
              <w:t>надлежне полицијске управе МУП-а</w:t>
            </w:r>
            <w:r w:rsidRPr="005E75D8">
              <w:rPr>
                <w:rFonts w:eastAsia="Times New Roman" w:cs="Times New Roman"/>
                <w:sz w:val="20"/>
                <w:szCs w:val="20"/>
                <w:lang w:val="sr-Cyrl-CS"/>
              </w:rPr>
              <w:t xml:space="preserve">  (захтев се може поднети према месту рођења или према месту пребивалишта)</w:t>
            </w:r>
          </w:p>
        </w:tc>
      </w:tr>
      <w:tr w:rsidR="005E75D8" w:rsidRPr="005E75D8" w:rsidTr="005922E3">
        <w:trPr>
          <w:trHeight w:val="69"/>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580" w:type="dxa"/>
            <w:shd w:val="clear" w:color="auto" w:fill="FFFF99"/>
          </w:tcPr>
          <w:p w:rsidR="005E75D8" w:rsidRPr="005E75D8" w:rsidRDefault="005E75D8" w:rsidP="005E75D8">
            <w:pPr>
              <w:spacing w:after="0" w:line="240" w:lineRule="auto"/>
              <w:jc w:val="center"/>
              <w:rPr>
                <w:rFonts w:eastAsia="Times New Roman" w:cs="Times New Roman"/>
                <w:b/>
                <w:color w:val="000000"/>
                <w:sz w:val="20"/>
                <w:szCs w:val="20"/>
                <w:u w:val="single"/>
                <w:lang w:val="ru-RU"/>
              </w:rPr>
            </w:pPr>
            <w:r w:rsidRPr="005E75D8">
              <w:rPr>
                <w:rFonts w:eastAsia="Times New Roman" w:cs="Times New Roman"/>
                <w:b/>
                <w:sz w:val="20"/>
                <w:szCs w:val="20"/>
                <w:u w:val="single"/>
                <w:lang w:val="ru-RU"/>
              </w:rPr>
              <w:t xml:space="preserve">потврда надлежног пореског органа и организације за обавезно социјално осигурање или потврда надлежног органа да се понуђач налази </w:t>
            </w:r>
            <w:r w:rsidRPr="005E75D8">
              <w:rPr>
                <w:rFonts w:eastAsia="Times New Roman" w:cs="Times New Roman"/>
                <w:b/>
                <w:color w:val="000000"/>
                <w:sz w:val="20"/>
                <w:szCs w:val="20"/>
                <w:u w:val="single"/>
                <w:lang w:val="ru-RU"/>
              </w:rPr>
              <w:t>у поступку приватизације</w:t>
            </w:r>
          </w:p>
          <w:p w:rsidR="005E75D8" w:rsidRPr="005E75D8" w:rsidRDefault="005E75D8" w:rsidP="005E75D8">
            <w:pPr>
              <w:spacing w:after="0" w:line="240" w:lineRule="auto"/>
              <w:jc w:val="center"/>
              <w:rPr>
                <w:rFonts w:eastAsia="Times New Roman" w:cs="Times New Roman"/>
                <w:b/>
                <w:sz w:val="20"/>
                <w:szCs w:val="20"/>
                <w:u w:val="single"/>
                <w:vertAlign w:val="superscript"/>
                <w:lang w:val="ru-RU"/>
              </w:rPr>
            </w:pPr>
            <w:r w:rsidRPr="005E75D8">
              <w:rPr>
                <w:rFonts w:eastAsia="Times New Roman" w:cs="Times New Roman"/>
                <w:b/>
                <w:sz w:val="20"/>
                <w:szCs w:val="20"/>
                <w:lang w:val="ru-RU"/>
              </w:rPr>
              <w:t>*</w:t>
            </w:r>
            <w:r w:rsidRPr="005E75D8">
              <w:rPr>
                <w:rFonts w:eastAsia="Times New Roman" w:cs="Times New Roman"/>
                <w:b/>
                <w:sz w:val="20"/>
                <w:szCs w:val="20"/>
                <w:lang w:val="sr-Cyrl-CS"/>
              </w:rPr>
              <w:t>не може бити старије од 2 месеца пре отварања понуда</w:t>
            </w:r>
          </w:p>
        </w:tc>
      </w:tr>
      <w:tr w:rsidR="005E75D8" w:rsidRPr="005E75D8" w:rsidTr="005922E3">
        <w:trPr>
          <w:trHeight w:val="1063"/>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Пореске управе  Министарства финансија</w:t>
            </w:r>
            <w:r w:rsidRPr="005E75D8">
              <w:rPr>
                <w:rFonts w:eastAsia="Times New Roman" w:cs="Times New Roman"/>
                <w:sz w:val="20"/>
                <w:szCs w:val="20"/>
                <w:lang w:val="sr-Cyrl-CS"/>
              </w:rPr>
              <w:t xml:space="preserve"> да је измирио доспеле порезе и доприносе и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p>
        </w:tc>
      </w:tr>
      <w:tr w:rsidR="005E75D8" w:rsidRPr="005E75D8" w:rsidTr="005922E3">
        <w:trPr>
          <w:trHeight w:val="1000"/>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Пореске управе  Министарства финансија</w:t>
            </w:r>
            <w:r w:rsidRPr="005E75D8">
              <w:rPr>
                <w:rFonts w:eastAsia="Times New Roman" w:cs="Times New Roman"/>
                <w:sz w:val="20"/>
                <w:szCs w:val="20"/>
                <w:lang w:val="sr-Cyrl-CS"/>
              </w:rPr>
              <w:t xml:space="preserve"> да је измирио доспеле порезе и доприносе и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управе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r w:rsidRPr="005E75D8">
              <w:rPr>
                <w:rFonts w:eastAsia="Times New Roman" w:cs="Times New Roman"/>
                <w:b/>
                <w:sz w:val="20"/>
                <w:szCs w:val="20"/>
                <w:lang w:val="sr-Cyrl-CS"/>
              </w:rPr>
              <w:t xml:space="preserve"> </w:t>
            </w:r>
          </w:p>
        </w:tc>
      </w:tr>
      <w:tr w:rsidR="005E75D8" w:rsidRPr="005E75D8" w:rsidTr="005922E3">
        <w:trPr>
          <w:trHeight w:val="1018"/>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 xml:space="preserve">Пореске управе  Министарства финансија </w:t>
            </w:r>
            <w:r w:rsidRPr="005E75D8">
              <w:rPr>
                <w:rFonts w:eastAsia="Times New Roman" w:cs="Times New Roman"/>
                <w:sz w:val="20"/>
                <w:szCs w:val="20"/>
                <w:lang w:val="sr-Cyrl-CS"/>
              </w:rPr>
              <w:t xml:space="preserve">да је измирио доспеле порезе и доприносе и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управе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r w:rsidRPr="005E75D8">
              <w:rPr>
                <w:rFonts w:eastAsia="Times New Roman" w:cs="Times New Roman"/>
                <w:b/>
                <w:sz w:val="20"/>
                <w:szCs w:val="20"/>
                <w:lang w:val="sr-Cyrl-CS"/>
              </w:rPr>
              <w:t xml:space="preserve"> </w:t>
            </w:r>
          </w:p>
        </w:tc>
      </w:tr>
      <w:tr w:rsidR="005E75D8" w:rsidRPr="005E75D8" w:rsidTr="005922E3">
        <w:trPr>
          <w:trHeight w:val="63"/>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b/>
                <w:sz w:val="20"/>
                <w:szCs w:val="20"/>
                <w:lang w:val="sr-Cyrl-CS"/>
              </w:rPr>
              <w:t>:</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-Република Србија Министарство финансија Пореска управа Регионални центар - ___________  Филијала/експозитура - ___________ </w:t>
            </w:r>
            <w:r w:rsidRPr="005E75D8">
              <w:rPr>
                <w:rFonts w:eastAsia="Times New Roman" w:cs="Times New Roman"/>
                <w:sz w:val="20"/>
                <w:szCs w:val="20"/>
                <w:lang w:val="ru-RU"/>
              </w:rPr>
              <w:t>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5E75D8" w:rsidRPr="005E75D8" w:rsidRDefault="005E75D8" w:rsidP="005E75D8">
            <w:pPr>
              <w:spacing w:after="0" w:line="240" w:lineRule="auto"/>
              <w:ind w:left="119" w:right="122"/>
              <w:jc w:val="both"/>
              <w:rPr>
                <w:rFonts w:eastAsia="Times New Roman" w:cs="Times New Roman"/>
                <w:sz w:val="20"/>
                <w:szCs w:val="20"/>
                <w:lang w:val="ru-RU"/>
              </w:rPr>
            </w:pPr>
            <w:r w:rsidRPr="005E75D8">
              <w:rPr>
                <w:rFonts w:eastAsia="Times New Roman" w:cs="Times New Roman"/>
                <w:sz w:val="20"/>
                <w:szCs w:val="20"/>
                <w:lang w:val="ru-RU"/>
              </w:rPr>
              <w:t xml:space="preserve">*уколико локална (општиснка)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локланих органа/организација/установа </w:t>
            </w:r>
          </w:p>
        </w:tc>
      </w:tr>
      <w:tr w:rsidR="005E75D8" w:rsidRPr="0083520A" w:rsidTr="005922E3">
        <w:trPr>
          <w:trHeight w:val="769"/>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4</w:t>
            </w:r>
          </w:p>
        </w:tc>
        <w:tc>
          <w:tcPr>
            <w:tcW w:w="8580" w:type="dxa"/>
            <w:shd w:val="clear" w:color="auto" w:fill="FFFF99"/>
          </w:tcPr>
          <w:p w:rsidR="005E75D8" w:rsidRPr="003822E7" w:rsidRDefault="005E75D8" w:rsidP="0083520A">
            <w:pPr>
              <w:spacing w:after="0" w:line="240" w:lineRule="auto"/>
              <w:rPr>
                <w:rFonts w:eastAsia="Times New Roman" w:cs="Times New Roman"/>
                <w:b/>
                <w:i/>
                <w:sz w:val="20"/>
                <w:szCs w:val="20"/>
                <w:lang w:val="sr-Cyrl-CS"/>
              </w:rPr>
            </w:pPr>
            <w:r w:rsidRPr="003822E7">
              <w:rPr>
                <w:rFonts w:eastAsia="Times New Roman" w:cs="Times New Roman"/>
                <w:b/>
                <w:sz w:val="20"/>
                <w:szCs w:val="20"/>
                <w:lang w:val="ru-RU"/>
              </w:rPr>
              <w:t>важећа дозвола надлежног органа за обављање делатности која је предмет јавне набавке , издате од стране надлежног органа</w:t>
            </w:r>
            <w:r w:rsidR="006B17CF" w:rsidRPr="003822E7">
              <w:rPr>
                <w:rFonts w:eastAsia="Times New Roman" w:cs="Times New Roman"/>
                <w:b/>
                <w:sz w:val="20"/>
                <w:szCs w:val="20"/>
                <w:u w:val="single"/>
                <w:lang w:val="ru-RU"/>
              </w:rPr>
              <w:t xml:space="preserve"> </w:t>
            </w:r>
          </w:p>
        </w:tc>
      </w:tr>
      <w:tr w:rsidR="005E75D8" w:rsidRPr="0083520A" w:rsidTr="005922E3">
        <w:trPr>
          <w:trHeight w:val="262"/>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83520A" w:rsidRPr="003822E7" w:rsidRDefault="003822E7" w:rsidP="0083520A">
            <w:pPr>
              <w:spacing w:after="0" w:line="240" w:lineRule="auto"/>
              <w:rPr>
                <w:rFonts w:eastAsia="Times New Roman" w:cs="Times New Roman"/>
                <w:sz w:val="20"/>
                <w:szCs w:val="20"/>
                <w:lang w:val="sr-Cyrl-CS"/>
              </w:rPr>
            </w:pPr>
            <w:r>
              <w:rPr>
                <w:rFonts w:eastAsia="Times New Roman" w:cs="Times New Roman"/>
                <w:sz w:val="20"/>
                <w:szCs w:val="20"/>
                <w:lang w:val="ru-RU"/>
              </w:rPr>
              <w:t xml:space="preserve"> /</w:t>
            </w:r>
          </w:p>
          <w:p w:rsidR="005E75D8" w:rsidRPr="003822E7" w:rsidRDefault="005E75D8" w:rsidP="005E75D8">
            <w:pPr>
              <w:spacing w:after="0" w:line="240" w:lineRule="auto"/>
              <w:jc w:val="both"/>
              <w:rPr>
                <w:rFonts w:eastAsia="Times New Roman" w:cs="Times New Roman"/>
                <w:sz w:val="20"/>
                <w:szCs w:val="20"/>
                <w:lang w:val="ru-RU"/>
              </w:rPr>
            </w:pPr>
          </w:p>
        </w:tc>
      </w:tr>
      <w:tr w:rsidR="005E75D8" w:rsidRPr="005E75D8" w:rsidTr="005922E3">
        <w:trPr>
          <w:trHeight w:val="63"/>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5</w:t>
            </w:r>
          </w:p>
        </w:tc>
        <w:tc>
          <w:tcPr>
            <w:tcW w:w="8580" w:type="dxa"/>
            <w:shd w:val="clear" w:color="auto" w:fill="auto"/>
          </w:tcPr>
          <w:p w:rsidR="005E75D8" w:rsidRPr="005E75D8" w:rsidRDefault="005E75D8" w:rsidP="005E75D8">
            <w:pPr>
              <w:spacing w:after="0" w:line="240" w:lineRule="auto"/>
              <w:jc w:val="both"/>
              <w:rPr>
                <w:rFonts w:eastAsia="Times New Roman" w:cs="Times New Roman"/>
                <w:b/>
                <w:i/>
                <w:sz w:val="20"/>
                <w:szCs w:val="20"/>
                <w:lang w:val="sr-Cyrl-CS"/>
              </w:rPr>
            </w:pPr>
            <w:r w:rsidRPr="005E75D8">
              <w:rPr>
                <w:rFonts w:eastAsia="Times New Roman" w:cs="Times New Roman"/>
                <w:sz w:val="20"/>
                <w:szCs w:val="20"/>
                <w:lang w:val="sr-Cyrl-RS"/>
              </w:rPr>
              <w:t>Својеручно п</w:t>
            </w:r>
            <w:r w:rsidRPr="005E75D8">
              <w:rPr>
                <w:rFonts w:eastAsia="Times New Roman" w:cs="Times New Roman"/>
                <w:sz w:val="20"/>
                <w:szCs w:val="20"/>
                <w:lang w:val="sr-Cyrl-CS"/>
              </w:rPr>
              <w:t xml:space="preserve">отписан и оверен </w:t>
            </w:r>
            <w:r w:rsidRPr="005E75D8">
              <w:rPr>
                <w:rFonts w:eastAsia="Times New Roman" w:cs="Times New Roman"/>
                <w:b/>
                <w:i/>
                <w:sz w:val="20"/>
                <w:szCs w:val="20"/>
                <w:lang w:val="sr-Cyrl-CS"/>
              </w:rPr>
              <w:t>ОБРАЗАЦ ИЗЈАВЕ НА ОСНОВУ ЧЛАНА 75. СТАВ 2. ЗЈН</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*изјава мора да буде </w:t>
            </w:r>
            <w:r w:rsidRPr="005E75D8">
              <w:rPr>
                <w:rFonts w:eastAsia="Times New Roman" w:cs="Times New Roman"/>
                <w:sz w:val="20"/>
                <w:szCs w:val="20"/>
                <w:lang w:val="sr-Cyrl-RS"/>
              </w:rPr>
              <w:t xml:space="preserve">својеручно </w:t>
            </w:r>
            <w:r w:rsidRPr="005E75D8">
              <w:rPr>
                <w:rFonts w:eastAsia="Times New Roman" w:cs="Times New Roman"/>
                <w:sz w:val="20"/>
                <w:szCs w:val="20"/>
                <w:lang w:val="sr-Cyrl-CS"/>
              </w:rPr>
              <w:t xml:space="preserve">потписана од стране овалшћеног лица понуђача и оверена печатом. Уколико понуду подноси група понуђача Изјава мора бити </w:t>
            </w:r>
            <w:r w:rsidRPr="005E75D8">
              <w:rPr>
                <w:rFonts w:eastAsia="Times New Roman" w:cs="Times New Roman"/>
                <w:sz w:val="20"/>
                <w:szCs w:val="20"/>
                <w:lang w:val="sr-Cyrl-RS"/>
              </w:rPr>
              <w:t xml:space="preserve">својеручно </w:t>
            </w:r>
            <w:r w:rsidRPr="005E75D8">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5E75D8" w:rsidRPr="005E75D8" w:rsidRDefault="005E75D8" w:rsidP="005E75D8">
      <w:pPr>
        <w:pBdr>
          <w:top w:val="single" w:sz="4" w:space="1" w:color="auto"/>
          <w:left w:val="single" w:sz="4" w:space="4" w:color="auto"/>
          <w:bottom w:val="single" w:sz="4" w:space="1" w:color="auto"/>
          <w:right w:val="single" w:sz="4" w:space="18" w:color="auto"/>
        </w:pBdr>
        <w:autoSpaceDE w:val="0"/>
        <w:autoSpaceDN w:val="0"/>
        <w:adjustRightInd w:val="0"/>
        <w:spacing w:after="0" w:line="240" w:lineRule="auto"/>
        <w:ind w:firstLine="540"/>
        <w:jc w:val="center"/>
        <w:rPr>
          <w:rFonts w:cs="Verdana"/>
          <w:b/>
          <w:sz w:val="20"/>
          <w:szCs w:val="20"/>
          <w:lang w:val="sr-Cyrl-RS"/>
        </w:rPr>
      </w:pPr>
      <w:r w:rsidRPr="005E75D8">
        <w:rPr>
          <w:rFonts w:eastAsia="Times New Roman" w:cs="Times New Roman"/>
          <w:b/>
          <w:sz w:val="20"/>
          <w:szCs w:val="20"/>
          <w:lang w:val="sr-Cyrl-RS"/>
        </w:rPr>
        <w:t xml:space="preserve">ИСУЊЕНОСТ ДОДАТНИХ УСЛОВА ИЗ ЧЛАНА 76. </w:t>
      </w:r>
      <w:r w:rsidRPr="005E75D8">
        <w:rPr>
          <w:rFonts w:cs="Verdana"/>
          <w:b/>
          <w:sz w:val="20"/>
          <w:szCs w:val="20"/>
          <w:lang w:val="en-US"/>
        </w:rPr>
        <w:t xml:space="preserve">ЗЈН ПОНУЂАЧИ ДОКАЗУЈУ ДОСТАВЉАЊЕМ ДОКАЗА НАВЕДЕНИХ У ТАБЕЛИ 4.4.2 </w:t>
      </w:r>
      <w:r w:rsidRPr="005E75D8">
        <w:rPr>
          <w:rFonts w:cs="Verdana"/>
          <w:b/>
          <w:sz w:val="20"/>
          <w:szCs w:val="20"/>
          <w:lang w:val="sr-Cyrl-RS"/>
        </w:rPr>
        <w:t>Д</w:t>
      </w:r>
      <w:r w:rsidRPr="005E75D8">
        <w:rPr>
          <w:rFonts w:cs="Verdana"/>
          <w:b/>
          <w:sz w:val="20"/>
          <w:szCs w:val="20"/>
          <w:lang w:val="en-US"/>
        </w:rPr>
        <w:t>ОКАЗИ</w:t>
      </w:r>
      <w:r w:rsidRPr="005E75D8">
        <w:rPr>
          <w:rFonts w:cs="Verdana"/>
          <w:b/>
          <w:sz w:val="20"/>
          <w:szCs w:val="20"/>
          <w:lang w:val="sr-Cyrl-RS"/>
        </w:rPr>
        <w:t xml:space="preserve"> </w:t>
      </w:r>
      <w:r w:rsidRPr="005E75D8">
        <w:rPr>
          <w:rFonts w:cs="Verdana"/>
          <w:b/>
          <w:sz w:val="20"/>
          <w:szCs w:val="20"/>
          <w:lang w:val="en-US"/>
        </w:rPr>
        <w:t>О ИПУЊЕНОСТИ ДОДАТНИХ УСЛОВА ЗА УЧЕШЋЕ У ПОСТУПКУ ЈАВНЕ НАБАВКЕ</w:t>
      </w:r>
    </w:p>
    <w:p w:rsidR="005E75D8" w:rsidRPr="00D22F1B" w:rsidRDefault="005E75D8" w:rsidP="005E75D8">
      <w:pPr>
        <w:spacing w:after="0" w:line="240" w:lineRule="auto"/>
        <w:jc w:val="both"/>
        <w:rPr>
          <w:rFonts w:eastAsia="Times New Roman" w:cs="Times New Roman"/>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p>
          <w:p w:rsidR="005E75D8" w:rsidRPr="005E75D8" w:rsidRDefault="005E75D8" w:rsidP="005E75D8">
            <w:pPr>
              <w:spacing w:after="0" w:line="240" w:lineRule="auto"/>
              <w:ind w:right="17"/>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.4.2.ДОКАЗИ</w:t>
            </w:r>
          </w:p>
          <w:p w:rsidR="005E75D8" w:rsidRPr="005E75D8" w:rsidRDefault="005E75D8" w:rsidP="005E75D8">
            <w:pPr>
              <w:spacing w:after="0" w:line="240" w:lineRule="auto"/>
              <w:ind w:right="17"/>
              <w:jc w:val="center"/>
              <w:rPr>
                <w:rFonts w:eastAsia="Times New Roman" w:cs="Times New Roman"/>
                <w:b/>
                <w:sz w:val="20"/>
                <w:szCs w:val="20"/>
                <w:lang w:val="sr-Cyrl-CS"/>
              </w:rPr>
            </w:pPr>
            <w:r w:rsidRPr="005E75D8">
              <w:rPr>
                <w:rFonts w:eastAsia="Times New Roman" w:cs="Times New Roman"/>
                <w:b/>
                <w:sz w:val="20"/>
                <w:szCs w:val="20"/>
                <w:lang w:val="sr-Cyrl-CS"/>
              </w:rPr>
              <w:t xml:space="preserve">О ИСПУЊЕНОСТИ ДОДАТНИХ УСЛОВА ЗА УЧЕШЋЕ У ПОСТУПКУ ЈАВНЕ НАБАВКЕ </w:t>
            </w:r>
          </w:p>
        </w:tc>
      </w:tr>
      <w:tr w:rsidR="005E75D8" w:rsidRPr="005E75D8" w:rsidTr="005922E3">
        <w:trPr>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FFFF99"/>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ru-RU"/>
              </w:rPr>
              <w:t>финансијски капацитет</w:t>
            </w:r>
          </w:p>
        </w:tc>
      </w:tr>
      <w:tr w:rsidR="005E75D8" w:rsidRPr="005E75D8" w:rsidTr="005922E3">
        <w:trPr>
          <w:trHeight w:val="190"/>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rPr>
                <w:rFonts w:eastAsia="Times New Roman" w:cs="Arial"/>
                <w:sz w:val="20"/>
                <w:szCs w:val="20"/>
                <w:lang w:val="sr-Latn-RS" w:eastAsia="en-GB"/>
              </w:rPr>
            </w:pPr>
            <w:r w:rsidRPr="005E75D8">
              <w:rPr>
                <w:rFonts w:eastAsia="Times New Roman" w:cs="Times New Roman"/>
                <w:sz w:val="20"/>
                <w:szCs w:val="20"/>
                <w:lang w:val="sr-Latn-RS"/>
              </w:rPr>
              <w:t xml:space="preserve"> /</w:t>
            </w:r>
          </w:p>
        </w:tc>
      </w:tr>
      <w:tr w:rsidR="005E75D8" w:rsidRPr="005E75D8" w:rsidTr="005922E3">
        <w:trPr>
          <w:trHeight w:val="270"/>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FFFF99"/>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ru-RU"/>
              </w:rPr>
              <w:t>пословни капацитет</w:t>
            </w:r>
          </w:p>
        </w:tc>
      </w:tr>
      <w:tr w:rsidR="005E75D8" w:rsidRPr="005E75D8" w:rsidTr="005922E3">
        <w:trPr>
          <w:trHeight w:val="100"/>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401BEE" w:rsidRDefault="00401BEE" w:rsidP="005E75D8">
            <w:pPr>
              <w:spacing w:after="0" w:line="240" w:lineRule="auto"/>
              <w:jc w:val="both"/>
              <w:rPr>
                <w:rFonts w:eastAsia="Times New Roman" w:cs="Times New Roman"/>
                <w:sz w:val="20"/>
                <w:szCs w:val="20"/>
                <w:lang w:val="sr-Cyrl-CS"/>
              </w:rPr>
            </w:pPr>
            <w:r w:rsidRPr="00401BEE">
              <w:rPr>
                <w:bCs/>
                <w:sz w:val="20"/>
                <w:szCs w:val="20"/>
                <w:lang w:val="ru-RU"/>
              </w:rPr>
              <w:t>- Доставити фотокопију важећег Сертификата о акредитацији са Решењем о обиму акредитације, акредитационог тела Србије, којим се потврђује да задовољава захтеве стандарда за обављање послова биолошког испитивања пестицида;</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3</w:t>
            </w:r>
          </w:p>
        </w:tc>
        <w:tc>
          <w:tcPr>
            <w:tcW w:w="8580" w:type="dxa"/>
            <w:shd w:val="clear" w:color="auto" w:fill="auto"/>
          </w:tcPr>
          <w:p w:rsidR="005E75D8" w:rsidRPr="005E75D8" w:rsidRDefault="005E75D8" w:rsidP="005E75D8">
            <w:pPr>
              <w:spacing w:after="0" w:line="240" w:lineRule="auto"/>
              <w:jc w:val="center"/>
              <w:rPr>
                <w:rFonts w:eastAsia="Times New Roman" w:cs="Times New Roman"/>
                <w:b/>
                <w:sz w:val="20"/>
                <w:szCs w:val="20"/>
                <w:u w:val="single"/>
                <w:lang w:val="sr-Cyrl-CS"/>
              </w:rPr>
            </w:pPr>
            <w:r w:rsidRPr="005E75D8">
              <w:rPr>
                <w:rFonts w:eastAsia="Times New Roman" w:cs="Times New Roman"/>
                <w:b/>
                <w:sz w:val="20"/>
                <w:szCs w:val="20"/>
                <w:lang w:val="ru-RU"/>
              </w:rPr>
              <w:t>технички капацитет</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F733EA" w:rsidRPr="00A81EA5" w:rsidRDefault="00D22F1B" w:rsidP="00F733EA">
            <w:pPr>
              <w:tabs>
                <w:tab w:val="left" w:pos="1134"/>
              </w:tabs>
              <w:suppressAutoHyphens/>
              <w:ind w:left="49"/>
              <w:jc w:val="both"/>
              <w:rPr>
                <w:rFonts w:cs="Arial"/>
                <w:sz w:val="20"/>
                <w:szCs w:val="20"/>
                <w:lang w:val="sr-Cyrl-CS"/>
              </w:rPr>
            </w:pPr>
            <w:r w:rsidRPr="00A81EA5">
              <w:rPr>
                <w:rFonts w:eastAsia="Times New Roman" w:cs="Times New Roman"/>
                <w:sz w:val="20"/>
                <w:szCs w:val="20"/>
                <w:lang w:val="ru-RU"/>
              </w:rPr>
              <w:t xml:space="preserve"> </w:t>
            </w:r>
            <w:r w:rsidR="00F733EA" w:rsidRPr="00A81EA5">
              <w:rPr>
                <w:rFonts w:cs="Arial"/>
                <w:b/>
                <w:sz w:val="20"/>
                <w:szCs w:val="20"/>
                <w:lang w:val="sr-Cyrl-CS"/>
              </w:rPr>
              <w:t>Списак понуђачевих техничких капацитета и опреме</w:t>
            </w:r>
            <w:r w:rsidR="00F733EA" w:rsidRPr="00A81EA5">
              <w:rPr>
                <w:rFonts w:cs="Arial"/>
                <w:sz w:val="20"/>
                <w:szCs w:val="20"/>
                <w:lang w:val="sr-Cyrl-CS"/>
              </w:rPr>
              <w:t xml:space="preserve"> – </w:t>
            </w:r>
            <w:r w:rsidR="00F733EA" w:rsidRPr="00A81EA5">
              <w:rPr>
                <w:rFonts w:cs="Arial"/>
                <w:b/>
                <w:sz w:val="20"/>
                <w:szCs w:val="20"/>
                <w:lang w:val="sr-Cyrl-CS"/>
              </w:rPr>
              <w:t>ОБРАЗАЦ ТЕХНИЧКЕ ОПРЕМЉЕНОСТИ</w:t>
            </w:r>
            <w:r w:rsidR="004513FC" w:rsidRPr="00A81EA5">
              <w:rPr>
                <w:b/>
                <w:sz w:val="20"/>
                <w:szCs w:val="20"/>
                <w:lang w:val="sr-Cyrl-CS" w:eastAsia="ar-SA"/>
              </w:rPr>
              <w:t xml:space="preserve">(9.2)– </w:t>
            </w:r>
            <w:r w:rsidR="00F733EA" w:rsidRPr="00A81EA5">
              <w:rPr>
                <w:rFonts w:cs="Arial"/>
                <w:sz w:val="20"/>
                <w:szCs w:val="20"/>
                <w:lang w:val="sr-Cyrl-CS"/>
              </w:rPr>
              <w:t xml:space="preserve"> – потписан и оверен од стране овлашћеног лица понуђача. </w:t>
            </w:r>
          </w:p>
          <w:p w:rsidR="00F733EA" w:rsidRPr="00A81EA5" w:rsidRDefault="00F733EA" w:rsidP="00F733EA">
            <w:pPr>
              <w:widowControl w:val="0"/>
              <w:tabs>
                <w:tab w:val="left" w:pos="1134"/>
              </w:tabs>
              <w:suppressAutoHyphens/>
              <w:spacing w:after="0" w:line="240" w:lineRule="auto"/>
              <w:jc w:val="both"/>
              <w:rPr>
                <w:rFonts w:cs="Arial"/>
                <w:sz w:val="20"/>
                <w:szCs w:val="20"/>
                <w:lang w:val="sr-Cyrl-CS"/>
              </w:rPr>
            </w:pPr>
            <w:r w:rsidRPr="00A81EA5">
              <w:rPr>
                <w:rFonts w:cs="Arial"/>
                <w:sz w:val="20"/>
                <w:szCs w:val="20"/>
                <w:lang w:val="sr-Cyrl-CS"/>
              </w:rPr>
              <w:t xml:space="preserve">Како би понуђач доказао да располаже неопходним техничким капацитетом, односно да има сву потребну пратећу опрему, аутомобил, микроскоп и лабораторијски потрошни материјал, неопходно је да достави:  </w:t>
            </w:r>
          </w:p>
          <w:p w:rsidR="00F733EA" w:rsidRPr="00A81EA5" w:rsidRDefault="00F733EA" w:rsidP="00F733EA">
            <w:pPr>
              <w:widowControl w:val="0"/>
              <w:tabs>
                <w:tab w:val="left" w:pos="1134"/>
              </w:tabs>
              <w:suppressAutoHyphens/>
              <w:spacing w:after="0" w:line="240" w:lineRule="auto"/>
              <w:ind w:left="49"/>
              <w:jc w:val="both"/>
              <w:rPr>
                <w:rFonts w:cs="Arial"/>
                <w:sz w:val="20"/>
                <w:szCs w:val="20"/>
                <w:lang w:val="sr-Cyrl-CS"/>
              </w:rPr>
            </w:pPr>
            <w:r w:rsidRPr="00A81EA5">
              <w:rPr>
                <w:rFonts w:cs="Arial"/>
                <w:sz w:val="20"/>
                <w:szCs w:val="20"/>
                <w:lang w:val="sr-Cyrl-CS"/>
              </w:rPr>
              <w:t xml:space="preserve">-фотокопију извода из листе инвентара, </w:t>
            </w:r>
          </w:p>
          <w:p w:rsidR="00F733EA" w:rsidRPr="00A81EA5" w:rsidRDefault="00F733EA" w:rsidP="00F733EA">
            <w:pPr>
              <w:widowControl w:val="0"/>
              <w:tabs>
                <w:tab w:val="left" w:pos="1134"/>
              </w:tabs>
              <w:suppressAutoHyphens/>
              <w:spacing w:after="0" w:line="240" w:lineRule="auto"/>
              <w:ind w:left="49"/>
              <w:jc w:val="both"/>
              <w:rPr>
                <w:rFonts w:cs="Arial"/>
                <w:sz w:val="20"/>
                <w:szCs w:val="20"/>
                <w:lang w:val="sr-Cyrl-CS"/>
              </w:rPr>
            </w:pPr>
            <w:r w:rsidRPr="00A81EA5">
              <w:rPr>
                <w:rFonts w:cs="Arial"/>
                <w:sz w:val="20"/>
                <w:szCs w:val="20"/>
                <w:lang w:val="sr-Cyrl-CS"/>
              </w:rPr>
              <w:t xml:space="preserve">-фотокопију саобраћајне дозволе или </w:t>
            </w:r>
          </w:p>
          <w:p w:rsidR="00F733EA" w:rsidRPr="00A81EA5" w:rsidRDefault="00F733EA" w:rsidP="00F733EA">
            <w:pPr>
              <w:widowControl w:val="0"/>
              <w:tabs>
                <w:tab w:val="left" w:pos="1134"/>
              </w:tabs>
              <w:suppressAutoHyphens/>
              <w:spacing w:after="0" w:line="240" w:lineRule="auto"/>
              <w:ind w:left="49"/>
              <w:jc w:val="both"/>
              <w:rPr>
                <w:rFonts w:cs="Arial"/>
                <w:iCs/>
                <w:kern w:val="1"/>
                <w:sz w:val="20"/>
                <w:szCs w:val="20"/>
                <w:lang w:val="ru-RU" w:eastAsia="ar-SA"/>
              </w:rPr>
            </w:pPr>
            <w:r w:rsidRPr="00A81EA5">
              <w:rPr>
                <w:rFonts w:cs="Arial"/>
                <w:sz w:val="20"/>
                <w:szCs w:val="20"/>
                <w:lang w:val="sr-Cyrl-CS"/>
              </w:rPr>
              <w:t>-доказ о закупу возила уколико нису у власништву понуђача.</w:t>
            </w:r>
          </w:p>
          <w:p w:rsidR="005E75D8" w:rsidRPr="005E75D8" w:rsidRDefault="005E75D8" w:rsidP="00D22F1B">
            <w:pPr>
              <w:spacing w:after="0" w:line="240" w:lineRule="auto"/>
              <w:jc w:val="both"/>
              <w:rPr>
                <w:rFonts w:eastAsia="Times New Roman" w:cs="Times New Roman"/>
                <w:sz w:val="20"/>
                <w:szCs w:val="20"/>
                <w:lang w:val="sr-Latn-RS"/>
              </w:rPr>
            </w:pPr>
          </w:p>
        </w:tc>
      </w:tr>
      <w:tr w:rsidR="005E75D8" w:rsidRPr="005E75D8" w:rsidTr="005922E3">
        <w:trPr>
          <w:trHeight w:val="100"/>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4</w:t>
            </w:r>
          </w:p>
        </w:tc>
        <w:tc>
          <w:tcPr>
            <w:tcW w:w="8580" w:type="dxa"/>
            <w:shd w:val="clear" w:color="auto" w:fill="auto"/>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ru-RU"/>
              </w:rPr>
              <w:t>кадровски капацитет</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5748A" w:rsidRPr="00A81EA5" w:rsidRDefault="00401BEE" w:rsidP="0055748A">
            <w:pPr>
              <w:rPr>
                <w:rFonts w:eastAsia="Calibri" w:cs="Times New Roman"/>
                <w:sz w:val="20"/>
                <w:szCs w:val="20"/>
                <w:lang w:val="sr-Latn-RS"/>
              </w:rPr>
            </w:pPr>
            <w:r>
              <w:rPr>
                <w:b/>
                <w:sz w:val="20"/>
                <w:szCs w:val="20"/>
                <w:lang w:val="sr-Cyrl-CS" w:eastAsia="ar-SA"/>
              </w:rPr>
              <w:t>Као доказ</w:t>
            </w:r>
            <w:r w:rsidRPr="00A35BAC">
              <w:rPr>
                <w:sz w:val="20"/>
                <w:szCs w:val="20"/>
                <w:lang w:val="sr-Cyrl-CS" w:eastAsia="ar-SA"/>
              </w:rPr>
              <w:t xml:space="preserve"> </w:t>
            </w:r>
            <w:r w:rsidR="00A81EA5">
              <w:rPr>
                <w:sz w:val="20"/>
                <w:szCs w:val="20"/>
                <w:lang w:val="sr-Cyrl-CS" w:eastAsia="ar-SA"/>
              </w:rPr>
              <w:t>да Понуђач располаже запосленима</w:t>
            </w:r>
            <w:r>
              <w:rPr>
                <w:sz w:val="20"/>
                <w:szCs w:val="20"/>
                <w:lang w:val="sr-Cyrl-CS" w:eastAsia="ar-SA"/>
              </w:rPr>
              <w:t xml:space="preserve"> </w:t>
            </w:r>
            <w:r w:rsidRPr="001F6C72">
              <w:rPr>
                <w:rFonts w:eastAsia="Times New Roman" w:cs="Times New Roman"/>
                <w:color w:val="FF0000"/>
                <w:sz w:val="20"/>
                <w:szCs w:val="20"/>
                <w:lang w:val="ru-RU"/>
              </w:rPr>
              <w:t xml:space="preserve"> </w:t>
            </w:r>
            <w:r w:rsidRPr="00996AE8">
              <w:rPr>
                <w:rFonts w:eastAsia="Times New Roman" w:cs="Times New Roman"/>
                <w:sz w:val="20"/>
                <w:szCs w:val="20"/>
                <w:lang w:val="ru-RU"/>
              </w:rPr>
              <w:t xml:space="preserve">и/или радно ангажована лица – кључно техничко особље и експерте који раде за понуђача и који ће бити одговорни за извршење уговора, у звању доктора наука и то: </w:t>
            </w:r>
            <w:r w:rsidR="00A81EA5">
              <w:rPr>
                <w:rFonts w:eastAsia="Times New Roman" w:cs="Times New Roman"/>
                <w:sz w:val="20"/>
                <w:szCs w:val="20"/>
                <w:lang w:val="ru-RU"/>
              </w:rPr>
              <w:t xml:space="preserve">минимум </w:t>
            </w:r>
            <w:r w:rsidRPr="00996AE8">
              <w:rPr>
                <w:rFonts w:eastAsia="Times New Roman" w:cs="Times New Roman"/>
                <w:sz w:val="20"/>
                <w:szCs w:val="20"/>
                <w:lang w:val="ru-RU"/>
              </w:rPr>
              <w:t xml:space="preserve">једног доктора наука из уже научне области фитофармација и </w:t>
            </w:r>
            <w:r w:rsidR="00A81EA5">
              <w:rPr>
                <w:rFonts w:eastAsia="Times New Roman" w:cs="Times New Roman"/>
                <w:sz w:val="20"/>
                <w:szCs w:val="20"/>
                <w:lang w:val="ru-RU"/>
              </w:rPr>
              <w:t>минимум</w:t>
            </w:r>
            <w:r w:rsidR="00A81EA5" w:rsidRPr="00996AE8">
              <w:rPr>
                <w:rFonts w:eastAsia="Times New Roman" w:cs="Times New Roman"/>
                <w:sz w:val="20"/>
                <w:szCs w:val="20"/>
                <w:lang w:val="ru-RU"/>
              </w:rPr>
              <w:t xml:space="preserve"> </w:t>
            </w:r>
            <w:r w:rsidRPr="00996AE8">
              <w:rPr>
                <w:rFonts w:eastAsia="Times New Roman" w:cs="Times New Roman"/>
                <w:sz w:val="20"/>
                <w:szCs w:val="20"/>
                <w:lang w:val="ru-RU"/>
              </w:rPr>
              <w:t xml:space="preserve">једног доктора наука из уже научне области </w:t>
            </w:r>
            <w:r w:rsidRPr="00A81EA5">
              <w:rPr>
                <w:rFonts w:eastAsia="Times New Roman" w:cs="Times New Roman"/>
                <w:sz w:val="20"/>
                <w:szCs w:val="20"/>
                <w:lang w:val="ru-RU"/>
              </w:rPr>
              <w:t>ентомологија</w:t>
            </w:r>
            <w:r w:rsidR="0055748A" w:rsidRPr="00A81EA5">
              <w:rPr>
                <w:rFonts w:eastAsia="Calibri" w:cs="Times New Roman"/>
                <w:sz w:val="20"/>
                <w:szCs w:val="20"/>
                <w:lang w:val="sr-Latn-RS"/>
              </w:rPr>
              <w:t xml:space="preserve"> минимум </w:t>
            </w:r>
            <w:r w:rsidR="0055748A" w:rsidRPr="00A81EA5">
              <w:rPr>
                <w:rFonts w:eastAsia="Calibri" w:cs="Times New Roman"/>
                <w:sz w:val="20"/>
                <w:szCs w:val="20"/>
                <w:lang w:val="sr-Latn-RS"/>
              </w:rPr>
              <w:lastRenderedPageBreak/>
              <w:t xml:space="preserve">2 запсолена у сталном радном односу ВСС ( природно математички факултет смер биологија, пољопривредни факултет смер фитомедицина а као доказ доставити </w:t>
            </w:r>
            <w:r w:rsidR="00A81EA5">
              <w:rPr>
                <w:rFonts w:eastAsia="Calibri" w:cs="Times New Roman"/>
                <w:sz w:val="20"/>
                <w:szCs w:val="20"/>
                <w:lang w:val="sr-Cyrl-RS"/>
              </w:rPr>
              <w:t xml:space="preserve">копију </w:t>
            </w:r>
            <w:r w:rsidR="0055748A" w:rsidRPr="00A81EA5">
              <w:rPr>
                <w:rFonts w:eastAsia="Calibri" w:cs="Times New Roman"/>
                <w:sz w:val="20"/>
                <w:szCs w:val="20"/>
                <w:lang w:val="sr-Latn-RS"/>
              </w:rPr>
              <w:t>дипломе и обрасце М3а</w:t>
            </w:r>
          </w:p>
          <w:p w:rsidR="0055748A" w:rsidRPr="00F733EA" w:rsidRDefault="0055748A" w:rsidP="0055748A">
            <w:pPr>
              <w:rPr>
                <w:rFonts w:eastAsia="Calibri" w:cs="Times New Roman"/>
                <w:sz w:val="20"/>
                <w:szCs w:val="20"/>
                <w:lang w:val="sr-Latn-RS"/>
              </w:rPr>
            </w:pPr>
            <w:r w:rsidRPr="00A81EA5">
              <w:rPr>
                <w:rFonts w:eastAsia="Calibri" w:cs="Times New Roman"/>
                <w:sz w:val="20"/>
                <w:szCs w:val="20"/>
                <w:lang w:val="sr-Latn-RS"/>
              </w:rPr>
              <w:t>-минимум 3 запослена (ССС) у сталном радном односу или ангажованих по уговору о пословно техничкој сарадњи, уговору о делу и сл, а који су обучени за предметне послове а као доказ доставити дипломе и обрасце М3а</w:t>
            </w:r>
          </w:p>
          <w:p w:rsidR="00401BEE" w:rsidRPr="009F61C7" w:rsidRDefault="00401BEE" w:rsidP="00401BEE">
            <w:pPr>
              <w:widowControl w:val="0"/>
              <w:spacing w:before="21" w:after="0"/>
              <w:jc w:val="both"/>
              <w:rPr>
                <w:sz w:val="20"/>
                <w:szCs w:val="20"/>
                <w:lang w:val="sr-Cyrl-CS" w:eastAsia="ar-SA"/>
              </w:rPr>
            </w:pPr>
            <w:r w:rsidRPr="00996AE8">
              <w:rPr>
                <w:sz w:val="20"/>
                <w:szCs w:val="20"/>
                <w:lang w:val="sr-Cyrl-CS" w:eastAsia="ar-SA"/>
              </w:rPr>
              <w:t xml:space="preserve"> </w:t>
            </w:r>
            <w:r>
              <w:rPr>
                <w:sz w:val="20"/>
                <w:szCs w:val="20"/>
                <w:lang w:val="sr-Cyrl-CS" w:eastAsia="ar-SA"/>
              </w:rPr>
              <w:t xml:space="preserve">неопходно је доставити </w:t>
            </w:r>
            <w:r w:rsidRPr="00996AE8">
              <w:rPr>
                <w:sz w:val="20"/>
                <w:szCs w:val="20"/>
                <w:lang w:val="sr-Cyrl-CS" w:eastAsia="ar-SA"/>
              </w:rPr>
              <w:t xml:space="preserve"> </w:t>
            </w:r>
            <w:r w:rsidRPr="00996AE8">
              <w:rPr>
                <w:b/>
                <w:sz w:val="20"/>
                <w:szCs w:val="20"/>
                <w:lang w:val="sr-Cyrl-CS" w:eastAsia="ar-SA"/>
              </w:rPr>
              <w:t>О</w:t>
            </w:r>
            <w:r w:rsidRPr="00A35BAC">
              <w:rPr>
                <w:b/>
                <w:sz w:val="20"/>
                <w:szCs w:val="20"/>
                <w:lang w:val="sr-Cyrl-CS" w:eastAsia="ar-SA"/>
              </w:rPr>
              <w:t xml:space="preserve">БРАЗАЦ КАДРОВСКЕ ОПРЕМЉЕНОСТИ </w:t>
            </w:r>
            <w:r>
              <w:rPr>
                <w:b/>
                <w:sz w:val="20"/>
                <w:szCs w:val="20"/>
                <w:lang w:val="sr-Cyrl-CS" w:eastAsia="ar-SA"/>
              </w:rPr>
              <w:t>(</w:t>
            </w:r>
            <w:r w:rsidR="004513FC">
              <w:rPr>
                <w:b/>
                <w:sz w:val="20"/>
                <w:szCs w:val="20"/>
                <w:lang w:val="sr-Cyrl-CS" w:eastAsia="ar-SA"/>
              </w:rPr>
              <w:t>9.3</w:t>
            </w:r>
            <w:r w:rsidRPr="00536489">
              <w:rPr>
                <w:b/>
                <w:sz w:val="20"/>
                <w:szCs w:val="20"/>
                <w:lang w:val="sr-Cyrl-CS" w:eastAsia="ar-SA"/>
              </w:rPr>
              <w:t>)–</w:t>
            </w:r>
            <w:r>
              <w:rPr>
                <w:b/>
                <w:sz w:val="20"/>
                <w:szCs w:val="20"/>
                <w:lang w:val="sr-Cyrl-CS" w:eastAsia="ar-SA"/>
              </w:rPr>
              <w:t xml:space="preserve"> </w:t>
            </w:r>
            <w:r w:rsidRPr="009F61C7">
              <w:rPr>
                <w:sz w:val="20"/>
                <w:szCs w:val="20"/>
                <w:lang w:val="sr-Cyrl-CS" w:eastAsia="ar-SA"/>
              </w:rPr>
              <w:t>попуњен, потписан и оверен од стране овлашћеног лица понуђача.</w:t>
            </w:r>
          </w:p>
          <w:p w:rsidR="00401BEE" w:rsidRDefault="00401BEE" w:rsidP="00401BEE">
            <w:pPr>
              <w:widowControl w:val="0"/>
              <w:spacing w:before="21" w:after="0"/>
              <w:jc w:val="both"/>
              <w:rPr>
                <w:sz w:val="20"/>
                <w:szCs w:val="20"/>
                <w:lang w:val="sr-Cyrl-CS" w:eastAsia="ar-SA"/>
              </w:rPr>
            </w:pPr>
            <w:r w:rsidRPr="00A35BAC">
              <w:rPr>
                <w:sz w:val="20"/>
                <w:szCs w:val="20"/>
                <w:lang w:val="sr-Cyrl-CS" w:eastAsia="ar-SA"/>
              </w:rPr>
              <w:t xml:space="preserve"> </w:t>
            </w:r>
            <w:r>
              <w:rPr>
                <w:sz w:val="20"/>
                <w:szCs w:val="20"/>
                <w:lang w:val="sr-Cyrl-CS" w:eastAsia="ar-SA"/>
              </w:rPr>
              <w:t>Уз образац кадровске опремљености доставити:</w:t>
            </w:r>
          </w:p>
          <w:p w:rsidR="009F61C7" w:rsidRPr="009F61C7" w:rsidRDefault="00401BEE" w:rsidP="00401BEE">
            <w:pPr>
              <w:widowControl w:val="0"/>
              <w:spacing w:before="21" w:after="0"/>
              <w:jc w:val="both"/>
              <w:rPr>
                <w:rFonts w:cs="Verdana"/>
                <w:sz w:val="20"/>
                <w:szCs w:val="20"/>
                <w:lang w:val="sr-Cyrl-RS"/>
              </w:rPr>
            </w:pPr>
            <w:r w:rsidRPr="009F61C7">
              <w:rPr>
                <w:sz w:val="20"/>
                <w:szCs w:val="20"/>
                <w:lang w:val="sr-Cyrl-CS" w:eastAsia="ar-SA"/>
              </w:rPr>
              <w:t>-</w:t>
            </w:r>
            <w:r w:rsidR="009F61C7" w:rsidRPr="009F61C7">
              <w:rPr>
                <w:rFonts w:cs="Verdana"/>
                <w:sz w:val="20"/>
                <w:szCs w:val="20"/>
                <w:lang w:val="en-US"/>
              </w:rPr>
              <w:t xml:space="preserve"> пријаве на пензијско-инвалидско осигурање</w:t>
            </w:r>
          </w:p>
          <w:p w:rsidR="00401BEE" w:rsidRPr="009F61C7" w:rsidRDefault="009F61C7" w:rsidP="00401BEE">
            <w:pPr>
              <w:widowControl w:val="0"/>
              <w:spacing w:before="21" w:after="0"/>
              <w:jc w:val="both"/>
              <w:rPr>
                <w:sz w:val="20"/>
                <w:szCs w:val="20"/>
                <w:lang w:val="sr-Cyrl-CS" w:eastAsia="ar-SA"/>
              </w:rPr>
            </w:pPr>
            <w:r w:rsidRPr="009F61C7">
              <w:rPr>
                <w:rFonts w:cs="Verdana"/>
                <w:sz w:val="20"/>
                <w:szCs w:val="20"/>
                <w:lang w:val="sr-Cyrl-RS"/>
              </w:rPr>
              <w:t xml:space="preserve"> -</w:t>
            </w:r>
            <w:r w:rsidRPr="009F61C7">
              <w:rPr>
                <w:rFonts w:cs="Verdana"/>
                <w:sz w:val="20"/>
                <w:szCs w:val="20"/>
                <w:lang w:val="en-US"/>
              </w:rPr>
              <w:t>уговора о раду или радном ангажовању (уговор о делу</w:t>
            </w:r>
            <w:r w:rsidRPr="009F61C7">
              <w:rPr>
                <w:rFonts w:cs="Verdana"/>
                <w:sz w:val="20"/>
                <w:szCs w:val="20"/>
                <w:lang w:val="sr-Cyrl-RS"/>
              </w:rPr>
              <w:t xml:space="preserve"> </w:t>
            </w:r>
            <w:r w:rsidRPr="009F61C7">
              <w:rPr>
                <w:rFonts w:cs="Verdana"/>
                <w:sz w:val="20"/>
                <w:szCs w:val="20"/>
                <w:lang w:val="en-US"/>
              </w:rPr>
              <w:t>или уговор о привременим и повременим пословима)</w:t>
            </w:r>
            <w:r w:rsidR="00401BEE" w:rsidRPr="009F61C7">
              <w:rPr>
                <w:sz w:val="20"/>
                <w:szCs w:val="20"/>
                <w:lang w:val="sr-Cyrl-CS" w:eastAsia="ar-SA"/>
              </w:rPr>
              <w:t xml:space="preserve"> </w:t>
            </w:r>
          </w:p>
          <w:p w:rsidR="005E75D8" w:rsidRPr="00A81EA5" w:rsidRDefault="00401BEE" w:rsidP="00A81EA5">
            <w:pPr>
              <w:widowControl w:val="0"/>
              <w:spacing w:before="21" w:after="0"/>
              <w:jc w:val="both"/>
              <w:rPr>
                <w:rFonts w:eastAsia="Times New Roman" w:cs="Times New Roman"/>
                <w:sz w:val="20"/>
                <w:szCs w:val="20"/>
                <w:lang w:val="ru-RU"/>
              </w:rPr>
            </w:pPr>
            <w:r w:rsidRPr="009F61C7">
              <w:rPr>
                <w:sz w:val="20"/>
                <w:szCs w:val="20"/>
                <w:lang w:val="sr-Cyrl-CS" w:eastAsia="ar-SA"/>
              </w:rPr>
              <w:t>-копију дипл</w:t>
            </w:r>
            <w:r w:rsidR="00A81EA5">
              <w:rPr>
                <w:sz w:val="20"/>
                <w:szCs w:val="20"/>
                <w:lang w:val="sr-Cyrl-CS" w:eastAsia="ar-SA"/>
              </w:rPr>
              <w:t xml:space="preserve">ома и образце </w:t>
            </w:r>
            <w:r w:rsidR="00A81EA5" w:rsidRPr="00A81EA5">
              <w:rPr>
                <w:rFonts w:eastAsia="Calibri" w:cs="Times New Roman"/>
                <w:sz w:val="20"/>
                <w:szCs w:val="20"/>
                <w:lang w:val="sr-Latn-RS"/>
              </w:rPr>
              <w:t>М3а</w:t>
            </w:r>
          </w:p>
        </w:tc>
      </w:tr>
    </w:tbl>
    <w:p w:rsidR="005E75D8" w:rsidRPr="005E75D8" w:rsidRDefault="005E75D8" w:rsidP="005E75D8">
      <w:pPr>
        <w:spacing w:after="0" w:line="240" w:lineRule="auto"/>
        <w:ind w:right="-360"/>
        <w:jc w:val="both"/>
        <w:rPr>
          <w:rFonts w:eastAsia="Times New Roman" w:cs="Times New Roman"/>
          <w:b/>
          <w:sz w:val="20"/>
          <w:szCs w:val="20"/>
          <w:lang w:val="sr-Cyrl-RS"/>
        </w:rPr>
      </w:pPr>
    </w:p>
    <w:p w:rsidR="005E75D8" w:rsidRPr="005E75D8" w:rsidRDefault="005E75D8" w:rsidP="005E75D8">
      <w:pPr>
        <w:spacing w:after="0" w:line="240" w:lineRule="auto"/>
        <w:ind w:right="-360" w:firstLine="540"/>
        <w:jc w:val="both"/>
        <w:rPr>
          <w:rFonts w:eastAsia="Times New Roman" w:cs="Times New Roman"/>
          <w:b/>
          <w:sz w:val="20"/>
          <w:szCs w:val="20"/>
          <w:u w:val="single"/>
          <w:lang w:val="ru-RU"/>
        </w:rPr>
      </w:pPr>
      <w:r w:rsidRPr="005E75D8">
        <w:rPr>
          <w:rFonts w:eastAsia="Times New Roman" w:cs="Times New Roman"/>
          <w:b/>
          <w:sz w:val="20"/>
          <w:szCs w:val="20"/>
          <w:u w:val="single"/>
          <w:lang w:val="ru-RU"/>
        </w:rPr>
        <w:t>2) навођење да се испуњеност услова доказује изјавом из члана 77. став 4. Закона о јавним набавкама</w:t>
      </w:r>
    </w:p>
    <w:p w:rsidR="009D3E20" w:rsidRPr="006F3891" w:rsidRDefault="00ED1BD8" w:rsidP="009D3E20">
      <w:pPr>
        <w:tabs>
          <w:tab w:val="left" w:pos="5670"/>
        </w:tabs>
        <w:autoSpaceDE w:val="0"/>
        <w:autoSpaceDN w:val="0"/>
        <w:adjustRightInd w:val="0"/>
        <w:spacing w:after="0" w:line="240" w:lineRule="auto"/>
        <w:ind w:left="-119" w:right="91"/>
        <w:jc w:val="both"/>
        <w:rPr>
          <w:rFonts w:eastAsia="Times New Roman" w:cs="Times New Roman"/>
          <w:bCs/>
          <w:sz w:val="20"/>
          <w:szCs w:val="20"/>
          <w:lang w:val="en-US"/>
        </w:rPr>
      </w:pPr>
      <w:r>
        <w:rPr>
          <w:rFonts w:eastAsia="Times New Roman" w:cs="Times New Roman"/>
          <w:b/>
          <w:sz w:val="20"/>
          <w:szCs w:val="20"/>
          <w:u w:val="single"/>
          <w:lang w:val="ru-RU"/>
        </w:rPr>
        <w:t xml:space="preserve"> </w:t>
      </w:r>
    </w:p>
    <w:p w:rsidR="009D3E20" w:rsidRPr="006F3891" w:rsidRDefault="00ED1BD8" w:rsidP="009D3E20">
      <w:pPr>
        <w:spacing w:after="0" w:line="240" w:lineRule="auto"/>
        <w:ind w:left="-120" w:right="88"/>
        <w:jc w:val="both"/>
        <w:rPr>
          <w:rFonts w:eastAsia="Times New Roman" w:cs="Times New Roman"/>
          <w:sz w:val="20"/>
          <w:szCs w:val="20"/>
          <w:lang w:val="en-US"/>
        </w:rPr>
      </w:pPr>
      <w:r>
        <w:rPr>
          <w:rFonts w:eastAsia="Times New Roman" w:cs="Times New Roman"/>
          <w:bCs/>
          <w:sz w:val="20"/>
          <w:szCs w:val="20"/>
          <w:lang w:val="sr-Cyrl-RS"/>
        </w:rPr>
        <w:t xml:space="preserve"> </w:t>
      </w:r>
    </w:p>
    <w:p w:rsidR="003150CC" w:rsidRPr="003150CC" w:rsidRDefault="003150CC" w:rsidP="003150CC">
      <w:pPr>
        <w:autoSpaceDE w:val="0"/>
        <w:autoSpaceDN w:val="0"/>
        <w:adjustRightInd w:val="0"/>
        <w:spacing w:after="0" w:line="240" w:lineRule="auto"/>
        <w:ind w:firstLine="540"/>
        <w:jc w:val="both"/>
        <w:rPr>
          <w:rFonts w:cs="Verdana"/>
          <w:b/>
          <w:sz w:val="20"/>
          <w:szCs w:val="20"/>
          <w:lang w:val="sr-Cyrl-RS"/>
        </w:rPr>
      </w:pPr>
      <w:r w:rsidRPr="003150CC">
        <w:rPr>
          <w:rFonts w:cs="Verdana"/>
          <w:b/>
          <w:sz w:val="20"/>
          <w:szCs w:val="20"/>
          <w:lang w:val="en-US"/>
        </w:rPr>
        <w:t>Испуњеност обавезних услова из члана 75. став 1</w:t>
      </w:r>
      <w:r w:rsidRPr="003150CC">
        <w:rPr>
          <w:rFonts w:cs="Verdana"/>
          <w:b/>
          <w:sz w:val="20"/>
          <w:szCs w:val="20"/>
          <w:lang w:val="sr-Cyrl-RS"/>
        </w:rPr>
        <w:t>.</w:t>
      </w:r>
      <w:r w:rsidRPr="003150CC">
        <w:rPr>
          <w:rFonts w:cs="Verdana"/>
          <w:b/>
          <w:sz w:val="20"/>
          <w:szCs w:val="20"/>
          <w:lang w:val="en-US"/>
        </w:rPr>
        <w:t xml:space="preserve"> сходно ставу 4. члана 77. Закона о јавним набавкама, понуђач</w:t>
      </w:r>
      <w:r w:rsidRPr="003150CC">
        <w:rPr>
          <w:rFonts w:cs="Verdana"/>
          <w:b/>
          <w:sz w:val="20"/>
          <w:szCs w:val="20"/>
          <w:lang w:val="sr-Cyrl-RS"/>
        </w:rPr>
        <w:t xml:space="preserve"> </w:t>
      </w:r>
      <w:r w:rsidRPr="003150CC">
        <w:rPr>
          <w:rFonts w:cs="Verdana"/>
          <w:b/>
          <w:sz w:val="20"/>
          <w:szCs w:val="20"/>
          <w:lang w:val="en-US"/>
        </w:rPr>
        <w:t>доказује достављањем ИЗЈАВЕ, којом под пуном</w:t>
      </w:r>
      <w:r w:rsidRPr="003150CC">
        <w:rPr>
          <w:rFonts w:cs="Verdana"/>
          <w:b/>
          <w:sz w:val="20"/>
          <w:szCs w:val="20"/>
          <w:lang w:val="sr-Cyrl-RS"/>
        </w:rPr>
        <w:t xml:space="preserve"> </w:t>
      </w:r>
      <w:r w:rsidRPr="003150CC">
        <w:rPr>
          <w:rFonts w:cs="Verdana"/>
          <w:b/>
          <w:sz w:val="20"/>
          <w:szCs w:val="20"/>
          <w:lang w:val="en-US"/>
        </w:rPr>
        <w:t>материјалном и кривичном одговорношћу,</w:t>
      </w:r>
      <w:r w:rsidRPr="003150CC">
        <w:rPr>
          <w:rFonts w:cs="Verdana"/>
          <w:b/>
          <w:sz w:val="20"/>
          <w:szCs w:val="20"/>
          <w:lang w:val="sr-Cyrl-RS"/>
        </w:rPr>
        <w:t xml:space="preserve"> </w:t>
      </w:r>
      <w:r w:rsidRPr="003150CC">
        <w:rPr>
          <w:rFonts w:cs="Verdana"/>
          <w:b/>
          <w:sz w:val="20"/>
          <w:szCs w:val="20"/>
          <w:lang w:val="en-US"/>
        </w:rPr>
        <w:t>потврђује да испуњава услове.</w:t>
      </w:r>
    </w:p>
    <w:p w:rsidR="003150CC" w:rsidRPr="003150CC" w:rsidRDefault="003150CC" w:rsidP="003150CC">
      <w:pPr>
        <w:autoSpaceDE w:val="0"/>
        <w:autoSpaceDN w:val="0"/>
        <w:adjustRightInd w:val="0"/>
        <w:spacing w:after="0" w:line="240" w:lineRule="auto"/>
        <w:ind w:firstLine="540"/>
        <w:jc w:val="both"/>
        <w:rPr>
          <w:rFonts w:cs="Verdana"/>
          <w:b/>
          <w:color w:val="FF0000"/>
          <w:sz w:val="20"/>
          <w:szCs w:val="20"/>
          <w:u w:val="single"/>
          <w:lang w:val="sr-Cyrl-RS"/>
        </w:rPr>
      </w:pPr>
      <w:r w:rsidRPr="003150CC">
        <w:rPr>
          <w:rFonts w:eastAsia="Times New Roman" w:cs="Times New Roman"/>
          <w:b/>
          <w:sz w:val="20"/>
          <w:szCs w:val="20"/>
          <w:u w:val="single"/>
          <w:lang w:val="sr-Cyrl-RS"/>
        </w:rPr>
        <w:t xml:space="preserve">Испуњеност додатних услова из члана 76. </w:t>
      </w:r>
      <w:r w:rsidRPr="003150CC">
        <w:rPr>
          <w:rFonts w:cs="Verdana"/>
          <w:b/>
          <w:sz w:val="20"/>
          <w:szCs w:val="20"/>
          <w:u w:val="single"/>
          <w:lang w:val="en-US"/>
        </w:rPr>
        <w:t xml:space="preserve">ЗЈН понуђачи доказују достављањем доказа наведених у табели 4.4.2 </w:t>
      </w:r>
      <w:r w:rsidRPr="003150CC">
        <w:rPr>
          <w:rFonts w:cs="Verdana"/>
          <w:b/>
          <w:sz w:val="20"/>
          <w:szCs w:val="20"/>
          <w:u w:val="single"/>
          <w:lang w:val="sr-Cyrl-RS"/>
        </w:rPr>
        <w:t>Д</w:t>
      </w:r>
      <w:r w:rsidRPr="003150CC">
        <w:rPr>
          <w:rFonts w:cs="Verdana"/>
          <w:b/>
          <w:sz w:val="20"/>
          <w:szCs w:val="20"/>
          <w:u w:val="single"/>
          <w:lang w:val="en-US"/>
        </w:rPr>
        <w:t>окази</w:t>
      </w:r>
      <w:r w:rsidRPr="003150CC">
        <w:rPr>
          <w:rFonts w:cs="Verdana"/>
          <w:b/>
          <w:sz w:val="20"/>
          <w:szCs w:val="20"/>
          <w:u w:val="single"/>
          <w:lang w:val="sr-Cyrl-RS"/>
        </w:rPr>
        <w:t xml:space="preserve"> </w:t>
      </w:r>
      <w:r w:rsidRPr="003150CC">
        <w:rPr>
          <w:rFonts w:cs="Verdana"/>
          <w:b/>
          <w:sz w:val="20"/>
          <w:szCs w:val="20"/>
          <w:u w:val="single"/>
          <w:lang w:val="en-US"/>
        </w:rPr>
        <w:t>о ипуњености додатних услова за учешће у поступку јавне набавке</w:t>
      </w:r>
      <w:r w:rsidRPr="003150CC">
        <w:rPr>
          <w:rFonts w:cs="Verdana"/>
          <w:b/>
          <w:sz w:val="20"/>
          <w:szCs w:val="20"/>
          <w:u w:val="single"/>
          <w:lang w:val="sr-Cyrl-RS"/>
        </w:rPr>
        <w:t>.</w:t>
      </w:r>
    </w:p>
    <w:p w:rsidR="003150CC" w:rsidRPr="003150CC" w:rsidRDefault="003150CC" w:rsidP="003150CC">
      <w:pPr>
        <w:autoSpaceDE w:val="0"/>
        <w:autoSpaceDN w:val="0"/>
        <w:adjustRightInd w:val="0"/>
        <w:spacing w:after="0" w:line="240" w:lineRule="auto"/>
        <w:ind w:firstLine="540"/>
        <w:jc w:val="both"/>
        <w:rPr>
          <w:rFonts w:cs="Verdana"/>
          <w:sz w:val="20"/>
          <w:szCs w:val="20"/>
          <w:lang w:val="en-US"/>
        </w:rPr>
      </w:pPr>
      <w:r w:rsidRPr="003150CC">
        <w:rPr>
          <w:rFonts w:cs="Verdana"/>
          <w:sz w:val="20"/>
          <w:szCs w:val="20"/>
          <w:lang w:val="en-US"/>
        </w:rPr>
        <w:t xml:space="preserve">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w:t>
      </w:r>
    </w:p>
    <w:p w:rsidR="003150CC" w:rsidRPr="003150CC" w:rsidRDefault="003150CC" w:rsidP="003150CC">
      <w:pPr>
        <w:autoSpaceDE w:val="0"/>
        <w:autoSpaceDN w:val="0"/>
        <w:adjustRightInd w:val="0"/>
        <w:spacing w:after="0" w:line="240" w:lineRule="auto"/>
        <w:ind w:firstLine="540"/>
        <w:jc w:val="both"/>
        <w:rPr>
          <w:rFonts w:cs="Verdana"/>
          <w:sz w:val="20"/>
          <w:szCs w:val="20"/>
          <w:lang w:val="en-US"/>
        </w:rPr>
      </w:pPr>
      <w:r w:rsidRPr="003150CC">
        <w:rPr>
          <w:rFonts w:cs="Verdana"/>
          <w:sz w:val="20"/>
          <w:szCs w:val="20"/>
          <w:lang w:val="en-US"/>
        </w:rPr>
        <w:t xml:space="preserve">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 </w:t>
      </w:r>
    </w:p>
    <w:p w:rsidR="003150CC" w:rsidRPr="003150CC" w:rsidRDefault="003150CC" w:rsidP="003150CC">
      <w:pPr>
        <w:autoSpaceDE w:val="0"/>
        <w:autoSpaceDN w:val="0"/>
        <w:adjustRightInd w:val="0"/>
        <w:spacing w:after="0" w:line="240" w:lineRule="auto"/>
        <w:ind w:firstLine="540"/>
        <w:jc w:val="both"/>
        <w:rPr>
          <w:rFonts w:cs="Verdana"/>
          <w:color w:val="000000"/>
          <w:sz w:val="20"/>
          <w:szCs w:val="20"/>
          <w:lang w:val="en-US"/>
        </w:rPr>
      </w:pPr>
      <w:r w:rsidRPr="003150CC">
        <w:rPr>
          <w:rFonts w:cs="Verdana"/>
          <w:b/>
          <w:bCs/>
          <w:color w:val="000000"/>
          <w:sz w:val="20"/>
          <w:szCs w:val="20"/>
          <w:lang w:val="en-US"/>
        </w:rPr>
        <w:t xml:space="preserve">Напомена: </w:t>
      </w:r>
      <w:r w:rsidRPr="003150CC">
        <w:rPr>
          <w:rFonts w:cs="Verdana"/>
          <w:color w:val="000000"/>
          <w:sz w:val="20"/>
          <w:szCs w:val="20"/>
          <w:lang w:val="en-US"/>
        </w:rPr>
        <w:t>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конкурсном документацијом, ако је понуђач навео у понуди интернет страницу на којој су тражени подаци јавно доступни</w:t>
      </w:r>
      <w:r w:rsidRPr="003150CC">
        <w:rPr>
          <w:rFonts w:cs="Verdana"/>
          <w:b/>
          <w:bCs/>
          <w:color w:val="000000"/>
          <w:sz w:val="20"/>
          <w:szCs w:val="20"/>
          <w:lang w:val="en-US"/>
        </w:rPr>
        <w:t xml:space="preserve">. 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 </w:t>
      </w:r>
      <w:r w:rsidRPr="003150CC">
        <w:rPr>
          <w:rFonts w:cs="Verdana"/>
          <w:color w:val="000000"/>
          <w:sz w:val="20"/>
          <w:szCs w:val="20"/>
          <w:lang w:val="en-US"/>
        </w:rPr>
        <w:t xml:space="preserve">Регистар понуђача је доступан на интернет страници, коју је понуђач дужан да наведе у понуди, ако тако доказује неки од испуњености обавезних услова. </w:t>
      </w:r>
    </w:p>
    <w:p w:rsidR="003150CC" w:rsidRPr="003150CC" w:rsidRDefault="003150CC" w:rsidP="003150CC">
      <w:pPr>
        <w:spacing w:after="0" w:line="240" w:lineRule="auto"/>
        <w:ind w:firstLine="540"/>
        <w:jc w:val="both"/>
        <w:rPr>
          <w:rFonts w:eastAsia="Times New Roman" w:cs="Times New Roman"/>
          <w:sz w:val="20"/>
          <w:szCs w:val="20"/>
          <w:lang w:val="sr-Cyrl-RS"/>
        </w:rPr>
      </w:pPr>
      <w:r w:rsidRPr="003150CC">
        <w:rPr>
          <w:rFonts w:cs="Verdana"/>
          <w:color w:val="000000"/>
          <w:sz w:val="20"/>
          <w:szCs w:val="20"/>
          <w:lang w:val="en-US"/>
        </w:rPr>
        <w:t>Наручилац не може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p>
    <w:p w:rsidR="009D3E20" w:rsidRPr="006F3891" w:rsidRDefault="009D3E20" w:rsidP="009D3E20">
      <w:pPr>
        <w:autoSpaceDE w:val="0"/>
        <w:autoSpaceDN w:val="0"/>
        <w:adjustRightInd w:val="0"/>
        <w:spacing w:after="0" w:line="240" w:lineRule="auto"/>
        <w:ind w:left="-120" w:right="88"/>
        <w:jc w:val="both"/>
        <w:rPr>
          <w:rFonts w:eastAsia="Times New Roman" w:cs="Times New Roman"/>
          <w:sz w:val="20"/>
          <w:szCs w:val="20"/>
          <w:u w:val="single"/>
          <w:lang w:val="en-US"/>
        </w:rPr>
      </w:pPr>
    </w:p>
    <w:p w:rsidR="009D3E20" w:rsidRPr="00ED1BD8" w:rsidRDefault="00ED1BD8" w:rsidP="009D3E20">
      <w:pPr>
        <w:widowControl w:val="0"/>
        <w:spacing w:after="0" w:line="240" w:lineRule="auto"/>
        <w:ind w:left="-120" w:right="88"/>
        <w:jc w:val="both"/>
        <w:rPr>
          <w:rFonts w:eastAsia="Times New Roman" w:cs="Times New Roman"/>
          <w:sz w:val="20"/>
          <w:szCs w:val="20"/>
          <w:lang w:val="sr-Cyrl-RS" w:eastAsia="sr-Cyrl-CS"/>
        </w:rPr>
      </w:pPr>
      <w:r>
        <w:rPr>
          <w:rFonts w:eastAsia="Times New Roman" w:cs="Times New Roman"/>
          <w:sz w:val="20"/>
          <w:szCs w:val="20"/>
          <w:u w:val="single"/>
          <w:lang w:val="sr-Cyrl-RS"/>
        </w:rPr>
        <w:t xml:space="preserve"> </w:t>
      </w:r>
    </w:p>
    <w:p w:rsidR="005E75D8" w:rsidRPr="00ED1BD8" w:rsidRDefault="00ED1BD8" w:rsidP="00145E0F">
      <w:pPr>
        <w:autoSpaceDE w:val="0"/>
        <w:autoSpaceDN w:val="0"/>
        <w:adjustRightInd w:val="0"/>
        <w:spacing w:after="0" w:line="240" w:lineRule="auto"/>
        <w:ind w:left="-120" w:right="88"/>
        <w:jc w:val="both"/>
        <w:rPr>
          <w:rFonts w:eastAsia="Times New Roman" w:cs="Times New Roman"/>
          <w:sz w:val="20"/>
          <w:szCs w:val="20"/>
          <w:lang w:val="sr-Cyrl-RS"/>
        </w:rPr>
      </w:pPr>
      <w:r>
        <w:rPr>
          <w:rFonts w:eastAsia="Times New Roman" w:cs="Times New Roman"/>
          <w:sz w:val="20"/>
          <w:szCs w:val="20"/>
          <w:lang w:val="sr-Cyrl-RS"/>
        </w:rPr>
        <w:t xml:space="preserve"> </w:t>
      </w:r>
    </w:p>
    <w:p w:rsidR="005E75D8" w:rsidRPr="005E75D8" w:rsidRDefault="005E75D8" w:rsidP="005E75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Verdana"/>
          <w:b/>
          <w:sz w:val="20"/>
          <w:szCs w:val="20"/>
          <w:lang w:val="sr-Cyrl-RS"/>
        </w:rPr>
      </w:pPr>
      <w:r w:rsidRPr="005E75D8">
        <w:rPr>
          <w:rFonts w:cs="Verdana"/>
          <w:b/>
          <w:sz w:val="20"/>
          <w:szCs w:val="20"/>
          <w:lang w:val="en-US"/>
        </w:rPr>
        <w:t>Испуњеност обавезних услова из члана 75. став 1</w:t>
      </w:r>
      <w:r w:rsidRPr="005E75D8">
        <w:rPr>
          <w:rFonts w:cs="Verdana"/>
          <w:b/>
          <w:sz w:val="20"/>
          <w:szCs w:val="20"/>
          <w:lang w:val="sr-Cyrl-RS"/>
        </w:rPr>
        <w:t>.</w:t>
      </w:r>
      <w:r w:rsidRPr="005E75D8">
        <w:rPr>
          <w:rFonts w:cs="Verdana"/>
          <w:b/>
          <w:sz w:val="20"/>
          <w:szCs w:val="20"/>
          <w:lang w:val="en-US"/>
        </w:rPr>
        <w:t xml:space="preserve"> сходно ставу 4. члана 77. Закона о јавним набавкама, понуђач</w:t>
      </w:r>
      <w:r w:rsidRPr="005E75D8">
        <w:rPr>
          <w:rFonts w:cs="Verdana"/>
          <w:b/>
          <w:sz w:val="20"/>
          <w:szCs w:val="20"/>
          <w:lang w:val="sr-Cyrl-RS"/>
        </w:rPr>
        <w:t xml:space="preserve"> </w:t>
      </w:r>
      <w:r w:rsidRPr="005E75D8">
        <w:rPr>
          <w:rFonts w:cs="Verdana"/>
          <w:b/>
          <w:sz w:val="20"/>
          <w:szCs w:val="20"/>
          <w:lang w:val="en-US"/>
        </w:rPr>
        <w:t>доказује достављањем ИЗЈАВЕ, којом под пуном</w:t>
      </w:r>
      <w:r w:rsidRPr="005E75D8">
        <w:rPr>
          <w:rFonts w:cs="Verdana"/>
          <w:b/>
          <w:sz w:val="20"/>
          <w:szCs w:val="20"/>
          <w:lang w:val="sr-Cyrl-RS"/>
        </w:rPr>
        <w:t xml:space="preserve"> </w:t>
      </w:r>
      <w:r w:rsidRPr="005E75D8">
        <w:rPr>
          <w:rFonts w:cs="Verdana"/>
          <w:b/>
          <w:sz w:val="20"/>
          <w:szCs w:val="20"/>
          <w:lang w:val="en-US"/>
        </w:rPr>
        <w:t>материјалном и кривичном одговорношћу,</w:t>
      </w:r>
      <w:r w:rsidRPr="005E75D8">
        <w:rPr>
          <w:rFonts w:cs="Verdana"/>
          <w:b/>
          <w:sz w:val="20"/>
          <w:szCs w:val="20"/>
          <w:lang w:val="sr-Cyrl-RS"/>
        </w:rPr>
        <w:t xml:space="preserve"> </w:t>
      </w:r>
      <w:r w:rsidRPr="005E75D8">
        <w:rPr>
          <w:rFonts w:cs="Verdana"/>
          <w:b/>
          <w:sz w:val="20"/>
          <w:szCs w:val="20"/>
          <w:lang w:val="en-US"/>
        </w:rPr>
        <w:t>потврђује да испуњава услове.</w:t>
      </w:r>
    </w:p>
    <w:p w:rsidR="005E75D8" w:rsidRDefault="005E75D8" w:rsidP="005E75D8">
      <w:pPr>
        <w:spacing w:after="0" w:line="240" w:lineRule="auto"/>
        <w:ind w:right="-360" w:firstLine="540"/>
        <w:jc w:val="both"/>
        <w:rPr>
          <w:rFonts w:eastAsia="Times New Roman" w:cs="Times New Roman"/>
          <w:sz w:val="20"/>
          <w:szCs w:val="20"/>
          <w:lang w:val="sr-Cyrl-RS"/>
        </w:rPr>
      </w:pPr>
    </w:p>
    <w:p w:rsidR="00145E0F" w:rsidRDefault="00145E0F" w:rsidP="005E75D8">
      <w:pPr>
        <w:spacing w:after="0" w:line="240" w:lineRule="auto"/>
        <w:ind w:right="-360" w:firstLine="540"/>
        <w:jc w:val="both"/>
        <w:rPr>
          <w:rFonts w:eastAsia="Times New Roman" w:cs="Times New Roman"/>
          <w:sz w:val="20"/>
          <w:szCs w:val="20"/>
          <w:lang w:val="sr-Cyrl-RS"/>
        </w:rPr>
      </w:pPr>
    </w:p>
    <w:p w:rsidR="00A81EA5" w:rsidRDefault="00A81EA5" w:rsidP="005E75D8">
      <w:pPr>
        <w:spacing w:after="0" w:line="240" w:lineRule="auto"/>
        <w:ind w:right="-360" w:firstLine="540"/>
        <w:jc w:val="both"/>
        <w:rPr>
          <w:rFonts w:eastAsia="Times New Roman" w:cs="Times New Roman"/>
          <w:sz w:val="20"/>
          <w:szCs w:val="20"/>
          <w:lang w:val="sr-Cyrl-RS"/>
        </w:rPr>
      </w:pPr>
    </w:p>
    <w:p w:rsidR="00145E0F" w:rsidRDefault="00145E0F" w:rsidP="005E75D8">
      <w:pPr>
        <w:spacing w:after="0" w:line="240" w:lineRule="auto"/>
        <w:ind w:right="-360" w:firstLine="540"/>
        <w:jc w:val="both"/>
        <w:rPr>
          <w:rFonts w:eastAsia="Times New Roman" w:cs="Times New Roman"/>
          <w:sz w:val="20"/>
          <w:szCs w:val="20"/>
          <w:lang w:val="sr-Cyrl-RS"/>
        </w:rPr>
      </w:pPr>
    </w:p>
    <w:p w:rsidR="00145E0F" w:rsidRPr="00145E0F" w:rsidRDefault="00145E0F" w:rsidP="005E75D8">
      <w:pPr>
        <w:spacing w:after="0" w:line="240" w:lineRule="auto"/>
        <w:ind w:right="-360" w:firstLine="540"/>
        <w:jc w:val="both"/>
        <w:rPr>
          <w:rFonts w:eastAsia="Times New Roman" w:cs="Times New Roman"/>
          <w:sz w:val="20"/>
          <w:szCs w:val="20"/>
          <w:lang w:val="sr-Cyrl-R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ОБРАЗАЦ ИЗЈАВЕ КОЈОМ ПОНУЂАЧ ПОТВРЂУЈЕ ДА ИСПУЊАВА  УСЛОВЕ</w:t>
            </w:r>
          </w:p>
        </w:tc>
      </w:tr>
    </w:tbl>
    <w:p w:rsidR="005E75D8" w:rsidRPr="005E75D8" w:rsidRDefault="005E75D8" w:rsidP="005E75D8">
      <w:pPr>
        <w:spacing w:after="0" w:line="240" w:lineRule="auto"/>
        <w:ind w:right="-36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понуђача: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noProof/>
          <w:sz w:val="20"/>
          <w:szCs w:val="20"/>
          <w:lang w:val="sr-Latn-CS"/>
        </w:rPr>
      </w:pPr>
    </w:p>
    <w:p w:rsidR="005E75D8" w:rsidRPr="005E75D8" w:rsidRDefault="005E75D8" w:rsidP="005E75D8">
      <w:pPr>
        <w:spacing w:after="0" w:line="240" w:lineRule="auto"/>
        <w:ind w:right="-360"/>
        <w:jc w:val="both"/>
        <w:rPr>
          <w:rFonts w:eastAsia="Times New Roman" w:cs="Times New Roman"/>
          <w:sz w:val="20"/>
          <w:szCs w:val="20"/>
          <w:lang w:val="sr-Cyrl-RS"/>
        </w:rPr>
      </w:pPr>
      <w:r w:rsidRPr="005E75D8">
        <w:rPr>
          <w:rFonts w:eastAsia="Times New Roman" w:cs="Times New Roman"/>
          <w:noProof/>
          <w:sz w:val="20"/>
          <w:szCs w:val="20"/>
          <w:lang w:val="sr-Latn-CS"/>
        </w:rPr>
        <w:tab/>
      </w:r>
      <w:r w:rsidRPr="005E75D8">
        <w:rPr>
          <w:rFonts w:eastAsia="Times New Roman" w:cs="Times New Roman"/>
          <w:sz w:val="20"/>
          <w:szCs w:val="20"/>
          <w:lang w:val="sr-Cyrl-RS"/>
        </w:rPr>
        <w:t>На основу члана 77. став 4. Закона о јавним набавкама („Службени гланик РС“, бр.124/12, 14/15 и 68/15)</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ab/>
        <w:t>Понуђач</w:t>
      </w:r>
      <w:r w:rsidRPr="005E75D8">
        <w:rPr>
          <w:rFonts w:eastAsia="Times New Roman" w:cs="Times New Roman"/>
          <w:noProof/>
          <w:sz w:val="20"/>
          <w:szCs w:val="20"/>
          <w:lang w:val="sr-Cyrl-CS"/>
        </w:rPr>
        <w:t xml:space="preserve"> ____________________</w:t>
      </w:r>
      <w:r w:rsidRPr="005E75D8">
        <w:rPr>
          <w:rFonts w:eastAsia="Times New Roman" w:cs="Times New Roman"/>
          <w:noProof/>
          <w:sz w:val="20"/>
          <w:szCs w:val="20"/>
          <w:lang w:val="sr-Latn-CS"/>
        </w:rPr>
        <w:t>_______________________________________ из _______________</w:t>
      </w:r>
      <w:r w:rsidRPr="005E75D8">
        <w:rPr>
          <w:rFonts w:eastAsia="Times New Roman" w:cs="Times New Roman"/>
          <w:noProof/>
          <w:sz w:val="20"/>
          <w:szCs w:val="20"/>
          <w:lang w:val="sr-Cyrl-CS"/>
        </w:rPr>
        <w:t>________</w:t>
      </w:r>
      <w:r w:rsidRPr="005E75D8">
        <w:rPr>
          <w:rFonts w:eastAsia="Times New Roman" w:cs="Times New Roman"/>
          <w:noProof/>
          <w:sz w:val="20"/>
          <w:szCs w:val="20"/>
          <w:lang w:val="sr-Latn-CS"/>
        </w:rPr>
        <w:t>ул._______________________ бр.______</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ab/>
        <w:t>даје под пуном материјалном и кривичном одговорношћу</w:t>
      </w:r>
    </w:p>
    <w:p w:rsidR="005E75D8" w:rsidRPr="005E75D8" w:rsidRDefault="005E75D8" w:rsidP="005E75D8">
      <w:pPr>
        <w:spacing w:after="0" w:line="240" w:lineRule="auto"/>
        <w:jc w:val="center"/>
        <w:rPr>
          <w:rFonts w:eastAsia="Times New Roman" w:cs="Times New Roman"/>
          <w:b/>
          <w:noProof/>
          <w:sz w:val="20"/>
          <w:szCs w:val="20"/>
          <w:lang w:val="sr-Cyrl-CS"/>
        </w:rPr>
      </w:pPr>
    </w:p>
    <w:p w:rsidR="005E75D8" w:rsidRPr="005E75D8" w:rsidRDefault="005E75D8" w:rsidP="005E75D8">
      <w:pPr>
        <w:spacing w:after="0" w:line="240" w:lineRule="auto"/>
        <w:jc w:val="center"/>
        <w:rPr>
          <w:rFonts w:eastAsia="Times New Roman" w:cs="Times New Roman"/>
          <w:b/>
          <w:noProof/>
          <w:sz w:val="20"/>
          <w:szCs w:val="20"/>
          <w:lang w:val="sr-Latn-CS"/>
        </w:rPr>
      </w:pPr>
      <w:r w:rsidRPr="005E75D8">
        <w:rPr>
          <w:rFonts w:eastAsia="Times New Roman" w:cs="Times New Roman"/>
          <w:b/>
          <w:noProof/>
          <w:sz w:val="20"/>
          <w:szCs w:val="20"/>
          <w:lang w:val="sr-Latn-CS"/>
        </w:rPr>
        <w:t>И З Ј А В У</w:t>
      </w:r>
    </w:p>
    <w:p w:rsidR="005E75D8" w:rsidRPr="005E75D8" w:rsidRDefault="005E75D8" w:rsidP="005E75D8">
      <w:pPr>
        <w:spacing w:after="0" w:line="240" w:lineRule="auto"/>
        <w:jc w:val="both"/>
        <w:rPr>
          <w:rFonts w:eastAsia="Times New Roman" w:cs="Times New Roman"/>
          <w:noProof/>
          <w:sz w:val="20"/>
          <w:szCs w:val="20"/>
          <w:lang w:val="sr-Latn-CS"/>
        </w:rPr>
      </w:pPr>
    </w:p>
    <w:p w:rsidR="005E75D8" w:rsidRPr="009107DC" w:rsidRDefault="005E75D8" w:rsidP="005E75D8">
      <w:pPr>
        <w:widowControl w:val="0"/>
        <w:suppressAutoHyphens/>
        <w:spacing w:after="0" w:line="100" w:lineRule="atLeast"/>
        <w:jc w:val="both"/>
        <w:rPr>
          <w:rFonts w:eastAsia="Times New Roman" w:cs="Times New Roman"/>
          <w:b/>
          <w:sz w:val="20"/>
          <w:szCs w:val="20"/>
          <w:lang w:val="sr-Cyrl-RS" w:eastAsia="ar-SA"/>
        </w:rPr>
      </w:pPr>
      <w:r w:rsidRPr="005E75D8">
        <w:rPr>
          <w:rFonts w:eastAsia="Times New Roman" w:cs="Times New Roman"/>
          <w:noProof/>
          <w:sz w:val="20"/>
          <w:szCs w:val="20"/>
          <w:lang w:val="sr-Latn-CS"/>
        </w:rPr>
        <w:tab/>
      </w:r>
      <w:r w:rsidRPr="005E75D8">
        <w:rPr>
          <w:rFonts w:eastAsia="Times New Roman" w:cs="Times New Roman"/>
          <w:noProof/>
          <w:sz w:val="20"/>
          <w:szCs w:val="20"/>
          <w:lang w:val="sr-Cyrl-RS"/>
        </w:rPr>
        <w:t xml:space="preserve">којом потврђује </w:t>
      </w:r>
      <w:r w:rsidRPr="005E75D8">
        <w:rPr>
          <w:rFonts w:eastAsia="Times New Roman" w:cs="Times New Roman"/>
          <w:noProof/>
          <w:sz w:val="20"/>
          <w:szCs w:val="20"/>
          <w:lang w:val="sr-Latn-CS"/>
        </w:rPr>
        <w:t xml:space="preserve">да испуњава </w:t>
      </w:r>
      <w:r w:rsidRPr="005E75D8">
        <w:rPr>
          <w:rFonts w:eastAsia="Times New Roman" w:cs="Times New Roman"/>
          <w:noProof/>
          <w:sz w:val="20"/>
          <w:szCs w:val="20"/>
          <w:lang w:val="sr-Cyrl-RS"/>
        </w:rPr>
        <w:t>обавезне</w:t>
      </w:r>
      <w:r w:rsidRPr="005E75D8">
        <w:rPr>
          <w:rFonts w:eastAsia="Times New Roman" w:cs="Times New Roman"/>
          <w:noProof/>
          <w:color w:val="FF0000"/>
          <w:sz w:val="20"/>
          <w:szCs w:val="20"/>
          <w:lang w:val="sr-Cyrl-RS"/>
        </w:rPr>
        <w:t xml:space="preserve"> </w:t>
      </w:r>
      <w:r w:rsidRPr="005E75D8">
        <w:rPr>
          <w:rFonts w:eastAsia="Times New Roman" w:cs="Times New Roman"/>
          <w:noProof/>
          <w:sz w:val="20"/>
          <w:szCs w:val="20"/>
          <w:lang w:val="sr-Cyrl-RS"/>
        </w:rPr>
        <w:t>услове</w:t>
      </w:r>
      <w:r w:rsidRPr="005E75D8">
        <w:rPr>
          <w:rFonts w:eastAsia="Times New Roman" w:cs="Times New Roman"/>
          <w:noProof/>
          <w:sz w:val="20"/>
          <w:szCs w:val="20"/>
          <w:lang w:val="sr-Latn-CS"/>
        </w:rPr>
        <w:t xml:space="preserve"> </w:t>
      </w:r>
      <w:r w:rsidRPr="005E75D8">
        <w:rPr>
          <w:rFonts w:eastAsia="Times New Roman" w:cs="Times New Roman"/>
          <w:noProof/>
          <w:sz w:val="20"/>
          <w:szCs w:val="20"/>
          <w:lang w:val="sr-Cyrl-RS"/>
        </w:rPr>
        <w:t>садржане у</w:t>
      </w:r>
      <w:r w:rsidRPr="005E75D8">
        <w:rPr>
          <w:rFonts w:eastAsia="Times New Roman" w:cs="Times New Roman"/>
          <w:noProof/>
          <w:sz w:val="20"/>
          <w:szCs w:val="20"/>
          <w:lang w:val="sr-Latn-CS"/>
        </w:rPr>
        <w:t xml:space="preserve"> Конкурсно</w:t>
      </w:r>
      <w:r w:rsidRPr="005E75D8">
        <w:rPr>
          <w:rFonts w:eastAsia="Times New Roman" w:cs="Times New Roman"/>
          <w:noProof/>
          <w:sz w:val="20"/>
          <w:szCs w:val="20"/>
          <w:lang w:val="sr-Cyrl-RS"/>
        </w:rPr>
        <w:t>ј</w:t>
      </w:r>
      <w:r w:rsidRPr="005E75D8">
        <w:rPr>
          <w:rFonts w:eastAsia="Times New Roman" w:cs="Times New Roman"/>
          <w:noProof/>
          <w:sz w:val="20"/>
          <w:szCs w:val="20"/>
          <w:lang w:val="sr-Latn-CS"/>
        </w:rPr>
        <w:t xml:space="preserve"> документациј</w:t>
      </w:r>
      <w:r w:rsidRPr="005E75D8">
        <w:rPr>
          <w:rFonts w:eastAsia="Times New Roman" w:cs="Times New Roman"/>
          <w:noProof/>
          <w:sz w:val="20"/>
          <w:szCs w:val="20"/>
          <w:lang w:val="sr-Cyrl-RS"/>
        </w:rPr>
        <w:t>и</w:t>
      </w:r>
      <w:r w:rsidRPr="005E75D8">
        <w:rPr>
          <w:rFonts w:eastAsia="Times New Roman" w:cs="Times New Roman"/>
          <w:noProof/>
          <w:sz w:val="20"/>
          <w:szCs w:val="20"/>
          <w:lang w:val="sr-Latn-CS"/>
        </w:rPr>
        <w:t xml:space="preserve"> за јавну набавку </w:t>
      </w:r>
      <w:r w:rsidRPr="005E75D8">
        <w:rPr>
          <w:rFonts w:eastAsia="Times New Roman" w:cs="Times New Roman"/>
          <w:sz w:val="20"/>
          <w:szCs w:val="20"/>
          <w:lang w:val="ru-RU"/>
        </w:rPr>
        <w:t xml:space="preserve">услуга </w:t>
      </w:r>
      <w:r w:rsidR="00CB65E7">
        <w:rPr>
          <w:rFonts w:eastAsia="Times New Roman" w:cs="Times New Roman"/>
          <w:sz w:val="20"/>
          <w:szCs w:val="20"/>
          <w:lang w:val="ru-RU"/>
        </w:rPr>
        <w:t>–</w:t>
      </w:r>
      <w:r w:rsidR="009F61C7">
        <w:rPr>
          <w:rFonts w:eastAsia="Times New Roman" w:cs="Times New Roman"/>
          <w:sz w:val="20"/>
          <w:szCs w:val="20"/>
          <w:lang w:val="sr-Cyrl-CS"/>
        </w:rPr>
        <w:t>ИСПИТИВАЊЕ ЕФИКАСНОСТИ ПРЕПАРАТА ЗА СУЗБИЈАЊЕ КОМАРАЦА</w:t>
      </w:r>
      <w:r w:rsidR="008A37F7">
        <w:rPr>
          <w:rFonts w:eastAsia="Times New Roman" w:cs="Times New Roman"/>
          <w:sz w:val="20"/>
          <w:szCs w:val="20"/>
          <w:lang w:val="sr-Cyrl-CS"/>
        </w:rPr>
        <w:t xml:space="preserve"> И МОНИТОРИНГА КОМАРАЦА</w:t>
      </w:r>
      <w:r w:rsidR="009F61C7">
        <w:rPr>
          <w:rFonts w:eastAsia="Times New Roman" w:cs="Times New Roman"/>
          <w:sz w:val="20"/>
          <w:szCs w:val="20"/>
          <w:lang w:val="sr-Cyrl-CS"/>
        </w:rPr>
        <w:t>;</w:t>
      </w:r>
      <w:r w:rsidRPr="005E75D8">
        <w:rPr>
          <w:rFonts w:eastAsia="Times New Roman" w:cs="Times New Roman"/>
          <w:b/>
          <w:sz w:val="20"/>
          <w:szCs w:val="20"/>
          <w:lang w:val="sr-Cyrl-RS" w:eastAsia="ar-SA"/>
        </w:rPr>
        <w:t xml:space="preserve"> </w:t>
      </w:r>
      <w:r w:rsidRPr="009107DC">
        <w:rPr>
          <w:rFonts w:eastAsia="Times New Roman" w:cs="Times New Roman"/>
          <w:b/>
          <w:sz w:val="20"/>
          <w:szCs w:val="20"/>
          <w:lang w:val="sr-Cyrl-RS" w:eastAsia="ar-SA"/>
        </w:rPr>
        <w:t xml:space="preserve">ЈН ОП </w:t>
      </w:r>
      <w:r w:rsidR="009107DC" w:rsidRPr="009107DC">
        <w:rPr>
          <w:rFonts w:eastAsia="Times New Roman" w:cs="Times New Roman"/>
          <w:b/>
          <w:sz w:val="20"/>
          <w:szCs w:val="20"/>
          <w:lang w:val="sr-Latn-RS" w:eastAsia="ar-SA"/>
        </w:rPr>
        <w:t>7</w:t>
      </w:r>
      <w:r w:rsidRPr="009107DC">
        <w:rPr>
          <w:rFonts w:eastAsia="Times New Roman" w:cs="Times New Roman"/>
          <w:b/>
          <w:sz w:val="20"/>
          <w:szCs w:val="20"/>
          <w:lang w:val="sr-Cyrl-RS" w:eastAsia="ar-SA"/>
        </w:rPr>
        <w:t>/201</w:t>
      </w:r>
      <w:r w:rsidR="008A37F7" w:rsidRPr="009107DC">
        <w:rPr>
          <w:rFonts w:eastAsia="Times New Roman" w:cs="Times New Roman"/>
          <w:b/>
          <w:sz w:val="20"/>
          <w:szCs w:val="20"/>
          <w:lang w:val="sr-Cyrl-RS" w:eastAsia="ar-SA"/>
        </w:rPr>
        <w:t>8</w:t>
      </w:r>
      <w:r w:rsidRPr="009107DC">
        <w:rPr>
          <w:rFonts w:eastAsia="Times New Roman" w:cs="Times New Roman"/>
          <w:b/>
          <w:sz w:val="20"/>
          <w:szCs w:val="20"/>
          <w:lang w:val="sr-Cyrl-RS" w:eastAsia="ar-SA"/>
        </w:rPr>
        <w:t>,</w:t>
      </w:r>
      <w:r w:rsidRPr="009107DC">
        <w:rPr>
          <w:rFonts w:eastAsia="Times New Roman" w:cs="Times New Roman"/>
          <w:sz w:val="20"/>
          <w:szCs w:val="20"/>
          <w:lang w:val="ru-RU"/>
        </w:rPr>
        <w:t xml:space="preserve"> </w:t>
      </w:r>
      <w:r w:rsidR="009F61C7" w:rsidRPr="009107DC">
        <w:rPr>
          <w:rFonts w:eastAsia="Times New Roman" w:cs="Times New Roman"/>
          <w:noProof/>
          <w:sz w:val="20"/>
          <w:szCs w:val="20"/>
          <w:lang w:val="sr-Cyrl-RS"/>
        </w:rPr>
        <w:t xml:space="preserve">број: </w:t>
      </w:r>
      <w:r w:rsidR="009107DC" w:rsidRPr="009107DC">
        <w:rPr>
          <w:rFonts w:eastAsia="Times New Roman" w:cs="Times New Roman"/>
          <w:noProof/>
          <w:sz w:val="20"/>
          <w:szCs w:val="20"/>
          <w:lang w:val="sr-Cyrl-RS"/>
        </w:rPr>
        <w:t>140-404-</w:t>
      </w:r>
      <w:r w:rsidR="009107DC" w:rsidRPr="009107DC">
        <w:rPr>
          <w:rFonts w:eastAsia="Times New Roman" w:cs="Times New Roman"/>
          <w:noProof/>
          <w:sz w:val="20"/>
          <w:szCs w:val="20"/>
          <w:lang w:val="sr-Latn-RS"/>
        </w:rPr>
        <w:t>3</w:t>
      </w:r>
      <w:r w:rsidR="009F61C7" w:rsidRPr="009107DC">
        <w:rPr>
          <w:rFonts w:eastAsia="Times New Roman" w:cs="Times New Roman"/>
          <w:noProof/>
          <w:sz w:val="20"/>
          <w:szCs w:val="20"/>
          <w:lang w:val="sr-Cyrl-RS"/>
        </w:rPr>
        <w:t>0</w:t>
      </w:r>
      <w:r w:rsidR="009107DC" w:rsidRPr="009107DC">
        <w:rPr>
          <w:rFonts w:eastAsia="Times New Roman" w:cs="Times New Roman"/>
          <w:noProof/>
          <w:sz w:val="20"/>
          <w:szCs w:val="20"/>
          <w:lang w:val="sr-Cyrl-RS"/>
        </w:rPr>
        <w:t>/201</w:t>
      </w:r>
      <w:r w:rsidR="009107DC" w:rsidRPr="009107DC">
        <w:rPr>
          <w:rFonts w:eastAsia="Times New Roman" w:cs="Times New Roman"/>
          <w:noProof/>
          <w:sz w:val="20"/>
          <w:szCs w:val="20"/>
          <w:lang w:val="sr-Latn-RS"/>
        </w:rPr>
        <w:t>8</w:t>
      </w:r>
      <w:r w:rsidRPr="009107DC">
        <w:rPr>
          <w:rFonts w:eastAsia="Times New Roman" w:cs="Times New Roman"/>
          <w:noProof/>
          <w:sz w:val="20"/>
          <w:szCs w:val="20"/>
          <w:lang w:val="sr-Cyrl-RS"/>
        </w:rPr>
        <w:t xml:space="preserve">-02 по Позиву објављеном на Порталу јавних набавки и интернет страници Наручиоца дана </w:t>
      </w:r>
      <w:r w:rsidR="004E6415" w:rsidRPr="009107DC">
        <w:rPr>
          <w:rFonts w:eastAsia="Times New Roman" w:cs="Times New Roman"/>
          <w:noProof/>
          <w:sz w:val="20"/>
          <w:szCs w:val="20"/>
          <w:lang w:val="sr-Cyrl-RS"/>
        </w:rPr>
        <w:t>2</w:t>
      </w:r>
      <w:r w:rsidR="009107DC" w:rsidRPr="009107DC">
        <w:rPr>
          <w:rFonts w:eastAsia="Times New Roman" w:cs="Times New Roman"/>
          <w:noProof/>
          <w:sz w:val="20"/>
          <w:szCs w:val="20"/>
          <w:lang w:val="sr-Latn-RS"/>
        </w:rPr>
        <w:t>4</w:t>
      </w:r>
      <w:r w:rsidR="004E6415" w:rsidRPr="009107DC">
        <w:rPr>
          <w:rFonts w:eastAsia="Times New Roman" w:cs="Times New Roman"/>
          <w:noProof/>
          <w:sz w:val="20"/>
          <w:szCs w:val="20"/>
          <w:lang w:val="sr-Cyrl-RS"/>
        </w:rPr>
        <w:t>.01</w:t>
      </w:r>
      <w:r w:rsidRPr="009107DC">
        <w:rPr>
          <w:rFonts w:eastAsia="Times New Roman" w:cs="Times New Roman"/>
          <w:noProof/>
          <w:sz w:val="20"/>
          <w:szCs w:val="20"/>
          <w:lang w:val="sr-Cyrl-RS"/>
        </w:rPr>
        <w:t>.201</w:t>
      </w:r>
      <w:r w:rsidR="009107DC" w:rsidRPr="009107DC">
        <w:rPr>
          <w:rFonts w:eastAsia="Times New Roman" w:cs="Times New Roman"/>
          <w:noProof/>
          <w:sz w:val="20"/>
          <w:szCs w:val="20"/>
          <w:lang w:val="sr-Latn-RS"/>
        </w:rPr>
        <w:t>8</w:t>
      </w:r>
      <w:r w:rsidRPr="009107DC">
        <w:rPr>
          <w:rFonts w:eastAsia="Times New Roman" w:cs="Times New Roman"/>
          <w:noProof/>
          <w:sz w:val="20"/>
          <w:szCs w:val="20"/>
          <w:lang w:val="sr-Cyrl-RS"/>
        </w:rPr>
        <w:t>. године.</w:t>
      </w:r>
    </w:p>
    <w:p w:rsidR="005E75D8" w:rsidRPr="005E75D8" w:rsidRDefault="005E75D8" w:rsidP="005E75D8">
      <w:pPr>
        <w:spacing w:after="0" w:line="240" w:lineRule="auto"/>
        <w:ind w:left="6"/>
        <w:jc w:val="both"/>
        <w:rPr>
          <w:rFonts w:eastAsia="Times New Roman" w:cs="Times New Roman"/>
          <w:noProof/>
          <w:sz w:val="20"/>
          <w:szCs w:val="20"/>
          <w:lang w:val="sr-Cyrl-CS"/>
        </w:rPr>
      </w:pPr>
      <w:r w:rsidRPr="009107DC">
        <w:rPr>
          <w:rFonts w:eastAsia="Times New Roman" w:cs="Times New Roman"/>
          <w:noProof/>
          <w:sz w:val="20"/>
          <w:szCs w:val="20"/>
          <w:lang w:val="sr-Cyrl-RS"/>
        </w:rPr>
        <w:tab/>
        <w:t>Обавезни услови:</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w:t>
      </w:r>
      <w:r w:rsidRPr="005E75D8">
        <w:rPr>
          <w:rFonts w:eastAsia="Times New Roman" w:cs="Times New Roman"/>
          <w:sz w:val="20"/>
          <w:szCs w:val="20"/>
          <w:lang w:val="sr-Cyrl-RS" w:eastAsia="sr-Latn-CS"/>
        </w:rPr>
        <w:t xml:space="preserve"> </w:t>
      </w:r>
      <w:r w:rsidRPr="005E75D8">
        <w:rPr>
          <w:rFonts w:eastAsia="Times New Roman" w:cs="Times New Roman"/>
          <w:sz w:val="20"/>
          <w:szCs w:val="20"/>
          <w:lang w:val="sr-Latn-CS" w:eastAsia="sr-Latn-CS"/>
        </w:rPr>
        <w:t xml:space="preserve"> да је регистрован код надлежног органа, односно уписан у одговарајући регистар;</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2)</w:t>
      </w:r>
      <w:r w:rsidRPr="005E75D8">
        <w:rPr>
          <w:rFonts w:eastAsia="Times New Roman" w:cs="Times New Roman"/>
          <w:sz w:val="20"/>
          <w:szCs w:val="20"/>
          <w:lang w:val="sr-Cyrl-RS" w:eastAsia="sr-Latn-CS"/>
        </w:rPr>
        <w:t xml:space="preserve"> </w:t>
      </w:r>
      <w:r w:rsidRPr="005E75D8">
        <w:rPr>
          <w:rFonts w:eastAsia="Times New Roman" w:cs="Times New Roman"/>
          <w:sz w:val="20"/>
          <w:szCs w:val="20"/>
          <w:lang w:val="sr-Latn-CS" w:eastAsia="sr-Latn-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lang w:val="sr-Cyrl-RS" w:eastAsia="sr-Latn-CS"/>
        </w:rPr>
        <w:t>;</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Cyrl-RS" w:eastAsia="sr-Latn-CS"/>
        </w:rPr>
        <w:t>3</w:t>
      </w:r>
      <w:r w:rsidRPr="005E75D8">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lang w:val="sr-Cyrl-RS" w:eastAsia="sr-Latn-CS"/>
        </w:rPr>
        <w:t>.</w:t>
      </w:r>
    </w:p>
    <w:p w:rsidR="005E75D8" w:rsidRPr="005E75D8" w:rsidRDefault="005E75D8" w:rsidP="005E75D8">
      <w:pPr>
        <w:tabs>
          <w:tab w:val="left" w:pos="378"/>
        </w:tabs>
        <w:spacing w:after="0" w:line="240" w:lineRule="auto"/>
        <w:jc w:val="both"/>
        <w:rPr>
          <w:rFonts w:eastAsia="Times New Roman" w:cs="Times New Roman"/>
          <w:noProof/>
          <w:sz w:val="20"/>
          <w:szCs w:val="20"/>
          <w:lang w:val="sr-Latn-RS"/>
        </w:rPr>
      </w:pPr>
    </w:p>
    <w:p w:rsidR="005E75D8" w:rsidRPr="005E75D8" w:rsidRDefault="005E75D8" w:rsidP="005E75D8">
      <w:pPr>
        <w:tabs>
          <w:tab w:val="left" w:pos="378"/>
        </w:tabs>
        <w:spacing w:after="0" w:line="240" w:lineRule="auto"/>
        <w:jc w:val="both"/>
        <w:rPr>
          <w:rFonts w:eastAsia="Times New Roman" w:cs="Times New Roman"/>
          <w:noProof/>
          <w:sz w:val="20"/>
          <w:szCs w:val="20"/>
          <w:lang w:val="sr-Latn-RS"/>
        </w:rPr>
      </w:pPr>
    </w:p>
    <w:p w:rsidR="005E75D8" w:rsidRPr="005E75D8" w:rsidRDefault="005E75D8" w:rsidP="005E75D8">
      <w:pPr>
        <w:tabs>
          <w:tab w:val="left" w:pos="378"/>
        </w:tabs>
        <w:spacing w:after="0" w:line="240" w:lineRule="auto"/>
        <w:jc w:val="both"/>
        <w:rPr>
          <w:rFonts w:eastAsia="Times New Roman" w:cs="Times New Roman"/>
          <w:noProof/>
          <w:sz w:val="20"/>
          <w:szCs w:val="20"/>
          <w:lang w:val="ru-RU"/>
        </w:rPr>
      </w:pPr>
    </w:p>
    <w:p w:rsidR="005E75D8" w:rsidRPr="005E75D8" w:rsidRDefault="005E75D8" w:rsidP="005E75D8">
      <w:pPr>
        <w:tabs>
          <w:tab w:val="left" w:pos="378"/>
        </w:tabs>
        <w:spacing w:after="0" w:line="240" w:lineRule="auto"/>
        <w:jc w:val="both"/>
        <w:rPr>
          <w:rFonts w:eastAsia="Times New Roman" w:cs="Times New Roman"/>
          <w:noProof/>
          <w:sz w:val="20"/>
          <w:szCs w:val="20"/>
          <w:lang w:val="ru-RU"/>
        </w:rPr>
      </w:pPr>
    </w:p>
    <w:p w:rsidR="005E75D8" w:rsidRPr="005E75D8" w:rsidRDefault="005E75D8" w:rsidP="005E75D8">
      <w:pPr>
        <w:spacing w:after="0" w:line="240" w:lineRule="auto"/>
        <w:jc w:val="both"/>
        <w:rPr>
          <w:rFonts w:eastAsia="Times New Roman" w:cs="Times New Roman"/>
          <w:noProof/>
          <w:sz w:val="20"/>
          <w:szCs w:val="20"/>
          <w:lang w:val="sr-Latn-RS"/>
        </w:rPr>
      </w:pPr>
    </w:p>
    <w:p w:rsidR="005E75D8" w:rsidRPr="005E75D8" w:rsidRDefault="005E75D8" w:rsidP="005E75D8">
      <w:pPr>
        <w:spacing w:after="0" w:line="240" w:lineRule="auto"/>
        <w:ind w:left="5028"/>
        <w:jc w:val="center"/>
        <w:rPr>
          <w:rFonts w:eastAsia="Times New Roman" w:cs="Times New Roman"/>
          <w:b/>
          <w:noProof/>
          <w:sz w:val="20"/>
          <w:szCs w:val="20"/>
          <w:lang w:val="ru-RU"/>
        </w:rPr>
      </w:pPr>
      <w:r w:rsidRPr="005E75D8">
        <w:rPr>
          <w:rFonts w:eastAsia="Times New Roman" w:cs="Times New Roman"/>
          <w:b/>
          <w:noProof/>
          <w:sz w:val="20"/>
          <w:szCs w:val="20"/>
          <w:lang w:val="ru-RU"/>
        </w:rPr>
        <w:t xml:space="preserve">                               ПОНУЂАЧ</w:t>
      </w:r>
    </w:p>
    <w:p w:rsidR="005E75D8" w:rsidRPr="005E75D8" w:rsidRDefault="005E75D8" w:rsidP="005E75D8">
      <w:pPr>
        <w:spacing w:after="0" w:line="240" w:lineRule="auto"/>
        <w:ind w:left="4308"/>
        <w:jc w:val="right"/>
        <w:rPr>
          <w:rFonts w:eastAsia="Times New Roman" w:cs="Times New Roman"/>
          <w:b/>
          <w:noProof/>
          <w:sz w:val="20"/>
          <w:szCs w:val="20"/>
          <w:lang w:val="sr-Latn-RS"/>
        </w:rPr>
      </w:pPr>
      <w:r w:rsidRPr="005E75D8">
        <w:rPr>
          <w:rFonts w:eastAsia="Times New Roman" w:cs="Times New Roman"/>
          <w:b/>
          <w:noProof/>
          <w:sz w:val="20"/>
          <w:szCs w:val="20"/>
          <w:lang w:val="ru-RU"/>
        </w:rPr>
        <w:t>м.п.</w:t>
      </w:r>
      <w:r w:rsidRPr="005E75D8">
        <w:rPr>
          <w:rFonts w:eastAsia="Times New Roman" w:cs="Times New Roman"/>
          <w:b/>
          <w:noProof/>
          <w:sz w:val="20"/>
          <w:szCs w:val="20"/>
          <w:lang w:val="ru-RU"/>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sr-Latn-RS"/>
        </w:rPr>
        <w:tab/>
        <w:t>_</w:t>
      </w:r>
      <w:r w:rsidRPr="005E75D8">
        <w:rPr>
          <w:rFonts w:eastAsia="Times New Roman" w:cs="Times New Roman"/>
          <w:b/>
          <w:noProof/>
          <w:sz w:val="20"/>
          <w:szCs w:val="20"/>
          <w:lang w:val="ru-RU"/>
        </w:rPr>
        <w:t>__________________</w:t>
      </w:r>
      <w:r w:rsidRPr="005E75D8">
        <w:rPr>
          <w:rFonts w:eastAsia="Times New Roman" w:cs="Times New Roman"/>
          <w:b/>
          <w:noProof/>
          <w:sz w:val="20"/>
          <w:szCs w:val="20"/>
          <w:lang w:val="sr-Latn-RS"/>
        </w:rPr>
        <w:t>___</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(потпис овлашћеног лица)</w:t>
      </w:r>
    </w:p>
    <w:p w:rsidR="005E75D8" w:rsidRPr="005E75D8" w:rsidRDefault="005E75D8" w:rsidP="005E75D8">
      <w:pPr>
        <w:rPr>
          <w:rFonts w:eastAsia="Times New Roman" w:cs="Times New Roman"/>
          <w:sz w:val="20"/>
          <w:szCs w:val="20"/>
          <w:lang w:val="en-US"/>
        </w:rPr>
      </w:pPr>
      <w:r w:rsidRPr="005E75D8">
        <w:rPr>
          <w:rFonts w:eastAsia="Times New Roman" w:cs="Times New Roman"/>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ОБРАЗАЦ ИЗЈАВЕ КОЈОМ ПОНУЂАЧ ПОТВРЂУЈЕ ДА ПОДИЗВОЂАЧ ИСПУЊАВА УСЛОВЕ</w:t>
            </w:r>
          </w:p>
        </w:tc>
      </w:tr>
    </w:tbl>
    <w:p w:rsidR="005E75D8" w:rsidRPr="005E75D8" w:rsidRDefault="005E75D8" w:rsidP="005E75D8">
      <w:pPr>
        <w:spacing w:after="0" w:line="240" w:lineRule="auto"/>
        <w:ind w:right="-360" w:firstLine="540"/>
        <w:jc w:val="both"/>
        <w:rPr>
          <w:rFonts w:eastAsia="Times New Roman" w:cs="Times New Roman"/>
          <w:sz w:val="20"/>
          <w:szCs w:val="20"/>
          <w:lang w:val="en-US"/>
        </w:rPr>
      </w:pPr>
    </w:p>
    <w:p w:rsidR="005E75D8" w:rsidRPr="005E75D8" w:rsidRDefault="005E75D8" w:rsidP="005E75D8">
      <w:pPr>
        <w:spacing w:after="0" w:line="240" w:lineRule="auto"/>
        <w:ind w:right="-360"/>
        <w:jc w:val="both"/>
        <w:rPr>
          <w:rFonts w:eastAsia="Times New Roman" w:cs="Times New Roman"/>
          <w:sz w:val="20"/>
          <w:szCs w:val="20"/>
          <w:lang w:val="sr-Cyrl-RS"/>
        </w:rPr>
      </w:pPr>
      <w:r w:rsidRPr="005E75D8">
        <w:rPr>
          <w:rFonts w:eastAsia="Times New Roman" w:cs="Times New Roman"/>
          <w:sz w:val="20"/>
          <w:szCs w:val="20"/>
          <w:lang w:val="sr-Cyrl-RS"/>
        </w:rPr>
        <w:tab/>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подизвођача: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ind w:right="-360"/>
        <w:jc w:val="both"/>
        <w:rPr>
          <w:rFonts w:eastAsia="Times New Roman" w:cs="Times New Roman"/>
          <w:noProof/>
          <w:sz w:val="20"/>
          <w:szCs w:val="20"/>
          <w:lang w:val="sr-Cyrl-RS"/>
        </w:rPr>
      </w:pPr>
    </w:p>
    <w:p w:rsidR="005E75D8" w:rsidRPr="005E75D8" w:rsidRDefault="005E75D8" w:rsidP="005E75D8">
      <w:pPr>
        <w:spacing w:after="0" w:line="240" w:lineRule="auto"/>
        <w:ind w:right="-360" w:firstLine="720"/>
        <w:jc w:val="both"/>
        <w:rPr>
          <w:rFonts w:eastAsia="Times New Roman" w:cs="Times New Roman"/>
          <w:sz w:val="20"/>
          <w:szCs w:val="20"/>
          <w:lang w:val="sr-Cyrl-RS"/>
        </w:rPr>
      </w:pPr>
      <w:r w:rsidRPr="005E75D8">
        <w:rPr>
          <w:rFonts w:eastAsia="Times New Roman" w:cs="Times New Roman"/>
          <w:sz w:val="20"/>
          <w:szCs w:val="20"/>
          <w:lang w:val="sr-Cyrl-RS"/>
        </w:rPr>
        <w:t>На основу члана 77. став 4. Закона о јавним набавкама („Службени гланик РС“, бр.124/12, 14/15 и 68/15)</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ab/>
        <w:t>Понуђач</w:t>
      </w:r>
      <w:r w:rsidRPr="005E75D8">
        <w:rPr>
          <w:rFonts w:eastAsia="Times New Roman" w:cs="Times New Roman"/>
          <w:noProof/>
          <w:sz w:val="20"/>
          <w:szCs w:val="20"/>
          <w:lang w:val="sr-Cyrl-CS"/>
        </w:rPr>
        <w:t xml:space="preserve"> ____________________</w:t>
      </w:r>
      <w:r w:rsidRPr="005E75D8">
        <w:rPr>
          <w:rFonts w:eastAsia="Times New Roman" w:cs="Times New Roman"/>
          <w:noProof/>
          <w:sz w:val="20"/>
          <w:szCs w:val="20"/>
          <w:lang w:val="sr-Latn-CS"/>
        </w:rPr>
        <w:t>_______________________________________ из _______________</w:t>
      </w:r>
      <w:r w:rsidRPr="005E75D8">
        <w:rPr>
          <w:rFonts w:eastAsia="Times New Roman" w:cs="Times New Roman"/>
          <w:noProof/>
          <w:sz w:val="20"/>
          <w:szCs w:val="20"/>
          <w:lang w:val="sr-Cyrl-CS"/>
        </w:rPr>
        <w:t>________</w:t>
      </w:r>
      <w:r w:rsidRPr="005E75D8">
        <w:rPr>
          <w:rFonts w:eastAsia="Times New Roman" w:cs="Times New Roman"/>
          <w:noProof/>
          <w:sz w:val="20"/>
          <w:szCs w:val="20"/>
          <w:lang w:val="sr-Latn-CS"/>
        </w:rPr>
        <w:t>ул._______________________ бр.______</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ab/>
        <w:t>даје под пуном материјалном и кривичном одговорношћу</w:t>
      </w:r>
    </w:p>
    <w:p w:rsidR="005E75D8" w:rsidRPr="005E75D8" w:rsidRDefault="005E75D8" w:rsidP="005E75D8">
      <w:pPr>
        <w:spacing w:after="0" w:line="240" w:lineRule="auto"/>
        <w:jc w:val="center"/>
        <w:rPr>
          <w:rFonts w:eastAsia="Times New Roman" w:cs="Times New Roman"/>
          <w:b/>
          <w:noProof/>
          <w:sz w:val="20"/>
          <w:szCs w:val="20"/>
          <w:lang w:val="sr-Cyrl-CS"/>
        </w:rPr>
      </w:pPr>
    </w:p>
    <w:p w:rsidR="005E75D8" w:rsidRPr="005E75D8" w:rsidRDefault="005E75D8" w:rsidP="005E75D8">
      <w:pPr>
        <w:spacing w:after="0" w:line="240" w:lineRule="auto"/>
        <w:jc w:val="center"/>
        <w:rPr>
          <w:rFonts w:eastAsia="Times New Roman" w:cs="Times New Roman"/>
          <w:b/>
          <w:noProof/>
          <w:sz w:val="20"/>
          <w:szCs w:val="20"/>
          <w:lang w:val="sr-Latn-CS"/>
        </w:rPr>
      </w:pPr>
      <w:r w:rsidRPr="005E75D8">
        <w:rPr>
          <w:rFonts w:eastAsia="Times New Roman" w:cs="Times New Roman"/>
          <w:b/>
          <w:noProof/>
          <w:sz w:val="20"/>
          <w:szCs w:val="20"/>
          <w:lang w:val="sr-Latn-CS"/>
        </w:rPr>
        <w:t>И З Ј А В У</w:t>
      </w:r>
    </w:p>
    <w:p w:rsidR="005E75D8" w:rsidRPr="005E75D8" w:rsidRDefault="005E75D8" w:rsidP="005E75D8">
      <w:pPr>
        <w:spacing w:after="0" w:line="240" w:lineRule="auto"/>
        <w:jc w:val="both"/>
        <w:rPr>
          <w:rFonts w:eastAsia="Times New Roman" w:cs="Times New Roman"/>
          <w:noProof/>
          <w:sz w:val="20"/>
          <w:szCs w:val="20"/>
          <w:lang w:val="sr-Latn-CS"/>
        </w:rPr>
      </w:pPr>
    </w:p>
    <w:p w:rsidR="005E75D8" w:rsidRPr="005E75D8" w:rsidRDefault="005E75D8" w:rsidP="005E75D8">
      <w:pPr>
        <w:spacing w:after="0" w:line="240" w:lineRule="auto"/>
        <w:ind w:left="6"/>
        <w:jc w:val="both"/>
        <w:rPr>
          <w:rFonts w:eastAsia="Times New Roman" w:cs="Times New Roman"/>
          <w:strike/>
          <w:noProof/>
          <w:sz w:val="20"/>
          <w:szCs w:val="20"/>
          <w:lang w:val="sr-Cyrl-RS"/>
        </w:rPr>
      </w:pPr>
      <w:r w:rsidRPr="005E75D8">
        <w:rPr>
          <w:rFonts w:eastAsia="Times New Roman" w:cs="Times New Roman"/>
          <w:noProof/>
          <w:sz w:val="20"/>
          <w:szCs w:val="20"/>
          <w:lang w:val="sr-Latn-CS"/>
        </w:rPr>
        <w:tab/>
      </w:r>
      <w:r w:rsidRPr="005E75D8">
        <w:rPr>
          <w:rFonts w:eastAsia="Times New Roman" w:cs="Times New Roman"/>
          <w:noProof/>
          <w:sz w:val="20"/>
          <w:szCs w:val="20"/>
          <w:u w:val="single"/>
          <w:lang w:val="sr-Cyrl-RS"/>
        </w:rPr>
        <w:t xml:space="preserve">којом потврђује </w:t>
      </w:r>
      <w:r w:rsidRPr="005E75D8">
        <w:rPr>
          <w:rFonts w:eastAsia="Times New Roman" w:cs="Times New Roman"/>
          <w:noProof/>
          <w:sz w:val="20"/>
          <w:szCs w:val="20"/>
          <w:u w:val="single"/>
          <w:lang w:val="sr-Latn-CS"/>
        </w:rPr>
        <w:t xml:space="preserve">да </w:t>
      </w:r>
      <w:r w:rsidRPr="005E75D8">
        <w:rPr>
          <w:rFonts w:eastAsia="Times New Roman" w:cs="Times New Roman"/>
          <w:noProof/>
          <w:sz w:val="20"/>
          <w:szCs w:val="20"/>
          <w:u w:val="single"/>
          <w:lang w:val="sr-Cyrl-RS"/>
        </w:rPr>
        <w:t xml:space="preserve">подизвођач </w:t>
      </w:r>
      <w:r w:rsidRPr="005E75D8">
        <w:rPr>
          <w:rFonts w:eastAsia="Times New Roman" w:cs="Times New Roman"/>
          <w:noProof/>
          <w:sz w:val="20"/>
          <w:szCs w:val="20"/>
          <w:u w:val="single"/>
          <w:lang w:val="sr-Latn-CS"/>
        </w:rPr>
        <w:t xml:space="preserve">испуњава </w:t>
      </w:r>
      <w:r w:rsidRPr="005E75D8">
        <w:rPr>
          <w:rFonts w:eastAsia="Times New Roman" w:cs="Times New Roman"/>
          <w:noProof/>
          <w:sz w:val="20"/>
          <w:szCs w:val="20"/>
          <w:u w:val="single"/>
          <w:lang w:val="sr-Cyrl-RS"/>
        </w:rPr>
        <w:t>обавезне услове</w:t>
      </w:r>
      <w:r w:rsidRPr="005E75D8">
        <w:rPr>
          <w:rFonts w:eastAsia="Times New Roman" w:cs="Times New Roman"/>
          <w:noProof/>
          <w:sz w:val="20"/>
          <w:szCs w:val="20"/>
          <w:u w:val="single"/>
          <w:lang w:val="sr-Latn-CS"/>
        </w:rPr>
        <w:t xml:space="preserve"> </w:t>
      </w:r>
      <w:r w:rsidRPr="005E75D8">
        <w:rPr>
          <w:rFonts w:eastAsia="Times New Roman" w:cs="Times New Roman"/>
          <w:noProof/>
          <w:sz w:val="20"/>
          <w:szCs w:val="20"/>
          <w:u w:val="single"/>
          <w:lang w:val="sr-Cyrl-RS"/>
        </w:rPr>
        <w:t>садржане у</w:t>
      </w:r>
      <w:r w:rsidRPr="005E75D8">
        <w:rPr>
          <w:rFonts w:eastAsia="Times New Roman" w:cs="Times New Roman"/>
          <w:noProof/>
          <w:sz w:val="20"/>
          <w:szCs w:val="20"/>
          <w:u w:val="single"/>
          <w:lang w:val="sr-Latn-CS"/>
        </w:rPr>
        <w:t xml:space="preserve"> Конкурсно</w:t>
      </w:r>
      <w:r w:rsidRPr="005E75D8">
        <w:rPr>
          <w:rFonts w:eastAsia="Times New Roman" w:cs="Times New Roman"/>
          <w:noProof/>
          <w:sz w:val="20"/>
          <w:szCs w:val="20"/>
          <w:u w:val="single"/>
          <w:lang w:val="sr-Cyrl-RS"/>
        </w:rPr>
        <w:t>ј</w:t>
      </w:r>
      <w:r w:rsidRPr="005E75D8">
        <w:rPr>
          <w:rFonts w:eastAsia="Times New Roman" w:cs="Times New Roman"/>
          <w:noProof/>
          <w:sz w:val="20"/>
          <w:szCs w:val="20"/>
          <w:u w:val="single"/>
          <w:lang w:val="sr-Latn-CS"/>
        </w:rPr>
        <w:t xml:space="preserve"> документациј</w:t>
      </w:r>
      <w:r w:rsidRPr="005E75D8">
        <w:rPr>
          <w:rFonts w:eastAsia="Times New Roman" w:cs="Times New Roman"/>
          <w:noProof/>
          <w:sz w:val="20"/>
          <w:szCs w:val="20"/>
          <w:u w:val="single"/>
          <w:lang w:val="sr-Cyrl-RS"/>
        </w:rPr>
        <w:t>и</w:t>
      </w:r>
      <w:r w:rsidRPr="005E75D8">
        <w:rPr>
          <w:rFonts w:eastAsia="Times New Roman" w:cs="Times New Roman"/>
          <w:noProof/>
          <w:sz w:val="20"/>
          <w:szCs w:val="20"/>
          <w:u w:val="single"/>
          <w:lang w:val="sr-Latn-CS"/>
        </w:rPr>
        <w:t xml:space="preserve"> за</w:t>
      </w:r>
      <w:r w:rsidRPr="005E75D8">
        <w:rPr>
          <w:rFonts w:eastAsia="Times New Roman" w:cs="Times New Roman"/>
          <w:noProof/>
          <w:sz w:val="20"/>
          <w:szCs w:val="20"/>
          <w:lang w:val="sr-Latn-CS"/>
        </w:rPr>
        <w:t xml:space="preserve"> јавну набавку </w:t>
      </w:r>
      <w:r w:rsidRPr="005E75D8">
        <w:rPr>
          <w:rFonts w:eastAsia="Times New Roman" w:cs="Times New Roman"/>
          <w:sz w:val="20"/>
          <w:szCs w:val="20"/>
          <w:lang w:val="ru-RU"/>
        </w:rPr>
        <w:t>услуга -</w:t>
      </w:r>
      <w:r w:rsidR="009F61C7" w:rsidRPr="009F61C7">
        <w:rPr>
          <w:rFonts w:eastAsia="Times New Roman" w:cs="Times New Roman"/>
          <w:sz w:val="20"/>
          <w:szCs w:val="20"/>
          <w:lang w:val="sr-Cyrl-CS"/>
        </w:rPr>
        <w:t xml:space="preserve"> </w:t>
      </w:r>
      <w:r w:rsidR="009F61C7">
        <w:rPr>
          <w:rFonts w:eastAsia="Times New Roman" w:cs="Times New Roman"/>
          <w:sz w:val="20"/>
          <w:szCs w:val="20"/>
          <w:lang w:val="sr-Cyrl-CS"/>
        </w:rPr>
        <w:t>ИСПИТИВАЊЕ ЕФИКАСНОСТИ ПРЕПАРАТА ЗА СУЗБИЈАЊЕ КОМАРАЦА</w:t>
      </w:r>
      <w:r w:rsidR="008A37F7" w:rsidRPr="008A37F7">
        <w:rPr>
          <w:rFonts w:eastAsia="Times New Roman" w:cs="Times New Roman"/>
          <w:sz w:val="20"/>
          <w:szCs w:val="20"/>
          <w:lang w:val="sr-Cyrl-CS"/>
        </w:rPr>
        <w:t xml:space="preserve"> </w:t>
      </w:r>
      <w:r w:rsidR="008A37F7">
        <w:rPr>
          <w:rFonts w:eastAsia="Times New Roman" w:cs="Times New Roman"/>
          <w:sz w:val="20"/>
          <w:szCs w:val="20"/>
          <w:lang w:val="sr-Cyrl-CS"/>
        </w:rPr>
        <w:t xml:space="preserve">И МОНИТОРИНГА </w:t>
      </w:r>
      <w:r w:rsidR="008A37F7" w:rsidRPr="009107DC">
        <w:rPr>
          <w:rFonts w:eastAsia="Times New Roman" w:cs="Times New Roman"/>
          <w:sz w:val="20"/>
          <w:szCs w:val="20"/>
          <w:lang w:val="sr-Cyrl-CS"/>
        </w:rPr>
        <w:t>КОМАРАЦА</w:t>
      </w:r>
      <w:r w:rsidR="009F61C7" w:rsidRPr="009107DC">
        <w:rPr>
          <w:rFonts w:eastAsia="Times New Roman" w:cs="Times New Roman"/>
          <w:sz w:val="20"/>
          <w:szCs w:val="20"/>
          <w:lang w:val="sr-Cyrl-CS"/>
        </w:rPr>
        <w:t>;</w:t>
      </w:r>
      <w:r w:rsidR="009F61C7" w:rsidRPr="009107DC">
        <w:rPr>
          <w:rFonts w:eastAsia="Times New Roman" w:cs="Times New Roman"/>
          <w:b/>
          <w:sz w:val="20"/>
          <w:szCs w:val="20"/>
          <w:lang w:val="sr-Cyrl-RS" w:eastAsia="ar-SA"/>
        </w:rPr>
        <w:t xml:space="preserve"> </w:t>
      </w:r>
      <w:r w:rsidR="009107DC" w:rsidRPr="009107DC">
        <w:rPr>
          <w:rFonts w:eastAsia="Times New Roman" w:cs="Times New Roman"/>
          <w:b/>
          <w:sz w:val="20"/>
          <w:szCs w:val="20"/>
          <w:lang w:val="sr-Cyrl-RS" w:eastAsia="ar-SA"/>
        </w:rPr>
        <w:t xml:space="preserve">ЈН ОП </w:t>
      </w:r>
      <w:r w:rsidR="009107DC" w:rsidRPr="009107DC">
        <w:rPr>
          <w:rFonts w:eastAsia="Times New Roman" w:cs="Times New Roman"/>
          <w:b/>
          <w:sz w:val="20"/>
          <w:szCs w:val="20"/>
          <w:lang w:val="sr-Latn-RS" w:eastAsia="ar-SA"/>
        </w:rPr>
        <w:t>7</w:t>
      </w:r>
      <w:r w:rsidR="009107DC" w:rsidRPr="009107DC">
        <w:rPr>
          <w:rFonts w:eastAsia="Times New Roman" w:cs="Times New Roman"/>
          <w:b/>
          <w:sz w:val="20"/>
          <w:szCs w:val="20"/>
          <w:lang w:val="sr-Cyrl-RS" w:eastAsia="ar-SA"/>
        </w:rPr>
        <w:t>/201</w:t>
      </w:r>
      <w:r w:rsidR="009107DC" w:rsidRPr="009107DC">
        <w:rPr>
          <w:rFonts w:eastAsia="Times New Roman" w:cs="Times New Roman"/>
          <w:b/>
          <w:sz w:val="20"/>
          <w:szCs w:val="20"/>
          <w:lang w:val="sr-Latn-RS" w:eastAsia="ar-SA"/>
        </w:rPr>
        <w:t>8</w:t>
      </w:r>
      <w:r w:rsidR="009F61C7" w:rsidRPr="009107DC">
        <w:rPr>
          <w:rFonts w:eastAsia="Times New Roman" w:cs="Times New Roman"/>
          <w:b/>
          <w:sz w:val="20"/>
          <w:szCs w:val="20"/>
          <w:lang w:val="sr-Cyrl-RS" w:eastAsia="ar-SA"/>
        </w:rPr>
        <w:t>,</w:t>
      </w:r>
      <w:r w:rsidR="009F61C7" w:rsidRPr="009107DC">
        <w:rPr>
          <w:rFonts w:eastAsia="Times New Roman" w:cs="Times New Roman"/>
          <w:sz w:val="20"/>
          <w:szCs w:val="20"/>
          <w:lang w:val="ru-RU"/>
        </w:rPr>
        <w:t xml:space="preserve"> </w:t>
      </w:r>
      <w:r w:rsidR="009F61C7" w:rsidRPr="009107DC">
        <w:rPr>
          <w:rFonts w:eastAsia="Times New Roman" w:cs="Times New Roman"/>
          <w:noProof/>
          <w:sz w:val="20"/>
          <w:szCs w:val="20"/>
          <w:lang w:val="sr-Cyrl-RS"/>
        </w:rPr>
        <w:t xml:space="preserve">број: </w:t>
      </w:r>
      <w:r w:rsidR="009107DC" w:rsidRPr="009107DC">
        <w:rPr>
          <w:rFonts w:eastAsia="Times New Roman" w:cs="Times New Roman"/>
          <w:noProof/>
          <w:sz w:val="20"/>
          <w:szCs w:val="20"/>
          <w:lang w:val="sr-Cyrl-RS"/>
        </w:rPr>
        <w:t>140-404-</w:t>
      </w:r>
      <w:r w:rsidR="009107DC" w:rsidRPr="009107DC">
        <w:rPr>
          <w:rFonts w:eastAsia="Times New Roman" w:cs="Times New Roman"/>
          <w:noProof/>
          <w:sz w:val="20"/>
          <w:szCs w:val="20"/>
          <w:lang w:val="sr-Latn-RS"/>
        </w:rPr>
        <w:t>3</w:t>
      </w:r>
      <w:r w:rsidR="009107DC" w:rsidRPr="009107DC">
        <w:rPr>
          <w:rFonts w:eastAsia="Times New Roman" w:cs="Times New Roman"/>
          <w:noProof/>
          <w:sz w:val="20"/>
          <w:szCs w:val="20"/>
          <w:lang w:val="sr-Cyrl-RS"/>
        </w:rPr>
        <w:t>0/201</w:t>
      </w:r>
      <w:r w:rsidR="009107DC" w:rsidRPr="009107DC">
        <w:rPr>
          <w:rFonts w:eastAsia="Times New Roman" w:cs="Times New Roman"/>
          <w:noProof/>
          <w:sz w:val="20"/>
          <w:szCs w:val="20"/>
          <w:lang w:val="sr-Latn-RS"/>
        </w:rPr>
        <w:t>8</w:t>
      </w:r>
      <w:r w:rsidR="009F61C7" w:rsidRPr="009107DC">
        <w:rPr>
          <w:rFonts w:eastAsia="Times New Roman" w:cs="Times New Roman"/>
          <w:noProof/>
          <w:sz w:val="20"/>
          <w:szCs w:val="20"/>
          <w:lang w:val="sr-Cyrl-RS"/>
        </w:rPr>
        <w:t>-02</w:t>
      </w:r>
      <w:r w:rsidRPr="009107DC">
        <w:rPr>
          <w:rFonts w:eastAsia="Times New Roman" w:cs="Times New Roman"/>
          <w:b/>
          <w:sz w:val="20"/>
          <w:szCs w:val="20"/>
          <w:lang w:val="sr-Cyrl-RS" w:eastAsia="ar-SA"/>
        </w:rPr>
        <w:t>,</w:t>
      </w:r>
      <w:r w:rsidRPr="009107DC">
        <w:rPr>
          <w:rFonts w:eastAsia="Times New Roman" w:cs="Times New Roman"/>
          <w:noProof/>
          <w:sz w:val="20"/>
          <w:szCs w:val="20"/>
          <w:lang w:val="sr-Cyrl-RS"/>
        </w:rPr>
        <w:t xml:space="preserve"> по Позиву објављеном на Порталу јавних набавки и интернет страници Наручиоца дана </w:t>
      </w:r>
      <w:r w:rsidR="009107DC" w:rsidRPr="009107DC">
        <w:rPr>
          <w:rFonts w:eastAsia="Times New Roman" w:cs="Times New Roman"/>
          <w:noProof/>
          <w:sz w:val="20"/>
          <w:szCs w:val="20"/>
          <w:lang w:val="sr-Cyrl-RS"/>
        </w:rPr>
        <w:t>2</w:t>
      </w:r>
      <w:r w:rsidR="009107DC" w:rsidRPr="009107DC">
        <w:rPr>
          <w:rFonts w:eastAsia="Times New Roman" w:cs="Times New Roman"/>
          <w:noProof/>
          <w:sz w:val="20"/>
          <w:szCs w:val="20"/>
          <w:lang w:val="sr-Latn-RS"/>
        </w:rPr>
        <w:t>4</w:t>
      </w:r>
      <w:r w:rsidR="004E6415" w:rsidRPr="009107DC">
        <w:rPr>
          <w:rFonts w:eastAsia="Times New Roman" w:cs="Times New Roman"/>
          <w:noProof/>
          <w:sz w:val="20"/>
          <w:szCs w:val="20"/>
          <w:lang w:val="sr-Cyrl-RS"/>
        </w:rPr>
        <w:t>.01.</w:t>
      </w:r>
      <w:r w:rsidRPr="009107DC">
        <w:rPr>
          <w:rFonts w:eastAsia="Times New Roman" w:cs="Times New Roman"/>
          <w:noProof/>
          <w:sz w:val="20"/>
          <w:szCs w:val="20"/>
          <w:lang w:val="sr-Cyrl-RS"/>
        </w:rPr>
        <w:t>201</w:t>
      </w:r>
      <w:r w:rsidR="009107DC" w:rsidRPr="009107DC">
        <w:rPr>
          <w:rFonts w:eastAsia="Times New Roman" w:cs="Times New Roman"/>
          <w:noProof/>
          <w:sz w:val="20"/>
          <w:szCs w:val="20"/>
          <w:lang w:val="sr-Latn-RS"/>
        </w:rPr>
        <w:t>8</w:t>
      </w:r>
      <w:r w:rsidRPr="009107DC">
        <w:rPr>
          <w:rFonts w:eastAsia="Times New Roman" w:cs="Times New Roman"/>
          <w:noProof/>
          <w:sz w:val="20"/>
          <w:szCs w:val="20"/>
          <w:lang w:val="sr-Cyrl-RS"/>
        </w:rPr>
        <w:t>. године.</w:t>
      </w:r>
    </w:p>
    <w:p w:rsidR="005E75D8" w:rsidRPr="005E75D8" w:rsidRDefault="005E75D8" w:rsidP="005E75D8">
      <w:pPr>
        <w:spacing w:after="0" w:line="240" w:lineRule="auto"/>
        <w:ind w:left="6"/>
        <w:jc w:val="both"/>
        <w:rPr>
          <w:rFonts w:eastAsia="Times New Roman" w:cs="Times New Roman"/>
          <w:noProof/>
          <w:sz w:val="20"/>
          <w:szCs w:val="20"/>
          <w:lang w:val="sr-Cyrl-CS"/>
        </w:rPr>
      </w:pPr>
      <w:r w:rsidRPr="005E75D8">
        <w:rPr>
          <w:rFonts w:eastAsia="Times New Roman" w:cs="Times New Roman"/>
          <w:noProof/>
          <w:sz w:val="20"/>
          <w:szCs w:val="20"/>
          <w:lang w:val="sr-Cyrl-RS"/>
        </w:rPr>
        <w:tab/>
        <w:t>Обавезни услови:</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 да је регистрован код надлежног органа, односно уписан у одговарајући регистар;</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lang w:val="sr-Cyrl-RS" w:eastAsia="sr-Latn-CS"/>
        </w:rPr>
        <w:t>;</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Cyrl-RS" w:eastAsia="sr-Latn-CS"/>
        </w:rPr>
        <w:t>3</w:t>
      </w:r>
      <w:r w:rsidRPr="005E75D8">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lang w:val="sr-Cyrl-RS" w:eastAsia="sr-Latn-CS"/>
        </w:rPr>
        <w:t>.</w:t>
      </w:r>
    </w:p>
    <w:p w:rsidR="005E75D8" w:rsidRPr="005E75D8" w:rsidRDefault="005E75D8" w:rsidP="005E75D8">
      <w:pPr>
        <w:tabs>
          <w:tab w:val="left" w:pos="378"/>
        </w:tabs>
        <w:spacing w:after="0" w:line="240" w:lineRule="auto"/>
        <w:jc w:val="both"/>
        <w:rPr>
          <w:rFonts w:eastAsia="Times New Roman" w:cs="Times New Roman"/>
          <w:noProof/>
          <w:color w:val="FF0000"/>
          <w:sz w:val="20"/>
          <w:szCs w:val="20"/>
          <w:lang w:val="ru-RU"/>
        </w:rPr>
      </w:pPr>
      <w:r w:rsidRPr="005E75D8">
        <w:rPr>
          <w:rFonts w:eastAsia="Times New Roman" w:cs="Times New Roman"/>
          <w:noProof/>
          <w:sz w:val="20"/>
          <w:szCs w:val="20"/>
          <w:lang w:val="ru-RU"/>
        </w:rPr>
        <w:tab/>
      </w:r>
      <w:r w:rsidRPr="005E75D8">
        <w:rPr>
          <w:rFonts w:eastAsia="Times New Roman" w:cs="Times New Roman"/>
          <w:noProof/>
          <w:sz w:val="20"/>
          <w:szCs w:val="20"/>
          <w:lang w:val="ru-RU"/>
        </w:rPr>
        <w:tab/>
      </w:r>
      <w:r w:rsidRPr="005E75D8">
        <w:rPr>
          <w:rFonts w:eastAsia="Times New Roman" w:cs="Times New Roman"/>
          <w:noProof/>
          <w:color w:val="FF0000"/>
          <w:sz w:val="20"/>
          <w:szCs w:val="20"/>
          <w:lang w:val="ru-RU"/>
        </w:rPr>
        <w:t xml:space="preserve"> </w:t>
      </w:r>
    </w:p>
    <w:p w:rsidR="005E75D8" w:rsidRPr="005E75D8" w:rsidRDefault="005E75D8" w:rsidP="005E75D8">
      <w:pPr>
        <w:tabs>
          <w:tab w:val="left" w:pos="378"/>
        </w:tabs>
        <w:spacing w:after="0" w:line="240" w:lineRule="auto"/>
        <w:jc w:val="both"/>
        <w:rPr>
          <w:rFonts w:eastAsia="Times New Roman" w:cs="Times New Roman"/>
          <w:noProof/>
          <w:color w:val="FF0000"/>
          <w:sz w:val="20"/>
          <w:szCs w:val="20"/>
          <w:lang w:val="ru-RU"/>
        </w:rPr>
      </w:pPr>
    </w:p>
    <w:p w:rsidR="005E75D8" w:rsidRPr="005E75D8" w:rsidRDefault="005E75D8" w:rsidP="005E75D8">
      <w:pPr>
        <w:spacing w:after="0" w:line="240" w:lineRule="auto"/>
        <w:ind w:left="720"/>
        <w:jc w:val="both"/>
        <w:rPr>
          <w:rFonts w:eastAsia="Times New Roman" w:cs="Times New Roman"/>
          <w:noProof/>
          <w:sz w:val="20"/>
          <w:szCs w:val="20"/>
          <w:lang w:val="ru-RU"/>
        </w:rPr>
      </w:pPr>
      <w:r w:rsidRPr="005E75D8">
        <w:rPr>
          <w:rFonts w:eastAsia="Times New Roman" w:cs="Times New Roman"/>
          <w:noProof/>
          <w:sz w:val="20"/>
          <w:szCs w:val="20"/>
          <w:lang w:val="ru-RU"/>
        </w:rPr>
        <w:t xml:space="preserve"> </w:t>
      </w:r>
    </w:p>
    <w:p w:rsidR="005E75D8" w:rsidRPr="005E75D8" w:rsidRDefault="005E75D8" w:rsidP="005E75D8">
      <w:pPr>
        <w:spacing w:after="0" w:line="240" w:lineRule="auto"/>
        <w:ind w:left="5028"/>
        <w:jc w:val="center"/>
        <w:rPr>
          <w:rFonts w:eastAsia="Times New Roman" w:cs="Times New Roman"/>
          <w:b/>
          <w:noProof/>
          <w:sz w:val="20"/>
          <w:szCs w:val="20"/>
          <w:lang w:val="ru-RU"/>
        </w:rPr>
      </w:pPr>
      <w:r w:rsidRPr="005E75D8">
        <w:rPr>
          <w:rFonts w:eastAsia="Times New Roman" w:cs="Times New Roman"/>
          <w:b/>
          <w:noProof/>
          <w:sz w:val="20"/>
          <w:szCs w:val="20"/>
          <w:lang w:val="ru-RU"/>
        </w:rPr>
        <w:t xml:space="preserve">                                ПОНУЂАЧ</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t>м.п.</w:t>
      </w:r>
      <w:r w:rsidRPr="005E75D8">
        <w:rPr>
          <w:rFonts w:eastAsia="Times New Roman" w:cs="Times New Roman"/>
          <w:b/>
          <w:noProof/>
          <w:sz w:val="20"/>
          <w:szCs w:val="20"/>
          <w:lang w:val="ru-RU"/>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ru-RU"/>
        </w:rPr>
        <w:t>____________________</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(потпис овлашћеног лица)</w:t>
      </w:r>
    </w:p>
    <w:p w:rsidR="005E75D8" w:rsidRPr="005E75D8" w:rsidRDefault="005E75D8" w:rsidP="005E75D8">
      <w:pPr>
        <w:spacing w:after="0" w:line="240" w:lineRule="auto"/>
        <w:ind w:hanging="26"/>
        <w:jc w:val="center"/>
        <w:rPr>
          <w:rFonts w:eastAsia="Times New Roman" w:cs="Times New Roman"/>
          <w:b/>
          <w:noProof/>
          <w:sz w:val="20"/>
          <w:szCs w:val="20"/>
          <w:lang w:val="sr-Latn-CS"/>
        </w:rPr>
      </w:pPr>
    </w:p>
    <w:p w:rsidR="005E75D8" w:rsidRPr="005E75D8" w:rsidRDefault="005E75D8" w:rsidP="005E75D8">
      <w:pPr>
        <w:rPr>
          <w:rFonts w:eastAsia="Times New Roman" w:cs="Times New Roman"/>
          <w:sz w:val="20"/>
          <w:szCs w:val="20"/>
          <w:lang w:val="en-US"/>
        </w:rPr>
      </w:pPr>
      <w:r w:rsidRPr="005E75D8">
        <w:rPr>
          <w:rFonts w:eastAsia="Times New Roman" w:cs="Times New Roman"/>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ОБРАЗАЦ ИЗЈАВЕ КОЈОМ СВАКИ ЧЛАН ГРУПЕ ПОНУЂАЧ</w:t>
            </w:r>
            <w:r w:rsidRPr="005E75D8">
              <w:rPr>
                <w:rFonts w:eastAsia="Times New Roman" w:cs="Times New Roman"/>
                <w:b/>
                <w:sz w:val="20"/>
                <w:szCs w:val="20"/>
                <w:lang w:val="sr-Latn-RS"/>
              </w:rPr>
              <w:t>A</w:t>
            </w:r>
            <w:r w:rsidRPr="005E75D8">
              <w:rPr>
                <w:rFonts w:eastAsia="Times New Roman" w:cs="Times New Roman"/>
                <w:b/>
                <w:sz w:val="20"/>
                <w:szCs w:val="20"/>
                <w:lang w:val="sr-Cyrl-RS"/>
              </w:rPr>
              <w:t xml:space="preserve"> ПОТВРЂУЈЕ ДА ИСПУЊАВА УСЛОВЕ</w:t>
            </w:r>
          </w:p>
        </w:tc>
      </w:tr>
    </w:tbl>
    <w:p w:rsidR="005E75D8" w:rsidRPr="005E75D8" w:rsidRDefault="005E75D8" w:rsidP="005E75D8">
      <w:pPr>
        <w:spacing w:after="0" w:line="240" w:lineRule="auto"/>
        <w:ind w:right="-360" w:firstLine="54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члана групе понуђача: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ind w:right="-360" w:firstLine="540"/>
        <w:jc w:val="both"/>
        <w:rPr>
          <w:rFonts w:eastAsia="Times New Roman" w:cs="Times New Roman"/>
          <w:sz w:val="20"/>
          <w:szCs w:val="20"/>
          <w:lang w:val="sr-Cyrl-RS"/>
        </w:rPr>
      </w:pPr>
    </w:p>
    <w:p w:rsidR="005E75D8" w:rsidRPr="005E75D8" w:rsidRDefault="005E75D8" w:rsidP="005E75D8">
      <w:pPr>
        <w:spacing w:after="0" w:line="240" w:lineRule="auto"/>
        <w:ind w:right="-90" w:firstLine="720"/>
        <w:jc w:val="both"/>
        <w:rPr>
          <w:rFonts w:eastAsia="Times New Roman" w:cs="Times New Roman"/>
          <w:sz w:val="20"/>
          <w:szCs w:val="20"/>
          <w:lang w:val="sr-Latn-RS"/>
        </w:rPr>
      </w:pPr>
      <w:r w:rsidRPr="005E75D8">
        <w:rPr>
          <w:rFonts w:eastAsia="Times New Roman" w:cs="Times New Roman"/>
          <w:sz w:val="20"/>
          <w:szCs w:val="20"/>
          <w:lang w:val="sr-Cyrl-RS"/>
        </w:rPr>
        <w:t>На основу члана 77. став 4. Закона о јавним набавкама („Службени гланик РС“, бр.124/12, 14/15 и 68/15)</w:t>
      </w:r>
      <w:r w:rsidRPr="005E75D8">
        <w:rPr>
          <w:rFonts w:eastAsia="Times New Roman" w:cs="Times New Roman"/>
          <w:sz w:val="20"/>
          <w:szCs w:val="20"/>
          <w:lang w:val="sr-Latn-RS"/>
        </w:rPr>
        <w:t xml:space="preserve"> </w:t>
      </w:r>
      <w:r w:rsidRPr="005E75D8">
        <w:rPr>
          <w:rFonts w:eastAsia="Times New Roman" w:cs="Times New Roman"/>
          <w:noProof/>
          <w:sz w:val="20"/>
          <w:szCs w:val="20"/>
          <w:lang w:val="sr-Latn-CS"/>
        </w:rPr>
        <w:t>Понуђач</w:t>
      </w:r>
      <w:r w:rsidRPr="005E75D8">
        <w:rPr>
          <w:rFonts w:eastAsia="Times New Roman" w:cs="Times New Roman"/>
          <w:noProof/>
          <w:sz w:val="20"/>
          <w:szCs w:val="20"/>
          <w:lang w:val="sr-Cyrl-CS"/>
        </w:rPr>
        <w:t xml:space="preserve"> ____________________</w:t>
      </w:r>
      <w:r w:rsidRPr="005E75D8">
        <w:rPr>
          <w:rFonts w:eastAsia="Times New Roman" w:cs="Times New Roman"/>
          <w:noProof/>
          <w:sz w:val="20"/>
          <w:szCs w:val="20"/>
          <w:lang w:val="sr-Latn-CS"/>
        </w:rPr>
        <w:t>_______________________________________ из _______________</w:t>
      </w:r>
      <w:r w:rsidRPr="005E75D8">
        <w:rPr>
          <w:rFonts w:eastAsia="Times New Roman" w:cs="Times New Roman"/>
          <w:noProof/>
          <w:sz w:val="20"/>
          <w:szCs w:val="20"/>
          <w:lang w:val="sr-Cyrl-CS"/>
        </w:rPr>
        <w:t>________</w:t>
      </w:r>
      <w:r w:rsidRPr="005E75D8">
        <w:rPr>
          <w:rFonts w:eastAsia="Times New Roman" w:cs="Times New Roman"/>
          <w:noProof/>
          <w:sz w:val="20"/>
          <w:szCs w:val="20"/>
          <w:lang w:val="sr-Latn-CS"/>
        </w:rPr>
        <w:t>ул._______________________ бр.______</w:t>
      </w:r>
      <w:r w:rsidRPr="005E75D8">
        <w:rPr>
          <w:rFonts w:eastAsia="Times New Roman" w:cs="Times New Roman"/>
          <w:noProof/>
          <w:sz w:val="20"/>
          <w:szCs w:val="20"/>
          <w:lang w:val="sr-Cyrl-RS"/>
        </w:rPr>
        <w:t>, као члан групе понуђача</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даје под пуном материјалном и кривичном одговорношћу</w:t>
      </w:r>
    </w:p>
    <w:p w:rsidR="005E75D8" w:rsidRPr="005E75D8" w:rsidRDefault="005E75D8" w:rsidP="005E75D8">
      <w:pPr>
        <w:spacing w:after="0" w:line="240" w:lineRule="auto"/>
        <w:jc w:val="both"/>
        <w:rPr>
          <w:rFonts w:eastAsia="Times New Roman" w:cs="Times New Roman"/>
          <w:b/>
          <w:noProof/>
          <w:sz w:val="20"/>
          <w:szCs w:val="20"/>
          <w:lang w:val="sr-Cyrl-CS"/>
        </w:rPr>
      </w:pPr>
    </w:p>
    <w:p w:rsidR="005E75D8" w:rsidRPr="005E75D8" w:rsidRDefault="005E75D8" w:rsidP="005E75D8">
      <w:pPr>
        <w:spacing w:after="0" w:line="240" w:lineRule="auto"/>
        <w:jc w:val="center"/>
        <w:rPr>
          <w:rFonts w:eastAsia="Times New Roman" w:cs="Times New Roman"/>
          <w:b/>
          <w:noProof/>
          <w:sz w:val="20"/>
          <w:szCs w:val="20"/>
          <w:lang w:val="sr-Latn-CS"/>
        </w:rPr>
      </w:pPr>
      <w:r w:rsidRPr="005E75D8">
        <w:rPr>
          <w:rFonts w:eastAsia="Times New Roman" w:cs="Times New Roman"/>
          <w:b/>
          <w:noProof/>
          <w:sz w:val="20"/>
          <w:szCs w:val="20"/>
          <w:lang w:val="sr-Latn-CS"/>
        </w:rPr>
        <w:t>И З Ј А В У</w:t>
      </w:r>
    </w:p>
    <w:p w:rsidR="005E75D8" w:rsidRPr="005E75D8" w:rsidRDefault="005E75D8" w:rsidP="005E75D8">
      <w:pPr>
        <w:spacing w:after="0" w:line="240" w:lineRule="auto"/>
        <w:jc w:val="both"/>
        <w:rPr>
          <w:rFonts w:eastAsia="Times New Roman" w:cs="Times New Roman"/>
          <w:noProof/>
          <w:sz w:val="20"/>
          <w:szCs w:val="20"/>
          <w:lang w:val="sr-Latn-CS"/>
        </w:rPr>
      </w:pPr>
    </w:p>
    <w:p w:rsidR="005E75D8" w:rsidRPr="00DC1510" w:rsidRDefault="005E75D8" w:rsidP="005E75D8">
      <w:pPr>
        <w:spacing w:after="0" w:line="240" w:lineRule="auto"/>
        <w:ind w:left="6"/>
        <w:jc w:val="both"/>
        <w:rPr>
          <w:rFonts w:eastAsia="Times New Roman" w:cs="Times New Roman"/>
          <w:strike/>
          <w:noProof/>
          <w:sz w:val="20"/>
          <w:szCs w:val="20"/>
          <w:lang w:val="sr-Cyrl-RS"/>
        </w:rPr>
      </w:pPr>
      <w:r w:rsidRPr="005E75D8">
        <w:rPr>
          <w:rFonts w:eastAsia="Times New Roman" w:cs="Times New Roman"/>
          <w:noProof/>
          <w:sz w:val="20"/>
          <w:szCs w:val="20"/>
          <w:lang w:val="sr-Latn-CS"/>
        </w:rPr>
        <w:tab/>
      </w:r>
      <w:r w:rsidRPr="005E75D8">
        <w:rPr>
          <w:rFonts w:eastAsia="Times New Roman" w:cs="Times New Roman"/>
          <w:noProof/>
          <w:sz w:val="20"/>
          <w:szCs w:val="20"/>
          <w:lang w:val="sr-Cyrl-RS"/>
        </w:rPr>
        <w:t xml:space="preserve">којом потврђује </w:t>
      </w:r>
      <w:r w:rsidRPr="005E75D8">
        <w:rPr>
          <w:rFonts w:eastAsia="Times New Roman" w:cs="Times New Roman"/>
          <w:noProof/>
          <w:sz w:val="20"/>
          <w:szCs w:val="20"/>
          <w:lang w:val="sr-Latn-CS"/>
        </w:rPr>
        <w:t xml:space="preserve">да испуњава </w:t>
      </w:r>
      <w:r w:rsidRPr="005E75D8">
        <w:rPr>
          <w:rFonts w:eastAsia="Times New Roman" w:cs="Times New Roman"/>
          <w:noProof/>
          <w:sz w:val="20"/>
          <w:szCs w:val="20"/>
          <w:lang w:val="sr-Cyrl-RS"/>
        </w:rPr>
        <w:t>обавезне услове</w:t>
      </w:r>
      <w:r w:rsidRPr="005E75D8">
        <w:rPr>
          <w:rFonts w:eastAsia="Times New Roman" w:cs="Times New Roman"/>
          <w:noProof/>
          <w:sz w:val="20"/>
          <w:szCs w:val="20"/>
          <w:lang w:val="sr-Latn-CS"/>
        </w:rPr>
        <w:t xml:space="preserve"> </w:t>
      </w:r>
      <w:r w:rsidRPr="005E75D8">
        <w:rPr>
          <w:rFonts w:eastAsia="Times New Roman" w:cs="Times New Roman"/>
          <w:noProof/>
          <w:sz w:val="20"/>
          <w:szCs w:val="20"/>
          <w:lang w:val="sr-Cyrl-RS"/>
        </w:rPr>
        <w:t>садржане у</w:t>
      </w:r>
      <w:r w:rsidRPr="005E75D8">
        <w:rPr>
          <w:rFonts w:eastAsia="Times New Roman" w:cs="Times New Roman"/>
          <w:noProof/>
          <w:sz w:val="20"/>
          <w:szCs w:val="20"/>
          <w:lang w:val="sr-Latn-CS"/>
        </w:rPr>
        <w:t xml:space="preserve"> Конкурсно</w:t>
      </w:r>
      <w:r w:rsidRPr="005E75D8">
        <w:rPr>
          <w:rFonts w:eastAsia="Times New Roman" w:cs="Times New Roman"/>
          <w:noProof/>
          <w:sz w:val="20"/>
          <w:szCs w:val="20"/>
          <w:lang w:val="sr-Cyrl-RS"/>
        </w:rPr>
        <w:t>ј</w:t>
      </w:r>
      <w:r w:rsidRPr="005E75D8">
        <w:rPr>
          <w:rFonts w:eastAsia="Times New Roman" w:cs="Times New Roman"/>
          <w:noProof/>
          <w:sz w:val="20"/>
          <w:szCs w:val="20"/>
          <w:lang w:val="sr-Latn-CS"/>
        </w:rPr>
        <w:t xml:space="preserve"> документациј</w:t>
      </w:r>
      <w:r w:rsidRPr="005E75D8">
        <w:rPr>
          <w:rFonts w:eastAsia="Times New Roman" w:cs="Times New Roman"/>
          <w:noProof/>
          <w:sz w:val="20"/>
          <w:szCs w:val="20"/>
          <w:lang w:val="sr-Cyrl-RS"/>
        </w:rPr>
        <w:t>и</w:t>
      </w:r>
      <w:r w:rsidRPr="005E75D8">
        <w:rPr>
          <w:rFonts w:eastAsia="Times New Roman" w:cs="Times New Roman"/>
          <w:noProof/>
          <w:sz w:val="20"/>
          <w:szCs w:val="20"/>
          <w:lang w:val="sr-Latn-CS"/>
        </w:rPr>
        <w:t xml:space="preserve"> за јавну набавку </w:t>
      </w:r>
      <w:r w:rsidRPr="005E75D8">
        <w:rPr>
          <w:rFonts w:eastAsia="Times New Roman" w:cs="Times New Roman"/>
          <w:sz w:val="20"/>
          <w:szCs w:val="20"/>
          <w:lang w:val="ru-RU"/>
        </w:rPr>
        <w:t xml:space="preserve">услуга - </w:t>
      </w:r>
      <w:r w:rsidR="009F61C7">
        <w:rPr>
          <w:rFonts w:eastAsia="Times New Roman" w:cs="Times New Roman"/>
          <w:sz w:val="20"/>
          <w:szCs w:val="20"/>
          <w:lang w:val="sr-Cyrl-CS"/>
        </w:rPr>
        <w:t>ИСПИТИВАЊЕ ЕФИКАСНОСТИ ПРЕПАРАТА ЗА СУЗБИЈАЊЕ КОМАРАЦА</w:t>
      </w:r>
      <w:r w:rsidR="009C35E7" w:rsidRPr="009C35E7">
        <w:rPr>
          <w:rFonts w:eastAsia="Times New Roman" w:cs="Times New Roman"/>
          <w:sz w:val="20"/>
          <w:szCs w:val="20"/>
          <w:lang w:val="sr-Cyrl-CS"/>
        </w:rPr>
        <w:t xml:space="preserve"> </w:t>
      </w:r>
      <w:r w:rsidR="009C35E7">
        <w:rPr>
          <w:rFonts w:eastAsia="Times New Roman" w:cs="Times New Roman"/>
          <w:sz w:val="20"/>
          <w:szCs w:val="20"/>
          <w:lang w:val="sr-Cyrl-CS"/>
        </w:rPr>
        <w:t>И МОНИТОРИНГА КОМАРАЦА</w:t>
      </w:r>
      <w:r w:rsidR="009F61C7" w:rsidRPr="009107DC">
        <w:rPr>
          <w:rFonts w:eastAsia="Times New Roman" w:cs="Times New Roman"/>
          <w:sz w:val="20"/>
          <w:szCs w:val="20"/>
          <w:lang w:val="sr-Cyrl-CS"/>
        </w:rPr>
        <w:t>;</w:t>
      </w:r>
      <w:r w:rsidR="009F61C7" w:rsidRPr="009107DC">
        <w:rPr>
          <w:rFonts w:eastAsia="Times New Roman" w:cs="Times New Roman"/>
          <w:b/>
          <w:sz w:val="20"/>
          <w:szCs w:val="20"/>
          <w:lang w:val="sr-Cyrl-RS" w:eastAsia="ar-SA"/>
        </w:rPr>
        <w:t xml:space="preserve"> ЈН </w:t>
      </w:r>
      <w:r w:rsidR="009107DC" w:rsidRPr="009107DC">
        <w:rPr>
          <w:rFonts w:eastAsia="Times New Roman" w:cs="Times New Roman"/>
          <w:b/>
          <w:sz w:val="20"/>
          <w:szCs w:val="20"/>
          <w:lang w:val="sr-Cyrl-RS" w:eastAsia="ar-SA"/>
        </w:rPr>
        <w:t xml:space="preserve">ОП </w:t>
      </w:r>
      <w:r w:rsidR="009107DC" w:rsidRPr="009107DC">
        <w:rPr>
          <w:rFonts w:eastAsia="Times New Roman" w:cs="Times New Roman"/>
          <w:b/>
          <w:sz w:val="20"/>
          <w:szCs w:val="20"/>
          <w:lang w:val="sr-Latn-RS" w:eastAsia="ar-SA"/>
        </w:rPr>
        <w:t>7</w:t>
      </w:r>
      <w:r w:rsidR="009107DC" w:rsidRPr="009107DC">
        <w:rPr>
          <w:rFonts w:eastAsia="Times New Roman" w:cs="Times New Roman"/>
          <w:b/>
          <w:sz w:val="20"/>
          <w:szCs w:val="20"/>
          <w:lang w:val="sr-Cyrl-RS" w:eastAsia="ar-SA"/>
        </w:rPr>
        <w:t>/201</w:t>
      </w:r>
      <w:r w:rsidR="009107DC" w:rsidRPr="009107DC">
        <w:rPr>
          <w:rFonts w:eastAsia="Times New Roman" w:cs="Times New Roman"/>
          <w:b/>
          <w:sz w:val="20"/>
          <w:szCs w:val="20"/>
          <w:lang w:val="sr-Latn-RS" w:eastAsia="ar-SA"/>
        </w:rPr>
        <w:t>8</w:t>
      </w:r>
      <w:r w:rsidR="009F61C7" w:rsidRPr="009107DC">
        <w:rPr>
          <w:rFonts w:eastAsia="Times New Roman" w:cs="Times New Roman"/>
          <w:b/>
          <w:sz w:val="20"/>
          <w:szCs w:val="20"/>
          <w:lang w:val="sr-Cyrl-RS" w:eastAsia="ar-SA"/>
        </w:rPr>
        <w:t>,</w:t>
      </w:r>
      <w:r w:rsidR="009F61C7" w:rsidRPr="009107DC">
        <w:rPr>
          <w:rFonts w:eastAsia="Times New Roman" w:cs="Times New Roman"/>
          <w:sz w:val="20"/>
          <w:szCs w:val="20"/>
          <w:lang w:val="ru-RU"/>
        </w:rPr>
        <w:t xml:space="preserve"> </w:t>
      </w:r>
      <w:r w:rsidR="009107DC" w:rsidRPr="009107DC">
        <w:rPr>
          <w:rFonts w:eastAsia="Times New Roman" w:cs="Times New Roman"/>
          <w:noProof/>
          <w:sz w:val="20"/>
          <w:szCs w:val="20"/>
          <w:lang w:val="sr-Cyrl-RS"/>
        </w:rPr>
        <w:t>број: 140-404-</w:t>
      </w:r>
      <w:r w:rsidR="009107DC" w:rsidRPr="009107DC">
        <w:rPr>
          <w:rFonts w:eastAsia="Times New Roman" w:cs="Times New Roman"/>
          <w:noProof/>
          <w:sz w:val="20"/>
          <w:szCs w:val="20"/>
          <w:lang w:val="sr-Latn-RS"/>
        </w:rPr>
        <w:t>3</w:t>
      </w:r>
      <w:r w:rsidR="009107DC" w:rsidRPr="009107DC">
        <w:rPr>
          <w:rFonts w:eastAsia="Times New Roman" w:cs="Times New Roman"/>
          <w:noProof/>
          <w:sz w:val="20"/>
          <w:szCs w:val="20"/>
          <w:lang w:val="sr-Cyrl-RS"/>
        </w:rPr>
        <w:t>0/201</w:t>
      </w:r>
      <w:r w:rsidR="009107DC" w:rsidRPr="009107DC">
        <w:rPr>
          <w:rFonts w:eastAsia="Times New Roman" w:cs="Times New Roman"/>
          <w:noProof/>
          <w:sz w:val="20"/>
          <w:szCs w:val="20"/>
          <w:lang w:val="sr-Latn-RS"/>
        </w:rPr>
        <w:t>8</w:t>
      </w:r>
      <w:r w:rsidR="009F61C7" w:rsidRPr="009107DC">
        <w:rPr>
          <w:rFonts w:eastAsia="Times New Roman" w:cs="Times New Roman"/>
          <w:noProof/>
          <w:sz w:val="20"/>
          <w:szCs w:val="20"/>
          <w:lang w:val="sr-Cyrl-RS"/>
        </w:rPr>
        <w:t>-02,</w:t>
      </w:r>
      <w:r w:rsidR="00786851" w:rsidRPr="009107DC">
        <w:rPr>
          <w:rFonts w:eastAsia="Times New Roman" w:cs="Times New Roman"/>
          <w:noProof/>
          <w:sz w:val="20"/>
          <w:szCs w:val="20"/>
          <w:lang w:val="sr-Cyrl-RS"/>
        </w:rPr>
        <w:t xml:space="preserve"> </w:t>
      </w:r>
      <w:r w:rsidRPr="009107DC">
        <w:rPr>
          <w:rFonts w:eastAsia="Times New Roman" w:cs="Times New Roman"/>
          <w:noProof/>
          <w:sz w:val="20"/>
          <w:szCs w:val="20"/>
          <w:lang w:val="sr-Cyrl-RS"/>
        </w:rPr>
        <w:t xml:space="preserve">по Позиву објављеном на Порталу јавних набавки и интернет страници Наручиоца дана </w:t>
      </w:r>
      <w:r w:rsidR="009107DC" w:rsidRPr="009107DC">
        <w:rPr>
          <w:rFonts w:eastAsia="Times New Roman" w:cs="Times New Roman"/>
          <w:noProof/>
          <w:sz w:val="20"/>
          <w:szCs w:val="20"/>
          <w:lang w:val="sr-Cyrl-RS"/>
        </w:rPr>
        <w:t>2</w:t>
      </w:r>
      <w:r w:rsidR="009107DC" w:rsidRPr="009107DC">
        <w:rPr>
          <w:rFonts w:eastAsia="Times New Roman" w:cs="Times New Roman"/>
          <w:noProof/>
          <w:sz w:val="20"/>
          <w:szCs w:val="20"/>
          <w:lang w:val="sr-Latn-RS"/>
        </w:rPr>
        <w:t>4</w:t>
      </w:r>
      <w:r w:rsidR="004E6415" w:rsidRPr="009107DC">
        <w:rPr>
          <w:rFonts w:eastAsia="Times New Roman" w:cs="Times New Roman"/>
          <w:noProof/>
          <w:sz w:val="20"/>
          <w:szCs w:val="20"/>
          <w:lang w:val="sr-Cyrl-RS"/>
        </w:rPr>
        <w:t>.01</w:t>
      </w:r>
      <w:r w:rsidR="009107DC" w:rsidRPr="009107DC">
        <w:rPr>
          <w:rFonts w:eastAsia="Times New Roman" w:cs="Times New Roman"/>
          <w:noProof/>
          <w:sz w:val="20"/>
          <w:szCs w:val="20"/>
          <w:lang w:val="sr-Cyrl-RS"/>
        </w:rPr>
        <w:t>.201</w:t>
      </w:r>
      <w:r w:rsidR="009107DC" w:rsidRPr="009107DC">
        <w:rPr>
          <w:rFonts w:eastAsia="Times New Roman" w:cs="Times New Roman"/>
          <w:noProof/>
          <w:sz w:val="20"/>
          <w:szCs w:val="20"/>
          <w:lang w:val="sr-Latn-RS"/>
        </w:rPr>
        <w:t>8</w:t>
      </w:r>
      <w:r w:rsidRPr="009107DC">
        <w:rPr>
          <w:rFonts w:eastAsia="Times New Roman" w:cs="Times New Roman"/>
          <w:noProof/>
          <w:sz w:val="20"/>
          <w:szCs w:val="20"/>
          <w:lang w:val="sr-Cyrl-RS"/>
        </w:rPr>
        <w:t>. године.</w:t>
      </w:r>
    </w:p>
    <w:p w:rsidR="005E75D8" w:rsidRPr="005E75D8" w:rsidRDefault="005E75D8" w:rsidP="005E75D8">
      <w:pPr>
        <w:spacing w:after="0" w:line="240" w:lineRule="auto"/>
        <w:ind w:left="6"/>
        <w:jc w:val="both"/>
        <w:rPr>
          <w:rFonts w:eastAsia="Times New Roman" w:cs="Times New Roman"/>
          <w:noProof/>
          <w:sz w:val="20"/>
          <w:szCs w:val="20"/>
          <w:lang w:val="sr-Cyrl-CS"/>
        </w:rPr>
      </w:pPr>
      <w:r w:rsidRPr="005E75D8">
        <w:rPr>
          <w:rFonts w:eastAsia="Times New Roman" w:cs="Times New Roman"/>
          <w:noProof/>
          <w:sz w:val="20"/>
          <w:szCs w:val="20"/>
          <w:lang w:val="sr-Cyrl-RS"/>
        </w:rPr>
        <w:tab/>
        <w:t>Обавезни услови:</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 да је регистрован код надлежног органа, односно уписан у одговарајући регистар;</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lang w:val="sr-Cyrl-RS" w:eastAsia="sr-Latn-CS"/>
        </w:rPr>
        <w:t>;</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Cyrl-RS" w:eastAsia="sr-Latn-CS"/>
        </w:rPr>
        <w:t>3</w:t>
      </w:r>
      <w:r w:rsidRPr="005E75D8">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lang w:val="sr-Cyrl-RS" w:eastAsia="sr-Latn-CS"/>
        </w:rPr>
        <w:t>.</w:t>
      </w:r>
    </w:p>
    <w:p w:rsidR="005E75D8" w:rsidRPr="005E75D8" w:rsidRDefault="005E75D8" w:rsidP="005E75D8">
      <w:pPr>
        <w:tabs>
          <w:tab w:val="left" w:pos="378"/>
        </w:tabs>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ab/>
      </w:r>
      <w:r w:rsidRPr="005E75D8">
        <w:rPr>
          <w:rFonts w:eastAsia="Times New Roman" w:cs="Times New Roman"/>
          <w:noProof/>
          <w:sz w:val="20"/>
          <w:szCs w:val="20"/>
          <w:lang w:val="ru-RU"/>
        </w:rPr>
        <w:tab/>
      </w:r>
    </w:p>
    <w:p w:rsidR="005E75D8" w:rsidRPr="005E75D8" w:rsidRDefault="005E75D8" w:rsidP="005E75D8">
      <w:pPr>
        <w:tabs>
          <w:tab w:val="left" w:pos="378"/>
        </w:tabs>
        <w:spacing w:after="0" w:line="240" w:lineRule="auto"/>
        <w:jc w:val="both"/>
        <w:rPr>
          <w:rFonts w:eastAsia="Times New Roman" w:cs="Times New Roman"/>
          <w:noProof/>
          <w:sz w:val="20"/>
          <w:szCs w:val="20"/>
          <w:lang w:val="ru-RU"/>
        </w:rPr>
      </w:pPr>
    </w:p>
    <w:p w:rsidR="005E75D8" w:rsidRPr="005E75D8" w:rsidRDefault="005E75D8" w:rsidP="005E75D8">
      <w:pPr>
        <w:spacing w:after="0" w:line="240" w:lineRule="auto"/>
        <w:ind w:left="720"/>
        <w:jc w:val="both"/>
        <w:rPr>
          <w:rFonts w:eastAsia="Times New Roman" w:cs="Times New Roman"/>
          <w:noProof/>
          <w:sz w:val="20"/>
          <w:szCs w:val="20"/>
          <w:lang w:val="sr-Latn-RS"/>
        </w:rPr>
      </w:pPr>
    </w:p>
    <w:p w:rsidR="005E75D8" w:rsidRPr="005E75D8" w:rsidRDefault="005E75D8" w:rsidP="005E75D8">
      <w:pPr>
        <w:spacing w:after="0" w:line="240" w:lineRule="auto"/>
        <w:ind w:left="4253"/>
        <w:jc w:val="right"/>
        <w:rPr>
          <w:rFonts w:eastAsia="Times New Roman" w:cs="Times New Roman"/>
          <w:b/>
          <w:noProof/>
          <w:sz w:val="20"/>
          <w:szCs w:val="20"/>
          <w:lang w:val="sr-Latn-RS"/>
        </w:rPr>
      </w:pPr>
      <w:r w:rsidRPr="005E75D8">
        <w:rPr>
          <w:rFonts w:eastAsia="Times New Roman" w:cs="Times New Roman"/>
          <w:b/>
          <w:noProof/>
          <w:sz w:val="20"/>
          <w:szCs w:val="20"/>
          <w:lang w:val="ru-RU"/>
        </w:rPr>
        <w:t>ЧЛАН ГРУПЕ ПОНУЂАЧ</w:t>
      </w:r>
      <w:r w:rsidRPr="005E75D8">
        <w:rPr>
          <w:rFonts w:eastAsia="Times New Roman" w:cs="Times New Roman"/>
          <w:b/>
          <w:noProof/>
          <w:sz w:val="20"/>
          <w:szCs w:val="20"/>
          <w:lang w:val="sr-Latn-RS"/>
        </w:rPr>
        <w:t>A</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t>м.п.</w:t>
      </w:r>
      <w:r w:rsidRPr="005E75D8">
        <w:rPr>
          <w:rFonts w:eastAsia="Times New Roman" w:cs="Times New Roman"/>
          <w:b/>
          <w:noProof/>
          <w:sz w:val="20"/>
          <w:szCs w:val="20"/>
          <w:lang w:val="sr-Latn-RS"/>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ru-RU"/>
        </w:rPr>
        <w:tab/>
        <w:t>____________________</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t>(потпис овлашћеног лица)</w:t>
      </w:r>
    </w:p>
    <w:p w:rsidR="005E75D8" w:rsidRPr="005E75D8" w:rsidRDefault="005E75D8" w:rsidP="005E75D8">
      <w:pPr>
        <w:rPr>
          <w:rFonts w:eastAsia="Times New Roman" w:cs="Times New Roman"/>
          <w:b/>
          <w:noProof/>
          <w:sz w:val="20"/>
          <w:szCs w:val="20"/>
          <w:lang w:val="ru-RU"/>
        </w:rPr>
      </w:pPr>
    </w:p>
    <w:p w:rsidR="005E75D8" w:rsidRPr="005E75D8" w:rsidRDefault="005E75D8" w:rsidP="005E75D8">
      <w:pPr>
        <w:rPr>
          <w:rFonts w:eastAsia="Times New Roman" w:cs="Times New Roman"/>
          <w:b/>
          <w:noProof/>
          <w:sz w:val="20"/>
          <w:szCs w:val="20"/>
          <w:lang w:val="ru-RU"/>
        </w:rPr>
      </w:pPr>
    </w:p>
    <w:p w:rsidR="005E75D8" w:rsidRPr="005E75D8" w:rsidRDefault="005E75D8" w:rsidP="005E75D8">
      <w:pPr>
        <w:rPr>
          <w:rFonts w:eastAsia="Times New Roman" w:cs="Times New Roman"/>
          <w:b/>
          <w:noProof/>
          <w:sz w:val="20"/>
          <w:szCs w:val="20"/>
          <w:lang w:val="ru-RU"/>
        </w:rPr>
      </w:pPr>
      <w:r w:rsidRPr="005E75D8">
        <w:rPr>
          <w:rFonts w:eastAsia="Times New Roman" w:cs="Times New Roman"/>
          <w:b/>
          <w:noProof/>
          <w:sz w:val="20"/>
          <w:szCs w:val="20"/>
          <w:lang w:val="ru-RU"/>
        </w:rPr>
        <w:br w:type="page"/>
      </w:r>
    </w:p>
    <w:p w:rsidR="005E75D8" w:rsidRPr="005E75D8" w:rsidRDefault="005E75D8" w:rsidP="005E75D8">
      <w:pPr>
        <w:pBdr>
          <w:top w:val="single" w:sz="4" w:space="1" w:color="auto"/>
          <w:left w:val="single" w:sz="4" w:space="4" w:color="auto"/>
          <w:bottom w:val="single" w:sz="4" w:space="1" w:color="auto"/>
          <w:right w:val="single" w:sz="4" w:space="4" w:color="auto"/>
        </w:pBdr>
        <w:spacing w:after="0" w:line="240" w:lineRule="auto"/>
        <w:ind w:right="-360" w:firstLine="540"/>
        <w:jc w:val="both"/>
        <w:rPr>
          <w:rFonts w:eastAsia="Times New Roman" w:cs="Times New Roman"/>
          <w:b/>
          <w:bCs/>
          <w:sz w:val="20"/>
          <w:szCs w:val="20"/>
          <w:lang w:val="sr-Cyrl-RS"/>
        </w:rPr>
      </w:pPr>
      <w:r w:rsidRPr="005E75D8">
        <w:rPr>
          <w:rFonts w:eastAsia="Times New Roman" w:cs="Times New Roman"/>
          <w:b/>
          <w:sz w:val="20"/>
          <w:szCs w:val="20"/>
          <w:lang w:val="ru-RU"/>
        </w:rPr>
        <w:lastRenderedPageBreak/>
        <w:t xml:space="preserve">Испуњеност обавезног услова из члана 75. став 2. ЗЈН понуђач доказује достављањем ИЗЈАВЕ, којом под пуном материјалном и кривичном одговорношћу, потврђује да је поштовао </w:t>
      </w:r>
      <w:r w:rsidRPr="005E75D8">
        <w:rPr>
          <w:rFonts w:eastAsia="Times New Roman" w:cs="Times New Roman"/>
          <w:b/>
          <w:sz w:val="20"/>
          <w:szCs w:val="20"/>
          <w:lang w:val="sr-Cyrl-CS"/>
        </w:rPr>
        <w:t xml:space="preserve">обавезе које произлазе из важећих прописа о заштити на раду, запошљавању и условима рада, заштити животне средине, као и да </w:t>
      </w:r>
      <w:r w:rsidRPr="005E75D8">
        <w:rPr>
          <w:rFonts w:eastAsia="Times New Roman" w:cs="Times New Roman"/>
          <w:b/>
          <w:bCs/>
          <w:sz w:val="20"/>
          <w:szCs w:val="20"/>
          <w:lang w:val="sr-Cyrl-CS"/>
        </w:rPr>
        <w:t>нем</w:t>
      </w:r>
      <w:r w:rsidRPr="005E75D8">
        <w:rPr>
          <w:rFonts w:eastAsia="Times New Roman" w:cs="Times New Roman"/>
          <w:b/>
          <w:bCs/>
          <w:sz w:val="20"/>
          <w:szCs w:val="20"/>
          <w:lang w:val="sr-Cyrl-RS"/>
        </w:rPr>
        <w:t>а</w:t>
      </w:r>
      <w:r w:rsidRPr="005E75D8">
        <w:rPr>
          <w:rFonts w:eastAsia="Times New Roman" w:cs="Times New Roman"/>
          <w:b/>
          <w:bCs/>
          <w:sz w:val="20"/>
          <w:szCs w:val="20"/>
          <w:lang w:val="sr-Cyrl-CS"/>
        </w:rPr>
        <w:t xml:space="preserve"> забрану обављања делатности која је на снази у време подношења понуде.</w:t>
      </w:r>
    </w:p>
    <w:p w:rsidR="005E75D8" w:rsidRPr="005E75D8" w:rsidRDefault="005E75D8" w:rsidP="005E75D8">
      <w:pPr>
        <w:spacing w:after="0" w:line="240" w:lineRule="auto"/>
        <w:ind w:right="-36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jc w:val="center"/>
        </w:trPr>
        <w:tc>
          <w:tcPr>
            <w:tcW w:w="960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t>ОБРАЗАЦ ИЗЈАВЕ НА ОСНОВУ ЧЛАНА 75. СТАВ 2. ЗЈН</w:t>
            </w:r>
          </w:p>
        </w:tc>
      </w:tr>
    </w:tbl>
    <w:p w:rsidR="005E75D8" w:rsidRPr="005E75D8" w:rsidRDefault="005E75D8" w:rsidP="005E75D8">
      <w:pPr>
        <w:spacing w:after="0" w:line="240" w:lineRule="auto"/>
        <w:rPr>
          <w:rFonts w:eastAsia="Times New Roman" w:cs="Times New Roman"/>
          <w:color w:val="FF0000"/>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b/>
          <w:color w:val="FF0000"/>
          <w:sz w:val="20"/>
          <w:szCs w:val="20"/>
          <w:lang w:val="sr-Cyrl-RS"/>
        </w:rPr>
      </w:pP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5E75D8">
        <w:rPr>
          <w:rFonts w:eastAsia="Times New Roman" w:cs="Times New Roman"/>
          <w:sz w:val="20"/>
          <w:szCs w:val="20"/>
          <w:lang w:val="sr-Cyrl-RS"/>
        </w:rPr>
        <w:t xml:space="preserve"> као </w:t>
      </w:r>
      <w:r w:rsidRPr="005E75D8">
        <w:rPr>
          <w:rFonts w:eastAsia="Times New Roman" w:cs="Times New Roman"/>
          <w:sz w:val="20"/>
          <w:szCs w:val="20"/>
          <w:lang w:val="ru-RU"/>
        </w:rPr>
        <w:t>понуђач дајем</w:t>
      </w: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tabs>
          <w:tab w:val="left" w:pos="0"/>
        </w:tabs>
        <w:spacing w:after="0" w:line="240" w:lineRule="auto"/>
        <w:jc w:val="both"/>
        <w:rPr>
          <w:rFonts w:eastAsia="Times New Roman" w:cs="Times New Roman"/>
          <w:sz w:val="20"/>
          <w:szCs w:val="20"/>
          <w:lang w:val="ru-RU"/>
        </w:rPr>
      </w:pPr>
    </w:p>
    <w:p w:rsidR="005E75D8" w:rsidRPr="005E75D8" w:rsidRDefault="005E75D8" w:rsidP="005E75D8">
      <w:pPr>
        <w:tabs>
          <w:tab w:val="left" w:pos="0"/>
        </w:tabs>
        <w:spacing w:after="0" w:line="240" w:lineRule="auto"/>
        <w:jc w:val="center"/>
        <w:outlineLvl w:val="0"/>
        <w:rPr>
          <w:rFonts w:eastAsia="Times New Roman" w:cs="Times New Roman"/>
          <w:b/>
          <w:sz w:val="20"/>
          <w:szCs w:val="20"/>
          <w:lang w:val="ru-RU"/>
        </w:rPr>
      </w:pPr>
      <w:r w:rsidRPr="005E75D8">
        <w:rPr>
          <w:rFonts w:eastAsia="Times New Roman" w:cs="Times New Roman"/>
          <w:b/>
          <w:sz w:val="20"/>
          <w:szCs w:val="20"/>
          <w:lang w:val="ru-RU"/>
        </w:rPr>
        <w:t>И З Ј А В У</w:t>
      </w:r>
    </w:p>
    <w:p w:rsidR="005E75D8" w:rsidRPr="005E75D8" w:rsidRDefault="005E75D8" w:rsidP="005E75D8">
      <w:pPr>
        <w:tabs>
          <w:tab w:val="left" w:pos="0"/>
        </w:tabs>
        <w:spacing w:after="0" w:line="240" w:lineRule="auto"/>
        <w:jc w:val="center"/>
        <w:outlineLvl w:val="0"/>
        <w:rPr>
          <w:rFonts w:eastAsia="Times New Roman" w:cs="Times New Roman"/>
          <w:b/>
          <w:sz w:val="20"/>
          <w:szCs w:val="20"/>
          <w:highlight w:val="green"/>
          <w:lang w:val="ru-RU"/>
        </w:rPr>
      </w:pPr>
    </w:p>
    <w:p w:rsidR="005E75D8" w:rsidRPr="005E75D8" w:rsidRDefault="005E75D8" w:rsidP="005E75D8">
      <w:pPr>
        <w:spacing w:after="0" w:line="240" w:lineRule="auto"/>
        <w:jc w:val="both"/>
        <w:rPr>
          <w:rFonts w:eastAsia="Times New Roman" w:cs="Times New Roman"/>
          <w:color w:val="FF0000"/>
          <w:sz w:val="20"/>
          <w:szCs w:val="20"/>
          <w:highlight w:val="green"/>
          <w:lang w:val="ru-RU"/>
        </w:rPr>
      </w:pPr>
    </w:p>
    <w:p w:rsidR="005E75D8" w:rsidRPr="005E75D8" w:rsidRDefault="005E75D8" w:rsidP="005E75D8">
      <w:pPr>
        <w:spacing w:after="0" w:line="240" w:lineRule="auto"/>
        <w:ind w:firstLine="720"/>
        <w:jc w:val="both"/>
        <w:rPr>
          <w:rFonts w:eastAsia="Times New Roman" w:cs="Times New Roman"/>
          <w:sz w:val="20"/>
          <w:szCs w:val="20"/>
          <w:lang w:val="ru-RU"/>
        </w:rPr>
      </w:pPr>
      <w:r w:rsidRPr="005E75D8">
        <w:rPr>
          <w:rFonts w:eastAsia="Times New Roman" w:cs="Times New Roman"/>
          <w:sz w:val="20"/>
          <w:szCs w:val="20"/>
          <w:lang w:val="ru-RU"/>
        </w:rPr>
        <w:t xml:space="preserve">којом изричито наводимо да </w:t>
      </w:r>
      <w:r w:rsidRPr="005E75D8">
        <w:rPr>
          <w:rFonts w:eastAsia="Times New Roman" w:cs="Times New Roman"/>
          <w:sz w:val="20"/>
          <w:szCs w:val="20"/>
          <w:lang w:val="sr-Cyrl-RS"/>
        </w:rPr>
        <w:t>смо у свом досадашњем раду и</w:t>
      </w:r>
      <w:r w:rsidRPr="005E75D8">
        <w:rPr>
          <w:rFonts w:eastAsia="Times New Roman" w:cs="Times New Roman"/>
          <w:sz w:val="20"/>
          <w:szCs w:val="20"/>
          <w:lang w:val="ru-RU"/>
        </w:rPr>
        <w:t xml:space="preserve"> при састављању Понуде </w:t>
      </w:r>
      <w:r w:rsidRPr="005E75D8">
        <w:rPr>
          <w:rFonts w:eastAsia="Times New Roman" w:cs="Times New Roman"/>
          <w:sz w:val="20"/>
          <w:szCs w:val="20"/>
          <w:lang w:val="sr-Cyrl-RS"/>
        </w:rPr>
        <w:t xml:space="preserve">деловодни број: ____________________________________ </w:t>
      </w:r>
      <w:r w:rsidRPr="005E75D8">
        <w:rPr>
          <w:rFonts w:eastAsia="Times New Roman" w:cs="Times New Roman"/>
          <w:sz w:val="20"/>
          <w:szCs w:val="20"/>
          <w:lang w:val="ru-RU"/>
        </w:rPr>
        <w:t xml:space="preserve">за јавну набавку услуга - </w:t>
      </w:r>
      <w:r w:rsidR="009F61C7">
        <w:rPr>
          <w:rFonts w:eastAsia="Times New Roman" w:cs="Times New Roman"/>
          <w:sz w:val="20"/>
          <w:szCs w:val="20"/>
          <w:lang w:val="sr-Cyrl-CS"/>
        </w:rPr>
        <w:t>ИСПИТИВАЊЕ ЕФИКАСНОСТИ ПРЕПАРАТА ЗА СУЗБИЈАЊЕ КОМАРАЦА</w:t>
      </w:r>
      <w:r w:rsidR="009C35E7" w:rsidRPr="009C35E7">
        <w:rPr>
          <w:rFonts w:eastAsia="Times New Roman" w:cs="Times New Roman"/>
          <w:sz w:val="20"/>
          <w:szCs w:val="20"/>
          <w:lang w:val="sr-Cyrl-CS"/>
        </w:rPr>
        <w:t xml:space="preserve"> </w:t>
      </w:r>
      <w:r w:rsidR="009C35E7">
        <w:rPr>
          <w:rFonts w:eastAsia="Times New Roman" w:cs="Times New Roman"/>
          <w:sz w:val="20"/>
          <w:szCs w:val="20"/>
          <w:lang w:val="sr-Cyrl-CS"/>
        </w:rPr>
        <w:t>И МОНИТОРИНГА КОМАРАЦА</w:t>
      </w:r>
      <w:r w:rsidR="009F61C7" w:rsidRPr="00701EFF">
        <w:rPr>
          <w:rFonts w:eastAsia="Times New Roman" w:cs="Times New Roman"/>
          <w:sz w:val="20"/>
          <w:szCs w:val="20"/>
          <w:lang w:val="sr-Cyrl-CS"/>
        </w:rPr>
        <w:t>;</w:t>
      </w:r>
      <w:r w:rsidR="009F61C7" w:rsidRPr="00701EFF">
        <w:rPr>
          <w:rFonts w:eastAsia="Times New Roman" w:cs="Times New Roman"/>
          <w:b/>
          <w:sz w:val="20"/>
          <w:szCs w:val="20"/>
          <w:lang w:val="sr-Cyrl-RS" w:eastAsia="ar-SA"/>
        </w:rPr>
        <w:t xml:space="preserve"> </w:t>
      </w:r>
      <w:r w:rsidR="00701EFF" w:rsidRPr="00701EFF">
        <w:rPr>
          <w:rFonts w:eastAsia="Times New Roman" w:cs="Times New Roman"/>
          <w:b/>
          <w:sz w:val="20"/>
          <w:szCs w:val="20"/>
          <w:lang w:val="sr-Cyrl-RS" w:eastAsia="ar-SA"/>
        </w:rPr>
        <w:t xml:space="preserve">ЈН ОП </w:t>
      </w:r>
      <w:r w:rsidR="00701EFF" w:rsidRPr="00701EFF">
        <w:rPr>
          <w:rFonts w:eastAsia="Times New Roman" w:cs="Times New Roman"/>
          <w:b/>
          <w:sz w:val="20"/>
          <w:szCs w:val="20"/>
          <w:lang w:val="sr-Latn-RS" w:eastAsia="ar-SA"/>
        </w:rPr>
        <w:t>7</w:t>
      </w:r>
      <w:r w:rsidR="00A81EA5" w:rsidRPr="00701EFF">
        <w:rPr>
          <w:rFonts w:eastAsia="Times New Roman" w:cs="Times New Roman"/>
          <w:b/>
          <w:sz w:val="20"/>
          <w:szCs w:val="20"/>
          <w:lang w:val="sr-Cyrl-RS" w:eastAsia="ar-SA"/>
        </w:rPr>
        <w:t>/2018</w:t>
      </w:r>
      <w:r w:rsidR="009F61C7" w:rsidRPr="00701EFF">
        <w:rPr>
          <w:rFonts w:eastAsia="Times New Roman" w:cs="Times New Roman"/>
          <w:b/>
          <w:sz w:val="20"/>
          <w:szCs w:val="20"/>
          <w:lang w:val="sr-Cyrl-RS" w:eastAsia="ar-SA"/>
        </w:rPr>
        <w:t>,</w:t>
      </w:r>
      <w:r w:rsidR="009F61C7" w:rsidRPr="00701EFF">
        <w:rPr>
          <w:rFonts w:eastAsia="Times New Roman" w:cs="Times New Roman"/>
          <w:sz w:val="20"/>
          <w:szCs w:val="20"/>
          <w:lang w:val="ru-RU"/>
        </w:rPr>
        <w:t xml:space="preserve"> </w:t>
      </w:r>
      <w:r w:rsidR="00701EFF" w:rsidRPr="00701EFF">
        <w:rPr>
          <w:rFonts w:eastAsia="Times New Roman" w:cs="Times New Roman"/>
          <w:noProof/>
          <w:sz w:val="20"/>
          <w:szCs w:val="20"/>
          <w:lang w:val="sr-Cyrl-RS"/>
        </w:rPr>
        <w:t>број: 140-404-</w:t>
      </w:r>
      <w:r w:rsidR="00701EFF" w:rsidRPr="00701EFF">
        <w:rPr>
          <w:rFonts w:eastAsia="Times New Roman" w:cs="Times New Roman"/>
          <w:noProof/>
          <w:sz w:val="20"/>
          <w:szCs w:val="20"/>
          <w:lang w:val="sr-Latn-RS"/>
        </w:rPr>
        <w:t>3</w:t>
      </w:r>
      <w:r w:rsidR="00701EFF" w:rsidRPr="00701EFF">
        <w:rPr>
          <w:rFonts w:eastAsia="Times New Roman" w:cs="Times New Roman"/>
          <w:noProof/>
          <w:sz w:val="20"/>
          <w:szCs w:val="20"/>
          <w:lang w:val="sr-Cyrl-RS"/>
        </w:rPr>
        <w:t>0/201</w:t>
      </w:r>
      <w:r w:rsidR="00701EFF" w:rsidRPr="00701EFF">
        <w:rPr>
          <w:rFonts w:eastAsia="Times New Roman" w:cs="Times New Roman"/>
          <w:noProof/>
          <w:sz w:val="20"/>
          <w:szCs w:val="20"/>
          <w:lang w:val="sr-Latn-RS"/>
        </w:rPr>
        <w:t>8</w:t>
      </w:r>
      <w:r w:rsidR="009F61C7" w:rsidRPr="00701EFF">
        <w:rPr>
          <w:rFonts w:eastAsia="Times New Roman" w:cs="Times New Roman"/>
          <w:noProof/>
          <w:sz w:val="20"/>
          <w:szCs w:val="20"/>
          <w:lang w:val="sr-Cyrl-RS"/>
        </w:rPr>
        <w:t>-</w:t>
      </w:r>
      <w:r w:rsidR="009F61C7" w:rsidRPr="005E75D8">
        <w:rPr>
          <w:rFonts w:eastAsia="Times New Roman" w:cs="Times New Roman"/>
          <w:noProof/>
          <w:sz w:val="20"/>
          <w:szCs w:val="20"/>
          <w:lang w:val="sr-Cyrl-RS"/>
        </w:rPr>
        <w:t>02</w:t>
      </w:r>
      <w:r w:rsidR="005848D1" w:rsidRPr="005E75D8">
        <w:rPr>
          <w:rFonts w:eastAsia="Times New Roman" w:cs="Times New Roman"/>
          <w:b/>
          <w:sz w:val="20"/>
          <w:szCs w:val="20"/>
          <w:lang w:val="sr-Cyrl-RS" w:eastAsia="ar-SA"/>
        </w:rPr>
        <w:t>,</w:t>
      </w:r>
      <w:r w:rsidR="005848D1" w:rsidRPr="005E75D8">
        <w:rPr>
          <w:rFonts w:eastAsia="Times New Roman" w:cs="Times New Roman"/>
          <w:noProof/>
          <w:sz w:val="20"/>
          <w:szCs w:val="20"/>
          <w:lang w:val="sr-Cyrl-RS"/>
        </w:rPr>
        <w:t xml:space="preserve"> </w:t>
      </w:r>
      <w:r w:rsidRPr="005E75D8">
        <w:rPr>
          <w:rFonts w:eastAsia="Times New Roman" w:cs="Times New Roman"/>
          <w:sz w:val="20"/>
          <w:szCs w:val="20"/>
          <w:lang w:val="ru-RU"/>
        </w:rPr>
        <w:t xml:space="preserve"> поштовали обавезе које произилазе из важећих прописа о заштити на раду, запошљавању и условима рада, заштити животне средине</w:t>
      </w:r>
      <w:r w:rsidRPr="005E75D8">
        <w:rPr>
          <w:rFonts w:eastAsia="Times New Roman" w:cs="Times New Roman"/>
          <w:sz w:val="20"/>
          <w:szCs w:val="20"/>
          <w:lang w:val="sr-Cyrl-RS"/>
        </w:rPr>
        <w:t>,</w:t>
      </w:r>
      <w:r w:rsidRPr="005E75D8">
        <w:rPr>
          <w:rFonts w:eastAsia="Times New Roman" w:cs="Times New Roman"/>
          <w:sz w:val="20"/>
          <w:szCs w:val="20"/>
          <w:lang w:val="ru-RU"/>
        </w:rPr>
        <w:t xml:space="preserve"> као и да </w:t>
      </w:r>
      <w:r w:rsidRPr="005E75D8">
        <w:rPr>
          <w:rFonts w:eastAsia="Times New Roman" w:cs="Times New Roman"/>
          <w:sz w:val="20"/>
          <w:szCs w:val="20"/>
          <w:lang w:val="sr-Cyrl-RS"/>
        </w:rPr>
        <w:t>немамо забрану обављања делатности која је на снази у време подношења Понуде.</w:t>
      </w:r>
    </w:p>
    <w:p w:rsidR="005E75D8" w:rsidRPr="005E75D8" w:rsidRDefault="005E75D8" w:rsidP="005E75D8">
      <w:pPr>
        <w:spacing w:after="0" w:line="240" w:lineRule="auto"/>
        <w:jc w:val="both"/>
        <w:rPr>
          <w:rFonts w:eastAsia="Times New Roman" w:cs="Times New Roman"/>
          <w:b/>
          <w:color w:val="FF0000"/>
          <w:sz w:val="20"/>
          <w:szCs w:val="20"/>
          <w:lang w:val="ru-RU"/>
        </w:rPr>
      </w:pPr>
    </w:p>
    <w:p w:rsidR="005E75D8" w:rsidRPr="005E75D8" w:rsidRDefault="005E75D8" w:rsidP="005E75D8">
      <w:pPr>
        <w:spacing w:after="0" w:line="240" w:lineRule="auto"/>
        <w:jc w:val="both"/>
        <w:rPr>
          <w:rFonts w:eastAsia="Times New Roman" w:cs="Times New Roman"/>
          <w:b/>
          <w:color w:val="FF0000"/>
          <w:sz w:val="20"/>
          <w:szCs w:val="20"/>
          <w:lang w:val="sr-Cyrl-RS"/>
        </w:rPr>
      </w:pPr>
    </w:p>
    <w:p w:rsidR="005E75D8" w:rsidRPr="005E75D8" w:rsidRDefault="005E75D8" w:rsidP="005E75D8">
      <w:pPr>
        <w:spacing w:after="0" w:line="240" w:lineRule="auto"/>
        <w:jc w:val="both"/>
        <w:rPr>
          <w:rFonts w:eastAsia="Times New Roman" w:cs="Times New Roman"/>
          <w:b/>
          <w:color w:val="FF0000"/>
          <w:sz w:val="20"/>
          <w:szCs w:val="20"/>
          <w:lang w:val="sr-Cyrl-RS"/>
        </w:rPr>
      </w:pPr>
    </w:p>
    <w:p w:rsidR="005E75D8" w:rsidRPr="005E75D8" w:rsidRDefault="005E75D8" w:rsidP="005E75D8">
      <w:pPr>
        <w:spacing w:after="0" w:line="240" w:lineRule="auto"/>
        <w:jc w:val="both"/>
        <w:rPr>
          <w:rFonts w:eastAsia="Times New Roman" w:cs="Times New Roman"/>
          <w:b/>
          <w:color w:val="FF0000"/>
          <w:sz w:val="20"/>
          <w:szCs w:val="20"/>
          <w:lang w:val="ru-RU"/>
        </w:rPr>
      </w:pPr>
    </w:p>
    <w:p w:rsidR="005E75D8" w:rsidRPr="005E75D8" w:rsidRDefault="005E75D8" w:rsidP="005E75D8">
      <w:pPr>
        <w:spacing w:after="0" w:line="240" w:lineRule="auto"/>
        <w:jc w:val="both"/>
        <w:rPr>
          <w:rFonts w:eastAsia="Times New Roman" w:cs="Times New Roman"/>
          <w:b/>
          <w:color w:val="FF0000"/>
          <w:sz w:val="20"/>
          <w:szCs w:val="20"/>
          <w:lang w:val="ru-RU"/>
        </w:rPr>
      </w:pPr>
    </w:p>
    <w:p w:rsidR="005E75D8" w:rsidRPr="005E75D8" w:rsidRDefault="005E75D8" w:rsidP="005E75D8">
      <w:pPr>
        <w:spacing w:after="0" w:line="240" w:lineRule="auto"/>
        <w:jc w:val="both"/>
        <w:rPr>
          <w:rFonts w:eastAsia="Times New Roman" w:cs="Times New Roman"/>
          <w:b/>
          <w:sz w:val="20"/>
          <w:szCs w:val="20"/>
          <w:lang w:val="ru-RU"/>
        </w:rPr>
      </w:pPr>
    </w:p>
    <w:p w:rsidR="005E75D8" w:rsidRPr="005E75D8" w:rsidRDefault="004E6415" w:rsidP="004E6415">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5E75D8" w:rsidRPr="005E75D8">
        <w:rPr>
          <w:rFonts w:eastAsia="Times New Roman" w:cs="Times New Roman"/>
          <w:b/>
          <w:sz w:val="20"/>
          <w:szCs w:val="20"/>
          <w:lang w:val="ru-RU"/>
        </w:rPr>
        <w:t xml:space="preserve">ПОНУЂАЧ </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sz w:val="20"/>
          <w:szCs w:val="20"/>
          <w:lang w:val="ru-RU"/>
        </w:rPr>
        <w:t>М.П.</w:t>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ru-RU"/>
        </w:rPr>
        <w:t>___</w:t>
      </w:r>
      <w:r w:rsidRPr="005E75D8">
        <w:rPr>
          <w:rFonts w:eastAsia="Times New Roman" w:cs="Times New Roman"/>
          <w:sz w:val="20"/>
          <w:szCs w:val="20"/>
          <w:lang w:val="sr-Cyrl-RS"/>
        </w:rPr>
        <w:t>______</w:t>
      </w:r>
      <w:r w:rsidRPr="005E75D8">
        <w:rPr>
          <w:rFonts w:eastAsia="Times New Roman" w:cs="Times New Roman"/>
          <w:sz w:val="20"/>
          <w:szCs w:val="20"/>
          <w:lang w:val="ru-RU"/>
        </w:rPr>
        <w:t>__________________</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sz w:val="20"/>
          <w:szCs w:val="20"/>
          <w:lang w:val="ru-RU"/>
        </w:rPr>
        <w:t>(потпис овлашћеног лица)</w:t>
      </w: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sz w:val="20"/>
          <w:szCs w:val="20"/>
          <w:lang w:val="ru-RU"/>
        </w:rPr>
      </w:pPr>
    </w:p>
    <w:p w:rsidR="005E75D8" w:rsidRPr="005E75D8" w:rsidRDefault="005E75D8" w:rsidP="005E75D8">
      <w:pPr>
        <w:spacing w:after="0" w:line="240" w:lineRule="auto"/>
        <w:jc w:val="both"/>
        <w:rPr>
          <w:rFonts w:eastAsia="Times New Roman" w:cs="Times New Roman"/>
          <w:b/>
          <w:i/>
          <w:sz w:val="20"/>
          <w:szCs w:val="20"/>
          <w:u w:val="single"/>
          <w:lang w:val="ru-RU"/>
        </w:rPr>
      </w:pPr>
      <w:r w:rsidRPr="005E75D8">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групе понуђача и оверена печатом.</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lastRenderedPageBreak/>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издатих од стране надлежних органа те државе. </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На основу члана 79. став 10. ако се у држави у којој понуђач има седиште не издају докази из члана 7</w:t>
      </w:r>
      <w:r w:rsidRPr="005E75D8">
        <w:rPr>
          <w:rFonts w:eastAsia="Times New Roman" w:cs="Times New Roman"/>
          <w:sz w:val="20"/>
          <w:szCs w:val="20"/>
          <w:lang w:val="sr-Cyrl-RS"/>
        </w:rPr>
        <w:t>7</w:t>
      </w:r>
      <w:r w:rsidRPr="005E75D8">
        <w:rPr>
          <w:rFonts w:eastAsia="Times New Roman"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r w:rsidRPr="005E75D8">
        <w:rPr>
          <w:rFonts w:eastAsia="Times New Roman" w:cs="Times New Roman"/>
          <w:b/>
          <w:i/>
          <w:sz w:val="20"/>
          <w:szCs w:val="20"/>
          <w:lang w:val="ru-RU"/>
        </w:rPr>
        <w:t>ОБРАЗАЦ ИЗЈАВЕ НА ОСНОВУ ЧЛАНА 79. СТАВ 10. ЗЈН</w:t>
      </w:r>
      <w:r w:rsidRPr="005E75D8">
        <w:rPr>
          <w:rFonts w:eastAsia="Times New Roman" w:cs="Times New Roman"/>
          <w:sz w:val="20"/>
          <w:szCs w:val="20"/>
          <w:lang w:val="ru-RU"/>
        </w:rPr>
        <w:t xml:space="preserve"> чини саставни део ове Конкурсне докумнетације.  </w:t>
      </w:r>
    </w:p>
    <w:p w:rsidR="005E75D8" w:rsidRPr="005E75D8" w:rsidRDefault="005E75D8" w:rsidP="005E75D8">
      <w:pPr>
        <w:spacing w:after="0" w:line="240" w:lineRule="auto"/>
        <w:ind w:right="-90" w:firstLine="540"/>
        <w:jc w:val="both"/>
        <w:rPr>
          <w:rFonts w:eastAsia="Times New Roman" w:cs="Times New Roman"/>
          <w:sz w:val="20"/>
          <w:szCs w:val="20"/>
          <w:lang w:val="ru-RU" w:eastAsia="sr-Latn-RS"/>
        </w:rPr>
      </w:pPr>
      <w:r w:rsidRPr="005E75D8">
        <w:rPr>
          <w:rFonts w:eastAsia="Times New Roman" w:cs="Times New Roman"/>
          <w:sz w:val="20"/>
          <w:szCs w:val="20"/>
          <w:lang w:val="ru-RU" w:eastAsia="sr-Latn-R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 начин.</w:t>
      </w:r>
    </w:p>
    <w:p w:rsidR="005E75D8" w:rsidRPr="005E75D8" w:rsidRDefault="005E75D8" w:rsidP="005E75D8">
      <w:pPr>
        <w:spacing w:after="0" w:line="240" w:lineRule="auto"/>
        <w:ind w:right="-90" w:firstLine="540"/>
        <w:jc w:val="both"/>
        <w:rPr>
          <w:rFonts w:eastAsia="Times New Roman" w:cs="Times New Roman"/>
          <w:sz w:val="20"/>
          <w:szCs w:val="20"/>
          <w:lang w:val="ru-RU" w:eastAsia="sr-Latn-RS"/>
        </w:rPr>
      </w:pPr>
      <w:r w:rsidRPr="005E75D8">
        <w:rPr>
          <w:rFonts w:eastAsia="Times New Roman" w:cs="Times New Roman"/>
          <w:b/>
          <w:sz w:val="20"/>
          <w:szCs w:val="20"/>
          <w:u w:val="single"/>
          <w:lang w:val="ru-RU" w:eastAsia="sr-Latn-RS"/>
        </w:rPr>
        <w:t>3)прецизно навођење доказа у случају доказивања испуњености услова на начин прописан чланом 77. став 5. Закона</w:t>
      </w:r>
      <w:r w:rsidRPr="005E75D8">
        <w:rPr>
          <w:rFonts w:eastAsia="Times New Roman" w:cs="Times New Roman"/>
          <w:sz w:val="20"/>
          <w:szCs w:val="20"/>
          <w:u w:val="single"/>
          <w:lang w:val="ru-RU" w:eastAsia="sr-Latn-RS"/>
        </w:rPr>
        <w:t xml:space="preserve">: </w:t>
      </w:r>
      <w:r w:rsidRPr="005E75D8">
        <w:rPr>
          <w:rFonts w:eastAsia="Times New Roman" w:cs="Times New Roman"/>
          <w:sz w:val="20"/>
          <w:szCs w:val="20"/>
          <w:lang w:val="ru-RU" w:eastAsia="sr-Latn-RS"/>
        </w:rPr>
        <w:t>у предметној набавци Наручилац прецизно не наводи доказе у случају доказивања испуњености услова на начин прописан чланом 77. став 5. Закона с обзиром да се у истој не ради о спровођењу поступка из члана 36. став 1. тач. 4) до 7) ЗЈН.</w:t>
      </w:r>
    </w:p>
    <w:p w:rsidR="005E75D8" w:rsidRPr="005E75D8" w:rsidRDefault="005E75D8" w:rsidP="005E75D8">
      <w:pPr>
        <w:spacing w:after="0" w:line="240" w:lineRule="auto"/>
        <w:ind w:right="-90" w:firstLine="540"/>
        <w:jc w:val="both"/>
        <w:rPr>
          <w:rFonts w:eastAsia="Times New Roman" w:cs="Times New Roman"/>
          <w:sz w:val="20"/>
          <w:szCs w:val="20"/>
          <w:u w:val="single"/>
          <w:lang w:val="ru-RU" w:eastAsia="sr-Latn-RS"/>
        </w:rPr>
      </w:pPr>
      <w:r w:rsidRPr="005E75D8">
        <w:rPr>
          <w:rFonts w:eastAsia="Times New Roman" w:cs="Times New Roman"/>
          <w:b/>
          <w:sz w:val="20"/>
          <w:szCs w:val="20"/>
          <w:u w:val="single"/>
          <w:lang w:val="ru-RU" w:eastAsia="sr-Latn-RS"/>
        </w:rPr>
        <w:t>4)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5E75D8">
        <w:rPr>
          <w:rFonts w:eastAsia="Times New Roman" w:cs="Times New Roman"/>
          <w:sz w:val="20"/>
          <w:szCs w:val="20"/>
          <w:u w:val="single"/>
          <w:lang w:val="ru-RU" w:eastAsia="sr-Latn-RS"/>
        </w:rPr>
        <w:t>:</w:t>
      </w:r>
    </w:p>
    <w:p w:rsidR="005E75D8" w:rsidRPr="005E75D8" w:rsidRDefault="005E75D8" w:rsidP="005E75D8">
      <w:pPr>
        <w:spacing w:after="0" w:line="240" w:lineRule="auto"/>
        <w:ind w:right="-90" w:firstLine="540"/>
        <w:jc w:val="both"/>
        <w:rPr>
          <w:rFonts w:eastAsia="Times New Roman" w:cs="Times New Roman"/>
          <w:b/>
          <w:sz w:val="20"/>
          <w:szCs w:val="20"/>
          <w:u w:val="single"/>
          <w:lang w:val="ru-RU"/>
        </w:rPr>
      </w:pPr>
      <w:r w:rsidRPr="005E75D8">
        <w:rPr>
          <w:rFonts w:eastAsia="Times New Roman" w:cs="Times New Roman"/>
          <w:sz w:val="20"/>
          <w:szCs w:val="20"/>
          <w:lang w:val="sr-Cyrl-CS"/>
        </w:rPr>
        <w:t xml:space="preserve">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1 до 4. ЗЈН) односно </w:t>
      </w:r>
      <w:r w:rsidRPr="005E75D8">
        <w:rPr>
          <w:rFonts w:eastAsia="Times New Roman" w:cs="Times New Roman"/>
          <w:sz w:val="20"/>
          <w:szCs w:val="20"/>
          <w:lang w:val="ru-RU"/>
        </w:rPr>
        <w:t>Наручилац не може одбити као не</w:t>
      </w:r>
      <w:r w:rsidRPr="005E75D8">
        <w:rPr>
          <w:rFonts w:eastAsia="Times New Roman" w:cs="Times New Roman"/>
          <w:sz w:val="20"/>
          <w:szCs w:val="20"/>
          <w:lang w:val="sr-Cyrl-RS"/>
        </w:rPr>
        <w:t>прихватљиву,</w:t>
      </w:r>
      <w:r w:rsidRPr="005E75D8">
        <w:rPr>
          <w:rFonts w:eastAsia="Times New Roman" w:cs="Times New Roman"/>
          <w:sz w:val="20"/>
          <w:szCs w:val="20"/>
          <w:lang w:val="ru-RU"/>
        </w:rPr>
        <w:t xml:space="preserve"> понуду зато што не садржи доказ одређен ЗЈН или Конкурсном документацијом, </w:t>
      </w:r>
      <w:r w:rsidRPr="005E75D8">
        <w:rPr>
          <w:rFonts w:eastAsia="Times New Roman" w:cs="Times New Roman"/>
          <w:sz w:val="20"/>
          <w:szCs w:val="20"/>
          <w:lang w:val="sr-Cyrl-RS"/>
        </w:rPr>
        <w:t>ако</w:t>
      </w:r>
      <w:r w:rsidRPr="005E75D8">
        <w:rPr>
          <w:rFonts w:eastAsia="Times New Roman" w:cs="Times New Roman"/>
          <w:sz w:val="20"/>
          <w:szCs w:val="20"/>
          <w:lang w:val="ru-RU"/>
        </w:rPr>
        <w:t xml:space="preserve"> је понуђач, навео у понуди интернет страницу на којој су тражени подаци јавно доступни. </w:t>
      </w:r>
      <w:r w:rsidRPr="005E75D8">
        <w:rPr>
          <w:rFonts w:eastAsia="Times New Roman" w:cs="Times New Roman"/>
          <w:b/>
          <w:sz w:val="20"/>
          <w:szCs w:val="20"/>
          <w:u w:val="single"/>
          <w:lang w:val="ru-RU"/>
        </w:rPr>
        <w:t>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w:t>
      </w:r>
    </w:p>
    <w:p w:rsidR="005E75D8" w:rsidRPr="005E75D8" w:rsidRDefault="005E75D8" w:rsidP="005E75D8">
      <w:pPr>
        <w:spacing w:after="0" w:line="240" w:lineRule="auto"/>
        <w:ind w:right="-90" w:firstLine="540"/>
        <w:jc w:val="both"/>
        <w:rPr>
          <w:rFonts w:eastAsia="Times New Roman" w:cs="Times New Roman"/>
          <w:sz w:val="20"/>
          <w:szCs w:val="20"/>
          <w:lang w:val="sr-Cyrl-CS"/>
        </w:rPr>
      </w:pPr>
      <w:r w:rsidRPr="005E75D8">
        <w:rPr>
          <w:rFonts w:eastAsia="Times New Roman" w:cs="Times New Roman"/>
          <w:sz w:val="20"/>
          <w:szCs w:val="20"/>
          <w:lang w:val="ru-RU"/>
        </w:rPr>
        <w:t>На основу члана 79. став 5. ЗЈН п</w:t>
      </w:r>
      <w:r w:rsidRPr="005E75D8">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5E75D8" w:rsidRPr="005E75D8" w:rsidRDefault="005E75D8" w:rsidP="005E75D8">
      <w:pPr>
        <w:spacing w:after="0" w:line="240" w:lineRule="auto"/>
        <w:ind w:right="-90" w:firstLine="540"/>
        <w:jc w:val="both"/>
        <w:rPr>
          <w:rFonts w:eastAsia="Times New Roman" w:cs="Times New Roman"/>
          <w:sz w:val="20"/>
          <w:szCs w:val="20"/>
          <w:lang w:val="sr-Cyrl-CS"/>
        </w:rPr>
      </w:pPr>
      <w:r w:rsidRPr="005E75D8">
        <w:rPr>
          <w:rFonts w:eastAsia="Times New Roman" w:cs="Times New Roman"/>
          <w:sz w:val="20"/>
          <w:szCs w:val="20"/>
          <w:lang w:val="sr-Cyrl-CS"/>
        </w:rPr>
        <w:t>1)</w:t>
      </w:r>
      <w:r w:rsidRPr="005E75D8">
        <w:rPr>
          <w:rFonts w:eastAsia="Times New Roman" w:cs="Times New Roman"/>
          <w:sz w:val="20"/>
          <w:szCs w:val="20"/>
          <w:u w:val="single"/>
          <w:lang w:val="sr-Cyrl-CS"/>
        </w:rPr>
        <w:t>извод из регистра надлежног органа</w:t>
      </w:r>
      <w:r w:rsidRPr="005E75D8">
        <w:rPr>
          <w:rFonts w:eastAsia="Times New Roman" w:cs="Times New Roman"/>
          <w:sz w:val="20"/>
          <w:szCs w:val="20"/>
          <w:lang w:val="sr-Cyrl-CS"/>
        </w:rPr>
        <w:t>:</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sr-Cyrl-CS"/>
        </w:rPr>
        <w:t xml:space="preserve">-извод из регистра АПР: </w:t>
      </w:r>
      <w:hyperlink r:id="rId12" w:history="1">
        <w:r w:rsidRPr="005E75D8">
          <w:rPr>
            <w:rFonts w:eastAsia="Times New Roman" w:cs="Times New Roman"/>
            <w:color w:val="0000FF"/>
            <w:sz w:val="20"/>
            <w:szCs w:val="20"/>
            <w:u w:val="single"/>
            <w:lang w:val="sr-Cyrl-CS"/>
          </w:rPr>
          <w:t>www</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apr</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gov</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rs</w:t>
        </w:r>
      </w:hyperlink>
      <w:r w:rsidRPr="005E75D8">
        <w:rPr>
          <w:rFonts w:eastAsia="Times New Roman" w:cs="Times New Roman"/>
          <w:sz w:val="20"/>
          <w:szCs w:val="20"/>
          <w:lang w:val="ru-RU"/>
        </w:rPr>
        <w:t xml:space="preserve">  </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2)</w:t>
      </w:r>
      <w:r w:rsidRPr="005E75D8">
        <w:rPr>
          <w:rFonts w:eastAsia="Times New Roman" w:cs="Times New Roman"/>
          <w:sz w:val="20"/>
          <w:szCs w:val="20"/>
          <w:u w:val="single"/>
          <w:lang w:val="ru-RU"/>
        </w:rPr>
        <w:t>докази из члана 75. став 1. тачка 1), 2) и 4) ЗЈН</w:t>
      </w:r>
    </w:p>
    <w:p w:rsidR="005E75D8" w:rsidRPr="005E75D8" w:rsidRDefault="005E75D8" w:rsidP="005E75D8">
      <w:pPr>
        <w:spacing w:after="0" w:line="240" w:lineRule="auto"/>
        <w:ind w:right="-90" w:firstLine="540"/>
        <w:jc w:val="both"/>
        <w:rPr>
          <w:rFonts w:eastAsia="Times New Roman" w:cs="Times New Roman"/>
          <w:sz w:val="20"/>
          <w:szCs w:val="20"/>
          <w:lang w:val="sr-Latn-RS"/>
        </w:rPr>
      </w:pPr>
      <w:r w:rsidRPr="005E75D8">
        <w:rPr>
          <w:rFonts w:eastAsia="Times New Roman" w:cs="Times New Roman"/>
          <w:sz w:val="20"/>
          <w:szCs w:val="20"/>
          <w:lang w:val="ru-RU"/>
        </w:rPr>
        <w:t>-регистар понуђача:</w:t>
      </w:r>
      <w:r w:rsidRPr="005E75D8">
        <w:rPr>
          <w:rFonts w:eastAsia="Times New Roman" w:cs="Times New Roman"/>
          <w:sz w:val="20"/>
          <w:szCs w:val="20"/>
          <w:lang w:val="sr-Cyrl-CS"/>
        </w:rPr>
        <w:t xml:space="preserve"> </w:t>
      </w:r>
      <w:hyperlink r:id="rId13" w:history="1">
        <w:r w:rsidRPr="005E75D8">
          <w:rPr>
            <w:rFonts w:eastAsia="Times New Roman" w:cs="Times New Roman"/>
            <w:color w:val="0000FF"/>
            <w:sz w:val="20"/>
            <w:szCs w:val="20"/>
            <w:u w:val="single"/>
            <w:lang w:val="sr-Cyrl-CS"/>
          </w:rPr>
          <w:t>www</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apr</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gov</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rs</w:t>
        </w:r>
      </w:hyperlink>
      <w:r w:rsidRPr="005E75D8">
        <w:rPr>
          <w:rFonts w:eastAsia="Times New Roman" w:cs="Times New Roman"/>
          <w:sz w:val="20"/>
          <w:szCs w:val="20"/>
          <w:lang w:val="ru-RU"/>
        </w:rPr>
        <w:tab/>
      </w:r>
      <w:r w:rsidRPr="005E75D8">
        <w:rPr>
          <w:rFonts w:eastAsia="Times New Roman" w:cs="Times New Roman"/>
          <w:sz w:val="20"/>
          <w:szCs w:val="20"/>
          <w:lang w:val="ru-RU"/>
        </w:rPr>
        <w:tab/>
      </w:r>
    </w:p>
    <w:p w:rsidR="005E75D8" w:rsidRPr="005E75D8" w:rsidRDefault="005E75D8" w:rsidP="005E75D8">
      <w:pPr>
        <w:spacing w:after="0" w:line="240" w:lineRule="auto"/>
        <w:ind w:right="-90" w:firstLine="540"/>
        <w:jc w:val="both"/>
        <w:rPr>
          <w:rFonts w:eastAsia="Times New Roman" w:cs="Times New Roman"/>
          <w:b/>
          <w:sz w:val="20"/>
          <w:szCs w:val="20"/>
          <w:u w:val="single"/>
          <w:lang w:val="ru-RU"/>
        </w:rPr>
      </w:pPr>
      <w:r w:rsidRPr="005E75D8">
        <w:rPr>
          <w:rFonts w:eastAsia="Times New Roman" w:cs="Times New Roman"/>
          <w:sz w:val="20"/>
          <w:szCs w:val="20"/>
          <w:lang w:val="ru-RU"/>
        </w:rPr>
        <w:tab/>
      </w:r>
      <w:r w:rsidRPr="005E75D8">
        <w:rPr>
          <w:rFonts w:eastAsia="Times New Roman" w:cs="Times New Roman"/>
          <w:b/>
          <w:sz w:val="20"/>
          <w:szCs w:val="20"/>
          <w:u w:val="single"/>
          <w:lang w:val="ru-RU"/>
        </w:rPr>
        <w:t>5)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p>
    <w:p w:rsidR="005E75D8" w:rsidRPr="005E75D8" w:rsidRDefault="005E75D8" w:rsidP="005E75D8">
      <w:pPr>
        <w:spacing w:after="0" w:line="240" w:lineRule="auto"/>
        <w:ind w:right="-90" w:firstLine="540"/>
        <w:jc w:val="both"/>
        <w:rPr>
          <w:rFonts w:eastAsia="Times New Roman" w:cs="Times New Roman"/>
          <w:b/>
          <w:sz w:val="20"/>
          <w:szCs w:val="20"/>
          <w:lang w:val="ru-RU"/>
        </w:rPr>
      </w:pPr>
      <w:r w:rsidRPr="005E75D8">
        <w:rPr>
          <w:rFonts w:eastAsia="Times New Roman" w:cs="Times New Roman"/>
          <w:b/>
          <w:sz w:val="20"/>
          <w:szCs w:val="20"/>
          <w:lang w:val="ru-RU"/>
        </w:rPr>
        <w:t>На основу става 4. члана 77. Наручилац је одредио у Конкурсној документацији да се испуњеност обавезних услова, доказује ИЗЈАВОМ којом понуђач под пуном материјалном и кривичном одговорношћу потврђује да испуњава услове.</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 xml:space="preserve">У складу са чланом 79. став 2. Закона, Наручилац ће, од понуђача који достави ИЗЈАВУ на основу члана 77. став 4. Закона о јавним набавкама, а чија је понуда оцењена као најповољнија, пре доношења одлуке о додели уговора, дужан затражити да достави копију захтеваних доказа о испуњености услова, а може и да затражи на увид оригинал или оверену копију свих или појединих доказа.   </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Наручилац задржава право да и од осталих понуђача затражи да доставе копију захтеваних доказа о испуњености услова.</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у остављеном примереном року који не може бити краћи од 5 (пет) дана од дана пријема писменог захтева Наручиоца, достави копије тражених доказа.</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Ако понуђач у остављеном, примереном року који не може бити краћи од 5 (пет) дана не достави копије тражених доказа, његова понуда ће се одбити као неприхватљива.</w:t>
      </w:r>
    </w:p>
    <w:p w:rsidR="005E75D8" w:rsidRPr="005E75D8" w:rsidRDefault="005E75D8" w:rsidP="005E75D8">
      <w:pPr>
        <w:spacing w:after="0" w:line="240" w:lineRule="auto"/>
        <w:ind w:right="-90" w:firstLine="540"/>
        <w:jc w:val="both"/>
        <w:rPr>
          <w:rFonts w:eastAsia="Times New Roman" w:cs="Times New Roman"/>
          <w:sz w:val="20"/>
          <w:szCs w:val="20"/>
          <w:u w:val="single"/>
          <w:lang w:val="ru-RU"/>
        </w:rPr>
      </w:pPr>
      <w:r w:rsidRPr="005E75D8">
        <w:rPr>
          <w:rFonts w:eastAsia="Times New Roman" w:cs="Times New Roman"/>
          <w:sz w:val="20"/>
          <w:szCs w:val="20"/>
          <w:u w:val="single"/>
          <w:lang w:val="ru-RU"/>
        </w:rPr>
        <w:t xml:space="preserve">Докази које је потребно доставити по позиву наручиоца су: </w:t>
      </w:r>
    </w:p>
    <w:p w:rsidR="005E75D8" w:rsidRPr="005E75D8" w:rsidRDefault="005E75D8" w:rsidP="005E75D8">
      <w:pPr>
        <w:numPr>
          <w:ilvl w:val="0"/>
          <w:numId w:val="38"/>
        </w:numPr>
        <w:tabs>
          <w:tab w:val="left" w:pos="1080"/>
        </w:tabs>
        <w:suppressAutoHyphens/>
        <w:spacing w:after="0" w:line="240" w:lineRule="auto"/>
        <w:ind w:right="-90"/>
        <w:jc w:val="both"/>
        <w:rPr>
          <w:rFonts w:eastAsia="Times New Roman" w:cs="Times New Roman"/>
          <w:sz w:val="20"/>
          <w:szCs w:val="20"/>
          <w:lang w:val="ru-RU" w:eastAsia="ar-SA"/>
        </w:rPr>
      </w:pPr>
      <w:r w:rsidRPr="005E75D8">
        <w:rPr>
          <w:rFonts w:eastAsia="Times New Roman" w:cs="Times New Roman"/>
          <w:sz w:val="20"/>
          <w:szCs w:val="20"/>
          <w:lang w:val="ru-RU" w:eastAsia="ar-SA"/>
        </w:rPr>
        <w:t>Члана 75. став 1. Закона о јавним набавкама – ОБАВЕЗНИ УСЛОВИ:</w:t>
      </w:r>
    </w:p>
    <w:p w:rsidR="005E75D8" w:rsidRPr="005E75D8" w:rsidRDefault="005E75D8" w:rsidP="005E75D8">
      <w:pPr>
        <w:widowControl w:val="0"/>
        <w:tabs>
          <w:tab w:val="left" w:pos="362"/>
          <w:tab w:val="left" w:pos="9412"/>
        </w:tabs>
        <w:spacing w:after="0"/>
        <w:ind w:right="88"/>
        <w:rPr>
          <w:b/>
          <w:sz w:val="20"/>
          <w:szCs w:val="20"/>
          <w:lang w:val="ru-RU"/>
        </w:rPr>
      </w:pPr>
      <w:r w:rsidRPr="005E75D8">
        <w:rPr>
          <w:b/>
          <w:sz w:val="20"/>
          <w:szCs w:val="20"/>
          <w:lang w:val="ru-RU"/>
        </w:rPr>
        <w:t>1.Услов: да је понуђач регистрован код надлежног органа, односно уписан у одговарајући регистар.</w:t>
      </w:r>
    </w:p>
    <w:p w:rsidR="005E75D8" w:rsidRPr="005E75D8" w:rsidRDefault="005E75D8" w:rsidP="005E75D8">
      <w:pPr>
        <w:tabs>
          <w:tab w:val="left" w:pos="362"/>
          <w:tab w:val="left" w:pos="9412"/>
        </w:tabs>
        <w:ind w:left="-120" w:right="88"/>
        <w:jc w:val="both"/>
        <w:rPr>
          <w:b/>
          <w:sz w:val="20"/>
          <w:szCs w:val="20"/>
          <w:lang w:val="ru-RU" w:eastAsia="sr-Latn-CS"/>
        </w:rPr>
      </w:pPr>
      <w:r w:rsidRPr="005E75D8">
        <w:rPr>
          <w:b/>
          <w:sz w:val="20"/>
          <w:szCs w:val="20"/>
          <w:lang w:val="ru-RU"/>
        </w:rPr>
        <w:t>Доказ: извод из регистра надлежног органа</w:t>
      </w:r>
    </w:p>
    <w:p w:rsidR="005E75D8" w:rsidRPr="005E75D8" w:rsidRDefault="005E75D8" w:rsidP="005E75D8">
      <w:pPr>
        <w:autoSpaceDE w:val="0"/>
        <w:autoSpaceDN w:val="0"/>
        <w:adjustRightInd w:val="0"/>
        <w:spacing w:line="20" w:lineRule="atLeast"/>
        <w:ind w:left="-120" w:right="88"/>
        <w:jc w:val="both"/>
        <w:rPr>
          <w:sz w:val="20"/>
          <w:szCs w:val="20"/>
          <w:lang w:val="en-US"/>
        </w:rPr>
      </w:pPr>
      <w:r w:rsidRPr="005E75D8">
        <w:rPr>
          <w:sz w:val="20"/>
          <w:szCs w:val="20"/>
          <w:u w:val="single"/>
          <w:lang w:val="en-US"/>
        </w:rPr>
        <w:t>Доказ за правна лица као понуђаче</w:t>
      </w:r>
      <w:r w:rsidRPr="005E75D8">
        <w:rPr>
          <w:sz w:val="20"/>
          <w:szCs w:val="20"/>
          <w:lang w:val="en-US"/>
        </w:rPr>
        <w:t xml:space="preserve">: Извод из регистра Агенције за привредне регистре, односно извод из регистра надлежног Привредног суда </w:t>
      </w:r>
      <w:r w:rsidRPr="005E75D8">
        <w:rPr>
          <w:sz w:val="20"/>
          <w:szCs w:val="20"/>
          <w:lang w:val="ru-RU"/>
        </w:rPr>
        <w:t>(</w:t>
      </w:r>
      <w:r w:rsidRPr="005E75D8">
        <w:rPr>
          <w:sz w:val="20"/>
          <w:szCs w:val="20"/>
          <w:lang w:val="en-US"/>
        </w:rPr>
        <w:t>копија, без обзира на датум издавања извода)</w:t>
      </w:r>
    </w:p>
    <w:p w:rsidR="005E75D8" w:rsidRPr="005E75D8" w:rsidRDefault="005E75D8" w:rsidP="005E75D8">
      <w:pPr>
        <w:autoSpaceDE w:val="0"/>
        <w:autoSpaceDN w:val="0"/>
        <w:adjustRightInd w:val="0"/>
        <w:spacing w:line="20" w:lineRule="atLeast"/>
        <w:ind w:left="-120" w:right="88"/>
        <w:jc w:val="both"/>
        <w:rPr>
          <w:sz w:val="20"/>
          <w:szCs w:val="20"/>
          <w:lang w:val="sr-Cyrl-RS"/>
        </w:rPr>
      </w:pPr>
      <w:r w:rsidRPr="005E75D8">
        <w:rPr>
          <w:sz w:val="20"/>
          <w:szCs w:val="20"/>
          <w:u w:val="single"/>
          <w:lang w:val="en-US"/>
        </w:rPr>
        <w:lastRenderedPageBreak/>
        <w:t>Доказ за предузетнике као понуђаче</w:t>
      </w:r>
      <w:r w:rsidRPr="005E75D8">
        <w:rPr>
          <w:sz w:val="20"/>
          <w:szCs w:val="20"/>
          <w:lang w:val="en-US"/>
        </w:rPr>
        <w:t xml:space="preserve">: Извод из регистра Агенције за привредне регистре, односно извод из одговарајућег регистра </w:t>
      </w:r>
      <w:r w:rsidRPr="005E75D8">
        <w:rPr>
          <w:sz w:val="20"/>
          <w:szCs w:val="20"/>
          <w:lang w:val="ru-RU"/>
        </w:rPr>
        <w:t>(</w:t>
      </w:r>
      <w:r w:rsidRPr="005E75D8">
        <w:rPr>
          <w:sz w:val="20"/>
          <w:szCs w:val="20"/>
          <w:lang w:val="en-US"/>
        </w:rPr>
        <w:t>копија, без обзира на датум издавања извода)</w:t>
      </w:r>
    </w:p>
    <w:p w:rsidR="005E75D8" w:rsidRPr="005E75D8" w:rsidRDefault="005E75D8" w:rsidP="005E75D8">
      <w:pPr>
        <w:tabs>
          <w:tab w:val="left" w:pos="5670"/>
        </w:tabs>
        <w:autoSpaceDE w:val="0"/>
        <w:autoSpaceDN w:val="0"/>
        <w:adjustRightInd w:val="0"/>
        <w:spacing w:before="20" w:after="120" w:line="20" w:lineRule="atLeast"/>
        <w:ind w:left="-120" w:right="88"/>
        <w:jc w:val="both"/>
        <w:rPr>
          <w:bCs/>
          <w:sz w:val="20"/>
          <w:szCs w:val="20"/>
          <w:lang w:val="sr-Cyrl-RS"/>
        </w:rPr>
      </w:pPr>
      <w:r w:rsidRPr="005E75D8">
        <w:rPr>
          <w:bCs/>
          <w:sz w:val="20"/>
          <w:szCs w:val="20"/>
          <w:lang w:val="en-US"/>
        </w:rPr>
        <w:t>Овај доказ понуђач доставља и за подизвођаче, односно достављају сви чланови групе понуђача</w:t>
      </w:r>
      <w:r w:rsidRPr="005E75D8">
        <w:rPr>
          <w:bCs/>
          <w:sz w:val="20"/>
          <w:szCs w:val="20"/>
          <w:lang w:val="sr-Cyrl-RS"/>
        </w:rPr>
        <w:t>.</w:t>
      </w:r>
    </w:p>
    <w:p w:rsidR="005E75D8" w:rsidRPr="005E75D8" w:rsidRDefault="005E75D8" w:rsidP="005E75D8">
      <w:pPr>
        <w:tabs>
          <w:tab w:val="left" w:pos="698"/>
          <w:tab w:val="left" w:pos="9412"/>
        </w:tabs>
        <w:ind w:left="-120" w:right="88"/>
        <w:jc w:val="both"/>
        <w:rPr>
          <w:b/>
          <w:sz w:val="20"/>
          <w:szCs w:val="20"/>
          <w:lang w:val="ru-RU"/>
        </w:rPr>
      </w:pPr>
      <w:r w:rsidRPr="005E75D8">
        <w:rPr>
          <w:b/>
          <w:sz w:val="20"/>
          <w:szCs w:val="20"/>
          <w:lang w:val="ru-RU"/>
        </w:rPr>
        <w:t>2.</w:t>
      </w:r>
      <w:r w:rsidRPr="005E75D8">
        <w:rPr>
          <w:b/>
          <w:sz w:val="20"/>
          <w:szCs w:val="20"/>
          <w:lang w:val="sr-Cyrl-RS"/>
        </w:rPr>
        <w:t xml:space="preserve"> </w:t>
      </w:r>
      <w:r w:rsidRPr="005E75D8">
        <w:rPr>
          <w:b/>
          <w:sz w:val="20"/>
          <w:szCs w:val="20"/>
          <w:lang w:val="ru-RU"/>
        </w:rPr>
        <w:t>Услов: 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5E75D8" w:rsidRPr="005E75D8" w:rsidRDefault="005E75D8" w:rsidP="005E75D8">
      <w:pPr>
        <w:tabs>
          <w:tab w:val="left" w:pos="698"/>
          <w:tab w:val="left" w:pos="9412"/>
        </w:tabs>
        <w:ind w:left="-120" w:right="88"/>
        <w:jc w:val="both"/>
        <w:rPr>
          <w:b/>
          <w:sz w:val="20"/>
          <w:szCs w:val="20"/>
          <w:lang w:val="sr-Cyrl-RS"/>
        </w:rPr>
      </w:pPr>
      <w:r w:rsidRPr="005E75D8">
        <w:rPr>
          <w:b/>
          <w:sz w:val="20"/>
          <w:szCs w:val="20"/>
          <w:lang w:val="sr-Cyrl-RS"/>
        </w:rPr>
        <w:t>Доказ: потврда надлежног суда односно надлежне полицијске управе МУП-а.</w:t>
      </w:r>
    </w:p>
    <w:p w:rsidR="005E75D8" w:rsidRPr="005E75D8" w:rsidRDefault="005E75D8" w:rsidP="005E75D8">
      <w:pPr>
        <w:tabs>
          <w:tab w:val="left" w:pos="698"/>
          <w:tab w:val="left" w:pos="9412"/>
        </w:tabs>
        <w:ind w:left="-120" w:right="88"/>
        <w:jc w:val="both"/>
        <w:rPr>
          <w:b/>
          <w:i/>
          <w:sz w:val="20"/>
          <w:szCs w:val="20"/>
          <w:u w:val="single"/>
          <w:lang w:val="sr-Cyrl-RS"/>
        </w:rPr>
      </w:pPr>
      <w:r w:rsidRPr="005E75D8">
        <w:rPr>
          <w:b/>
          <w:i/>
          <w:sz w:val="20"/>
          <w:szCs w:val="20"/>
          <w:u w:val="single"/>
          <w:lang w:val="sr-Cyrl-RS"/>
        </w:rPr>
        <w:t>Напомена:</w:t>
      </w:r>
    </w:p>
    <w:p w:rsidR="005E75D8" w:rsidRPr="005E75D8" w:rsidRDefault="005E75D8" w:rsidP="005E75D8">
      <w:pPr>
        <w:tabs>
          <w:tab w:val="left" w:pos="698"/>
          <w:tab w:val="left" w:pos="9412"/>
        </w:tabs>
        <w:ind w:left="-120" w:right="88"/>
        <w:jc w:val="both"/>
        <w:rPr>
          <w:sz w:val="20"/>
          <w:szCs w:val="20"/>
          <w:lang w:val="sr-Cyrl-RS"/>
        </w:rPr>
      </w:pPr>
      <w:r w:rsidRPr="005E75D8">
        <w:rPr>
          <w:i/>
          <w:sz w:val="20"/>
          <w:szCs w:val="20"/>
          <w:lang w:val="sr-Cyrl-RS"/>
        </w:rPr>
        <w:t>-</w:t>
      </w:r>
      <w:r w:rsidRPr="005E75D8">
        <w:rPr>
          <w:sz w:val="20"/>
          <w:szCs w:val="20"/>
          <w:lang w:val="sr-Cyrl-RS"/>
        </w:rPr>
        <w:t>потврда не може бити старија од 2 месеца пре отварања понуда,</w:t>
      </w:r>
    </w:p>
    <w:p w:rsidR="005E75D8" w:rsidRPr="005E75D8" w:rsidRDefault="005E75D8" w:rsidP="005E75D8">
      <w:pPr>
        <w:tabs>
          <w:tab w:val="left" w:pos="698"/>
          <w:tab w:val="left" w:pos="9412"/>
        </w:tabs>
        <w:ind w:left="-120" w:right="88"/>
        <w:jc w:val="both"/>
        <w:rPr>
          <w:sz w:val="20"/>
          <w:szCs w:val="20"/>
          <w:lang w:val="sr-Cyrl-RS"/>
        </w:rPr>
      </w:pPr>
      <w:r w:rsidRPr="005E75D8">
        <w:rPr>
          <w:sz w:val="20"/>
          <w:szCs w:val="20"/>
          <w:lang w:val="sr-Cyrl-RS"/>
        </w:rPr>
        <w:t>-уколико понуђач има више законскох заступника дужан је да потврду достави за  сваког законског заступника,</w:t>
      </w:r>
    </w:p>
    <w:p w:rsidR="005E75D8" w:rsidRPr="005E75D8" w:rsidRDefault="005E75D8" w:rsidP="005E75D8">
      <w:pPr>
        <w:autoSpaceDE w:val="0"/>
        <w:autoSpaceDN w:val="0"/>
        <w:adjustRightInd w:val="0"/>
        <w:spacing w:line="20" w:lineRule="atLeast"/>
        <w:ind w:left="-120" w:right="88"/>
        <w:jc w:val="both"/>
        <w:rPr>
          <w:sz w:val="20"/>
          <w:szCs w:val="20"/>
          <w:lang w:val="sr-Cyrl-RS"/>
        </w:rPr>
      </w:pPr>
      <w:r w:rsidRPr="005E75D8">
        <w:rPr>
          <w:b/>
          <w:sz w:val="20"/>
          <w:szCs w:val="20"/>
          <w:u w:val="single"/>
          <w:lang w:val="en-US"/>
        </w:rPr>
        <w:t>Доказ за правна лица као понуђаче</w:t>
      </w:r>
      <w:r w:rsidRPr="005E75D8">
        <w:rPr>
          <w:b/>
          <w:sz w:val="20"/>
          <w:szCs w:val="20"/>
          <w:u w:val="single"/>
          <w:lang w:val="sr-Cyrl-RS"/>
        </w:rPr>
        <w:t xml:space="preserve"> -</w:t>
      </w:r>
      <w:r w:rsidRPr="005E75D8">
        <w:rPr>
          <w:sz w:val="20"/>
          <w:szCs w:val="20"/>
          <w:u w:val="single"/>
          <w:lang w:val="en-US"/>
        </w:rPr>
        <w:t xml:space="preserve"> </w:t>
      </w:r>
      <w:r w:rsidRPr="005E75D8">
        <w:rPr>
          <w:b/>
          <w:sz w:val="20"/>
          <w:szCs w:val="20"/>
          <w:u w:val="single"/>
          <w:lang w:val="en-US"/>
        </w:rPr>
        <w:t>Извод из казнене евиденције</w:t>
      </w:r>
      <w:r w:rsidRPr="005E75D8">
        <w:rPr>
          <w:b/>
          <w:sz w:val="20"/>
          <w:szCs w:val="20"/>
          <w:lang w:val="sr-Cyrl-RS"/>
        </w:rPr>
        <w:t>:</w:t>
      </w:r>
    </w:p>
    <w:p w:rsidR="005E75D8" w:rsidRPr="005E75D8" w:rsidRDefault="005E75D8" w:rsidP="005E75D8">
      <w:pPr>
        <w:autoSpaceDE w:val="0"/>
        <w:autoSpaceDN w:val="0"/>
        <w:adjustRightInd w:val="0"/>
        <w:spacing w:line="20" w:lineRule="atLeast"/>
        <w:ind w:left="-120" w:right="88"/>
        <w:jc w:val="both"/>
        <w:rPr>
          <w:sz w:val="20"/>
          <w:szCs w:val="20"/>
          <w:lang w:val="sr-Cyrl-RS"/>
        </w:rPr>
      </w:pPr>
      <w:r w:rsidRPr="005E75D8">
        <w:rPr>
          <w:sz w:val="20"/>
          <w:szCs w:val="20"/>
          <w:lang w:val="sr-Cyrl-RS"/>
        </w:rPr>
        <w:t xml:space="preserve">-за правно лице - </w:t>
      </w:r>
      <w:r w:rsidRPr="005E75D8">
        <w:rPr>
          <w:sz w:val="20"/>
          <w:szCs w:val="20"/>
          <w:lang w:val="en-US"/>
        </w:rPr>
        <w:t xml:space="preserve">уверење надлежног суда и </w:t>
      </w:r>
    </w:p>
    <w:p w:rsidR="005E75D8" w:rsidRPr="005E75D8" w:rsidRDefault="005E75D8" w:rsidP="005E75D8">
      <w:pPr>
        <w:autoSpaceDE w:val="0"/>
        <w:autoSpaceDN w:val="0"/>
        <w:adjustRightInd w:val="0"/>
        <w:spacing w:line="20" w:lineRule="atLeast"/>
        <w:ind w:left="-120" w:right="88"/>
        <w:jc w:val="both"/>
        <w:rPr>
          <w:sz w:val="20"/>
          <w:szCs w:val="20"/>
          <w:lang w:val="sr-Cyrl-RS"/>
        </w:rPr>
      </w:pPr>
      <w:r w:rsidRPr="005E75D8">
        <w:rPr>
          <w:sz w:val="20"/>
          <w:szCs w:val="20"/>
          <w:lang w:val="sr-Cyrl-RS"/>
        </w:rPr>
        <w:t xml:space="preserve">- за законског заступника - Уверење </w:t>
      </w:r>
      <w:r w:rsidRPr="005E75D8">
        <w:rPr>
          <w:sz w:val="20"/>
          <w:szCs w:val="20"/>
          <w:lang w:val="en-US"/>
        </w:rPr>
        <w:t xml:space="preserve">надлежне полицијске управе Министарства унутрашњих послова </w:t>
      </w:r>
    </w:p>
    <w:p w:rsidR="005E75D8" w:rsidRPr="005E75D8" w:rsidRDefault="005E75D8" w:rsidP="005E75D8">
      <w:pPr>
        <w:autoSpaceDE w:val="0"/>
        <w:autoSpaceDN w:val="0"/>
        <w:adjustRightInd w:val="0"/>
        <w:spacing w:line="20" w:lineRule="atLeast"/>
        <w:ind w:left="-120" w:right="88"/>
        <w:jc w:val="both"/>
        <w:rPr>
          <w:sz w:val="20"/>
          <w:szCs w:val="20"/>
          <w:lang w:val="en-US"/>
        </w:rPr>
      </w:pPr>
      <w:r w:rsidRPr="005E75D8">
        <w:rPr>
          <w:sz w:val="20"/>
          <w:szCs w:val="20"/>
          <w:lang w:val="en-US"/>
        </w:rPr>
        <w:t xml:space="preserve">да </w:t>
      </w:r>
      <w:r w:rsidRPr="005E75D8">
        <w:rPr>
          <w:sz w:val="20"/>
          <w:szCs w:val="20"/>
          <w:lang w:val="sr-Cyrl-RS"/>
        </w:rPr>
        <w:t>правно лице</w:t>
      </w:r>
      <w:r w:rsidRPr="005E75D8">
        <w:rPr>
          <w:sz w:val="20"/>
          <w:szCs w:val="20"/>
          <w:lang w:val="en-US"/>
        </w:rPr>
        <w:t xml:space="preserve">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w:t>
      </w:r>
      <w:r w:rsidRPr="005E75D8">
        <w:rPr>
          <w:sz w:val="20"/>
          <w:szCs w:val="20"/>
          <w:lang w:val="sr-Cyrl-RS"/>
        </w:rPr>
        <w:t>,</w:t>
      </w:r>
      <w:r w:rsidRPr="005E75D8">
        <w:rPr>
          <w:sz w:val="20"/>
          <w:szCs w:val="20"/>
          <w:lang w:val="en-US"/>
        </w:rPr>
        <w:t xml:space="preserve"> кривично дело примања или давања мита, кривично дело преваре и то:</w:t>
      </w:r>
    </w:p>
    <w:p w:rsidR="005E75D8" w:rsidRPr="005E75D8" w:rsidRDefault="005E75D8" w:rsidP="005E75D8">
      <w:pPr>
        <w:ind w:left="-120" w:right="88"/>
        <w:jc w:val="both"/>
        <w:rPr>
          <w:sz w:val="20"/>
          <w:szCs w:val="20"/>
          <w:lang w:val="sr-Cyrl-RS"/>
        </w:rPr>
      </w:pPr>
      <w:r w:rsidRPr="005E75D8">
        <w:rPr>
          <w:sz w:val="20"/>
          <w:szCs w:val="20"/>
          <w:lang w:val="ru-RU"/>
        </w:rPr>
        <w:t>1)Извод из казнене евиденције, односно  Уверење основног суда (које обухвата и податке из казнене евиденције за кривична дела која су у надлежности редовног кривичног одељења Вишег суда) на чијем подручју је седиште домаћег правног лица</w:t>
      </w:r>
      <w:r w:rsidRPr="005E75D8">
        <w:rPr>
          <w:sz w:val="20"/>
          <w:szCs w:val="20"/>
          <w:lang w:val="sr-Cyrl-RS"/>
        </w:rPr>
        <w:t xml:space="preserve">, </w:t>
      </w:r>
      <w:r w:rsidRPr="005E75D8">
        <w:rPr>
          <w:sz w:val="20"/>
          <w:szCs w:val="20"/>
          <w:lang w:val="ru-RU"/>
        </w:rPr>
        <w:t xml:space="preserve">односно седиште представништва или огранка страног правног лица, којом се потврђује да понуђач </w:t>
      </w:r>
      <w:r w:rsidRPr="005E75D8">
        <w:rPr>
          <w:sz w:val="20"/>
          <w:szCs w:val="20"/>
          <w:lang w:val="sr-Cyrl-RS"/>
        </w:rPr>
        <w:t xml:space="preserve">(правно лице) </w:t>
      </w:r>
      <w:r w:rsidRPr="005E75D8">
        <w:rPr>
          <w:sz w:val="20"/>
          <w:szCs w:val="20"/>
          <w:lang w:val="ru-RU"/>
        </w:rPr>
        <w:t>није осуђиван за кривична дела против привреде, кривична дела против</w:t>
      </w:r>
      <w:r w:rsidRPr="005E75D8">
        <w:rPr>
          <w:sz w:val="20"/>
          <w:szCs w:val="20"/>
          <w:lang w:val="sr-Cyrl-RS"/>
        </w:rPr>
        <w:t xml:space="preserve"> </w:t>
      </w:r>
      <w:r w:rsidRPr="005E75D8">
        <w:rPr>
          <w:sz w:val="20"/>
          <w:szCs w:val="20"/>
          <w:lang w:val="ru-RU"/>
        </w:rPr>
        <w:t>животне средине, кривично дело примања или давања мита, кривично дело преваре</w:t>
      </w:r>
      <w:r w:rsidRPr="005E75D8">
        <w:rPr>
          <w:sz w:val="20"/>
          <w:szCs w:val="20"/>
          <w:lang w:val="sr-Cyrl-RS"/>
        </w:rPr>
        <w:t>.</w:t>
      </w:r>
    </w:p>
    <w:p w:rsidR="005E75D8" w:rsidRPr="005E75D8" w:rsidRDefault="005E75D8" w:rsidP="005E75D8">
      <w:pPr>
        <w:ind w:left="-120" w:right="88"/>
        <w:jc w:val="both"/>
        <w:rPr>
          <w:sz w:val="20"/>
          <w:szCs w:val="20"/>
          <w:lang w:val="sr-Cyrl-RS"/>
        </w:rPr>
      </w:pPr>
      <w:r w:rsidRPr="005E75D8">
        <w:rPr>
          <w:sz w:val="20"/>
          <w:szCs w:val="20"/>
          <w:u w:val="single"/>
          <w:lang w:val="sr-Cyrl-RS"/>
        </w:rPr>
        <w:t>Посебна напомена</w:t>
      </w:r>
      <w:r w:rsidRPr="005E75D8">
        <w:rPr>
          <w:sz w:val="20"/>
          <w:szCs w:val="20"/>
          <w:lang w:val="sr-Cyrl-RS"/>
        </w:rPr>
        <w:t xml:space="preserve">: Уколико уверење основног суда не обухвата </w:t>
      </w:r>
      <w:r w:rsidRPr="005E75D8">
        <w:rPr>
          <w:sz w:val="20"/>
          <w:szCs w:val="20"/>
          <w:lang w:val="ru-RU"/>
        </w:rPr>
        <w:t>податке из казнене евиденције за кривична дела која су у надлежности редовног кривичног одељења Вишег суда</w:t>
      </w:r>
      <w:r w:rsidRPr="005E75D8">
        <w:rPr>
          <w:sz w:val="20"/>
          <w:szCs w:val="20"/>
          <w:lang w:val="sr-Cyrl-RS"/>
        </w:rPr>
        <w:t>, потребно је поред уверења Основног суда</w:t>
      </w:r>
      <w:r w:rsidRPr="005E75D8">
        <w:rPr>
          <w:b/>
          <w:sz w:val="20"/>
          <w:szCs w:val="20"/>
          <w:lang w:val="sr-Cyrl-RS"/>
        </w:rPr>
        <w:t xml:space="preserve"> </w:t>
      </w:r>
      <w:r w:rsidRPr="005E75D8">
        <w:rPr>
          <w:sz w:val="20"/>
          <w:szCs w:val="20"/>
          <w:lang w:val="sr-Cyrl-RS"/>
        </w:rPr>
        <w:t xml:space="preserve">доставити и уверење </w:t>
      </w:r>
      <w:r w:rsidRPr="005E75D8">
        <w:rPr>
          <w:sz w:val="20"/>
          <w:szCs w:val="20"/>
          <w:lang w:val="ru-RU"/>
        </w:rPr>
        <w:t>В</w:t>
      </w:r>
      <w:r w:rsidRPr="005E75D8">
        <w:rPr>
          <w:sz w:val="20"/>
          <w:szCs w:val="20"/>
          <w:lang w:val="sr-Cyrl-RS"/>
        </w:rPr>
        <w:t xml:space="preserve">ишег суда </w:t>
      </w:r>
      <w:r w:rsidRPr="005E75D8">
        <w:rPr>
          <w:sz w:val="20"/>
          <w:szCs w:val="20"/>
          <w:lang w:val="ru-RU"/>
        </w:rPr>
        <w:t>на чијем подручју је седиште домаћег правног лица</w:t>
      </w:r>
      <w:r w:rsidRPr="005E75D8">
        <w:rPr>
          <w:sz w:val="20"/>
          <w:szCs w:val="20"/>
          <w:lang w:val="sr-Cyrl-RS"/>
        </w:rPr>
        <w:t xml:space="preserve">, </w:t>
      </w:r>
      <w:r w:rsidRPr="005E75D8">
        <w:rPr>
          <w:sz w:val="20"/>
          <w:szCs w:val="20"/>
          <w:lang w:val="ru-RU"/>
        </w:rPr>
        <w:t xml:space="preserve">односно седиште представништва или огранка страног правног лица, којом се потврђује да понуђач </w:t>
      </w:r>
      <w:r w:rsidRPr="005E75D8">
        <w:rPr>
          <w:sz w:val="20"/>
          <w:szCs w:val="20"/>
          <w:lang w:val="sr-Cyrl-RS"/>
        </w:rPr>
        <w:t xml:space="preserve">(правно лице) </w:t>
      </w:r>
      <w:r w:rsidRPr="005E75D8">
        <w:rPr>
          <w:sz w:val="20"/>
          <w:szCs w:val="20"/>
          <w:lang w:val="ru-RU"/>
        </w:rPr>
        <w:t>није осуђиван за кривична дела против привреде</w:t>
      </w:r>
      <w:r w:rsidRPr="005E75D8">
        <w:rPr>
          <w:sz w:val="20"/>
          <w:szCs w:val="20"/>
          <w:lang w:val="sr-Cyrl-RS"/>
        </w:rPr>
        <w:t xml:space="preserve"> и</w:t>
      </w:r>
      <w:r w:rsidRPr="005E75D8">
        <w:rPr>
          <w:sz w:val="20"/>
          <w:szCs w:val="20"/>
          <w:lang w:val="ru-RU"/>
        </w:rPr>
        <w:t xml:space="preserve"> кривично дело примања мита</w:t>
      </w:r>
      <w:r w:rsidRPr="005E75D8">
        <w:rPr>
          <w:sz w:val="20"/>
          <w:szCs w:val="20"/>
          <w:lang w:val="sr-Cyrl-RS"/>
        </w:rPr>
        <w:t>.</w:t>
      </w:r>
    </w:p>
    <w:p w:rsidR="005E75D8" w:rsidRPr="005E75D8" w:rsidRDefault="005E75D8" w:rsidP="005E75D8">
      <w:pPr>
        <w:ind w:left="-120" w:right="88"/>
        <w:jc w:val="both"/>
        <w:rPr>
          <w:sz w:val="20"/>
          <w:szCs w:val="20"/>
          <w:lang w:val="sr-Cyrl-RS"/>
        </w:rPr>
      </w:pPr>
      <w:r w:rsidRPr="005E75D8">
        <w:rPr>
          <w:sz w:val="20"/>
          <w:szCs w:val="20"/>
          <w:lang w:val="sr-Cyrl-RS"/>
        </w:rPr>
        <w:t>2)</w:t>
      </w:r>
      <w:r w:rsidRPr="005E75D8">
        <w:rPr>
          <w:sz w:val="20"/>
          <w:szCs w:val="20"/>
          <w:lang w:val="ru-RU"/>
        </w:rPr>
        <w:t>Извод из к</w:t>
      </w:r>
      <w:r w:rsidRPr="005E75D8">
        <w:rPr>
          <w:sz w:val="20"/>
          <w:szCs w:val="20"/>
          <w:lang w:val="en-US"/>
        </w:rPr>
        <w:t>a</w:t>
      </w:r>
      <w:r w:rsidRPr="005E75D8">
        <w:rPr>
          <w:sz w:val="20"/>
          <w:szCs w:val="20"/>
          <w:lang w:val="ru-RU"/>
        </w:rPr>
        <w:t xml:space="preserve">знене евиденције, односно Уверење посебног одељења (за организовани криминал) Вишег суда у Београду, којим се потврђује да понуђач </w:t>
      </w:r>
      <w:r w:rsidRPr="005E75D8">
        <w:rPr>
          <w:sz w:val="20"/>
          <w:szCs w:val="20"/>
          <w:lang w:val="sr-Cyrl-RS"/>
        </w:rPr>
        <w:t xml:space="preserve">(правно лице) </w:t>
      </w:r>
      <w:r w:rsidRPr="005E75D8">
        <w:rPr>
          <w:sz w:val="20"/>
          <w:szCs w:val="20"/>
          <w:lang w:val="ru-RU"/>
        </w:rPr>
        <w:t xml:space="preserve">није осуђиван за неко од кривичних дела </w:t>
      </w:r>
      <w:r w:rsidRPr="005E75D8">
        <w:rPr>
          <w:sz w:val="20"/>
          <w:szCs w:val="20"/>
          <w:lang w:val="sr-Cyrl-RS"/>
        </w:rPr>
        <w:t xml:space="preserve">као члан </w:t>
      </w:r>
      <w:r w:rsidRPr="005E75D8">
        <w:rPr>
          <w:sz w:val="20"/>
          <w:szCs w:val="20"/>
          <w:lang w:val="ru-RU"/>
        </w:rPr>
        <w:t>организован</w:t>
      </w:r>
      <w:r w:rsidRPr="005E75D8">
        <w:rPr>
          <w:sz w:val="20"/>
          <w:szCs w:val="20"/>
          <w:lang w:val="sr-Cyrl-RS"/>
        </w:rPr>
        <w:t xml:space="preserve">е </w:t>
      </w:r>
      <w:r w:rsidRPr="005E75D8">
        <w:rPr>
          <w:sz w:val="20"/>
          <w:szCs w:val="20"/>
          <w:lang w:val="ru-RU"/>
        </w:rPr>
        <w:t>криминал</w:t>
      </w:r>
      <w:r w:rsidRPr="005E75D8">
        <w:rPr>
          <w:sz w:val="20"/>
          <w:szCs w:val="20"/>
          <w:lang w:val="sr-Cyrl-RS"/>
        </w:rPr>
        <w:t xml:space="preserve">не групе. </w:t>
      </w:r>
    </w:p>
    <w:p w:rsidR="005E75D8" w:rsidRPr="005E75D8" w:rsidRDefault="005E75D8" w:rsidP="005E75D8">
      <w:pPr>
        <w:spacing w:after="0" w:line="240" w:lineRule="auto"/>
        <w:ind w:left="-120" w:right="88"/>
        <w:jc w:val="both"/>
        <w:rPr>
          <w:rFonts w:eastAsia="Times New Roman" w:cs="Times New Roman"/>
          <w:sz w:val="20"/>
          <w:szCs w:val="20"/>
          <w:lang w:val="sr-Cyrl-RS"/>
        </w:rPr>
      </w:pPr>
      <w:r w:rsidRPr="005E75D8">
        <w:rPr>
          <w:rFonts w:eastAsia="Times New Roman" w:cs="Times New Roman"/>
          <w:sz w:val="20"/>
          <w:szCs w:val="20"/>
          <w:lang w:val="ru-RU"/>
        </w:rPr>
        <w:t xml:space="preserve">3) </w:t>
      </w:r>
      <w:r w:rsidRPr="005E75D8">
        <w:rPr>
          <w:rFonts w:eastAsia="Times New Roman" w:cs="Times New Roman"/>
          <w:sz w:val="20"/>
          <w:szCs w:val="20"/>
          <w:lang w:val="sr-Cyrl-RS"/>
        </w:rPr>
        <w:t>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w:t>
      </w:r>
      <w:r w:rsidRPr="005E75D8">
        <w:rPr>
          <w:rFonts w:eastAsia="Times New Roman" w:cs="Times New Roman"/>
          <w:sz w:val="20"/>
          <w:szCs w:val="20"/>
          <w:lang w:val="sr-Cyrl-CS"/>
        </w:rPr>
        <w:t>. З</w:t>
      </w:r>
      <w:r w:rsidRPr="005E75D8">
        <w:rPr>
          <w:rFonts w:eastAsia="Times New Roman" w:cs="Times New Roman"/>
          <w:sz w:val="20"/>
          <w:szCs w:val="20"/>
          <w:lang w:val="sr-Cyrl-RS"/>
        </w:rPr>
        <w:t>ахтев се може поднети према месту рођења или према месту пребивалишта</w:t>
      </w:r>
      <w:r w:rsidRPr="005E75D8">
        <w:rPr>
          <w:rFonts w:eastAsia="Times New Roman" w:cs="Times New Roman"/>
          <w:sz w:val="20"/>
          <w:szCs w:val="20"/>
          <w:lang w:val="sr-Cyrl-CS"/>
        </w:rPr>
        <w:t>.</w:t>
      </w:r>
    </w:p>
    <w:p w:rsidR="005E75D8" w:rsidRPr="005E75D8" w:rsidRDefault="005E75D8" w:rsidP="005E75D8">
      <w:pPr>
        <w:spacing w:after="0" w:line="240" w:lineRule="auto"/>
        <w:ind w:left="-120" w:right="88"/>
        <w:jc w:val="both"/>
        <w:rPr>
          <w:rFonts w:eastAsia="Times New Roman" w:cs="Times New Roman"/>
          <w:b/>
          <w:sz w:val="20"/>
          <w:szCs w:val="20"/>
          <w:lang w:val="sr-Cyrl-RS"/>
        </w:rPr>
      </w:pPr>
      <w:r w:rsidRPr="005E75D8">
        <w:rPr>
          <w:rFonts w:eastAsia="Times New Roman" w:cs="Times New Roman"/>
          <w:sz w:val="20"/>
          <w:szCs w:val="20"/>
          <w:lang w:val="sr-Cyrl-RS"/>
        </w:rPr>
        <w:t>Уколико Понуђач има више законских заступника дужан је да достави доказ за сваког од њих.</w:t>
      </w:r>
    </w:p>
    <w:p w:rsidR="005E75D8" w:rsidRPr="005E75D8" w:rsidRDefault="005E75D8" w:rsidP="005E75D8">
      <w:pPr>
        <w:autoSpaceDE w:val="0"/>
        <w:autoSpaceDN w:val="0"/>
        <w:adjustRightInd w:val="0"/>
        <w:spacing w:line="20" w:lineRule="atLeast"/>
        <w:ind w:left="-120" w:right="88"/>
        <w:jc w:val="both"/>
        <w:rPr>
          <w:sz w:val="20"/>
          <w:szCs w:val="20"/>
          <w:lang w:val="sr-Cyrl-RS"/>
        </w:rPr>
      </w:pPr>
      <w:r w:rsidRPr="005E75D8">
        <w:rPr>
          <w:b/>
          <w:sz w:val="20"/>
          <w:szCs w:val="20"/>
          <w:u w:val="single"/>
          <w:lang w:val="en-US"/>
        </w:rPr>
        <w:t>Доказ за предузетнике као понуђаче</w:t>
      </w:r>
      <w:r w:rsidRPr="005E75D8">
        <w:rPr>
          <w:sz w:val="20"/>
          <w:szCs w:val="20"/>
          <w:u w:val="single"/>
          <w:lang w:val="en-US"/>
        </w:rPr>
        <w:t>:</w:t>
      </w:r>
      <w:r w:rsidRPr="005E75D8">
        <w:rPr>
          <w:color w:val="FF0000"/>
          <w:sz w:val="20"/>
          <w:szCs w:val="20"/>
          <w:lang w:val="en-US"/>
        </w:rPr>
        <w:t xml:space="preserve"> </w:t>
      </w:r>
      <w:r w:rsidRPr="005E75D8">
        <w:rPr>
          <w:sz w:val="20"/>
          <w:szCs w:val="20"/>
          <w:lang w:val="en-US"/>
        </w:rPr>
        <w:t>Извод из казнене евиденције, односно уверење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неко од кривичних дела против привреде,</w:t>
      </w:r>
      <w:r w:rsidRPr="005E75D8">
        <w:rPr>
          <w:sz w:val="20"/>
          <w:szCs w:val="20"/>
          <w:lang w:val="sr-Latn-RS"/>
        </w:rPr>
        <w:t xml:space="preserve"> </w:t>
      </w:r>
      <w:r w:rsidRPr="005E75D8">
        <w:rPr>
          <w:sz w:val="20"/>
          <w:szCs w:val="20"/>
          <w:lang w:val="en-US"/>
        </w:rPr>
        <w:t>кривична дела против заштите животне средине, кривично дело примања или давања мита</w:t>
      </w:r>
      <w:r w:rsidRPr="005E75D8">
        <w:rPr>
          <w:sz w:val="20"/>
          <w:szCs w:val="20"/>
          <w:lang w:val="sr-Cyrl-RS"/>
        </w:rPr>
        <w:t>,</w:t>
      </w:r>
      <w:r w:rsidRPr="005E75D8">
        <w:rPr>
          <w:sz w:val="20"/>
          <w:szCs w:val="20"/>
          <w:lang w:val="en-US"/>
        </w:rPr>
        <w:t xml:space="preserve"> кривично дело преваре</w:t>
      </w:r>
      <w:r w:rsidRPr="005E75D8">
        <w:rPr>
          <w:sz w:val="20"/>
          <w:szCs w:val="20"/>
          <w:lang w:val="sr-Cyrl-RS"/>
        </w:rPr>
        <w:t xml:space="preserve">. </w:t>
      </w:r>
      <w:r w:rsidRPr="005E75D8">
        <w:rPr>
          <w:sz w:val="20"/>
          <w:szCs w:val="20"/>
          <w:lang w:val="en-US"/>
        </w:rPr>
        <w:t>З</w:t>
      </w:r>
      <w:r w:rsidRPr="005E75D8">
        <w:rPr>
          <w:sz w:val="20"/>
          <w:szCs w:val="20"/>
          <w:lang w:val="sr-Cyrl-RS"/>
        </w:rPr>
        <w:t>ахтев се може поднети према месту рођења или према месту пребивалишта</w:t>
      </w:r>
      <w:r w:rsidRPr="005E75D8">
        <w:rPr>
          <w:sz w:val="20"/>
          <w:szCs w:val="20"/>
          <w:lang w:val="en-US"/>
        </w:rPr>
        <w:t>.</w:t>
      </w:r>
    </w:p>
    <w:p w:rsidR="005E75D8" w:rsidRPr="005E75D8" w:rsidRDefault="005E75D8" w:rsidP="005E75D8">
      <w:pPr>
        <w:spacing w:after="0" w:line="240" w:lineRule="auto"/>
        <w:ind w:left="-142" w:right="88"/>
        <w:jc w:val="both"/>
        <w:rPr>
          <w:rFonts w:eastAsia="Times New Roman" w:cs="Times New Roman"/>
          <w:sz w:val="20"/>
          <w:szCs w:val="20"/>
          <w:lang w:val="sr-Cyrl-RS"/>
        </w:rPr>
      </w:pPr>
      <w:r w:rsidRPr="005E75D8">
        <w:rPr>
          <w:rFonts w:eastAsia="Times New Roman" w:cs="Times New Roman"/>
          <w:b/>
          <w:sz w:val="20"/>
          <w:szCs w:val="20"/>
          <w:u w:val="single"/>
          <w:lang w:val="sr-Cyrl-CS"/>
        </w:rPr>
        <w:lastRenderedPageBreak/>
        <w:t>Доказ за физичка лица као понуђаче</w:t>
      </w:r>
      <w:r w:rsidRPr="005E75D8">
        <w:rPr>
          <w:rFonts w:eastAsia="Times New Roman" w:cs="Times New Roman"/>
          <w:b/>
          <w:sz w:val="20"/>
          <w:szCs w:val="20"/>
          <w:lang w:val="sr-Cyrl-CS"/>
        </w:rPr>
        <w:t>:</w:t>
      </w:r>
      <w:r w:rsidRPr="005E75D8">
        <w:rPr>
          <w:rFonts w:eastAsia="Times New Roman" w:cs="Times New Roman"/>
          <w:b/>
          <w:color w:val="FF0000"/>
          <w:sz w:val="20"/>
          <w:szCs w:val="20"/>
          <w:lang w:val="sr-Cyrl-CS"/>
        </w:rPr>
        <w:t xml:space="preserve"> </w:t>
      </w:r>
      <w:r w:rsidRPr="005E75D8">
        <w:rPr>
          <w:rFonts w:eastAsia="Times New Roman" w:cs="Times New Roman"/>
          <w:sz w:val="20"/>
          <w:szCs w:val="20"/>
          <w:lang w:val="sr-Cyrl-CS"/>
        </w:rPr>
        <w:t>Извод из казнене евиденције, односно уверење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З</w:t>
      </w:r>
      <w:r w:rsidRPr="005E75D8">
        <w:rPr>
          <w:rFonts w:eastAsia="Times New Roman" w:cs="Times New Roman"/>
          <w:sz w:val="20"/>
          <w:szCs w:val="20"/>
          <w:lang w:val="sr-Cyrl-RS"/>
        </w:rPr>
        <w:t>ахтев се може поднети према месту рођења или према месту пребивалишта</w:t>
      </w:r>
      <w:r w:rsidRPr="005E75D8">
        <w:rPr>
          <w:rFonts w:eastAsia="Times New Roman" w:cs="Times New Roman"/>
          <w:sz w:val="20"/>
          <w:szCs w:val="20"/>
          <w:lang w:val="sr-Cyrl-CS"/>
        </w:rPr>
        <w:t xml:space="preserve">. </w:t>
      </w:r>
    </w:p>
    <w:p w:rsidR="005E75D8" w:rsidRPr="005E75D8" w:rsidRDefault="005E75D8" w:rsidP="005E75D8">
      <w:pPr>
        <w:spacing w:after="0" w:line="240" w:lineRule="auto"/>
        <w:ind w:right="88"/>
        <w:jc w:val="both"/>
        <w:rPr>
          <w:rFonts w:eastAsia="Times New Roman" w:cs="Times New Roman"/>
          <w:sz w:val="20"/>
          <w:szCs w:val="20"/>
          <w:lang w:val="sr-Cyrl-RS"/>
        </w:rPr>
      </w:pPr>
    </w:p>
    <w:p w:rsidR="005E75D8" w:rsidRPr="005E75D8" w:rsidRDefault="005E75D8" w:rsidP="005E75D8">
      <w:pPr>
        <w:spacing w:after="0" w:line="240" w:lineRule="auto"/>
        <w:ind w:left="-120" w:right="88"/>
        <w:jc w:val="both"/>
        <w:rPr>
          <w:rFonts w:eastAsia="Times New Roman" w:cs="Times New Roman"/>
          <w:b/>
          <w:sz w:val="20"/>
          <w:szCs w:val="20"/>
          <w:lang w:val="sr-Cyrl-RS"/>
        </w:rPr>
      </w:pPr>
      <w:r w:rsidRPr="005E75D8">
        <w:rPr>
          <w:rFonts w:eastAsia="Times New Roman" w:cs="Times New Roman"/>
          <w:b/>
          <w:sz w:val="20"/>
          <w:szCs w:val="20"/>
          <w:lang w:val="sr-Cyrl-CS"/>
        </w:rPr>
        <w:t>Овај доказ Понуђач доставља и за подизвођаче, односно достављају сви чланови групе понуђача</w:t>
      </w:r>
      <w:r w:rsidRPr="005E75D8">
        <w:rPr>
          <w:rFonts w:eastAsia="Times New Roman" w:cs="Times New Roman"/>
          <w:b/>
          <w:sz w:val="20"/>
          <w:szCs w:val="20"/>
          <w:lang w:val="sr-Cyrl-RS"/>
        </w:rPr>
        <w:t>.</w:t>
      </w:r>
    </w:p>
    <w:p w:rsidR="005E75D8" w:rsidRPr="005E75D8" w:rsidRDefault="005E75D8" w:rsidP="005E75D8">
      <w:pPr>
        <w:spacing w:after="0" w:line="240" w:lineRule="auto"/>
        <w:ind w:left="-120" w:right="88"/>
        <w:jc w:val="both"/>
        <w:rPr>
          <w:rFonts w:eastAsia="Times New Roman" w:cs="Times New Roman"/>
          <w:b/>
          <w:sz w:val="20"/>
          <w:szCs w:val="20"/>
          <w:lang w:val="sr-Cyrl-CS"/>
        </w:rPr>
      </w:pPr>
    </w:p>
    <w:p w:rsidR="005E75D8" w:rsidRPr="005E75D8" w:rsidRDefault="005E75D8" w:rsidP="005E75D8">
      <w:pPr>
        <w:tabs>
          <w:tab w:val="left" w:pos="740"/>
          <w:tab w:val="left" w:pos="9412"/>
        </w:tabs>
        <w:ind w:left="-120" w:right="88"/>
        <w:jc w:val="both"/>
        <w:rPr>
          <w:b/>
          <w:sz w:val="20"/>
          <w:szCs w:val="20"/>
          <w:lang w:val="ru-RU"/>
        </w:rPr>
      </w:pPr>
      <w:r w:rsidRPr="005E75D8">
        <w:rPr>
          <w:b/>
          <w:sz w:val="20"/>
          <w:szCs w:val="20"/>
          <w:lang w:val="sr-Cyrl-RS"/>
        </w:rPr>
        <w:t xml:space="preserve">3. </w:t>
      </w:r>
      <w:r w:rsidRPr="005E75D8">
        <w:rPr>
          <w:b/>
          <w:sz w:val="20"/>
          <w:szCs w:val="20"/>
          <w:lang w:val="ru-RU"/>
        </w:rPr>
        <w:t>Услов: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5E75D8" w:rsidRPr="005E75D8" w:rsidRDefault="005E75D8" w:rsidP="005E75D8">
      <w:pPr>
        <w:tabs>
          <w:tab w:val="left" w:pos="740"/>
          <w:tab w:val="left" w:pos="9412"/>
        </w:tabs>
        <w:ind w:left="-120" w:right="88"/>
        <w:jc w:val="both"/>
        <w:rPr>
          <w:b/>
          <w:sz w:val="20"/>
          <w:szCs w:val="20"/>
          <w:lang w:val="ru-RU"/>
        </w:rPr>
      </w:pPr>
      <w:r w:rsidRPr="005E75D8">
        <w:rPr>
          <w:b/>
          <w:sz w:val="20"/>
          <w:szCs w:val="20"/>
          <w:lang w:val="ru-RU"/>
        </w:rPr>
        <w:t>Доказ: Потврда надлежног пореског органа и организације за обавезно социјално осигурање или потврда надлежног органа да се понуђач налази у поступку приватизације</w:t>
      </w:r>
    </w:p>
    <w:p w:rsidR="005E75D8" w:rsidRPr="005E75D8" w:rsidRDefault="005E75D8" w:rsidP="005E75D8">
      <w:pPr>
        <w:tabs>
          <w:tab w:val="left" w:pos="740"/>
          <w:tab w:val="left" w:pos="9412"/>
        </w:tabs>
        <w:ind w:left="-120" w:right="88"/>
        <w:jc w:val="both"/>
        <w:rPr>
          <w:b/>
          <w:sz w:val="20"/>
          <w:szCs w:val="20"/>
          <w:u w:val="single"/>
          <w:lang w:val="sr-Cyrl-RS"/>
        </w:rPr>
      </w:pPr>
      <w:r w:rsidRPr="005E75D8">
        <w:rPr>
          <w:b/>
          <w:i/>
          <w:sz w:val="20"/>
          <w:szCs w:val="20"/>
          <w:u w:val="single"/>
          <w:lang w:val="ru-RU"/>
        </w:rPr>
        <w:t>Напомена</w:t>
      </w:r>
      <w:r w:rsidRPr="005E75D8">
        <w:rPr>
          <w:b/>
          <w:sz w:val="20"/>
          <w:szCs w:val="20"/>
          <w:u w:val="single"/>
          <w:lang w:val="sr-Cyrl-RS"/>
        </w:rPr>
        <w:t>:</w:t>
      </w:r>
      <w:r w:rsidRPr="005E75D8">
        <w:rPr>
          <w:b/>
          <w:sz w:val="20"/>
          <w:szCs w:val="20"/>
          <w:u w:val="single"/>
          <w:lang w:val="en-US"/>
        </w:rPr>
        <w:t xml:space="preserve"> </w:t>
      </w:r>
      <w:r w:rsidRPr="005E75D8">
        <w:rPr>
          <w:sz w:val="20"/>
          <w:szCs w:val="20"/>
          <w:lang w:val="sr-Cyrl-RS"/>
        </w:rPr>
        <w:t>Потврда</w:t>
      </w:r>
      <w:r w:rsidRPr="005E75D8">
        <w:rPr>
          <w:b/>
          <w:sz w:val="20"/>
          <w:szCs w:val="20"/>
          <w:lang w:val="sr-Cyrl-RS"/>
        </w:rPr>
        <w:t xml:space="preserve"> </w:t>
      </w:r>
      <w:r w:rsidRPr="005E75D8">
        <w:rPr>
          <w:sz w:val="20"/>
          <w:szCs w:val="20"/>
          <w:lang w:val="en-US"/>
        </w:rPr>
        <w:t xml:space="preserve">не </w:t>
      </w:r>
      <w:r w:rsidRPr="005E75D8">
        <w:rPr>
          <w:sz w:val="20"/>
          <w:szCs w:val="20"/>
          <w:lang w:val="sr-Cyrl-RS"/>
        </w:rPr>
        <w:t xml:space="preserve">може </w:t>
      </w:r>
      <w:r w:rsidRPr="005E75D8">
        <w:rPr>
          <w:sz w:val="20"/>
          <w:szCs w:val="20"/>
          <w:lang w:val="en-US"/>
        </w:rPr>
        <w:t xml:space="preserve">старије од два месеца </w:t>
      </w:r>
      <w:r w:rsidRPr="005E75D8">
        <w:rPr>
          <w:sz w:val="20"/>
          <w:szCs w:val="20"/>
          <w:lang w:val="sr-Cyrl-RS"/>
        </w:rPr>
        <w:t>пре</w:t>
      </w:r>
      <w:r w:rsidRPr="005E75D8">
        <w:rPr>
          <w:sz w:val="20"/>
          <w:szCs w:val="20"/>
          <w:lang w:val="en-US"/>
        </w:rPr>
        <w:t xml:space="preserve"> отварања понуда</w:t>
      </w:r>
    </w:p>
    <w:p w:rsidR="005E75D8" w:rsidRPr="005E75D8" w:rsidRDefault="005E75D8" w:rsidP="005E75D8">
      <w:pPr>
        <w:tabs>
          <w:tab w:val="left" w:pos="740"/>
          <w:tab w:val="left" w:pos="9412"/>
        </w:tabs>
        <w:ind w:left="-120" w:right="88"/>
        <w:jc w:val="both"/>
        <w:rPr>
          <w:bCs/>
          <w:sz w:val="20"/>
          <w:szCs w:val="20"/>
          <w:u w:val="single"/>
          <w:lang w:val="ru-RU"/>
        </w:rPr>
      </w:pPr>
      <w:r w:rsidRPr="005E75D8">
        <w:rPr>
          <w:b/>
          <w:sz w:val="20"/>
          <w:szCs w:val="20"/>
          <w:u w:val="single"/>
          <w:lang w:val="en-US"/>
        </w:rPr>
        <w:t>Доказ за правна лица као понуђаче</w:t>
      </w:r>
      <w:r w:rsidRPr="005E75D8">
        <w:rPr>
          <w:sz w:val="20"/>
          <w:szCs w:val="20"/>
          <w:lang w:val="en-US"/>
        </w:rPr>
        <w:t>: Уверење Пореске управе Министарства финансија да је измирио доспеле порезе и доприносе и уверења надлежне локалне самоуправе да је измирио обавезе по основу изворних локалних јавних прихода.</w:t>
      </w:r>
    </w:p>
    <w:p w:rsidR="005E75D8" w:rsidRPr="005E75D8" w:rsidRDefault="005E75D8" w:rsidP="005E75D8">
      <w:pPr>
        <w:autoSpaceDE w:val="0"/>
        <w:autoSpaceDN w:val="0"/>
        <w:adjustRightInd w:val="0"/>
        <w:ind w:left="-120" w:right="88"/>
        <w:jc w:val="both"/>
        <w:rPr>
          <w:sz w:val="20"/>
          <w:szCs w:val="20"/>
          <w:lang w:val="en-US"/>
        </w:rPr>
      </w:pPr>
      <w:r w:rsidRPr="005E75D8">
        <w:rPr>
          <w:b/>
          <w:sz w:val="20"/>
          <w:szCs w:val="20"/>
          <w:u w:val="single"/>
          <w:lang w:val="en-US"/>
        </w:rPr>
        <w:t>Доказ за предузетнике као понуђаче:</w:t>
      </w:r>
      <w:r w:rsidRPr="005E75D8">
        <w:rPr>
          <w:b/>
          <w:sz w:val="20"/>
          <w:szCs w:val="20"/>
          <w:lang w:val="en-US"/>
        </w:rPr>
        <w:t xml:space="preserve"> </w:t>
      </w:r>
      <w:r w:rsidRPr="005E75D8">
        <w:rPr>
          <w:sz w:val="20"/>
          <w:szCs w:val="20"/>
          <w:lang w:val="en-US"/>
        </w:rPr>
        <w:t>Уверење Пореске управе Министарства финансија да је измирио доспеле порезе и доприносе и уверење надлежне управе локалне самоуправе да је измирио обавезе по основу изворних локалних јавних прихода.</w:t>
      </w:r>
    </w:p>
    <w:p w:rsidR="005E75D8" w:rsidRPr="005E75D8" w:rsidRDefault="005E75D8" w:rsidP="005E75D8">
      <w:pPr>
        <w:autoSpaceDE w:val="0"/>
        <w:autoSpaceDN w:val="0"/>
        <w:adjustRightInd w:val="0"/>
        <w:ind w:left="-120" w:right="88"/>
        <w:jc w:val="both"/>
        <w:rPr>
          <w:sz w:val="20"/>
          <w:szCs w:val="20"/>
          <w:lang w:val="sr-Cyrl-RS"/>
        </w:rPr>
      </w:pPr>
      <w:r w:rsidRPr="005E75D8">
        <w:rPr>
          <w:b/>
          <w:sz w:val="20"/>
          <w:szCs w:val="20"/>
          <w:u w:val="single"/>
          <w:lang w:val="en-US"/>
        </w:rPr>
        <w:t>Доказ за физичка лица као понуђаче</w:t>
      </w:r>
      <w:r w:rsidRPr="005E75D8">
        <w:rPr>
          <w:sz w:val="20"/>
          <w:szCs w:val="20"/>
          <w:u w:val="single"/>
          <w:lang w:val="en-US"/>
        </w:rPr>
        <w:t>:</w:t>
      </w:r>
      <w:r w:rsidRPr="005E75D8">
        <w:rPr>
          <w:sz w:val="20"/>
          <w:szCs w:val="20"/>
          <w:lang w:val="en-US"/>
        </w:rPr>
        <w:t xml:space="preserve"> Уверење Пореске управе Министарства финансија да је измирио доспеле порезе и доприносе и уверење надлежне управе локалне самоуправе да је измирио обавезе по основу изворних локалних јавних прихода.</w:t>
      </w:r>
    </w:p>
    <w:p w:rsidR="005E75D8" w:rsidRPr="005E75D8" w:rsidRDefault="005E75D8" w:rsidP="005E75D8">
      <w:pPr>
        <w:autoSpaceDE w:val="0"/>
        <w:autoSpaceDN w:val="0"/>
        <w:adjustRightInd w:val="0"/>
        <w:ind w:left="-120" w:right="88"/>
        <w:jc w:val="both"/>
        <w:rPr>
          <w:b/>
          <w:bCs/>
          <w:sz w:val="20"/>
          <w:szCs w:val="20"/>
          <w:lang w:val="sr-Cyrl-RS"/>
        </w:rPr>
      </w:pPr>
      <w:r w:rsidRPr="005E75D8">
        <w:rPr>
          <w:b/>
          <w:bCs/>
          <w:sz w:val="20"/>
          <w:szCs w:val="20"/>
          <w:lang w:val="en-US"/>
        </w:rPr>
        <w:t>Овај доказ, Понуђач доставља и за подизвођаче, односно достављају сви чланови групе понуђача.</w:t>
      </w: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tabs>
          <w:tab w:val="left" w:pos="1080"/>
        </w:tabs>
        <w:suppressAutoHyphens/>
        <w:spacing w:after="0" w:line="240" w:lineRule="auto"/>
        <w:ind w:left="1260" w:right="-90"/>
        <w:jc w:val="both"/>
        <w:rPr>
          <w:rFonts w:eastAsia="Times New Roman" w:cs="Times New Roman"/>
          <w:sz w:val="20"/>
          <w:szCs w:val="20"/>
          <w:lang w:val="ru-RU" w:eastAsia="ar-SA"/>
        </w:rPr>
      </w:pPr>
    </w:p>
    <w:p w:rsidR="005E75D8" w:rsidRPr="005E75D8" w:rsidRDefault="005E75D8" w:rsidP="005E75D8">
      <w:pPr>
        <w:tabs>
          <w:tab w:val="left" w:pos="1080"/>
        </w:tabs>
        <w:suppressAutoHyphens/>
        <w:spacing w:after="0" w:line="240" w:lineRule="auto"/>
        <w:ind w:left="1260" w:right="-90"/>
        <w:jc w:val="both"/>
        <w:rPr>
          <w:rFonts w:eastAsia="Times New Roman" w:cs="Times New Roman"/>
          <w:sz w:val="20"/>
          <w:szCs w:val="20"/>
          <w:lang w:val="ru-RU" w:eastAsia="ar-SA"/>
        </w:rPr>
      </w:pPr>
    </w:p>
    <w:p w:rsidR="005E75D8" w:rsidRPr="005E75D8" w:rsidRDefault="005E75D8" w:rsidP="005E75D8">
      <w:pPr>
        <w:spacing w:after="0" w:line="240" w:lineRule="auto"/>
        <w:ind w:right="-90" w:firstLine="54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5</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КРИТЕРИЈУМИ ЗА ДОДЕЛУ УГОВОРА</w:t>
            </w:r>
          </w:p>
        </w:tc>
      </w:tr>
    </w:tbl>
    <w:p w:rsidR="005E75D8" w:rsidRPr="005E75D8" w:rsidRDefault="005E75D8" w:rsidP="005E75D8">
      <w:pPr>
        <w:spacing w:after="0" w:line="240" w:lineRule="auto"/>
        <w:ind w:left="-180" w:right="-360" w:firstLine="720"/>
        <w:jc w:val="both"/>
        <w:rPr>
          <w:rFonts w:eastAsia="Times New Roman" w:cs="Times New Roman"/>
          <w:sz w:val="20"/>
          <w:szCs w:val="20"/>
          <w:lang w:val="ru-RU"/>
        </w:rPr>
      </w:pPr>
    </w:p>
    <w:p w:rsidR="005E75D8" w:rsidRPr="005432D0" w:rsidRDefault="005E75D8" w:rsidP="005E75D8">
      <w:pPr>
        <w:spacing w:after="0" w:line="240" w:lineRule="auto"/>
        <w:ind w:right="-90" w:firstLine="720"/>
        <w:jc w:val="both"/>
        <w:rPr>
          <w:rFonts w:eastAsia="Times New Roman" w:cs="Times New Roman"/>
          <w:b/>
          <w:sz w:val="20"/>
          <w:szCs w:val="20"/>
          <w:lang w:val="ru-RU"/>
        </w:rPr>
      </w:pPr>
      <w:r w:rsidRPr="005432D0">
        <w:rPr>
          <w:rFonts w:eastAsia="Times New Roman" w:cs="Times New Roman"/>
          <w:b/>
          <w:sz w:val="20"/>
          <w:szCs w:val="20"/>
          <w:lang w:val="ru-RU"/>
        </w:rPr>
        <w:t>(1)сви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9F61C7" w:rsidRPr="005432D0" w:rsidRDefault="009F61C7" w:rsidP="009F61C7">
      <w:pPr>
        <w:widowControl w:val="0"/>
        <w:suppressAutoHyphens/>
        <w:spacing w:after="0" w:line="100" w:lineRule="atLeast"/>
        <w:ind w:firstLine="720"/>
        <w:jc w:val="both"/>
        <w:rPr>
          <w:rFonts w:eastAsia="Verdana"/>
          <w:b/>
          <w:sz w:val="20"/>
          <w:szCs w:val="20"/>
          <w:lang w:val="sr-Cyrl-RS"/>
        </w:rPr>
      </w:pPr>
      <w:r w:rsidRPr="005432D0">
        <w:rPr>
          <w:rFonts w:eastAsia="Verdana"/>
          <w:spacing w:val="1"/>
          <w:sz w:val="20"/>
          <w:szCs w:val="20"/>
          <w:lang w:val="en-US"/>
        </w:rPr>
        <w:t>К</w:t>
      </w:r>
      <w:r w:rsidRPr="005432D0">
        <w:rPr>
          <w:rFonts w:eastAsia="Verdana"/>
          <w:sz w:val="20"/>
          <w:szCs w:val="20"/>
          <w:lang w:val="en-US"/>
        </w:rPr>
        <w:t>ри</w:t>
      </w:r>
      <w:r w:rsidRPr="005432D0">
        <w:rPr>
          <w:rFonts w:eastAsia="Verdana"/>
          <w:spacing w:val="-1"/>
          <w:sz w:val="20"/>
          <w:szCs w:val="20"/>
          <w:lang w:val="en-US"/>
        </w:rPr>
        <w:t>т</w:t>
      </w:r>
      <w:r w:rsidRPr="005432D0">
        <w:rPr>
          <w:rFonts w:eastAsia="Verdana"/>
          <w:spacing w:val="-2"/>
          <w:sz w:val="20"/>
          <w:szCs w:val="20"/>
          <w:lang w:val="en-US"/>
        </w:rPr>
        <w:t>е</w:t>
      </w:r>
      <w:r w:rsidRPr="005432D0">
        <w:rPr>
          <w:rFonts w:eastAsia="Verdana"/>
          <w:sz w:val="20"/>
          <w:szCs w:val="20"/>
          <w:lang w:val="en-US"/>
        </w:rPr>
        <w:t xml:space="preserve">ријум </w:t>
      </w:r>
      <w:r w:rsidRPr="005432D0">
        <w:rPr>
          <w:rFonts w:eastAsia="Verdana"/>
          <w:spacing w:val="1"/>
          <w:sz w:val="20"/>
          <w:szCs w:val="20"/>
          <w:lang w:val="en-US"/>
        </w:rPr>
        <w:t>з</w:t>
      </w:r>
      <w:r w:rsidRPr="005432D0">
        <w:rPr>
          <w:rFonts w:eastAsia="Verdana"/>
          <w:sz w:val="20"/>
          <w:szCs w:val="20"/>
          <w:lang w:val="en-US"/>
        </w:rPr>
        <w:t>а д</w:t>
      </w:r>
      <w:r w:rsidRPr="005432D0">
        <w:rPr>
          <w:rFonts w:eastAsia="Verdana"/>
          <w:spacing w:val="-1"/>
          <w:sz w:val="20"/>
          <w:szCs w:val="20"/>
          <w:lang w:val="en-US"/>
        </w:rPr>
        <w:t>о</w:t>
      </w:r>
      <w:r w:rsidRPr="005432D0">
        <w:rPr>
          <w:rFonts w:eastAsia="Verdana"/>
          <w:spacing w:val="3"/>
          <w:sz w:val="20"/>
          <w:szCs w:val="20"/>
          <w:lang w:val="en-US"/>
        </w:rPr>
        <w:t>д</w:t>
      </w:r>
      <w:r w:rsidRPr="005432D0">
        <w:rPr>
          <w:rFonts w:eastAsia="Verdana"/>
          <w:spacing w:val="-2"/>
          <w:sz w:val="20"/>
          <w:szCs w:val="20"/>
          <w:lang w:val="en-US"/>
        </w:rPr>
        <w:t>е</w:t>
      </w:r>
      <w:r w:rsidRPr="005432D0">
        <w:rPr>
          <w:rFonts w:eastAsia="Verdana"/>
          <w:spacing w:val="3"/>
          <w:sz w:val="20"/>
          <w:szCs w:val="20"/>
          <w:lang w:val="en-US"/>
        </w:rPr>
        <w:t>л</w:t>
      </w:r>
      <w:r w:rsidRPr="005432D0">
        <w:rPr>
          <w:rFonts w:eastAsia="Verdana"/>
          <w:sz w:val="20"/>
          <w:szCs w:val="20"/>
          <w:lang w:val="en-US"/>
        </w:rPr>
        <w:t>у уго</w:t>
      </w:r>
      <w:r w:rsidRPr="005432D0">
        <w:rPr>
          <w:rFonts w:eastAsia="Verdana"/>
          <w:spacing w:val="1"/>
          <w:sz w:val="20"/>
          <w:szCs w:val="20"/>
          <w:lang w:val="en-US"/>
        </w:rPr>
        <w:t>в</w:t>
      </w:r>
      <w:r w:rsidRPr="005432D0">
        <w:rPr>
          <w:rFonts w:eastAsia="Verdana"/>
          <w:spacing w:val="-1"/>
          <w:sz w:val="20"/>
          <w:szCs w:val="20"/>
          <w:lang w:val="en-US"/>
        </w:rPr>
        <w:t>о</w:t>
      </w:r>
      <w:r w:rsidRPr="005432D0">
        <w:rPr>
          <w:rFonts w:eastAsia="Verdana"/>
          <w:sz w:val="20"/>
          <w:szCs w:val="20"/>
          <w:lang w:val="en-US"/>
        </w:rPr>
        <w:t xml:space="preserve">ра </w:t>
      </w:r>
      <w:r w:rsidRPr="005432D0">
        <w:rPr>
          <w:rFonts w:eastAsia="Verdana"/>
          <w:spacing w:val="1"/>
          <w:sz w:val="20"/>
          <w:szCs w:val="20"/>
          <w:lang w:val="en-US"/>
        </w:rPr>
        <w:t>з</w:t>
      </w:r>
      <w:r w:rsidRPr="005432D0">
        <w:rPr>
          <w:rFonts w:eastAsia="Verdana"/>
          <w:sz w:val="20"/>
          <w:szCs w:val="20"/>
          <w:lang w:val="en-US"/>
        </w:rPr>
        <w:t xml:space="preserve">а </w:t>
      </w:r>
      <w:r w:rsidR="005C7200" w:rsidRPr="005432D0">
        <w:rPr>
          <w:rFonts w:eastAsia="Times New Roman" w:cs="Times New Roman"/>
          <w:sz w:val="20"/>
          <w:szCs w:val="20"/>
          <w:lang w:val="ru-RU"/>
        </w:rPr>
        <w:t xml:space="preserve">јавну набавку услуга - </w:t>
      </w:r>
      <w:r w:rsidR="005C7200" w:rsidRPr="005432D0">
        <w:rPr>
          <w:rFonts w:eastAsia="Times New Roman" w:cs="Times New Roman"/>
          <w:sz w:val="20"/>
          <w:szCs w:val="20"/>
          <w:lang w:val="sr-Cyrl-CS"/>
        </w:rPr>
        <w:t>ИСПИТИВАЊЕ ЕФИКАСНОСТИ ПРЕПАРАТА ЗА СУЗБИЈАЊЕ КОМАРАЦА</w:t>
      </w:r>
      <w:r w:rsidR="00F40DE4" w:rsidRPr="00F40DE4">
        <w:rPr>
          <w:rFonts w:eastAsia="Times New Roman" w:cs="Times New Roman"/>
          <w:b/>
          <w:sz w:val="20"/>
          <w:szCs w:val="20"/>
          <w:lang w:val="sr-Cyrl-CS"/>
        </w:rPr>
        <w:t xml:space="preserve"> </w:t>
      </w:r>
      <w:r w:rsidR="00F40DE4" w:rsidRPr="00F40DE4">
        <w:rPr>
          <w:rFonts w:eastAsia="Times New Roman" w:cs="Times New Roman"/>
          <w:sz w:val="20"/>
          <w:szCs w:val="20"/>
          <w:lang w:val="sr-Cyrl-CS"/>
        </w:rPr>
        <w:t xml:space="preserve">И МОНИТОРИНГА </w:t>
      </w:r>
      <w:r w:rsidR="00F40DE4" w:rsidRPr="00701EFF">
        <w:rPr>
          <w:rFonts w:eastAsia="Times New Roman" w:cs="Times New Roman"/>
          <w:sz w:val="20"/>
          <w:szCs w:val="20"/>
          <w:lang w:val="sr-Cyrl-CS"/>
        </w:rPr>
        <w:t>КОМАРАЦА</w:t>
      </w:r>
      <w:r w:rsidR="00F40DE4" w:rsidRPr="00701EFF">
        <w:rPr>
          <w:rFonts w:eastAsia="Times New Roman" w:cs="Times New Roman"/>
          <w:b/>
          <w:sz w:val="20"/>
          <w:szCs w:val="20"/>
          <w:lang w:val="sr-Cyrl-RS" w:eastAsia="ar-SA"/>
        </w:rPr>
        <w:t xml:space="preserve"> </w:t>
      </w:r>
      <w:r w:rsidR="00F40DE4" w:rsidRPr="00701EFF">
        <w:rPr>
          <w:rFonts w:eastAsia="Times New Roman" w:cs="Times New Roman"/>
          <w:b/>
          <w:sz w:val="20"/>
          <w:szCs w:val="20"/>
          <w:lang w:val="ru-RU"/>
        </w:rPr>
        <w:t xml:space="preserve"> </w:t>
      </w:r>
      <w:r w:rsidR="005C7200" w:rsidRPr="00701EFF">
        <w:rPr>
          <w:rFonts w:eastAsia="Times New Roman" w:cs="Times New Roman"/>
          <w:sz w:val="20"/>
          <w:szCs w:val="20"/>
          <w:lang w:val="sr-Cyrl-CS"/>
        </w:rPr>
        <w:t>;</w:t>
      </w:r>
      <w:r w:rsidR="005C7200" w:rsidRPr="00701EFF">
        <w:rPr>
          <w:rFonts w:eastAsia="Times New Roman" w:cs="Times New Roman"/>
          <w:b/>
          <w:sz w:val="20"/>
          <w:szCs w:val="20"/>
          <w:lang w:val="sr-Cyrl-RS" w:eastAsia="ar-SA"/>
        </w:rPr>
        <w:t xml:space="preserve"> </w:t>
      </w:r>
      <w:r w:rsidR="00701EFF" w:rsidRPr="00701EFF">
        <w:rPr>
          <w:rFonts w:eastAsia="Times New Roman" w:cs="Times New Roman"/>
          <w:b/>
          <w:sz w:val="20"/>
          <w:szCs w:val="20"/>
          <w:lang w:val="sr-Cyrl-RS" w:eastAsia="ar-SA"/>
        </w:rPr>
        <w:t xml:space="preserve">ЈН ОП </w:t>
      </w:r>
      <w:r w:rsidR="00701EFF" w:rsidRPr="00701EFF">
        <w:rPr>
          <w:rFonts w:eastAsia="Times New Roman" w:cs="Times New Roman"/>
          <w:b/>
          <w:sz w:val="20"/>
          <w:szCs w:val="20"/>
          <w:lang w:val="sr-Latn-RS" w:eastAsia="ar-SA"/>
        </w:rPr>
        <w:t>7</w:t>
      </w:r>
      <w:r w:rsidR="00701EFF" w:rsidRPr="00701EFF">
        <w:rPr>
          <w:rFonts w:eastAsia="Times New Roman" w:cs="Times New Roman"/>
          <w:b/>
          <w:sz w:val="20"/>
          <w:szCs w:val="20"/>
          <w:lang w:val="sr-Cyrl-RS" w:eastAsia="ar-SA"/>
        </w:rPr>
        <w:t>/201</w:t>
      </w:r>
      <w:r w:rsidR="00701EFF" w:rsidRPr="00701EFF">
        <w:rPr>
          <w:rFonts w:eastAsia="Times New Roman" w:cs="Times New Roman"/>
          <w:b/>
          <w:sz w:val="20"/>
          <w:szCs w:val="20"/>
          <w:lang w:val="sr-Latn-RS" w:eastAsia="ar-SA"/>
        </w:rPr>
        <w:t>8</w:t>
      </w:r>
      <w:r w:rsidR="005C7200" w:rsidRPr="00701EFF">
        <w:rPr>
          <w:rFonts w:eastAsia="Times New Roman" w:cs="Times New Roman"/>
          <w:b/>
          <w:sz w:val="20"/>
          <w:szCs w:val="20"/>
          <w:lang w:val="sr-Cyrl-RS" w:eastAsia="ar-SA"/>
        </w:rPr>
        <w:t>,</w:t>
      </w:r>
      <w:r w:rsidR="005C7200" w:rsidRPr="00701EFF">
        <w:rPr>
          <w:rFonts w:eastAsia="Times New Roman" w:cs="Times New Roman"/>
          <w:sz w:val="20"/>
          <w:szCs w:val="20"/>
          <w:lang w:val="ru-RU"/>
        </w:rPr>
        <w:t xml:space="preserve"> </w:t>
      </w:r>
      <w:r w:rsidR="00701EFF" w:rsidRPr="00701EFF">
        <w:rPr>
          <w:rFonts w:eastAsia="Times New Roman" w:cs="Times New Roman"/>
          <w:noProof/>
          <w:sz w:val="20"/>
          <w:szCs w:val="20"/>
          <w:lang w:val="sr-Cyrl-RS"/>
        </w:rPr>
        <w:t>број: 140-404-</w:t>
      </w:r>
      <w:r w:rsidR="00701EFF" w:rsidRPr="00701EFF">
        <w:rPr>
          <w:rFonts w:eastAsia="Times New Roman" w:cs="Times New Roman"/>
          <w:noProof/>
          <w:sz w:val="20"/>
          <w:szCs w:val="20"/>
          <w:lang w:val="sr-Latn-RS"/>
        </w:rPr>
        <w:t>3</w:t>
      </w:r>
      <w:r w:rsidR="00701EFF" w:rsidRPr="00701EFF">
        <w:rPr>
          <w:rFonts w:eastAsia="Times New Roman" w:cs="Times New Roman"/>
          <w:noProof/>
          <w:sz w:val="20"/>
          <w:szCs w:val="20"/>
          <w:lang w:val="sr-Cyrl-RS"/>
        </w:rPr>
        <w:t>0/201</w:t>
      </w:r>
      <w:r w:rsidR="00701EFF" w:rsidRPr="00701EFF">
        <w:rPr>
          <w:rFonts w:eastAsia="Times New Roman" w:cs="Times New Roman"/>
          <w:noProof/>
          <w:sz w:val="20"/>
          <w:szCs w:val="20"/>
          <w:lang w:val="sr-Latn-RS"/>
        </w:rPr>
        <w:t>8</w:t>
      </w:r>
      <w:r w:rsidR="005C7200" w:rsidRPr="00701EFF">
        <w:rPr>
          <w:rFonts w:eastAsia="Times New Roman" w:cs="Times New Roman"/>
          <w:noProof/>
          <w:sz w:val="20"/>
          <w:szCs w:val="20"/>
          <w:lang w:val="sr-Cyrl-RS"/>
        </w:rPr>
        <w:t>-02</w:t>
      </w:r>
      <w:r w:rsidRPr="00701EFF">
        <w:rPr>
          <w:rFonts w:cs="Verdana"/>
          <w:sz w:val="20"/>
          <w:szCs w:val="20"/>
          <w:lang w:val="sr-Cyrl-RS"/>
        </w:rPr>
        <w:t xml:space="preserve"> </w:t>
      </w:r>
      <w:r w:rsidRPr="00701EFF">
        <w:rPr>
          <w:rFonts w:eastAsia="Times New Roman" w:cs="Arial"/>
          <w:b/>
          <w:bCs/>
          <w:noProof/>
          <w:sz w:val="20"/>
          <w:szCs w:val="20"/>
          <w:lang w:val="sr-Latn-CS"/>
        </w:rPr>
        <w:t xml:space="preserve"> </w:t>
      </w:r>
      <w:r w:rsidRPr="00701EFF">
        <w:rPr>
          <w:rFonts w:eastAsia="Verdana"/>
          <w:sz w:val="20"/>
          <w:szCs w:val="20"/>
          <w:lang w:val="en-US"/>
        </w:rPr>
        <w:t>је</w:t>
      </w:r>
      <w:r w:rsidRPr="00701EFF">
        <w:rPr>
          <w:rFonts w:eastAsia="Verdana"/>
          <w:sz w:val="20"/>
          <w:szCs w:val="20"/>
          <w:lang w:val="sr-Cyrl-RS"/>
        </w:rPr>
        <w:t>:</w:t>
      </w:r>
      <w:r w:rsidRPr="005432D0">
        <w:rPr>
          <w:rFonts w:eastAsia="Verdana"/>
          <w:sz w:val="20"/>
          <w:szCs w:val="20"/>
          <w:lang w:val="en-US"/>
        </w:rPr>
        <w:t xml:space="preserve"> </w:t>
      </w:r>
      <w:r w:rsidRPr="005432D0">
        <w:rPr>
          <w:rFonts w:eastAsia="Verdana"/>
          <w:b/>
          <w:sz w:val="20"/>
          <w:szCs w:val="20"/>
          <w:u w:val="single" w:color="000000"/>
          <w:lang w:val="sr-Cyrl-RS"/>
        </w:rPr>
        <w:t>најнижа понуђена цена</w:t>
      </w:r>
      <w:r w:rsidRPr="005432D0">
        <w:rPr>
          <w:rFonts w:eastAsia="Verdana"/>
          <w:b/>
          <w:sz w:val="20"/>
          <w:szCs w:val="20"/>
          <w:lang w:val="en-US"/>
        </w:rPr>
        <w:t>.</w:t>
      </w:r>
      <w:r w:rsidRPr="005432D0">
        <w:rPr>
          <w:rFonts w:eastAsia="Verdana"/>
          <w:b/>
          <w:sz w:val="20"/>
          <w:szCs w:val="20"/>
          <w:lang w:val="sr-Cyrl-RS"/>
        </w:rPr>
        <w:t xml:space="preserve"> </w:t>
      </w:r>
    </w:p>
    <w:p w:rsidR="005E75D8" w:rsidRPr="006658A1" w:rsidRDefault="005E75D8" w:rsidP="005E75D8">
      <w:pPr>
        <w:spacing w:after="0" w:line="240" w:lineRule="auto"/>
        <w:jc w:val="both"/>
        <w:rPr>
          <w:rFonts w:ascii="Calibri" w:eastAsia="Times New Roman" w:hAnsi="Calibri" w:cs="Times New Roman"/>
          <w:sz w:val="20"/>
          <w:szCs w:val="20"/>
          <w:lang w:val="sr-Cyrl-RS" w:eastAsia="ar-SA"/>
        </w:rPr>
      </w:pPr>
    </w:p>
    <w:p w:rsidR="005006AD" w:rsidRPr="005006AD" w:rsidRDefault="005E75D8" w:rsidP="005006AD">
      <w:pPr>
        <w:spacing w:after="0" w:line="240" w:lineRule="auto"/>
        <w:ind w:right="-90" w:firstLine="720"/>
        <w:jc w:val="both"/>
        <w:rPr>
          <w:rFonts w:eastAsia="Times New Roman" w:cs="Times New Roman"/>
          <w:b/>
          <w:sz w:val="20"/>
          <w:szCs w:val="20"/>
          <w:lang w:val="ru-RU"/>
        </w:rPr>
      </w:pPr>
      <w:r w:rsidRPr="005006AD">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r w:rsidR="005006AD" w:rsidRPr="005006AD">
        <w:rPr>
          <w:rFonts w:eastAsia="Verdana" w:cs="Verdana"/>
          <w:sz w:val="20"/>
          <w:szCs w:val="20"/>
          <w:highlight w:val="green"/>
          <w:lang w:val="sr-Cyrl-RS"/>
        </w:rPr>
        <w:t xml:space="preserve"> </w:t>
      </w:r>
    </w:p>
    <w:p w:rsidR="005006AD" w:rsidRPr="005006AD" w:rsidRDefault="005006AD" w:rsidP="005006AD">
      <w:pPr>
        <w:widowControl w:val="0"/>
        <w:spacing w:after="0" w:line="238" w:lineRule="exact"/>
        <w:ind w:left="100" w:right="119" w:firstLine="620"/>
        <w:jc w:val="both"/>
        <w:rPr>
          <w:rFonts w:eastAsia="Verdana"/>
          <w:sz w:val="20"/>
          <w:szCs w:val="20"/>
          <w:lang w:val="en-US"/>
        </w:rPr>
      </w:pPr>
      <w:r w:rsidRPr="005006AD">
        <w:rPr>
          <w:rFonts w:eastAsia="Verdana"/>
          <w:sz w:val="20"/>
          <w:szCs w:val="20"/>
          <w:lang w:val="en-US"/>
        </w:rPr>
        <w:t>Ук</w:t>
      </w:r>
      <w:r w:rsidRPr="005006AD">
        <w:rPr>
          <w:rFonts w:eastAsia="Verdana"/>
          <w:spacing w:val="-2"/>
          <w:sz w:val="20"/>
          <w:szCs w:val="20"/>
          <w:lang w:val="en-US"/>
        </w:rPr>
        <w:t>о</w:t>
      </w:r>
      <w:r w:rsidRPr="005006AD">
        <w:rPr>
          <w:rFonts w:eastAsia="Verdana"/>
          <w:spacing w:val="1"/>
          <w:sz w:val="20"/>
          <w:szCs w:val="20"/>
          <w:lang w:val="en-US"/>
        </w:rPr>
        <w:t>л</w:t>
      </w:r>
      <w:r w:rsidRPr="005006AD">
        <w:rPr>
          <w:rFonts w:eastAsia="Verdana"/>
          <w:spacing w:val="2"/>
          <w:sz w:val="20"/>
          <w:szCs w:val="20"/>
          <w:lang w:val="en-US"/>
        </w:rPr>
        <w:t>и</w:t>
      </w:r>
      <w:r w:rsidRPr="005006AD">
        <w:rPr>
          <w:rFonts w:eastAsia="Verdana"/>
          <w:sz w:val="20"/>
          <w:szCs w:val="20"/>
          <w:lang w:val="en-US"/>
        </w:rPr>
        <w:t>ко</w:t>
      </w:r>
      <w:r w:rsidRPr="005006AD">
        <w:rPr>
          <w:rFonts w:eastAsia="Verdana"/>
          <w:spacing w:val="15"/>
          <w:sz w:val="20"/>
          <w:szCs w:val="20"/>
          <w:lang w:val="en-US"/>
        </w:rPr>
        <w:t xml:space="preserve"> </w:t>
      </w:r>
      <w:r w:rsidRPr="005006AD">
        <w:rPr>
          <w:rFonts w:eastAsia="Verdana"/>
          <w:sz w:val="20"/>
          <w:szCs w:val="20"/>
          <w:lang w:val="en-US"/>
        </w:rPr>
        <w:t>п</w:t>
      </w:r>
      <w:r w:rsidRPr="005006AD">
        <w:rPr>
          <w:rFonts w:eastAsia="Verdana"/>
          <w:spacing w:val="3"/>
          <w:sz w:val="20"/>
          <w:szCs w:val="20"/>
          <w:lang w:val="en-US"/>
        </w:rPr>
        <w:t>р</w:t>
      </w:r>
      <w:r w:rsidRPr="005006AD">
        <w:rPr>
          <w:rFonts w:eastAsia="Verdana"/>
          <w:spacing w:val="-2"/>
          <w:sz w:val="20"/>
          <w:szCs w:val="20"/>
          <w:lang w:val="en-US"/>
        </w:rPr>
        <w:t>е</w:t>
      </w:r>
      <w:r w:rsidRPr="005006AD">
        <w:rPr>
          <w:rFonts w:eastAsia="Verdana"/>
          <w:sz w:val="20"/>
          <w:szCs w:val="20"/>
          <w:lang w:val="en-US"/>
        </w:rPr>
        <w:t>дм</w:t>
      </w:r>
      <w:r w:rsidRPr="005006AD">
        <w:rPr>
          <w:rFonts w:eastAsia="Verdana"/>
          <w:spacing w:val="1"/>
          <w:sz w:val="20"/>
          <w:szCs w:val="20"/>
          <w:lang w:val="en-US"/>
        </w:rPr>
        <w:t>е</w:t>
      </w:r>
      <w:r w:rsidRPr="005006AD">
        <w:rPr>
          <w:rFonts w:eastAsia="Verdana"/>
          <w:sz w:val="20"/>
          <w:szCs w:val="20"/>
          <w:lang w:val="en-US"/>
        </w:rPr>
        <w:t>тн</w:t>
      </w:r>
      <w:r w:rsidRPr="005006AD">
        <w:rPr>
          <w:rFonts w:eastAsia="Verdana"/>
          <w:sz w:val="20"/>
          <w:szCs w:val="20"/>
          <w:lang w:val="sr-Cyrl-RS"/>
        </w:rPr>
        <w:t>е</w:t>
      </w:r>
      <w:r w:rsidRPr="005006AD">
        <w:rPr>
          <w:rFonts w:eastAsia="Verdana"/>
          <w:spacing w:val="17"/>
          <w:sz w:val="20"/>
          <w:szCs w:val="20"/>
          <w:lang w:val="en-US"/>
        </w:rPr>
        <w:t xml:space="preserve"> </w:t>
      </w:r>
      <w:r w:rsidRPr="005006AD">
        <w:rPr>
          <w:sz w:val="20"/>
          <w:szCs w:val="20"/>
          <w:lang w:val="en-US"/>
        </w:rPr>
        <w:t>понуде</w:t>
      </w:r>
      <w:r w:rsidRPr="005006AD">
        <w:rPr>
          <w:rFonts w:eastAsia="Verdana"/>
          <w:spacing w:val="18"/>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ј</w:t>
      </w:r>
      <w:r w:rsidRPr="005006AD">
        <w:rPr>
          <w:rFonts w:eastAsia="Verdana"/>
          <w:sz w:val="20"/>
          <w:szCs w:val="20"/>
          <w:lang w:val="en-US"/>
        </w:rPr>
        <w:t>у</w:t>
      </w:r>
      <w:r w:rsidRPr="005006AD">
        <w:rPr>
          <w:rFonts w:eastAsia="Verdana"/>
          <w:spacing w:val="17"/>
          <w:sz w:val="20"/>
          <w:szCs w:val="20"/>
          <w:lang w:val="en-US"/>
        </w:rPr>
        <w:t xml:space="preserve"> </w:t>
      </w:r>
      <w:r w:rsidRPr="005006AD">
        <w:rPr>
          <w:rFonts w:eastAsia="Times New Roman" w:cs="Times New Roman"/>
          <w:sz w:val="20"/>
          <w:szCs w:val="20"/>
          <w:lang w:val="sr-Cyrl-CS" w:eastAsia="ar-SA"/>
        </w:rPr>
        <w:t>исту најнижу понуђену цену</w:t>
      </w:r>
      <w:r w:rsidRPr="005006AD">
        <w:rPr>
          <w:rFonts w:eastAsia="Verdana"/>
          <w:sz w:val="20"/>
          <w:szCs w:val="20"/>
          <w:lang w:val="en-US"/>
        </w:rPr>
        <w:t>,</w:t>
      </w:r>
      <w:r w:rsidRPr="005006AD">
        <w:rPr>
          <w:rFonts w:eastAsia="Verdana"/>
          <w:spacing w:val="-6"/>
          <w:sz w:val="20"/>
          <w:szCs w:val="20"/>
          <w:lang w:val="en-US"/>
        </w:rPr>
        <w:t xml:space="preserve"> </w:t>
      </w:r>
      <w:r w:rsidRPr="005006AD">
        <w:rPr>
          <w:rFonts w:eastAsia="Verdana"/>
          <w:spacing w:val="-2"/>
          <w:sz w:val="20"/>
          <w:szCs w:val="20"/>
          <w:lang w:val="en-US"/>
        </w:rPr>
        <w:t>Н</w:t>
      </w:r>
      <w:r w:rsidRPr="005006AD">
        <w:rPr>
          <w:rFonts w:eastAsia="Verdana"/>
          <w:sz w:val="20"/>
          <w:szCs w:val="20"/>
          <w:lang w:val="en-US"/>
        </w:rPr>
        <w:t>а</w:t>
      </w:r>
      <w:r w:rsidRPr="005006AD">
        <w:rPr>
          <w:rFonts w:eastAsia="Verdana"/>
          <w:spacing w:val="3"/>
          <w:sz w:val="20"/>
          <w:szCs w:val="20"/>
          <w:lang w:val="en-US"/>
        </w:rPr>
        <w:t>р</w:t>
      </w:r>
      <w:r w:rsidRPr="005006AD">
        <w:rPr>
          <w:rFonts w:eastAsia="Verdana"/>
          <w:sz w:val="20"/>
          <w:szCs w:val="20"/>
          <w:lang w:val="en-US"/>
        </w:rPr>
        <w:t>у</w:t>
      </w:r>
      <w:r w:rsidRPr="005006AD">
        <w:rPr>
          <w:rFonts w:eastAsia="Verdana"/>
          <w:spacing w:val="-1"/>
          <w:sz w:val="20"/>
          <w:szCs w:val="20"/>
          <w:lang w:val="en-US"/>
        </w:rPr>
        <w:t>ч</w:t>
      </w:r>
      <w:r w:rsidRPr="005006AD">
        <w:rPr>
          <w:rFonts w:eastAsia="Verdana"/>
          <w:sz w:val="20"/>
          <w:szCs w:val="20"/>
          <w:lang w:val="en-US"/>
        </w:rPr>
        <w:t>илац</w:t>
      </w:r>
      <w:r w:rsidRPr="005006AD">
        <w:rPr>
          <w:rFonts w:eastAsia="Verdana"/>
          <w:spacing w:val="-7"/>
          <w:sz w:val="20"/>
          <w:szCs w:val="20"/>
          <w:lang w:val="en-US"/>
        </w:rPr>
        <w:t xml:space="preserve"> </w:t>
      </w:r>
      <w:r w:rsidRPr="005006AD">
        <w:rPr>
          <w:rFonts w:eastAsia="Verdana"/>
          <w:spacing w:val="2"/>
          <w:sz w:val="20"/>
          <w:szCs w:val="20"/>
          <w:lang w:val="en-US"/>
        </w:rPr>
        <w:t>ћ</w:t>
      </w:r>
      <w:r w:rsidRPr="005006AD">
        <w:rPr>
          <w:rFonts w:eastAsia="Verdana"/>
          <w:sz w:val="20"/>
          <w:szCs w:val="20"/>
          <w:lang w:val="en-US"/>
        </w:rPr>
        <w:t>е</w:t>
      </w:r>
      <w:r w:rsidRPr="005006AD">
        <w:rPr>
          <w:rFonts w:eastAsia="Verdana"/>
          <w:spacing w:val="-7"/>
          <w:sz w:val="20"/>
          <w:szCs w:val="20"/>
          <w:lang w:val="en-US"/>
        </w:rPr>
        <w:t xml:space="preserve"> </w:t>
      </w:r>
      <w:r w:rsidRPr="005006AD">
        <w:rPr>
          <w:rFonts w:eastAsia="Verdana"/>
          <w:sz w:val="20"/>
          <w:szCs w:val="20"/>
          <w:lang w:val="en-US"/>
        </w:rPr>
        <w:t>д</w:t>
      </w:r>
      <w:r w:rsidRPr="005006AD">
        <w:rPr>
          <w:rFonts w:eastAsia="Verdana"/>
          <w:spacing w:val="-1"/>
          <w:sz w:val="20"/>
          <w:szCs w:val="20"/>
          <w:lang w:val="en-US"/>
        </w:rPr>
        <w:t>о</w:t>
      </w:r>
      <w:r w:rsidRPr="005006AD">
        <w:rPr>
          <w:rFonts w:eastAsia="Verdana"/>
          <w:sz w:val="20"/>
          <w:szCs w:val="20"/>
          <w:lang w:val="en-US"/>
        </w:rPr>
        <w:t>д</w:t>
      </w:r>
      <w:r w:rsidRPr="005006AD">
        <w:rPr>
          <w:rFonts w:eastAsia="Verdana"/>
          <w:spacing w:val="-2"/>
          <w:sz w:val="20"/>
          <w:szCs w:val="20"/>
          <w:lang w:val="en-US"/>
        </w:rPr>
        <w:t>е</w:t>
      </w:r>
      <w:r w:rsidRPr="005006AD">
        <w:rPr>
          <w:rFonts w:eastAsia="Verdana"/>
          <w:spacing w:val="1"/>
          <w:sz w:val="20"/>
          <w:szCs w:val="20"/>
          <w:lang w:val="en-US"/>
        </w:rPr>
        <w:t>л</w:t>
      </w:r>
      <w:r w:rsidRPr="005006AD">
        <w:rPr>
          <w:rFonts w:eastAsia="Verdana"/>
          <w:sz w:val="20"/>
          <w:szCs w:val="20"/>
          <w:lang w:val="en-US"/>
        </w:rPr>
        <w:t>у</w:t>
      </w:r>
      <w:r w:rsidRPr="005006AD">
        <w:rPr>
          <w:rFonts w:eastAsia="Verdana"/>
          <w:spacing w:val="-9"/>
          <w:sz w:val="20"/>
          <w:szCs w:val="20"/>
          <w:lang w:val="en-US"/>
        </w:rPr>
        <w:t xml:space="preserve"> </w:t>
      </w:r>
      <w:r w:rsidRPr="005006AD">
        <w:rPr>
          <w:rFonts w:eastAsia="Verdana"/>
          <w:spacing w:val="1"/>
          <w:sz w:val="20"/>
          <w:szCs w:val="20"/>
          <w:lang w:val="en-US"/>
        </w:rPr>
        <w:t>у</w:t>
      </w:r>
      <w:r w:rsidRPr="005006AD">
        <w:rPr>
          <w:rFonts w:eastAsia="Verdana"/>
          <w:sz w:val="20"/>
          <w:szCs w:val="20"/>
          <w:lang w:val="en-US"/>
        </w:rPr>
        <w:t>г</w:t>
      </w:r>
      <w:r w:rsidRPr="005006AD">
        <w:rPr>
          <w:rFonts w:eastAsia="Verdana"/>
          <w:spacing w:val="1"/>
          <w:sz w:val="20"/>
          <w:szCs w:val="20"/>
          <w:lang w:val="en-US"/>
        </w:rPr>
        <w:t>о</w:t>
      </w:r>
      <w:r w:rsidRPr="005006AD">
        <w:rPr>
          <w:rFonts w:eastAsia="Verdana"/>
          <w:spacing w:val="-1"/>
          <w:sz w:val="20"/>
          <w:szCs w:val="20"/>
          <w:lang w:val="en-US"/>
        </w:rPr>
        <w:t>во</w:t>
      </w:r>
      <w:r w:rsidRPr="005006AD">
        <w:rPr>
          <w:rFonts w:eastAsia="Verdana"/>
          <w:sz w:val="20"/>
          <w:szCs w:val="20"/>
          <w:lang w:val="en-US"/>
        </w:rPr>
        <w:t>ра</w:t>
      </w:r>
      <w:r w:rsidRPr="005006AD">
        <w:rPr>
          <w:rFonts w:eastAsia="Verdana"/>
          <w:spacing w:val="-5"/>
          <w:sz w:val="20"/>
          <w:szCs w:val="20"/>
          <w:lang w:val="en-US"/>
        </w:rPr>
        <w:t xml:space="preserve"> </w:t>
      </w:r>
      <w:r w:rsidRPr="005006AD">
        <w:rPr>
          <w:rFonts w:eastAsia="Verdana"/>
          <w:spacing w:val="-1"/>
          <w:sz w:val="20"/>
          <w:szCs w:val="20"/>
          <w:lang w:val="en-US"/>
        </w:rPr>
        <w:t>и</w:t>
      </w:r>
      <w:r w:rsidRPr="005006AD">
        <w:rPr>
          <w:rFonts w:eastAsia="Verdana"/>
          <w:spacing w:val="1"/>
          <w:sz w:val="20"/>
          <w:szCs w:val="20"/>
          <w:lang w:val="en-US"/>
        </w:rPr>
        <w:t>з</w:t>
      </w:r>
      <w:r w:rsidRPr="005006AD">
        <w:rPr>
          <w:rFonts w:eastAsia="Verdana"/>
          <w:spacing w:val="-1"/>
          <w:sz w:val="20"/>
          <w:szCs w:val="20"/>
          <w:lang w:val="en-US"/>
        </w:rPr>
        <w:t>в</w:t>
      </w:r>
      <w:r w:rsidRPr="005006AD">
        <w:rPr>
          <w:rFonts w:eastAsia="Verdana"/>
          <w:sz w:val="20"/>
          <w:szCs w:val="20"/>
          <w:lang w:val="en-US"/>
        </w:rPr>
        <w:t>р</w:t>
      </w:r>
      <w:r w:rsidRPr="005006AD">
        <w:rPr>
          <w:rFonts w:eastAsia="Verdana"/>
          <w:spacing w:val="3"/>
          <w:sz w:val="20"/>
          <w:szCs w:val="20"/>
          <w:lang w:val="en-US"/>
        </w:rPr>
        <w:t>ш</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8"/>
          <w:sz w:val="20"/>
          <w:szCs w:val="20"/>
          <w:lang w:val="en-US"/>
        </w:rPr>
        <w:t xml:space="preserve"> </w:t>
      </w:r>
      <w:r w:rsidRPr="005006AD">
        <w:rPr>
          <w:rFonts w:eastAsia="Verdana"/>
          <w:spacing w:val="2"/>
          <w:sz w:val="20"/>
          <w:szCs w:val="20"/>
          <w:lang w:val="en-US"/>
        </w:rPr>
        <w:t>п</w:t>
      </w:r>
      <w:r w:rsidRPr="005006AD">
        <w:rPr>
          <w:rFonts w:eastAsia="Verdana"/>
          <w:sz w:val="20"/>
          <w:szCs w:val="20"/>
          <w:lang w:val="en-US"/>
        </w:rPr>
        <w:t>у</w:t>
      </w:r>
      <w:r w:rsidRPr="005006AD">
        <w:rPr>
          <w:rFonts w:eastAsia="Verdana"/>
          <w:spacing w:val="1"/>
          <w:sz w:val="20"/>
          <w:szCs w:val="20"/>
          <w:lang w:val="en-US"/>
        </w:rPr>
        <w:t>т</w:t>
      </w:r>
      <w:r w:rsidRPr="005006AD">
        <w:rPr>
          <w:rFonts w:eastAsia="Verdana"/>
          <w:spacing w:val="-2"/>
          <w:sz w:val="20"/>
          <w:szCs w:val="20"/>
          <w:lang w:val="en-US"/>
        </w:rPr>
        <w:t>е</w:t>
      </w:r>
      <w:r w:rsidRPr="005006AD">
        <w:rPr>
          <w:rFonts w:eastAsia="Verdana"/>
          <w:sz w:val="20"/>
          <w:szCs w:val="20"/>
          <w:lang w:val="en-US"/>
        </w:rPr>
        <w:t>м</w:t>
      </w:r>
      <w:r w:rsidRPr="005006AD">
        <w:rPr>
          <w:rFonts w:eastAsia="Verdana"/>
          <w:spacing w:val="-6"/>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z w:val="20"/>
          <w:szCs w:val="20"/>
          <w:lang w:val="en-US"/>
        </w:rPr>
        <w:t>,</w:t>
      </w:r>
      <w:r w:rsidRPr="005006AD">
        <w:rPr>
          <w:rFonts w:eastAsia="Verdana"/>
          <w:spacing w:val="-9"/>
          <w:sz w:val="20"/>
          <w:szCs w:val="20"/>
          <w:lang w:val="en-US"/>
        </w:rPr>
        <w:t xml:space="preserve"> </w:t>
      </w:r>
      <w:r w:rsidRPr="005006AD">
        <w:rPr>
          <w:rFonts w:eastAsia="Verdana"/>
          <w:sz w:val="20"/>
          <w:szCs w:val="20"/>
          <w:lang w:val="en-US"/>
        </w:rPr>
        <w:t>и</w:t>
      </w:r>
      <w:r w:rsidRPr="005006AD">
        <w:rPr>
          <w:rFonts w:eastAsia="Verdana"/>
          <w:spacing w:val="-6"/>
          <w:sz w:val="20"/>
          <w:szCs w:val="20"/>
          <w:lang w:val="en-US"/>
        </w:rPr>
        <w:t xml:space="preserve"> </w:t>
      </w:r>
      <w:r w:rsidRPr="005006AD">
        <w:rPr>
          <w:rFonts w:eastAsia="Verdana"/>
          <w:spacing w:val="1"/>
          <w:sz w:val="20"/>
          <w:szCs w:val="20"/>
          <w:lang w:val="en-US"/>
        </w:rPr>
        <w:t>т</w:t>
      </w:r>
      <w:r w:rsidRPr="005006AD">
        <w:rPr>
          <w:rFonts w:eastAsia="Verdana"/>
          <w:sz w:val="20"/>
          <w:szCs w:val="20"/>
          <w:lang w:val="en-US"/>
        </w:rPr>
        <w:t>о</w:t>
      </w:r>
      <w:r w:rsidRPr="005006AD">
        <w:rPr>
          <w:rFonts w:eastAsia="Verdana"/>
          <w:spacing w:val="-7"/>
          <w:sz w:val="20"/>
          <w:szCs w:val="20"/>
          <w:lang w:val="en-US"/>
        </w:rPr>
        <w:t xml:space="preserve"> </w:t>
      </w:r>
      <w:r w:rsidRPr="005006AD">
        <w:rPr>
          <w:rFonts w:eastAsia="Verdana"/>
          <w:sz w:val="20"/>
          <w:szCs w:val="20"/>
          <w:lang w:val="en-US"/>
        </w:rPr>
        <w:t>на</w:t>
      </w:r>
      <w:r w:rsidRPr="005006AD">
        <w:rPr>
          <w:rFonts w:eastAsia="Verdana"/>
          <w:spacing w:val="-8"/>
          <w:sz w:val="20"/>
          <w:szCs w:val="20"/>
          <w:lang w:val="en-US"/>
        </w:rPr>
        <w:t xml:space="preserve"> </w:t>
      </w:r>
      <w:r w:rsidRPr="005006AD">
        <w:rPr>
          <w:rFonts w:eastAsia="Verdana"/>
          <w:spacing w:val="-1"/>
          <w:sz w:val="20"/>
          <w:szCs w:val="20"/>
          <w:lang w:val="en-US"/>
        </w:rPr>
        <w:t>с</w:t>
      </w:r>
      <w:r w:rsidRPr="005006AD">
        <w:rPr>
          <w:rFonts w:eastAsia="Verdana"/>
          <w:spacing w:val="1"/>
          <w:sz w:val="20"/>
          <w:szCs w:val="20"/>
          <w:lang w:val="en-US"/>
        </w:rPr>
        <w:t>л</w:t>
      </w:r>
      <w:r w:rsidRPr="005006AD">
        <w:rPr>
          <w:rFonts w:eastAsia="Verdana"/>
          <w:spacing w:val="-2"/>
          <w:sz w:val="20"/>
          <w:szCs w:val="20"/>
          <w:lang w:val="en-US"/>
        </w:rPr>
        <w:t>е</w:t>
      </w:r>
      <w:r w:rsidRPr="005006AD">
        <w:rPr>
          <w:rFonts w:eastAsia="Verdana"/>
          <w:spacing w:val="3"/>
          <w:sz w:val="20"/>
          <w:szCs w:val="20"/>
          <w:lang w:val="en-US"/>
        </w:rPr>
        <w:t>д</w:t>
      </w:r>
      <w:r w:rsidRPr="005006AD">
        <w:rPr>
          <w:rFonts w:eastAsia="Verdana"/>
          <w:spacing w:val="-2"/>
          <w:sz w:val="20"/>
          <w:szCs w:val="20"/>
          <w:lang w:val="en-US"/>
        </w:rPr>
        <w:t>е</w:t>
      </w:r>
      <w:r w:rsidRPr="005006AD">
        <w:rPr>
          <w:rFonts w:eastAsia="Verdana"/>
          <w:spacing w:val="1"/>
          <w:sz w:val="20"/>
          <w:szCs w:val="20"/>
          <w:lang w:val="en-US"/>
        </w:rPr>
        <w:t>ћ</w:t>
      </w:r>
      <w:r w:rsidRPr="005006AD">
        <w:rPr>
          <w:rFonts w:eastAsia="Verdana"/>
          <w:sz w:val="20"/>
          <w:szCs w:val="20"/>
          <w:lang w:val="en-US"/>
        </w:rPr>
        <w:t>и</w:t>
      </w:r>
      <w:r w:rsidRPr="005006AD">
        <w:rPr>
          <w:rFonts w:eastAsia="Verdana"/>
          <w:spacing w:val="-8"/>
          <w:sz w:val="20"/>
          <w:szCs w:val="20"/>
          <w:lang w:val="en-US"/>
        </w:rPr>
        <w:t xml:space="preserve"> </w:t>
      </w:r>
      <w:r w:rsidRPr="005006AD">
        <w:rPr>
          <w:rFonts w:eastAsia="Verdana"/>
          <w:sz w:val="20"/>
          <w:szCs w:val="20"/>
          <w:lang w:val="en-US"/>
        </w:rPr>
        <w:t>н</w:t>
      </w:r>
      <w:r w:rsidRPr="005006AD">
        <w:rPr>
          <w:rFonts w:eastAsia="Verdana"/>
          <w:spacing w:val="2"/>
          <w:sz w:val="20"/>
          <w:szCs w:val="20"/>
          <w:lang w:val="en-US"/>
        </w:rPr>
        <w:t>а</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н:</w:t>
      </w:r>
    </w:p>
    <w:p w:rsidR="005006AD" w:rsidRPr="005006AD" w:rsidRDefault="005006AD" w:rsidP="005006AD">
      <w:pPr>
        <w:widowControl w:val="0"/>
        <w:numPr>
          <w:ilvl w:val="0"/>
          <w:numId w:val="9"/>
        </w:numPr>
        <w:tabs>
          <w:tab w:val="left" w:pos="330"/>
        </w:tabs>
        <w:spacing w:before="5" w:after="0" w:line="244" w:lineRule="exact"/>
        <w:ind w:right="116"/>
        <w:jc w:val="both"/>
        <w:rPr>
          <w:rFonts w:eastAsia="Verdana"/>
          <w:sz w:val="20"/>
          <w:szCs w:val="20"/>
          <w:lang w:val="en-US"/>
        </w:rPr>
      </w:pPr>
      <w:r w:rsidRPr="005006AD">
        <w:rPr>
          <w:rFonts w:eastAsia="Verdana"/>
          <w:spacing w:val="-1"/>
          <w:sz w:val="20"/>
          <w:szCs w:val="20"/>
          <w:lang w:val="en-US"/>
        </w:rPr>
        <w:t>Н</w:t>
      </w:r>
      <w:r w:rsidRPr="005006AD">
        <w:rPr>
          <w:rFonts w:eastAsia="Verdana"/>
          <w:sz w:val="20"/>
          <w:szCs w:val="20"/>
          <w:lang w:val="en-US"/>
        </w:rPr>
        <w:t>ару</w:t>
      </w:r>
      <w:r w:rsidRPr="005006AD">
        <w:rPr>
          <w:rFonts w:eastAsia="Verdana"/>
          <w:spacing w:val="1"/>
          <w:sz w:val="20"/>
          <w:szCs w:val="20"/>
          <w:lang w:val="en-US"/>
        </w:rPr>
        <w:t>ч</w:t>
      </w:r>
      <w:r w:rsidRPr="005006AD">
        <w:rPr>
          <w:rFonts w:eastAsia="Verdana"/>
          <w:sz w:val="20"/>
          <w:szCs w:val="20"/>
          <w:lang w:val="en-US"/>
        </w:rPr>
        <w:t>илац</w:t>
      </w:r>
      <w:r w:rsidRPr="005006AD">
        <w:rPr>
          <w:rFonts w:eastAsia="Verdana"/>
          <w:spacing w:val="62"/>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уп</w:t>
      </w:r>
      <w:r w:rsidRPr="005006AD">
        <w:rPr>
          <w:rFonts w:eastAsia="Verdana"/>
          <w:spacing w:val="1"/>
          <w:sz w:val="20"/>
          <w:szCs w:val="20"/>
          <w:lang w:val="en-US"/>
        </w:rPr>
        <w:t>ут</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61"/>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з</w:t>
      </w:r>
      <w:r w:rsidRPr="005006AD">
        <w:rPr>
          <w:rFonts w:eastAsia="Verdana"/>
          <w:sz w:val="20"/>
          <w:szCs w:val="20"/>
          <w:lang w:val="en-US"/>
        </w:rPr>
        <w:t>ив</w:t>
      </w:r>
      <w:r w:rsidRPr="005006AD">
        <w:rPr>
          <w:rFonts w:eastAsia="Verdana"/>
          <w:spacing w:val="62"/>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2"/>
          <w:sz w:val="20"/>
          <w:szCs w:val="20"/>
          <w:lang w:val="en-US"/>
        </w:rPr>
        <w:t>н</w:t>
      </w:r>
      <w:r w:rsidRPr="005006AD">
        <w:rPr>
          <w:rFonts w:eastAsia="Verdana"/>
          <w:sz w:val="20"/>
          <w:szCs w:val="20"/>
          <w:lang w:val="en-US"/>
        </w:rPr>
        <w:t>уђачи</w:t>
      </w:r>
      <w:r w:rsidRPr="005006AD">
        <w:rPr>
          <w:rFonts w:eastAsia="Verdana"/>
          <w:spacing w:val="2"/>
          <w:sz w:val="20"/>
          <w:szCs w:val="20"/>
          <w:lang w:val="en-US"/>
        </w:rPr>
        <w:t>м</w:t>
      </w:r>
      <w:r w:rsidRPr="005006AD">
        <w:rPr>
          <w:rFonts w:eastAsia="Verdana"/>
          <w:sz w:val="20"/>
          <w:szCs w:val="20"/>
          <w:lang w:val="en-US"/>
        </w:rPr>
        <w:t>а</w:t>
      </w:r>
      <w:r w:rsidRPr="005006AD">
        <w:rPr>
          <w:rFonts w:eastAsia="Verdana"/>
          <w:spacing w:val="62"/>
          <w:sz w:val="20"/>
          <w:szCs w:val="20"/>
          <w:lang w:val="en-US"/>
        </w:rPr>
        <w:t xml:space="preserve"> </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је</w:t>
      </w:r>
      <w:r w:rsidRPr="005006AD">
        <w:rPr>
          <w:rFonts w:eastAsia="Verdana"/>
          <w:spacing w:val="63"/>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у</w:t>
      </w:r>
      <w:r w:rsidRPr="005006AD">
        <w:rPr>
          <w:rFonts w:eastAsia="Verdana"/>
          <w:spacing w:val="60"/>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w:t>
      </w:r>
      <w:r w:rsidRPr="005006AD">
        <w:rPr>
          <w:rFonts w:eastAsia="Verdana"/>
          <w:spacing w:val="3"/>
          <w:sz w:val="20"/>
          <w:szCs w:val="20"/>
          <w:lang w:val="en-US"/>
        </w:rPr>
        <w:t>д</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и</w:t>
      </w:r>
      <w:r w:rsidRPr="005006AD">
        <w:rPr>
          <w:rFonts w:eastAsia="Verdana"/>
          <w:spacing w:val="2"/>
          <w:sz w:val="20"/>
          <w:szCs w:val="20"/>
          <w:lang w:val="en-US"/>
        </w:rPr>
        <w:t>м</w:t>
      </w:r>
      <w:r w:rsidRPr="005006AD">
        <w:rPr>
          <w:rFonts w:eastAsia="Verdana"/>
          <w:sz w:val="20"/>
          <w:szCs w:val="20"/>
          <w:lang w:val="en-US"/>
        </w:rPr>
        <w:t>а</w:t>
      </w:r>
      <w:r w:rsidRPr="005006AD">
        <w:rPr>
          <w:rFonts w:eastAsia="Verdana"/>
          <w:spacing w:val="1"/>
          <w:sz w:val="20"/>
          <w:szCs w:val="20"/>
          <w:lang w:val="en-US"/>
        </w:rPr>
        <w:t>л</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z w:val="20"/>
          <w:szCs w:val="20"/>
          <w:lang w:val="sr-Cyrl-RS"/>
        </w:rPr>
        <w:t>у</w:t>
      </w:r>
      <w:r w:rsidRPr="005006AD">
        <w:rPr>
          <w:rFonts w:eastAsia="Verdana"/>
          <w:spacing w:val="61"/>
          <w:sz w:val="20"/>
          <w:szCs w:val="20"/>
          <w:lang w:val="en-US"/>
        </w:rPr>
        <w:t xml:space="preserve"> </w:t>
      </w:r>
      <w:r w:rsidRPr="005006AD">
        <w:rPr>
          <w:rFonts w:eastAsia="Times New Roman" w:cs="Times New Roman"/>
          <w:sz w:val="20"/>
          <w:szCs w:val="20"/>
          <w:lang w:val="sr-Cyrl-CS" w:eastAsia="ar-SA"/>
        </w:rPr>
        <w:t>најнижу понуђену цену</w:t>
      </w:r>
      <w:r w:rsidRPr="005006AD">
        <w:rPr>
          <w:rFonts w:eastAsia="Verdana"/>
          <w:spacing w:val="-4"/>
          <w:sz w:val="20"/>
          <w:szCs w:val="20"/>
          <w:lang w:val="en-US"/>
        </w:rPr>
        <w:t xml:space="preserve"> </w:t>
      </w:r>
      <w:r w:rsidRPr="005006AD">
        <w:rPr>
          <w:rFonts w:eastAsia="Verdana"/>
          <w:sz w:val="20"/>
          <w:szCs w:val="20"/>
          <w:lang w:val="en-US"/>
        </w:rPr>
        <w:t>да</w:t>
      </w:r>
      <w:r w:rsidRPr="005006AD">
        <w:rPr>
          <w:rFonts w:eastAsia="Verdana"/>
          <w:spacing w:val="-2"/>
          <w:sz w:val="20"/>
          <w:szCs w:val="20"/>
          <w:lang w:val="en-US"/>
        </w:rPr>
        <w:t xml:space="preserve"> </w:t>
      </w:r>
      <w:r w:rsidRPr="005006AD">
        <w:rPr>
          <w:rFonts w:eastAsia="Verdana"/>
          <w:sz w:val="20"/>
          <w:szCs w:val="20"/>
          <w:lang w:val="en-US"/>
        </w:rPr>
        <w:t>при</w:t>
      </w:r>
      <w:r w:rsidRPr="005006AD">
        <w:rPr>
          <w:rFonts w:eastAsia="Verdana"/>
          <w:spacing w:val="-1"/>
          <w:sz w:val="20"/>
          <w:szCs w:val="20"/>
          <w:lang w:val="en-US"/>
        </w:rPr>
        <w:t>с</w:t>
      </w:r>
      <w:r w:rsidRPr="005006AD">
        <w:rPr>
          <w:rFonts w:eastAsia="Verdana"/>
          <w:spacing w:val="1"/>
          <w:sz w:val="20"/>
          <w:szCs w:val="20"/>
          <w:lang w:val="en-US"/>
        </w:rPr>
        <w:t>у</w:t>
      </w:r>
      <w:r w:rsidRPr="005006AD">
        <w:rPr>
          <w:rFonts w:eastAsia="Verdana"/>
          <w:spacing w:val="-1"/>
          <w:sz w:val="20"/>
          <w:szCs w:val="20"/>
          <w:lang w:val="en-US"/>
        </w:rPr>
        <w:t>с</w:t>
      </w:r>
      <w:r w:rsidRPr="005006AD">
        <w:rPr>
          <w:rFonts w:eastAsia="Verdana"/>
          <w:spacing w:val="1"/>
          <w:sz w:val="20"/>
          <w:szCs w:val="20"/>
          <w:lang w:val="en-US"/>
        </w:rPr>
        <w:t>т</w:t>
      </w:r>
      <w:r w:rsidRPr="005006AD">
        <w:rPr>
          <w:rFonts w:eastAsia="Verdana"/>
          <w:spacing w:val="-1"/>
          <w:sz w:val="20"/>
          <w:szCs w:val="20"/>
          <w:lang w:val="en-US"/>
        </w:rPr>
        <w:t>в</w:t>
      </w:r>
      <w:r w:rsidRPr="005006AD">
        <w:rPr>
          <w:rFonts w:eastAsia="Verdana"/>
          <w:sz w:val="20"/>
          <w:szCs w:val="20"/>
          <w:lang w:val="en-US"/>
        </w:rPr>
        <w:t>ују</w:t>
      </w:r>
      <w:r w:rsidRPr="005006AD">
        <w:rPr>
          <w:rFonts w:eastAsia="Verdana"/>
          <w:spacing w:val="-2"/>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pacing w:val="2"/>
          <w:sz w:val="20"/>
          <w:szCs w:val="20"/>
          <w:lang w:val="en-US"/>
        </w:rPr>
        <w:t>п</w:t>
      </w:r>
      <w:r w:rsidRPr="005006AD">
        <w:rPr>
          <w:rFonts w:eastAsia="Verdana"/>
          <w:sz w:val="20"/>
          <w:szCs w:val="20"/>
          <w:lang w:val="en-US"/>
        </w:rPr>
        <w:t>ку</w:t>
      </w:r>
      <w:r w:rsidRPr="005006AD">
        <w:rPr>
          <w:rFonts w:eastAsia="Verdana"/>
          <w:sz w:val="20"/>
          <w:szCs w:val="20"/>
          <w:lang w:val="sr-Cyrl-RS"/>
        </w:rPr>
        <w:t xml:space="preserve"> жребања.</w:t>
      </w:r>
    </w:p>
    <w:p w:rsidR="005006AD" w:rsidRPr="005006AD" w:rsidRDefault="005006AD" w:rsidP="005006AD">
      <w:pPr>
        <w:widowControl w:val="0"/>
        <w:tabs>
          <w:tab w:val="left" w:pos="426"/>
        </w:tabs>
        <w:spacing w:before="7" w:after="0" w:line="242" w:lineRule="exact"/>
        <w:ind w:left="112" w:right="117"/>
        <w:jc w:val="both"/>
        <w:rPr>
          <w:rFonts w:eastAsia="Verdana"/>
          <w:sz w:val="20"/>
          <w:szCs w:val="20"/>
          <w:lang w:val="en-US"/>
        </w:rPr>
      </w:pPr>
      <w:r w:rsidRPr="005006AD">
        <w:rPr>
          <w:rFonts w:eastAsia="Verdana"/>
          <w:spacing w:val="-1"/>
          <w:sz w:val="20"/>
          <w:szCs w:val="20"/>
          <w:lang w:val="sr-Cyrl-RS"/>
        </w:rPr>
        <w:t xml:space="preserve">-  </w:t>
      </w:r>
      <w:r w:rsidRPr="005006AD">
        <w:rPr>
          <w:rFonts w:eastAsia="Verdana"/>
          <w:spacing w:val="-1"/>
          <w:sz w:val="20"/>
          <w:szCs w:val="20"/>
          <w:lang w:val="en-US"/>
        </w:rPr>
        <w:t>По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z w:val="20"/>
          <w:szCs w:val="20"/>
          <w:lang w:val="en-US"/>
        </w:rPr>
        <w:t>п</w:t>
      </w:r>
      <w:r w:rsidRPr="005006AD">
        <w:rPr>
          <w:rFonts w:eastAsia="Verdana"/>
          <w:spacing w:val="2"/>
          <w:sz w:val="20"/>
          <w:szCs w:val="20"/>
          <w:lang w:val="en-US"/>
        </w:rPr>
        <w:t>к</w:t>
      </w:r>
      <w:r w:rsidRPr="005006AD">
        <w:rPr>
          <w:rFonts w:eastAsia="Verdana"/>
          <w:sz w:val="20"/>
          <w:szCs w:val="20"/>
          <w:lang w:val="en-US"/>
        </w:rPr>
        <w:t>у</w:t>
      </w:r>
      <w:r w:rsidRPr="005006AD">
        <w:rPr>
          <w:rFonts w:eastAsia="Verdana"/>
          <w:spacing w:val="18"/>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бања</w:t>
      </w:r>
      <w:r w:rsidRPr="005006AD">
        <w:rPr>
          <w:rFonts w:eastAsia="Verdana"/>
          <w:spacing w:val="20"/>
          <w:sz w:val="20"/>
          <w:szCs w:val="20"/>
          <w:lang w:val="en-US"/>
        </w:rPr>
        <w:t xml:space="preserve"> </w:t>
      </w:r>
      <w:r w:rsidRPr="005006AD">
        <w:rPr>
          <w:rFonts w:eastAsia="Verdana"/>
          <w:spacing w:val="-1"/>
          <w:sz w:val="20"/>
          <w:szCs w:val="20"/>
          <w:lang w:val="en-US"/>
        </w:rPr>
        <w:t>во</w:t>
      </w:r>
      <w:r w:rsidRPr="005006AD">
        <w:rPr>
          <w:rFonts w:eastAsia="Verdana"/>
          <w:sz w:val="20"/>
          <w:szCs w:val="20"/>
          <w:lang w:val="en-US"/>
        </w:rPr>
        <w:t>диће</w:t>
      </w:r>
      <w:r w:rsidRPr="005006AD">
        <w:rPr>
          <w:rFonts w:eastAsia="Verdana"/>
          <w:spacing w:val="17"/>
          <w:sz w:val="20"/>
          <w:szCs w:val="20"/>
          <w:lang w:val="en-US"/>
        </w:rPr>
        <w:t xml:space="preserve"> </w:t>
      </w: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pacing w:val="2"/>
          <w:sz w:val="20"/>
          <w:szCs w:val="20"/>
          <w:lang w:val="en-US"/>
        </w:rPr>
        <w:t>м</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ија</w:t>
      </w:r>
      <w:r w:rsidRPr="005006AD">
        <w:rPr>
          <w:rFonts w:eastAsia="Verdana"/>
          <w:spacing w:val="18"/>
          <w:sz w:val="20"/>
          <w:szCs w:val="20"/>
          <w:lang w:val="en-US"/>
        </w:rPr>
        <w:t xml:space="preserve"> </w:t>
      </w:r>
      <w:r w:rsidRPr="005006AD">
        <w:rPr>
          <w:rFonts w:eastAsia="Verdana"/>
          <w:spacing w:val="1"/>
          <w:sz w:val="20"/>
          <w:szCs w:val="20"/>
          <w:lang w:val="en-US"/>
        </w:rPr>
        <w:t>з</w:t>
      </w:r>
      <w:r w:rsidRPr="005006AD">
        <w:rPr>
          <w:rFonts w:eastAsia="Verdana"/>
          <w:sz w:val="20"/>
          <w:szCs w:val="20"/>
          <w:lang w:val="en-US"/>
        </w:rPr>
        <w:t>а</w:t>
      </w:r>
      <w:r w:rsidRPr="005006AD">
        <w:rPr>
          <w:rFonts w:eastAsia="Verdana"/>
          <w:spacing w:val="18"/>
          <w:sz w:val="20"/>
          <w:szCs w:val="20"/>
          <w:lang w:val="en-US"/>
        </w:rPr>
        <w:t xml:space="preserve"> </w:t>
      </w:r>
      <w:r w:rsidRPr="005006AD">
        <w:rPr>
          <w:rFonts w:eastAsia="Verdana"/>
          <w:sz w:val="20"/>
          <w:szCs w:val="20"/>
          <w:lang w:val="en-US"/>
        </w:rPr>
        <w:t>ја</w:t>
      </w:r>
      <w:r w:rsidRPr="005006AD">
        <w:rPr>
          <w:rFonts w:eastAsia="Verdana"/>
          <w:spacing w:val="-1"/>
          <w:sz w:val="20"/>
          <w:szCs w:val="20"/>
          <w:lang w:val="en-US"/>
        </w:rPr>
        <w:t>в</w:t>
      </w:r>
      <w:r w:rsidRPr="005006AD">
        <w:rPr>
          <w:rFonts w:eastAsia="Verdana"/>
          <w:sz w:val="20"/>
          <w:szCs w:val="20"/>
          <w:lang w:val="en-US"/>
        </w:rPr>
        <w:t>ну</w:t>
      </w:r>
      <w:r w:rsidRPr="005006AD">
        <w:rPr>
          <w:rFonts w:eastAsia="Verdana"/>
          <w:spacing w:val="18"/>
          <w:sz w:val="20"/>
          <w:szCs w:val="20"/>
          <w:lang w:val="en-US"/>
        </w:rPr>
        <w:t xml:space="preserve"> </w:t>
      </w:r>
      <w:r w:rsidRPr="005006AD">
        <w:rPr>
          <w:rFonts w:eastAsia="Verdana"/>
          <w:sz w:val="20"/>
          <w:szCs w:val="20"/>
          <w:lang w:val="en-US"/>
        </w:rPr>
        <w:t>наба</w:t>
      </w:r>
      <w:r w:rsidRPr="005006AD">
        <w:rPr>
          <w:rFonts w:eastAsia="Verdana"/>
          <w:spacing w:val="-1"/>
          <w:sz w:val="20"/>
          <w:szCs w:val="20"/>
          <w:lang w:val="en-US"/>
        </w:rPr>
        <w:t>в</w:t>
      </w:r>
      <w:r w:rsidRPr="005006AD">
        <w:rPr>
          <w:rFonts w:eastAsia="Verdana"/>
          <w:spacing w:val="1"/>
          <w:sz w:val="20"/>
          <w:szCs w:val="20"/>
          <w:lang w:val="en-US"/>
        </w:rPr>
        <w:t>к</w:t>
      </w:r>
      <w:r w:rsidRPr="005006AD">
        <w:rPr>
          <w:rFonts w:eastAsia="Verdana"/>
          <w:sz w:val="20"/>
          <w:szCs w:val="20"/>
          <w:lang w:val="en-US"/>
        </w:rPr>
        <w:t>у</w:t>
      </w:r>
      <w:r w:rsidRPr="005006AD">
        <w:rPr>
          <w:rFonts w:eastAsia="Verdana"/>
          <w:spacing w:val="18"/>
          <w:sz w:val="20"/>
          <w:szCs w:val="20"/>
          <w:lang w:val="en-US"/>
        </w:rPr>
        <w:t xml:space="preserve"> </w:t>
      </w:r>
      <w:r w:rsidRPr="005006AD">
        <w:rPr>
          <w:rFonts w:eastAsia="Verdana"/>
          <w:sz w:val="20"/>
          <w:szCs w:val="20"/>
          <w:lang w:val="en-US"/>
        </w:rPr>
        <w:t>и</w:t>
      </w:r>
      <w:r w:rsidRPr="005006AD">
        <w:rPr>
          <w:rFonts w:eastAsia="Verdana"/>
          <w:spacing w:val="19"/>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ти</w:t>
      </w:r>
      <w:r w:rsidRPr="005006AD">
        <w:rPr>
          <w:rFonts w:eastAsia="Verdana"/>
          <w:spacing w:val="17"/>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17"/>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е</w:t>
      </w:r>
      <w:r w:rsidRPr="005006AD">
        <w:rPr>
          <w:rFonts w:eastAsia="Verdana"/>
          <w:spacing w:val="17"/>
          <w:sz w:val="20"/>
          <w:szCs w:val="20"/>
          <w:lang w:val="en-US"/>
        </w:rPr>
        <w:t xml:space="preserve"> </w:t>
      </w:r>
      <w:r w:rsidRPr="005006AD">
        <w:rPr>
          <w:rFonts w:eastAsia="Verdana"/>
          <w:spacing w:val="-1"/>
          <w:sz w:val="20"/>
          <w:szCs w:val="20"/>
          <w:lang w:val="en-US"/>
        </w:rPr>
        <w:t>о</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pacing w:val="-1"/>
          <w:sz w:val="20"/>
          <w:szCs w:val="20"/>
          <w:lang w:val="en-US"/>
        </w:rPr>
        <w:t>в</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18"/>
          <w:sz w:val="20"/>
          <w:szCs w:val="20"/>
          <w:lang w:val="en-US"/>
        </w:rPr>
        <w:t xml:space="preserve"> </w:t>
      </w:r>
      <w:r w:rsidRPr="005006AD">
        <w:rPr>
          <w:rFonts w:eastAsia="Verdana"/>
          <w:sz w:val="20"/>
          <w:szCs w:val="20"/>
          <w:lang w:val="en-US"/>
        </w:rPr>
        <w:t>у</w:t>
      </w:r>
      <w:r w:rsidRPr="005006AD">
        <w:rPr>
          <w:rFonts w:eastAsia="Verdana"/>
          <w:w w:val="99"/>
          <w:sz w:val="20"/>
          <w:szCs w:val="20"/>
          <w:lang w:val="en-US"/>
        </w:rPr>
        <w:t xml:space="preserve"> </w:t>
      </w:r>
      <w:r w:rsidRPr="005006AD">
        <w:rPr>
          <w:rFonts w:eastAsia="Verdana"/>
          <w:sz w:val="20"/>
          <w:szCs w:val="20"/>
          <w:lang w:val="en-US"/>
        </w:rPr>
        <w:t>пр</w:t>
      </w:r>
      <w:r w:rsidRPr="005006AD">
        <w:rPr>
          <w:rFonts w:eastAsia="Verdana"/>
          <w:spacing w:val="-1"/>
          <w:sz w:val="20"/>
          <w:szCs w:val="20"/>
          <w:lang w:val="en-US"/>
        </w:rPr>
        <w:t>ос</w:t>
      </w:r>
      <w:r w:rsidRPr="005006AD">
        <w:rPr>
          <w:rFonts w:eastAsia="Verdana"/>
          <w:spacing w:val="1"/>
          <w:sz w:val="20"/>
          <w:szCs w:val="20"/>
          <w:lang w:val="en-US"/>
        </w:rPr>
        <w:t>т</w:t>
      </w:r>
      <w:r w:rsidRPr="005006AD">
        <w:rPr>
          <w:rFonts w:eastAsia="Verdana"/>
          <w:spacing w:val="-1"/>
          <w:sz w:val="20"/>
          <w:szCs w:val="20"/>
          <w:lang w:val="en-US"/>
        </w:rPr>
        <w:t>о</w:t>
      </w:r>
      <w:r w:rsidRPr="005006AD">
        <w:rPr>
          <w:rFonts w:eastAsia="Verdana"/>
          <w:sz w:val="20"/>
          <w:szCs w:val="20"/>
          <w:lang w:val="en-US"/>
        </w:rPr>
        <w:t>ријама</w:t>
      </w:r>
      <w:r w:rsidRPr="005006AD">
        <w:rPr>
          <w:rFonts w:eastAsia="Verdana"/>
          <w:spacing w:val="-6"/>
          <w:sz w:val="20"/>
          <w:szCs w:val="20"/>
          <w:lang w:val="en-US"/>
        </w:rPr>
        <w:t xml:space="preserve"> </w:t>
      </w:r>
      <w:r w:rsidRPr="005006AD">
        <w:rPr>
          <w:rFonts w:eastAsia="Verdana"/>
          <w:sz w:val="20"/>
          <w:szCs w:val="20"/>
          <w:lang w:val="en-US"/>
        </w:rPr>
        <w:t>на</w:t>
      </w:r>
      <w:r w:rsidRPr="005006AD">
        <w:rPr>
          <w:rFonts w:eastAsia="Verdana"/>
          <w:spacing w:val="1"/>
          <w:sz w:val="20"/>
          <w:szCs w:val="20"/>
          <w:lang w:val="en-US"/>
        </w:rPr>
        <w:t>р</w:t>
      </w:r>
      <w:r w:rsidRPr="005006AD">
        <w:rPr>
          <w:rFonts w:eastAsia="Verdana"/>
          <w:sz w:val="20"/>
          <w:szCs w:val="20"/>
          <w:lang w:val="en-US"/>
        </w:rPr>
        <w:t>у</w:t>
      </w:r>
      <w:r w:rsidRPr="005006AD">
        <w:rPr>
          <w:rFonts w:eastAsia="Verdana"/>
          <w:spacing w:val="1"/>
          <w:sz w:val="20"/>
          <w:szCs w:val="20"/>
          <w:lang w:val="en-US"/>
        </w:rPr>
        <w:t>ч</w:t>
      </w:r>
      <w:r w:rsidRPr="005006AD">
        <w:rPr>
          <w:rFonts w:eastAsia="Verdana"/>
          <w:sz w:val="20"/>
          <w:szCs w:val="20"/>
          <w:lang w:val="en-US"/>
        </w:rPr>
        <w:t>и</w:t>
      </w:r>
      <w:r w:rsidRPr="005006AD">
        <w:rPr>
          <w:rFonts w:eastAsia="Verdana"/>
          <w:spacing w:val="1"/>
          <w:sz w:val="20"/>
          <w:szCs w:val="20"/>
          <w:lang w:val="en-US"/>
        </w:rPr>
        <w:t>оц</w:t>
      </w:r>
      <w:r w:rsidRPr="005006AD">
        <w:rPr>
          <w:rFonts w:eastAsia="Verdana"/>
          <w:sz w:val="20"/>
          <w:szCs w:val="20"/>
          <w:lang w:val="en-US"/>
        </w:rPr>
        <w:t>а</w:t>
      </w:r>
      <w:r w:rsidRPr="005006AD">
        <w:rPr>
          <w:rFonts w:eastAsia="Verdana"/>
          <w:spacing w:val="-8"/>
          <w:sz w:val="20"/>
          <w:szCs w:val="20"/>
          <w:lang w:val="en-US"/>
        </w:rPr>
        <w:t xml:space="preserve"> </w:t>
      </w:r>
      <w:r w:rsidRPr="005006AD">
        <w:rPr>
          <w:rFonts w:eastAsia="Verdana"/>
          <w:sz w:val="20"/>
          <w:szCs w:val="20"/>
          <w:lang w:val="en-US"/>
        </w:rPr>
        <w:t>у</w:t>
      </w:r>
      <w:r w:rsidRPr="005006AD">
        <w:rPr>
          <w:rFonts w:eastAsia="Verdana"/>
          <w:spacing w:val="-9"/>
          <w:sz w:val="20"/>
          <w:szCs w:val="20"/>
          <w:lang w:val="en-US"/>
        </w:rPr>
        <w:t xml:space="preserve"> </w:t>
      </w:r>
      <w:r w:rsidRPr="005006AD">
        <w:rPr>
          <w:rFonts w:eastAsia="Verdana"/>
          <w:spacing w:val="1"/>
          <w:sz w:val="20"/>
          <w:szCs w:val="20"/>
          <w:lang w:val="en-US"/>
        </w:rPr>
        <w:t>Н</w:t>
      </w:r>
      <w:r w:rsidRPr="005006AD">
        <w:rPr>
          <w:rFonts w:eastAsia="Verdana"/>
          <w:spacing w:val="-1"/>
          <w:sz w:val="20"/>
          <w:szCs w:val="20"/>
          <w:lang w:val="en-US"/>
        </w:rPr>
        <w:t>о</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м</w:t>
      </w:r>
      <w:r w:rsidRPr="005006AD">
        <w:rPr>
          <w:rFonts w:eastAsia="Verdana"/>
          <w:spacing w:val="-6"/>
          <w:sz w:val="20"/>
          <w:szCs w:val="20"/>
          <w:lang w:val="en-US"/>
        </w:rPr>
        <w:t xml:space="preserve"> </w:t>
      </w:r>
      <w:r w:rsidRPr="005006AD">
        <w:rPr>
          <w:rFonts w:eastAsia="Verdana"/>
          <w:sz w:val="20"/>
          <w:szCs w:val="20"/>
          <w:lang w:val="en-US"/>
        </w:rPr>
        <w:t>Са</w:t>
      </w:r>
      <w:r w:rsidRPr="005006AD">
        <w:rPr>
          <w:rFonts w:eastAsia="Verdana"/>
          <w:spacing w:val="1"/>
          <w:sz w:val="20"/>
          <w:szCs w:val="20"/>
          <w:lang w:val="en-US"/>
        </w:rPr>
        <w:t>д</w:t>
      </w:r>
      <w:r w:rsidRPr="005006AD">
        <w:rPr>
          <w:rFonts w:eastAsia="Verdana"/>
          <w:sz w:val="20"/>
          <w:szCs w:val="20"/>
          <w:lang w:val="en-US"/>
        </w:rPr>
        <w:t>у,</w:t>
      </w:r>
      <w:r w:rsidRPr="005006AD">
        <w:rPr>
          <w:rFonts w:eastAsia="Verdana"/>
          <w:spacing w:val="-9"/>
          <w:sz w:val="20"/>
          <w:szCs w:val="20"/>
          <w:lang w:val="en-US"/>
        </w:rPr>
        <w:t xml:space="preserve"> </w:t>
      </w:r>
      <w:r w:rsidRPr="005006AD">
        <w:rPr>
          <w:rFonts w:eastAsia="Verdana"/>
          <w:spacing w:val="1"/>
          <w:sz w:val="20"/>
          <w:szCs w:val="20"/>
          <w:lang w:val="en-US"/>
        </w:rPr>
        <w:t>Б</w:t>
      </w:r>
      <w:r w:rsidRPr="005006AD">
        <w:rPr>
          <w:rFonts w:eastAsia="Verdana"/>
          <w:sz w:val="20"/>
          <w:szCs w:val="20"/>
          <w:lang w:val="en-US"/>
        </w:rPr>
        <w:t>ул</w:t>
      </w:r>
      <w:r w:rsidRPr="005006AD">
        <w:rPr>
          <w:rFonts w:eastAsia="Verdana"/>
          <w:spacing w:val="1"/>
          <w:sz w:val="20"/>
          <w:szCs w:val="20"/>
          <w:lang w:val="en-US"/>
        </w:rPr>
        <w:t>е</w:t>
      </w:r>
      <w:r w:rsidRPr="005006AD">
        <w:rPr>
          <w:rFonts w:eastAsia="Verdana"/>
          <w:spacing w:val="-1"/>
          <w:sz w:val="20"/>
          <w:szCs w:val="20"/>
          <w:lang w:val="en-US"/>
        </w:rPr>
        <w:t>в</w:t>
      </w:r>
      <w:r w:rsidRPr="005006AD">
        <w:rPr>
          <w:rFonts w:eastAsia="Verdana"/>
          <w:sz w:val="20"/>
          <w:szCs w:val="20"/>
          <w:lang w:val="en-US"/>
        </w:rPr>
        <w:t>ар</w:t>
      </w:r>
      <w:r w:rsidRPr="005006AD">
        <w:rPr>
          <w:rFonts w:eastAsia="Verdana"/>
          <w:spacing w:val="-7"/>
          <w:sz w:val="20"/>
          <w:szCs w:val="20"/>
          <w:lang w:val="en-US"/>
        </w:rPr>
        <w:t xml:space="preserve"> </w:t>
      </w:r>
      <w:r w:rsidRPr="005006AD">
        <w:rPr>
          <w:rFonts w:eastAsia="Verdana"/>
          <w:sz w:val="20"/>
          <w:szCs w:val="20"/>
          <w:lang w:val="en-US"/>
        </w:rPr>
        <w:t>М</w:t>
      </w:r>
      <w:r w:rsidRPr="005006AD">
        <w:rPr>
          <w:rFonts w:eastAsia="Verdana"/>
          <w:spacing w:val="1"/>
          <w:sz w:val="20"/>
          <w:szCs w:val="20"/>
          <w:lang w:val="en-US"/>
        </w:rPr>
        <w:t>и</w:t>
      </w:r>
      <w:r w:rsidRPr="005006AD">
        <w:rPr>
          <w:rFonts w:eastAsia="Verdana"/>
          <w:sz w:val="20"/>
          <w:szCs w:val="20"/>
          <w:lang w:val="en-US"/>
        </w:rPr>
        <w:t>хај</w:t>
      </w:r>
      <w:r w:rsidRPr="005006AD">
        <w:rPr>
          <w:rFonts w:eastAsia="Verdana"/>
          <w:spacing w:val="1"/>
          <w:sz w:val="20"/>
          <w:szCs w:val="20"/>
          <w:lang w:val="en-US"/>
        </w:rPr>
        <w:t>л</w:t>
      </w:r>
      <w:r w:rsidRPr="005006AD">
        <w:rPr>
          <w:rFonts w:eastAsia="Verdana"/>
          <w:sz w:val="20"/>
          <w:szCs w:val="20"/>
          <w:lang w:val="en-US"/>
        </w:rPr>
        <w:t>а</w:t>
      </w:r>
      <w:r w:rsidRPr="005006AD">
        <w:rPr>
          <w:rFonts w:eastAsia="Verdana"/>
          <w:spacing w:val="-7"/>
          <w:sz w:val="20"/>
          <w:szCs w:val="20"/>
          <w:lang w:val="en-US"/>
        </w:rPr>
        <w:t xml:space="preserve"> </w:t>
      </w:r>
      <w:r w:rsidRPr="005006AD">
        <w:rPr>
          <w:rFonts w:eastAsia="Verdana"/>
          <w:spacing w:val="1"/>
          <w:sz w:val="20"/>
          <w:szCs w:val="20"/>
          <w:lang w:val="en-US"/>
        </w:rPr>
        <w:t>П</w:t>
      </w:r>
      <w:r w:rsidRPr="005006AD">
        <w:rPr>
          <w:rFonts w:eastAsia="Verdana"/>
          <w:sz w:val="20"/>
          <w:szCs w:val="20"/>
          <w:lang w:val="en-US"/>
        </w:rPr>
        <w:t>упина</w:t>
      </w:r>
      <w:r w:rsidRPr="005006AD">
        <w:rPr>
          <w:rFonts w:eastAsia="Verdana"/>
          <w:spacing w:val="-8"/>
          <w:sz w:val="20"/>
          <w:szCs w:val="20"/>
          <w:lang w:val="en-US"/>
        </w:rPr>
        <w:t xml:space="preserve"> </w:t>
      </w:r>
      <w:r w:rsidRPr="005006AD">
        <w:rPr>
          <w:rFonts w:eastAsia="Verdana"/>
          <w:spacing w:val="-8"/>
          <w:sz w:val="20"/>
          <w:szCs w:val="20"/>
          <w:lang w:val="sr-Cyrl-RS"/>
        </w:rPr>
        <w:t>16</w:t>
      </w:r>
      <w:r w:rsidRPr="005006AD">
        <w:rPr>
          <w:rFonts w:eastAsia="Verdana"/>
          <w:sz w:val="20"/>
          <w:szCs w:val="20"/>
          <w:lang w:val="en-US"/>
        </w:rPr>
        <w:t>,</w:t>
      </w:r>
      <w:r w:rsidRPr="005006AD">
        <w:rPr>
          <w:rFonts w:eastAsia="Verdana"/>
          <w:spacing w:val="-2"/>
          <w:sz w:val="20"/>
          <w:szCs w:val="20"/>
          <w:lang w:val="en-US"/>
        </w:rPr>
        <w:t xml:space="preserve"> </w:t>
      </w:r>
      <w:r w:rsidRPr="005006AD">
        <w:rPr>
          <w:rFonts w:eastAsia="Verdana"/>
          <w:spacing w:val="-2"/>
          <w:sz w:val="20"/>
          <w:szCs w:val="20"/>
          <w:lang w:val="sr-Cyrl-RS"/>
        </w:rPr>
        <w:t>канцеларија 48/приземље.</w:t>
      </w:r>
    </w:p>
    <w:p w:rsidR="005006AD" w:rsidRPr="005006AD" w:rsidRDefault="005006AD" w:rsidP="005006AD">
      <w:pPr>
        <w:widowControl w:val="0"/>
        <w:numPr>
          <w:ilvl w:val="0"/>
          <w:numId w:val="9"/>
        </w:numPr>
        <w:tabs>
          <w:tab w:val="left" w:pos="261"/>
        </w:tabs>
        <w:spacing w:after="0" w:line="238" w:lineRule="exact"/>
        <w:ind w:right="2284"/>
        <w:jc w:val="both"/>
        <w:rPr>
          <w:rFonts w:eastAsia="Verdana"/>
          <w:sz w:val="20"/>
          <w:szCs w:val="20"/>
          <w:lang w:val="en-US"/>
        </w:rPr>
      </w:pP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ми</w:t>
      </w:r>
      <w:r w:rsidRPr="005006AD">
        <w:rPr>
          <w:rFonts w:eastAsia="Verdana"/>
          <w:spacing w:val="1"/>
          <w:sz w:val="20"/>
          <w:szCs w:val="20"/>
          <w:lang w:val="en-US"/>
        </w:rPr>
        <w:t>с</w:t>
      </w:r>
      <w:r w:rsidRPr="005006AD">
        <w:rPr>
          <w:rFonts w:eastAsia="Verdana"/>
          <w:sz w:val="20"/>
          <w:szCs w:val="20"/>
          <w:lang w:val="en-US"/>
        </w:rPr>
        <w:t>ија</w:t>
      </w:r>
      <w:r w:rsidRPr="005006AD">
        <w:rPr>
          <w:rFonts w:eastAsia="Verdana"/>
          <w:spacing w:val="-4"/>
          <w:sz w:val="20"/>
          <w:szCs w:val="20"/>
          <w:lang w:val="en-US"/>
        </w:rPr>
        <w:t xml:space="preserve"> </w:t>
      </w:r>
      <w:r w:rsidRPr="005006AD">
        <w:rPr>
          <w:rFonts w:eastAsia="Verdana"/>
          <w:sz w:val="20"/>
          <w:szCs w:val="20"/>
          <w:lang w:val="en-US"/>
        </w:rPr>
        <w:t>за</w:t>
      </w:r>
      <w:r w:rsidRPr="005006AD">
        <w:rPr>
          <w:rFonts w:eastAsia="Verdana"/>
          <w:spacing w:val="-4"/>
          <w:sz w:val="20"/>
          <w:szCs w:val="20"/>
          <w:lang w:val="en-US"/>
        </w:rPr>
        <w:t xml:space="preserve"> </w:t>
      </w:r>
      <w:r w:rsidRPr="005006AD">
        <w:rPr>
          <w:rFonts w:eastAsia="Verdana"/>
          <w:sz w:val="20"/>
          <w:szCs w:val="20"/>
          <w:lang w:val="en-US"/>
        </w:rPr>
        <w:t>ја</w:t>
      </w:r>
      <w:r w:rsidRPr="005006AD">
        <w:rPr>
          <w:rFonts w:eastAsia="Verdana"/>
          <w:spacing w:val="-1"/>
          <w:sz w:val="20"/>
          <w:szCs w:val="20"/>
          <w:lang w:val="en-US"/>
        </w:rPr>
        <w:t>в</w:t>
      </w:r>
      <w:r w:rsidRPr="005006AD">
        <w:rPr>
          <w:rFonts w:eastAsia="Verdana"/>
          <w:spacing w:val="2"/>
          <w:sz w:val="20"/>
          <w:szCs w:val="20"/>
          <w:lang w:val="en-US"/>
        </w:rPr>
        <w:t>н</w:t>
      </w:r>
      <w:r w:rsidRPr="005006AD">
        <w:rPr>
          <w:rFonts w:eastAsia="Verdana"/>
          <w:sz w:val="20"/>
          <w:szCs w:val="20"/>
          <w:lang w:val="en-US"/>
        </w:rPr>
        <w:t>у</w:t>
      </w:r>
      <w:r w:rsidRPr="005006AD">
        <w:rPr>
          <w:rFonts w:eastAsia="Verdana"/>
          <w:spacing w:val="-4"/>
          <w:sz w:val="20"/>
          <w:szCs w:val="20"/>
          <w:lang w:val="en-US"/>
        </w:rPr>
        <w:t xml:space="preserve"> </w:t>
      </w:r>
      <w:r w:rsidRPr="005006AD">
        <w:rPr>
          <w:rFonts w:eastAsia="Verdana"/>
          <w:sz w:val="20"/>
          <w:szCs w:val="20"/>
          <w:lang w:val="en-US"/>
        </w:rPr>
        <w:t>н</w:t>
      </w:r>
      <w:r w:rsidRPr="005006AD">
        <w:rPr>
          <w:rFonts w:eastAsia="Verdana"/>
          <w:spacing w:val="2"/>
          <w:sz w:val="20"/>
          <w:szCs w:val="20"/>
          <w:lang w:val="en-US"/>
        </w:rPr>
        <w:t>а</w:t>
      </w:r>
      <w:r w:rsidRPr="005006AD">
        <w:rPr>
          <w:rFonts w:eastAsia="Verdana"/>
          <w:sz w:val="20"/>
          <w:szCs w:val="20"/>
          <w:lang w:val="en-US"/>
        </w:rPr>
        <w:t>бав</w:t>
      </w:r>
      <w:r w:rsidRPr="005006AD">
        <w:rPr>
          <w:rFonts w:eastAsia="Verdana"/>
          <w:spacing w:val="-1"/>
          <w:sz w:val="20"/>
          <w:szCs w:val="20"/>
          <w:lang w:val="en-US"/>
        </w:rPr>
        <w:t>к</w:t>
      </w:r>
      <w:r w:rsidRPr="005006AD">
        <w:rPr>
          <w:rFonts w:eastAsia="Verdana"/>
          <w:sz w:val="20"/>
          <w:szCs w:val="20"/>
          <w:lang w:val="en-US"/>
        </w:rPr>
        <w:t>у</w:t>
      </w:r>
      <w:r w:rsidRPr="005006AD">
        <w:rPr>
          <w:rFonts w:eastAsia="Verdana"/>
          <w:spacing w:val="-2"/>
          <w:sz w:val="20"/>
          <w:szCs w:val="20"/>
          <w:lang w:val="en-US"/>
        </w:rPr>
        <w:t xml:space="preserve"> </w:t>
      </w:r>
      <w:r w:rsidRPr="005006AD">
        <w:rPr>
          <w:rFonts w:eastAsia="Verdana"/>
          <w:sz w:val="20"/>
          <w:szCs w:val="20"/>
          <w:lang w:val="en-US"/>
        </w:rPr>
        <w:t>ће</w:t>
      </w:r>
      <w:r w:rsidRPr="005006AD">
        <w:rPr>
          <w:rFonts w:eastAsia="Verdana"/>
          <w:spacing w:val="-3"/>
          <w:sz w:val="20"/>
          <w:szCs w:val="20"/>
          <w:lang w:val="en-US"/>
        </w:rPr>
        <w:t xml:space="preserve"> </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ди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1"/>
          <w:sz w:val="20"/>
          <w:szCs w:val="20"/>
          <w:lang w:val="en-US"/>
        </w:rPr>
        <w:t xml:space="preserve"> </w:t>
      </w:r>
      <w:r w:rsidRPr="005006AD">
        <w:rPr>
          <w:rFonts w:eastAsia="Verdana"/>
          <w:sz w:val="20"/>
          <w:szCs w:val="20"/>
          <w:lang w:val="en-US"/>
        </w:rPr>
        <w:t>з</w:t>
      </w:r>
      <w:r w:rsidRPr="005006AD">
        <w:rPr>
          <w:rFonts w:eastAsia="Verdana"/>
          <w:spacing w:val="2"/>
          <w:sz w:val="20"/>
          <w:szCs w:val="20"/>
          <w:lang w:val="en-US"/>
        </w:rPr>
        <w:t>а</w:t>
      </w:r>
      <w:r w:rsidRPr="005006AD">
        <w:rPr>
          <w:rFonts w:eastAsia="Verdana"/>
          <w:sz w:val="20"/>
          <w:szCs w:val="20"/>
          <w:lang w:val="en-US"/>
        </w:rPr>
        <w:t>пи</w:t>
      </w:r>
      <w:r w:rsidRPr="005006AD">
        <w:rPr>
          <w:rFonts w:eastAsia="Verdana"/>
          <w:spacing w:val="1"/>
          <w:sz w:val="20"/>
          <w:szCs w:val="20"/>
          <w:lang w:val="en-US"/>
        </w:rPr>
        <w:t>с</w:t>
      </w:r>
      <w:r w:rsidRPr="005006AD">
        <w:rPr>
          <w:rFonts w:eastAsia="Verdana"/>
          <w:sz w:val="20"/>
          <w:szCs w:val="20"/>
          <w:lang w:val="en-US"/>
        </w:rPr>
        <w:t>ник</w:t>
      </w:r>
      <w:r w:rsidRPr="005006AD">
        <w:rPr>
          <w:rFonts w:eastAsia="Verdana"/>
          <w:spacing w:val="-2"/>
          <w:sz w:val="20"/>
          <w:szCs w:val="20"/>
          <w:lang w:val="en-US"/>
        </w:rPr>
        <w:t xml:space="preserve"> </w:t>
      </w:r>
      <w:r w:rsidRPr="005006AD">
        <w:rPr>
          <w:rFonts w:eastAsia="Verdana"/>
          <w:sz w:val="20"/>
          <w:szCs w:val="20"/>
          <w:lang w:val="en-US"/>
        </w:rPr>
        <w:t>о</w:t>
      </w:r>
      <w:r w:rsidRPr="005006AD">
        <w:rPr>
          <w:rFonts w:eastAsia="Verdana"/>
          <w:spacing w:val="-5"/>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z w:val="20"/>
          <w:szCs w:val="20"/>
          <w:lang w:val="en-US"/>
        </w:rPr>
        <w:t>п</w:t>
      </w:r>
      <w:r w:rsidRPr="005006AD">
        <w:rPr>
          <w:rFonts w:eastAsia="Verdana"/>
          <w:spacing w:val="2"/>
          <w:sz w:val="20"/>
          <w:szCs w:val="20"/>
          <w:lang w:val="en-US"/>
        </w:rPr>
        <w:t>к</w:t>
      </w:r>
      <w:r w:rsidRPr="005006AD">
        <w:rPr>
          <w:rFonts w:eastAsia="Verdana"/>
          <w:sz w:val="20"/>
          <w:szCs w:val="20"/>
          <w:lang w:val="en-US"/>
        </w:rPr>
        <w:t>у</w:t>
      </w:r>
      <w:r w:rsidRPr="005006AD">
        <w:rPr>
          <w:rFonts w:eastAsia="Verdana"/>
          <w:spacing w:val="-2"/>
          <w:sz w:val="20"/>
          <w:szCs w:val="20"/>
          <w:lang w:val="en-US"/>
        </w:rPr>
        <w:t xml:space="preserve"> </w:t>
      </w:r>
      <w:r w:rsidRPr="005006AD">
        <w:rPr>
          <w:rFonts w:eastAsia="Verdana"/>
          <w:sz w:val="20"/>
          <w:szCs w:val="20"/>
          <w:lang w:val="en-US"/>
        </w:rPr>
        <w:t>ж</w:t>
      </w:r>
      <w:r w:rsidRPr="005006AD">
        <w:rPr>
          <w:rFonts w:eastAsia="Verdana"/>
          <w:spacing w:val="2"/>
          <w:sz w:val="20"/>
          <w:szCs w:val="20"/>
          <w:lang w:val="en-US"/>
        </w:rPr>
        <w:t>р</w:t>
      </w:r>
      <w:r w:rsidRPr="005006AD">
        <w:rPr>
          <w:rFonts w:eastAsia="Verdana"/>
          <w:spacing w:val="-2"/>
          <w:sz w:val="20"/>
          <w:szCs w:val="20"/>
          <w:lang w:val="en-US"/>
        </w:rPr>
        <w:t>е</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z w:val="20"/>
          <w:szCs w:val="20"/>
          <w:lang w:val="en-US"/>
        </w:rPr>
        <w:t>ња</w:t>
      </w:r>
      <w:r w:rsidRPr="005006AD">
        <w:rPr>
          <w:rFonts w:eastAsia="Verdana"/>
          <w:sz w:val="20"/>
          <w:szCs w:val="20"/>
          <w:lang w:val="sr-Cyrl-RS"/>
        </w:rPr>
        <w:t>.</w:t>
      </w:r>
    </w:p>
    <w:p w:rsidR="005006AD" w:rsidRPr="005006AD" w:rsidRDefault="005006AD" w:rsidP="005006AD">
      <w:pPr>
        <w:widowControl w:val="0"/>
        <w:numPr>
          <w:ilvl w:val="0"/>
          <w:numId w:val="9"/>
        </w:numPr>
        <w:tabs>
          <w:tab w:val="left" w:pos="266"/>
        </w:tabs>
        <w:spacing w:after="0" w:line="238" w:lineRule="exact"/>
        <w:ind w:right="184"/>
        <w:jc w:val="both"/>
        <w:rPr>
          <w:rFonts w:eastAsia="Verdana"/>
          <w:sz w:val="20"/>
          <w:szCs w:val="20"/>
          <w:lang w:val="en-US"/>
        </w:rPr>
      </w:pP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мис</w:t>
      </w:r>
      <w:r w:rsidRPr="005006AD">
        <w:rPr>
          <w:rFonts w:eastAsia="Verdana"/>
          <w:spacing w:val="-1"/>
          <w:sz w:val="20"/>
          <w:szCs w:val="20"/>
          <w:lang w:val="en-US"/>
        </w:rPr>
        <w:t>и</w:t>
      </w:r>
      <w:r w:rsidRPr="005006AD">
        <w:rPr>
          <w:rFonts w:eastAsia="Verdana"/>
          <w:sz w:val="20"/>
          <w:szCs w:val="20"/>
          <w:lang w:val="en-US"/>
        </w:rPr>
        <w:t>ја</w:t>
      </w:r>
      <w:r w:rsidRPr="005006AD">
        <w:rPr>
          <w:rFonts w:eastAsia="Verdana"/>
          <w:spacing w:val="-3"/>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4"/>
          <w:sz w:val="20"/>
          <w:szCs w:val="20"/>
          <w:lang w:val="en-US"/>
        </w:rPr>
        <w:t xml:space="preserve"> </w:t>
      </w:r>
      <w:r w:rsidRPr="005006AD">
        <w:rPr>
          <w:rFonts w:eastAsia="Verdana"/>
          <w:sz w:val="20"/>
          <w:szCs w:val="20"/>
          <w:lang w:val="en-US"/>
        </w:rPr>
        <w:t>припр</w:t>
      </w:r>
      <w:r w:rsidRPr="005006AD">
        <w:rPr>
          <w:rFonts w:eastAsia="Verdana"/>
          <w:spacing w:val="-2"/>
          <w:sz w:val="20"/>
          <w:szCs w:val="20"/>
          <w:lang w:val="en-US"/>
        </w:rPr>
        <w:t>е</w:t>
      </w:r>
      <w:r w:rsidRPr="005006AD">
        <w:rPr>
          <w:rFonts w:eastAsia="Verdana"/>
          <w:spacing w:val="2"/>
          <w:sz w:val="20"/>
          <w:szCs w:val="20"/>
          <w:lang w:val="en-US"/>
        </w:rPr>
        <w:t>м</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4"/>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уду</w:t>
      </w:r>
      <w:r w:rsidRPr="005006AD">
        <w:rPr>
          <w:rFonts w:eastAsia="Verdana"/>
          <w:spacing w:val="-2"/>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 xml:space="preserve"> </w:t>
      </w:r>
      <w:r w:rsidRPr="005006AD">
        <w:rPr>
          <w:rFonts w:eastAsia="Verdana"/>
          <w:sz w:val="20"/>
          <w:szCs w:val="20"/>
          <w:lang w:val="en-US"/>
        </w:rPr>
        <w:t>папи</w:t>
      </w:r>
      <w:r w:rsidRPr="005006AD">
        <w:rPr>
          <w:rFonts w:eastAsia="Verdana"/>
          <w:spacing w:val="2"/>
          <w:sz w:val="20"/>
          <w:szCs w:val="20"/>
          <w:lang w:val="en-US"/>
        </w:rPr>
        <w:t>р</w:t>
      </w:r>
      <w:r w:rsidRPr="005006AD">
        <w:rPr>
          <w:rFonts w:eastAsia="Verdana"/>
          <w:sz w:val="20"/>
          <w:szCs w:val="20"/>
          <w:lang w:val="en-US"/>
        </w:rPr>
        <w:t>иће</w:t>
      </w:r>
      <w:r w:rsidRPr="005006AD">
        <w:rPr>
          <w:rFonts w:eastAsia="Verdana"/>
          <w:spacing w:val="-2"/>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а</w:t>
      </w:r>
      <w:r w:rsidRPr="005006AD">
        <w:rPr>
          <w:rFonts w:eastAsia="Verdana"/>
          <w:spacing w:val="-2"/>
          <w:sz w:val="20"/>
          <w:szCs w:val="20"/>
          <w:lang w:val="en-US"/>
        </w:rPr>
        <w:t xml:space="preserve"> </w:t>
      </w:r>
      <w:r w:rsidRPr="005006AD">
        <w:rPr>
          <w:rFonts w:eastAsia="Verdana"/>
          <w:sz w:val="20"/>
          <w:szCs w:val="20"/>
          <w:lang w:val="en-US"/>
        </w:rPr>
        <w:t>им</w:t>
      </w:r>
      <w:r w:rsidRPr="005006AD">
        <w:rPr>
          <w:rFonts w:eastAsia="Verdana"/>
          <w:spacing w:val="-1"/>
          <w:sz w:val="20"/>
          <w:szCs w:val="20"/>
          <w:lang w:val="en-US"/>
        </w:rPr>
        <w:t>е</w:t>
      </w:r>
      <w:r w:rsidRPr="005006AD">
        <w:rPr>
          <w:rFonts w:eastAsia="Verdana"/>
          <w:sz w:val="20"/>
          <w:szCs w:val="20"/>
          <w:lang w:val="en-US"/>
        </w:rPr>
        <w:t>нима</w:t>
      </w:r>
      <w:r w:rsidRPr="005006AD">
        <w:rPr>
          <w:rFonts w:eastAsia="Verdana"/>
          <w:spacing w:val="-3"/>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нуђача</w:t>
      </w:r>
      <w:r w:rsidRPr="005006AD">
        <w:rPr>
          <w:rFonts w:eastAsia="Verdana"/>
          <w:spacing w:val="-1"/>
          <w:sz w:val="20"/>
          <w:szCs w:val="20"/>
          <w:lang w:val="en-US"/>
        </w:rPr>
        <w:t xml:space="preserve"> </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је</w:t>
      </w:r>
      <w:r w:rsidRPr="005006AD">
        <w:rPr>
          <w:rFonts w:eastAsia="Verdana"/>
          <w:spacing w:val="-4"/>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у</w:t>
      </w:r>
      <w:r w:rsidRPr="005006AD">
        <w:rPr>
          <w:rFonts w:eastAsia="Verdana"/>
          <w:spacing w:val="-3"/>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z w:val="20"/>
          <w:szCs w:val="20"/>
          <w:lang w:val="en-US"/>
        </w:rPr>
        <w:t>ну</w:t>
      </w:r>
      <w:r w:rsidRPr="005006AD">
        <w:rPr>
          <w:rFonts w:eastAsia="Verdana"/>
          <w:spacing w:val="3"/>
          <w:sz w:val="20"/>
          <w:szCs w:val="20"/>
          <w:lang w:val="en-US"/>
        </w:rPr>
        <w:t>д</w:t>
      </w:r>
      <w:r w:rsidRPr="005006AD">
        <w:rPr>
          <w:rFonts w:eastAsia="Verdana"/>
          <w:sz w:val="20"/>
          <w:szCs w:val="20"/>
          <w:lang w:val="en-US"/>
        </w:rPr>
        <w:t>е</w:t>
      </w:r>
      <w:r w:rsidRPr="005006AD">
        <w:rPr>
          <w:rFonts w:eastAsia="Verdana"/>
          <w:spacing w:val="-5"/>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л</w:t>
      </w:r>
      <w:r w:rsidRPr="005006AD">
        <w:rPr>
          <w:rFonts w:eastAsia="Verdana"/>
          <w:sz w:val="20"/>
          <w:szCs w:val="20"/>
          <w:lang w:val="en-US"/>
        </w:rPr>
        <w:t>е</w:t>
      </w:r>
      <w:r w:rsidRPr="005006AD">
        <w:rPr>
          <w:rFonts w:eastAsia="Verdana"/>
          <w:w w:val="99"/>
          <w:sz w:val="20"/>
          <w:szCs w:val="20"/>
          <w:lang w:val="en-US"/>
        </w:rPr>
        <w:t xml:space="preserve"> </w:t>
      </w:r>
      <w:r w:rsidRPr="005006AD">
        <w:rPr>
          <w:rFonts w:eastAsia="Verdana"/>
          <w:w w:val="99"/>
          <w:sz w:val="20"/>
          <w:szCs w:val="20"/>
          <w:lang w:val="sr-Cyrl-RS"/>
        </w:rPr>
        <w:t xml:space="preserve">исту </w:t>
      </w:r>
      <w:r w:rsidRPr="005006AD">
        <w:rPr>
          <w:rFonts w:eastAsia="Times New Roman" w:cs="Times New Roman"/>
          <w:sz w:val="20"/>
          <w:szCs w:val="20"/>
          <w:lang w:val="sr-Cyrl-CS" w:eastAsia="ar-SA"/>
        </w:rPr>
        <w:t>најнижу понуђену цену</w:t>
      </w:r>
      <w:r w:rsidRPr="005006AD">
        <w:rPr>
          <w:rFonts w:eastAsia="Verdana"/>
          <w:sz w:val="20"/>
          <w:szCs w:val="20"/>
          <w:lang w:val="sr-Cyrl-RS"/>
        </w:rPr>
        <w:t>.</w:t>
      </w:r>
    </w:p>
    <w:p w:rsidR="005006AD" w:rsidRPr="005006AD" w:rsidRDefault="005006AD" w:rsidP="005006AD">
      <w:pPr>
        <w:widowControl w:val="0"/>
        <w:spacing w:before="2" w:after="0" w:line="242" w:lineRule="exact"/>
        <w:ind w:left="100" w:right="111"/>
        <w:jc w:val="both"/>
        <w:rPr>
          <w:rFonts w:eastAsia="Verdana"/>
          <w:sz w:val="20"/>
          <w:szCs w:val="20"/>
          <w:lang w:val="en-US"/>
        </w:rPr>
      </w:pPr>
      <w:r w:rsidRPr="005006AD">
        <w:rPr>
          <w:rFonts w:eastAsia="Verdana" w:cs="Verdana"/>
          <w:sz w:val="20"/>
          <w:szCs w:val="20"/>
          <w:lang w:val="en-US"/>
        </w:rPr>
        <w:t>-</w:t>
      </w:r>
      <w:r w:rsidRPr="005006AD">
        <w:rPr>
          <w:rFonts w:eastAsia="Verdana"/>
          <w:sz w:val="20"/>
          <w:szCs w:val="20"/>
          <w:lang w:val="en-US"/>
        </w:rPr>
        <w:t>Ж</w:t>
      </w:r>
      <w:r w:rsidRPr="005006AD">
        <w:rPr>
          <w:rFonts w:eastAsia="Verdana"/>
          <w:spacing w:val="1"/>
          <w:sz w:val="20"/>
          <w:szCs w:val="20"/>
          <w:lang w:val="en-US"/>
        </w:rPr>
        <w:t>р</w:t>
      </w:r>
      <w:r w:rsidRPr="005006AD">
        <w:rPr>
          <w:rFonts w:eastAsia="Verdana"/>
          <w:spacing w:val="-2"/>
          <w:sz w:val="20"/>
          <w:szCs w:val="20"/>
          <w:lang w:val="en-US"/>
        </w:rPr>
        <w:t>е</w:t>
      </w:r>
      <w:r w:rsidRPr="005006AD">
        <w:rPr>
          <w:rFonts w:eastAsia="Verdana"/>
          <w:sz w:val="20"/>
          <w:szCs w:val="20"/>
          <w:lang w:val="en-US"/>
        </w:rPr>
        <w:t>ба</w:t>
      </w:r>
      <w:r w:rsidRPr="005006AD">
        <w:rPr>
          <w:rFonts w:eastAsia="Verdana"/>
          <w:spacing w:val="3"/>
          <w:sz w:val="20"/>
          <w:szCs w:val="20"/>
          <w:lang w:val="en-US"/>
        </w:rPr>
        <w:t>њ</w:t>
      </w:r>
      <w:r w:rsidRPr="005006AD">
        <w:rPr>
          <w:rFonts w:eastAsia="Verdana"/>
          <w:sz w:val="20"/>
          <w:szCs w:val="20"/>
          <w:lang w:val="en-US"/>
        </w:rPr>
        <w:t>е</w:t>
      </w:r>
      <w:r w:rsidRPr="005006AD">
        <w:rPr>
          <w:rFonts w:eastAsia="Verdana"/>
          <w:spacing w:val="48"/>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48"/>
          <w:sz w:val="20"/>
          <w:szCs w:val="20"/>
          <w:lang w:val="en-US"/>
        </w:rPr>
        <w:t xml:space="preserve"> </w:t>
      </w:r>
      <w:r w:rsidRPr="005006AD">
        <w:rPr>
          <w:rFonts w:eastAsia="Verdana"/>
          <w:sz w:val="20"/>
          <w:szCs w:val="20"/>
          <w:lang w:val="en-US"/>
        </w:rPr>
        <w:t>б</w:t>
      </w:r>
      <w:r w:rsidRPr="005006AD">
        <w:rPr>
          <w:rFonts w:eastAsia="Verdana"/>
          <w:spacing w:val="2"/>
          <w:sz w:val="20"/>
          <w:szCs w:val="20"/>
          <w:lang w:val="en-US"/>
        </w:rPr>
        <w:t>и</w:t>
      </w:r>
      <w:r w:rsidRPr="005006AD">
        <w:rPr>
          <w:rFonts w:eastAsia="Verdana"/>
          <w:sz w:val="20"/>
          <w:szCs w:val="20"/>
          <w:lang w:val="en-US"/>
        </w:rPr>
        <w:t>ти</w:t>
      </w:r>
      <w:r w:rsidRPr="005006AD">
        <w:rPr>
          <w:rFonts w:eastAsia="Verdana"/>
          <w:spacing w:val="49"/>
          <w:sz w:val="20"/>
          <w:szCs w:val="20"/>
          <w:lang w:val="en-US"/>
        </w:rPr>
        <w:t xml:space="preserve"> </w:t>
      </w:r>
      <w:r w:rsidRPr="005006AD">
        <w:rPr>
          <w:rFonts w:eastAsia="Verdana"/>
          <w:spacing w:val="-1"/>
          <w:sz w:val="20"/>
          <w:szCs w:val="20"/>
          <w:lang w:val="en-US"/>
        </w:rPr>
        <w:t>о</w:t>
      </w:r>
      <w:r w:rsidRPr="005006AD">
        <w:rPr>
          <w:rFonts w:eastAsia="Verdana"/>
          <w:spacing w:val="2"/>
          <w:sz w:val="20"/>
          <w:szCs w:val="20"/>
          <w:lang w:val="en-US"/>
        </w:rPr>
        <w:t>б</w:t>
      </w:r>
      <w:r w:rsidRPr="005006AD">
        <w:rPr>
          <w:rFonts w:eastAsia="Verdana"/>
          <w:sz w:val="20"/>
          <w:szCs w:val="20"/>
          <w:lang w:val="en-US"/>
        </w:rPr>
        <w:t>а</w:t>
      </w:r>
      <w:r w:rsidRPr="005006AD">
        <w:rPr>
          <w:rFonts w:eastAsia="Verdana"/>
          <w:spacing w:val="-1"/>
          <w:sz w:val="20"/>
          <w:szCs w:val="20"/>
          <w:lang w:val="en-US"/>
        </w:rPr>
        <w:t>в</w:t>
      </w:r>
      <w:r w:rsidRPr="005006AD">
        <w:rPr>
          <w:rFonts w:eastAsia="Verdana"/>
          <w:sz w:val="20"/>
          <w:szCs w:val="20"/>
          <w:lang w:val="en-US"/>
        </w:rPr>
        <w:t>љ</w:t>
      </w:r>
      <w:r w:rsidRPr="005006AD">
        <w:rPr>
          <w:rFonts w:eastAsia="Verdana"/>
          <w:spacing w:val="1"/>
          <w:sz w:val="20"/>
          <w:szCs w:val="20"/>
          <w:lang w:val="en-US"/>
        </w:rPr>
        <w:t>е</w:t>
      </w:r>
      <w:r w:rsidRPr="005006AD">
        <w:rPr>
          <w:rFonts w:eastAsia="Verdana"/>
          <w:sz w:val="20"/>
          <w:szCs w:val="20"/>
          <w:lang w:val="en-US"/>
        </w:rPr>
        <w:t>но</w:t>
      </w:r>
      <w:r w:rsidRPr="005006AD">
        <w:rPr>
          <w:rFonts w:eastAsia="Verdana"/>
          <w:spacing w:val="48"/>
          <w:sz w:val="20"/>
          <w:szCs w:val="20"/>
          <w:lang w:val="en-US"/>
        </w:rPr>
        <w:t xml:space="preserve"> </w:t>
      </w:r>
      <w:r w:rsidRPr="005006AD">
        <w:rPr>
          <w:rFonts w:eastAsia="Verdana"/>
          <w:sz w:val="20"/>
          <w:szCs w:val="20"/>
          <w:lang w:val="en-US"/>
        </w:rPr>
        <w:t>т</w:t>
      </w:r>
      <w:r w:rsidRPr="005006AD">
        <w:rPr>
          <w:rFonts w:eastAsia="Verdana"/>
          <w:spacing w:val="2"/>
          <w:sz w:val="20"/>
          <w:szCs w:val="20"/>
          <w:lang w:val="en-US"/>
        </w:rPr>
        <w:t>а</w:t>
      </w:r>
      <w:r w:rsidRPr="005006AD">
        <w:rPr>
          <w:rFonts w:eastAsia="Verdana"/>
          <w:sz w:val="20"/>
          <w:szCs w:val="20"/>
          <w:lang w:val="en-US"/>
        </w:rPr>
        <w:t>ко</w:t>
      </w:r>
      <w:r w:rsidRPr="005006AD">
        <w:rPr>
          <w:rFonts w:eastAsia="Verdana"/>
          <w:spacing w:val="49"/>
          <w:sz w:val="20"/>
          <w:szCs w:val="20"/>
          <w:lang w:val="en-US"/>
        </w:rPr>
        <w:t xml:space="preserve"> </w:t>
      </w:r>
      <w:r w:rsidRPr="005006AD">
        <w:rPr>
          <w:rFonts w:eastAsia="Verdana"/>
          <w:sz w:val="20"/>
          <w:szCs w:val="20"/>
          <w:lang w:val="en-US"/>
        </w:rPr>
        <w:t>ш</w:t>
      </w:r>
      <w:r w:rsidRPr="005006AD">
        <w:rPr>
          <w:rFonts w:eastAsia="Verdana"/>
          <w:spacing w:val="1"/>
          <w:sz w:val="20"/>
          <w:szCs w:val="20"/>
          <w:lang w:val="en-US"/>
        </w:rPr>
        <w:t>т</w:t>
      </w:r>
      <w:r w:rsidRPr="005006AD">
        <w:rPr>
          <w:rFonts w:eastAsia="Verdana"/>
          <w:sz w:val="20"/>
          <w:szCs w:val="20"/>
          <w:lang w:val="en-US"/>
        </w:rPr>
        <w:t>о</w:t>
      </w:r>
      <w:r w:rsidRPr="005006AD">
        <w:rPr>
          <w:rFonts w:eastAsia="Verdana"/>
          <w:spacing w:val="48"/>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50"/>
          <w:sz w:val="20"/>
          <w:szCs w:val="20"/>
          <w:lang w:val="en-US"/>
        </w:rPr>
        <w:t xml:space="preserve"> </w:t>
      </w:r>
      <w:r w:rsidRPr="005006AD">
        <w:rPr>
          <w:rFonts w:eastAsia="Verdana"/>
          <w:sz w:val="20"/>
          <w:szCs w:val="20"/>
          <w:lang w:val="en-US"/>
        </w:rPr>
        <w:t>ј</w:t>
      </w:r>
      <w:r w:rsidRPr="005006AD">
        <w:rPr>
          <w:rFonts w:eastAsia="Verdana"/>
          <w:spacing w:val="-2"/>
          <w:sz w:val="20"/>
          <w:szCs w:val="20"/>
          <w:lang w:val="en-US"/>
        </w:rPr>
        <w:t>е</w:t>
      </w:r>
      <w:r w:rsidRPr="005006AD">
        <w:rPr>
          <w:rFonts w:eastAsia="Verdana"/>
          <w:sz w:val="20"/>
          <w:szCs w:val="20"/>
          <w:lang w:val="en-US"/>
        </w:rPr>
        <w:t>дан</w:t>
      </w:r>
      <w:r w:rsidRPr="005006AD">
        <w:rPr>
          <w:rFonts w:eastAsia="Verdana"/>
          <w:spacing w:val="50"/>
          <w:sz w:val="20"/>
          <w:szCs w:val="20"/>
          <w:lang w:val="en-US"/>
        </w:rPr>
        <w:t xml:space="preserve"> </w:t>
      </w:r>
      <w:r w:rsidRPr="005006AD">
        <w:rPr>
          <w:rFonts w:eastAsia="Verdana"/>
          <w:sz w:val="20"/>
          <w:szCs w:val="20"/>
          <w:lang w:val="en-US"/>
        </w:rPr>
        <w:t>члан</w:t>
      </w:r>
      <w:r w:rsidRPr="005006AD">
        <w:rPr>
          <w:rFonts w:eastAsia="Verdana"/>
          <w:spacing w:val="49"/>
          <w:sz w:val="20"/>
          <w:szCs w:val="20"/>
          <w:lang w:val="en-US"/>
        </w:rPr>
        <w:t xml:space="preserve"> </w:t>
      </w: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w:t>
      </w:r>
      <w:r w:rsidRPr="005006AD">
        <w:rPr>
          <w:rFonts w:eastAsia="Verdana"/>
          <w:spacing w:val="2"/>
          <w:sz w:val="20"/>
          <w:szCs w:val="20"/>
          <w:lang w:val="en-US"/>
        </w:rPr>
        <w:t>и</w:t>
      </w:r>
      <w:r w:rsidRPr="005006AD">
        <w:rPr>
          <w:rFonts w:eastAsia="Verdana"/>
          <w:spacing w:val="-1"/>
          <w:sz w:val="20"/>
          <w:szCs w:val="20"/>
          <w:lang w:val="en-US"/>
        </w:rPr>
        <w:t>с</w:t>
      </w:r>
      <w:r w:rsidRPr="005006AD">
        <w:rPr>
          <w:rFonts w:eastAsia="Verdana"/>
          <w:sz w:val="20"/>
          <w:szCs w:val="20"/>
          <w:lang w:val="en-US"/>
        </w:rPr>
        <w:t>ије</w:t>
      </w:r>
      <w:r w:rsidRPr="005006AD">
        <w:rPr>
          <w:rFonts w:eastAsia="Verdana"/>
          <w:spacing w:val="50"/>
          <w:sz w:val="20"/>
          <w:szCs w:val="20"/>
          <w:lang w:val="en-US"/>
        </w:rPr>
        <w:t xml:space="preserve"> </w:t>
      </w:r>
      <w:r w:rsidRPr="005006AD">
        <w:rPr>
          <w:rFonts w:eastAsia="Verdana"/>
          <w:sz w:val="20"/>
          <w:szCs w:val="20"/>
          <w:lang w:val="en-US"/>
        </w:rPr>
        <w:t>из</w:t>
      </w:r>
      <w:r w:rsidRPr="005006AD">
        <w:rPr>
          <w:rFonts w:eastAsia="Verdana"/>
          <w:spacing w:val="-1"/>
          <w:sz w:val="20"/>
          <w:szCs w:val="20"/>
          <w:lang w:val="en-US"/>
        </w:rPr>
        <w:t>в</w:t>
      </w:r>
      <w:r w:rsidRPr="005006AD">
        <w:rPr>
          <w:rFonts w:eastAsia="Verdana"/>
          <w:sz w:val="20"/>
          <w:szCs w:val="20"/>
          <w:lang w:val="en-US"/>
        </w:rPr>
        <w:t>рши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49"/>
          <w:sz w:val="20"/>
          <w:szCs w:val="20"/>
          <w:lang w:val="en-US"/>
        </w:rPr>
        <w:t xml:space="preserve"> </w:t>
      </w:r>
      <w:r w:rsidRPr="005006AD">
        <w:rPr>
          <w:rFonts w:eastAsia="Verdana"/>
          <w:sz w:val="20"/>
          <w:szCs w:val="20"/>
          <w:lang w:val="en-US"/>
        </w:rPr>
        <w:t>и</w:t>
      </w:r>
      <w:r w:rsidRPr="005006AD">
        <w:rPr>
          <w:rFonts w:eastAsia="Verdana"/>
          <w:spacing w:val="7"/>
          <w:sz w:val="20"/>
          <w:szCs w:val="20"/>
          <w:lang w:val="en-US"/>
        </w:rPr>
        <w:t>з</w:t>
      </w:r>
      <w:r w:rsidRPr="005006AD">
        <w:rPr>
          <w:rFonts w:eastAsia="Verdana"/>
          <w:spacing w:val="-1"/>
          <w:sz w:val="20"/>
          <w:szCs w:val="20"/>
          <w:lang w:val="en-US"/>
        </w:rPr>
        <w:t>в</w:t>
      </w:r>
      <w:r w:rsidRPr="005006AD">
        <w:rPr>
          <w:rFonts w:eastAsia="Verdana"/>
          <w:spacing w:val="1"/>
          <w:sz w:val="20"/>
          <w:szCs w:val="20"/>
          <w:lang w:val="en-US"/>
        </w:rPr>
        <w:t>л</w:t>
      </w:r>
      <w:r w:rsidRPr="005006AD">
        <w:rPr>
          <w:rFonts w:eastAsia="Verdana"/>
          <w:sz w:val="20"/>
          <w:szCs w:val="20"/>
          <w:lang w:val="en-US"/>
        </w:rPr>
        <w:t>а</w:t>
      </w:r>
      <w:r w:rsidRPr="005006AD">
        <w:rPr>
          <w:rFonts w:eastAsia="Verdana"/>
          <w:spacing w:val="2"/>
          <w:sz w:val="20"/>
          <w:szCs w:val="20"/>
          <w:lang w:val="en-US"/>
        </w:rPr>
        <w:t>ч</w:t>
      </w:r>
      <w:r w:rsidRPr="005006AD">
        <w:rPr>
          <w:rFonts w:eastAsia="Verdana"/>
          <w:spacing w:val="-2"/>
          <w:sz w:val="20"/>
          <w:szCs w:val="20"/>
          <w:lang w:val="en-US"/>
        </w:rPr>
        <w:t>е</w:t>
      </w:r>
      <w:r w:rsidRPr="005006AD">
        <w:rPr>
          <w:rFonts w:eastAsia="Verdana"/>
          <w:spacing w:val="2"/>
          <w:sz w:val="20"/>
          <w:szCs w:val="20"/>
          <w:lang w:val="en-US"/>
        </w:rPr>
        <w:t>њ</w:t>
      </w:r>
      <w:r w:rsidRPr="005006AD">
        <w:rPr>
          <w:rFonts w:eastAsia="Verdana"/>
          <w:sz w:val="20"/>
          <w:szCs w:val="20"/>
          <w:lang w:val="en-US"/>
        </w:rPr>
        <w:t>е</w:t>
      </w:r>
      <w:r w:rsidRPr="005006AD">
        <w:rPr>
          <w:rFonts w:eastAsia="Verdana"/>
          <w:w w:val="99"/>
          <w:sz w:val="20"/>
          <w:szCs w:val="20"/>
          <w:lang w:val="en-US"/>
        </w:rPr>
        <w:t xml:space="preserve"> </w:t>
      </w:r>
      <w:r w:rsidRPr="005006AD">
        <w:rPr>
          <w:rFonts w:eastAsia="Verdana"/>
          <w:sz w:val="20"/>
          <w:szCs w:val="20"/>
          <w:lang w:val="en-US"/>
        </w:rPr>
        <w:t>папири</w:t>
      </w:r>
      <w:r w:rsidRPr="005006AD">
        <w:rPr>
          <w:rFonts w:eastAsia="Verdana"/>
          <w:spacing w:val="1"/>
          <w:sz w:val="20"/>
          <w:szCs w:val="20"/>
          <w:lang w:val="en-US"/>
        </w:rPr>
        <w:t>ћ</w:t>
      </w:r>
      <w:r w:rsidRPr="005006AD">
        <w:rPr>
          <w:rFonts w:eastAsia="Verdana"/>
          <w:sz w:val="20"/>
          <w:szCs w:val="20"/>
          <w:lang w:val="en-US"/>
        </w:rPr>
        <w:t>а</w:t>
      </w:r>
      <w:r w:rsidRPr="005006AD">
        <w:rPr>
          <w:rFonts w:eastAsia="Verdana"/>
          <w:spacing w:val="-8"/>
          <w:sz w:val="20"/>
          <w:szCs w:val="20"/>
          <w:lang w:val="en-US"/>
        </w:rPr>
        <w:t xml:space="preserve"> </w:t>
      </w:r>
      <w:r w:rsidRPr="005006AD">
        <w:rPr>
          <w:rFonts w:eastAsia="Verdana"/>
          <w:sz w:val="20"/>
          <w:szCs w:val="20"/>
          <w:lang w:val="en-US"/>
        </w:rPr>
        <w:t>из</w:t>
      </w:r>
      <w:r w:rsidRPr="005006AD">
        <w:rPr>
          <w:rFonts w:eastAsia="Verdana"/>
          <w:spacing w:val="-5"/>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те</w:t>
      </w:r>
      <w:r w:rsidRPr="005006AD">
        <w:rPr>
          <w:rFonts w:eastAsia="Verdana"/>
          <w:spacing w:val="-7"/>
          <w:sz w:val="20"/>
          <w:szCs w:val="20"/>
          <w:lang w:val="en-US"/>
        </w:rPr>
        <w:t xml:space="preserve"> </w:t>
      </w:r>
      <w:r w:rsidRPr="005006AD">
        <w:rPr>
          <w:rFonts w:eastAsia="Verdana"/>
          <w:sz w:val="20"/>
          <w:szCs w:val="20"/>
          <w:lang w:val="en-US"/>
        </w:rPr>
        <w:t>и</w:t>
      </w:r>
      <w:r w:rsidRPr="005006AD">
        <w:rPr>
          <w:rFonts w:eastAsia="Verdana"/>
          <w:spacing w:val="-9"/>
          <w:sz w:val="20"/>
          <w:szCs w:val="20"/>
          <w:lang w:val="en-US"/>
        </w:rPr>
        <w:t xml:space="preserve"> </w:t>
      </w:r>
      <w:r w:rsidRPr="005006AD">
        <w:rPr>
          <w:rFonts w:eastAsia="Verdana"/>
          <w:sz w:val="20"/>
          <w:szCs w:val="20"/>
          <w:lang w:val="en-US"/>
        </w:rPr>
        <w:t>п</w:t>
      </w:r>
      <w:r w:rsidRPr="005006AD">
        <w:rPr>
          <w:rFonts w:eastAsia="Verdana"/>
          <w:spacing w:val="3"/>
          <w:sz w:val="20"/>
          <w:szCs w:val="20"/>
          <w:lang w:val="en-US"/>
        </w:rPr>
        <w:t>р</w:t>
      </w:r>
      <w:r w:rsidRPr="005006AD">
        <w:rPr>
          <w:rFonts w:eastAsia="Verdana"/>
          <w:spacing w:val="-1"/>
          <w:sz w:val="20"/>
          <w:szCs w:val="20"/>
          <w:lang w:val="en-US"/>
        </w:rPr>
        <w:t>о</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тати</w:t>
      </w:r>
      <w:r w:rsidRPr="005006AD">
        <w:rPr>
          <w:rFonts w:eastAsia="Verdana"/>
          <w:spacing w:val="-5"/>
          <w:sz w:val="20"/>
          <w:szCs w:val="20"/>
          <w:lang w:val="en-US"/>
        </w:rPr>
        <w:t xml:space="preserve"> </w:t>
      </w:r>
      <w:r w:rsidRPr="005006AD">
        <w:rPr>
          <w:rFonts w:eastAsia="Verdana"/>
          <w:sz w:val="20"/>
          <w:szCs w:val="20"/>
          <w:lang w:val="en-US"/>
        </w:rPr>
        <w:t>на</w:t>
      </w:r>
      <w:r w:rsidRPr="005006AD">
        <w:rPr>
          <w:rFonts w:eastAsia="Verdana"/>
          <w:spacing w:val="1"/>
          <w:sz w:val="20"/>
          <w:szCs w:val="20"/>
          <w:lang w:val="en-US"/>
        </w:rPr>
        <w:t>з</w:t>
      </w:r>
      <w:r w:rsidRPr="005006AD">
        <w:rPr>
          <w:rFonts w:eastAsia="Verdana"/>
          <w:spacing w:val="2"/>
          <w:sz w:val="20"/>
          <w:szCs w:val="20"/>
          <w:lang w:val="en-US"/>
        </w:rPr>
        <w:t>и</w:t>
      </w:r>
      <w:r w:rsidRPr="005006AD">
        <w:rPr>
          <w:rFonts w:eastAsia="Verdana"/>
          <w:sz w:val="20"/>
          <w:szCs w:val="20"/>
          <w:lang w:val="en-US"/>
        </w:rPr>
        <w:t>в</w:t>
      </w:r>
      <w:r w:rsidRPr="005006AD">
        <w:rPr>
          <w:rFonts w:eastAsia="Verdana"/>
          <w:spacing w:val="-9"/>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нуђа</w:t>
      </w:r>
      <w:r w:rsidRPr="005006AD">
        <w:rPr>
          <w:rFonts w:eastAsia="Verdana"/>
          <w:spacing w:val="2"/>
          <w:sz w:val="20"/>
          <w:szCs w:val="20"/>
          <w:lang w:val="en-US"/>
        </w:rPr>
        <w:t>ч</w:t>
      </w:r>
      <w:r w:rsidRPr="005006AD">
        <w:rPr>
          <w:rFonts w:eastAsia="Verdana"/>
          <w:sz w:val="20"/>
          <w:szCs w:val="20"/>
          <w:lang w:val="en-US"/>
        </w:rPr>
        <w:t>а</w:t>
      </w:r>
      <w:r w:rsidRPr="005006AD">
        <w:rPr>
          <w:rFonts w:eastAsia="Verdana"/>
          <w:spacing w:val="-7"/>
          <w:sz w:val="20"/>
          <w:szCs w:val="20"/>
          <w:lang w:val="en-US"/>
        </w:rPr>
        <w:t xml:space="preserve"> </w:t>
      </w:r>
      <w:r w:rsidRPr="005006AD">
        <w:rPr>
          <w:rFonts w:eastAsia="Verdana"/>
          <w:sz w:val="20"/>
          <w:szCs w:val="20"/>
          <w:lang w:val="en-US"/>
        </w:rPr>
        <w:t>к</w:t>
      </w:r>
      <w:r w:rsidRPr="005006AD">
        <w:rPr>
          <w:rFonts w:eastAsia="Verdana"/>
          <w:spacing w:val="-2"/>
          <w:sz w:val="20"/>
          <w:szCs w:val="20"/>
          <w:lang w:val="en-US"/>
        </w:rPr>
        <w:t>о</w:t>
      </w:r>
      <w:r w:rsidRPr="005006AD">
        <w:rPr>
          <w:rFonts w:eastAsia="Verdana"/>
          <w:sz w:val="20"/>
          <w:szCs w:val="20"/>
          <w:lang w:val="en-US"/>
        </w:rPr>
        <w:t>ји</w:t>
      </w:r>
      <w:r w:rsidRPr="005006AD">
        <w:rPr>
          <w:rFonts w:eastAsia="Verdana"/>
          <w:spacing w:val="-6"/>
          <w:sz w:val="20"/>
          <w:szCs w:val="20"/>
          <w:lang w:val="en-US"/>
        </w:rPr>
        <w:t xml:space="preserve"> </w:t>
      </w:r>
      <w:r w:rsidRPr="005006AD">
        <w:rPr>
          <w:rFonts w:eastAsia="Verdana"/>
          <w:sz w:val="20"/>
          <w:szCs w:val="20"/>
          <w:lang w:val="en-US"/>
        </w:rPr>
        <w:t>је</w:t>
      </w:r>
      <w:r w:rsidRPr="005006AD">
        <w:rPr>
          <w:rFonts w:eastAsia="Verdana"/>
          <w:spacing w:val="-7"/>
          <w:sz w:val="20"/>
          <w:szCs w:val="20"/>
          <w:lang w:val="en-US"/>
        </w:rPr>
        <w:t xml:space="preserve"> </w:t>
      </w:r>
      <w:r w:rsidRPr="005006AD">
        <w:rPr>
          <w:rFonts w:eastAsia="Verdana"/>
          <w:sz w:val="20"/>
          <w:szCs w:val="20"/>
          <w:lang w:val="en-US"/>
        </w:rPr>
        <w:t>из</w:t>
      </w:r>
      <w:r w:rsidRPr="005006AD">
        <w:rPr>
          <w:rFonts w:eastAsia="Verdana"/>
          <w:spacing w:val="-1"/>
          <w:sz w:val="20"/>
          <w:szCs w:val="20"/>
          <w:lang w:val="en-US"/>
        </w:rPr>
        <w:t>в</w:t>
      </w:r>
      <w:r w:rsidRPr="005006AD">
        <w:rPr>
          <w:rFonts w:eastAsia="Verdana"/>
          <w:spacing w:val="1"/>
          <w:sz w:val="20"/>
          <w:szCs w:val="20"/>
          <w:lang w:val="en-US"/>
        </w:rPr>
        <w:t>у</w:t>
      </w:r>
      <w:r w:rsidRPr="005006AD">
        <w:rPr>
          <w:rFonts w:eastAsia="Verdana"/>
          <w:sz w:val="20"/>
          <w:szCs w:val="20"/>
          <w:lang w:val="en-US"/>
        </w:rPr>
        <w:t>ч</w:t>
      </w:r>
      <w:r w:rsidRPr="005006AD">
        <w:rPr>
          <w:rFonts w:eastAsia="Verdana"/>
          <w:spacing w:val="-2"/>
          <w:sz w:val="20"/>
          <w:szCs w:val="20"/>
          <w:lang w:val="en-US"/>
        </w:rPr>
        <w:t>е</w:t>
      </w:r>
      <w:r w:rsidRPr="005006AD">
        <w:rPr>
          <w:rFonts w:eastAsia="Verdana"/>
          <w:sz w:val="20"/>
          <w:szCs w:val="20"/>
          <w:lang w:val="en-US"/>
        </w:rPr>
        <w:t>н</w:t>
      </w:r>
    </w:p>
    <w:p w:rsidR="005006AD" w:rsidRPr="005006AD" w:rsidRDefault="005006AD" w:rsidP="005006AD">
      <w:pPr>
        <w:widowControl w:val="0"/>
        <w:numPr>
          <w:ilvl w:val="0"/>
          <w:numId w:val="9"/>
        </w:numPr>
        <w:tabs>
          <w:tab w:val="left" w:pos="261"/>
        </w:tabs>
        <w:spacing w:after="0" w:line="200" w:lineRule="exact"/>
        <w:ind w:right="1160"/>
        <w:jc w:val="both"/>
        <w:rPr>
          <w:rFonts w:eastAsia="Verdana"/>
          <w:sz w:val="20"/>
          <w:szCs w:val="20"/>
          <w:lang w:val="en-US"/>
        </w:rPr>
      </w:pPr>
      <w:r w:rsidRPr="005006AD">
        <w:rPr>
          <w:rFonts w:eastAsia="Verdana"/>
          <w:spacing w:val="-1"/>
          <w:sz w:val="20"/>
          <w:szCs w:val="20"/>
          <w:lang w:val="en-US"/>
        </w:rPr>
        <w:t>По</w:t>
      </w:r>
      <w:r w:rsidRPr="005006AD">
        <w:rPr>
          <w:rFonts w:eastAsia="Verdana"/>
          <w:spacing w:val="2"/>
          <w:sz w:val="20"/>
          <w:szCs w:val="20"/>
          <w:lang w:val="en-US"/>
        </w:rPr>
        <w:t>н</w:t>
      </w:r>
      <w:r w:rsidRPr="005006AD">
        <w:rPr>
          <w:rFonts w:eastAsia="Verdana"/>
          <w:sz w:val="20"/>
          <w:szCs w:val="20"/>
          <w:lang w:val="en-US"/>
        </w:rPr>
        <w:t>уђач</w:t>
      </w:r>
      <w:r w:rsidRPr="005006AD">
        <w:rPr>
          <w:rFonts w:eastAsia="Verdana"/>
          <w:spacing w:val="-3"/>
          <w:sz w:val="20"/>
          <w:szCs w:val="20"/>
          <w:lang w:val="en-US"/>
        </w:rPr>
        <w:t xml:space="preserve"> </w:t>
      </w:r>
      <w:r w:rsidRPr="005006AD">
        <w:rPr>
          <w:rFonts w:eastAsia="Verdana"/>
          <w:sz w:val="20"/>
          <w:szCs w:val="20"/>
          <w:lang w:val="en-US"/>
        </w:rPr>
        <w:t>к</w:t>
      </w:r>
      <w:r w:rsidRPr="005006AD">
        <w:rPr>
          <w:rFonts w:eastAsia="Verdana"/>
          <w:spacing w:val="-2"/>
          <w:sz w:val="20"/>
          <w:szCs w:val="20"/>
          <w:lang w:val="en-US"/>
        </w:rPr>
        <w:t>о</w:t>
      </w:r>
      <w:r w:rsidRPr="005006AD">
        <w:rPr>
          <w:rFonts w:eastAsia="Verdana"/>
          <w:sz w:val="20"/>
          <w:szCs w:val="20"/>
          <w:lang w:val="en-US"/>
        </w:rPr>
        <w:t>ји</w:t>
      </w:r>
      <w:r w:rsidRPr="005006AD">
        <w:rPr>
          <w:rFonts w:eastAsia="Verdana"/>
          <w:spacing w:val="-2"/>
          <w:sz w:val="20"/>
          <w:szCs w:val="20"/>
          <w:lang w:val="en-US"/>
        </w:rPr>
        <w:t xml:space="preserve"> </w:t>
      </w:r>
      <w:r w:rsidRPr="005006AD">
        <w:rPr>
          <w:rFonts w:eastAsia="Verdana"/>
          <w:sz w:val="20"/>
          <w:szCs w:val="20"/>
          <w:lang w:val="en-US"/>
        </w:rPr>
        <w:t>пр</w:t>
      </w:r>
      <w:r w:rsidRPr="005006AD">
        <w:rPr>
          <w:rFonts w:eastAsia="Verdana"/>
          <w:spacing w:val="1"/>
          <w:sz w:val="20"/>
          <w:szCs w:val="20"/>
          <w:lang w:val="en-US"/>
        </w:rPr>
        <w:t>в</w:t>
      </w:r>
      <w:r w:rsidRPr="005006AD">
        <w:rPr>
          <w:rFonts w:eastAsia="Verdana"/>
          <w:sz w:val="20"/>
          <w:szCs w:val="20"/>
          <w:lang w:val="en-US"/>
        </w:rPr>
        <w:t>и</w:t>
      </w:r>
      <w:r w:rsidRPr="005006AD">
        <w:rPr>
          <w:rFonts w:eastAsia="Verdana"/>
          <w:spacing w:val="-4"/>
          <w:sz w:val="20"/>
          <w:szCs w:val="20"/>
          <w:lang w:val="en-US"/>
        </w:rPr>
        <w:t xml:space="preserve"> </w:t>
      </w:r>
      <w:r w:rsidRPr="005006AD">
        <w:rPr>
          <w:rFonts w:eastAsia="Verdana"/>
          <w:sz w:val="20"/>
          <w:szCs w:val="20"/>
          <w:lang w:val="en-US"/>
        </w:rPr>
        <w:t>б</w:t>
      </w:r>
      <w:r w:rsidRPr="005006AD">
        <w:rPr>
          <w:rFonts w:eastAsia="Verdana"/>
          <w:spacing w:val="2"/>
          <w:sz w:val="20"/>
          <w:szCs w:val="20"/>
          <w:lang w:val="en-US"/>
        </w:rPr>
        <w:t>у</w:t>
      </w:r>
      <w:r w:rsidRPr="005006AD">
        <w:rPr>
          <w:rFonts w:eastAsia="Verdana"/>
          <w:sz w:val="20"/>
          <w:szCs w:val="20"/>
          <w:lang w:val="en-US"/>
        </w:rPr>
        <w:t>де</w:t>
      </w:r>
      <w:r w:rsidRPr="005006AD">
        <w:rPr>
          <w:rFonts w:eastAsia="Verdana"/>
          <w:spacing w:val="-5"/>
          <w:sz w:val="20"/>
          <w:szCs w:val="20"/>
          <w:lang w:val="en-US"/>
        </w:rPr>
        <w:t xml:space="preserve"> </w:t>
      </w:r>
      <w:r w:rsidRPr="005006AD">
        <w:rPr>
          <w:rFonts w:eastAsia="Verdana"/>
          <w:sz w:val="20"/>
          <w:szCs w:val="20"/>
          <w:lang w:val="en-US"/>
        </w:rPr>
        <w:t>«из</w:t>
      </w:r>
      <w:r w:rsidRPr="005006AD">
        <w:rPr>
          <w:rFonts w:eastAsia="Verdana"/>
          <w:spacing w:val="-1"/>
          <w:sz w:val="20"/>
          <w:szCs w:val="20"/>
          <w:lang w:val="en-US"/>
        </w:rPr>
        <w:t>в</w:t>
      </w:r>
      <w:r w:rsidRPr="005006AD">
        <w:rPr>
          <w:rFonts w:eastAsia="Verdana"/>
          <w:spacing w:val="1"/>
          <w:sz w:val="20"/>
          <w:szCs w:val="20"/>
          <w:lang w:val="en-US"/>
        </w:rPr>
        <w:t>уч</w:t>
      </w:r>
      <w:r w:rsidRPr="005006AD">
        <w:rPr>
          <w:rFonts w:eastAsia="Verdana"/>
          <w:spacing w:val="-2"/>
          <w:sz w:val="20"/>
          <w:szCs w:val="20"/>
          <w:lang w:val="en-US"/>
        </w:rPr>
        <w:t>е</w:t>
      </w:r>
      <w:r w:rsidRPr="005006AD">
        <w:rPr>
          <w:rFonts w:eastAsia="Verdana"/>
          <w:sz w:val="20"/>
          <w:szCs w:val="20"/>
          <w:lang w:val="en-US"/>
        </w:rPr>
        <w:t>н»</w:t>
      </w:r>
      <w:r w:rsidRPr="005006AD">
        <w:rPr>
          <w:rFonts w:eastAsia="Verdana"/>
          <w:spacing w:val="-3"/>
          <w:sz w:val="20"/>
          <w:szCs w:val="20"/>
          <w:lang w:val="en-US"/>
        </w:rPr>
        <w:t xml:space="preserve"> </w:t>
      </w:r>
      <w:r w:rsidRPr="005006AD">
        <w:rPr>
          <w:rFonts w:eastAsia="Verdana"/>
          <w:sz w:val="20"/>
          <w:szCs w:val="20"/>
          <w:lang w:val="en-US"/>
        </w:rPr>
        <w:t>у</w:t>
      </w:r>
      <w:r w:rsidRPr="005006AD">
        <w:rPr>
          <w:rFonts w:eastAsia="Verdana"/>
          <w:spacing w:val="-3"/>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бу</w:t>
      </w:r>
      <w:r w:rsidRPr="005006AD">
        <w:rPr>
          <w:rFonts w:eastAsia="Verdana"/>
          <w:spacing w:val="-2"/>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5"/>
          <w:sz w:val="20"/>
          <w:szCs w:val="20"/>
          <w:lang w:val="en-US"/>
        </w:rPr>
        <w:t xml:space="preserve"> </w:t>
      </w:r>
      <w:r w:rsidRPr="005006AD">
        <w:rPr>
          <w:rFonts w:eastAsia="Verdana"/>
          <w:sz w:val="20"/>
          <w:szCs w:val="20"/>
          <w:lang w:val="en-US"/>
        </w:rPr>
        <w:t>п</w:t>
      </w:r>
      <w:r w:rsidRPr="005006AD">
        <w:rPr>
          <w:rFonts w:eastAsia="Verdana"/>
          <w:spacing w:val="2"/>
          <w:sz w:val="20"/>
          <w:szCs w:val="20"/>
          <w:lang w:val="en-US"/>
        </w:rPr>
        <w:t>р</w:t>
      </w:r>
      <w:r w:rsidRPr="005006AD">
        <w:rPr>
          <w:rFonts w:eastAsia="Verdana"/>
          <w:spacing w:val="-2"/>
          <w:sz w:val="20"/>
          <w:szCs w:val="20"/>
          <w:lang w:val="en-US"/>
        </w:rPr>
        <w:t>е</w:t>
      </w:r>
      <w:r w:rsidRPr="005006AD">
        <w:rPr>
          <w:rFonts w:eastAsia="Verdana"/>
          <w:sz w:val="20"/>
          <w:szCs w:val="20"/>
          <w:lang w:val="en-US"/>
        </w:rPr>
        <w:t>дн</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3"/>
          <w:sz w:val="20"/>
          <w:szCs w:val="20"/>
          <w:lang w:val="en-US"/>
        </w:rPr>
        <w:t xml:space="preserve"> </w:t>
      </w:r>
      <w:r w:rsidRPr="005006AD">
        <w:rPr>
          <w:rFonts w:eastAsia="Verdana"/>
          <w:sz w:val="20"/>
          <w:szCs w:val="20"/>
          <w:lang w:val="en-US"/>
        </w:rPr>
        <w:t>у</w:t>
      </w:r>
      <w:r w:rsidRPr="005006AD">
        <w:rPr>
          <w:rFonts w:eastAsia="Verdana"/>
          <w:spacing w:val="-5"/>
          <w:sz w:val="20"/>
          <w:szCs w:val="20"/>
          <w:lang w:val="en-US"/>
        </w:rPr>
        <w:t xml:space="preserve"> </w:t>
      </w:r>
      <w:r w:rsidRPr="005006AD">
        <w:rPr>
          <w:rFonts w:eastAsia="Verdana"/>
          <w:sz w:val="20"/>
          <w:szCs w:val="20"/>
          <w:lang w:val="en-US"/>
        </w:rPr>
        <w:t>д</w:t>
      </w:r>
      <w:r w:rsidRPr="005006AD">
        <w:rPr>
          <w:rFonts w:eastAsia="Verdana"/>
          <w:spacing w:val="-1"/>
          <w:sz w:val="20"/>
          <w:szCs w:val="20"/>
          <w:lang w:val="en-US"/>
        </w:rPr>
        <w:t>о</w:t>
      </w:r>
      <w:r w:rsidRPr="005006AD">
        <w:rPr>
          <w:rFonts w:eastAsia="Verdana"/>
          <w:spacing w:val="3"/>
          <w:sz w:val="20"/>
          <w:szCs w:val="20"/>
          <w:lang w:val="en-US"/>
        </w:rPr>
        <w:t>д</w:t>
      </w:r>
      <w:r w:rsidRPr="005006AD">
        <w:rPr>
          <w:rFonts w:eastAsia="Verdana"/>
          <w:spacing w:val="1"/>
          <w:sz w:val="20"/>
          <w:szCs w:val="20"/>
          <w:lang w:val="en-US"/>
        </w:rPr>
        <w:t>ел</w:t>
      </w:r>
      <w:r w:rsidRPr="005006AD">
        <w:rPr>
          <w:rFonts w:eastAsia="Verdana"/>
          <w:sz w:val="20"/>
          <w:szCs w:val="20"/>
          <w:lang w:val="en-US"/>
        </w:rPr>
        <w:t>и</w:t>
      </w:r>
      <w:r w:rsidRPr="005006AD">
        <w:rPr>
          <w:rFonts w:eastAsia="Verdana"/>
          <w:spacing w:val="-2"/>
          <w:sz w:val="20"/>
          <w:szCs w:val="20"/>
          <w:lang w:val="en-US"/>
        </w:rPr>
        <w:t xml:space="preserve"> </w:t>
      </w:r>
      <w:r w:rsidRPr="005006AD">
        <w:rPr>
          <w:rFonts w:eastAsia="Verdana"/>
          <w:sz w:val="20"/>
          <w:szCs w:val="20"/>
          <w:lang w:val="en-US"/>
        </w:rPr>
        <w:t>у</w:t>
      </w:r>
      <w:r w:rsidRPr="005006AD">
        <w:rPr>
          <w:rFonts w:eastAsia="Verdana"/>
          <w:spacing w:val="1"/>
          <w:sz w:val="20"/>
          <w:szCs w:val="20"/>
          <w:lang w:val="en-US"/>
        </w:rPr>
        <w:t>г</w:t>
      </w:r>
      <w:r w:rsidRPr="005006AD">
        <w:rPr>
          <w:rFonts w:eastAsia="Verdana"/>
          <w:spacing w:val="-1"/>
          <w:sz w:val="20"/>
          <w:szCs w:val="20"/>
          <w:lang w:val="en-US"/>
        </w:rPr>
        <w:t>о</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ра.</w:t>
      </w:r>
    </w:p>
    <w:p w:rsidR="005006AD" w:rsidRPr="005006AD" w:rsidRDefault="005006AD" w:rsidP="005006AD">
      <w:pPr>
        <w:widowControl w:val="0"/>
        <w:spacing w:before="5" w:after="0" w:line="244" w:lineRule="exact"/>
        <w:ind w:left="112" w:right="112"/>
        <w:jc w:val="both"/>
        <w:rPr>
          <w:rFonts w:eastAsia="Verdana"/>
          <w:b/>
          <w:sz w:val="20"/>
          <w:szCs w:val="20"/>
          <w:lang w:val="sr-Cyrl-RS"/>
        </w:rPr>
      </w:pPr>
    </w:p>
    <w:p w:rsidR="005006AD" w:rsidRPr="005006AD" w:rsidRDefault="005006AD" w:rsidP="005006AD">
      <w:pPr>
        <w:widowControl w:val="0"/>
        <w:spacing w:before="5" w:after="0" w:line="244" w:lineRule="exact"/>
        <w:ind w:left="100" w:right="112" w:firstLine="719"/>
        <w:jc w:val="both"/>
        <w:rPr>
          <w:rFonts w:eastAsia="Verdana"/>
          <w:b/>
          <w:sz w:val="20"/>
          <w:szCs w:val="20"/>
          <w:highlight w:val="green"/>
          <w:lang w:val="sr-Cyrl-RS"/>
        </w:rPr>
      </w:pPr>
    </w:p>
    <w:p w:rsidR="005006AD" w:rsidRPr="005006AD" w:rsidRDefault="005006AD" w:rsidP="005006AD">
      <w:pPr>
        <w:widowControl w:val="0"/>
        <w:spacing w:before="5" w:after="0" w:line="244" w:lineRule="exact"/>
        <w:ind w:left="100" w:right="112" w:firstLine="719"/>
        <w:jc w:val="both"/>
        <w:rPr>
          <w:rFonts w:eastAsia="Verdana"/>
          <w:b/>
          <w:sz w:val="20"/>
          <w:szCs w:val="20"/>
          <w:highlight w:val="green"/>
          <w:lang w:val="sr-Cyrl-RS"/>
        </w:rPr>
      </w:pPr>
    </w:p>
    <w:p w:rsidR="005006AD" w:rsidRPr="005006AD" w:rsidRDefault="005006AD" w:rsidP="005006AD">
      <w:pPr>
        <w:widowControl w:val="0"/>
        <w:spacing w:before="5" w:after="0" w:line="244" w:lineRule="exact"/>
        <w:ind w:left="100" w:right="112" w:firstLine="719"/>
        <w:jc w:val="both"/>
        <w:rPr>
          <w:rFonts w:eastAsia="Verdana"/>
          <w:b/>
          <w:sz w:val="20"/>
          <w:szCs w:val="20"/>
          <w:highlight w:val="green"/>
          <w:lang w:val="sr-Cyrl-RS"/>
        </w:rPr>
      </w:pPr>
    </w:p>
    <w:p w:rsidR="005006AD" w:rsidRPr="005006AD" w:rsidRDefault="005006AD" w:rsidP="005006AD">
      <w:pPr>
        <w:spacing w:after="0" w:line="240" w:lineRule="auto"/>
        <w:rPr>
          <w:rFonts w:eastAsia="PMingLiU" w:cs="Times New Roman"/>
          <w:sz w:val="20"/>
          <w:szCs w:val="20"/>
          <w:highlight w:val="green"/>
          <w:lang w:val="sr-Cyrl-RS"/>
        </w:rPr>
      </w:pPr>
    </w:p>
    <w:p w:rsidR="005006AD" w:rsidRPr="005006AD" w:rsidRDefault="005006AD" w:rsidP="005006AD">
      <w:pPr>
        <w:spacing w:after="0" w:line="240" w:lineRule="auto"/>
        <w:rPr>
          <w:rFonts w:eastAsia="PMingLiU" w:cs="Times New Roman"/>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Pr="005006AD"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3150CC" w:rsidRDefault="005006AD" w:rsidP="005E75D8">
      <w:pPr>
        <w:spacing w:after="0" w:line="240" w:lineRule="auto"/>
        <w:ind w:right="-90" w:firstLine="720"/>
        <w:jc w:val="both"/>
        <w:rPr>
          <w:rFonts w:eastAsia="Times New Roman" w:cs="Times New Roman"/>
          <w:b/>
          <w:color w:val="FF0000"/>
          <w:sz w:val="20"/>
          <w:szCs w:val="20"/>
          <w:lang w:val="ru-RU"/>
        </w:rPr>
      </w:pPr>
    </w:p>
    <w:p w:rsidR="005E75D8" w:rsidRPr="00B52471" w:rsidRDefault="005006AD" w:rsidP="005E75D8">
      <w:pPr>
        <w:widowControl w:val="0"/>
        <w:tabs>
          <w:tab w:val="left" w:pos="261"/>
        </w:tabs>
        <w:spacing w:after="0" w:line="200" w:lineRule="exact"/>
        <w:ind w:left="720" w:right="-90"/>
        <w:jc w:val="both"/>
        <w:rPr>
          <w:rFonts w:eastAsia="Verdana"/>
          <w:color w:val="FF0000"/>
          <w:sz w:val="20"/>
          <w:szCs w:val="20"/>
          <w:lang w:val="en-US"/>
        </w:rPr>
      </w:pPr>
      <w:r>
        <w:rPr>
          <w:rFonts w:eastAsia="Verdana"/>
          <w:bCs/>
          <w:color w:val="FF0000"/>
          <w:sz w:val="20"/>
          <w:szCs w:val="20"/>
          <w:lang w:val="sr-Cyrl-RS"/>
        </w:rPr>
        <w:t xml:space="preserve"> </w:t>
      </w:r>
    </w:p>
    <w:p w:rsidR="005E75D8" w:rsidRPr="005E75D8" w:rsidRDefault="005E75D8" w:rsidP="005E75D8">
      <w:pPr>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 xml:space="preserve">6) </w:t>
            </w:r>
            <w:r w:rsidRPr="005E75D8">
              <w:rPr>
                <w:rFonts w:eastAsia="Times New Roman" w:cs="Times New Roman"/>
                <w:b/>
                <w:sz w:val="20"/>
                <w:szCs w:val="20"/>
                <w:lang w:val="sr-Cyrl-RS"/>
              </w:rPr>
              <w:t>ОБРАСЦИ КОЈИ ЧИНЕ САСТАВНИ ДЕО ПОНУДЕ</w:t>
            </w:r>
          </w:p>
        </w:tc>
      </w:tr>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sz w:val="20"/>
                <w:szCs w:val="20"/>
                <w:lang w:val="en-US"/>
              </w:rPr>
              <w:br w:type="page"/>
            </w:r>
            <w:r w:rsidRPr="005E75D8">
              <w:rPr>
                <w:rFonts w:eastAsia="Times New Roman" w:cs="Times New Roman"/>
                <w:b/>
                <w:sz w:val="20"/>
                <w:szCs w:val="20"/>
                <w:lang w:val="sr-Cyrl-CS"/>
              </w:rPr>
              <w:t>6)</w:t>
            </w:r>
            <w:r w:rsidRPr="005E75D8">
              <w:rPr>
                <w:rFonts w:eastAsia="Times New Roman" w:cs="Times New Roman"/>
                <w:b/>
                <w:sz w:val="20"/>
                <w:szCs w:val="20"/>
                <w:lang w:val="sr-Cyrl-RS"/>
              </w:rPr>
              <w:t>1)</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ПОНУДЕ</w:t>
            </w:r>
          </w:p>
        </w:tc>
      </w:tr>
    </w:tbl>
    <w:p w:rsidR="005E75D8" w:rsidRPr="005E75D8" w:rsidRDefault="005E75D8" w:rsidP="005E75D8">
      <w:pPr>
        <w:spacing w:after="0" w:line="240" w:lineRule="auto"/>
        <w:jc w:val="both"/>
        <w:rPr>
          <w:rFonts w:eastAsia="Times New Roman" w:cs="Times New Roman"/>
          <w:b/>
          <w:sz w:val="20"/>
          <w:szCs w:val="20"/>
          <w:lang w:val="ru-RU"/>
        </w:rPr>
      </w:pP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5E75D8" w:rsidRPr="005E75D8" w:rsidTr="005922E3">
        <w:trPr>
          <w:trHeight w:val="617"/>
          <w:tblCellSpacing w:w="20" w:type="dxa"/>
        </w:trPr>
        <w:tc>
          <w:tcPr>
            <w:tcW w:w="9671" w:type="dxa"/>
            <w:shd w:val="clear" w:color="auto" w:fill="D6E3BC" w:themeFill="accent3" w:themeFillTint="66"/>
          </w:tcPr>
          <w:p w:rsidR="005E75D8" w:rsidRPr="005E75D8" w:rsidRDefault="005E75D8" w:rsidP="005E75D8">
            <w:pPr>
              <w:autoSpaceDE w:val="0"/>
              <w:autoSpaceDN w:val="0"/>
              <w:adjustRightInd w:val="0"/>
              <w:spacing w:after="0" w:line="240" w:lineRule="auto"/>
              <w:jc w:val="center"/>
              <w:rPr>
                <w:rFonts w:eastAsia="Times New Roman" w:cs="Verdana-Bold"/>
                <w:b/>
                <w:bCs/>
                <w:sz w:val="20"/>
                <w:szCs w:val="20"/>
                <w:lang w:val="ru-RU"/>
              </w:rPr>
            </w:pPr>
            <w:r w:rsidRPr="005E75D8">
              <w:rPr>
                <w:rFonts w:eastAsia="Times New Roman" w:cs="Verdana-Bold"/>
                <w:b/>
                <w:bCs/>
                <w:sz w:val="20"/>
                <w:szCs w:val="20"/>
                <w:lang w:val="ru-RU"/>
              </w:rPr>
              <w:t>ПОНУДА</w:t>
            </w:r>
          </w:p>
          <w:p w:rsidR="005E75D8" w:rsidRPr="005E75D8" w:rsidRDefault="005E75D8" w:rsidP="000F19E8">
            <w:pPr>
              <w:autoSpaceDE w:val="0"/>
              <w:autoSpaceDN w:val="0"/>
              <w:adjustRightInd w:val="0"/>
              <w:spacing w:after="0" w:line="240" w:lineRule="auto"/>
              <w:jc w:val="center"/>
              <w:rPr>
                <w:rFonts w:eastAsia="Times New Roman" w:cs="Times New Roman"/>
                <w:b/>
                <w:sz w:val="20"/>
                <w:szCs w:val="20"/>
                <w:lang w:val="sr-Cyrl-CS"/>
              </w:rPr>
            </w:pPr>
            <w:r w:rsidRPr="005E75D8">
              <w:rPr>
                <w:rFonts w:eastAsia="Times New Roman" w:cs="Verdana-Bold"/>
                <w:b/>
                <w:bCs/>
                <w:sz w:val="20"/>
                <w:szCs w:val="20"/>
                <w:lang w:val="ru-RU"/>
              </w:rPr>
              <w:t xml:space="preserve">ЗА ЈАВНУ НАБАВКУ </w:t>
            </w:r>
            <w:r w:rsidRPr="005E75D8">
              <w:rPr>
                <w:rFonts w:eastAsia="Times New Roman" w:cs="Times New Roman"/>
                <w:b/>
                <w:sz w:val="20"/>
                <w:szCs w:val="20"/>
                <w:lang w:val="ru-RU"/>
              </w:rPr>
              <w:t xml:space="preserve">УСЛУГА </w:t>
            </w:r>
            <w:r w:rsidR="000F19E8">
              <w:rPr>
                <w:rFonts w:eastAsia="Times New Roman" w:cs="Times New Roman"/>
                <w:b/>
                <w:sz w:val="20"/>
                <w:szCs w:val="20"/>
                <w:lang w:val="ru-RU"/>
              </w:rPr>
              <w:t>–</w:t>
            </w:r>
            <w:r w:rsidRPr="005E75D8">
              <w:rPr>
                <w:rFonts w:eastAsia="Times New Roman" w:cs="Times New Roman"/>
                <w:b/>
                <w:sz w:val="20"/>
                <w:szCs w:val="20"/>
                <w:lang w:val="ru-RU"/>
              </w:rPr>
              <w:t xml:space="preserve"> </w:t>
            </w:r>
            <w:r w:rsidR="005C7200" w:rsidRPr="005C7200">
              <w:rPr>
                <w:rFonts w:eastAsia="Times New Roman" w:cs="Times New Roman"/>
                <w:b/>
                <w:sz w:val="20"/>
                <w:szCs w:val="20"/>
                <w:lang w:val="sr-Cyrl-CS"/>
              </w:rPr>
              <w:t>ИСПИТИВАЊЕ ЕФИКАСНОСТИ ПРЕПАРАТА ЗА СУЗБИЈАЊЕ КОМАРАЦА</w:t>
            </w:r>
            <w:r w:rsidR="00F40DE4" w:rsidRPr="009C35E7">
              <w:rPr>
                <w:rFonts w:eastAsia="Times New Roman" w:cs="Times New Roman"/>
                <w:b/>
                <w:sz w:val="20"/>
                <w:szCs w:val="20"/>
                <w:lang w:val="sr-Cyrl-CS"/>
              </w:rPr>
              <w:t xml:space="preserve"> И МОНИТОРИНГА КОМАРАЦА</w:t>
            </w:r>
            <w:r w:rsidR="00F40DE4" w:rsidRPr="009C35E7">
              <w:rPr>
                <w:rFonts w:eastAsia="Times New Roman" w:cs="Times New Roman"/>
                <w:b/>
                <w:sz w:val="20"/>
                <w:szCs w:val="20"/>
                <w:lang w:val="sr-Cyrl-RS" w:eastAsia="ar-SA"/>
              </w:rPr>
              <w:t xml:space="preserve"> </w:t>
            </w:r>
            <w:r w:rsidR="00F40DE4" w:rsidRPr="009C35E7">
              <w:rPr>
                <w:rFonts w:eastAsia="Times New Roman" w:cs="Times New Roman"/>
                <w:b/>
                <w:sz w:val="20"/>
                <w:szCs w:val="20"/>
                <w:lang w:val="ru-RU"/>
              </w:rPr>
              <w:t xml:space="preserve"> </w:t>
            </w:r>
          </w:p>
        </w:tc>
      </w:tr>
    </w:tbl>
    <w:p w:rsidR="005E75D8" w:rsidRPr="00701EFF" w:rsidRDefault="005E75D8" w:rsidP="005E75D8">
      <w:pPr>
        <w:autoSpaceDE w:val="0"/>
        <w:autoSpaceDN w:val="0"/>
        <w:adjustRightInd w:val="0"/>
        <w:spacing w:after="0" w:line="240" w:lineRule="auto"/>
        <w:jc w:val="center"/>
        <w:rPr>
          <w:rFonts w:eastAsia="Times New Roman" w:cs="Times New Roman"/>
          <w:b/>
          <w:noProof/>
          <w:sz w:val="20"/>
          <w:szCs w:val="20"/>
          <w:lang w:val="sr-Cyrl-RS"/>
        </w:rPr>
      </w:pPr>
      <w:r w:rsidRPr="005E75D8">
        <w:rPr>
          <w:rFonts w:eastAsia="Times New Roman" w:cs="Verdana-Bold"/>
          <w:b/>
          <w:bCs/>
          <w:sz w:val="20"/>
          <w:szCs w:val="20"/>
          <w:lang w:val="ru-RU"/>
        </w:rPr>
        <w:t xml:space="preserve">на основу Позива за подношење понуда објављеног на </w:t>
      </w:r>
      <w:r w:rsidRPr="005E75D8">
        <w:rPr>
          <w:rFonts w:eastAsia="Times New Roman" w:cs="Times New Roman"/>
          <w:b/>
          <w:noProof/>
          <w:sz w:val="20"/>
          <w:szCs w:val="20"/>
          <w:lang w:val="sr-Cyrl-RS"/>
        </w:rPr>
        <w:t xml:space="preserve">Порталу јавних набавки и интернет страници </w:t>
      </w:r>
      <w:r w:rsidRPr="00701EFF">
        <w:rPr>
          <w:rFonts w:eastAsia="Times New Roman" w:cs="Times New Roman"/>
          <w:b/>
          <w:noProof/>
          <w:sz w:val="20"/>
          <w:szCs w:val="20"/>
          <w:lang w:val="sr-Cyrl-RS"/>
        </w:rPr>
        <w:t xml:space="preserve">Наручиоца </w:t>
      </w:r>
      <w:r w:rsidRPr="00701EFF">
        <w:rPr>
          <w:rFonts w:eastAsia="Times New Roman" w:cs="Verdana-Bold"/>
          <w:b/>
          <w:bCs/>
          <w:sz w:val="20"/>
          <w:szCs w:val="20"/>
          <w:lang w:val="ru-RU"/>
        </w:rPr>
        <w:t>дана</w:t>
      </w:r>
      <w:r w:rsidR="00701EFF" w:rsidRPr="00701EFF">
        <w:rPr>
          <w:rFonts w:eastAsia="Times New Roman" w:cs="Verdana-Bold"/>
          <w:b/>
          <w:bCs/>
          <w:sz w:val="20"/>
          <w:szCs w:val="20"/>
          <w:lang w:val="ru-RU"/>
        </w:rPr>
        <w:t xml:space="preserve"> 2</w:t>
      </w:r>
      <w:r w:rsidR="00701EFF" w:rsidRPr="00701EFF">
        <w:rPr>
          <w:rFonts w:eastAsia="Times New Roman" w:cs="Verdana-Bold"/>
          <w:b/>
          <w:bCs/>
          <w:sz w:val="20"/>
          <w:szCs w:val="20"/>
          <w:lang w:val="sr-Latn-RS"/>
        </w:rPr>
        <w:t>4</w:t>
      </w:r>
      <w:r w:rsidR="000F19E8" w:rsidRPr="00701EFF">
        <w:rPr>
          <w:rFonts w:eastAsia="Times New Roman" w:cs="Verdana-Bold"/>
          <w:b/>
          <w:bCs/>
          <w:sz w:val="20"/>
          <w:szCs w:val="20"/>
          <w:lang w:val="ru-RU"/>
        </w:rPr>
        <w:t>.</w:t>
      </w:r>
      <w:r w:rsidR="001D1839" w:rsidRPr="00701EFF">
        <w:rPr>
          <w:rFonts w:eastAsia="Times New Roman" w:cs="Verdana-Bold"/>
          <w:b/>
          <w:bCs/>
          <w:sz w:val="20"/>
          <w:szCs w:val="20"/>
          <w:lang w:val="ru-RU"/>
        </w:rPr>
        <w:t>0</w:t>
      </w:r>
      <w:r w:rsidR="000F19E8" w:rsidRPr="00701EFF">
        <w:rPr>
          <w:rFonts w:eastAsia="Times New Roman" w:cs="Verdana-Bold"/>
          <w:b/>
          <w:bCs/>
          <w:sz w:val="20"/>
          <w:szCs w:val="20"/>
          <w:lang w:val="ru-RU"/>
        </w:rPr>
        <w:t>1</w:t>
      </w:r>
      <w:r w:rsidRPr="00701EFF">
        <w:rPr>
          <w:rFonts w:eastAsia="Times New Roman" w:cs="Times New Roman"/>
          <w:b/>
          <w:noProof/>
          <w:sz w:val="20"/>
          <w:szCs w:val="20"/>
          <w:lang w:val="sr-Cyrl-RS"/>
        </w:rPr>
        <w:t>.201</w:t>
      </w:r>
      <w:r w:rsidR="009C35E7" w:rsidRPr="00701EFF">
        <w:rPr>
          <w:rFonts w:eastAsia="Times New Roman" w:cs="Times New Roman"/>
          <w:b/>
          <w:noProof/>
          <w:sz w:val="20"/>
          <w:szCs w:val="20"/>
          <w:lang w:val="sr-Cyrl-RS"/>
        </w:rPr>
        <w:t>8</w:t>
      </w:r>
      <w:r w:rsidRPr="00701EFF">
        <w:rPr>
          <w:rFonts w:eastAsia="Times New Roman" w:cs="Verdana-Bold"/>
          <w:b/>
          <w:bCs/>
          <w:sz w:val="20"/>
          <w:szCs w:val="20"/>
          <w:lang w:val="ru-RU"/>
        </w:rPr>
        <w:t>. године</w:t>
      </w:r>
      <w:r w:rsidRPr="00701EFF">
        <w:rPr>
          <w:rFonts w:eastAsia="Times New Roman" w:cs="Times New Roman"/>
          <w:b/>
          <w:noProof/>
          <w:sz w:val="20"/>
          <w:szCs w:val="20"/>
          <w:lang w:val="sr-Cyrl-RS"/>
        </w:rPr>
        <w:t xml:space="preserve"> </w:t>
      </w:r>
    </w:p>
    <w:p w:rsidR="005E75D8" w:rsidRPr="00DC1510" w:rsidRDefault="005E75D8" w:rsidP="005E75D8">
      <w:pPr>
        <w:autoSpaceDE w:val="0"/>
        <w:autoSpaceDN w:val="0"/>
        <w:adjustRightInd w:val="0"/>
        <w:spacing w:after="0" w:line="240" w:lineRule="auto"/>
        <w:jc w:val="center"/>
        <w:rPr>
          <w:rFonts w:eastAsia="Times New Roman" w:cs="Times New Roman"/>
          <w:b/>
          <w:sz w:val="20"/>
          <w:szCs w:val="20"/>
          <w:lang w:val="ru-RU"/>
        </w:rPr>
      </w:pPr>
      <w:r w:rsidRPr="00701EFF">
        <w:rPr>
          <w:rFonts w:eastAsia="Times New Roman" w:cs="Verdana-Bold"/>
          <w:b/>
          <w:bCs/>
          <w:sz w:val="20"/>
          <w:szCs w:val="20"/>
          <w:lang w:val="ru-RU"/>
        </w:rPr>
        <w:t xml:space="preserve">ЈН ОП </w:t>
      </w:r>
      <w:r w:rsidR="00701EFF" w:rsidRPr="00701EFF">
        <w:rPr>
          <w:rFonts w:eastAsia="Times New Roman" w:cs="Verdana-Bold"/>
          <w:b/>
          <w:bCs/>
          <w:sz w:val="20"/>
          <w:szCs w:val="20"/>
          <w:lang w:val="sr-Latn-RS"/>
        </w:rPr>
        <w:t>7</w:t>
      </w:r>
      <w:r w:rsidRPr="00701EFF">
        <w:rPr>
          <w:rFonts w:eastAsia="Times New Roman" w:cs="Verdana-Bold"/>
          <w:b/>
          <w:bCs/>
          <w:sz w:val="20"/>
          <w:szCs w:val="20"/>
          <w:lang w:val="ru-RU"/>
        </w:rPr>
        <w:t>/201</w:t>
      </w:r>
      <w:r w:rsidR="009C35E7" w:rsidRPr="00701EFF">
        <w:rPr>
          <w:rFonts w:eastAsia="Times New Roman" w:cs="Verdana-Bold"/>
          <w:b/>
          <w:bCs/>
          <w:sz w:val="20"/>
          <w:szCs w:val="20"/>
          <w:lang w:val="ru-RU"/>
        </w:rPr>
        <w:t>8</w:t>
      </w:r>
    </w:p>
    <w:p w:rsidR="005E75D8" w:rsidRPr="005E75D8" w:rsidRDefault="005E75D8" w:rsidP="005E75D8">
      <w:pPr>
        <w:autoSpaceDE w:val="0"/>
        <w:autoSpaceDN w:val="0"/>
        <w:adjustRightInd w:val="0"/>
        <w:spacing w:after="0" w:line="240" w:lineRule="auto"/>
        <w:rPr>
          <w:rFonts w:eastAsia="Times New Roman" w:cs="Verdana-Bold"/>
          <w:b/>
          <w:bCs/>
          <w:sz w:val="20"/>
          <w:szCs w:val="20"/>
          <w:lang w:val="sr-Cyrl-CS"/>
        </w:rPr>
      </w:pPr>
    </w:p>
    <w:p w:rsidR="005E75D8" w:rsidRPr="005E75D8" w:rsidRDefault="005E75D8" w:rsidP="005E75D8">
      <w:pPr>
        <w:autoSpaceDE w:val="0"/>
        <w:autoSpaceDN w:val="0"/>
        <w:adjustRightInd w:val="0"/>
        <w:spacing w:after="0" w:line="240" w:lineRule="auto"/>
        <w:jc w:val="both"/>
        <w:rPr>
          <w:rFonts w:eastAsia="Times New Roman" w:cs="Times New Roman"/>
          <w:b/>
          <w:bCs/>
          <w:sz w:val="20"/>
          <w:szCs w:val="20"/>
          <w:lang w:val="ru-RU"/>
        </w:rPr>
      </w:pPr>
      <w:r w:rsidRPr="005E75D8">
        <w:rPr>
          <w:rFonts w:eastAsia="Times New Roman" w:cs="Times New Roman"/>
          <w:b/>
          <w:bCs/>
          <w:sz w:val="20"/>
          <w:szCs w:val="20"/>
          <w:lang w:val="ru-RU"/>
        </w:rPr>
        <w:t xml:space="preserve">1)ОПШТИ ПОДАЦИ О ПОНУЂАЧУ  </w:t>
      </w:r>
    </w:p>
    <w:p w:rsidR="005E75D8" w:rsidRPr="005E75D8" w:rsidRDefault="005E75D8" w:rsidP="005E75D8">
      <w:pPr>
        <w:autoSpaceDE w:val="0"/>
        <w:autoSpaceDN w:val="0"/>
        <w:adjustRightInd w:val="0"/>
        <w:spacing w:after="0" w:line="240" w:lineRule="auto"/>
        <w:jc w:val="both"/>
        <w:rPr>
          <w:rFonts w:eastAsia="Times New Roman" w:cs="Times New Roman"/>
          <w:b/>
          <w:bCs/>
          <w:sz w:val="20"/>
          <w:szCs w:val="20"/>
          <w:lang w:val="sr-Latn-CS"/>
        </w:rPr>
      </w:pPr>
      <w:r w:rsidRPr="005E75D8">
        <w:rPr>
          <w:rFonts w:eastAsia="Times New Roman" w:cs="Times New Roman"/>
          <w:b/>
          <w:bCs/>
          <w:sz w:val="20"/>
          <w:szCs w:val="20"/>
          <w:lang w:val="ru-RU"/>
        </w:rPr>
        <w:t>*подаци из АПРа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5E75D8" w:rsidRPr="005E75D8" w:rsidTr="005922E3">
        <w:trPr>
          <w:trHeight w:val="353"/>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Пословно име:</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298"/>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Скраћено пословно име:</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Правна форма:</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9623" w:type="dxa"/>
            <w:gridSpan w:val="7"/>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Адреса седишта:</w:t>
            </w:r>
          </w:p>
        </w:tc>
      </w:tr>
      <w:tr w:rsidR="005E75D8" w:rsidRPr="005E75D8" w:rsidTr="005922E3">
        <w:trPr>
          <w:tblCellSpacing w:w="20" w:type="dxa"/>
        </w:trPr>
        <w:tc>
          <w:tcPr>
            <w:tcW w:w="2170"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 xml:space="preserve">Општина: </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p>
        </w:tc>
        <w:tc>
          <w:tcPr>
            <w:tcW w:w="2331"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Место:</w:t>
            </w:r>
          </w:p>
        </w:tc>
        <w:tc>
          <w:tcPr>
            <w:tcW w:w="2408"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Улица:</w:t>
            </w:r>
          </w:p>
        </w:tc>
        <w:tc>
          <w:tcPr>
            <w:tcW w:w="88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Број:</w:t>
            </w:r>
          </w:p>
        </w:tc>
        <w:tc>
          <w:tcPr>
            <w:tcW w:w="1673"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Спрат/стан:</w:t>
            </w:r>
          </w:p>
        </w:tc>
      </w:tr>
      <w:tr w:rsidR="005E75D8" w:rsidRPr="005E75D8" w:rsidTr="005922E3">
        <w:trPr>
          <w:trHeight w:val="217"/>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Адреса за пријем електронске</w:t>
            </w:r>
            <w:r w:rsidRPr="005E75D8">
              <w:rPr>
                <w:rFonts w:eastAsia="Times New Roman" w:cs="Times New Roman"/>
                <w:bCs/>
                <w:sz w:val="20"/>
                <w:szCs w:val="20"/>
                <w:lang w:val="sr-Latn-CS"/>
              </w:rPr>
              <w:t xml:space="preserve"> </w:t>
            </w:r>
            <w:r w:rsidRPr="005E75D8">
              <w:rPr>
                <w:rFonts w:eastAsia="Times New Roman" w:cs="Times New Roman"/>
                <w:bCs/>
                <w:sz w:val="20"/>
                <w:szCs w:val="20"/>
                <w:lang w:val="ru-RU"/>
              </w:rPr>
              <w:t>поште:</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Матични број:</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ПИБ:</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9623" w:type="dxa"/>
            <w:gridSpan w:val="7"/>
            <w:shd w:val="clear" w:color="auto" w:fill="D9D9D9"/>
          </w:tcPr>
          <w:p w:rsidR="005E75D8" w:rsidRPr="005E75D8" w:rsidRDefault="005E75D8" w:rsidP="005E75D8">
            <w:pPr>
              <w:autoSpaceDE w:val="0"/>
              <w:autoSpaceDN w:val="0"/>
              <w:adjustRightInd w:val="0"/>
              <w:spacing w:after="0" w:line="240" w:lineRule="auto"/>
              <w:jc w:val="center"/>
              <w:rPr>
                <w:rFonts w:eastAsia="Times New Roman" w:cs="Times New Roman"/>
                <w:b/>
                <w:bCs/>
                <w:sz w:val="20"/>
                <w:szCs w:val="20"/>
                <w:lang w:val="ru-RU"/>
              </w:rPr>
            </w:pPr>
            <w:r w:rsidRPr="005E75D8">
              <w:rPr>
                <w:rFonts w:eastAsia="Times New Roman" w:cs="Times New Roman"/>
                <w:b/>
                <w:bCs/>
                <w:sz w:val="20"/>
                <w:szCs w:val="20"/>
                <w:lang w:val="ru-RU"/>
              </w:rPr>
              <w:t>Оснивач (лични подаци оснивача – попуњава само предузетник):</w:t>
            </w:r>
          </w:p>
        </w:tc>
      </w:tr>
      <w:tr w:rsidR="005E75D8" w:rsidRPr="005E75D8" w:rsidTr="005922E3">
        <w:trPr>
          <w:tblCellSpacing w:w="20" w:type="dxa"/>
        </w:trPr>
        <w:tc>
          <w:tcPr>
            <w:tcW w:w="4541" w:type="dxa"/>
            <w:gridSpan w:val="2"/>
            <w:shd w:val="clear" w:color="auto" w:fill="D9D9D9"/>
          </w:tcPr>
          <w:p w:rsidR="005E75D8" w:rsidRPr="005E75D8" w:rsidRDefault="005E75D8" w:rsidP="005E75D8">
            <w:pPr>
              <w:autoSpaceDE w:val="0"/>
              <w:autoSpaceDN w:val="0"/>
              <w:adjustRightInd w:val="0"/>
              <w:spacing w:after="0" w:line="240" w:lineRule="auto"/>
              <w:jc w:val="center"/>
              <w:rPr>
                <w:rFonts w:eastAsia="Times New Roman" w:cs="Times New Roman"/>
                <w:b/>
                <w:bCs/>
                <w:sz w:val="20"/>
                <w:szCs w:val="20"/>
                <w:lang w:val="ru-RU"/>
              </w:rPr>
            </w:pPr>
            <w:r w:rsidRPr="005E75D8">
              <w:rPr>
                <w:rFonts w:eastAsia="Times New Roman" w:cs="Times New Roman"/>
                <w:b/>
                <w:bCs/>
                <w:sz w:val="20"/>
                <w:szCs w:val="20"/>
                <w:lang w:val="ru-RU"/>
              </w:rPr>
              <w:t>Име и презиме:</w:t>
            </w:r>
          </w:p>
        </w:tc>
        <w:tc>
          <w:tcPr>
            <w:tcW w:w="5042" w:type="dxa"/>
            <w:gridSpan w:val="5"/>
            <w:shd w:val="clear" w:color="auto" w:fill="D9D9D9"/>
          </w:tcPr>
          <w:p w:rsidR="005E75D8" w:rsidRPr="005E75D8" w:rsidRDefault="005E75D8" w:rsidP="005E75D8">
            <w:pPr>
              <w:autoSpaceDE w:val="0"/>
              <w:autoSpaceDN w:val="0"/>
              <w:adjustRightInd w:val="0"/>
              <w:spacing w:after="0" w:line="240" w:lineRule="auto"/>
              <w:jc w:val="center"/>
              <w:rPr>
                <w:rFonts w:eastAsia="Times New Roman" w:cs="Times New Roman"/>
                <w:b/>
                <w:bCs/>
                <w:sz w:val="20"/>
                <w:szCs w:val="20"/>
                <w:lang w:val="ru-RU"/>
              </w:rPr>
            </w:pPr>
            <w:r w:rsidRPr="005E75D8">
              <w:rPr>
                <w:rFonts w:eastAsia="Times New Roman" w:cs="Times New Roman"/>
                <w:b/>
                <w:bCs/>
                <w:sz w:val="20"/>
                <w:szCs w:val="20"/>
                <w:lang w:val="ru-RU"/>
              </w:rPr>
              <w:t>ЈМБГ/лични број:</w:t>
            </w:r>
          </w:p>
        </w:tc>
      </w:tr>
      <w:tr w:rsidR="005E75D8" w:rsidRPr="005E75D8" w:rsidTr="005922E3">
        <w:trPr>
          <w:tblCellSpacing w:w="20" w:type="dxa"/>
        </w:trPr>
        <w:tc>
          <w:tcPr>
            <w:tcW w:w="4541" w:type="dxa"/>
            <w:gridSpan w:val="2"/>
            <w:shd w:val="clear" w:color="auto" w:fill="D9D9D9"/>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 xml:space="preserve"> </w:t>
            </w:r>
          </w:p>
        </w:tc>
        <w:tc>
          <w:tcPr>
            <w:tcW w:w="5042" w:type="dxa"/>
            <w:gridSpan w:val="5"/>
            <w:shd w:val="clear" w:color="auto" w:fill="D9D9D9"/>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 xml:space="preserve"> </w:t>
            </w:r>
          </w:p>
        </w:tc>
      </w:tr>
      <w:tr w:rsidR="005E75D8" w:rsidRPr="005E75D8" w:rsidTr="005922E3">
        <w:trPr>
          <w:trHeight w:val="280"/>
          <w:tblCellSpacing w:w="20" w:type="dxa"/>
        </w:trPr>
        <w:tc>
          <w:tcPr>
            <w:tcW w:w="4541" w:type="dxa"/>
            <w:gridSpan w:val="2"/>
            <w:vMerge w:val="restart"/>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Назив банке и</w:t>
            </w:r>
            <w:r w:rsidRPr="005E75D8">
              <w:rPr>
                <w:rFonts w:eastAsia="Times New Roman" w:cs="Times New Roman"/>
                <w:bCs/>
                <w:sz w:val="20"/>
                <w:szCs w:val="20"/>
                <w:lang w:val="sr-Latn-CS"/>
              </w:rPr>
              <w:t xml:space="preserve"> </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број рачуна:</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262"/>
          <w:tblCellSpacing w:w="20" w:type="dxa"/>
        </w:trPr>
        <w:tc>
          <w:tcPr>
            <w:tcW w:w="4541" w:type="dxa"/>
            <w:gridSpan w:val="2"/>
            <w:vMerge/>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Телефон:</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571"/>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Овлашћено лице</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за потписивање уговора:</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Особа/лице за контакт:</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Контакт телефон:</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Cs/>
                <w:sz w:val="20"/>
                <w:szCs w:val="20"/>
                <w:lang w:val="sr-Cyrl-CS"/>
              </w:rPr>
              <w:t>Деловодни број понуде:</w:t>
            </w:r>
          </w:p>
        </w:tc>
        <w:tc>
          <w:tcPr>
            <w:tcW w:w="5042" w:type="dxa"/>
            <w:gridSpan w:val="5"/>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Интернет страница на којој су докази из чл.77.ЗЈН јавно досупни</w:t>
            </w:r>
            <w:r w:rsidRPr="005E75D8">
              <w:rPr>
                <w:rFonts w:eastAsia="Times New Roman" w:cs="Times New Roman"/>
                <w:bCs/>
                <w:sz w:val="20"/>
                <w:szCs w:val="20"/>
                <w:lang w:val="sr-Cyrl-RS"/>
              </w:rPr>
              <w:t xml:space="preserve"> </w:t>
            </w:r>
          </w:p>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*(уколико се не достављају уз</w:t>
            </w:r>
            <w:r w:rsidRPr="005E75D8">
              <w:rPr>
                <w:rFonts w:eastAsia="Times New Roman" w:cs="Times New Roman"/>
                <w:bCs/>
                <w:sz w:val="20"/>
                <w:szCs w:val="20"/>
                <w:lang w:val="sr-Latn-CS"/>
              </w:rPr>
              <w:t xml:space="preserve"> </w:t>
            </w:r>
            <w:r w:rsidRPr="005E75D8">
              <w:rPr>
                <w:rFonts w:eastAsia="Times New Roman" w:cs="Times New Roman"/>
                <w:bCs/>
                <w:sz w:val="20"/>
                <w:szCs w:val="20"/>
                <w:lang w:val="ru-RU"/>
              </w:rPr>
              <w:t>понуду):</w:t>
            </w:r>
          </w:p>
        </w:tc>
        <w:tc>
          <w:tcPr>
            <w:tcW w:w="5042" w:type="dxa"/>
            <w:gridSpan w:val="5"/>
            <w:shd w:val="clear" w:color="auto" w:fill="auto"/>
          </w:tcPr>
          <w:p w:rsidR="005E75D8" w:rsidRPr="005E75D8" w:rsidRDefault="005E75D8" w:rsidP="005E75D8">
            <w:pPr>
              <w:spacing w:after="0" w:line="240" w:lineRule="auto"/>
              <w:jc w:val="both"/>
              <w:rPr>
                <w:rFonts w:eastAsia="Times New Roman" w:cs="Times New Roman"/>
                <w:sz w:val="20"/>
                <w:szCs w:val="20"/>
                <w:lang w:val="sr-Cyrl-RS"/>
              </w:rPr>
            </w:pPr>
          </w:p>
          <w:p w:rsidR="005E75D8" w:rsidRPr="005E75D8" w:rsidRDefault="005E75D8" w:rsidP="005E75D8">
            <w:pPr>
              <w:spacing w:after="0" w:line="240" w:lineRule="auto"/>
              <w:jc w:val="both"/>
              <w:rPr>
                <w:rFonts w:eastAsia="Times New Roman" w:cs="Times New Roman"/>
                <w:sz w:val="20"/>
                <w:szCs w:val="20"/>
                <w:lang w:val="sr-Cyrl-RS"/>
              </w:rPr>
            </w:pPr>
          </w:p>
        </w:tc>
      </w:tr>
      <w:tr w:rsidR="005E75D8" w:rsidRPr="005E75D8" w:rsidTr="005922E3">
        <w:trPr>
          <w:tblCellSpacing w:w="20" w:type="dxa"/>
        </w:trPr>
        <w:tc>
          <w:tcPr>
            <w:tcW w:w="6043" w:type="dxa"/>
            <w:gridSpan w:val="3"/>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491" w:type="dxa"/>
            <w:gridSpan w:val="2"/>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ПОНУД</w:t>
      </w:r>
      <w:r w:rsidRPr="005E75D8">
        <w:rPr>
          <w:rFonts w:eastAsia="Times New Roman" w:cs="Times New Roman"/>
          <w:b/>
          <w:sz w:val="20"/>
          <w:szCs w:val="20"/>
          <w:lang w:val="sr-Cyrl-RS"/>
        </w:rPr>
        <w:t>А СЕ</w:t>
      </w:r>
      <w:r w:rsidRPr="005E75D8">
        <w:rPr>
          <w:rFonts w:eastAsia="Times New Roman" w:cs="Times New Roman"/>
          <w:b/>
          <w:sz w:val="20"/>
          <w:szCs w:val="20"/>
          <w:lang w:val="sr-Cyrl-CS"/>
        </w:rPr>
        <w:t xml:space="preserve"> ПОДНОСИ :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5E75D8" w:rsidRPr="005E75D8" w:rsidTr="005922E3">
        <w:trPr>
          <w:tblCellSpacing w:w="20" w:type="dxa"/>
        </w:trPr>
        <w:tc>
          <w:tcPr>
            <w:tcW w:w="9623" w:type="dxa"/>
            <w:gridSpan w:val="4"/>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самостално</w:t>
            </w:r>
          </w:p>
        </w:tc>
      </w:tr>
      <w:tr w:rsidR="005E75D8" w:rsidRPr="005E75D8" w:rsidTr="005922E3">
        <w:trPr>
          <w:trHeight w:val="205"/>
          <w:tblCellSpacing w:w="20" w:type="dxa"/>
        </w:trPr>
        <w:tc>
          <w:tcPr>
            <w:tcW w:w="9623" w:type="dxa"/>
            <w:gridSpan w:val="4"/>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RS"/>
              </w:rPr>
            </w:pPr>
            <w:r w:rsidRPr="005E75D8">
              <w:rPr>
                <w:rFonts w:eastAsia="Times New Roman" w:cs="Times New Roman"/>
                <w:bCs/>
                <w:sz w:val="20"/>
                <w:szCs w:val="20"/>
                <w:lang w:val="ru-RU"/>
              </w:rPr>
              <w:t>- као заједничка понуда групе понуђача:</w:t>
            </w:r>
          </w:p>
        </w:tc>
      </w:tr>
      <w:tr w:rsidR="005E75D8" w:rsidRPr="005E75D8" w:rsidTr="005922E3">
        <w:trPr>
          <w:trHeight w:val="433"/>
          <w:tblCellSpacing w:w="20" w:type="dxa"/>
        </w:trPr>
        <w:tc>
          <w:tcPr>
            <w:tcW w:w="479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Скраћено пословно име (назив) члана групе понуђача:</w:t>
            </w:r>
          </w:p>
        </w:tc>
        <w:tc>
          <w:tcPr>
            <w:tcW w:w="4792"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Место, општина и адреса седиште члана групе понуђача</w:t>
            </w:r>
          </w:p>
        </w:tc>
      </w:tr>
      <w:tr w:rsidR="005E75D8" w:rsidRPr="005E75D8" w:rsidTr="005922E3">
        <w:trPr>
          <w:trHeight w:val="334"/>
          <w:tblCellSpacing w:w="20" w:type="dxa"/>
        </w:trPr>
        <w:tc>
          <w:tcPr>
            <w:tcW w:w="479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39"/>
          <w:tblCellSpacing w:w="20" w:type="dxa"/>
        </w:trPr>
        <w:tc>
          <w:tcPr>
            <w:tcW w:w="479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457"/>
          <w:tblCellSpacing w:w="20" w:type="dxa"/>
        </w:trPr>
        <w:tc>
          <w:tcPr>
            <w:tcW w:w="9623" w:type="dxa"/>
            <w:gridSpan w:val="4"/>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Напомена: Потребно је навести скраћено пословно име (назив) и седиште свих учесника у заједничкој понуду.</w:t>
            </w:r>
          </w:p>
        </w:tc>
      </w:tr>
      <w:tr w:rsidR="005E75D8" w:rsidRPr="005E75D8" w:rsidTr="005922E3">
        <w:trPr>
          <w:trHeight w:val="298"/>
          <w:tblCellSpacing w:w="20" w:type="dxa"/>
        </w:trPr>
        <w:tc>
          <w:tcPr>
            <w:tcW w:w="9623" w:type="dxa"/>
            <w:gridSpan w:val="4"/>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lastRenderedPageBreak/>
              <w:t>- као понуда са подизвођачем:</w:t>
            </w:r>
          </w:p>
        </w:tc>
      </w:tr>
      <w:tr w:rsidR="005E75D8" w:rsidRPr="005E75D8" w:rsidTr="005922E3">
        <w:trPr>
          <w:trHeight w:val="540"/>
          <w:tblCellSpacing w:w="20" w:type="dxa"/>
        </w:trPr>
        <w:tc>
          <w:tcPr>
            <w:tcW w:w="3174"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Део предмета набавке који ће извршити подизвођач:</w:t>
            </w:r>
          </w:p>
        </w:tc>
      </w:tr>
      <w:tr w:rsidR="005E75D8" w:rsidRPr="005E75D8" w:rsidTr="005922E3">
        <w:trPr>
          <w:trHeight w:val="244"/>
          <w:tblCellSpacing w:w="20" w:type="dxa"/>
        </w:trPr>
        <w:tc>
          <w:tcPr>
            <w:tcW w:w="3174"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r>
      <w:tr w:rsidR="005E75D8" w:rsidRPr="005E75D8" w:rsidTr="005922E3">
        <w:trPr>
          <w:trHeight w:val="280"/>
          <w:tblCellSpacing w:w="20" w:type="dxa"/>
        </w:trPr>
        <w:tc>
          <w:tcPr>
            <w:tcW w:w="3174"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r>
    </w:tbl>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en-US"/>
        </w:rPr>
      </w:pPr>
      <w:r w:rsidRPr="005E75D8">
        <w:rPr>
          <w:rFonts w:eastAsia="Times New Roman" w:cs="Times New Roman"/>
          <w:sz w:val="20"/>
          <w:szCs w:val="20"/>
          <w:lang w:val="ru-RU"/>
        </w:rPr>
        <w:t xml:space="preserve"> НАПОМЕНА:</w:t>
      </w:r>
    </w:p>
    <w:p w:rsidR="005E75D8" w:rsidRPr="005E75D8" w:rsidRDefault="005E75D8" w:rsidP="005E75D8">
      <w:pPr>
        <w:numPr>
          <w:ilvl w:val="0"/>
          <w:numId w:val="4"/>
        </w:num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Уколико се подноси заједничка понуда, 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5E75D8" w:rsidRPr="005E75D8" w:rsidRDefault="005E75D8" w:rsidP="005E75D8">
      <w:pPr>
        <w:numPr>
          <w:ilvl w:val="0"/>
          <w:numId w:val="4"/>
        </w:num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en-US"/>
        </w:rPr>
      </w:pPr>
    </w:p>
    <w:p w:rsidR="005E75D8" w:rsidRPr="005E75D8" w:rsidRDefault="005E75D8" w:rsidP="005E75D8">
      <w:pPr>
        <w:autoSpaceDE w:val="0"/>
        <w:autoSpaceDN w:val="0"/>
        <w:adjustRightInd w:val="0"/>
        <w:spacing w:after="0" w:line="240" w:lineRule="auto"/>
        <w:jc w:val="both"/>
        <w:rPr>
          <w:rFonts w:eastAsia="Times New Roman" w:cs="Times New Roman"/>
          <w:b/>
          <w:bCs/>
          <w:sz w:val="20"/>
          <w:szCs w:val="20"/>
          <w:lang w:val="ru-RU"/>
        </w:rPr>
      </w:pPr>
      <w:r w:rsidRPr="005E75D8">
        <w:rPr>
          <w:rFonts w:eastAsia="Times New Roman" w:cs="Times New Roman"/>
          <w:b/>
          <w:bCs/>
          <w:sz w:val="20"/>
          <w:szCs w:val="20"/>
          <w:lang w:val="ru-RU"/>
        </w:rPr>
        <w:t>2)РОК ВАЖЕЊА ПОНУДЕ ИЗРАЖЕН У БРОЈУ ДАНА ОД ДАНА ОТВАРАЊА ПОНУДА</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Напомена:рок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5E75D8" w:rsidRPr="005E75D8" w:rsidTr="005922E3">
        <w:trPr>
          <w:trHeight w:val="380"/>
          <w:tblCellSpacing w:w="20" w:type="dxa"/>
        </w:trPr>
        <w:tc>
          <w:tcPr>
            <w:tcW w:w="9623"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Рок важења понуде је ___________ дана од дана отварања понуда</w:t>
            </w:r>
          </w:p>
        </w:tc>
      </w:tr>
    </w:tbl>
    <w:p w:rsidR="005E75D8" w:rsidRPr="005E75D8" w:rsidRDefault="005E75D8" w:rsidP="005E75D8">
      <w:pPr>
        <w:autoSpaceDE w:val="0"/>
        <w:autoSpaceDN w:val="0"/>
        <w:adjustRightInd w:val="0"/>
        <w:spacing w:after="0" w:line="240" w:lineRule="auto"/>
        <w:rPr>
          <w:rFonts w:eastAsia="Times New Roman" w:cs="Verdana-Bold"/>
          <w:b/>
          <w:bCs/>
          <w:sz w:val="20"/>
          <w:szCs w:val="20"/>
          <w:lang w:val="ru-RU"/>
        </w:rPr>
      </w:pPr>
    </w:p>
    <w:p w:rsidR="005E75D8" w:rsidRPr="008C71B4" w:rsidRDefault="005E75D8" w:rsidP="005E75D8">
      <w:pPr>
        <w:autoSpaceDE w:val="0"/>
        <w:autoSpaceDN w:val="0"/>
        <w:adjustRightInd w:val="0"/>
        <w:spacing w:after="0" w:line="240" w:lineRule="auto"/>
        <w:jc w:val="both"/>
        <w:rPr>
          <w:rFonts w:eastAsia="Times New Roman" w:cs="Verdana-Bold"/>
          <w:b/>
          <w:bCs/>
          <w:sz w:val="20"/>
          <w:szCs w:val="20"/>
          <w:lang w:val="ru-RU"/>
        </w:rPr>
      </w:pPr>
      <w:r w:rsidRPr="008C71B4">
        <w:rPr>
          <w:rFonts w:eastAsia="Times New Roman" w:cs="Verdana-Bold"/>
          <w:b/>
          <w:bCs/>
          <w:sz w:val="20"/>
          <w:szCs w:val="20"/>
          <w:lang w:val="ru-RU"/>
        </w:rPr>
        <w:t>3)ПРЕДМЕТ, ЦЕНА И ОСТАЛИ ПОДАЦИ РЕЛЕВАНТНИ ЗА ЗАКЉ</w:t>
      </w:r>
      <w:r w:rsidRPr="008C71B4">
        <w:rPr>
          <w:rFonts w:eastAsia="Times New Roman" w:cs="Verdana-Bold"/>
          <w:b/>
          <w:bCs/>
          <w:sz w:val="20"/>
          <w:szCs w:val="20"/>
          <w:lang w:val="sr-Cyrl-RS"/>
        </w:rPr>
        <w:t>У</w:t>
      </w:r>
      <w:r w:rsidRPr="008C71B4">
        <w:rPr>
          <w:rFonts w:eastAsia="Times New Roman" w:cs="Verdana-Bold"/>
          <w:b/>
          <w:bCs/>
          <w:sz w:val="20"/>
          <w:szCs w:val="20"/>
          <w:lang w:val="ru-RU"/>
        </w:rPr>
        <w:t>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82"/>
        <w:gridCol w:w="6421"/>
      </w:tblGrid>
      <w:tr w:rsidR="005E75D8" w:rsidRPr="005E75D8" w:rsidTr="005922E3">
        <w:trPr>
          <w:trHeight w:val="317"/>
          <w:tblCellSpacing w:w="20" w:type="dxa"/>
        </w:trPr>
        <w:tc>
          <w:tcPr>
            <w:tcW w:w="3222" w:type="dxa"/>
            <w:shd w:val="clear" w:color="auto" w:fill="auto"/>
          </w:tcPr>
          <w:p w:rsidR="005E75D8" w:rsidRPr="005E75D8" w:rsidRDefault="005E75D8" w:rsidP="005E75D8">
            <w:pPr>
              <w:autoSpaceDE w:val="0"/>
              <w:autoSpaceDN w:val="0"/>
              <w:adjustRightInd w:val="0"/>
              <w:spacing w:after="0" w:line="240" w:lineRule="auto"/>
              <w:jc w:val="both"/>
              <w:rPr>
                <w:rFonts w:cs="Verdana-Bold"/>
                <w:bCs/>
                <w:sz w:val="20"/>
                <w:szCs w:val="20"/>
                <w:lang w:val="ru-RU"/>
              </w:rPr>
            </w:pPr>
            <w:r w:rsidRPr="005E75D8">
              <w:rPr>
                <w:rFonts w:cs="Verdana-Bold"/>
                <w:bCs/>
                <w:sz w:val="20"/>
                <w:szCs w:val="20"/>
                <w:lang w:val="ru-RU"/>
              </w:rPr>
              <w:t>Предмет:</w:t>
            </w:r>
          </w:p>
        </w:tc>
        <w:tc>
          <w:tcPr>
            <w:tcW w:w="6361" w:type="dxa"/>
            <w:shd w:val="clear" w:color="auto" w:fill="auto"/>
          </w:tcPr>
          <w:p w:rsidR="005E75D8" w:rsidRPr="008C71B4" w:rsidRDefault="005E75D8" w:rsidP="000F19E8">
            <w:pPr>
              <w:autoSpaceDE w:val="0"/>
              <w:autoSpaceDN w:val="0"/>
              <w:adjustRightInd w:val="0"/>
              <w:spacing w:after="0" w:line="240" w:lineRule="auto"/>
              <w:jc w:val="both"/>
              <w:rPr>
                <w:rFonts w:eastAsia="Times New Roman" w:cs="Verdana-Bold"/>
                <w:bCs/>
                <w:color w:val="FF0000"/>
                <w:sz w:val="20"/>
                <w:szCs w:val="20"/>
                <w:lang w:val="sr-Latn-RS"/>
              </w:rPr>
            </w:pPr>
            <w:r w:rsidRPr="008C71B4">
              <w:rPr>
                <w:rFonts w:cs="Verdana-Bold"/>
                <w:bCs/>
                <w:sz w:val="20"/>
                <w:szCs w:val="20"/>
                <w:lang w:val="ru-RU"/>
              </w:rPr>
              <w:t xml:space="preserve">ЈАВНА НАБАВКА </w:t>
            </w:r>
            <w:r w:rsidRPr="008C71B4">
              <w:rPr>
                <w:rFonts w:eastAsia="Times New Roman" w:cs="Times New Roman"/>
                <w:sz w:val="20"/>
                <w:szCs w:val="20"/>
                <w:lang w:val="ru-RU"/>
              </w:rPr>
              <w:t xml:space="preserve">УСЛУГА -  </w:t>
            </w:r>
            <w:r w:rsidR="000F19E8" w:rsidRPr="008C71B4">
              <w:rPr>
                <w:rFonts w:eastAsia="Times New Roman" w:cs="Times New Roman"/>
                <w:sz w:val="20"/>
                <w:szCs w:val="20"/>
                <w:lang w:val="sr-Cyrl-RS" w:eastAsia="ar-SA"/>
              </w:rPr>
              <w:t xml:space="preserve"> </w:t>
            </w:r>
            <w:r w:rsidR="005C7200" w:rsidRPr="008C71B4">
              <w:rPr>
                <w:rFonts w:eastAsia="Times New Roman" w:cs="Times New Roman"/>
                <w:sz w:val="20"/>
                <w:szCs w:val="20"/>
                <w:lang w:val="sr-Cyrl-CS"/>
              </w:rPr>
              <w:t>ИСПИТИВАЊЕ ЕФИКАСНОСТИ ПРЕПАРАТА ЗА СУЗБИЈАЊЕ КОМАРАЦА</w:t>
            </w:r>
            <w:r w:rsidR="009C35E7">
              <w:rPr>
                <w:rFonts w:eastAsia="Times New Roman" w:cs="Times New Roman"/>
                <w:sz w:val="20"/>
                <w:szCs w:val="20"/>
                <w:lang w:val="sr-Cyrl-CS"/>
              </w:rPr>
              <w:t xml:space="preserve"> И МОНИТОРИНГА КОМАРАЦА</w:t>
            </w:r>
          </w:p>
        </w:tc>
      </w:tr>
      <w:tr w:rsidR="000F19E8" w:rsidRPr="005E75D8" w:rsidTr="005922E3">
        <w:trPr>
          <w:trHeight w:val="317"/>
          <w:tblCellSpacing w:w="20" w:type="dxa"/>
        </w:trPr>
        <w:tc>
          <w:tcPr>
            <w:tcW w:w="3222" w:type="dxa"/>
            <w:shd w:val="clear" w:color="auto" w:fill="auto"/>
          </w:tcPr>
          <w:p w:rsidR="000F19E8" w:rsidRPr="005E75D8" w:rsidRDefault="00163D2D" w:rsidP="00163D2D">
            <w:pPr>
              <w:autoSpaceDE w:val="0"/>
              <w:autoSpaceDN w:val="0"/>
              <w:adjustRightInd w:val="0"/>
              <w:spacing w:after="0" w:line="240" w:lineRule="auto"/>
              <w:jc w:val="both"/>
              <w:rPr>
                <w:rFonts w:cs="Verdana-Bold"/>
                <w:bCs/>
                <w:sz w:val="20"/>
                <w:szCs w:val="20"/>
                <w:lang w:val="ru-RU"/>
              </w:rPr>
            </w:pPr>
            <w:r>
              <w:rPr>
                <w:rFonts w:cs="Verdana-Bold"/>
                <w:bCs/>
                <w:sz w:val="20"/>
                <w:szCs w:val="20"/>
                <w:lang w:val="ru-RU"/>
              </w:rPr>
              <w:t xml:space="preserve">Укупна цена </w:t>
            </w:r>
            <w:r w:rsidR="000F19E8">
              <w:rPr>
                <w:rFonts w:cs="Verdana-Bold"/>
                <w:bCs/>
                <w:sz w:val="20"/>
                <w:szCs w:val="20"/>
                <w:lang w:val="ru-RU"/>
              </w:rPr>
              <w:t xml:space="preserve"> </w:t>
            </w:r>
            <w:r>
              <w:rPr>
                <w:rFonts w:cs="Verdana-Bold"/>
                <w:bCs/>
                <w:sz w:val="20"/>
                <w:szCs w:val="20"/>
                <w:lang w:val="ru-RU"/>
              </w:rPr>
              <w:t xml:space="preserve"> </w:t>
            </w:r>
            <w:r w:rsidR="000F19E8">
              <w:rPr>
                <w:rFonts w:cs="Verdana-Bold"/>
                <w:bCs/>
                <w:sz w:val="20"/>
                <w:szCs w:val="20"/>
                <w:lang w:val="ru-RU"/>
              </w:rPr>
              <w:t xml:space="preserve"> без ПДВ-а</w:t>
            </w:r>
            <w:r>
              <w:rPr>
                <w:rFonts w:cs="Verdana-Bold"/>
                <w:bCs/>
                <w:sz w:val="20"/>
                <w:szCs w:val="20"/>
                <w:lang w:val="ru-RU"/>
              </w:rPr>
              <w:t>:</w:t>
            </w:r>
          </w:p>
        </w:tc>
        <w:tc>
          <w:tcPr>
            <w:tcW w:w="6361" w:type="dxa"/>
            <w:shd w:val="clear" w:color="auto" w:fill="auto"/>
          </w:tcPr>
          <w:p w:rsidR="000F19E8" w:rsidRPr="005E75D8" w:rsidRDefault="000F19E8" w:rsidP="000F19E8">
            <w:pPr>
              <w:autoSpaceDE w:val="0"/>
              <w:autoSpaceDN w:val="0"/>
              <w:adjustRightInd w:val="0"/>
              <w:spacing w:after="0" w:line="240" w:lineRule="auto"/>
              <w:jc w:val="both"/>
              <w:rPr>
                <w:rFonts w:cs="Verdana-Bold"/>
                <w:b/>
                <w:bCs/>
                <w:sz w:val="20"/>
                <w:szCs w:val="20"/>
                <w:lang w:val="ru-RU"/>
              </w:rPr>
            </w:pPr>
          </w:p>
        </w:tc>
      </w:tr>
      <w:tr w:rsidR="005E75D8" w:rsidRPr="005E75D8" w:rsidTr="005922E3">
        <w:tblPrEx>
          <w:tblLook w:val="00A0" w:firstRow="1" w:lastRow="0" w:firstColumn="1" w:lastColumn="0" w:noHBand="0" w:noVBand="0"/>
        </w:tblPrEx>
        <w:trPr>
          <w:trHeight w:val="220"/>
          <w:tblCellSpacing w:w="20" w:type="dxa"/>
        </w:trPr>
        <w:tc>
          <w:tcPr>
            <w:tcW w:w="3222" w:type="dxa"/>
            <w:shd w:val="clear" w:color="auto" w:fill="auto"/>
          </w:tcPr>
          <w:p w:rsidR="005E75D8" w:rsidRPr="005E75D8" w:rsidRDefault="005E75D8" w:rsidP="00163D2D">
            <w:pPr>
              <w:tabs>
                <w:tab w:val="center" w:pos="4320"/>
                <w:tab w:val="right" w:pos="8640"/>
              </w:tabs>
              <w:spacing w:before="20" w:after="20" w:line="240" w:lineRule="auto"/>
              <w:ind w:left="8" w:right="79"/>
              <w:rPr>
                <w:rFonts w:cs="Verdana-Bold"/>
                <w:bCs/>
                <w:sz w:val="20"/>
                <w:szCs w:val="20"/>
                <w:lang w:val="ru-RU"/>
              </w:rPr>
            </w:pPr>
            <w:r w:rsidRPr="005E75D8">
              <w:rPr>
                <w:rFonts w:cs="Verdana-Bold"/>
                <w:bCs/>
                <w:sz w:val="20"/>
                <w:szCs w:val="20"/>
                <w:lang w:val="ru-RU"/>
              </w:rPr>
              <w:t xml:space="preserve">Укупна цена </w:t>
            </w:r>
            <w:r w:rsidR="00163D2D">
              <w:rPr>
                <w:rFonts w:cs="Verdana-Bold"/>
                <w:bCs/>
                <w:sz w:val="20"/>
                <w:szCs w:val="20"/>
                <w:lang w:val="ru-RU"/>
              </w:rPr>
              <w:t xml:space="preserve"> </w:t>
            </w:r>
            <w:r w:rsidRPr="005E75D8">
              <w:rPr>
                <w:rFonts w:cs="Verdana-Bold"/>
                <w:bCs/>
                <w:sz w:val="20"/>
                <w:szCs w:val="20"/>
                <w:lang w:val="ru-RU"/>
              </w:rPr>
              <w:t>са ПДВ:</w:t>
            </w:r>
          </w:p>
        </w:tc>
        <w:tc>
          <w:tcPr>
            <w:tcW w:w="6361" w:type="dxa"/>
            <w:shd w:val="clear" w:color="auto" w:fill="auto"/>
          </w:tcPr>
          <w:p w:rsidR="005E75D8" w:rsidRPr="005E75D8" w:rsidRDefault="005E75D8" w:rsidP="005E75D8">
            <w:pPr>
              <w:spacing w:before="20" w:after="20" w:line="240" w:lineRule="auto"/>
              <w:rPr>
                <w:rFonts w:eastAsia="Times New Roman" w:cs="Times New Roman"/>
                <w:b/>
                <w:bCs/>
                <w:sz w:val="20"/>
                <w:szCs w:val="20"/>
                <w:lang w:val="sr-Cyrl-CS"/>
              </w:rPr>
            </w:pPr>
          </w:p>
        </w:tc>
      </w:tr>
      <w:tr w:rsidR="005E75D8" w:rsidRPr="005E75D8" w:rsidTr="005922E3">
        <w:tblPrEx>
          <w:tblLook w:val="00A0" w:firstRow="1" w:lastRow="0" w:firstColumn="1" w:lastColumn="0" w:noHBand="0" w:noVBand="0"/>
        </w:tblPrEx>
        <w:trPr>
          <w:trHeight w:val="109"/>
          <w:tblCellSpacing w:w="20" w:type="dxa"/>
        </w:trPr>
        <w:tc>
          <w:tcPr>
            <w:tcW w:w="3222" w:type="dxa"/>
            <w:shd w:val="clear" w:color="auto" w:fill="auto"/>
            <w:vAlign w:val="center"/>
          </w:tcPr>
          <w:p w:rsidR="005E75D8" w:rsidRPr="005E75D8" w:rsidRDefault="005E75D8" w:rsidP="005E75D8">
            <w:pPr>
              <w:autoSpaceDE w:val="0"/>
              <w:autoSpaceDN w:val="0"/>
              <w:adjustRightInd w:val="0"/>
              <w:rPr>
                <w:rFonts w:cs="Verdana-Bold"/>
                <w:bCs/>
                <w:sz w:val="20"/>
                <w:szCs w:val="20"/>
                <w:lang w:val="ru-RU"/>
              </w:rPr>
            </w:pPr>
            <w:r w:rsidRPr="005E75D8">
              <w:rPr>
                <w:rFonts w:cs="Verdana-Bold"/>
                <w:bCs/>
                <w:sz w:val="20"/>
                <w:szCs w:val="20"/>
                <w:lang w:val="ru-RU"/>
              </w:rPr>
              <w:t xml:space="preserve">Услови и начин плаћања  </w:t>
            </w:r>
          </w:p>
        </w:tc>
        <w:tc>
          <w:tcPr>
            <w:tcW w:w="6361" w:type="dxa"/>
            <w:shd w:val="clear" w:color="auto" w:fill="auto"/>
          </w:tcPr>
          <w:p w:rsidR="005E75D8" w:rsidRPr="005E75D8" w:rsidRDefault="005E75D8" w:rsidP="005E75D8">
            <w:pPr>
              <w:autoSpaceDE w:val="0"/>
              <w:autoSpaceDN w:val="0"/>
              <w:adjustRightInd w:val="0"/>
              <w:spacing w:after="0" w:line="240" w:lineRule="auto"/>
              <w:rPr>
                <w:rFonts w:cs="Verdana"/>
                <w:sz w:val="20"/>
                <w:szCs w:val="20"/>
                <w:lang w:val="sr-Cyrl-RS"/>
              </w:rPr>
            </w:pPr>
            <w:r w:rsidRPr="005E75D8">
              <w:rPr>
                <w:sz w:val="20"/>
                <w:szCs w:val="20"/>
                <w:lang w:val="sr-Cyrl-RS"/>
              </w:rPr>
              <w:t xml:space="preserve"> </w:t>
            </w:r>
          </w:p>
        </w:tc>
      </w:tr>
      <w:tr w:rsidR="005E75D8" w:rsidRPr="005E75D8" w:rsidTr="005922E3">
        <w:tblPrEx>
          <w:tblLook w:val="00A0" w:firstRow="1" w:lastRow="0" w:firstColumn="1" w:lastColumn="0" w:noHBand="0" w:noVBand="0"/>
        </w:tblPrEx>
        <w:trPr>
          <w:trHeight w:val="109"/>
          <w:tblCellSpacing w:w="20" w:type="dxa"/>
        </w:trPr>
        <w:tc>
          <w:tcPr>
            <w:tcW w:w="3222" w:type="dxa"/>
            <w:shd w:val="clear" w:color="auto" w:fill="auto"/>
            <w:vAlign w:val="center"/>
          </w:tcPr>
          <w:p w:rsidR="005E75D8" w:rsidRPr="005E75D8" w:rsidRDefault="005E75D8" w:rsidP="005E75D8">
            <w:pPr>
              <w:autoSpaceDE w:val="0"/>
              <w:autoSpaceDN w:val="0"/>
              <w:adjustRightInd w:val="0"/>
              <w:spacing w:before="120" w:after="120"/>
              <w:rPr>
                <w:rFonts w:cs="Verdana-Bold"/>
                <w:bCs/>
                <w:sz w:val="20"/>
                <w:szCs w:val="20"/>
                <w:lang w:val="ru-RU"/>
              </w:rPr>
            </w:pPr>
            <w:r w:rsidRPr="005E75D8">
              <w:rPr>
                <w:rFonts w:cs="Verdana-Bold"/>
                <w:bCs/>
                <w:sz w:val="20"/>
                <w:szCs w:val="20"/>
                <w:lang w:val="ru-RU"/>
              </w:rPr>
              <w:t>Подаци о проценту укупне вредности набавке који ће се поверити подизвођачу</w:t>
            </w:r>
          </w:p>
        </w:tc>
        <w:tc>
          <w:tcPr>
            <w:tcW w:w="6361" w:type="dxa"/>
            <w:shd w:val="clear" w:color="auto" w:fill="auto"/>
            <w:vAlign w:val="center"/>
          </w:tcPr>
          <w:p w:rsidR="005E75D8" w:rsidRPr="005E75D8" w:rsidRDefault="005E75D8" w:rsidP="005E75D8">
            <w:pPr>
              <w:autoSpaceDE w:val="0"/>
              <w:autoSpaceDN w:val="0"/>
              <w:adjustRightInd w:val="0"/>
              <w:spacing w:after="0" w:line="240" w:lineRule="auto"/>
              <w:rPr>
                <w:rFonts w:cs="Verdana"/>
                <w:sz w:val="20"/>
                <w:szCs w:val="20"/>
                <w:lang w:val="en-US"/>
              </w:rPr>
            </w:pPr>
          </w:p>
        </w:tc>
      </w:tr>
      <w:tr w:rsidR="005E75D8" w:rsidRPr="005E75D8" w:rsidTr="005922E3">
        <w:tblPrEx>
          <w:tblLook w:val="00A0" w:firstRow="1" w:lastRow="0" w:firstColumn="1" w:lastColumn="0" w:noHBand="0" w:noVBand="0"/>
        </w:tblPrEx>
        <w:trPr>
          <w:trHeight w:val="109"/>
          <w:tblCellSpacing w:w="20" w:type="dxa"/>
        </w:trPr>
        <w:tc>
          <w:tcPr>
            <w:tcW w:w="3222" w:type="dxa"/>
            <w:shd w:val="clear" w:color="auto" w:fill="auto"/>
            <w:vAlign w:val="center"/>
          </w:tcPr>
          <w:p w:rsidR="005E75D8" w:rsidRPr="005E75D8" w:rsidRDefault="005E75D8" w:rsidP="005E75D8">
            <w:pPr>
              <w:autoSpaceDE w:val="0"/>
              <w:autoSpaceDN w:val="0"/>
              <w:adjustRightInd w:val="0"/>
              <w:spacing w:before="120" w:after="120"/>
              <w:rPr>
                <w:rFonts w:cs="Verdana-Bold"/>
                <w:bCs/>
                <w:sz w:val="20"/>
                <w:szCs w:val="20"/>
                <w:lang w:val="ru-RU"/>
              </w:rPr>
            </w:pPr>
            <w:r w:rsidRPr="005E75D8">
              <w:rPr>
                <w:rFonts w:cs="Verdana-Bold"/>
                <w:bCs/>
                <w:sz w:val="20"/>
                <w:szCs w:val="20"/>
                <w:lang w:val="ru-RU"/>
              </w:rPr>
              <w:t>Део предмета набавке који ће се извршити преко подизвођача</w:t>
            </w:r>
          </w:p>
        </w:tc>
        <w:tc>
          <w:tcPr>
            <w:tcW w:w="6361" w:type="dxa"/>
            <w:shd w:val="clear" w:color="auto" w:fill="auto"/>
            <w:vAlign w:val="center"/>
          </w:tcPr>
          <w:p w:rsidR="005E75D8" w:rsidRPr="005E75D8" w:rsidRDefault="005E75D8" w:rsidP="005E75D8">
            <w:pPr>
              <w:autoSpaceDE w:val="0"/>
              <w:autoSpaceDN w:val="0"/>
              <w:adjustRightInd w:val="0"/>
              <w:spacing w:after="0" w:line="240" w:lineRule="auto"/>
              <w:rPr>
                <w:rFonts w:cs="Verdana"/>
                <w:sz w:val="20"/>
                <w:szCs w:val="20"/>
                <w:lang w:val="en-US"/>
              </w:rPr>
            </w:pPr>
          </w:p>
        </w:tc>
      </w:tr>
    </w:tbl>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1D1839" w:rsidP="001D1839">
      <w:pPr>
        <w:autoSpaceDE w:val="0"/>
        <w:autoSpaceDN w:val="0"/>
        <w:adjustRightInd w:val="0"/>
        <w:spacing w:after="0" w:line="240" w:lineRule="auto"/>
        <w:jc w:val="center"/>
        <w:rPr>
          <w:rFonts w:eastAsia="Times New Roman" w:cs="Verdana-Bold"/>
          <w:b/>
          <w:bCs/>
          <w:sz w:val="20"/>
          <w:szCs w:val="20"/>
          <w:lang w:val="ru-RU"/>
        </w:rPr>
      </w:pPr>
      <w:r>
        <w:rPr>
          <w:rFonts w:eastAsia="Times New Roman" w:cs="Verdana-Bold"/>
          <w:b/>
          <w:bCs/>
          <w:sz w:val="20"/>
          <w:szCs w:val="20"/>
          <w:lang w:val="ru-RU"/>
        </w:rPr>
        <w:t xml:space="preserve">                                                                                                                                </w:t>
      </w:r>
      <w:r w:rsidR="005E75D8" w:rsidRPr="005E75D8">
        <w:rPr>
          <w:rFonts w:eastAsia="Times New Roman" w:cs="Verdana-Bold"/>
          <w:b/>
          <w:bCs/>
          <w:sz w:val="20"/>
          <w:szCs w:val="20"/>
          <w:lang w:val="ru-RU"/>
        </w:rPr>
        <w:t>ПОНУЂАЧ</w:t>
      </w:r>
    </w:p>
    <w:p w:rsidR="005E75D8" w:rsidRPr="005E75D8" w:rsidRDefault="005E75D8" w:rsidP="005E75D8">
      <w:pPr>
        <w:autoSpaceDE w:val="0"/>
        <w:autoSpaceDN w:val="0"/>
        <w:adjustRightInd w:val="0"/>
        <w:spacing w:after="0" w:line="240" w:lineRule="auto"/>
        <w:jc w:val="right"/>
        <w:rPr>
          <w:rFonts w:eastAsia="Times New Roman" w:cs="Verdana-Bold"/>
          <w:b/>
          <w:bCs/>
          <w:sz w:val="20"/>
          <w:szCs w:val="20"/>
          <w:lang w:val="ru-RU"/>
        </w:rPr>
      </w:pPr>
      <w:r w:rsidRPr="005E75D8">
        <w:rPr>
          <w:rFonts w:eastAsia="Times New Roman" w:cs="Verdana-Bold"/>
          <w:b/>
          <w:bCs/>
          <w:sz w:val="20"/>
          <w:szCs w:val="20"/>
          <w:lang w:val="ru-RU"/>
        </w:rPr>
        <w:t xml:space="preserve">М.П. </w:t>
      </w:r>
      <w:r w:rsidRPr="005E75D8">
        <w:rPr>
          <w:rFonts w:eastAsia="Times New Roman" w:cs="Verdana-Bold"/>
          <w:b/>
          <w:bCs/>
          <w:sz w:val="20"/>
          <w:szCs w:val="20"/>
          <w:lang w:val="sr-Latn-RS"/>
        </w:rPr>
        <w:tab/>
      </w:r>
      <w:r w:rsidRPr="005E75D8">
        <w:rPr>
          <w:rFonts w:eastAsia="Times New Roman" w:cs="Verdana-Bold"/>
          <w:b/>
          <w:bCs/>
          <w:sz w:val="20"/>
          <w:szCs w:val="20"/>
          <w:lang w:val="sr-Latn-RS"/>
        </w:rPr>
        <w:tab/>
      </w:r>
      <w:r w:rsidRPr="005E75D8">
        <w:rPr>
          <w:rFonts w:eastAsia="Times New Roman" w:cs="Verdana-Bold"/>
          <w:b/>
          <w:bCs/>
          <w:sz w:val="20"/>
          <w:szCs w:val="20"/>
          <w:lang w:val="sr-Latn-RS"/>
        </w:rPr>
        <w:tab/>
      </w:r>
      <w:r w:rsidRPr="005E75D8">
        <w:rPr>
          <w:rFonts w:eastAsia="Times New Roman" w:cs="Verdana-Bold"/>
          <w:b/>
          <w:bCs/>
          <w:sz w:val="20"/>
          <w:szCs w:val="20"/>
          <w:lang w:val="ru-RU"/>
        </w:rPr>
        <w:t>____________________________</w:t>
      </w:r>
    </w:p>
    <w:p w:rsidR="005E75D8" w:rsidRDefault="005E75D8" w:rsidP="005E75D8">
      <w:pPr>
        <w:spacing w:after="0" w:line="240" w:lineRule="auto"/>
        <w:jc w:val="right"/>
        <w:rPr>
          <w:rFonts w:eastAsia="Times New Roman" w:cs="Verdana-Bold"/>
          <w:b/>
          <w:bCs/>
          <w:sz w:val="20"/>
          <w:szCs w:val="20"/>
          <w:lang w:val="ru-RU"/>
        </w:rPr>
      </w:pPr>
      <w:r w:rsidRPr="005E75D8">
        <w:rPr>
          <w:rFonts w:eastAsia="Times New Roman" w:cs="Verdana-Bold"/>
          <w:b/>
          <w:bCs/>
          <w:sz w:val="20"/>
          <w:szCs w:val="20"/>
          <w:lang w:val="ru-RU"/>
        </w:rPr>
        <w:t>(потпис овлашћеног лица)</w:t>
      </w:r>
    </w:p>
    <w:p w:rsidR="000F19E8" w:rsidRDefault="000F19E8" w:rsidP="005E75D8">
      <w:pPr>
        <w:spacing w:after="0" w:line="240" w:lineRule="auto"/>
        <w:jc w:val="right"/>
        <w:rPr>
          <w:rFonts w:eastAsia="Times New Roman" w:cs="Verdana-Bold"/>
          <w:b/>
          <w:bCs/>
          <w:sz w:val="20"/>
          <w:szCs w:val="20"/>
          <w:lang w:val="ru-RU"/>
        </w:rPr>
      </w:pPr>
    </w:p>
    <w:p w:rsidR="000F19E8" w:rsidRDefault="000F19E8" w:rsidP="005E75D8">
      <w:pPr>
        <w:spacing w:after="0" w:line="240" w:lineRule="auto"/>
        <w:jc w:val="right"/>
        <w:rPr>
          <w:rFonts w:eastAsia="Times New Roman" w:cs="Verdana-Bold"/>
          <w:b/>
          <w:bCs/>
          <w:sz w:val="20"/>
          <w:szCs w:val="20"/>
          <w:lang w:val="ru-RU"/>
        </w:rPr>
      </w:pPr>
    </w:p>
    <w:p w:rsidR="000F19E8" w:rsidRDefault="000F19E8" w:rsidP="005E75D8">
      <w:pPr>
        <w:spacing w:after="0" w:line="240" w:lineRule="auto"/>
        <w:jc w:val="right"/>
        <w:rPr>
          <w:rFonts w:eastAsia="Times New Roman" w:cs="Verdana-Bold"/>
          <w:b/>
          <w:bCs/>
          <w:sz w:val="20"/>
          <w:szCs w:val="20"/>
          <w:lang w:val="ru-RU"/>
        </w:rPr>
      </w:pPr>
    </w:p>
    <w:p w:rsidR="005432D0" w:rsidRDefault="005432D0" w:rsidP="005E75D8">
      <w:pPr>
        <w:spacing w:after="0" w:line="240" w:lineRule="auto"/>
        <w:jc w:val="right"/>
        <w:rPr>
          <w:rFonts w:eastAsia="Times New Roman" w:cs="Verdana-Bold"/>
          <w:b/>
          <w:bCs/>
          <w:sz w:val="20"/>
          <w:szCs w:val="20"/>
          <w:lang w:val="ru-RU"/>
        </w:rPr>
      </w:pPr>
    </w:p>
    <w:p w:rsidR="005432D0" w:rsidRDefault="005432D0" w:rsidP="005E75D8">
      <w:pPr>
        <w:spacing w:after="0" w:line="240" w:lineRule="auto"/>
        <w:jc w:val="right"/>
        <w:rPr>
          <w:rFonts w:eastAsia="Times New Roman" w:cs="Verdana-Bold"/>
          <w:b/>
          <w:bCs/>
          <w:sz w:val="20"/>
          <w:szCs w:val="20"/>
          <w:lang w:val="ru-RU"/>
        </w:rPr>
      </w:pPr>
    </w:p>
    <w:p w:rsidR="005432D0" w:rsidRDefault="005432D0" w:rsidP="005E75D8">
      <w:pPr>
        <w:spacing w:after="0" w:line="240" w:lineRule="auto"/>
        <w:jc w:val="right"/>
        <w:rPr>
          <w:rFonts w:eastAsia="Times New Roman" w:cs="Verdana-Bold"/>
          <w:b/>
          <w:bCs/>
          <w:sz w:val="20"/>
          <w:szCs w:val="20"/>
          <w:lang w:val="ru-RU"/>
        </w:rPr>
      </w:pPr>
    </w:p>
    <w:p w:rsidR="000F19E8" w:rsidRDefault="000F19E8" w:rsidP="005E75D8">
      <w:pPr>
        <w:spacing w:after="0" w:line="240" w:lineRule="auto"/>
        <w:jc w:val="right"/>
        <w:rPr>
          <w:rFonts w:eastAsia="Times New Roman" w:cs="Verdana-Bold"/>
          <w:b/>
          <w:bCs/>
          <w:sz w:val="20"/>
          <w:szCs w:val="20"/>
          <w:lang w:val="ru-RU"/>
        </w:rPr>
      </w:pPr>
    </w:p>
    <w:p w:rsidR="000F19E8" w:rsidRDefault="000F19E8" w:rsidP="005E75D8">
      <w:pPr>
        <w:spacing w:after="0" w:line="240" w:lineRule="auto"/>
        <w:jc w:val="right"/>
        <w:rPr>
          <w:rFonts w:eastAsia="Times New Roman" w:cs="Verdana-Bold"/>
          <w:b/>
          <w:bCs/>
          <w:sz w:val="20"/>
          <w:szCs w:val="20"/>
          <w:lang w:val="ru-RU"/>
        </w:rPr>
      </w:pPr>
    </w:p>
    <w:p w:rsidR="008C71B4" w:rsidRDefault="008C71B4" w:rsidP="005E75D8">
      <w:pPr>
        <w:spacing w:after="0" w:line="240" w:lineRule="auto"/>
        <w:jc w:val="right"/>
        <w:rPr>
          <w:rFonts w:eastAsia="Times New Roman" w:cs="Verdana-Bold"/>
          <w:b/>
          <w:bCs/>
          <w:sz w:val="20"/>
          <w:szCs w:val="20"/>
          <w:lang w:val="ru-RU"/>
        </w:rPr>
      </w:pPr>
    </w:p>
    <w:p w:rsidR="00DC1510" w:rsidRDefault="00DC1510" w:rsidP="005E75D8">
      <w:pPr>
        <w:spacing w:after="0" w:line="240" w:lineRule="auto"/>
        <w:jc w:val="right"/>
        <w:rPr>
          <w:rFonts w:eastAsia="Times New Roman" w:cs="Verdana-Bold"/>
          <w:b/>
          <w:bCs/>
          <w:sz w:val="20"/>
          <w:szCs w:val="20"/>
          <w:lang w:val="ru-RU"/>
        </w:rPr>
      </w:pPr>
    </w:p>
    <w:p w:rsidR="00DC1510" w:rsidRDefault="00DC1510" w:rsidP="005E75D8">
      <w:pPr>
        <w:spacing w:after="0" w:line="240" w:lineRule="auto"/>
        <w:jc w:val="right"/>
        <w:rPr>
          <w:rFonts w:eastAsia="Times New Roman" w:cs="Verdana-Bold"/>
          <w:b/>
          <w:bCs/>
          <w:sz w:val="20"/>
          <w:szCs w:val="20"/>
          <w:lang w:val="ru-RU"/>
        </w:rPr>
      </w:pPr>
    </w:p>
    <w:p w:rsidR="000F19E8" w:rsidRDefault="000F19E8" w:rsidP="005E75D8">
      <w:pPr>
        <w:spacing w:after="0" w:line="240" w:lineRule="auto"/>
        <w:jc w:val="right"/>
        <w:rPr>
          <w:rFonts w:eastAsia="Times New Roman" w:cs="Verdana-Bold"/>
          <w:b/>
          <w:bCs/>
          <w:sz w:val="20"/>
          <w:szCs w:val="20"/>
          <w:lang w:val="ru-RU"/>
        </w:rPr>
      </w:pPr>
    </w:p>
    <w:p w:rsidR="000F19E8" w:rsidRPr="005E75D8" w:rsidRDefault="000F19E8" w:rsidP="005E75D8">
      <w:pPr>
        <w:spacing w:after="0" w:line="240" w:lineRule="auto"/>
        <w:jc w:val="right"/>
        <w:rPr>
          <w:rFonts w:eastAsia="Times New Roman" w:cs="Verdana-Bold"/>
          <w:b/>
          <w:bCs/>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lastRenderedPageBreak/>
              <w:t>ОБРАЗАЦ ОПШТИ ПОДАЦИ О СВАКОМ ПОНУЂАЧУ ИЗ ГРУПЕ ПОНУЂАЧА</w:t>
            </w:r>
          </w:p>
        </w:tc>
      </w:tr>
    </w:tbl>
    <w:p w:rsidR="005E75D8" w:rsidRPr="00701EFF" w:rsidRDefault="005E75D8" w:rsidP="005E75D8">
      <w:pPr>
        <w:spacing w:after="0" w:line="240" w:lineRule="auto"/>
        <w:ind w:firstLine="720"/>
        <w:jc w:val="center"/>
        <w:rPr>
          <w:rFonts w:eastAsia="Times New Roman" w:cs="Verdana-Bold"/>
          <w:b/>
          <w:bCs/>
          <w:sz w:val="20"/>
          <w:szCs w:val="20"/>
          <w:lang w:val="ru-RU"/>
        </w:rPr>
      </w:pPr>
      <w:r w:rsidRPr="005E75D8">
        <w:rPr>
          <w:rFonts w:eastAsia="Times New Roman" w:cs="Verdana"/>
          <w:b/>
          <w:sz w:val="20"/>
          <w:szCs w:val="20"/>
          <w:lang w:val="ru-RU"/>
        </w:rPr>
        <w:t xml:space="preserve">У вези са </w:t>
      </w:r>
      <w:r w:rsidRPr="005E75D8">
        <w:rPr>
          <w:rFonts w:eastAsia="Times New Roman" w:cs="Verdana"/>
          <w:b/>
          <w:sz w:val="20"/>
          <w:szCs w:val="20"/>
          <w:lang w:val="sr-Cyrl-CS"/>
        </w:rPr>
        <w:t>П</w:t>
      </w:r>
      <w:r w:rsidRPr="005E75D8">
        <w:rPr>
          <w:rFonts w:eastAsia="Times New Roman" w:cs="Verdana"/>
          <w:b/>
          <w:sz w:val="20"/>
          <w:szCs w:val="20"/>
          <w:lang w:val="ru-RU"/>
        </w:rPr>
        <w:t>озивом за подношење понуде за јавну набавку</w:t>
      </w:r>
      <w:r w:rsidRPr="005E75D8">
        <w:rPr>
          <w:rFonts w:eastAsia="Times New Roman" w:cs="Times New Roman"/>
          <w:b/>
          <w:sz w:val="20"/>
          <w:szCs w:val="20"/>
          <w:lang w:val="ru-RU"/>
        </w:rPr>
        <w:t xml:space="preserve">  услуга </w:t>
      </w:r>
      <w:r w:rsidR="000F19E8">
        <w:rPr>
          <w:rFonts w:eastAsia="Times New Roman" w:cs="Times New Roman"/>
          <w:b/>
          <w:sz w:val="20"/>
          <w:szCs w:val="20"/>
          <w:lang w:val="ru-RU"/>
        </w:rPr>
        <w:t>–</w:t>
      </w:r>
      <w:r w:rsidRPr="005E75D8">
        <w:rPr>
          <w:rFonts w:eastAsia="Times New Roman" w:cs="Times New Roman"/>
          <w:b/>
          <w:sz w:val="20"/>
          <w:szCs w:val="20"/>
          <w:lang w:val="ru-RU"/>
        </w:rPr>
        <w:t xml:space="preserve"> </w:t>
      </w:r>
      <w:r w:rsidR="005C7200" w:rsidRPr="005C7200">
        <w:rPr>
          <w:rFonts w:eastAsia="Times New Roman" w:cs="Times New Roman"/>
          <w:b/>
          <w:sz w:val="20"/>
          <w:szCs w:val="20"/>
          <w:lang w:val="sr-Cyrl-CS"/>
        </w:rPr>
        <w:t>ИСПИТИВАЊЕ ЕФИКАСНОСТИ ПРЕПАРАТА ЗА СУЗБИЈАЊЕ КОМАРАЦА</w:t>
      </w:r>
      <w:r w:rsidR="009C35E7" w:rsidRPr="009C35E7">
        <w:rPr>
          <w:rFonts w:eastAsia="Times New Roman" w:cs="Times New Roman"/>
          <w:sz w:val="20"/>
          <w:szCs w:val="20"/>
          <w:lang w:val="sr-Cyrl-CS"/>
        </w:rPr>
        <w:t xml:space="preserve"> </w:t>
      </w:r>
      <w:r w:rsidR="009C35E7" w:rsidRPr="009C35E7">
        <w:rPr>
          <w:rFonts w:eastAsia="Times New Roman" w:cs="Times New Roman"/>
          <w:b/>
          <w:sz w:val="20"/>
          <w:szCs w:val="20"/>
          <w:lang w:val="sr-Cyrl-CS"/>
        </w:rPr>
        <w:t>И МОНИТОРИНГА КОМАРАЦА</w:t>
      </w:r>
      <w:r w:rsidRPr="009C35E7">
        <w:rPr>
          <w:rFonts w:eastAsia="Times New Roman" w:cs="Times New Roman"/>
          <w:b/>
          <w:sz w:val="20"/>
          <w:szCs w:val="20"/>
          <w:lang w:val="sr-Cyrl-RS" w:eastAsia="ar-SA"/>
        </w:rPr>
        <w:t xml:space="preserve"> </w:t>
      </w:r>
      <w:r w:rsidRPr="009C35E7">
        <w:rPr>
          <w:rFonts w:eastAsia="Times New Roman" w:cs="Times New Roman"/>
          <w:b/>
          <w:sz w:val="20"/>
          <w:szCs w:val="20"/>
          <w:lang w:val="ru-RU"/>
        </w:rPr>
        <w:t xml:space="preserve"> </w:t>
      </w:r>
      <w:r w:rsidRPr="005E75D8">
        <w:rPr>
          <w:rFonts w:eastAsia="Times New Roman" w:cs="Times New Roman"/>
          <w:b/>
          <w:noProof/>
          <w:sz w:val="20"/>
          <w:szCs w:val="20"/>
          <w:lang w:val="sr-Cyrl-RS"/>
        </w:rPr>
        <w:t xml:space="preserve">објављеном на Порталу јавних набавки и интернет страници </w:t>
      </w:r>
      <w:r w:rsidRPr="00DC1510">
        <w:rPr>
          <w:rFonts w:eastAsia="Times New Roman" w:cs="Times New Roman"/>
          <w:b/>
          <w:noProof/>
          <w:sz w:val="20"/>
          <w:szCs w:val="20"/>
          <w:lang w:val="sr-Cyrl-RS"/>
        </w:rPr>
        <w:t xml:space="preserve">Наручиоца </w:t>
      </w:r>
      <w:r w:rsidRPr="00701EFF">
        <w:rPr>
          <w:rFonts w:eastAsia="Times New Roman" w:cs="Verdana-Bold"/>
          <w:b/>
          <w:bCs/>
          <w:sz w:val="20"/>
          <w:szCs w:val="20"/>
          <w:lang w:val="ru-RU"/>
        </w:rPr>
        <w:t xml:space="preserve">дана </w:t>
      </w:r>
      <w:r w:rsidR="00701EFF" w:rsidRPr="00701EFF">
        <w:rPr>
          <w:rFonts w:eastAsia="Times New Roman" w:cs="Verdana-Bold"/>
          <w:b/>
          <w:bCs/>
          <w:sz w:val="20"/>
          <w:szCs w:val="20"/>
          <w:lang w:val="ru-RU"/>
        </w:rPr>
        <w:t>2</w:t>
      </w:r>
      <w:r w:rsidR="00701EFF" w:rsidRPr="00701EFF">
        <w:rPr>
          <w:rFonts w:eastAsia="Times New Roman" w:cs="Verdana-Bold"/>
          <w:b/>
          <w:bCs/>
          <w:sz w:val="20"/>
          <w:szCs w:val="20"/>
          <w:lang w:val="sr-Latn-RS"/>
        </w:rPr>
        <w:t>4</w:t>
      </w:r>
      <w:r w:rsidR="000F19E8" w:rsidRPr="00701EFF">
        <w:rPr>
          <w:rFonts w:eastAsia="Times New Roman" w:cs="Verdana-Bold"/>
          <w:b/>
          <w:bCs/>
          <w:sz w:val="20"/>
          <w:szCs w:val="20"/>
          <w:lang w:val="ru-RU"/>
        </w:rPr>
        <w:t>.01</w:t>
      </w:r>
      <w:r w:rsidRPr="00701EFF">
        <w:rPr>
          <w:rFonts w:eastAsia="Times New Roman" w:cs="Times New Roman"/>
          <w:b/>
          <w:noProof/>
          <w:sz w:val="20"/>
          <w:szCs w:val="20"/>
          <w:lang w:val="sr-Cyrl-RS"/>
        </w:rPr>
        <w:t>.201</w:t>
      </w:r>
      <w:r w:rsidR="00701EFF" w:rsidRPr="00701EFF">
        <w:rPr>
          <w:rFonts w:eastAsia="Times New Roman" w:cs="Times New Roman"/>
          <w:b/>
          <w:noProof/>
          <w:sz w:val="20"/>
          <w:szCs w:val="20"/>
          <w:lang w:val="sr-Latn-RS"/>
        </w:rPr>
        <w:t>8</w:t>
      </w:r>
      <w:r w:rsidRPr="00701EFF">
        <w:rPr>
          <w:rFonts w:eastAsia="Times New Roman" w:cs="Verdana-Bold"/>
          <w:b/>
          <w:bCs/>
          <w:sz w:val="20"/>
          <w:szCs w:val="20"/>
          <w:lang w:val="ru-RU"/>
        </w:rPr>
        <w:t xml:space="preserve">. године </w:t>
      </w:r>
    </w:p>
    <w:p w:rsidR="005E75D8" w:rsidRPr="00701EFF" w:rsidRDefault="005E75D8" w:rsidP="005E75D8">
      <w:pPr>
        <w:autoSpaceDE w:val="0"/>
        <w:autoSpaceDN w:val="0"/>
        <w:adjustRightInd w:val="0"/>
        <w:spacing w:after="0" w:line="240" w:lineRule="auto"/>
        <w:jc w:val="center"/>
        <w:rPr>
          <w:rFonts w:eastAsia="Times New Roman" w:cs="Verdana"/>
          <w:b/>
          <w:sz w:val="20"/>
          <w:szCs w:val="20"/>
          <w:lang w:val="sr-Latn-RS"/>
        </w:rPr>
      </w:pPr>
      <w:r w:rsidRPr="00701EFF">
        <w:rPr>
          <w:rFonts w:eastAsia="Times New Roman" w:cs="Verdana"/>
          <w:b/>
          <w:sz w:val="20"/>
          <w:szCs w:val="20"/>
          <w:lang w:val="ru-RU"/>
        </w:rPr>
        <w:t xml:space="preserve">ЈН ОП </w:t>
      </w:r>
      <w:r w:rsidR="00701EFF" w:rsidRPr="00701EFF">
        <w:rPr>
          <w:rFonts w:eastAsia="Times New Roman" w:cs="Verdana"/>
          <w:b/>
          <w:sz w:val="20"/>
          <w:szCs w:val="20"/>
          <w:lang w:val="sr-Latn-RS"/>
        </w:rPr>
        <w:t>7</w:t>
      </w:r>
      <w:r w:rsidRPr="00701EFF">
        <w:rPr>
          <w:rFonts w:eastAsia="Times New Roman" w:cs="Verdana"/>
          <w:b/>
          <w:sz w:val="20"/>
          <w:szCs w:val="20"/>
          <w:lang w:val="ru-RU"/>
        </w:rPr>
        <w:t>/201</w:t>
      </w:r>
      <w:r w:rsidR="00701EFF" w:rsidRPr="00701EFF">
        <w:rPr>
          <w:rFonts w:eastAsia="Times New Roman" w:cs="Verdana"/>
          <w:b/>
          <w:sz w:val="20"/>
          <w:szCs w:val="20"/>
          <w:lang w:val="sr-Latn-RS"/>
        </w:rPr>
        <w:t>8</w:t>
      </w:r>
    </w:p>
    <w:p w:rsidR="005E75D8" w:rsidRPr="005E75D8" w:rsidRDefault="005E75D8" w:rsidP="005E75D8">
      <w:pPr>
        <w:autoSpaceDE w:val="0"/>
        <w:autoSpaceDN w:val="0"/>
        <w:adjustRightInd w:val="0"/>
        <w:spacing w:after="0" w:line="240" w:lineRule="auto"/>
        <w:jc w:val="center"/>
        <w:rPr>
          <w:rFonts w:eastAsia="Times New Roman" w:cs="Verdana-Bold"/>
          <w:b/>
          <w:bCs/>
          <w:sz w:val="20"/>
          <w:szCs w:val="20"/>
          <w:lang w:val="ru-RU"/>
        </w:rPr>
      </w:pPr>
    </w:p>
    <w:p w:rsidR="005E75D8" w:rsidRPr="005E75D8" w:rsidRDefault="005E75D8" w:rsidP="005E75D8">
      <w:pPr>
        <w:autoSpaceDE w:val="0"/>
        <w:autoSpaceDN w:val="0"/>
        <w:adjustRightInd w:val="0"/>
        <w:spacing w:after="0" w:line="240" w:lineRule="auto"/>
        <w:jc w:val="center"/>
        <w:rPr>
          <w:rFonts w:eastAsia="Times New Roman" w:cs="Times New Roman"/>
          <w:b/>
          <w:color w:val="FF0000"/>
          <w:sz w:val="20"/>
          <w:szCs w:val="20"/>
          <w:lang w:val="ru-RU"/>
        </w:rPr>
      </w:pPr>
      <w:r w:rsidRPr="005E75D8">
        <w:rPr>
          <w:rFonts w:eastAsia="Times New Roman" w:cs="Verdana"/>
          <w:sz w:val="20"/>
          <w:szCs w:val="20"/>
          <w:lang w:val="ru-RU"/>
        </w:rPr>
        <w:t>изјављујемо да понуду подносимо као група понуђача/заједничка понуда.</w:t>
      </w:r>
    </w:p>
    <w:p w:rsidR="005E75D8" w:rsidRPr="005E75D8" w:rsidRDefault="005E75D8" w:rsidP="005E75D8">
      <w:pPr>
        <w:spacing w:after="0" w:line="240" w:lineRule="auto"/>
        <w:jc w:val="both"/>
        <w:rPr>
          <w:rFonts w:eastAsia="Times New Roman" w:cs="Times New Roman"/>
          <w:b/>
          <w:sz w:val="20"/>
          <w:szCs w:val="20"/>
          <w:lang w:val="ru-RU"/>
        </w:rPr>
      </w:pPr>
      <w:r w:rsidRPr="005E75D8">
        <w:rPr>
          <w:rFonts w:eastAsia="Times New Roman" w:cs="Times New Roman"/>
          <w:b/>
          <w:sz w:val="20"/>
          <w:szCs w:val="20"/>
          <w:lang w:val="ru-RU"/>
        </w:rPr>
        <w:t>ОПШТИ ПОДАЦИ О ПОНУЂАЧУ ИЗ ГРУПЕ ПОНУЂАЧА:</w:t>
      </w:r>
    </w:p>
    <w:p w:rsidR="005E75D8" w:rsidRPr="005E75D8" w:rsidRDefault="005E75D8" w:rsidP="005E75D8">
      <w:pPr>
        <w:spacing w:after="0" w:line="240" w:lineRule="auto"/>
        <w:jc w:val="both"/>
        <w:rPr>
          <w:rFonts w:eastAsia="Times New Roman" w:cs="Times New Roman"/>
          <w:b/>
          <w:sz w:val="20"/>
          <w:szCs w:val="20"/>
          <w:lang w:val="ru-RU"/>
        </w:rPr>
      </w:pPr>
    </w:p>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Пословно име:</w:t>
            </w:r>
          </w:p>
          <w:p w:rsidR="005E75D8" w:rsidRPr="005E75D8" w:rsidRDefault="005E75D8" w:rsidP="005E75D8">
            <w:pPr>
              <w:spacing w:after="0" w:line="240" w:lineRule="auto"/>
              <w:rPr>
                <w:rFonts w:eastAsia="Times New Roman" w:cs="Times New Roman"/>
                <w:sz w:val="20"/>
                <w:szCs w:val="20"/>
                <w:lang w:val="ru-RU"/>
              </w:rPr>
            </w:pP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shd w:val="clear" w:color="auto" w:fill="D9D9D9"/>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5520" w:type="dxa"/>
            <w:gridSpan w:val="2"/>
            <w:shd w:val="clear" w:color="auto" w:fill="D9D9D9"/>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Скраћено пословно име:</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5520"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rHeight w:val="571"/>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Место и адреса седишта:</w:t>
            </w:r>
          </w:p>
        </w:tc>
        <w:tc>
          <w:tcPr>
            <w:tcW w:w="5520"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5520"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5520"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cantSplit/>
          <w:trHeight w:val="240"/>
          <w:tblCellSpacing w:w="20" w:type="dxa"/>
        </w:trPr>
        <w:tc>
          <w:tcPr>
            <w:tcW w:w="4080" w:type="dxa"/>
            <w:vMerge w:val="restart"/>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cantSplit/>
          <w:trHeight w:val="240"/>
          <w:tblCellSpacing w:w="20" w:type="dxa"/>
        </w:trPr>
        <w:tc>
          <w:tcPr>
            <w:tcW w:w="4080" w:type="dxa"/>
            <w:vMerge/>
          </w:tcPr>
          <w:p w:rsidR="005E75D8" w:rsidRPr="005E75D8" w:rsidRDefault="005E75D8" w:rsidP="005E75D8">
            <w:pPr>
              <w:spacing w:after="0" w:line="240" w:lineRule="auto"/>
              <w:rPr>
                <w:rFonts w:eastAsia="Times New Roman" w:cs="Times New Roman"/>
                <w:sz w:val="20"/>
                <w:szCs w:val="20"/>
                <w:lang w:val="ru-RU"/>
              </w:rPr>
            </w:pP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972"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Пословно име:</w:t>
            </w:r>
          </w:p>
          <w:p w:rsidR="005E75D8" w:rsidRPr="005E75D8" w:rsidRDefault="005E75D8" w:rsidP="005E75D8">
            <w:pPr>
              <w:spacing w:after="0" w:line="240" w:lineRule="auto"/>
              <w:rPr>
                <w:rFonts w:eastAsia="Times New Roman" w:cs="Times New Roman"/>
                <w:sz w:val="20"/>
                <w:szCs w:val="20"/>
                <w:lang w:val="ru-RU"/>
              </w:rPr>
            </w:pP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shd w:val="clear" w:color="auto" w:fill="D9D9D9"/>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5758" w:type="dxa"/>
            <w:gridSpan w:val="2"/>
            <w:shd w:val="clear" w:color="auto" w:fill="D9D9D9"/>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Скраћено пословно име:</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5758"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rHeight w:val="571"/>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Место и адреса седишта:</w:t>
            </w:r>
          </w:p>
        </w:tc>
        <w:tc>
          <w:tcPr>
            <w:tcW w:w="5758"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5758"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5758"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cantSplit/>
          <w:trHeight w:val="240"/>
          <w:tblCellSpacing w:w="20" w:type="dxa"/>
        </w:trPr>
        <w:tc>
          <w:tcPr>
            <w:tcW w:w="3842" w:type="dxa"/>
            <w:vMerge w:val="restart"/>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cantSplit/>
          <w:trHeight w:val="240"/>
          <w:tblCellSpacing w:w="20" w:type="dxa"/>
        </w:trPr>
        <w:tc>
          <w:tcPr>
            <w:tcW w:w="3842" w:type="dxa"/>
            <w:vMerge/>
          </w:tcPr>
          <w:p w:rsidR="005E75D8" w:rsidRPr="005E75D8" w:rsidRDefault="005E75D8" w:rsidP="005E75D8">
            <w:pPr>
              <w:spacing w:after="0" w:line="240" w:lineRule="auto"/>
              <w:rPr>
                <w:rFonts w:eastAsia="Times New Roman" w:cs="Times New Roman"/>
                <w:sz w:val="20"/>
                <w:szCs w:val="20"/>
                <w:lang w:val="ru-RU"/>
              </w:rPr>
            </w:pP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Имена и одговарајуће професионалне </w:t>
            </w:r>
            <w:r w:rsidRPr="005E75D8">
              <w:rPr>
                <w:rFonts w:eastAsia="Times New Roman" w:cs="Times New Roman"/>
                <w:sz w:val="20"/>
                <w:szCs w:val="20"/>
                <w:lang w:val="ru-RU"/>
              </w:rPr>
              <w:lastRenderedPageBreak/>
              <w:t>квалификације  лица која ће бити одговорна за извршење уговора:</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lastRenderedPageBreak/>
              <w:t xml:space="preserve">Телефон:  </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3210"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jc w:val="right"/>
        <w:rPr>
          <w:rFonts w:eastAsia="Times New Roman" w:cs="Times New Roman"/>
          <w:sz w:val="20"/>
          <w:szCs w:val="20"/>
          <w:lang w:val="sr-Cyrl-CS"/>
        </w:rPr>
      </w:pPr>
    </w:p>
    <w:p w:rsidR="005E75D8" w:rsidRPr="005E75D8" w:rsidRDefault="008C71B4" w:rsidP="008C71B4">
      <w:pPr>
        <w:spacing w:after="0" w:line="240" w:lineRule="auto"/>
        <w:jc w:val="center"/>
        <w:rPr>
          <w:rFonts w:eastAsia="Times New Roman" w:cs="Times New Roman"/>
          <w:b/>
          <w:bCs/>
          <w:sz w:val="20"/>
          <w:szCs w:val="20"/>
          <w:lang w:val="ru-RU"/>
        </w:rPr>
      </w:pPr>
      <w:r>
        <w:rPr>
          <w:rFonts w:eastAsia="Times New Roman" w:cs="Times New Roman"/>
          <w:b/>
          <w:bCs/>
          <w:sz w:val="20"/>
          <w:szCs w:val="20"/>
          <w:lang w:val="ru-RU"/>
        </w:rPr>
        <w:t xml:space="preserve">                                                                                                                                   </w:t>
      </w:r>
      <w:r w:rsidR="005E75D8" w:rsidRPr="005E75D8">
        <w:rPr>
          <w:rFonts w:eastAsia="Times New Roman" w:cs="Times New Roman"/>
          <w:b/>
          <w:bCs/>
          <w:sz w:val="20"/>
          <w:szCs w:val="20"/>
          <w:lang w:val="ru-RU"/>
        </w:rPr>
        <w:t>ПОНУЂАЧ</w:t>
      </w:r>
    </w:p>
    <w:p w:rsidR="005E75D8" w:rsidRPr="005E75D8" w:rsidRDefault="005E75D8" w:rsidP="005E75D8">
      <w:pPr>
        <w:spacing w:after="0" w:line="240" w:lineRule="auto"/>
        <w:jc w:val="right"/>
        <w:rPr>
          <w:rFonts w:eastAsia="Times New Roman" w:cs="Times New Roman"/>
          <w:bCs/>
          <w:sz w:val="20"/>
          <w:szCs w:val="20"/>
          <w:lang w:val="ru-RU"/>
        </w:rPr>
      </w:pPr>
      <w:r w:rsidRPr="005E75D8">
        <w:rPr>
          <w:rFonts w:eastAsia="Times New Roman" w:cs="Times New Roman"/>
          <w:bCs/>
          <w:sz w:val="20"/>
          <w:szCs w:val="20"/>
          <w:lang w:val="ru-RU"/>
        </w:rPr>
        <w:t>М.П.</w:t>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ru-RU"/>
        </w:rPr>
        <w:t xml:space="preserve"> ____________________________</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spacing w:after="0" w:line="240" w:lineRule="auto"/>
        <w:rPr>
          <w:rFonts w:eastAsia="Times New Roman" w:cs="Times New Roman"/>
          <w:sz w:val="20"/>
          <w:szCs w:val="20"/>
          <w:u w:val="single"/>
          <w:lang w:val="sr-Latn-RS"/>
        </w:rPr>
      </w:pPr>
    </w:p>
    <w:p w:rsidR="005E75D8" w:rsidRPr="005E75D8" w:rsidRDefault="005E75D8" w:rsidP="005E75D8">
      <w:pPr>
        <w:spacing w:after="0" w:line="240" w:lineRule="auto"/>
        <w:rPr>
          <w:rFonts w:eastAsia="Times New Roman" w:cs="Times New Roman"/>
          <w:sz w:val="20"/>
          <w:szCs w:val="20"/>
          <w:u w:val="single"/>
          <w:lang w:val="ru-RU"/>
        </w:rPr>
      </w:pPr>
      <w:r w:rsidRPr="005E75D8">
        <w:rPr>
          <w:rFonts w:eastAsia="Times New Roman" w:cs="Times New Roman"/>
          <w:sz w:val="20"/>
          <w:szCs w:val="20"/>
          <w:u w:val="single"/>
          <w:lang w:val="ru-RU"/>
        </w:rPr>
        <w:t>Напомена:</w:t>
      </w:r>
    </w:p>
    <w:p w:rsidR="005E75D8" w:rsidRPr="005E75D8" w:rsidRDefault="005E75D8" w:rsidP="005E75D8">
      <w:pPr>
        <w:numPr>
          <w:ilvl w:val="0"/>
          <w:numId w:val="2"/>
        </w:numPr>
        <w:spacing w:after="0" w:line="240" w:lineRule="auto"/>
        <w:rPr>
          <w:rFonts w:eastAsia="Times New Roman" w:cs="Times New Roman"/>
          <w:sz w:val="20"/>
          <w:szCs w:val="20"/>
          <w:lang w:val="ru-RU"/>
        </w:rPr>
      </w:pPr>
      <w:r w:rsidRPr="005E75D8">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5E75D8" w:rsidRPr="005E75D8" w:rsidRDefault="005E75D8" w:rsidP="005E75D8">
      <w:pPr>
        <w:numPr>
          <w:ilvl w:val="0"/>
          <w:numId w:val="2"/>
        </w:numPr>
        <w:spacing w:after="0" w:line="240" w:lineRule="auto"/>
        <w:rPr>
          <w:rFonts w:eastAsia="Times New Roman" w:cs="Times New Roman"/>
          <w:sz w:val="20"/>
          <w:szCs w:val="20"/>
          <w:lang w:val="ru-RU"/>
        </w:rPr>
      </w:pPr>
      <w:r w:rsidRPr="005E75D8">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5E75D8" w:rsidRPr="005E75D8" w:rsidRDefault="005E75D8" w:rsidP="005E75D8">
      <w:pPr>
        <w:numPr>
          <w:ilvl w:val="0"/>
          <w:numId w:val="2"/>
        </w:num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rsidR="005E75D8" w:rsidRPr="005E75D8" w:rsidRDefault="005E75D8" w:rsidP="005E75D8">
      <w:pPr>
        <w:numPr>
          <w:ilvl w:val="0"/>
          <w:numId w:val="2"/>
        </w:numPr>
        <w:spacing w:after="0" w:line="240" w:lineRule="auto"/>
        <w:rPr>
          <w:rFonts w:eastAsia="Times New Roman" w:cs="Times New Roman"/>
          <w:sz w:val="20"/>
          <w:szCs w:val="20"/>
          <w:lang w:val="ru-RU"/>
        </w:rPr>
      </w:pPr>
      <w:r w:rsidRPr="005E75D8">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lastRenderedPageBreak/>
              <w:t>ОБРАЗАЦ ОПШТИ ПОДАЦИ О ПОДИЗВОЂАЧИМА</w:t>
            </w:r>
          </w:p>
        </w:tc>
      </w:tr>
    </w:tbl>
    <w:p w:rsidR="000F19E8" w:rsidRPr="00701EFF" w:rsidRDefault="005E75D8" w:rsidP="000F19E8">
      <w:pPr>
        <w:spacing w:after="0" w:line="240" w:lineRule="auto"/>
        <w:ind w:firstLine="720"/>
        <w:jc w:val="center"/>
        <w:rPr>
          <w:rFonts w:eastAsia="Times New Roman" w:cs="Verdana-Bold"/>
          <w:b/>
          <w:bCs/>
          <w:sz w:val="20"/>
          <w:szCs w:val="20"/>
          <w:lang w:val="ru-RU"/>
        </w:rPr>
      </w:pPr>
      <w:r w:rsidRPr="005E75D8">
        <w:rPr>
          <w:rFonts w:eastAsia="Times New Roman" w:cs="Verdana"/>
          <w:b/>
          <w:sz w:val="20"/>
          <w:szCs w:val="20"/>
          <w:lang w:val="ru-RU"/>
        </w:rPr>
        <w:t xml:space="preserve">У вези са </w:t>
      </w:r>
      <w:r w:rsidRPr="005E75D8">
        <w:rPr>
          <w:rFonts w:eastAsia="Times New Roman" w:cs="Verdana"/>
          <w:b/>
          <w:sz w:val="20"/>
          <w:szCs w:val="20"/>
          <w:lang w:val="sr-Cyrl-CS"/>
        </w:rPr>
        <w:t>П</w:t>
      </w:r>
      <w:r w:rsidRPr="005E75D8">
        <w:rPr>
          <w:rFonts w:eastAsia="Times New Roman" w:cs="Verdana"/>
          <w:b/>
          <w:sz w:val="20"/>
          <w:szCs w:val="20"/>
          <w:lang w:val="ru-RU"/>
        </w:rPr>
        <w:t xml:space="preserve">озивом за подношење понуде за јавну </w:t>
      </w:r>
      <w:r w:rsidRPr="005E75D8">
        <w:rPr>
          <w:rFonts w:eastAsia="Times New Roman" w:cs="Times New Roman"/>
          <w:b/>
          <w:sz w:val="20"/>
          <w:szCs w:val="20"/>
          <w:lang w:val="sr-Cyrl-CS"/>
        </w:rPr>
        <w:t xml:space="preserve">набавку </w:t>
      </w:r>
      <w:r w:rsidRPr="005E75D8">
        <w:rPr>
          <w:rFonts w:eastAsia="Times New Roman" w:cs="Times New Roman"/>
          <w:b/>
          <w:sz w:val="20"/>
          <w:szCs w:val="20"/>
          <w:lang w:val="ru-RU"/>
        </w:rPr>
        <w:t>услуга -</w:t>
      </w:r>
      <w:r w:rsidR="000F19E8" w:rsidRPr="000F19E8">
        <w:rPr>
          <w:rFonts w:eastAsia="Times New Roman" w:cs="Times New Roman"/>
          <w:b/>
          <w:sz w:val="20"/>
          <w:szCs w:val="20"/>
          <w:lang w:val="ru-RU"/>
        </w:rPr>
        <w:t xml:space="preserve"> </w:t>
      </w:r>
      <w:r w:rsidR="005C7200" w:rsidRPr="005C7200">
        <w:rPr>
          <w:rFonts w:eastAsia="Times New Roman" w:cs="Times New Roman"/>
          <w:b/>
          <w:sz w:val="20"/>
          <w:szCs w:val="20"/>
          <w:lang w:val="sr-Cyrl-CS"/>
        </w:rPr>
        <w:t>ИСПИТИВАЊЕ ЕФИКАСНОСТИ ПРЕПАРАТА ЗА СУЗБИЈАЊЕ КОМАРАЦА</w:t>
      </w:r>
      <w:r w:rsidR="000F19E8" w:rsidRPr="005E75D8">
        <w:rPr>
          <w:rFonts w:eastAsia="Times New Roman" w:cs="Times New Roman"/>
          <w:b/>
          <w:sz w:val="20"/>
          <w:szCs w:val="20"/>
          <w:lang w:val="sr-Cyrl-RS" w:eastAsia="ar-SA"/>
        </w:rPr>
        <w:t xml:space="preserve"> </w:t>
      </w:r>
      <w:r w:rsidR="00F40DE4" w:rsidRPr="009C35E7">
        <w:rPr>
          <w:rFonts w:eastAsia="Times New Roman" w:cs="Times New Roman"/>
          <w:b/>
          <w:sz w:val="20"/>
          <w:szCs w:val="20"/>
          <w:lang w:val="sr-Cyrl-CS"/>
        </w:rPr>
        <w:t xml:space="preserve">И МОНИТОРИНГА </w:t>
      </w:r>
      <w:r w:rsidR="00F40DE4" w:rsidRPr="00701EFF">
        <w:rPr>
          <w:rFonts w:eastAsia="Times New Roman" w:cs="Times New Roman"/>
          <w:b/>
          <w:sz w:val="20"/>
          <w:szCs w:val="20"/>
          <w:lang w:val="sr-Cyrl-CS"/>
        </w:rPr>
        <w:t>КОМАРАЦА</w:t>
      </w:r>
      <w:r w:rsidR="00F40DE4" w:rsidRPr="00701EFF">
        <w:rPr>
          <w:rFonts w:eastAsia="Times New Roman" w:cs="Times New Roman"/>
          <w:b/>
          <w:sz w:val="20"/>
          <w:szCs w:val="20"/>
          <w:lang w:val="sr-Cyrl-RS" w:eastAsia="ar-SA"/>
        </w:rPr>
        <w:t xml:space="preserve"> </w:t>
      </w:r>
      <w:r w:rsidR="00F40DE4" w:rsidRPr="00701EFF">
        <w:rPr>
          <w:rFonts w:eastAsia="Times New Roman" w:cs="Times New Roman"/>
          <w:b/>
          <w:sz w:val="20"/>
          <w:szCs w:val="20"/>
          <w:lang w:val="ru-RU"/>
        </w:rPr>
        <w:t xml:space="preserve"> </w:t>
      </w:r>
      <w:r w:rsidR="000F19E8" w:rsidRPr="00701EFF">
        <w:rPr>
          <w:rFonts w:eastAsia="Times New Roman" w:cs="Times New Roman"/>
          <w:b/>
          <w:noProof/>
          <w:sz w:val="20"/>
          <w:szCs w:val="20"/>
          <w:lang w:val="sr-Cyrl-RS"/>
        </w:rPr>
        <w:t xml:space="preserve">објављеном на Порталу јавних набавки и интернет страници Наручиоца </w:t>
      </w:r>
      <w:r w:rsidR="008D7C5D" w:rsidRPr="00701EFF">
        <w:rPr>
          <w:rFonts w:eastAsia="Times New Roman" w:cs="Verdana-Bold"/>
          <w:b/>
          <w:bCs/>
          <w:sz w:val="20"/>
          <w:szCs w:val="20"/>
          <w:lang w:val="ru-RU"/>
        </w:rPr>
        <w:t xml:space="preserve">дана </w:t>
      </w:r>
      <w:r w:rsidR="00701EFF" w:rsidRPr="00701EFF">
        <w:rPr>
          <w:rFonts w:eastAsia="Times New Roman" w:cs="Verdana-Bold"/>
          <w:b/>
          <w:bCs/>
          <w:sz w:val="20"/>
          <w:szCs w:val="20"/>
          <w:lang w:val="ru-RU"/>
        </w:rPr>
        <w:t>2</w:t>
      </w:r>
      <w:r w:rsidR="00701EFF" w:rsidRPr="00701EFF">
        <w:rPr>
          <w:rFonts w:eastAsia="Times New Roman" w:cs="Verdana-Bold"/>
          <w:b/>
          <w:bCs/>
          <w:sz w:val="20"/>
          <w:szCs w:val="20"/>
          <w:lang w:val="sr-Latn-RS"/>
        </w:rPr>
        <w:t>4</w:t>
      </w:r>
      <w:r w:rsidR="000F19E8" w:rsidRPr="00701EFF">
        <w:rPr>
          <w:rFonts w:eastAsia="Times New Roman" w:cs="Verdana-Bold"/>
          <w:b/>
          <w:bCs/>
          <w:sz w:val="20"/>
          <w:szCs w:val="20"/>
          <w:lang w:val="ru-RU"/>
        </w:rPr>
        <w:t>.01</w:t>
      </w:r>
      <w:r w:rsidR="00F40DE4" w:rsidRPr="00701EFF">
        <w:rPr>
          <w:rFonts w:eastAsia="Times New Roman" w:cs="Times New Roman"/>
          <w:b/>
          <w:noProof/>
          <w:sz w:val="20"/>
          <w:szCs w:val="20"/>
          <w:lang w:val="sr-Cyrl-RS"/>
        </w:rPr>
        <w:t>.2018</w:t>
      </w:r>
      <w:r w:rsidR="000F19E8" w:rsidRPr="00701EFF">
        <w:rPr>
          <w:rFonts w:eastAsia="Times New Roman" w:cs="Verdana-Bold"/>
          <w:b/>
          <w:bCs/>
          <w:sz w:val="20"/>
          <w:szCs w:val="20"/>
          <w:lang w:val="ru-RU"/>
        </w:rPr>
        <w:t xml:space="preserve">. године </w:t>
      </w:r>
    </w:p>
    <w:p w:rsidR="000F19E8" w:rsidRPr="00DC1510" w:rsidRDefault="000F19E8" w:rsidP="000F19E8">
      <w:pPr>
        <w:autoSpaceDE w:val="0"/>
        <w:autoSpaceDN w:val="0"/>
        <w:adjustRightInd w:val="0"/>
        <w:spacing w:after="0" w:line="240" w:lineRule="auto"/>
        <w:jc w:val="center"/>
        <w:rPr>
          <w:rFonts w:eastAsia="Times New Roman" w:cs="Verdana"/>
          <w:b/>
          <w:sz w:val="20"/>
          <w:szCs w:val="20"/>
          <w:lang w:val="ru-RU"/>
        </w:rPr>
      </w:pPr>
      <w:r w:rsidRPr="00701EFF">
        <w:rPr>
          <w:rFonts w:eastAsia="Times New Roman" w:cs="Verdana"/>
          <w:b/>
          <w:sz w:val="20"/>
          <w:szCs w:val="20"/>
          <w:lang w:val="ru-RU"/>
        </w:rPr>
        <w:t xml:space="preserve">ЈН ОП </w:t>
      </w:r>
      <w:r w:rsidR="00701EFF" w:rsidRPr="00701EFF">
        <w:rPr>
          <w:rFonts w:eastAsia="Times New Roman" w:cs="Verdana"/>
          <w:b/>
          <w:sz w:val="20"/>
          <w:szCs w:val="20"/>
          <w:lang w:val="sr-Latn-RS"/>
        </w:rPr>
        <w:t>7</w:t>
      </w:r>
      <w:r w:rsidR="00F40DE4" w:rsidRPr="00701EFF">
        <w:rPr>
          <w:rFonts w:eastAsia="Times New Roman" w:cs="Verdana"/>
          <w:b/>
          <w:sz w:val="20"/>
          <w:szCs w:val="20"/>
          <w:lang w:val="ru-RU"/>
        </w:rPr>
        <w:t>/2018</w:t>
      </w:r>
    </w:p>
    <w:p w:rsidR="005E75D8" w:rsidRPr="005E75D8" w:rsidRDefault="005E75D8" w:rsidP="000F19E8">
      <w:pPr>
        <w:spacing w:after="0" w:line="240" w:lineRule="auto"/>
        <w:ind w:firstLine="720"/>
        <w:jc w:val="center"/>
        <w:rPr>
          <w:rFonts w:eastAsia="Times New Roman" w:cs="Verdana"/>
          <w:b/>
          <w:sz w:val="20"/>
          <w:szCs w:val="20"/>
          <w:lang w:val="ru-RU"/>
        </w:rPr>
      </w:pPr>
      <w:r w:rsidRPr="005E75D8">
        <w:rPr>
          <w:rFonts w:eastAsia="Times New Roman" w:cs="Times New Roman"/>
          <w:b/>
          <w:sz w:val="20"/>
          <w:szCs w:val="20"/>
          <w:lang w:val="ru-RU"/>
        </w:rPr>
        <w:t xml:space="preserve"> </w:t>
      </w:r>
      <w:r w:rsidR="000F19E8">
        <w:rPr>
          <w:rFonts w:eastAsia="Times New Roman" w:cs="Times New Roman"/>
          <w:b/>
          <w:sz w:val="20"/>
          <w:szCs w:val="20"/>
          <w:lang w:val="sr-Cyrl-RS" w:eastAsia="ar-SA"/>
        </w:rPr>
        <w:t xml:space="preserve"> </w:t>
      </w:r>
    </w:p>
    <w:p w:rsidR="005E75D8" w:rsidRPr="005E75D8" w:rsidRDefault="005E75D8" w:rsidP="005E75D8">
      <w:pPr>
        <w:autoSpaceDE w:val="0"/>
        <w:autoSpaceDN w:val="0"/>
        <w:adjustRightInd w:val="0"/>
        <w:spacing w:after="0" w:line="240" w:lineRule="auto"/>
        <w:ind w:firstLine="720"/>
        <w:jc w:val="both"/>
        <w:rPr>
          <w:rFonts w:eastAsia="Times New Roman" w:cs="Verdana"/>
          <w:sz w:val="20"/>
          <w:szCs w:val="20"/>
          <w:lang w:val="ru-RU"/>
        </w:rPr>
      </w:pPr>
      <w:r w:rsidRPr="005E75D8">
        <w:rPr>
          <w:rFonts w:eastAsia="Times New Roman" w:cs="Verdana"/>
          <w:sz w:val="20"/>
          <w:szCs w:val="20"/>
          <w:lang w:val="ru-RU"/>
        </w:rPr>
        <w:t>изјављујемо да понуду подносимо са подизвођачима.</w:t>
      </w:r>
    </w:p>
    <w:p w:rsidR="005E75D8" w:rsidRPr="005E75D8" w:rsidRDefault="005E75D8" w:rsidP="005E75D8">
      <w:pPr>
        <w:autoSpaceDE w:val="0"/>
        <w:autoSpaceDN w:val="0"/>
        <w:adjustRightInd w:val="0"/>
        <w:spacing w:after="0" w:line="240" w:lineRule="auto"/>
        <w:ind w:firstLine="720"/>
        <w:jc w:val="both"/>
        <w:rPr>
          <w:rFonts w:eastAsia="Times New Roman" w:cs="Verdana"/>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ru-RU"/>
        </w:rPr>
        <w:t>ОПШТИ ПОДАЦИ О ПОДИЗВОЂАЧИМА</w:t>
      </w: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sr-Cyrl-CS"/>
              </w:rPr>
              <w:t>П</w:t>
            </w:r>
            <w:r w:rsidRPr="005E75D8">
              <w:rPr>
                <w:rFonts w:eastAsia="Times New Roman" w:cs="Times New Roman"/>
                <w:sz w:val="20"/>
                <w:szCs w:val="20"/>
                <w:lang w:val="ru-RU"/>
              </w:rPr>
              <w:t>ословно име:</w:t>
            </w:r>
          </w:p>
          <w:p w:rsidR="005E75D8" w:rsidRPr="005E75D8" w:rsidRDefault="005E75D8" w:rsidP="005E75D8">
            <w:pPr>
              <w:spacing w:after="0" w:line="240" w:lineRule="auto"/>
              <w:rPr>
                <w:rFonts w:eastAsia="Times New Roman" w:cs="Times New Roman"/>
                <w:sz w:val="20"/>
                <w:szCs w:val="20"/>
                <w:lang w:val="ru-RU"/>
              </w:rPr>
            </w:pP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shd w:val="clear" w:color="auto" w:fill="D9D9D9"/>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4962" w:type="dxa"/>
            <w:gridSpan w:val="2"/>
            <w:shd w:val="clear" w:color="auto" w:fill="D9D9D9"/>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RS"/>
              </w:rPr>
            </w:pPr>
            <w:r w:rsidRPr="005E75D8">
              <w:rPr>
                <w:rFonts w:eastAsia="Times New Roman" w:cs="Times New Roman"/>
                <w:sz w:val="20"/>
                <w:szCs w:val="20"/>
                <w:lang w:val="sr-Cyrl-RS"/>
              </w:rPr>
              <w:t>Скраћено пословно име:</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RS"/>
              </w:rPr>
            </w:pPr>
            <w:r w:rsidRPr="005E75D8">
              <w:rPr>
                <w:rFonts w:eastAsia="Times New Roman" w:cs="Times New Roman"/>
                <w:sz w:val="20"/>
                <w:szCs w:val="20"/>
                <w:lang w:val="sr-Cyrl-RS"/>
              </w:rPr>
              <w:t>Место и адреса седишта:</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RS"/>
              </w:rPr>
            </w:pPr>
          </w:p>
          <w:p w:rsidR="005E75D8" w:rsidRPr="005E75D8" w:rsidRDefault="005E75D8" w:rsidP="005E75D8">
            <w:pPr>
              <w:spacing w:after="0" w:line="240" w:lineRule="auto"/>
              <w:rPr>
                <w:rFonts w:eastAsia="Times New Roman" w:cs="Times New Roman"/>
                <w:sz w:val="20"/>
                <w:szCs w:val="20"/>
                <w:lang w:val="sr-Cyrl-R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cantSplit/>
          <w:trHeight w:val="240"/>
          <w:tblCellSpacing w:w="20" w:type="dxa"/>
        </w:trPr>
        <w:tc>
          <w:tcPr>
            <w:tcW w:w="4278" w:type="dxa"/>
            <w:vMerge w:val="restart"/>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cantSplit/>
          <w:trHeight w:val="240"/>
          <w:tblCellSpacing w:w="20" w:type="dxa"/>
        </w:trPr>
        <w:tc>
          <w:tcPr>
            <w:tcW w:w="4278" w:type="dxa"/>
            <w:vMerge/>
          </w:tcPr>
          <w:p w:rsidR="005E75D8" w:rsidRPr="005E75D8" w:rsidRDefault="005E75D8" w:rsidP="005E75D8">
            <w:pPr>
              <w:spacing w:after="0" w:line="240" w:lineRule="auto"/>
              <w:rPr>
                <w:rFonts w:eastAsia="Times New Roman" w:cs="Times New Roman"/>
                <w:sz w:val="20"/>
                <w:szCs w:val="20"/>
                <w:lang w:val="ru-RU"/>
              </w:rPr>
            </w:pP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742"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ru-RU"/>
        </w:rPr>
        <w:t>2.</w:t>
      </w:r>
      <w:r w:rsidRPr="005E75D8">
        <w:rPr>
          <w:rFonts w:eastAsia="Times New Roman" w:cs="Times New Roman"/>
          <w:b/>
          <w:sz w:val="20"/>
          <w:szCs w:val="20"/>
          <w:lang w:val="sr-Cyrl-CS"/>
        </w:rPr>
        <w:t xml:space="preserve"> </w:t>
      </w:r>
      <w:r w:rsidRPr="005E75D8">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sr-Cyrl-CS"/>
              </w:rPr>
              <w:t>П</w:t>
            </w:r>
            <w:r w:rsidRPr="005E75D8">
              <w:rPr>
                <w:rFonts w:eastAsia="Times New Roman" w:cs="Times New Roman"/>
                <w:sz w:val="20"/>
                <w:szCs w:val="20"/>
                <w:lang w:val="ru-RU"/>
              </w:rPr>
              <w:t>ословно име:</w:t>
            </w:r>
          </w:p>
          <w:p w:rsidR="005E75D8" w:rsidRPr="005E75D8" w:rsidRDefault="005E75D8" w:rsidP="005E75D8">
            <w:pPr>
              <w:spacing w:after="0" w:line="240" w:lineRule="auto"/>
              <w:rPr>
                <w:rFonts w:eastAsia="Times New Roman" w:cs="Times New Roman"/>
                <w:sz w:val="20"/>
                <w:szCs w:val="20"/>
                <w:lang w:val="ru-RU"/>
              </w:rPr>
            </w:pP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shd w:val="clear" w:color="auto" w:fill="D9D9D9"/>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4962" w:type="dxa"/>
            <w:gridSpan w:val="2"/>
            <w:shd w:val="clear" w:color="auto" w:fill="D9D9D9"/>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RS"/>
              </w:rPr>
            </w:pPr>
            <w:r w:rsidRPr="005E75D8">
              <w:rPr>
                <w:rFonts w:eastAsia="Times New Roman" w:cs="Times New Roman"/>
                <w:sz w:val="20"/>
                <w:szCs w:val="20"/>
                <w:lang w:val="sr-Cyrl-RS"/>
              </w:rPr>
              <w:t>Скраћено пословно име:</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RS"/>
              </w:rPr>
            </w:pPr>
            <w:r w:rsidRPr="005E75D8">
              <w:rPr>
                <w:rFonts w:eastAsia="Times New Roman" w:cs="Times New Roman"/>
                <w:sz w:val="20"/>
                <w:szCs w:val="20"/>
                <w:lang w:val="sr-Cyrl-RS"/>
              </w:rPr>
              <w:t>Место и адреса седишта:</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RS"/>
              </w:rPr>
            </w:pPr>
          </w:p>
          <w:p w:rsidR="005E75D8" w:rsidRPr="005E75D8" w:rsidRDefault="005E75D8" w:rsidP="005E75D8">
            <w:pPr>
              <w:spacing w:after="0" w:line="240" w:lineRule="auto"/>
              <w:rPr>
                <w:rFonts w:eastAsia="Times New Roman" w:cs="Times New Roman"/>
                <w:sz w:val="20"/>
                <w:szCs w:val="20"/>
                <w:lang w:val="sr-Cyrl-R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cantSplit/>
          <w:trHeight w:val="240"/>
          <w:tblCellSpacing w:w="20" w:type="dxa"/>
        </w:trPr>
        <w:tc>
          <w:tcPr>
            <w:tcW w:w="4278" w:type="dxa"/>
            <w:vMerge w:val="restart"/>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cantSplit/>
          <w:trHeight w:val="240"/>
          <w:tblCellSpacing w:w="20" w:type="dxa"/>
        </w:trPr>
        <w:tc>
          <w:tcPr>
            <w:tcW w:w="4278" w:type="dxa"/>
            <w:vMerge/>
          </w:tcPr>
          <w:p w:rsidR="005E75D8" w:rsidRPr="005E75D8" w:rsidRDefault="005E75D8" w:rsidP="005E75D8">
            <w:pPr>
              <w:spacing w:after="0" w:line="240" w:lineRule="auto"/>
              <w:rPr>
                <w:rFonts w:eastAsia="Times New Roman" w:cs="Times New Roman"/>
                <w:sz w:val="20"/>
                <w:szCs w:val="20"/>
                <w:lang w:val="ru-RU"/>
              </w:rPr>
            </w:pP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Проценат укупне вредности набавке који ће се </w:t>
            </w:r>
            <w:r w:rsidRPr="005E75D8">
              <w:rPr>
                <w:rFonts w:eastAsia="Times New Roman" w:cs="Times New Roman"/>
                <w:sz w:val="20"/>
                <w:szCs w:val="20"/>
                <w:lang w:val="ru-RU"/>
              </w:rPr>
              <w:lastRenderedPageBreak/>
              <w:t>поверити подизвођачу:</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lastRenderedPageBreak/>
              <w:t>Део предмета  набавке који ће извршити преко подизвођача:</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742"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sr-Cyrl-CS"/>
        </w:rPr>
        <w:t xml:space="preserve">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ru-RU"/>
        </w:rPr>
        <w:t xml:space="preserve"> </w:t>
      </w:r>
    </w:p>
    <w:p w:rsidR="005E75D8" w:rsidRPr="005E75D8" w:rsidRDefault="004D30D7" w:rsidP="004D30D7">
      <w:pPr>
        <w:spacing w:after="0" w:line="240" w:lineRule="auto"/>
        <w:jc w:val="center"/>
        <w:rPr>
          <w:rFonts w:eastAsia="Times New Roman" w:cs="Times New Roman"/>
          <w:b/>
          <w:bCs/>
          <w:sz w:val="20"/>
          <w:szCs w:val="20"/>
          <w:lang w:val="ru-RU"/>
        </w:rPr>
      </w:pPr>
      <w:r>
        <w:rPr>
          <w:rFonts w:eastAsia="Times New Roman" w:cs="Times New Roman"/>
          <w:b/>
          <w:bCs/>
          <w:sz w:val="20"/>
          <w:szCs w:val="20"/>
          <w:lang w:val="ru-RU"/>
        </w:rPr>
        <w:t xml:space="preserve">                                                                                                                                     </w:t>
      </w:r>
      <w:r w:rsidR="005E75D8" w:rsidRPr="005E75D8">
        <w:rPr>
          <w:rFonts w:eastAsia="Times New Roman" w:cs="Times New Roman"/>
          <w:b/>
          <w:bCs/>
          <w:sz w:val="20"/>
          <w:szCs w:val="20"/>
          <w:lang w:val="ru-RU"/>
        </w:rPr>
        <w:t>ПОНУЂАЧ</w:t>
      </w:r>
    </w:p>
    <w:p w:rsidR="005E75D8" w:rsidRPr="005E75D8" w:rsidRDefault="005E75D8" w:rsidP="005E75D8">
      <w:pPr>
        <w:spacing w:after="0" w:line="240" w:lineRule="auto"/>
        <w:jc w:val="right"/>
        <w:rPr>
          <w:rFonts w:eastAsia="Times New Roman" w:cs="Times New Roman"/>
          <w:bCs/>
          <w:sz w:val="20"/>
          <w:szCs w:val="20"/>
          <w:lang w:val="ru-RU"/>
        </w:rPr>
      </w:pPr>
      <w:r w:rsidRPr="005E75D8">
        <w:rPr>
          <w:rFonts w:eastAsia="Times New Roman" w:cs="Times New Roman"/>
          <w:bCs/>
          <w:sz w:val="20"/>
          <w:szCs w:val="20"/>
          <w:lang w:val="ru-RU"/>
        </w:rPr>
        <w:t xml:space="preserve">М.П. </w:t>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ru-RU"/>
        </w:rPr>
        <w:t>____________________________</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spacing w:after="0" w:line="240" w:lineRule="auto"/>
        <w:rPr>
          <w:rFonts w:eastAsia="Times New Roman" w:cs="Times New Roman"/>
          <w:sz w:val="20"/>
          <w:szCs w:val="20"/>
          <w:lang w:val="sr-Latn-RS"/>
        </w:rPr>
      </w:pPr>
    </w:p>
    <w:p w:rsidR="005E75D8" w:rsidRPr="005E75D8" w:rsidRDefault="005E75D8" w:rsidP="005E75D8">
      <w:pPr>
        <w:spacing w:after="0" w:line="240" w:lineRule="auto"/>
        <w:rPr>
          <w:rFonts w:eastAsia="Times New Roman" w:cs="Times New Roman"/>
          <w:sz w:val="20"/>
          <w:szCs w:val="20"/>
          <w:lang w:val="sr-Latn-RS"/>
        </w:rPr>
      </w:pPr>
    </w:p>
    <w:p w:rsidR="005E75D8" w:rsidRPr="000F19E8" w:rsidRDefault="005E75D8" w:rsidP="005E75D8">
      <w:pPr>
        <w:spacing w:after="0" w:line="240" w:lineRule="auto"/>
        <w:rPr>
          <w:rFonts w:eastAsia="Times New Roman" w:cs="Times New Roman"/>
          <w:sz w:val="20"/>
          <w:szCs w:val="20"/>
          <w:lang w:val="ru-RU"/>
        </w:rPr>
      </w:pPr>
      <w:r w:rsidRPr="000F19E8">
        <w:rPr>
          <w:rFonts w:eastAsia="Times New Roman" w:cs="Times New Roman"/>
          <w:sz w:val="20"/>
          <w:szCs w:val="20"/>
          <w:u w:val="single"/>
          <w:lang w:val="ru-RU"/>
        </w:rPr>
        <w:t>Напомена</w:t>
      </w:r>
      <w:r w:rsidRPr="000F19E8">
        <w:rPr>
          <w:rFonts w:eastAsia="Times New Roman" w:cs="Times New Roman"/>
          <w:sz w:val="20"/>
          <w:szCs w:val="20"/>
          <w:lang w:val="ru-RU"/>
        </w:rPr>
        <w:t>:</w:t>
      </w:r>
    </w:p>
    <w:p w:rsidR="005E75D8" w:rsidRPr="000F19E8" w:rsidRDefault="005E75D8" w:rsidP="005E75D8">
      <w:pPr>
        <w:numPr>
          <w:ilvl w:val="0"/>
          <w:numId w:val="3"/>
        </w:numPr>
        <w:spacing w:after="0" w:line="240" w:lineRule="auto"/>
        <w:rPr>
          <w:rFonts w:eastAsia="Times New Roman" w:cs="Times New Roman"/>
          <w:sz w:val="20"/>
          <w:szCs w:val="20"/>
          <w:lang w:val="ru-RU"/>
        </w:rPr>
      </w:pPr>
      <w:r w:rsidRPr="000F19E8">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5E75D8" w:rsidRPr="000F19E8" w:rsidRDefault="005E75D8" w:rsidP="005E75D8">
      <w:pPr>
        <w:numPr>
          <w:ilvl w:val="0"/>
          <w:numId w:val="3"/>
        </w:numPr>
        <w:spacing w:after="0" w:line="240" w:lineRule="auto"/>
        <w:rPr>
          <w:rFonts w:eastAsia="Times New Roman" w:cs="Times New Roman"/>
          <w:sz w:val="20"/>
          <w:szCs w:val="20"/>
          <w:lang w:val="ru-RU"/>
        </w:rPr>
      </w:pPr>
      <w:r w:rsidRPr="000F19E8">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5E75D8" w:rsidRPr="000F19E8" w:rsidRDefault="005E75D8" w:rsidP="005E75D8">
      <w:pPr>
        <w:numPr>
          <w:ilvl w:val="0"/>
          <w:numId w:val="3"/>
        </w:numPr>
        <w:spacing w:after="0" w:line="240" w:lineRule="auto"/>
        <w:rPr>
          <w:rFonts w:eastAsia="Times New Roman" w:cs="Times New Roman"/>
          <w:sz w:val="20"/>
          <w:szCs w:val="20"/>
          <w:lang w:val="ru-RU"/>
        </w:rPr>
      </w:pPr>
      <w:r w:rsidRPr="000F19E8">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5E75D8" w:rsidRPr="000F19E8" w:rsidRDefault="005E75D8" w:rsidP="005E75D8">
      <w:pPr>
        <w:numPr>
          <w:ilvl w:val="0"/>
          <w:numId w:val="3"/>
        </w:numPr>
        <w:spacing w:after="0" w:line="240" w:lineRule="auto"/>
        <w:rPr>
          <w:rFonts w:eastAsia="Times New Roman" w:cs="Times New Roman"/>
          <w:sz w:val="20"/>
          <w:szCs w:val="20"/>
          <w:lang w:val="ru-RU"/>
        </w:rPr>
        <w:sectPr w:rsidR="005E75D8" w:rsidRPr="000F19E8" w:rsidSect="005922E3">
          <w:headerReference w:type="default" r:id="rId14"/>
          <w:footerReference w:type="even" r:id="rId15"/>
          <w:footerReference w:type="default" r:id="rId16"/>
          <w:footerReference w:type="first" r:id="rId17"/>
          <w:pgSz w:w="12240" w:h="15840" w:code="1"/>
          <w:pgMar w:top="1080" w:right="1440" w:bottom="900" w:left="1440" w:header="720" w:footer="720" w:gutter="0"/>
          <w:cols w:space="720"/>
          <w:titlePg/>
          <w:docGrid w:linePitch="360"/>
        </w:sectPr>
      </w:pPr>
      <w:r w:rsidRPr="000F19E8">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4276" w:type="dxa"/>
        <w:tblLook w:val="04A0" w:firstRow="1" w:lastRow="0" w:firstColumn="1" w:lastColumn="0" w:noHBand="0" w:noVBand="1"/>
      </w:tblPr>
      <w:tblGrid>
        <w:gridCol w:w="14396"/>
      </w:tblGrid>
      <w:tr w:rsidR="005E75D8" w:rsidRPr="005E75D8" w:rsidTr="005922E3">
        <w:trPr>
          <w:cnfStyle w:val="100000000000" w:firstRow="1" w:lastRow="0" w:firstColumn="0" w:lastColumn="0" w:oddVBand="0" w:evenVBand="0" w:oddHBand="0" w:evenHBand="0" w:firstRowFirstColumn="0" w:firstRowLastColumn="0" w:lastRowFirstColumn="0" w:lastRowLastColumn="0"/>
          <w:trHeight w:val="740"/>
        </w:trPr>
        <w:tc>
          <w:tcPr>
            <w:tcW w:w="14196" w:type="dxa"/>
            <w:shd w:val="clear" w:color="auto" w:fill="D6E3BC" w:themeFill="accent3" w:themeFillTint="66"/>
            <w:noWrap/>
            <w:hideMark/>
          </w:tcPr>
          <w:p w:rsidR="005E75D8" w:rsidRPr="005E75D8" w:rsidRDefault="005E75D8" w:rsidP="005E75D8">
            <w:pPr>
              <w:jc w:val="center"/>
              <w:rPr>
                <w:b/>
                <w:bCs/>
                <w:color w:val="000000"/>
                <w:lang w:val="sr-Cyrl-RS"/>
              </w:rPr>
            </w:pPr>
            <w:r w:rsidRPr="005E75D8">
              <w:rPr>
                <w:b/>
                <w:bCs/>
                <w:color w:val="000000"/>
              </w:rPr>
              <w:lastRenderedPageBreak/>
              <w:t>ТАБЕЛА</w:t>
            </w:r>
            <w:r w:rsidRPr="005E75D8">
              <w:rPr>
                <w:b/>
                <w:bCs/>
                <w:color w:val="000000"/>
                <w:lang w:val="sr-Cyrl-RS"/>
              </w:rPr>
              <w:t>РНИ ДЕО</w:t>
            </w:r>
            <w:r w:rsidRPr="005E75D8">
              <w:rPr>
                <w:b/>
                <w:bCs/>
                <w:color w:val="000000"/>
              </w:rPr>
              <w:t xml:space="preserve"> ПОНУДЕ</w:t>
            </w:r>
          </w:p>
          <w:p w:rsidR="00F40DE4" w:rsidRDefault="005E75D8" w:rsidP="00F40DE4">
            <w:pPr>
              <w:jc w:val="center"/>
              <w:rPr>
                <w:b/>
                <w:lang w:val="sr-Cyrl-RS" w:eastAsia="ar-SA"/>
              </w:rPr>
            </w:pPr>
            <w:r w:rsidRPr="005E75D8">
              <w:rPr>
                <w:b/>
                <w:bCs/>
                <w:color w:val="000000"/>
                <w:lang w:val="sr-Cyrl-RS"/>
              </w:rPr>
              <w:t xml:space="preserve">ЈАВНА НАБАВКА </w:t>
            </w:r>
            <w:r w:rsidRPr="005E75D8">
              <w:rPr>
                <w:b/>
                <w:lang w:val="ru-RU"/>
              </w:rPr>
              <w:t xml:space="preserve">УСЛУГА </w:t>
            </w:r>
            <w:r w:rsidR="00BF1E5F">
              <w:rPr>
                <w:b/>
                <w:lang w:val="ru-RU"/>
              </w:rPr>
              <w:t>–</w:t>
            </w:r>
            <w:r w:rsidRPr="005E75D8">
              <w:rPr>
                <w:b/>
                <w:lang w:val="ru-RU"/>
              </w:rPr>
              <w:t xml:space="preserve"> </w:t>
            </w:r>
            <w:r w:rsidR="005C7200" w:rsidRPr="005C7200">
              <w:rPr>
                <w:b/>
                <w:lang w:val="sr-Cyrl-CS"/>
              </w:rPr>
              <w:t>ИСПИТИВАЊЕ ЕФИКАСНОСТИ ПРЕПАРАТА ЗА СУЗБИЈАЊЕ КОМАРАЦА</w:t>
            </w:r>
            <w:r w:rsidR="005C7200">
              <w:rPr>
                <w:b/>
                <w:lang w:val="sr-Cyrl-CS" w:eastAsia="ar-SA"/>
              </w:rPr>
              <w:t xml:space="preserve"> </w:t>
            </w:r>
            <w:r w:rsidR="00F40DE4" w:rsidRPr="009C35E7">
              <w:rPr>
                <w:b/>
                <w:lang w:val="sr-Cyrl-CS"/>
              </w:rPr>
              <w:t>И МОНИТОРИНГА КОМАРАЦА</w:t>
            </w:r>
            <w:r w:rsidR="00F40DE4" w:rsidRPr="009C35E7">
              <w:rPr>
                <w:b/>
                <w:lang w:val="sr-Cyrl-RS" w:eastAsia="ar-SA"/>
              </w:rPr>
              <w:t xml:space="preserve"> </w:t>
            </w:r>
          </w:p>
          <w:p w:rsidR="005E75D8" w:rsidRPr="005E75D8" w:rsidRDefault="005C7200" w:rsidP="00F40DE4">
            <w:pPr>
              <w:jc w:val="center"/>
              <w:rPr>
                <w:color w:val="000000"/>
                <w:highlight w:val="red"/>
              </w:rPr>
            </w:pPr>
            <w:r>
              <w:rPr>
                <w:b/>
                <w:lang w:val="sr-Cyrl-CS" w:eastAsia="ar-SA"/>
              </w:rPr>
              <w:t xml:space="preserve">ЈН </w:t>
            </w:r>
            <w:r w:rsidR="00701EFF" w:rsidRPr="00701EFF">
              <w:rPr>
                <w:b/>
                <w:lang w:val="sr-Cyrl-CS" w:eastAsia="ar-SA"/>
              </w:rPr>
              <w:t xml:space="preserve">ОП </w:t>
            </w:r>
            <w:r w:rsidR="00701EFF" w:rsidRPr="00701EFF">
              <w:rPr>
                <w:b/>
                <w:lang w:val="sr-Latn-RS" w:eastAsia="ar-SA"/>
              </w:rPr>
              <w:t>7</w:t>
            </w:r>
            <w:r w:rsidR="00F40DE4" w:rsidRPr="00701EFF">
              <w:rPr>
                <w:b/>
                <w:lang w:val="sr-Cyrl-CS" w:eastAsia="ar-SA"/>
              </w:rPr>
              <w:t>/2018</w:t>
            </w:r>
          </w:p>
        </w:tc>
      </w:tr>
    </w:tbl>
    <w:p w:rsidR="005E75D8" w:rsidRPr="005E75D8" w:rsidRDefault="005E75D8" w:rsidP="005E75D8">
      <w:pPr>
        <w:spacing w:after="0" w:line="240" w:lineRule="auto"/>
        <w:jc w:val="both"/>
        <w:rPr>
          <w:rFonts w:eastAsia="Times New Roman" w:cs="Times New Roman"/>
          <w:b/>
          <w:i/>
          <w:sz w:val="20"/>
          <w:szCs w:val="20"/>
          <w:lang w:val="sr-Latn-RS"/>
        </w:rPr>
      </w:pPr>
    </w:p>
    <w:p w:rsidR="005E75D8" w:rsidRPr="00ED0293" w:rsidRDefault="00ED0293" w:rsidP="005E75D8">
      <w:pPr>
        <w:spacing w:after="0" w:line="240" w:lineRule="auto"/>
        <w:jc w:val="both"/>
        <w:rPr>
          <w:rFonts w:eastAsia="Times New Roman" w:cs="Times New Roman"/>
          <w:b/>
          <w:i/>
          <w:sz w:val="20"/>
          <w:szCs w:val="20"/>
          <w:lang w:val="sr-Cyrl-RS"/>
        </w:rPr>
      </w:pPr>
      <w:r>
        <w:rPr>
          <w:rFonts w:eastAsia="Times New Roman" w:cs="Times New Roman"/>
          <w:b/>
          <w:sz w:val="20"/>
          <w:szCs w:val="20"/>
          <w:lang w:val="sr-Cyrl-RS"/>
        </w:rPr>
        <w:t xml:space="preserve"> </w:t>
      </w:r>
    </w:p>
    <w:p w:rsidR="005E75D8" w:rsidRPr="00ED0293" w:rsidRDefault="00ED0293" w:rsidP="00ED0293">
      <w:pPr>
        <w:widowControl w:val="0"/>
        <w:spacing w:after="0" w:line="240" w:lineRule="auto"/>
        <w:ind w:right="394"/>
        <w:jc w:val="both"/>
        <w:rPr>
          <w:rFonts w:eastAsia="Times New Roman" w:cs="Times New Roman"/>
          <w:b/>
          <w:sz w:val="20"/>
          <w:szCs w:val="20"/>
          <w:lang w:val="sr-Cyrl-RS"/>
        </w:rPr>
      </w:pPr>
      <w:r>
        <w:rPr>
          <w:rFonts w:eastAsia="Times New Roman" w:cs="Times New Roman"/>
          <w:b/>
          <w:i/>
          <w:sz w:val="20"/>
          <w:szCs w:val="20"/>
          <w:lang w:val="sr-Cyrl-RS"/>
        </w:rPr>
        <w:t xml:space="preserve"> </w:t>
      </w:r>
    </w:p>
    <w:tbl>
      <w:tblPr>
        <w:tblW w:w="11409"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8"/>
        <w:gridCol w:w="1470"/>
        <w:gridCol w:w="1455"/>
        <w:gridCol w:w="1461"/>
        <w:gridCol w:w="1455"/>
        <w:gridCol w:w="4170"/>
      </w:tblGrid>
      <w:tr w:rsidR="00BF1E5F" w:rsidRPr="00163D2D" w:rsidTr="00BF1E5F">
        <w:tc>
          <w:tcPr>
            <w:tcW w:w="1398"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Предмет ЈН</w:t>
            </w:r>
          </w:p>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(кратак опис)</w:t>
            </w:r>
          </w:p>
        </w:tc>
        <w:tc>
          <w:tcPr>
            <w:tcW w:w="1470"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Количина</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Јединична цена без ПДВ-а</w:t>
            </w:r>
          </w:p>
        </w:tc>
        <w:tc>
          <w:tcPr>
            <w:tcW w:w="1461"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Јединична цена са ПДВ-ом</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 xml:space="preserve">Укупна цена  без ПДВ-а </w:t>
            </w:r>
          </w:p>
        </w:tc>
        <w:tc>
          <w:tcPr>
            <w:tcW w:w="4170"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Укупна цена са ПДВ-ом</w:t>
            </w:r>
          </w:p>
        </w:tc>
      </w:tr>
      <w:tr w:rsidR="00BF1E5F" w:rsidRPr="00163D2D" w:rsidTr="00BF1E5F">
        <w:trPr>
          <w:trHeight w:val="291"/>
        </w:trPr>
        <w:tc>
          <w:tcPr>
            <w:tcW w:w="1398"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1</w:t>
            </w:r>
          </w:p>
        </w:tc>
        <w:tc>
          <w:tcPr>
            <w:tcW w:w="1470"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2</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3</w:t>
            </w:r>
          </w:p>
        </w:tc>
        <w:tc>
          <w:tcPr>
            <w:tcW w:w="1461"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4</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5 (2</w:t>
            </w:r>
            <w:r w:rsidRPr="00163D2D">
              <w:rPr>
                <w:rFonts w:asciiTheme="minorHAnsi" w:hAnsiTheme="minorHAnsi" w:cs="Arial"/>
                <w:sz w:val="20"/>
                <w:szCs w:val="20"/>
              </w:rPr>
              <w:t>x3)</w:t>
            </w:r>
          </w:p>
        </w:tc>
        <w:tc>
          <w:tcPr>
            <w:tcW w:w="4170" w:type="dxa"/>
          </w:tcPr>
          <w:p w:rsidR="00BF1E5F" w:rsidRPr="00163D2D" w:rsidRDefault="00BF1E5F" w:rsidP="008A16F7">
            <w:pPr>
              <w:pStyle w:val="TableContents"/>
              <w:jc w:val="center"/>
              <w:rPr>
                <w:rFonts w:asciiTheme="minorHAnsi" w:hAnsiTheme="minorHAnsi" w:cs="Arial"/>
                <w:i/>
                <w:iCs/>
                <w:sz w:val="20"/>
                <w:szCs w:val="20"/>
                <w:lang w:val="sr-Cyrl-CS"/>
              </w:rPr>
            </w:pPr>
            <w:r w:rsidRPr="00163D2D">
              <w:rPr>
                <w:rFonts w:asciiTheme="minorHAnsi" w:hAnsiTheme="minorHAnsi" w:cs="Arial"/>
                <w:sz w:val="20"/>
                <w:szCs w:val="20"/>
                <w:lang w:val="sr-Cyrl-CS"/>
              </w:rPr>
              <w:t>6 (2</w:t>
            </w:r>
            <w:r w:rsidRPr="00163D2D">
              <w:rPr>
                <w:rFonts w:asciiTheme="minorHAnsi" w:hAnsiTheme="minorHAnsi" w:cs="Arial"/>
                <w:sz w:val="20"/>
                <w:szCs w:val="20"/>
              </w:rPr>
              <w:t>x4)</w:t>
            </w:r>
          </w:p>
        </w:tc>
      </w:tr>
      <w:tr w:rsidR="00BF1E5F" w:rsidRPr="00163D2D" w:rsidTr="00BF1E5F">
        <w:trPr>
          <w:trHeight w:val="773"/>
        </w:trPr>
        <w:tc>
          <w:tcPr>
            <w:tcW w:w="1398" w:type="dxa"/>
          </w:tcPr>
          <w:p w:rsidR="00BF1E5F" w:rsidRPr="00163D2D" w:rsidRDefault="00BF1E5F" w:rsidP="008A16F7">
            <w:pPr>
              <w:pStyle w:val="TableContents"/>
              <w:jc w:val="center"/>
              <w:rPr>
                <w:rFonts w:asciiTheme="minorHAnsi" w:hAnsiTheme="minorHAnsi" w:cs="Arial"/>
                <w:i/>
                <w:iCs/>
                <w:sz w:val="20"/>
                <w:szCs w:val="20"/>
              </w:rPr>
            </w:pPr>
          </w:p>
        </w:tc>
        <w:tc>
          <w:tcPr>
            <w:tcW w:w="1470" w:type="dxa"/>
          </w:tcPr>
          <w:p w:rsidR="00BF1E5F" w:rsidRPr="00163D2D" w:rsidRDefault="00BF1E5F" w:rsidP="008A16F7">
            <w:pPr>
              <w:pStyle w:val="TableContents"/>
              <w:jc w:val="center"/>
              <w:rPr>
                <w:rFonts w:asciiTheme="minorHAnsi" w:hAnsiTheme="minorHAnsi" w:cs="Arial"/>
                <w:sz w:val="20"/>
                <w:szCs w:val="20"/>
              </w:rPr>
            </w:pPr>
            <w:r w:rsidRPr="00163D2D">
              <w:rPr>
                <w:rFonts w:asciiTheme="minorHAnsi" w:hAnsiTheme="minorHAnsi" w:cs="Arial"/>
                <w:i/>
                <w:iCs/>
                <w:sz w:val="20"/>
                <w:szCs w:val="20"/>
              </w:rPr>
              <w:t xml:space="preserve"> </w:t>
            </w:r>
          </w:p>
        </w:tc>
        <w:tc>
          <w:tcPr>
            <w:tcW w:w="1455" w:type="dxa"/>
          </w:tcPr>
          <w:p w:rsidR="00BF1E5F" w:rsidRPr="00163D2D" w:rsidRDefault="00BF1E5F" w:rsidP="008A16F7">
            <w:pPr>
              <w:pStyle w:val="TableContents"/>
              <w:snapToGrid w:val="0"/>
              <w:jc w:val="center"/>
              <w:rPr>
                <w:rFonts w:asciiTheme="minorHAnsi" w:hAnsiTheme="minorHAnsi" w:cs="Arial"/>
                <w:sz w:val="20"/>
                <w:szCs w:val="20"/>
              </w:rPr>
            </w:pPr>
          </w:p>
        </w:tc>
        <w:tc>
          <w:tcPr>
            <w:tcW w:w="1461" w:type="dxa"/>
          </w:tcPr>
          <w:p w:rsidR="00BF1E5F" w:rsidRPr="00163D2D" w:rsidRDefault="00BF1E5F" w:rsidP="008A16F7">
            <w:pPr>
              <w:pStyle w:val="TableContents"/>
              <w:snapToGrid w:val="0"/>
              <w:jc w:val="center"/>
              <w:rPr>
                <w:rFonts w:asciiTheme="minorHAnsi" w:hAnsiTheme="minorHAnsi" w:cs="Arial"/>
                <w:sz w:val="20"/>
                <w:szCs w:val="20"/>
              </w:rPr>
            </w:pPr>
          </w:p>
        </w:tc>
        <w:tc>
          <w:tcPr>
            <w:tcW w:w="1455" w:type="dxa"/>
          </w:tcPr>
          <w:p w:rsidR="00BF1E5F" w:rsidRPr="00163D2D" w:rsidRDefault="00BF1E5F" w:rsidP="008A16F7">
            <w:pPr>
              <w:pStyle w:val="TableContents"/>
              <w:snapToGrid w:val="0"/>
              <w:jc w:val="center"/>
              <w:rPr>
                <w:rFonts w:asciiTheme="minorHAnsi" w:hAnsiTheme="minorHAnsi" w:cs="Arial"/>
                <w:sz w:val="20"/>
                <w:szCs w:val="20"/>
              </w:rPr>
            </w:pPr>
          </w:p>
        </w:tc>
        <w:tc>
          <w:tcPr>
            <w:tcW w:w="4170" w:type="dxa"/>
          </w:tcPr>
          <w:p w:rsidR="00BF1E5F" w:rsidRPr="00163D2D" w:rsidRDefault="00BF1E5F" w:rsidP="008A16F7">
            <w:pPr>
              <w:pStyle w:val="TableContents"/>
              <w:snapToGrid w:val="0"/>
              <w:jc w:val="center"/>
              <w:rPr>
                <w:rFonts w:asciiTheme="minorHAnsi" w:hAnsiTheme="minorHAnsi" w:cs="Arial"/>
                <w:sz w:val="20"/>
                <w:szCs w:val="20"/>
              </w:rPr>
            </w:pPr>
          </w:p>
        </w:tc>
      </w:tr>
      <w:tr w:rsidR="00BF1E5F" w:rsidRPr="00163D2D" w:rsidTr="00BF1E5F">
        <w:trPr>
          <w:trHeight w:val="728"/>
        </w:trPr>
        <w:tc>
          <w:tcPr>
            <w:tcW w:w="1398" w:type="dxa"/>
          </w:tcPr>
          <w:p w:rsidR="00BF1E5F" w:rsidRPr="00163D2D" w:rsidRDefault="00BF1E5F" w:rsidP="008A16F7">
            <w:pPr>
              <w:pStyle w:val="TableContents"/>
              <w:jc w:val="center"/>
              <w:rPr>
                <w:rFonts w:asciiTheme="minorHAnsi" w:hAnsiTheme="minorHAnsi" w:cs="Arial"/>
                <w:i/>
                <w:iCs/>
                <w:sz w:val="20"/>
                <w:szCs w:val="20"/>
                <w:highlight w:val="green"/>
              </w:rPr>
            </w:pPr>
          </w:p>
        </w:tc>
        <w:tc>
          <w:tcPr>
            <w:tcW w:w="1470" w:type="dxa"/>
          </w:tcPr>
          <w:p w:rsidR="00BF1E5F" w:rsidRPr="00163D2D" w:rsidRDefault="00BF1E5F" w:rsidP="008A16F7">
            <w:pPr>
              <w:pStyle w:val="TableContents"/>
              <w:jc w:val="center"/>
              <w:rPr>
                <w:rFonts w:asciiTheme="minorHAnsi" w:hAnsiTheme="minorHAnsi" w:cs="Arial"/>
                <w:sz w:val="20"/>
                <w:szCs w:val="20"/>
                <w:highlight w:val="green"/>
              </w:rPr>
            </w:pPr>
            <w:r w:rsidRPr="00163D2D">
              <w:rPr>
                <w:rFonts w:asciiTheme="minorHAnsi" w:hAnsiTheme="minorHAnsi" w:cs="Arial"/>
                <w:i/>
                <w:iCs/>
                <w:sz w:val="20"/>
                <w:szCs w:val="20"/>
                <w:highlight w:val="green"/>
              </w:rPr>
              <w:t xml:space="preserve"> </w:t>
            </w:r>
          </w:p>
        </w:tc>
        <w:tc>
          <w:tcPr>
            <w:tcW w:w="1455"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1461"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1455"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4170" w:type="dxa"/>
          </w:tcPr>
          <w:p w:rsidR="00BF1E5F" w:rsidRPr="00163D2D" w:rsidRDefault="00BF1E5F" w:rsidP="008A16F7">
            <w:pPr>
              <w:pStyle w:val="TableContents"/>
              <w:snapToGrid w:val="0"/>
              <w:rPr>
                <w:rFonts w:asciiTheme="minorHAnsi" w:hAnsiTheme="minorHAnsi" w:cs="Arial"/>
                <w:sz w:val="20"/>
                <w:szCs w:val="20"/>
                <w:highlight w:val="green"/>
              </w:rPr>
            </w:pPr>
          </w:p>
        </w:tc>
      </w:tr>
      <w:tr w:rsidR="00BF1E5F" w:rsidRPr="00163D2D" w:rsidTr="00BF1E5F">
        <w:trPr>
          <w:trHeight w:val="728"/>
        </w:trPr>
        <w:tc>
          <w:tcPr>
            <w:tcW w:w="1398" w:type="dxa"/>
          </w:tcPr>
          <w:p w:rsidR="00BF1E5F" w:rsidRPr="00163D2D" w:rsidRDefault="00BF1E5F" w:rsidP="008A16F7">
            <w:pPr>
              <w:pStyle w:val="TableContents"/>
              <w:jc w:val="center"/>
              <w:rPr>
                <w:rFonts w:asciiTheme="minorHAnsi" w:hAnsiTheme="minorHAnsi" w:cs="Arial"/>
                <w:i/>
                <w:iCs/>
                <w:sz w:val="20"/>
                <w:szCs w:val="20"/>
                <w:highlight w:val="green"/>
              </w:rPr>
            </w:pPr>
          </w:p>
        </w:tc>
        <w:tc>
          <w:tcPr>
            <w:tcW w:w="1470" w:type="dxa"/>
          </w:tcPr>
          <w:p w:rsidR="00BF1E5F" w:rsidRPr="00163D2D" w:rsidRDefault="00BF1E5F" w:rsidP="008A16F7">
            <w:pPr>
              <w:pStyle w:val="TableContents"/>
              <w:jc w:val="center"/>
              <w:rPr>
                <w:rFonts w:asciiTheme="minorHAnsi" w:hAnsiTheme="minorHAnsi" w:cs="Arial"/>
                <w:i/>
                <w:iCs/>
                <w:sz w:val="20"/>
                <w:szCs w:val="20"/>
                <w:highlight w:val="green"/>
              </w:rPr>
            </w:pPr>
          </w:p>
        </w:tc>
        <w:tc>
          <w:tcPr>
            <w:tcW w:w="1455"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1461"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1455"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4170" w:type="dxa"/>
          </w:tcPr>
          <w:p w:rsidR="00BF1E5F" w:rsidRPr="00163D2D" w:rsidRDefault="00BF1E5F" w:rsidP="008A16F7">
            <w:pPr>
              <w:pStyle w:val="TableContents"/>
              <w:snapToGrid w:val="0"/>
              <w:rPr>
                <w:rFonts w:asciiTheme="minorHAnsi" w:hAnsiTheme="minorHAnsi" w:cs="Arial"/>
                <w:sz w:val="20"/>
                <w:szCs w:val="20"/>
                <w:highlight w:val="green"/>
              </w:rPr>
            </w:pPr>
          </w:p>
        </w:tc>
      </w:tr>
      <w:tr w:rsidR="00DC1510" w:rsidRPr="00163D2D" w:rsidTr="00BF1E5F">
        <w:trPr>
          <w:trHeight w:val="728"/>
        </w:trPr>
        <w:tc>
          <w:tcPr>
            <w:tcW w:w="1398" w:type="dxa"/>
          </w:tcPr>
          <w:p w:rsidR="00DC1510" w:rsidRPr="00163D2D" w:rsidRDefault="00DC1510" w:rsidP="008A16F7">
            <w:pPr>
              <w:pStyle w:val="TableContents"/>
              <w:jc w:val="center"/>
              <w:rPr>
                <w:rFonts w:asciiTheme="minorHAnsi" w:hAnsiTheme="minorHAnsi" w:cs="Arial"/>
                <w:i/>
                <w:iCs/>
                <w:sz w:val="20"/>
                <w:szCs w:val="20"/>
                <w:highlight w:val="green"/>
              </w:rPr>
            </w:pPr>
          </w:p>
        </w:tc>
        <w:tc>
          <w:tcPr>
            <w:tcW w:w="1470" w:type="dxa"/>
          </w:tcPr>
          <w:p w:rsidR="00DC1510" w:rsidRPr="00163D2D" w:rsidRDefault="00DC1510" w:rsidP="008A16F7">
            <w:pPr>
              <w:pStyle w:val="TableContents"/>
              <w:jc w:val="center"/>
              <w:rPr>
                <w:rFonts w:asciiTheme="minorHAnsi" w:hAnsiTheme="minorHAnsi" w:cs="Arial"/>
                <w:i/>
                <w:iCs/>
                <w:sz w:val="20"/>
                <w:szCs w:val="20"/>
                <w:highlight w:val="green"/>
              </w:rPr>
            </w:pPr>
          </w:p>
        </w:tc>
        <w:tc>
          <w:tcPr>
            <w:tcW w:w="1455" w:type="dxa"/>
          </w:tcPr>
          <w:p w:rsidR="00DC1510" w:rsidRPr="00163D2D" w:rsidRDefault="00DC1510" w:rsidP="008A16F7">
            <w:pPr>
              <w:pStyle w:val="TableContents"/>
              <w:snapToGrid w:val="0"/>
              <w:rPr>
                <w:rFonts w:asciiTheme="minorHAnsi" w:hAnsiTheme="minorHAnsi" w:cs="Arial"/>
                <w:sz w:val="20"/>
                <w:szCs w:val="20"/>
                <w:highlight w:val="green"/>
              </w:rPr>
            </w:pPr>
          </w:p>
        </w:tc>
        <w:tc>
          <w:tcPr>
            <w:tcW w:w="1461" w:type="dxa"/>
          </w:tcPr>
          <w:p w:rsidR="00DC1510" w:rsidRPr="00163D2D" w:rsidRDefault="00DC1510" w:rsidP="008A16F7">
            <w:pPr>
              <w:pStyle w:val="TableContents"/>
              <w:snapToGrid w:val="0"/>
              <w:rPr>
                <w:rFonts w:asciiTheme="minorHAnsi" w:hAnsiTheme="minorHAnsi" w:cs="Arial"/>
                <w:sz w:val="20"/>
                <w:szCs w:val="20"/>
                <w:highlight w:val="green"/>
              </w:rPr>
            </w:pPr>
          </w:p>
        </w:tc>
        <w:tc>
          <w:tcPr>
            <w:tcW w:w="1455" w:type="dxa"/>
          </w:tcPr>
          <w:p w:rsidR="00DC1510" w:rsidRPr="00163D2D" w:rsidRDefault="00DC1510" w:rsidP="008A16F7">
            <w:pPr>
              <w:pStyle w:val="TableContents"/>
              <w:snapToGrid w:val="0"/>
              <w:rPr>
                <w:rFonts w:asciiTheme="minorHAnsi" w:hAnsiTheme="minorHAnsi" w:cs="Arial"/>
                <w:sz w:val="20"/>
                <w:szCs w:val="20"/>
                <w:highlight w:val="green"/>
              </w:rPr>
            </w:pPr>
          </w:p>
        </w:tc>
        <w:tc>
          <w:tcPr>
            <w:tcW w:w="4170" w:type="dxa"/>
          </w:tcPr>
          <w:p w:rsidR="00DC1510" w:rsidRPr="00163D2D" w:rsidRDefault="00DC1510" w:rsidP="008A16F7">
            <w:pPr>
              <w:pStyle w:val="TableContents"/>
              <w:snapToGrid w:val="0"/>
              <w:rPr>
                <w:rFonts w:asciiTheme="minorHAnsi" w:hAnsiTheme="minorHAnsi" w:cs="Arial"/>
                <w:sz w:val="20"/>
                <w:szCs w:val="20"/>
                <w:highlight w:val="green"/>
              </w:rPr>
            </w:pPr>
          </w:p>
        </w:tc>
      </w:tr>
      <w:tr w:rsidR="00BF1E5F" w:rsidRPr="00163D2D" w:rsidTr="00BF1E5F">
        <w:tc>
          <w:tcPr>
            <w:tcW w:w="5784" w:type="dxa"/>
            <w:gridSpan w:val="4"/>
          </w:tcPr>
          <w:p w:rsidR="00BF1E5F" w:rsidRPr="00163D2D" w:rsidRDefault="00BF1E5F" w:rsidP="008A16F7">
            <w:pPr>
              <w:pStyle w:val="TableContents"/>
              <w:snapToGrid w:val="0"/>
              <w:rPr>
                <w:rFonts w:asciiTheme="minorHAnsi" w:hAnsiTheme="minorHAnsi" w:cs="Arial"/>
                <w:b/>
                <w:i/>
                <w:sz w:val="20"/>
                <w:szCs w:val="20"/>
                <w:highlight w:val="green"/>
              </w:rPr>
            </w:pPr>
            <w:r w:rsidRPr="00163D2D">
              <w:rPr>
                <w:rFonts w:asciiTheme="minorHAnsi" w:hAnsiTheme="minorHAnsi" w:cs="Arial"/>
                <w:b/>
                <w:i/>
                <w:sz w:val="20"/>
                <w:szCs w:val="20"/>
              </w:rPr>
              <w:t>УКУПНО:</w:t>
            </w:r>
          </w:p>
        </w:tc>
        <w:tc>
          <w:tcPr>
            <w:tcW w:w="1455" w:type="dxa"/>
            <w:shd w:val="clear" w:color="auto" w:fill="C6D9F1"/>
          </w:tcPr>
          <w:p w:rsidR="00BF1E5F" w:rsidRPr="00163D2D" w:rsidRDefault="00BF1E5F" w:rsidP="008A16F7">
            <w:pPr>
              <w:pStyle w:val="TableContents"/>
              <w:snapToGrid w:val="0"/>
              <w:rPr>
                <w:rFonts w:asciiTheme="minorHAnsi" w:hAnsiTheme="minorHAnsi" w:cs="Arial"/>
                <w:sz w:val="20"/>
                <w:szCs w:val="20"/>
                <w:highlight w:val="green"/>
              </w:rPr>
            </w:pPr>
          </w:p>
        </w:tc>
        <w:tc>
          <w:tcPr>
            <w:tcW w:w="4170" w:type="dxa"/>
            <w:shd w:val="clear" w:color="auto" w:fill="C6D9F1"/>
          </w:tcPr>
          <w:p w:rsidR="00BF1E5F" w:rsidRPr="00163D2D" w:rsidRDefault="00BF1E5F" w:rsidP="008A16F7">
            <w:pPr>
              <w:pStyle w:val="TableContents"/>
              <w:snapToGrid w:val="0"/>
              <w:rPr>
                <w:rFonts w:asciiTheme="minorHAnsi" w:hAnsiTheme="minorHAnsi" w:cs="Arial"/>
                <w:sz w:val="20"/>
                <w:szCs w:val="20"/>
                <w:highlight w:val="green"/>
              </w:rPr>
            </w:pPr>
          </w:p>
        </w:tc>
      </w:tr>
    </w:tbl>
    <w:p w:rsidR="00BF1E5F" w:rsidRPr="00163D2D" w:rsidRDefault="00BF1E5F" w:rsidP="00BF1E5F">
      <w:pPr>
        <w:rPr>
          <w:sz w:val="20"/>
          <w:szCs w:val="20"/>
          <w:highlight w:val="green"/>
        </w:rPr>
      </w:pPr>
    </w:p>
    <w:p w:rsidR="005E75D8" w:rsidRPr="00BF1E5F" w:rsidRDefault="005E75D8" w:rsidP="00BF1E5F">
      <w:pPr>
        <w:tabs>
          <w:tab w:val="left" w:pos="0"/>
          <w:tab w:val="left" w:pos="6237"/>
        </w:tabs>
        <w:rPr>
          <w:rFonts w:ascii="Verdana" w:eastAsia="PMingLiU" w:hAnsi="Verdana"/>
          <w:b/>
          <w:bCs/>
          <w:highlight w:val="green"/>
          <w:lang w:val="ru-RU"/>
        </w:rPr>
      </w:pPr>
    </w:p>
    <w:p w:rsidR="005E75D8" w:rsidRPr="005E75D8" w:rsidRDefault="005E75D8" w:rsidP="005E75D8">
      <w:pPr>
        <w:tabs>
          <w:tab w:val="left" w:pos="90"/>
        </w:tabs>
        <w:suppressAutoHyphens/>
        <w:spacing w:after="0" w:line="100" w:lineRule="atLeast"/>
        <w:ind w:left="90"/>
        <w:jc w:val="both"/>
        <w:rPr>
          <w:rFonts w:eastAsia="Arial Unicode MS" w:cs="Arial"/>
          <w:color w:val="000000"/>
          <w:kern w:val="1"/>
          <w:sz w:val="20"/>
          <w:szCs w:val="20"/>
          <w:highlight w:val="green"/>
          <w:lang w:val="sr-Latn-RS" w:eastAsia="ar-SA"/>
        </w:rPr>
      </w:pPr>
    </w:p>
    <w:tbl>
      <w:tblPr>
        <w:tblW w:w="13649" w:type="dxa"/>
        <w:tblLayout w:type="fixed"/>
        <w:tblLook w:val="0000" w:firstRow="0" w:lastRow="0" w:firstColumn="0" w:lastColumn="0" w:noHBand="0" w:noVBand="0"/>
      </w:tblPr>
      <w:tblGrid>
        <w:gridCol w:w="3672"/>
        <w:gridCol w:w="3658"/>
        <w:gridCol w:w="6319"/>
      </w:tblGrid>
      <w:tr w:rsidR="005E75D8" w:rsidRPr="005E75D8" w:rsidTr="005922E3">
        <w:trPr>
          <w:trHeight w:val="372"/>
        </w:trPr>
        <w:tc>
          <w:tcPr>
            <w:tcW w:w="3672"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highlight w:val="green"/>
                <w:lang w:val="en-US" w:eastAsia="ar-SA"/>
              </w:rPr>
            </w:pPr>
            <w:r w:rsidRPr="005E75D8">
              <w:rPr>
                <w:rFonts w:eastAsia="Arial Unicode MS" w:cs="Arial"/>
                <w:color w:val="000000"/>
                <w:kern w:val="1"/>
                <w:sz w:val="20"/>
                <w:szCs w:val="20"/>
                <w:lang w:val="en-US" w:eastAsia="ar-SA"/>
              </w:rPr>
              <w:t>Датум:</w:t>
            </w:r>
          </w:p>
        </w:tc>
        <w:tc>
          <w:tcPr>
            <w:tcW w:w="3658" w:type="dxa"/>
            <w:shd w:val="clear" w:color="auto" w:fill="auto"/>
            <w:vAlign w:val="center"/>
          </w:tcPr>
          <w:p w:rsidR="005E75D8" w:rsidRPr="005E75D8" w:rsidRDefault="005E75D8" w:rsidP="005E75D8">
            <w:pPr>
              <w:suppressAutoHyphens/>
              <w:spacing w:after="120" w:line="100" w:lineRule="atLeast"/>
              <w:jc w:val="center"/>
              <w:rPr>
                <w:rFonts w:eastAsia="Arial Unicode MS" w:cs="Arial"/>
                <w:b/>
                <w:color w:val="000000"/>
                <w:kern w:val="1"/>
                <w:sz w:val="20"/>
                <w:szCs w:val="20"/>
                <w:highlight w:val="green"/>
                <w:lang w:val="en-US" w:eastAsia="ar-SA"/>
              </w:rPr>
            </w:pPr>
            <w:r w:rsidRPr="005E75D8">
              <w:rPr>
                <w:rFonts w:eastAsia="Arial Unicode MS" w:cs="Arial"/>
                <w:b/>
                <w:color w:val="000000"/>
                <w:kern w:val="1"/>
                <w:sz w:val="20"/>
                <w:szCs w:val="20"/>
                <w:lang w:val="en-US" w:eastAsia="ar-SA"/>
              </w:rPr>
              <w:t>М.П.</w:t>
            </w:r>
          </w:p>
        </w:tc>
        <w:tc>
          <w:tcPr>
            <w:tcW w:w="6319"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lang w:val="en-US" w:eastAsia="ar-SA"/>
              </w:rPr>
            </w:pPr>
            <w:r w:rsidRPr="005E75D8">
              <w:rPr>
                <w:rFonts w:eastAsia="Arial Unicode MS" w:cs="Arial"/>
                <w:color w:val="000000"/>
                <w:kern w:val="1"/>
                <w:sz w:val="20"/>
                <w:szCs w:val="20"/>
                <w:lang w:val="en-US" w:eastAsia="ar-SA"/>
              </w:rPr>
              <w:t>Потпис понуђача</w:t>
            </w:r>
          </w:p>
        </w:tc>
      </w:tr>
    </w:tbl>
    <w:p w:rsidR="005E75D8" w:rsidRPr="005E75D8" w:rsidRDefault="005E75D8" w:rsidP="005E75D8">
      <w:pPr>
        <w:suppressAutoHyphens/>
        <w:spacing w:after="0" w:line="100" w:lineRule="atLeast"/>
        <w:ind w:left="8496"/>
        <w:jc w:val="both"/>
        <w:rPr>
          <w:rFonts w:eastAsia="Arial Unicode MS" w:cs="Times New Roman"/>
          <w:b/>
          <w:color w:val="000000"/>
          <w:kern w:val="1"/>
          <w:sz w:val="20"/>
          <w:szCs w:val="20"/>
          <w:lang w:val="sr-Cyrl-RS" w:eastAsia="ar-SA"/>
        </w:rPr>
        <w:sectPr w:rsidR="005E75D8" w:rsidRPr="005E75D8" w:rsidSect="005922E3">
          <w:pgSz w:w="16838" w:h="11906" w:orient="landscape"/>
          <w:pgMar w:top="850" w:right="1812" w:bottom="680" w:left="900" w:header="680" w:footer="624" w:gutter="0"/>
          <w:cols w:space="720"/>
          <w:docGrid w:linePitch="326"/>
        </w:sectPr>
      </w:pPr>
    </w:p>
    <w:tbl>
      <w:tblPr>
        <w:tblW w:w="1446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14464"/>
      </w:tblGrid>
      <w:tr w:rsidR="005E75D8" w:rsidRPr="005E75D8" w:rsidTr="005922E3">
        <w:trPr>
          <w:trHeight w:val="232"/>
          <w:tblCellSpacing w:w="20" w:type="dxa"/>
        </w:trPr>
        <w:tc>
          <w:tcPr>
            <w:tcW w:w="14384"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 xml:space="preserve"> 6)</w:t>
            </w:r>
            <w:r w:rsidRPr="005E75D8">
              <w:rPr>
                <w:rFonts w:eastAsia="Times New Roman" w:cs="Times New Roman"/>
                <w:b/>
                <w:sz w:val="20"/>
                <w:szCs w:val="20"/>
                <w:lang w:val="sr-Cyrl-RS"/>
              </w:rPr>
              <w:t>2)</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СТРУКТУРЕ ПОНУЂЕНЕ ЦЕНЕ, СА УПУТСТВОМ КАКО ДА СЕ ПОПУНИ</w:t>
            </w:r>
          </w:p>
        </w:tc>
      </w:tr>
    </w:tbl>
    <w:tbl>
      <w:tblPr>
        <w:tblStyle w:val="TableWeb3"/>
        <w:tblW w:w="14542" w:type="dxa"/>
        <w:tblLook w:val="04A0" w:firstRow="1" w:lastRow="0" w:firstColumn="1" w:lastColumn="0" w:noHBand="0" w:noVBand="1"/>
      </w:tblPr>
      <w:tblGrid>
        <w:gridCol w:w="14542"/>
      </w:tblGrid>
      <w:tr w:rsidR="005E75D8" w:rsidRPr="005E75D8" w:rsidTr="005922E3">
        <w:trPr>
          <w:cnfStyle w:val="100000000000" w:firstRow="1" w:lastRow="0" w:firstColumn="0" w:lastColumn="0" w:oddVBand="0" w:evenVBand="0" w:oddHBand="0" w:evenHBand="0" w:firstRowFirstColumn="0" w:firstRowLastColumn="0" w:lastRowFirstColumn="0" w:lastRowLastColumn="0"/>
          <w:trHeight w:val="740"/>
        </w:trPr>
        <w:tc>
          <w:tcPr>
            <w:tcW w:w="14462" w:type="dxa"/>
            <w:shd w:val="clear" w:color="auto" w:fill="D6E3BC" w:themeFill="accent3" w:themeFillTint="66"/>
            <w:noWrap/>
            <w:hideMark/>
          </w:tcPr>
          <w:p w:rsidR="005E75D8" w:rsidRPr="005E75D8" w:rsidRDefault="005E75D8" w:rsidP="005E75D8">
            <w:pPr>
              <w:jc w:val="center"/>
              <w:rPr>
                <w:b/>
                <w:lang w:val="sr-Cyrl-RS"/>
              </w:rPr>
            </w:pPr>
            <w:r w:rsidRPr="005E75D8">
              <w:rPr>
                <w:b/>
                <w:lang w:val="sr-Cyrl-RS"/>
              </w:rPr>
              <w:t>ОБРАЗАЦ СТРУКТУРЕ ПОНУЂЕНЕ ЦЕНЕ</w:t>
            </w:r>
          </w:p>
          <w:p w:rsidR="005E75D8" w:rsidRDefault="005E75D8" w:rsidP="00ED0293">
            <w:pPr>
              <w:jc w:val="center"/>
              <w:rPr>
                <w:b/>
                <w:lang w:val="sr-Cyrl-RS" w:eastAsia="ar-SA"/>
              </w:rPr>
            </w:pPr>
            <w:r w:rsidRPr="005E75D8">
              <w:rPr>
                <w:b/>
                <w:bCs/>
                <w:color w:val="000000"/>
                <w:lang w:val="sr-Cyrl-RS"/>
              </w:rPr>
              <w:t xml:space="preserve"> ЈАВНА НАБАВКА </w:t>
            </w:r>
            <w:r w:rsidRPr="005E75D8">
              <w:rPr>
                <w:b/>
                <w:lang w:val="ru-RU"/>
              </w:rPr>
              <w:t xml:space="preserve">УСЛУГА - </w:t>
            </w:r>
            <w:r w:rsidR="00ED0293">
              <w:rPr>
                <w:b/>
                <w:lang w:val="sr-Cyrl-RS" w:eastAsia="ar-SA"/>
              </w:rPr>
              <w:t xml:space="preserve"> </w:t>
            </w:r>
            <w:r w:rsidR="005C7200" w:rsidRPr="005C7200">
              <w:rPr>
                <w:b/>
                <w:lang w:val="sr-Cyrl-CS"/>
              </w:rPr>
              <w:t>ИСПИТИВАЊЕ ЕФИКАСНОСТИ ПРЕПАРАТА ЗА СУЗБИЈАЊЕ КОМАРАЦА</w:t>
            </w:r>
            <w:r w:rsidR="00F40DE4" w:rsidRPr="009C35E7">
              <w:rPr>
                <w:b/>
                <w:lang w:val="sr-Cyrl-CS"/>
              </w:rPr>
              <w:t xml:space="preserve"> И МОНИТОРИНГА КОМАРАЦА</w:t>
            </w:r>
            <w:r w:rsidR="00F40DE4" w:rsidRPr="009C35E7">
              <w:rPr>
                <w:b/>
                <w:lang w:val="sr-Cyrl-RS" w:eastAsia="ar-SA"/>
              </w:rPr>
              <w:t xml:space="preserve"> </w:t>
            </w:r>
            <w:r w:rsidR="00F40DE4" w:rsidRPr="009C35E7">
              <w:rPr>
                <w:b/>
                <w:lang w:val="ru-RU"/>
              </w:rPr>
              <w:t xml:space="preserve"> </w:t>
            </w:r>
          </w:p>
          <w:p w:rsidR="002B3419" w:rsidRPr="005E75D8" w:rsidRDefault="00701EFF" w:rsidP="00ED0293">
            <w:pPr>
              <w:jc w:val="center"/>
              <w:rPr>
                <w:color w:val="000000"/>
              </w:rPr>
            </w:pPr>
            <w:r w:rsidRPr="00701EFF">
              <w:rPr>
                <w:b/>
                <w:lang w:val="sr-Cyrl-RS" w:eastAsia="ar-SA"/>
              </w:rPr>
              <w:t xml:space="preserve">ЈН ОП </w:t>
            </w:r>
            <w:r w:rsidRPr="00701EFF">
              <w:rPr>
                <w:b/>
                <w:lang w:val="sr-Latn-RS" w:eastAsia="ar-SA"/>
              </w:rPr>
              <w:t>7</w:t>
            </w:r>
            <w:r w:rsidR="00F40DE4" w:rsidRPr="00701EFF">
              <w:rPr>
                <w:b/>
                <w:lang w:val="sr-Cyrl-RS" w:eastAsia="ar-SA"/>
              </w:rPr>
              <w:t>/2018</w:t>
            </w:r>
          </w:p>
        </w:tc>
      </w:tr>
    </w:tbl>
    <w:p w:rsidR="005E75D8" w:rsidRPr="005E75D8" w:rsidRDefault="005E75D8" w:rsidP="005E75D8">
      <w:pPr>
        <w:spacing w:after="0" w:line="240" w:lineRule="auto"/>
        <w:jc w:val="both"/>
        <w:rPr>
          <w:rFonts w:eastAsia="Times New Roman" w:cs="Times New Roman"/>
          <w:b/>
          <w:sz w:val="20"/>
          <w:szCs w:val="20"/>
          <w:lang w:val="sr-Latn-CS"/>
        </w:rPr>
      </w:pPr>
    </w:p>
    <w:p w:rsidR="005E75D8" w:rsidRPr="00ED0293" w:rsidRDefault="00ED0293" w:rsidP="005E75D8">
      <w:pPr>
        <w:spacing w:after="0" w:line="240" w:lineRule="auto"/>
        <w:jc w:val="both"/>
        <w:rPr>
          <w:rFonts w:eastAsia="Times New Roman" w:cs="Times New Roman"/>
          <w:b/>
          <w:i/>
          <w:sz w:val="20"/>
          <w:szCs w:val="20"/>
          <w:lang w:val="sr-Cyrl-RS"/>
        </w:rPr>
      </w:pPr>
      <w:r>
        <w:rPr>
          <w:rFonts w:eastAsia="Times New Roman" w:cs="Times New Roman"/>
          <w:b/>
          <w:sz w:val="20"/>
          <w:szCs w:val="20"/>
          <w:lang w:val="sr-Cyrl-RS"/>
        </w:rPr>
        <w:t xml:space="preserve"> </w:t>
      </w:r>
    </w:p>
    <w:p w:rsidR="005E75D8" w:rsidRPr="008C2476" w:rsidRDefault="008C2476" w:rsidP="005E75D8">
      <w:pPr>
        <w:spacing w:after="0" w:line="240" w:lineRule="auto"/>
        <w:jc w:val="both"/>
        <w:rPr>
          <w:rFonts w:eastAsia="Times New Roman" w:cs="Times New Roman"/>
          <w:b/>
          <w:sz w:val="20"/>
          <w:szCs w:val="20"/>
          <w:lang w:val="sr-Cyrl-RS"/>
        </w:rPr>
      </w:pPr>
      <w:r>
        <w:rPr>
          <w:rFonts w:eastAsia="Times New Roman" w:cs="Times New Roman"/>
          <w:b/>
          <w:sz w:val="20"/>
          <w:szCs w:val="20"/>
          <w:lang w:val="sr-Cyrl-RS"/>
        </w:rPr>
        <w:t xml:space="preserve"> </w:t>
      </w:r>
    </w:p>
    <w:tbl>
      <w:tblPr>
        <w:tblW w:w="12401"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8"/>
        <w:gridCol w:w="1470"/>
        <w:gridCol w:w="1455"/>
        <w:gridCol w:w="1461"/>
        <w:gridCol w:w="1455"/>
        <w:gridCol w:w="5162"/>
      </w:tblGrid>
      <w:tr w:rsidR="00BF1E5F" w:rsidRPr="00CF75F3" w:rsidTr="00BF1E5F">
        <w:tc>
          <w:tcPr>
            <w:tcW w:w="1398"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Предмет ЈН</w:t>
            </w:r>
          </w:p>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(кратак опис)</w:t>
            </w:r>
          </w:p>
        </w:tc>
        <w:tc>
          <w:tcPr>
            <w:tcW w:w="1470"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Количина</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Јединична цена без ПДВ-а</w:t>
            </w:r>
          </w:p>
        </w:tc>
        <w:tc>
          <w:tcPr>
            <w:tcW w:w="1461"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Јединична цена са ПДВ-ом</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 xml:space="preserve">Укупна цена  без ПДВ-а </w:t>
            </w:r>
          </w:p>
        </w:tc>
        <w:tc>
          <w:tcPr>
            <w:tcW w:w="5162"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Укупна цена са ПДВ-ом</w:t>
            </w:r>
          </w:p>
        </w:tc>
      </w:tr>
      <w:tr w:rsidR="00BF1E5F" w:rsidRPr="00CF75F3" w:rsidTr="00BF1E5F">
        <w:trPr>
          <w:trHeight w:val="291"/>
        </w:trPr>
        <w:tc>
          <w:tcPr>
            <w:tcW w:w="1398"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1</w:t>
            </w:r>
          </w:p>
        </w:tc>
        <w:tc>
          <w:tcPr>
            <w:tcW w:w="1470"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2</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3</w:t>
            </w:r>
          </w:p>
        </w:tc>
        <w:tc>
          <w:tcPr>
            <w:tcW w:w="1461"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4</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5 (2</w:t>
            </w:r>
            <w:r w:rsidRPr="00163D2D">
              <w:rPr>
                <w:rFonts w:asciiTheme="minorHAnsi" w:hAnsiTheme="minorHAnsi" w:cs="Arial"/>
                <w:sz w:val="20"/>
                <w:szCs w:val="20"/>
              </w:rPr>
              <w:t>x3)</w:t>
            </w:r>
          </w:p>
        </w:tc>
        <w:tc>
          <w:tcPr>
            <w:tcW w:w="5162" w:type="dxa"/>
          </w:tcPr>
          <w:p w:rsidR="00BF1E5F" w:rsidRPr="00163D2D" w:rsidRDefault="00BF1E5F" w:rsidP="008A16F7">
            <w:pPr>
              <w:pStyle w:val="TableContents"/>
              <w:jc w:val="center"/>
              <w:rPr>
                <w:rFonts w:asciiTheme="minorHAnsi" w:hAnsiTheme="minorHAnsi" w:cs="Arial"/>
                <w:i/>
                <w:iCs/>
                <w:sz w:val="20"/>
                <w:szCs w:val="20"/>
                <w:lang w:val="sr-Cyrl-CS"/>
              </w:rPr>
            </w:pPr>
            <w:r w:rsidRPr="00163D2D">
              <w:rPr>
                <w:rFonts w:asciiTheme="minorHAnsi" w:hAnsiTheme="minorHAnsi" w:cs="Arial"/>
                <w:sz w:val="20"/>
                <w:szCs w:val="20"/>
                <w:lang w:val="sr-Cyrl-CS"/>
              </w:rPr>
              <w:t>6 (2</w:t>
            </w:r>
            <w:r w:rsidRPr="00163D2D">
              <w:rPr>
                <w:rFonts w:asciiTheme="minorHAnsi" w:hAnsiTheme="minorHAnsi" w:cs="Arial"/>
                <w:sz w:val="20"/>
                <w:szCs w:val="20"/>
              </w:rPr>
              <w:t>x4)</w:t>
            </w:r>
          </w:p>
        </w:tc>
      </w:tr>
      <w:tr w:rsidR="00BF1E5F" w:rsidRPr="00CF75F3" w:rsidTr="00BF1E5F">
        <w:trPr>
          <w:trHeight w:val="773"/>
        </w:trPr>
        <w:tc>
          <w:tcPr>
            <w:tcW w:w="1398" w:type="dxa"/>
          </w:tcPr>
          <w:p w:rsidR="00BF1E5F" w:rsidRPr="00163D2D" w:rsidRDefault="00BF1E5F" w:rsidP="008A16F7">
            <w:pPr>
              <w:pStyle w:val="TableContents"/>
              <w:jc w:val="center"/>
              <w:rPr>
                <w:rFonts w:asciiTheme="minorHAnsi" w:hAnsiTheme="minorHAnsi" w:cs="Arial"/>
                <w:i/>
                <w:iCs/>
                <w:sz w:val="20"/>
                <w:szCs w:val="20"/>
                <w:highlight w:val="green"/>
              </w:rPr>
            </w:pPr>
          </w:p>
        </w:tc>
        <w:tc>
          <w:tcPr>
            <w:tcW w:w="1470" w:type="dxa"/>
          </w:tcPr>
          <w:p w:rsidR="00BF1E5F" w:rsidRPr="00163D2D" w:rsidRDefault="00BF1E5F" w:rsidP="008A16F7">
            <w:pPr>
              <w:pStyle w:val="TableContents"/>
              <w:jc w:val="center"/>
              <w:rPr>
                <w:rFonts w:asciiTheme="minorHAnsi" w:hAnsiTheme="minorHAnsi" w:cs="Arial"/>
                <w:sz w:val="20"/>
                <w:szCs w:val="20"/>
                <w:highlight w:val="green"/>
              </w:rPr>
            </w:pPr>
            <w:r w:rsidRPr="00163D2D">
              <w:rPr>
                <w:rFonts w:asciiTheme="minorHAnsi" w:hAnsiTheme="minorHAnsi" w:cs="Arial"/>
                <w:i/>
                <w:iCs/>
                <w:sz w:val="20"/>
                <w:szCs w:val="20"/>
                <w:highlight w:val="green"/>
              </w:rPr>
              <w:t xml:space="preserve"> </w:t>
            </w:r>
          </w:p>
        </w:tc>
        <w:tc>
          <w:tcPr>
            <w:tcW w:w="1455" w:type="dxa"/>
          </w:tcPr>
          <w:p w:rsidR="00BF1E5F" w:rsidRPr="00163D2D" w:rsidRDefault="00BF1E5F" w:rsidP="008A16F7">
            <w:pPr>
              <w:pStyle w:val="TableContents"/>
              <w:snapToGrid w:val="0"/>
              <w:jc w:val="center"/>
              <w:rPr>
                <w:rFonts w:asciiTheme="minorHAnsi" w:hAnsiTheme="minorHAnsi" w:cs="Arial"/>
                <w:sz w:val="20"/>
                <w:szCs w:val="20"/>
                <w:highlight w:val="green"/>
              </w:rPr>
            </w:pPr>
          </w:p>
        </w:tc>
        <w:tc>
          <w:tcPr>
            <w:tcW w:w="1461" w:type="dxa"/>
          </w:tcPr>
          <w:p w:rsidR="00BF1E5F" w:rsidRPr="00163D2D" w:rsidRDefault="00BF1E5F" w:rsidP="008A16F7">
            <w:pPr>
              <w:pStyle w:val="TableContents"/>
              <w:snapToGrid w:val="0"/>
              <w:jc w:val="center"/>
              <w:rPr>
                <w:rFonts w:asciiTheme="minorHAnsi" w:hAnsiTheme="minorHAnsi" w:cs="Arial"/>
                <w:sz w:val="20"/>
                <w:szCs w:val="20"/>
                <w:highlight w:val="green"/>
              </w:rPr>
            </w:pPr>
          </w:p>
        </w:tc>
        <w:tc>
          <w:tcPr>
            <w:tcW w:w="1455" w:type="dxa"/>
          </w:tcPr>
          <w:p w:rsidR="00BF1E5F" w:rsidRPr="00163D2D" w:rsidRDefault="00BF1E5F" w:rsidP="008A16F7">
            <w:pPr>
              <w:pStyle w:val="TableContents"/>
              <w:snapToGrid w:val="0"/>
              <w:jc w:val="center"/>
              <w:rPr>
                <w:rFonts w:asciiTheme="minorHAnsi" w:hAnsiTheme="minorHAnsi" w:cs="Arial"/>
                <w:sz w:val="20"/>
                <w:szCs w:val="20"/>
                <w:highlight w:val="green"/>
              </w:rPr>
            </w:pPr>
          </w:p>
        </w:tc>
        <w:tc>
          <w:tcPr>
            <w:tcW w:w="5162" w:type="dxa"/>
          </w:tcPr>
          <w:p w:rsidR="00BF1E5F" w:rsidRPr="00163D2D" w:rsidRDefault="00BF1E5F" w:rsidP="008A16F7">
            <w:pPr>
              <w:pStyle w:val="TableContents"/>
              <w:snapToGrid w:val="0"/>
              <w:jc w:val="center"/>
              <w:rPr>
                <w:rFonts w:asciiTheme="minorHAnsi" w:hAnsiTheme="minorHAnsi" w:cs="Arial"/>
                <w:sz w:val="20"/>
                <w:szCs w:val="20"/>
                <w:highlight w:val="green"/>
              </w:rPr>
            </w:pPr>
          </w:p>
        </w:tc>
      </w:tr>
      <w:tr w:rsidR="00BF1E5F" w:rsidRPr="00CF75F3" w:rsidTr="00BF1E5F">
        <w:trPr>
          <w:trHeight w:val="728"/>
        </w:trPr>
        <w:tc>
          <w:tcPr>
            <w:tcW w:w="1398" w:type="dxa"/>
          </w:tcPr>
          <w:p w:rsidR="00BF1E5F" w:rsidRPr="00163D2D" w:rsidRDefault="00BF1E5F" w:rsidP="008A16F7">
            <w:pPr>
              <w:pStyle w:val="TableContents"/>
              <w:jc w:val="center"/>
              <w:rPr>
                <w:rFonts w:asciiTheme="minorHAnsi" w:hAnsiTheme="minorHAnsi" w:cs="Arial"/>
                <w:i/>
                <w:iCs/>
                <w:sz w:val="20"/>
                <w:szCs w:val="20"/>
                <w:highlight w:val="green"/>
              </w:rPr>
            </w:pPr>
          </w:p>
        </w:tc>
        <w:tc>
          <w:tcPr>
            <w:tcW w:w="1470" w:type="dxa"/>
          </w:tcPr>
          <w:p w:rsidR="00BF1E5F" w:rsidRPr="00163D2D" w:rsidRDefault="00BF1E5F" w:rsidP="008A16F7">
            <w:pPr>
              <w:pStyle w:val="TableContents"/>
              <w:jc w:val="center"/>
              <w:rPr>
                <w:rFonts w:asciiTheme="minorHAnsi" w:hAnsiTheme="minorHAnsi" w:cs="Arial"/>
                <w:sz w:val="20"/>
                <w:szCs w:val="20"/>
                <w:highlight w:val="green"/>
              </w:rPr>
            </w:pPr>
            <w:r w:rsidRPr="00163D2D">
              <w:rPr>
                <w:rFonts w:asciiTheme="minorHAnsi" w:hAnsiTheme="minorHAnsi" w:cs="Arial"/>
                <w:i/>
                <w:iCs/>
                <w:sz w:val="20"/>
                <w:szCs w:val="20"/>
                <w:highlight w:val="green"/>
              </w:rPr>
              <w:t xml:space="preserve"> </w:t>
            </w:r>
          </w:p>
        </w:tc>
        <w:tc>
          <w:tcPr>
            <w:tcW w:w="1455"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1461"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1455"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5162" w:type="dxa"/>
          </w:tcPr>
          <w:p w:rsidR="00BF1E5F" w:rsidRPr="00163D2D" w:rsidRDefault="00BF1E5F" w:rsidP="008A16F7">
            <w:pPr>
              <w:pStyle w:val="TableContents"/>
              <w:snapToGrid w:val="0"/>
              <w:rPr>
                <w:rFonts w:asciiTheme="minorHAnsi" w:hAnsiTheme="minorHAnsi" w:cs="Arial"/>
                <w:sz w:val="20"/>
                <w:szCs w:val="20"/>
                <w:highlight w:val="green"/>
              </w:rPr>
            </w:pPr>
          </w:p>
        </w:tc>
      </w:tr>
      <w:tr w:rsidR="00BF1E5F" w:rsidRPr="00CF75F3" w:rsidTr="00BF1E5F">
        <w:trPr>
          <w:trHeight w:val="728"/>
        </w:trPr>
        <w:tc>
          <w:tcPr>
            <w:tcW w:w="1398" w:type="dxa"/>
          </w:tcPr>
          <w:p w:rsidR="00BF1E5F" w:rsidRPr="00163D2D" w:rsidRDefault="00BF1E5F" w:rsidP="008A16F7">
            <w:pPr>
              <w:pStyle w:val="TableContents"/>
              <w:jc w:val="center"/>
              <w:rPr>
                <w:rFonts w:asciiTheme="minorHAnsi" w:hAnsiTheme="minorHAnsi" w:cs="Arial"/>
                <w:i/>
                <w:iCs/>
                <w:sz w:val="20"/>
                <w:szCs w:val="20"/>
                <w:highlight w:val="green"/>
              </w:rPr>
            </w:pPr>
          </w:p>
        </w:tc>
        <w:tc>
          <w:tcPr>
            <w:tcW w:w="1470" w:type="dxa"/>
          </w:tcPr>
          <w:p w:rsidR="00BF1E5F" w:rsidRPr="00163D2D" w:rsidRDefault="00BF1E5F" w:rsidP="008A16F7">
            <w:pPr>
              <w:pStyle w:val="TableContents"/>
              <w:jc w:val="center"/>
              <w:rPr>
                <w:rFonts w:asciiTheme="minorHAnsi" w:hAnsiTheme="minorHAnsi" w:cs="Arial"/>
                <w:i/>
                <w:iCs/>
                <w:sz w:val="20"/>
                <w:szCs w:val="20"/>
                <w:highlight w:val="green"/>
              </w:rPr>
            </w:pPr>
          </w:p>
        </w:tc>
        <w:tc>
          <w:tcPr>
            <w:tcW w:w="1455"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1461"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1455"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5162" w:type="dxa"/>
          </w:tcPr>
          <w:p w:rsidR="00BF1E5F" w:rsidRPr="00163D2D" w:rsidRDefault="00BF1E5F" w:rsidP="008A16F7">
            <w:pPr>
              <w:pStyle w:val="TableContents"/>
              <w:snapToGrid w:val="0"/>
              <w:rPr>
                <w:rFonts w:asciiTheme="minorHAnsi" w:hAnsiTheme="minorHAnsi" w:cs="Arial"/>
                <w:sz w:val="20"/>
                <w:szCs w:val="20"/>
                <w:highlight w:val="green"/>
              </w:rPr>
            </w:pPr>
          </w:p>
        </w:tc>
      </w:tr>
      <w:tr w:rsidR="00DC1510" w:rsidRPr="00CF75F3" w:rsidTr="00BF1E5F">
        <w:trPr>
          <w:trHeight w:val="728"/>
        </w:trPr>
        <w:tc>
          <w:tcPr>
            <w:tcW w:w="1398" w:type="dxa"/>
          </w:tcPr>
          <w:p w:rsidR="00DC1510" w:rsidRPr="00163D2D" w:rsidRDefault="00DC1510" w:rsidP="008A16F7">
            <w:pPr>
              <w:pStyle w:val="TableContents"/>
              <w:jc w:val="center"/>
              <w:rPr>
                <w:rFonts w:asciiTheme="minorHAnsi" w:hAnsiTheme="minorHAnsi" w:cs="Arial"/>
                <w:i/>
                <w:iCs/>
                <w:sz w:val="20"/>
                <w:szCs w:val="20"/>
                <w:highlight w:val="green"/>
              </w:rPr>
            </w:pPr>
          </w:p>
        </w:tc>
        <w:tc>
          <w:tcPr>
            <w:tcW w:w="1470" w:type="dxa"/>
          </w:tcPr>
          <w:p w:rsidR="00DC1510" w:rsidRPr="00163D2D" w:rsidRDefault="00DC1510" w:rsidP="008A16F7">
            <w:pPr>
              <w:pStyle w:val="TableContents"/>
              <w:jc w:val="center"/>
              <w:rPr>
                <w:rFonts w:asciiTheme="minorHAnsi" w:hAnsiTheme="minorHAnsi" w:cs="Arial"/>
                <w:i/>
                <w:iCs/>
                <w:sz w:val="20"/>
                <w:szCs w:val="20"/>
                <w:highlight w:val="green"/>
              </w:rPr>
            </w:pPr>
          </w:p>
        </w:tc>
        <w:tc>
          <w:tcPr>
            <w:tcW w:w="1455" w:type="dxa"/>
          </w:tcPr>
          <w:p w:rsidR="00DC1510" w:rsidRPr="00163D2D" w:rsidRDefault="00DC1510" w:rsidP="008A16F7">
            <w:pPr>
              <w:pStyle w:val="TableContents"/>
              <w:snapToGrid w:val="0"/>
              <w:rPr>
                <w:rFonts w:asciiTheme="minorHAnsi" w:hAnsiTheme="minorHAnsi" w:cs="Arial"/>
                <w:sz w:val="20"/>
                <w:szCs w:val="20"/>
                <w:highlight w:val="green"/>
              </w:rPr>
            </w:pPr>
          </w:p>
        </w:tc>
        <w:tc>
          <w:tcPr>
            <w:tcW w:w="1461" w:type="dxa"/>
          </w:tcPr>
          <w:p w:rsidR="00DC1510" w:rsidRPr="00163D2D" w:rsidRDefault="00DC1510" w:rsidP="008A16F7">
            <w:pPr>
              <w:pStyle w:val="TableContents"/>
              <w:snapToGrid w:val="0"/>
              <w:rPr>
                <w:rFonts w:asciiTheme="minorHAnsi" w:hAnsiTheme="minorHAnsi" w:cs="Arial"/>
                <w:sz w:val="20"/>
                <w:szCs w:val="20"/>
                <w:highlight w:val="green"/>
              </w:rPr>
            </w:pPr>
          </w:p>
        </w:tc>
        <w:tc>
          <w:tcPr>
            <w:tcW w:w="1455" w:type="dxa"/>
          </w:tcPr>
          <w:p w:rsidR="00DC1510" w:rsidRPr="00163D2D" w:rsidRDefault="00DC1510" w:rsidP="008A16F7">
            <w:pPr>
              <w:pStyle w:val="TableContents"/>
              <w:snapToGrid w:val="0"/>
              <w:rPr>
                <w:rFonts w:asciiTheme="minorHAnsi" w:hAnsiTheme="minorHAnsi" w:cs="Arial"/>
                <w:sz w:val="20"/>
                <w:szCs w:val="20"/>
                <w:highlight w:val="green"/>
              </w:rPr>
            </w:pPr>
          </w:p>
        </w:tc>
        <w:tc>
          <w:tcPr>
            <w:tcW w:w="5162" w:type="dxa"/>
          </w:tcPr>
          <w:p w:rsidR="00DC1510" w:rsidRPr="00163D2D" w:rsidRDefault="00DC1510" w:rsidP="008A16F7">
            <w:pPr>
              <w:pStyle w:val="TableContents"/>
              <w:snapToGrid w:val="0"/>
              <w:rPr>
                <w:rFonts w:asciiTheme="minorHAnsi" w:hAnsiTheme="minorHAnsi" w:cs="Arial"/>
                <w:sz w:val="20"/>
                <w:szCs w:val="20"/>
                <w:highlight w:val="green"/>
              </w:rPr>
            </w:pPr>
          </w:p>
        </w:tc>
      </w:tr>
      <w:tr w:rsidR="00BF1E5F" w:rsidRPr="00BF1E5F" w:rsidTr="00BF1E5F">
        <w:tc>
          <w:tcPr>
            <w:tcW w:w="5784" w:type="dxa"/>
            <w:gridSpan w:val="4"/>
          </w:tcPr>
          <w:p w:rsidR="00BF1E5F" w:rsidRPr="00163D2D" w:rsidRDefault="00BF1E5F" w:rsidP="008A16F7">
            <w:pPr>
              <w:pStyle w:val="TableContents"/>
              <w:snapToGrid w:val="0"/>
              <w:rPr>
                <w:rFonts w:asciiTheme="minorHAnsi" w:hAnsiTheme="minorHAnsi" w:cs="Arial"/>
                <w:b/>
                <w:i/>
                <w:sz w:val="20"/>
                <w:szCs w:val="20"/>
              </w:rPr>
            </w:pPr>
            <w:r w:rsidRPr="00163D2D">
              <w:rPr>
                <w:rFonts w:asciiTheme="minorHAnsi" w:hAnsiTheme="minorHAnsi" w:cs="Arial"/>
                <w:b/>
                <w:i/>
                <w:sz w:val="20"/>
                <w:szCs w:val="20"/>
              </w:rPr>
              <w:t>УКУПНО:</w:t>
            </w:r>
          </w:p>
        </w:tc>
        <w:tc>
          <w:tcPr>
            <w:tcW w:w="1455" w:type="dxa"/>
            <w:shd w:val="clear" w:color="auto" w:fill="C6D9F1"/>
          </w:tcPr>
          <w:p w:rsidR="00BF1E5F" w:rsidRPr="00163D2D" w:rsidRDefault="00BF1E5F" w:rsidP="008A16F7">
            <w:pPr>
              <w:pStyle w:val="TableContents"/>
              <w:snapToGrid w:val="0"/>
              <w:rPr>
                <w:rFonts w:asciiTheme="minorHAnsi" w:hAnsiTheme="minorHAnsi" w:cs="Arial"/>
                <w:sz w:val="20"/>
                <w:szCs w:val="20"/>
              </w:rPr>
            </w:pPr>
          </w:p>
        </w:tc>
        <w:tc>
          <w:tcPr>
            <w:tcW w:w="5162" w:type="dxa"/>
            <w:shd w:val="clear" w:color="auto" w:fill="C6D9F1"/>
          </w:tcPr>
          <w:p w:rsidR="00BF1E5F" w:rsidRPr="00163D2D" w:rsidRDefault="00BF1E5F" w:rsidP="008A16F7">
            <w:pPr>
              <w:pStyle w:val="TableContents"/>
              <w:snapToGrid w:val="0"/>
              <w:rPr>
                <w:rFonts w:asciiTheme="minorHAnsi" w:hAnsiTheme="minorHAnsi" w:cs="Arial"/>
                <w:sz w:val="20"/>
                <w:szCs w:val="20"/>
              </w:rPr>
            </w:pPr>
          </w:p>
        </w:tc>
      </w:tr>
    </w:tbl>
    <w:p w:rsidR="00BF1E5F" w:rsidRPr="00BF1E5F" w:rsidRDefault="00BF1E5F" w:rsidP="00BF1E5F">
      <w:pPr>
        <w:tabs>
          <w:tab w:val="left" w:pos="0"/>
          <w:tab w:val="left" w:pos="6237"/>
        </w:tabs>
        <w:jc w:val="center"/>
        <w:rPr>
          <w:rFonts w:ascii="Verdana" w:eastAsia="PMingLiU" w:hAnsi="Verdana"/>
          <w:b/>
          <w:bCs/>
          <w:highlight w:val="green"/>
          <w:lang w:val="ru-RU"/>
        </w:rPr>
      </w:pPr>
      <w:r>
        <w:rPr>
          <w:rFonts w:ascii="Verdana" w:eastAsia="PMingLiU" w:hAnsi="Verdana"/>
          <w:b/>
          <w:bCs/>
          <w:highlight w:val="green"/>
          <w:lang w:val="ru-RU"/>
        </w:rPr>
        <w:t xml:space="preserve"> </w:t>
      </w:r>
    </w:p>
    <w:p w:rsidR="005E75D8" w:rsidRPr="00BF1E5F" w:rsidRDefault="00BF1E5F" w:rsidP="00BF1E5F">
      <w:pPr>
        <w:spacing w:after="0" w:line="240" w:lineRule="auto"/>
        <w:jc w:val="both"/>
        <w:rPr>
          <w:rFonts w:eastAsia="Times New Roman" w:cs="Times New Roman"/>
          <w:b/>
          <w:sz w:val="20"/>
          <w:szCs w:val="20"/>
          <w:lang w:val="sr-Cyrl-RS"/>
        </w:rPr>
      </w:pPr>
      <w:r>
        <w:rPr>
          <w:rFonts w:ascii="Verdana" w:eastAsia="PMingLiU" w:hAnsi="Verdana"/>
          <w:bCs/>
          <w:lang w:val="ru-RU"/>
        </w:rPr>
        <w:t xml:space="preserve"> </w:t>
      </w:r>
    </w:p>
    <w:tbl>
      <w:tblPr>
        <w:tblW w:w="13649" w:type="dxa"/>
        <w:tblLayout w:type="fixed"/>
        <w:tblLook w:val="0000" w:firstRow="0" w:lastRow="0" w:firstColumn="0" w:lastColumn="0" w:noHBand="0" w:noVBand="0"/>
      </w:tblPr>
      <w:tblGrid>
        <w:gridCol w:w="3672"/>
        <w:gridCol w:w="3658"/>
        <w:gridCol w:w="6319"/>
      </w:tblGrid>
      <w:tr w:rsidR="005E75D8" w:rsidRPr="005E75D8" w:rsidTr="005922E3">
        <w:trPr>
          <w:trHeight w:val="372"/>
        </w:trPr>
        <w:tc>
          <w:tcPr>
            <w:tcW w:w="3672"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highlight w:val="green"/>
                <w:lang w:val="en-US" w:eastAsia="ar-SA"/>
              </w:rPr>
            </w:pPr>
            <w:r w:rsidRPr="005E75D8">
              <w:rPr>
                <w:rFonts w:eastAsia="Arial Unicode MS" w:cs="Arial"/>
                <w:color w:val="000000"/>
                <w:kern w:val="1"/>
                <w:sz w:val="20"/>
                <w:szCs w:val="20"/>
                <w:lang w:val="en-US" w:eastAsia="ar-SA"/>
              </w:rPr>
              <w:t>Датум:</w:t>
            </w:r>
          </w:p>
        </w:tc>
        <w:tc>
          <w:tcPr>
            <w:tcW w:w="3658" w:type="dxa"/>
            <w:shd w:val="clear" w:color="auto" w:fill="auto"/>
            <w:vAlign w:val="center"/>
          </w:tcPr>
          <w:p w:rsidR="005E75D8" w:rsidRPr="005E75D8" w:rsidRDefault="005E75D8" w:rsidP="005E75D8">
            <w:pPr>
              <w:suppressAutoHyphens/>
              <w:spacing w:after="120" w:line="100" w:lineRule="atLeast"/>
              <w:jc w:val="center"/>
              <w:rPr>
                <w:rFonts w:eastAsia="Arial Unicode MS" w:cs="Arial"/>
                <w:b/>
                <w:color w:val="000000"/>
                <w:kern w:val="1"/>
                <w:sz w:val="20"/>
                <w:szCs w:val="20"/>
                <w:highlight w:val="green"/>
                <w:lang w:val="en-US" w:eastAsia="ar-SA"/>
              </w:rPr>
            </w:pPr>
            <w:r w:rsidRPr="005E75D8">
              <w:rPr>
                <w:rFonts w:eastAsia="Arial Unicode MS" w:cs="Arial"/>
                <w:b/>
                <w:color w:val="000000"/>
                <w:kern w:val="1"/>
                <w:sz w:val="20"/>
                <w:szCs w:val="20"/>
                <w:lang w:val="en-US" w:eastAsia="ar-SA"/>
              </w:rPr>
              <w:t>М.П.</w:t>
            </w:r>
          </w:p>
        </w:tc>
        <w:tc>
          <w:tcPr>
            <w:tcW w:w="6319"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lang w:val="en-US" w:eastAsia="ar-SA"/>
              </w:rPr>
            </w:pPr>
            <w:r w:rsidRPr="005E75D8">
              <w:rPr>
                <w:rFonts w:eastAsia="Arial Unicode MS" w:cs="Arial"/>
                <w:color w:val="000000"/>
                <w:kern w:val="1"/>
                <w:sz w:val="20"/>
                <w:szCs w:val="20"/>
                <w:lang w:val="en-US" w:eastAsia="ar-SA"/>
              </w:rPr>
              <w:t>Потпис понуђача</w:t>
            </w:r>
          </w:p>
        </w:tc>
      </w:tr>
      <w:tr w:rsidR="005E75D8" w:rsidRPr="005E75D8" w:rsidTr="005922E3">
        <w:trPr>
          <w:trHeight w:val="372"/>
        </w:trPr>
        <w:tc>
          <w:tcPr>
            <w:tcW w:w="3672" w:type="dxa"/>
            <w:tcBorders>
              <w:bottom w:val="single" w:sz="4" w:space="0" w:color="000000"/>
            </w:tcBorders>
            <w:shd w:val="clear" w:color="auto" w:fill="auto"/>
          </w:tcPr>
          <w:p w:rsidR="005E75D8" w:rsidRPr="005E75D8" w:rsidRDefault="005E75D8" w:rsidP="005E75D8">
            <w:pPr>
              <w:suppressAutoHyphens/>
              <w:snapToGrid w:val="0"/>
              <w:spacing w:after="120" w:line="100" w:lineRule="atLeast"/>
              <w:jc w:val="both"/>
              <w:rPr>
                <w:rFonts w:eastAsia="Arial Unicode MS" w:cs="Arial"/>
                <w:color w:val="000000"/>
                <w:kern w:val="1"/>
                <w:sz w:val="20"/>
                <w:szCs w:val="20"/>
                <w:lang w:val="sr-Cyrl-RS" w:eastAsia="ar-SA"/>
              </w:rPr>
            </w:pPr>
          </w:p>
        </w:tc>
        <w:tc>
          <w:tcPr>
            <w:tcW w:w="3658" w:type="dxa"/>
            <w:shd w:val="clear" w:color="auto" w:fill="auto"/>
          </w:tcPr>
          <w:p w:rsidR="005E75D8" w:rsidRPr="005E75D8" w:rsidRDefault="005E75D8" w:rsidP="005E75D8">
            <w:pPr>
              <w:suppressAutoHyphens/>
              <w:snapToGrid w:val="0"/>
              <w:spacing w:after="120" w:line="100" w:lineRule="atLeast"/>
              <w:jc w:val="both"/>
              <w:rPr>
                <w:rFonts w:eastAsia="Arial Unicode MS" w:cs="Arial"/>
                <w:color w:val="000000"/>
                <w:kern w:val="1"/>
                <w:sz w:val="20"/>
                <w:szCs w:val="20"/>
                <w:highlight w:val="red"/>
                <w:lang w:val="en-US" w:eastAsia="ar-SA"/>
              </w:rPr>
            </w:pPr>
          </w:p>
        </w:tc>
        <w:tc>
          <w:tcPr>
            <w:tcW w:w="6319" w:type="dxa"/>
            <w:tcBorders>
              <w:bottom w:val="single" w:sz="4" w:space="0" w:color="000000"/>
            </w:tcBorders>
            <w:shd w:val="clear" w:color="auto" w:fill="auto"/>
          </w:tcPr>
          <w:p w:rsidR="005E75D8" w:rsidRPr="005E75D8" w:rsidRDefault="005E75D8" w:rsidP="005E75D8">
            <w:pPr>
              <w:suppressAutoHyphens/>
              <w:snapToGrid w:val="0"/>
              <w:spacing w:after="120" w:line="100" w:lineRule="atLeast"/>
              <w:jc w:val="both"/>
              <w:rPr>
                <w:rFonts w:eastAsia="Arial Unicode MS" w:cs="Arial"/>
                <w:color w:val="000000"/>
                <w:kern w:val="1"/>
                <w:sz w:val="20"/>
                <w:szCs w:val="20"/>
                <w:lang w:val="en-US" w:eastAsia="ar-SA"/>
              </w:rPr>
            </w:pPr>
          </w:p>
        </w:tc>
      </w:tr>
    </w:tbl>
    <w:p w:rsidR="005E75D8" w:rsidRPr="005E75D8" w:rsidRDefault="005E75D8" w:rsidP="005E75D8">
      <w:pPr>
        <w:rPr>
          <w:rFonts w:eastAsia="Times New Roman" w:cs="Arial"/>
          <w:i/>
          <w:sz w:val="20"/>
          <w:szCs w:val="20"/>
          <w:lang w:val="sr-Cyrl-RS"/>
        </w:rPr>
      </w:pPr>
      <w:r w:rsidRPr="005E75D8">
        <w:rPr>
          <w:rFonts w:eastAsia="Times New Roman" w:cs="Arial"/>
          <w:i/>
          <w:sz w:val="20"/>
          <w:szCs w:val="20"/>
          <w:lang w:val="sr-Cyrl-RS"/>
        </w:rPr>
        <w:t>НАПОМЕНА:</w:t>
      </w:r>
    </w:p>
    <w:p w:rsidR="005E75D8" w:rsidRPr="005E75D8" w:rsidRDefault="005E75D8" w:rsidP="005E75D8">
      <w:pPr>
        <w:rPr>
          <w:rFonts w:eastAsia="Times New Roman" w:cs="Arial"/>
          <w:i/>
          <w:sz w:val="20"/>
          <w:szCs w:val="20"/>
          <w:lang w:val="sr-Cyrl-RS"/>
        </w:rPr>
      </w:pPr>
      <w:r w:rsidRPr="005E75D8">
        <w:rPr>
          <w:rFonts w:eastAsia="Times New Roman" w:cs="Arial"/>
          <w:i/>
          <w:sz w:val="20"/>
          <w:szCs w:val="20"/>
          <w:lang w:val="sr-Cyrl-RS"/>
        </w:rPr>
        <w:t>-У предметној набавци током периода трајања уговора неће се вршити усклађивање цена из разлога што су цене фиксне (на основу учешћа трошкова материјала, рада, енергената), те није потребно наводити/дати процентуално учешће одређене врсте трошкова, с обзиром на то да тај податак није неопходана,</w:t>
      </w:r>
    </w:p>
    <w:p w:rsidR="005E75D8" w:rsidRPr="005E75D8" w:rsidRDefault="005E75D8" w:rsidP="005E75D8">
      <w:pPr>
        <w:rPr>
          <w:rFonts w:eastAsia="Times New Roman" w:cs="Arial"/>
          <w:i/>
          <w:sz w:val="20"/>
          <w:szCs w:val="20"/>
          <w:lang w:val="sr-Cyrl-RS"/>
        </w:rPr>
        <w:sectPr w:rsidR="005E75D8" w:rsidRPr="005E75D8" w:rsidSect="005922E3">
          <w:headerReference w:type="default" r:id="rId18"/>
          <w:footerReference w:type="even" r:id="rId19"/>
          <w:footerReference w:type="default" r:id="rId20"/>
          <w:footerReference w:type="first" r:id="rId21"/>
          <w:pgSz w:w="16838" w:h="11906" w:orient="landscape"/>
          <w:pgMar w:top="850" w:right="1812" w:bottom="680" w:left="900" w:header="680" w:footer="624" w:gutter="0"/>
          <w:cols w:space="720"/>
          <w:docGrid w:linePitch="326"/>
        </w:sectPr>
      </w:pPr>
      <w:r w:rsidRPr="005E75D8">
        <w:rPr>
          <w:rFonts w:eastAsia="Times New Roman" w:cs="Arial"/>
          <w:i/>
          <w:sz w:val="20"/>
          <w:szCs w:val="20"/>
          <w:lang w:val="sr-Cyrl-RS"/>
        </w:rPr>
        <w:t>-Уколико понуду подноси група понуђача образац структуре цене потписује и оверава печатом члан групе понуђача – носилац посла сходно Споразуму</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RS"/>
              </w:rPr>
              <w:lastRenderedPageBreak/>
              <w:t>6</w:t>
            </w:r>
            <w:r w:rsidRPr="005E75D8">
              <w:rPr>
                <w:rFonts w:eastAsia="Times New Roman" w:cs="Times New Roman"/>
                <w:b/>
                <w:sz w:val="20"/>
                <w:szCs w:val="20"/>
                <w:lang w:val="sr-Cyrl-CS"/>
              </w:rPr>
              <w:t>)2)</w:t>
            </w:r>
            <w:r w:rsidRPr="005E75D8">
              <w:rPr>
                <w:rFonts w:eastAsia="Times New Roman" w:cs="Times New Roman"/>
                <w:b/>
                <w:sz w:val="20"/>
                <w:szCs w:val="20"/>
                <w:lang w:val="sr-Cyrl-RS"/>
              </w:rPr>
              <w:t xml:space="preserve">2) </w:t>
            </w:r>
            <w:r w:rsidRPr="005E75D8">
              <w:rPr>
                <w:rFonts w:eastAsia="Times New Roman" w:cs="Times New Roman"/>
                <w:b/>
                <w:sz w:val="20"/>
                <w:szCs w:val="20"/>
                <w:lang w:val="sr-Cyrl-CS"/>
              </w:rPr>
              <w:t>УПУТСТВО КАКО ДА СЕ ПОПУНИ ОБРАЗАЦ СТРУКТУРЕ ПОНУЂЕНЕ ЦЕНЕ</w:t>
            </w:r>
          </w:p>
        </w:tc>
      </w:tr>
    </w:tbl>
    <w:p w:rsidR="005E75D8" w:rsidRPr="005E75D8" w:rsidRDefault="005E75D8" w:rsidP="005E75D8">
      <w:pPr>
        <w:spacing w:after="0" w:line="240" w:lineRule="auto"/>
        <w:ind w:left="720"/>
        <w:jc w:val="both"/>
        <w:rPr>
          <w:rFonts w:eastAsia="Times New Roman" w:cs="Times New Roman"/>
          <w:sz w:val="20"/>
          <w:szCs w:val="20"/>
          <w:lang w:val="ru-RU" w:eastAsia="sr-Latn-RS"/>
        </w:rPr>
      </w:pPr>
    </w:p>
    <w:p w:rsidR="005E75D8" w:rsidRPr="005E75D8" w:rsidRDefault="005E75D8" w:rsidP="005E75D8">
      <w:pPr>
        <w:tabs>
          <w:tab w:val="left" w:pos="0"/>
        </w:tabs>
        <w:spacing w:after="0" w:line="240" w:lineRule="auto"/>
        <w:rPr>
          <w:rFonts w:eastAsia="Times New Roman" w:cs="Times New Roman"/>
          <w:bCs/>
          <w:color w:val="FF0000"/>
          <w:sz w:val="20"/>
          <w:szCs w:val="20"/>
          <w:lang w:val="ru-RU"/>
        </w:rPr>
      </w:pPr>
    </w:p>
    <w:p w:rsidR="005E75D8" w:rsidRPr="005E75D8" w:rsidRDefault="005E75D8" w:rsidP="005E75D8">
      <w:pPr>
        <w:tabs>
          <w:tab w:val="left" w:pos="0"/>
        </w:tabs>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ab/>
        <w:t>Сходно одредбама Закона о јавним набавкама («Службени гласник РС», бр.124/12,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5E75D8" w:rsidRPr="005E75D8" w:rsidRDefault="005E75D8" w:rsidP="005E75D8">
      <w:pPr>
        <w:tabs>
          <w:tab w:val="left" w:pos="0"/>
        </w:tabs>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ab/>
        <w:t>1) цена (јединична и укупна) са и без ПДВ</w:t>
      </w:r>
    </w:p>
    <w:p w:rsidR="005E75D8" w:rsidRPr="005E75D8" w:rsidRDefault="005E75D8" w:rsidP="005E75D8">
      <w:pPr>
        <w:tabs>
          <w:tab w:val="left" w:pos="0"/>
        </w:tabs>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ab/>
        <w:t>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оквирног споразума (учешће трошкова материјала, рада, енергената)</w:t>
      </w:r>
    </w:p>
    <w:p w:rsidR="005E75D8" w:rsidRDefault="005E75D8" w:rsidP="005E75D8">
      <w:pPr>
        <w:tabs>
          <w:tab w:val="left" w:pos="0"/>
        </w:tabs>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BF1E5F" w:rsidRPr="005E75D8" w:rsidRDefault="00BF1E5F" w:rsidP="005E75D8">
      <w:pPr>
        <w:tabs>
          <w:tab w:val="left" w:pos="0"/>
        </w:tabs>
        <w:spacing w:after="0" w:line="240" w:lineRule="auto"/>
        <w:jc w:val="both"/>
        <w:rPr>
          <w:rFonts w:eastAsia="Times New Roman" w:cs="Times New Roman"/>
          <w:bCs/>
          <w:sz w:val="20"/>
          <w:szCs w:val="20"/>
          <w:lang w:val="ru-RU"/>
        </w:rPr>
      </w:pP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6)</w:t>
            </w:r>
            <w:r w:rsidRPr="005E75D8">
              <w:rPr>
                <w:rFonts w:eastAsia="Times New Roman" w:cs="Times New Roman"/>
                <w:b/>
                <w:sz w:val="20"/>
                <w:szCs w:val="20"/>
                <w:lang w:val="sr-Cyrl-RS"/>
              </w:rPr>
              <w:t>3)</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ТРОШКОВА ПРИПРЕМЕ ПОНУДЕ</w:t>
            </w:r>
          </w:p>
        </w:tc>
      </w:tr>
    </w:tbl>
    <w:p w:rsidR="005E75D8" w:rsidRPr="005E75D8" w:rsidRDefault="005E75D8" w:rsidP="005E75D8">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tabs>
          <w:tab w:val="left" w:pos="0"/>
        </w:tabs>
        <w:spacing w:after="0" w:line="240" w:lineRule="auto"/>
        <w:rPr>
          <w:rFonts w:eastAsia="Times New Roman" w:cs="Times New Roman"/>
          <w:b/>
          <w:color w:val="FF0000"/>
          <w:sz w:val="20"/>
          <w:szCs w:val="20"/>
          <w:lang w:val="sr-Cyrl-CS"/>
        </w:rPr>
      </w:pPr>
    </w:p>
    <w:p w:rsidR="005E75D8" w:rsidRPr="005E75D8" w:rsidRDefault="005E75D8" w:rsidP="005E75D8">
      <w:pPr>
        <w:tabs>
          <w:tab w:val="left" w:pos="0"/>
        </w:tabs>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5E75D8">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5E75D8">
        <w:rPr>
          <w:rFonts w:eastAsia="Times New Roman" w:cs="Times New Roman"/>
          <w:sz w:val="20"/>
          <w:szCs w:val="20"/>
          <w:lang w:val="ru-RU"/>
        </w:rPr>
        <w:t xml:space="preserve"> уз понуду прилажем </w:t>
      </w:r>
    </w:p>
    <w:p w:rsidR="005E75D8" w:rsidRPr="005E75D8" w:rsidRDefault="005E75D8" w:rsidP="005E75D8">
      <w:pPr>
        <w:tabs>
          <w:tab w:val="left" w:pos="0"/>
        </w:tabs>
        <w:spacing w:after="0" w:line="240" w:lineRule="auto"/>
        <w:jc w:val="both"/>
        <w:rPr>
          <w:rFonts w:eastAsia="Times New Roman" w:cs="Times New Roman"/>
          <w:sz w:val="20"/>
          <w:szCs w:val="20"/>
          <w:lang w:val="ru-RU"/>
        </w:rPr>
      </w:pPr>
    </w:p>
    <w:p w:rsidR="005E75D8" w:rsidRPr="005E75D8" w:rsidRDefault="005E75D8" w:rsidP="005E75D8">
      <w:pPr>
        <w:tabs>
          <w:tab w:val="left" w:pos="0"/>
        </w:tabs>
        <w:spacing w:after="0" w:line="240" w:lineRule="auto"/>
        <w:jc w:val="center"/>
        <w:rPr>
          <w:rFonts w:eastAsia="Times New Roman" w:cs="Times New Roman"/>
          <w:b/>
          <w:sz w:val="20"/>
          <w:szCs w:val="20"/>
          <w:lang w:val="ru-RU"/>
        </w:rPr>
      </w:pPr>
      <w:r w:rsidRPr="005E75D8">
        <w:rPr>
          <w:rFonts w:eastAsia="Times New Roman" w:cs="Times New Roman"/>
          <w:b/>
          <w:color w:val="FF0000"/>
          <w:sz w:val="20"/>
          <w:szCs w:val="20"/>
          <w:lang w:val="ru-RU"/>
        </w:rPr>
        <w:t xml:space="preserve"> </w:t>
      </w:r>
      <w:r w:rsidRPr="005E75D8">
        <w:rPr>
          <w:rFonts w:eastAsia="Times New Roman" w:cs="Times New Roman"/>
          <w:b/>
          <w:sz w:val="20"/>
          <w:szCs w:val="20"/>
          <w:lang w:val="ru-RU"/>
        </w:rPr>
        <w:t>СТРУКТУРУ ТРОШКОВА ПРИПРЕМАЊА ПОНУДЕ</w:t>
      </w:r>
    </w:p>
    <w:p w:rsidR="005E75D8" w:rsidRPr="005E75D8" w:rsidRDefault="005E75D8" w:rsidP="005E75D8">
      <w:pPr>
        <w:tabs>
          <w:tab w:val="left" w:pos="0"/>
        </w:tabs>
        <w:spacing w:after="0" w:line="240" w:lineRule="auto"/>
        <w:jc w:val="center"/>
        <w:rPr>
          <w:rFonts w:eastAsia="Times New Roman" w:cs="Times New Roman"/>
          <w:b/>
          <w:sz w:val="20"/>
          <w:szCs w:val="20"/>
          <w:lang w:val="sr-Latn-RS"/>
        </w:rPr>
      </w:pPr>
      <w:r w:rsidRPr="005E75D8">
        <w:rPr>
          <w:rFonts w:eastAsia="Times New Roman" w:cs="Times New Roman"/>
          <w:b/>
          <w:sz w:val="20"/>
          <w:szCs w:val="20"/>
          <w:lang w:val="ru-RU"/>
        </w:rPr>
        <w:t xml:space="preserve">за јавну набавку услуга </w:t>
      </w:r>
      <w:r w:rsidR="0062502B">
        <w:rPr>
          <w:rFonts w:eastAsia="Times New Roman" w:cs="Times New Roman"/>
          <w:b/>
          <w:sz w:val="20"/>
          <w:szCs w:val="20"/>
          <w:lang w:val="ru-RU"/>
        </w:rPr>
        <w:t>–</w:t>
      </w:r>
      <w:r w:rsidRPr="005E75D8">
        <w:rPr>
          <w:rFonts w:eastAsia="Times New Roman" w:cs="Times New Roman"/>
          <w:b/>
          <w:sz w:val="20"/>
          <w:szCs w:val="20"/>
          <w:lang w:val="ru-RU"/>
        </w:rPr>
        <w:t xml:space="preserve"> </w:t>
      </w:r>
      <w:r w:rsidR="005C7200" w:rsidRPr="005C7200">
        <w:rPr>
          <w:rFonts w:eastAsia="Times New Roman" w:cs="Times New Roman"/>
          <w:b/>
          <w:sz w:val="20"/>
          <w:szCs w:val="20"/>
          <w:lang w:val="sr-Cyrl-CS"/>
        </w:rPr>
        <w:t>ИСПИТИВАЊЕ ЕФИКАСНОСТИ ПРЕПАРАТА ЗА СУЗБИЈАЊЕ КОМАРАЦА</w:t>
      </w:r>
      <w:r w:rsidR="00F40DE4" w:rsidRPr="00F40DE4">
        <w:rPr>
          <w:rFonts w:eastAsia="Times New Roman" w:cs="Times New Roman"/>
          <w:b/>
          <w:sz w:val="20"/>
          <w:szCs w:val="20"/>
          <w:lang w:val="sr-Cyrl-CS"/>
        </w:rPr>
        <w:t xml:space="preserve"> </w:t>
      </w:r>
      <w:r w:rsidR="00F40DE4" w:rsidRPr="009C35E7">
        <w:rPr>
          <w:rFonts w:eastAsia="Times New Roman" w:cs="Times New Roman"/>
          <w:b/>
          <w:sz w:val="20"/>
          <w:szCs w:val="20"/>
          <w:lang w:val="sr-Cyrl-CS"/>
        </w:rPr>
        <w:t>И МОНИТОРИНГА КОМАРАЦА</w:t>
      </w:r>
      <w:r w:rsidR="00F40DE4" w:rsidRPr="009C35E7">
        <w:rPr>
          <w:rFonts w:eastAsia="Times New Roman" w:cs="Times New Roman"/>
          <w:b/>
          <w:sz w:val="20"/>
          <w:szCs w:val="20"/>
          <w:lang w:val="sr-Cyrl-RS" w:eastAsia="ar-SA"/>
        </w:rPr>
        <w:t xml:space="preserve"> </w:t>
      </w:r>
      <w:r w:rsidR="00F40DE4" w:rsidRPr="009C35E7">
        <w:rPr>
          <w:rFonts w:eastAsia="Times New Roman" w:cs="Times New Roman"/>
          <w:b/>
          <w:sz w:val="20"/>
          <w:szCs w:val="20"/>
          <w:lang w:val="ru-RU"/>
        </w:rPr>
        <w:t xml:space="preserve"> </w:t>
      </w:r>
    </w:p>
    <w:p w:rsidR="005E75D8" w:rsidRPr="005E75D8" w:rsidRDefault="005E75D8" w:rsidP="005E75D8">
      <w:pPr>
        <w:tabs>
          <w:tab w:val="left" w:pos="0"/>
        </w:tabs>
        <w:spacing w:after="0" w:line="240" w:lineRule="auto"/>
        <w:jc w:val="center"/>
        <w:rPr>
          <w:rFonts w:eastAsia="Times New Roman" w:cs="Times New Roman"/>
          <w:sz w:val="20"/>
          <w:szCs w:val="20"/>
          <w:lang w:val="ru-RU"/>
        </w:rPr>
      </w:pPr>
      <w:r w:rsidRPr="00701EFF">
        <w:rPr>
          <w:rFonts w:eastAsia="Times New Roman" w:cs="Times New Roman"/>
          <w:b/>
          <w:sz w:val="20"/>
          <w:szCs w:val="20"/>
          <w:lang w:val="sr-Cyrl-CS"/>
        </w:rPr>
        <w:t xml:space="preserve">( ЈН ОП </w:t>
      </w:r>
      <w:r w:rsidR="00701EFF" w:rsidRPr="00701EFF">
        <w:rPr>
          <w:rFonts w:eastAsia="Times New Roman" w:cs="Times New Roman"/>
          <w:b/>
          <w:sz w:val="20"/>
          <w:szCs w:val="20"/>
          <w:lang w:val="sr-Latn-RS"/>
        </w:rPr>
        <w:t>7</w:t>
      </w:r>
      <w:r w:rsidRPr="00701EFF">
        <w:rPr>
          <w:rFonts w:eastAsia="Times New Roman" w:cs="Times New Roman"/>
          <w:b/>
          <w:sz w:val="20"/>
          <w:szCs w:val="20"/>
          <w:lang w:val="sr-Cyrl-RS"/>
        </w:rPr>
        <w:t>/201</w:t>
      </w:r>
      <w:r w:rsidR="00F40DE4" w:rsidRPr="00701EFF">
        <w:rPr>
          <w:rFonts w:eastAsia="Times New Roman" w:cs="Times New Roman"/>
          <w:b/>
          <w:sz w:val="20"/>
          <w:szCs w:val="20"/>
          <w:lang w:val="sr-Cyrl-RS"/>
        </w:rPr>
        <w:t>8</w:t>
      </w:r>
      <w:r w:rsidRPr="00701EFF">
        <w:rPr>
          <w:rFonts w:eastAsia="Times New Roman" w:cs="Times New Roman"/>
          <w:b/>
          <w:sz w:val="20"/>
          <w:szCs w:val="20"/>
          <w:lang w:val="sr-Cyrl-CS"/>
        </w:rPr>
        <w:t>)</w:t>
      </w:r>
      <w:r w:rsidRPr="00701EFF">
        <w:rPr>
          <w:rFonts w:eastAsia="Times New Roman" w:cs="Times New Roman"/>
          <w:sz w:val="20"/>
          <w:szCs w:val="20"/>
          <w:lang w:val="ru-RU"/>
        </w:rPr>
        <w:t xml:space="preserve"> и то:</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5E75D8" w:rsidRPr="005E75D8" w:rsidTr="005922E3">
        <w:trPr>
          <w:trHeight w:val="734"/>
          <w:tblCellSpacing w:w="20" w:type="dxa"/>
        </w:trPr>
        <w:tc>
          <w:tcPr>
            <w:tcW w:w="5323" w:type="dxa"/>
            <w:shd w:val="clear" w:color="auto" w:fill="auto"/>
            <w:vAlign w:val="center"/>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__________ динара без пдв</w:t>
            </w:r>
          </w:p>
        </w:tc>
      </w:tr>
      <w:tr w:rsidR="005E75D8" w:rsidRPr="005E75D8" w:rsidTr="005922E3">
        <w:trPr>
          <w:trHeight w:val="749"/>
          <w:tblCellSpacing w:w="20" w:type="dxa"/>
        </w:trPr>
        <w:tc>
          <w:tcPr>
            <w:tcW w:w="5323" w:type="dxa"/>
            <w:shd w:val="clear" w:color="auto" w:fill="auto"/>
            <w:vAlign w:val="center"/>
          </w:tcPr>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__________ динара без пдв</w:t>
            </w:r>
          </w:p>
        </w:tc>
      </w:tr>
      <w:tr w:rsidR="005E75D8" w:rsidRPr="005E75D8" w:rsidTr="005922E3">
        <w:trPr>
          <w:trHeight w:val="307"/>
          <w:tblCellSpacing w:w="20" w:type="dxa"/>
        </w:trPr>
        <w:tc>
          <w:tcPr>
            <w:tcW w:w="5323" w:type="dxa"/>
            <w:shd w:val="clear" w:color="auto" w:fill="auto"/>
            <w:vAlign w:val="center"/>
          </w:tcPr>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sz w:val="20"/>
                <w:szCs w:val="20"/>
                <w:lang w:val="sr-Cyrl-CS"/>
              </w:rPr>
              <w:t>Укупни трошкови без пдв</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r w:rsidR="005E75D8" w:rsidRPr="005E75D8" w:rsidTr="005922E3">
        <w:trPr>
          <w:trHeight w:val="433"/>
          <w:tblCellSpacing w:w="20" w:type="dxa"/>
        </w:trPr>
        <w:tc>
          <w:tcPr>
            <w:tcW w:w="5323" w:type="dxa"/>
            <w:shd w:val="clear" w:color="auto" w:fill="auto"/>
            <w:vAlign w:val="center"/>
          </w:tcPr>
          <w:p w:rsidR="005E75D8" w:rsidRPr="005E75D8" w:rsidRDefault="005E75D8" w:rsidP="005E75D8">
            <w:pPr>
              <w:autoSpaceDE w:val="0"/>
              <w:autoSpaceDN w:val="0"/>
              <w:adjustRightInd w:val="0"/>
              <w:spacing w:after="0" w:line="240" w:lineRule="auto"/>
              <w:jc w:val="center"/>
              <w:rPr>
                <w:rFonts w:eastAsia="Times New Roman" w:cs="Verdana"/>
                <w:sz w:val="20"/>
                <w:szCs w:val="20"/>
                <w:lang w:val="sr-Cyrl-CS"/>
              </w:rPr>
            </w:pPr>
            <w:r w:rsidRPr="005E75D8">
              <w:rPr>
                <w:rFonts w:eastAsia="Times New Roman" w:cs="Verdana"/>
                <w:sz w:val="20"/>
                <w:szCs w:val="20"/>
                <w:lang w:val="sr-Cyrl-CS"/>
              </w:rPr>
              <w:t>пдв</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r w:rsidR="005E75D8" w:rsidRPr="005E75D8" w:rsidTr="005922E3">
        <w:trPr>
          <w:trHeight w:val="190"/>
          <w:tblCellSpacing w:w="20" w:type="dxa"/>
        </w:trPr>
        <w:tc>
          <w:tcPr>
            <w:tcW w:w="5323" w:type="dxa"/>
            <w:shd w:val="clear" w:color="auto" w:fill="auto"/>
          </w:tcPr>
          <w:p w:rsidR="005E75D8" w:rsidRPr="005E75D8" w:rsidRDefault="005E75D8" w:rsidP="005E75D8">
            <w:pPr>
              <w:spacing w:after="0" w:line="240" w:lineRule="auto"/>
              <w:jc w:val="center"/>
              <w:rPr>
                <w:rFonts w:eastAsia="Times New Roman" w:cs="Times New Roman"/>
                <w:sz w:val="20"/>
                <w:szCs w:val="20"/>
                <w:lang w:val="sr-Cyrl-CS"/>
              </w:rPr>
            </w:pP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sz w:val="20"/>
                <w:szCs w:val="20"/>
                <w:lang w:val="sr-Cyrl-CS"/>
              </w:rPr>
              <w:t>Укупни  трошкови са ПДВ</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bl>
    <w:p w:rsidR="005E75D8" w:rsidRPr="005E75D8" w:rsidRDefault="005E75D8" w:rsidP="005E75D8">
      <w:pPr>
        <w:tabs>
          <w:tab w:val="left" w:pos="0"/>
        </w:tabs>
        <w:spacing w:after="0" w:line="240" w:lineRule="auto"/>
        <w:rPr>
          <w:rFonts w:eastAsia="Times New Roman" w:cs="Times New Roman"/>
          <w:b/>
          <w:color w:val="FF0000"/>
          <w:sz w:val="20"/>
          <w:szCs w:val="20"/>
          <w:lang w:val="sr-Cyrl-CS"/>
        </w:rPr>
      </w:pPr>
    </w:p>
    <w:p w:rsidR="005E75D8" w:rsidRPr="005E75D8" w:rsidRDefault="005E75D8" w:rsidP="005E75D8">
      <w:pPr>
        <w:tabs>
          <w:tab w:val="left" w:pos="0"/>
        </w:tabs>
        <w:spacing w:after="0" w:line="240" w:lineRule="auto"/>
        <w:jc w:val="both"/>
        <w:rPr>
          <w:rFonts w:eastAsia="Times New Roman" w:cs="Times New Roman"/>
          <w:color w:val="FF0000"/>
          <w:sz w:val="20"/>
          <w:szCs w:val="20"/>
          <w:lang w:val="ru-RU"/>
        </w:rPr>
      </w:pPr>
      <w:r w:rsidRPr="005E75D8">
        <w:rPr>
          <w:rFonts w:eastAsia="Times New Roman" w:cs="Times New Roman"/>
          <w:sz w:val="20"/>
          <w:szCs w:val="20"/>
          <w:lang w:val="ru-RU"/>
        </w:rPr>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сходно члану 88. став 3. Закона о јавним набавкама („Службени гласник РС“, бр.124/12, 14/15 и 68/15)                                </w:t>
      </w:r>
    </w:p>
    <w:p w:rsidR="005E75D8" w:rsidRPr="005E75D8" w:rsidRDefault="005E75D8" w:rsidP="005E75D8">
      <w:pPr>
        <w:tabs>
          <w:tab w:val="left" w:pos="0"/>
        </w:tabs>
        <w:spacing w:after="0" w:line="240" w:lineRule="auto"/>
        <w:rPr>
          <w:rFonts w:eastAsia="Times New Roman" w:cs="Times New Roman"/>
          <w:b/>
          <w:color w:val="FF0000"/>
          <w:sz w:val="20"/>
          <w:szCs w:val="20"/>
          <w:lang w:val="ru-RU"/>
        </w:rPr>
      </w:pPr>
    </w:p>
    <w:p w:rsidR="005E75D8" w:rsidRPr="005E75D8" w:rsidRDefault="005E75D8" w:rsidP="005E75D8">
      <w:pPr>
        <w:tabs>
          <w:tab w:val="left" w:pos="0"/>
        </w:tabs>
        <w:spacing w:after="0" w:line="240" w:lineRule="auto"/>
        <w:rPr>
          <w:rFonts w:eastAsia="Times New Roman" w:cs="Times New Roman"/>
          <w:b/>
          <w:color w:val="FF0000"/>
          <w:sz w:val="20"/>
          <w:szCs w:val="20"/>
          <w:lang w:val="ru-RU"/>
        </w:rPr>
      </w:pPr>
    </w:p>
    <w:p w:rsidR="005E75D8" w:rsidRPr="005E75D8" w:rsidRDefault="008D7C5D" w:rsidP="008D7C5D">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5E75D8" w:rsidRPr="005E75D8">
        <w:rPr>
          <w:rFonts w:eastAsia="Times New Roman" w:cs="Times New Roman"/>
          <w:b/>
          <w:sz w:val="20"/>
          <w:szCs w:val="20"/>
          <w:lang w:val="ru-RU"/>
        </w:rPr>
        <w:t>ПОНУЂАЧ</w:t>
      </w: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 xml:space="preserve">м.п. </w:t>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ru-RU"/>
        </w:rPr>
        <w:t>___________________________</w:t>
      </w: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Pr="005E75D8" w:rsidRDefault="005E75D8" w:rsidP="005E75D8">
      <w:pPr>
        <w:tabs>
          <w:tab w:val="left" w:pos="0"/>
        </w:tabs>
        <w:spacing w:after="0" w:line="240" w:lineRule="auto"/>
        <w:rPr>
          <w:rFonts w:eastAsia="Times New Roman" w:cs="Times New Roman"/>
          <w:b/>
          <w:sz w:val="20"/>
          <w:szCs w:val="20"/>
          <w:lang w:val="ru-RU"/>
        </w:rPr>
      </w:pPr>
      <w:r w:rsidRPr="005E75D8">
        <w:rPr>
          <w:rFonts w:eastAsia="Times New Roman" w:cs="Times New Roman"/>
          <w:b/>
          <w:sz w:val="20"/>
          <w:szCs w:val="20"/>
          <w:lang w:val="ru-RU"/>
        </w:rPr>
        <w:t>Напомена:</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5E75D8" w:rsidRPr="005E75D8" w:rsidRDefault="005E75D8" w:rsidP="005E75D8">
      <w:pPr>
        <w:tabs>
          <w:tab w:val="left" w:pos="0"/>
        </w:tabs>
        <w:spacing w:after="0" w:line="240" w:lineRule="auto"/>
        <w:jc w:val="both"/>
        <w:rPr>
          <w:rFonts w:eastAsia="Times New Roman" w:cs="Times New Roman"/>
          <w:sz w:val="20"/>
          <w:szCs w:val="20"/>
          <w:lang w:val="ru-RU"/>
        </w:rPr>
      </w:pPr>
      <w:r w:rsidRPr="005E75D8">
        <w:rPr>
          <w:rFonts w:eastAsia="Times New Roman" w:cs="Times New Roman"/>
          <w:sz w:val="20"/>
          <w:szCs w:val="20"/>
          <w:lang w:val="sr-Latn-CS"/>
        </w:rPr>
        <w:t>*остале трошкове припреме и подношења понуде</w:t>
      </w:r>
      <w:r w:rsidRPr="005E75D8">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w:t>
      </w:r>
      <w:r w:rsidRPr="005E75D8">
        <w:rPr>
          <w:rFonts w:eastAsia="Times New Roman" w:cs="Times New Roman"/>
          <w:sz w:val="20"/>
          <w:szCs w:val="20"/>
        </w:rPr>
        <w:t xml:space="preserve">, 14/15 </w:t>
      </w:r>
      <w:r w:rsidRPr="005E75D8">
        <w:rPr>
          <w:rFonts w:eastAsia="Times New Roman" w:cs="Times New Roman"/>
          <w:sz w:val="20"/>
          <w:szCs w:val="20"/>
          <w:lang w:val="sr-Cyrl-RS"/>
        </w:rPr>
        <w:t>и 68/15</w:t>
      </w:r>
      <w:r w:rsidRPr="005E75D8">
        <w:rPr>
          <w:rFonts w:eastAsia="Times New Roman" w:cs="Times New Roman"/>
          <w:sz w:val="20"/>
          <w:szCs w:val="20"/>
          <w:lang w:val="ru-RU"/>
        </w:rPr>
        <w:t xml:space="preserve">)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*уколико понуђач не попуни образац трошкова припреме понуде,наручилац није дужан да му надокнади трошкове</w:t>
      </w:r>
    </w:p>
    <w:p w:rsidR="005E75D8" w:rsidRPr="005E75D8" w:rsidRDefault="005E75D8" w:rsidP="005E75D8">
      <w:pPr>
        <w:rPr>
          <w:rFonts w:eastAsia="Times New Roman" w:cs="Times New Roman"/>
          <w:sz w:val="20"/>
          <w:szCs w:val="20"/>
          <w:lang w:val="sr-Latn-RS"/>
        </w:rPr>
      </w:pPr>
      <w:r w:rsidRPr="005E75D8">
        <w:rPr>
          <w:rFonts w:eastAsia="Times New Roman" w:cs="Times New Roman"/>
          <w:sz w:val="20"/>
          <w:szCs w:val="20"/>
          <w:lang w:val="sr-Latn-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6)</w:t>
            </w:r>
            <w:r w:rsidRPr="005E75D8">
              <w:rPr>
                <w:rFonts w:eastAsia="Times New Roman" w:cs="Times New Roman"/>
                <w:b/>
                <w:sz w:val="20"/>
                <w:szCs w:val="20"/>
                <w:lang w:val="sr-Cyrl-RS"/>
              </w:rPr>
              <w:t xml:space="preserve">4) </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ИЗЈАВЕ О НЕЗАВИСНОЈ ПОНУДИ</w:t>
            </w:r>
          </w:p>
        </w:tc>
      </w:tr>
    </w:tbl>
    <w:p w:rsidR="005E75D8" w:rsidRPr="005E75D8" w:rsidRDefault="005E75D8" w:rsidP="005E75D8">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rPr>
          <w:rFonts w:eastAsia="Times New Roman" w:cs="Times New Roman"/>
          <w:b/>
          <w:sz w:val="20"/>
          <w:szCs w:val="20"/>
          <w:lang w:val="sr-Cyrl-CS"/>
        </w:rPr>
      </w:pPr>
    </w:p>
    <w:p w:rsidR="005E75D8" w:rsidRPr="005E75D8" w:rsidRDefault="005E75D8" w:rsidP="005E75D8">
      <w:pPr>
        <w:spacing w:after="0" w:line="240" w:lineRule="auto"/>
        <w:ind w:right="-90"/>
        <w:jc w:val="both"/>
        <w:rPr>
          <w:rFonts w:eastAsia="Times New Roman" w:cs="Times New Roman"/>
          <w:sz w:val="20"/>
          <w:szCs w:val="20"/>
          <w:lang w:val="ru-RU"/>
        </w:rPr>
      </w:pPr>
      <w:r w:rsidRPr="005E75D8">
        <w:rPr>
          <w:rFonts w:eastAsia="Times New Roman" w:cs="Times New Roman"/>
          <w:sz w:val="20"/>
          <w:szCs w:val="20"/>
          <w:lang w:val="ru-RU"/>
        </w:rPr>
        <w:tab/>
        <w:t>На основу члана 26. Закона о јавним набавкама („Службени гласник РС“, бр. 124/2012, 14/15 и 68/15),</w:t>
      </w:r>
      <w:r w:rsidRPr="005E75D8">
        <w:rPr>
          <w:rFonts w:eastAsia="Times New Roman" w:cs="Times New Roman"/>
          <w:sz w:val="20"/>
          <w:szCs w:val="20"/>
          <w:lang w:val="sr-Latn-RS"/>
        </w:rPr>
        <w:t xml:space="preserve"> </w:t>
      </w:r>
      <w:r w:rsidRPr="005E75D8">
        <w:rPr>
          <w:rFonts w:eastAsia="Times New Roman" w:cs="Times New Roman"/>
          <w:sz w:val="20"/>
          <w:szCs w:val="20"/>
          <w:lang w:val="ru-RU"/>
        </w:rPr>
        <w:t>члана 2. став 1. тачка 6) подтачка (4) и члана 16. Правилника о обавезним елементима конкурсне докумнетације у постуцима јавних набавки начину доказивања испуњености услова („Службени гласник РС“, бр.86/15) понуђач ______________________ из ___________________ ул. _____________ бр.___________________ даје</w:t>
      </w: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t>ИЗЈАВУ О НЕЗАВИСНОЈ ПОНУДИ</w:t>
      </w: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ind w:firstLine="720"/>
        <w:jc w:val="both"/>
        <w:rPr>
          <w:rFonts w:eastAsia="Times New Roman" w:cs="Times New Roman"/>
          <w:sz w:val="20"/>
          <w:szCs w:val="20"/>
          <w:lang w:val="ru-RU"/>
        </w:rPr>
      </w:pPr>
      <w:r w:rsidRPr="005E75D8">
        <w:rPr>
          <w:rFonts w:eastAsia="Times New Roman" w:cs="Times New Roman"/>
          <w:sz w:val="20"/>
          <w:szCs w:val="20"/>
          <w:lang w:val="ru-RU"/>
        </w:rPr>
        <w:t xml:space="preserve">и под пуном материјалном и кривичном одговорношћу потврђује да је Понуду деловодни број:________________ за јавну набавку услуга </w:t>
      </w:r>
      <w:r w:rsidR="00B50D7A">
        <w:rPr>
          <w:rFonts w:eastAsia="Times New Roman" w:cs="Times New Roman"/>
          <w:sz w:val="20"/>
          <w:szCs w:val="20"/>
          <w:lang w:val="ru-RU"/>
        </w:rPr>
        <w:t>–</w:t>
      </w:r>
      <w:r w:rsidRPr="005E75D8">
        <w:rPr>
          <w:rFonts w:eastAsia="Times New Roman" w:cs="Times New Roman"/>
          <w:sz w:val="20"/>
          <w:szCs w:val="20"/>
          <w:lang w:val="ru-RU"/>
        </w:rPr>
        <w:t xml:space="preserve"> </w:t>
      </w:r>
      <w:r w:rsidR="005C7200" w:rsidRPr="005C7200">
        <w:rPr>
          <w:rFonts w:eastAsia="Times New Roman" w:cs="Times New Roman"/>
          <w:sz w:val="20"/>
          <w:szCs w:val="20"/>
          <w:lang w:val="sr-Cyrl-CS"/>
        </w:rPr>
        <w:t>ИСПИТИВАЊЕ ЕФИКАСНОСТИ ПРЕПАРАТА ЗА СУЗБИЈАЊЕ КОМАРАЦА</w:t>
      </w:r>
      <w:r w:rsidR="00A97768" w:rsidRPr="00A97768">
        <w:rPr>
          <w:rFonts w:eastAsia="Times New Roman" w:cs="Times New Roman"/>
          <w:b/>
          <w:sz w:val="20"/>
          <w:szCs w:val="20"/>
          <w:lang w:val="sr-Cyrl-CS"/>
        </w:rPr>
        <w:t xml:space="preserve"> </w:t>
      </w:r>
      <w:r w:rsidR="00A97768" w:rsidRPr="00A97768">
        <w:rPr>
          <w:rFonts w:eastAsia="Times New Roman" w:cs="Times New Roman"/>
          <w:sz w:val="20"/>
          <w:szCs w:val="20"/>
          <w:lang w:val="sr-Cyrl-CS"/>
        </w:rPr>
        <w:t xml:space="preserve">И МОНИТОРИНГА </w:t>
      </w:r>
      <w:r w:rsidR="00A97768" w:rsidRPr="00701EFF">
        <w:rPr>
          <w:rFonts w:eastAsia="Times New Roman" w:cs="Times New Roman"/>
          <w:sz w:val="20"/>
          <w:szCs w:val="20"/>
          <w:lang w:val="sr-Cyrl-CS"/>
        </w:rPr>
        <w:t>КОМАРАЦА</w:t>
      </w:r>
      <w:r w:rsidR="00A97768" w:rsidRPr="00701EFF">
        <w:rPr>
          <w:rFonts w:eastAsia="Times New Roman" w:cs="Times New Roman"/>
          <w:b/>
          <w:sz w:val="20"/>
          <w:szCs w:val="20"/>
          <w:lang w:val="sr-Cyrl-RS" w:eastAsia="ar-SA"/>
        </w:rPr>
        <w:t xml:space="preserve"> </w:t>
      </w:r>
      <w:r w:rsidR="00A97768" w:rsidRPr="00701EFF">
        <w:rPr>
          <w:rFonts w:eastAsia="Times New Roman" w:cs="Times New Roman"/>
          <w:b/>
          <w:sz w:val="20"/>
          <w:szCs w:val="20"/>
          <w:lang w:val="ru-RU"/>
        </w:rPr>
        <w:t xml:space="preserve"> </w:t>
      </w:r>
      <w:r w:rsidRPr="00701EFF">
        <w:rPr>
          <w:rFonts w:eastAsia="Times New Roman" w:cs="Times New Roman"/>
          <w:sz w:val="20"/>
          <w:szCs w:val="20"/>
          <w:lang w:val="sr-Cyrl-CS"/>
        </w:rPr>
        <w:t xml:space="preserve">(ЈН ОП </w:t>
      </w:r>
      <w:r w:rsidR="00701EFF" w:rsidRPr="00701EFF">
        <w:rPr>
          <w:rFonts w:eastAsia="Times New Roman" w:cs="Times New Roman"/>
          <w:sz w:val="20"/>
          <w:szCs w:val="20"/>
          <w:lang w:val="sr-Latn-RS"/>
        </w:rPr>
        <w:t>7</w:t>
      </w:r>
      <w:r w:rsidRPr="00701EFF">
        <w:rPr>
          <w:rFonts w:eastAsia="Times New Roman" w:cs="Times New Roman"/>
          <w:sz w:val="20"/>
          <w:szCs w:val="20"/>
          <w:lang w:val="sr-Cyrl-RS"/>
        </w:rPr>
        <w:t>/201</w:t>
      </w:r>
      <w:r w:rsidR="00A97768" w:rsidRPr="00701EFF">
        <w:rPr>
          <w:rFonts w:eastAsia="Times New Roman" w:cs="Times New Roman"/>
          <w:sz w:val="20"/>
          <w:szCs w:val="20"/>
          <w:lang w:val="sr-Cyrl-RS"/>
        </w:rPr>
        <w:t>8</w:t>
      </w:r>
      <w:r w:rsidRPr="00701EFF">
        <w:rPr>
          <w:rFonts w:eastAsia="Times New Roman" w:cs="Times New Roman"/>
          <w:sz w:val="20"/>
          <w:szCs w:val="20"/>
          <w:lang w:val="sr-Cyrl-CS"/>
        </w:rPr>
        <w:t>)</w:t>
      </w:r>
      <w:r w:rsidRPr="005E75D8">
        <w:rPr>
          <w:rFonts w:eastAsia="Times New Roman" w:cs="Times New Roman"/>
          <w:sz w:val="20"/>
          <w:szCs w:val="20"/>
          <w:lang w:val="ru-RU"/>
        </w:rPr>
        <w:t xml:space="preserve">  Наручиоца – Покрајинског секретаријата за урбанизам и заштиту животне средине, 21000 Нови Сад Булевар Михајла Пупина 16., по </w:t>
      </w:r>
      <w:r w:rsidRPr="005E75D8">
        <w:rPr>
          <w:rFonts w:eastAsia="Times New Roman" w:cs="Times New Roman"/>
          <w:noProof/>
          <w:sz w:val="20"/>
          <w:szCs w:val="20"/>
          <w:lang w:val="sr-Cyrl-RS"/>
        </w:rPr>
        <w:t xml:space="preserve">Позиву објављеном на Порталу јавних набавки, и интернет страници Наручиоца </w:t>
      </w:r>
      <w:r w:rsidRPr="00701EFF">
        <w:rPr>
          <w:rFonts w:eastAsia="Times New Roman" w:cs="Times New Roman"/>
          <w:sz w:val="20"/>
          <w:szCs w:val="20"/>
          <w:lang w:val="ru-RU"/>
        </w:rPr>
        <w:t>дана</w:t>
      </w:r>
      <w:r w:rsidR="00B50D7A" w:rsidRPr="00701EFF">
        <w:rPr>
          <w:rFonts w:eastAsia="Times New Roman" w:cs="Times New Roman"/>
          <w:sz w:val="20"/>
          <w:szCs w:val="20"/>
          <w:lang w:val="ru-RU"/>
        </w:rPr>
        <w:t xml:space="preserve"> </w:t>
      </w:r>
      <w:r w:rsidR="00701EFF" w:rsidRPr="00701EFF">
        <w:rPr>
          <w:rFonts w:eastAsia="Times New Roman" w:cs="Times New Roman"/>
          <w:b/>
          <w:sz w:val="20"/>
          <w:szCs w:val="20"/>
          <w:lang w:val="ru-RU"/>
        </w:rPr>
        <w:t>2</w:t>
      </w:r>
      <w:r w:rsidR="00701EFF" w:rsidRPr="00701EFF">
        <w:rPr>
          <w:rFonts w:eastAsia="Times New Roman" w:cs="Times New Roman"/>
          <w:b/>
          <w:sz w:val="20"/>
          <w:szCs w:val="20"/>
          <w:lang w:val="sr-Latn-RS"/>
        </w:rPr>
        <w:t>4</w:t>
      </w:r>
      <w:r w:rsidR="00B50D7A" w:rsidRPr="00701EFF">
        <w:rPr>
          <w:rFonts w:eastAsia="Times New Roman" w:cs="Times New Roman"/>
          <w:b/>
          <w:sz w:val="20"/>
          <w:szCs w:val="20"/>
          <w:lang w:val="ru-RU"/>
        </w:rPr>
        <w:t>.</w:t>
      </w:r>
      <w:r w:rsidR="00D47848" w:rsidRPr="00701EFF">
        <w:rPr>
          <w:rFonts w:eastAsia="Times New Roman" w:cs="Times New Roman"/>
          <w:b/>
          <w:sz w:val="20"/>
          <w:szCs w:val="20"/>
          <w:lang w:val="ru-RU"/>
        </w:rPr>
        <w:t>0</w:t>
      </w:r>
      <w:r w:rsidR="009454BA" w:rsidRPr="00701EFF">
        <w:rPr>
          <w:rFonts w:eastAsia="Times New Roman" w:cs="Times New Roman"/>
          <w:b/>
          <w:sz w:val="20"/>
          <w:szCs w:val="20"/>
          <w:lang w:val="ru-RU"/>
        </w:rPr>
        <w:t>1</w:t>
      </w:r>
      <w:r w:rsidRPr="00701EFF">
        <w:rPr>
          <w:rFonts w:eastAsia="Times New Roman" w:cs="Times New Roman"/>
          <w:b/>
          <w:noProof/>
          <w:sz w:val="20"/>
          <w:szCs w:val="20"/>
          <w:lang w:val="sr-Cyrl-RS"/>
        </w:rPr>
        <w:t>.201</w:t>
      </w:r>
      <w:r w:rsidR="00A97768" w:rsidRPr="00701EFF">
        <w:rPr>
          <w:rFonts w:eastAsia="Times New Roman" w:cs="Times New Roman"/>
          <w:b/>
          <w:noProof/>
          <w:sz w:val="20"/>
          <w:szCs w:val="20"/>
          <w:lang w:val="sr-Cyrl-RS"/>
        </w:rPr>
        <w:t>8</w:t>
      </w:r>
      <w:r w:rsidRPr="00701EFF">
        <w:rPr>
          <w:rFonts w:eastAsia="Times New Roman" w:cs="Times New Roman"/>
          <w:b/>
          <w:sz w:val="20"/>
          <w:szCs w:val="20"/>
          <w:lang w:val="ru-RU"/>
        </w:rPr>
        <w:t>. године</w:t>
      </w:r>
      <w:r w:rsidRPr="00A97768">
        <w:rPr>
          <w:rFonts w:eastAsia="Times New Roman" w:cs="Times New Roman"/>
          <w:sz w:val="20"/>
          <w:szCs w:val="20"/>
          <w:highlight w:val="yellow"/>
          <w:lang w:val="ru-RU"/>
        </w:rPr>
        <w:t>,</w:t>
      </w:r>
      <w:r w:rsidRPr="005E75D8">
        <w:rPr>
          <w:rFonts w:eastAsia="Times New Roman" w:cs="Times New Roman"/>
          <w:sz w:val="20"/>
          <w:szCs w:val="20"/>
          <w:lang w:val="ru-RU"/>
        </w:rPr>
        <w:t xml:space="preserve"> поднео независно, без договора са другим понуђачима или заинтересованим лицима.</w:t>
      </w:r>
    </w:p>
    <w:p w:rsidR="005E75D8" w:rsidRPr="005E75D8" w:rsidRDefault="005E75D8" w:rsidP="005E75D8">
      <w:pPr>
        <w:tabs>
          <w:tab w:val="left" w:pos="0"/>
        </w:tabs>
        <w:spacing w:after="0" w:line="240" w:lineRule="auto"/>
        <w:ind w:firstLine="720"/>
        <w:jc w:val="both"/>
        <w:rPr>
          <w:rFonts w:eastAsia="Times New Roman" w:cs="Times New Roman"/>
          <w:sz w:val="20"/>
          <w:szCs w:val="20"/>
          <w:lang w:val="ru-RU"/>
        </w:rPr>
      </w:pPr>
      <w:r w:rsidRPr="005E75D8">
        <w:rPr>
          <w:rFonts w:eastAsia="Times New Roman" w:cs="Times New Roman"/>
          <w:sz w:val="20"/>
          <w:szCs w:val="20"/>
          <w:lang w:val="ru-RU"/>
        </w:rPr>
        <w:t>У супротном упознат је  да ће сходно члану 168.став 1.тачка 2) Закона о јавним набавкама („Службени гласник РС“, бр.124/12, 14/15 и 68/15), уговор о јавној набавци бити ништаван.</w:t>
      </w: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D47848" w:rsidP="00D47848">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5E75D8" w:rsidRPr="005E75D8">
        <w:rPr>
          <w:rFonts w:eastAsia="Times New Roman" w:cs="Times New Roman"/>
          <w:b/>
          <w:sz w:val="20"/>
          <w:szCs w:val="20"/>
          <w:lang w:val="ru-RU"/>
        </w:rPr>
        <w:t>ПОНУЂАЧ</w:t>
      </w: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 xml:space="preserve">м.п. </w:t>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ru-RU"/>
        </w:rPr>
        <w:t>___________________________</w:t>
      </w: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both"/>
        <w:rPr>
          <w:rFonts w:eastAsia="Times New Roman" w:cs="Times New Roman"/>
          <w:b/>
          <w:i/>
          <w:sz w:val="20"/>
          <w:szCs w:val="20"/>
          <w:u w:val="single"/>
          <w:lang w:val="ru-RU"/>
        </w:rPr>
      </w:pPr>
      <w:r w:rsidRPr="005E75D8">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highlight w:val="yellow"/>
                <w:lang w:val="sr-Cyrl-RS"/>
              </w:rPr>
            </w:pPr>
            <w:r w:rsidRPr="005E75D8">
              <w:rPr>
                <w:rFonts w:eastAsia="Times New Roman" w:cs="Times New Roman"/>
                <w:b/>
                <w:sz w:val="20"/>
                <w:szCs w:val="20"/>
                <w:lang w:val="sr-Cyrl-RS"/>
              </w:rPr>
              <w:lastRenderedPageBreak/>
              <w:t xml:space="preserve">7) </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МОДЕЛ УГОВОРА</w:t>
            </w:r>
          </w:p>
        </w:tc>
      </w:tr>
    </w:tbl>
    <w:tbl>
      <w:tblPr>
        <w:tblStyle w:val="TableGrid1"/>
        <w:tblW w:w="0" w:type="auto"/>
        <w:tblLook w:val="01E0" w:firstRow="1" w:lastRow="1" w:firstColumn="1" w:lastColumn="1" w:noHBand="0" w:noVBand="0"/>
      </w:tblPr>
      <w:tblGrid>
        <w:gridCol w:w="9576"/>
      </w:tblGrid>
      <w:tr w:rsidR="005E75D8" w:rsidRPr="005E75D8" w:rsidTr="005922E3">
        <w:tc>
          <w:tcPr>
            <w:tcW w:w="9576" w:type="dxa"/>
          </w:tcPr>
          <w:p w:rsidR="005E75D8" w:rsidRPr="005E75D8" w:rsidRDefault="005E75D8" w:rsidP="005E75D8">
            <w:pPr>
              <w:autoSpaceDE w:val="0"/>
              <w:autoSpaceDN w:val="0"/>
              <w:adjustRightInd w:val="0"/>
              <w:rPr>
                <w:rFonts w:cs="Arial"/>
                <w:bCs/>
                <w:i/>
                <w:iCs/>
                <w:lang w:val="sr-Cyrl-RS"/>
              </w:rPr>
            </w:pPr>
            <w:bookmarkStart w:id="1" w:name="OLE_LINK1"/>
            <w:bookmarkStart w:id="2" w:name="OLE_LINK2"/>
            <w:r w:rsidRPr="005E75D8">
              <w:rPr>
                <w:rFonts w:cs="Arial"/>
                <w:b/>
                <w:i/>
                <w:spacing w:val="20"/>
                <w:u w:val="single"/>
                <w:lang w:val="sr-Cyrl-RS"/>
              </w:rPr>
              <w:t>Напомена:</w:t>
            </w:r>
            <w:r w:rsidRPr="005E75D8">
              <w:rPr>
                <w:rFonts w:cs="Arial"/>
                <w:b/>
                <w:lang w:val="sr-Cyrl-RS"/>
              </w:rPr>
              <w:t xml:space="preserve"> </w:t>
            </w:r>
            <w:r w:rsidRPr="005E75D8">
              <w:rPr>
                <w:rFonts w:cs="Arial"/>
                <w:i/>
                <w:lang w:val="sr-Cyrl-CS"/>
              </w:rPr>
              <w:t xml:space="preserve">Приложени </w:t>
            </w:r>
            <w:r w:rsidRPr="005E75D8">
              <w:rPr>
                <w:rFonts w:cs="Arial"/>
                <w:b/>
                <w:i/>
                <w:lang w:val="sr-Cyrl-CS"/>
              </w:rPr>
              <w:t>модел уговора</w:t>
            </w:r>
            <w:r w:rsidRPr="005E75D8">
              <w:rPr>
                <w:rFonts w:cs="Arial"/>
                <w:i/>
                <w:lang w:val="sr-Cyrl-CS"/>
              </w:rPr>
              <w:t xml:space="preserve"> је саставни део Конкурсне документације и он представља садржину уговора који ће бити закључен са изабраним понуђачем коме буде додељен уговор о јавној набавци.</w:t>
            </w:r>
            <w:r w:rsidRPr="005E75D8">
              <w:rPr>
                <w:rFonts w:cs="Arial"/>
                <w:bCs/>
                <w:i/>
                <w:iCs/>
                <w:lang w:val="sr-Cyrl-RS"/>
              </w:rPr>
              <w:t xml:space="preserve"> </w:t>
            </w:r>
          </w:p>
          <w:p w:rsidR="005E75D8" w:rsidRPr="005E75D8" w:rsidRDefault="005E75D8" w:rsidP="005E75D8">
            <w:pPr>
              <w:autoSpaceDE w:val="0"/>
              <w:autoSpaceDN w:val="0"/>
              <w:adjustRightInd w:val="0"/>
              <w:rPr>
                <w:rFonts w:cs="Arial"/>
                <w:bCs/>
                <w:i/>
                <w:iCs/>
                <w:lang w:val="sr-Cyrl-RS"/>
              </w:rPr>
            </w:pPr>
            <w:r w:rsidRPr="005E75D8">
              <w:rPr>
                <w:rFonts w:cs="Arial"/>
                <w:bCs/>
                <w:i/>
                <w:iCs/>
                <w:lang w:val="sr-Cyrl-RS"/>
              </w:rPr>
              <w:t>Наручилац ће уговор о јавној набавци доставити понуђачу којем је уговор додељен у року од осам дана од дана протека рока за подношење захтева за заштиту права.</w:t>
            </w:r>
          </w:p>
          <w:p w:rsidR="005E75D8" w:rsidRPr="005E75D8" w:rsidRDefault="005E75D8" w:rsidP="005E75D8">
            <w:pPr>
              <w:autoSpaceDE w:val="0"/>
              <w:autoSpaceDN w:val="0"/>
              <w:adjustRightInd w:val="0"/>
              <w:rPr>
                <w:rFonts w:cs="Arial"/>
                <w:bCs/>
                <w:i/>
                <w:iCs/>
                <w:lang w:val="sr-Cyrl-RS"/>
              </w:rPr>
            </w:pPr>
            <w:r w:rsidRPr="005E75D8">
              <w:rPr>
                <w:rFonts w:cs="Arial"/>
                <w:bCs/>
                <w:i/>
                <w:iCs/>
                <w:lang w:val="sr-Cyrl-RS"/>
              </w:rPr>
              <w:t xml:space="preserve">Понуђач којем је уговор додељен дужан је да у року од 8 дана од дана пријема уговора исти потпише и овери и врати Наручиоцу.   </w:t>
            </w:r>
          </w:p>
          <w:p w:rsidR="005E75D8" w:rsidRPr="005E75D8" w:rsidRDefault="005E75D8" w:rsidP="005E75D8">
            <w:pPr>
              <w:autoSpaceDE w:val="0"/>
              <w:autoSpaceDN w:val="0"/>
              <w:adjustRightInd w:val="0"/>
              <w:rPr>
                <w:rFonts w:cs="Arial"/>
                <w:bCs/>
                <w:i/>
                <w:iCs/>
                <w:lang w:val="sr-Cyrl-CS"/>
              </w:rPr>
            </w:pPr>
          </w:p>
          <w:p w:rsidR="005E75D8" w:rsidRPr="005E75D8" w:rsidRDefault="005E75D8" w:rsidP="005E75D8">
            <w:pPr>
              <w:autoSpaceDE w:val="0"/>
              <w:autoSpaceDN w:val="0"/>
              <w:adjustRightInd w:val="0"/>
              <w:rPr>
                <w:rFonts w:cs="Arial"/>
                <w:i/>
                <w:highlight w:val="yellow"/>
                <w:lang w:val="sr-Cyrl-CS" w:eastAsia="sr-Latn-CS"/>
              </w:rPr>
            </w:pPr>
            <w:r w:rsidRPr="005E75D8">
              <w:rPr>
                <w:rFonts w:cs="Arial"/>
                <w:i/>
                <w:lang w:val="sr-Cyrl-RS" w:eastAsia="sr-Latn-CS"/>
              </w:rPr>
              <w:t>Модел уговора понуђач попуњава</w:t>
            </w:r>
            <w:r w:rsidRPr="005E75D8">
              <w:rPr>
                <w:rFonts w:cs="Arial"/>
                <w:i/>
                <w:lang w:val="sr-Cyrl-CS" w:eastAsia="sr-Latn-CS"/>
              </w:rPr>
              <w:t>*осенчене делове</w:t>
            </w:r>
            <w:r w:rsidRPr="005E75D8">
              <w:rPr>
                <w:rFonts w:cs="Arial"/>
                <w:i/>
                <w:lang w:val="sr-Cyrl-RS" w:eastAsia="sr-Latn-CS"/>
              </w:rPr>
              <w:t xml:space="preserve"> </w:t>
            </w:r>
            <w:r w:rsidRPr="005E75D8">
              <w:rPr>
                <w:rFonts w:cs="Arial"/>
                <w:i/>
                <w:lang w:val="sr-Cyrl-CS" w:eastAsia="sr-Latn-CS"/>
              </w:rPr>
              <w:t>и</w:t>
            </w:r>
            <w:r w:rsidRPr="005E75D8">
              <w:rPr>
                <w:rFonts w:cs="Arial"/>
                <w:i/>
                <w:lang w:val="sr-Cyrl-RS" w:eastAsia="sr-Latn-CS"/>
              </w:rPr>
              <w:t xml:space="preserve"> оверава</w:t>
            </w:r>
            <w:r w:rsidRPr="005E75D8">
              <w:rPr>
                <w:rFonts w:cs="Arial"/>
                <w:i/>
                <w:lang w:val="sr-Cyrl-CS" w:eastAsia="sr-Latn-CS"/>
              </w:rPr>
              <w:t xml:space="preserve"> и доставља уз понуду.</w:t>
            </w:r>
          </w:p>
        </w:tc>
      </w:tr>
      <w:bookmarkEnd w:id="1"/>
      <w:bookmarkEnd w:id="2"/>
    </w:tbl>
    <w:p w:rsidR="005E75D8" w:rsidRPr="005E75D8" w:rsidRDefault="005E75D8" w:rsidP="005E75D8">
      <w:pPr>
        <w:spacing w:after="0" w:line="240" w:lineRule="auto"/>
        <w:jc w:val="both"/>
        <w:rPr>
          <w:rFonts w:eastAsia="Times New Roman" w:cs="Times New Roman"/>
          <w:b/>
          <w:sz w:val="20"/>
          <w:szCs w:val="20"/>
          <w:highlight w:val="yellow"/>
        </w:rPr>
      </w:pPr>
    </w:p>
    <w:p w:rsidR="005E75D8" w:rsidRPr="005E75D8" w:rsidRDefault="005E75D8" w:rsidP="005E75D8">
      <w:pPr>
        <w:spacing w:after="0" w:line="240" w:lineRule="auto"/>
        <w:jc w:val="both"/>
        <w:rPr>
          <w:rFonts w:eastAsia="Times New Roman" w:cs="Times New Roman"/>
          <w:b/>
          <w:noProof/>
          <w:sz w:val="20"/>
          <w:szCs w:val="20"/>
          <w:lang w:val="sr-Cyrl-CS"/>
        </w:rPr>
      </w:pPr>
      <w:r w:rsidRPr="005E75D8">
        <w:rPr>
          <w:rFonts w:eastAsia="Times New Roman" w:cs="Times New Roman"/>
          <w:b/>
          <w:noProof/>
          <w:sz w:val="20"/>
          <w:szCs w:val="20"/>
          <w:lang w:val="sr-Cyrl-CS"/>
        </w:rPr>
        <w:t>*У случају подношења заједничке понуде, односно понуде са учешћем подизвођача, у уговору морају бити наведени сви понуђачи из групе понуђача, односно сви подизвођачи.</w:t>
      </w:r>
    </w:p>
    <w:p w:rsidR="005E75D8" w:rsidRPr="005E75D8" w:rsidRDefault="005E75D8" w:rsidP="005E75D8">
      <w:pPr>
        <w:spacing w:after="0" w:line="240" w:lineRule="auto"/>
        <w:ind w:left="-684" w:right="-631"/>
        <w:rPr>
          <w:rFonts w:eastAsia="Times New Roman" w:cs="Times New Roman"/>
          <w:b/>
          <w:sz w:val="20"/>
          <w:szCs w:val="20"/>
        </w:rPr>
      </w:pPr>
    </w:p>
    <w:p w:rsidR="005E75D8" w:rsidRPr="00C04C96" w:rsidRDefault="005E75D8" w:rsidP="005E75D8">
      <w:pPr>
        <w:spacing w:after="0" w:line="240" w:lineRule="auto"/>
        <w:ind w:left="-684" w:right="-631"/>
        <w:rPr>
          <w:rFonts w:eastAsia="Times New Roman" w:cs="Times New Roman"/>
          <w:b/>
          <w:sz w:val="20"/>
          <w:szCs w:val="20"/>
          <w:highlight w:val="yellow"/>
        </w:rPr>
      </w:pPr>
    </w:p>
    <w:p w:rsidR="005E75D8" w:rsidRPr="00350EFA" w:rsidRDefault="005E75D8" w:rsidP="00616EBE">
      <w:pPr>
        <w:spacing w:line="240" w:lineRule="auto"/>
        <w:jc w:val="center"/>
        <w:rPr>
          <w:rFonts w:eastAsia="Times New Roman" w:cs="Times New Roman"/>
          <w:b/>
          <w:sz w:val="20"/>
          <w:szCs w:val="20"/>
          <w:lang w:val="ru-RU"/>
        </w:rPr>
      </w:pPr>
      <w:r w:rsidRPr="00350EFA">
        <w:rPr>
          <w:rFonts w:eastAsia="Times New Roman" w:cs="Times New Roman"/>
          <w:b/>
          <w:sz w:val="20"/>
          <w:szCs w:val="20"/>
          <w:lang w:val="ru-RU"/>
        </w:rPr>
        <w:t>УГОВОР</w:t>
      </w:r>
    </w:p>
    <w:p w:rsidR="005C7200" w:rsidRPr="00350EFA" w:rsidRDefault="005C7200" w:rsidP="00616EBE">
      <w:pPr>
        <w:suppressAutoHyphens/>
        <w:spacing w:after="0" w:line="240" w:lineRule="auto"/>
        <w:jc w:val="center"/>
        <w:rPr>
          <w:rFonts w:eastAsia="Times New Roman" w:cs="Times New Roman"/>
          <w:b/>
          <w:sz w:val="20"/>
          <w:szCs w:val="20"/>
          <w:lang w:val="sr-Cyrl-CS"/>
        </w:rPr>
      </w:pPr>
      <w:r w:rsidRPr="00350EFA">
        <w:rPr>
          <w:b/>
          <w:sz w:val="20"/>
          <w:szCs w:val="20"/>
          <w:lang w:val="sr-Cyrl-CS" w:eastAsia="ar-SA"/>
        </w:rPr>
        <w:t xml:space="preserve">О ЈАВНОЈ НАБАВЦИ </w:t>
      </w:r>
      <w:r w:rsidRPr="00350EFA">
        <w:rPr>
          <w:rFonts w:eastAsia="Times New Roman" w:cs="Times New Roman"/>
          <w:b/>
          <w:sz w:val="20"/>
          <w:szCs w:val="20"/>
          <w:lang w:val="sr-Cyrl-CS"/>
        </w:rPr>
        <w:t>ИСПИТИВАЊЕ ЕФИКАСНОСТИ ПРЕПАРАТА ЗА СУЗБИЈАЊЕ КОМАРАЦА</w:t>
      </w:r>
      <w:r w:rsidR="00A97768" w:rsidRPr="00350EFA">
        <w:rPr>
          <w:rFonts w:eastAsia="Times New Roman" w:cs="Times New Roman"/>
          <w:b/>
          <w:sz w:val="20"/>
          <w:szCs w:val="20"/>
          <w:lang w:val="sr-Cyrl-CS"/>
        </w:rPr>
        <w:t xml:space="preserve"> И МОНИТОРИНГА КОМАРАЦА</w:t>
      </w:r>
      <w:r w:rsidR="00A97768" w:rsidRPr="00350EFA">
        <w:rPr>
          <w:rFonts w:eastAsia="Times New Roman" w:cs="Times New Roman"/>
          <w:b/>
          <w:sz w:val="20"/>
          <w:szCs w:val="20"/>
          <w:lang w:val="sr-Cyrl-RS" w:eastAsia="ar-SA"/>
        </w:rPr>
        <w:t xml:space="preserve"> </w:t>
      </w:r>
      <w:r w:rsidR="00A97768" w:rsidRPr="00350EFA">
        <w:rPr>
          <w:rFonts w:eastAsia="Times New Roman" w:cs="Times New Roman"/>
          <w:b/>
          <w:sz w:val="20"/>
          <w:szCs w:val="20"/>
          <w:lang w:val="ru-RU"/>
        </w:rPr>
        <w:t xml:space="preserve"> </w:t>
      </w:r>
    </w:p>
    <w:p w:rsidR="00DB2E7D" w:rsidRPr="00701EFF" w:rsidRDefault="00DB2E7D" w:rsidP="00616EBE">
      <w:pPr>
        <w:suppressAutoHyphens/>
        <w:spacing w:after="0" w:line="240" w:lineRule="auto"/>
        <w:jc w:val="center"/>
        <w:rPr>
          <w:rFonts w:eastAsia="Times New Roman" w:cs="Times New Roman"/>
          <w:b/>
          <w:sz w:val="20"/>
          <w:szCs w:val="20"/>
          <w:lang w:val="sr-Latn-RS"/>
        </w:rPr>
      </w:pPr>
      <w:r w:rsidRPr="00350EFA">
        <w:rPr>
          <w:b/>
          <w:sz w:val="20"/>
          <w:szCs w:val="20"/>
          <w:lang w:val="sr-Cyrl-CS" w:eastAsia="ar-SA"/>
        </w:rPr>
        <w:t>у отвореном поступку,</w:t>
      </w:r>
      <w:r w:rsidR="005C7200" w:rsidRPr="00350EFA">
        <w:rPr>
          <w:b/>
          <w:sz w:val="20"/>
          <w:szCs w:val="20"/>
          <w:lang w:val="sr-Cyrl-CS" w:eastAsia="ar-SA"/>
        </w:rPr>
        <w:t xml:space="preserve"> </w:t>
      </w:r>
      <w:r w:rsidRPr="00350EFA">
        <w:rPr>
          <w:b/>
          <w:sz w:val="20"/>
          <w:szCs w:val="20"/>
          <w:lang w:val="sr-Latn-CS" w:eastAsia="ar-SA"/>
        </w:rPr>
        <w:t>б</w:t>
      </w:r>
      <w:r w:rsidRPr="00350EFA">
        <w:rPr>
          <w:b/>
          <w:sz w:val="20"/>
          <w:szCs w:val="20"/>
          <w:lang w:val="sr-Cyrl-CS" w:eastAsia="ar-SA"/>
        </w:rPr>
        <w:t>рој:</w:t>
      </w:r>
      <w:r w:rsidR="00701EFF" w:rsidRPr="00350EFA">
        <w:rPr>
          <w:b/>
          <w:sz w:val="20"/>
          <w:szCs w:val="20"/>
          <w:lang w:val="ru-RU" w:eastAsia="ar-SA"/>
        </w:rPr>
        <w:t>140-404-</w:t>
      </w:r>
      <w:r w:rsidR="00701EFF" w:rsidRPr="00350EFA">
        <w:rPr>
          <w:b/>
          <w:sz w:val="20"/>
          <w:szCs w:val="20"/>
          <w:lang w:val="sr-Latn-RS" w:eastAsia="ar-SA"/>
        </w:rPr>
        <w:t>3</w:t>
      </w:r>
      <w:r w:rsidR="005C7200" w:rsidRPr="00350EFA">
        <w:rPr>
          <w:b/>
          <w:sz w:val="20"/>
          <w:szCs w:val="20"/>
          <w:lang w:val="ru-RU" w:eastAsia="ar-SA"/>
        </w:rPr>
        <w:t>0</w:t>
      </w:r>
      <w:r w:rsidR="00701EFF" w:rsidRPr="00350EFA">
        <w:rPr>
          <w:b/>
          <w:sz w:val="20"/>
          <w:szCs w:val="20"/>
          <w:lang w:val="ru-RU" w:eastAsia="ar-SA"/>
        </w:rPr>
        <w:t>/201</w:t>
      </w:r>
      <w:r w:rsidR="00701EFF" w:rsidRPr="00350EFA">
        <w:rPr>
          <w:b/>
          <w:sz w:val="20"/>
          <w:szCs w:val="20"/>
          <w:lang w:val="sr-Latn-RS" w:eastAsia="ar-SA"/>
        </w:rPr>
        <w:t>8</w:t>
      </w:r>
      <w:r w:rsidRPr="00350EFA">
        <w:rPr>
          <w:b/>
          <w:sz w:val="20"/>
          <w:szCs w:val="20"/>
          <w:lang w:val="ru-RU" w:eastAsia="ar-SA"/>
        </w:rPr>
        <w:t>-02</w:t>
      </w:r>
      <w:r w:rsidR="00701EFF" w:rsidRPr="00350EFA">
        <w:rPr>
          <w:b/>
          <w:sz w:val="20"/>
          <w:szCs w:val="20"/>
          <w:lang w:val="sr-Cyrl-CS" w:eastAsia="ar-SA"/>
        </w:rPr>
        <w:t xml:space="preserve">, ред. бр. ЈН ОП </w:t>
      </w:r>
      <w:r w:rsidR="00701EFF" w:rsidRPr="00350EFA">
        <w:rPr>
          <w:b/>
          <w:sz w:val="20"/>
          <w:szCs w:val="20"/>
          <w:lang w:val="sr-Latn-RS" w:eastAsia="ar-SA"/>
        </w:rPr>
        <w:t>7</w:t>
      </w:r>
      <w:r w:rsidRPr="00350EFA">
        <w:rPr>
          <w:b/>
          <w:sz w:val="20"/>
          <w:szCs w:val="20"/>
          <w:lang w:val="sr-Cyrl-CS" w:eastAsia="ar-SA"/>
        </w:rPr>
        <w:t>/</w:t>
      </w:r>
      <w:r w:rsidR="00C41A39" w:rsidRPr="00350EFA">
        <w:rPr>
          <w:b/>
          <w:sz w:val="20"/>
          <w:szCs w:val="20"/>
          <w:lang w:val="sr-Cyrl-CS" w:eastAsia="ar-SA"/>
        </w:rPr>
        <w:t>20</w:t>
      </w:r>
      <w:r w:rsidR="00701EFF" w:rsidRPr="00350EFA">
        <w:rPr>
          <w:b/>
          <w:sz w:val="20"/>
          <w:szCs w:val="20"/>
          <w:lang w:val="sr-Cyrl-CS" w:eastAsia="ar-SA"/>
        </w:rPr>
        <w:t>1</w:t>
      </w:r>
      <w:r w:rsidR="00701EFF" w:rsidRPr="00350EFA">
        <w:rPr>
          <w:b/>
          <w:sz w:val="20"/>
          <w:szCs w:val="20"/>
          <w:lang w:val="sr-Latn-RS" w:eastAsia="ar-SA"/>
        </w:rPr>
        <w:t>8</w:t>
      </w:r>
    </w:p>
    <w:p w:rsidR="005E75D8" w:rsidRPr="005E75D8" w:rsidRDefault="005E75D8" w:rsidP="00616EBE">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b/>
          <w:sz w:val="20"/>
          <w:szCs w:val="20"/>
          <w:highlight w:val="yellow"/>
          <w:lang w:val="ru-RU"/>
        </w:rPr>
      </w:pPr>
    </w:p>
    <w:p w:rsidR="005E75D8" w:rsidRPr="005E75D8" w:rsidRDefault="005E75D8" w:rsidP="005E75D8">
      <w:pPr>
        <w:spacing w:after="0" w:line="240" w:lineRule="auto"/>
        <w:rPr>
          <w:rFonts w:eastAsia="Times New Roman" w:cs="Times New Roman"/>
          <w:sz w:val="20"/>
          <w:szCs w:val="20"/>
          <w:highlight w:val="yellow"/>
          <w:lang w:val="ru-RU"/>
        </w:rPr>
      </w:pPr>
    </w:p>
    <w:p w:rsidR="005E75D8" w:rsidRPr="005E75D8" w:rsidRDefault="005E75D8" w:rsidP="005E75D8">
      <w:pPr>
        <w:tabs>
          <w:tab w:val="left" w:pos="0"/>
        </w:tabs>
        <w:spacing w:after="0" w:line="240" w:lineRule="auto"/>
        <w:ind w:firstLine="26"/>
        <w:jc w:val="both"/>
        <w:rPr>
          <w:rFonts w:eastAsia="Times New Roman" w:cs="Times New Roman"/>
          <w:b/>
          <w:sz w:val="20"/>
          <w:szCs w:val="20"/>
          <w:u w:val="single"/>
          <w:lang w:val="ru-RU"/>
        </w:rPr>
      </w:pPr>
      <w:r w:rsidRPr="005E75D8">
        <w:rPr>
          <w:rFonts w:eastAsia="Times New Roman" w:cs="Times New Roman"/>
          <w:sz w:val="20"/>
          <w:szCs w:val="20"/>
          <w:lang w:val="ru-RU"/>
        </w:rPr>
        <w:t xml:space="preserve">        </w:t>
      </w:r>
      <w:r w:rsidRPr="005E75D8">
        <w:rPr>
          <w:rFonts w:eastAsia="Times New Roman" w:cs="Times New Roman"/>
          <w:sz w:val="20"/>
          <w:szCs w:val="20"/>
          <w:lang w:val="ru-RU"/>
        </w:rPr>
        <w:tab/>
        <w:t>закључен дана _____________________. године, у Новом Саду, између:</w:t>
      </w:r>
    </w:p>
    <w:p w:rsidR="005E75D8" w:rsidRPr="005E75D8" w:rsidRDefault="005E75D8" w:rsidP="005E75D8">
      <w:pPr>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t xml:space="preserve">1. </w:t>
      </w:r>
      <w:r w:rsidR="00701EFF">
        <w:rPr>
          <w:rFonts w:eastAsia="Times New Roman" w:cs="Times New Roman"/>
          <w:sz w:val="20"/>
          <w:szCs w:val="20"/>
          <w:lang w:val="sr-Cyrl-RS"/>
        </w:rPr>
        <w:t xml:space="preserve">Аутономна покрајина Војводина, </w:t>
      </w:r>
      <w:r w:rsidRPr="005E75D8">
        <w:rPr>
          <w:rFonts w:eastAsia="Times New Roman" w:cs="Times New Roman"/>
          <w:b/>
          <w:sz w:val="20"/>
          <w:szCs w:val="20"/>
          <w:lang w:val="ru-RU"/>
        </w:rPr>
        <w:t>Покрајинског секретаријата за урбанизам и заштиту животне средине, Нови Сад,</w:t>
      </w:r>
      <w:r w:rsidRPr="005E75D8">
        <w:rPr>
          <w:rFonts w:eastAsia="Times New Roman" w:cs="Times New Roman"/>
          <w:sz w:val="20"/>
          <w:szCs w:val="20"/>
          <w:lang w:val="ru-RU"/>
        </w:rPr>
        <w:t xml:space="preserve"> Булевар Михајла Пупина бр.16. ( у даљем тескту: Наручилац), који заступа покрајински секретар Владимир Галић, и</w:t>
      </w:r>
    </w:p>
    <w:p w:rsidR="005E75D8" w:rsidRPr="005E75D8" w:rsidRDefault="005E75D8" w:rsidP="005E75D8">
      <w:pPr>
        <w:shd w:val="clear" w:color="auto" w:fill="BFBFBF"/>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t>2.</w:t>
      </w:r>
      <w:r w:rsidRPr="005E75D8">
        <w:rPr>
          <w:rFonts w:eastAsia="Times New Roman" w:cs="Times New Roman"/>
          <w:b/>
          <w:sz w:val="20"/>
          <w:szCs w:val="20"/>
          <w:lang w:val="ru-RU"/>
        </w:rPr>
        <w:t xml:space="preserve"> ______________________________________ из 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 бр. ____________ ( у даљем тексту: Добављач) , кога заступа ______________________________________________.</w:t>
      </w:r>
    </w:p>
    <w:p w:rsidR="005E75D8" w:rsidRPr="005E75D8" w:rsidRDefault="005E75D8" w:rsidP="005E75D8">
      <w:pPr>
        <w:shd w:val="clear" w:color="auto" w:fill="E6E6E6"/>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функцију и име и презиме)  </w:t>
      </w:r>
    </w:p>
    <w:p w:rsidR="005E75D8" w:rsidRPr="005E75D8" w:rsidRDefault="005E75D8" w:rsidP="005E75D8">
      <w:pPr>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tabs>
          <w:tab w:val="left" w:pos="0"/>
        </w:tabs>
        <w:spacing w:after="0" w:line="240" w:lineRule="auto"/>
        <w:ind w:firstLine="26"/>
        <w:jc w:val="both"/>
        <w:rPr>
          <w:rFonts w:eastAsia="Times New Roman" w:cs="Times New Roman"/>
          <w:b/>
          <w:i/>
          <w:sz w:val="20"/>
          <w:szCs w:val="20"/>
          <w:u w:val="single"/>
          <w:lang w:val="ru-RU"/>
        </w:rPr>
      </w:pPr>
      <w:r w:rsidRPr="005E75D8">
        <w:rPr>
          <w:rFonts w:eastAsia="Times New Roman" w:cs="Times New Roman"/>
          <w:sz w:val="20"/>
          <w:szCs w:val="20"/>
          <w:lang w:val="ru-RU"/>
        </w:rPr>
        <w:t xml:space="preserve"> </w:t>
      </w:r>
      <w:r w:rsidRPr="005E75D8">
        <w:rPr>
          <w:rFonts w:eastAsia="Times New Roman" w:cs="Times New Roman"/>
          <w:b/>
          <w:sz w:val="20"/>
          <w:szCs w:val="20"/>
          <w:lang w:val="ru-RU"/>
        </w:rPr>
        <w:t xml:space="preserve"> </w:t>
      </w:r>
      <w:r w:rsidRPr="005E75D8">
        <w:rPr>
          <w:rFonts w:eastAsia="Times New Roman" w:cs="Times New Roman"/>
          <w:b/>
          <w:i/>
          <w:sz w:val="20"/>
          <w:szCs w:val="20"/>
          <w:u w:val="single"/>
          <w:lang w:val="ru-RU"/>
        </w:rPr>
        <w:t xml:space="preserve">АКО ЈЕ ДАТА ЗАЈЕДНИЧКА ПОНУДА/ПОНУДА ГРУПЕ ПОНУЂАЧА: </w:t>
      </w:r>
    </w:p>
    <w:p w:rsidR="005E75D8" w:rsidRPr="005E75D8" w:rsidRDefault="005E75D8" w:rsidP="005E75D8">
      <w:pPr>
        <w:tabs>
          <w:tab w:val="left" w:pos="180"/>
        </w:tabs>
        <w:spacing w:after="0" w:line="240" w:lineRule="auto"/>
        <w:ind w:firstLine="26"/>
        <w:jc w:val="both"/>
        <w:rPr>
          <w:rFonts w:eastAsia="Times New Roman" w:cs="Times New Roman"/>
          <w:b/>
          <w:sz w:val="20"/>
          <w:szCs w:val="20"/>
          <w:u w:val="single"/>
          <w:lang w:val="ru-RU"/>
        </w:rPr>
      </w:pPr>
      <w:r w:rsidRPr="005E75D8">
        <w:rPr>
          <w:rFonts w:eastAsia="Times New Roman" w:cs="Times New Roman"/>
          <w:b/>
          <w:sz w:val="20"/>
          <w:szCs w:val="20"/>
          <w:u w:val="single"/>
          <w:lang w:val="ru-RU"/>
        </w:rPr>
        <w:t xml:space="preserve"> </w:t>
      </w:r>
    </w:p>
    <w:p w:rsidR="005E75D8" w:rsidRPr="005E75D8" w:rsidRDefault="005E75D8" w:rsidP="005E75D8">
      <w:pPr>
        <w:shd w:val="clear" w:color="auto" w:fill="E6E6E6"/>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t>2. Групу понуђача чине:</w:t>
      </w:r>
    </w:p>
    <w:p w:rsidR="005E75D8" w:rsidRPr="005E75D8" w:rsidRDefault="005E75D8" w:rsidP="005E75D8">
      <w:pPr>
        <w:shd w:val="clear" w:color="auto" w:fill="E6E6E6"/>
        <w:tabs>
          <w:tab w:val="left" w:pos="180"/>
        </w:tabs>
        <w:spacing w:after="0" w:line="240" w:lineRule="auto"/>
        <w:ind w:firstLine="26"/>
        <w:jc w:val="both"/>
        <w:rPr>
          <w:rFonts w:eastAsia="Times New Roman" w:cs="Times New Roman"/>
          <w:b/>
          <w:sz w:val="20"/>
          <w:szCs w:val="20"/>
          <w:lang w:val="ru-RU"/>
        </w:rPr>
      </w:pP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2.1.</w:t>
      </w:r>
      <w:r w:rsidRPr="005E75D8">
        <w:rPr>
          <w:rFonts w:eastAsia="Times New Roman" w:cs="Times New Roman"/>
          <w:b/>
          <w:sz w:val="20"/>
          <w:szCs w:val="20"/>
          <w:lang w:val="ru-RU"/>
        </w:rPr>
        <w:t xml:space="preserve"> _________________________________  из 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highlight w:val="yellow"/>
          <w:lang w:val="ru-RU"/>
        </w:rPr>
      </w:pP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2.2.</w:t>
      </w:r>
      <w:r w:rsidRPr="005E75D8">
        <w:rPr>
          <w:rFonts w:eastAsia="Times New Roman" w:cs="Times New Roman"/>
          <w:b/>
          <w:sz w:val="20"/>
          <w:szCs w:val="20"/>
          <w:lang w:val="ru-RU"/>
        </w:rPr>
        <w:t>___________________________________из 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2.3.</w:t>
      </w:r>
      <w:r w:rsidRPr="005E75D8">
        <w:rPr>
          <w:rFonts w:eastAsia="Times New Roman" w:cs="Times New Roman"/>
          <w:b/>
          <w:sz w:val="20"/>
          <w:szCs w:val="20"/>
          <w:lang w:val="ru-RU"/>
        </w:rPr>
        <w:t>________________________________из _________________________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2.4.</w:t>
      </w:r>
      <w:r w:rsidRPr="005E75D8">
        <w:rPr>
          <w:rFonts w:eastAsia="Times New Roman" w:cs="Times New Roman"/>
          <w:b/>
          <w:sz w:val="20"/>
          <w:szCs w:val="20"/>
          <w:lang w:val="ru-RU"/>
        </w:rPr>
        <w:t>_________________________________из ________________________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 xml:space="preserve"> (у даљем тексту:________________________________), а коју заступа _______________________________________________________________________,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lastRenderedPageBreak/>
        <w:t xml:space="preserve">                                         (име и презиме, функција)   </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______________________________________________________________________.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 xml:space="preserve">                          (навести скраћено пословно име из АПР-а)</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 xml:space="preserve">   </w:t>
      </w:r>
      <w:r w:rsidRPr="005E75D8">
        <w:rPr>
          <w:rFonts w:eastAsia="Times New Roman" w:cs="Times New Roman"/>
          <w:sz w:val="20"/>
          <w:szCs w:val="20"/>
          <w:lang w:val="ru-RU"/>
        </w:rPr>
        <w:tab/>
      </w:r>
      <w:r w:rsidRPr="005E75D8">
        <w:rPr>
          <w:rFonts w:eastAsia="Times New Roman" w:cs="Times New Roman"/>
          <w:sz w:val="20"/>
          <w:szCs w:val="20"/>
          <w:lang w:val="sr-Cyrl-CS"/>
        </w:rPr>
        <w:t xml:space="preserve">Споразум </w:t>
      </w:r>
      <w:r w:rsidRPr="005E75D8">
        <w:rPr>
          <w:rFonts w:eastAsia="Times New Roman" w:cs="Times New Roman"/>
          <w:sz w:val="20"/>
          <w:szCs w:val="20"/>
          <w:lang w:val="ru-RU"/>
        </w:rPr>
        <w:t>групе понуђача  број:   __________________ од  _______________</w:t>
      </w:r>
      <w:r w:rsidRPr="005E75D8">
        <w:rPr>
          <w:rFonts w:eastAsia="Times New Roman" w:cs="Times New Roman"/>
          <w:b/>
          <w:sz w:val="20"/>
          <w:szCs w:val="20"/>
          <w:lang w:val="ru-RU"/>
        </w:rPr>
        <w:t xml:space="preserve"> </w:t>
      </w:r>
      <w:r w:rsidRPr="005E75D8">
        <w:rPr>
          <w:rFonts w:eastAsia="Times New Roman" w:cs="Times New Roman"/>
          <w:sz w:val="20"/>
          <w:szCs w:val="20"/>
          <w:lang w:val="ru-RU"/>
        </w:rPr>
        <w:t xml:space="preserve"> је саставни део овог уговора.</w:t>
      </w:r>
    </w:p>
    <w:p w:rsidR="005E75D8" w:rsidRPr="005E75D8" w:rsidRDefault="005E75D8" w:rsidP="005E75D8">
      <w:pPr>
        <w:shd w:val="clear" w:color="auto" w:fill="E6E6E6"/>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Чланови групе понуђача одговарају неограничено солидарно према Наручиоцу.  </w:t>
      </w:r>
    </w:p>
    <w:p w:rsidR="005E75D8" w:rsidRPr="005E75D8" w:rsidRDefault="005E75D8" w:rsidP="005E75D8">
      <w:pPr>
        <w:tabs>
          <w:tab w:val="left" w:pos="180"/>
        </w:tabs>
        <w:spacing w:after="0" w:line="240" w:lineRule="auto"/>
        <w:ind w:left="26"/>
        <w:jc w:val="both"/>
        <w:rPr>
          <w:rFonts w:eastAsia="Times New Roman" w:cs="Times New Roman"/>
          <w:sz w:val="20"/>
          <w:szCs w:val="20"/>
          <w:highlight w:val="yellow"/>
          <w:u w:val="single"/>
          <w:lang w:val="ru-RU"/>
        </w:rPr>
      </w:pPr>
    </w:p>
    <w:p w:rsidR="005E75D8" w:rsidRPr="005E75D8" w:rsidRDefault="005E75D8" w:rsidP="005E75D8">
      <w:pPr>
        <w:spacing w:after="0" w:line="240" w:lineRule="auto"/>
        <w:ind w:right="-360"/>
        <w:rPr>
          <w:rFonts w:eastAsia="Times New Roman" w:cs="Times New Roman"/>
          <w:b/>
          <w:sz w:val="20"/>
          <w:szCs w:val="20"/>
          <w:lang w:val="ru-RU"/>
        </w:rPr>
      </w:pPr>
      <w:r w:rsidRPr="005E75D8">
        <w:rPr>
          <w:rFonts w:eastAsia="Times New Roman" w:cs="Times New Roman"/>
          <w:b/>
          <w:sz w:val="20"/>
          <w:szCs w:val="20"/>
          <w:lang w:val="ru-RU"/>
        </w:rPr>
        <w:t>Подаци о наручиоцу:</w:t>
      </w:r>
      <w:r w:rsidRPr="005E75D8">
        <w:rPr>
          <w:rFonts w:eastAsia="Times New Roman" w:cs="Times New Roman"/>
          <w:b/>
          <w:sz w:val="20"/>
          <w:szCs w:val="20"/>
          <w:lang w:val="ru-RU"/>
        </w:rPr>
        <w:tab/>
      </w:r>
      <w:r w:rsidRPr="005E75D8">
        <w:rPr>
          <w:rFonts w:eastAsia="Times New Roman" w:cs="Times New Roman"/>
          <w:b/>
          <w:sz w:val="20"/>
          <w:szCs w:val="20"/>
          <w:lang w:val="ru-RU"/>
        </w:rPr>
        <w:tab/>
      </w:r>
      <w:r w:rsidRPr="005E75D8">
        <w:rPr>
          <w:rFonts w:eastAsia="Times New Roman" w:cs="Times New Roman"/>
          <w:b/>
          <w:sz w:val="20"/>
          <w:szCs w:val="20"/>
          <w:lang w:val="ru-RU"/>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ru-RU"/>
        </w:rPr>
        <w:t xml:space="preserve">Подаци о добављачу: </w:t>
      </w:r>
    </w:p>
    <w:tbl>
      <w:tblPr>
        <w:tblW w:w="98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029"/>
        <w:gridCol w:w="3264"/>
        <w:gridCol w:w="1890"/>
        <w:gridCol w:w="2623"/>
      </w:tblGrid>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ПИБ:</w:t>
            </w:r>
          </w:p>
        </w:tc>
        <w:tc>
          <w:tcPr>
            <w:tcW w:w="3224" w:type="dxa"/>
            <w:shd w:val="clear" w:color="auto" w:fill="auto"/>
          </w:tcPr>
          <w:p w:rsidR="005E75D8" w:rsidRPr="005E75D8" w:rsidRDefault="005E75D8" w:rsidP="005E75D8">
            <w:pPr>
              <w:spacing w:after="0" w:line="240" w:lineRule="auto"/>
              <w:ind w:left="31" w:right="14"/>
              <w:rPr>
                <w:rFonts w:eastAsia="Times New Roman" w:cs="Times New Roman"/>
                <w:sz w:val="20"/>
                <w:szCs w:val="20"/>
                <w:lang w:val="sr-Cyrl-CS"/>
              </w:rPr>
            </w:pPr>
            <w:r w:rsidRPr="005E75D8">
              <w:rPr>
                <w:rFonts w:eastAsia="Times New Roman" w:cs="Times New Roman"/>
                <w:sz w:val="20"/>
                <w:szCs w:val="20"/>
                <w:lang w:val="sr-Cyrl-CS"/>
              </w:rPr>
              <w:t>100715260</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ПИБ:</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Матични број:</w:t>
            </w:r>
          </w:p>
        </w:tc>
        <w:tc>
          <w:tcPr>
            <w:tcW w:w="3224" w:type="dxa"/>
            <w:shd w:val="clear" w:color="auto" w:fill="auto"/>
          </w:tcPr>
          <w:p w:rsidR="005E75D8" w:rsidRPr="005E75D8" w:rsidRDefault="005E75D8" w:rsidP="005E75D8">
            <w:pPr>
              <w:spacing w:after="0" w:line="240" w:lineRule="auto"/>
              <w:ind w:left="31" w:right="14"/>
              <w:rPr>
                <w:rFonts w:eastAsia="Times New Roman" w:cs="Times New Roman"/>
                <w:sz w:val="20"/>
                <w:szCs w:val="20"/>
                <w:lang w:val="sr-Cyrl-CS"/>
              </w:rPr>
            </w:pPr>
            <w:r w:rsidRPr="005E75D8">
              <w:rPr>
                <w:rFonts w:eastAsia="Times New Roman" w:cs="Times New Roman"/>
                <w:sz w:val="20"/>
                <w:szCs w:val="20"/>
                <w:lang w:val="sr-Cyrl-CS"/>
              </w:rPr>
              <w:t>08752885</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Матични број:</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Број рачуна:</w:t>
            </w:r>
          </w:p>
        </w:tc>
        <w:tc>
          <w:tcPr>
            <w:tcW w:w="3224" w:type="dxa"/>
            <w:shd w:val="clear" w:color="auto" w:fill="auto"/>
          </w:tcPr>
          <w:p w:rsidR="005E75D8" w:rsidRPr="005E75D8" w:rsidRDefault="005E75D8" w:rsidP="005E75D8">
            <w:pPr>
              <w:spacing w:after="0" w:line="240" w:lineRule="auto"/>
              <w:ind w:left="31" w:right="14"/>
              <w:rPr>
                <w:rFonts w:eastAsia="Times New Roman" w:cs="Times New Roman"/>
                <w:sz w:val="20"/>
                <w:szCs w:val="20"/>
                <w:lang w:val="sr-Cyrl-CS"/>
              </w:rPr>
            </w:pPr>
            <w:r w:rsidRPr="005E75D8">
              <w:rPr>
                <w:rFonts w:eastAsia="Times New Roman" w:cs="Times New Roman"/>
                <w:sz w:val="20"/>
                <w:szCs w:val="20"/>
                <w:lang w:val="sr-Cyrl-CS"/>
              </w:rPr>
              <w:t>840-30640-67</w:t>
            </w:r>
          </w:p>
          <w:p w:rsidR="005E75D8" w:rsidRPr="005E75D8" w:rsidRDefault="005E75D8" w:rsidP="005E75D8">
            <w:pPr>
              <w:spacing w:after="0" w:line="240" w:lineRule="auto"/>
              <w:ind w:left="31" w:right="14"/>
              <w:rPr>
                <w:rFonts w:eastAsia="Times New Roman" w:cs="Times New Roman"/>
                <w:sz w:val="20"/>
                <w:szCs w:val="20"/>
                <w:lang w:val="sr-Cyrl-CS"/>
              </w:rPr>
            </w:pPr>
            <w:r w:rsidRPr="005E75D8">
              <w:rPr>
                <w:rFonts w:eastAsia="Times New Roman" w:cs="Times New Roman"/>
                <w:sz w:val="20"/>
                <w:szCs w:val="20"/>
                <w:lang w:val="sr-Cyrl-CS"/>
              </w:rPr>
              <w:t>Управа за трезор</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Број рачуна:</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Телефон:</w:t>
            </w:r>
          </w:p>
        </w:tc>
        <w:tc>
          <w:tcPr>
            <w:tcW w:w="3224" w:type="dxa"/>
            <w:shd w:val="clear" w:color="auto" w:fill="auto"/>
          </w:tcPr>
          <w:p w:rsidR="005E75D8" w:rsidRPr="005E75D8" w:rsidRDefault="005E75D8" w:rsidP="005E75D8">
            <w:pPr>
              <w:spacing w:after="0" w:line="240" w:lineRule="auto"/>
              <w:ind w:left="31" w:right="14"/>
              <w:rPr>
                <w:rFonts w:eastAsia="Times New Roman" w:cs="Times New Roman"/>
                <w:sz w:val="20"/>
                <w:szCs w:val="20"/>
                <w:lang w:val="sr-Cyrl-RS"/>
              </w:rPr>
            </w:pPr>
            <w:r w:rsidRPr="005E75D8">
              <w:rPr>
                <w:rFonts w:eastAsia="Times New Roman" w:cs="Times New Roman"/>
                <w:sz w:val="20"/>
                <w:szCs w:val="20"/>
                <w:lang w:val="sr-Cyrl-CS"/>
              </w:rPr>
              <w:t>021/487 4719</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Телефон:</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Факс:</w:t>
            </w:r>
          </w:p>
        </w:tc>
        <w:tc>
          <w:tcPr>
            <w:tcW w:w="3224" w:type="dxa"/>
            <w:shd w:val="clear" w:color="auto" w:fill="auto"/>
          </w:tcPr>
          <w:p w:rsidR="005E75D8" w:rsidRPr="005E75D8" w:rsidRDefault="005E75D8" w:rsidP="005E75D8">
            <w:pPr>
              <w:spacing w:after="0" w:line="240" w:lineRule="auto"/>
              <w:ind w:left="31" w:right="14"/>
              <w:rPr>
                <w:rFonts w:eastAsia="Times New Roman" w:cs="Times New Roman"/>
                <w:sz w:val="20"/>
                <w:szCs w:val="20"/>
                <w:lang w:val="sr-Cyrl-CS"/>
              </w:rPr>
            </w:pPr>
            <w:r w:rsidRPr="005E75D8">
              <w:rPr>
                <w:rFonts w:eastAsia="Times New Roman" w:cs="Times New Roman"/>
                <w:sz w:val="20"/>
                <w:szCs w:val="20"/>
                <w:lang w:val="sr-Cyrl-CS"/>
              </w:rPr>
              <w:t>021/456 238</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Факс:</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E-mail:</w:t>
            </w:r>
          </w:p>
        </w:tc>
        <w:tc>
          <w:tcPr>
            <w:tcW w:w="3224" w:type="dxa"/>
            <w:shd w:val="clear" w:color="auto" w:fill="auto"/>
          </w:tcPr>
          <w:p w:rsidR="005E75D8" w:rsidRPr="005E75D8" w:rsidRDefault="0054062D" w:rsidP="005E75D8">
            <w:pPr>
              <w:spacing w:after="0" w:line="240" w:lineRule="auto"/>
              <w:ind w:left="31" w:right="14"/>
              <w:rPr>
                <w:rFonts w:eastAsia="Times New Roman" w:cs="Times New Roman"/>
                <w:sz w:val="20"/>
                <w:szCs w:val="20"/>
                <w:lang w:val="sr-Cyrl-CS"/>
              </w:rPr>
            </w:pPr>
            <w:hyperlink r:id="rId22" w:history="1">
              <w:r w:rsidR="005E75D8" w:rsidRPr="005E75D8">
                <w:rPr>
                  <w:rFonts w:eastAsia="Times New Roman" w:cs="Times New Roman"/>
                  <w:sz w:val="20"/>
                  <w:szCs w:val="20"/>
                  <w:u w:val="single"/>
                  <w:lang w:val="sr-Latn-RS"/>
                </w:rPr>
                <w:t>ekourb</w:t>
              </w:r>
              <w:r w:rsidR="005E75D8" w:rsidRPr="005E75D8">
                <w:rPr>
                  <w:rFonts w:eastAsia="Times New Roman" w:cs="Times New Roman"/>
                  <w:sz w:val="20"/>
                  <w:szCs w:val="20"/>
                  <w:u w:val="single"/>
                  <w:lang w:val="sr-Cyrl-CS"/>
                </w:rPr>
                <w:t>@vojvodina.gov.rs</w:t>
              </w:r>
            </w:hyperlink>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E-mail:</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Интернет страница наручиоца:</w:t>
            </w:r>
          </w:p>
        </w:tc>
        <w:tc>
          <w:tcPr>
            <w:tcW w:w="3224" w:type="dxa"/>
            <w:shd w:val="clear" w:color="auto" w:fill="auto"/>
          </w:tcPr>
          <w:p w:rsidR="005E75D8" w:rsidRPr="005E75D8" w:rsidRDefault="0054062D" w:rsidP="005E75D8">
            <w:pPr>
              <w:spacing w:after="0" w:line="240" w:lineRule="auto"/>
              <w:ind w:left="31" w:right="14"/>
              <w:rPr>
                <w:rFonts w:eastAsia="Times New Roman" w:cs="Times New Roman"/>
                <w:sz w:val="20"/>
                <w:szCs w:val="20"/>
                <w:lang w:val="sr-Cyrl-CS"/>
              </w:rPr>
            </w:pPr>
            <w:hyperlink r:id="rId23" w:history="1">
              <w:r w:rsidR="005E75D8" w:rsidRPr="005E75D8">
                <w:rPr>
                  <w:rFonts w:eastAsia="Times New Roman" w:cs="Times New Roman"/>
                  <w:color w:val="0000FF"/>
                  <w:sz w:val="20"/>
                  <w:szCs w:val="20"/>
                  <w:u w:val="single"/>
                  <w:lang w:val="sr-Cyrl-CS"/>
                </w:rPr>
                <w:t>www.</w:t>
              </w:r>
              <w:r w:rsidR="005E75D8" w:rsidRPr="005E75D8">
                <w:rPr>
                  <w:rFonts w:eastAsia="Times New Roman" w:cs="Times New Roman"/>
                  <w:color w:val="0000FF"/>
                  <w:sz w:val="20"/>
                  <w:szCs w:val="20"/>
                  <w:u w:val="single"/>
                  <w:lang w:val="sr-Latn-RS"/>
                </w:rPr>
                <w:t>ekourb</w:t>
              </w:r>
              <w:r w:rsidR="005E75D8" w:rsidRPr="005E75D8">
                <w:rPr>
                  <w:rFonts w:eastAsia="Times New Roman" w:cs="Times New Roman"/>
                  <w:color w:val="0000FF"/>
                  <w:sz w:val="20"/>
                  <w:szCs w:val="20"/>
                  <w:u w:val="single"/>
                  <w:lang w:val="sr-Cyrl-CS"/>
                </w:rPr>
                <w:t>.vojvodina.gov.rs</w:t>
              </w:r>
            </w:hyperlink>
            <w:r w:rsidR="005E75D8" w:rsidRPr="005E75D8">
              <w:rPr>
                <w:rFonts w:eastAsia="Times New Roman" w:cs="Times New Roman"/>
                <w:sz w:val="20"/>
                <w:szCs w:val="20"/>
                <w:lang w:val="sr-Cyrl-CS"/>
              </w:rPr>
              <w:t xml:space="preserve"> </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highlight w:val="yellow"/>
                <w:lang w:val="sr-Cyrl-CS"/>
              </w:rPr>
            </w:pP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highlight w:val="yellow"/>
                <w:lang w:val="sr-Cyrl-CS"/>
              </w:rPr>
            </w:pPr>
          </w:p>
        </w:tc>
      </w:tr>
    </w:tbl>
    <w:p w:rsidR="005E75D8" w:rsidRPr="005E75D8" w:rsidRDefault="005E75D8" w:rsidP="005E75D8">
      <w:pPr>
        <w:spacing w:after="0" w:line="240" w:lineRule="auto"/>
        <w:ind w:right="-631"/>
        <w:rPr>
          <w:rFonts w:eastAsia="Times New Roman" w:cs="Times New Roman"/>
          <w:b/>
          <w:sz w:val="20"/>
          <w:szCs w:val="20"/>
          <w:highlight w:val="yellow"/>
          <w:lang w:val="sr-Latn-RS"/>
        </w:rPr>
      </w:pPr>
    </w:p>
    <w:p w:rsidR="005E75D8" w:rsidRPr="005E75D8" w:rsidRDefault="005E75D8" w:rsidP="005E75D8">
      <w:pPr>
        <w:spacing w:after="0" w:line="240" w:lineRule="auto"/>
        <w:ind w:right="-631"/>
        <w:rPr>
          <w:rFonts w:eastAsia="Times New Roman" w:cs="Times New Roman"/>
          <w:b/>
          <w:sz w:val="20"/>
          <w:szCs w:val="20"/>
          <w:lang w:val="sr-Cyrl-CS"/>
        </w:rPr>
      </w:pPr>
      <w:r w:rsidRPr="005E75D8">
        <w:rPr>
          <w:rFonts w:eastAsia="Times New Roman" w:cs="Times New Roman"/>
          <w:b/>
          <w:sz w:val="20"/>
          <w:szCs w:val="20"/>
          <w:lang w:val="sr-Cyrl-CS"/>
        </w:rPr>
        <w:t xml:space="preserve">Основ уговора: </w:t>
      </w:r>
    </w:p>
    <w:tbl>
      <w:tblPr>
        <w:tblW w:w="983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069"/>
        <w:gridCol w:w="4763"/>
      </w:tblGrid>
      <w:tr w:rsidR="005E75D8" w:rsidRPr="005E75D8" w:rsidTr="005922E3">
        <w:trPr>
          <w:tblCellSpacing w:w="20" w:type="dxa"/>
        </w:trPr>
        <w:tc>
          <w:tcPr>
            <w:tcW w:w="5067" w:type="dxa"/>
            <w:shd w:val="clear" w:color="auto" w:fill="auto"/>
          </w:tcPr>
          <w:p w:rsidR="005E75D8" w:rsidRPr="005E75D8" w:rsidRDefault="005E75D8" w:rsidP="005E75D8">
            <w:pPr>
              <w:spacing w:after="0" w:line="240" w:lineRule="auto"/>
              <w:ind w:left="63" w:right="57"/>
              <w:rPr>
                <w:rFonts w:eastAsia="Times New Roman" w:cs="Times New Roman"/>
                <w:sz w:val="20"/>
                <w:szCs w:val="20"/>
                <w:lang w:val="sr-Cyrl-CS"/>
              </w:rPr>
            </w:pPr>
            <w:r w:rsidRPr="005E75D8">
              <w:rPr>
                <w:rFonts w:eastAsia="Times New Roman" w:cs="Times New Roman"/>
                <w:sz w:val="20"/>
                <w:szCs w:val="20"/>
                <w:lang w:val="sr-Cyrl-CS"/>
              </w:rPr>
              <w:t>Број ЈН:</w:t>
            </w:r>
          </w:p>
        </w:tc>
        <w:tc>
          <w:tcPr>
            <w:tcW w:w="4765" w:type="dxa"/>
            <w:shd w:val="clear" w:color="auto" w:fill="auto"/>
          </w:tcPr>
          <w:p w:rsidR="005E75D8" w:rsidRPr="00350EFA" w:rsidRDefault="005E75D8" w:rsidP="00C41A39">
            <w:pPr>
              <w:spacing w:after="0" w:line="240" w:lineRule="auto"/>
              <w:ind w:right="91"/>
              <w:rPr>
                <w:rFonts w:eastAsia="Times New Roman" w:cs="Times New Roman"/>
                <w:sz w:val="20"/>
                <w:szCs w:val="20"/>
                <w:lang w:val="sr-Cyrl-RS"/>
              </w:rPr>
            </w:pPr>
            <w:r w:rsidRPr="00350EFA">
              <w:rPr>
                <w:rFonts w:eastAsia="Times New Roman" w:cs="Times New Roman"/>
                <w:sz w:val="20"/>
                <w:szCs w:val="20"/>
                <w:lang w:val="sr-Cyrl-CS"/>
              </w:rPr>
              <w:t xml:space="preserve">ЈН ОП </w:t>
            </w:r>
            <w:r w:rsidR="00350EFA" w:rsidRPr="00350EFA">
              <w:rPr>
                <w:rFonts w:eastAsia="Times New Roman" w:cs="Times New Roman"/>
                <w:sz w:val="20"/>
                <w:szCs w:val="20"/>
                <w:lang w:val="sr-Cyrl-CS"/>
              </w:rPr>
              <w:t>7</w:t>
            </w:r>
            <w:r w:rsidRPr="00350EFA">
              <w:rPr>
                <w:rFonts w:eastAsia="Times New Roman" w:cs="Times New Roman"/>
                <w:sz w:val="20"/>
                <w:szCs w:val="20"/>
                <w:lang w:val="sr-Cyrl-CS"/>
              </w:rPr>
              <w:t>/201</w:t>
            </w:r>
            <w:r w:rsidR="00A97768" w:rsidRPr="00350EFA">
              <w:rPr>
                <w:rFonts w:eastAsia="Times New Roman" w:cs="Times New Roman"/>
                <w:sz w:val="20"/>
                <w:szCs w:val="20"/>
                <w:lang w:val="sr-Cyrl-CS"/>
              </w:rPr>
              <w:t>8</w:t>
            </w:r>
          </w:p>
        </w:tc>
      </w:tr>
      <w:tr w:rsidR="005E75D8" w:rsidRPr="005E75D8" w:rsidTr="005922E3">
        <w:trPr>
          <w:tblCellSpacing w:w="20" w:type="dxa"/>
        </w:trPr>
        <w:tc>
          <w:tcPr>
            <w:tcW w:w="5067" w:type="dxa"/>
            <w:shd w:val="clear" w:color="auto" w:fill="auto"/>
          </w:tcPr>
          <w:p w:rsidR="005E75D8" w:rsidRPr="005E75D8" w:rsidRDefault="005E75D8" w:rsidP="005E75D8">
            <w:pPr>
              <w:spacing w:after="0" w:line="240" w:lineRule="auto"/>
              <w:ind w:left="63" w:right="57"/>
              <w:jc w:val="both"/>
              <w:rPr>
                <w:rFonts w:eastAsia="Times New Roman" w:cs="Times New Roman"/>
                <w:sz w:val="20"/>
                <w:szCs w:val="20"/>
                <w:lang w:val="ru-RU"/>
              </w:rPr>
            </w:pPr>
            <w:r w:rsidRPr="00DC1510">
              <w:rPr>
                <w:rFonts w:eastAsia="Times New Roman" w:cs="Times New Roman"/>
                <w:sz w:val="20"/>
                <w:szCs w:val="20"/>
                <w:lang w:val="ru-RU"/>
              </w:rPr>
              <w:t>Датум објављивања јавне набавке на Порталу јавних набавки и интернет страници наручиоца</w:t>
            </w:r>
            <w:r w:rsidRPr="005E75D8">
              <w:rPr>
                <w:rFonts w:eastAsia="Times New Roman" w:cs="Times New Roman"/>
                <w:sz w:val="20"/>
                <w:szCs w:val="20"/>
                <w:lang w:val="ru-RU"/>
              </w:rPr>
              <w:t xml:space="preserve"> </w:t>
            </w:r>
          </w:p>
        </w:tc>
        <w:tc>
          <w:tcPr>
            <w:tcW w:w="4765" w:type="dxa"/>
            <w:shd w:val="clear" w:color="auto" w:fill="auto"/>
          </w:tcPr>
          <w:p w:rsidR="005E75D8" w:rsidRPr="00350EFA" w:rsidRDefault="005E75D8" w:rsidP="0072448D">
            <w:pPr>
              <w:autoSpaceDE w:val="0"/>
              <w:autoSpaceDN w:val="0"/>
              <w:adjustRightInd w:val="0"/>
              <w:spacing w:after="0" w:line="240" w:lineRule="auto"/>
              <w:jc w:val="both"/>
              <w:rPr>
                <w:rFonts w:eastAsia="Times New Roman" w:cs="Times New Roman"/>
                <w:color w:val="FF0000"/>
                <w:sz w:val="20"/>
                <w:szCs w:val="20"/>
                <w:lang w:val="sr-Cyrl-CS"/>
              </w:rPr>
            </w:pPr>
            <w:r w:rsidRPr="00350EFA">
              <w:rPr>
                <w:rFonts w:eastAsia="Times New Roman" w:cs="Verdana-Bold"/>
                <w:bCs/>
                <w:sz w:val="20"/>
                <w:szCs w:val="20"/>
                <w:lang w:val="ru-RU"/>
              </w:rPr>
              <w:t xml:space="preserve"> </w:t>
            </w:r>
            <w:r w:rsidR="00350EFA" w:rsidRPr="00350EFA">
              <w:rPr>
                <w:rFonts w:eastAsia="Times New Roman" w:cs="Verdana-Bold"/>
                <w:bCs/>
                <w:sz w:val="20"/>
                <w:szCs w:val="20"/>
                <w:lang w:val="ru-RU"/>
              </w:rPr>
              <w:t>24</w:t>
            </w:r>
            <w:r w:rsidR="0072448D" w:rsidRPr="00350EFA">
              <w:rPr>
                <w:rFonts w:eastAsia="Times New Roman" w:cs="Verdana-Bold"/>
                <w:bCs/>
                <w:sz w:val="20"/>
                <w:szCs w:val="20"/>
                <w:lang w:val="ru-RU"/>
              </w:rPr>
              <w:t xml:space="preserve"> јануар</w:t>
            </w:r>
            <w:r w:rsidR="00C41A39" w:rsidRPr="00350EFA">
              <w:rPr>
                <w:rFonts w:eastAsia="Times New Roman" w:cs="Verdana-Bold"/>
                <w:bCs/>
                <w:sz w:val="20"/>
                <w:szCs w:val="20"/>
                <w:lang w:val="ru-RU"/>
              </w:rPr>
              <w:t xml:space="preserve"> </w:t>
            </w:r>
            <w:r w:rsidRPr="00350EFA">
              <w:rPr>
                <w:rFonts w:eastAsia="Times New Roman" w:cs="Verdana-Bold"/>
                <w:bCs/>
                <w:sz w:val="20"/>
                <w:szCs w:val="20"/>
                <w:lang w:val="ru-RU"/>
              </w:rPr>
              <w:t>201</w:t>
            </w:r>
            <w:r w:rsidR="00A97768" w:rsidRPr="00350EFA">
              <w:rPr>
                <w:rFonts w:eastAsia="Times New Roman" w:cs="Verdana-Bold"/>
                <w:bCs/>
                <w:sz w:val="20"/>
                <w:szCs w:val="20"/>
                <w:lang w:val="ru-RU"/>
              </w:rPr>
              <w:t>8</w:t>
            </w:r>
            <w:r w:rsidRPr="00350EFA">
              <w:rPr>
                <w:rFonts w:eastAsia="Times New Roman" w:cs="Verdana-Bold"/>
                <w:bCs/>
                <w:sz w:val="20"/>
                <w:szCs w:val="20"/>
                <w:lang w:val="ru-RU"/>
              </w:rPr>
              <w:t>. године</w:t>
            </w:r>
          </w:p>
        </w:tc>
      </w:tr>
      <w:tr w:rsidR="005E75D8" w:rsidRPr="005E75D8" w:rsidTr="005922E3">
        <w:trPr>
          <w:tblCellSpacing w:w="20" w:type="dxa"/>
        </w:trPr>
        <w:tc>
          <w:tcPr>
            <w:tcW w:w="5067" w:type="dxa"/>
            <w:shd w:val="clear" w:color="auto" w:fill="auto"/>
          </w:tcPr>
          <w:p w:rsidR="005E75D8" w:rsidRPr="005E75D8" w:rsidRDefault="005E75D8" w:rsidP="005E75D8">
            <w:pPr>
              <w:spacing w:after="0" w:line="240" w:lineRule="auto"/>
              <w:ind w:left="63" w:right="57"/>
              <w:rPr>
                <w:rFonts w:eastAsia="Times New Roman" w:cs="Times New Roman"/>
                <w:sz w:val="20"/>
                <w:szCs w:val="20"/>
                <w:lang w:val="ru-RU"/>
              </w:rPr>
            </w:pPr>
            <w:r w:rsidRPr="005E75D8">
              <w:rPr>
                <w:rFonts w:eastAsia="Times New Roman" w:cs="Times New Roman"/>
                <w:sz w:val="20"/>
                <w:szCs w:val="20"/>
                <w:lang w:val="ru-RU"/>
              </w:rPr>
              <w:t>Број и датум одлуке о додели уговора:</w:t>
            </w:r>
          </w:p>
        </w:tc>
        <w:tc>
          <w:tcPr>
            <w:tcW w:w="4765" w:type="dxa"/>
            <w:shd w:val="clear" w:color="auto" w:fill="auto"/>
          </w:tcPr>
          <w:p w:rsidR="005E75D8" w:rsidRPr="005E75D8" w:rsidRDefault="005E75D8" w:rsidP="005E75D8">
            <w:pPr>
              <w:spacing w:after="0" w:line="240" w:lineRule="auto"/>
              <w:ind w:left="69" w:right="91"/>
              <w:rPr>
                <w:rFonts w:eastAsia="Times New Roman" w:cs="Times New Roman"/>
                <w:sz w:val="20"/>
                <w:szCs w:val="20"/>
                <w:lang w:val="ru-RU"/>
              </w:rPr>
            </w:pPr>
          </w:p>
        </w:tc>
      </w:tr>
      <w:tr w:rsidR="005E75D8" w:rsidRPr="005E75D8" w:rsidTr="005922E3">
        <w:trPr>
          <w:tblCellSpacing w:w="20" w:type="dxa"/>
        </w:trPr>
        <w:tc>
          <w:tcPr>
            <w:tcW w:w="5067" w:type="dxa"/>
            <w:shd w:val="clear" w:color="auto" w:fill="auto"/>
          </w:tcPr>
          <w:p w:rsidR="005E75D8" w:rsidRPr="005E75D8" w:rsidRDefault="005E75D8" w:rsidP="005E75D8">
            <w:pPr>
              <w:spacing w:after="0" w:line="240" w:lineRule="auto"/>
              <w:ind w:left="63" w:right="57"/>
              <w:rPr>
                <w:rFonts w:eastAsia="Times New Roman" w:cs="Times New Roman"/>
                <w:sz w:val="20"/>
                <w:szCs w:val="20"/>
                <w:lang w:val="ru-RU"/>
              </w:rPr>
            </w:pPr>
            <w:r w:rsidRPr="005E75D8">
              <w:rPr>
                <w:rFonts w:eastAsia="Times New Roman" w:cs="Times New Roman"/>
                <w:sz w:val="20"/>
                <w:szCs w:val="20"/>
                <w:lang w:val="ru-RU"/>
              </w:rPr>
              <w:t>Одлука о додели уговора објављена на ПЈН и интернет страници наручиоца:</w:t>
            </w:r>
          </w:p>
        </w:tc>
        <w:tc>
          <w:tcPr>
            <w:tcW w:w="4765" w:type="dxa"/>
            <w:shd w:val="clear" w:color="auto" w:fill="auto"/>
          </w:tcPr>
          <w:p w:rsidR="005E75D8" w:rsidRPr="005E75D8" w:rsidRDefault="005E75D8" w:rsidP="005E75D8">
            <w:pPr>
              <w:spacing w:after="0" w:line="240" w:lineRule="auto"/>
              <w:ind w:left="69" w:right="91"/>
              <w:rPr>
                <w:rFonts w:eastAsia="Times New Roman" w:cs="Times New Roman"/>
                <w:sz w:val="20"/>
                <w:szCs w:val="20"/>
                <w:lang w:val="ru-RU"/>
              </w:rPr>
            </w:pPr>
          </w:p>
        </w:tc>
      </w:tr>
      <w:tr w:rsidR="005E75D8" w:rsidRPr="005E75D8" w:rsidTr="005922E3">
        <w:trPr>
          <w:tblCellSpacing w:w="20" w:type="dxa"/>
        </w:trPr>
        <w:tc>
          <w:tcPr>
            <w:tcW w:w="9832" w:type="dxa"/>
            <w:gridSpan w:val="2"/>
            <w:shd w:val="clear" w:color="auto" w:fill="auto"/>
          </w:tcPr>
          <w:p w:rsidR="005E75D8" w:rsidRPr="005E75D8" w:rsidRDefault="005E75D8" w:rsidP="005E75D8">
            <w:pPr>
              <w:spacing w:after="0" w:line="240" w:lineRule="auto"/>
              <w:ind w:left="63" w:right="148"/>
              <w:rPr>
                <w:rFonts w:eastAsia="Times New Roman" w:cs="Times New Roman"/>
                <w:sz w:val="20"/>
                <w:szCs w:val="20"/>
                <w:lang w:val="ru-RU"/>
              </w:rPr>
            </w:pPr>
          </w:p>
          <w:p w:rsidR="005E75D8" w:rsidRPr="005E75D8" w:rsidRDefault="005E75D8" w:rsidP="005E75D8">
            <w:pPr>
              <w:spacing w:after="0" w:line="240" w:lineRule="auto"/>
              <w:ind w:left="63" w:right="148"/>
              <w:rPr>
                <w:rFonts w:eastAsia="Times New Roman" w:cs="Times New Roman"/>
                <w:sz w:val="20"/>
                <w:szCs w:val="20"/>
                <w:lang w:val="ru-RU"/>
              </w:rPr>
            </w:pPr>
            <w:r w:rsidRPr="005E75D8">
              <w:rPr>
                <w:rFonts w:eastAsia="Times New Roman" w:cs="Times New Roman"/>
                <w:sz w:val="20"/>
                <w:szCs w:val="20"/>
                <w:lang w:val="ru-RU"/>
              </w:rPr>
              <w:t xml:space="preserve">Понуда изабраног Понуђача број </w:t>
            </w:r>
            <w:r w:rsidRPr="005E75D8">
              <w:rPr>
                <w:rFonts w:eastAsia="Times New Roman" w:cs="Times New Roman"/>
                <w:sz w:val="20"/>
                <w:szCs w:val="20"/>
                <w:shd w:val="clear" w:color="auto" w:fill="BFBFBF"/>
                <w:lang w:val="ru-RU"/>
              </w:rPr>
              <w:t>_________ од ___________.</w:t>
            </w:r>
            <w:r w:rsidRPr="005E75D8">
              <w:rPr>
                <w:rFonts w:eastAsia="Times New Roman" w:cs="Times New Roman"/>
                <w:sz w:val="20"/>
                <w:szCs w:val="20"/>
                <w:lang w:val="ru-RU"/>
              </w:rPr>
              <w:t xml:space="preserve"> _______. године</w:t>
            </w:r>
          </w:p>
          <w:p w:rsidR="005E75D8" w:rsidRPr="005E75D8" w:rsidRDefault="005E75D8" w:rsidP="005E75D8">
            <w:pPr>
              <w:spacing w:after="0" w:line="240" w:lineRule="auto"/>
              <w:ind w:left="-684" w:right="-631"/>
              <w:rPr>
                <w:rFonts w:eastAsia="Times New Roman" w:cs="Times New Roman"/>
                <w:sz w:val="20"/>
                <w:szCs w:val="20"/>
                <w:lang w:val="ru-RU"/>
              </w:rPr>
            </w:pPr>
          </w:p>
        </w:tc>
      </w:tr>
    </w:tbl>
    <w:p w:rsidR="005E75D8" w:rsidRPr="005E75D8" w:rsidRDefault="005E75D8" w:rsidP="005E75D8">
      <w:pPr>
        <w:tabs>
          <w:tab w:val="left" w:pos="0"/>
        </w:tabs>
        <w:spacing w:after="0" w:line="240" w:lineRule="auto"/>
        <w:ind w:firstLine="26"/>
        <w:rPr>
          <w:rFonts w:eastAsia="Times New Roman" w:cs="Times New Roman"/>
          <w:b/>
          <w:sz w:val="20"/>
          <w:szCs w:val="20"/>
          <w:highlight w:val="yellow"/>
          <w:u w:val="single"/>
          <w:lang w:val="ru-RU"/>
        </w:rPr>
      </w:pPr>
    </w:p>
    <w:p w:rsidR="005E75D8" w:rsidRPr="00A81EA5" w:rsidRDefault="005E75D8" w:rsidP="005E75D8">
      <w:pPr>
        <w:tabs>
          <w:tab w:val="left" w:pos="851"/>
        </w:tabs>
        <w:suppressAutoHyphens/>
        <w:spacing w:after="0" w:line="240" w:lineRule="auto"/>
        <w:jc w:val="center"/>
        <w:rPr>
          <w:rFonts w:eastAsia="Times New Roman" w:cs="Times New Roman"/>
          <w:sz w:val="20"/>
          <w:szCs w:val="20"/>
          <w:lang w:val="sr-Cyrl-CS" w:eastAsia="ar-SA"/>
        </w:rPr>
      </w:pPr>
      <w:r w:rsidRPr="00A81EA5">
        <w:rPr>
          <w:rFonts w:eastAsia="Times New Roman" w:cs="Times New Roman"/>
          <w:sz w:val="20"/>
          <w:szCs w:val="20"/>
          <w:lang w:val="sr-Cyrl-CS" w:eastAsia="ar-SA"/>
        </w:rPr>
        <w:t>Предмет Уговора</w:t>
      </w:r>
    </w:p>
    <w:p w:rsidR="002317C6" w:rsidRPr="00A81EA5" w:rsidRDefault="002317C6" w:rsidP="002317C6">
      <w:pPr>
        <w:spacing w:after="0"/>
        <w:ind w:firstLine="720"/>
        <w:jc w:val="both"/>
        <w:rPr>
          <w:rFonts w:eastAsia="Times New Roman" w:cs="Trebuchet MS"/>
          <w:sz w:val="20"/>
          <w:szCs w:val="20"/>
          <w:u w:val="single"/>
          <w:lang w:val="sr-Cyrl-RS"/>
        </w:rPr>
      </w:pPr>
    </w:p>
    <w:p w:rsidR="005E75D8" w:rsidRPr="00A81EA5" w:rsidRDefault="002317C6" w:rsidP="00AD344B">
      <w:pPr>
        <w:tabs>
          <w:tab w:val="left" w:pos="567"/>
        </w:tabs>
        <w:spacing w:after="0" w:line="240" w:lineRule="auto"/>
        <w:jc w:val="both"/>
        <w:rPr>
          <w:rFonts w:eastAsia="Times New Roman" w:cs="Times New Roman"/>
          <w:sz w:val="20"/>
          <w:szCs w:val="20"/>
          <w:highlight w:val="yellow"/>
          <w:lang w:val="sr-Cyrl-RS" w:eastAsia="ar-SA"/>
        </w:rPr>
      </w:pPr>
      <w:r w:rsidRPr="00A81EA5">
        <w:rPr>
          <w:rFonts w:eastAsia="Times New Roman" w:cs="Times New Roman"/>
          <w:sz w:val="20"/>
          <w:szCs w:val="20"/>
          <w:lang w:val="en-US"/>
        </w:rPr>
        <w:tab/>
      </w:r>
    </w:p>
    <w:p w:rsidR="00C41A39" w:rsidRPr="00A81EA5" w:rsidRDefault="005E75D8" w:rsidP="00C41A39">
      <w:pPr>
        <w:tabs>
          <w:tab w:val="left" w:pos="851"/>
        </w:tabs>
        <w:suppressAutoHyphens/>
        <w:spacing w:after="0" w:line="240" w:lineRule="auto"/>
        <w:jc w:val="center"/>
        <w:rPr>
          <w:rFonts w:eastAsia="Times New Roman" w:cs="Times New Roman"/>
          <w:sz w:val="20"/>
          <w:szCs w:val="20"/>
          <w:lang w:val="sr-Cyrl-CS" w:eastAsia="ar-SA"/>
        </w:rPr>
      </w:pPr>
      <w:r w:rsidRPr="00A81EA5">
        <w:rPr>
          <w:rFonts w:eastAsia="Times New Roman" w:cs="Times New Roman"/>
          <w:sz w:val="20"/>
          <w:szCs w:val="20"/>
          <w:lang w:val="sr-Cyrl-CS" w:eastAsia="ar-SA"/>
        </w:rPr>
        <w:t>Члан 1.</w:t>
      </w:r>
    </w:p>
    <w:p w:rsidR="00C41A39" w:rsidRPr="00A81EA5" w:rsidRDefault="00C41A39" w:rsidP="00C41A39">
      <w:pPr>
        <w:suppressAutoHyphens/>
        <w:jc w:val="both"/>
        <w:rPr>
          <w:sz w:val="20"/>
          <w:szCs w:val="20"/>
          <w:lang w:val="sr-Cyrl-CS" w:eastAsia="ar-SA"/>
        </w:rPr>
      </w:pPr>
      <w:r w:rsidRPr="00A81EA5">
        <w:rPr>
          <w:sz w:val="20"/>
          <w:szCs w:val="20"/>
          <w:lang w:val="sr-Cyrl-CS" w:eastAsia="ar-SA"/>
        </w:rPr>
        <w:tab/>
        <w:t xml:space="preserve">Предмет уговора је услуга </w:t>
      </w:r>
      <w:r w:rsidR="00105E16" w:rsidRPr="00A81EA5">
        <w:rPr>
          <w:sz w:val="20"/>
          <w:szCs w:val="20"/>
          <w:lang w:val="sr-Cyrl-RS" w:eastAsia="ar-SA"/>
        </w:rPr>
        <w:t xml:space="preserve">испитивања ефикасности препарата </w:t>
      </w:r>
      <w:r w:rsidR="00105E16" w:rsidRPr="00A81EA5">
        <w:rPr>
          <w:sz w:val="20"/>
          <w:szCs w:val="20"/>
          <w:lang w:val="sr-Cyrl-CS"/>
        </w:rPr>
        <w:t>за сузбијање ларви комараца</w:t>
      </w:r>
      <w:r w:rsidR="00A97768" w:rsidRPr="00A81EA5">
        <w:rPr>
          <w:rFonts w:eastAsia="Times New Roman" w:cs="Times New Roman"/>
          <w:b/>
          <w:sz w:val="20"/>
          <w:szCs w:val="20"/>
          <w:lang w:val="sr-Cyrl-CS"/>
        </w:rPr>
        <w:t xml:space="preserve"> </w:t>
      </w:r>
      <w:r w:rsidR="00A97768" w:rsidRPr="00A81EA5">
        <w:rPr>
          <w:rFonts w:eastAsia="Times New Roman" w:cs="Times New Roman"/>
          <w:sz w:val="20"/>
          <w:szCs w:val="20"/>
          <w:lang w:val="sr-Cyrl-CS"/>
        </w:rPr>
        <w:t>и мониторинга комараца</w:t>
      </w:r>
      <w:r w:rsidR="00A97768" w:rsidRPr="00A81EA5">
        <w:rPr>
          <w:rFonts w:eastAsia="Times New Roman" w:cs="Times New Roman"/>
          <w:sz w:val="20"/>
          <w:szCs w:val="20"/>
          <w:lang w:val="sr-Cyrl-RS" w:eastAsia="ar-SA"/>
        </w:rPr>
        <w:t xml:space="preserve"> </w:t>
      </w:r>
      <w:r w:rsidR="00A97768" w:rsidRPr="00A81EA5">
        <w:rPr>
          <w:rFonts w:eastAsia="Times New Roman" w:cs="Times New Roman"/>
          <w:b/>
          <w:sz w:val="20"/>
          <w:szCs w:val="20"/>
          <w:lang w:val="ru-RU"/>
        </w:rPr>
        <w:t xml:space="preserve"> </w:t>
      </w:r>
      <w:r w:rsidR="00105E16" w:rsidRPr="00A81EA5">
        <w:rPr>
          <w:sz w:val="20"/>
          <w:szCs w:val="20"/>
          <w:lang w:val="sr-Cyrl-CS" w:eastAsia="ar-SA"/>
        </w:rPr>
        <w:t>(у даљем тексту: услуга</w:t>
      </w:r>
      <w:r w:rsidRPr="00A81EA5">
        <w:rPr>
          <w:sz w:val="20"/>
          <w:szCs w:val="20"/>
          <w:lang w:val="sr-Cyrl-CS" w:eastAsia="ar-SA"/>
        </w:rPr>
        <w:t>), које су предмет јавне набавке Наручиоца.</w:t>
      </w:r>
    </w:p>
    <w:p w:rsidR="00C04C96" w:rsidRPr="00A81EA5" w:rsidRDefault="00C04C96" w:rsidP="00C04C96">
      <w:pPr>
        <w:ind w:firstLine="720"/>
        <w:jc w:val="both"/>
        <w:rPr>
          <w:sz w:val="20"/>
          <w:szCs w:val="20"/>
          <w:lang w:val="sr-Cyrl-RS" w:eastAsia="ar-SA"/>
        </w:rPr>
      </w:pPr>
      <w:r w:rsidRPr="00A81EA5">
        <w:rPr>
          <w:sz w:val="20"/>
          <w:szCs w:val="20"/>
          <w:lang w:val="sr-Cyrl-RS" w:eastAsia="ar-SA"/>
        </w:rPr>
        <w:t xml:space="preserve">Под испитивањем ефикасности препарата </w:t>
      </w:r>
      <w:r w:rsidRPr="00A81EA5">
        <w:rPr>
          <w:sz w:val="20"/>
          <w:szCs w:val="20"/>
          <w:lang w:val="sr-Cyrl-CS"/>
        </w:rPr>
        <w:t xml:space="preserve">за сузбијање ларви комараца </w:t>
      </w:r>
      <w:r w:rsidRPr="00A81EA5">
        <w:rPr>
          <w:sz w:val="20"/>
          <w:szCs w:val="20"/>
          <w:lang w:val="sr-Cyrl-RS" w:eastAsia="ar-SA"/>
        </w:rPr>
        <w:t xml:space="preserve">се подразумева: </w:t>
      </w:r>
      <w:r w:rsidRPr="00A81EA5">
        <w:rPr>
          <w:rFonts w:cs="Tahoma"/>
          <w:sz w:val="20"/>
          <w:szCs w:val="20"/>
          <w:lang w:val="sr-Cyrl-RS"/>
        </w:rPr>
        <w:t>и</w:t>
      </w:r>
      <w:r w:rsidRPr="00A81EA5">
        <w:rPr>
          <w:rFonts w:cs="Tahoma"/>
          <w:sz w:val="20"/>
          <w:szCs w:val="20"/>
          <w:lang w:val="en-US"/>
        </w:rPr>
        <w:t xml:space="preserve">спитивање хемијских и физичких особина препарата и </w:t>
      </w:r>
      <w:r w:rsidRPr="00A81EA5">
        <w:rPr>
          <w:rFonts w:cs="Tahoma"/>
          <w:sz w:val="20"/>
          <w:szCs w:val="20"/>
          <w:lang w:val="sr-Cyrl-RS"/>
        </w:rPr>
        <w:t>верификације биолошке ефикасности на ларве комараца.</w:t>
      </w:r>
    </w:p>
    <w:p w:rsidR="00A97768" w:rsidRPr="00A81EA5" w:rsidRDefault="00A97768" w:rsidP="00A97768">
      <w:pPr>
        <w:spacing w:after="0"/>
        <w:ind w:firstLine="720"/>
        <w:jc w:val="both"/>
        <w:rPr>
          <w:sz w:val="20"/>
          <w:szCs w:val="20"/>
          <w:lang w:val="sr-Cyrl-RS" w:eastAsia="ar-SA"/>
        </w:rPr>
      </w:pPr>
      <w:r w:rsidRPr="00A81EA5">
        <w:rPr>
          <w:rFonts w:cs="Tahoma"/>
          <w:sz w:val="20"/>
          <w:szCs w:val="20"/>
          <w:lang w:val="en-US"/>
        </w:rPr>
        <w:t xml:space="preserve">Провера исправности препарата који ће се користити </w:t>
      </w:r>
      <w:r w:rsidRPr="00A81EA5">
        <w:rPr>
          <w:rFonts w:cs="Tahoma"/>
          <w:sz w:val="20"/>
          <w:szCs w:val="20"/>
          <w:lang w:val="sr-Cyrl-RS"/>
        </w:rPr>
        <w:t xml:space="preserve">у акцији сузбијања комараца на територији АП Војводине током 2018. године,  </w:t>
      </w:r>
      <w:r w:rsidRPr="00A81EA5">
        <w:rPr>
          <w:rFonts w:cs="Tahoma"/>
          <w:sz w:val="20"/>
          <w:szCs w:val="20"/>
          <w:lang w:val="en-US"/>
        </w:rPr>
        <w:t xml:space="preserve">ради се због утврђивања карактеристика ларвицида у односу на техничку документацију произвођача (% активне материје) и перформанси у односу на ефекте примене на одређене ларвене ступњеве комараца. </w:t>
      </w:r>
      <w:r w:rsidRPr="00A81EA5">
        <w:rPr>
          <w:sz w:val="20"/>
          <w:szCs w:val="20"/>
          <w:lang w:val="sr-Cyrl-RS" w:eastAsia="ar-SA"/>
        </w:rPr>
        <w:t xml:space="preserve">Наручилац  је у поступку набавке добара – препарати за сузбијање комараца на територији АП Војводине обезбедио биоцидне производе на којима се врши испитивање: </w:t>
      </w:r>
      <w:r w:rsidRPr="00A81EA5">
        <w:rPr>
          <w:rFonts w:eastAsia="Times New Roman" w:cs="Times New Roman"/>
          <w:sz w:val="20"/>
          <w:szCs w:val="20"/>
          <w:lang w:val="sr-Cyrl-CS"/>
        </w:rPr>
        <w:t xml:space="preserve">ларвицидни препарат на бази </w:t>
      </w:r>
      <w:r w:rsidRPr="00A81EA5">
        <w:rPr>
          <w:rFonts w:eastAsia="Times New Roman" w:cs="Times New Roman"/>
          <w:sz w:val="20"/>
          <w:szCs w:val="20"/>
          <w:lang w:val="sr-Cyrl-CS" w:eastAsia="ar-SA"/>
        </w:rPr>
        <w:t xml:space="preserve">бактерије </w:t>
      </w:r>
      <w:r w:rsidRPr="00A81EA5">
        <w:rPr>
          <w:rFonts w:ascii="Calibri" w:eastAsia="Calibri" w:hAnsi="Calibri"/>
          <w:i/>
          <w:sz w:val="20"/>
          <w:szCs w:val="20"/>
          <w:lang w:val="sr-Latn-CS"/>
        </w:rPr>
        <w:t>Bacillus thuringiensis</w:t>
      </w:r>
      <w:r w:rsidRPr="00A81EA5">
        <w:rPr>
          <w:rFonts w:ascii="Calibri" w:eastAsia="Calibri" w:hAnsi="Calibri"/>
          <w:sz w:val="20"/>
          <w:szCs w:val="20"/>
          <w:lang w:val="sr-Latn-CS"/>
        </w:rPr>
        <w:t xml:space="preserve"> </w:t>
      </w:r>
      <w:r w:rsidRPr="00A81EA5">
        <w:rPr>
          <w:rFonts w:ascii="Calibri" w:eastAsia="Calibri" w:hAnsi="Calibri"/>
          <w:i/>
          <w:sz w:val="20"/>
          <w:szCs w:val="20"/>
          <w:lang w:val="sr-Latn-CS"/>
        </w:rPr>
        <w:t xml:space="preserve">subsp. </w:t>
      </w:r>
      <w:r w:rsidRPr="00A81EA5">
        <w:rPr>
          <w:rFonts w:ascii="Calibri" w:eastAsia="Calibri" w:hAnsi="Calibri"/>
          <w:i/>
          <w:sz w:val="20"/>
          <w:szCs w:val="20"/>
          <w:lang w:val="sr-Latn-RS"/>
        </w:rPr>
        <w:t>I</w:t>
      </w:r>
      <w:r w:rsidRPr="00A81EA5">
        <w:rPr>
          <w:rFonts w:ascii="Calibri" w:eastAsia="Calibri" w:hAnsi="Calibri"/>
          <w:i/>
          <w:sz w:val="20"/>
          <w:szCs w:val="20"/>
          <w:lang w:val="sr-Latn-CS"/>
        </w:rPr>
        <w:t>sra</w:t>
      </w:r>
      <w:r w:rsidRPr="00A81EA5">
        <w:rPr>
          <w:rFonts w:ascii="Calibri" w:eastAsia="Calibri" w:hAnsi="Calibri"/>
          <w:i/>
          <w:sz w:val="20"/>
          <w:szCs w:val="20"/>
          <w:lang w:val="sr-Cyrl-RS"/>
        </w:rPr>
        <w:t>е</w:t>
      </w:r>
      <w:r w:rsidRPr="00A81EA5">
        <w:rPr>
          <w:rFonts w:ascii="Calibri" w:eastAsia="Calibri" w:hAnsi="Calibri"/>
          <w:i/>
          <w:sz w:val="20"/>
          <w:szCs w:val="20"/>
          <w:lang w:val="sr-Latn-CS"/>
        </w:rPr>
        <w:t xml:space="preserve">lensis </w:t>
      </w:r>
      <w:r w:rsidRPr="00A81EA5">
        <w:rPr>
          <w:rFonts w:ascii="Calibri" w:eastAsia="Calibri" w:hAnsi="Calibri"/>
          <w:sz w:val="20"/>
          <w:szCs w:val="20"/>
          <w:lang w:val="sr-Cyrl-RS"/>
        </w:rPr>
        <w:t>или</w:t>
      </w:r>
      <w:r w:rsidRPr="00A81EA5">
        <w:rPr>
          <w:rFonts w:ascii="Calibri" w:eastAsia="Calibri" w:hAnsi="Calibri"/>
          <w:i/>
          <w:sz w:val="20"/>
          <w:szCs w:val="20"/>
          <w:lang w:val="sr-Cyrl-RS"/>
        </w:rPr>
        <w:t xml:space="preserve"> </w:t>
      </w:r>
      <w:r w:rsidRPr="00A81EA5">
        <w:rPr>
          <w:rFonts w:eastAsia="Times New Roman" w:cs="Times New Roman"/>
          <w:sz w:val="20"/>
          <w:szCs w:val="20"/>
          <w:lang w:val="sr-Latn-RS" w:eastAsia="ar-SA"/>
        </w:rPr>
        <w:t>„</w:t>
      </w:r>
      <w:r w:rsidRPr="00A81EA5">
        <w:rPr>
          <w:rFonts w:eastAsia="Times New Roman" w:cs="Times New Roman"/>
          <w:sz w:val="20"/>
          <w:szCs w:val="20"/>
          <w:lang w:val="sr-Cyrl-RS" w:eastAsia="ar-SA"/>
        </w:rPr>
        <w:t>одговарајуће</w:t>
      </w:r>
      <w:r w:rsidRPr="00A81EA5">
        <w:rPr>
          <w:rFonts w:eastAsia="Times New Roman" w:cs="Times New Roman"/>
          <w:sz w:val="20"/>
          <w:szCs w:val="20"/>
          <w:lang w:val="sr-Latn-RS" w:eastAsia="ar-SA"/>
        </w:rPr>
        <w:t>“</w:t>
      </w:r>
      <w:r w:rsidRPr="00A81EA5">
        <w:rPr>
          <w:rFonts w:eastAsia="Times New Roman" w:cs="Times New Roman"/>
          <w:sz w:val="20"/>
          <w:szCs w:val="20"/>
          <w:lang w:val="sr-Cyrl-RS" w:eastAsia="ar-SA"/>
        </w:rPr>
        <w:t xml:space="preserve"> формулације</w:t>
      </w:r>
      <w:r w:rsidRPr="00A81EA5">
        <w:rPr>
          <w:rFonts w:eastAsia="Times New Roman" w:cs="Times New Roman"/>
          <w:sz w:val="20"/>
          <w:szCs w:val="20"/>
          <w:lang w:val="sr-Latn-RS" w:eastAsia="ar-SA"/>
        </w:rPr>
        <w:t>WG</w:t>
      </w:r>
      <w:r w:rsidRPr="00A81EA5">
        <w:rPr>
          <w:rFonts w:ascii="Calibri" w:hAnsi="Calibri"/>
          <w:noProof/>
          <w:sz w:val="20"/>
          <w:szCs w:val="20"/>
          <w:lang w:val="sr-Latn-CS"/>
        </w:rPr>
        <w:t>,</w:t>
      </w:r>
      <w:r w:rsidRPr="00A81EA5">
        <w:rPr>
          <w:rFonts w:eastAsia="Times New Roman" w:cs="Times New Roman"/>
          <w:sz w:val="20"/>
          <w:szCs w:val="20"/>
          <w:lang w:val="sr-Cyrl-CS" w:eastAsia="ar-SA"/>
        </w:rPr>
        <w:t xml:space="preserve"> ларвицидни инсектицид на бази дифлубензурона</w:t>
      </w:r>
      <w:r w:rsidRPr="00A81EA5">
        <w:rPr>
          <w:rFonts w:eastAsia="Times New Roman" w:cs="Times New Roman"/>
          <w:sz w:val="20"/>
          <w:szCs w:val="20"/>
          <w:lang w:val="sr-Latn-RS" w:eastAsia="ar-SA"/>
        </w:rPr>
        <w:t xml:space="preserve"> </w:t>
      </w:r>
      <w:r w:rsidRPr="00A81EA5">
        <w:rPr>
          <w:rFonts w:eastAsia="Times New Roman" w:cs="Times New Roman"/>
          <w:sz w:val="20"/>
          <w:szCs w:val="20"/>
          <w:lang w:val="sr-Cyrl-RS" w:eastAsia="ar-SA"/>
        </w:rPr>
        <w:t xml:space="preserve">или </w:t>
      </w:r>
      <w:r w:rsidRPr="00A81EA5">
        <w:rPr>
          <w:rFonts w:eastAsia="Times New Roman" w:cs="Times New Roman"/>
          <w:sz w:val="20"/>
          <w:szCs w:val="20"/>
          <w:lang w:val="sr-Latn-RS" w:eastAsia="ar-SA"/>
        </w:rPr>
        <w:t>„</w:t>
      </w:r>
      <w:r w:rsidRPr="00A81EA5">
        <w:rPr>
          <w:rFonts w:eastAsia="Times New Roman" w:cs="Times New Roman"/>
          <w:sz w:val="20"/>
          <w:szCs w:val="20"/>
          <w:lang w:val="sr-Cyrl-RS" w:eastAsia="ar-SA"/>
        </w:rPr>
        <w:t>одговарајуће</w:t>
      </w:r>
      <w:r w:rsidRPr="00A81EA5">
        <w:rPr>
          <w:rFonts w:eastAsia="Times New Roman" w:cs="Times New Roman"/>
          <w:sz w:val="20"/>
          <w:szCs w:val="20"/>
          <w:lang w:val="sr-Latn-RS" w:eastAsia="ar-SA"/>
        </w:rPr>
        <w:t>“</w:t>
      </w:r>
      <w:r w:rsidRPr="00A81EA5">
        <w:rPr>
          <w:rFonts w:eastAsia="Times New Roman" w:cs="Times New Roman"/>
          <w:sz w:val="20"/>
          <w:szCs w:val="20"/>
          <w:lang w:val="sr-Cyrl-CS" w:eastAsia="ar-SA"/>
        </w:rPr>
        <w:t xml:space="preserve"> </w:t>
      </w:r>
      <w:r w:rsidRPr="00A81EA5">
        <w:rPr>
          <w:rFonts w:eastAsia="Times New Roman" w:cs="Times New Roman"/>
          <w:sz w:val="20"/>
          <w:szCs w:val="20"/>
          <w:lang w:val="sr-Cyrl-RS" w:eastAsia="ar-SA"/>
        </w:rPr>
        <w:t>формулације</w:t>
      </w:r>
      <w:r w:rsidRPr="00A81EA5">
        <w:rPr>
          <w:rFonts w:eastAsia="Times New Roman" w:cs="Times New Roman"/>
          <w:sz w:val="20"/>
          <w:szCs w:val="20"/>
          <w:lang w:val="sr-Latn-RS" w:eastAsia="ar-SA"/>
        </w:rPr>
        <w:t xml:space="preserve"> ZG</w:t>
      </w:r>
      <w:r w:rsidRPr="00A81EA5">
        <w:rPr>
          <w:rFonts w:eastAsia="Times New Roman" w:cs="Times New Roman"/>
          <w:sz w:val="20"/>
          <w:szCs w:val="20"/>
          <w:lang w:val="sr-Cyrl-CS" w:eastAsia="ar-SA"/>
        </w:rPr>
        <w:t xml:space="preserve"> као и ларвицидни инсектицид на бази пирипроксифена </w:t>
      </w:r>
      <w:r w:rsidRPr="00A81EA5">
        <w:rPr>
          <w:rFonts w:eastAsia="Times New Roman" w:cs="Times New Roman"/>
          <w:sz w:val="20"/>
          <w:szCs w:val="20"/>
          <w:lang w:val="sr-Cyrl-RS" w:eastAsia="ar-SA"/>
        </w:rPr>
        <w:t xml:space="preserve">или </w:t>
      </w:r>
      <w:r w:rsidRPr="00A81EA5">
        <w:rPr>
          <w:rFonts w:eastAsia="Times New Roman" w:cs="Times New Roman"/>
          <w:sz w:val="20"/>
          <w:szCs w:val="20"/>
          <w:lang w:val="sr-Latn-RS" w:eastAsia="ar-SA"/>
        </w:rPr>
        <w:t>„</w:t>
      </w:r>
      <w:r w:rsidRPr="00A81EA5">
        <w:rPr>
          <w:rFonts w:eastAsia="Times New Roman" w:cs="Times New Roman"/>
          <w:sz w:val="20"/>
          <w:szCs w:val="20"/>
          <w:lang w:val="sr-Cyrl-RS" w:eastAsia="ar-SA"/>
        </w:rPr>
        <w:t>одговарајуће</w:t>
      </w:r>
      <w:r w:rsidRPr="00A81EA5">
        <w:rPr>
          <w:rFonts w:eastAsia="Times New Roman" w:cs="Times New Roman"/>
          <w:sz w:val="20"/>
          <w:szCs w:val="20"/>
          <w:lang w:val="sr-Latn-RS" w:eastAsia="ar-SA"/>
        </w:rPr>
        <w:t>“</w:t>
      </w:r>
      <w:r w:rsidRPr="00A81EA5">
        <w:rPr>
          <w:rFonts w:eastAsia="Times New Roman" w:cs="Times New Roman"/>
          <w:sz w:val="20"/>
          <w:szCs w:val="20"/>
          <w:lang w:val="sr-Cyrl-RS" w:eastAsia="ar-SA"/>
        </w:rPr>
        <w:t xml:space="preserve"> формулације</w:t>
      </w:r>
      <w:r w:rsidRPr="00A81EA5">
        <w:rPr>
          <w:rFonts w:eastAsia="Times New Roman" w:cs="Times New Roman"/>
          <w:sz w:val="20"/>
          <w:szCs w:val="20"/>
          <w:lang w:val="sr-Latn-RS" w:eastAsia="ar-SA"/>
        </w:rPr>
        <w:t xml:space="preserve"> ZG</w:t>
      </w:r>
      <w:r w:rsidRPr="00A81EA5">
        <w:rPr>
          <w:rFonts w:eastAsia="Times New Roman" w:cs="Times New Roman"/>
          <w:sz w:val="20"/>
          <w:szCs w:val="20"/>
          <w:lang w:val="sr-Cyrl-CS" w:eastAsia="ar-SA"/>
        </w:rPr>
        <w:t xml:space="preserve"> регистрованим у Републици Србији за примену у јавној хигијени.</w:t>
      </w:r>
      <w:r w:rsidRPr="00A81EA5">
        <w:rPr>
          <w:rFonts w:eastAsia="Times New Roman" w:cs="Trebuchet MS"/>
          <w:sz w:val="20"/>
          <w:szCs w:val="20"/>
          <w:lang w:val="en-US"/>
        </w:rPr>
        <w:t xml:space="preserve"> </w:t>
      </w:r>
    </w:p>
    <w:p w:rsidR="00A97768" w:rsidRPr="00A81EA5" w:rsidRDefault="00A97768" w:rsidP="00A97768">
      <w:pPr>
        <w:tabs>
          <w:tab w:val="left" w:pos="567"/>
        </w:tabs>
        <w:spacing w:after="0" w:line="240" w:lineRule="auto"/>
        <w:jc w:val="both"/>
        <w:rPr>
          <w:rFonts w:eastAsia="Times New Roman" w:cs="Tahoma"/>
          <w:bCs/>
          <w:sz w:val="20"/>
          <w:szCs w:val="20"/>
          <w:lang w:val="en-US"/>
        </w:rPr>
      </w:pPr>
      <w:r w:rsidRPr="00A81EA5">
        <w:rPr>
          <w:rFonts w:eastAsia="Times New Roman" w:cs="Times New Roman"/>
          <w:sz w:val="20"/>
          <w:szCs w:val="20"/>
          <w:lang w:val="en-US"/>
        </w:rPr>
        <w:lastRenderedPageBreak/>
        <w:tab/>
      </w:r>
      <w:r w:rsidRPr="00A81EA5">
        <w:rPr>
          <w:rFonts w:eastAsia="Times New Roman" w:cs="Tahoma"/>
          <w:bCs/>
          <w:sz w:val="20"/>
          <w:szCs w:val="20"/>
          <w:lang w:val="en-US"/>
        </w:rPr>
        <w:t xml:space="preserve">Узорковање препарата за даље анализе ради се по процедури која је прописана у оквиру добре лабораторијске праксе, по Правилнику о промету, увозу и узорковању пестицида </w:t>
      </w:r>
      <w:r w:rsidRPr="00A81EA5">
        <w:rPr>
          <w:rFonts w:eastAsia="Times New Roman" w:cs="Times New Roman"/>
          <w:bCs/>
          <w:sz w:val="20"/>
          <w:szCs w:val="20"/>
          <w:lang w:val="en-US"/>
        </w:rPr>
        <w:t>("</w:t>
      </w:r>
      <w:r w:rsidRPr="00A81EA5">
        <w:rPr>
          <w:rFonts w:eastAsia="Times New Roman" w:cs="Times New Roman"/>
          <w:bCs/>
          <w:sz w:val="20"/>
          <w:szCs w:val="20"/>
          <w:lang w:val="sr-Cyrl-RS"/>
        </w:rPr>
        <w:t>Сл</w:t>
      </w:r>
      <w:r w:rsidRPr="00A81EA5">
        <w:rPr>
          <w:rFonts w:eastAsia="Times New Roman" w:cs="Times New Roman"/>
          <w:bCs/>
          <w:sz w:val="20"/>
          <w:szCs w:val="20"/>
          <w:lang w:val="en-US"/>
        </w:rPr>
        <w:t xml:space="preserve">. </w:t>
      </w:r>
      <w:r w:rsidRPr="00A81EA5">
        <w:rPr>
          <w:rFonts w:eastAsia="Times New Roman" w:cs="Times New Roman"/>
          <w:bCs/>
          <w:sz w:val="20"/>
          <w:szCs w:val="20"/>
          <w:lang w:val="sr-Cyrl-RS"/>
        </w:rPr>
        <w:t>лист</w:t>
      </w:r>
      <w:r w:rsidRPr="00A81EA5">
        <w:rPr>
          <w:rFonts w:eastAsia="Times New Roman" w:cs="Times New Roman"/>
          <w:bCs/>
          <w:sz w:val="20"/>
          <w:szCs w:val="20"/>
          <w:lang w:val="en-US"/>
        </w:rPr>
        <w:t xml:space="preserve"> </w:t>
      </w:r>
      <w:r w:rsidRPr="00A81EA5">
        <w:rPr>
          <w:rFonts w:eastAsia="Times New Roman" w:cs="Times New Roman"/>
          <w:bCs/>
          <w:sz w:val="20"/>
          <w:szCs w:val="20"/>
          <w:lang w:val="sr-Cyrl-RS"/>
        </w:rPr>
        <w:t>СРЈ</w:t>
      </w:r>
      <w:r w:rsidRPr="00A81EA5">
        <w:rPr>
          <w:rFonts w:eastAsia="Times New Roman" w:cs="Times New Roman"/>
          <w:bCs/>
          <w:sz w:val="20"/>
          <w:szCs w:val="20"/>
          <w:lang w:val="en-US"/>
        </w:rPr>
        <w:t xml:space="preserve">", </w:t>
      </w:r>
      <w:r w:rsidRPr="00A81EA5">
        <w:rPr>
          <w:rFonts w:eastAsia="Times New Roman" w:cs="Times New Roman"/>
          <w:bCs/>
          <w:sz w:val="20"/>
          <w:szCs w:val="20"/>
          <w:lang w:val="sr-Cyrl-RS"/>
        </w:rPr>
        <w:t>бр</w:t>
      </w:r>
      <w:r w:rsidRPr="00A81EA5">
        <w:rPr>
          <w:rFonts w:eastAsia="Times New Roman" w:cs="Times New Roman"/>
          <w:bCs/>
          <w:sz w:val="20"/>
          <w:szCs w:val="20"/>
          <w:lang w:val="en-US"/>
        </w:rPr>
        <w:t xml:space="preserve">. 59/2001 </w:t>
      </w:r>
      <w:r w:rsidRPr="00A81EA5">
        <w:rPr>
          <w:rFonts w:eastAsia="Times New Roman" w:cs="Times New Roman"/>
          <w:bCs/>
          <w:sz w:val="20"/>
          <w:szCs w:val="20"/>
          <w:lang w:val="sr-Cyrl-RS"/>
        </w:rPr>
        <w:t>и</w:t>
      </w:r>
      <w:r w:rsidRPr="00A81EA5">
        <w:rPr>
          <w:rFonts w:eastAsia="Times New Roman" w:cs="Times New Roman"/>
          <w:bCs/>
          <w:sz w:val="20"/>
          <w:szCs w:val="20"/>
          <w:lang w:val="en-US"/>
        </w:rPr>
        <w:t xml:space="preserve"> "</w:t>
      </w:r>
      <w:r w:rsidRPr="00A81EA5">
        <w:rPr>
          <w:rFonts w:eastAsia="Times New Roman" w:cs="Times New Roman"/>
          <w:bCs/>
          <w:sz w:val="20"/>
          <w:szCs w:val="20"/>
          <w:lang w:val="sr-Cyrl-RS"/>
        </w:rPr>
        <w:t>Сл</w:t>
      </w:r>
      <w:r w:rsidRPr="00A81EA5">
        <w:rPr>
          <w:rFonts w:eastAsia="Times New Roman" w:cs="Times New Roman"/>
          <w:bCs/>
          <w:sz w:val="20"/>
          <w:szCs w:val="20"/>
          <w:lang w:val="en-US"/>
        </w:rPr>
        <w:t xml:space="preserve">. </w:t>
      </w:r>
      <w:r w:rsidRPr="00A81EA5">
        <w:rPr>
          <w:rFonts w:eastAsia="Times New Roman" w:cs="Times New Roman"/>
          <w:bCs/>
          <w:sz w:val="20"/>
          <w:szCs w:val="20"/>
          <w:lang w:val="sr-Cyrl-RS"/>
        </w:rPr>
        <w:t>Гласник РС</w:t>
      </w:r>
      <w:r w:rsidRPr="00A81EA5">
        <w:rPr>
          <w:rFonts w:eastAsia="Times New Roman" w:cs="Times New Roman"/>
          <w:bCs/>
          <w:sz w:val="20"/>
          <w:szCs w:val="20"/>
          <w:lang w:val="en-US"/>
        </w:rPr>
        <w:t xml:space="preserve">", </w:t>
      </w:r>
      <w:r w:rsidRPr="00A81EA5">
        <w:rPr>
          <w:rFonts w:eastAsia="Times New Roman" w:cs="Times New Roman"/>
          <w:bCs/>
          <w:sz w:val="20"/>
          <w:szCs w:val="20"/>
          <w:lang w:val="sr-Cyrl-RS"/>
        </w:rPr>
        <w:t>бр</w:t>
      </w:r>
      <w:r w:rsidRPr="00A81EA5">
        <w:rPr>
          <w:rFonts w:eastAsia="Times New Roman" w:cs="Times New Roman"/>
          <w:bCs/>
          <w:sz w:val="20"/>
          <w:szCs w:val="20"/>
          <w:lang w:val="en-US"/>
        </w:rPr>
        <w:t xml:space="preserve">. 104/2005 i 80/2010). </w:t>
      </w:r>
      <w:r w:rsidRPr="00A81EA5">
        <w:rPr>
          <w:rFonts w:eastAsia="Times New Roman" w:cs="Tahoma"/>
          <w:bCs/>
          <w:sz w:val="20"/>
          <w:szCs w:val="20"/>
          <w:lang w:val="en-US"/>
        </w:rPr>
        <w:t>Контролу пестицида и контрола њиховог квалитета у складу са утврђеним физичко-хемијским особинама садржаним у дозволама за стављање у промет, као и проверу ефикасности неопходно је урадити, пре стављања у промет, односно употребу .</w:t>
      </w:r>
    </w:p>
    <w:p w:rsidR="00A97768" w:rsidRPr="00A81EA5" w:rsidRDefault="00A97768" w:rsidP="00A97768">
      <w:pPr>
        <w:spacing w:after="0"/>
        <w:ind w:firstLine="720"/>
        <w:jc w:val="both"/>
        <w:rPr>
          <w:rFonts w:cs="Tahoma"/>
          <w:sz w:val="20"/>
          <w:szCs w:val="20"/>
          <w:lang w:val="sr-Cyrl-RS"/>
        </w:rPr>
      </w:pPr>
      <w:r w:rsidRPr="00A81EA5">
        <w:rPr>
          <w:rFonts w:cs="Tahoma"/>
          <w:sz w:val="20"/>
          <w:szCs w:val="20"/>
          <w:lang w:val="en-US"/>
        </w:rPr>
        <w:t>Узорковање п</w:t>
      </w:r>
      <w:r w:rsidRPr="00A81EA5">
        <w:rPr>
          <w:rFonts w:cs="Tahoma"/>
          <w:sz w:val="20"/>
          <w:szCs w:val="20"/>
          <w:lang w:val="sr-Cyrl-RS"/>
        </w:rPr>
        <w:t>репарата</w:t>
      </w:r>
      <w:r w:rsidRPr="00A81EA5">
        <w:rPr>
          <w:rFonts w:cs="Tahoma"/>
          <w:sz w:val="20"/>
          <w:szCs w:val="20"/>
          <w:lang w:val="en-US"/>
        </w:rPr>
        <w:t xml:space="preserve"> врши </w:t>
      </w:r>
      <w:r w:rsidRPr="00A81EA5">
        <w:rPr>
          <w:rFonts w:cs="Tahoma"/>
          <w:sz w:val="20"/>
          <w:szCs w:val="20"/>
          <w:lang w:val="sr-Cyrl-RS"/>
        </w:rPr>
        <w:t xml:space="preserve">ће </w:t>
      </w:r>
      <w:r w:rsidRPr="00A81EA5">
        <w:rPr>
          <w:rFonts w:cs="Tahoma"/>
          <w:sz w:val="20"/>
          <w:szCs w:val="20"/>
          <w:lang w:val="en-US"/>
        </w:rPr>
        <w:t xml:space="preserve">се по </w:t>
      </w:r>
      <w:r w:rsidRPr="00A81EA5">
        <w:rPr>
          <w:rFonts w:cs="Tahoma"/>
          <w:sz w:val="20"/>
          <w:szCs w:val="20"/>
          <w:lang w:val="sr-Cyrl-RS"/>
        </w:rPr>
        <w:t xml:space="preserve">налогу Наручиоца у писаној форми са детаљним упуством о месту и времену узимања узорака а Понуђач ће </w:t>
      </w:r>
      <w:r w:rsidRPr="00A81EA5">
        <w:rPr>
          <w:rFonts w:cs="Tahoma"/>
          <w:sz w:val="20"/>
          <w:szCs w:val="20"/>
          <w:lang w:val="en-US"/>
        </w:rPr>
        <w:t>поступити према предвиђеном Правилнику, узети узорке за физичко-хемијску анализу и верификацију биолошке ефиксности на ларве комараца.</w:t>
      </w:r>
    </w:p>
    <w:p w:rsidR="00A97768" w:rsidRPr="00A81EA5" w:rsidRDefault="00A97768" w:rsidP="00A97768">
      <w:pPr>
        <w:tabs>
          <w:tab w:val="left" w:pos="709"/>
        </w:tabs>
        <w:suppressAutoHyphens/>
        <w:spacing w:after="0" w:line="240" w:lineRule="auto"/>
        <w:jc w:val="both"/>
        <w:rPr>
          <w:rFonts w:eastAsia="Arial Unicode MS" w:cs="Arial"/>
          <w:kern w:val="1"/>
          <w:sz w:val="20"/>
          <w:szCs w:val="20"/>
          <w:lang w:val="sr-Cyrl-RS" w:eastAsia="ar-SA"/>
        </w:rPr>
      </w:pPr>
      <w:r w:rsidRPr="00A81EA5">
        <w:rPr>
          <w:sz w:val="20"/>
          <w:szCs w:val="20"/>
          <w:lang w:val="sr-Latn-RS" w:eastAsia="ar-SA"/>
        </w:rPr>
        <w:tab/>
      </w:r>
      <w:r w:rsidRPr="00A81EA5">
        <w:rPr>
          <w:sz w:val="20"/>
          <w:szCs w:val="20"/>
          <w:lang w:val="sr-Cyrl-RS" w:eastAsia="ar-SA"/>
        </w:rPr>
        <w:t>Извештај након испитивања ефикасности Понуђач доставља Наручиоцу у писаној</w:t>
      </w:r>
      <w:r w:rsidRPr="00A81EA5">
        <w:rPr>
          <w:sz w:val="20"/>
          <w:szCs w:val="20"/>
          <w:lang w:val="sr-Latn-RS" w:eastAsia="ar-SA"/>
        </w:rPr>
        <w:t xml:space="preserve"> </w:t>
      </w:r>
      <w:r w:rsidRPr="00A81EA5">
        <w:rPr>
          <w:sz w:val="20"/>
          <w:szCs w:val="20"/>
          <w:lang w:val="sr-Cyrl-RS" w:eastAsia="ar-SA"/>
        </w:rPr>
        <w:t>и електронској</w:t>
      </w:r>
      <w:r w:rsidRPr="00A81EA5">
        <w:rPr>
          <w:lang w:val="sr-Cyrl-RS"/>
        </w:rPr>
        <w:t xml:space="preserve"> (</w:t>
      </w:r>
      <w:r w:rsidRPr="00A81EA5">
        <w:rPr>
          <w:sz w:val="20"/>
          <w:szCs w:val="20"/>
          <w:lang w:val="sr-Cyrl-RS"/>
        </w:rPr>
        <w:t xml:space="preserve">електронском облику на </w:t>
      </w:r>
      <w:r w:rsidRPr="00A81EA5">
        <w:rPr>
          <w:sz w:val="20"/>
          <w:szCs w:val="20"/>
          <w:lang w:val="sr-Latn-RS"/>
        </w:rPr>
        <w:t>CD-u</w:t>
      </w:r>
      <w:r w:rsidRPr="00A81EA5">
        <w:rPr>
          <w:sz w:val="20"/>
          <w:szCs w:val="20"/>
          <w:lang w:val="sr-Cyrl-RS"/>
        </w:rPr>
        <w:t>)</w:t>
      </w:r>
      <w:r w:rsidRPr="00A81EA5">
        <w:rPr>
          <w:sz w:val="20"/>
          <w:szCs w:val="20"/>
          <w:lang w:val="sr-Cyrl-RS" w:eastAsia="ar-SA"/>
        </w:rPr>
        <w:t xml:space="preserve"> форми у што краћем року, а најкасније 3 дана по завршеним анализима. </w:t>
      </w:r>
    </w:p>
    <w:p w:rsidR="00624E84" w:rsidRPr="00A81EA5" w:rsidRDefault="00624E84" w:rsidP="00624E84">
      <w:pPr>
        <w:spacing w:after="0" w:line="240" w:lineRule="auto"/>
        <w:ind w:firstLine="720"/>
        <w:jc w:val="both"/>
        <w:rPr>
          <w:rFonts w:eastAsia="Calibri" w:cs="Times New Roman"/>
          <w:sz w:val="20"/>
          <w:szCs w:val="20"/>
          <w:lang w:val="sr-Cyrl-RS"/>
        </w:rPr>
      </w:pPr>
      <w:r w:rsidRPr="00A81EA5">
        <w:rPr>
          <w:rFonts w:cs="Times New Roman"/>
          <w:sz w:val="20"/>
          <w:szCs w:val="20"/>
          <w:lang w:val="sr-Cyrl-RS"/>
        </w:rPr>
        <w:t>Под мониторингом комараца подразумева се п</w:t>
      </w:r>
      <w:r w:rsidRPr="00A81EA5">
        <w:rPr>
          <w:rFonts w:cs="Times New Roman"/>
          <w:sz w:val="20"/>
          <w:szCs w:val="20"/>
          <w:lang w:val="en-US"/>
        </w:rPr>
        <w:t xml:space="preserve">раћење </w:t>
      </w:r>
      <w:r w:rsidRPr="00A81EA5">
        <w:rPr>
          <w:rFonts w:eastAsia="Calibri" w:cs="Times New Roman"/>
          <w:sz w:val="20"/>
          <w:szCs w:val="20"/>
          <w:lang w:val="sr-Latn-RS"/>
        </w:rPr>
        <w:t>бројности јувенилних развојних стадијума руралних комараца у извориштима поред река који представљају значајнија изворишта. Праћење се врши стандардним методама а спровешће се анализа и детерминација сакупљених јувенилних стадијума комараца. Одређивање композиције врста, старосне структуре и оцена бројности/потребе за третман и израда извештаја по датој спецификацији. Давање препоруке на бази биолошких, хидролошких и физичких</w:t>
      </w:r>
      <w:r w:rsidRPr="00A81EA5">
        <w:rPr>
          <w:sz w:val="20"/>
          <w:szCs w:val="20"/>
          <w:lang w:val="sr-Latn-RS"/>
        </w:rPr>
        <w:t xml:space="preserve"> карактеристика изворишта.</w:t>
      </w:r>
      <w:r w:rsidRPr="00A81EA5">
        <w:rPr>
          <w:rFonts w:eastAsia="Calibri" w:cs="Times New Roman"/>
          <w:sz w:val="20"/>
          <w:szCs w:val="20"/>
          <w:lang w:val="sr-Latn-RS"/>
        </w:rPr>
        <w:t xml:space="preserve"> </w:t>
      </w:r>
    </w:p>
    <w:p w:rsidR="00624E84" w:rsidRPr="00A81EA5" w:rsidRDefault="00624E84" w:rsidP="00624E84">
      <w:pPr>
        <w:spacing w:after="0" w:line="240" w:lineRule="auto"/>
        <w:ind w:firstLine="720"/>
        <w:jc w:val="both"/>
        <w:rPr>
          <w:rFonts w:eastAsia="Times New Roman" w:cs="Trebuchet MS"/>
          <w:sz w:val="20"/>
          <w:szCs w:val="20"/>
          <w:lang w:val="sr-Cyrl-RS"/>
        </w:rPr>
      </w:pPr>
      <w:r w:rsidRPr="00A81EA5">
        <w:rPr>
          <w:rFonts w:eastAsia="Calibri" w:cs="Times New Roman"/>
          <w:spacing w:val="-2"/>
          <w:sz w:val="20"/>
          <w:szCs w:val="20"/>
          <w:lang w:val="sr-Cyrl-RS"/>
        </w:rPr>
        <w:t xml:space="preserve">Праћење се врши </w:t>
      </w:r>
      <w:r w:rsidRPr="00A81EA5">
        <w:rPr>
          <w:rFonts w:eastAsia="Calibri" w:cs="Times New Roman"/>
          <w:spacing w:val="-2"/>
          <w:sz w:val="20"/>
          <w:szCs w:val="20"/>
          <w:lang w:val="sr-Latn-RS"/>
        </w:rPr>
        <w:t xml:space="preserve">сваких </w:t>
      </w:r>
      <w:r w:rsidRPr="00A81EA5">
        <w:rPr>
          <w:rFonts w:eastAsia="Calibri" w:cs="Times New Roman"/>
          <w:spacing w:val="20"/>
          <w:sz w:val="20"/>
          <w:szCs w:val="20"/>
          <w:lang w:val="sr-Latn-RS"/>
        </w:rPr>
        <w:t>7-14</w:t>
      </w:r>
      <w:r w:rsidRPr="00A81EA5">
        <w:rPr>
          <w:rFonts w:eastAsia="Calibri" w:cs="Times New Roman"/>
          <w:spacing w:val="-2"/>
          <w:sz w:val="20"/>
          <w:szCs w:val="20"/>
          <w:lang w:val="sr-Latn-RS"/>
        </w:rPr>
        <w:t xml:space="preserve"> дана</w:t>
      </w:r>
      <w:r w:rsidRPr="00A81EA5">
        <w:rPr>
          <w:rFonts w:eastAsia="Calibri" w:cs="Times New Roman"/>
          <w:spacing w:val="-2"/>
          <w:sz w:val="20"/>
          <w:szCs w:val="20"/>
          <w:lang w:val="sr-Cyrl-RS"/>
        </w:rPr>
        <w:t xml:space="preserve">, </w:t>
      </w:r>
      <w:r w:rsidRPr="00A81EA5">
        <w:rPr>
          <w:rFonts w:eastAsia="Calibri" w:cs="Times New Roman"/>
          <w:spacing w:val="-2"/>
          <w:sz w:val="20"/>
          <w:szCs w:val="20"/>
          <w:lang w:val="sr-Latn-RS"/>
        </w:rPr>
        <w:t>а сваки изл</w:t>
      </w:r>
      <w:r w:rsidRPr="00A81EA5">
        <w:rPr>
          <w:rFonts w:eastAsia="Calibri" w:cs="Times New Roman"/>
          <w:spacing w:val="-2"/>
          <w:sz w:val="20"/>
          <w:szCs w:val="20"/>
          <w:lang w:val="sr-Cyrl-RS"/>
        </w:rPr>
        <w:t>а</w:t>
      </w:r>
      <w:r w:rsidRPr="00A81EA5">
        <w:rPr>
          <w:rFonts w:eastAsia="Calibri" w:cs="Times New Roman"/>
          <w:spacing w:val="-2"/>
          <w:sz w:val="20"/>
          <w:szCs w:val="20"/>
          <w:lang w:val="sr-Latn-RS"/>
        </w:rPr>
        <w:t xml:space="preserve">зак на терен </w:t>
      </w:r>
      <w:r w:rsidRPr="00A81EA5">
        <w:rPr>
          <w:rFonts w:eastAsia="Calibri" w:cs="Times New Roman"/>
          <w:spacing w:val="-2"/>
          <w:sz w:val="20"/>
          <w:szCs w:val="20"/>
          <w:lang w:val="sr-Cyrl-RS"/>
        </w:rPr>
        <w:t xml:space="preserve"> подразумева</w:t>
      </w:r>
      <w:r w:rsidRPr="00A81EA5">
        <w:rPr>
          <w:rFonts w:eastAsia="Calibri" w:cs="Times New Roman"/>
          <w:spacing w:val="-2"/>
          <w:sz w:val="20"/>
          <w:szCs w:val="20"/>
          <w:lang w:val="sr-Latn-RS"/>
        </w:rPr>
        <w:t xml:space="preserve"> обилазак локалитета и бележење продукције ларви </w:t>
      </w:r>
      <w:r w:rsidRPr="00A81EA5">
        <w:rPr>
          <w:rFonts w:eastAsia="Calibri" w:cs="Times New Roman"/>
          <w:spacing w:val="-4"/>
          <w:sz w:val="20"/>
          <w:szCs w:val="20"/>
          <w:lang w:val="sr-Latn-RS"/>
        </w:rPr>
        <w:t>комараца</w:t>
      </w:r>
      <w:r w:rsidRPr="00A81EA5">
        <w:rPr>
          <w:rFonts w:eastAsia="Calibri" w:cs="Times New Roman"/>
          <w:spacing w:val="-4"/>
          <w:sz w:val="20"/>
          <w:szCs w:val="20"/>
          <w:lang w:val="sr-Cyrl-RS"/>
        </w:rPr>
        <w:t xml:space="preserve"> док траје акција сузбијања комараца.</w:t>
      </w:r>
    </w:p>
    <w:p w:rsidR="00624E84" w:rsidRPr="00A81EA5" w:rsidRDefault="00624E84" w:rsidP="00624E84">
      <w:pPr>
        <w:autoSpaceDE w:val="0"/>
        <w:autoSpaceDN w:val="0"/>
        <w:spacing w:after="0" w:line="240" w:lineRule="auto"/>
        <w:ind w:firstLine="720"/>
        <w:jc w:val="both"/>
        <w:rPr>
          <w:rFonts w:eastAsia="Calibri" w:cs="Times New Roman"/>
          <w:spacing w:val="-3"/>
          <w:sz w:val="20"/>
          <w:szCs w:val="20"/>
          <w:lang w:val="sr-Latn-RS"/>
        </w:rPr>
      </w:pPr>
      <w:r w:rsidRPr="00A81EA5">
        <w:rPr>
          <w:rFonts w:eastAsia="Calibri" w:cs="Times New Roman"/>
          <w:sz w:val="20"/>
          <w:szCs w:val="20"/>
          <w:lang w:val="sr-Cyrl-RS"/>
        </w:rPr>
        <w:t>П</w:t>
      </w:r>
      <w:r w:rsidRPr="00A81EA5">
        <w:rPr>
          <w:rFonts w:eastAsia="Calibri" w:cs="Times New Roman"/>
          <w:sz w:val="20"/>
          <w:szCs w:val="20"/>
          <w:lang w:val="sr-Latn-RS"/>
        </w:rPr>
        <w:t xml:space="preserve">одатке </w:t>
      </w:r>
      <w:r w:rsidRPr="00A81EA5">
        <w:rPr>
          <w:rFonts w:eastAsia="Calibri" w:cs="Times New Roman"/>
          <w:sz w:val="20"/>
          <w:szCs w:val="20"/>
          <w:lang w:val="sr-Cyrl-RS"/>
        </w:rPr>
        <w:t>о</w:t>
      </w:r>
      <w:r w:rsidRPr="00A81EA5">
        <w:rPr>
          <w:rFonts w:eastAsia="Calibri" w:cs="Times New Roman"/>
          <w:sz w:val="20"/>
          <w:szCs w:val="20"/>
          <w:lang w:val="sr-Latn-RS"/>
        </w:rPr>
        <w:t xml:space="preserve"> мониторинг</w:t>
      </w:r>
      <w:r w:rsidRPr="00A81EA5">
        <w:rPr>
          <w:rFonts w:eastAsia="Calibri" w:cs="Times New Roman"/>
          <w:sz w:val="20"/>
          <w:szCs w:val="20"/>
          <w:lang w:val="sr-Cyrl-RS"/>
        </w:rPr>
        <w:t xml:space="preserve">у се </w:t>
      </w:r>
      <w:r w:rsidRPr="00A81EA5">
        <w:rPr>
          <w:rFonts w:eastAsia="Calibri" w:cs="Times New Roman"/>
          <w:sz w:val="20"/>
          <w:szCs w:val="20"/>
          <w:lang w:val="sr-Latn-RS"/>
        </w:rPr>
        <w:t>достав</w:t>
      </w:r>
      <w:r w:rsidRPr="00A81EA5">
        <w:rPr>
          <w:rFonts w:eastAsia="Calibri" w:cs="Times New Roman"/>
          <w:sz w:val="20"/>
          <w:szCs w:val="20"/>
          <w:lang w:val="sr-Cyrl-RS"/>
        </w:rPr>
        <w:t>љају</w:t>
      </w:r>
      <w:r w:rsidRPr="00A81EA5">
        <w:rPr>
          <w:rFonts w:eastAsia="Calibri" w:cs="Times New Roman"/>
          <w:sz w:val="20"/>
          <w:szCs w:val="20"/>
          <w:lang w:val="sr-Latn-RS"/>
        </w:rPr>
        <w:t xml:space="preserve"> Секретаријату</w:t>
      </w:r>
      <w:r w:rsidRPr="00A81EA5">
        <w:rPr>
          <w:rFonts w:eastAsia="Calibri" w:cs="Times New Roman"/>
          <w:sz w:val="20"/>
          <w:szCs w:val="20"/>
          <w:lang w:val="sr-Cyrl-CS"/>
        </w:rPr>
        <w:t xml:space="preserve"> путем мејла </w:t>
      </w:r>
      <w:r w:rsidRPr="00A81EA5">
        <w:rPr>
          <w:rFonts w:eastAsia="Calibri" w:cs="Times New Roman"/>
          <w:sz w:val="20"/>
          <w:szCs w:val="20"/>
          <w:lang w:val="sr-Latn-RS"/>
        </w:rPr>
        <w:t xml:space="preserve">у форми радне и извештајне табеле </w:t>
      </w:r>
      <w:r w:rsidRPr="00A81EA5">
        <w:rPr>
          <w:rFonts w:eastAsia="Calibri" w:cs="Times New Roman"/>
          <w:spacing w:val="-3"/>
          <w:sz w:val="20"/>
          <w:szCs w:val="20"/>
          <w:lang w:val="sr-Latn-RS"/>
        </w:rPr>
        <w:t xml:space="preserve">најкасније </w:t>
      </w:r>
      <w:r w:rsidRPr="00A81EA5">
        <w:rPr>
          <w:rFonts w:eastAsia="Calibri" w:cs="Times New Roman"/>
          <w:spacing w:val="-3"/>
          <w:sz w:val="20"/>
          <w:szCs w:val="20"/>
          <w:lang w:val="sr-Cyrl-RS"/>
        </w:rPr>
        <w:t>2</w:t>
      </w:r>
      <w:r w:rsidRPr="00A81EA5">
        <w:rPr>
          <w:rFonts w:eastAsia="Calibri" w:cs="Times New Roman"/>
          <w:spacing w:val="-3"/>
          <w:sz w:val="20"/>
          <w:szCs w:val="20"/>
          <w:lang w:val="sr-Latn-RS"/>
        </w:rPr>
        <w:t xml:space="preserve"> дана од дана узорковања. </w:t>
      </w:r>
    </w:p>
    <w:p w:rsidR="00624E84" w:rsidRPr="00A81EA5" w:rsidRDefault="00624E84" w:rsidP="00624E84">
      <w:pPr>
        <w:autoSpaceDE w:val="0"/>
        <w:autoSpaceDN w:val="0"/>
        <w:spacing w:after="0" w:line="240" w:lineRule="auto"/>
        <w:ind w:firstLine="720"/>
        <w:jc w:val="both"/>
        <w:rPr>
          <w:rFonts w:eastAsia="Calibri" w:cs="Times New Roman"/>
          <w:sz w:val="20"/>
          <w:szCs w:val="20"/>
          <w:lang w:val="en-US"/>
        </w:rPr>
      </w:pPr>
      <w:r w:rsidRPr="00A81EA5">
        <w:rPr>
          <w:rFonts w:eastAsia="Calibri" w:cs="Times New Roman"/>
          <w:sz w:val="20"/>
          <w:szCs w:val="20"/>
        </w:rPr>
        <w:t xml:space="preserve">Након </w:t>
      </w:r>
      <w:r w:rsidRPr="00A81EA5">
        <w:rPr>
          <w:rFonts w:eastAsia="Calibri" w:cs="Times New Roman"/>
          <w:sz w:val="20"/>
          <w:szCs w:val="20"/>
          <w:lang w:val="sr-Cyrl-RS"/>
        </w:rPr>
        <w:t>завршетка услуге</w:t>
      </w:r>
      <w:r w:rsidRPr="00A81EA5">
        <w:rPr>
          <w:rFonts w:eastAsia="Calibri" w:cs="Times New Roman"/>
          <w:sz w:val="20"/>
          <w:szCs w:val="20"/>
          <w:lang w:val="sr-Latn-RS"/>
        </w:rPr>
        <w:t>,</w:t>
      </w:r>
      <w:r w:rsidRPr="00A81EA5">
        <w:rPr>
          <w:rFonts w:eastAsia="Calibri" w:cs="Times New Roman"/>
          <w:sz w:val="20"/>
          <w:szCs w:val="20"/>
          <w:lang w:val="sr-Cyrl-RS"/>
        </w:rPr>
        <w:t xml:space="preserve"> Понуђач је дужан да достави Наручиоцу коначни извештај у року од 10 дана по обављеном послу. </w:t>
      </w:r>
    </w:p>
    <w:p w:rsidR="005E75D8" w:rsidRPr="00A81EA5" w:rsidRDefault="00232E9C" w:rsidP="00B029AC">
      <w:pPr>
        <w:tabs>
          <w:tab w:val="left" w:pos="709"/>
        </w:tabs>
        <w:suppressAutoHyphens/>
        <w:spacing w:after="0" w:line="240" w:lineRule="auto"/>
        <w:jc w:val="both"/>
        <w:rPr>
          <w:rFonts w:eastAsia="Times New Roman" w:cs="Times New Roman"/>
          <w:sz w:val="20"/>
          <w:szCs w:val="20"/>
          <w:lang w:val="sr-Cyrl-CS"/>
        </w:rPr>
      </w:pPr>
      <w:r w:rsidRPr="00A81EA5">
        <w:rPr>
          <w:sz w:val="20"/>
          <w:szCs w:val="20"/>
          <w:lang w:val="sr-Cyrl-RS" w:eastAsia="ar-SA"/>
        </w:rPr>
        <w:tab/>
      </w:r>
      <w:r w:rsidR="00AD344B" w:rsidRPr="00A81EA5">
        <w:rPr>
          <w:sz w:val="20"/>
          <w:szCs w:val="20"/>
          <w:lang w:val="sr-Cyrl-RS" w:eastAsia="ar-SA"/>
        </w:rPr>
        <w:t xml:space="preserve"> </w:t>
      </w:r>
      <w:r w:rsidR="00C41A39" w:rsidRPr="00A81EA5">
        <w:rPr>
          <w:rFonts w:eastAsia="Times New Roman" w:cs="Times New Roman"/>
          <w:sz w:val="20"/>
          <w:szCs w:val="20"/>
          <w:lang w:val="sr-Cyrl-CS" w:eastAsia="ar-SA"/>
        </w:rPr>
        <w:t xml:space="preserve"> </w:t>
      </w:r>
    </w:p>
    <w:p w:rsidR="005E75D8" w:rsidRPr="004D67A0" w:rsidRDefault="005E75D8" w:rsidP="005E75D8">
      <w:pPr>
        <w:tabs>
          <w:tab w:val="left" w:pos="851"/>
        </w:tabs>
        <w:suppressAutoHyphens/>
        <w:spacing w:after="0" w:line="240" w:lineRule="auto"/>
        <w:jc w:val="both"/>
        <w:rPr>
          <w:rFonts w:eastAsia="Times New Roman" w:cs="Times New Roman"/>
          <w:b/>
          <w:sz w:val="20"/>
          <w:szCs w:val="20"/>
          <w:lang w:val="sr-Cyrl-CS" w:eastAsia="ar-SA"/>
        </w:rPr>
      </w:pPr>
      <w:r w:rsidRPr="004D67A0">
        <w:rPr>
          <w:rFonts w:eastAsia="Times New Roman" w:cs="Times New Roman"/>
          <w:color w:val="FF0000"/>
          <w:sz w:val="20"/>
          <w:szCs w:val="20"/>
          <w:lang w:val="sr-Cyrl-CS" w:eastAsia="ar-SA"/>
        </w:rPr>
        <w:tab/>
      </w:r>
      <w:r w:rsidRPr="004D67A0">
        <w:rPr>
          <w:rFonts w:eastAsia="Times New Roman" w:cs="Times New Roman"/>
          <w:sz w:val="20"/>
          <w:szCs w:val="20"/>
          <w:lang w:val="sr-Cyrl-CS" w:eastAsia="ar-SA"/>
        </w:rPr>
        <w:t xml:space="preserve">Врста, количина и цена услуга утврђене су према опису Наручиоца, </w:t>
      </w:r>
      <w:r w:rsidRPr="004D67A0">
        <w:rPr>
          <w:rFonts w:eastAsia="Times New Roman" w:cs="Times New Roman"/>
          <w:sz w:val="20"/>
          <w:szCs w:val="20"/>
          <w:lang w:val="sr-Cyrl-RS" w:eastAsia="ar-SA"/>
        </w:rPr>
        <w:t xml:space="preserve">у Конкурсној документацији </w:t>
      </w:r>
      <w:r w:rsidRPr="00350EFA">
        <w:rPr>
          <w:rFonts w:eastAsia="Times New Roman" w:cs="Times New Roman"/>
          <w:sz w:val="20"/>
          <w:szCs w:val="20"/>
          <w:lang w:val="sr-Cyrl-RS" w:eastAsia="ar-SA"/>
        </w:rPr>
        <w:t>број:140 404-</w:t>
      </w:r>
      <w:r w:rsidR="00350EFA" w:rsidRPr="00350EFA">
        <w:rPr>
          <w:rFonts w:eastAsia="Times New Roman" w:cs="Times New Roman"/>
          <w:sz w:val="20"/>
          <w:szCs w:val="20"/>
          <w:lang w:val="sr-Cyrl-RS" w:eastAsia="ar-SA"/>
        </w:rPr>
        <w:t>3</w:t>
      </w:r>
      <w:r w:rsidR="00616EBE" w:rsidRPr="00350EFA">
        <w:rPr>
          <w:rFonts w:eastAsia="Times New Roman" w:cs="Times New Roman"/>
          <w:sz w:val="20"/>
          <w:szCs w:val="20"/>
          <w:lang w:val="sr-Cyrl-RS" w:eastAsia="ar-SA"/>
        </w:rPr>
        <w:t>0</w:t>
      </w:r>
      <w:r w:rsidRPr="00350EFA">
        <w:rPr>
          <w:rFonts w:eastAsia="Times New Roman" w:cs="Times New Roman"/>
          <w:sz w:val="20"/>
          <w:szCs w:val="20"/>
          <w:lang w:val="sr-Cyrl-RS" w:eastAsia="ar-SA"/>
        </w:rPr>
        <w:t>/201</w:t>
      </w:r>
      <w:r w:rsidR="00350EFA" w:rsidRPr="00350EFA">
        <w:rPr>
          <w:rFonts w:eastAsia="Times New Roman" w:cs="Times New Roman"/>
          <w:sz w:val="20"/>
          <w:szCs w:val="20"/>
          <w:lang w:val="sr-Cyrl-RS" w:eastAsia="ar-SA"/>
        </w:rPr>
        <w:t>8</w:t>
      </w:r>
      <w:r w:rsidR="00C41A39" w:rsidRPr="00350EFA">
        <w:rPr>
          <w:rFonts w:eastAsia="Times New Roman" w:cs="Times New Roman"/>
          <w:sz w:val="20"/>
          <w:szCs w:val="20"/>
          <w:lang w:val="sr-Cyrl-RS" w:eastAsia="ar-SA"/>
        </w:rPr>
        <w:t>-02</w:t>
      </w:r>
      <w:r w:rsidRPr="00350EFA">
        <w:rPr>
          <w:rFonts w:eastAsia="Times New Roman" w:cs="Times New Roman"/>
          <w:sz w:val="20"/>
          <w:szCs w:val="20"/>
          <w:lang w:val="sr-Cyrl-RS" w:eastAsia="ar-SA"/>
        </w:rPr>
        <w:t xml:space="preserve"> од </w:t>
      </w:r>
      <w:r w:rsidR="00350EFA" w:rsidRPr="00350EFA">
        <w:rPr>
          <w:rFonts w:eastAsia="Times New Roman" w:cs="Times New Roman"/>
          <w:sz w:val="20"/>
          <w:szCs w:val="20"/>
          <w:lang w:val="sr-Cyrl-RS" w:eastAsia="ar-SA"/>
        </w:rPr>
        <w:t>22</w:t>
      </w:r>
      <w:r w:rsidR="00616EBE" w:rsidRPr="00350EFA">
        <w:rPr>
          <w:rFonts w:eastAsia="Times New Roman" w:cs="Times New Roman"/>
          <w:sz w:val="20"/>
          <w:szCs w:val="20"/>
          <w:lang w:val="sr-Cyrl-RS" w:eastAsia="ar-SA"/>
        </w:rPr>
        <w:t>.1</w:t>
      </w:r>
      <w:r w:rsidRPr="00350EFA">
        <w:rPr>
          <w:rFonts w:eastAsia="Times New Roman" w:cs="Times New Roman"/>
          <w:sz w:val="20"/>
          <w:szCs w:val="20"/>
          <w:lang w:val="sr-Cyrl-RS" w:eastAsia="ar-SA"/>
        </w:rPr>
        <w:t>.201</w:t>
      </w:r>
      <w:r w:rsidR="00350EFA" w:rsidRPr="00350EFA">
        <w:rPr>
          <w:rFonts w:eastAsia="Times New Roman" w:cs="Times New Roman"/>
          <w:sz w:val="20"/>
          <w:szCs w:val="20"/>
          <w:lang w:val="sr-Cyrl-RS" w:eastAsia="ar-SA"/>
        </w:rPr>
        <w:t>8</w:t>
      </w:r>
      <w:r w:rsidRPr="00350EFA">
        <w:rPr>
          <w:rFonts w:eastAsia="Times New Roman" w:cs="Times New Roman"/>
          <w:sz w:val="20"/>
          <w:szCs w:val="20"/>
          <w:lang w:val="sr-Cyrl-RS" w:eastAsia="ar-SA"/>
        </w:rPr>
        <w:t>. године</w:t>
      </w:r>
      <w:r w:rsidRPr="00350EFA">
        <w:rPr>
          <w:rFonts w:eastAsia="Times New Roman" w:cs="Times New Roman"/>
          <w:sz w:val="20"/>
          <w:szCs w:val="20"/>
          <w:lang w:val="sr-Cyrl-CS" w:eastAsia="ar-SA"/>
        </w:rPr>
        <w:t>,</w:t>
      </w:r>
      <w:r w:rsidRPr="004D67A0">
        <w:rPr>
          <w:rFonts w:eastAsia="Times New Roman" w:cs="Times New Roman"/>
          <w:sz w:val="20"/>
          <w:szCs w:val="20"/>
          <w:lang w:val="sr-Cyrl-CS" w:eastAsia="ar-SA"/>
        </w:rPr>
        <w:t xml:space="preserve"> а исказане су у </w:t>
      </w:r>
      <w:r w:rsidRPr="004D67A0">
        <w:rPr>
          <w:rFonts w:eastAsia="Times New Roman" w:cs="Times New Roman"/>
          <w:sz w:val="20"/>
          <w:szCs w:val="20"/>
          <w:lang w:val="sr-Cyrl-RS" w:eastAsia="ar-SA"/>
        </w:rPr>
        <w:t xml:space="preserve">техничкој </w:t>
      </w:r>
      <w:r w:rsidRPr="004D67A0">
        <w:rPr>
          <w:rFonts w:eastAsia="Times New Roman" w:cs="Times New Roman"/>
          <w:sz w:val="20"/>
          <w:szCs w:val="20"/>
          <w:lang w:val="sr-Cyrl-CS" w:eastAsia="ar-SA"/>
        </w:rPr>
        <w:t>спецификацији услуга.</w:t>
      </w:r>
    </w:p>
    <w:p w:rsidR="005E75D8" w:rsidRPr="004D67A0" w:rsidRDefault="005E75D8" w:rsidP="005E75D8">
      <w:pPr>
        <w:tabs>
          <w:tab w:val="left" w:pos="851"/>
        </w:tabs>
        <w:suppressAutoHyphens/>
        <w:spacing w:after="0" w:line="240" w:lineRule="auto"/>
        <w:jc w:val="both"/>
        <w:rPr>
          <w:rFonts w:eastAsia="Times New Roman" w:cs="Times New Roman"/>
          <w:sz w:val="20"/>
          <w:szCs w:val="20"/>
          <w:lang w:val="sr-Cyrl-CS" w:eastAsia="ar-SA"/>
        </w:rPr>
      </w:pPr>
      <w:r w:rsidRPr="004D67A0">
        <w:rPr>
          <w:rFonts w:eastAsia="Times New Roman" w:cs="Times New Roman"/>
          <w:sz w:val="20"/>
          <w:szCs w:val="20"/>
          <w:lang w:val="sr-Cyrl-CS" w:eastAsia="ar-SA"/>
        </w:rPr>
        <w:tab/>
        <w:t xml:space="preserve">Понуда и </w:t>
      </w:r>
      <w:r w:rsidRPr="004D67A0">
        <w:rPr>
          <w:rFonts w:eastAsia="Times New Roman" w:cs="Times New Roman"/>
          <w:sz w:val="20"/>
          <w:szCs w:val="20"/>
          <w:lang w:val="sr-Cyrl-RS" w:eastAsia="ar-SA"/>
        </w:rPr>
        <w:t xml:space="preserve">техничка </w:t>
      </w:r>
      <w:r w:rsidRPr="004D67A0">
        <w:rPr>
          <w:rFonts w:eastAsia="Times New Roman" w:cs="Times New Roman"/>
          <w:sz w:val="20"/>
          <w:szCs w:val="20"/>
          <w:lang w:val="sr-Cyrl-CS" w:eastAsia="ar-SA"/>
        </w:rPr>
        <w:t>спецификација услуге из става 2. овог члана чини саставни део овог уговора.</w:t>
      </w:r>
    </w:p>
    <w:p w:rsidR="005E75D8" w:rsidRPr="004D67A0" w:rsidRDefault="005E75D8" w:rsidP="005E75D8">
      <w:pPr>
        <w:tabs>
          <w:tab w:val="left" w:pos="851"/>
        </w:tabs>
        <w:suppressAutoHyphens/>
        <w:spacing w:after="0" w:line="240" w:lineRule="auto"/>
        <w:jc w:val="both"/>
        <w:rPr>
          <w:rFonts w:eastAsia="Times New Roman" w:cs="Times New Roman"/>
          <w:sz w:val="20"/>
          <w:szCs w:val="20"/>
          <w:lang w:val="sr-Cyrl-CS" w:eastAsia="ar-SA"/>
        </w:rPr>
      </w:pPr>
    </w:p>
    <w:p w:rsidR="00B029AC" w:rsidRDefault="00B029AC" w:rsidP="005E75D8">
      <w:pPr>
        <w:tabs>
          <w:tab w:val="left" w:pos="851"/>
        </w:tabs>
        <w:suppressAutoHyphens/>
        <w:spacing w:after="0" w:line="240" w:lineRule="auto"/>
        <w:jc w:val="center"/>
        <w:rPr>
          <w:rFonts w:eastAsia="Times New Roman" w:cs="Times New Roman"/>
          <w:sz w:val="20"/>
          <w:szCs w:val="20"/>
          <w:lang w:val="sr-Latn-RS" w:eastAsia="ar-SA"/>
        </w:rPr>
      </w:pPr>
    </w:p>
    <w:p w:rsidR="005E75D8" w:rsidRDefault="005E75D8" w:rsidP="005E75D8">
      <w:pPr>
        <w:tabs>
          <w:tab w:val="left" w:pos="851"/>
        </w:tabs>
        <w:suppressAutoHyphens/>
        <w:spacing w:after="0" w:line="240" w:lineRule="auto"/>
        <w:jc w:val="center"/>
        <w:rPr>
          <w:rFonts w:eastAsia="Times New Roman" w:cs="Times New Roman"/>
          <w:sz w:val="20"/>
          <w:szCs w:val="20"/>
          <w:lang w:val="sr-Cyrl-CS" w:eastAsia="ar-SA"/>
        </w:rPr>
      </w:pPr>
      <w:r w:rsidRPr="004D67A0">
        <w:rPr>
          <w:rFonts w:eastAsia="Times New Roman" w:cs="Times New Roman"/>
          <w:sz w:val="20"/>
          <w:szCs w:val="20"/>
          <w:lang w:val="sr-Cyrl-CS" w:eastAsia="ar-SA"/>
        </w:rPr>
        <w:t>Члан 2.</w:t>
      </w:r>
    </w:p>
    <w:p w:rsidR="00AD344B" w:rsidRPr="004D67A0" w:rsidRDefault="00AD344B" w:rsidP="005E75D8">
      <w:pPr>
        <w:tabs>
          <w:tab w:val="left" w:pos="851"/>
        </w:tabs>
        <w:suppressAutoHyphens/>
        <w:spacing w:after="0" w:line="240" w:lineRule="auto"/>
        <w:jc w:val="center"/>
        <w:rPr>
          <w:rFonts w:eastAsia="Times New Roman" w:cs="Times New Roman"/>
          <w:sz w:val="20"/>
          <w:szCs w:val="20"/>
          <w:lang w:val="sr-Cyrl-CS" w:eastAsia="ar-SA"/>
        </w:rPr>
      </w:pPr>
    </w:p>
    <w:p w:rsidR="005E75D8" w:rsidRDefault="005E75D8" w:rsidP="005E75D8">
      <w:pPr>
        <w:tabs>
          <w:tab w:val="left" w:pos="851"/>
        </w:tabs>
        <w:suppressAutoHyphens/>
        <w:spacing w:after="0" w:line="240" w:lineRule="auto"/>
        <w:jc w:val="both"/>
        <w:rPr>
          <w:rFonts w:eastAsia="Times New Roman" w:cs="Times New Roman"/>
          <w:sz w:val="20"/>
          <w:szCs w:val="20"/>
          <w:lang w:val="sr-Cyrl-CS" w:eastAsia="ar-SA"/>
        </w:rPr>
      </w:pPr>
      <w:r w:rsidRPr="004D67A0">
        <w:rPr>
          <w:rFonts w:eastAsia="Times New Roman" w:cs="Times New Roman"/>
          <w:sz w:val="20"/>
          <w:szCs w:val="20"/>
          <w:lang w:val="sr-Cyrl-CS" w:eastAsia="ar-SA"/>
        </w:rPr>
        <w:tab/>
        <w:t xml:space="preserve">Добављач </w:t>
      </w:r>
      <w:r w:rsidRPr="004D67A0">
        <w:rPr>
          <w:rFonts w:eastAsia="Times New Roman" w:cs="Times New Roman"/>
          <w:sz w:val="20"/>
          <w:szCs w:val="20"/>
          <w:lang w:val="sr-Cyrl-RS" w:eastAsia="ar-SA"/>
        </w:rPr>
        <w:t>је</w:t>
      </w:r>
      <w:r w:rsidRPr="004D67A0">
        <w:rPr>
          <w:rFonts w:eastAsia="Times New Roman" w:cs="Times New Roman"/>
          <w:sz w:val="20"/>
          <w:szCs w:val="20"/>
          <w:lang w:val="sr-Cyrl-CS" w:eastAsia="ar-SA"/>
        </w:rPr>
        <w:t xml:space="preserve"> </w:t>
      </w:r>
      <w:r w:rsidRPr="004D67A0">
        <w:rPr>
          <w:rFonts w:eastAsia="Times New Roman" w:cs="Times New Roman"/>
          <w:sz w:val="20"/>
          <w:szCs w:val="20"/>
          <w:lang w:val="sr-Cyrl-RS" w:eastAsia="ar-SA"/>
        </w:rPr>
        <w:t>дужан</w:t>
      </w:r>
      <w:r w:rsidRPr="004D67A0">
        <w:rPr>
          <w:rFonts w:eastAsia="Times New Roman" w:cs="Times New Roman"/>
          <w:sz w:val="20"/>
          <w:szCs w:val="20"/>
          <w:lang w:val="sr-Cyrl-CS" w:eastAsia="ar-SA"/>
        </w:rPr>
        <w:t xml:space="preserve"> да уговорене услуг</w:t>
      </w:r>
      <w:r w:rsidRPr="004D67A0">
        <w:rPr>
          <w:rFonts w:eastAsia="Times New Roman" w:cs="Times New Roman"/>
          <w:sz w:val="20"/>
          <w:szCs w:val="20"/>
          <w:lang w:val="sr-Cyrl-RS" w:eastAsia="ar-SA"/>
        </w:rPr>
        <w:t>е</w:t>
      </w:r>
      <w:r w:rsidRPr="004D67A0">
        <w:rPr>
          <w:rFonts w:eastAsia="Times New Roman" w:cs="Times New Roman"/>
          <w:sz w:val="20"/>
          <w:szCs w:val="20"/>
          <w:lang w:val="sr-Cyrl-CS" w:eastAsia="ar-SA"/>
        </w:rPr>
        <w:t xml:space="preserve"> изврши стручно и квалитетно, у свему према законским прописима,</w:t>
      </w:r>
      <w:r w:rsidRPr="004D67A0">
        <w:rPr>
          <w:rFonts w:eastAsia="Times New Roman" w:cs="Times New Roman"/>
          <w:sz w:val="20"/>
          <w:szCs w:val="20"/>
          <w:lang w:val="sr-Cyrl-RS" w:eastAsia="ar-SA"/>
        </w:rPr>
        <w:t xml:space="preserve"> </w:t>
      </w:r>
      <w:r w:rsidRPr="004D67A0">
        <w:rPr>
          <w:rFonts w:eastAsia="Times New Roman" w:cs="Times New Roman"/>
          <w:sz w:val="20"/>
          <w:szCs w:val="20"/>
          <w:lang w:val="sr-Cyrl-CS" w:eastAsia="ar-SA"/>
        </w:rPr>
        <w:t>нормативима и стандардима за ову врсту посла, сходно датој понуди и достави извештај Наручиоц</w:t>
      </w:r>
      <w:r w:rsidRPr="004D67A0">
        <w:rPr>
          <w:rFonts w:eastAsia="Times New Roman" w:cs="Times New Roman"/>
          <w:sz w:val="20"/>
          <w:szCs w:val="20"/>
          <w:lang w:val="sr-Cyrl-RS" w:eastAsia="ar-SA"/>
        </w:rPr>
        <w:t>у</w:t>
      </w:r>
      <w:r w:rsidRPr="004D67A0">
        <w:rPr>
          <w:rFonts w:eastAsia="Times New Roman" w:cs="Times New Roman"/>
          <w:sz w:val="20"/>
          <w:szCs w:val="20"/>
          <w:lang w:val="sr-Cyrl-CS" w:eastAsia="ar-SA"/>
        </w:rPr>
        <w:t>.</w:t>
      </w:r>
    </w:p>
    <w:p w:rsidR="00B80EE2" w:rsidRPr="004D67A0" w:rsidRDefault="00B80EE2" w:rsidP="00B80EE2">
      <w:pPr>
        <w:tabs>
          <w:tab w:val="left" w:pos="851"/>
        </w:tabs>
        <w:suppressAutoHyphens/>
        <w:spacing w:after="0" w:line="240" w:lineRule="auto"/>
        <w:jc w:val="both"/>
        <w:rPr>
          <w:rFonts w:eastAsia="Times New Roman" w:cs="Times New Roman"/>
          <w:sz w:val="20"/>
          <w:szCs w:val="20"/>
          <w:lang w:val="sr-Cyrl-RS" w:eastAsia="ar-SA"/>
        </w:rPr>
      </w:pPr>
      <w:r w:rsidRPr="004D67A0">
        <w:rPr>
          <w:rFonts w:eastAsia="Times New Roman" w:cs="Times New Roman"/>
          <w:sz w:val="20"/>
          <w:szCs w:val="20"/>
          <w:lang w:val="sr-Cyrl-CS" w:eastAsia="ar-SA"/>
        </w:rPr>
        <w:tab/>
        <w:t xml:space="preserve">Добављач ће уговорене услуге извршити сходно прихваћеним обавезама – посебним условима које захтева Наручилац, утврђеним </w:t>
      </w:r>
      <w:r w:rsidRPr="004D67A0">
        <w:rPr>
          <w:rFonts w:eastAsia="Times New Roman" w:cs="Times New Roman"/>
          <w:sz w:val="20"/>
          <w:szCs w:val="20"/>
          <w:lang w:val="sr-Cyrl-RS" w:eastAsia="ar-SA"/>
        </w:rPr>
        <w:t>К</w:t>
      </w:r>
      <w:r w:rsidRPr="004D67A0">
        <w:rPr>
          <w:rFonts w:eastAsia="Times New Roman" w:cs="Times New Roman"/>
          <w:sz w:val="20"/>
          <w:szCs w:val="20"/>
          <w:lang w:val="sr-Cyrl-CS" w:eastAsia="ar-SA"/>
        </w:rPr>
        <w:t>онкурсном документацијом и прихваћеним од стране Добављача.</w:t>
      </w:r>
    </w:p>
    <w:p w:rsidR="00B80EE2" w:rsidRPr="004E48A1" w:rsidRDefault="00B80EE2" w:rsidP="004E48A1">
      <w:pPr>
        <w:suppressAutoHyphens/>
        <w:spacing w:before="259"/>
        <w:ind w:right="58"/>
        <w:jc w:val="center"/>
        <w:rPr>
          <w:bCs/>
          <w:spacing w:val="-6"/>
          <w:sz w:val="20"/>
          <w:szCs w:val="20"/>
          <w:lang w:val="sr-Cyrl-CS" w:eastAsia="ar-SA"/>
        </w:rPr>
      </w:pPr>
      <w:r w:rsidRPr="004E48A1">
        <w:rPr>
          <w:bCs/>
          <w:spacing w:val="-6"/>
          <w:sz w:val="20"/>
          <w:szCs w:val="20"/>
          <w:lang w:val="sr-Cyrl-CS" w:eastAsia="ar-SA"/>
        </w:rPr>
        <w:t>Начин и рок извршења</w:t>
      </w:r>
    </w:p>
    <w:p w:rsidR="00B80EE2" w:rsidRPr="004E48A1" w:rsidRDefault="00B80EE2" w:rsidP="00B80EE2">
      <w:pPr>
        <w:suppressAutoHyphens/>
        <w:spacing w:before="259"/>
        <w:ind w:right="58"/>
        <w:jc w:val="center"/>
        <w:rPr>
          <w:bCs/>
          <w:spacing w:val="-6"/>
          <w:sz w:val="20"/>
          <w:szCs w:val="20"/>
          <w:lang w:val="sr-Cyrl-CS" w:eastAsia="ar-SA"/>
        </w:rPr>
      </w:pPr>
      <w:r w:rsidRPr="004E48A1">
        <w:rPr>
          <w:bCs/>
          <w:spacing w:val="-6"/>
          <w:sz w:val="20"/>
          <w:szCs w:val="20"/>
          <w:lang w:val="sr-Cyrl-CS" w:eastAsia="ar-SA"/>
        </w:rPr>
        <w:t>Члан 3.</w:t>
      </w:r>
    </w:p>
    <w:p w:rsidR="00232E9C" w:rsidRPr="00616EBE" w:rsidRDefault="00232E9C" w:rsidP="00AD344B">
      <w:pPr>
        <w:shd w:val="clear" w:color="auto" w:fill="FFFFFF"/>
        <w:tabs>
          <w:tab w:val="left" w:pos="391"/>
        </w:tabs>
        <w:spacing w:after="0" w:line="240" w:lineRule="auto"/>
        <w:jc w:val="both"/>
        <w:rPr>
          <w:sz w:val="20"/>
          <w:szCs w:val="20"/>
          <w:lang w:val="sr-Cyrl-RS" w:eastAsia="ar-SA"/>
        </w:rPr>
      </w:pPr>
      <w:r>
        <w:rPr>
          <w:sz w:val="20"/>
          <w:szCs w:val="20"/>
          <w:lang w:val="sr-Cyrl-CS" w:eastAsia="ar-SA"/>
        </w:rPr>
        <w:tab/>
      </w:r>
      <w:r w:rsidR="00AD344B">
        <w:rPr>
          <w:sz w:val="20"/>
          <w:szCs w:val="20"/>
          <w:lang w:val="sr-Cyrl-CS" w:eastAsia="ar-SA"/>
        </w:rPr>
        <w:t>Рок извршења услуге је</w:t>
      </w:r>
      <w:r w:rsidR="00AD344B" w:rsidRPr="004E48A1">
        <w:rPr>
          <w:sz w:val="20"/>
          <w:szCs w:val="20"/>
          <w:lang w:val="sr-Cyrl-CS" w:eastAsia="ar-SA"/>
        </w:rPr>
        <w:t xml:space="preserve"> </w:t>
      </w:r>
      <w:r w:rsidR="004D30D7">
        <w:rPr>
          <w:rFonts w:cs="Verdana"/>
          <w:sz w:val="20"/>
          <w:szCs w:val="20"/>
          <w:lang w:val="sr-Cyrl-RS"/>
        </w:rPr>
        <w:t>од дана потписивања уговора до извршења уговорних обавеза.</w:t>
      </w:r>
    </w:p>
    <w:p w:rsidR="00B80EE2" w:rsidRPr="004E48A1" w:rsidRDefault="00B80EE2" w:rsidP="00B80EE2">
      <w:pPr>
        <w:suppressAutoHyphens/>
        <w:spacing w:line="269" w:lineRule="exact"/>
        <w:ind w:firstLine="691"/>
        <w:jc w:val="both"/>
        <w:rPr>
          <w:sz w:val="20"/>
          <w:szCs w:val="20"/>
          <w:lang w:val="sr-Cyrl-CS" w:eastAsia="ar-SA"/>
        </w:rPr>
      </w:pPr>
      <w:r w:rsidRPr="004E48A1">
        <w:rPr>
          <w:sz w:val="20"/>
          <w:szCs w:val="20"/>
          <w:lang w:val="sr-Cyrl-CS" w:eastAsia="ar-SA"/>
        </w:rPr>
        <w:t>У случају не извршења обавеза или не благовременог извршења обавезе из овог члана уговора Наручилац з</w:t>
      </w:r>
      <w:r w:rsidR="00AD344B">
        <w:rPr>
          <w:sz w:val="20"/>
          <w:szCs w:val="20"/>
          <w:lang w:val="sr-Cyrl-CS" w:eastAsia="ar-SA"/>
        </w:rPr>
        <w:t>адржава право да захтева поновну</w:t>
      </w:r>
      <w:r w:rsidRPr="004E48A1">
        <w:rPr>
          <w:sz w:val="20"/>
          <w:szCs w:val="20"/>
          <w:lang w:val="sr-Cyrl-CS" w:eastAsia="ar-SA"/>
        </w:rPr>
        <w:t xml:space="preserve"> </w:t>
      </w:r>
      <w:r w:rsidR="00AD344B">
        <w:rPr>
          <w:sz w:val="20"/>
          <w:szCs w:val="20"/>
          <w:lang w:val="sr-Cyrl-CS" w:eastAsia="ar-SA"/>
        </w:rPr>
        <w:t>анализу</w:t>
      </w:r>
      <w:r w:rsidRPr="004E48A1">
        <w:rPr>
          <w:sz w:val="20"/>
          <w:szCs w:val="20"/>
          <w:lang w:val="sr-Cyrl-CS" w:eastAsia="ar-SA"/>
        </w:rPr>
        <w:t xml:space="preserve">, односно раскид уговора, повраћај уплаћених средстава и накнаду штете.  </w:t>
      </w:r>
    </w:p>
    <w:p w:rsidR="00B80EE2" w:rsidRPr="004E48A1" w:rsidRDefault="00B80EE2" w:rsidP="00B80EE2">
      <w:pPr>
        <w:suppressAutoHyphens/>
        <w:jc w:val="center"/>
        <w:rPr>
          <w:bCs/>
          <w:sz w:val="20"/>
          <w:szCs w:val="20"/>
          <w:lang w:val="sr-Cyrl-CS" w:eastAsia="ar-SA"/>
        </w:rPr>
      </w:pPr>
      <w:r w:rsidRPr="00A81EA5">
        <w:rPr>
          <w:bCs/>
          <w:sz w:val="20"/>
          <w:szCs w:val="20"/>
          <w:lang w:val="sr-Cyrl-CS" w:eastAsia="ar-SA"/>
        </w:rPr>
        <w:t>Члан 4.</w:t>
      </w:r>
    </w:p>
    <w:p w:rsidR="00AD344B" w:rsidRPr="00686B1A" w:rsidRDefault="00AD344B" w:rsidP="00AD344B">
      <w:pPr>
        <w:spacing w:after="0"/>
        <w:ind w:firstLine="720"/>
        <w:jc w:val="both"/>
        <w:rPr>
          <w:rFonts w:cs="Tahoma"/>
          <w:color w:val="000000"/>
          <w:sz w:val="20"/>
          <w:szCs w:val="20"/>
          <w:lang w:val="sr-Cyrl-RS"/>
        </w:rPr>
      </w:pPr>
      <w:r w:rsidRPr="00686B1A">
        <w:rPr>
          <w:rFonts w:cs="Tahoma"/>
          <w:color w:val="000000"/>
          <w:sz w:val="20"/>
          <w:szCs w:val="20"/>
          <w:lang w:val="en-US"/>
        </w:rPr>
        <w:t>Узорковање п</w:t>
      </w:r>
      <w:r w:rsidRPr="00686B1A">
        <w:rPr>
          <w:rFonts w:cs="Tahoma"/>
          <w:color w:val="000000"/>
          <w:sz w:val="20"/>
          <w:szCs w:val="20"/>
          <w:lang w:val="sr-Cyrl-RS"/>
        </w:rPr>
        <w:t>репарата</w:t>
      </w:r>
      <w:r w:rsidRPr="00686B1A">
        <w:rPr>
          <w:rFonts w:cs="Tahoma"/>
          <w:color w:val="000000"/>
          <w:sz w:val="20"/>
          <w:szCs w:val="20"/>
          <w:lang w:val="en-US"/>
        </w:rPr>
        <w:t xml:space="preserve"> врши </w:t>
      </w:r>
      <w:r w:rsidRPr="00686B1A">
        <w:rPr>
          <w:rFonts w:cs="Tahoma"/>
          <w:color w:val="000000"/>
          <w:sz w:val="20"/>
          <w:szCs w:val="20"/>
          <w:lang w:val="sr-Cyrl-RS"/>
        </w:rPr>
        <w:t xml:space="preserve">ће </w:t>
      </w:r>
      <w:r w:rsidRPr="00686B1A">
        <w:rPr>
          <w:rFonts w:cs="Tahoma"/>
          <w:color w:val="000000"/>
          <w:sz w:val="20"/>
          <w:szCs w:val="20"/>
          <w:lang w:val="en-US"/>
        </w:rPr>
        <w:t xml:space="preserve">се по </w:t>
      </w:r>
      <w:r w:rsidRPr="00686B1A">
        <w:rPr>
          <w:rFonts w:cs="Tahoma"/>
          <w:color w:val="000000"/>
          <w:sz w:val="20"/>
          <w:szCs w:val="20"/>
          <w:lang w:val="sr-Cyrl-RS"/>
        </w:rPr>
        <w:t xml:space="preserve">налогу Наручиоца у писаној форми са детаљним упуством о месту и времену узимања узорака а Понуђач ће </w:t>
      </w:r>
      <w:r w:rsidRPr="00686B1A">
        <w:rPr>
          <w:rFonts w:cs="Tahoma"/>
          <w:color w:val="000000"/>
          <w:sz w:val="20"/>
          <w:szCs w:val="20"/>
          <w:lang w:val="en-US"/>
        </w:rPr>
        <w:t>поступити према предвиђеном Правилнику, узети узорке за физичко-хемијску анализу и верификацију биолошке ефиксности на ларве комараца.</w:t>
      </w:r>
    </w:p>
    <w:p w:rsidR="005E75D8" w:rsidRPr="004E48A1" w:rsidRDefault="005E75D8" w:rsidP="004E48A1">
      <w:pPr>
        <w:tabs>
          <w:tab w:val="left" w:pos="851"/>
        </w:tabs>
        <w:suppressAutoHyphens/>
        <w:spacing w:after="0" w:line="240" w:lineRule="auto"/>
        <w:jc w:val="center"/>
        <w:rPr>
          <w:rFonts w:eastAsia="Times New Roman" w:cs="Times New Roman"/>
          <w:sz w:val="20"/>
          <w:szCs w:val="20"/>
          <w:lang w:val="sr-Cyrl-RS" w:eastAsia="ar-SA"/>
        </w:rPr>
      </w:pPr>
    </w:p>
    <w:p w:rsidR="005E75D8" w:rsidRDefault="005E75D8" w:rsidP="005E75D8">
      <w:pPr>
        <w:tabs>
          <w:tab w:val="left" w:pos="851"/>
        </w:tabs>
        <w:suppressAutoHyphens/>
        <w:spacing w:after="0" w:line="240" w:lineRule="auto"/>
        <w:jc w:val="both"/>
        <w:rPr>
          <w:rFonts w:eastAsia="Times New Roman" w:cs="Times New Roman"/>
          <w:sz w:val="20"/>
          <w:szCs w:val="20"/>
          <w:lang w:val="sr-Cyrl-RS" w:eastAsia="ar-SA"/>
        </w:rPr>
      </w:pPr>
    </w:p>
    <w:p w:rsidR="00350EFA" w:rsidRPr="004D67A0" w:rsidRDefault="00350EFA" w:rsidP="005E75D8">
      <w:pPr>
        <w:tabs>
          <w:tab w:val="left" w:pos="851"/>
        </w:tabs>
        <w:suppressAutoHyphens/>
        <w:spacing w:after="0" w:line="240" w:lineRule="auto"/>
        <w:jc w:val="both"/>
        <w:rPr>
          <w:rFonts w:eastAsia="Times New Roman" w:cs="Times New Roman"/>
          <w:sz w:val="20"/>
          <w:szCs w:val="20"/>
          <w:lang w:val="sr-Cyrl-RS" w:eastAsia="ar-SA"/>
        </w:rPr>
      </w:pPr>
    </w:p>
    <w:p w:rsidR="005E75D8" w:rsidRPr="004D67A0" w:rsidRDefault="005E75D8" w:rsidP="005E75D8">
      <w:pPr>
        <w:tabs>
          <w:tab w:val="left" w:pos="851"/>
        </w:tabs>
        <w:suppressAutoHyphens/>
        <w:spacing w:after="0" w:line="240" w:lineRule="auto"/>
        <w:jc w:val="center"/>
        <w:rPr>
          <w:rFonts w:eastAsia="Times New Roman" w:cs="Times New Roman"/>
          <w:sz w:val="20"/>
          <w:szCs w:val="20"/>
          <w:lang w:val="sr-Cyrl-RS" w:eastAsia="ar-SA"/>
        </w:rPr>
      </w:pPr>
      <w:r w:rsidRPr="004D67A0">
        <w:rPr>
          <w:rFonts w:eastAsia="Times New Roman" w:cs="Times New Roman"/>
          <w:sz w:val="20"/>
          <w:szCs w:val="20"/>
          <w:lang w:val="sr-Cyrl-RS" w:eastAsia="ar-SA"/>
        </w:rPr>
        <w:lastRenderedPageBreak/>
        <w:t>Цена</w:t>
      </w:r>
    </w:p>
    <w:p w:rsidR="005E75D8" w:rsidRPr="004D67A0" w:rsidRDefault="005E75D8" w:rsidP="005E75D8">
      <w:pPr>
        <w:jc w:val="center"/>
        <w:rPr>
          <w:sz w:val="20"/>
          <w:szCs w:val="20"/>
          <w:lang w:val="sr-Cyrl-RS"/>
        </w:rPr>
      </w:pPr>
      <w:r w:rsidRPr="004D67A0">
        <w:rPr>
          <w:sz w:val="20"/>
          <w:szCs w:val="20"/>
          <w:lang w:val="sr-Cyrl-RS"/>
        </w:rPr>
        <w:t xml:space="preserve">Члан </w:t>
      </w:r>
      <w:r w:rsidR="00B029AC">
        <w:rPr>
          <w:sz w:val="20"/>
          <w:szCs w:val="20"/>
          <w:lang w:val="sr-Latn-RS"/>
        </w:rPr>
        <w:t>5</w:t>
      </w:r>
      <w:r w:rsidRPr="004D67A0">
        <w:rPr>
          <w:sz w:val="20"/>
          <w:szCs w:val="20"/>
          <w:lang w:val="sr-Cyrl-RS"/>
        </w:rPr>
        <w:t>.</w:t>
      </w:r>
    </w:p>
    <w:p w:rsidR="00052F0A" w:rsidRPr="000C328C" w:rsidRDefault="00052F0A" w:rsidP="000C328C">
      <w:pPr>
        <w:suppressAutoHyphens/>
        <w:spacing w:after="0" w:line="240" w:lineRule="auto"/>
        <w:ind w:firstLine="720"/>
        <w:jc w:val="both"/>
        <w:rPr>
          <w:sz w:val="20"/>
          <w:szCs w:val="20"/>
          <w:lang w:val="sr-Cyrl-CS" w:eastAsia="ar-SA"/>
        </w:rPr>
      </w:pPr>
      <w:r w:rsidRPr="000C328C">
        <w:rPr>
          <w:sz w:val="20"/>
          <w:szCs w:val="20"/>
          <w:lang w:val="sr-Cyrl-CS" w:eastAsia="ar-SA"/>
        </w:rPr>
        <w:t>Наручилац прихвата цен</w:t>
      </w:r>
      <w:r w:rsidR="000C328C" w:rsidRPr="000C328C">
        <w:rPr>
          <w:sz w:val="20"/>
          <w:szCs w:val="20"/>
          <w:lang w:val="sr-Cyrl-CS" w:eastAsia="ar-SA"/>
        </w:rPr>
        <w:t>у коју је Понуђач дао у Понуди:</w:t>
      </w:r>
    </w:p>
    <w:p w:rsidR="00052F0A" w:rsidRPr="000C328C" w:rsidRDefault="00052F0A" w:rsidP="004E48A1">
      <w:pPr>
        <w:suppressAutoHyphens/>
        <w:spacing w:after="0" w:line="240" w:lineRule="auto"/>
        <w:jc w:val="both"/>
        <w:rPr>
          <w:sz w:val="20"/>
          <w:szCs w:val="20"/>
          <w:lang w:val="sr-Cyrl-CS" w:eastAsia="ar-SA"/>
        </w:rPr>
      </w:pPr>
      <w:r w:rsidRPr="000C328C">
        <w:rPr>
          <w:sz w:val="20"/>
          <w:szCs w:val="20"/>
          <w:lang w:val="sr-Cyrl-CS" w:eastAsia="ar-SA"/>
        </w:rPr>
        <w:tab/>
        <w:t>Укупна вредност уговорених услуга је _________</w:t>
      </w:r>
      <w:r w:rsidRPr="000C328C">
        <w:rPr>
          <w:sz w:val="20"/>
          <w:szCs w:val="20"/>
          <w:lang w:val="ru-RU" w:eastAsia="ar-SA"/>
        </w:rPr>
        <w:t>_______</w:t>
      </w:r>
      <w:r w:rsidRPr="000C328C">
        <w:rPr>
          <w:sz w:val="20"/>
          <w:szCs w:val="20"/>
          <w:lang w:val="sr-Cyrl-CS" w:eastAsia="ar-SA"/>
        </w:rPr>
        <w:t xml:space="preserve"> динара (словима:_______________), без пореза на додату вредност, односно ___________________ динара (словима: ______________________) са порезом на додату вредност.</w:t>
      </w:r>
      <w:r w:rsidRPr="000C328C">
        <w:rPr>
          <w:sz w:val="20"/>
          <w:szCs w:val="20"/>
          <w:lang w:val="sr-Cyrl-CS" w:eastAsia="ar-SA"/>
        </w:rPr>
        <w:tab/>
      </w:r>
    </w:p>
    <w:p w:rsidR="005E75D8" w:rsidRPr="000C328C" w:rsidRDefault="00052F0A" w:rsidP="004E48A1">
      <w:pPr>
        <w:suppressAutoHyphens/>
        <w:spacing w:after="0" w:line="240" w:lineRule="auto"/>
        <w:ind w:firstLine="720"/>
        <w:jc w:val="both"/>
        <w:rPr>
          <w:sz w:val="20"/>
          <w:szCs w:val="20"/>
          <w:lang w:val="sr-Cyrl-CS" w:eastAsia="ar-SA"/>
        </w:rPr>
      </w:pPr>
      <w:r w:rsidRPr="000C328C">
        <w:rPr>
          <w:sz w:val="20"/>
          <w:szCs w:val="20"/>
          <w:lang w:val="sr-Cyrl-CS"/>
        </w:rPr>
        <w:t>Ц</w:t>
      </w:r>
      <w:r w:rsidRPr="000C328C">
        <w:rPr>
          <w:rFonts w:cs="Arial"/>
          <w:iCs/>
          <w:kern w:val="1"/>
          <w:sz w:val="20"/>
          <w:szCs w:val="20"/>
          <w:lang w:val="sr-Cyrl-CS" w:eastAsia="ar-SA"/>
        </w:rPr>
        <w:t>ена, односно укупна вредност уговорених услуга је фиксна и током извршења уговора неће подлегати променама ни из каквог разлога.</w:t>
      </w:r>
    </w:p>
    <w:p w:rsidR="005E75D8" w:rsidRPr="000C328C" w:rsidRDefault="005E75D8" w:rsidP="004E48A1">
      <w:pPr>
        <w:spacing w:after="0" w:line="240" w:lineRule="auto"/>
        <w:jc w:val="both"/>
        <w:rPr>
          <w:sz w:val="20"/>
          <w:szCs w:val="20"/>
          <w:lang w:val="sr-Cyrl-RS"/>
        </w:rPr>
      </w:pPr>
      <w:r w:rsidRPr="000C328C">
        <w:rPr>
          <w:sz w:val="20"/>
          <w:szCs w:val="20"/>
          <w:lang w:val="sr-Cyrl-RS"/>
        </w:rPr>
        <w:tab/>
        <w:t xml:space="preserve">Плаћање </w:t>
      </w:r>
      <w:r w:rsidR="009A3194">
        <w:rPr>
          <w:sz w:val="20"/>
          <w:szCs w:val="20"/>
          <w:lang w:val="sr-Cyrl-RS"/>
        </w:rPr>
        <w:t xml:space="preserve">ће се извршити рачун Добављача </w:t>
      </w:r>
      <w:r w:rsidRPr="000C328C">
        <w:rPr>
          <w:sz w:val="20"/>
          <w:szCs w:val="20"/>
          <w:lang w:val="sr-Cyrl-RS"/>
        </w:rPr>
        <w:t>број: ....................................................... код .................................................Банке.</w:t>
      </w:r>
    </w:p>
    <w:p w:rsidR="005E75D8" w:rsidRPr="000C328C" w:rsidRDefault="005E75D8" w:rsidP="005E75D8">
      <w:pPr>
        <w:spacing w:after="0" w:line="240" w:lineRule="auto"/>
        <w:jc w:val="both"/>
        <w:rPr>
          <w:sz w:val="20"/>
          <w:szCs w:val="20"/>
          <w:lang w:val="sr-Cyrl-RS"/>
        </w:rPr>
      </w:pPr>
    </w:p>
    <w:p w:rsidR="002C2DF8" w:rsidRPr="006D064A" w:rsidRDefault="005E75D8" w:rsidP="00CA0B8B">
      <w:pPr>
        <w:jc w:val="center"/>
        <w:rPr>
          <w:sz w:val="20"/>
          <w:szCs w:val="20"/>
          <w:lang w:val="sr-Cyrl-RS"/>
        </w:rPr>
      </w:pPr>
      <w:r w:rsidRPr="00A81EA5">
        <w:rPr>
          <w:sz w:val="20"/>
          <w:szCs w:val="20"/>
          <w:lang w:val="sr-Cyrl-RS"/>
        </w:rPr>
        <w:t xml:space="preserve">Члан </w:t>
      </w:r>
      <w:r w:rsidR="00B029AC" w:rsidRPr="00A81EA5">
        <w:rPr>
          <w:sz w:val="20"/>
          <w:szCs w:val="20"/>
          <w:lang w:val="sr-Latn-RS"/>
        </w:rPr>
        <w:t>6</w:t>
      </w:r>
      <w:r w:rsidRPr="00A81EA5">
        <w:rPr>
          <w:sz w:val="20"/>
          <w:szCs w:val="20"/>
          <w:lang w:val="sr-Cyrl-RS"/>
        </w:rPr>
        <w:t>.</w:t>
      </w:r>
    </w:p>
    <w:p w:rsidR="009950AE" w:rsidRPr="009950AE" w:rsidRDefault="009950AE" w:rsidP="009950AE">
      <w:pPr>
        <w:spacing w:after="0" w:line="240" w:lineRule="auto"/>
        <w:ind w:firstLine="567"/>
        <w:jc w:val="both"/>
        <w:rPr>
          <w:rFonts w:eastAsia="Times New Roman" w:cs="Times New Roman"/>
          <w:sz w:val="20"/>
          <w:szCs w:val="20"/>
          <w:lang w:val="sr-Cyrl-CS"/>
        </w:rPr>
      </w:pPr>
      <w:r w:rsidRPr="009950AE">
        <w:rPr>
          <w:rFonts w:eastAsia="Times New Roman" w:cs="Times New Roman"/>
          <w:sz w:val="20"/>
          <w:szCs w:val="20"/>
          <w:lang w:val="sr-Cyrl-CS"/>
        </w:rPr>
        <w:t>Наручилац се обавезује да Добављачу исплати вредност за уговорену услугу на следећи начин:</w:t>
      </w:r>
    </w:p>
    <w:p w:rsidR="009950AE" w:rsidRPr="009950AE" w:rsidRDefault="009950AE" w:rsidP="009950AE">
      <w:pPr>
        <w:spacing w:after="0" w:line="240" w:lineRule="auto"/>
        <w:jc w:val="both"/>
        <w:rPr>
          <w:rFonts w:eastAsia="Times New Roman" w:cs="Arial"/>
          <w:sz w:val="20"/>
          <w:szCs w:val="20"/>
          <w:lang w:val="sr-Cyrl-CS"/>
        </w:rPr>
      </w:pPr>
      <w:r w:rsidRPr="009950AE">
        <w:rPr>
          <w:rFonts w:eastAsia="Times New Roman" w:cs="Times New Roman"/>
          <w:sz w:val="20"/>
          <w:szCs w:val="20"/>
          <w:lang w:val="sr-Cyrl-CS"/>
        </w:rPr>
        <w:t xml:space="preserve">- аванс у износу  од 50% од уговорене </w:t>
      </w:r>
      <w:r w:rsidRPr="009950AE">
        <w:rPr>
          <w:rFonts w:eastAsia="Times New Roman" w:cs="Times New Roman"/>
          <w:noProof/>
          <w:sz w:val="20"/>
          <w:szCs w:val="20"/>
          <w:lang w:val="sr-Cyrl-RS" w:eastAsia="ar-SA"/>
        </w:rPr>
        <w:t>цене са ПДВ-ом,</w:t>
      </w:r>
      <w:r w:rsidRPr="009950AE">
        <w:rPr>
          <w:rFonts w:eastAsia="Times New Roman" w:cs="Times New Roman"/>
          <w:sz w:val="20"/>
          <w:szCs w:val="20"/>
          <w:lang w:val="sr-Cyrl-CS"/>
        </w:rPr>
        <w:t xml:space="preserve"> односно ______________________(словима: __________________) у року до 15 дана од дана пријема авансног рачуна</w:t>
      </w:r>
      <w:r w:rsidR="00B67883">
        <w:rPr>
          <w:rFonts w:eastAsia="Times New Roman" w:cs="Times New Roman"/>
          <w:sz w:val="20"/>
          <w:szCs w:val="20"/>
          <w:lang w:val="sr-Cyrl-CS"/>
        </w:rPr>
        <w:t>.</w:t>
      </w:r>
    </w:p>
    <w:p w:rsidR="009950AE" w:rsidRPr="009950AE" w:rsidRDefault="009950AE" w:rsidP="009950AE">
      <w:pPr>
        <w:spacing w:line="240" w:lineRule="auto"/>
        <w:jc w:val="both"/>
        <w:rPr>
          <w:sz w:val="20"/>
          <w:szCs w:val="20"/>
          <w:lang w:val="sr-Cyrl-RS"/>
        </w:rPr>
      </w:pPr>
      <w:r w:rsidRPr="009950AE">
        <w:rPr>
          <w:rFonts w:eastAsia="Times New Roman" w:cs="Arial"/>
          <w:sz w:val="20"/>
          <w:szCs w:val="20"/>
          <w:lang w:val="sr-Cyrl-CS"/>
        </w:rPr>
        <w:t>- преостали део уговорене вредности у року до 15 дана од дана уредног испостављања рачуна, и достављеног Коначног извештаја о извршеним услугама са комплетном документацијом о реализованој услузи која је предмет овог уговора</w:t>
      </w:r>
      <w:r w:rsidRPr="009950AE">
        <w:rPr>
          <w:rFonts w:eastAsia="Times New Roman" w:cs="Arial"/>
          <w:sz w:val="20"/>
          <w:szCs w:val="20"/>
          <w:lang w:val="ru-RU"/>
        </w:rPr>
        <w:t>,</w:t>
      </w:r>
      <w:r w:rsidRPr="009950AE">
        <w:rPr>
          <w:rFonts w:eastAsia="Times New Roman" w:cs="Arial"/>
          <w:sz w:val="20"/>
          <w:szCs w:val="20"/>
          <w:lang w:val="sr-Cyrl-CS"/>
        </w:rPr>
        <w:t xml:space="preserve"> и који мора бити прихваћена од стране овлашћеног лица Наручиоца.</w:t>
      </w:r>
    </w:p>
    <w:p w:rsidR="009950AE" w:rsidRPr="009950AE" w:rsidRDefault="009950AE" w:rsidP="009950AE">
      <w:pPr>
        <w:spacing w:line="240" w:lineRule="auto"/>
        <w:ind w:firstLine="720"/>
        <w:jc w:val="both"/>
        <w:rPr>
          <w:sz w:val="20"/>
          <w:szCs w:val="20"/>
          <w:lang w:val="sr-Cyrl-RS"/>
        </w:rPr>
      </w:pPr>
      <w:r w:rsidRPr="009950AE">
        <w:rPr>
          <w:spacing w:val="-1"/>
          <w:sz w:val="20"/>
          <w:szCs w:val="20"/>
          <w:lang w:val="sr-Cyrl-CS" w:eastAsia="ar-SA"/>
        </w:rPr>
        <w:t>Наручилац услуге је овлашћен да приговори фактури у року од</w:t>
      </w:r>
      <w:r w:rsidRPr="009950AE">
        <w:rPr>
          <w:sz w:val="20"/>
          <w:szCs w:val="20"/>
          <w:lang w:val="sr-Cyrl-CS" w:eastAsia="ar-SA"/>
        </w:rPr>
        <w:t xml:space="preserve"> три </w:t>
      </w:r>
      <w:r w:rsidRPr="009950AE">
        <w:rPr>
          <w:spacing w:val="-2"/>
          <w:sz w:val="20"/>
          <w:szCs w:val="20"/>
          <w:lang w:val="sr-Cyrl-CS" w:eastAsia="ar-SA"/>
        </w:rPr>
        <w:t xml:space="preserve">дана од </w:t>
      </w:r>
      <w:r w:rsidRPr="009950AE">
        <w:rPr>
          <w:spacing w:val="-4"/>
          <w:sz w:val="20"/>
          <w:szCs w:val="20"/>
          <w:lang w:val="sr-Cyrl-CS" w:eastAsia="ar-SA"/>
        </w:rPr>
        <w:t>пријема. У супротном ће се сматрати да је исту примио без примедби.</w:t>
      </w:r>
      <w:r w:rsidRPr="009950AE">
        <w:rPr>
          <w:rFonts w:eastAsia="Times New Roman" w:cs="Times New Roman"/>
          <w:sz w:val="20"/>
          <w:szCs w:val="20"/>
          <w:lang w:val="sr-Cyrl-CS"/>
        </w:rPr>
        <w:t xml:space="preserve"> </w:t>
      </w:r>
    </w:p>
    <w:p w:rsidR="009950AE" w:rsidRPr="009950AE" w:rsidRDefault="009950AE" w:rsidP="009950AE">
      <w:pPr>
        <w:widowControl w:val="0"/>
        <w:tabs>
          <w:tab w:val="left" w:pos="567"/>
        </w:tabs>
        <w:suppressAutoHyphens/>
        <w:spacing w:after="0" w:line="240" w:lineRule="auto"/>
        <w:ind w:hanging="142"/>
        <w:contextualSpacing/>
        <w:jc w:val="both"/>
        <w:rPr>
          <w:rFonts w:eastAsia="Times New Roman" w:cs="Arial"/>
          <w:sz w:val="20"/>
          <w:szCs w:val="20"/>
          <w:lang w:val="sr-Cyrl-RS" w:eastAsia="en-GB"/>
        </w:rPr>
      </w:pPr>
      <w:r w:rsidRPr="009950AE">
        <w:rPr>
          <w:rFonts w:cs="Times New Roman"/>
          <w:sz w:val="20"/>
          <w:szCs w:val="20"/>
          <w:lang w:val="ru-RU"/>
        </w:rPr>
        <w:t xml:space="preserve"> </w:t>
      </w:r>
      <w:r w:rsidRPr="009950AE">
        <w:rPr>
          <w:color w:val="FF0000"/>
          <w:spacing w:val="-4"/>
          <w:sz w:val="20"/>
          <w:szCs w:val="20"/>
          <w:lang w:val="sr-Cyrl-CS" w:eastAsia="ar-SA"/>
        </w:rPr>
        <w:tab/>
      </w:r>
      <w:r w:rsidRPr="009950AE">
        <w:rPr>
          <w:color w:val="FF0000"/>
          <w:spacing w:val="-4"/>
          <w:sz w:val="20"/>
          <w:szCs w:val="20"/>
          <w:lang w:val="sr-Cyrl-CS" w:eastAsia="ar-SA"/>
        </w:rPr>
        <w:tab/>
      </w:r>
      <w:r w:rsidRPr="009950AE">
        <w:rPr>
          <w:spacing w:val="-1"/>
          <w:sz w:val="20"/>
          <w:szCs w:val="20"/>
          <w:lang w:val="sr-Cyrl-CS" w:eastAsia="ar-SA"/>
        </w:rPr>
        <w:t>Рачун за пружене услуге мора да буде насловљен на Наручиоца: АУТОНОМНА ПОКРАЈИНА ВОЈВОДИНА - ПОКРАЈИНСКИ СЕКРЕТАРИЈАТ ЗА УРБАНИЗАМ И ЗАШТИТУ ЖИВОТНЕ СРЕДИНЕ 21000 Нови Сад, Булевар Михајла Пупина 16, ПИБ: 100715260, матични број: 08752885</w:t>
      </w:r>
      <w:r w:rsidRPr="009950AE">
        <w:rPr>
          <w:rFonts w:eastAsia="Times New Roman" w:cs="Arial"/>
          <w:sz w:val="20"/>
          <w:szCs w:val="20"/>
          <w:lang w:eastAsia="en-GB"/>
        </w:rPr>
        <w:t>, број рачуна 840-30640-67 Управа за трезор</w:t>
      </w:r>
      <w:r w:rsidRPr="009950AE">
        <w:rPr>
          <w:rFonts w:eastAsia="Times New Roman" w:cs="Arial"/>
          <w:sz w:val="20"/>
          <w:szCs w:val="20"/>
          <w:lang w:val="sr-Cyrl-RS" w:eastAsia="en-GB"/>
        </w:rPr>
        <w:t xml:space="preserve"> и </w:t>
      </w:r>
      <w:r w:rsidRPr="009950AE">
        <w:rPr>
          <w:rFonts w:eastAsia="Times New Roman" w:cs="Arial"/>
          <w:sz w:val="20"/>
          <w:szCs w:val="20"/>
          <w:lang w:eastAsia="en-GB"/>
        </w:rPr>
        <w:t>мора да садржи позив на број</w:t>
      </w:r>
      <w:r w:rsidRPr="009950AE">
        <w:rPr>
          <w:rFonts w:eastAsia="Times New Roman" w:cs="Arial"/>
          <w:sz w:val="20"/>
          <w:szCs w:val="20"/>
          <w:lang w:val="sr-Cyrl-RS" w:eastAsia="en-GB"/>
        </w:rPr>
        <w:t xml:space="preserve"> </w:t>
      </w:r>
      <w:r w:rsidRPr="009950AE">
        <w:rPr>
          <w:rFonts w:eastAsia="Times New Roman" w:cs="Arial"/>
          <w:sz w:val="20"/>
          <w:szCs w:val="20"/>
          <w:lang w:eastAsia="en-GB"/>
        </w:rPr>
        <w:t>и датум уговора</w:t>
      </w:r>
      <w:r w:rsidRPr="009950AE">
        <w:rPr>
          <w:rFonts w:eastAsia="Times New Roman" w:cs="Arial"/>
          <w:sz w:val="20"/>
          <w:szCs w:val="20"/>
          <w:lang w:val="sr-Cyrl-RS" w:eastAsia="en-GB"/>
        </w:rPr>
        <w:t xml:space="preserve"> о пружању услуге и тачан назив услуга који је захтеван у техничкој спецификацији.</w:t>
      </w:r>
      <w:r w:rsidRPr="009950AE">
        <w:rPr>
          <w:color w:val="FF0000"/>
          <w:spacing w:val="-1"/>
          <w:sz w:val="20"/>
          <w:szCs w:val="20"/>
          <w:lang w:val="sr-Cyrl-CS" w:eastAsia="ar-SA"/>
        </w:rPr>
        <w:t xml:space="preserve"> </w:t>
      </w:r>
    </w:p>
    <w:p w:rsidR="009950AE" w:rsidRPr="009950AE" w:rsidRDefault="009950AE" w:rsidP="009950AE">
      <w:pPr>
        <w:tabs>
          <w:tab w:val="left" w:pos="567"/>
        </w:tabs>
        <w:suppressAutoHyphens/>
        <w:spacing w:after="0" w:line="240" w:lineRule="auto"/>
        <w:ind w:firstLine="567"/>
        <w:jc w:val="both"/>
        <w:rPr>
          <w:spacing w:val="-4"/>
          <w:sz w:val="20"/>
          <w:szCs w:val="20"/>
          <w:lang w:val="sr-Cyrl-CS" w:eastAsia="ar-SA"/>
        </w:rPr>
      </w:pPr>
      <w:r w:rsidRPr="009950AE">
        <w:rPr>
          <w:rFonts w:eastAsia="Times New Roman" w:cs="Times New Roman"/>
          <w:sz w:val="20"/>
          <w:szCs w:val="20"/>
          <w:lang w:val="sr-Cyrl-RS" w:eastAsia="ar-SA"/>
        </w:rPr>
        <w:t>Наручилац ће плаћање из става 1.овог члана извршити у складу са приливом средстава у буџету Аутономне покрајине Војводине, односно ликвидношћу буџета Аутономне покрајине Војводине.</w:t>
      </w:r>
    </w:p>
    <w:p w:rsidR="009950AE" w:rsidRPr="009950AE" w:rsidRDefault="009950AE" w:rsidP="009950AE">
      <w:pPr>
        <w:widowControl w:val="0"/>
        <w:tabs>
          <w:tab w:val="left" w:pos="567"/>
          <w:tab w:val="left" w:leader="underscore" w:pos="7613"/>
        </w:tabs>
        <w:suppressAutoHyphens/>
        <w:spacing w:after="0" w:line="274" w:lineRule="exact"/>
        <w:ind w:firstLine="567"/>
        <w:jc w:val="both"/>
        <w:rPr>
          <w:rFonts w:eastAsia="Times New Roman" w:cs="Times New Roman"/>
          <w:sz w:val="20"/>
          <w:szCs w:val="20"/>
          <w:lang w:val="ru-RU"/>
        </w:rPr>
      </w:pPr>
      <w:r w:rsidRPr="009950AE">
        <w:rPr>
          <w:rFonts w:eastAsia="Times New Roman" w:cs="Times New Roman"/>
          <w:spacing w:val="-4"/>
          <w:sz w:val="20"/>
          <w:szCs w:val="20"/>
          <w:lang w:val="sr-Cyrl-CS" w:eastAsia="ar-SA"/>
        </w:rPr>
        <w:t xml:space="preserve">Плаћања ће се вршити на рачун Извршиоца услуге достављен у понуди </w:t>
      </w:r>
      <w:r w:rsidRPr="009950AE">
        <w:rPr>
          <w:spacing w:val="-4"/>
          <w:sz w:val="20"/>
          <w:szCs w:val="20"/>
          <w:lang w:val="sr-Cyrl-CS" w:eastAsia="ar-SA"/>
        </w:rPr>
        <w:t>број:_________________________________, код банке:_________________________________________</w:t>
      </w:r>
      <w:r w:rsidRPr="009950AE">
        <w:rPr>
          <w:rFonts w:eastAsia="Times New Roman" w:cs="Times New Roman"/>
          <w:spacing w:val="-4"/>
          <w:sz w:val="20"/>
          <w:szCs w:val="20"/>
          <w:lang w:val="sr-Cyrl-CS" w:eastAsia="ar-SA"/>
        </w:rPr>
        <w:t xml:space="preserve">. </w:t>
      </w:r>
      <w:r w:rsidRPr="009950AE">
        <w:rPr>
          <w:spacing w:val="-1"/>
          <w:sz w:val="20"/>
          <w:szCs w:val="20"/>
          <w:lang w:val="sr-Cyrl-CS" w:eastAsia="ar-SA"/>
        </w:rPr>
        <w:t xml:space="preserve"> </w:t>
      </w:r>
      <w:r w:rsidRPr="009950AE">
        <w:rPr>
          <w:rFonts w:eastAsia="Times New Roman" w:cs="Times New Roman"/>
          <w:sz w:val="20"/>
          <w:szCs w:val="20"/>
          <w:lang w:val="ru-RU"/>
        </w:rPr>
        <w:t xml:space="preserve"> </w:t>
      </w:r>
    </w:p>
    <w:p w:rsidR="009950AE" w:rsidRPr="00C02EBD" w:rsidRDefault="009950AE" w:rsidP="002C2DF8">
      <w:pPr>
        <w:tabs>
          <w:tab w:val="left" w:pos="567"/>
        </w:tabs>
        <w:suppressAutoHyphens/>
        <w:spacing w:after="0"/>
        <w:ind w:right="67" w:firstLine="567"/>
        <w:jc w:val="both"/>
        <w:rPr>
          <w:spacing w:val="-4"/>
          <w:sz w:val="20"/>
          <w:szCs w:val="20"/>
          <w:lang w:val="sr-Cyrl-CS" w:eastAsia="ar-SA"/>
        </w:rPr>
      </w:pPr>
    </w:p>
    <w:p w:rsidR="002C2DF8" w:rsidRDefault="000C328C" w:rsidP="004E48A1">
      <w:pPr>
        <w:suppressAutoHyphens/>
        <w:spacing w:after="0" w:line="240" w:lineRule="auto"/>
        <w:ind w:firstLine="701"/>
        <w:jc w:val="both"/>
        <w:rPr>
          <w:sz w:val="20"/>
          <w:szCs w:val="20"/>
          <w:lang w:val="sr-Cyrl-RS"/>
        </w:rPr>
      </w:pPr>
      <w:r>
        <w:rPr>
          <w:rFonts w:eastAsia="Times New Roman" w:cs="Times New Roman"/>
          <w:spacing w:val="-4"/>
          <w:sz w:val="20"/>
          <w:szCs w:val="20"/>
          <w:lang w:val="sr-Cyrl-CS" w:eastAsia="ar-SA"/>
        </w:rPr>
        <w:t xml:space="preserve"> </w:t>
      </w:r>
    </w:p>
    <w:p w:rsidR="005E75D8" w:rsidRPr="00CA0B8B" w:rsidRDefault="005E75D8" w:rsidP="00CA0B8B">
      <w:pPr>
        <w:suppressAutoHyphens/>
        <w:spacing w:after="0" w:line="240" w:lineRule="auto"/>
        <w:jc w:val="both"/>
        <w:rPr>
          <w:color w:val="FF0000"/>
          <w:sz w:val="20"/>
          <w:szCs w:val="20"/>
          <w:lang w:val="ru-RU" w:eastAsia="ar-SA"/>
        </w:rPr>
      </w:pPr>
    </w:p>
    <w:p w:rsidR="00816601" w:rsidRPr="004D67A0" w:rsidRDefault="00816601" w:rsidP="00816601">
      <w:pPr>
        <w:suppressAutoHyphens/>
        <w:spacing w:line="274" w:lineRule="exact"/>
        <w:ind w:left="19" w:right="14"/>
        <w:jc w:val="center"/>
        <w:rPr>
          <w:spacing w:val="-4"/>
          <w:sz w:val="20"/>
          <w:szCs w:val="20"/>
          <w:lang w:val="sr-Latn-CS" w:eastAsia="ar-SA"/>
        </w:rPr>
      </w:pPr>
      <w:r w:rsidRPr="004D67A0">
        <w:rPr>
          <w:spacing w:val="-4"/>
          <w:sz w:val="20"/>
          <w:szCs w:val="20"/>
          <w:lang w:val="sr-Cyrl-CS" w:eastAsia="ar-SA"/>
        </w:rPr>
        <w:t>Остале обавезе Добављача</w:t>
      </w:r>
    </w:p>
    <w:p w:rsidR="00816601" w:rsidRPr="004E48A1" w:rsidRDefault="00B029AC" w:rsidP="004E48A1">
      <w:pPr>
        <w:suppressAutoHyphens/>
        <w:spacing w:line="274" w:lineRule="exact"/>
        <w:ind w:left="19" w:right="14"/>
        <w:jc w:val="center"/>
        <w:rPr>
          <w:bCs/>
          <w:spacing w:val="-6"/>
          <w:sz w:val="20"/>
          <w:szCs w:val="20"/>
          <w:lang w:val="sr-Cyrl-CS" w:eastAsia="ar-SA"/>
        </w:rPr>
      </w:pPr>
      <w:r>
        <w:rPr>
          <w:bCs/>
          <w:spacing w:val="-6"/>
          <w:sz w:val="20"/>
          <w:szCs w:val="20"/>
          <w:lang w:val="sr-Cyrl-CS" w:eastAsia="ar-SA"/>
        </w:rPr>
        <w:t xml:space="preserve">Члан </w:t>
      </w:r>
      <w:r>
        <w:rPr>
          <w:bCs/>
          <w:spacing w:val="-6"/>
          <w:sz w:val="20"/>
          <w:szCs w:val="20"/>
          <w:lang w:val="sr-Latn-RS" w:eastAsia="ar-SA"/>
        </w:rPr>
        <w:t>7</w:t>
      </w:r>
      <w:r w:rsidR="00816601" w:rsidRPr="004D67A0">
        <w:rPr>
          <w:bCs/>
          <w:spacing w:val="-6"/>
          <w:sz w:val="20"/>
          <w:szCs w:val="20"/>
          <w:lang w:val="sr-Cyrl-CS" w:eastAsia="ar-SA"/>
        </w:rPr>
        <w:t>.</w:t>
      </w:r>
    </w:p>
    <w:p w:rsidR="00816601" w:rsidRPr="004D67A0" w:rsidRDefault="00816601" w:rsidP="00232E9C">
      <w:pPr>
        <w:tabs>
          <w:tab w:val="left" w:pos="750"/>
        </w:tabs>
        <w:suppressAutoHyphens/>
        <w:spacing w:after="0" w:line="240" w:lineRule="auto"/>
        <w:jc w:val="both"/>
        <w:rPr>
          <w:spacing w:val="-3"/>
          <w:sz w:val="20"/>
          <w:szCs w:val="20"/>
          <w:highlight w:val="green"/>
          <w:lang w:val="sr-Cyrl-CS" w:eastAsia="ar-SA"/>
        </w:rPr>
      </w:pPr>
      <w:r w:rsidRPr="004D67A0">
        <w:rPr>
          <w:sz w:val="20"/>
          <w:szCs w:val="20"/>
          <w:lang w:val="sr-Cyrl-CS" w:eastAsia="ar-SA"/>
        </w:rPr>
        <w:tab/>
      </w:r>
    </w:p>
    <w:p w:rsidR="00232E9C" w:rsidRPr="004D67A0" w:rsidRDefault="00232E9C" w:rsidP="00232E9C">
      <w:pPr>
        <w:shd w:val="clear" w:color="auto" w:fill="FFFFFF"/>
        <w:tabs>
          <w:tab w:val="left" w:pos="391"/>
        </w:tabs>
        <w:spacing w:after="0" w:line="240" w:lineRule="auto"/>
        <w:jc w:val="both"/>
        <w:rPr>
          <w:bCs/>
          <w:spacing w:val="-6"/>
          <w:sz w:val="20"/>
          <w:szCs w:val="20"/>
          <w:highlight w:val="green"/>
          <w:lang w:val="ru-RU" w:eastAsia="ar-SA"/>
        </w:rPr>
      </w:pPr>
      <w:r>
        <w:rPr>
          <w:sz w:val="20"/>
          <w:szCs w:val="20"/>
          <w:lang w:val="sr-Cyrl-RS" w:eastAsia="ar-SA"/>
        </w:rPr>
        <w:tab/>
      </w:r>
      <w:r w:rsidRPr="00686B1A">
        <w:rPr>
          <w:sz w:val="20"/>
          <w:szCs w:val="20"/>
          <w:lang w:val="sr-Cyrl-RS" w:eastAsia="ar-SA"/>
        </w:rPr>
        <w:t xml:space="preserve">Извештај након испитивања ефикасности Понуђач доставља Наручиоцу у писаној </w:t>
      </w:r>
      <w:r w:rsidR="0034612F">
        <w:rPr>
          <w:sz w:val="20"/>
          <w:szCs w:val="20"/>
          <w:lang w:val="sr-Cyrl-RS" w:eastAsia="ar-SA"/>
        </w:rPr>
        <w:t>и електронској</w:t>
      </w:r>
      <w:r w:rsidR="0034612F" w:rsidRPr="00B81A0E">
        <w:rPr>
          <w:lang w:val="sr-Cyrl-RS"/>
        </w:rPr>
        <w:t xml:space="preserve"> </w:t>
      </w:r>
      <w:r w:rsidR="0034612F">
        <w:rPr>
          <w:lang w:val="sr-Cyrl-RS"/>
        </w:rPr>
        <w:t>(</w:t>
      </w:r>
      <w:r w:rsidR="0034612F" w:rsidRPr="00B81A0E">
        <w:rPr>
          <w:sz w:val="20"/>
          <w:szCs w:val="20"/>
          <w:lang w:val="sr-Cyrl-RS"/>
        </w:rPr>
        <w:t xml:space="preserve">електронском облику на </w:t>
      </w:r>
      <w:r w:rsidR="0034612F" w:rsidRPr="00B81A0E">
        <w:rPr>
          <w:sz w:val="20"/>
          <w:szCs w:val="20"/>
          <w:lang w:val="sr-Latn-RS"/>
        </w:rPr>
        <w:t>CD-u</w:t>
      </w:r>
      <w:r w:rsidR="0034612F">
        <w:rPr>
          <w:sz w:val="20"/>
          <w:szCs w:val="20"/>
          <w:lang w:val="sr-Cyrl-RS"/>
        </w:rPr>
        <w:t>)</w:t>
      </w:r>
      <w:r w:rsidR="0034612F" w:rsidRPr="00752224">
        <w:rPr>
          <w:sz w:val="20"/>
          <w:szCs w:val="20"/>
          <w:lang w:val="sr-Cyrl-RS" w:eastAsia="ar-SA"/>
        </w:rPr>
        <w:t xml:space="preserve"> </w:t>
      </w:r>
      <w:r w:rsidRPr="00686B1A">
        <w:rPr>
          <w:sz w:val="20"/>
          <w:szCs w:val="20"/>
          <w:lang w:val="sr-Cyrl-RS" w:eastAsia="ar-SA"/>
        </w:rPr>
        <w:t>форми у што краћем року, а најкасније 3 дана по завршеним анализима.</w:t>
      </w:r>
    </w:p>
    <w:p w:rsidR="00A556C0" w:rsidRPr="00A81EA5" w:rsidRDefault="00A556C0" w:rsidP="00A556C0">
      <w:pPr>
        <w:widowControl w:val="0"/>
        <w:overflowPunct w:val="0"/>
        <w:autoSpaceDE w:val="0"/>
        <w:autoSpaceDN w:val="0"/>
        <w:adjustRightInd w:val="0"/>
        <w:spacing w:after="0" w:line="240" w:lineRule="auto"/>
        <w:ind w:firstLine="720"/>
        <w:jc w:val="both"/>
        <w:rPr>
          <w:rFonts w:eastAsia="Times New Roman" w:cs="Trebuchet MS"/>
          <w:sz w:val="20"/>
          <w:szCs w:val="20"/>
          <w:lang w:val="sr-Cyrl-RS"/>
        </w:rPr>
      </w:pPr>
      <w:r w:rsidRPr="00A81EA5">
        <w:rPr>
          <w:rFonts w:eastAsia="Times New Roman" w:cs="Trebuchet MS"/>
          <w:sz w:val="20"/>
          <w:szCs w:val="20"/>
        </w:rPr>
        <w:t xml:space="preserve">Након </w:t>
      </w:r>
      <w:r w:rsidRPr="00A81EA5">
        <w:rPr>
          <w:rFonts w:eastAsia="Times New Roman" w:cs="Trebuchet MS"/>
          <w:sz w:val="20"/>
          <w:szCs w:val="20"/>
          <w:lang w:val="sr-Cyrl-RS"/>
        </w:rPr>
        <w:t xml:space="preserve">завршетка услуге Понуђач је дужан да достави Наручиоцу коначни извештај у року од 10 дана по обављеном послу. </w:t>
      </w:r>
    </w:p>
    <w:p w:rsidR="00232E9C" w:rsidRDefault="00232E9C" w:rsidP="005E75D8">
      <w:pPr>
        <w:tabs>
          <w:tab w:val="left" w:pos="851"/>
        </w:tabs>
        <w:suppressAutoHyphens/>
        <w:spacing w:after="0" w:line="240" w:lineRule="auto"/>
        <w:jc w:val="center"/>
        <w:rPr>
          <w:bCs/>
          <w:spacing w:val="-6"/>
          <w:sz w:val="20"/>
          <w:szCs w:val="20"/>
          <w:lang w:val="sr-Cyrl-CS" w:eastAsia="ar-SA"/>
        </w:rPr>
      </w:pPr>
    </w:p>
    <w:p w:rsidR="00A556C0" w:rsidRDefault="00A556C0" w:rsidP="005E75D8">
      <w:pPr>
        <w:tabs>
          <w:tab w:val="left" w:pos="851"/>
        </w:tabs>
        <w:suppressAutoHyphens/>
        <w:spacing w:after="0" w:line="240" w:lineRule="auto"/>
        <w:jc w:val="center"/>
        <w:rPr>
          <w:bCs/>
          <w:spacing w:val="-6"/>
          <w:sz w:val="20"/>
          <w:szCs w:val="20"/>
          <w:lang w:val="sr-Cyrl-CS" w:eastAsia="ar-SA"/>
        </w:rPr>
      </w:pPr>
    </w:p>
    <w:p w:rsidR="00A556C0" w:rsidRDefault="00A556C0" w:rsidP="005E75D8">
      <w:pPr>
        <w:tabs>
          <w:tab w:val="left" w:pos="851"/>
        </w:tabs>
        <w:suppressAutoHyphens/>
        <w:spacing w:after="0" w:line="240" w:lineRule="auto"/>
        <w:jc w:val="center"/>
        <w:rPr>
          <w:bCs/>
          <w:spacing w:val="-6"/>
          <w:sz w:val="20"/>
          <w:szCs w:val="20"/>
          <w:lang w:val="sr-Cyrl-CS" w:eastAsia="ar-SA"/>
        </w:rPr>
      </w:pPr>
    </w:p>
    <w:p w:rsidR="005E75D8" w:rsidRPr="003D4E8D" w:rsidRDefault="005E75D8" w:rsidP="005E75D8">
      <w:pPr>
        <w:tabs>
          <w:tab w:val="left" w:pos="851"/>
        </w:tabs>
        <w:suppressAutoHyphens/>
        <w:spacing w:after="0" w:line="240" w:lineRule="auto"/>
        <w:jc w:val="center"/>
        <w:rPr>
          <w:rFonts w:eastAsia="Times New Roman" w:cs="Times New Roman"/>
          <w:sz w:val="20"/>
          <w:szCs w:val="20"/>
          <w:lang w:val="sr-Cyrl-CS" w:eastAsia="ar-SA"/>
        </w:rPr>
      </w:pPr>
      <w:r w:rsidRPr="003D4E8D">
        <w:rPr>
          <w:rFonts w:eastAsia="Times New Roman" w:cs="Times New Roman"/>
          <w:sz w:val="20"/>
          <w:szCs w:val="20"/>
          <w:lang w:val="sr-Cyrl-CS" w:eastAsia="ar-SA"/>
        </w:rPr>
        <w:t>Уговорна казна</w:t>
      </w:r>
    </w:p>
    <w:p w:rsidR="005E75D8" w:rsidRPr="003D4E8D" w:rsidRDefault="005E75D8" w:rsidP="005E75D8">
      <w:pPr>
        <w:tabs>
          <w:tab w:val="left" w:pos="851"/>
        </w:tabs>
        <w:suppressAutoHyphens/>
        <w:spacing w:after="0" w:line="240" w:lineRule="auto"/>
        <w:jc w:val="both"/>
        <w:rPr>
          <w:rFonts w:eastAsia="Times New Roman" w:cs="Times New Roman"/>
          <w:b/>
          <w:i/>
          <w:sz w:val="20"/>
          <w:szCs w:val="20"/>
          <w:lang w:val="sr-Cyrl-CS" w:eastAsia="ar-SA"/>
        </w:rPr>
      </w:pPr>
    </w:p>
    <w:p w:rsidR="005E75D8" w:rsidRPr="003D4E8D" w:rsidRDefault="005E75D8" w:rsidP="005E75D8">
      <w:pPr>
        <w:tabs>
          <w:tab w:val="left" w:pos="851"/>
        </w:tabs>
        <w:suppressAutoHyphens/>
        <w:spacing w:after="0" w:line="240" w:lineRule="auto"/>
        <w:jc w:val="center"/>
        <w:rPr>
          <w:rFonts w:eastAsia="Times New Roman" w:cs="Times New Roman"/>
          <w:sz w:val="20"/>
          <w:szCs w:val="20"/>
          <w:lang w:val="sr-Cyrl-CS" w:eastAsia="ar-SA"/>
        </w:rPr>
      </w:pPr>
      <w:r w:rsidRPr="003D4E8D">
        <w:rPr>
          <w:rFonts w:eastAsia="Times New Roman" w:cs="Times New Roman"/>
          <w:sz w:val="20"/>
          <w:szCs w:val="20"/>
          <w:lang w:val="sr-Cyrl-CS" w:eastAsia="ar-SA"/>
        </w:rPr>
        <w:t xml:space="preserve">Члан </w:t>
      </w:r>
      <w:r w:rsidR="00B029AC" w:rsidRPr="003D4E8D">
        <w:rPr>
          <w:rFonts w:eastAsia="Times New Roman" w:cs="Times New Roman"/>
          <w:sz w:val="20"/>
          <w:szCs w:val="20"/>
          <w:lang w:val="sr-Latn-RS" w:eastAsia="ar-SA"/>
        </w:rPr>
        <w:t>8</w:t>
      </w:r>
      <w:r w:rsidRPr="003D4E8D">
        <w:rPr>
          <w:rFonts w:eastAsia="Times New Roman" w:cs="Times New Roman"/>
          <w:sz w:val="20"/>
          <w:szCs w:val="20"/>
          <w:lang w:val="sr-Cyrl-CS" w:eastAsia="ar-SA"/>
        </w:rPr>
        <w:t xml:space="preserve">. </w:t>
      </w:r>
    </w:p>
    <w:p w:rsidR="005E75D8" w:rsidRPr="003D4E8D" w:rsidRDefault="005E75D8" w:rsidP="005E75D8">
      <w:pPr>
        <w:tabs>
          <w:tab w:val="left" w:pos="851"/>
        </w:tabs>
        <w:suppressAutoHyphens/>
        <w:spacing w:after="0" w:line="240" w:lineRule="auto"/>
        <w:jc w:val="center"/>
        <w:rPr>
          <w:rFonts w:eastAsia="Times New Roman" w:cs="Times New Roman"/>
          <w:sz w:val="20"/>
          <w:szCs w:val="20"/>
          <w:lang w:val="sr-Cyrl-CS" w:eastAsia="ar-SA"/>
        </w:rPr>
      </w:pPr>
    </w:p>
    <w:p w:rsidR="005E75D8" w:rsidRPr="003D4E8D" w:rsidRDefault="005E75D8" w:rsidP="005E75D8">
      <w:pPr>
        <w:tabs>
          <w:tab w:val="left" w:pos="851"/>
        </w:tabs>
        <w:suppressAutoHyphens/>
        <w:spacing w:after="0" w:line="240" w:lineRule="auto"/>
        <w:jc w:val="both"/>
        <w:rPr>
          <w:rFonts w:eastAsia="Times New Roman" w:cs="Times New Roman"/>
          <w:sz w:val="20"/>
          <w:szCs w:val="20"/>
          <w:lang w:val="sr-Cyrl-RS" w:eastAsia="ar-SA"/>
        </w:rPr>
      </w:pPr>
      <w:r w:rsidRPr="003D4E8D">
        <w:rPr>
          <w:rFonts w:eastAsia="Times New Roman" w:cs="Times New Roman"/>
          <w:sz w:val="20"/>
          <w:szCs w:val="20"/>
          <w:lang w:val="sr-Cyrl-CS" w:eastAsia="ar-SA"/>
        </w:rPr>
        <w:tab/>
        <w:t>Ако Добављач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 с тим што износ уговорене казне не може прећи 10% од вредности уговорених услуга.</w:t>
      </w:r>
    </w:p>
    <w:p w:rsidR="005E75D8" w:rsidRPr="003D4E8D" w:rsidRDefault="005E75D8" w:rsidP="005E75D8">
      <w:pPr>
        <w:tabs>
          <w:tab w:val="left" w:pos="851"/>
        </w:tabs>
        <w:suppressAutoHyphens/>
        <w:spacing w:after="0" w:line="240" w:lineRule="auto"/>
        <w:jc w:val="both"/>
        <w:rPr>
          <w:rFonts w:eastAsia="Times New Roman" w:cs="Times New Roman"/>
          <w:sz w:val="20"/>
          <w:szCs w:val="20"/>
          <w:lang w:val="sr-Cyrl-CS" w:eastAsia="ar-SA"/>
        </w:rPr>
      </w:pPr>
      <w:r w:rsidRPr="003D4E8D">
        <w:rPr>
          <w:rFonts w:eastAsia="Times New Roman" w:cs="Times New Roman"/>
          <w:sz w:val="20"/>
          <w:szCs w:val="20"/>
          <w:lang w:val="sr-Cyrl-CS" w:eastAsia="ar-SA"/>
        </w:rPr>
        <w:lastRenderedPageBreak/>
        <w:tab/>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3D4E8D">
        <w:rPr>
          <w:rFonts w:eastAsia="Times New Roman" w:cs="Times New Roman"/>
          <w:sz w:val="20"/>
          <w:szCs w:val="20"/>
          <w:lang w:val="sr-Cyrl-RS" w:eastAsia="ar-SA"/>
        </w:rPr>
        <w:t xml:space="preserve">регистровану </w:t>
      </w:r>
      <w:r w:rsidRPr="003D4E8D">
        <w:rPr>
          <w:rFonts w:eastAsia="Times New Roman" w:cs="Times New Roman"/>
          <w:sz w:val="20"/>
          <w:szCs w:val="20"/>
          <w:lang w:val="sr-Cyrl-CS" w:eastAsia="ar-SA"/>
        </w:rPr>
        <w:t>меницу која му је предата за добро извршење посла.</w:t>
      </w:r>
    </w:p>
    <w:p w:rsidR="005E75D8" w:rsidRPr="003D4E8D" w:rsidRDefault="005E75D8" w:rsidP="005E75D8">
      <w:pPr>
        <w:tabs>
          <w:tab w:val="left" w:pos="851"/>
        </w:tabs>
        <w:suppressAutoHyphens/>
        <w:spacing w:after="0" w:line="240" w:lineRule="auto"/>
        <w:jc w:val="center"/>
        <w:rPr>
          <w:rFonts w:eastAsia="Calibri" w:cs="Times New Roman"/>
          <w:sz w:val="20"/>
          <w:szCs w:val="20"/>
          <w:lang w:val="sr-Latn-RS" w:eastAsia="ar-SA"/>
        </w:rPr>
      </w:pPr>
    </w:p>
    <w:p w:rsidR="00816601" w:rsidRPr="003D4E8D" w:rsidRDefault="00816601" w:rsidP="005E75D8">
      <w:pPr>
        <w:tabs>
          <w:tab w:val="left" w:pos="851"/>
        </w:tabs>
        <w:suppressAutoHyphens/>
        <w:spacing w:after="0" w:line="240" w:lineRule="auto"/>
        <w:jc w:val="both"/>
        <w:rPr>
          <w:rFonts w:eastAsia="Calibri" w:cs="Times New Roman"/>
          <w:color w:val="FF0000"/>
          <w:sz w:val="20"/>
          <w:szCs w:val="20"/>
          <w:lang w:val="sr-Cyrl-CS" w:eastAsia="ar-SA"/>
        </w:rPr>
      </w:pPr>
    </w:p>
    <w:p w:rsidR="005E75D8" w:rsidRPr="003D4E8D" w:rsidRDefault="00DC1510" w:rsidP="005E75D8">
      <w:pPr>
        <w:tabs>
          <w:tab w:val="left" w:pos="851"/>
        </w:tabs>
        <w:suppressAutoHyphens/>
        <w:spacing w:after="0" w:line="240" w:lineRule="auto"/>
        <w:jc w:val="center"/>
        <w:rPr>
          <w:rFonts w:eastAsia="Calibri" w:cs="Times New Roman"/>
          <w:sz w:val="20"/>
          <w:szCs w:val="20"/>
          <w:lang w:val="sr-Cyrl-CS" w:eastAsia="ar-SA"/>
        </w:rPr>
      </w:pPr>
      <w:r>
        <w:rPr>
          <w:rFonts w:eastAsia="Calibri" w:cs="Times New Roman"/>
          <w:sz w:val="20"/>
          <w:szCs w:val="20"/>
          <w:lang w:val="sr-Cyrl-CS" w:eastAsia="ar-SA"/>
        </w:rPr>
        <w:t>Члан 9</w:t>
      </w:r>
      <w:r w:rsidR="005E75D8" w:rsidRPr="003D4E8D">
        <w:rPr>
          <w:rFonts w:eastAsia="Calibri" w:cs="Times New Roman"/>
          <w:sz w:val="20"/>
          <w:szCs w:val="20"/>
          <w:lang w:val="sr-Cyrl-CS" w:eastAsia="ar-SA"/>
        </w:rPr>
        <w:t>.</w:t>
      </w:r>
    </w:p>
    <w:p w:rsidR="005E75D8" w:rsidRPr="003D4E8D" w:rsidRDefault="005E75D8" w:rsidP="005E75D8">
      <w:pPr>
        <w:tabs>
          <w:tab w:val="left" w:pos="709"/>
          <w:tab w:val="left" w:pos="1134"/>
        </w:tabs>
        <w:spacing w:after="0" w:line="240" w:lineRule="auto"/>
        <w:ind w:right="-35"/>
        <w:jc w:val="both"/>
        <w:rPr>
          <w:sz w:val="20"/>
          <w:szCs w:val="20"/>
          <w:lang w:val="sr-Cyrl-CS"/>
        </w:rPr>
      </w:pPr>
      <w:r w:rsidRPr="003D4E8D">
        <w:rPr>
          <w:sz w:val="20"/>
          <w:szCs w:val="20"/>
          <w:lang w:val="sr-Cyrl-CS"/>
        </w:rPr>
        <w:tab/>
        <w:t>Контролу наменског и законитог коришћења одобрених средстава вршиће Буџетска инспекција АП Војводине.</w:t>
      </w:r>
    </w:p>
    <w:p w:rsidR="005E75D8" w:rsidRPr="003D4E8D" w:rsidRDefault="005E75D8" w:rsidP="005E75D8">
      <w:pPr>
        <w:tabs>
          <w:tab w:val="left" w:pos="709"/>
          <w:tab w:val="left" w:pos="851"/>
          <w:tab w:val="left" w:pos="4536"/>
        </w:tabs>
        <w:spacing w:after="0" w:line="240" w:lineRule="auto"/>
        <w:ind w:right="-35"/>
        <w:jc w:val="both"/>
        <w:rPr>
          <w:sz w:val="20"/>
          <w:szCs w:val="20"/>
          <w:lang w:val="sr-Cyrl-CS"/>
        </w:rPr>
      </w:pPr>
      <w:r w:rsidRPr="003D4E8D">
        <w:rPr>
          <w:sz w:val="20"/>
          <w:szCs w:val="20"/>
          <w:lang w:val="sr-Cyrl-CS"/>
        </w:rPr>
        <w:tab/>
        <w:t>С</w:t>
      </w:r>
      <w:r w:rsidRPr="003D4E8D">
        <w:rPr>
          <w:sz w:val="20"/>
          <w:szCs w:val="20"/>
          <w:lang w:val="ru-RU"/>
        </w:rPr>
        <w:t>редства из буџета Аутономне покрајине Војводине која су предмет</w:t>
      </w:r>
      <w:r w:rsidRPr="003D4E8D">
        <w:rPr>
          <w:sz w:val="20"/>
          <w:szCs w:val="20"/>
          <w:lang w:val="sr-Cyrl-CS"/>
        </w:rPr>
        <w:t xml:space="preserve"> овог</w:t>
      </w:r>
      <w:r w:rsidRPr="003D4E8D">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3D4E8D">
        <w:rPr>
          <w:sz w:val="20"/>
          <w:szCs w:val="20"/>
          <w:lang w:val="sr-Cyrl-CS"/>
        </w:rPr>
        <w:t>е</w:t>
      </w:r>
      <w:r w:rsidRPr="003D4E8D">
        <w:rPr>
          <w:sz w:val="20"/>
          <w:szCs w:val="20"/>
          <w:lang w:val="ru-RU"/>
        </w:rPr>
        <w:t xml:space="preserve"> Аутономне покрајине Војводине</w:t>
      </w:r>
      <w:r w:rsidRPr="003D4E8D">
        <w:rPr>
          <w:sz w:val="20"/>
          <w:szCs w:val="20"/>
          <w:lang w:val="sr-Cyrl-CS"/>
        </w:rPr>
        <w:t>.</w:t>
      </w:r>
    </w:p>
    <w:p w:rsidR="005E75D8" w:rsidRPr="003D4E8D" w:rsidRDefault="005E75D8" w:rsidP="005E75D8">
      <w:pPr>
        <w:tabs>
          <w:tab w:val="left" w:pos="709"/>
          <w:tab w:val="left" w:pos="851"/>
          <w:tab w:val="left" w:pos="1134"/>
        </w:tabs>
        <w:spacing w:after="0" w:line="240" w:lineRule="auto"/>
        <w:ind w:right="-35"/>
        <w:jc w:val="both"/>
        <w:rPr>
          <w:rFonts w:cs="Arial"/>
          <w:sz w:val="20"/>
          <w:szCs w:val="20"/>
          <w:lang w:val="sr-Cyrl-CS"/>
        </w:rPr>
      </w:pPr>
      <w:r w:rsidRPr="003D4E8D">
        <w:rPr>
          <w:rFonts w:cs="Arial"/>
          <w:sz w:val="20"/>
          <w:szCs w:val="20"/>
          <w:lang w:val="sr-Cyrl-CS"/>
        </w:rPr>
        <w:tab/>
        <w:t>О</w:t>
      </w:r>
      <w:r w:rsidRPr="003D4E8D">
        <w:rPr>
          <w:rFonts w:cs="Arial"/>
          <w:sz w:val="20"/>
          <w:szCs w:val="20"/>
          <w:lang w:val="ru-RU"/>
        </w:rPr>
        <w:t>бавезу</w:t>
      </w:r>
      <w:r w:rsidRPr="003D4E8D">
        <w:rPr>
          <w:rFonts w:cs="Arial"/>
          <w:sz w:val="20"/>
          <w:szCs w:val="20"/>
          <w:lang w:val="sr-Cyrl-CS"/>
        </w:rPr>
        <w:t>је се Добављач</w:t>
      </w:r>
      <w:r w:rsidRPr="003D4E8D">
        <w:rPr>
          <w:rFonts w:cs="Arial"/>
          <w:sz w:val="20"/>
          <w:szCs w:val="20"/>
          <w:lang w:val="sr-Latn-CS"/>
        </w:rPr>
        <w:t xml:space="preserve"> </w:t>
      </w:r>
      <w:r w:rsidRPr="003D4E8D">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Добављача</w:t>
      </w:r>
      <w:r w:rsidRPr="003D4E8D">
        <w:rPr>
          <w:rFonts w:cs="Arial"/>
          <w:sz w:val="20"/>
          <w:szCs w:val="20"/>
          <w:lang w:val="sr-Cyrl-CS"/>
        </w:rPr>
        <w:t>.</w:t>
      </w:r>
    </w:p>
    <w:p w:rsidR="005E75D8" w:rsidRPr="003D4E8D" w:rsidRDefault="005E75D8" w:rsidP="005E75D8">
      <w:pPr>
        <w:tabs>
          <w:tab w:val="left" w:pos="709"/>
          <w:tab w:val="left" w:pos="851"/>
          <w:tab w:val="left" w:pos="1134"/>
        </w:tabs>
        <w:spacing w:after="0" w:line="240" w:lineRule="auto"/>
        <w:ind w:right="-35"/>
        <w:jc w:val="both"/>
        <w:rPr>
          <w:rFonts w:cs="Arial"/>
          <w:sz w:val="20"/>
          <w:szCs w:val="20"/>
          <w:lang w:val="sr-Cyrl-CS"/>
        </w:rPr>
      </w:pPr>
      <w:r w:rsidRPr="003D4E8D">
        <w:rPr>
          <w:rFonts w:cs="Arial"/>
          <w:sz w:val="20"/>
          <w:szCs w:val="20"/>
          <w:lang w:val="sr-Cyrl-CS"/>
        </w:rPr>
        <w:tab/>
        <w:t>У случају неиспуњења уговорних обавеза и ненаменског и незаконитог коришћења одобрених средстава, Добављач се обавезује да изврши повраћај до тада исплаћених средстава, са законском затезном каматом од дана уплате средстава до дана повраћаја.</w:t>
      </w:r>
    </w:p>
    <w:p w:rsidR="005E75D8" w:rsidRPr="003D4E8D" w:rsidRDefault="005E75D8" w:rsidP="005E75D8">
      <w:pPr>
        <w:tabs>
          <w:tab w:val="left" w:pos="709"/>
          <w:tab w:val="left" w:pos="851"/>
          <w:tab w:val="left" w:pos="1134"/>
        </w:tabs>
        <w:spacing w:after="0" w:line="240" w:lineRule="auto"/>
        <w:ind w:right="-35"/>
        <w:jc w:val="both"/>
        <w:rPr>
          <w:rFonts w:cs="Arial"/>
          <w:sz w:val="20"/>
          <w:szCs w:val="20"/>
          <w:lang w:val="sr-Cyrl-CS"/>
        </w:rPr>
      </w:pPr>
    </w:p>
    <w:p w:rsidR="005E75D8" w:rsidRPr="004D67A0" w:rsidRDefault="005E75D8" w:rsidP="005E75D8">
      <w:pPr>
        <w:tabs>
          <w:tab w:val="left" w:pos="851"/>
        </w:tabs>
        <w:suppressAutoHyphens/>
        <w:spacing w:after="0" w:line="240" w:lineRule="auto"/>
        <w:jc w:val="center"/>
        <w:rPr>
          <w:rFonts w:eastAsia="Times New Roman" w:cs="Times New Roman"/>
          <w:sz w:val="20"/>
          <w:szCs w:val="20"/>
          <w:lang w:val="sr-Cyrl-RS" w:eastAsia="ar-SA"/>
        </w:rPr>
      </w:pPr>
      <w:r w:rsidRPr="003D4E8D">
        <w:rPr>
          <w:rFonts w:eastAsia="Times New Roman" w:cs="Times New Roman"/>
          <w:sz w:val="20"/>
          <w:szCs w:val="20"/>
          <w:lang w:val="sr-Cyrl-RS" w:eastAsia="ar-SA"/>
        </w:rPr>
        <w:t>Средство обезбеђења</w:t>
      </w:r>
    </w:p>
    <w:p w:rsidR="005E75D8" w:rsidRPr="004D67A0" w:rsidRDefault="005E75D8" w:rsidP="005E75D8">
      <w:pPr>
        <w:tabs>
          <w:tab w:val="left" w:pos="851"/>
        </w:tabs>
        <w:suppressAutoHyphens/>
        <w:spacing w:after="0" w:line="240" w:lineRule="auto"/>
        <w:jc w:val="both"/>
        <w:rPr>
          <w:rFonts w:eastAsia="Times New Roman" w:cs="Times New Roman"/>
          <w:sz w:val="20"/>
          <w:szCs w:val="20"/>
          <w:lang w:val="sr-Cyrl-CS" w:eastAsia="ar-SA"/>
        </w:rPr>
      </w:pPr>
    </w:p>
    <w:p w:rsidR="005E75D8" w:rsidRPr="004D67A0" w:rsidRDefault="005E75D8" w:rsidP="005E75D8">
      <w:pPr>
        <w:tabs>
          <w:tab w:val="left" w:pos="851"/>
        </w:tabs>
        <w:suppressAutoHyphens/>
        <w:spacing w:after="0" w:line="240" w:lineRule="auto"/>
        <w:jc w:val="center"/>
        <w:rPr>
          <w:rFonts w:eastAsia="Times New Roman" w:cs="Times New Roman"/>
          <w:sz w:val="20"/>
          <w:szCs w:val="20"/>
          <w:lang w:val="sr-Cyrl-CS" w:eastAsia="ar-SA"/>
        </w:rPr>
      </w:pPr>
      <w:r w:rsidRPr="004D67A0">
        <w:rPr>
          <w:rFonts w:eastAsia="Times New Roman" w:cs="Times New Roman"/>
          <w:sz w:val="20"/>
          <w:szCs w:val="20"/>
          <w:lang w:val="sr-Cyrl-CS" w:eastAsia="ar-SA"/>
        </w:rPr>
        <w:t xml:space="preserve">Члан </w:t>
      </w:r>
      <w:r w:rsidR="00B029AC">
        <w:rPr>
          <w:rFonts w:eastAsia="Times New Roman" w:cs="Times New Roman"/>
          <w:sz w:val="20"/>
          <w:szCs w:val="20"/>
          <w:lang w:val="sr-Cyrl-CS" w:eastAsia="ar-SA"/>
        </w:rPr>
        <w:t>1</w:t>
      </w:r>
      <w:r w:rsidR="00DC1510">
        <w:rPr>
          <w:rFonts w:eastAsia="Times New Roman" w:cs="Times New Roman"/>
          <w:sz w:val="20"/>
          <w:szCs w:val="20"/>
          <w:lang w:val="sr-Cyrl-RS" w:eastAsia="ar-SA"/>
        </w:rPr>
        <w:t>0</w:t>
      </w:r>
      <w:r w:rsidRPr="004D67A0">
        <w:rPr>
          <w:rFonts w:eastAsia="Times New Roman" w:cs="Times New Roman"/>
          <w:sz w:val="20"/>
          <w:szCs w:val="20"/>
          <w:lang w:val="sr-Cyrl-CS" w:eastAsia="ar-SA"/>
        </w:rPr>
        <w:t>.</w:t>
      </w:r>
    </w:p>
    <w:p w:rsidR="005E75D8" w:rsidRPr="004D67A0" w:rsidRDefault="005E75D8" w:rsidP="000C328C">
      <w:pPr>
        <w:spacing w:after="120" w:line="240" w:lineRule="auto"/>
        <w:ind w:firstLine="608"/>
        <w:jc w:val="both"/>
        <w:rPr>
          <w:rFonts w:eastAsia="Verdana"/>
          <w:color w:val="FF0000"/>
          <w:sz w:val="20"/>
          <w:szCs w:val="20"/>
          <w:lang w:val="sr-Cyrl-RS"/>
        </w:rPr>
      </w:pPr>
      <w:r w:rsidRPr="004D67A0">
        <w:rPr>
          <w:rFonts w:eastAsia="Times New Roman" w:cs="Times New Roman"/>
          <w:noProof/>
          <w:sz w:val="20"/>
          <w:szCs w:val="20"/>
          <w:lang w:val="sr-Cyrl-RS" w:eastAsia="ar-SA"/>
        </w:rPr>
        <w:tab/>
      </w:r>
    </w:p>
    <w:p w:rsidR="00A556C0" w:rsidRPr="00403CB7" w:rsidRDefault="00A556C0" w:rsidP="00A556C0">
      <w:pPr>
        <w:spacing w:after="120" w:line="240" w:lineRule="auto"/>
        <w:ind w:firstLine="608"/>
        <w:jc w:val="both"/>
        <w:rPr>
          <w:rFonts w:eastAsia="Verdana" w:cs="Times New Roman"/>
          <w:noProof/>
          <w:sz w:val="20"/>
          <w:szCs w:val="20"/>
          <w:lang w:val="sr-Cyrl-RS"/>
        </w:rPr>
      </w:pPr>
      <w:r w:rsidRPr="00403CB7">
        <w:rPr>
          <w:rFonts w:ascii="Verdana" w:eastAsia="Times New Roman" w:hAnsi="Verdana" w:cs="Times New Roman"/>
          <w:bCs/>
          <w:noProof/>
          <w:spacing w:val="-6"/>
          <w:sz w:val="20"/>
          <w:szCs w:val="20"/>
          <w:lang w:val="sr-Cyrl-CS" w:eastAsia="ar-SA"/>
        </w:rPr>
        <w:tab/>
      </w:r>
      <w:r w:rsidRPr="00403CB7">
        <w:rPr>
          <w:rFonts w:eastAsia="Verdana" w:cs="Times New Roman"/>
          <w:noProof/>
          <w:sz w:val="20"/>
          <w:szCs w:val="20"/>
          <w:u w:val="single"/>
          <w:lang w:val="sr-Cyrl-CS"/>
        </w:rPr>
        <w:t>Добављач предаје наручиоцу у депозит, у тренутку за</w:t>
      </w:r>
      <w:r w:rsidRPr="00403CB7">
        <w:rPr>
          <w:rFonts w:eastAsia="Verdana" w:cs="Times New Roman"/>
          <w:noProof/>
          <w:sz w:val="20"/>
          <w:szCs w:val="20"/>
          <w:u w:val="single"/>
          <w:lang w:val="sr-Cyrl-RS"/>
        </w:rPr>
        <w:t>к</w:t>
      </w:r>
      <w:r w:rsidRPr="00403CB7">
        <w:rPr>
          <w:rFonts w:eastAsia="Verdana" w:cs="Times New Roman"/>
          <w:noProof/>
          <w:sz w:val="20"/>
          <w:szCs w:val="20"/>
          <w:u w:val="single"/>
          <w:lang w:val="sr-Cyrl-CS"/>
        </w:rPr>
        <w:t xml:space="preserve">ључења уговора  као средство обезбеђења </w:t>
      </w:r>
      <w:r w:rsidRPr="00403CB7">
        <w:rPr>
          <w:rFonts w:eastAsia="Verdana" w:cs="Times New Roman"/>
          <w:noProof/>
          <w:sz w:val="20"/>
          <w:szCs w:val="20"/>
          <w:u w:val="single"/>
          <w:lang w:val="sr-Cyrl-RS"/>
        </w:rPr>
        <w:t>за</w:t>
      </w:r>
      <w:r w:rsidRPr="00403CB7">
        <w:rPr>
          <w:rFonts w:eastAsia="Verdana" w:cs="Times New Roman"/>
          <w:noProof/>
          <w:sz w:val="20"/>
          <w:szCs w:val="20"/>
          <w:u w:val="single"/>
          <w:lang w:val="sr-Cyrl-CS"/>
        </w:rPr>
        <w:t xml:space="preserve"> аванс</w:t>
      </w:r>
      <w:r w:rsidRPr="00403CB7">
        <w:rPr>
          <w:rFonts w:eastAsia="Verdana" w:cs="Times New Roman"/>
          <w:noProof/>
          <w:sz w:val="20"/>
          <w:szCs w:val="20"/>
          <w:u w:val="single"/>
          <w:lang w:val="sr-Cyrl-RS"/>
        </w:rPr>
        <w:t>но плаћање</w:t>
      </w:r>
      <w:r w:rsidRPr="00403CB7">
        <w:rPr>
          <w:rFonts w:eastAsia="Verdana" w:cs="Times New Roman"/>
          <w:noProof/>
          <w:sz w:val="20"/>
          <w:szCs w:val="20"/>
          <w:lang w:val="sr-Cyrl-CS"/>
        </w:rPr>
        <w:t xml:space="preserve">, безусловну, неопозиву, наплативу по првом позиву бланко соло меницу серије </w:t>
      </w:r>
      <w:r w:rsidRPr="00403CB7">
        <w:rPr>
          <w:rFonts w:eastAsia="Verdana" w:cs="Times New Roman"/>
          <w:noProof/>
          <w:sz w:val="20"/>
          <w:szCs w:val="20"/>
          <w:lang w:val="sr-Cyrl-RS"/>
        </w:rPr>
        <w:t>_________</w:t>
      </w:r>
      <w:r w:rsidRPr="00403CB7">
        <w:rPr>
          <w:rFonts w:eastAsia="Verdana" w:cs="Times New Roman"/>
          <w:noProof/>
          <w:sz w:val="20"/>
          <w:szCs w:val="20"/>
          <w:lang w:val="sr-Cyrl-CS"/>
        </w:rPr>
        <w:t xml:space="preserve">______________, са меничним овлашћењем на износ </w:t>
      </w:r>
      <w:r w:rsidRPr="00403CB7">
        <w:rPr>
          <w:rFonts w:eastAsia="Verdana" w:cs="Times New Roman"/>
          <w:noProof/>
          <w:sz w:val="20"/>
          <w:szCs w:val="20"/>
          <w:lang w:val="sr-Cyrl-RS"/>
        </w:rPr>
        <w:t>у висини датог аванса (4</w:t>
      </w:r>
      <w:r w:rsidRPr="00403CB7">
        <w:rPr>
          <w:rFonts w:eastAsia="Verdana" w:cs="Times New Roman"/>
          <w:noProof/>
          <w:sz w:val="20"/>
          <w:szCs w:val="20"/>
          <w:lang w:val="sr-Cyrl-CS"/>
        </w:rPr>
        <w:t>0% од укупне вредности уговора и изражена у динарима</w:t>
      </w:r>
      <w:r w:rsidRPr="00403CB7">
        <w:rPr>
          <w:rFonts w:eastAsia="Verdana" w:cs="Times New Roman"/>
          <w:noProof/>
          <w:sz w:val="20"/>
          <w:szCs w:val="20"/>
          <w:lang w:val="sr-Cyrl-RS"/>
        </w:rPr>
        <w:t xml:space="preserve"> са</w:t>
      </w:r>
      <w:r w:rsidRPr="00403CB7">
        <w:rPr>
          <w:rFonts w:eastAsia="Verdana" w:cs="Times New Roman"/>
          <w:noProof/>
          <w:sz w:val="20"/>
          <w:szCs w:val="20"/>
          <w:lang w:val="sr-Cyrl-CS"/>
        </w:rPr>
        <w:t xml:space="preserve"> </w:t>
      </w:r>
      <w:r w:rsidRPr="00403CB7">
        <w:rPr>
          <w:rFonts w:eastAsia="Verdana" w:cs="Times New Roman"/>
          <w:noProof/>
          <w:sz w:val="20"/>
          <w:szCs w:val="20"/>
          <w:lang w:val="sr-Cyrl-RS"/>
        </w:rPr>
        <w:t>ПДВ-ом</w:t>
      </w:r>
      <w:r w:rsidRPr="00403CB7">
        <w:rPr>
          <w:rFonts w:eastAsia="Verdana" w:cs="Times New Roman"/>
          <w:noProof/>
          <w:sz w:val="20"/>
          <w:szCs w:val="20"/>
          <w:lang w:val="sr-Cyrl-CS"/>
        </w:rPr>
        <w:t>, са роком важности који је 30 дана дужи од дана окончања реализације уговора, која је регистрована у Регистру меница Народне банке Србије.</w:t>
      </w:r>
    </w:p>
    <w:p w:rsidR="00A556C0" w:rsidRPr="00403CB7" w:rsidRDefault="00A556C0" w:rsidP="00A556C0">
      <w:pPr>
        <w:widowControl w:val="0"/>
        <w:spacing w:after="0" w:line="240" w:lineRule="auto"/>
        <w:ind w:firstLine="608"/>
        <w:jc w:val="both"/>
        <w:rPr>
          <w:rFonts w:eastAsia="Verdana"/>
          <w:sz w:val="20"/>
          <w:szCs w:val="20"/>
          <w:lang w:val="sr-Cyrl-RS"/>
        </w:rPr>
      </w:pPr>
      <w:r w:rsidRPr="00403CB7">
        <w:rPr>
          <w:rFonts w:eastAsia="Verdana"/>
          <w:sz w:val="20"/>
          <w:szCs w:val="20"/>
        </w:rPr>
        <w:t xml:space="preserve">Добављач, приликом предаје менице и меничног овлашћења за </w:t>
      </w:r>
      <w:r w:rsidRPr="00403CB7">
        <w:rPr>
          <w:rFonts w:eastAsia="Verdana"/>
          <w:sz w:val="20"/>
          <w:szCs w:val="20"/>
          <w:lang w:val="sr-Cyrl-RS"/>
        </w:rPr>
        <w:t>авансно плаћање</w:t>
      </w:r>
      <w:r w:rsidRPr="00403CB7">
        <w:rPr>
          <w:rFonts w:eastAsia="Verdana"/>
          <w:sz w:val="20"/>
          <w:szCs w:val="20"/>
        </w:rPr>
        <w:t>, предаје и картон депонованих потписа и копију потврде о регистрацији бланко соло менице из става 1. овог члана.</w:t>
      </w:r>
    </w:p>
    <w:p w:rsidR="00A556C0" w:rsidRPr="00403CB7" w:rsidRDefault="00A556C0" w:rsidP="00A556C0">
      <w:pPr>
        <w:widowControl w:val="0"/>
        <w:spacing w:after="0" w:line="240" w:lineRule="auto"/>
        <w:ind w:left="112" w:firstLine="608"/>
        <w:jc w:val="both"/>
        <w:rPr>
          <w:rFonts w:eastAsia="Verdana"/>
          <w:sz w:val="20"/>
          <w:szCs w:val="20"/>
          <w:lang w:val="sr-Cyrl-RS"/>
        </w:rPr>
      </w:pPr>
      <w:r w:rsidRPr="00403CB7">
        <w:rPr>
          <w:rFonts w:eastAsia="Verdana"/>
          <w:sz w:val="20"/>
          <w:szCs w:val="20"/>
          <w:lang w:val="sr-Cyrl-RS"/>
        </w:rPr>
        <w:t>У случају договореног авансног плаћања Наручилац не може да исплати ниједан износ пре него што прими тражено средство обезбеђења за повраћај авансног плаћања.</w:t>
      </w:r>
    </w:p>
    <w:p w:rsidR="00A556C0" w:rsidRPr="00403CB7" w:rsidRDefault="00A556C0" w:rsidP="00A556C0">
      <w:pPr>
        <w:widowControl w:val="0"/>
        <w:spacing w:after="0" w:line="240" w:lineRule="auto"/>
        <w:ind w:left="112" w:firstLine="608"/>
        <w:jc w:val="both"/>
        <w:rPr>
          <w:rFonts w:eastAsia="Verdana"/>
          <w:sz w:val="20"/>
          <w:szCs w:val="20"/>
          <w:lang w:val="sr-Cyrl-RS"/>
        </w:rPr>
      </w:pPr>
      <w:r w:rsidRPr="00403CB7">
        <w:rPr>
          <w:rFonts w:eastAsia="Verdana"/>
          <w:sz w:val="20"/>
          <w:szCs w:val="20"/>
        </w:rPr>
        <w:t xml:space="preserve">Потписом овог уговора Добављач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403CB7">
        <w:rPr>
          <w:rFonts w:eastAsia="Verdana"/>
          <w:sz w:val="20"/>
          <w:szCs w:val="20"/>
          <w:lang w:val="sr-Cyrl-RS"/>
        </w:rPr>
        <w:t>извршених услуга</w:t>
      </w:r>
      <w:r w:rsidRPr="00403CB7">
        <w:rPr>
          <w:rFonts w:eastAsia="Verdana"/>
          <w:sz w:val="20"/>
          <w:szCs w:val="20"/>
        </w:rPr>
        <w:t xml:space="preserve">, као и на рок </w:t>
      </w:r>
      <w:r w:rsidRPr="00403CB7">
        <w:rPr>
          <w:rFonts w:eastAsia="Verdana"/>
          <w:sz w:val="20"/>
          <w:szCs w:val="20"/>
          <w:lang w:val="sr-Cyrl-RS"/>
        </w:rPr>
        <w:t>извршења услуге</w:t>
      </w:r>
      <w:r w:rsidRPr="00403CB7">
        <w:rPr>
          <w:rFonts w:eastAsia="Verdana"/>
          <w:sz w:val="20"/>
          <w:szCs w:val="20"/>
        </w:rPr>
        <w:t>.</w:t>
      </w:r>
    </w:p>
    <w:p w:rsidR="00A556C0" w:rsidRPr="00403CB7" w:rsidRDefault="00A556C0" w:rsidP="00A556C0">
      <w:pPr>
        <w:widowControl w:val="0"/>
        <w:shd w:val="clear" w:color="auto" w:fill="FFFFFF"/>
        <w:suppressAutoHyphens/>
        <w:spacing w:after="0" w:line="240" w:lineRule="auto"/>
        <w:ind w:left="19" w:right="14"/>
        <w:rPr>
          <w:bCs/>
          <w:spacing w:val="-6"/>
          <w:sz w:val="20"/>
          <w:szCs w:val="20"/>
          <w:lang w:val="sr-Cyrl-CS" w:eastAsia="ar-SA"/>
        </w:rPr>
      </w:pPr>
    </w:p>
    <w:p w:rsidR="00A556C0" w:rsidRPr="00403CB7" w:rsidRDefault="00A556C0" w:rsidP="00A556C0">
      <w:pPr>
        <w:widowControl w:val="0"/>
        <w:shd w:val="clear" w:color="auto" w:fill="FFFFFF"/>
        <w:suppressAutoHyphens/>
        <w:spacing w:after="0" w:line="240" w:lineRule="auto"/>
        <w:ind w:left="14" w:firstLine="691"/>
        <w:jc w:val="both"/>
        <w:rPr>
          <w:spacing w:val="-1"/>
          <w:sz w:val="20"/>
          <w:szCs w:val="20"/>
          <w:lang w:val="ru-RU" w:eastAsia="ar-SA"/>
        </w:rPr>
      </w:pPr>
    </w:p>
    <w:p w:rsidR="00A556C0" w:rsidRPr="00403CB7" w:rsidRDefault="00A556C0" w:rsidP="00A556C0">
      <w:pPr>
        <w:widowControl w:val="0"/>
        <w:spacing w:after="0" w:line="240" w:lineRule="auto"/>
        <w:ind w:left="112" w:firstLine="608"/>
        <w:jc w:val="both"/>
        <w:rPr>
          <w:rFonts w:eastAsia="Verdana"/>
          <w:sz w:val="20"/>
          <w:szCs w:val="20"/>
          <w:lang w:val="en-US"/>
        </w:rPr>
      </w:pPr>
      <w:r w:rsidRPr="00403CB7">
        <w:rPr>
          <w:rFonts w:eastAsia="Verdana"/>
          <w:sz w:val="20"/>
          <w:szCs w:val="20"/>
          <w:lang w:val="en-US"/>
        </w:rPr>
        <w:t xml:space="preserve">Добављач предаје Наручиоцу у депозит, у тренутку закључења уговора, као средство  обезбеђења за испуњење уговорних обавеза, безусловну, неопозиву, наплативу по првом позиву </w:t>
      </w:r>
      <w:r w:rsidRPr="00403CB7">
        <w:rPr>
          <w:rFonts w:eastAsia="Verdana"/>
          <w:sz w:val="20"/>
          <w:szCs w:val="20"/>
          <w:lang w:val="sr-Cyrl-RS"/>
        </w:rPr>
        <w:t xml:space="preserve">регистровану </w:t>
      </w:r>
      <w:r w:rsidRPr="00403CB7">
        <w:rPr>
          <w:rFonts w:eastAsia="Verdana"/>
          <w:sz w:val="20"/>
          <w:szCs w:val="20"/>
          <w:lang w:val="en-US"/>
        </w:rPr>
        <w:t xml:space="preserve">бланко соло меницу серије </w:t>
      </w:r>
      <w:r w:rsidRPr="00403CB7">
        <w:rPr>
          <w:rFonts w:eastAsia="Verdana"/>
          <w:sz w:val="20"/>
          <w:szCs w:val="20"/>
          <w:lang w:val="sr-Cyrl-RS"/>
        </w:rPr>
        <w:t>______________</w:t>
      </w:r>
      <w:r w:rsidRPr="00403CB7">
        <w:rPr>
          <w:rFonts w:eastAsia="Verdana"/>
          <w:sz w:val="20"/>
          <w:szCs w:val="20"/>
          <w:lang w:val="en-US"/>
        </w:rPr>
        <w:t>______________, са меничним овлашћењем на износ од 10% од укупне вредности уговора и изражена у динарима</w:t>
      </w:r>
      <w:r w:rsidRPr="00403CB7">
        <w:rPr>
          <w:rFonts w:eastAsia="Verdana"/>
          <w:sz w:val="20"/>
          <w:szCs w:val="20"/>
          <w:lang w:val="sr-Cyrl-RS"/>
        </w:rPr>
        <w:t xml:space="preserve"> </w:t>
      </w:r>
      <w:r w:rsidRPr="00403CB7">
        <w:rPr>
          <w:rFonts w:eastAsia="Verdana"/>
          <w:sz w:val="20"/>
          <w:szCs w:val="20"/>
          <w:lang w:val="en-US"/>
        </w:rPr>
        <w:t xml:space="preserve">без </w:t>
      </w:r>
      <w:r w:rsidRPr="00403CB7">
        <w:rPr>
          <w:rFonts w:eastAsia="Verdana"/>
          <w:sz w:val="20"/>
          <w:szCs w:val="20"/>
          <w:lang w:val="sr-Cyrl-RS"/>
        </w:rPr>
        <w:t>ПДВ-а</w:t>
      </w:r>
      <w:r w:rsidRPr="00403CB7">
        <w:rPr>
          <w:rFonts w:eastAsia="Verdana"/>
          <w:sz w:val="20"/>
          <w:szCs w:val="20"/>
          <w:lang w:val="en-US"/>
        </w:rPr>
        <w:t>, са роком важности који је 30 дана дужи од дана окончања реализације уговора, која је регистрована у Регистру меница Народне банке Србије.</w:t>
      </w:r>
    </w:p>
    <w:p w:rsidR="00A556C0" w:rsidRPr="00403CB7" w:rsidRDefault="00A556C0" w:rsidP="00A556C0">
      <w:pPr>
        <w:widowControl w:val="0"/>
        <w:spacing w:after="0" w:line="240" w:lineRule="auto"/>
        <w:ind w:left="112" w:firstLine="608"/>
        <w:jc w:val="both"/>
        <w:rPr>
          <w:rFonts w:eastAsia="Verdana"/>
          <w:sz w:val="20"/>
          <w:szCs w:val="20"/>
          <w:lang w:val="en-US"/>
        </w:rPr>
      </w:pPr>
      <w:r w:rsidRPr="00403CB7">
        <w:rPr>
          <w:rFonts w:eastAsia="Verdana"/>
          <w:sz w:val="20"/>
          <w:szCs w:val="20"/>
          <w:lang w:val="en-US"/>
        </w:rPr>
        <w:t xml:space="preserve">Добављач, приликом предаје менице и меничног овлашћења за обезбеђење извршења уговорне обавезе, предаје и картон депонованих потписа и копију потврде о регистрацији бланко соло менице из става </w:t>
      </w:r>
      <w:r w:rsidRPr="00403CB7">
        <w:rPr>
          <w:rFonts w:eastAsia="Verdana"/>
          <w:sz w:val="20"/>
          <w:szCs w:val="20"/>
          <w:lang w:val="sr-Cyrl-RS"/>
        </w:rPr>
        <w:t>4</w:t>
      </w:r>
      <w:r w:rsidRPr="00403CB7">
        <w:rPr>
          <w:rFonts w:eastAsia="Verdana"/>
          <w:sz w:val="20"/>
          <w:szCs w:val="20"/>
          <w:lang w:val="en-US"/>
        </w:rPr>
        <w:t>. овог члана.</w:t>
      </w:r>
    </w:p>
    <w:p w:rsidR="00A556C0" w:rsidRPr="00403CB7" w:rsidRDefault="00A556C0" w:rsidP="00A556C0">
      <w:pPr>
        <w:widowControl w:val="0"/>
        <w:spacing w:after="0" w:line="240" w:lineRule="auto"/>
        <w:ind w:left="112" w:firstLine="608"/>
        <w:jc w:val="both"/>
        <w:rPr>
          <w:rFonts w:eastAsia="Verdana"/>
          <w:sz w:val="20"/>
          <w:szCs w:val="20"/>
          <w:lang w:val="en-US"/>
        </w:rPr>
      </w:pPr>
      <w:r w:rsidRPr="00403CB7">
        <w:rPr>
          <w:rFonts w:eastAsia="Verdana"/>
          <w:sz w:val="20"/>
          <w:szCs w:val="20"/>
          <w:lang w:val="en-US"/>
        </w:rPr>
        <w:t xml:space="preserve">Потписом овог уговора Добављач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403CB7">
        <w:rPr>
          <w:rFonts w:eastAsia="Verdana"/>
          <w:sz w:val="20"/>
          <w:szCs w:val="20"/>
          <w:lang w:val="sr-Cyrl-RS"/>
        </w:rPr>
        <w:t>извршених услуга</w:t>
      </w:r>
      <w:r w:rsidRPr="00403CB7">
        <w:rPr>
          <w:rFonts w:eastAsia="Verdana"/>
          <w:sz w:val="20"/>
          <w:szCs w:val="20"/>
          <w:lang w:val="en-US"/>
        </w:rPr>
        <w:t xml:space="preserve">, као и на рок </w:t>
      </w:r>
      <w:r w:rsidRPr="00403CB7">
        <w:rPr>
          <w:rFonts w:eastAsia="Verdana"/>
          <w:sz w:val="20"/>
          <w:szCs w:val="20"/>
          <w:lang w:val="sr-Cyrl-RS"/>
        </w:rPr>
        <w:t>извршења услуге</w:t>
      </w:r>
      <w:r w:rsidRPr="00403CB7">
        <w:rPr>
          <w:rFonts w:eastAsia="Verdana"/>
          <w:sz w:val="20"/>
          <w:szCs w:val="20"/>
          <w:lang w:val="en-US"/>
        </w:rPr>
        <w:t>.</w:t>
      </w:r>
    </w:p>
    <w:p w:rsidR="00A556C0" w:rsidRPr="00403CB7" w:rsidRDefault="00A556C0" w:rsidP="00A556C0">
      <w:pPr>
        <w:widowControl w:val="0"/>
        <w:spacing w:after="0" w:line="240" w:lineRule="auto"/>
        <w:ind w:left="112" w:firstLine="608"/>
        <w:jc w:val="both"/>
        <w:rPr>
          <w:rFonts w:eastAsia="Verdana"/>
          <w:sz w:val="20"/>
          <w:szCs w:val="20"/>
          <w:lang w:val="en-US"/>
        </w:rPr>
      </w:pPr>
      <w:r w:rsidRPr="00403CB7">
        <w:rPr>
          <w:rFonts w:eastAsia="Verdana"/>
          <w:sz w:val="20"/>
          <w:szCs w:val="20"/>
          <w:lang w:val="en-US"/>
        </w:rPr>
        <w:t>Обавезује се Наручилац да Добављачу на његов писмени захтев врати нереализовану депоновану бланко соло менице у року од 14 дана од дана када је Добављач у целости извршио своје обавезе преузете овим Уговором.</w:t>
      </w:r>
    </w:p>
    <w:p w:rsidR="00A556C0" w:rsidRPr="00403CB7" w:rsidRDefault="00A556C0" w:rsidP="00A556C0">
      <w:pPr>
        <w:widowControl w:val="0"/>
        <w:spacing w:after="0" w:line="240" w:lineRule="auto"/>
        <w:ind w:left="112" w:firstLine="608"/>
        <w:jc w:val="both"/>
        <w:rPr>
          <w:rFonts w:eastAsia="Verdana"/>
          <w:sz w:val="20"/>
          <w:szCs w:val="20"/>
          <w:lang w:val="sr-Cyrl-RS"/>
        </w:rPr>
      </w:pPr>
      <w:r w:rsidRPr="00403CB7">
        <w:rPr>
          <w:rFonts w:eastAsia="Verdana"/>
          <w:sz w:val="20"/>
          <w:szCs w:val="20"/>
          <w:lang w:val="en-US"/>
        </w:rPr>
        <w:t xml:space="preserve">У случају да Добављач једнострано раскине Уговор, Наручилац има право да реализује бланко соло меницу за испуњење уговорних обавеза дату у депозит, као и на трошкове настале због накнадне набавке </w:t>
      </w:r>
      <w:r w:rsidRPr="00403CB7">
        <w:rPr>
          <w:rFonts w:eastAsia="Verdana"/>
          <w:sz w:val="20"/>
          <w:szCs w:val="20"/>
          <w:lang w:val="sr-Cyrl-RS"/>
        </w:rPr>
        <w:t xml:space="preserve">услуга од </w:t>
      </w:r>
      <w:r w:rsidRPr="00403CB7">
        <w:rPr>
          <w:rFonts w:eastAsia="Verdana"/>
          <w:sz w:val="20"/>
          <w:szCs w:val="20"/>
          <w:lang w:val="en-US"/>
        </w:rPr>
        <w:t>другог добављача.</w:t>
      </w:r>
    </w:p>
    <w:p w:rsidR="00A556C0" w:rsidRPr="00403CB7" w:rsidRDefault="00A556C0" w:rsidP="00A556C0">
      <w:pPr>
        <w:widowControl w:val="0"/>
        <w:tabs>
          <w:tab w:val="left" w:pos="709"/>
        </w:tabs>
        <w:suppressAutoHyphens/>
        <w:spacing w:after="0" w:line="240" w:lineRule="auto"/>
        <w:jc w:val="both"/>
        <w:rPr>
          <w:rFonts w:eastAsia="Calibri" w:cs="Times New Roman"/>
          <w:sz w:val="20"/>
          <w:szCs w:val="20"/>
          <w:lang w:val="sr-Cyrl-CS" w:eastAsia="ar-SA"/>
        </w:rPr>
      </w:pPr>
      <w:r w:rsidRPr="00403CB7">
        <w:rPr>
          <w:rFonts w:eastAsia="Calibri" w:cs="Times New Roman"/>
          <w:sz w:val="20"/>
          <w:szCs w:val="20"/>
          <w:lang w:val="sr-Cyrl-CS" w:eastAsia="ar-SA"/>
        </w:rPr>
        <w:tab/>
        <w:t xml:space="preserve"> </w:t>
      </w:r>
      <w:r w:rsidRPr="00403CB7">
        <w:rPr>
          <w:rFonts w:eastAsia="Calibri" w:cs="Times New Roman"/>
          <w:sz w:val="20"/>
          <w:szCs w:val="20"/>
          <w:lang w:eastAsia="ar-SA"/>
        </w:rPr>
        <w:t>Наручилац се</w:t>
      </w:r>
      <w:r w:rsidRPr="00403CB7">
        <w:rPr>
          <w:rFonts w:eastAsia="Calibri" w:cs="Times New Roman"/>
          <w:sz w:val="20"/>
          <w:szCs w:val="20"/>
          <w:lang w:val="sr-Cyrl-CS" w:eastAsia="ar-SA"/>
        </w:rPr>
        <w:t xml:space="preserve"> обавезује да по испуњењу обавеза </w:t>
      </w:r>
      <w:r w:rsidRPr="00403CB7">
        <w:rPr>
          <w:rFonts w:eastAsia="Calibri" w:cs="Times New Roman"/>
          <w:sz w:val="20"/>
          <w:szCs w:val="20"/>
          <w:lang w:eastAsia="ar-SA"/>
        </w:rPr>
        <w:t xml:space="preserve">из овог уговора </w:t>
      </w:r>
      <w:r w:rsidRPr="00403CB7">
        <w:rPr>
          <w:rFonts w:eastAsia="Calibri" w:cs="Times New Roman"/>
          <w:sz w:val="20"/>
          <w:szCs w:val="20"/>
          <w:lang w:val="sr-Cyrl-RS" w:eastAsia="ar-SA"/>
        </w:rPr>
        <w:t>Добављачу</w:t>
      </w:r>
      <w:r w:rsidRPr="00403CB7">
        <w:rPr>
          <w:rFonts w:eastAsia="Calibri" w:cs="Times New Roman"/>
          <w:sz w:val="20"/>
          <w:szCs w:val="20"/>
          <w:lang w:eastAsia="ar-SA"/>
        </w:rPr>
        <w:t xml:space="preserve"> </w:t>
      </w:r>
      <w:r w:rsidRPr="00403CB7">
        <w:rPr>
          <w:rFonts w:eastAsia="Calibri" w:cs="Times New Roman"/>
          <w:sz w:val="20"/>
          <w:szCs w:val="20"/>
          <w:lang w:val="sr-Cyrl-CS" w:eastAsia="ar-SA"/>
        </w:rPr>
        <w:t xml:space="preserve">врати </w:t>
      </w:r>
      <w:r w:rsidRPr="00403CB7">
        <w:rPr>
          <w:rFonts w:eastAsia="Calibri" w:cs="Times New Roman"/>
          <w:sz w:val="20"/>
          <w:szCs w:val="20"/>
          <w:lang w:eastAsia="ar-SA"/>
        </w:rPr>
        <w:t xml:space="preserve">регистровану </w:t>
      </w:r>
      <w:r w:rsidRPr="00403CB7">
        <w:rPr>
          <w:rFonts w:eastAsia="Calibri" w:cs="Times New Roman"/>
          <w:sz w:val="20"/>
          <w:szCs w:val="20"/>
          <w:lang w:val="sr-Cyrl-CS" w:eastAsia="ar-SA"/>
        </w:rPr>
        <w:t>меницу, уколико је у међувремену не искористи складу са ставом 1. и 2. овог члана.</w:t>
      </w:r>
    </w:p>
    <w:p w:rsidR="005E75D8" w:rsidRPr="004E48A1" w:rsidRDefault="005E75D8" w:rsidP="004E48A1">
      <w:pPr>
        <w:tabs>
          <w:tab w:val="left" w:pos="540"/>
        </w:tabs>
        <w:suppressAutoHyphens/>
        <w:spacing w:after="0" w:line="240" w:lineRule="auto"/>
        <w:jc w:val="both"/>
        <w:rPr>
          <w:rFonts w:eastAsia="Times New Roman" w:cs="Times New Roman"/>
          <w:sz w:val="20"/>
          <w:szCs w:val="20"/>
          <w:lang w:val="sr-Cyrl-CS" w:eastAsia="ar-SA"/>
        </w:rPr>
      </w:pPr>
    </w:p>
    <w:p w:rsidR="005E75D8" w:rsidRDefault="00B029AC" w:rsidP="005E75D8">
      <w:pPr>
        <w:tabs>
          <w:tab w:val="left" w:pos="851"/>
        </w:tabs>
        <w:suppressAutoHyphens/>
        <w:spacing w:after="0" w:line="240" w:lineRule="auto"/>
        <w:jc w:val="center"/>
        <w:rPr>
          <w:rFonts w:eastAsia="Times New Roman" w:cs="Times New Roman"/>
          <w:sz w:val="20"/>
          <w:szCs w:val="20"/>
          <w:lang w:val="sr-Cyrl-CS" w:eastAsia="ar-SA"/>
        </w:rPr>
      </w:pPr>
      <w:r>
        <w:rPr>
          <w:rFonts w:eastAsia="Times New Roman" w:cs="Times New Roman"/>
          <w:sz w:val="20"/>
          <w:szCs w:val="20"/>
          <w:lang w:val="sr-Cyrl-CS" w:eastAsia="ar-SA"/>
        </w:rPr>
        <w:t xml:space="preserve">Члан </w:t>
      </w:r>
      <w:r w:rsidR="00DC1510">
        <w:rPr>
          <w:rFonts w:eastAsia="Times New Roman" w:cs="Times New Roman"/>
          <w:sz w:val="20"/>
          <w:szCs w:val="20"/>
          <w:lang w:val="sr-Latn-RS" w:eastAsia="ar-SA"/>
        </w:rPr>
        <w:t>1</w:t>
      </w:r>
      <w:r w:rsidR="00DC1510">
        <w:rPr>
          <w:rFonts w:eastAsia="Times New Roman" w:cs="Times New Roman"/>
          <w:sz w:val="20"/>
          <w:szCs w:val="20"/>
          <w:lang w:val="sr-Cyrl-RS" w:eastAsia="ar-SA"/>
        </w:rPr>
        <w:t>1</w:t>
      </w:r>
      <w:r w:rsidR="005E75D8" w:rsidRPr="004D67A0">
        <w:rPr>
          <w:rFonts w:eastAsia="Times New Roman" w:cs="Times New Roman"/>
          <w:sz w:val="20"/>
          <w:szCs w:val="20"/>
          <w:lang w:val="sr-Cyrl-CS" w:eastAsia="ar-SA"/>
        </w:rPr>
        <w:t>.</w:t>
      </w:r>
    </w:p>
    <w:p w:rsidR="00B222E3" w:rsidRPr="004D67A0" w:rsidRDefault="00B222E3" w:rsidP="005E75D8">
      <w:pPr>
        <w:tabs>
          <w:tab w:val="left" w:pos="851"/>
        </w:tabs>
        <w:suppressAutoHyphens/>
        <w:spacing w:after="0" w:line="240" w:lineRule="auto"/>
        <w:jc w:val="center"/>
        <w:rPr>
          <w:rFonts w:eastAsia="Times New Roman" w:cs="Times New Roman"/>
          <w:sz w:val="20"/>
          <w:szCs w:val="20"/>
          <w:lang w:val="sr-Cyrl-RS" w:eastAsia="ar-SA"/>
        </w:rPr>
      </w:pPr>
    </w:p>
    <w:p w:rsidR="005E75D8" w:rsidRPr="004D67A0" w:rsidRDefault="005E75D8" w:rsidP="005E75D8">
      <w:pPr>
        <w:tabs>
          <w:tab w:val="left" w:pos="630"/>
        </w:tabs>
        <w:suppressAutoHyphens/>
        <w:spacing w:after="0" w:line="240" w:lineRule="auto"/>
        <w:jc w:val="both"/>
        <w:rPr>
          <w:rFonts w:eastAsia="Times New Roman" w:cs="Times New Roman"/>
          <w:sz w:val="20"/>
          <w:szCs w:val="20"/>
          <w:lang w:val="sr-Cyrl-CS" w:eastAsia="ar-SA"/>
        </w:rPr>
      </w:pPr>
      <w:r w:rsidRPr="004D67A0">
        <w:rPr>
          <w:rFonts w:eastAsia="Times New Roman" w:cs="Times New Roman"/>
          <w:sz w:val="20"/>
          <w:szCs w:val="20"/>
          <w:lang w:val="sr-Cyrl-CS" w:eastAsia="ar-SA"/>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5E75D8" w:rsidRPr="004D67A0" w:rsidRDefault="005E75D8" w:rsidP="005E75D8">
      <w:pPr>
        <w:tabs>
          <w:tab w:val="left" w:pos="851"/>
        </w:tabs>
        <w:suppressAutoHyphens/>
        <w:spacing w:after="0" w:line="240" w:lineRule="auto"/>
        <w:jc w:val="both"/>
        <w:rPr>
          <w:rFonts w:eastAsia="Times New Roman" w:cs="Times New Roman"/>
          <w:sz w:val="20"/>
          <w:szCs w:val="20"/>
          <w:lang w:eastAsia="ar-SA"/>
        </w:rPr>
      </w:pPr>
    </w:p>
    <w:p w:rsidR="005E75D8" w:rsidRDefault="00B029AC" w:rsidP="005E75D8">
      <w:pPr>
        <w:tabs>
          <w:tab w:val="left" w:pos="851"/>
        </w:tabs>
        <w:suppressAutoHyphens/>
        <w:spacing w:after="0" w:line="240" w:lineRule="auto"/>
        <w:jc w:val="center"/>
        <w:rPr>
          <w:rFonts w:eastAsia="Times New Roman" w:cs="Times New Roman"/>
          <w:sz w:val="20"/>
          <w:szCs w:val="20"/>
          <w:lang w:val="sr-Cyrl-CS" w:eastAsia="ar-SA"/>
        </w:rPr>
      </w:pPr>
      <w:r>
        <w:rPr>
          <w:rFonts w:eastAsia="Times New Roman" w:cs="Times New Roman"/>
          <w:sz w:val="20"/>
          <w:szCs w:val="20"/>
          <w:lang w:val="sr-Cyrl-CS" w:eastAsia="ar-SA"/>
        </w:rPr>
        <w:t xml:space="preserve">Члан </w:t>
      </w:r>
      <w:r w:rsidR="00DC1510">
        <w:rPr>
          <w:rFonts w:eastAsia="Times New Roman" w:cs="Times New Roman"/>
          <w:sz w:val="20"/>
          <w:szCs w:val="20"/>
          <w:lang w:val="sr-Latn-RS" w:eastAsia="ar-SA"/>
        </w:rPr>
        <w:t>1</w:t>
      </w:r>
      <w:r w:rsidR="00DC1510">
        <w:rPr>
          <w:rFonts w:eastAsia="Times New Roman" w:cs="Times New Roman"/>
          <w:sz w:val="20"/>
          <w:szCs w:val="20"/>
          <w:lang w:val="sr-Cyrl-RS" w:eastAsia="ar-SA"/>
        </w:rPr>
        <w:t>2</w:t>
      </w:r>
      <w:r w:rsidR="005E75D8" w:rsidRPr="004D67A0">
        <w:rPr>
          <w:rFonts w:eastAsia="Times New Roman" w:cs="Times New Roman"/>
          <w:sz w:val="20"/>
          <w:szCs w:val="20"/>
          <w:lang w:val="sr-Cyrl-CS" w:eastAsia="ar-SA"/>
        </w:rPr>
        <w:t>.</w:t>
      </w:r>
    </w:p>
    <w:p w:rsidR="00B222E3" w:rsidRPr="004D67A0" w:rsidRDefault="00B222E3" w:rsidP="005E75D8">
      <w:pPr>
        <w:tabs>
          <w:tab w:val="left" w:pos="851"/>
        </w:tabs>
        <w:suppressAutoHyphens/>
        <w:spacing w:after="0" w:line="240" w:lineRule="auto"/>
        <w:jc w:val="center"/>
        <w:rPr>
          <w:rFonts w:eastAsia="Times New Roman" w:cs="Times New Roman"/>
          <w:sz w:val="20"/>
          <w:szCs w:val="20"/>
          <w:lang w:val="sr-Cyrl-CS" w:eastAsia="ar-SA"/>
        </w:rPr>
      </w:pPr>
    </w:p>
    <w:p w:rsidR="005E75D8" w:rsidRPr="004D67A0" w:rsidRDefault="005E75D8" w:rsidP="005E75D8">
      <w:pPr>
        <w:tabs>
          <w:tab w:val="left" w:pos="540"/>
        </w:tabs>
        <w:suppressAutoHyphens/>
        <w:spacing w:after="0" w:line="240" w:lineRule="auto"/>
        <w:jc w:val="both"/>
        <w:rPr>
          <w:rFonts w:eastAsia="Times New Roman" w:cs="Times New Roman"/>
          <w:sz w:val="20"/>
          <w:szCs w:val="20"/>
          <w:lang w:val="sr-Cyrl-CS" w:eastAsia="ar-SA"/>
        </w:rPr>
      </w:pPr>
      <w:r w:rsidRPr="004D67A0">
        <w:rPr>
          <w:rFonts w:eastAsia="Times New Roman" w:cs="Times New Roman"/>
          <w:sz w:val="20"/>
          <w:szCs w:val="20"/>
          <w:lang w:val="sr-Latn-RS" w:eastAsia="ar-SA"/>
        </w:rPr>
        <w:tab/>
      </w:r>
      <w:r w:rsidRPr="004D67A0">
        <w:rPr>
          <w:rFonts w:eastAsia="Times New Roman" w:cs="Times New Roman"/>
          <w:sz w:val="20"/>
          <w:szCs w:val="20"/>
          <w:lang w:val="sr-Cyrl-CS" w:eastAsia="ar-SA"/>
        </w:rPr>
        <w:t>Спорна питања која евентуално настану у примени овог уговора, уговорне стране ће покушати да реше споразумно, а ако споразум није могућ спор ће се решити пред стварно надлежним судом у Новом Саду.</w:t>
      </w:r>
    </w:p>
    <w:p w:rsidR="005E75D8" w:rsidRPr="004D67A0" w:rsidRDefault="005E75D8" w:rsidP="005E75D8">
      <w:pPr>
        <w:tabs>
          <w:tab w:val="left" w:pos="851"/>
        </w:tabs>
        <w:suppressAutoHyphens/>
        <w:spacing w:after="0" w:line="240" w:lineRule="auto"/>
        <w:jc w:val="both"/>
        <w:rPr>
          <w:rFonts w:eastAsia="Times New Roman" w:cs="Times New Roman"/>
          <w:sz w:val="20"/>
          <w:szCs w:val="20"/>
          <w:lang w:eastAsia="ar-SA"/>
        </w:rPr>
      </w:pPr>
    </w:p>
    <w:p w:rsidR="005E75D8" w:rsidRDefault="00B029AC" w:rsidP="005E75D8">
      <w:pPr>
        <w:tabs>
          <w:tab w:val="left" w:pos="851"/>
        </w:tabs>
        <w:suppressAutoHyphens/>
        <w:spacing w:after="0" w:line="240" w:lineRule="auto"/>
        <w:jc w:val="center"/>
        <w:rPr>
          <w:rFonts w:eastAsia="Times New Roman" w:cs="Times New Roman"/>
          <w:sz w:val="20"/>
          <w:szCs w:val="20"/>
          <w:lang w:val="sr-Cyrl-CS" w:eastAsia="ar-SA"/>
        </w:rPr>
      </w:pPr>
      <w:r>
        <w:rPr>
          <w:rFonts w:eastAsia="Times New Roman" w:cs="Times New Roman"/>
          <w:sz w:val="20"/>
          <w:szCs w:val="20"/>
          <w:lang w:val="sr-Cyrl-CS" w:eastAsia="ar-SA"/>
        </w:rPr>
        <w:t xml:space="preserve">Члан </w:t>
      </w:r>
      <w:r w:rsidR="00DC1510">
        <w:rPr>
          <w:rFonts w:eastAsia="Times New Roman" w:cs="Times New Roman"/>
          <w:sz w:val="20"/>
          <w:szCs w:val="20"/>
          <w:lang w:val="sr-Latn-RS" w:eastAsia="ar-SA"/>
        </w:rPr>
        <w:t>1</w:t>
      </w:r>
      <w:r w:rsidR="00DC1510">
        <w:rPr>
          <w:rFonts w:eastAsia="Times New Roman" w:cs="Times New Roman"/>
          <w:sz w:val="20"/>
          <w:szCs w:val="20"/>
          <w:lang w:val="sr-Cyrl-RS" w:eastAsia="ar-SA"/>
        </w:rPr>
        <w:t>3</w:t>
      </w:r>
      <w:r w:rsidR="005E75D8" w:rsidRPr="004D67A0">
        <w:rPr>
          <w:rFonts w:eastAsia="Times New Roman" w:cs="Times New Roman"/>
          <w:sz w:val="20"/>
          <w:szCs w:val="20"/>
          <w:lang w:val="sr-Cyrl-CS" w:eastAsia="ar-SA"/>
        </w:rPr>
        <w:t>.</w:t>
      </w:r>
    </w:p>
    <w:p w:rsidR="00B222E3" w:rsidRPr="004D67A0" w:rsidRDefault="00B222E3" w:rsidP="005E75D8">
      <w:pPr>
        <w:tabs>
          <w:tab w:val="left" w:pos="851"/>
        </w:tabs>
        <w:suppressAutoHyphens/>
        <w:spacing w:after="0" w:line="240" w:lineRule="auto"/>
        <w:jc w:val="center"/>
        <w:rPr>
          <w:rFonts w:eastAsia="Times New Roman" w:cs="Times New Roman"/>
          <w:sz w:val="20"/>
          <w:szCs w:val="20"/>
          <w:lang w:val="sr-Cyrl-CS" w:eastAsia="ar-SA"/>
        </w:rPr>
      </w:pPr>
    </w:p>
    <w:p w:rsidR="005E75D8" w:rsidRPr="004D67A0" w:rsidRDefault="005E75D8" w:rsidP="005E75D8">
      <w:pPr>
        <w:tabs>
          <w:tab w:val="left" w:pos="567"/>
          <w:tab w:val="left" w:pos="851"/>
          <w:tab w:val="left" w:pos="993"/>
        </w:tabs>
        <w:suppressAutoHyphens/>
        <w:spacing w:after="0" w:line="240" w:lineRule="auto"/>
        <w:jc w:val="both"/>
        <w:rPr>
          <w:rFonts w:eastAsia="Times New Roman" w:cs="Times New Roman"/>
          <w:sz w:val="20"/>
          <w:szCs w:val="20"/>
          <w:lang w:val="sr-Cyrl-CS" w:eastAsia="ar-SA"/>
        </w:rPr>
      </w:pPr>
      <w:r w:rsidRPr="004D67A0">
        <w:rPr>
          <w:rFonts w:eastAsia="Times New Roman" w:cs="Times New Roman"/>
          <w:sz w:val="20"/>
          <w:szCs w:val="20"/>
          <w:lang w:val="sr-Latn-RS" w:eastAsia="ar-SA"/>
        </w:rPr>
        <w:tab/>
      </w:r>
      <w:r w:rsidRPr="004D67A0">
        <w:rPr>
          <w:rFonts w:eastAsia="Times New Roman" w:cs="Times New Roman"/>
          <w:sz w:val="20"/>
          <w:szCs w:val="20"/>
          <w:lang w:val="sr-Cyrl-CS" w:eastAsia="ar-SA"/>
        </w:rPr>
        <w:t xml:space="preserve">Уговор је сачињен у </w:t>
      </w:r>
      <w:r w:rsidRPr="004D67A0">
        <w:rPr>
          <w:rFonts w:eastAsia="Times New Roman" w:cs="Times New Roman"/>
          <w:sz w:val="20"/>
          <w:szCs w:val="20"/>
          <w:lang w:val="sr-Cyrl-RS" w:eastAsia="ar-SA"/>
        </w:rPr>
        <w:t>6</w:t>
      </w:r>
      <w:r w:rsidRPr="004D67A0">
        <w:rPr>
          <w:rFonts w:eastAsia="Times New Roman" w:cs="Times New Roman"/>
          <w:sz w:val="20"/>
          <w:szCs w:val="20"/>
          <w:lang w:val="sr-Cyrl-CS" w:eastAsia="ar-SA"/>
        </w:rPr>
        <w:t xml:space="preserve"> (</w:t>
      </w:r>
      <w:r w:rsidRPr="004D67A0">
        <w:rPr>
          <w:rFonts w:eastAsia="Times New Roman" w:cs="Times New Roman"/>
          <w:sz w:val="20"/>
          <w:szCs w:val="20"/>
          <w:lang w:val="sr-Cyrl-RS" w:eastAsia="ar-SA"/>
        </w:rPr>
        <w:t>шест</w:t>
      </w:r>
      <w:r w:rsidRPr="004D67A0">
        <w:rPr>
          <w:rFonts w:eastAsia="Times New Roman" w:cs="Times New Roman"/>
          <w:sz w:val="20"/>
          <w:szCs w:val="20"/>
          <w:lang w:val="sr-Cyrl-CS" w:eastAsia="ar-SA"/>
        </w:rPr>
        <w:t>) истоветних примерака од којих Наручилац задржава 4 (четири) примерака а Добављач 2 (два) примерка.</w:t>
      </w:r>
    </w:p>
    <w:p w:rsidR="005E75D8" w:rsidRPr="004D67A0" w:rsidRDefault="005E75D8" w:rsidP="005E75D8">
      <w:pPr>
        <w:tabs>
          <w:tab w:val="left" w:pos="567"/>
          <w:tab w:val="left" w:pos="851"/>
          <w:tab w:val="left" w:pos="993"/>
        </w:tabs>
        <w:suppressAutoHyphens/>
        <w:spacing w:after="0" w:line="240" w:lineRule="auto"/>
        <w:jc w:val="both"/>
        <w:rPr>
          <w:rFonts w:eastAsia="Times New Roman" w:cs="Times New Roman"/>
          <w:sz w:val="20"/>
          <w:szCs w:val="20"/>
          <w:lang w:val="sr-Cyrl-CS" w:eastAsia="ar-SA"/>
        </w:rPr>
      </w:pPr>
      <w:r w:rsidRPr="004D67A0">
        <w:rPr>
          <w:rFonts w:eastAsia="Times New Roman" w:cs="Times New Roman"/>
          <w:sz w:val="20"/>
          <w:szCs w:val="20"/>
          <w:lang w:val="sr-Cyrl-CS" w:eastAsia="ar-SA"/>
        </w:rPr>
        <w:tab/>
        <w:t>Уговор се сматра закљученим када га потпишу обе уговорне стране</w:t>
      </w:r>
    </w:p>
    <w:p w:rsidR="005E75D8" w:rsidRPr="004D67A0" w:rsidRDefault="005E75D8" w:rsidP="005E75D8">
      <w:pPr>
        <w:tabs>
          <w:tab w:val="left" w:pos="567"/>
          <w:tab w:val="left" w:pos="630"/>
        </w:tabs>
        <w:autoSpaceDE w:val="0"/>
        <w:autoSpaceDN w:val="0"/>
        <w:adjustRightInd w:val="0"/>
        <w:spacing w:after="0" w:line="240" w:lineRule="auto"/>
        <w:jc w:val="both"/>
        <w:rPr>
          <w:rFonts w:eastAsia="Times New Roman" w:cs="TimesNewRomanPSMT"/>
          <w:sz w:val="20"/>
          <w:szCs w:val="20"/>
          <w:lang w:val="sr-Cyrl-RS" w:eastAsia="en-GB"/>
        </w:rPr>
      </w:pPr>
      <w:r w:rsidRPr="004D67A0">
        <w:rPr>
          <w:rFonts w:eastAsia="Times New Roman" w:cs="Times New Roman"/>
          <w:sz w:val="20"/>
          <w:szCs w:val="20"/>
          <w:lang w:val="sr-Cyrl-CS" w:eastAsia="ar-SA"/>
        </w:rPr>
        <w:tab/>
      </w:r>
      <w:r w:rsidRPr="004D67A0">
        <w:rPr>
          <w:rFonts w:eastAsia="Times New Roman" w:cs="TimesNewRomanPSMT"/>
          <w:sz w:val="20"/>
          <w:szCs w:val="20"/>
          <w:lang w:val="en-US" w:eastAsia="en-GB"/>
        </w:rPr>
        <w:t>Уговорне стране сагласно изјављују да су уговор прочитале, разумеле и да уговорне</w:t>
      </w:r>
      <w:r w:rsidRPr="004D67A0">
        <w:rPr>
          <w:rFonts w:eastAsia="Times New Roman" w:cs="TimesNewRomanPSMT"/>
          <w:sz w:val="20"/>
          <w:szCs w:val="20"/>
          <w:lang w:val="sr-Cyrl-RS" w:eastAsia="en-GB"/>
        </w:rPr>
        <w:t xml:space="preserve"> </w:t>
      </w:r>
      <w:r w:rsidRPr="004D67A0">
        <w:rPr>
          <w:rFonts w:eastAsia="Times New Roman" w:cs="TimesNewRomanPSMT"/>
          <w:sz w:val="20"/>
          <w:szCs w:val="20"/>
          <w:lang w:val="en-US" w:eastAsia="en-GB"/>
        </w:rPr>
        <w:t>одредбе у свему представљају израз њихове стварне воље.</w:t>
      </w:r>
    </w:p>
    <w:p w:rsidR="005E75D8" w:rsidRPr="004D67A0" w:rsidRDefault="005E75D8" w:rsidP="005E75D8">
      <w:pPr>
        <w:tabs>
          <w:tab w:val="left" w:pos="851"/>
        </w:tabs>
        <w:autoSpaceDE w:val="0"/>
        <w:autoSpaceDN w:val="0"/>
        <w:adjustRightInd w:val="0"/>
        <w:spacing w:after="0" w:line="240" w:lineRule="auto"/>
        <w:jc w:val="both"/>
        <w:rPr>
          <w:rFonts w:eastAsia="Times New Roman" w:cs="TimesNewRomanPSMT"/>
          <w:sz w:val="20"/>
          <w:szCs w:val="20"/>
          <w:lang w:val="sr-Cyrl-RS" w:eastAsia="en-GB"/>
        </w:rPr>
      </w:pPr>
    </w:p>
    <w:p w:rsidR="005E75D8" w:rsidRPr="004D67A0" w:rsidRDefault="005E75D8" w:rsidP="005E75D8">
      <w:pPr>
        <w:widowControl w:val="0"/>
        <w:tabs>
          <w:tab w:val="left" w:pos="851"/>
        </w:tabs>
        <w:spacing w:before="240" w:after="60" w:line="240" w:lineRule="auto"/>
        <w:jc w:val="both"/>
        <w:outlineLvl w:val="0"/>
        <w:rPr>
          <w:rFonts w:eastAsia="Times New Roman" w:cs="Times New Roman"/>
          <w:b/>
          <w:bCs/>
          <w:kern w:val="32"/>
          <w:sz w:val="20"/>
          <w:szCs w:val="20"/>
          <w:lang w:val="sr-Cyrl-RS" w:eastAsia="ar-SA"/>
        </w:rPr>
      </w:pPr>
      <w:r w:rsidRPr="004D67A0">
        <w:rPr>
          <w:rFonts w:eastAsia="Times New Roman" w:cs="Times New Roman"/>
          <w:b/>
          <w:bCs/>
          <w:kern w:val="32"/>
          <w:sz w:val="20"/>
          <w:szCs w:val="20"/>
          <w:lang w:val="sr-Cyrl-CS" w:eastAsia="ar-SA"/>
        </w:rPr>
        <w:t>ЗА ДОБАВЉАЧА</w:t>
      </w:r>
      <w:r w:rsidRPr="004D67A0">
        <w:rPr>
          <w:rFonts w:eastAsia="Times New Roman" w:cs="Times New Roman"/>
          <w:b/>
          <w:bCs/>
          <w:kern w:val="32"/>
          <w:sz w:val="20"/>
          <w:szCs w:val="20"/>
          <w:lang w:val="sr-Cyrl-CS" w:eastAsia="ar-SA"/>
        </w:rPr>
        <w:tab/>
      </w:r>
      <w:r w:rsidRPr="004D67A0">
        <w:rPr>
          <w:rFonts w:eastAsia="Times New Roman" w:cs="Times New Roman"/>
          <w:b/>
          <w:bCs/>
          <w:kern w:val="32"/>
          <w:sz w:val="20"/>
          <w:szCs w:val="20"/>
          <w:lang w:val="sr-Cyrl-CS" w:eastAsia="ar-SA"/>
        </w:rPr>
        <w:tab/>
      </w:r>
      <w:r w:rsidRPr="004D67A0">
        <w:rPr>
          <w:rFonts w:eastAsia="Times New Roman" w:cs="Times New Roman"/>
          <w:b/>
          <w:bCs/>
          <w:kern w:val="32"/>
          <w:sz w:val="20"/>
          <w:szCs w:val="20"/>
          <w:lang w:val="sr-Cyrl-RS" w:eastAsia="ar-SA"/>
        </w:rPr>
        <w:tab/>
      </w:r>
      <w:r w:rsidRPr="004D67A0">
        <w:rPr>
          <w:rFonts w:eastAsia="Times New Roman" w:cs="Times New Roman"/>
          <w:b/>
          <w:bCs/>
          <w:kern w:val="32"/>
          <w:sz w:val="20"/>
          <w:szCs w:val="20"/>
          <w:lang w:val="sr-Cyrl-RS" w:eastAsia="ar-SA"/>
        </w:rPr>
        <w:tab/>
      </w:r>
      <w:r w:rsidRPr="004D67A0">
        <w:rPr>
          <w:rFonts w:eastAsia="Times New Roman" w:cs="Times New Roman"/>
          <w:b/>
          <w:bCs/>
          <w:kern w:val="32"/>
          <w:sz w:val="20"/>
          <w:szCs w:val="20"/>
          <w:lang w:val="sr-Cyrl-RS" w:eastAsia="ar-SA"/>
        </w:rPr>
        <w:tab/>
      </w:r>
      <w:r w:rsidRPr="004D67A0">
        <w:rPr>
          <w:rFonts w:eastAsia="Times New Roman" w:cs="Times New Roman"/>
          <w:b/>
          <w:bCs/>
          <w:kern w:val="32"/>
          <w:sz w:val="20"/>
          <w:szCs w:val="20"/>
          <w:lang w:val="sr-Cyrl-RS" w:eastAsia="ar-SA"/>
        </w:rPr>
        <w:tab/>
      </w:r>
      <w:r w:rsidRPr="004D67A0">
        <w:rPr>
          <w:rFonts w:eastAsia="Times New Roman" w:cs="Times New Roman"/>
          <w:b/>
          <w:bCs/>
          <w:kern w:val="32"/>
          <w:sz w:val="20"/>
          <w:szCs w:val="20"/>
          <w:lang w:val="sr-Cyrl-RS" w:eastAsia="ar-SA"/>
        </w:rPr>
        <w:tab/>
      </w:r>
      <w:r w:rsidRPr="004D67A0">
        <w:rPr>
          <w:rFonts w:eastAsia="Times New Roman" w:cs="Times New Roman"/>
          <w:b/>
          <w:bCs/>
          <w:kern w:val="32"/>
          <w:sz w:val="20"/>
          <w:szCs w:val="20"/>
          <w:lang w:val="sr-Latn-RS" w:eastAsia="ar-SA"/>
        </w:rPr>
        <w:tab/>
      </w:r>
      <w:r w:rsidRPr="004D67A0">
        <w:rPr>
          <w:rFonts w:eastAsia="Times New Roman" w:cs="Times New Roman"/>
          <w:b/>
          <w:bCs/>
          <w:kern w:val="32"/>
          <w:sz w:val="20"/>
          <w:szCs w:val="20"/>
          <w:lang w:val="sr-Cyrl-RS" w:eastAsia="ar-SA"/>
        </w:rPr>
        <w:tab/>
        <w:t xml:space="preserve">     </w:t>
      </w:r>
      <w:r w:rsidRPr="004D67A0">
        <w:rPr>
          <w:rFonts w:eastAsia="Times New Roman" w:cs="Times New Roman"/>
          <w:b/>
          <w:bCs/>
          <w:kern w:val="32"/>
          <w:sz w:val="20"/>
          <w:szCs w:val="20"/>
          <w:lang w:val="sr-Cyrl-CS" w:eastAsia="ar-SA"/>
        </w:rPr>
        <w:t xml:space="preserve">ЗА </w:t>
      </w:r>
      <w:r w:rsidRPr="004D67A0">
        <w:rPr>
          <w:rFonts w:eastAsia="Times New Roman" w:cs="Times New Roman"/>
          <w:b/>
          <w:bCs/>
          <w:kern w:val="32"/>
          <w:sz w:val="20"/>
          <w:szCs w:val="20"/>
          <w:lang w:val="sr-Cyrl-RS" w:eastAsia="ar-SA"/>
        </w:rPr>
        <w:t>НАРУЧИОЦА</w:t>
      </w:r>
    </w:p>
    <w:p w:rsidR="005E75D8" w:rsidRPr="004D67A0" w:rsidRDefault="005E75D8" w:rsidP="005E75D8">
      <w:pPr>
        <w:widowControl w:val="0"/>
        <w:tabs>
          <w:tab w:val="left" w:pos="851"/>
        </w:tabs>
        <w:spacing w:after="0" w:line="240" w:lineRule="auto"/>
        <w:jc w:val="both"/>
        <w:rPr>
          <w:rFonts w:eastAsia="Times New Roman" w:cs="Times New Roman"/>
          <w:sz w:val="20"/>
          <w:szCs w:val="20"/>
          <w:lang w:val="sr-Cyrl-CS" w:eastAsia="ar-SA"/>
        </w:rPr>
      </w:pPr>
      <w:r w:rsidRPr="004D67A0">
        <w:rPr>
          <w:rFonts w:eastAsia="Times New Roman" w:cs="Times New Roman"/>
          <w:sz w:val="20"/>
          <w:szCs w:val="20"/>
          <w:lang w:val="sr-Cyrl-CS" w:eastAsia="ar-SA"/>
        </w:rPr>
        <w:t xml:space="preserve">      </w:t>
      </w:r>
      <w:r w:rsidRPr="004D67A0">
        <w:rPr>
          <w:rFonts w:eastAsia="Times New Roman" w:cs="Times New Roman"/>
          <w:sz w:val="20"/>
          <w:szCs w:val="20"/>
          <w:lang w:val="sr-Cyrl-CS" w:eastAsia="ar-SA"/>
        </w:rPr>
        <w:tab/>
        <w:t xml:space="preserve">                                                                                                      </w:t>
      </w:r>
      <w:r w:rsidRPr="004D67A0">
        <w:rPr>
          <w:rFonts w:eastAsia="Times New Roman" w:cs="Times New Roman"/>
          <w:sz w:val="20"/>
          <w:szCs w:val="20"/>
          <w:lang w:val="sr-Cyrl-CS" w:eastAsia="ar-SA"/>
        </w:rPr>
        <w:tab/>
      </w:r>
      <w:r w:rsidRPr="004D67A0">
        <w:rPr>
          <w:rFonts w:eastAsia="Times New Roman" w:cs="Times New Roman"/>
          <w:sz w:val="20"/>
          <w:szCs w:val="20"/>
          <w:lang w:val="sr-Cyrl-CS" w:eastAsia="ar-SA"/>
        </w:rPr>
        <w:tab/>
      </w:r>
      <w:r w:rsidR="00B558B2">
        <w:rPr>
          <w:rFonts w:eastAsia="Times New Roman" w:cs="Times New Roman"/>
          <w:sz w:val="20"/>
          <w:szCs w:val="20"/>
          <w:lang w:val="sr-Cyrl-CS" w:eastAsia="ar-SA"/>
        </w:rPr>
        <w:t xml:space="preserve">               </w:t>
      </w:r>
      <w:r w:rsidRPr="004D67A0">
        <w:rPr>
          <w:rFonts w:eastAsia="Times New Roman" w:cs="Times New Roman"/>
          <w:sz w:val="20"/>
          <w:szCs w:val="20"/>
          <w:lang w:val="sr-Cyrl-CS" w:eastAsia="ar-SA"/>
        </w:rPr>
        <w:t>Покрајински секретар</w:t>
      </w:r>
    </w:p>
    <w:p w:rsidR="005E75D8" w:rsidRPr="004D67A0" w:rsidRDefault="005E75D8" w:rsidP="005E75D8">
      <w:pPr>
        <w:widowControl w:val="0"/>
        <w:tabs>
          <w:tab w:val="left" w:pos="851"/>
        </w:tabs>
        <w:spacing w:after="0" w:line="240" w:lineRule="auto"/>
        <w:jc w:val="both"/>
        <w:rPr>
          <w:rFonts w:eastAsia="Times New Roman" w:cs="Times New Roman"/>
          <w:sz w:val="20"/>
          <w:szCs w:val="20"/>
          <w:lang w:val="sr-Cyrl-CS" w:eastAsia="ar-SA"/>
        </w:rPr>
      </w:pPr>
    </w:p>
    <w:p w:rsidR="005E75D8" w:rsidRPr="005E75D8" w:rsidRDefault="005E75D8" w:rsidP="005E75D8">
      <w:pPr>
        <w:widowControl w:val="0"/>
        <w:tabs>
          <w:tab w:val="left" w:pos="851"/>
        </w:tabs>
        <w:spacing w:after="0" w:line="240" w:lineRule="auto"/>
        <w:jc w:val="both"/>
        <w:rPr>
          <w:rFonts w:eastAsia="Times New Roman" w:cs="Times New Roman"/>
          <w:sz w:val="20"/>
          <w:szCs w:val="20"/>
          <w:lang w:val="sr-Cyrl-RS" w:eastAsia="ar-SA"/>
        </w:rPr>
      </w:pPr>
      <w:r w:rsidRPr="005E75D8">
        <w:rPr>
          <w:rFonts w:eastAsia="Times New Roman" w:cs="Times New Roman"/>
          <w:sz w:val="20"/>
          <w:szCs w:val="20"/>
          <w:lang w:val="sr-Cyrl-CS" w:eastAsia="ar-SA"/>
        </w:rPr>
        <w:t>_______________________</w:t>
      </w:r>
      <w:r w:rsidRPr="005E75D8">
        <w:rPr>
          <w:rFonts w:eastAsia="Times New Roman" w:cs="Times New Roman"/>
          <w:sz w:val="20"/>
          <w:szCs w:val="20"/>
          <w:lang w:val="sr-Cyrl-CS" w:eastAsia="ar-SA"/>
        </w:rPr>
        <w:tab/>
      </w:r>
      <w:r w:rsidRPr="005E75D8">
        <w:rPr>
          <w:rFonts w:eastAsia="Times New Roman" w:cs="Times New Roman"/>
          <w:sz w:val="20"/>
          <w:szCs w:val="20"/>
          <w:lang w:val="sr-Cyrl-CS" w:eastAsia="ar-SA"/>
        </w:rPr>
        <w:tab/>
      </w:r>
      <w:r w:rsidRPr="005E75D8">
        <w:rPr>
          <w:rFonts w:eastAsia="Times New Roman" w:cs="Times New Roman"/>
          <w:sz w:val="20"/>
          <w:szCs w:val="20"/>
          <w:lang w:val="sr-Cyrl-CS" w:eastAsia="ar-SA"/>
        </w:rPr>
        <w:tab/>
      </w:r>
      <w:r w:rsidRPr="005E75D8">
        <w:rPr>
          <w:rFonts w:eastAsia="Times New Roman" w:cs="Times New Roman"/>
          <w:sz w:val="20"/>
          <w:szCs w:val="20"/>
          <w:lang w:val="sr-Cyrl-CS" w:eastAsia="ar-SA"/>
        </w:rPr>
        <w:tab/>
      </w:r>
      <w:r w:rsidRPr="005E75D8">
        <w:rPr>
          <w:rFonts w:eastAsia="Times New Roman" w:cs="Times New Roman"/>
          <w:sz w:val="20"/>
          <w:szCs w:val="20"/>
          <w:lang w:val="sr-Cyrl-CS" w:eastAsia="ar-SA"/>
        </w:rPr>
        <w:tab/>
      </w:r>
      <w:r w:rsidRPr="005E75D8">
        <w:rPr>
          <w:rFonts w:eastAsia="Times New Roman" w:cs="Times New Roman"/>
          <w:sz w:val="20"/>
          <w:szCs w:val="20"/>
          <w:lang w:val="sr-Cyrl-CS" w:eastAsia="ar-SA"/>
        </w:rPr>
        <w:tab/>
      </w:r>
      <w:r w:rsidRPr="005E75D8">
        <w:rPr>
          <w:rFonts w:eastAsia="Times New Roman" w:cs="Times New Roman"/>
          <w:sz w:val="20"/>
          <w:szCs w:val="20"/>
          <w:lang w:val="sr-Cyrl-CS" w:eastAsia="ar-SA"/>
        </w:rPr>
        <w:tab/>
      </w:r>
      <w:r w:rsidRPr="005E75D8">
        <w:rPr>
          <w:rFonts w:eastAsia="Times New Roman" w:cs="Times New Roman"/>
          <w:sz w:val="20"/>
          <w:szCs w:val="20"/>
          <w:lang w:val="sr-Cyrl-RS" w:eastAsia="ar-SA"/>
        </w:rPr>
        <w:t>_______</w:t>
      </w:r>
      <w:r w:rsidRPr="005E75D8">
        <w:rPr>
          <w:rFonts w:eastAsia="Times New Roman" w:cs="Times New Roman"/>
          <w:sz w:val="20"/>
          <w:szCs w:val="20"/>
          <w:lang w:val="sr-Cyrl-CS" w:eastAsia="ar-SA"/>
        </w:rPr>
        <w:t>______________</w:t>
      </w:r>
    </w:p>
    <w:p w:rsidR="005E75D8" w:rsidRPr="005E75D8" w:rsidRDefault="005E75D8" w:rsidP="005E75D8">
      <w:pPr>
        <w:tabs>
          <w:tab w:val="left" w:pos="851"/>
        </w:tabs>
        <w:suppressAutoHyphens/>
        <w:spacing w:after="0" w:line="100" w:lineRule="atLeast"/>
        <w:jc w:val="center"/>
        <w:rPr>
          <w:rFonts w:eastAsia="Arial Unicode MS" w:cs="Arial"/>
          <w:iCs/>
          <w:kern w:val="1"/>
          <w:sz w:val="20"/>
          <w:szCs w:val="20"/>
          <w:lang w:val="sr-Cyrl-RS" w:eastAsia="ar-SA"/>
        </w:rPr>
      </w:pP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t>Владимир Галић</w:t>
      </w:r>
    </w:p>
    <w:p w:rsidR="005E75D8" w:rsidRPr="005E75D8" w:rsidRDefault="005E75D8" w:rsidP="005E75D8">
      <w:pPr>
        <w:rPr>
          <w:sz w:val="20"/>
          <w:szCs w:val="20"/>
          <w:lang w:val="en-US"/>
        </w:rPr>
      </w:pPr>
    </w:p>
    <w:p w:rsidR="005E75D8" w:rsidRPr="005E75D8" w:rsidRDefault="005E75D8" w:rsidP="005E75D8">
      <w:pPr>
        <w:rPr>
          <w:rFonts w:eastAsia="Verdana"/>
          <w:sz w:val="20"/>
          <w:szCs w:val="20"/>
          <w:lang w:val="sr-Cyrl-RS"/>
        </w:rPr>
      </w:pPr>
      <w:r w:rsidRPr="005E75D8">
        <w:rPr>
          <w:rFonts w:eastAsia="Verdana"/>
          <w:sz w:val="20"/>
          <w:szCs w:val="20"/>
          <w:lang w:val="sr-Cyrl-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RS"/>
              </w:rPr>
              <w:lastRenderedPageBreak/>
              <w:t>8</w:t>
            </w:r>
            <w:r w:rsidRPr="005E75D8">
              <w:rPr>
                <w:rFonts w:eastAsia="Times New Roman" w:cs="Times New Roman"/>
                <w:b/>
                <w:sz w:val="20"/>
                <w:szCs w:val="20"/>
                <w:lang w:val="sr-Cyrl-CS"/>
              </w:rPr>
              <w:t>) УПУТСТВО ПОНУЂАЧИМА КАКО ДА САЧИНЕ ПОНУДУ</w:t>
            </w:r>
          </w:p>
        </w:tc>
      </w:tr>
    </w:tbl>
    <w:p w:rsidR="005E75D8" w:rsidRPr="005E75D8" w:rsidRDefault="005E75D8" w:rsidP="005E75D8">
      <w:pPr>
        <w:spacing w:after="0" w:line="240" w:lineRule="auto"/>
        <w:ind w:left="720"/>
        <w:jc w:val="both"/>
        <w:rPr>
          <w:rFonts w:eastAsia="Times New Roman" w:cs="Times New Roman"/>
          <w:b/>
          <w:sz w:val="20"/>
          <w:szCs w:val="20"/>
          <w:lang w:val="sr-Cyrl-CS"/>
        </w:rPr>
      </w:pPr>
    </w:p>
    <w:p w:rsidR="005E75D8" w:rsidRPr="005E75D8" w:rsidRDefault="005E75D8" w:rsidP="005E75D8">
      <w:pPr>
        <w:spacing w:after="0" w:line="240" w:lineRule="auto"/>
        <w:ind w:left="-180" w:right="-90" w:firstLine="720"/>
        <w:jc w:val="both"/>
        <w:rPr>
          <w:rFonts w:eastAsia="Times New Roman" w:cs="Times New Roman"/>
          <w:b/>
          <w:sz w:val="20"/>
          <w:szCs w:val="20"/>
          <w:lang w:val="ru-RU" w:eastAsia="sr-Latn-RS"/>
        </w:rPr>
      </w:pPr>
      <w:r w:rsidRPr="005E75D8">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5E75D8" w:rsidRPr="005E75D8" w:rsidRDefault="005E75D8" w:rsidP="005E75D8">
      <w:pPr>
        <w:spacing w:after="0" w:line="240" w:lineRule="auto"/>
        <w:ind w:left="-180" w:right="-90" w:firstLine="912"/>
        <w:jc w:val="both"/>
        <w:rPr>
          <w:rFonts w:eastAsia="Times New Roman" w:cs="Times New Roman"/>
          <w:sz w:val="20"/>
          <w:szCs w:val="20"/>
          <w:lang w:val="ru-RU"/>
        </w:rPr>
      </w:pPr>
      <w:r w:rsidRPr="005E75D8">
        <w:rPr>
          <w:rFonts w:eastAsia="Times New Roman" w:cs="Times New Roman"/>
          <w:sz w:val="20"/>
          <w:szCs w:val="20"/>
          <w:lang w:val="ru-RU"/>
        </w:rPr>
        <w:t>Понуда мора да буде састављена на српском језику.</w:t>
      </w:r>
    </w:p>
    <w:p w:rsidR="005E75D8" w:rsidRPr="005E75D8" w:rsidRDefault="005E75D8" w:rsidP="005E75D8">
      <w:pPr>
        <w:spacing w:after="0" w:line="240" w:lineRule="auto"/>
        <w:ind w:left="-180" w:right="-90" w:firstLine="912"/>
        <w:jc w:val="both"/>
        <w:rPr>
          <w:rFonts w:eastAsia="Times New Roman" w:cs="Times New Roman"/>
          <w:sz w:val="20"/>
          <w:szCs w:val="20"/>
          <w:lang w:val="ru-RU"/>
        </w:rPr>
      </w:pPr>
    </w:p>
    <w:p w:rsidR="005E75D8" w:rsidRPr="005E75D8" w:rsidRDefault="005E75D8" w:rsidP="005E75D8">
      <w:pPr>
        <w:spacing w:after="0" w:line="240" w:lineRule="auto"/>
        <w:ind w:left="-180" w:right="-90" w:firstLine="747"/>
        <w:jc w:val="both"/>
        <w:rPr>
          <w:rFonts w:eastAsia="Times New Roman" w:cs="Times New Roman"/>
          <w:b/>
          <w:sz w:val="20"/>
          <w:szCs w:val="20"/>
          <w:lang w:val="ru-RU"/>
        </w:rPr>
      </w:pPr>
      <w:r w:rsidRPr="005E75D8">
        <w:rPr>
          <w:rFonts w:eastAsia="Times New Roman" w:cs="Times New Roman"/>
          <w:b/>
          <w:sz w:val="20"/>
          <w:szCs w:val="20"/>
          <w:lang w:val="ru-RU"/>
        </w:rPr>
        <w:t>2)начин подношења понуде:</w:t>
      </w:r>
    </w:p>
    <w:p w:rsidR="005E75D8" w:rsidRPr="005E75D8" w:rsidRDefault="005E75D8" w:rsidP="005E75D8">
      <w:pPr>
        <w:spacing w:after="0" w:line="240" w:lineRule="auto"/>
        <w:ind w:left="-180" w:right="-90" w:firstLine="912"/>
        <w:jc w:val="both"/>
        <w:rPr>
          <w:rFonts w:eastAsia="Times New Roman" w:cs="Times New Roman"/>
          <w:sz w:val="20"/>
          <w:szCs w:val="20"/>
          <w:lang w:val="ru-RU"/>
        </w:rPr>
      </w:pPr>
      <w:r w:rsidRPr="005E75D8">
        <w:rPr>
          <w:rFonts w:eastAsia="Times New Roman" w:cs="Times New Roman"/>
          <w:sz w:val="20"/>
          <w:szCs w:val="20"/>
          <w:lang w:val="ru-RU"/>
        </w:rPr>
        <w:t xml:space="preserve">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  </w:t>
      </w:r>
    </w:p>
    <w:p w:rsidR="005E75D8" w:rsidRPr="005E75D8" w:rsidRDefault="005E75D8" w:rsidP="005E75D8">
      <w:pPr>
        <w:spacing w:after="0" w:line="240" w:lineRule="auto"/>
        <w:ind w:left="-180" w:right="-90" w:firstLine="720"/>
        <w:jc w:val="both"/>
        <w:rPr>
          <w:rFonts w:eastAsia="Times New Roman" w:cs="Times New Roman"/>
          <w:sz w:val="20"/>
          <w:szCs w:val="20"/>
          <w:lang w:val="ru-RU"/>
        </w:rPr>
      </w:pPr>
      <w:r w:rsidRPr="005E75D8">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C04C96" w:rsidRDefault="005E75D8" w:rsidP="00C04C96">
      <w:pPr>
        <w:suppressAutoHyphens/>
        <w:spacing w:after="0" w:line="240" w:lineRule="auto"/>
        <w:jc w:val="both"/>
        <w:rPr>
          <w:rFonts w:eastAsia="Times New Roman" w:cs="Times New Roman"/>
          <w:b/>
          <w:sz w:val="20"/>
          <w:szCs w:val="20"/>
          <w:lang w:val="sr-Cyrl-CS"/>
        </w:rPr>
      </w:pPr>
      <w:r w:rsidRPr="005E75D8">
        <w:rPr>
          <w:rFonts w:eastAsia="Times New Roman" w:cs="Times New Roman"/>
          <w:sz w:val="20"/>
          <w:szCs w:val="20"/>
          <w:lang w:val="ru-RU"/>
        </w:rPr>
        <w:t xml:space="preserve">Понуду доставити на адресу Наручиоца: Покрајински секретаријат за урбанизам и заштиту животне средине, Булевар Михајла Пупина 16, 21000 Нови Сад, са обавезном назнаком на лицу коверте или кутије: </w:t>
      </w:r>
      <w:r w:rsidRPr="005E75D8">
        <w:rPr>
          <w:rFonts w:eastAsia="Times New Roman" w:cs="Times New Roman"/>
          <w:b/>
          <w:sz w:val="20"/>
          <w:szCs w:val="20"/>
          <w:lang w:val="ru-RU"/>
        </w:rPr>
        <w:t xml:space="preserve">"Не отварати - понуда за </w:t>
      </w:r>
      <w:r w:rsidRPr="00350EFA">
        <w:rPr>
          <w:rFonts w:eastAsia="Times New Roman" w:cs="Times New Roman"/>
          <w:b/>
          <w:sz w:val="20"/>
          <w:szCs w:val="20"/>
          <w:lang w:val="ru-RU"/>
        </w:rPr>
        <w:t xml:space="preserve">ЈН ОП </w:t>
      </w:r>
      <w:r w:rsidR="00350EFA" w:rsidRPr="00350EFA">
        <w:rPr>
          <w:rFonts w:eastAsia="Times New Roman" w:cs="Times New Roman"/>
          <w:b/>
          <w:sz w:val="20"/>
          <w:szCs w:val="20"/>
          <w:lang w:val="ru-RU"/>
        </w:rPr>
        <w:t>7</w:t>
      </w:r>
      <w:r w:rsidRPr="00350EFA">
        <w:rPr>
          <w:rFonts w:eastAsia="Times New Roman" w:cs="Times New Roman"/>
          <w:b/>
          <w:sz w:val="20"/>
          <w:szCs w:val="20"/>
          <w:lang w:val="ru-RU"/>
        </w:rPr>
        <w:t>/201</w:t>
      </w:r>
      <w:r w:rsidR="00C04C96" w:rsidRPr="00350EFA">
        <w:rPr>
          <w:rFonts w:eastAsia="Times New Roman" w:cs="Times New Roman"/>
          <w:b/>
          <w:sz w:val="20"/>
          <w:szCs w:val="20"/>
          <w:lang w:val="ru-RU"/>
        </w:rPr>
        <w:t>8</w:t>
      </w:r>
      <w:r w:rsidRPr="00350EFA">
        <w:rPr>
          <w:rFonts w:eastAsia="Times New Roman" w:cs="Times New Roman"/>
          <w:b/>
          <w:sz w:val="20"/>
          <w:szCs w:val="20"/>
          <w:lang w:val="ru-RU"/>
        </w:rPr>
        <w:t xml:space="preserve">" </w:t>
      </w:r>
      <w:r w:rsidR="00455F25" w:rsidRPr="00350EFA">
        <w:rPr>
          <w:rFonts w:eastAsia="Times New Roman" w:cs="Times New Roman"/>
          <w:b/>
          <w:sz w:val="20"/>
          <w:szCs w:val="20"/>
          <w:lang w:val="ru-RU"/>
        </w:rPr>
        <w:t>–</w:t>
      </w:r>
      <w:r w:rsidRPr="005E75D8">
        <w:rPr>
          <w:rFonts w:eastAsia="Times New Roman" w:cs="Times New Roman"/>
          <w:b/>
          <w:sz w:val="20"/>
          <w:szCs w:val="20"/>
          <w:lang w:val="ru-RU"/>
        </w:rPr>
        <w:t xml:space="preserve"> </w:t>
      </w:r>
      <w:r w:rsidR="00455F25">
        <w:rPr>
          <w:rFonts w:eastAsia="Times New Roman" w:cs="Times New Roman"/>
          <w:b/>
          <w:sz w:val="20"/>
          <w:szCs w:val="20"/>
          <w:lang w:val="ru-RU"/>
        </w:rPr>
        <w:t>ЈАВНА НАБАВКА УСЛУГЕ</w:t>
      </w:r>
      <w:r w:rsidRPr="005E75D8">
        <w:rPr>
          <w:rFonts w:eastAsia="Times New Roman" w:cs="Times New Roman"/>
          <w:b/>
          <w:sz w:val="20"/>
          <w:szCs w:val="20"/>
          <w:lang w:val="ru-RU"/>
        </w:rPr>
        <w:t xml:space="preserve"> </w:t>
      </w:r>
      <w:r w:rsidR="00455F25" w:rsidRPr="005C7200">
        <w:rPr>
          <w:rFonts w:eastAsia="Times New Roman" w:cs="Times New Roman"/>
          <w:b/>
          <w:sz w:val="20"/>
          <w:szCs w:val="20"/>
          <w:lang w:val="sr-Cyrl-CS"/>
        </w:rPr>
        <w:t xml:space="preserve">ИСПИТИВАЊЕ ЕФИКАСНОСТИ ПРЕПАРАТА ЗА СУЗБИЈАЊЕ </w:t>
      </w:r>
      <w:r w:rsidR="00455F25" w:rsidRPr="00C04C96">
        <w:rPr>
          <w:rFonts w:eastAsia="Times New Roman" w:cs="Times New Roman"/>
          <w:b/>
          <w:sz w:val="20"/>
          <w:szCs w:val="20"/>
          <w:lang w:val="sr-Cyrl-CS"/>
        </w:rPr>
        <w:t>КОМАРАЦА</w:t>
      </w:r>
      <w:r w:rsidR="00C04C96" w:rsidRPr="00C04C96">
        <w:rPr>
          <w:rFonts w:eastAsia="Times New Roman" w:cs="Times New Roman"/>
          <w:b/>
          <w:sz w:val="20"/>
          <w:szCs w:val="20"/>
          <w:lang w:val="sr-Cyrl-CS"/>
        </w:rPr>
        <w:t xml:space="preserve"> И МОНИТОРИНГА КОМАРАЦА</w:t>
      </w:r>
      <w:r w:rsidR="00C04C96" w:rsidRPr="009C35E7">
        <w:rPr>
          <w:rFonts w:eastAsia="Times New Roman" w:cs="Times New Roman"/>
          <w:b/>
          <w:sz w:val="20"/>
          <w:szCs w:val="20"/>
          <w:lang w:val="sr-Cyrl-RS" w:eastAsia="ar-SA"/>
        </w:rPr>
        <w:t xml:space="preserve"> </w:t>
      </w:r>
      <w:r w:rsidR="00C04C96" w:rsidRPr="009C35E7">
        <w:rPr>
          <w:rFonts w:eastAsia="Times New Roman" w:cs="Times New Roman"/>
          <w:b/>
          <w:sz w:val="20"/>
          <w:szCs w:val="20"/>
          <w:lang w:val="ru-RU"/>
        </w:rPr>
        <w:t xml:space="preserve"> </w:t>
      </w:r>
    </w:p>
    <w:p w:rsidR="005E75D8" w:rsidRPr="005E75D8" w:rsidRDefault="005E75D8" w:rsidP="00C04C96">
      <w:pPr>
        <w:spacing w:after="0" w:line="240" w:lineRule="auto"/>
        <w:ind w:left="-180" w:right="-90" w:firstLine="720"/>
        <w:jc w:val="both"/>
        <w:rPr>
          <w:rFonts w:eastAsia="Times New Roman" w:cs="Times New Roman"/>
          <w:b/>
          <w:sz w:val="20"/>
          <w:szCs w:val="20"/>
          <w:lang w:val="sr-Cyrl-CS"/>
        </w:rPr>
      </w:pPr>
      <w:r w:rsidRPr="005E75D8">
        <w:rPr>
          <w:b/>
          <w:sz w:val="20"/>
          <w:szCs w:val="20"/>
          <w:lang w:val="sr-Cyrl-CS" w:eastAsia="ar-SA"/>
        </w:rPr>
        <w:t>.</w:t>
      </w:r>
      <w:r w:rsidRPr="005E75D8">
        <w:rPr>
          <w:b/>
          <w:sz w:val="20"/>
          <w:szCs w:val="20"/>
          <w:lang w:val="sr-Cyrl-RS" w:eastAsia="ar-SA"/>
        </w:rPr>
        <w:t xml:space="preserve"> </w:t>
      </w:r>
      <w:r w:rsidRPr="005E75D8">
        <w:rPr>
          <w:rFonts w:eastAsia="Times New Roman" w:cs="Times New Roman"/>
          <w:b/>
          <w:sz w:val="20"/>
          <w:szCs w:val="20"/>
          <w:lang w:val="ru-RU"/>
        </w:rPr>
        <w:t xml:space="preserve"> </w:t>
      </w:r>
    </w:p>
    <w:p w:rsidR="005E75D8" w:rsidRPr="005E75D8" w:rsidRDefault="005E75D8" w:rsidP="005E75D8">
      <w:pPr>
        <w:pBdr>
          <w:top w:val="single" w:sz="4" w:space="1" w:color="auto"/>
          <w:left w:val="single" w:sz="4" w:space="4" w:color="auto"/>
          <w:bottom w:val="single" w:sz="4" w:space="1" w:color="auto"/>
          <w:right w:val="single" w:sz="4" w:space="4" w:color="auto"/>
        </w:pBdr>
        <w:spacing w:after="0" w:line="240" w:lineRule="auto"/>
        <w:ind w:left="-180" w:right="-90" w:firstLine="720"/>
        <w:jc w:val="both"/>
        <w:rPr>
          <w:rFonts w:eastAsia="Times New Roman" w:cs="Times New Roman"/>
          <w:b/>
          <w:bCs/>
          <w:sz w:val="20"/>
          <w:szCs w:val="20"/>
          <w:u w:val="single"/>
          <w:lang w:val="sr-Cyrl-CS"/>
        </w:rPr>
      </w:pPr>
      <w:r w:rsidRPr="003479C2">
        <w:rPr>
          <w:rFonts w:eastAsia="Times New Roman" w:cs="Times New Roman"/>
          <w:b/>
          <w:bCs/>
          <w:sz w:val="20"/>
          <w:szCs w:val="20"/>
          <w:u w:val="single"/>
          <w:lang w:val="ru-RU"/>
        </w:rPr>
        <w:t>Благовременом ће се сматрати све понуде које стигну на адресу Наручиоца (буду примљене у писарницу Наручиоца – радно време писарнице је сваког радног дана – понедељак – петак од 8:00 до 16:00 часова</w:t>
      </w:r>
      <w:r w:rsidRPr="00350EFA">
        <w:rPr>
          <w:rFonts w:eastAsia="Times New Roman" w:cs="Times New Roman"/>
          <w:b/>
          <w:bCs/>
          <w:sz w:val="20"/>
          <w:szCs w:val="20"/>
          <w:u w:val="single"/>
          <w:lang w:val="ru-RU"/>
        </w:rPr>
        <w:t>) до</w:t>
      </w:r>
      <w:r w:rsidR="00B222E3" w:rsidRPr="00350EFA">
        <w:rPr>
          <w:rFonts w:eastAsia="Times New Roman" w:cs="Times New Roman"/>
          <w:b/>
          <w:bCs/>
          <w:sz w:val="20"/>
          <w:szCs w:val="20"/>
          <w:u w:val="single"/>
          <w:lang w:val="ru-RU"/>
        </w:rPr>
        <w:t xml:space="preserve"> </w:t>
      </w:r>
      <w:r w:rsidR="00350EFA" w:rsidRPr="00350EFA">
        <w:rPr>
          <w:rFonts w:eastAsia="Times New Roman" w:cs="Times New Roman"/>
          <w:b/>
          <w:bCs/>
          <w:sz w:val="20"/>
          <w:szCs w:val="20"/>
          <w:u w:val="single"/>
          <w:lang w:val="ru-RU"/>
        </w:rPr>
        <w:t>26</w:t>
      </w:r>
      <w:r w:rsidR="00023B9B" w:rsidRPr="00350EFA">
        <w:rPr>
          <w:rFonts w:eastAsia="Times New Roman" w:cs="Times New Roman"/>
          <w:b/>
          <w:bCs/>
          <w:sz w:val="20"/>
          <w:szCs w:val="20"/>
          <w:u w:val="single"/>
          <w:lang w:val="ru-RU"/>
        </w:rPr>
        <w:t>.</w:t>
      </w:r>
      <w:r w:rsidR="003479C2" w:rsidRPr="00350EFA">
        <w:rPr>
          <w:rFonts w:eastAsia="Times New Roman" w:cs="Times New Roman"/>
          <w:b/>
          <w:bCs/>
          <w:sz w:val="20"/>
          <w:szCs w:val="20"/>
          <w:u w:val="single"/>
          <w:lang w:val="ru-RU"/>
        </w:rPr>
        <w:t xml:space="preserve"> </w:t>
      </w:r>
      <w:r w:rsidR="00C04C96" w:rsidRPr="00350EFA">
        <w:rPr>
          <w:rFonts w:eastAsia="Times New Roman" w:cs="Times New Roman"/>
          <w:b/>
          <w:bCs/>
          <w:sz w:val="20"/>
          <w:szCs w:val="20"/>
          <w:u w:val="single"/>
          <w:lang w:val="ru-RU"/>
        </w:rPr>
        <w:t>фебруара 2018</w:t>
      </w:r>
      <w:r w:rsidRPr="00350EFA">
        <w:rPr>
          <w:rFonts w:eastAsia="Times New Roman" w:cs="Times New Roman"/>
          <w:b/>
          <w:bCs/>
          <w:sz w:val="20"/>
          <w:szCs w:val="20"/>
          <w:u w:val="single"/>
          <w:lang w:val="ru-RU"/>
        </w:rPr>
        <w:t xml:space="preserve">. године  до </w:t>
      </w:r>
      <w:r w:rsidRPr="00350EFA">
        <w:rPr>
          <w:rFonts w:eastAsia="Times New Roman" w:cs="Times New Roman"/>
          <w:b/>
          <w:bCs/>
          <w:sz w:val="20"/>
          <w:szCs w:val="20"/>
          <w:u w:val="single"/>
          <w:lang w:val="sr-Cyrl-CS"/>
        </w:rPr>
        <w:t>1</w:t>
      </w:r>
      <w:r w:rsidR="00350EFA" w:rsidRPr="00350EFA">
        <w:rPr>
          <w:rFonts w:eastAsia="Times New Roman" w:cs="Times New Roman"/>
          <w:b/>
          <w:bCs/>
          <w:sz w:val="20"/>
          <w:szCs w:val="20"/>
          <w:u w:val="single"/>
          <w:lang w:val="sr-Cyrl-CS"/>
        </w:rPr>
        <w:t>2</w:t>
      </w:r>
      <w:r w:rsidRPr="00350EFA">
        <w:rPr>
          <w:rFonts w:eastAsia="Times New Roman" w:cs="Times New Roman"/>
          <w:b/>
          <w:bCs/>
          <w:sz w:val="20"/>
          <w:szCs w:val="20"/>
          <w:u w:val="single"/>
          <w:lang w:val="sr-Cyrl-CS"/>
        </w:rPr>
        <w:t xml:space="preserve">:00 </w:t>
      </w:r>
      <w:r w:rsidRPr="00350EFA">
        <w:rPr>
          <w:rFonts w:eastAsia="Times New Roman" w:cs="Times New Roman"/>
          <w:b/>
          <w:bCs/>
          <w:sz w:val="20"/>
          <w:szCs w:val="20"/>
          <w:u w:val="single"/>
          <w:lang w:val="ru-RU"/>
        </w:rPr>
        <w:t>часова</w:t>
      </w:r>
      <w:r w:rsidRPr="003479C2">
        <w:rPr>
          <w:rFonts w:eastAsia="Times New Roman" w:cs="Times New Roman"/>
          <w:b/>
          <w:bCs/>
          <w:sz w:val="20"/>
          <w:szCs w:val="20"/>
          <w:u w:val="single"/>
          <w:lang w:val="ru-RU"/>
        </w:rPr>
        <w:t>.</w:t>
      </w:r>
    </w:p>
    <w:p w:rsidR="005E75D8" w:rsidRPr="005E75D8" w:rsidRDefault="005E75D8" w:rsidP="005E75D8">
      <w:pPr>
        <w:spacing w:after="0" w:line="240" w:lineRule="auto"/>
        <w:ind w:left="-180" w:right="-90" w:firstLine="720"/>
        <w:jc w:val="both"/>
        <w:rPr>
          <w:rFonts w:eastAsia="Times New Roman" w:cs="Times New Roman"/>
          <w:bCs/>
          <w:sz w:val="20"/>
          <w:szCs w:val="20"/>
          <w:lang w:val="sr-Cyrl-CS"/>
        </w:rPr>
      </w:pPr>
      <w:r w:rsidRPr="005E75D8">
        <w:rPr>
          <w:rFonts w:eastAsia="Times New Roman" w:cs="Times New Roman"/>
          <w:bCs/>
          <w:sz w:val="20"/>
          <w:szCs w:val="20"/>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5E75D8">
        <w:rPr>
          <w:rFonts w:eastAsia="Times New Roman" w:cs="Times New Roman"/>
          <w:bCs/>
          <w:sz w:val="20"/>
          <w:szCs w:val="20"/>
          <w:lang w:val="sr-Cyrl-RS"/>
        </w:rPr>
        <w:t>а</w:t>
      </w:r>
      <w:r w:rsidRPr="005E75D8">
        <w:rPr>
          <w:rFonts w:eastAsia="Times New Roman" w:cs="Times New Roman"/>
          <w:bCs/>
          <w:sz w:val="20"/>
          <w:szCs w:val="20"/>
          <w:lang w:val="sr-Cyrl-CS"/>
        </w:rPr>
        <w:t>тум и сат пријема понуде.</w:t>
      </w:r>
    </w:p>
    <w:p w:rsidR="005E75D8" w:rsidRPr="005E75D8" w:rsidRDefault="005E75D8" w:rsidP="005E75D8">
      <w:pPr>
        <w:spacing w:after="0" w:line="240" w:lineRule="auto"/>
        <w:ind w:left="-180" w:right="-90" w:firstLine="720"/>
        <w:jc w:val="both"/>
        <w:rPr>
          <w:rFonts w:eastAsia="Times New Roman" w:cs="Times New Roman"/>
          <w:bCs/>
          <w:sz w:val="20"/>
          <w:szCs w:val="20"/>
          <w:lang w:val="sr-Cyrl-CS"/>
        </w:rPr>
      </w:pPr>
      <w:r w:rsidRPr="005E75D8">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5E75D8" w:rsidRPr="005E75D8" w:rsidRDefault="005E75D8" w:rsidP="005E75D8">
      <w:pPr>
        <w:spacing w:after="0" w:line="240" w:lineRule="auto"/>
        <w:ind w:left="-180" w:right="-90" w:firstLine="720"/>
        <w:jc w:val="both"/>
        <w:rPr>
          <w:rFonts w:eastAsia="Times New Roman" w:cs="Times New Roman"/>
          <w:sz w:val="20"/>
          <w:szCs w:val="20"/>
          <w:lang w:val="ru-RU"/>
        </w:rPr>
      </w:pPr>
      <w:r w:rsidRPr="005E75D8">
        <w:rPr>
          <w:rFonts w:eastAsia="Times New Roman" w:cs="Times New Roman"/>
          <w:sz w:val="20"/>
          <w:szCs w:val="20"/>
          <w:lang w:val="ru-RU"/>
        </w:rPr>
        <w:t>Обавезна садржина понуде је:</w:t>
      </w:r>
    </w:p>
    <w:p w:rsidR="005E75D8" w:rsidRPr="005E75D8" w:rsidRDefault="005E75D8" w:rsidP="005E75D8">
      <w:pPr>
        <w:spacing w:after="0" w:line="240" w:lineRule="auto"/>
        <w:ind w:left="-120" w:right="-180"/>
        <w:jc w:val="center"/>
        <w:rPr>
          <w:rFonts w:eastAsia="Times New Roman" w:cs="Times New Roman"/>
          <w:b/>
          <w:sz w:val="20"/>
          <w:szCs w:val="20"/>
          <w:lang w:val="ru-RU"/>
        </w:rPr>
      </w:pPr>
      <w:r w:rsidRPr="005E75D8">
        <w:rPr>
          <w:rFonts w:eastAsia="Times New Roman" w:cs="Times New Roman"/>
          <w:b/>
          <w:sz w:val="20"/>
          <w:szCs w:val="20"/>
          <w:lang w:val="ru-RU"/>
        </w:rPr>
        <w:t>1.АКО ПОНУЂАЧ ПОДНОСИ ПОНУДУ САМОСТАЛНО,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 xml:space="preserve">Изјаву о испуњености обавезних услова услова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2.</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 xml:space="preserve">Докази о испуњености додатних услова из члана 76.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3.</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4.</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структуре понуђене цене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5.</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sr-Cyrl-CS"/>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понуда</w:t>
            </w:r>
          </w:p>
          <w:p w:rsidR="005E75D8" w:rsidRPr="005E75D8" w:rsidRDefault="005E75D8" w:rsidP="005E75D8">
            <w:pPr>
              <w:spacing w:after="0" w:line="240" w:lineRule="auto"/>
              <w:ind w:left="114" w:right="197"/>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6.</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изјаве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7.</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sr-Cyrl-CS"/>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на основу члана 75. став 2. ЗЈН</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8.</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9</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Остале обрасце (9):</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10</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изјаве на основу чл. 79. ст. 10 ЗЈН</w:t>
            </w:r>
          </w:p>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0C328C">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0C328C">
              <w:rPr>
                <w:rFonts w:eastAsia="Times New Roman" w:cs="Times New Roman"/>
                <w:sz w:val="20"/>
                <w:szCs w:val="20"/>
                <w:lang w:val="sr-Cyrl-RS"/>
              </w:rPr>
              <w:t>1</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0C328C">
            <w:pPr>
              <w:spacing w:after="0" w:line="240" w:lineRule="auto"/>
              <w:ind w:right="197"/>
              <w:jc w:val="both"/>
              <w:rPr>
                <w:rFonts w:cs="Verdana"/>
                <w:sz w:val="20"/>
                <w:szCs w:val="20"/>
                <w:lang w:val="sr-Cyrl-RS"/>
              </w:rPr>
            </w:pPr>
            <w:r w:rsidRPr="005E75D8">
              <w:rPr>
                <w:rFonts w:cs="Verdana"/>
                <w:sz w:val="20"/>
                <w:szCs w:val="20"/>
                <w:lang w:val="sr-Cyrl-RS"/>
              </w:rPr>
              <w:t>Образац кадровске опремљености (9.</w:t>
            </w:r>
            <w:r w:rsidR="000C328C">
              <w:rPr>
                <w:rFonts w:cs="Verdana"/>
                <w:sz w:val="20"/>
                <w:szCs w:val="20"/>
                <w:lang w:val="sr-Cyrl-RS"/>
              </w:rPr>
              <w:t>2</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0C328C">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0C328C">
              <w:rPr>
                <w:rFonts w:eastAsia="Times New Roman" w:cs="Times New Roman"/>
                <w:sz w:val="20"/>
                <w:szCs w:val="20"/>
                <w:lang w:val="sr-Cyrl-RS"/>
              </w:rPr>
              <w:t>2</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0C328C">
            <w:pPr>
              <w:spacing w:after="0" w:line="240" w:lineRule="auto"/>
              <w:ind w:right="197"/>
              <w:jc w:val="both"/>
              <w:rPr>
                <w:rFonts w:cs="Verdana"/>
                <w:sz w:val="20"/>
                <w:szCs w:val="20"/>
                <w:lang w:val="sr-Cyrl-RS"/>
              </w:rPr>
            </w:pPr>
            <w:r w:rsidRPr="005E75D8">
              <w:rPr>
                <w:rFonts w:cs="Verdana"/>
                <w:bCs/>
                <w:sz w:val="20"/>
                <w:szCs w:val="20"/>
                <w:lang w:val="en-US"/>
              </w:rPr>
              <w:t>Средство обезбеђења за озбиљност понуде</w:t>
            </w:r>
            <w:r w:rsidRPr="005E75D8">
              <w:rPr>
                <w:rFonts w:cs="Verdana"/>
                <w:bCs/>
                <w:sz w:val="20"/>
                <w:szCs w:val="20"/>
                <w:lang w:val="sr-Cyrl-RS"/>
              </w:rPr>
              <w:t xml:space="preserve"> (9.</w:t>
            </w:r>
            <w:r w:rsidR="000C328C">
              <w:rPr>
                <w:rFonts w:cs="Verdana"/>
                <w:bCs/>
                <w:sz w:val="20"/>
                <w:szCs w:val="20"/>
                <w:lang w:val="sr-Cyrl-RS"/>
              </w:rPr>
              <w:t>3</w:t>
            </w:r>
            <w:r w:rsidRPr="005E75D8">
              <w:rPr>
                <w:rFonts w:cs="Verdana"/>
                <w:bCs/>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0C328C">
            <w:pPr>
              <w:spacing w:after="0" w:line="240" w:lineRule="auto"/>
              <w:ind w:left="-120" w:right="-180"/>
              <w:jc w:val="center"/>
              <w:rPr>
                <w:rFonts w:eastAsia="Times New Roman" w:cs="Times New Roman"/>
                <w:sz w:val="20"/>
                <w:szCs w:val="20"/>
                <w:lang w:val="en-US"/>
              </w:rPr>
            </w:pPr>
            <w:r w:rsidRPr="005E75D8">
              <w:rPr>
                <w:rFonts w:eastAsia="Times New Roman" w:cs="Times New Roman"/>
                <w:sz w:val="20"/>
                <w:szCs w:val="20"/>
                <w:lang w:val="sr-Cyrl-RS"/>
              </w:rPr>
              <w:t>1</w:t>
            </w:r>
            <w:r w:rsidR="000C328C">
              <w:rPr>
                <w:rFonts w:eastAsia="Times New Roman" w:cs="Times New Roman"/>
                <w:sz w:val="20"/>
                <w:szCs w:val="20"/>
                <w:lang w:val="sr-Cyrl-RS"/>
              </w:rPr>
              <w:t>3</w:t>
            </w:r>
            <w:r w:rsidRPr="005E75D8">
              <w:rPr>
                <w:rFonts w:eastAsia="Times New Roman" w:cs="Times New Roman"/>
                <w:sz w:val="20"/>
                <w:szCs w:val="20"/>
                <w:lang w:val="en-US"/>
              </w:rPr>
              <w:t>.</w:t>
            </w:r>
          </w:p>
        </w:tc>
        <w:tc>
          <w:tcPr>
            <w:tcW w:w="9017" w:type="dxa"/>
            <w:shd w:val="clear" w:color="auto" w:fill="auto"/>
          </w:tcPr>
          <w:p w:rsidR="005E75D8" w:rsidRPr="005E75D8" w:rsidRDefault="005E75D8" w:rsidP="000C328C">
            <w:pPr>
              <w:spacing w:after="0" w:line="240" w:lineRule="auto"/>
              <w:ind w:right="197"/>
              <w:jc w:val="both"/>
              <w:rPr>
                <w:rFonts w:cs="Verdana"/>
                <w:bCs/>
                <w:sz w:val="20"/>
                <w:szCs w:val="20"/>
                <w:lang w:val="sr-Cyrl-RS"/>
              </w:rPr>
            </w:pPr>
            <w:r w:rsidRPr="005E75D8">
              <w:rPr>
                <w:rFonts w:cs="Verdana"/>
                <w:sz w:val="20"/>
                <w:szCs w:val="20"/>
                <w:lang w:val="en-US"/>
              </w:rPr>
              <w:t>Образац - овлашћена лица за контакт и сарадњу</w:t>
            </w:r>
            <w:r w:rsidRPr="005E75D8">
              <w:rPr>
                <w:rFonts w:cs="Verdana"/>
                <w:sz w:val="20"/>
                <w:szCs w:val="20"/>
                <w:lang w:val="sr-Cyrl-RS"/>
              </w:rPr>
              <w:t xml:space="preserve"> (9.</w:t>
            </w:r>
            <w:r w:rsidR="000C328C">
              <w:rPr>
                <w:rFonts w:cs="Verdana"/>
                <w:sz w:val="20"/>
                <w:szCs w:val="20"/>
                <w:lang w:val="sr-Cyrl-RS"/>
              </w:rPr>
              <w:t>4</w:t>
            </w:r>
            <w:r w:rsidRPr="005E75D8">
              <w:rPr>
                <w:rFonts w:cs="Verdana"/>
                <w:sz w:val="20"/>
                <w:szCs w:val="20"/>
                <w:lang w:val="sr-Cyrl-RS"/>
              </w:rPr>
              <w:t>)</w:t>
            </w:r>
          </w:p>
        </w:tc>
      </w:tr>
    </w:tbl>
    <w:p w:rsidR="005E75D8" w:rsidRPr="005E75D8" w:rsidRDefault="005E75D8" w:rsidP="005E75D8">
      <w:pPr>
        <w:spacing w:after="0" w:line="240" w:lineRule="auto"/>
        <w:ind w:left="-120" w:right="-180"/>
        <w:jc w:val="center"/>
        <w:rPr>
          <w:rFonts w:eastAsia="Times New Roman" w:cs="Times New Roman"/>
          <w:b/>
          <w:sz w:val="20"/>
          <w:szCs w:val="20"/>
          <w:lang w:val="ru-RU"/>
        </w:rPr>
      </w:pPr>
    </w:p>
    <w:p w:rsidR="005E75D8" w:rsidRPr="005E75D8" w:rsidRDefault="005E75D8" w:rsidP="005E75D8">
      <w:pPr>
        <w:spacing w:after="0" w:line="240" w:lineRule="auto"/>
        <w:ind w:left="-120" w:right="-180"/>
        <w:jc w:val="center"/>
        <w:rPr>
          <w:rFonts w:eastAsia="Times New Roman" w:cs="Times New Roman"/>
          <w:b/>
          <w:sz w:val="20"/>
          <w:szCs w:val="20"/>
          <w:lang w:val="ru-RU"/>
        </w:rPr>
      </w:pPr>
      <w:r w:rsidRPr="005E75D8">
        <w:rPr>
          <w:rFonts w:eastAsia="Times New Roman" w:cs="Times New Roman"/>
          <w:b/>
          <w:sz w:val="20"/>
          <w:szCs w:val="20"/>
          <w:lang w:val="ru-RU"/>
        </w:rPr>
        <w:t>2. АКО ПОНУЂАЧ ПОДНОСИ ПОНУДУ СА ПОДИЗВОЂАЧЕМ,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 xml:space="preserve">Изјаве о испуњености обавезних услова за понуђача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2.</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 xml:space="preserve">Изјава о испуњености обавезних услова за подизвођача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lastRenderedPageBreak/>
              <w:t>3.</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 xml:space="preserve">Доказе о испуњености додатних услова из члана 76.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4.</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5.</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Образац општи подаци о подизвођачима</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6.</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Образац структуре  понуђене цене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7.</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sr-Cyrl-CS"/>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понуде</w:t>
            </w:r>
          </w:p>
          <w:p w:rsidR="005E75D8" w:rsidRPr="005E75D8" w:rsidRDefault="005E75D8" w:rsidP="005E75D8">
            <w:pPr>
              <w:spacing w:after="0" w:line="240" w:lineRule="auto"/>
              <w:ind w:left="114" w:right="17"/>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8.</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Образац изјаве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9.</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на основу члана 75. став 2. ЗЈН</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10.</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11.</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Остале обрасце (9):</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12.</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изјаве на основу чл. 79. ст. 10 ЗЈН</w:t>
            </w:r>
          </w:p>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2B109C">
              <w:rPr>
                <w:rFonts w:eastAsia="Times New Roman" w:cs="Times New Roman"/>
                <w:sz w:val="20"/>
                <w:szCs w:val="20"/>
                <w:lang w:val="sr-Cyrl-RS"/>
              </w:rPr>
              <w:t>3</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2B109C">
            <w:pPr>
              <w:spacing w:after="0" w:line="240" w:lineRule="auto"/>
              <w:ind w:right="17"/>
              <w:jc w:val="both"/>
              <w:rPr>
                <w:rFonts w:eastAsia="Times New Roman" w:cs="Times New Roman"/>
                <w:sz w:val="20"/>
                <w:szCs w:val="20"/>
                <w:lang w:val="sr-Cyrl-RS"/>
              </w:rPr>
            </w:pPr>
            <w:r w:rsidRPr="005E75D8">
              <w:rPr>
                <w:rFonts w:cs="Verdana"/>
                <w:sz w:val="20"/>
                <w:szCs w:val="20"/>
                <w:lang w:val="sr-Cyrl-RS"/>
              </w:rPr>
              <w:t xml:space="preserve"> Образац кадровске опремљености (9.</w:t>
            </w:r>
            <w:r w:rsidR="002B109C">
              <w:rPr>
                <w:rFonts w:cs="Verdana"/>
                <w:sz w:val="20"/>
                <w:szCs w:val="20"/>
                <w:lang w:val="sr-Cyrl-RS"/>
              </w:rPr>
              <w:t>2</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2B109C">
              <w:rPr>
                <w:rFonts w:eastAsia="Times New Roman" w:cs="Times New Roman"/>
                <w:sz w:val="20"/>
                <w:szCs w:val="20"/>
                <w:lang w:val="sr-Cyrl-RS"/>
              </w:rPr>
              <w:t>4</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2B109C">
            <w:pPr>
              <w:spacing w:after="0" w:line="240" w:lineRule="auto"/>
              <w:ind w:right="17"/>
              <w:jc w:val="both"/>
              <w:rPr>
                <w:rFonts w:cs="Verdana"/>
                <w:sz w:val="20"/>
                <w:szCs w:val="20"/>
                <w:lang w:val="sr-Cyrl-RS"/>
              </w:rPr>
            </w:pPr>
            <w:r w:rsidRPr="005E75D8">
              <w:rPr>
                <w:rFonts w:cs="Verdana"/>
                <w:bCs/>
                <w:color w:val="000000"/>
                <w:sz w:val="20"/>
                <w:szCs w:val="20"/>
                <w:lang w:val="en-US"/>
              </w:rPr>
              <w:t>Средство обезбеђења за озбиљност понуде</w:t>
            </w:r>
            <w:r w:rsidRPr="005E75D8">
              <w:rPr>
                <w:rFonts w:cs="Verdana"/>
                <w:bCs/>
                <w:color w:val="000000"/>
                <w:sz w:val="20"/>
                <w:szCs w:val="20"/>
                <w:lang w:val="sr-Cyrl-RS"/>
              </w:rPr>
              <w:t xml:space="preserve"> (9.</w:t>
            </w:r>
            <w:r w:rsidR="002B109C">
              <w:rPr>
                <w:rFonts w:cs="Verdana"/>
                <w:bCs/>
                <w:color w:val="000000"/>
                <w:sz w:val="20"/>
                <w:szCs w:val="20"/>
                <w:lang w:val="sr-Cyrl-RS"/>
              </w:rPr>
              <w:t>3</w:t>
            </w:r>
            <w:r w:rsidRPr="005E75D8">
              <w:rPr>
                <w:rFonts w:cs="Verdana"/>
                <w:bCs/>
                <w:color w:val="000000"/>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en-US"/>
              </w:rPr>
            </w:pPr>
            <w:r w:rsidRPr="005E75D8">
              <w:rPr>
                <w:rFonts w:eastAsia="Times New Roman" w:cs="Times New Roman"/>
                <w:sz w:val="20"/>
                <w:szCs w:val="20"/>
                <w:lang w:val="en-US"/>
              </w:rPr>
              <w:t>1</w:t>
            </w:r>
            <w:r w:rsidR="002B109C">
              <w:rPr>
                <w:rFonts w:eastAsia="Times New Roman" w:cs="Times New Roman"/>
                <w:sz w:val="20"/>
                <w:szCs w:val="20"/>
                <w:lang w:val="sr-Cyrl-RS"/>
              </w:rPr>
              <w:t>5</w:t>
            </w:r>
            <w:r w:rsidRPr="005E75D8">
              <w:rPr>
                <w:rFonts w:eastAsia="Times New Roman" w:cs="Times New Roman"/>
                <w:sz w:val="20"/>
                <w:szCs w:val="20"/>
                <w:lang w:val="en-US"/>
              </w:rPr>
              <w:t>.</w:t>
            </w:r>
          </w:p>
        </w:tc>
        <w:tc>
          <w:tcPr>
            <w:tcW w:w="9017" w:type="dxa"/>
            <w:shd w:val="clear" w:color="auto" w:fill="auto"/>
          </w:tcPr>
          <w:p w:rsidR="005E75D8" w:rsidRPr="005E75D8" w:rsidRDefault="005E75D8" w:rsidP="002B109C">
            <w:pPr>
              <w:spacing w:after="0" w:line="240" w:lineRule="auto"/>
              <w:ind w:right="17"/>
              <w:jc w:val="both"/>
              <w:rPr>
                <w:rFonts w:cs="Verdana"/>
                <w:bCs/>
                <w:color w:val="000000"/>
                <w:sz w:val="20"/>
                <w:szCs w:val="20"/>
                <w:lang w:val="sr-Cyrl-RS"/>
              </w:rPr>
            </w:pPr>
            <w:r w:rsidRPr="005E75D8">
              <w:rPr>
                <w:rFonts w:cs="Verdana"/>
                <w:sz w:val="20"/>
                <w:szCs w:val="20"/>
                <w:lang w:val="en-US"/>
              </w:rPr>
              <w:t>Образац - овлашћена лица за контакт и сарадњу</w:t>
            </w:r>
            <w:r w:rsidRPr="005E75D8">
              <w:rPr>
                <w:rFonts w:cs="Verdana"/>
                <w:sz w:val="20"/>
                <w:szCs w:val="20"/>
                <w:lang w:val="sr-Cyrl-RS"/>
              </w:rPr>
              <w:t xml:space="preserve"> (9.</w:t>
            </w:r>
            <w:r w:rsidR="002B109C">
              <w:rPr>
                <w:rFonts w:cs="Verdana"/>
                <w:sz w:val="20"/>
                <w:szCs w:val="20"/>
                <w:lang w:val="sr-Cyrl-RS"/>
              </w:rPr>
              <w:t>4</w:t>
            </w:r>
            <w:r w:rsidRPr="005E75D8">
              <w:rPr>
                <w:rFonts w:cs="Verdana"/>
                <w:sz w:val="20"/>
                <w:szCs w:val="20"/>
                <w:lang w:val="sr-Cyrl-RS"/>
              </w:rPr>
              <w:t>)</w:t>
            </w:r>
          </w:p>
        </w:tc>
      </w:tr>
    </w:tbl>
    <w:p w:rsidR="005E75D8" w:rsidRPr="005E75D8" w:rsidRDefault="005E75D8" w:rsidP="005E75D8">
      <w:pPr>
        <w:spacing w:after="0" w:line="240" w:lineRule="auto"/>
        <w:ind w:left="-120" w:right="-180"/>
        <w:jc w:val="center"/>
        <w:rPr>
          <w:rFonts w:eastAsia="Times New Roman" w:cs="Times New Roman"/>
          <w:b/>
          <w:color w:val="FF0000"/>
          <w:sz w:val="20"/>
          <w:szCs w:val="20"/>
          <w:lang w:val="ru-RU"/>
        </w:rPr>
      </w:pPr>
    </w:p>
    <w:p w:rsidR="005E75D8" w:rsidRPr="005E75D8" w:rsidRDefault="005E75D8" w:rsidP="005E75D8">
      <w:pPr>
        <w:spacing w:after="0" w:line="240" w:lineRule="auto"/>
        <w:ind w:left="-120" w:right="-180"/>
        <w:jc w:val="center"/>
        <w:rPr>
          <w:rFonts w:eastAsia="Times New Roman" w:cs="Times New Roman"/>
          <w:b/>
          <w:sz w:val="20"/>
          <w:szCs w:val="20"/>
          <w:lang w:val="ru-RU"/>
        </w:rPr>
      </w:pPr>
      <w:r w:rsidRPr="005E75D8">
        <w:rPr>
          <w:rFonts w:eastAsia="Times New Roman" w:cs="Times New Roman"/>
          <w:b/>
          <w:sz w:val="20"/>
          <w:szCs w:val="20"/>
          <w:lang w:val="ru-RU"/>
        </w:rPr>
        <w:t>3.</w:t>
      </w:r>
      <w:bookmarkStart w:id="3" w:name="OLE_LINK3"/>
      <w:r w:rsidRPr="005E75D8">
        <w:rPr>
          <w:rFonts w:eastAsia="Times New Roman" w:cs="Times New Roman"/>
          <w:b/>
          <w:sz w:val="20"/>
          <w:szCs w:val="20"/>
          <w:lang w:val="ru-RU"/>
        </w:rPr>
        <w:t xml:space="preserve"> АКО ПОНУДУ ПОДНОСИ ГРУПА ПОНУЂАЧА – ЗАЈЕДНИЧКА ПОНУДА</w:t>
      </w:r>
      <w:bookmarkEnd w:id="3"/>
      <w:r w:rsidRPr="005E75D8">
        <w:rPr>
          <w:rFonts w:eastAsia="Times New Roman" w:cs="Times New Roman"/>
          <w:b/>
          <w:sz w:val="20"/>
          <w:szCs w:val="20"/>
          <w:lang w:val="ru-RU"/>
        </w:rPr>
        <w:t xml:space="preserve">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Изјаву о испуњености обавезних услова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2.</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Докази о испуњености додатних услова из члана 76.</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3.</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4.</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Образац општи подаци о сваком понуђачу из групе понуђача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5.</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Споразум групе понуђача о заједничком извршењу јавне набавке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6.</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Образац структуре  понуђене цене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7.</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понуде</w:t>
            </w:r>
            <w:r w:rsidRPr="005E75D8">
              <w:rPr>
                <w:rFonts w:eastAsia="Times New Roman" w:cs="Times New Roman"/>
                <w:sz w:val="20"/>
                <w:szCs w:val="20"/>
                <w:lang w:val="ru-RU" w:eastAsia="sr-Latn-RS"/>
              </w:rPr>
              <w:t xml:space="preserve"> </w:t>
            </w:r>
          </w:p>
          <w:p w:rsidR="005E75D8" w:rsidRPr="005E75D8" w:rsidRDefault="005E75D8" w:rsidP="005E75D8">
            <w:pPr>
              <w:spacing w:after="0" w:line="240" w:lineRule="auto"/>
              <w:ind w:left="114"/>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8.</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И</w:t>
            </w:r>
            <w:r w:rsidRPr="005E75D8">
              <w:rPr>
                <w:rFonts w:eastAsia="Times New Roman" w:cs="Times New Roman"/>
                <w:sz w:val="20"/>
                <w:szCs w:val="20"/>
                <w:lang w:val="sr-Cyrl-RS"/>
              </w:rPr>
              <w:t>з</w:t>
            </w:r>
            <w:r w:rsidRPr="005E75D8">
              <w:rPr>
                <w:rFonts w:eastAsia="Times New Roman" w:cs="Times New Roman"/>
                <w:sz w:val="20"/>
                <w:szCs w:val="20"/>
                <w:lang w:val="ru-RU"/>
              </w:rPr>
              <w:t>јава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9.</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на основу члана 75. став 2. ЗЈН</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10.</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Arial"/>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11.</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Остале обрасце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12.</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Образац изјаве на основу чл. 79. ст. 10 ЗЈН</w:t>
            </w:r>
          </w:p>
          <w:p w:rsidR="005E75D8" w:rsidRPr="005E75D8" w:rsidRDefault="005E75D8" w:rsidP="005E75D8">
            <w:pPr>
              <w:spacing w:after="0" w:line="240" w:lineRule="auto"/>
              <w:ind w:left="114"/>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w:t>
            </w:r>
            <w:r w:rsidR="002B109C">
              <w:rPr>
                <w:rFonts w:eastAsia="Times New Roman" w:cs="Times New Roman"/>
                <w:sz w:val="20"/>
                <w:szCs w:val="20"/>
                <w:lang w:val="sr-Cyrl-CS"/>
              </w:rPr>
              <w:t>3</w:t>
            </w:r>
            <w:r w:rsidRPr="005E75D8">
              <w:rPr>
                <w:rFonts w:eastAsia="Times New Roman" w:cs="Times New Roman"/>
                <w:sz w:val="20"/>
                <w:szCs w:val="20"/>
                <w:lang w:val="sr-Cyrl-CS"/>
              </w:rPr>
              <w:t>.</w:t>
            </w:r>
          </w:p>
        </w:tc>
        <w:tc>
          <w:tcPr>
            <w:tcW w:w="9017" w:type="dxa"/>
            <w:shd w:val="clear" w:color="auto" w:fill="auto"/>
          </w:tcPr>
          <w:p w:rsidR="005E75D8" w:rsidRPr="005E75D8" w:rsidRDefault="005E75D8" w:rsidP="002B109C">
            <w:pPr>
              <w:spacing w:after="0" w:line="240" w:lineRule="auto"/>
              <w:jc w:val="both"/>
              <w:rPr>
                <w:rFonts w:cs="Verdana"/>
                <w:sz w:val="20"/>
                <w:szCs w:val="20"/>
                <w:lang w:val="sr-Cyrl-RS"/>
              </w:rPr>
            </w:pPr>
            <w:r w:rsidRPr="005E75D8">
              <w:rPr>
                <w:rFonts w:cs="Verdana"/>
                <w:sz w:val="20"/>
                <w:szCs w:val="20"/>
                <w:lang w:val="sr-Cyrl-RS"/>
              </w:rPr>
              <w:t>Образац кадровске опремљености (9.</w:t>
            </w:r>
            <w:r w:rsidR="002B109C">
              <w:rPr>
                <w:rFonts w:cs="Verdana"/>
                <w:sz w:val="20"/>
                <w:szCs w:val="20"/>
                <w:lang w:val="sr-Cyrl-RS"/>
              </w:rPr>
              <w:t>2</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w:t>
            </w:r>
            <w:r w:rsidR="002B109C">
              <w:rPr>
                <w:rFonts w:eastAsia="Times New Roman" w:cs="Times New Roman"/>
                <w:sz w:val="20"/>
                <w:szCs w:val="20"/>
                <w:lang w:val="sr-Cyrl-CS"/>
              </w:rPr>
              <w:t>4</w:t>
            </w:r>
            <w:r w:rsidRPr="005E75D8">
              <w:rPr>
                <w:rFonts w:eastAsia="Times New Roman" w:cs="Times New Roman"/>
                <w:sz w:val="20"/>
                <w:szCs w:val="20"/>
                <w:lang w:val="sr-Cyrl-CS"/>
              </w:rPr>
              <w:t>.</w:t>
            </w:r>
          </w:p>
        </w:tc>
        <w:tc>
          <w:tcPr>
            <w:tcW w:w="9017" w:type="dxa"/>
            <w:shd w:val="clear" w:color="auto" w:fill="auto"/>
          </w:tcPr>
          <w:p w:rsidR="005E75D8" w:rsidRPr="005E75D8" w:rsidRDefault="005E75D8" w:rsidP="002B109C">
            <w:pPr>
              <w:spacing w:after="0" w:line="240" w:lineRule="auto"/>
              <w:jc w:val="both"/>
              <w:rPr>
                <w:rFonts w:cs="Verdana"/>
                <w:sz w:val="20"/>
                <w:szCs w:val="20"/>
                <w:lang w:val="sr-Cyrl-RS"/>
              </w:rPr>
            </w:pPr>
            <w:r w:rsidRPr="005E75D8">
              <w:rPr>
                <w:rFonts w:cs="Verdana"/>
                <w:bCs/>
                <w:color w:val="000000"/>
                <w:sz w:val="20"/>
                <w:szCs w:val="20"/>
                <w:lang w:val="en-US"/>
              </w:rPr>
              <w:t>Средство обезбеђења за озбиљност понуде</w:t>
            </w:r>
            <w:r w:rsidRPr="005E75D8">
              <w:rPr>
                <w:rFonts w:cs="Verdana"/>
                <w:bCs/>
                <w:color w:val="000000"/>
                <w:sz w:val="20"/>
                <w:szCs w:val="20"/>
                <w:lang w:val="sr-Cyrl-RS"/>
              </w:rPr>
              <w:t xml:space="preserve"> (9.</w:t>
            </w:r>
            <w:r w:rsidR="002B109C">
              <w:rPr>
                <w:rFonts w:cs="Verdana"/>
                <w:bCs/>
                <w:color w:val="000000"/>
                <w:sz w:val="20"/>
                <w:szCs w:val="20"/>
                <w:lang w:val="sr-Cyrl-RS"/>
              </w:rPr>
              <w:t>3</w:t>
            </w:r>
            <w:r w:rsidRPr="005E75D8">
              <w:rPr>
                <w:rFonts w:cs="Verdana"/>
                <w:bCs/>
                <w:color w:val="000000"/>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en-US"/>
              </w:rPr>
            </w:pPr>
            <w:r w:rsidRPr="005E75D8">
              <w:rPr>
                <w:rFonts w:eastAsia="Times New Roman" w:cs="Times New Roman"/>
                <w:sz w:val="20"/>
                <w:szCs w:val="20"/>
                <w:lang w:val="en-US"/>
              </w:rPr>
              <w:t>1</w:t>
            </w:r>
            <w:r w:rsidR="002B109C">
              <w:rPr>
                <w:rFonts w:eastAsia="Times New Roman" w:cs="Times New Roman"/>
                <w:sz w:val="20"/>
                <w:szCs w:val="20"/>
                <w:lang w:val="sr-Cyrl-RS"/>
              </w:rPr>
              <w:t>5</w:t>
            </w:r>
            <w:r w:rsidRPr="005E75D8">
              <w:rPr>
                <w:rFonts w:eastAsia="Times New Roman" w:cs="Times New Roman"/>
                <w:sz w:val="20"/>
                <w:szCs w:val="20"/>
                <w:lang w:val="en-US"/>
              </w:rPr>
              <w:t>.</w:t>
            </w:r>
          </w:p>
        </w:tc>
        <w:tc>
          <w:tcPr>
            <w:tcW w:w="9017" w:type="dxa"/>
            <w:shd w:val="clear" w:color="auto" w:fill="auto"/>
          </w:tcPr>
          <w:p w:rsidR="005E75D8" w:rsidRPr="005E75D8" w:rsidRDefault="005E75D8" w:rsidP="002B109C">
            <w:pPr>
              <w:spacing w:after="0" w:line="240" w:lineRule="auto"/>
              <w:jc w:val="both"/>
              <w:rPr>
                <w:rFonts w:cs="Verdana"/>
                <w:bCs/>
                <w:color w:val="000000"/>
                <w:sz w:val="20"/>
                <w:szCs w:val="20"/>
                <w:lang w:val="sr-Cyrl-RS"/>
              </w:rPr>
            </w:pPr>
            <w:r w:rsidRPr="005E75D8">
              <w:rPr>
                <w:rFonts w:cs="Verdana"/>
                <w:sz w:val="20"/>
                <w:szCs w:val="20"/>
                <w:lang w:val="en-US"/>
              </w:rPr>
              <w:t>Образац - овлашћена лица за контакт и сарадњу</w:t>
            </w:r>
            <w:r w:rsidRPr="005E75D8">
              <w:rPr>
                <w:rFonts w:cs="Verdana"/>
                <w:sz w:val="20"/>
                <w:szCs w:val="20"/>
                <w:lang w:val="sr-Cyrl-RS"/>
              </w:rPr>
              <w:t xml:space="preserve"> (9.</w:t>
            </w:r>
            <w:r w:rsidR="002B109C">
              <w:rPr>
                <w:rFonts w:cs="Verdana"/>
                <w:sz w:val="20"/>
                <w:szCs w:val="20"/>
                <w:lang w:val="sr-Cyrl-RS"/>
              </w:rPr>
              <w:t>4</w:t>
            </w:r>
            <w:r w:rsidRPr="005E75D8">
              <w:rPr>
                <w:rFonts w:cs="Verdana"/>
                <w:sz w:val="20"/>
                <w:szCs w:val="20"/>
                <w:lang w:val="sr-Cyrl-RS"/>
              </w:rPr>
              <w:t>)</w:t>
            </w:r>
          </w:p>
        </w:tc>
      </w:tr>
    </w:tbl>
    <w:p w:rsidR="005E75D8" w:rsidRPr="005E75D8" w:rsidRDefault="005E75D8" w:rsidP="005E75D8">
      <w:pPr>
        <w:spacing w:after="0" w:line="240" w:lineRule="auto"/>
        <w:ind w:left="-120" w:right="-180"/>
        <w:jc w:val="center"/>
        <w:rPr>
          <w:rFonts w:eastAsia="Times New Roman" w:cs="Times New Roman"/>
          <w:b/>
          <w:color w:val="FF0000"/>
          <w:sz w:val="20"/>
          <w:szCs w:val="20"/>
          <w:lang w:val="ru-RU"/>
        </w:rPr>
      </w:pPr>
    </w:p>
    <w:p w:rsidR="005E75D8" w:rsidRPr="005E75D8" w:rsidRDefault="005E75D8" w:rsidP="005E75D8">
      <w:pPr>
        <w:spacing w:after="0" w:line="240" w:lineRule="auto"/>
        <w:ind w:left="-120" w:right="-180" w:firstLine="912"/>
        <w:jc w:val="both"/>
        <w:rPr>
          <w:rFonts w:eastAsia="Times New Roman" w:cs="Times New Roman"/>
          <w:sz w:val="20"/>
          <w:szCs w:val="20"/>
          <w:lang w:val="ru-RU"/>
        </w:rPr>
      </w:pPr>
      <w:r w:rsidRPr="005E75D8">
        <w:rPr>
          <w:rFonts w:eastAsia="Times New Roman" w:cs="Times New Roman"/>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5E75D8" w:rsidRPr="005E75D8" w:rsidRDefault="005E75D8" w:rsidP="005E75D8">
      <w:pPr>
        <w:spacing w:after="0" w:line="240" w:lineRule="auto"/>
        <w:ind w:right="-180" w:firstLine="792"/>
        <w:jc w:val="both"/>
        <w:rPr>
          <w:rFonts w:eastAsia="Times New Roman" w:cs="Times New Roman"/>
          <w:sz w:val="20"/>
          <w:szCs w:val="20"/>
          <w:lang w:val="ru-RU"/>
        </w:rPr>
      </w:pPr>
      <w:r w:rsidRPr="005E75D8">
        <w:rPr>
          <w:rFonts w:eastAsia="Times New Roman" w:cs="Times New Roman"/>
          <w:sz w:val="20"/>
          <w:szCs w:val="20"/>
          <w:lang w:val="ru-RU"/>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5E75D8" w:rsidRPr="005E75D8" w:rsidRDefault="005E75D8" w:rsidP="005E75D8">
      <w:pPr>
        <w:spacing w:after="0" w:line="240" w:lineRule="auto"/>
        <w:ind w:right="-180" w:firstLine="792"/>
        <w:jc w:val="both"/>
        <w:rPr>
          <w:rFonts w:eastAsia="Times New Roman" w:cs="Times New Roman"/>
          <w:sz w:val="20"/>
          <w:szCs w:val="20"/>
          <w:lang w:val="ru-RU"/>
        </w:rPr>
      </w:pPr>
      <w:r w:rsidRPr="005E75D8">
        <w:rPr>
          <w:rFonts w:eastAsia="Times New Roman" w:cs="Times New Roman"/>
          <w:b/>
          <w:sz w:val="20"/>
          <w:szCs w:val="20"/>
          <w:lang w:val="ru-RU"/>
        </w:rPr>
        <w:t xml:space="preserve">АКО ПОНУЂАЧ ПОДНОСИ ПОНУДУ САМОСТАЛНО </w:t>
      </w:r>
      <w:r w:rsidRPr="005E75D8">
        <w:rPr>
          <w:rFonts w:eastAsia="Times New Roman" w:cs="Times New Roman"/>
          <w:sz w:val="20"/>
          <w:szCs w:val="20"/>
          <w:lang w:val="ru-RU"/>
        </w:rPr>
        <w:t>овлашћено лице понуђача својеручно потписује и оверава печатом све обрасце из табеле 1.</w:t>
      </w:r>
    </w:p>
    <w:p w:rsidR="005E75D8" w:rsidRPr="005E75D8" w:rsidRDefault="005E75D8" w:rsidP="005E75D8">
      <w:pPr>
        <w:spacing w:after="0" w:line="240" w:lineRule="auto"/>
        <w:ind w:right="-180" w:firstLine="792"/>
        <w:jc w:val="both"/>
        <w:rPr>
          <w:rFonts w:eastAsia="Times New Roman" w:cs="Times New Roman"/>
          <w:sz w:val="20"/>
          <w:szCs w:val="20"/>
          <w:lang w:val="ru-RU"/>
        </w:rPr>
      </w:pPr>
      <w:r w:rsidRPr="005E75D8">
        <w:rPr>
          <w:rFonts w:eastAsia="Times New Roman" w:cs="Times New Roman"/>
          <w:b/>
          <w:sz w:val="20"/>
          <w:szCs w:val="20"/>
          <w:lang w:val="ru-RU"/>
        </w:rPr>
        <w:t xml:space="preserve">АКО ПОНУЂАЧ ПОДНОСИ ПОНУДУ СА ПОДИЗВОЂАЧЕМ </w:t>
      </w:r>
      <w:r w:rsidRPr="005E75D8">
        <w:rPr>
          <w:rFonts w:eastAsia="Times New Roman" w:cs="Times New Roman"/>
          <w:sz w:val="20"/>
          <w:szCs w:val="20"/>
          <w:lang w:val="ru-RU"/>
        </w:rPr>
        <w:t>овалшћено лице понуђача својеручно потписује и оверава печатом све обрасце из табеле 2.</w:t>
      </w:r>
    </w:p>
    <w:p w:rsidR="005E75D8" w:rsidRPr="005E75D8" w:rsidRDefault="005E75D8" w:rsidP="005E75D8">
      <w:pPr>
        <w:spacing w:after="0" w:line="240" w:lineRule="auto"/>
        <w:ind w:right="-180" w:firstLine="810"/>
        <w:jc w:val="both"/>
        <w:rPr>
          <w:rFonts w:eastAsia="Times New Roman" w:cs="Times New Roman"/>
          <w:sz w:val="20"/>
          <w:szCs w:val="20"/>
          <w:lang w:val="ru-RU"/>
        </w:rPr>
      </w:pPr>
      <w:r w:rsidRPr="005E75D8">
        <w:rPr>
          <w:rFonts w:eastAsia="Times New Roman" w:cs="Times New Roman"/>
          <w:b/>
          <w:sz w:val="20"/>
          <w:szCs w:val="20"/>
          <w:lang w:val="ru-RU"/>
        </w:rPr>
        <w:t xml:space="preserve">АКО ПОНУДУ ПОДНОСИ ГРУПА ПОНУЂАЧА – ЗАЈЕДНИЧКА ПОНУДА </w:t>
      </w:r>
      <w:r w:rsidRPr="005E75D8">
        <w:rPr>
          <w:rFonts w:eastAsia="Times New Roman" w:cs="Times New Roman"/>
          <w:sz w:val="20"/>
          <w:szCs w:val="20"/>
          <w:lang w:val="ru-RU"/>
        </w:rPr>
        <w:t xml:space="preserve">група понуђача може да се определи да обрасце дате у Конкурсној докумнетацији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w:t>
      </w:r>
      <w:r w:rsidRPr="005E75D8">
        <w:rPr>
          <w:rFonts w:eastAsia="Times New Roman" w:cs="Times New Roman"/>
          <w:sz w:val="20"/>
          <w:szCs w:val="20"/>
          <w:lang w:val="ru-RU"/>
        </w:rPr>
        <w:lastRenderedPageBreak/>
        <w:t>и оверавати печатом обрасце дате у Конкурсној документацији (</w:t>
      </w:r>
      <w:r w:rsidRPr="005E75D8">
        <w:rPr>
          <w:rFonts w:eastAsia="Times New Roman" w:cs="Times New Roman"/>
          <w:sz w:val="20"/>
          <w:szCs w:val="20"/>
          <w:lang w:val="sr-Cyrl-CS"/>
        </w:rPr>
        <w:t>Споразум</w:t>
      </w:r>
      <w:r w:rsidRPr="005E75D8">
        <w:rPr>
          <w:rFonts w:eastAsia="Times New Roman" w:cs="Times New Roman"/>
          <w:sz w:val="20"/>
          <w:szCs w:val="20"/>
          <w:lang w:val="ru-RU"/>
        </w:rPr>
        <w:t xml:space="preserve">), </w:t>
      </w:r>
      <w:r w:rsidRPr="003479C2">
        <w:rPr>
          <w:rFonts w:eastAsia="Times New Roman" w:cs="Times New Roman"/>
          <w:sz w:val="20"/>
          <w:szCs w:val="20"/>
          <w:lang w:val="ru-RU"/>
        </w:rPr>
        <w:t xml:space="preserve">изузев Обрасца изјаве којом се потврђује  испуњеност услова из члана 75. ЗЈН, Обрасца изјаве о независној понуди и Обрасца изјаве на основу члана 75. став 2. ЗЈН </w:t>
      </w:r>
      <w:r w:rsidRPr="005E75D8">
        <w:rPr>
          <w:rFonts w:eastAsia="Times New Roman" w:cs="Times New Roman"/>
          <w:sz w:val="20"/>
          <w:szCs w:val="20"/>
          <w:lang w:val="ru-RU"/>
        </w:rPr>
        <w:t>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ЗЈН,како је то и објашњено у тачки 8) овог дела Конкурсне документације.</w:t>
      </w:r>
    </w:p>
    <w:p w:rsidR="005E75D8" w:rsidRPr="005E75D8" w:rsidRDefault="005E75D8" w:rsidP="005E75D8">
      <w:pPr>
        <w:spacing w:after="0" w:line="240" w:lineRule="auto"/>
        <w:ind w:right="-180" w:firstLine="567"/>
        <w:jc w:val="both"/>
        <w:rPr>
          <w:rFonts w:eastAsia="Times New Roman" w:cs="Times New Roman"/>
          <w:b/>
          <w:sz w:val="20"/>
          <w:szCs w:val="20"/>
          <w:lang w:val="ru-RU"/>
        </w:rPr>
      </w:pPr>
    </w:p>
    <w:p w:rsidR="005E75D8" w:rsidRPr="005E75D8" w:rsidRDefault="005E75D8" w:rsidP="005E75D8">
      <w:pPr>
        <w:spacing w:after="0"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right="-180" w:firstLine="567"/>
        <w:jc w:val="both"/>
        <w:rPr>
          <w:rFonts w:eastAsia="Times New Roman" w:cs="Times New Roman"/>
          <w:sz w:val="20"/>
          <w:szCs w:val="20"/>
          <w:lang w:val="ru-RU" w:eastAsia="sr-Latn-RS"/>
        </w:rPr>
      </w:pPr>
      <w:r w:rsidRPr="005E75D8">
        <w:rPr>
          <w:rFonts w:eastAsia="Times New Roman" w:cs="Times New Roman"/>
          <w:sz w:val="20"/>
          <w:szCs w:val="20"/>
          <w:lang w:val="ru-RU" w:eastAsia="sr-Latn-RS"/>
        </w:rPr>
        <w:t xml:space="preserve">Ова набавка није обликована по партијама. </w:t>
      </w:r>
    </w:p>
    <w:p w:rsidR="005E75D8" w:rsidRPr="005E75D8" w:rsidRDefault="005E75D8" w:rsidP="005E75D8">
      <w:pPr>
        <w:spacing w:after="0" w:line="210" w:lineRule="atLeast"/>
        <w:ind w:firstLine="567"/>
        <w:jc w:val="both"/>
        <w:rPr>
          <w:rFonts w:eastAsia="Times New Roman" w:cs="Times New Roman"/>
          <w:b/>
          <w:sz w:val="20"/>
          <w:szCs w:val="20"/>
          <w:lang w:val="sr-Cyrl-RS" w:eastAsia="sr-Latn-RS"/>
        </w:rPr>
      </w:pPr>
    </w:p>
    <w:p w:rsidR="005E75D8" w:rsidRPr="005E75D8" w:rsidRDefault="005E75D8" w:rsidP="005E75D8">
      <w:pPr>
        <w:spacing w:after="0"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right="-180" w:firstLine="567"/>
        <w:jc w:val="both"/>
        <w:rPr>
          <w:rFonts w:eastAsia="Times New Roman" w:cs="Times New Roman"/>
          <w:sz w:val="20"/>
          <w:szCs w:val="20"/>
          <w:lang w:val="ru-RU" w:eastAsia="sr-Latn-RS"/>
        </w:rPr>
      </w:pPr>
      <w:r w:rsidRPr="005E75D8">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5E75D8" w:rsidRPr="005E75D8" w:rsidRDefault="005E75D8" w:rsidP="005E75D8">
      <w:pPr>
        <w:spacing w:after="0" w:line="210" w:lineRule="atLeast"/>
        <w:ind w:firstLine="567"/>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5) начин измене, допуне и опозива понуде у смислу члана 87. став 6. Закона</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Измену, допуну или опозив  понуде треба доставити на адресу Наручиоца: Покрајински секретаријат за урбанизам и заштиту животне средина, 21000 Нови сад Булевар Михајла Пупина 16.,   путем поште или непосредно преко писарнице, са обавезном назнаком:</w:t>
      </w:r>
    </w:p>
    <w:p w:rsidR="005E75D8" w:rsidRPr="00350EFA" w:rsidRDefault="005E75D8" w:rsidP="005E75D8">
      <w:pPr>
        <w:spacing w:after="0" w:line="240" w:lineRule="auto"/>
        <w:ind w:right="-180" w:firstLine="567"/>
        <w:jc w:val="both"/>
        <w:rPr>
          <w:rFonts w:eastAsia="Times New Roman" w:cs="Times New Roman"/>
          <w:sz w:val="20"/>
          <w:szCs w:val="20"/>
          <w:lang w:val="ru-RU"/>
        </w:rPr>
      </w:pPr>
      <w:r w:rsidRPr="00350EFA">
        <w:rPr>
          <w:rFonts w:eastAsia="Times New Roman" w:cs="Times New Roman"/>
          <w:b/>
          <w:sz w:val="20"/>
          <w:szCs w:val="20"/>
          <w:lang w:val="ru-RU"/>
        </w:rPr>
        <w:t xml:space="preserve">«ИЗМЕНА ПОНУДЕ за ЈН ОП </w:t>
      </w:r>
      <w:r w:rsidR="00350EFA" w:rsidRPr="00350EFA">
        <w:rPr>
          <w:rFonts w:eastAsia="Times New Roman" w:cs="Times New Roman"/>
          <w:b/>
          <w:sz w:val="20"/>
          <w:szCs w:val="20"/>
          <w:lang w:val="ru-RU"/>
        </w:rPr>
        <w:t>7</w:t>
      </w:r>
      <w:r w:rsidRPr="00350EFA">
        <w:rPr>
          <w:rFonts w:eastAsia="Times New Roman" w:cs="Times New Roman"/>
          <w:b/>
          <w:sz w:val="20"/>
          <w:szCs w:val="20"/>
          <w:lang w:val="ru-RU"/>
        </w:rPr>
        <w:t>/201</w:t>
      </w:r>
      <w:r w:rsidR="00C04C96" w:rsidRPr="00350EFA">
        <w:rPr>
          <w:rFonts w:eastAsia="Times New Roman" w:cs="Times New Roman"/>
          <w:b/>
          <w:sz w:val="20"/>
          <w:szCs w:val="20"/>
          <w:lang w:val="ru-RU"/>
        </w:rPr>
        <w:t>8</w:t>
      </w:r>
      <w:r w:rsidRPr="00350EFA">
        <w:rPr>
          <w:rFonts w:eastAsia="Times New Roman" w:cs="Times New Roman"/>
          <w:b/>
          <w:sz w:val="20"/>
          <w:szCs w:val="20"/>
          <w:lang w:val="ru-RU"/>
        </w:rPr>
        <w:t xml:space="preserve"> -</w:t>
      </w:r>
      <w:r w:rsidRPr="00350EFA">
        <w:rPr>
          <w:rFonts w:eastAsia="Times New Roman" w:cs="Times New Roman"/>
          <w:sz w:val="20"/>
          <w:szCs w:val="20"/>
          <w:lang w:val="ru-RU"/>
        </w:rPr>
        <w:t xml:space="preserve"> јавна набавка </w:t>
      </w:r>
      <w:r w:rsidR="00E3534E" w:rsidRPr="00350EFA">
        <w:rPr>
          <w:rFonts w:eastAsia="Times New Roman" w:cs="Times New Roman"/>
          <w:sz w:val="20"/>
          <w:szCs w:val="20"/>
          <w:lang w:val="ru-RU"/>
        </w:rPr>
        <w:t xml:space="preserve">услуга </w:t>
      </w:r>
      <w:r w:rsidR="006E1975" w:rsidRPr="00350EFA">
        <w:rPr>
          <w:rFonts w:eastAsia="Times New Roman" w:cs="Times New Roman"/>
          <w:sz w:val="20"/>
          <w:szCs w:val="20"/>
          <w:lang w:val="ru-RU"/>
        </w:rPr>
        <w:t>испитивање ефикасности препарата за сузбијање комараца</w:t>
      </w:r>
      <w:r w:rsidR="00C04C96" w:rsidRPr="00350EFA">
        <w:rPr>
          <w:rFonts w:eastAsia="Times New Roman" w:cs="Times New Roman"/>
          <w:sz w:val="20"/>
          <w:szCs w:val="20"/>
          <w:lang w:val="ru-RU"/>
        </w:rPr>
        <w:t xml:space="preserve"> и мониторинг комараца</w:t>
      </w:r>
      <w:r w:rsidRPr="00350EFA">
        <w:rPr>
          <w:rFonts w:eastAsia="Times New Roman" w:cs="Times New Roman"/>
          <w:sz w:val="20"/>
          <w:szCs w:val="20"/>
          <w:lang w:val="ru-RU"/>
        </w:rPr>
        <w:t xml:space="preserve">– </w:t>
      </w:r>
      <w:r w:rsidRPr="00350EFA">
        <w:rPr>
          <w:rFonts w:eastAsia="Times New Roman" w:cs="Times New Roman"/>
          <w:b/>
          <w:sz w:val="20"/>
          <w:szCs w:val="20"/>
          <w:lang w:val="ru-RU"/>
        </w:rPr>
        <w:t>НЕ ОТВАРАТИ»,</w:t>
      </w:r>
      <w:r w:rsidRPr="00350EFA">
        <w:rPr>
          <w:rFonts w:eastAsia="Times New Roman" w:cs="Times New Roman"/>
          <w:sz w:val="20"/>
          <w:szCs w:val="20"/>
          <w:lang w:val="ru-RU"/>
        </w:rPr>
        <w:t xml:space="preserve"> или</w:t>
      </w:r>
    </w:p>
    <w:p w:rsidR="005E75D8" w:rsidRPr="00350EFA" w:rsidRDefault="005E75D8" w:rsidP="005E75D8">
      <w:pPr>
        <w:spacing w:after="0" w:line="240" w:lineRule="auto"/>
        <w:ind w:right="-180" w:firstLine="567"/>
        <w:jc w:val="both"/>
        <w:rPr>
          <w:rFonts w:eastAsia="Times New Roman" w:cs="Times New Roman"/>
          <w:sz w:val="20"/>
          <w:szCs w:val="20"/>
          <w:lang w:val="ru-RU"/>
        </w:rPr>
      </w:pPr>
      <w:r w:rsidRPr="00350EFA">
        <w:rPr>
          <w:rFonts w:eastAsia="Times New Roman" w:cs="Times New Roman"/>
          <w:b/>
          <w:sz w:val="20"/>
          <w:szCs w:val="20"/>
          <w:lang w:val="ru-RU"/>
        </w:rPr>
        <w:t>«ДОПУНА ПОНУДЕ</w:t>
      </w:r>
      <w:r w:rsidRPr="00350EFA">
        <w:rPr>
          <w:rFonts w:eastAsia="Times New Roman" w:cs="Times New Roman"/>
          <w:sz w:val="20"/>
          <w:szCs w:val="20"/>
          <w:lang w:val="ru-RU"/>
        </w:rPr>
        <w:t xml:space="preserve"> </w:t>
      </w:r>
      <w:r w:rsidR="00350EFA" w:rsidRPr="00350EFA">
        <w:rPr>
          <w:rFonts w:eastAsia="Times New Roman" w:cs="Times New Roman"/>
          <w:b/>
          <w:sz w:val="20"/>
          <w:szCs w:val="20"/>
          <w:lang w:val="ru-RU"/>
        </w:rPr>
        <w:t>за ЈН ОП 7</w:t>
      </w:r>
      <w:r w:rsidR="00C04C96" w:rsidRPr="00350EFA">
        <w:rPr>
          <w:rFonts w:eastAsia="Times New Roman" w:cs="Times New Roman"/>
          <w:b/>
          <w:sz w:val="20"/>
          <w:szCs w:val="20"/>
          <w:lang w:val="ru-RU"/>
        </w:rPr>
        <w:t>/2018</w:t>
      </w:r>
      <w:r w:rsidR="005C0C86" w:rsidRPr="00350EFA">
        <w:rPr>
          <w:rFonts w:eastAsia="Times New Roman" w:cs="Times New Roman"/>
          <w:b/>
          <w:sz w:val="20"/>
          <w:szCs w:val="20"/>
          <w:lang w:val="ru-RU"/>
        </w:rPr>
        <w:t xml:space="preserve"> -</w:t>
      </w:r>
      <w:r w:rsidR="005C0C86" w:rsidRPr="00350EFA">
        <w:rPr>
          <w:rFonts w:eastAsia="Times New Roman" w:cs="Times New Roman"/>
          <w:sz w:val="20"/>
          <w:szCs w:val="20"/>
          <w:lang w:val="ru-RU"/>
        </w:rPr>
        <w:t xml:space="preserve"> јавна набавка услуга испитивање ефикасности препарата за сузбијање комараца</w:t>
      </w:r>
      <w:r w:rsidR="00C04C96" w:rsidRPr="00350EFA">
        <w:rPr>
          <w:rFonts w:eastAsia="Times New Roman" w:cs="Times New Roman"/>
          <w:sz w:val="20"/>
          <w:szCs w:val="20"/>
          <w:lang w:val="ru-RU"/>
        </w:rPr>
        <w:t xml:space="preserve"> и мониторинг комараца </w:t>
      </w:r>
      <w:r w:rsidR="005C0C86" w:rsidRPr="00350EFA">
        <w:rPr>
          <w:rFonts w:eastAsia="Times New Roman" w:cs="Times New Roman"/>
          <w:sz w:val="20"/>
          <w:szCs w:val="20"/>
          <w:lang w:val="ru-RU"/>
        </w:rPr>
        <w:t>–</w:t>
      </w:r>
      <w:r w:rsidRPr="00350EFA">
        <w:rPr>
          <w:rFonts w:eastAsia="Times New Roman" w:cs="Times New Roman"/>
          <w:sz w:val="20"/>
          <w:szCs w:val="20"/>
          <w:lang w:val="ru-RU"/>
        </w:rPr>
        <w:t xml:space="preserve">– </w:t>
      </w:r>
      <w:r w:rsidRPr="00350EFA">
        <w:rPr>
          <w:rFonts w:eastAsia="Times New Roman" w:cs="Times New Roman"/>
          <w:b/>
          <w:sz w:val="20"/>
          <w:szCs w:val="20"/>
          <w:lang w:val="ru-RU"/>
        </w:rPr>
        <w:t>НЕ ОТВАРАТИ»,</w:t>
      </w:r>
      <w:r w:rsidRPr="00350EFA">
        <w:rPr>
          <w:rFonts w:eastAsia="Times New Roman" w:cs="Times New Roman"/>
          <w:sz w:val="20"/>
          <w:szCs w:val="20"/>
          <w:lang w:val="ru-RU"/>
        </w:rPr>
        <w:t xml:space="preserve"> или</w:t>
      </w:r>
    </w:p>
    <w:p w:rsidR="005E75D8" w:rsidRPr="00350EFA" w:rsidRDefault="005E75D8" w:rsidP="005E75D8">
      <w:pPr>
        <w:spacing w:after="0" w:line="240" w:lineRule="auto"/>
        <w:ind w:right="-180" w:firstLine="567"/>
        <w:jc w:val="both"/>
        <w:rPr>
          <w:rFonts w:eastAsia="Times New Roman" w:cs="Times New Roman"/>
          <w:sz w:val="20"/>
          <w:szCs w:val="20"/>
          <w:lang w:val="ru-RU"/>
        </w:rPr>
      </w:pPr>
      <w:r w:rsidRPr="00350EFA">
        <w:rPr>
          <w:rFonts w:eastAsia="Times New Roman" w:cs="Times New Roman"/>
          <w:sz w:val="20"/>
          <w:szCs w:val="20"/>
          <w:lang w:val="ru-RU"/>
        </w:rPr>
        <w:t>«</w:t>
      </w:r>
      <w:r w:rsidR="00350EFA" w:rsidRPr="00350EFA">
        <w:rPr>
          <w:rFonts w:eastAsia="Times New Roman" w:cs="Times New Roman"/>
          <w:b/>
          <w:sz w:val="20"/>
          <w:szCs w:val="20"/>
          <w:lang w:val="ru-RU"/>
        </w:rPr>
        <w:t>ОПОЗИВ ПОНУДЕ за ЈН ОП 7</w:t>
      </w:r>
      <w:r w:rsidR="00C04C96" w:rsidRPr="00350EFA">
        <w:rPr>
          <w:rFonts w:eastAsia="Times New Roman" w:cs="Times New Roman"/>
          <w:b/>
          <w:sz w:val="20"/>
          <w:szCs w:val="20"/>
          <w:lang w:val="ru-RU"/>
        </w:rPr>
        <w:t>/2018</w:t>
      </w:r>
      <w:r w:rsidR="005C0C86" w:rsidRPr="00350EFA">
        <w:rPr>
          <w:rFonts w:eastAsia="Times New Roman" w:cs="Times New Roman"/>
          <w:b/>
          <w:sz w:val="20"/>
          <w:szCs w:val="20"/>
          <w:lang w:val="ru-RU"/>
        </w:rPr>
        <w:t xml:space="preserve"> -</w:t>
      </w:r>
      <w:r w:rsidR="005C0C86" w:rsidRPr="00350EFA">
        <w:rPr>
          <w:rFonts w:eastAsia="Times New Roman" w:cs="Times New Roman"/>
          <w:sz w:val="20"/>
          <w:szCs w:val="20"/>
          <w:lang w:val="ru-RU"/>
        </w:rPr>
        <w:t xml:space="preserve"> јавна набавка услуга испитивање ефикасности препарата за сузбијање комараца</w:t>
      </w:r>
      <w:r w:rsidR="00C04C96" w:rsidRPr="00350EFA">
        <w:rPr>
          <w:rFonts w:eastAsia="Times New Roman" w:cs="Times New Roman"/>
          <w:sz w:val="20"/>
          <w:szCs w:val="20"/>
          <w:lang w:val="ru-RU"/>
        </w:rPr>
        <w:t xml:space="preserve"> и мониторинг комараца </w:t>
      </w:r>
      <w:r w:rsidR="005C0C86" w:rsidRPr="00350EFA">
        <w:rPr>
          <w:rFonts w:eastAsia="Times New Roman" w:cs="Times New Roman"/>
          <w:sz w:val="20"/>
          <w:szCs w:val="20"/>
          <w:lang w:val="ru-RU"/>
        </w:rPr>
        <w:t>–</w:t>
      </w:r>
      <w:r w:rsidR="00C04C96" w:rsidRPr="00350EFA">
        <w:rPr>
          <w:rFonts w:eastAsia="Times New Roman" w:cs="Times New Roman"/>
          <w:sz w:val="20"/>
          <w:szCs w:val="20"/>
          <w:lang w:val="ru-RU"/>
        </w:rPr>
        <w:t xml:space="preserve"> </w:t>
      </w:r>
      <w:r w:rsidRPr="00350EFA">
        <w:rPr>
          <w:rFonts w:eastAsia="Times New Roman" w:cs="Times New Roman"/>
          <w:b/>
          <w:sz w:val="20"/>
          <w:szCs w:val="20"/>
          <w:lang w:val="ru-RU"/>
        </w:rPr>
        <w:t>НЕ ОТВАРАТИ»,</w:t>
      </w:r>
      <w:r w:rsidRPr="00350EFA">
        <w:rPr>
          <w:rFonts w:eastAsia="Times New Roman" w:cs="Times New Roman"/>
          <w:sz w:val="20"/>
          <w:szCs w:val="20"/>
          <w:lang w:val="ru-RU"/>
        </w:rPr>
        <w:t xml:space="preserve"> или</w:t>
      </w:r>
    </w:p>
    <w:p w:rsidR="005E75D8" w:rsidRPr="00434837" w:rsidRDefault="005E75D8" w:rsidP="005E75D8">
      <w:pPr>
        <w:spacing w:after="0" w:line="240" w:lineRule="auto"/>
        <w:ind w:right="-180" w:firstLine="567"/>
        <w:jc w:val="both"/>
        <w:rPr>
          <w:rFonts w:eastAsia="Times New Roman" w:cs="Times New Roman"/>
          <w:b/>
          <w:sz w:val="20"/>
          <w:szCs w:val="20"/>
          <w:lang w:val="ru-RU"/>
        </w:rPr>
      </w:pPr>
      <w:r w:rsidRPr="00350EFA">
        <w:rPr>
          <w:rFonts w:eastAsia="Times New Roman" w:cs="Times New Roman"/>
          <w:b/>
          <w:sz w:val="20"/>
          <w:szCs w:val="20"/>
          <w:lang w:val="ru-RU"/>
        </w:rPr>
        <w:t xml:space="preserve">«ИЗМЕНА И ДОПУНА ПОНУДЕ за </w:t>
      </w:r>
      <w:r w:rsidR="00350EFA" w:rsidRPr="00350EFA">
        <w:rPr>
          <w:rFonts w:eastAsia="Times New Roman" w:cs="Times New Roman"/>
          <w:b/>
          <w:sz w:val="20"/>
          <w:szCs w:val="20"/>
          <w:lang w:val="ru-RU"/>
        </w:rPr>
        <w:t>за ЈН ОП 7</w:t>
      </w:r>
      <w:r w:rsidR="00C04C96" w:rsidRPr="00350EFA">
        <w:rPr>
          <w:rFonts w:eastAsia="Times New Roman" w:cs="Times New Roman"/>
          <w:b/>
          <w:sz w:val="20"/>
          <w:szCs w:val="20"/>
          <w:lang w:val="ru-RU"/>
        </w:rPr>
        <w:t>/2018</w:t>
      </w:r>
      <w:r w:rsidR="005C0C86" w:rsidRPr="00350EFA">
        <w:rPr>
          <w:rFonts w:eastAsia="Times New Roman" w:cs="Times New Roman"/>
          <w:b/>
          <w:sz w:val="20"/>
          <w:szCs w:val="20"/>
          <w:lang w:val="ru-RU"/>
        </w:rPr>
        <w:t xml:space="preserve"> -</w:t>
      </w:r>
      <w:r w:rsidR="005C0C86" w:rsidRPr="00350EFA">
        <w:rPr>
          <w:rFonts w:eastAsia="Times New Roman" w:cs="Times New Roman"/>
          <w:sz w:val="20"/>
          <w:szCs w:val="20"/>
          <w:lang w:val="ru-RU"/>
        </w:rPr>
        <w:t xml:space="preserve"> јавна набавка услуга испитивање ефикасности препарата за сузбијање комараца</w:t>
      </w:r>
      <w:r w:rsidR="00C04C96" w:rsidRPr="00350EFA">
        <w:rPr>
          <w:rFonts w:eastAsia="Times New Roman" w:cs="Times New Roman"/>
          <w:sz w:val="20"/>
          <w:szCs w:val="20"/>
          <w:lang w:val="ru-RU"/>
        </w:rPr>
        <w:t xml:space="preserve"> и мониторинг комараца </w:t>
      </w:r>
      <w:r w:rsidR="005C0C86" w:rsidRPr="00350EFA">
        <w:rPr>
          <w:rFonts w:eastAsia="Times New Roman" w:cs="Times New Roman"/>
          <w:sz w:val="20"/>
          <w:szCs w:val="20"/>
          <w:lang w:val="ru-RU"/>
        </w:rPr>
        <w:t>–</w:t>
      </w:r>
      <w:r w:rsidR="00E3534E" w:rsidRPr="00350EFA">
        <w:rPr>
          <w:rFonts w:eastAsia="Times New Roman" w:cs="Times New Roman"/>
          <w:sz w:val="20"/>
          <w:szCs w:val="20"/>
          <w:lang w:val="ru-RU"/>
        </w:rPr>
        <w:t xml:space="preserve"> </w:t>
      </w:r>
      <w:r w:rsidRPr="00350EFA">
        <w:rPr>
          <w:rFonts w:eastAsia="Times New Roman" w:cs="Times New Roman"/>
          <w:b/>
          <w:sz w:val="20"/>
          <w:szCs w:val="20"/>
          <w:lang w:val="ru-RU"/>
        </w:rPr>
        <w:t>НЕ ОТВАРАТИ».</w:t>
      </w:r>
      <w:r w:rsidRPr="00434837">
        <w:rPr>
          <w:rFonts w:eastAsia="Times New Roman" w:cs="Times New Roman"/>
          <w:b/>
          <w:sz w:val="20"/>
          <w:szCs w:val="20"/>
          <w:lang w:val="ru-RU"/>
        </w:rPr>
        <w:t xml:space="preserve">  </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По истеку рока за подношење понуда понуђач не може да повуче нити мења своју понуду.</w:t>
      </w:r>
    </w:p>
    <w:p w:rsidR="005E75D8" w:rsidRPr="005E75D8" w:rsidRDefault="005E75D8" w:rsidP="005E75D8">
      <w:pPr>
        <w:spacing w:after="0" w:line="240" w:lineRule="auto"/>
        <w:ind w:right="-180" w:firstLine="567"/>
        <w:jc w:val="both"/>
        <w:rPr>
          <w:rFonts w:eastAsia="Times New Roman" w:cs="Times New Roman"/>
          <w:sz w:val="20"/>
          <w:szCs w:val="20"/>
          <w:lang w:val="ru-RU"/>
        </w:rPr>
      </w:pP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може да поднесе само једну понуду.</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5E75D8">
        <w:rPr>
          <w:rFonts w:eastAsia="Times New Roman" w:cs="Times New Roman"/>
          <w:sz w:val="20"/>
          <w:szCs w:val="20"/>
          <w:lang w:val="sr-Latn-RS"/>
        </w:rPr>
        <w:t xml:space="preserve"> </w:t>
      </w:r>
      <w:r w:rsidRPr="005E75D8">
        <w:rPr>
          <w:rFonts w:eastAsia="Times New Roman" w:cs="Times New Roman"/>
          <w:sz w:val="20"/>
          <w:szCs w:val="20"/>
          <w:lang w:val="sr-Cyrl-RS"/>
        </w:rPr>
        <w:t>нити исто лице може учествовати у више заједничких понуда</w:t>
      </w:r>
      <w:r w:rsidRPr="005E75D8">
        <w:rPr>
          <w:rFonts w:eastAsia="Times New Roman" w:cs="Times New Roman"/>
          <w:sz w:val="20"/>
          <w:szCs w:val="20"/>
          <w:lang w:val="ru-RU"/>
        </w:rPr>
        <w:t>.</w:t>
      </w:r>
    </w:p>
    <w:p w:rsidR="005E75D8" w:rsidRPr="005E75D8" w:rsidRDefault="005E75D8" w:rsidP="005E75D8">
      <w:pPr>
        <w:spacing w:after="0" w:line="240" w:lineRule="auto"/>
        <w:ind w:firstLine="600"/>
        <w:jc w:val="both"/>
        <w:rPr>
          <w:rFonts w:eastAsia="Times New Roman" w:cs="Times New Roman"/>
          <w:sz w:val="20"/>
          <w:szCs w:val="20"/>
          <w:lang w:val="sr-Cyrl-RS"/>
        </w:rPr>
      </w:pPr>
      <w:r w:rsidRPr="005E75D8">
        <w:rPr>
          <w:rFonts w:eastAsia="Times New Roman" w:cs="Times New Roman"/>
          <w:sz w:val="20"/>
          <w:szCs w:val="20"/>
          <w:lang w:val="ru-RU"/>
        </w:rPr>
        <w:t xml:space="preserve">У </w:t>
      </w:r>
      <w:r w:rsidRPr="005E75D8">
        <w:rPr>
          <w:rFonts w:eastAsia="Times New Roman" w:cs="Times New Roman"/>
          <w:b/>
          <w:sz w:val="20"/>
          <w:szCs w:val="20"/>
          <w:lang w:val="ru-RU"/>
        </w:rPr>
        <w:t>Обрасцу понуде</w:t>
      </w:r>
      <w:r w:rsidRPr="005E75D8">
        <w:rPr>
          <w:rFonts w:eastAsia="Times New Roman" w:cs="Times New Roman"/>
          <w:sz w:val="20"/>
          <w:szCs w:val="20"/>
          <w:lang w:val="ru-RU"/>
        </w:rPr>
        <w:t xml:space="preserve">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5E75D8" w:rsidRPr="005E75D8" w:rsidRDefault="005E75D8" w:rsidP="005E75D8">
      <w:pPr>
        <w:spacing w:after="0" w:line="240" w:lineRule="auto"/>
        <w:ind w:firstLine="600"/>
        <w:jc w:val="both"/>
        <w:rPr>
          <w:rFonts w:eastAsia="Times New Roman" w:cs="Times New Roman"/>
          <w:sz w:val="20"/>
          <w:szCs w:val="20"/>
          <w:lang w:val="sr-Cyrl-CS"/>
        </w:rPr>
      </w:pPr>
      <w:r w:rsidRPr="005E75D8">
        <w:rPr>
          <w:rFonts w:eastAsia="Times New Roman" w:cs="Times New Roman"/>
          <w:sz w:val="20"/>
          <w:szCs w:val="20"/>
          <w:lang w:val="sr-Cyrl-RS"/>
        </w:rPr>
        <w:t xml:space="preserve">Наручилац </w:t>
      </w:r>
      <w:r w:rsidRPr="005E75D8">
        <w:rPr>
          <w:rFonts w:eastAsia="Times New Roman" w:cs="Times New Roman"/>
          <w:sz w:val="20"/>
          <w:szCs w:val="20"/>
          <w:lang w:val="sr-Cyrl-CS"/>
        </w:rPr>
        <w:t>ће</w:t>
      </w:r>
      <w:r w:rsidRPr="005E75D8">
        <w:rPr>
          <w:rFonts w:eastAsia="Times New Roman" w:cs="Times New Roman"/>
          <w:sz w:val="20"/>
          <w:szCs w:val="20"/>
          <w:lang w:val="sr-Cyrl-RS"/>
        </w:rPr>
        <w:t xml:space="preserve"> одби</w:t>
      </w:r>
      <w:r w:rsidRPr="005E75D8">
        <w:rPr>
          <w:rFonts w:eastAsia="Times New Roman" w:cs="Times New Roman"/>
          <w:sz w:val="20"/>
          <w:szCs w:val="20"/>
          <w:lang w:val="sr-Cyrl-CS"/>
        </w:rPr>
        <w:t>ти</w:t>
      </w:r>
      <w:r w:rsidRPr="005E75D8">
        <w:rPr>
          <w:rFonts w:eastAsia="Times New Roman" w:cs="Times New Roman"/>
          <w:sz w:val="20"/>
          <w:szCs w:val="20"/>
          <w:lang w:val="sr-Cyrl-RS"/>
        </w:rPr>
        <w:t xml:space="preserve"> све понуде које су поднете супротно забрани из </w:t>
      </w:r>
      <w:r w:rsidRPr="005E75D8">
        <w:rPr>
          <w:rFonts w:eastAsia="Times New Roman" w:cs="Times New Roman"/>
          <w:sz w:val="20"/>
          <w:szCs w:val="20"/>
          <w:lang w:val="sr-Cyrl-CS"/>
        </w:rPr>
        <w:t>претходног става ове подтачке</w:t>
      </w:r>
    </w:p>
    <w:p w:rsidR="005E75D8" w:rsidRPr="005E75D8" w:rsidRDefault="005E75D8" w:rsidP="005E75D8">
      <w:pPr>
        <w:spacing w:after="0" w:line="240" w:lineRule="auto"/>
        <w:ind w:firstLine="600"/>
        <w:jc w:val="both"/>
        <w:rPr>
          <w:rFonts w:eastAsia="Times New Roman" w:cs="Times New Roman"/>
          <w:sz w:val="20"/>
          <w:szCs w:val="20"/>
          <w:lang w:val="sr-Cyrl-CS"/>
        </w:rPr>
      </w:pPr>
      <w:r w:rsidRPr="005E75D8">
        <w:rPr>
          <w:rFonts w:eastAsia="Times New Roman" w:cs="Times New Roman"/>
          <w:sz w:val="20"/>
          <w:szCs w:val="20"/>
          <w:lang w:val="sr-Cyrl-CS"/>
        </w:rPr>
        <w:t xml:space="preserve">(став </w:t>
      </w:r>
      <w:r w:rsidRPr="005E75D8">
        <w:rPr>
          <w:rFonts w:eastAsia="Times New Roman" w:cs="Times New Roman"/>
          <w:sz w:val="20"/>
          <w:szCs w:val="20"/>
          <w:lang w:val="sr-Cyrl-RS"/>
        </w:rPr>
        <w:t>5</w:t>
      </w:r>
      <w:r w:rsidRPr="005E75D8">
        <w:rPr>
          <w:rFonts w:eastAsia="Times New Roman" w:cs="Times New Roman"/>
          <w:sz w:val="20"/>
          <w:szCs w:val="20"/>
          <w:lang w:val="sr-Cyrl-CS"/>
        </w:rPr>
        <w:t>. члана 87. ЗЈН).</w:t>
      </w:r>
    </w:p>
    <w:p w:rsidR="005E75D8" w:rsidRPr="005E75D8" w:rsidRDefault="005E75D8" w:rsidP="005E75D8">
      <w:pPr>
        <w:spacing w:after="0" w:line="210" w:lineRule="atLeast"/>
        <w:ind w:firstLine="600"/>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у понуди наведе да ли ће извршење</w:t>
      </w:r>
      <w:r w:rsidRPr="005E75D8">
        <w:rPr>
          <w:rFonts w:eastAsia="Times New Roman" w:cs="Times New Roman"/>
          <w:sz w:val="20"/>
          <w:szCs w:val="20"/>
          <w:lang w:val="sr-Cyrl-RS"/>
        </w:rPr>
        <w:t xml:space="preserve"> јавне</w:t>
      </w:r>
      <w:r w:rsidRPr="005E75D8">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5E75D8">
        <w:rPr>
          <w:rFonts w:eastAsia="Times New Roman" w:cs="Times New Roman"/>
          <w:sz w:val="20"/>
          <w:szCs w:val="20"/>
          <w:lang w:val="sr-Cyrl-RS"/>
        </w:rPr>
        <w:t xml:space="preserve"> који ће поверити подизвођачу, </w:t>
      </w:r>
      <w:r w:rsidRPr="005E75D8">
        <w:rPr>
          <w:rFonts w:eastAsia="Times New Roman" w:cs="Times New Roman"/>
          <w:sz w:val="20"/>
          <w:szCs w:val="20"/>
          <w:lang w:val="sr-Cyrl-RS"/>
        </w:rPr>
        <w:lastRenderedPageBreak/>
        <w:t xml:space="preserve">а који не може бити већи од 50%, као </w:t>
      </w:r>
      <w:r w:rsidRPr="005E75D8">
        <w:rPr>
          <w:rFonts w:eastAsia="Times New Roman" w:cs="Times New Roman"/>
          <w:sz w:val="20"/>
          <w:szCs w:val="20"/>
          <w:lang w:val="ru-RU"/>
        </w:rPr>
        <w:t>и да наведе део предмета набавке који ће извршити преко подизвођача.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u w:val="single"/>
          <w:lang w:val="ru-RU"/>
        </w:rPr>
        <w:t>Понуђач је дужан да за подизвођаче достави доказе о испуњености обавезних услова из члана 75. став 1. тач. 1), 2) и 4) ЗЈН,</w:t>
      </w:r>
      <w:r w:rsidRPr="005E75D8">
        <w:rPr>
          <w:rFonts w:eastAsia="Times New Roman" w:cs="Times New Roman"/>
          <w:sz w:val="20"/>
          <w:szCs w:val="20"/>
          <w:lang w:val="ru-RU"/>
        </w:rPr>
        <w:t xml:space="preserve"> 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тачка 5) ЗЈН понуђач може доказати испуњеност тог услова преко подизвођача којем је поверио извршење тог дела набавке.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5E75D8">
        <w:rPr>
          <w:rFonts w:eastAsia="Times New Roman" w:cs="Times New Roman"/>
          <w:sz w:val="20"/>
          <w:szCs w:val="20"/>
          <w:lang w:val="sr-Cyrl-RS"/>
        </w:rPr>
        <w:t xml:space="preserve">знатну </w:t>
      </w:r>
      <w:r w:rsidRPr="005E75D8">
        <w:rPr>
          <w:rFonts w:eastAsia="Times New Roman" w:cs="Times New Roman"/>
          <w:sz w:val="20"/>
          <w:szCs w:val="20"/>
          <w:lang w:val="ru-RU"/>
        </w:rPr>
        <w:t>штету.</w:t>
      </w:r>
      <w:r w:rsidRPr="005E75D8">
        <w:rPr>
          <w:rFonts w:eastAsia="Times New Roman" w:cs="Times New Roman"/>
          <w:sz w:val="20"/>
          <w:szCs w:val="20"/>
          <w:lang w:val="sr-Cyrl-RS"/>
        </w:rPr>
        <w:t xml:space="preserve"> </w:t>
      </w:r>
      <w:r w:rsidRPr="005E75D8">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5E75D8" w:rsidRPr="005E75D8" w:rsidRDefault="005E75D8" w:rsidP="005E75D8">
      <w:pPr>
        <w:spacing w:after="0" w:line="240" w:lineRule="auto"/>
        <w:ind w:firstLine="600"/>
        <w:jc w:val="both"/>
        <w:rPr>
          <w:rFonts w:eastAsia="Times New Roman" w:cs="Times New Roman"/>
          <w:color w:val="FF0000"/>
          <w:sz w:val="20"/>
          <w:szCs w:val="20"/>
          <w:lang w:val="sr-Cyrl-RS"/>
        </w:rPr>
      </w:pPr>
      <w:r w:rsidRPr="005E75D8">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5E75D8">
        <w:rPr>
          <w:rFonts w:eastAsia="Times New Roman" w:cs="Times New Roman"/>
          <w:sz w:val="20"/>
          <w:szCs w:val="20"/>
          <w:lang w:val="ru-RU"/>
        </w:rPr>
        <w:t>, у ком случају је наручилац дужан</w:t>
      </w:r>
      <w:r w:rsidRPr="005E75D8">
        <w:rPr>
          <w:rFonts w:eastAsia="Times New Roman" w:cs="Times New Roman"/>
          <w:sz w:val="20"/>
          <w:szCs w:val="20"/>
          <w:lang w:val="sr-Cyrl-RS"/>
        </w:rPr>
        <w:t xml:space="preserve"> да омогући добављачу да приговори ако потраживање није доспело. </w:t>
      </w:r>
      <w:r w:rsidRPr="005E75D8">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изјсни да ли је приговор потраживања доспео и да евентуално да приговор. Након одговора понуђача Наручилац ће донети одговарајућу одлуку. Ова п</w:t>
      </w:r>
      <w:r w:rsidRPr="005E75D8">
        <w:rPr>
          <w:rFonts w:eastAsia="Times New Roman" w:cs="Times New Roman"/>
          <w:sz w:val="20"/>
          <w:szCs w:val="20"/>
          <w:lang w:val="sr-Cyrl-RS"/>
        </w:rPr>
        <w:t>равила поступања не утичу на одговорност добављача.</w:t>
      </w:r>
    </w:p>
    <w:p w:rsidR="005E75D8" w:rsidRPr="005E75D8" w:rsidRDefault="005E75D8" w:rsidP="005E75D8">
      <w:pPr>
        <w:spacing w:after="0" w:line="210" w:lineRule="atLeast"/>
        <w:ind w:firstLine="600"/>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5E75D8">
        <w:rPr>
          <w:rFonts w:eastAsia="Times New Roman" w:cs="Times New Roman"/>
          <w:b/>
          <w:sz w:val="20"/>
          <w:szCs w:val="20"/>
          <w:lang w:val="sr-Cyrl-RS" w:eastAsia="sr-Latn-RS"/>
        </w:rPr>
        <w:t>:</w:t>
      </w:r>
    </w:p>
    <w:p w:rsidR="005E75D8" w:rsidRPr="00E3534E" w:rsidRDefault="005E75D8" w:rsidP="005E75D8">
      <w:pPr>
        <w:spacing w:after="0" w:line="240" w:lineRule="auto"/>
        <w:ind w:firstLine="600"/>
        <w:jc w:val="both"/>
        <w:rPr>
          <w:rFonts w:eastAsia="Times New Roman" w:cs="Times New Roman"/>
          <w:sz w:val="20"/>
          <w:szCs w:val="20"/>
          <w:u w:val="single"/>
          <w:lang w:val="ru-RU"/>
        </w:rPr>
      </w:pPr>
      <w:r w:rsidRPr="005E75D8">
        <w:rPr>
          <w:rFonts w:eastAsia="Times New Roman" w:cs="Times New Roman"/>
          <w:sz w:val="20"/>
          <w:szCs w:val="20"/>
          <w:lang w:val="ru-RU"/>
        </w:rPr>
        <w:t>Сваки понуђач из групе понуђача мора да испуни обавезне услове из члана 7</w:t>
      </w:r>
      <w:r w:rsidRPr="005E75D8">
        <w:rPr>
          <w:rFonts w:eastAsia="Times New Roman" w:cs="Times New Roman"/>
          <w:sz w:val="20"/>
          <w:szCs w:val="20"/>
          <w:lang w:val="sr-Cyrl-RS"/>
        </w:rPr>
        <w:t>5</w:t>
      </w:r>
      <w:r w:rsidRPr="005E75D8">
        <w:rPr>
          <w:rFonts w:eastAsia="Times New Roman" w:cs="Times New Roman"/>
          <w:sz w:val="20"/>
          <w:szCs w:val="20"/>
          <w:lang w:val="ru-RU"/>
        </w:rPr>
        <w:t>. став 1.</w:t>
      </w:r>
      <w:r w:rsidRPr="005E75D8">
        <w:rPr>
          <w:rFonts w:eastAsia="Times New Roman" w:cs="Times New Roman"/>
          <w:sz w:val="20"/>
          <w:szCs w:val="20"/>
          <w:lang w:val="sr-Cyrl-RS"/>
        </w:rPr>
        <w:t xml:space="preserve"> тач. 1), 2) и 4)</w:t>
      </w:r>
      <w:r w:rsidRPr="005E75D8">
        <w:rPr>
          <w:rFonts w:eastAsia="Times New Roman" w:cs="Times New Roman"/>
          <w:sz w:val="20"/>
          <w:szCs w:val="20"/>
          <w:lang w:val="ru-RU"/>
        </w:rPr>
        <w:t xml:space="preserve"> и став 2. ЗЈН, </w:t>
      </w:r>
      <w:r w:rsidRPr="00E3534E">
        <w:rPr>
          <w:rFonts w:eastAsia="Times New Roman" w:cs="Times New Roman"/>
          <w:sz w:val="20"/>
          <w:szCs w:val="20"/>
          <w:u w:val="single"/>
          <w:lang w:val="ru-RU"/>
        </w:rPr>
        <w:t>а услов из члана 75. став 1. тачка 5) ЗЈН дужан је да испуни понуђач којем је поверено извршење дела набавке за који је неопходна испуњеност тог услова.</w:t>
      </w:r>
    </w:p>
    <w:p w:rsidR="005E75D8" w:rsidRPr="005E75D8" w:rsidRDefault="005E75D8" w:rsidP="005E75D8">
      <w:pPr>
        <w:spacing w:after="0" w:line="240" w:lineRule="auto"/>
        <w:ind w:firstLine="600"/>
        <w:jc w:val="both"/>
        <w:rPr>
          <w:rFonts w:eastAsia="Times New Roman" w:cs="Times New Roman"/>
          <w:sz w:val="20"/>
          <w:szCs w:val="20"/>
          <w:lang w:val="sr-Cyrl-RS"/>
        </w:rPr>
      </w:pPr>
      <w:r w:rsidRPr="005E75D8">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5E75D8">
        <w:rPr>
          <w:rFonts w:eastAsia="Times New Roman" w:cs="Times New Roman"/>
          <w:b/>
          <w:i/>
          <w:sz w:val="20"/>
          <w:szCs w:val="20"/>
          <w:u w:val="single"/>
          <w:lang w:val="sr-Cyrl-RS"/>
        </w:rPr>
        <w:t>(</w:t>
      </w:r>
      <w:r w:rsidRPr="005E75D8">
        <w:rPr>
          <w:rFonts w:eastAsia="Times New Roman" w:cs="Times New Roman"/>
          <w:b/>
          <w:i/>
          <w:sz w:val="20"/>
          <w:szCs w:val="20"/>
          <w:u w:val="single"/>
          <w:lang w:val="ru-RU"/>
        </w:rPr>
        <w:t>С</w:t>
      </w:r>
      <w:r w:rsidRPr="005E75D8">
        <w:rPr>
          <w:rFonts w:eastAsia="Times New Roman" w:cs="Times New Roman"/>
          <w:b/>
          <w:i/>
          <w:sz w:val="20"/>
          <w:szCs w:val="20"/>
          <w:u w:val="single"/>
          <w:lang w:val="sr-Cyrl-RS"/>
        </w:rPr>
        <w:t>поразум о заједничком извршењу</w:t>
      </w:r>
      <w:r w:rsidRPr="005E75D8">
        <w:rPr>
          <w:rFonts w:eastAsia="Times New Roman" w:cs="Times New Roman"/>
          <w:b/>
          <w:i/>
          <w:sz w:val="20"/>
          <w:szCs w:val="20"/>
          <w:u w:val="single"/>
          <w:lang w:val="ru-RU"/>
        </w:rPr>
        <w:t xml:space="preserve"> јавне набавке</w:t>
      </w:r>
      <w:r w:rsidRPr="005E75D8">
        <w:rPr>
          <w:rFonts w:eastAsia="Times New Roman" w:cs="Times New Roman"/>
          <w:b/>
          <w:i/>
          <w:sz w:val="20"/>
          <w:szCs w:val="20"/>
          <w:u w:val="single"/>
          <w:lang w:val="sr-Cyrl-RS"/>
        </w:rPr>
        <w:t>)</w:t>
      </w:r>
      <w:r w:rsidRPr="005E75D8">
        <w:rPr>
          <w:rFonts w:eastAsia="Times New Roman" w:cs="Times New Roman"/>
          <w:sz w:val="20"/>
          <w:szCs w:val="20"/>
          <w:lang w:val="sr-Cyrl-RS"/>
        </w:rPr>
        <w:t>, а који обавезно садржи податке о:</w:t>
      </w:r>
    </w:p>
    <w:p w:rsidR="005E75D8" w:rsidRPr="005E75D8" w:rsidRDefault="005E75D8" w:rsidP="005E75D8">
      <w:pPr>
        <w:spacing w:after="0" w:line="240" w:lineRule="auto"/>
        <w:ind w:firstLine="600"/>
        <w:jc w:val="both"/>
        <w:rPr>
          <w:rFonts w:eastAsia="Times New Roman" w:cs="Times New Roman"/>
          <w:sz w:val="20"/>
          <w:szCs w:val="20"/>
          <w:lang w:val="sr-Cyrl-RS"/>
        </w:rPr>
      </w:pPr>
      <w:r w:rsidRPr="005E75D8">
        <w:rPr>
          <w:rFonts w:eastAsia="Times New Roman" w:cs="Times New Roman"/>
          <w:sz w:val="20"/>
          <w:szCs w:val="20"/>
          <w:lang w:val="sr-Cyrl-RS"/>
        </w:rPr>
        <w:t>1</w:t>
      </w:r>
      <w:r w:rsidRPr="005E75D8">
        <w:rPr>
          <w:rFonts w:eastAsia="Times New Roman" w:cs="Times New Roman"/>
          <w:sz w:val="20"/>
          <w:szCs w:val="20"/>
          <w:lang w:val="ru-RU"/>
        </w:rPr>
        <w:t>) члан</w:t>
      </w:r>
      <w:r w:rsidRPr="005E75D8">
        <w:rPr>
          <w:rFonts w:eastAsia="Times New Roman" w:cs="Times New Roman"/>
          <w:sz w:val="20"/>
          <w:szCs w:val="20"/>
          <w:lang w:val="sr-Cyrl-RS"/>
        </w:rPr>
        <w:t>у</w:t>
      </w:r>
      <w:r w:rsidRPr="005E75D8">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5E75D8" w:rsidRPr="005E75D8" w:rsidRDefault="005E75D8" w:rsidP="005E75D8">
      <w:pPr>
        <w:spacing w:after="0" w:line="240" w:lineRule="auto"/>
        <w:ind w:firstLine="600"/>
        <w:jc w:val="both"/>
        <w:rPr>
          <w:rFonts w:eastAsia="Times New Roman" w:cs="Times New Roman"/>
          <w:i/>
          <w:color w:val="FF0000"/>
          <w:sz w:val="20"/>
          <w:szCs w:val="20"/>
          <w:u w:val="single"/>
          <w:lang w:val="sr-Cyrl-RS"/>
        </w:rPr>
      </w:pPr>
      <w:r w:rsidRPr="005E75D8">
        <w:rPr>
          <w:rFonts w:eastAsia="Times New Roman" w:cs="Times New Roman"/>
          <w:sz w:val="20"/>
          <w:szCs w:val="20"/>
          <w:lang w:val="sr-Cyrl-RS"/>
        </w:rPr>
        <w:t xml:space="preserve">2) </w:t>
      </w:r>
      <w:r w:rsidRPr="005E75D8">
        <w:rPr>
          <w:rFonts w:eastAsia="Times New Roman" w:cs="Times New Roman"/>
          <w:sz w:val="20"/>
          <w:szCs w:val="20"/>
          <w:lang w:val="ru-RU"/>
        </w:rPr>
        <w:t>опис послова сваког од понуђача из групе понуђача у извршењу уговора.</w:t>
      </w:r>
      <w:r w:rsidRPr="005E75D8">
        <w:rPr>
          <w:rFonts w:eastAsia="Times New Roman" w:cs="Times New Roman"/>
          <w:i/>
          <w:color w:val="FF0000"/>
          <w:sz w:val="20"/>
          <w:szCs w:val="20"/>
          <w:u w:val="single"/>
          <w:lang w:val="sr-Cyrl-CS"/>
        </w:rPr>
        <w:t xml:space="preserve">   </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5E75D8" w:rsidRPr="005E75D8" w:rsidRDefault="005E75D8" w:rsidP="005E75D8">
      <w:pPr>
        <w:spacing w:after="0" w:line="240" w:lineRule="auto"/>
        <w:ind w:left="-120" w:firstLine="720"/>
        <w:jc w:val="both"/>
        <w:rPr>
          <w:rFonts w:eastAsia="Times New Roman" w:cs="Times New Roman"/>
          <w:sz w:val="20"/>
          <w:szCs w:val="20"/>
          <w:lang w:val="sr-Cyrl-RS"/>
        </w:rPr>
      </w:pPr>
      <w:r w:rsidRPr="005E75D8">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5E75D8" w:rsidRPr="005E75D8" w:rsidRDefault="005E75D8" w:rsidP="005E75D8">
      <w:pPr>
        <w:spacing w:after="0" w:line="240" w:lineRule="auto"/>
        <w:ind w:left="-120" w:firstLine="720"/>
        <w:jc w:val="both"/>
        <w:rPr>
          <w:rFonts w:eastAsia="Times New Roman" w:cs="Times New Roman"/>
          <w:sz w:val="20"/>
          <w:szCs w:val="20"/>
          <w:lang w:val="sr-Latn-RS"/>
        </w:rPr>
      </w:pPr>
      <w:r w:rsidRPr="005E75D8">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5E75D8" w:rsidRPr="005E75D8" w:rsidRDefault="005E75D8" w:rsidP="005E75D8">
      <w:pPr>
        <w:spacing w:after="0" w:line="210" w:lineRule="atLeast"/>
        <w:ind w:firstLine="708"/>
        <w:jc w:val="both"/>
        <w:rPr>
          <w:rFonts w:eastAsia="Times New Roman" w:cs="Times New Roman"/>
          <w:sz w:val="20"/>
          <w:szCs w:val="20"/>
          <w:lang w:val="sr-Cyrl-RS" w:eastAsia="sr-Latn-RS"/>
        </w:rPr>
      </w:pPr>
    </w:p>
    <w:p w:rsidR="005E75D8" w:rsidRPr="003479C2" w:rsidRDefault="005E75D8" w:rsidP="005E75D8">
      <w:pPr>
        <w:spacing w:after="0" w:line="210" w:lineRule="atLeast"/>
        <w:ind w:firstLine="708"/>
        <w:jc w:val="both"/>
        <w:rPr>
          <w:rFonts w:eastAsia="Times New Roman" w:cs="Times New Roman"/>
          <w:b/>
          <w:sz w:val="20"/>
          <w:szCs w:val="20"/>
          <w:lang w:val="sr-Cyrl-RS" w:eastAsia="sr-Latn-RS"/>
        </w:rPr>
      </w:pPr>
      <w:r w:rsidRPr="003479C2">
        <w:rPr>
          <w:rFonts w:eastAsia="Times New Roman" w:cs="Times New Roman"/>
          <w:b/>
          <w:sz w:val="20"/>
          <w:szCs w:val="20"/>
          <w:lang w:val="sr-Latn-RS" w:eastAsia="sr-Latn-RS"/>
        </w:rPr>
        <w:t>9) захтеве у погледу траженог начина и услова плаћања, гарантног рока, као и евентуалних других околности од којих зависи прихватљивост понуде</w:t>
      </w:r>
      <w:r w:rsidRPr="003479C2">
        <w:rPr>
          <w:rFonts w:eastAsia="Times New Roman" w:cs="Times New Roman"/>
          <w:b/>
          <w:sz w:val="20"/>
          <w:szCs w:val="20"/>
          <w:lang w:val="sr-Cyrl-RS" w:eastAsia="sr-Latn-RS"/>
        </w:rPr>
        <w:t>:</w:t>
      </w:r>
    </w:p>
    <w:p w:rsidR="005E75D8" w:rsidRPr="00350EFA" w:rsidRDefault="005E75D8" w:rsidP="005E75D8">
      <w:pPr>
        <w:autoSpaceDE w:val="0"/>
        <w:autoSpaceDN w:val="0"/>
        <w:adjustRightInd w:val="0"/>
        <w:spacing w:after="0" w:line="240" w:lineRule="auto"/>
        <w:jc w:val="both"/>
        <w:rPr>
          <w:rFonts w:eastAsia="Times New Roman" w:cs="Times New Roman"/>
          <w:b/>
          <w:sz w:val="20"/>
          <w:szCs w:val="20"/>
          <w:u w:val="single"/>
          <w:lang w:val="ru-RU" w:eastAsia="sr-Latn-RS"/>
        </w:rPr>
      </w:pPr>
      <w:r w:rsidRPr="00350EFA">
        <w:rPr>
          <w:rFonts w:eastAsia="Times New Roman" w:cs="Times New Roman"/>
          <w:b/>
          <w:sz w:val="20"/>
          <w:szCs w:val="20"/>
          <w:u w:val="single"/>
          <w:lang w:val="ru-RU" w:eastAsia="sr-Latn-RS"/>
        </w:rPr>
        <w:lastRenderedPageBreak/>
        <w:t>9)1) Начин и услови плаћања уговорене цене:</w:t>
      </w:r>
    </w:p>
    <w:p w:rsidR="005E75D8" w:rsidRPr="00350EFA" w:rsidRDefault="005E75D8" w:rsidP="005A7A45">
      <w:pPr>
        <w:spacing w:line="240" w:lineRule="auto"/>
        <w:jc w:val="both"/>
        <w:rPr>
          <w:sz w:val="20"/>
          <w:szCs w:val="20"/>
          <w:u w:val="single"/>
          <w:lang w:val="sr-Cyrl-RS"/>
        </w:rPr>
      </w:pPr>
      <w:r w:rsidRPr="00350EFA">
        <w:rPr>
          <w:rFonts w:eastAsia="Times New Roman" w:cs="Times New Roman"/>
          <w:sz w:val="20"/>
          <w:szCs w:val="20"/>
          <w:lang w:val="ru-RU" w:eastAsia="sr-Latn-RS"/>
        </w:rPr>
        <w:t xml:space="preserve"> </w:t>
      </w:r>
      <w:r w:rsidRPr="00350EFA">
        <w:rPr>
          <w:sz w:val="20"/>
          <w:szCs w:val="20"/>
          <w:u w:val="single"/>
          <w:lang w:val="sr-Cyrl-RS"/>
        </w:rPr>
        <w:t>Плаћање  уговорене цене ћ</w:t>
      </w:r>
      <w:r w:rsidR="001E40D4" w:rsidRPr="00350EFA">
        <w:rPr>
          <w:sz w:val="20"/>
          <w:szCs w:val="20"/>
          <w:u w:val="single"/>
          <w:lang w:val="sr-Cyrl-RS"/>
        </w:rPr>
        <w:t>е се извршити на следећи начин:</w:t>
      </w:r>
      <w:r w:rsidR="005A7A45" w:rsidRPr="00350EFA">
        <w:rPr>
          <w:sz w:val="20"/>
          <w:szCs w:val="20"/>
          <w:u w:val="single"/>
          <w:lang w:val="sr-Cyrl-RS"/>
        </w:rPr>
        <w:t xml:space="preserve"> </w:t>
      </w:r>
      <w:r w:rsidR="00A06FB7" w:rsidRPr="00350EFA">
        <w:rPr>
          <w:sz w:val="20"/>
          <w:szCs w:val="20"/>
          <w:u w:val="single"/>
          <w:lang w:val="sr-Cyrl-RS"/>
        </w:rPr>
        <w:t xml:space="preserve"> </w:t>
      </w:r>
    </w:p>
    <w:p w:rsidR="002B109C" w:rsidRPr="00350EFA" w:rsidRDefault="005A7A45" w:rsidP="002B109C">
      <w:pPr>
        <w:spacing w:after="0" w:line="240" w:lineRule="auto"/>
        <w:jc w:val="both"/>
        <w:rPr>
          <w:rFonts w:eastAsia="Times New Roman" w:cs="Arial"/>
          <w:sz w:val="20"/>
          <w:szCs w:val="20"/>
          <w:lang w:val="sr-Cyrl-RS" w:eastAsia="en-GB"/>
        </w:rPr>
      </w:pPr>
      <w:r w:rsidRPr="00350EFA">
        <w:rPr>
          <w:sz w:val="20"/>
          <w:szCs w:val="20"/>
          <w:u w:val="single"/>
          <w:lang w:val="sr-Cyrl-RS"/>
        </w:rPr>
        <w:t xml:space="preserve">9.1. Начин плаћања: </w:t>
      </w:r>
      <w:r w:rsidR="00250243" w:rsidRPr="00350EFA">
        <w:rPr>
          <w:sz w:val="20"/>
          <w:szCs w:val="20"/>
          <w:u w:val="single"/>
          <w:lang w:val="sr-Cyrl-RS"/>
        </w:rPr>
        <w:t xml:space="preserve"> </w:t>
      </w:r>
      <w:r w:rsidR="002B109C" w:rsidRPr="00350EFA">
        <w:rPr>
          <w:rFonts w:ascii="Arial" w:eastAsia="Times New Roman" w:hAnsi="Arial" w:cs="Arial"/>
          <w:sz w:val="25"/>
          <w:szCs w:val="25"/>
          <w:lang w:val="sr-Cyrl-RS" w:eastAsia="en-GB"/>
        </w:rPr>
        <w:t xml:space="preserve"> </w:t>
      </w:r>
      <w:r w:rsidR="002B109C" w:rsidRPr="00350EFA">
        <w:rPr>
          <w:rFonts w:eastAsia="Times New Roman" w:cs="Arial"/>
          <w:sz w:val="20"/>
          <w:szCs w:val="20"/>
          <w:lang w:val="sr-Cyrl-RS" w:eastAsia="en-GB"/>
        </w:rPr>
        <w:t>вирмански на рачун добављача достављен у понуди.</w:t>
      </w:r>
    </w:p>
    <w:p w:rsidR="009A3194" w:rsidRPr="00350EFA" w:rsidRDefault="009A3194" w:rsidP="009A3194">
      <w:pPr>
        <w:suppressAutoHyphens/>
        <w:spacing w:after="0" w:line="240" w:lineRule="auto"/>
        <w:ind w:right="67" w:firstLine="720"/>
        <w:jc w:val="both"/>
        <w:rPr>
          <w:rFonts w:eastAsia="Times New Roman" w:cs="Times New Roman"/>
          <w:sz w:val="20"/>
          <w:szCs w:val="20"/>
          <w:lang w:val="sr-Cyrl-CS" w:eastAsia="ar-SA"/>
        </w:rPr>
      </w:pPr>
      <w:r w:rsidRPr="00350EFA">
        <w:rPr>
          <w:rFonts w:eastAsia="Times New Roman" w:cs="Times New Roman"/>
          <w:sz w:val="20"/>
          <w:szCs w:val="20"/>
          <w:lang w:val="ru-RU"/>
        </w:rPr>
        <w:t xml:space="preserve">- авансно </w:t>
      </w:r>
      <w:r w:rsidRPr="00350EFA">
        <w:rPr>
          <w:rFonts w:eastAsia="Times New Roman" w:cs="Times New Roman"/>
          <w:sz w:val="20"/>
          <w:szCs w:val="20"/>
          <w:lang w:val="sr-Cyrl-RS"/>
        </w:rPr>
        <w:t>5</w:t>
      </w:r>
      <w:r w:rsidRPr="00350EFA">
        <w:rPr>
          <w:rFonts w:eastAsia="Times New Roman" w:cs="Times New Roman"/>
          <w:sz w:val="20"/>
          <w:szCs w:val="20"/>
          <w:lang w:val="ru-RU"/>
        </w:rPr>
        <w:t xml:space="preserve">0% након потписивања уговора, </w:t>
      </w:r>
      <w:r w:rsidRPr="00350EFA">
        <w:rPr>
          <w:rFonts w:eastAsia="Times New Roman" w:cs="Times New Roman"/>
          <w:sz w:val="20"/>
          <w:szCs w:val="20"/>
          <w:lang w:val="sr-Cyrl-CS" w:eastAsia="ar-SA"/>
        </w:rPr>
        <w:t xml:space="preserve">а по достављеном авансном рачуну; </w:t>
      </w:r>
    </w:p>
    <w:p w:rsidR="000C5519" w:rsidRDefault="009A3194" w:rsidP="009A3194">
      <w:pPr>
        <w:spacing w:after="0"/>
        <w:ind w:firstLine="567"/>
        <w:jc w:val="both"/>
        <w:rPr>
          <w:rFonts w:eastAsia="Times New Roman" w:cs="Arial"/>
          <w:sz w:val="20"/>
          <w:szCs w:val="20"/>
          <w:lang w:val="sr-Cyrl-CS"/>
        </w:rPr>
      </w:pPr>
      <w:r w:rsidRPr="009950AE">
        <w:rPr>
          <w:rFonts w:eastAsia="Times New Roman" w:cs="Arial"/>
          <w:sz w:val="20"/>
          <w:szCs w:val="20"/>
          <w:lang w:val="sr-Cyrl-CS"/>
        </w:rPr>
        <w:t>- преостали део уговорене вредности у року до 15 дана од дана уредног испостављања рачуна, и достављеног Коначног извештаја о извршеним услугама са комплетном документацијом о реализованој услузи која је предмет овог уговора</w:t>
      </w:r>
      <w:r w:rsidR="000C5519">
        <w:rPr>
          <w:rFonts w:eastAsia="Times New Roman" w:cs="Arial"/>
          <w:sz w:val="20"/>
          <w:szCs w:val="20"/>
          <w:lang w:val="ru-RU"/>
        </w:rPr>
        <w:t>.</w:t>
      </w:r>
      <w:r w:rsidRPr="009950AE">
        <w:rPr>
          <w:rFonts w:eastAsia="Times New Roman" w:cs="Arial"/>
          <w:sz w:val="20"/>
          <w:szCs w:val="20"/>
          <w:lang w:val="sr-Cyrl-CS"/>
        </w:rPr>
        <w:t xml:space="preserve"> </w:t>
      </w:r>
    </w:p>
    <w:p w:rsidR="005A7A45" w:rsidRDefault="00BC5A32" w:rsidP="009A3194">
      <w:pPr>
        <w:spacing w:after="0"/>
        <w:ind w:firstLine="567"/>
        <w:jc w:val="both"/>
        <w:rPr>
          <w:rFonts w:eastAsia="Times New Roman" w:cs="Arial"/>
          <w:sz w:val="20"/>
          <w:szCs w:val="20"/>
          <w:lang w:val="sr-Cyrl-CS"/>
        </w:rPr>
      </w:pPr>
      <w:r>
        <w:rPr>
          <w:rFonts w:eastAsia="Times New Roman" w:cs="Arial"/>
          <w:sz w:val="20"/>
          <w:szCs w:val="20"/>
          <w:lang w:val="sr-Cyrl-CS"/>
        </w:rPr>
        <w:t>Рачун мора бити оверен од стране Наручиоца, а Извештај прихваћен од стране овлашћеног лица Наручиоца.</w:t>
      </w:r>
    </w:p>
    <w:p w:rsidR="009A3194" w:rsidRPr="00CA0B8B" w:rsidRDefault="009A3194" w:rsidP="00CA0B8B">
      <w:pPr>
        <w:spacing w:after="0"/>
        <w:ind w:firstLine="567"/>
        <w:jc w:val="both"/>
        <w:rPr>
          <w:rFonts w:eastAsia="Times New Roman" w:cs="Arial"/>
          <w:sz w:val="20"/>
          <w:szCs w:val="20"/>
          <w:lang w:val="ru-RU"/>
        </w:rPr>
      </w:pPr>
      <w:r w:rsidRPr="003479C2">
        <w:rPr>
          <w:spacing w:val="-1"/>
          <w:sz w:val="20"/>
          <w:szCs w:val="20"/>
          <w:lang w:val="sr-Cyrl-CS" w:eastAsia="ar-SA"/>
        </w:rPr>
        <w:t>Наручилац услуге је овлашћен да приговори фактури у року од</w:t>
      </w:r>
      <w:r w:rsidRPr="003479C2">
        <w:rPr>
          <w:sz w:val="20"/>
          <w:szCs w:val="20"/>
          <w:lang w:val="sr-Cyrl-CS" w:eastAsia="ar-SA"/>
        </w:rPr>
        <w:t xml:space="preserve"> три </w:t>
      </w:r>
      <w:r w:rsidRPr="003479C2">
        <w:rPr>
          <w:spacing w:val="-2"/>
          <w:sz w:val="20"/>
          <w:szCs w:val="20"/>
          <w:lang w:val="sr-Cyrl-CS" w:eastAsia="ar-SA"/>
        </w:rPr>
        <w:t xml:space="preserve">дана од </w:t>
      </w:r>
      <w:r w:rsidRPr="003479C2">
        <w:rPr>
          <w:spacing w:val="-4"/>
          <w:sz w:val="20"/>
          <w:szCs w:val="20"/>
          <w:lang w:val="sr-Cyrl-CS" w:eastAsia="ar-SA"/>
        </w:rPr>
        <w:t>пријема. У супротном ће се сматрати да је исту примио без примедби</w:t>
      </w:r>
      <w:r>
        <w:rPr>
          <w:spacing w:val="-4"/>
          <w:sz w:val="20"/>
          <w:szCs w:val="20"/>
          <w:lang w:val="sr-Cyrl-CS" w:eastAsia="ar-SA"/>
        </w:rPr>
        <w:t>.</w:t>
      </w:r>
    </w:p>
    <w:p w:rsidR="005E75D8" w:rsidRPr="005A7A45" w:rsidRDefault="005E75D8" w:rsidP="002B109C">
      <w:pPr>
        <w:spacing w:line="240" w:lineRule="auto"/>
        <w:jc w:val="both"/>
        <w:rPr>
          <w:sz w:val="20"/>
          <w:szCs w:val="20"/>
          <w:u w:val="single"/>
          <w:lang w:val="sr-Cyrl-RS"/>
        </w:rPr>
      </w:pPr>
      <w:r w:rsidRPr="005E75D8">
        <w:rPr>
          <w:rFonts w:cs="Verdana"/>
          <w:sz w:val="20"/>
          <w:szCs w:val="20"/>
          <w:lang w:val="sr-Cyrl-RS"/>
        </w:rPr>
        <w:t xml:space="preserve">9)2) </w:t>
      </w:r>
      <w:r w:rsidRPr="005E75D8">
        <w:rPr>
          <w:rFonts w:eastAsia="Times New Roman" w:cs="Times New Roman"/>
          <w:sz w:val="20"/>
          <w:szCs w:val="20"/>
          <w:lang w:val="sr-Cyrl-RS" w:eastAsia="ar-SA"/>
        </w:rPr>
        <w:t>плаћање ће се вршити у складу са приливом средстава у буџету Аутономне покрајине Војводине, односно ликвидношћу буџета Аутономне покрајине Војводине, на начин описан у алинеји 9)1);</w:t>
      </w:r>
    </w:p>
    <w:p w:rsidR="005E75D8" w:rsidRPr="002B109C" w:rsidRDefault="005E75D8" w:rsidP="002B109C">
      <w:pPr>
        <w:shd w:val="clear" w:color="auto" w:fill="FFFFFF"/>
        <w:tabs>
          <w:tab w:val="left" w:pos="391"/>
        </w:tabs>
        <w:spacing w:after="0" w:line="240" w:lineRule="auto"/>
        <w:jc w:val="both"/>
        <w:rPr>
          <w:sz w:val="20"/>
          <w:szCs w:val="20"/>
          <w:lang w:val="sr-Cyrl-RS" w:eastAsia="ar-SA"/>
        </w:rPr>
      </w:pPr>
      <w:r w:rsidRPr="005E75D8">
        <w:rPr>
          <w:rFonts w:eastAsia="Times New Roman" w:cs="Times New Roman"/>
          <w:sz w:val="20"/>
          <w:szCs w:val="20"/>
          <w:u w:val="single"/>
          <w:lang w:val="ru-RU" w:eastAsia="sr-Latn-RS"/>
        </w:rPr>
        <w:t>9)3) Рок извршења услуге</w:t>
      </w:r>
      <w:r w:rsidRPr="002B109C">
        <w:rPr>
          <w:rFonts w:eastAsia="Times New Roman" w:cs="Times New Roman"/>
          <w:sz w:val="20"/>
          <w:szCs w:val="20"/>
          <w:lang w:val="ru-RU" w:eastAsia="sr-Latn-RS"/>
        </w:rPr>
        <w:t xml:space="preserve">: </w:t>
      </w:r>
      <w:r w:rsidR="005C0C86" w:rsidRPr="002B109C">
        <w:rPr>
          <w:rFonts w:cs="Verdana"/>
          <w:sz w:val="20"/>
          <w:szCs w:val="20"/>
          <w:lang w:val="sr-Cyrl-RS"/>
        </w:rPr>
        <w:t>од дана потписивања уговора  до  извршења уговорних обавеза</w:t>
      </w:r>
      <w:r w:rsidR="001A51F9">
        <w:rPr>
          <w:rFonts w:cs="Verdana"/>
          <w:sz w:val="20"/>
          <w:szCs w:val="20"/>
          <w:lang w:val="sr-Cyrl-RS"/>
        </w:rPr>
        <w:t>.</w:t>
      </w:r>
      <w:r w:rsidR="005C0C86" w:rsidRPr="002B109C">
        <w:rPr>
          <w:rFonts w:cs="Verdana"/>
          <w:sz w:val="20"/>
          <w:szCs w:val="20"/>
          <w:lang w:val="sr-Cyrl-RS"/>
        </w:rPr>
        <w:t xml:space="preserve"> </w:t>
      </w:r>
    </w:p>
    <w:p w:rsidR="005E75D8" w:rsidRPr="005E75D8" w:rsidRDefault="005E75D8" w:rsidP="005E75D8">
      <w:pPr>
        <w:spacing w:after="0" w:line="240" w:lineRule="auto"/>
        <w:jc w:val="both"/>
        <w:rPr>
          <w:rFonts w:eastAsia="Times New Roman" w:cs="Arial"/>
          <w:sz w:val="20"/>
          <w:szCs w:val="20"/>
          <w:lang w:val="sr-Cyrl-CS"/>
        </w:rPr>
      </w:pPr>
      <w:r w:rsidRPr="005E75D8">
        <w:rPr>
          <w:rFonts w:eastAsia="Times New Roman" w:cs="Times New Roman"/>
          <w:sz w:val="20"/>
          <w:szCs w:val="20"/>
          <w:lang w:val="ru-RU" w:eastAsia="sr-Latn-RS"/>
        </w:rPr>
        <w:t>9)</w:t>
      </w:r>
      <w:r w:rsidR="005A7A45">
        <w:rPr>
          <w:rFonts w:eastAsia="Times New Roman" w:cs="Times New Roman"/>
          <w:sz w:val="20"/>
          <w:szCs w:val="20"/>
          <w:lang w:val="ru-RU" w:eastAsia="sr-Latn-RS"/>
        </w:rPr>
        <w:t>4</w:t>
      </w:r>
      <w:r w:rsidRPr="005E75D8">
        <w:rPr>
          <w:rFonts w:eastAsia="Times New Roman" w:cs="Times New Roman"/>
          <w:sz w:val="20"/>
          <w:szCs w:val="20"/>
          <w:lang w:val="ru-RU" w:eastAsia="sr-Latn-RS"/>
        </w:rPr>
        <w:t xml:space="preserve">)Друге околности од којих зависи прихватљивост понуде: </w:t>
      </w:r>
      <w:r w:rsidRPr="005E75D8">
        <w:rPr>
          <w:rFonts w:eastAsia="Times New Roman" w:cs="Arial"/>
          <w:sz w:val="20"/>
          <w:szCs w:val="20"/>
          <w:lang w:val="sr-Cyrl-CS"/>
        </w:rPr>
        <w:t xml:space="preserve"> </w:t>
      </w:r>
    </w:p>
    <w:p w:rsidR="005E75D8" w:rsidRPr="005E75D8" w:rsidRDefault="005E75D8" w:rsidP="005E75D8">
      <w:pPr>
        <w:spacing w:after="0" w:line="240" w:lineRule="auto"/>
        <w:ind w:left="-120"/>
        <w:jc w:val="both"/>
        <w:rPr>
          <w:rFonts w:eastAsia="Times New Roman" w:cs="Arial"/>
          <w:sz w:val="20"/>
          <w:szCs w:val="20"/>
          <w:lang w:val="ru-RU"/>
        </w:rPr>
      </w:pPr>
      <w:r w:rsidRPr="005E75D8">
        <w:rPr>
          <w:rFonts w:eastAsia="Times New Roman" w:cs="Arial"/>
          <w:color w:val="FF0000"/>
          <w:sz w:val="20"/>
          <w:szCs w:val="20"/>
          <w:lang w:val="sr-Cyrl-CS"/>
        </w:rPr>
        <w:tab/>
      </w:r>
      <w:r w:rsidRPr="005E75D8">
        <w:rPr>
          <w:rFonts w:eastAsia="Times New Roman" w:cs="Arial"/>
          <w:color w:val="FF0000"/>
          <w:sz w:val="20"/>
          <w:szCs w:val="20"/>
          <w:lang w:val="sr-Cyrl-CS"/>
        </w:rPr>
        <w:tab/>
      </w:r>
      <w:r w:rsidRPr="005E75D8">
        <w:rPr>
          <w:rFonts w:eastAsia="Times New Roman" w:cs="Arial"/>
          <w:sz w:val="20"/>
          <w:szCs w:val="20"/>
          <w:lang w:val="ru-RU"/>
        </w:rPr>
        <w:t xml:space="preserve">Понуда ће се се одбити као неприхватљива и у следећим случајевима: </w:t>
      </w:r>
    </w:p>
    <w:p w:rsidR="005E75D8" w:rsidRPr="005E75D8" w:rsidRDefault="005E75D8" w:rsidP="005E75D8">
      <w:pPr>
        <w:tabs>
          <w:tab w:val="left" w:pos="720"/>
          <w:tab w:val="num" w:pos="900"/>
        </w:tabs>
        <w:spacing w:after="0" w:line="240" w:lineRule="auto"/>
        <w:jc w:val="both"/>
        <w:rPr>
          <w:rFonts w:eastAsia="Times New Roman" w:cs="Arial"/>
          <w:sz w:val="20"/>
          <w:szCs w:val="20"/>
          <w:lang w:val="sr-Cyrl-CS"/>
        </w:rPr>
      </w:pPr>
      <w:r w:rsidRPr="005E75D8">
        <w:rPr>
          <w:rFonts w:eastAsia="Times New Roman" w:cs="Arial"/>
          <w:sz w:val="20"/>
          <w:szCs w:val="20"/>
          <w:lang w:val="sr-Cyrl-CS"/>
        </w:rPr>
        <w:tab/>
        <w:t>-уколико понуђач захтева другачији начин и услове плаћања;</w:t>
      </w:r>
    </w:p>
    <w:p w:rsidR="005E75D8" w:rsidRPr="005E75D8" w:rsidRDefault="005E75D8" w:rsidP="005E75D8">
      <w:pPr>
        <w:tabs>
          <w:tab w:val="left" w:pos="720"/>
          <w:tab w:val="num" w:pos="900"/>
        </w:tabs>
        <w:spacing w:after="0" w:line="240" w:lineRule="auto"/>
        <w:jc w:val="both"/>
        <w:rPr>
          <w:rFonts w:eastAsia="Times New Roman" w:cs="Arial"/>
          <w:sz w:val="20"/>
          <w:szCs w:val="20"/>
          <w:lang w:val="sr-Cyrl-CS"/>
        </w:rPr>
      </w:pPr>
      <w:r w:rsidRPr="005E75D8">
        <w:rPr>
          <w:rFonts w:eastAsia="Times New Roman" w:cs="Arial"/>
          <w:sz w:val="20"/>
          <w:szCs w:val="20"/>
          <w:lang w:val="sr-Cyrl-CS"/>
        </w:rPr>
        <w:tab/>
        <w:t>-уколико не достави потписану и оверену Изјаву о независној понуди;</w:t>
      </w:r>
    </w:p>
    <w:p w:rsidR="005E75D8" w:rsidRPr="005E75D8" w:rsidRDefault="005E75D8" w:rsidP="005E75D8">
      <w:pPr>
        <w:tabs>
          <w:tab w:val="left" w:pos="720"/>
          <w:tab w:val="num" w:pos="900"/>
        </w:tabs>
        <w:spacing w:after="0" w:line="240" w:lineRule="auto"/>
        <w:jc w:val="both"/>
        <w:rPr>
          <w:rFonts w:cs="Verdana"/>
          <w:sz w:val="20"/>
          <w:szCs w:val="20"/>
          <w:lang w:val="sr-Cyrl-RS"/>
        </w:rPr>
      </w:pPr>
      <w:r w:rsidRPr="005E75D8">
        <w:rPr>
          <w:rFonts w:eastAsia="Times New Roman" w:cs="Arial"/>
          <w:sz w:val="20"/>
          <w:szCs w:val="20"/>
          <w:lang w:val="sr-Cyrl-CS"/>
        </w:rPr>
        <w:tab/>
        <w:t xml:space="preserve">-уколико не достави </w:t>
      </w:r>
      <w:r w:rsidRPr="005E75D8">
        <w:rPr>
          <w:rFonts w:cs="Verdana"/>
          <w:sz w:val="20"/>
          <w:szCs w:val="20"/>
          <w:lang w:val="en-US"/>
        </w:rPr>
        <w:t>Обра</w:t>
      </w:r>
      <w:r w:rsidRPr="005E75D8">
        <w:rPr>
          <w:rFonts w:cs="Verdana"/>
          <w:sz w:val="20"/>
          <w:szCs w:val="20"/>
          <w:lang w:val="sr-Cyrl-RS"/>
        </w:rPr>
        <w:t>зац</w:t>
      </w:r>
      <w:r w:rsidRPr="005E75D8">
        <w:rPr>
          <w:rFonts w:cs="Verdana"/>
          <w:sz w:val="20"/>
          <w:szCs w:val="20"/>
          <w:lang w:val="en-US"/>
        </w:rPr>
        <w:t xml:space="preserve"> изјаве о увиду на лицу места</w:t>
      </w:r>
    </w:p>
    <w:p w:rsidR="005E75D8" w:rsidRPr="005E75D8" w:rsidRDefault="005E75D8" w:rsidP="005E75D8">
      <w:pPr>
        <w:autoSpaceDE w:val="0"/>
        <w:autoSpaceDN w:val="0"/>
        <w:adjustRightInd w:val="0"/>
        <w:spacing w:after="0" w:line="240" w:lineRule="auto"/>
        <w:ind w:firstLine="720"/>
        <w:jc w:val="both"/>
        <w:rPr>
          <w:rFonts w:cs="Verdana"/>
          <w:sz w:val="20"/>
          <w:szCs w:val="20"/>
          <w:lang w:val="sr-Cyrl-RS"/>
        </w:rPr>
      </w:pPr>
      <w:r w:rsidRPr="005E75D8">
        <w:rPr>
          <w:rFonts w:cs="Verdana"/>
          <w:sz w:val="20"/>
          <w:szCs w:val="20"/>
          <w:lang w:val="sr-Cyrl-RS"/>
        </w:rPr>
        <w:t>-</w:t>
      </w:r>
      <w:r w:rsidRPr="005E75D8">
        <w:rPr>
          <w:rFonts w:cs="Verdana"/>
          <w:sz w:val="20"/>
          <w:szCs w:val="20"/>
          <w:lang w:val="en-US"/>
        </w:rPr>
        <w:t>рок важења понуде: рок важења понуде не може бити краћи од 60 дана од дана јавног</w:t>
      </w:r>
      <w:r w:rsidRPr="005E75D8">
        <w:rPr>
          <w:rFonts w:cs="Verdana"/>
          <w:sz w:val="20"/>
          <w:szCs w:val="20"/>
          <w:lang w:val="sr-Cyrl-RS"/>
        </w:rPr>
        <w:t xml:space="preserve"> </w:t>
      </w:r>
      <w:r w:rsidRPr="005E75D8">
        <w:rPr>
          <w:rFonts w:cs="Verdana"/>
          <w:sz w:val="20"/>
          <w:szCs w:val="20"/>
          <w:lang w:val="en-US"/>
        </w:rPr>
        <w:t xml:space="preserve">отварања. </w:t>
      </w:r>
    </w:p>
    <w:p w:rsidR="005E75D8" w:rsidRPr="005E75D8" w:rsidRDefault="005E75D8" w:rsidP="005E75D8">
      <w:pPr>
        <w:spacing w:after="0" w:line="240" w:lineRule="auto"/>
        <w:ind w:left="-120" w:firstLine="720"/>
        <w:jc w:val="both"/>
        <w:rPr>
          <w:rFonts w:eastAsia="Times New Roman" w:cs="Arial"/>
          <w:b/>
          <w:bCs/>
          <w:i/>
          <w:iCs/>
          <w:sz w:val="20"/>
          <w:szCs w:val="20"/>
          <w:lang w:val="sr-Cyrl-RS"/>
        </w:rPr>
      </w:pPr>
      <w:r w:rsidRPr="005E75D8">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r w:rsidRPr="005E75D8">
        <w:rPr>
          <w:rFonts w:cs="Verdana"/>
          <w:sz w:val="20"/>
          <w:szCs w:val="20"/>
          <w:lang w:val="sr-Cyrl-RS"/>
        </w:rPr>
        <w:t xml:space="preserve"> </w:t>
      </w:r>
    </w:p>
    <w:p w:rsidR="005E75D8" w:rsidRPr="005E75D8" w:rsidRDefault="005E75D8" w:rsidP="005E75D8">
      <w:pPr>
        <w:spacing w:after="0" w:line="240" w:lineRule="auto"/>
        <w:ind w:left="-120" w:firstLine="720"/>
        <w:jc w:val="both"/>
        <w:rPr>
          <w:rFonts w:eastAsia="Times New Roman" w:cs="Arial"/>
          <w:iCs/>
          <w:sz w:val="20"/>
          <w:szCs w:val="20"/>
          <w:lang w:val="sr-Cyrl-CS"/>
        </w:rPr>
      </w:pPr>
      <w:r w:rsidRPr="005E75D8">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5E75D8" w:rsidRPr="005E75D8" w:rsidRDefault="005E75D8" w:rsidP="005E75D8">
      <w:pPr>
        <w:spacing w:after="0" w:line="240" w:lineRule="auto"/>
        <w:ind w:left="-120" w:firstLine="720"/>
        <w:jc w:val="both"/>
        <w:rPr>
          <w:rFonts w:eastAsia="Times New Roman" w:cs="Arial"/>
          <w:iCs/>
          <w:sz w:val="20"/>
          <w:szCs w:val="20"/>
          <w:lang w:val="sr-Cyrl-CS"/>
        </w:rPr>
      </w:pPr>
      <w:r w:rsidRPr="005E75D8">
        <w:rPr>
          <w:rFonts w:eastAsia="Times New Roman" w:cs="Arial"/>
          <w:iCs/>
          <w:sz w:val="20"/>
          <w:szCs w:val="20"/>
          <w:lang w:val="sr-Cyrl-CS"/>
        </w:rPr>
        <w:t>Понуђач који прихвати захтев за продужење рока важења понуде на може мењати понуду.</w:t>
      </w:r>
    </w:p>
    <w:p w:rsidR="005E75D8" w:rsidRPr="005E75D8" w:rsidRDefault="005E75D8" w:rsidP="005E75D8">
      <w:pPr>
        <w:spacing w:after="0" w:line="240" w:lineRule="auto"/>
        <w:ind w:left="-120" w:firstLine="720"/>
        <w:jc w:val="both"/>
        <w:rPr>
          <w:rFonts w:eastAsia="Times New Roman" w:cs="Arial"/>
          <w:b/>
          <w:bCs/>
          <w:i/>
          <w:iCs/>
          <w:sz w:val="20"/>
          <w:szCs w:val="20"/>
          <w:lang w:val="sr-Cyrl-RS"/>
        </w:rPr>
      </w:pP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10) валуту и начин на који треба да буде наведена и изражена цена у понуди</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left="-120" w:firstLine="840"/>
        <w:jc w:val="both"/>
        <w:rPr>
          <w:rFonts w:eastAsia="Times New Roman" w:cs="Times New Roman"/>
          <w:sz w:val="20"/>
          <w:szCs w:val="20"/>
          <w:lang w:val="ru-RU"/>
        </w:rPr>
      </w:pPr>
      <w:r w:rsidRPr="005E75D8">
        <w:rPr>
          <w:rFonts w:eastAsia="Times New Roman" w:cs="Times New Roman"/>
          <w:sz w:val="20"/>
          <w:szCs w:val="20"/>
          <w:u w:val="single"/>
          <w:lang w:val="ru-RU"/>
        </w:rPr>
        <w:t>10)1) Валута</w:t>
      </w:r>
      <w:r w:rsidRPr="005E75D8">
        <w:rPr>
          <w:rFonts w:eastAsia="Times New Roman" w:cs="Times New Roman"/>
          <w:sz w:val="20"/>
          <w:szCs w:val="20"/>
          <w:lang w:val="ru-RU"/>
        </w:rPr>
        <w:t>:Вредности се у поступку јавне набавке исказују у динарима.</w:t>
      </w:r>
    </w:p>
    <w:p w:rsidR="005E75D8" w:rsidRPr="005E75D8" w:rsidRDefault="005E75D8" w:rsidP="005E75D8">
      <w:pPr>
        <w:spacing w:after="0" w:line="240" w:lineRule="auto"/>
        <w:ind w:left="-120" w:firstLine="840"/>
        <w:jc w:val="both"/>
        <w:rPr>
          <w:rFonts w:eastAsia="Times New Roman" w:cs="Times New Roman"/>
          <w:b/>
          <w:sz w:val="20"/>
          <w:szCs w:val="20"/>
          <w:lang w:val="ru-RU"/>
        </w:rPr>
      </w:pPr>
      <w:r w:rsidRPr="005E75D8">
        <w:rPr>
          <w:rFonts w:eastAsia="Times New Roman" w:cs="Times New Roman"/>
          <w:b/>
          <w:sz w:val="20"/>
          <w:szCs w:val="20"/>
          <w:u w:val="single"/>
          <w:lang w:val="ru-RU"/>
        </w:rPr>
        <w:t>10)2) Процењена вредност јавне набавке износи</w:t>
      </w:r>
      <w:r w:rsidRPr="005E75D8">
        <w:rPr>
          <w:rFonts w:eastAsia="Times New Roman" w:cs="Times New Roman"/>
          <w:b/>
          <w:sz w:val="20"/>
          <w:szCs w:val="20"/>
          <w:lang w:val="ru-RU"/>
        </w:rPr>
        <w:t xml:space="preserve">: </w:t>
      </w:r>
      <w:r w:rsidR="00A81EA5">
        <w:rPr>
          <w:rFonts w:eastAsia="Times New Roman" w:cs="Times New Roman"/>
          <w:b/>
          <w:bCs/>
          <w:sz w:val="20"/>
          <w:szCs w:val="20"/>
          <w:highlight w:val="yellow"/>
          <w:lang w:val="sr-Cyrl-CS" w:eastAsia="ar-SA"/>
        </w:rPr>
        <w:t>833.333,33</w:t>
      </w:r>
      <w:r w:rsidR="00765C69" w:rsidRPr="00C04C96">
        <w:rPr>
          <w:rFonts w:eastAsia="Times New Roman" w:cs="Times New Roman"/>
          <w:bCs/>
          <w:sz w:val="20"/>
          <w:szCs w:val="20"/>
          <w:highlight w:val="yellow"/>
          <w:lang w:val="sr-Cyrl-CS" w:eastAsia="ar-SA"/>
        </w:rPr>
        <w:t xml:space="preserve"> дин без ПДВ-а</w:t>
      </w:r>
    </w:p>
    <w:p w:rsidR="005E75D8" w:rsidRPr="005E75D8" w:rsidRDefault="005E75D8" w:rsidP="005E75D8">
      <w:pPr>
        <w:spacing w:after="0" w:line="240" w:lineRule="auto"/>
        <w:ind w:left="-120" w:firstLine="840"/>
        <w:jc w:val="both"/>
        <w:rPr>
          <w:rFonts w:eastAsia="Times New Roman" w:cs="Times New Roman"/>
          <w:sz w:val="20"/>
          <w:szCs w:val="20"/>
          <w:lang w:val="ru-RU"/>
        </w:rPr>
      </w:pPr>
      <w:r w:rsidRPr="005E75D8">
        <w:rPr>
          <w:rFonts w:eastAsia="Times New Roman" w:cs="Times New Roman"/>
          <w:sz w:val="20"/>
          <w:szCs w:val="20"/>
          <w:u w:val="single"/>
          <w:lang w:val="ru-RU"/>
        </w:rPr>
        <w:t>Понуде које буду дате преко процењене вредно</w:t>
      </w:r>
      <w:r w:rsidRPr="005E75D8">
        <w:rPr>
          <w:rFonts w:eastAsia="Times New Roman" w:cs="Times New Roman"/>
          <w:sz w:val="20"/>
          <w:szCs w:val="20"/>
          <w:u w:val="single"/>
          <w:lang w:val="sr-Cyrl-RS"/>
        </w:rPr>
        <w:t>с</w:t>
      </w:r>
      <w:r w:rsidRPr="005E75D8">
        <w:rPr>
          <w:rFonts w:eastAsia="Times New Roman" w:cs="Times New Roman"/>
          <w:sz w:val="20"/>
          <w:szCs w:val="20"/>
          <w:u w:val="single"/>
          <w:lang w:val="ru-RU"/>
        </w:rPr>
        <w:t>ти Наручиоца биће одбијене као неприхватљиве</w:t>
      </w:r>
      <w:r w:rsidRPr="005E75D8">
        <w:rPr>
          <w:rFonts w:eastAsia="Times New Roman" w:cs="Times New Roman"/>
          <w:sz w:val="20"/>
          <w:szCs w:val="20"/>
          <w:lang w:val="ru-RU"/>
        </w:rPr>
        <w:t xml:space="preserve">. </w:t>
      </w:r>
    </w:p>
    <w:p w:rsidR="005E75D8" w:rsidRPr="005E75D8" w:rsidRDefault="005E75D8" w:rsidP="005E75D8">
      <w:pPr>
        <w:spacing w:after="0" w:line="240" w:lineRule="auto"/>
        <w:ind w:firstLine="720"/>
        <w:jc w:val="both"/>
        <w:rPr>
          <w:rFonts w:eastAsia="Times New Roman" w:cs="Times New Roman"/>
          <w:sz w:val="20"/>
          <w:szCs w:val="20"/>
          <w:lang w:val="ru-RU" w:eastAsia="sr-Latn-RS"/>
        </w:rPr>
      </w:pPr>
      <w:r w:rsidRPr="005E75D8">
        <w:rPr>
          <w:rFonts w:eastAsia="Times New Roman" w:cs="Times New Roman"/>
          <w:sz w:val="20"/>
          <w:szCs w:val="20"/>
          <w:u w:val="single"/>
          <w:lang w:val="ru-RU" w:eastAsia="sr-Latn-RS"/>
        </w:rPr>
        <w:t>10)3) Начин на који мора бити наведена и изражена цена у понуди</w:t>
      </w:r>
      <w:r w:rsidRPr="005E75D8">
        <w:rPr>
          <w:rFonts w:eastAsia="Times New Roman" w:cs="Times New Roman"/>
          <w:sz w:val="20"/>
          <w:szCs w:val="20"/>
          <w:lang w:val="ru-RU" w:eastAsia="sr-Latn-RS"/>
        </w:rPr>
        <w:t xml:space="preserve">: </w:t>
      </w:r>
    </w:p>
    <w:p w:rsidR="005E75D8" w:rsidRPr="005E75D8" w:rsidRDefault="005E75D8" w:rsidP="005E75D8">
      <w:pPr>
        <w:spacing w:after="0" w:line="240" w:lineRule="auto"/>
        <w:ind w:firstLine="720"/>
        <w:jc w:val="both"/>
        <w:rPr>
          <w:rFonts w:eastAsia="Times New Roman" w:cs="Times New Roman"/>
          <w:sz w:val="20"/>
          <w:szCs w:val="20"/>
          <w:lang w:val="sr-Cyrl-CS"/>
        </w:rPr>
      </w:pPr>
      <w:r w:rsidRPr="005E75D8">
        <w:rPr>
          <w:rFonts w:eastAsia="Times New Roman" w:cs="Times New Roman"/>
          <w:sz w:val="20"/>
          <w:szCs w:val="20"/>
          <w:u w:val="single"/>
          <w:lang w:val="sr-Cyrl-CS"/>
        </w:rPr>
        <w:t>Валута</w:t>
      </w:r>
      <w:r w:rsidRPr="005E75D8">
        <w:rPr>
          <w:rFonts w:eastAsia="Times New Roman" w:cs="Times New Roman"/>
          <w:sz w:val="20"/>
          <w:szCs w:val="20"/>
          <w:lang w:val="sr-Cyrl-CS"/>
        </w:rPr>
        <w:t>: вредности у Конкурсној документацији и у понуди исказују се у динарима (РСД).</w:t>
      </w:r>
    </w:p>
    <w:p w:rsidR="005E75D8" w:rsidRPr="00A81EA5" w:rsidRDefault="005E75D8" w:rsidP="005E75D8">
      <w:pPr>
        <w:spacing w:after="0" w:line="210" w:lineRule="atLeast"/>
        <w:ind w:firstLine="708"/>
        <w:jc w:val="both"/>
        <w:rPr>
          <w:rFonts w:eastAsia="Times New Roman" w:cs="Times New Roman"/>
          <w:b/>
          <w:sz w:val="20"/>
          <w:szCs w:val="20"/>
          <w:lang w:val="sr-Cyrl-RS" w:eastAsia="sr-Latn-RS"/>
        </w:rPr>
      </w:pPr>
      <w:r w:rsidRPr="00A81EA5">
        <w:rPr>
          <w:rFonts w:eastAsia="Times New Roman" w:cs="Times New Roman"/>
          <w:b/>
          <w:sz w:val="20"/>
          <w:szCs w:val="20"/>
          <w:lang w:val="sr-Latn-RS" w:eastAsia="sr-Latn-RS"/>
        </w:rPr>
        <w:t>11) податке о врсти, садржини, начину подношења, висини и роковима обезбеђења финансијског испуњења обавеза понуђача, уколико исто наручилац захтева</w:t>
      </w:r>
      <w:r w:rsidRPr="00A81EA5">
        <w:rPr>
          <w:rFonts w:eastAsia="Times New Roman" w:cs="Times New Roman"/>
          <w:b/>
          <w:sz w:val="20"/>
          <w:szCs w:val="20"/>
          <w:lang w:val="sr-Cyrl-RS" w:eastAsia="sr-Latn-RS"/>
        </w:rPr>
        <w:t xml:space="preserve">: </w:t>
      </w:r>
      <w:r w:rsidRPr="00A81EA5">
        <w:rPr>
          <w:rFonts w:eastAsia="Times New Roman" w:cs="Times New Roman"/>
          <w:b/>
          <w:i/>
          <w:sz w:val="20"/>
          <w:szCs w:val="20"/>
          <w:lang w:val="ru-RU"/>
        </w:rPr>
        <w:t>/</w:t>
      </w:r>
    </w:p>
    <w:p w:rsidR="005E75D8" w:rsidRPr="00D234BC" w:rsidRDefault="005E75D8" w:rsidP="005E75D8">
      <w:pPr>
        <w:autoSpaceDE w:val="0"/>
        <w:autoSpaceDN w:val="0"/>
        <w:adjustRightInd w:val="0"/>
        <w:spacing w:after="0" w:line="240" w:lineRule="auto"/>
        <w:ind w:firstLine="708"/>
        <w:jc w:val="both"/>
        <w:rPr>
          <w:rFonts w:cs="Verdana"/>
          <w:color w:val="000000"/>
          <w:sz w:val="20"/>
          <w:szCs w:val="20"/>
          <w:u w:val="single"/>
          <w:lang w:val="en-US"/>
        </w:rPr>
      </w:pPr>
      <w:r w:rsidRPr="00A81EA5">
        <w:rPr>
          <w:rFonts w:cs="Verdana"/>
          <w:b/>
          <w:bCs/>
          <w:color w:val="000000"/>
          <w:sz w:val="20"/>
          <w:szCs w:val="20"/>
          <w:u w:val="single"/>
          <w:lang w:val="en-US"/>
        </w:rPr>
        <w:t xml:space="preserve">11.1. Средство обезбеђења за озбиљност </w:t>
      </w:r>
      <w:r w:rsidRPr="00A81EA5">
        <w:rPr>
          <w:rFonts w:cs="Verdana"/>
          <w:b/>
          <w:bCs/>
          <w:sz w:val="20"/>
          <w:szCs w:val="20"/>
          <w:u w:val="single"/>
          <w:lang w:val="en-US"/>
        </w:rPr>
        <w:t xml:space="preserve">понуде - ПОДНОСИ СЕ УЗ ПОНУДУ </w:t>
      </w:r>
    </w:p>
    <w:p w:rsidR="005E75D8" w:rsidRPr="005E75D8" w:rsidRDefault="005E75D8" w:rsidP="005E75D8">
      <w:pPr>
        <w:autoSpaceDE w:val="0"/>
        <w:autoSpaceDN w:val="0"/>
        <w:adjustRightInd w:val="0"/>
        <w:spacing w:after="0" w:line="240" w:lineRule="auto"/>
        <w:jc w:val="both"/>
        <w:rPr>
          <w:rFonts w:cs="Verdana"/>
          <w:color w:val="000000"/>
          <w:sz w:val="20"/>
          <w:szCs w:val="20"/>
          <w:lang w:val="en-US"/>
        </w:rPr>
      </w:pPr>
      <w:r w:rsidRPr="005E75D8">
        <w:rPr>
          <w:rFonts w:cs="Verdana"/>
          <w:color w:val="000000"/>
          <w:sz w:val="20"/>
          <w:szCs w:val="20"/>
          <w:lang w:val="en-US"/>
        </w:rPr>
        <w:t>Понуђач је дужан да уз понуду, као средство обезбеђења за озбиљност понуде достави</w:t>
      </w:r>
      <w:r w:rsidRPr="005E75D8">
        <w:rPr>
          <w:rFonts w:cs="Verdana"/>
          <w:color w:val="000000"/>
          <w:sz w:val="20"/>
          <w:szCs w:val="20"/>
          <w:lang w:val="sr-Cyrl-RS"/>
        </w:rPr>
        <w:t xml:space="preserve"> </w:t>
      </w:r>
      <w:r w:rsidRPr="005E75D8">
        <w:rPr>
          <w:rFonts w:cs="Verdana"/>
          <w:color w:val="000000"/>
          <w:sz w:val="20"/>
          <w:szCs w:val="20"/>
          <w:lang w:val="en-US"/>
        </w:rPr>
        <w:t>бланко, соло меницу са меничним писмом/овлашћењем, депо картоном и копијом</w:t>
      </w:r>
      <w:r w:rsidRPr="005E75D8">
        <w:rPr>
          <w:rFonts w:cs="Verdana"/>
          <w:color w:val="000000"/>
          <w:sz w:val="20"/>
          <w:szCs w:val="20"/>
          <w:lang w:val="sr-Cyrl-RS"/>
        </w:rPr>
        <w:t xml:space="preserve"> </w:t>
      </w:r>
      <w:r w:rsidRPr="005E75D8">
        <w:rPr>
          <w:rFonts w:cs="Verdana"/>
          <w:color w:val="000000"/>
          <w:sz w:val="20"/>
          <w:szCs w:val="20"/>
          <w:lang w:val="en-US"/>
        </w:rPr>
        <w:t>захтева/потврде за регистрацију менице, која се предаје уз понуду, као гаранција за</w:t>
      </w:r>
      <w:r w:rsidRPr="005E75D8">
        <w:rPr>
          <w:rFonts w:cs="Verdana"/>
          <w:color w:val="000000"/>
          <w:sz w:val="20"/>
          <w:szCs w:val="20"/>
          <w:lang w:val="sr-Cyrl-RS"/>
        </w:rPr>
        <w:t xml:space="preserve"> </w:t>
      </w:r>
      <w:r w:rsidRPr="005E75D8">
        <w:rPr>
          <w:rFonts w:cs="Verdana"/>
          <w:color w:val="000000"/>
          <w:sz w:val="20"/>
          <w:szCs w:val="20"/>
          <w:lang w:val="en-US"/>
        </w:rPr>
        <w:t xml:space="preserve">озбиљност понуде.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color w:val="000000"/>
          <w:sz w:val="20"/>
          <w:szCs w:val="20"/>
          <w:lang w:val="en-US"/>
        </w:rPr>
        <w:t>Менично овлашћење се даје на обрасцу из Конкурсне документације, у супротном понуда ће се одбити због битних недостатака као неприхватљива.</w:t>
      </w:r>
      <w:r w:rsidRPr="005E75D8">
        <w:rPr>
          <w:rFonts w:cs="Verdana"/>
          <w:color w:val="000000"/>
          <w:sz w:val="20"/>
          <w:szCs w:val="20"/>
          <w:lang w:val="sr-Cyrl-RS"/>
        </w:rPr>
        <w:t xml:space="preserve"> </w:t>
      </w:r>
      <w:r w:rsidRPr="005E75D8">
        <w:rPr>
          <w:rFonts w:cs="Verdana"/>
          <w:sz w:val="20"/>
          <w:szCs w:val="20"/>
          <w:lang w:val="en-US"/>
        </w:rPr>
        <w:t xml:space="preserve">Меница мора бити регистрована у Регистру меница Народне банке Србије. Као доказ да је меница регистрована понуђач уз меницу доставља копију захтева за регистрацију менице, овереног од своје пословне банке.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Садржина:Бланко соло меница мора бити безусловна, платива на први позив, не сме садржати додатне услове за исплату, нити на било који други начин ограничавати могућност наплате или преноса менице, не сме садржавати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се даје на обрасцу из конкурсне документације и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понуде и у динарима без пдв, са навођењем рока важности – до истека рока важења понуде.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Начин подношења: уз понуду.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lastRenderedPageBreak/>
        <w:t xml:space="preserve">Висина: 10 % од укупне вредности понуде и изражена у динарима, без пдв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Рок трајања: до истека рока важења понуде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Наручилац је овлашћен да уновчи средство обезбеђења дато уз понуду ако понуђач супротно забрани измени, допуни или опозове своју понуду након истека рока за подношење понуда, као и ако не закључи уговор након доношења одлуке о додели уговора. Уколико средство обезбеђења за озбиљност понуде није дато у складу са свим захтевима из конкурсне документације понуда ће се одбити као неприхватљива због битних недостатака.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Понуђачима који не буду изабрани, средство обезбеђења биће враћено након закључења уговора о јавној набавци. </w:t>
      </w:r>
    </w:p>
    <w:p w:rsidR="00D234BC" w:rsidRPr="00350EFA" w:rsidRDefault="00D234BC" w:rsidP="00D234BC">
      <w:pPr>
        <w:pStyle w:val="BodyText"/>
        <w:ind w:firstLine="608"/>
        <w:rPr>
          <w:rFonts w:asciiTheme="minorHAnsi" w:eastAsia="Verdana" w:hAnsiTheme="minorHAnsi"/>
          <w:b/>
          <w:sz w:val="20"/>
          <w:szCs w:val="20"/>
          <w:u w:val="single"/>
          <w:lang w:val="sr-Cyrl-RS"/>
        </w:rPr>
      </w:pPr>
      <w:r w:rsidRPr="00350EFA">
        <w:rPr>
          <w:rFonts w:asciiTheme="minorHAnsi" w:hAnsiTheme="minorHAnsi" w:cs="Verdana"/>
          <w:b/>
          <w:sz w:val="20"/>
          <w:szCs w:val="20"/>
          <w:u w:val="single"/>
          <w:lang w:val="sr-Cyrl-RS"/>
        </w:rPr>
        <w:t xml:space="preserve">11.2. </w:t>
      </w:r>
      <w:r w:rsidRPr="00350EFA">
        <w:rPr>
          <w:rFonts w:asciiTheme="minorHAnsi" w:eastAsia="Verdana" w:hAnsiTheme="minorHAnsi"/>
          <w:b/>
          <w:sz w:val="20"/>
          <w:szCs w:val="20"/>
          <w:u w:val="single"/>
          <w:lang w:val="en-US"/>
        </w:rPr>
        <w:t xml:space="preserve">Средство обезбеђења за </w:t>
      </w:r>
      <w:r w:rsidRPr="00350EFA">
        <w:rPr>
          <w:rFonts w:asciiTheme="minorHAnsi" w:eastAsia="Verdana" w:hAnsiTheme="minorHAnsi"/>
          <w:b/>
          <w:sz w:val="20"/>
          <w:szCs w:val="20"/>
          <w:u w:val="single"/>
          <w:lang w:val="sr-Cyrl-RS"/>
        </w:rPr>
        <w:t>дати аванс:</w:t>
      </w:r>
      <w:r w:rsidRPr="00350EFA">
        <w:rPr>
          <w:rFonts w:asciiTheme="minorHAnsi" w:eastAsia="Verdana" w:hAnsiTheme="minorHAnsi"/>
          <w:b/>
          <w:sz w:val="20"/>
          <w:szCs w:val="20"/>
          <w:u w:val="single"/>
          <w:lang w:val="en-US"/>
        </w:rPr>
        <w:t xml:space="preserve"> </w:t>
      </w:r>
      <w:r w:rsidRPr="00350EFA">
        <w:rPr>
          <w:rFonts w:asciiTheme="minorHAnsi" w:eastAsia="Verdana" w:hAnsiTheme="minorHAnsi"/>
          <w:b/>
          <w:sz w:val="20"/>
          <w:szCs w:val="20"/>
          <w:u w:val="single"/>
          <w:lang w:val="sr-Cyrl-RS"/>
        </w:rPr>
        <w:t xml:space="preserve"> </w:t>
      </w:r>
    </w:p>
    <w:p w:rsidR="00D234BC" w:rsidRPr="00741E32" w:rsidRDefault="00D234BC" w:rsidP="00D234BC">
      <w:pPr>
        <w:widowControl w:val="0"/>
        <w:spacing w:after="0" w:line="236" w:lineRule="exact"/>
        <w:ind w:firstLine="720"/>
        <w:outlineLvl w:val="0"/>
        <w:rPr>
          <w:rFonts w:eastAsia="Verdana"/>
          <w:sz w:val="20"/>
          <w:szCs w:val="20"/>
          <w:lang w:val="sr-Cyrl-RS"/>
        </w:rPr>
      </w:pPr>
      <w:r w:rsidRPr="00741E32">
        <w:rPr>
          <w:sz w:val="20"/>
          <w:szCs w:val="20"/>
          <w:u w:val="single" w:color="000000"/>
          <w:lang w:val="sr-Cyrl-RS"/>
        </w:rPr>
        <w:t xml:space="preserve"> </w:t>
      </w:r>
      <w:r w:rsidRPr="00741E32">
        <w:rPr>
          <w:rFonts w:eastAsia="Verdana" w:cs="Verdana"/>
          <w:b/>
          <w:bCs/>
          <w:sz w:val="20"/>
          <w:szCs w:val="20"/>
          <w:lang w:val="sr-Cyrl-RS"/>
        </w:rPr>
        <w:t>Средство обезбеђења за дати аванс предаје понуђач коме је додељен уговор и то приликом закључења уговора – НЕ ПОДНОСИ СЕ УЗ ПОНУДУ.</w:t>
      </w:r>
    </w:p>
    <w:p w:rsidR="00D234BC" w:rsidRPr="00741E32" w:rsidRDefault="00D234BC" w:rsidP="00D234BC">
      <w:pPr>
        <w:widowControl w:val="0"/>
        <w:spacing w:before="45" w:after="0" w:line="240" w:lineRule="auto"/>
        <w:ind w:left="112" w:right="109" w:firstLine="720"/>
        <w:jc w:val="both"/>
        <w:rPr>
          <w:rFonts w:eastAsia="Verdana"/>
          <w:sz w:val="20"/>
          <w:szCs w:val="20"/>
          <w:lang w:val="sr-Cyrl-RS"/>
        </w:rPr>
      </w:pPr>
      <w:r w:rsidRPr="00741E32">
        <w:rPr>
          <w:rFonts w:eastAsia="Verdana"/>
          <w:sz w:val="20"/>
          <w:szCs w:val="20"/>
          <w:u w:val="single" w:color="000000"/>
          <w:lang w:val="en-US"/>
        </w:rPr>
        <w:t>Вр</w:t>
      </w:r>
      <w:r w:rsidRPr="00741E32">
        <w:rPr>
          <w:rFonts w:eastAsia="Verdana"/>
          <w:spacing w:val="-1"/>
          <w:sz w:val="20"/>
          <w:szCs w:val="20"/>
          <w:u w:val="single" w:color="000000"/>
          <w:lang w:val="en-US"/>
        </w:rPr>
        <w:t>с</w:t>
      </w:r>
      <w:r w:rsidRPr="00741E32">
        <w:rPr>
          <w:rFonts w:eastAsia="Verdana"/>
          <w:sz w:val="20"/>
          <w:szCs w:val="20"/>
          <w:u w:val="single" w:color="000000"/>
          <w:lang w:val="en-US"/>
        </w:rPr>
        <w:t>та:</w:t>
      </w:r>
      <w:r w:rsidRPr="00741E32">
        <w:rPr>
          <w:rFonts w:eastAsia="Verdana"/>
          <w:sz w:val="20"/>
          <w:szCs w:val="20"/>
          <w:lang w:val="en-US"/>
        </w:rPr>
        <w:t xml:space="preserve"> б</w:t>
      </w:r>
      <w:r w:rsidRPr="00741E32">
        <w:rPr>
          <w:rFonts w:eastAsia="Verdana"/>
          <w:spacing w:val="1"/>
          <w:sz w:val="20"/>
          <w:szCs w:val="20"/>
          <w:lang w:val="en-US"/>
        </w:rPr>
        <w:t>л</w:t>
      </w:r>
      <w:r w:rsidRPr="00741E32">
        <w:rPr>
          <w:rFonts w:eastAsia="Verdana"/>
          <w:sz w:val="20"/>
          <w:szCs w:val="20"/>
          <w:lang w:val="en-US"/>
        </w:rPr>
        <w:t>а</w:t>
      </w:r>
      <w:r w:rsidRPr="00741E32">
        <w:rPr>
          <w:rFonts w:eastAsia="Verdana"/>
          <w:spacing w:val="2"/>
          <w:sz w:val="20"/>
          <w:szCs w:val="20"/>
          <w:lang w:val="en-US"/>
        </w:rPr>
        <w:t>н</w:t>
      </w:r>
      <w:r w:rsidRPr="00741E32">
        <w:rPr>
          <w:rFonts w:eastAsia="Verdana"/>
          <w:sz w:val="20"/>
          <w:szCs w:val="20"/>
          <w:lang w:val="en-US"/>
        </w:rPr>
        <w:t>к</w:t>
      </w:r>
      <w:r w:rsidRPr="00741E32">
        <w:rPr>
          <w:rFonts w:eastAsia="Verdana"/>
          <w:spacing w:val="1"/>
          <w:sz w:val="20"/>
          <w:szCs w:val="20"/>
          <w:lang w:val="en-US"/>
        </w:rPr>
        <w:t>о</w:t>
      </w:r>
      <w:r w:rsidRPr="00741E32">
        <w:rPr>
          <w:rFonts w:eastAsia="Verdana"/>
          <w:sz w:val="20"/>
          <w:szCs w:val="20"/>
          <w:lang w:val="en-US"/>
        </w:rPr>
        <w:t>,</w:t>
      </w:r>
      <w:r w:rsidRPr="00741E32">
        <w:rPr>
          <w:rFonts w:eastAsia="Verdana"/>
          <w:spacing w:val="2"/>
          <w:sz w:val="20"/>
          <w:szCs w:val="20"/>
          <w:lang w:val="en-US"/>
        </w:rPr>
        <w:t xml:space="preserve"> </w:t>
      </w:r>
      <w:r w:rsidRPr="00741E32">
        <w:rPr>
          <w:rFonts w:eastAsia="Verdana"/>
          <w:spacing w:val="1"/>
          <w:sz w:val="20"/>
          <w:szCs w:val="20"/>
          <w:lang w:val="en-US"/>
        </w:rPr>
        <w:t>с</w:t>
      </w:r>
      <w:r w:rsidRPr="00741E32">
        <w:rPr>
          <w:rFonts w:eastAsia="Verdana"/>
          <w:spacing w:val="-1"/>
          <w:sz w:val="20"/>
          <w:szCs w:val="20"/>
          <w:lang w:val="en-US"/>
        </w:rPr>
        <w:t>о</w:t>
      </w:r>
      <w:r w:rsidRPr="00741E32">
        <w:rPr>
          <w:rFonts w:eastAsia="Verdana"/>
          <w:spacing w:val="1"/>
          <w:sz w:val="20"/>
          <w:szCs w:val="20"/>
          <w:lang w:val="en-US"/>
        </w:rPr>
        <w:t>л</w:t>
      </w:r>
      <w:r w:rsidRPr="00741E32">
        <w:rPr>
          <w:rFonts w:eastAsia="Verdana"/>
          <w:sz w:val="20"/>
          <w:szCs w:val="20"/>
          <w:lang w:val="en-US"/>
        </w:rPr>
        <w:t xml:space="preserve">о меница </w:t>
      </w:r>
      <w:r w:rsidRPr="00741E32">
        <w:rPr>
          <w:rFonts w:eastAsia="Verdana"/>
          <w:spacing w:val="-1"/>
          <w:sz w:val="20"/>
          <w:szCs w:val="20"/>
          <w:lang w:val="en-US"/>
        </w:rPr>
        <w:t>с</w:t>
      </w:r>
      <w:r w:rsidRPr="00741E32">
        <w:rPr>
          <w:rFonts w:eastAsia="Verdana"/>
          <w:sz w:val="20"/>
          <w:szCs w:val="20"/>
          <w:lang w:val="en-US"/>
        </w:rPr>
        <w:t xml:space="preserve">а </w:t>
      </w:r>
      <w:r w:rsidRPr="00741E32">
        <w:rPr>
          <w:rFonts w:eastAsia="Verdana"/>
          <w:spacing w:val="2"/>
          <w:sz w:val="20"/>
          <w:szCs w:val="20"/>
          <w:lang w:val="en-US"/>
        </w:rPr>
        <w:t>м</w:t>
      </w:r>
      <w:r w:rsidRPr="00741E32">
        <w:rPr>
          <w:rFonts w:eastAsia="Verdana"/>
          <w:spacing w:val="-2"/>
          <w:sz w:val="20"/>
          <w:szCs w:val="20"/>
          <w:lang w:val="en-US"/>
        </w:rPr>
        <w:t>е</w:t>
      </w:r>
      <w:r w:rsidRPr="00741E32">
        <w:rPr>
          <w:rFonts w:eastAsia="Verdana"/>
          <w:sz w:val="20"/>
          <w:szCs w:val="20"/>
          <w:lang w:val="en-US"/>
        </w:rPr>
        <w:t>н</w:t>
      </w:r>
      <w:r w:rsidRPr="00741E32">
        <w:rPr>
          <w:rFonts w:eastAsia="Verdana"/>
          <w:spacing w:val="2"/>
          <w:sz w:val="20"/>
          <w:szCs w:val="20"/>
          <w:lang w:val="en-US"/>
        </w:rPr>
        <w:t>и</w:t>
      </w:r>
      <w:r w:rsidRPr="00741E32">
        <w:rPr>
          <w:rFonts w:eastAsia="Verdana"/>
          <w:sz w:val="20"/>
          <w:szCs w:val="20"/>
          <w:lang w:val="en-US"/>
        </w:rPr>
        <w:t>чним пи</w:t>
      </w:r>
      <w:r w:rsidRPr="00741E32">
        <w:rPr>
          <w:rFonts w:eastAsia="Verdana"/>
          <w:spacing w:val="-1"/>
          <w:sz w:val="20"/>
          <w:szCs w:val="20"/>
          <w:lang w:val="en-US"/>
        </w:rPr>
        <w:t>с</w:t>
      </w:r>
      <w:r w:rsidRPr="00741E32">
        <w:rPr>
          <w:rFonts w:eastAsia="Verdana"/>
          <w:spacing w:val="2"/>
          <w:sz w:val="20"/>
          <w:szCs w:val="20"/>
          <w:lang w:val="en-US"/>
        </w:rPr>
        <w:t>м</w:t>
      </w:r>
      <w:r w:rsidRPr="00741E32">
        <w:rPr>
          <w:rFonts w:eastAsia="Verdana"/>
          <w:spacing w:val="-1"/>
          <w:sz w:val="20"/>
          <w:szCs w:val="20"/>
          <w:lang w:val="en-US"/>
        </w:rPr>
        <w:t>о</w:t>
      </w:r>
      <w:r w:rsidRPr="00741E32">
        <w:rPr>
          <w:rFonts w:eastAsia="Verdana"/>
          <w:sz w:val="20"/>
          <w:szCs w:val="20"/>
          <w:lang w:val="en-US"/>
        </w:rPr>
        <w:t>м</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pacing w:val="1"/>
          <w:sz w:val="20"/>
          <w:szCs w:val="20"/>
          <w:lang w:val="en-US"/>
        </w:rPr>
        <w:t>л</w:t>
      </w:r>
      <w:r w:rsidRPr="00741E32">
        <w:rPr>
          <w:rFonts w:eastAsia="Verdana"/>
          <w:sz w:val="20"/>
          <w:szCs w:val="20"/>
          <w:lang w:val="en-US"/>
        </w:rPr>
        <w:t>аш</w:t>
      </w:r>
      <w:r w:rsidRPr="00741E32">
        <w:rPr>
          <w:rFonts w:eastAsia="Verdana"/>
          <w:spacing w:val="1"/>
          <w:sz w:val="20"/>
          <w:szCs w:val="20"/>
          <w:lang w:val="en-US"/>
        </w:rPr>
        <w:t>ћ</w:t>
      </w:r>
      <w:r w:rsidRPr="00741E32">
        <w:rPr>
          <w:rFonts w:eastAsia="Verdana"/>
          <w:spacing w:val="-2"/>
          <w:sz w:val="20"/>
          <w:szCs w:val="20"/>
          <w:lang w:val="en-US"/>
        </w:rPr>
        <w:t>е</w:t>
      </w:r>
      <w:r w:rsidRPr="00741E32">
        <w:rPr>
          <w:rFonts w:eastAsia="Verdana"/>
          <w:spacing w:val="2"/>
          <w:sz w:val="20"/>
          <w:szCs w:val="20"/>
          <w:lang w:val="en-US"/>
        </w:rPr>
        <w:t>њ</w:t>
      </w:r>
      <w:r w:rsidRPr="00741E32">
        <w:rPr>
          <w:rFonts w:eastAsia="Verdana"/>
          <w:spacing w:val="-2"/>
          <w:sz w:val="20"/>
          <w:szCs w:val="20"/>
          <w:lang w:val="en-US"/>
        </w:rPr>
        <w:t>е</w:t>
      </w:r>
      <w:r w:rsidRPr="00741E32">
        <w:rPr>
          <w:rFonts w:eastAsia="Verdana"/>
          <w:sz w:val="20"/>
          <w:szCs w:val="20"/>
          <w:lang w:val="en-US"/>
        </w:rPr>
        <w:t>м, д</w:t>
      </w:r>
      <w:r w:rsidRPr="00741E32">
        <w:rPr>
          <w:rFonts w:eastAsia="Verdana"/>
          <w:spacing w:val="-2"/>
          <w:sz w:val="20"/>
          <w:szCs w:val="20"/>
          <w:lang w:val="en-US"/>
        </w:rPr>
        <w:t>е</w:t>
      </w:r>
      <w:r w:rsidRPr="00741E32">
        <w:rPr>
          <w:rFonts w:eastAsia="Verdana"/>
          <w:spacing w:val="2"/>
          <w:sz w:val="20"/>
          <w:szCs w:val="20"/>
          <w:lang w:val="en-US"/>
        </w:rPr>
        <w:t>п</w:t>
      </w:r>
      <w:r w:rsidRPr="00741E32">
        <w:rPr>
          <w:rFonts w:eastAsia="Verdana"/>
          <w:sz w:val="20"/>
          <w:szCs w:val="20"/>
          <w:lang w:val="en-US"/>
        </w:rPr>
        <w:t>ока</w:t>
      </w:r>
      <w:r w:rsidRPr="00741E32">
        <w:rPr>
          <w:rFonts w:eastAsia="Verdana"/>
          <w:spacing w:val="2"/>
          <w:sz w:val="20"/>
          <w:szCs w:val="20"/>
          <w:lang w:val="en-US"/>
        </w:rPr>
        <w:t>р</w:t>
      </w:r>
      <w:r w:rsidRPr="00741E32">
        <w:rPr>
          <w:rFonts w:eastAsia="Verdana"/>
          <w:sz w:val="20"/>
          <w:szCs w:val="20"/>
          <w:lang w:val="en-US"/>
        </w:rPr>
        <w:t>т</w:t>
      </w:r>
      <w:r w:rsidRPr="00741E32">
        <w:rPr>
          <w:rFonts w:eastAsia="Verdana"/>
          <w:spacing w:val="-2"/>
          <w:sz w:val="20"/>
          <w:szCs w:val="20"/>
          <w:lang w:val="en-US"/>
        </w:rPr>
        <w:t>о</w:t>
      </w:r>
      <w:r w:rsidRPr="00741E32">
        <w:rPr>
          <w:rFonts w:eastAsia="Verdana"/>
          <w:spacing w:val="2"/>
          <w:sz w:val="20"/>
          <w:szCs w:val="20"/>
          <w:lang w:val="en-US"/>
        </w:rPr>
        <w:t>н</w:t>
      </w:r>
      <w:r w:rsidRPr="00741E32">
        <w:rPr>
          <w:rFonts w:eastAsia="Verdana"/>
          <w:spacing w:val="-1"/>
          <w:sz w:val="20"/>
          <w:szCs w:val="20"/>
          <w:lang w:val="en-US"/>
        </w:rPr>
        <w:t>о</w:t>
      </w:r>
      <w:r w:rsidRPr="00741E32">
        <w:rPr>
          <w:rFonts w:eastAsia="Verdana"/>
          <w:sz w:val="20"/>
          <w:szCs w:val="20"/>
          <w:lang w:val="en-US"/>
        </w:rPr>
        <w:t>м и</w:t>
      </w:r>
      <w:r w:rsidRPr="00741E32">
        <w:rPr>
          <w:rFonts w:eastAsia="Verdana"/>
          <w:spacing w:val="-3"/>
          <w:sz w:val="20"/>
          <w:szCs w:val="20"/>
          <w:lang w:val="en-US"/>
        </w:rPr>
        <w:t xml:space="preserve"> </w:t>
      </w:r>
      <w:r w:rsidRPr="00741E32">
        <w:rPr>
          <w:rFonts w:eastAsia="Verdana"/>
          <w:sz w:val="20"/>
          <w:szCs w:val="20"/>
          <w:lang w:val="en-US"/>
        </w:rPr>
        <w:t>к</w:t>
      </w:r>
      <w:r w:rsidRPr="00741E32">
        <w:rPr>
          <w:rFonts w:eastAsia="Verdana"/>
          <w:spacing w:val="-2"/>
          <w:sz w:val="20"/>
          <w:szCs w:val="20"/>
          <w:lang w:val="en-US"/>
        </w:rPr>
        <w:t>о</w:t>
      </w:r>
      <w:r w:rsidRPr="00741E32">
        <w:rPr>
          <w:rFonts w:eastAsia="Verdana"/>
          <w:sz w:val="20"/>
          <w:szCs w:val="20"/>
          <w:lang w:val="en-US"/>
        </w:rPr>
        <w:t>пи</w:t>
      </w:r>
      <w:r w:rsidRPr="00741E32">
        <w:rPr>
          <w:rFonts w:eastAsia="Verdana"/>
          <w:spacing w:val="3"/>
          <w:sz w:val="20"/>
          <w:szCs w:val="20"/>
          <w:lang w:val="en-US"/>
        </w:rPr>
        <w:t>ј</w:t>
      </w:r>
      <w:r w:rsidRPr="00741E32">
        <w:rPr>
          <w:rFonts w:eastAsia="Verdana"/>
          <w:spacing w:val="-1"/>
          <w:sz w:val="20"/>
          <w:szCs w:val="20"/>
          <w:lang w:val="en-US"/>
        </w:rPr>
        <w:t>о</w:t>
      </w:r>
      <w:r w:rsidRPr="00741E32">
        <w:rPr>
          <w:rFonts w:eastAsia="Verdana"/>
          <w:sz w:val="20"/>
          <w:szCs w:val="20"/>
          <w:lang w:val="en-US"/>
        </w:rPr>
        <w:t>м</w:t>
      </w:r>
      <w:r w:rsidRPr="00741E32">
        <w:rPr>
          <w:rFonts w:eastAsia="Verdana"/>
          <w:spacing w:val="69"/>
          <w:sz w:val="20"/>
          <w:szCs w:val="20"/>
          <w:lang w:val="en-US"/>
        </w:rPr>
        <w:t xml:space="preserve"> </w:t>
      </w:r>
      <w:r w:rsidRPr="00741E32">
        <w:rPr>
          <w:rFonts w:eastAsia="Verdana"/>
          <w:spacing w:val="1"/>
          <w:sz w:val="20"/>
          <w:szCs w:val="20"/>
          <w:lang w:val="en-US"/>
        </w:rPr>
        <w:t>з</w:t>
      </w:r>
      <w:r w:rsidRPr="00741E32">
        <w:rPr>
          <w:rFonts w:eastAsia="Verdana"/>
          <w:sz w:val="20"/>
          <w:szCs w:val="20"/>
          <w:lang w:val="en-US"/>
        </w:rPr>
        <w:t>ах</w:t>
      </w:r>
      <w:r w:rsidRPr="00741E32">
        <w:rPr>
          <w:rFonts w:eastAsia="Verdana"/>
          <w:spacing w:val="1"/>
          <w:sz w:val="20"/>
          <w:szCs w:val="20"/>
          <w:lang w:val="en-US"/>
        </w:rPr>
        <w:t>т</w:t>
      </w:r>
      <w:r w:rsidRPr="00741E32">
        <w:rPr>
          <w:rFonts w:eastAsia="Verdana"/>
          <w:spacing w:val="-2"/>
          <w:sz w:val="20"/>
          <w:szCs w:val="20"/>
          <w:lang w:val="en-US"/>
        </w:rPr>
        <w:t>е</w:t>
      </w:r>
      <w:r w:rsidRPr="00741E32">
        <w:rPr>
          <w:rFonts w:eastAsia="Verdana"/>
          <w:spacing w:val="-1"/>
          <w:sz w:val="20"/>
          <w:szCs w:val="20"/>
          <w:lang w:val="en-US"/>
        </w:rPr>
        <w:t>в</w:t>
      </w:r>
      <w:r w:rsidRPr="00741E32">
        <w:rPr>
          <w:rFonts w:eastAsia="Verdana"/>
          <w:sz w:val="20"/>
          <w:szCs w:val="20"/>
          <w:lang w:val="en-US"/>
        </w:rPr>
        <w:t>а/</w:t>
      </w:r>
      <w:r w:rsidRPr="00741E32">
        <w:rPr>
          <w:rFonts w:eastAsia="Verdana"/>
          <w:spacing w:val="2"/>
          <w:sz w:val="20"/>
          <w:szCs w:val="20"/>
          <w:lang w:val="en-US"/>
        </w:rPr>
        <w:t>п</w:t>
      </w:r>
      <w:r w:rsidRPr="00741E32">
        <w:rPr>
          <w:rFonts w:eastAsia="Verdana"/>
          <w:spacing w:val="-1"/>
          <w:sz w:val="20"/>
          <w:szCs w:val="20"/>
          <w:lang w:val="en-US"/>
        </w:rPr>
        <w:t>о</w:t>
      </w:r>
      <w:r w:rsidRPr="00741E32">
        <w:rPr>
          <w:rFonts w:eastAsia="Verdana"/>
          <w:spacing w:val="1"/>
          <w:sz w:val="20"/>
          <w:szCs w:val="20"/>
          <w:lang w:val="en-US"/>
        </w:rPr>
        <w:t>т</w:t>
      </w:r>
      <w:r w:rsidRPr="00741E32">
        <w:rPr>
          <w:rFonts w:eastAsia="Verdana"/>
          <w:spacing w:val="-1"/>
          <w:sz w:val="20"/>
          <w:szCs w:val="20"/>
          <w:lang w:val="en-US"/>
        </w:rPr>
        <w:t>в</w:t>
      </w:r>
      <w:r w:rsidRPr="00741E32">
        <w:rPr>
          <w:rFonts w:eastAsia="Verdana"/>
          <w:spacing w:val="3"/>
          <w:sz w:val="20"/>
          <w:szCs w:val="20"/>
          <w:lang w:val="en-US"/>
        </w:rPr>
        <w:t>р</w:t>
      </w:r>
      <w:r w:rsidRPr="00741E32">
        <w:rPr>
          <w:rFonts w:eastAsia="Verdana"/>
          <w:sz w:val="20"/>
          <w:szCs w:val="20"/>
          <w:lang w:val="en-US"/>
        </w:rPr>
        <w:t>де</w:t>
      </w:r>
      <w:r w:rsidRPr="00741E32">
        <w:rPr>
          <w:rFonts w:eastAsia="Verdana"/>
          <w:spacing w:val="67"/>
          <w:sz w:val="20"/>
          <w:szCs w:val="20"/>
          <w:lang w:val="en-US"/>
        </w:rPr>
        <w:t xml:space="preserve"> </w:t>
      </w:r>
      <w:r w:rsidRPr="00741E32">
        <w:rPr>
          <w:rFonts w:eastAsia="Verdana"/>
          <w:spacing w:val="1"/>
          <w:sz w:val="20"/>
          <w:szCs w:val="20"/>
          <w:lang w:val="en-US"/>
        </w:rPr>
        <w:t>з</w:t>
      </w:r>
      <w:r w:rsidRPr="00741E32">
        <w:rPr>
          <w:rFonts w:eastAsia="Verdana"/>
          <w:sz w:val="20"/>
          <w:szCs w:val="20"/>
          <w:lang w:val="en-US"/>
        </w:rPr>
        <w:t>а</w:t>
      </w:r>
      <w:r w:rsidRPr="00741E32">
        <w:rPr>
          <w:rFonts w:eastAsia="Verdana"/>
          <w:spacing w:val="68"/>
          <w:sz w:val="20"/>
          <w:szCs w:val="20"/>
          <w:lang w:val="en-US"/>
        </w:rPr>
        <w:t xml:space="preserve"> </w:t>
      </w:r>
      <w:r w:rsidRPr="00741E32">
        <w:rPr>
          <w:rFonts w:eastAsia="Verdana"/>
          <w:sz w:val="20"/>
          <w:szCs w:val="20"/>
          <w:lang w:val="en-US"/>
        </w:rPr>
        <w:t>р</w:t>
      </w:r>
      <w:r w:rsidRPr="00741E32">
        <w:rPr>
          <w:rFonts w:eastAsia="Verdana"/>
          <w:spacing w:val="-2"/>
          <w:sz w:val="20"/>
          <w:szCs w:val="20"/>
          <w:lang w:val="en-US"/>
        </w:rPr>
        <w:t>е</w:t>
      </w:r>
      <w:r w:rsidRPr="00741E32">
        <w:rPr>
          <w:rFonts w:eastAsia="Verdana"/>
          <w:sz w:val="20"/>
          <w:szCs w:val="20"/>
          <w:lang w:val="en-US"/>
        </w:rPr>
        <w:t>г</w:t>
      </w:r>
      <w:r w:rsidRPr="00741E32">
        <w:rPr>
          <w:rFonts w:eastAsia="Verdana"/>
          <w:spacing w:val="1"/>
          <w:sz w:val="20"/>
          <w:szCs w:val="20"/>
          <w:lang w:val="en-US"/>
        </w:rPr>
        <w:t>и</w:t>
      </w:r>
      <w:r w:rsidRPr="00741E32">
        <w:rPr>
          <w:rFonts w:eastAsia="Verdana"/>
          <w:spacing w:val="-1"/>
          <w:sz w:val="20"/>
          <w:szCs w:val="20"/>
          <w:lang w:val="en-US"/>
        </w:rPr>
        <w:t>с</w:t>
      </w:r>
      <w:r w:rsidRPr="00741E32">
        <w:rPr>
          <w:rFonts w:eastAsia="Verdana"/>
          <w:sz w:val="20"/>
          <w:szCs w:val="20"/>
          <w:lang w:val="en-US"/>
        </w:rPr>
        <w:t>тра</w:t>
      </w:r>
      <w:r w:rsidRPr="00741E32">
        <w:rPr>
          <w:rFonts w:eastAsia="Verdana"/>
          <w:spacing w:val="1"/>
          <w:sz w:val="20"/>
          <w:szCs w:val="20"/>
          <w:lang w:val="en-US"/>
        </w:rPr>
        <w:t>ц</w:t>
      </w:r>
      <w:r w:rsidRPr="00741E32">
        <w:rPr>
          <w:rFonts w:eastAsia="Verdana"/>
          <w:sz w:val="20"/>
          <w:szCs w:val="20"/>
          <w:lang w:val="en-US"/>
        </w:rPr>
        <w:t>ију</w:t>
      </w:r>
      <w:r w:rsidRPr="00741E32">
        <w:rPr>
          <w:rFonts w:eastAsia="Verdana"/>
          <w:spacing w:val="68"/>
          <w:sz w:val="20"/>
          <w:szCs w:val="20"/>
          <w:lang w:val="en-US"/>
        </w:rPr>
        <w:t xml:space="preserve"> </w:t>
      </w:r>
      <w:r w:rsidRPr="00741E32">
        <w:rPr>
          <w:rFonts w:eastAsia="Verdana"/>
          <w:spacing w:val="2"/>
          <w:sz w:val="20"/>
          <w:szCs w:val="20"/>
          <w:lang w:val="en-US"/>
        </w:rPr>
        <w:t>м</w:t>
      </w:r>
      <w:r w:rsidRPr="00741E32">
        <w:rPr>
          <w:rFonts w:eastAsia="Verdana"/>
          <w:spacing w:val="-2"/>
          <w:sz w:val="20"/>
          <w:szCs w:val="20"/>
          <w:lang w:val="en-US"/>
        </w:rPr>
        <w:t>е</w:t>
      </w:r>
      <w:r w:rsidRPr="00741E32">
        <w:rPr>
          <w:rFonts w:eastAsia="Verdana"/>
          <w:sz w:val="20"/>
          <w:szCs w:val="20"/>
          <w:lang w:val="en-US"/>
        </w:rPr>
        <w:t>ни</w:t>
      </w:r>
      <w:r w:rsidRPr="00741E32">
        <w:rPr>
          <w:rFonts w:eastAsia="Verdana"/>
          <w:spacing w:val="1"/>
          <w:sz w:val="20"/>
          <w:szCs w:val="20"/>
          <w:lang w:val="en-US"/>
        </w:rPr>
        <w:t>це</w:t>
      </w:r>
      <w:r w:rsidRPr="00741E32">
        <w:rPr>
          <w:rFonts w:eastAsia="Verdana"/>
          <w:sz w:val="20"/>
          <w:szCs w:val="20"/>
          <w:lang w:val="en-US"/>
        </w:rPr>
        <w:t>,</w:t>
      </w:r>
      <w:r w:rsidRPr="00741E32">
        <w:rPr>
          <w:rFonts w:eastAsia="Verdana"/>
          <w:spacing w:val="68"/>
          <w:sz w:val="20"/>
          <w:szCs w:val="20"/>
          <w:lang w:val="en-US"/>
        </w:rPr>
        <w:t xml:space="preserve"> </w:t>
      </w:r>
      <w:r w:rsidRPr="00741E32">
        <w:rPr>
          <w:rFonts w:eastAsia="Verdana"/>
          <w:spacing w:val="1"/>
          <w:sz w:val="20"/>
          <w:szCs w:val="20"/>
          <w:lang w:val="en-US"/>
        </w:rPr>
        <w:t>к</w:t>
      </w:r>
      <w:r w:rsidRPr="00741E32">
        <w:rPr>
          <w:rFonts w:eastAsia="Verdana"/>
          <w:spacing w:val="-1"/>
          <w:sz w:val="20"/>
          <w:szCs w:val="20"/>
          <w:lang w:val="en-US"/>
        </w:rPr>
        <w:t>о</w:t>
      </w:r>
      <w:r w:rsidRPr="00741E32">
        <w:rPr>
          <w:rFonts w:eastAsia="Verdana"/>
          <w:sz w:val="20"/>
          <w:szCs w:val="20"/>
          <w:lang w:val="en-US"/>
        </w:rPr>
        <w:t>ја</w:t>
      </w:r>
      <w:r w:rsidRPr="00741E32">
        <w:rPr>
          <w:rFonts w:eastAsia="Verdana"/>
          <w:spacing w:val="69"/>
          <w:sz w:val="20"/>
          <w:szCs w:val="20"/>
          <w:lang w:val="en-US"/>
        </w:rPr>
        <w:t xml:space="preserve"> </w:t>
      </w:r>
      <w:r w:rsidRPr="00741E32">
        <w:rPr>
          <w:rFonts w:eastAsia="Verdana"/>
          <w:spacing w:val="-1"/>
          <w:sz w:val="20"/>
          <w:szCs w:val="20"/>
          <w:lang w:val="en-US"/>
        </w:rPr>
        <w:t>с</w:t>
      </w:r>
      <w:r w:rsidRPr="00741E32">
        <w:rPr>
          <w:rFonts w:eastAsia="Verdana"/>
          <w:sz w:val="20"/>
          <w:szCs w:val="20"/>
          <w:lang w:val="en-US"/>
        </w:rPr>
        <w:t>е</w:t>
      </w:r>
      <w:r w:rsidRPr="00741E32">
        <w:rPr>
          <w:rFonts w:eastAsia="Verdana"/>
          <w:spacing w:val="67"/>
          <w:sz w:val="20"/>
          <w:szCs w:val="20"/>
          <w:lang w:val="en-US"/>
        </w:rPr>
        <w:t xml:space="preserve"> </w:t>
      </w:r>
      <w:r w:rsidRPr="00741E32">
        <w:rPr>
          <w:rFonts w:eastAsia="Verdana"/>
          <w:sz w:val="20"/>
          <w:szCs w:val="20"/>
          <w:lang w:val="en-US"/>
        </w:rPr>
        <w:t>п</w:t>
      </w:r>
      <w:r w:rsidRPr="00741E32">
        <w:rPr>
          <w:rFonts w:eastAsia="Verdana"/>
          <w:spacing w:val="3"/>
          <w:sz w:val="20"/>
          <w:szCs w:val="20"/>
          <w:lang w:val="en-US"/>
        </w:rPr>
        <w:t>р</w:t>
      </w:r>
      <w:r w:rsidRPr="00741E32">
        <w:rPr>
          <w:rFonts w:eastAsia="Verdana"/>
          <w:spacing w:val="-2"/>
          <w:sz w:val="20"/>
          <w:szCs w:val="20"/>
          <w:lang w:val="en-US"/>
        </w:rPr>
        <w:t>е</w:t>
      </w:r>
      <w:r w:rsidRPr="00741E32">
        <w:rPr>
          <w:rFonts w:eastAsia="Verdana"/>
          <w:sz w:val="20"/>
          <w:szCs w:val="20"/>
          <w:lang w:val="en-US"/>
        </w:rPr>
        <w:t>д</w:t>
      </w:r>
      <w:r w:rsidRPr="00741E32">
        <w:rPr>
          <w:rFonts w:eastAsia="Verdana"/>
          <w:spacing w:val="2"/>
          <w:sz w:val="20"/>
          <w:szCs w:val="20"/>
          <w:lang w:val="en-US"/>
        </w:rPr>
        <w:t>а</w:t>
      </w:r>
      <w:r w:rsidRPr="00741E32">
        <w:rPr>
          <w:rFonts w:eastAsia="Verdana"/>
          <w:sz w:val="20"/>
          <w:szCs w:val="20"/>
          <w:lang w:val="en-US"/>
        </w:rPr>
        <w:t>је</w:t>
      </w:r>
      <w:r w:rsidRPr="00741E32">
        <w:rPr>
          <w:rFonts w:eastAsia="Verdana"/>
          <w:spacing w:val="67"/>
          <w:sz w:val="20"/>
          <w:szCs w:val="20"/>
          <w:lang w:val="en-US"/>
        </w:rPr>
        <w:t xml:space="preserve"> </w:t>
      </w:r>
      <w:r w:rsidRPr="00741E32">
        <w:rPr>
          <w:rFonts w:eastAsia="Verdana"/>
          <w:sz w:val="20"/>
          <w:szCs w:val="20"/>
          <w:lang w:val="en-US"/>
        </w:rPr>
        <w:t>прили</w:t>
      </w:r>
      <w:r w:rsidRPr="00741E32">
        <w:rPr>
          <w:rFonts w:eastAsia="Verdana"/>
          <w:spacing w:val="1"/>
          <w:sz w:val="20"/>
          <w:szCs w:val="20"/>
          <w:lang w:val="en-US"/>
        </w:rPr>
        <w:t>к</w:t>
      </w:r>
      <w:r w:rsidRPr="00741E32">
        <w:rPr>
          <w:rFonts w:eastAsia="Verdana"/>
          <w:spacing w:val="-1"/>
          <w:sz w:val="20"/>
          <w:szCs w:val="20"/>
          <w:lang w:val="en-US"/>
        </w:rPr>
        <w:t>о</w:t>
      </w:r>
      <w:r w:rsidRPr="00741E32">
        <w:rPr>
          <w:rFonts w:eastAsia="Verdana"/>
          <w:sz w:val="20"/>
          <w:szCs w:val="20"/>
          <w:lang w:val="en-US"/>
        </w:rPr>
        <w:t xml:space="preserve">м </w:t>
      </w:r>
      <w:r w:rsidRPr="00741E32">
        <w:rPr>
          <w:rFonts w:eastAsia="Verdana"/>
          <w:spacing w:val="1"/>
          <w:sz w:val="20"/>
          <w:szCs w:val="20"/>
          <w:lang w:val="en-US"/>
        </w:rPr>
        <w:t>з</w:t>
      </w:r>
      <w:r w:rsidRPr="00741E32">
        <w:rPr>
          <w:rFonts w:eastAsia="Verdana"/>
          <w:sz w:val="20"/>
          <w:szCs w:val="20"/>
          <w:lang w:val="en-US"/>
        </w:rPr>
        <w:t>акљ</w:t>
      </w:r>
      <w:r w:rsidRPr="00741E32">
        <w:rPr>
          <w:rFonts w:eastAsia="Verdana"/>
          <w:spacing w:val="2"/>
          <w:sz w:val="20"/>
          <w:szCs w:val="20"/>
          <w:lang w:val="en-US"/>
        </w:rPr>
        <w:t>у</w:t>
      </w:r>
      <w:r w:rsidRPr="00741E32">
        <w:rPr>
          <w:rFonts w:eastAsia="Verdana"/>
          <w:sz w:val="20"/>
          <w:szCs w:val="20"/>
          <w:lang w:val="en-US"/>
        </w:rPr>
        <w:t>чења</w:t>
      </w:r>
      <w:r w:rsidRPr="00741E32">
        <w:rPr>
          <w:rFonts w:eastAsia="Verdana"/>
          <w:spacing w:val="-10"/>
          <w:sz w:val="20"/>
          <w:szCs w:val="20"/>
          <w:lang w:val="en-US"/>
        </w:rPr>
        <w:t xml:space="preserve"> </w:t>
      </w:r>
      <w:r w:rsidRPr="00741E32">
        <w:rPr>
          <w:rFonts w:eastAsia="Verdana"/>
          <w:sz w:val="20"/>
          <w:szCs w:val="20"/>
          <w:lang w:val="en-US"/>
        </w:rPr>
        <w:t>уго</w:t>
      </w:r>
      <w:r w:rsidRPr="00741E32">
        <w:rPr>
          <w:rFonts w:eastAsia="Verdana"/>
          <w:spacing w:val="-1"/>
          <w:sz w:val="20"/>
          <w:szCs w:val="20"/>
          <w:lang w:val="en-US"/>
        </w:rPr>
        <w:t>во</w:t>
      </w:r>
      <w:r w:rsidRPr="00741E32">
        <w:rPr>
          <w:rFonts w:eastAsia="Verdana"/>
          <w:sz w:val="20"/>
          <w:szCs w:val="20"/>
          <w:lang w:val="en-US"/>
        </w:rPr>
        <w:t>р</w:t>
      </w:r>
      <w:r w:rsidRPr="00741E32">
        <w:rPr>
          <w:rFonts w:eastAsia="Verdana"/>
          <w:spacing w:val="2"/>
          <w:sz w:val="20"/>
          <w:szCs w:val="20"/>
          <w:lang w:val="en-US"/>
        </w:rPr>
        <w:t>а</w:t>
      </w:r>
      <w:r w:rsidRPr="00741E32">
        <w:rPr>
          <w:rFonts w:eastAsia="Verdana"/>
          <w:sz w:val="20"/>
          <w:szCs w:val="20"/>
          <w:lang w:val="en-US"/>
        </w:rPr>
        <w:t>,</w:t>
      </w:r>
      <w:r w:rsidRPr="00741E32">
        <w:rPr>
          <w:rFonts w:eastAsia="Verdana"/>
          <w:spacing w:val="-10"/>
          <w:sz w:val="20"/>
          <w:szCs w:val="20"/>
          <w:lang w:val="en-US"/>
        </w:rPr>
        <w:t xml:space="preserve"> </w:t>
      </w:r>
      <w:r w:rsidRPr="00741E32">
        <w:rPr>
          <w:rFonts w:eastAsia="Verdana"/>
          <w:sz w:val="20"/>
          <w:szCs w:val="20"/>
          <w:lang w:val="en-US"/>
        </w:rPr>
        <w:t>к</w:t>
      </w:r>
      <w:r w:rsidRPr="00741E32">
        <w:rPr>
          <w:rFonts w:eastAsia="Verdana"/>
          <w:spacing w:val="2"/>
          <w:sz w:val="20"/>
          <w:szCs w:val="20"/>
          <w:lang w:val="en-US"/>
        </w:rPr>
        <w:t>а</w:t>
      </w:r>
      <w:r w:rsidRPr="00741E32">
        <w:rPr>
          <w:rFonts w:eastAsia="Verdana"/>
          <w:sz w:val="20"/>
          <w:szCs w:val="20"/>
          <w:lang w:val="en-US"/>
        </w:rPr>
        <w:t>о</w:t>
      </w:r>
      <w:r w:rsidRPr="00741E32">
        <w:rPr>
          <w:rFonts w:eastAsia="Verdana"/>
          <w:spacing w:val="-11"/>
          <w:sz w:val="20"/>
          <w:szCs w:val="20"/>
          <w:lang w:val="en-US"/>
        </w:rPr>
        <w:t xml:space="preserve"> </w:t>
      </w:r>
      <w:r w:rsidRPr="00741E32">
        <w:rPr>
          <w:rFonts w:eastAsia="Verdana"/>
          <w:spacing w:val="-1"/>
          <w:sz w:val="20"/>
          <w:szCs w:val="20"/>
          <w:lang w:val="en-US"/>
        </w:rPr>
        <w:t>г</w:t>
      </w:r>
      <w:r w:rsidRPr="00741E32">
        <w:rPr>
          <w:rFonts w:eastAsia="Verdana"/>
          <w:sz w:val="20"/>
          <w:szCs w:val="20"/>
          <w:lang w:val="en-US"/>
        </w:rPr>
        <w:t>ар</w:t>
      </w:r>
      <w:r w:rsidRPr="00741E32">
        <w:rPr>
          <w:rFonts w:eastAsia="Verdana"/>
          <w:spacing w:val="2"/>
          <w:sz w:val="20"/>
          <w:szCs w:val="20"/>
          <w:lang w:val="en-US"/>
        </w:rPr>
        <w:t>а</w:t>
      </w:r>
      <w:r w:rsidRPr="00741E32">
        <w:rPr>
          <w:rFonts w:eastAsia="Verdana"/>
          <w:sz w:val="20"/>
          <w:szCs w:val="20"/>
          <w:lang w:val="en-US"/>
        </w:rPr>
        <w:t>н</w:t>
      </w:r>
      <w:r w:rsidRPr="00741E32">
        <w:rPr>
          <w:rFonts w:eastAsia="Verdana"/>
          <w:spacing w:val="1"/>
          <w:sz w:val="20"/>
          <w:szCs w:val="20"/>
          <w:lang w:val="en-US"/>
        </w:rPr>
        <w:t>ц</w:t>
      </w:r>
      <w:r w:rsidRPr="00741E32">
        <w:rPr>
          <w:rFonts w:eastAsia="Verdana"/>
          <w:sz w:val="20"/>
          <w:szCs w:val="20"/>
          <w:lang w:val="en-US"/>
        </w:rPr>
        <w:t>ија</w:t>
      </w:r>
      <w:r w:rsidRPr="00741E32">
        <w:rPr>
          <w:rFonts w:eastAsia="Verdana"/>
          <w:spacing w:val="-10"/>
          <w:sz w:val="20"/>
          <w:szCs w:val="20"/>
          <w:lang w:val="en-US"/>
        </w:rPr>
        <w:t xml:space="preserve"> </w:t>
      </w:r>
      <w:r w:rsidRPr="00741E32">
        <w:rPr>
          <w:rFonts w:eastAsia="Verdana"/>
          <w:sz w:val="20"/>
          <w:szCs w:val="20"/>
          <w:lang w:val="en-US"/>
        </w:rPr>
        <w:t>за</w:t>
      </w:r>
      <w:r w:rsidRPr="00741E32">
        <w:rPr>
          <w:rFonts w:eastAsia="Verdana"/>
          <w:spacing w:val="-9"/>
          <w:sz w:val="20"/>
          <w:szCs w:val="20"/>
          <w:lang w:val="en-US"/>
        </w:rPr>
        <w:t xml:space="preserve"> </w:t>
      </w:r>
      <w:r w:rsidRPr="00741E32">
        <w:rPr>
          <w:rFonts w:eastAsia="Verdana"/>
          <w:spacing w:val="-9"/>
          <w:sz w:val="20"/>
          <w:szCs w:val="20"/>
          <w:lang w:val="sr-Cyrl-RS"/>
        </w:rPr>
        <w:t>дати аванс</w:t>
      </w:r>
      <w:r w:rsidRPr="00741E32">
        <w:rPr>
          <w:rFonts w:eastAsia="Verdana"/>
          <w:sz w:val="20"/>
          <w:szCs w:val="20"/>
          <w:lang w:val="en-US"/>
        </w:rPr>
        <w:t>.</w:t>
      </w:r>
    </w:p>
    <w:p w:rsidR="00D234BC" w:rsidRPr="00741E32" w:rsidRDefault="00D234BC" w:rsidP="00D234BC">
      <w:pPr>
        <w:widowControl w:val="0"/>
        <w:spacing w:before="6" w:after="0" w:line="242" w:lineRule="exact"/>
        <w:ind w:left="112" w:right="113" w:firstLine="597"/>
        <w:jc w:val="both"/>
        <w:rPr>
          <w:rFonts w:eastAsia="Verdana"/>
          <w:sz w:val="20"/>
          <w:szCs w:val="20"/>
          <w:lang w:val="sr-Cyrl-RS"/>
        </w:rPr>
      </w:pPr>
      <w:r w:rsidRPr="00741E32">
        <w:rPr>
          <w:rFonts w:eastAsia="Verdana"/>
          <w:sz w:val="20"/>
          <w:szCs w:val="20"/>
          <w:lang w:val="en-US"/>
        </w:rPr>
        <w:t>Ср</w:t>
      </w:r>
      <w:r w:rsidRPr="00741E32">
        <w:rPr>
          <w:rFonts w:eastAsia="Verdana"/>
          <w:spacing w:val="-2"/>
          <w:sz w:val="20"/>
          <w:szCs w:val="20"/>
          <w:lang w:val="en-US"/>
        </w:rPr>
        <w:t>е</w:t>
      </w:r>
      <w:r w:rsidRPr="00741E32">
        <w:rPr>
          <w:rFonts w:eastAsia="Verdana"/>
          <w:sz w:val="20"/>
          <w:szCs w:val="20"/>
          <w:lang w:val="en-US"/>
        </w:rPr>
        <w:t>д</w:t>
      </w:r>
      <w:r w:rsidRPr="00741E32">
        <w:rPr>
          <w:rFonts w:eastAsia="Verdana"/>
          <w:spacing w:val="-1"/>
          <w:sz w:val="20"/>
          <w:szCs w:val="20"/>
          <w:lang w:val="en-US"/>
        </w:rPr>
        <w:t>с</w:t>
      </w:r>
      <w:r w:rsidRPr="00741E32">
        <w:rPr>
          <w:rFonts w:eastAsia="Verdana"/>
          <w:spacing w:val="1"/>
          <w:sz w:val="20"/>
          <w:szCs w:val="20"/>
          <w:lang w:val="en-US"/>
        </w:rPr>
        <w:t>тв</w:t>
      </w:r>
      <w:r w:rsidRPr="00741E32">
        <w:rPr>
          <w:rFonts w:eastAsia="Verdana"/>
          <w:sz w:val="20"/>
          <w:szCs w:val="20"/>
          <w:lang w:val="en-US"/>
        </w:rPr>
        <w:t>о</w:t>
      </w:r>
      <w:r w:rsidRPr="00741E32">
        <w:rPr>
          <w:rFonts w:eastAsia="Verdana"/>
          <w:spacing w:val="6"/>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б</w:t>
      </w:r>
      <w:r w:rsidRPr="00741E32">
        <w:rPr>
          <w:rFonts w:eastAsia="Verdana"/>
          <w:spacing w:val="-1"/>
          <w:sz w:val="20"/>
          <w:szCs w:val="20"/>
          <w:lang w:val="en-US"/>
        </w:rPr>
        <w:t>е</w:t>
      </w:r>
      <w:r w:rsidRPr="00741E32">
        <w:rPr>
          <w:rFonts w:eastAsia="Verdana"/>
          <w:spacing w:val="1"/>
          <w:sz w:val="20"/>
          <w:szCs w:val="20"/>
          <w:lang w:val="en-US"/>
        </w:rPr>
        <w:t>з</w:t>
      </w:r>
      <w:r w:rsidRPr="00741E32">
        <w:rPr>
          <w:rFonts w:eastAsia="Verdana"/>
          <w:spacing w:val="2"/>
          <w:sz w:val="20"/>
          <w:szCs w:val="20"/>
          <w:lang w:val="en-US"/>
        </w:rPr>
        <w:t>б</w:t>
      </w:r>
      <w:r w:rsidRPr="00741E32">
        <w:rPr>
          <w:rFonts w:eastAsia="Verdana"/>
          <w:spacing w:val="-2"/>
          <w:sz w:val="20"/>
          <w:szCs w:val="20"/>
          <w:lang w:val="en-US"/>
        </w:rPr>
        <w:t>е</w:t>
      </w:r>
      <w:r w:rsidRPr="00741E32">
        <w:rPr>
          <w:rFonts w:eastAsia="Verdana"/>
          <w:spacing w:val="1"/>
          <w:sz w:val="20"/>
          <w:szCs w:val="20"/>
          <w:lang w:val="en-US"/>
        </w:rPr>
        <w:t>ђ</w:t>
      </w:r>
      <w:r w:rsidRPr="00741E32">
        <w:rPr>
          <w:rFonts w:eastAsia="Verdana"/>
          <w:spacing w:val="-2"/>
          <w:sz w:val="20"/>
          <w:szCs w:val="20"/>
          <w:lang w:val="en-US"/>
        </w:rPr>
        <w:t>е</w:t>
      </w:r>
      <w:r w:rsidRPr="00741E32">
        <w:rPr>
          <w:rFonts w:eastAsia="Verdana"/>
          <w:spacing w:val="2"/>
          <w:sz w:val="20"/>
          <w:szCs w:val="20"/>
          <w:lang w:val="en-US"/>
        </w:rPr>
        <w:t>њ</w:t>
      </w:r>
      <w:r w:rsidRPr="00741E32">
        <w:rPr>
          <w:rFonts w:eastAsia="Verdana"/>
          <w:sz w:val="20"/>
          <w:szCs w:val="20"/>
          <w:lang w:val="en-US"/>
        </w:rPr>
        <w:t>а</w:t>
      </w:r>
      <w:r w:rsidRPr="00741E32">
        <w:rPr>
          <w:rFonts w:eastAsia="Verdana"/>
          <w:spacing w:val="8"/>
          <w:sz w:val="20"/>
          <w:szCs w:val="20"/>
          <w:lang w:val="en-US"/>
        </w:rPr>
        <w:t xml:space="preserve"> </w:t>
      </w:r>
      <w:r w:rsidRPr="00741E32">
        <w:rPr>
          <w:rFonts w:eastAsia="Verdana"/>
          <w:spacing w:val="1"/>
          <w:sz w:val="20"/>
          <w:szCs w:val="20"/>
          <w:lang w:val="en-US"/>
        </w:rPr>
        <w:t>з</w:t>
      </w:r>
      <w:r w:rsidRPr="00741E32">
        <w:rPr>
          <w:rFonts w:eastAsia="Verdana"/>
          <w:sz w:val="20"/>
          <w:szCs w:val="20"/>
          <w:lang w:val="en-US"/>
        </w:rPr>
        <w:t>а</w:t>
      </w:r>
      <w:r w:rsidRPr="00741E32">
        <w:rPr>
          <w:rFonts w:eastAsia="Verdana"/>
          <w:spacing w:val="5"/>
          <w:sz w:val="20"/>
          <w:szCs w:val="20"/>
          <w:lang w:val="en-US"/>
        </w:rPr>
        <w:t xml:space="preserve"> </w:t>
      </w:r>
      <w:r w:rsidRPr="00741E32">
        <w:rPr>
          <w:rFonts w:eastAsia="Verdana"/>
          <w:spacing w:val="5"/>
          <w:sz w:val="20"/>
          <w:szCs w:val="20"/>
          <w:lang w:val="sr-Cyrl-RS"/>
        </w:rPr>
        <w:t>дати аванс</w:t>
      </w:r>
      <w:r w:rsidRPr="00741E32">
        <w:rPr>
          <w:rFonts w:eastAsia="Verdana"/>
          <w:spacing w:val="4"/>
          <w:sz w:val="20"/>
          <w:szCs w:val="20"/>
          <w:lang w:val="en-US"/>
        </w:rPr>
        <w:t xml:space="preserve"> </w:t>
      </w:r>
      <w:r w:rsidRPr="00741E32">
        <w:rPr>
          <w:rFonts w:eastAsia="Verdana"/>
          <w:sz w:val="20"/>
          <w:szCs w:val="20"/>
          <w:lang w:val="en-US"/>
        </w:rPr>
        <w:t>п</w:t>
      </w:r>
      <w:r w:rsidRPr="00741E32">
        <w:rPr>
          <w:rFonts w:eastAsia="Verdana"/>
          <w:spacing w:val="3"/>
          <w:sz w:val="20"/>
          <w:szCs w:val="20"/>
          <w:lang w:val="en-US"/>
        </w:rPr>
        <w:t>р</w:t>
      </w:r>
      <w:r w:rsidRPr="00741E32">
        <w:rPr>
          <w:rFonts w:eastAsia="Verdana"/>
          <w:spacing w:val="-2"/>
          <w:sz w:val="20"/>
          <w:szCs w:val="20"/>
          <w:lang w:val="en-US"/>
        </w:rPr>
        <w:t>е</w:t>
      </w:r>
      <w:r w:rsidRPr="00741E32">
        <w:rPr>
          <w:rFonts w:eastAsia="Verdana"/>
          <w:sz w:val="20"/>
          <w:szCs w:val="20"/>
          <w:lang w:val="en-US"/>
        </w:rPr>
        <w:t>да</w:t>
      </w:r>
      <w:r w:rsidRPr="00741E32">
        <w:rPr>
          <w:rFonts w:eastAsia="Verdana"/>
          <w:spacing w:val="1"/>
          <w:sz w:val="20"/>
          <w:szCs w:val="20"/>
          <w:lang w:val="en-US"/>
        </w:rPr>
        <w:t>ј</w:t>
      </w:r>
      <w:r w:rsidRPr="00741E32">
        <w:rPr>
          <w:rFonts w:eastAsia="Verdana"/>
          <w:sz w:val="20"/>
          <w:szCs w:val="20"/>
          <w:lang w:val="en-US"/>
        </w:rPr>
        <w:t>е</w:t>
      </w:r>
      <w:r w:rsidRPr="00741E32">
        <w:rPr>
          <w:rFonts w:eastAsia="Verdana"/>
          <w:spacing w:val="7"/>
          <w:sz w:val="20"/>
          <w:szCs w:val="20"/>
          <w:lang w:val="en-US"/>
        </w:rPr>
        <w:t xml:space="preserve"> </w:t>
      </w:r>
      <w:r w:rsidRPr="00741E32">
        <w:rPr>
          <w:rFonts w:eastAsia="Verdana"/>
          <w:sz w:val="20"/>
          <w:szCs w:val="20"/>
          <w:lang w:val="en-US"/>
        </w:rPr>
        <w:t>СА</w:t>
      </w:r>
      <w:r w:rsidRPr="00741E32">
        <w:rPr>
          <w:rFonts w:eastAsia="Verdana"/>
          <w:spacing w:val="2"/>
          <w:sz w:val="20"/>
          <w:szCs w:val="20"/>
          <w:lang w:val="en-US"/>
        </w:rPr>
        <w:t>М</w:t>
      </w:r>
      <w:r w:rsidRPr="00741E32">
        <w:rPr>
          <w:rFonts w:eastAsia="Verdana"/>
          <w:sz w:val="20"/>
          <w:szCs w:val="20"/>
          <w:lang w:val="en-US"/>
        </w:rPr>
        <w:t>О</w:t>
      </w:r>
      <w:r w:rsidRPr="00741E32">
        <w:rPr>
          <w:rFonts w:eastAsia="Verdana"/>
          <w:spacing w:val="4"/>
          <w:sz w:val="20"/>
          <w:szCs w:val="20"/>
          <w:lang w:val="en-US"/>
        </w:rPr>
        <w:t xml:space="preserve"> </w:t>
      </w:r>
      <w:r w:rsidRPr="00741E32">
        <w:rPr>
          <w:rFonts w:eastAsia="Verdana"/>
          <w:spacing w:val="2"/>
          <w:sz w:val="20"/>
          <w:szCs w:val="20"/>
          <w:lang w:val="en-US"/>
        </w:rPr>
        <w:t>п</w:t>
      </w:r>
      <w:r w:rsidRPr="00741E32">
        <w:rPr>
          <w:rFonts w:eastAsia="Verdana"/>
          <w:spacing w:val="-1"/>
          <w:sz w:val="20"/>
          <w:szCs w:val="20"/>
          <w:lang w:val="en-US"/>
        </w:rPr>
        <w:t>о</w:t>
      </w:r>
      <w:r w:rsidRPr="00741E32">
        <w:rPr>
          <w:rFonts w:eastAsia="Verdana"/>
          <w:sz w:val="20"/>
          <w:szCs w:val="20"/>
          <w:lang w:val="en-US"/>
        </w:rPr>
        <w:t>нуђач</w:t>
      </w:r>
      <w:r w:rsidRPr="00741E32">
        <w:rPr>
          <w:rFonts w:eastAsia="Verdana"/>
          <w:spacing w:val="8"/>
          <w:sz w:val="20"/>
          <w:szCs w:val="20"/>
          <w:lang w:val="en-US"/>
        </w:rPr>
        <w:t xml:space="preserve"> </w:t>
      </w:r>
      <w:r w:rsidRPr="00741E32">
        <w:rPr>
          <w:rFonts w:eastAsia="Verdana"/>
          <w:spacing w:val="-1"/>
          <w:sz w:val="20"/>
          <w:szCs w:val="20"/>
          <w:lang w:val="en-US"/>
        </w:rPr>
        <w:t>с</w:t>
      </w:r>
      <w:r w:rsidRPr="00741E32">
        <w:rPr>
          <w:rFonts w:eastAsia="Verdana"/>
          <w:sz w:val="20"/>
          <w:szCs w:val="20"/>
          <w:lang w:val="en-US"/>
        </w:rPr>
        <w:t>а</w:t>
      </w:r>
      <w:r w:rsidRPr="00741E32">
        <w:rPr>
          <w:rFonts w:eastAsia="Verdana"/>
          <w:spacing w:val="7"/>
          <w:sz w:val="20"/>
          <w:szCs w:val="20"/>
          <w:lang w:val="en-US"/>
        </w:rPr>
        <w:t xml:space="preserve"> </w:t>
      </w:r>
      <w:r w:rsidRPr="00741E32">
        <w:rPr>
          <w:rFonts w:eastAsia="Verdana"/>
          <w:spacing w:val="1"/>
          <w:sz w:val="20"/>
          <w:szCs w:val="20"/>
          <w:lang w:val="en-US"/>
        </w:rPr>
        <w:t>к</w:t>
      </w:r>
      <w:r w:rsidRPr="00741E32">
        <w:rPr>
          <w:rFonts w:eastAsia="Verdana"/>
          <w:spacing w:val="-1"/>
          <w:sz w:val="20"/>
          <w:szCs w:val="20"/>
          <w:lang w:val="en-US"/>
        </w:rPr>
        <w:t>о</w:t>
      </w:r>
      <w:r w:rsidRPr="00741E32">
        <w:rPr>
          <w:rFonts w:eastAsia="Verdana"/>
          <w:sz w:val="20"/>
          <w:szCs w:val="20"/>
          <w:lang w:val="en-US"/>
        </w:rPr>
        <w:t>јим</w:t>
      </w:r>
      <w:r w:rsidRPr="00741E32">
        <w:rPr>
          <w:rFonts w:eastAsia="Verdana"/>
          <w:w w:val="99"/>
          <w:sz w:val="20"/>
          <w:szCs w:val="20"/>
          <w:lang w:val="en-US"/>
        </w:rPr>
        <w:t xml:space="preserve"> </w:t>
      </w:r>
      <w:r w:rsidRPr="00741E32">
        <w:rPr>
          <w:rFonts w:eastAsia="Verdana"/>
          <w:sz w:val="20"/>
          <w:szCs w:val="20"/>
          <w:lang w:val="en-US"/>
        </w:rPr>
        <w:t>је</w:t>
      </w:r>
      <w:r w:rsidRPr="00741E32">
        <w:rPr>
          <w:rFonts w:eastAsia="Verdana"/>
          <w:spacing w:val="-12"/>
          <w:sz w:val="20"/>
          <w:szCs w:val="20"/>
          <w:lang w:val="en-US"/>
        </w:rPr>
        <w:t xml:space="preserve"> </w:t>
      </w:r>
      <w:r w:rsidRPr="00741E32">
        <w:rPr>
          <w:rFonts w:eastAsia="Verdana"/>
          <w:sz w:val="20"/>
          <w:szCs w:val="20"/>
          <w:lang w:val="en-US"/>
        </w:rPr>
        <w:t>закљ</w:t>
      </w:r>
      <w:r w:rsidRPr="00741E32">
        <w:rPr>
          <w:rFonts w:eastAsia="Verdana"/>
          <w:spacing w:val="2"/>
          <w:sz w:val="20"/>
          <w:szCs w:val="20"/>
          <w:lang w:val="en-US"/>
        </w:rPr>
        <w:t>у</w:t>
      </w:r>
      <w:r w:rsidRPr="00741E32">
        <w:rPr>
          <w:rFonts w:eastAsia="Verdana"/>
          <w:sz w:val="20"/>
          <w:szCs w:val="20"/>
          <w:lang w:val="en-US"/>
        </w:rPr>
        <w:t>ч</w:t>
      </w:r>
      <w:r w:rsidRPr="00741E32">
        <w:rPr>
          <w:rFonts w:eastAsia="Verdana"/>
          <w:spacing w:val="-2"/>
          <w:sz w:val="20"/>
          <w:szCs w:val="20"/>
          <w:lang w:val="en-US"/>
        </w:rPr>
        <w:t>е</w:t>
      </w:r>
      <w:r w:rsidRPr="00741E32">
        <w:rPr>
          <w:rFonts w:eastAsia="Verdana"/>
          <w:sz w:val="20"/>
          <w:szCs w:val="20"/>
          <w:lang w:val="en-US"/>
        </w:rPr>
        <w:t>н</w:t>
      </w:r>
      <w:r w:rsidRPr="00741E32">
        <w:rPr>
          <w:rFonts w:eastAsia="Verdana"/>
          <w:spacing w:val="-8"/>
          <w:sz w:val="20"/>
          <w:szCs w:val="20"/>
          <w:lang w:val="en-US"/>
        </w:rPr>
        <w:t xml:space="preserve"> </w:t>
      </w:r>
      <w:r w:rsidRPr="00741E32">
        <w:rPr>
          <w:rFonts w:eastAsia="Verdana"/>
          <w:spacing w:val="-1"/>
          <w:sz w:val="20"/>
          <w:szCs w:val="20"/>
          <w:lang w:val="en-US"/>
        </w:rPr>
        <w:t>у</w:t>
      </w:r>
      <w:r w:rsidRPr="00741E32">
        <w:rPr>
          <w:rFonts w:eastAsia="Verdana"/>
          <w:spacing w:val="2"/>
          <w:sz w:val="20"/>
          <w:szCs w:val="20"/>
          <w:lang w:val="en-US"/>
        </w:rPr>
        <w:t>г</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pacing w:val="-1"/>
          <w:sz w:val="20"/>
          <w:szCs w:val="20"/>
          <w:lang w:val="en-US"/>
        </w:rPr>
        <w:t>о</w:t>
      </w:r>
      <w:r w:rsidRPr="00741E32">
        <w:rPr>
          <w:rFonts w:eastAsia="Verdana"/>
          <w:sz w:val="20"/>
          <w:szCs w:val="20"/>
          <w:lang w:val="en-US"/>
        </w:rPr>
        <w:t>р.</w:t>
      </w:r>
      <w:r w:rsidRPr="00741E32">
        <w:rPr>
          <w:rFonts w:eastAsia="Verdana"/>
          <w:sz w:val="20"/>
          <w:szCs w:val="20"/>
          <w:lang w:val="sr-Cyrl-RS"/>
        </w:rPr>
        <w:t xml:space="preserve"> </w:t>
      </w:r>
      <w:r w:rsidRPr="00741E32">
        <w:rPr>
          <w:rFonts w:eastAsia="Verdana"/>
          <w:spacing w:val="1"/>
          <w:sz w:val="20"/>
          <w:szCs w:val="20"/>
          <w:lang w:val="en-US"/>
        </w:rPr>
        <w:t>Н</w:t>
      </w:r>
      <w:r w:rsidRPr="00741E32">
        <w:rPr>
          <w:rFonts w:eastAsia="Verdana"/>
          <w:sz w:val="20"/>
          <w:szCs w:val="20"/>
          <w:lang w:val="en-US"/>
        </w:rPr>
        <w:t>Е</w:t>
      </w:r>
      <w:r w:rsidRPr="00741E32">
        <w:rPr>
          <w:rFonts w:eastAsia="Verdana"/>
          <w:spacing w:val="-7"/>
          <w:sz w:val="20"/>
          <w:szCs w:val="20"/>
          <w:lang w:val="en-US"/>
        </w:rPr>
        <w:t xml:space="preserve"> </w:t>
      </w:r>
      <w:r w:rsidRPr="00741E32">
        <w:rPr>
          <w:rFonts w:eastAsia="Verdana"/>
          <w:spacing w:val="-1"/>
          <w:sz w:val="20"/>
          <w:szCs w:val="20"/>
          <w:lang w:val="en-US"/>
        </w:rPr>
        <w:t>ПО</w:t>
      </w:r>
      <w:r w:rsidRPr="00741E32">
        <w:rPr>
          <w:rFonts w:eastAsia="Verdana"/>
          <w:spacing w:val="2"/>
          <w:sz w:val="20"/>
          <w:szCs w:val="20"/>
          <w:lang w:val="en-US"/>
        </w:rPr>
        <w:t>Д</w:t>
      </w:r>
      <w:r w:rsidRPr="00741E32">
        <w:rPr>
          <w:rFonts w:eastAsia="Verdana"/>
          <w:spacing w:val="1"/>
          <w:sz w:val="20"/>
          <w:szCs w:val="20"/>
          <w:lang w:val="en-US"/>
        </w:rPr>
        <w:t>Н</w:t>
      </w:r>
      <w:r w:rsidRPr="00741E32">
        <w:rPr>
          <w:rFonts w:eastAsia="Verdana"/>
          <w:spacing w:val="-1"/>
          <w:sz w:val="20"/>
          <w:szCs w:val="20"/>
          <w:lang w:val="en-US"/>
        </w:rPr>
        <w:t>О</w:t>
      </w:r>
      <w:r w:rsidRPr="00741E32">
        <w:rPr>
          <w:rFonts w:eastAsia="Verdana"/>
          <w:sz w:val="20"/>
          <w:szCs w:val="20"/>
          <w:lang w:val="en-US"/>
        </w:rPr>
        <w:t>СИ</w:t>
      </w:r>
      <w:r w:rsidRPr="00741E32">
        <w:rPr>
          <w:rFonts w:eastAsia="Verdana"/>
          <w:spacing w:val="-6"/>
          <w:sz w:val="20"/>
          <w:szCs w:val="20"/>
          <w:lang w:val="en-US"/>
        </w:rPr>
        <w:t xml:space="preserve"> </w:t>
      </w:r>
      <w:r w:rsidRPr="00741E32">
        <w:rPr>
          <w:rFonts w:eastAsia="Verdana"/>
          <w:sz w:val="20"/>
          <w:szCs w:val="20"/>
          <w:lang w:val="en-US"/>
        </w:rPr>
        <w:t>СЕ</w:t>
      </w:r>
      <w:r w:rsidRPr="00741E32">
        <w:rPr>
          <w:rFonts w:eastAsia="Verdana"/>
          <w:spacing w:val="-7"/>
          <w:sz w:val="20"/>
          <w:szCs w:val="20"/>
          <w:lang w:val="en-US"/>
        </w:rPr>
        <w:t xml:space="preserve"> </w:t>
      </w:r>
      <w:r w:rsidRPr="00741E32">
        <w:rPr>
          <w:rFonts w:eastAsia="Verdana"/>
          <w:spacing w:val="-1"/>
          <w:sz w:val="20"/>
          <w:szCs w:val="20"/>
          <w:lang w:val="en-US"/>
        </w:rPr>
        <w:t>У</w:t>
      </w:r>
      <w:r w:rsidRPr="00741E32">
        <w:rPr>
          <w:rFonts w:eastAsia="Verdana"/>
          <w:sz w:val="20"/>
          <w:szCs w:val="20"/>
          <w:lang w:val="en-US"/>
        </w:rPr>
        <w:t>З</w:t>
      </w:r>
      <w:r w:rsidRPr="00741E32">
        <w:rPr>
          <w:rFonts w:eastAsia="Verdana"/>
          <w:spacing w:val="-6"/>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ОН</w:t>
      </w:r>
      <w:r w:rsidRPr="00741E32">
        <w:rPr>
          <w:rFonts w:eastAsia="Verdana"/>
          <w:spacing w:val="2"/>
          <w:sz w:val="20"/>
          <w:szCs w:val="20"/>
          <w:lang w:val="en-US"/>
        </w:rPr>
        <w:t>У</w:t>
      </w:r>
      <w:r w:rsidRPr="00741E32">
        <w:rPr>
          <w:rFonts w:eastAsia="Verdana"/>
          <w:sz w:val="20"/>
          <w:szCs w:val="20"/>
          <w:lang w:val="en-US"/>
        </w:rPr>
        <w:t>ДУ.</w:t>
      </w:r>
    </w:p>
    <w:p w:rsidR="00D234BC" w:rsidRPr="00741E32" w:rsidRDefault="00D234BC" w:rsidP="00D234BC">
      <w:pPr>
        <w:widowControl w:val="0"/>
        <w:spacing w:before="1" w:after="0" w:line="240" w:lineRule="auto"/>
        <w:ind w:left="112" w:right="110" w:firstLine="597"/>
        <w:jc w:val="both"/>
        <w:rPr>
          <w:rFonts w:eastAsia="Verdana" w:cs="Verdana"/>
          <w:sz w:val="20"/>
          <w:szCs w:val="20"/>
          <w:lang w:val="sr-Cyrl-RS"/>
        </w:rPr>
      </w:pPr>
      <w:r w:rsidRPr="00741E32">
        <w:rPr>
          <w:rFonts w:eastAsia="Verdana" w:cs="Verdana"/>
          <w:sz w:val="20"/>
          <w:szCs w:val="20"/>
          <w:lang w:val="en-US"/>
        </w:rPr>
        <w:t>М</w:t>
      </w:r>
      <w:r w:rsidRPr="00741E32">
        <w:rPr>
          <w:rFonts w:eastAsia="Verdana" w:cs="Verdana"/>
          <w:spacing w:val="-1"/>
          <w:sz w:val="20"/>
          <w:szCs w:val="20"/>
          <w:lang w:val="en-US"/>
        </w:rPr>
        <w:t>е</w:t>
      </w:r>
      <w:r w:rsidRPr="00741E32">
        <w:rPr>
          <w:rFonts w:eastAsia="Verdana" w:cs="Verdana"/>
          <w:sz w:val="20"/>
          <w:szCs w:val="20"/>
          <w:lang w:val="en-US"/>
        </w:rPr>
        <w:t>ни</w:t>
      </w:r>
      <w:r w:rsidRPr="00741E32">
        <w:rPr>
          <w:rFonts w:eastAsia="Verdana" w:cs="Verdana"/>
          <w:spacing w:val="1"/>
          <w:sz w:val="20"/>
          <w:szCs w:val="20"/>
          <w:lang w:val="en-US"/>
        </w:rPr>
        <w:t>ц</w:t>
      </w:r>
      <w:r w:rsidRPr="00741E32">
        <w:rPr>
          <w:rFonts w:eastAsia="Verdana" w:cs="Verdana"/>
          <w:sz w:val="20"/>
          <w:szCs w:val="20"/>
          <w:lang w:val="en-US"/>
        </w:rPr>
        <w:t>а</w:t>
      </w:r>
      <w:r w:rsidRPr="00741E32">
        <w:rPr>
          <w:rFonts w:eastAsia="Verdana" w:cs="Verdana"/>
          <w:spacing w:val="4"/>
          <w:sz w:val="20"/>
          <w:szCs w:val="20"/>
          <w:lang w:val="en-US"/>
        </w:rPr>
        <w:t xml:space="preserve"> </w:t>
      </w:r>
      <w:r w:rsidRPr="00741E32">
        <w:rPr>
          <w:rFonts w:eastAsia="Verdana" w:cs="Verdana"/>
          <w:spacing w:val="2"/>
          <w:sz w:val="20"/>
          <w:szCs w:val="20"/>
          <w:lang w:val="en-US"/>
        </w:rPr>
        <w:t>м</w:t>
      </w:r>
      <w:r w:rsidRPr="00741E32">
        <w:rPr>
          <w:rFonts w:eastAsia="Verdana" w:cs="Verdana"/>
          <w:spacing w:val="-1"/>
          <w:sz w:val="20"/>
          <w:szCs w:val="20"/>
          <w:lang w:val="en-US"/>
        </w:rPr>
        <w:t>о</w:t>
      </w:r>
      <w:r w:rsidRPr="00741E32">
        <w:rPr>
          <w:rFonts w:eastAsia="Verdana" w:cs="Verdana"/>
          <w:sz w:val="20"/>
          <w:szCs w:val="20"/>
          <w:lang w:val="en-US"/>
        </w:rPr>
        <w:t>ра</w:t>
      </w:r>
      <w:r w:rsidRPr="00741E32">
        <w:rPr>
          <w:rFonts w:eastAsia="Verdana" w:cs="Verdana"/>
          <w:spacing w:val="5"/>
          <w:sz w:val="20"/>
          <w:szCs w:val="20"/>
          <w:lang w:val="en-US"/>
        </w:rPr>
        <w:t xml:space="preserve"> </w:t>
      </w:r>
      <w:r w:rsidRPr="00741E32">
        <w:rPr>
          <w:rFonts w:eastAsia="Verdana" w:cs="Verdana"/>
          <w:sz w:val="20"/>
          <w:szCs w:val="20"/>
          <w:lang w:val="en-US"/>
        </w:rPr>
        <w:t>би</w:t>
      </w:r>
      <w:r w:rsidRPr="00741E32">
        <w:rPr>
          <w:rFonts w:eastAsia="Verdana" w:cs="Verdana"/>
          <w:spacing w:val="1"/>
          <w:sz w:val="20"/>
          <w:szCs w:val="20"/>
          <w:lang w:val="en-US"/>
        </w:rPr>
        <w:t>т</w:t>
      </w:r>
      <w:r w:rsidRPr="00741E32">
        <w:rPr>
          <w:rFonts w:eastAsia="Verdana" w:cs="Verdana"/>
          <w:sz w:val="20"/>
          <w:szCs w:val="20"/>
          <w:lang w:val="en-US"/>
        </w:rPr>
        <w:t>и</w:t>
      </w:r>
      <w:r w:rsidRPr="00741E32">
        <w:rPr>
          <w:rFonts w:eastAsia="Verdana" w:cs="Verdana"/>
          <w:spacing w:val="3"/>
          <w:sz w:val="20"/>
          <w:szCs w:val="20"/>
          <w:lang w:val="en-US"/>
        </w:rPr>
        <w:t xml:space="preserve"> </w:t>
      </w:r>
      <w:r w:rsidRPr="00741E32">
        <w:rPr>
          <w:rFonts w:eastAsia="Verdana" w:cs="Verdana"/>
          <w:sz w:val="20"/>
          <w:szCs w:val="20"/>
          <w:lang w:val="en-US"/>
        </w:rPr>
        <w:t>р</w:t>
      </w:r>
      <w:r w:rsidRPr="00741E32">
        <w:rPr>
          <w:rFonts w:eastAsia="Verdana" w:cs="Verdana"/>
          <w:spacing w:val="-2"/>
          <w:sz w:val="20"/>
          <w:szCs w:val="20"/>
          <w:lang w:val="en-US"/>
        </w:rPr>
        <w:t>е</w:t>
      </w:r>
      <w:r w:rsidRPr="00741E32">
        <w:rPr>
          <w:rFonts w:eastAsia="Verdana" w:cs="Verdana"/>
          <w:spacing w:val="2"/>
          <w:sz w:val="20"/>
          <w:szCs w:val="20"/>
          <w:lang w:val="en-US"/>
        </w:rPr>
        <w:t>г</w:t>
      </w:r>
      <w:r w:rsidRPr="00741E32">
        <w:rPr>
          <w:rFonts w:eastAsia="Verdana" w:cs="Verdana"/>
          <w:sz w:val="20"/>
          <w:szCs w:val="20"/>
          <w:lang w:val="en-US"/>
        </w:rPr>
        <w:t>и</w:t>
      </w:r>
      <w:r w:rsidRPr="00741E32">
        <w:rPr>
          <w:rFonts w:eastAsia="Verdana" w:cs="Verdana"/>
          <w:spacing w:val="-1"/>
          <w:sz w:val="20"/>
          <w:szCs w:val="20"/>
          <w:lang w:val="en-US"/>
        </w:rPr>
        <w:t>с</w:t>
      </w:r>
      <w:r w:rsidRPr="00741E32">
        <w:rPr>
          <w:rFonts w:eastAsia="Verdana" w:cs="Verdana"/>
          <w:sz w:val="20"/>
          <w:szCs w:val="20"/>
          <w:lang w:val="en-US"/>
        </w:rPr>
        <w:t>т</w:t>
      </w:r>
      <w:r w:rsidRPr="00741E32">
        <w:rPr>
          <w:rFonts w:eastAsia="Verdana" w:cs="Verdana"/>
          <w:spacing w:val="2"/>
          <w:sz w:val="20"/>
          <w:szCs w:val="20"/>
          <w:lang w:val="en-US"/>
        </w:rPr>
        <w:t>р</w:t>
      </w:r>
      <w:r w:rsidRPr="00741E32">
        <w:rPr>
          <w:rFonts w:eastAsia="Verdana" w:cs="Verdana"/>
          <w:spacing w:val="-1"/>
          <w:sz w:val="20"/>
          <w:szCs w:val="20"/>
          <w:lang w:val="en-US"/>
        </w:rPr>
        <w:t>ов</w:t>
      </w:r>
      <w:r w:rsidRPr="00741E32">
        <w:rPr>
          <w:rFonts w:eastAsia="Verdana" w:cs="Verdana"/>
          <w:sz w:val="20"/>
          <w:szCs w:val="20"/>
          <w:lang w:val="en-US"/>
        </w:rPr>
        <w:t>ана</w:t>
      </w:r>
      <w:r w:rsidRPr="00741E32">
        <w:rPr>
          <w:rFonts w:eastAsia="Verdana" w:cs="Verdana"/>
          <w:spacing w:val="8"/>
          <w:sz w:val="20"/>
          <w:szCs w:val="20"/>
          <w:lang w:val="en-US"/>
        </w:rPr>
        <w:t xml:space="preserve"> </w:t>
      </w:r>
      <w:r w:rsidRPr="00741E32">
        <w:rPr>
          <w:rFonts w:eastAsia="Verdana" w:cs="Verdana"/>
          <w:sz w:val="20"/>
          <w:szCs w:val="20"/>
          <w:lang w:val="en-US"/>
        </w:rPr>
        <w:t>у</w:t>
      </w:r>
      <w:r w:rsidRPr="00741E32">
        <w:rPr>
          <w:rFonts w:eastAsia="Verdana" w:cs="Verdana"/>
          <w:spacing w:val="4"/>
          <w:sz w:val="20"/>
          <w:szCs w:val="20"/>
          <w:lang w:val="en-US"/>
        </w:rPr>
        <w:t xml:space="preserve"> </w:t>
      </w:r>
      <w:r w:rsidRPr="00741E32">
        <w:rPr>
          <w:rFonts w:eastAsia="Verdana" w:cs="Verdana"/>
          <w:sz w:val="20"/>
          <w:szCs w:val="20"/>
          <w:lang w:val="en-US"/>
        </w:rPr>
        <w:t>Р</w:t>
      </w:r>
      <w:r w:rsidRPr="00741E32">
        <w:rPr>
          <w:rFonts w:eastAsia="Verdana" w:cs="Verdana"/>
          <w:spacing w:val="1"/>
          <w:sz w:val="20"/>
          <w:szCs w:val="20"/>
          <w:lang w:val="en-US"/>
        </w:rPr>
        <w:t>е</w:t>
      </w:r>
      <w:r w:rsidRPr="00741E32">
        <w:rPr>
          <w:rFonts w:eastAsia="Verdana" w:cs="Verdana"/>
          <w:sz w:val="20"/>
          <w:szCs w:val="20"/>
          <w:lang w:val="en-US"/>
        </w:rPr>
        <w:t>г</w:t>
      </w:r>
      <w:r w:rsidRPr="00741E32">
        <w:rPr>
          <w:rFonts w:eastAsia="Verdana" w:cs="Verdana"/>
          <w:spacing w:val="1"/>
          <w:sz w:val="20"/>
          <w:szCs w:val="20"/>
          <w:lang w:val="en-US"/>
        </w:rPr>
        <w:t>и</w:t>
      </w:r>
      <w:r w:rsidRPr="00741E32">
        <w:rPr>
          <w:rFonts w:eastAsia="Verdana" w:cs="Verdana"/>
          <w:spacing w:val="-1"/>
          <w:sz w:val="20"/>
          <w:szCs w:val="20"/>
          <w:lang w:val="en-US"/>
        </w:rPr>
        <w:t>с</w:t>
      </w:r>
      <w:r w:rsidRPr="00741E32">
        <w:rPr>
          <w:rFonts w:eastAsia="Verdana" w:cs="Verdana"/>
          <w:sz w:val="20"/>
          <w:szCs w:val="20"/>
          <w:lang w:val="en-US"/>
        </w:rPr>
        <w:t>тру</w:t>
      </w:r>
      <w:r w:rsidRPr="00741E32">
        <w:rPr>
          <w:rFonts w:eastAsia="Verdana" w:cs="Verdana"/>
          <w:spacing w:val="6"/>
          <w:sz w:val="20"/>
          <w:szCs w:val="20"/>
          <w:lang w:val="en-US"/>
        </w:rPr>
        <w:t xml:space="preserve"> </w:t>
      </w:r>
      <w:r w:rsidRPr="00741E32">
        <w:rPr>
          <w:rFonts w:eastAsia="Verdana" w:cs="Verdana"/>
          <w:sz w:val="20"/>
          <w:szCs w:val="20"/>
          <w:lang w:val="en-US"/>
        </w:rPr>
        <w:t>меница</w:t>
      </w:r>
      <w:r w:rsidRPr="00741E32">
        <w:rPr>
          <w:rFonts w:eastAsia="Verdana" w:cs="Verdana"/>
          <w:spacing w:val="5"/>
          <w:sz w:val="20"/>
          <w:szCs w:val="20"/>
          <w:lang w:val="en-US"/>
        </w:rPr>
        <w:t xml:space="preserve"> </w:t>
      </w:r>
      <w:r w:rsidRPr="00741E32">
        <w:rPr>
          <w:rFonts w:eastAsia="Verdana" w:cs="Verdana"/>
          <w:spacing w:val="-1"/>
          <w:sz w:val="20"/>
          <w:szCs w:val="20"/>
          <w:lang w:val="en-US"/>
        </w:rPr>
        <w:t>Н</w:t>
      </w:r>
      <w:r w:rsidRPr="00741E32">
        <w:rPr>
          <w:rFonts w:eastAsia="Verdana" w:cs="Verdana"/>
          <w:sz w:val="20"/>
          <w:szCs w:val="20"/>
          <w:lang w:val="en-US"/>
        </w:rPr>
        <w:t>а</w:t>
      </w:r>
      <w:r w:rsidRPr="00741E32">
        <w:rPr>
          <w:rFonts w:eastAsia="Verdana" w:cs="Verdana"/>
          <w:spacing w:val="3"/>
          <w:sz w:val="20"/>
          <w:szCs w:val="20"/>
          <w:lang w:val="en-US"/>
        </w:rPr>
        <w:t>р</w:t>
      </w:r>
      <w:r w:rsidRPr="00741E32">
        <w:rPr>
          <w:rFonts w:eastAsia="Verdana" w:cs="Verdana"/>
          <w:spacing w:val="-1"/>
          <w:sz w:val="20"/>
          <w:szCs w:val="20"/>
          <w:lang w:val="en-US"/>
        </w:rPr>
        <w:t>о</w:t>
      </w:r>
      <w:r w:rsidRPr="00741E32">
        <w:rPr>
          <w:rFonts w:eastAsia="Verdana" w:cs="Verdana"/>
          <w:sz w:val="20"/>
          <w:szCs w:val="20"/>
          <w:lang w:val="en-US"/>
        </w:rPr>
        <w:t>дне</w:t>
      </w:r>
      <w:r w:rsidRPr="00741E32">
        <w:rPr>
          <w:rFonts w:eastAsia="Verdana" w:cs="Verdana"/>
          <w:spacing w:val="5"/>
          <w:sz w:val="20"/>
          <w:szCs w:val="20"/>
          <w:lang w:val="en-US"/>
        </w:rPr>
        <w:t xml:space="preserve"> </w:t>
      </w:r>
      <w:r w:rsidRPr="00741E32">
        <w:rPr>
          <w:rFonts w:eastAsia="Verdana" w:cs="Verdana"/>
          <w:sz w:val="20"/>
          <w:szCs w:val="20"/>
          <w:lang w:val="en-US"/>
        </w:rPr>
        <w:t>бан</w:t>
      </w:r>
      <w:r w:rsidRPr="00741E32">
        <w:rPr>
          <w:rFonts w:eastAsia="Verdana" w:cs="Verdana"/>
          <w:spacing w:val="1"/>
          <w:sz w:val="20"/>
          <w:szCs w:val="20"/>
          <w:lang w:val="en-US"/>
        </w:rPr>
        <w:t>к</w:t>
      </w:r>
      <w:r w:rsidRPr="00741E32">
        <w:rPr>
          <w:rFonts w:eastAsia="Verdana" w:cs="Verdana"/>
          <w:sz w:val="20"/>
          <w:szCs w:val="20"/>
          <w:lang w:val="en-US"/>
        </w:rPr>
        <w:t>е</w:t>
      </w:r>
      <w:r w:rsidRPr="00741E32">
        <w:rPr>
          <w:rFonts w:eastAsia="Verdana" w:cs="Verdana"/>
          <w:spacing w:val="6"/>
          <w:sz w:val="20"/>
          <w:szCs w:val="20"/>
          <w:lang w:val="en-US"/>
        </w:rPr>
        <w:t xml:space="preserve"> </w:t>
      </w:r>
      <w:r w:rsidRPr="00741E32">
        <w:rPr>
          <w:rFonts w:eastAsia="Verdana" w:cs="Verdana"/>
          <w:sz w:val="20"/>
          <w:szCs w:val="20"/>
          <w:lang w:val="en-US"/>
        </w:rPr>
        <w:t>Србије</w:t>
      </w:r>
      <w:r w:rsidRPr="00741E32">
        <w:rPr>
          <w:rFonts w:eastAsia="Verdana" w:cs="Verdana"/>
          <w:spacing w:val="3"/>
          <w:sz w:val="20"/>
          <w:szCs w:val="20"/>
          <w:lang w:val="en-US"/>
        </w:rPr>
        <w:t xml:space="preserve"> </w:t>
      </w:r>
      <w:r w:rsidRPr="00741E32">
        <w:rPr>
          <w:rFonts w:eastAsia="Verdana" w:cs="Verdana"/>
          <w:sz w:val="20"/>
          <w:szCs w:val="20"/>
          <w:lang w:val="en-US"/>
        </w:rPr>
        <w:t>у</w:t>
      </w:r>
      <w:r w:rsidRPr="00741E32">
        <w:rPr>
          <w:rFonts w:eastAsia="Verdana" w:cs="Verdana"/>
          <w:spacing w:val="3"/>
          <w:sz w:val="20"/>
          <w:szCs w:val="20"/>
          <w:lang w:val="en-US"/>
        </w:rPr>
        <w:t xml:space="preserve"> </w:t>
      </w:r>
      <w:r w:rsidRPr="00741E32">
        <w:rPr>
          <w:rFonts w:eastAsia="Verdana" w:cs="Verdana"/>
          <w:spacing w:val="1"/>
          <w:sz w:val="20"/>
          <w:szCs w:val="20"/>
          <w:lang w:val="en-US"/>
        </w:rPr>
        <w:t>с</w:t>
      </w:r>
      <w:r w:rsidRPr="00741E32">
        <w:rPr>
          <w:rFonts w:eastAsia="Verdana" w:cs="Verdana"/>
          <w:sz w:val="20"/>
          <w:szCs w:val="20"/>
          <w:lang w:val="en-US"/>
        </w:rPr>
        <w:t>кла</w:t>
      </w:r>
      <w:r w:rsidRPr="00741E32">
        <w:rPr>
          <w:rFonts w:eastAsia="Verdana" w:cs="Verdana"/>
          <w:spacing w:val="1"/>
          <w:sz w:val="20"/>
          <w:szCs w:val="20"/>
          <w:lang w:val="en-US"/>
        </w:rPr>
        <w:t>д</w:t>
      </w:r>
      <w:r w:rsidRPr="00741E32">
        <w:rPr>
          <w:rFonts w:eastAsia="Verdana" w:cs="Verdana"/>
          <w:sz w:val="20"/>
          <w:szCs w:val="20"/>
          <w:lang w:val="en-US"/>
        </w:rPr>
        <w:t>у</w:t>
      </w:r>
      <w:r w:rsidRPr="00741E32">
        <w:rPr>
          <w:rFonts w:eastAsia="Verdana" w:cs="Verdana"/>
          <w:spacing w:val="4"/>
          <w:sz w:val="20"/>
          <w:szCs w:val="20"/>
          <w:lang w:val="en-US"/>
        </w:rPr>
        <w:t xml:space="preserve"> </w:t>
      </w:r>
      <w:r w:rsidRPr="00741E32">
        <w:rPr>
          <w:rFonts w:eastAsia="Verdana" w:cs="Verdana"/>
          <w:spacing w:val="-1"/>
          <w:sz w:val="20"/>
          <w:szCs w:val="20"/>
          <w:lang w:val="en-US"/>
        </w:rPr>
        <w:t>с</w:t>
      </w:r>
      <w:r w:rsidRPr="00741E32">
        <w:rPr>
          <w:rFonts w:eastAsia="Verdana" w:cs="Verdana"/>
          <w:sz w:val="20"/>
          <w:szCs w:val="20"/>
          <w:lang w:val="en-US"/>
        </w:rPr>
        <w:t>а</w:t>
      </w:r>
      <w:r w:rsidRPr="00741E32">
        <w:rPr>
          <w:rFonts w:eastAsia="Verdana" w:cs="Verdana"/>
          <w:w w:val="99"/>
          <w:sz w:val="20"/>
          <w:szCs w:val="20"/>
          <w:lang w:val="en-US"/>
        </w:rPr>
        <w:t xml:space="preserve"> </w:t>
      </w:r>
      <w:r w:rsidRPr="00741E32">
        <w:rPr>
          <w:rFonts w:eastAsia="Verdana" w:cs="Verdana"/>
          <w:spacing w:val="-1"/>
          <w:sz w:val="20"/>
          <w:szCs w:val="20"/>
          <w:lang w:val="en-US"/>
        </w:rPr>
        <w:t>О</w:t>
      </w:r>
      <w:r w:rsidRPr="00741E32">
        <w:rPr>
          <w:rFonts w:eastAsia="Verdana" w:cs="Verdana"/>
          <w:sz w:val="20"/>
          <w:szCs w:val="20"/>
          <w:lang w:val="en-US"/>
        </w:rPr>
        <w:t>д</w:t>
      </w:r>
      <w:r w:rsidRPr="00741E32">
        <w:rPr>
          <w:rFonts w:eastAsia="Verdana" w:cs="Verdana"/>
          <w:spacing w:val="1"/>
          <w:sz w:val="20"/>
          <w:szCs w:val="20"/>
          <w:lang w:val="en-US"/>
        </w:rPr>
        <w:t>л</w:t>
      </w:r>
      <w:r w:rsidRPr="00741E32">
        <w:rPr>
          <w:rFonts w:eastAsia="Verdana" w:cs="Verdana"/>
          <w:sz w:val="20"/>
          <w:szCs w:val="20"/>
          <w:lang w:val="en-US"/>
        </w:rPr>
        <w:t>у</w:t>
      </w:r>
      <w:r w:rsidRPr="00741E32">
        <w:rPr>
          <w:rFonts w:eastAsia="Verdana" w:cs="Verdana"/>
          <w:spacing w:val="-1"/>
          <w:sz w:val="20"/>
          <w:szCs w:val="20"/>
          <w:lang w:val="en-US"/>
        </w:rPr>
        <w:t>ко</w:t>
      </w:r>
      <w:r w:rsidRPr="00741E32">
        <w:rPr>
          <w:rFonts w:eastAsia="Verdana" w:cs="Verdana"/>
          <w:sz w:val="20"/>
          <w:szCs w:val="20"/>
          <w:lang w:val="en-US"/>
        </w:rPr>
        <w:t>м</w:t>
      </w:r>
      <w:r w:rsidRPr="00741E32">
        <w:rPr>
          <w:rFonts w:eastAsia="Verdana" w:cs="Verdana"/>
          <w:spacing w:val="46"/>
          <w:sz w:val="20"/>
          <w:szCs w:val="20"/>
          <w:lang w:val="en-US"/>
        </w:rPr>
        <w:t xml:space="preserve"> </w:t>
      </w:r>
      <w:r w:rsidRPr="00741E32">
        <w:rPr>
          <w:rFonts w:eastAsia="Verdana" w:cs="Verdana"/>
          <w:sz w:val="20"/>
          <w:szCs w:val="20"/>
          <w:lang w:val="en-US"/>
        </w:rPr>
        <w:t>о</w:t>
      </w:r>
      <w:r w:rsidRPr="00741E32">
        <w:rPr>
          <w:rFonts w:eastAsia="Verdana" w:cs="Verdana"/>
          <w:spacing w:val="45"/>
          <w:sz w:val="20"/>
          <w:szCs w:val="20"/>
          <w:lang w:val="en-US"/>
        </w:rPr>
        <w:t xml:space="preserve"> </w:t>
      </w:r>
      <w:r w:rsidRPr="00741E32">
        <w:rPr>
          <w:rFonts w:eastAsia="Verdana" w:cs="Verdana"/>
          <w:sz w:val="20"/>
          <w:szCs w:val="20"/>
          <w:lang w:val="en-US"/>
        </w:rPr>
        <w:t>б</w:t>
      </w:r>
      <w:r w:rsidRPr="00741E32">
        <w:rPr>
          <w:rFonts w:eastAsia="Verdana" w:cs="Verdana"/>
          <w:spacing w:val="1"/>
          <w:sz w:val="20"/>
          <w:szCs w:val="20"/>
          <w:lang w:val="en-US"/>
        </w:rPr>
        <w:t>л</w:t>
      </w:r>
      <w:r w:rsidRPr="00741E32">
        <w:rPr>
          <w:rFonts w:eastAsia="Verdana" w:cs="Verdana"/>
          <w:sz w:val="20"/>
          <w:szCs w:val="20"/>
          <w:lang w:val="en-US"/>
        </w:rPr>
        <w:t>и</w:t>
      </w:r>
      <w:r w:rsidRPr="00741E32">
        <w:rPr>
          <w:rFonts w:eastAsia="Verdana" w:cs="Verdana"/>
          <w:spacing w:val="1"/>
          <w:sz w:val="20"/>
          <w:szCs w:val="20"/>
          <w:lang w:val="en-US"/>
        </w:rPr>
        <w:t>ж</w:t>
      </w:r>
      <w:r w:rsidRPr="00741E32">
        <w:rPr>
          <w:rFonts w:eastAsia="Verdana" w:cs="Verdana"/>
          <w:sz w:val="20"/>
          <w:szCs w:val="20"/>
          <w:lang w:val="en-US"/>
        </w:rPr>
        <w:t>им</w:t>
      </w:r>
      <w:r w:rsidRPr="00741E32">
        <w:rPr>
          <w:rFonts w:eastAsia="Verdana" w:cs="Verdana"/>
          <w:spacing w:val="45"/>
          <w:sz w:val="20"/>
          <w:szCs w:val="20"/>
          <w:lang w:val="en-US"/>
        </w:rPr>
        <w:t xml:space="preserve"> </w:t>
      </w:r>
      <w:r w:rsidRPr="00741E32">
        <w:rPr>
          <w:rFonts w:eastAsia="Verdana" w:cs="Verdana"/>
          <w:spacing w:val="1"/>
          <w:sz w:val="20"/>
          <w:szCs w:val="20"/>
          <w:lang w:val="en-US"/>
        </w:rPr>
        <w:t>усл</w:t>
      </w:r>
      <w:r w:rsidRPr="00741E32">
        <w:rPr>
          <w:rFonts w:eastAsia="Verdana" w:cs="Verdana"/>
          <w:spacing w:val="-1"/>
          <w:sz w:val="20"/>
          <w:szCs w:val="20"/>
          <w:lang w:val="en-US"/>
        </w:rPr>
        <w:t>ов</w:t>
      </w:r>
      <w:r w:rsidRPr="00741E32">
        <w:rPr>
          <w:rFonts w:eastAsia="Verdana" w:cs="Verdana"/>
          <w:sz w:val="20"/>
          <w:szCs w:val="20"/>
          <w:lang w:val="en-US"/>
        </w:rPr>
        <w:t>им</w:t>
      </w:r>
      <w:r w:rsidRPr="00741E32">
        <w:rPr>
          <w:rFonts w:eastAsia="Verdana" w:cs="Verdana"/>
          <w:spacing w:val="2"/>
          <w:sz w:val="20"/>
          <w:szCs w:val="20"/>
          <w:lang w:val="en-US"/>
        </w:rPr>
        <w:t>а</w:t>
      </w:r>
      <w:r w:rsidRPr="00741E32">
        <w:rPr>
          <w:rFonts w:eastAsia="Verdana" w:cs="Verdana"/>
          <w:sz w:val="20"/>
          <w:szCs w:val="20"/>
          <w:lang w:val="en-US"/>
        </w:rPr>
        <w:t>,</w:t>
      </w:r>
      <w:r w:rsidRPr="00741E32">
        <w:rPr>
          <w:rFonts w:eastAsia="Verdana" w:cs="Verdana"/>
          <w:spacing w:val="43"/>
          <w:sz w:val="20"/>
          <w:szCs w:val="20"/>
          <w:lang w:val="en-US"/>
        </w:rPr>
        <w:t xml:space="preserve"> </w:t>
      </w:r>
      <w:r w:rsidRPr="00741E32">
        <w:rPr>
          <w:rFonts w:eastAsia="Verdana" w:cs="Verdana"/>
          <w:spacing w:val="-1"/>
          <w:sz w:val="20"/>
          <w:szCs w:val="20"/>
          <w:lang w:val="en-US"/>
        </w:rPr>
        <w:t>с</w:t>
      </w:r>
      <w:r w:rsidRPr="00741E32">
        <w:rPr>
          <w:rFonts w:eastAsia="Verdana" w:cs="Verdana"/>
          <w:sz w:val="20"/>
          <w:szCs w:val="20"/>
          <w:lang w:val="en-US"/>
        </w:rPr>
        <w:t>а</w:t>
      </w:r>
      <w:r w:rsidRPr="00741E32">
        <w:rPr>
          <w:rFonts w:eastAsia="Verdana" w:cs="Verdana"/>
          <w:spacing w:val="1"/>
          <w:sz w:val="20"/>
          <w:szCs w:val="20"/>
          <w:lang w:val="en-US"/>
        </w:rPr>
        <w:t>д</w:t>
      </w:r>
      <w:r w:rsidRPr="00741E32">
        <w:rPr>
          <w:rFonts w:eastAsia="Verdana" w:cs="Verdana"/>
          <w:spacing w:val="3"/>
          <w:sz w:val="20"/>
          <w:szCs w:val="20"/>
          <w:lang w:val="en-US"/>
        </w:rPr>
        <w:t>р</w:t>
      </w:r>
      <w:r w:rsidRPr="00741E32">
        <w:rPr>
          <w:rFonts w:eastAsia="Verdana" w:cs="Verdana"/>
          <w:sz w:val="20"/>
          <w:szCs w:val="20"/>
          <w:lang w:val="en-US"/>
        </w:rPr>
        <w:t>ж</w:t>
      </w:r>
      <w:r w:rsidRPr="00741E32">
        <w:rPr>
          <w:rFonts w:eastAsia="Verdana" w:cs="Verdana"/>
          <w:spacing w:val="-1"/>
          <w:sz w:val="20"/>
          <w:szCs w:val="20"/>
          <w:lang w:val="en-US"/>
        </w:rPr>
        <w:t>и</w:t>
      </w:r>
      <w:r w:rsidRPr="00741E32">
        <w:rPr>
          <w:rFonts w:eastAsia="Verdana" w:cs="Verdana"/>
          <w:sz w:val="20"/>
          <w:szCs w:val="20"/>
          <w:lang w:val="en-US"/>
        </w:rPr>
        <w:t>ни</w:t>
      </w:r>
      <w:r w:rsidRPr="00741E32">
        <w:rPr>
          <w:rFonts w:eastAsia="Verdana" w:cs="Verdana"/>
          <w:spacing w:val="46"/>
          <w:sz w:val="20"/>
          <w:szCs w:val="20"/>
          <w:lang w:val="en-US"/>
        </w:rPr>
        <w:t xml:space="preserve"> </w:t>
      </w:r>
      <w:r w:rsidRPr="00741E32">
        <w:rPr>
          <w:rFonts w:eastAsia="Verdana" w:cs="Verdana"/>
          <w:sz w:val="20"/>
          <w:szCs w:val="20"/>
          <w:lang w:val="en-US"/>
        </w:rPr>
        <w:t>и</w:t>
      </w:r>
      <w:r w:rsidRPr="00741E32">
        <w:rPr>
          <w:rFonts w:eastAsia="Verdana" w:cs="Verdana"/>
          <w:spacing w:val="46"/>
          <w:sz w:val="20"/>
          <w:szCs w:val="20"/>
          <w:lang w:val="en-US"/>
        </w:rPr>
        <w:t xml:space="preserve"> </w:t>
      </w:r>
      <w:r w:rsidRPr="00741E32">
        <w:rPr>
          <w:rFonts w:eastAsia="Verdana" w:cs="Verdana"/>
          <w:sz w:val="20"/>
          <w:szCs w:val="20"/>
          <w:lang w:val="en-US"/>
        </w:rPr>
        <w:t>начину</w:t>
      </w:r>
      <w:r w:rsidRPr="00741E32">
        <w:rPr>
          <w:rFonts w:eastAsia="Verdana" w:cs="Verdana"/>
          <w:spacing w:val="46"/>
          <w:sz w:val="20"/>
          <w:szCs w:val="20"/>
          <w:lang w:val="en-US"/>
        </w:rPr>
        <w:t xml:space="preserve"> </w:t>
      </w:r>
      <w:r w:rsidRPr="00741E32">
        <w:rPr>
          <w:rFonts w:eastAsia="Verdana" w:cs="Verdana"/>
          <w:spacing w:val="1"/>
          <w:sz w:val="20"/>
          <w:szCs w:val="20"/>
          <w:lang w:val="en-US"/>
        </w:rPr>
        <w:t>в</w:t>
      </w:r>
      <w:r w:rsidRPr="00741E32">
        <w:rPr>
          <w:rFonts w:eastAsia="Verdana" w:cs="Verdana"/>
          <w:spacing w:val="-1"/>
          <w:sz w:val="20"/>
          <w:szCs w:val="20"/>
          <w:lang w:val="en-US"/>
        </w:rPr>
        <w:t>о</w:t>
      </w:r>
      <w:r w:rsidRPr="00741E32">
        <w:rPr>
          <w:rFonts w:eastAsia="Verdana" w:cs="Verdana"/>
          <w:spacing w:val="1"/>
          <w:sz w:val="20"/>
          <w:szCs w:val="20"/>
          <w:lang w:val="en-US"/>
        </w:rPr>
        <w:t>ђ</w:t>
      </w:r>
      <w:r w:rsidRPr="00741E32">
        <w:rPr>
          <w:rFonts w:eastAsia="Verdana" w:cs="Verdana"/>
          <w:spacing w:val="-2"/>
          <w:sz w:val="20"/>
          <w:szCs w:val="20"/>
          <w:lang w:val="en-US"/>
        </w:rPr>
        <w:t>е</w:t>
      </w:r>
      <w:r w:rsidRPr="00741E32">
        <w:rPr>
          <w:rFonts w:eastAsia="Verdana" w:cs="Verdana"/>
          <w:sz w:val="20"/>
          <w:szCs w:val="20"/>
          <w:lang w:val="en-US"/>
        </w:rPr>
        <w:t>ња</w:t>
      </w:r>
      <w:r w:rsidRPr="00741E32">
        <w:rPr>
          <w:rFonts w:eastAsia="Verdana" w:cs="Verdana"/>
          <w:spacing w:val="47"/>
          <w:sz w:val="20"/>
          <w:szCs w:val="20"/>
          <w:lang w:val="en-US"/>
        </w:rPr>
        <w:t xml:space="preserve"> </w:t>
      </w:r>
      <w:r w:rsidRPr="00741E32">
        <w:rPr>
          <w:rFonts w:eastAsia="Verdana" w:cs="Verdana"/>
          <w:sz w:val="20"/>
          <w:szCs w:val="20"/>
          <w:lang w:val="en-US"/>
        </w:rPr>
        <w:t>р</w:t>
      </w:r>
      <w:r w:rsidRPr="00741E32">
        <w:rPr>
          <w:rFonts w:eastAsia="Verdana" w:cs="Verdana"/>
          <w:spacing w:val="-2"/>
          <w:sz w:val="20"/>
          <w:szCs w:val="20"/>
          <w:lang w:val="en-US"/>
        </w:rPr>
        <w:t>е</w:t>
      </w:r>
      <w:r w:rsidRPr="00741E32">
        <w:rPr>
          <w:rFonts w:eastAsia="Verdana" w:cs="Verdana"/>
          <w:spacing w:val="2"/>
          <w:sz w:val="20"/>
          <w:szCs w:val="20"/>
          <w:lang w:val="en-US"/>
        </w:rPr>
        <w:t>г</w:t>
      </w:r>
      <w:r w:rsidRPr="00741E32">
        <w:rPr>
          <w:rFonts w:eastAsia="Verdana" w:cs="Verdana"/>
          <w:sz w:val="20"/>
          <w:szCs w:val="20"/>
          <w:lang w:val="en-US"/>
        </w:rPr>
        <w:t>и</w:t>
      </w:r>
      <w:r w:rsidRPr="00741E32">
        <w:rPr>
          <w:rFonts w:eastAsia="Verdana" w:cs="Verdana"/>
          <w:spacing w:val="1"/>
          <w:sz w:val="20"/>
          <w:szCs w:val="20"/>
          <w:lang w:val="en-US"/>
        </w:rPr>
        <w:t>ст</w:t>
      </w:r>
      <w:r w:rsidRPr="00741E32">
        <w:rPr>
          <w:rFonts w:eastAsia="Verdana" w:cs="Verdana"/>
          <w:sz w:val="20"/>
          <w:szCs w:val="20"/>
          <w:lang w:val="en-US"/>
        </w:rPr>
        <w:t>ра</w:t>
      </w:r>
      <w:r w:rsidRPr="00741E32">
        <w:rPr>
          <w:rFonts w:eastAsia="Verdana" w:cs="Verdana"/>
          <w:spacing w:val="44"/>
          <w:sz w:val="20"/>
          <w:szCs w:val="20"/>
          <w:lang w:val="en-US"/>
        </w:rPr>
        <w:t xml:space="preserve"> </w:t>
      </w:r>
      <w:r w:rsidRPr="00741E32">
        <w:rPr>
          <w:rFonts w:eastAsia="Verdana" w:cs="Verdana"/>
          <w:sz w:val="20"/>
          <w:szCs w:val="20"/>
          <w:lang w:val="en-US"/>
        </w:rPr>
        <w:t>меница</w:t>
      </w:r>
      <w:r w:rsidRPr="00741E32">
        <w:rPr>
          <w:rFonts w:eastAsia="Verdana" w:cs="Verdana"/>
          <w:spacing w:val="47"/>
          <w:sz w:val="20"/>
          <w:szCs w:val="20"/>
          <w:lang w:val="en-US"/>
        </w:rPr>
        <w:t xml:space="preserve"> </w:t>
      </w:r>
      <w:r w:rsidRPr="00741E32">
        <w:rPr>
          <w:rFonts w:eastAsia="Verdana" w:cs="Verdana"/>
          <w:sz w:val="20"/>
          <w:szCs w:val="20"/>
          <w:lang w:val="en-US"/>
        </w:rPr>
        <w:t>и</w:t>
      </w:r>
      <w:r w:rsidRPr="00741E32">
        <w:rPr>
          <w:rFonts w:eastAsia="Verdana" w:cs="Verdana"/>
          <w:spacing w:val="44"/>
          <w:sz w:val="20"/>
          <w:szCs w:val="20"/>
          <w:lang w:val="en-US"/>
        </w:rPr>
        <w:t xml:space="preserve"> </w:t>
      </w:r>
      <w:r w:rsidRPr="00741E32">
        <w:rPr>
          <w:rFonts w:eastAsia="Verdana" w:cs="Verdana"/>
          <w:spacing w:val="1"/>
          <w:sz w:val="20"/>
          <w:szCs w:val="20"/>
          <w:lang w:val="en-US"/>
        </w:rPr>
        <w:t>о</w:t>
      </w:r>
      <w:r w:rsidRPr="00741E32">
        <w:rPr>
          <w:rFonts w:eastAsia="Verdana" w:cs="Verdana"/>
          <w:spacing w:val="-1"/>
          <w:sz w:val="20"/>
          <w:szCs w:val="20"/>
          <w:lang w:val="en-US"/>
        </w:rPr>
        <w:t>в</w:t>
      </w:r>
      <w:r w:rsidRPr="00741E32">
        <w:rPr>
          <w:rFonts w:eastAsia="Verdana" w:cs="Verdana"/>
          <w:spacing w:val="1"/>
          <w:sz w:val="20"/>
          <w:szCs w:val="20"/>
          <w:lang w:val="en-US"/>
        </w:rPr>
        <w:t>л</w:t>
      </w:r>
      <w:r w:rsidRPr="00741E32">
        <w:rPr>
          <w:rFonts w:eastAsia="Verdana" w:cs="Verdana"/>
          <w:sz w:val="20"/>
          <w:szCs w:val="20"/>
          <w:lang w:val="en-US"/>
        </w:rPr>
        <w:t>аш</w:t>
      </w:r>
      <w:r w:rsidRPr="00741E32">
        <w:rPr>
          <w:rFonts w:eastAsia="Verdana" w:cs="Verdana"/>
          <w:spacing w:val="1"/>
          <w:sz w:val="20"/>
          <w:szCs w:val="20"/>
          <w:lang w:val="en-US"/>
        </w:rPr>
        <w:t>ће</w:t>
      </w:r>
      <w:r w:rsidRPr="00741E32">
        <w:rPr>
          <w:rFonts w:eastAsia="Verdana" w:cs="Verdana"/>
          <w:sz w:val="20"/>
          <w:szCs w:val="20"/>
          <w:lang w:val="en-US"/>
        </w:rPr>
        <w:t>ња</w:t>
      </w:r>
      <w:r w:rsidRPr="00741E32">
        <w:rPr>
          <w:rFonts w:eastAsia="Verdana" w:cs="Verdana"/>
          <w:w w:val="99"/>
          <w:sz w:val="20"/>
          <w:szCs w:val="20"/>
          <w:lang w:val="en-US"/>
        </w:rPr>
        <w:t xml:space="preserve"> </w:t>
      </w:r>
      <w:r w:rsidRPr="00741E32">
        <w:rPr>
          <w:rFonts w:eastAsia="Verdana" w:cs="Verdana"/>
          <w:sz w:val="20"/>
          <w:szCs w:val="20"/>
          <w:lang w:val="en-US"/>
        </w:rPr>
        <w:t>(</w:t>
      </w:r>
      <w:r w:rsidRPr="00741E32">
        <w:rPr>
          <w:rFonts w:eastAsia="Verdana" w:cs="Verdana"/>
          <w:spacing w:val="1"/>
          <w:sz w:val="20"/>
          <w:szCs w:val="20"/>
          <w:lang w:val="en-US"/>
        </w:rPr>
        <w:t>«</w:t>
      </w:r>
      <w:r w:rsidRPr="00741E32">
        <w:rPr>
          <w:rFonts w:eastAsia="Verdana" w:cs="Verdana"/>
          <w:sz w:val="20"/>
          <w:szCs w:val="20"/>
          <w:lang w:val="en-US"/>
        </w:rPr>
        <w:t>С</w:t>
      </w:r>
      <w:r w:rsidRPr="00741E32">
        <w:rPr>
          <w:rFonts w:eastAsia="Verdana" w:cs="Verdana"/>
          <w:spacing w:val="1"/>
          <w:sz w:val="20"/>
          <w:szCs w:val="20"/>
          <w:lang w:val="en-US"/>
        </w:rPr>
        <w:t>л</w:t>
      </w:r>
      <w:r w:rsidRPr="00741E32">
        <w:rPr>
          <w:rFonts w:eastAsia="Verdana" w:cs="Verdana"/>
          <w:sz w:val="20"/>
          <w:szCs w:val="20"/>
          <w:lang w:val="en-US"/>
        </w:rPr>
        <w:t>у</w:t>
      </w:r>
      <w:r w:rsidRPr="00741E32">
        <w:rPr>
          <w:rFonts w:eastAsia="Verdana" w:cs="Verdana"/>
          <w:spacing w:val="-1"/>
          <w:sz w:val="20"/>
          <w:szCs w:val="20"/>
          <w:lang w:val="en-US"/>
        </w:rPr>
        <w:t>ж</w:t>
      </w:r>
      <w:r w:rsidRPr="00741E32">
        <w:rPr>
          <w:rFonts w:eastAsia="Verdana" w:cs="Verdana"/>
          <w:sz w:val="20"/>
          <w:szCs w:val="20"/>
          <w:lang w:val="en-US"/>
        </w:rPr>
        <w:t>б</w:t>
      </w:r>
      <w:r w:rsidRPr="00741E32">
        <w:rPr>
          <w:rFonts w:eastAsia="Verdana" w:cs="Verdana"/>
          <w:spacing w:val="-1"/>
          <w:sz w:val="20"/>
          <w:szCs w:val="20"/>
          <w:lang w:val="en-US"/>
        </w:rPr>
        <w:t>е</w:t>
      </w:r>
      <w:r w:rsidRPr="00741E32">
        <w:rPr>
          <w:rFonts w:eastAsia="Verdana" w:cs="Verdana"/>
          <w:spacing w:val="2"/>
          <w:sz w:val="20"/>
          <w:szCs w:val="20"/>
          <w:lang w:val="en-US"/>
        </w:rPr>
        <w:t>н</w:t>
      </w:r>
      <w:r w:rsidRPr="00741E32">
        <w:rPr>
          <w:rFonts w:eastAsia="Verdana" w:cs="Verdana"/>
          <w:sz w:val="20"/>
          <w:szCs w:val="20"/>
          <w:lang w:val="en-US"/>
        </w:rPr>
        <w:t>и</w:t>
      </w:r>
      <w:r w:rsidRPr="00741E32">
        <w:rPr>
          <w:rFonts w:eastAsia="Verdana" w:cs="Verdana"/>
          <w:spacing w:val="48"/>
          <w:sz w:val="20"/>
          <w:szCs w:val="20"/>
          <w:lang w:val="en-US"/>
        </w:rPr>
        <w:t xml:space="preserve"> </w:t>
      </w:r>
      <w:r w:rsidRPr="00741E32">
        <w:rPr>
          <w:rFonts w:eastAsia="Verdana" w:cs="Verdana"/>
          <w:sz w:val="20"/>
          <w:szCs w:val="20"/>
          <w:lang w:val="en-US"/>
        </w:rPr>
        <w:t>глас</w:t>
      </w:r>
      <w:r w:rsidRPr="00741E32">
        <w:rPr>
          <w:rFonts w:eastAsia="Verdana" w:cs="Verdana"/>
          <w:spacing w:val="2"/>
          <w:sz w:val="20"/>
          <w:szCs w:val="20"/>
          <w:lang w:val="en-US"/>
        </w:rPr>
        <w:t>н</w:t>
      </w:r>
      <w:r w:rsidRPr="00741E32">
        <w:rPr>
          <w:rFonts w:eastAsia="Verdana" w:cs="Verdana"/>
          <w:sz w:val="20"/>
          <w:szCs w:val="20"/>
          <w:lang w:val="en-US"/>
        </w:rPr>
        <w:t>ик</w:t>
      </w:r>
      <w:r w:rsidRPr="00741E32">
        <w:rPr>
          <w:rFonts w:eastAsia="Verdana" w:cs="Verdana"/>
          <w:spacing w:val="49"/>
          <w:sz w:val="20"/>
          <w:szCs w:val="20"/>
          <w:lang w:val="en-US"/>
        </w:rPr>
        <w:t xml:space="preserve"> </w:t>
      </w:r>
      <w:r w:rsidRPr="00741E32">
        <w:rPr>
          <w:rFonts w:eastAsia="Verdana" w:cs="Verdana"/>
          <w:spacing w:val="2"/>
          <w:sz w:val="20"/>
          <w:szCs w:val="20"/>
          <w:lang w:val="en-US"/>
        </w:rPr>
        <w:t>Р</w:t>
      </w:r>
      <w:r w:rsidRPr="00741E32">
        <w:rPr>
          <w:rFonts w:eastAsia="Verdana" w:cs="Verdana"/>
          <w:sz w:val="20"/>
          <w:szCs w:val="20"/>
          <w:lang w:val="en-US"/>
        </w:rPr>
        <w:t>С</w:t>
      </w:r>
      <w:r w:rsidRPr="00741E32">
        <w:rPr>
          <w:rFonts w:eastAsia="Verdana" w:cs="Verdana"/>
          <w:spacing w:val="1"/>
          <w:sz w:val="20"/>
          <w:szCs w:val="20"/>
          <w:lang w:val="en-US"/>
        </w:rPr>
        <w:t>»</w:t>
      </w:r>
      <w:r w:rsidRPr="00741E32">
        <w:rPr>
          <w:rFonts w:eastAsia="Verdana" w:cs="Verdana"/>
          <w:sz w:val="20"/>
          <w:szCs w:val="20"/>
          <w:lang w:val="en-US"/>
        </w:rPr>
        <w:t>,</w:t>
      </w:r>
      <w:r w:rsidRPr="00741E32">
        <w:rPr>
          <w:rFonts w:eastAsia="Verdana" w:cs="Verdana"/>
          <w:spacing w:val="49"/>
          <w:sz w:val="20"/>
          <w:szCs w:val="20"/>
          <w:lang w:val="en-US"/>
        </w:rPr>
        <w:t xml:space="preserve"> </w:t>
      </w:r>
      <w:r w:rsidRPr="00741E32">
        <w:rPr>
          <w:rFonts w:eastAsia="Verdana" w:cs="Verdana"/>
          <w:sz w:val="20"/>
          <w:szCs w:val="20"/>
          <w:lang w:val="en-US"/>
        </w:rPr>
        <w:t>бр.</w:t>
      </w:r>
      <w:r w:rsidRPr="00741E32">
        <w:rPr>
          <w:rFonts w:eastAsia="Verdana" w:cs="Verdana"/>
          <w:spacing w:val="49"/>
          <w:sz w:val="20"/>
          <w:szCs w:val="20"/>
          <w:lang w:val="en-US"/>
        </w:rPr>
        <w:t xml:space="preserve"> </w:t>
      </w:r>
      <w:r w:rsidRPr="00741E32">
        <w:rPr>
          <w:rFonts w:eastAsia="Verdana" w:cs="Verdana"/>
          <w:sz w:val="20"/>
          <w:szCs w:val="20"/>
          <w:lang w:val="en-US"/>
        </w:rPr>
        <w:t>56/2011)</w:t>
      </w:r>
      <w:r w:rsidRPr="00741E32">
        <w:rPr>
          <w:rFonts w:eastAsia="Verdana" w:cs="Verdana"/>
          <w:spacing w:val="49"/>
          <w:sz w:val="20"/>
          <w:szCs w:val="20"/>
          <w:lang w:val="en-US"/>
        </w:rPr>
        <w:t xml:space="preserve"> </w:t>
      </w:r>
      <w:r w:rsidRPr="00741E32">
        <w:rPr>
          <w:rFonts w:eastAsia="Verdana" w:cs="Verdana"/>
          <w:sz w:val="20"/>
          <w:szCs w:val="20"/>
          <w:lang w:val="en-US"/>
        </w:rPr>
        <w:t>а</w:t>
      </w:r>
      <w:r w:rsidRPr="00741E32">
        <w:rPr>
          <w:rFonts w:eastAsia="Verdana" w:cs="Verdana"/>
          <w:spacing w:val="50"/>
          <w:sz w:val="20"/>
          <w:szCs w:val="20"/>
          <w:lang w:val="en-US"/>
        </w:rPr>
        <w:t xml:space="preserve"> </w:t>
      </w:r>
      <w:r w:rsidRPr="00741E32">
        <w:rPr>
          <w:rFonts w:eastAsia="Verdana" w:cs="Verdana"/>
          <w:spacing w:val="1"/>
          <w:sz w:val="20"/>
          <w:szCs w:val="20"/>
          <w:lang w:val="en-US"/>
        </w:rPr>
        <w:t>к</w:t>
      </w:r>
      <w:r w:rsidRPr="00741E32">
        <w:rPr>
          <w:rFonts w:eastAsia="Verdana" w:cs="Verdana"/>
          <w:sz w:val="20"/>
          <w:szCs w:val="20"/>
          <w:lang w:val="en-US"/>
        </w:rPr>
        <w:t>ао</w:t>
      </w:r>
      <w:r w:rsidRPr="00741E32">
        <w:rPr>
          <w:rFonts w:eastAsia="Verdana" w:cs="Verdana"/>
          <w:spacing w:val="49"/>
          <w:sz w:val="20"/>
          <w:szCs w:val="20"/>
          <w:lang w:val="en-US"/>
        </w:rPr>
        <w:t xml:space="preserve"> </w:t>
      </w:r>
      <w:r w:rsidRPr="00741E32">
        <w:rPr>
          <w:rFonts w:eastAsia="Verdana" w:cs="Verdana"/>
          <w:sz w:val="20"/>
          <w:szCs w:val="20"/>
          <w:lang w:val="en-US"/>
        </w:rPr>
        <w:t>д</w:t>
      </w:r>
      <w:r w:rsidRPr="00741E32">
        <w:rPr>
          <w:rFonts w:eastAsia="Verdana" w:cs="Verdana"/>
          <w:spacing w:val="-1"/>
          <w:sz w:val="20"/>
          <w:szCs w:val="20"/>
          <w:lang w:val="en-US"/>
        </w:rPr>
        <w:t>о</w:t>
      </w:r>
      <w:r w:rsidRPr="00741E32">
        <w:rPr>
          <w:rFonts w:eastAsia="Verdana" w:cs="Verdana"/>
          <w:sz w:val="20"/>
          <w:szCs w:val="20"/>
          <w:lang w:val="en-US"/>
        </w:rPr>
        <w:t>каз</w:t>
      </w:r>
      <w:r w:rsidRPr="00741E32">
        <w:rPr>
          <w:rFonts w:eastAsia="Verdana" w:cs="Verdana"/>
          <w:spacing w:val="51"/>
          <w:sz w:val="20"/>
          <w:szCs w:val="20"/>
          <w:lang w:val="en-US"/>
        </w:rPr>
        <w:t xml:space="preserve"> </w:t>
      </w:r>
      <w:r w:rsidRPr="00741E32">
        <w:rPr>
          <w:rFonts w:eastAsia="Verdana" w:cs="Verdana"/>
          <w:spacing w:val="2"/>
          <w:sz w:val="20"/>
          <w:szCs w:val="20"/>
          <w:lang w:val="en-US"/>
        </w:rPr>
        <w:t>п</w:t>
      </w:r>
      <w:r w:rsidRPr="00741E32">
        <w:rPr>
          <w:rFonts w:eastAsia="Verdana" w:cs="Verdana"/>
          <w:spacing w:val="-1"/>
          <w:sz w:val="20"/>
          <w:szCs w:val="20"/>
          <w:lang w:val="en-US"/>
        </w:rPr>
        <w:t>о</w:t>
      </w:r>
      <w:r w:rsidRPr="00741E32">
        <w:rPr>
          <w:rFonts w:eastAsia="Verdana" w:cs="Verdana"/>
          <w:sz w:val="20"/>
          <w:szCs w:val="20"/>
          <w:lang w:val="en-US"/>
        </w:rPr>
        <w:t>нуђач</w:t>
      </w:r>
      <w:r w:rsidRPr="00741E32">
        <w:rPr>
          <w:rFonts w:eastAsia="Verdana" w:cs="Verdana"/>
          <w:spacing w:val="51"/>
          <w:sz w:val="20"/>
          <w:szCs w:val="20"/>
          <w:lang w:val="en-US"/>
        </w:rPr>
        <w:t xml:space="preserve"> </w:t>
      </w:r>
      <w:r w:rsidRPr="00741E32">
        <w:rPr>
          <w:rFonts w:eastAsia="Verdana" w:cs="Verdana"/>
          <w:sz w:val="20"/>
          <w:szCs w:val="20"/>
          <w:lang w:val="en-US"/>
        </w:rPr>
        <w:t>уз</w:t>
      </w:r>
      <w:r w:rsidRPr="00741E32">
        <w:rPr>
          <w:rFonts w:eastAsia="Verdana" w:cs="Verdana"/>
          <w:spacing w:val="50"/>
          <w:sz w:val="20"/>
          <w:szCs w:val="20"/>
          <w:lang w:val="en-US"/>
        </w:rPr>
        <w:t xml:space="preserve"> </w:t>
      </w:r>
      <w:r w:rsidRPr="00741E32">
        <w:rPr>
          <w:rFonts w:eastAsia="Verdana" w:cs="Verdana"/>
          <w:sz w:val="20"/>
          <w:szCs w:val="20"/>
          <w:lang w:val="en-US"/>
        </w:rPr>
        <w:t>меницу</w:t>
      </w:r>
      <w:r w:rsidRPr="00741E32">
        <w:rPr>
          <w:rFonts w:eastAsia="Verdana" w:cs="Verdana"/>
          <w:spacing w:val="50"/>
          <w:sz w:val="20"/>
          <w:szCs w:val="20"/>
          <w:lang w:val="en-US"/>
        </w:rPr>
        <w:t xml:space="preserve"> </w:t>
      </w:r>
      <w:r w:rsidRPr="00741E32">
        <w:rPr>
          <w:rFonts w:eastAsia="Verdana" w:cs="Verdana"/>
          <w:spacing w:val="3"/>
          <w:sz w:val="20"/>
          <w:szCs w:val="20"/>
          <w:lang w:val="en-US"/>
        </w:rPr>
        <w:t>д</w:t>
      </w:r>
      <w:r w:rsidRPr="00741E32">
        <w:rPr>
          <w:rFonts w:eastAsia="Verdana" w:cs="Verdana"/>
          <w:spacing w:val="-1"/>
          <w:sz w:val="20"/>
          <w:szCs w:val="20"/>
          <w:lang w:val="en-US"/>
        </w:rPr>
        <w:t>ос</w:t>
      </w:r>
      <w:r w:rsidRPr="00741E32">
        <w:rPr>
          <w:rFonts w:eastAsia="Verdana" w:cs="Verdana"/>
          <w:sz w:val="20"/>
          <w:szCs w:val="20"/>
          <w:lang w:val="en-US"/>
        </w:rPr>
        <w:t>т</w:t>
      </w:r>
      <w:r w:rsidRPr="00741E32">
        <w:rPr>
          <w:rFonts w:eastAsia="Verdana" w:cs="Verdana"/>
          <w:spacing w:val="2"/>
          <w:sz w:val="20"/>
          <w:szCs w:val="20"/>
          <w:lang w:val="en-US"/>
        </w:rPr>
        <w:t>а</w:t>
      </w:r>
      <w:r w:rsidRPr="00741E32">
        <w:rPr>
          <w:rFonts w:eastAsia="Verdana" w:cs="Verdana"/>
          <w:spacing w:val="-1"/>
          <w:sz w:val="20"/>
          <w:szCs w:val="20"/>
          <w:lang w:val="en-US"/>
        </w:rPr>
        <w:t>в</w:t>
      </w:r>
      <w:r w:rsidRPr="00741E32">
        <w:rPr>
          <w:rFonts w:eastAsia="Verdana" w:cs="Verdana"/>
          <w:sz w:val="20"/>
          <w:szCs w:val="20"/>
          <w:lang w:val="en-US"/>
        </w:rPr>
        <w:t>ља</w:t>
      </w:r>
      <w:r w:rsidRPr="00741E32">
        <w:rPr>
          <w:rFonts w:eastAsia="Verdana" w:cs="Verdana"/>
          <w:spacing w:val="52"/>
          <w:sz w:val="20"/>
          <w:szCs w:val="20"/>
          <w:lang w:val="en-US"/>
        </w:rPr>
        <w:t xml:space="preserve"> </w:t>
      </w:r>
      <w:r w:rsidRPr="00741E32">
        <w:rPr>
          <w:rFonts w:eastAsia="Verdana" w:cs="Verdana"/>
          <w:sz w:val="20"/>
          <w:szCs w:val="20"/>
          <w:lang w:val="en-US"/>
        </w:rPr>
        <w:t>к</w:t>
      </w:r>
      <w:r w:rsidRPr="00741E32">
        <w:rPr>
          <w:rFonts w:eastAsia="Verdana" w:cs="Verdana"/>
          <w:spacing w:val="-2"/>
          <w:sz w:val="20"/>
          <w:szCs w:val="20"/>
          <w:lang w:val="en-US"/>
        </w:rPr>
        <w:t>о</w:t>
      </w:r>
      <w:r w:rsidRPr="00741E32">
        <w:rPr>
          <w:rFonts w:eastAsia="Verdana" w:cs="Verdana"/>
          <w:spacing w:val="2"/>
          <w:sz w:val="20"/>
          <w:szCs w:val="20"/>
          <w:lang w:val="en-US"/>
        </w:rPr>
        <w:t>п</w:t>
      </w:r>
      <w:r w:rsidRPr="00741E32">
        <w:rPr>
          <w:rFonts w:eastAsia="Verdana" w:cs="Verdana"/>
          <w:sz w:val="20"/>
          <w:szCs w:val="20"/>
          <w:lang w:val="en-US"/>
        </w:rPr>
        <w:t>ију</w:t>
      </w:r>
      <w:r w:rsidRPr="00741E32">
        <w:rPr>
          <w:rFonts w:eastAsia="Verdana" w:cs="Verdana"/>
          <w:w w:val="99"/>
          <w:sz w:val="20"/>
          <w:szCs w:val="20"/>
          <w:lang w:val="en-US"/>
        </w:rPr>
        <w:t xml:space="preserve"> </w:t>
      </w:r>
      <w:r w:rsidRPr="00741E32">
        <w:rPr>
          <w:rFonts w:eastAsia="Verdana" w:cs="Verdana"/>
          <w:spacing w:val="1"/>
          <w:sz w:val="20"/>
          <w:szCs w:val="20"/>
          <w:lang w:val="en-US"/>
        </w:rPr>
        <w:t>з</w:t>
      </w:r>
      <w:r w:rsidRPr="00741E32">
        <w:rPr>
          <w:rFonts w:eastAsia="Verdana" w:cs="Verdana"/>
          <w:sz w:val="20"/>
          <w:szCs w:val="20"/>
          <w:lang w:val="en-US"/>
        </w:rPr>
        <w:t>ахте</w:t>
      </w:r>
      <w:r w:rsidRPr="00741E32">
        <w:rPr>
          <w:rFonts w:eastAsia="Verdana" w:cs="Verdana"/>
          <w:spacing w:val="-1"/>
          <w:sz w:val="20"/>
          <w:szCs w:val="20"/>
          <w:lang w:val="en-US"/>
        </w:rPr>
        <w:t>в</w:t>
      </w:r>
      <w:r w:rsidRPr="00741E32">
        <w:rPr>
          <w:rFonts w:eastAsia="Verdana" w:cs="Verdana"/>
          <w:sz w:val="20"/>
          <w:szCs w:val="20"/>
          <w:lang w:val="en-US"/>
        </w:rPr>
        <w:t>а</w:t>
      </w:r>
      <w:r w:rsidRPr="00741E32">
        <w:rPr>
          <w:rFonts w:eastAsia="Verdana" w:cs="Verdana"/>
          <w:spacing w:val="50"/>
          <w:sz w:val="20"/>
          <w:szCs w:val="20"/>
          <w:lang w:val="en-US"/>
        </w:rPr>
        <w:t xml:space="preserve"> </w:t>
      </w:r>
      <w:r w:rsidRPr="00741E32">
        <w:rPr>
          <w:rFonts w:eastAsia="Verdana" w:cs="Verdana"/>
          <w:spacing w:val="1"/>
          <w:sz w:val="20"/>
          <w:szCs w:val="20"/>
          <w:lang w:val="en-US"/>
        </w:rPr>
        <w:t>з</w:t>
      </w:r>
      <w:r w:rsidRPr="00741E32">
        <w:rPr>
          <w:rFonts w:eastAsia="Verdana" w:cs="Verdana"/>
          <w:sz w:val="20"/>
          <w:szCs w:val="20"/>
          <w:lang w:val="en-US"/>
        </w:rPr>
        <w:t>а</w:t>
      </w:r>
      <w:r w:rsidRPr="00741E32">
        <w:rPr>
          <w:rFonts w:eastAsia="Verdana" w:cs="Verdana"/>
          <w:spacing w:val="50"/>
          <w:sz w:val="20"/>
          <w:szCs w:val="20"/>
          <w:lang w:val="en-US"/>
        </w:rPr>
        <w:t xml:space="preserve"> </w:t>
      </w:r>
      <w:r w:rsidRPr="00741E32">
        <w:rPr>
          <w:rFonts w:eastAsia="Verdana" w:cs="Verdana"/>
          <w:spacing w:val="3"/>
          <w:sz w:val="20"/>
          <w:szCs w:val="20"/>
          <w:lang w:val="en-US"/>
        </w:rPr>
        <w:t>р</w:t>
      </w:r>
      <w:r w:rsidRPr="00741E32">
        <w:rPr>
          <w:rFonts w:eastAsia="Verdana" w:cs="Verdana"/>
          <w:spacing w:val="-2"/>
          <w:sz w:val="20"/>
          <w:szCs w:val="20"/>
          <w:lang w:val="en-US"/>
        </w:rPr>
        <w:t>е</w:t>
      </w:r>
      <w:r w:rsidRPr="00741E32">
        <w:rPr>
          <w:rFonts w:eastAsia="Verdana" w:cs="Verdana"/>
          <w:sz w:val="20"/>
          <w:szCs w:val="20"/>
          <w:lang w:val="en-US"/>
        </w:rPr>
        <w:t>г</w:t>
      </w:r>
      <w:r w:rsidRPr="00741E32">
        <w:rPr>
          <w:rFonts w:eastAsia="Verdana" w:cs="Verdana"/>
          <w:spacing w:val="1"/>
          <w:sz w:val="20"/>
          <w:szCs w:val="20"/>
          <w:lang w:val="en-US"/>
        </w:rPr>
        <w:t>и</w:t>
      </w:r>
      <w:r w:rsidRPr="00741E32">
        <w:rPr>
          <w:rFonts w:eastAsia="Verdana" w:cs="Verdana"/>
          <w:spacing w:val="-1"/>
          <w:sz w:val="20"/>
          <w:szCs w:val="20"/>
          <w:lang w:val="en-US"/>
        </w:rPr>
        <w:t>с</w:t>
      </w:r>
      <w:r w:rsidRPr="00741E32">
        <w:rPr>
          <w:rFonts w:eastAsia="Verdana" w:cs="Verdana"/>
          <w:sz w:val="20"/>
          <w:szCs w:val="20"/>
          <w:lang w:val="en-US"/>
        </w:rPr>
        <w:t>тра</w:t>
      </w:r>
      <w:r w:rsidRPr="00741E32">
        <w:rPr>
          <w:rFonts w:eastAsia="Verdana" w:cs="Verdana"/>
          <w:spacing w:val="4"/>
          <w:sz w:val="20"/>
          <w:szCs w:val="20"/>
          <w:lang w:val="en-US"/>
        </w:rPr>
        <w:t>ц</w:t>
      </w:r>
      <w:r w:rsidRPr="00741E32">
        <w:rPr>
          <w:rFonts w:eastAsia="Verdana" w:cs="Verdana"/>
          <w:sz w:val="20"/>
          <w:szCs w:val="20"/>
          <w:lang w:val="en-US"/>
        </w:rPr>
        <w:t>ију</w:t>
      </w:r>
      <w:r w:rsidRPr="00741E32">
        <w:rPr>
          <w:rFonts w:eastAsia="Verdana" w:cs="Verdana"/>
          <w:spacing w:val="50"/>
          <w:sz w:val="20"/>
          <w:szCs w:val="20"/>
          <w:lang w:val="en-US"/>
        </w:rPr>
        <w:t xml:space="preserve"> </w:t>
      </w:r>
      <w:r w:rsidRPr="00741E32">
        <w:rPr>
          <w:rFonts w:eastAsia="Verdana" w:cs="Verdana"/>
          <w:sz w:val="20"/>
          <w:szCs w:val="20"/>
          <w:lang w:val="en-US"/>
        </w:rPr>
        <w:t>ме</w:t>
      </w:r>
      <w:r w:rsidRPr="00741E32">
        <w:rPr>
          <w:rFonts w:eastAsia="Verdana" w:cs="Verdana"/>
          <w:spacing w:val="2"/>
          <w:sz w:val="20"/>
          <w:szCs w:val="20"/>
          <w:lang w:val="en-US"/>
        </w:rPr>
        <w:t>н</w:t>
      </w:r>
      <w:r w:rsidRPr="00741E32">
        <w:rPr>
          <w:rFonts w:eastAsia="Verdana" w:cs="Verdana"/>
          <w:sz w:val="20"/>
          <w:szCs w:val="20"/>
          <w:lang w:val="en-US"/>
        </w:rPr>
        <w:t>ице</w:t>
      </w:r>
      <w:r w:rsidRPr="00741E32">
        <w:rPr>
          <w:rFonts w:eastAsia="Verdana" w:cs="Verdana"/>
          <w:spacing w:val="55"/>
          <w:sz w:val="20"/>
          <w:szCs w:val="20"/>
          <w:lang w:val="en-US"/>
        </w:rPr>
        <w:t xml:space="preserve"> </w:t>
      </w:r>
      <w:r w:rsidRPr="00741E32">
        <w:rPr>
          <w:rFonts w:eastAsia="Verdana" w:cs="Verdana"/>
          <w:b/>
          <w:bCs/>
          <w:i/>
          <w:sz w:val="20"/>
          <w:szCs w:val="20"/>
          <w:lang w:val="en-US"/>
        </w:rPr>
        <w:t>(са</w:t>
      </w:r>
      <w:r w:rsidRPr="00741E32">
        <w:rPr>
          <w:rFonts w:eastAsia="Verdana" w:cs="Verdana"/>
          <w:b/>
          <w:bCs/>
          <w:i/>
          <w:spacing w:val="51"/>
          <w:sz w:val="20"/>
          <w:szCs w:val="20"/>
          <w:lang w:val="en-US"/>
        </w:rPr>
        <w:t xml:space="preserve"> </w:t>
      </w:r>
      <w:r w:rsidRPr="00741E32">
        <w:rPr>
          <w:rFonts w:eastAsia="Verdana" w:cs="Verdana"/>
          <w:b/>
          <w:bCs/>
          <w:i/>
          <w:sz w:val="20"/>
          <w:szCs w:val="20"/>
          <w:lang w:val="en-US"/>
        </w:rPr>
        <w:t>с</w:t>
      </w:r>
      <w:r w:rsidRPr="00741E32">
        <w:rPr>
          <w:rFonts w:eastAsia="Verdana" w:cs="Verdana"/>
          <w:b/>
          <w:bCs/>
          <w:i/>
          <w:spacing w:val="2"/>
          <w:sz w:val="20"/>
          <w:szCs w:val="20"/>
          <w:lang w:val="en-US"/>
        </w:rPr>
        <w:t>е</w:t>
      </w:r>
      <w:r w:rsidRPr="00741E32">
        <w:rPr>
          <w:rFonts w:eastAsia="Verdana" w:cs="Verdana"/>
          <w:b/>
          <w:bCs/>
          <w:i/>
          <w:sz w:val="20"/>
          <w:szCs w:val="20"/>
          <w:lang w:val="en-US"/>
        </w:rPr>
        <w:t>ри</w:t>
      </w:r>
      <w:r w:rsidRPr="00741E32">
        <w:rPr>
          <w:rFonts w:eastAsia="Verdana" w:cs="Verdana"/>
          <w:b/>
          <w:bCs/>
          <w:i/>
          <w:spacing w:val="1"/>
          <w:sz w:val="20"/>
          <w:szCs w:val="20"/>
          <w:lang w:val="en-US"/>
        </w:rPr>
        <w:t>ј</w:t>
      </w:r>
      <w:r w:rsidRPr="00741E32">
        <w:rPr>
          <w:rFonts w:eastAsia="Verdana" w:cs="Verdana"/>
          <w:b/>
          <w:bCs/>
          <w:i/>
          <w:sz w:val="20"/>
          <w:szCs w:val="20"/>
          <w:lang w:val="en-US"/>
        </w:rPr>
        <w:t>с</w:t>
      </w:r>
      <w:r w:rsidRPr="00741E32">
        <w:rPr>
          <w:rFonts w:eastAsia="Verdana" w:cs="Verdana"/>
          <w:b/>
          <w:bCs/>
          <w:i/>
          <w:spacing w:val="1"/>
          <w:sz w:val="20"/>
          <w:szCs w:val="20"/>
          <w:lang w:val="en-US"/>
        </w:rPr>
        <w:t>к</w:t>
      </w:r>
      <w:r w:rsidRPr="00741E32">
        <w:rPr>
          <w:rFonts w:eastAsia="Verdana" w:cs="Verdana"/>
          <w:b/>
          <w:bCs/>
          <w:i/>
          <w:sz w:val="20"/>
          <w:szCs w:val="20"/>
          <w:lang w:val="en-US"/>
        </w:rPr>
        <w:t>им</w:t>
      </w:r>
      <w:r w:rsidRPr="00741E32">
        <w:rPr>
          <w:rFonts w:eastAsia="Verdana" w:cs="Verdana"/>
          <w:b/>
          <w:bCs/>
          <w:i/>
          <w:spacing w:val="53"/>
          <w:sz w:val="20"/>
          <w:szCs w:val="20"/>
          <w:lang w:val="en-US"/>
        </w:rPr>
        <w:t xml:space="preserve"> </w:t>
      </w:r>
      <w:r w:rsidRPr="00741E32">
        <w:rPr>
          <w:rFonts w:eastAsia="Verdana" w:cs="Verdana"/>
          <w:b/>
          <w:bCs/>
          <w:i/>
          <w:sz w:val="20"/>
          <w:szCs w:val="20"/>
          <w:lang w:val="en-US"/>
        </w:rPr>
        <w:t>бро</w:t>
      </w:r>
      <w:r w:rsidRPr="00741E32">
        <w:rPr>
          <w:rFonts w:eastAsia="Verdana" w:cs="Verdana"/>
          <w:b/>
          <w:bCs/>
          <w:i/>
          <w:spacing w:val="-1"/>
          <w:sz w:val="20"/>
          <w:szCs w:val="20"/>
          <w:lang w:val="en-US"/>
        </w:rPr>
        <w:t>ј</w:t>
      </w:r>
      <w:r w:rsidRPr="00741E32">
        <w:rPr>
          <w:rFonts w:eastAsia="Verdana" w:cs="Verdana"/>
          <w:b/>
          <w:bCs/>
          <w:i/>
          <w:sz w:val="20"/>
          <w:szCs w:val="20"/>
          <w:lang w:val="en-US"/>
        </w:rPr>
        <w:t>ем</w:t>
      </w:r>
      <w:r w:rsidRPr="00741E32">
        <w:rPr>
          <w:rFonts w:eastAsia="Verdana" w:cs="Verdana"/>
          <w:b/>
          <w:bCs/>
          <w:i/>
          <w:spacing w:val="52"/>
          <w:sz w:val="20"/>
          <w:szCs w:val="20"/>
          <w:lang w:val="en-US"/>
        </w:rPr>
        <w:t xml:space="preserve"> </w:t>
      </w:r>
      <w:r w:rsidRPr="00741E32">
        <w:rPr>
          <w:rFonts w:eastAsia="Verdana" w:cs="Verdana"/>
          <w:b/>
          <w:bCs/>
          <w:i/>
          <w:sz w:val="20"/>
          <w:szCs w:val="20"/>
          <w:lang w:val="en-US"/>
        </w:rPr>
        <w:t>ме</w:t>
      </w:r>
      <w:r w:rsidRPr="00741E32">
        <w:rPr>
          <w:rFonts w:eastAsia="Verdana" w:cs="Verdana"/>
          <w:b/>
          <w:bCs/>
          <w:i/>
          <w:spacing w:val="2"/>
          <w:sz w:val="20"/>
          <w:szCs w:val="20"/>
          <w:lang w:val="en-US"/>
        </w:rPr>
        <w:t>н</w:t>
      </w:r>
      <w:r w:rsidRPr="00741E32">
        <w:rPr>
          <w:rFonts w:eastAsia="Verdana" w:cs="Verdana"/>
          <w:b/>
          <w:bCs/>
          <w:i/>
          <w:sz w:val="20"/>
          <w:szCs w:val="20"/>
          <w:lang w:val="en-US"/>
        </w:rPr>
        <w:t>и</w:t>
      </w:r>
      <w:r w:rsidRPr="00741E32">
        <w:rPr>
          <w:rFonts w:eastAsia="Verdana" w:cs="Verdana"/>
          <w:b/>
          <w:bCs/>
          <w:i/>
          <w:spacing w:val="1"/>
          <w:sz w:val="20"/>
          <w:szCs w:val="20"/>
          <w:lang w:val="en-US"/>
        </w:rPr>
        <w:t>ц</w:t>
      </w:r>
      <w:r w:rsidRPr="00741E32">
        <w:rPr>
          <w:rFonts w:eastAsia="Verdana" w:cs="Verdana"/>
          <w:b/>
          <w:bCs/>
          <w:i/>
          <w:sz w:val="20"/>
          <w:szCs w:val="20"/>
          <w:lang w:val="en-US"/>
        </w:rPr>
        <w:t>е,</w:t>
      </w:r>
      <w:r w:rsidRPr="00741E32">
        <w:rPr>
          <w:rFonts w:eastAsia="Verdana" w:cs="Verdana"/>
          <w:b/>
          <w:bCs/>
          <w:i/>
          <w:spacing w:val="52"/>
          <w:sz w:val="20"/>
          <w:szCs w:val="20"/>
          <w:lang w:val="en-US"/>
        </w:rPr>
        <w:t xml:space="preserve"> </w:t>
      </w:r>
      <w:r w:rsidRPr="00741E32">
        <w:rPr>
          <w:rFonts w:eastAsia="Verdana" w:cs="Verdana"/>
          <w:b/>
          <w:bCs/>
          <w:i/>
          <w:sz w:val="20"/>
          <w:szCs w:val="20"/>
          <w:lang w:val="en-US"/>
        </w:rPr>
        <w:t>основом</w:t>
      </w:r>
      <w:r w:rsidRPr="00741E32">
        <w:rPr>
          <w:rFonts w:eastAsia="Verdana" w:cs="Verdana"/>
          <w:b/>
          <w:bCs/>
          <w:i/>
          <w:spacing w:val="52"/>
          <w:sz w:val="20"/>
          <w:szCs w:val="20"/>
          <w:lang w:val="en-US"/>
        </w:rPr>
        <w:t xml:space="preserve"> </w:t>
      </w:r>
      <w:r w:rsidRPr="00741E32">
        <w:rPr>
          <w:rFonts w:eastAsia="Verdana" w:cs="Verdana"/>
          <w:b/>
          <w:bCs/>
          <w:i/>
          <w:sz w:val="20"/>
          <w:szCs w:val="20"/>
          <w:lang w:val="en-US"/>
        </w:rPr>
        <w:t>из</w:t>
      </w:r>
      <w:r w:rsidRPr="00741E32">
        <w:rPr>
          <w:rFonts w:eastAsia="Verdana" w:cs="Verdana"/>
          <w:b/>
          <w:bCs/>
          <w:i/>
          <w:spacing w:val="1"/>
          <w:sz w:val="20"/>
          <w:szCs w:val="20"/>
          <w:lang w:val="en-US"/>
        </w:rPr>
        <w:t>д</w:t>
      </w:r>
      <w:r w:rsidRPr="00741E32">
        <w:rPr>
          <w:rFonts w:eastAsia="Verdana" w:cs="Verdana"/>
          <w:b/>
          <w:bCs/>
          <w:i/>
          <w:spacing w:val="-1"/>
          <w:sz w:val="20"/>
          <w:szCs w:val="20"/>
          <w:lang w:val="en-US"/>
        </w:rPr>
        <w:t>а</w:t>
      </w:r>
      <w:r w:rsidRPr="00741E32">
        <w:rPr>
          <w:rFonts w:eastAsia="Verdana" w:cs="Verdana"/>
          <w:b/>
          <w:bCs/>
          <w:i/>
          <w:spacing w:val="1"/>
          <w:sz w:val="20"/>
          <w:szCs w:val="20"/>
          <w:lang w:val="en-US"/>
        </w:rPr>
        <w:t>в</w:t>
      </w:r>
      <w:r w:rsidRPr="00741E32">
        <w:rPr>
          <w:rFonts w:eastAsia="Verdana" w:cs="Verdana"/>
          <w:b/>
          <w:bCs/>
          <w:i/>
          <w:spacing w:val="-1"/>
          <w:sz w:val="20"/>
          <w:szCs w:val="20"/>
          <w:lang w:val="en-US"/>
        </w:rPr>
        <w:t>а</w:t>
      </w:r>
      <w:r w:rsidRPr="00741E32">
        <w:rPr>
          <w:rFonts w:eastAsia="Verdana" w:cs="Verdana"/>
          <w:b/>
          <w:bCs/>
          <w:i/>
          <w:spacing w:val="3"/>
          <w:sz w:val="20"/>
          <w:szCs w:val="20"/>
          <w:lang w:val="en-US"/>
        </w:rPr>
        <w:t>њ</w:t>
      </w:r>
      <w:r w:rsidRPr="00741E32">
        <w:rPr>
          <w:rFonts w:eastAsia="Verdana" w:cs="Verdana"/>
          <w:b/>
          <w:bCs/>
          <w:i/>
          <w:sz w:val="20"/>
          <w:szCs w:val="20"/>
          <w:lang w:val="en-US"/>
        </w:rPr>
        <w:t>а</w:t>
      </w:r>
      <w:r w:rsidRPr="00741E32">
        <w:rPr>
          <w:rFonts w:eastAsia="Verdana" w:cs="Verdana"/>
          <w:b/>
          <w:bCs/>
          <w:i/>
          <w:spacing w:val="55"/>
          <w:sz w:val="20"/>
          <w:szCs w:val="20"/>
          <w:lang w:val="en-US"/>
        </w:rPr>
        <w:t xml:space="preserve"> </w:t>
      </w:r>
      <w:r w:rsidRPr="00741E32">
        <w:rPr>
          <w:rFonts w:eastAsia="Verdana" w:cs="Verdana"/>
          <w:b/>
          <w:bCs/>
          <w:i/>
          <w:sz w:val="20"/>
          <w:szCs w:val="20"/>
          <w:lang w:val="en-US"/>
        </w:rPr>
        <w:t>-</w:t>
      </w:r>
      <w:r w:rsidRPr="00741E32">
        <w:rPr>
          <w:rFonts w:eastAsia="Verdana" w:cs="Verdana"/>
          <w:b/>
          <w:bCs/>
          <w:i/>
          <w:w w:val="99"/>
          <w:sz w:val="20"/>
          <w:szCs w:val="20"/>
          <w:lang w:val="en-US"/>
        </w:rPr>
        <w:t xml:space="preserve"> </w:t>
      </w:r>
      <w:r w:rsidRPr="00741E32">
        <w:rPr>
          <w:rFonts w:eastAsia="Verdana" w:cs="Verdana"/>
          <w:b/>
          <w:bCs/>
          <w:i/>
          <w:sz w:val="20"/>
          <w:szCs w:val="20"/>
          <w:lang w:val="en-US"/>
        </w:rPr>
        <w:t>г</w:t>
      </w:r>
      <w:r w:rsidRPr="00741E32">
        <w:rPr>
          <w:rFonts w:eastAsia="Verdana" w:cs="Verdana"/>
          <w:b/>
          <w:bCs/>
          <w:i/>
          <w:spacing w:val="-2"/>
          <w:sz w:val="20"/>
          <w:szCs w:val="20"/>
          <w:lang w:val="en-US"/>
        </w:rPr>
        <w:t>а</w:t>
      </w:r>
      <w:r w:rsidRPr="00741E32">
        <w:rPr>
          <w:rFonts w:eastAsia="Verdana" w:cs="Verdana"/>
          <w:b/>
          <w:bCs/>
          <w:i/>
          <w:spacing w:val="2"/>
          <w:sz w:val="20"/>
          <w:szCs w:val="20"/>
          <w:lang w:val="en-US"/>
        </w:rPr>
        <w:t>р</w:t>
      </w:r>
      <w:r w:rsidRPr="00741E32">
        <w:rPr>
          <w:rFonts w:eastAsia="Verdana" w:cs="Verdana"/>
          <w:b/>
          <w:bCs/>
          <w:i/>
          <w:spacing w:val="-1"/>
          <w:sz w:val="20"/>
          <w:szCs w:val="20"/>
          <w:lang w:val="en-US"/>
        </w:rPr>
        <w:t>а</w:t>
      </w:r>
      <w:r w:rsidRPr="00741E32">
        <w:rPr>
          <w:rFonts w:eastAsia="Verdana" w:cs="Verdana"/>
          <w:b/>
          <w:bCs/>
          <w:i/>
          <w:sz w:val="20"/>
          <w:szCs w:val="20"/>
          <w:lang w:val="en-US"/>
        </w:rPr>
        <w:t>н</w:t>
      </w:r>
      <w:r w:rsidRPr="00741E32">
        <w:rPr>
          <w:rFonts w:eastAsia="Verdana" w:cs="Verdana"/>
          <w:b/>
          <w:bCs/>
          <w:i/>
          <w:spacing w:val="1"/>
          <w:sz w:val="20"/>
          <w:szCs w:val="20"/>
          <w:lang w:val="en-US"/>
        </w:rPr>
        <w:t>ц</w:t>
      </w:r>
      <w:r w:rsidRPr="00741E32">
        <w:rPr>
          <w:rFonts w:eastAsia="Verdana" w:cs="Verdana"/>
          <w:b/>
          <w:bCs/>
          <w:i/>
          <w:sz w:val="20"/>
          <w:szCs w:val="20"/>
          <w:lang w:val="en-US"/>
        </w:rPr>
        <w:t>и</w:t>
      </w:r>
      <w:r w:rsidRPr="00741E32">
        <w:rPr>
          <w:rFonts w:eastAsia="Verdana" w:cs="Verdana"/>
          <w:b/>
          <w:bCs/>
          <w:i/>
          <w:spacing w:val="1"/>
          <w:sz w:val="20"/>
          <w:szCs w:val="20"/>
          <w:lang w:val="en-US"/>
        </w:rPr>
        <w:t>ј</w:t>
      </w:r>
      <w:r w:rsidRPr="00741E32">
        <w:rPr>
          <w:rFonts w:eastAsia="Verdana" w:cs="Verdana"/>
          <w:b/>
          <w:bCs/>
          <w:i/>
          <w:sz w:val="20"/>
          <w:szCs w:val="20"/>
          <w:lang w:val="en-US"/>
        </w:rPr>
        <w:t>а</w:t>
      </w:r>
      <w:r w:rsidRPr="00741E32">
        <w:rPr>
          <w:rFonts w:eastAsia="Verdana" w:cs="Verdana"/>
          <w:b/>
          <w:bCs/>
          <w:i/>
          <w:spacing w:val="-10"/>
          <w:sz w:val="20"/>
          <w:szCs w:val="20"/>
          <w:lang w:val="en-US"/>
        </w:rPr>
        <w:t xml:space="preserve"> </w:t>
      </w:r>
      <w:r w:rsidRPr="00741E32">
        <w:rPr>
          <w:rFonts w:eastAsia="Verdana" w:cs="Verdana"/>
          <w:b/>
          <w:bCs/>
          <w:i/>
          <w:sz w:val="20"/>
          <w:szCs w:val="20"/>
          <w:lang w:val="en-US"/>
        </w:rPr>
        <w:t>за</w:t>
      </w:r>
      <w:r w:rsidRPr="00741E32">
        <w:rPr>
          <w:rFonts w:eastAsia="Verdana" w:cs="Verdana"/>
          <w:b/>
          <w:bCs/>
          <w:i/>
          <w:spacing w:val="-9"/>
          <w:sz w:val="20"/>
          <w:szCs w:val="20"/>
          <w:lang w:val="en-US"/>
        </w:rPr>
        <w:t xml:space="preserve"> </w:t>
      </w:r>
      <w:r w:rsidRPr="00741E32">
        <w:rPr>
          <w:rFonts w:eastAsia="Verdana" w:cs="Verdana"/>
          <w:b/>
          <w:bCs/>
          <w:i/>
          <w:spacing w:val="-9"/>
          <w:sz w:val="20"/>
          <w:szCs w:val="20"/>
          <w:lang w:val="sr-Cyrl-RS"/>
        </w:rPr>
        <w:t>дати аванс</w:t>
      </w:r>
      <w:r w:rsidRPr="00741E32">
        <w:rPr>
          <w:rFonts w:eastAsia="Verdana" w:cs="Verdana"/>
          <w:b/>
          <w:bCs/>
          <w:i/>
          <w:spacing w:val="3"/>
          <w:sz w:val="20"/>
          <w:szCs w:val="20"/>
          <w:lang w:val="en-US"/>
        </w:rPr>
        <w:t>)</w:t>
      </w:r>
      <w:r w:rsidRPr="00741E32">
        <w:rPr>
          <w:rFonts w:eastAsia="Verdana" w:cs="Verdana"/>
          <w:sz w:val="20"/>
          <w:szCs w:val="20"/>
          <w:lang w:val="en-US"/>
        </w:rPr>
        <w:t>,</w:t>
      </w:r>
      <w:r w:rsidRPr="00741E32">
        <w:rPr>
          <w:rFonts w:eastAsia="Verdana" w:cs="Verdana"/>
          <w:spacing w:val="-11"/>
          <w:sz w:val="20"/>
          <w:szCs w:val="20"/>
          <w:lang w:val="en-US"/>
        </w:rPr>
        <w:t xml:space="preserve"> </w:t>
      </w:r>
      <w:r w:rsidRPr="00741E32">
        <w:rPr>
          <w:rFonts w:eastAsia="Verdana" w:cs="Verdana"/>
          <w:spacing w:val="1"/>
          <w:sz w:val="20"/>
          <w:szCs w:val="20"/>
          <w:lang w:val="en-US"/>
        </w:rPr>
        <w:t>ов</w:t>
      </w:r>
      <w:r w:rsidRPr="00741E32">
        <w:rPr>
          <w:rFonts w:eastAsia="Verdana" w:cs="Verdana"/>
          <w:spacing w:val="-2"/>
          <w:sz w:val="20"/>
          <w:szCs w:val="20"/>
          <w:lang w:val="en-US"/>
        </w:rPr>
        <w:t>е</w:t>
      </w:r>
      <w:r w:rsidRPr="00741E32">
        <w:rPr>
          <w:rFonts w:eastAsia="Verdana" w:cs="Verdana"/>
          <w:sz w:val="20"/>
          <w:szCs w:val="20"/>
          <w:lang w:val="en-US"/>
        </w:rPr>
        <w:t>р</w:t>
      </w:r>
      <w:r w:rsidRPr="00741E32">
        <w:rPr>
          <w:rFonts w:eastAsia="Verdana" w:cs="Verdana"/>
          <w:spacing w:val="-2"/>
          <w:sz w:val="20"/>
          <w:szCs w:val="20"/>
          <w:lang w:val="en-US"/>
        </w:rPr>
        <w:t>е</w:t>
      </w:r>
      <w:r w:rsidRPr="00741E32">
        <w:rPr>
          <w:rFonts w:eastAsia="Verdana" w:cs="Verdana"/>
          <w:spacing w:val="2"/>
          <w:sz w:val="20"/>
          <w:szCs w:val="20"/>
          <w:lang w:val="en-US"/>
        </w:rPr>
        <w:t>н</w:t>
      </w:r>
      <w:r w:rsidRPr="00741E32">
        <w:rPr>
          <w:rFonts w:eastAsia="Verdana" w:cs="Verdana"/>
          <w:spacing w:val="-1"/>
          <w:sz w:val="20"/>
          <w:szCs w:val="20"/>
          <w:lang w:val="en-US"/>
        </w:rPr>
        <w:t>о</w:t>
      </w:r>
      <w:r w:rsidRPr="00741E32">
        <w:rPr>
          <w:rFonts w:eastAsia="Verdana" w:cs="Verdana"/>
          <w:sz w:val="20"/>
          <w:szCs w:val="20"/>
          <w:lang w:val="en-US"/>
        </w:rPr>
        <w:t>г</w:t>
      </w:r>
      <w:r w:rsidRPr="00741E32">
        <w:rPr>
          <w:rFonts w:eastAsia="Verdana" w:cs="Verdana"/>
          <w:spacing w:val="-8"/>
          <w:sz w:val="20"/>
          <w:szCs w:val="20"/>
          <w:lang w:val="en-US"/>
        </w:rPr>
        <w:t xml:space="preserve"> </w:t>
      </w:r>
      <w:r w:rsidRPr="00741E32">
        <w:rPr>
          <w:rFonts w:eastAsia="Verdana" w:cs="Verdana"/>
          <w:spacing w:val="-2"/>
          <w:sz w:val="20"/>
          <w:szCs w:val="20"/>
          <w:lang w:val="en-US"/>
        </w:rPr>
        <w:t>о</w:t>
      </w:r>
      <w:r w:rsidRPr="00741E32">
        <w:rPr>
          <w:rFonts w:eastAsia="Verdana" w:cs="Verdana"/>
          <w:sz w:val="20"/>
          <w:szCs w:val="20"/>
          <w:lang w:val="en-US"/>
        </w:rPr>
        <w:t>д</w:t>
      </w:r>
      <w:r w:rsidRPr="00741E32">
        <w:rPr>
          <w:rFonts w:eastAsia="Verdana" w:cs="Verdana"/>
          <w:spacing w:val="-7"/>
          <w:sz w:val="20"/>
          <w:szCs w:val="20"/>
          <w:lang w:val="en-US"/>
        </w:rPr>
        <w:t xml:space="preserve"> </w:t>
      </w:r>
      <w:r w:rsidRPr="00741E32">
        <w:rPr>
          <w:rFonts w:eastAsia="Verdana" w:cs="Verdana"/>
          <w:spacing w:val="-1"/>
          <w:sz w:val="20"/>
          <w:szCs w:val="20"/>
          <w:lang w:val="en-US"/>
        </w:rPr>
        <w:t>с</w:t>
      </w:r>
      <w:r w:rsidRPr="00741E32">
        <w:rPr>
          <w:rFonts w:eastAsia="Verdana" w:cs="Verdana"/>
          <w:spacing w:val="1"/>
          <w:sz w:val="20"/>
          <w:szCs w:val="20"/>
          <w:lang w:val="en-US"/>
        </w:rPr>
        <w:t>в</w:t>
      </w:r>
      <w:r w:rsidRPr="00741E32">
        <w:rPr>
          <w:rFonts w:eastAsia="Verdana" w:cs="Verdana"/>
          <w:spacing w:val="-1"/>
          <w:sz w:val="20"/>
          <w:szCs w:val="20"/>
          <w:lang w:val="en-US"/>
        </w:rPr>
        <w:t>о</w:t>
      </w:r>
      <w:r w:rsidRPr="00741E32">
        <w:rPr>
          <w:rFonts w:eastAsia="Verdana" w:cs="Verdana"/>
          <w:sz w:val="20"/>
          <w:szCs w:val="20"/>
          <w:lang w:val="en-US"/>
        </w:rPr>
        <w:t>је</w:t>
      </w:r>
      <w:r w:rsidRPr="00741E32">
        <w:rPr>
          <w:rFonts w:eastAsia="Verdana" w:cs="Verdana"/>
          <w:spacing w:val="-9"/>
          <w:sz w:val="20"/>
          <w:szCs w:val="20"/>
          <w:lang w:val="en-US"/>
        </w:rPr>
        <w:t xml:space="preserve"> </w:t>
      </w:r>
      <w:r w:rsidRPr="00741E32">
        <w:rPr>
          <w:rFonts w:eastAsia="Verdana" w:cs="Verdana"/>
          <w:sz w:val="20"/>
          <w:szCs w:val="20"/>
          <w:lang w:val="en-US"/>
        </w:rPr>
        <w:t>п</w:t>
      </w:r>
      <w:r w:rsidRPr="00741E32">
        <w:rPr>
          <w:rFonts w:eastAsia="Verdana" w:cs="Verdana"/>
          <w:spacing w:val="1"/>
          <w:sz w:val="20"/>
          <w:szCs w:val="20"/>
          <w:lang w:val="en-US"/>
        </w:rPr>
        <w:t>о</w:t>
      </w:r>
      <w:r w:rsidRPr="00741E32">
        <w:rPr>
          <w:rFonts w:eastAsia="Verdana" w:cs="Verdana"/>
          <w:spacing w:val="-1"/>
          <w:sz w:val="20"/>
          <w:szCs w:val="20"/>
          <w:lang w:val="en-US"/>
        </w:rPr>
        <w:t>с</w:t>
      </w:r>
      <w:r w:rsidRPr="00741E32">
        <w:rPr>
          <w:rFonts w:eastAsia="Verdana" w:cs="Verdana"/>
          <w:spacing w:val="1"/>
          <w:sz w:val="20"/>
          <w:szCs w:val="20"/>
          <w:lang w:val="en-US"/>
        </w:rPr>
        <w:t>л</w:t>
      </w:r>
      <w:r w:rsidRPr="00741E32">
        <w:rPr>
          <w:rFonts w:eastAsia="Verdana" w:cs="Verdana"/>
          <w:spacing w:val="-1"/>
          <w:sz w:val="20"/>
          <w:szCs w:val="20"/>
          <w:lang w:val="en-US"/>
        </w:rPr>
        <w:t>ов</w:t>
      </w:r>
      <w:r w:rsidRPr="00741E32">
        <w:rPr>
          <w:rFonts w:eastAsia="Verdana" w:cs="Verdana"/>
          <w:spacing w:val="2"/>
          <w:sz w:val="20"/>
          <w:szCs w:val="20"/>
          <w:lang w:val="en-US"/>
        </w:rPr>
        <w:t>н</w:t>
      </w:r>
      <w:r w:rsidRPr="00741E32">
        <w:rPr>
          <w:rFonts w:eastAsia="Verdana" w:cs="Verdana"/>
          <w:sz w:val="20"/>
          <w:szCs w:val="20"/>
          <w:lang w:val="en-US"/>
        </w:rPr>
        <w:t>е</w:t>
      </w:r>
      <w:r w:rsidRPr="00741E32">
        <w:rPr>
          <w:rFonts w:eastAsia="Verdana" w:cs="Verdana"/>
          <w:spacing w:val="-9"/>
          <w:sz w:val="20"/>
          <w:szCs w:val="20"/>
          <w:lang w:val="en-US"/>
        </w:rPr>
        <w:t xml:space="preserve"> </w:t>
      </w:r>
      <w:r w:rsidRPr="00741E32">
        <w:rPr>
          <w:rFonts w:eastAsia="Verdana" w:cs="Verdana"/>
          <w:sz w:val="20"/>
          <w:szCs w:val="20"/>
          <w:lang w:val="en-US"/>
        </w:rPr>
        <w:t>бан</w:t>
      </w:r>
      <w:r w:rsidRPr="00741E32">
        <w:rPr>
          <w:rFonts w:eastAsia="Verdana" w:cs="Verdana"/>
          <w:spacing w:val="1"/>
          <w:sz w:val="20"/>
          <w:szCs w:val="20"/>
          <w:lang w:val="en-US"/>
        </w:rPr>
        <w:t>к</w:t>
      </w:r>
      <w:r w:rsidRPr="00741E32">
        <w:rPr>
          <w:rFonts w:eastAsia="Verdana" w:cs="Verdana"/>
          <w:spacing w:val="-2"/>
          <w:sz w:val="20"/>
          <w:szCs w:val="20"/>
          <w:lang w:val="en-US"/>
        </w:rPr>
        <w:t>е</w:t>
      </w:r>
      <w:r w:rsidRPr="00741E32">
        <w:rPr>
          <w:rFonts w:eastAsia="Verdana" w:cs="Verdana"/>
          <w:sz w:val="20"/>
          <w:szCs w:val="20"/>
          <w:lang w:val="en-US"/>
        </w:rPr>
        <w:t>.</w:t>
      </w:r>
    </w:p>
    <w:p w:rsidR="00D234BC" w:rsidRPr="00741E32" w:rsidRDefault="00D234BC" w:rsidP="00D234BC">
      <w:pPr>
        <w:widowControl w:val="0"/>
        <w:spacing w:after="0" w:line="240" w:lineRule="auto"/>
        <w:ind w:left="833"/>
        <w:rPr>
          <w:rFonts w:eastAsia="Verdana" w:cs="Verdana"/>
          <w:sz w:val="20"/>
          <w:szCs w:val="20"/>
          <w:lang w:val="en-US"/>
        </w:rPr>
      </w:pPr>
      <w:r w:rsidRPr="00741E32">
        <w:rPr>
          <w:rFonts w:eastAsia="Verdana"/>
          <w:sz w:val="20"/>
          <w:szCs w:val="20"/>
          <w:u w:val="single" w:color="000000"/>
          <w:lang w:val="en-US"/>
        </w:rPr>
        <w:t>Садрж</w:t>
      </w:r>
      <w:r w:rsidRPr="00741E32">
        <w:rPr>
          <w:rFonts w:eastAsia="Verdana"/>
          <w:spacing w:val="-1"/>
          <w:sz w:val="20"/>
          <w:szCs w:val="20"/>
          <w:u w:val="single" w:color="000000"/>
          <w:lang w:val="en-US"/>
        </w:rPr>
        <w:t>и</w:t>
      </w:r>
      <w:r w:rsidRPr="00741E32">
        <w:rPr>
          <w:rFonts w:eastAsia="Verdana"/>
          <w:sz w:val="20"/>
          <w:szCs w:val="20"/>
          <w:u w:val="single" w:color="000000"/>
          <w:lang w:val="en-US"/>
        </w:rPr>
        <w:t>на</w:t>
      </w:r>
      <w:r w:rsidRPr="00741E32">
        <w:rPr>
          <w:rFonts w:eastAsia="Verdana" w:cs="Verdana"/>
          <w:sz w:val="20"/>
          <w:szCs w:val="20"/>
          <w:lang w:val="en-US"/>
        </w:rPr>
        <w:t>:</w:t>
      </w:r>
    </w:p>
    <w:p w:rsidR="00D234BC" w:rsidRPr="00741E32" w:rsidRDefault="00D234BC" w:rsidP="00D234BC">
      <w:pPr>
        <w:widowControl w:val="0"/>
        <w:spacing w:before="1" w:after="0" w:line="240" w:lineRule="auto"/>
        <w:ind w:left="112" w:right="113" w:firstLine="720"/>
        <w:jc w:val="both"/>
        <w:rPr>
          <w:rFonts w:eastAsia="Verdana"/>
          <w:sz w:val="20"/>
          <w:szCs w:val="20"/>
          <w:lang w:val="en-US"/>
        </w:rPr>
      </w:pPr>
      <w:r w:rsidRPr="00741E32">
        <w:rPr>
          <w:rFonts w:eastAsia="Verdana"/>
          <w:sz w:val="20"/>
          <w:szCs w:val="20"/>
          <w:lang w:val="en-US"/>
        </w:rPr>
        <w:t>Б</w:t>
      </w:r>
      <w:r w:rsidRPr="00741E32">
        <w:rPr>
          <w:rFonts w:eastAsia="Verdana"/>
          <w:spacing w:val="1"/>
          <w:sz w:val="20"/>
          <w:szCs w:val="20"/>
          <w:lang w:val="en-US"/>
        </w:rPr>
        <w:t>л</w:t>
      </w:r>
      <w:r w:rsidRPr="00741E32">
        <w:rPr>
          <w:rFonts w:eastAsia="Verdana"/>
          <w:sz w:val="20"/>
          <w:szCs w:val="20"/>
          <w:lang w:val="en-US"/>
        </w:rPr>
        <w:t>анко</w:t>
      </w:r>
      <w:r w:rsidRPr="00741E32">
        <w:rPr>
          <w:rFonts w:eastAsia="Verdana"/>
          <w:spacing w:val="1"/>
          <w:sz w:val="20"/>
          <w:szCs w:val="20"/>
          <w:lang w:val="en-US"/>
        </w:rPr>
        <w:t xml:space="preserve"> с</w:t>
      </w:r>
      <w:r w:rsidRPr="00741E32">
        <w:rPr>
          <w:rFonts w:eastAsia="Verdana"/>
          <w:spacing w:val="-1"/>
          <w:sz w:val="20"/>
          <w:szCs w:val="20"/>
          <w:lang w:val="en-US"/>
        </w:rPr>
        <w:t>о</w:t>
      </w:r>
      <w:r w:rsidRPr="00741E32">
        <w:rPr>
          <w:rFonts w:eastAsia="Verdana"/>
          <w:spacing w:val="1"/>
          <w:sz w:val="20"/>
          <w:szCs w:val="20"/>
          <w:lang w:val="en-US"/>
        </w:rPr>
        <w:t>л</w:t>
      </w:r>
      <w:r w:rsidRPr="00741E32">
        <w:rPr>
          <w:rFonts w:eastAsia="Verdana"/>
          <w:sz w:val="20"/>
          <w:szCs w:val="20"/>
          <w:lang w:val="en-US"/>
        </w:rPr>
        <w:t>о</w:t>
      </w:r>
      <w:r w:rsidRPr="00741E32">
        <w:rPr>
          <w:rFonts w:eastAsia="Verdana"/>
          <w:spacing w:val="1"/>
          <w:sz w:val="20"/>
          <w:szCs w:val="20"/>
          <w:lang w:val="en-US"/>
        </w:rPr>
        <w:t xml:space="preserve"> </w:t>
      </w:r>
      <w:r w:rsidRPr="00741E32">
        <w:rPr>
          <w:rFonts w:eastAsia="Verdana"/>
          <w:spacing w:val="2"/>
          <w:sz w:val="20"/>
          <w:szCs w:val="20"/>
          <w:lang w:val="en-US"/>
        </w:rPr>
        <w:t>м</w:t>
      </w:r>
      <w:r w:rsidRPr="00741E32">
        <w:rPr>
          <w:rFonts w:eastAsia="Verdana"/>
          <w:spacing w:val="-2"/>
          <w:sz w:val="20"/>
          <w:szCs w:val="20"/>
          <w:lang w:val="en-US"/>
        </w:rPr>
        <w:t>е</w:t>
      </w:r>
      <w:r w:rsidRPr="00741E32">
        <w:rPr>
          <w:rFonts w:eastAsia="Verdana"/>
          <w:sz w:val="20"/>
          <w:szCs w:val="20"/>
          <w:lang w:val="en-US"/>
        </w:rPr>
        <w:t>ни</w:t>
      </w:r>
      <w:r w:rsidRPr="00741E32">
        <w:rPr>
          <w:rFonts w:eastAsia="Verdana"/>
          <w:spacing w:val="2"/>
          <w:sz w:val="20"/>
          <w:szCs w:val="20"/>
          <w:lang w:val="en-US"/>
        </w:rPr>
        <w:t>ц</w:t>
      </w:r>
      <w:r w:rsidRPr="00741E32">
        <w:rPr>
          <w:rFonts w:eastAsia="Verdana"/>
          <w:sz w:val="20"/>
          <w:szCs w:val="20"/>
          <w:lang w:val="en-US"/>
        </w:rPr>
        <w:t>а</w:t>
      </w:r>
      <w:r w:rsidRPr="00741E32">
        <w:rPr>
          <w:rFonts w:eastAsia="Verdana"/>
          <w:spacing w:val="1"/>
          <w:sz w:val="20"/>
          <w:szCs w:val="20"/>
          <w:lang w:val="en-US"/>
        </w:rPr>
        <w:t xml:space="preserve"> </w:t>
      </w:r>
      <w:r w:rsidRPr="00741E32">
        <w:rPr>
          <w:rFonts w:eastAsia="Verdana"/>
          <w:spacing w:val="2"/>
          <w:sz w:val="20"/>
          <w:szCs w:val="20"/>
          <w:lang w:val="en-US"/>
        </w:rPr>
        <w:t>м</w:t>
      </w:r>
      <w:r w:rsidRPr="00741E32">
        <w:rPr>
          <w:rFonts w:eastAsia="Verdana"/>
          <w:spacing w:val="-1"/>
          <w:sz w:val="20"/>
          <w:szCs w:val="20"/>
          <w:lang w:val="en-US"/>
        </w:rPr>
        <w:t>о</w:t>
      </w:r>
      <w:r w:rsidRPr="00741E32">
        <w:rPr>
          <w:rFonts w:eastAsia="Verdana"/>
          <w:sz w:val="20"/>
          <w:szCs w:val="20"/>
          <w:lang w:val="en-US"/>
        </w:rPr>
        <w:t>ра</w:t>
      </w:r>
      <w:r w:rsidRPr="00741E32">
        <w:rPr>
          <w:rFonts w:eastAsia="Verdana"/>
          <w:spacing w:val="2"/>
          <w:sz w:val="20"/>
          <w:szCs w:val="20"/>
          <w:lang w:val="en-US"/>
        </w:rPr>
        <w:t xml:space="preserve"> </w:t>
      </w:r>
      <w:r w:rsidRPr="00741E32">
        <w:rPr>
          <w:rFonts w:eastAsia="Verdana"/>
          <w:sz w:val="20"/>
          <w:szCs w:val="20"/>
          <w:lang w:val="en-US"/>
        </w:rPr>
        <w:t>би</w:t>
      </w:r>
      <w:r w:rsidRPr="00741E32">
        <w:rPr>
          <w:rFonts w:eastAsia="Verdana"/>
          <w:spacing w:val="1"/>
          <w:sz w:val="20"/>
          <w:szCs w:val="20"/>
          <w:lang w:val="en-US"/>
        </w:rPr>
        <w:t>т</w:t>
      </w:r>
      <w:r w:rsidRPr="00741E32">
        <w:rPr>
          <w:rFonts w:eastAsia="Verdana"/>
          <w:sz w:val="20"/>
          <w:szCs w:val="20"/>
          <w:lang w:val="en-US"/>
        </w:rPr>
        <w:t>и</w:t>
      </w:r>
      <w:r w:rsidRPr="00741E32">
        <w:rPr>
          <w:rFonts w:eastAsia="Verdana"/>
          <w:spacing w:val="2"/>
          <w:sz w:val="20"/>
          <w:szCs w:val="20"/>
          <w:lang w:val="en-US"/>
        </w:rPr>
        <w:t xml:space="preserve"> б</w:t>
      </w:r>
      <w:r w:rsidRPr="00741E32">
        <w:rPr>
          <w:rFonts w:eastAsia="Verdana"/>
          <w:spacing w:val="-2"/>
          <w:sz w:val="20"/>
          <w:szCs w:val="20"/>
          <w:lang w:val="en-US"/>
        </w:rPr>
        <w:t>е</w:t>
      </w:r>
      <w:r w:rsidRPr="00741E32">
        <w:rPr>
          <w:rFonts w:eastAsia="Verdana"/>
          <w:spacing w:val="1"/>
          <w:sz w:val="20"/>
          <w:szCs w:val="20"/>
          <w:lang w:val="en-US"/>
        </w:rPr>
        <w:t>з</w:t>
      </w:r>
      <w:r w:rsidRPr="00741E32">
        <w:rPr>
          <w:rFonts w:eastAsia="Verdana"/>
          <w:sz w:val="20"/>
          <w:szCs w:val="20"/>
          <w:lang w:val="en-US"/>
        </w:rPr>
        <w:t>у</w:t>
      </w:r>
      <w:r w:rsidRPr="00741E32">
        <w:rPr>
          <w:rFonts w:eastAsia="Verdana"/>
          <w:spacing w:val="-2"/>
          <w:sz w:val="20"/>
          <w:szCs w:val="20"/>
          <w:lang w:val="en-US"/>
        </w:rPr>
        <w:t>с</w:t>
      </w:r>
      <w:r w:rsidRPr="00741E32">
        <w:rPr>
          <w:rFonts w:eastAsia="Verdana"/>
          <w:spacing w:val="3"/>
          <w:sz w:val="20"/>
          <w:szCs w:val="20"/>
          <w:lang w:val="en-US"/>
        </w:rPr>
        <w:t>л</w:t>
      </w:r>
      <w:r w:rsidRPr="00741E32">
        <w:rPr>
          <w:rFonts w:eastAsia="Verdana"/>
          <w:spacing w:val="-1"/>
          <w:sz w:val="20"/>
          <w:szCs w:val="20"/>
          <w:lang w:val="en-US"/>
        </w:rPr>
        <w:t>ов</w:t>
      </w:r>
      <w:r w:rsidRPr="00741E32">
        <w:rPr>
          <w:rFonts w:eastAsia="Verdana"/>
          <w:sz w:val="20"/>
          <w:szCs w:val="20"/>
          <w:lang w:val="en-US"/>
        </w:rPr>
        <w:t>н</w:t>
      </w:r>
      <w:r w:rsidRPr="00741E32">
        <w:rPr>
          <w:rFonts w:eastAsia="Verdana"/>
          <w:spacing w:val="2"/>
          <w:sz w:val="20"/>
          <w:szCs w:val="20"/>
          <w:lang w:val="en-US"/>
        </w:rPr>
        <w:t>а</w:t>
      </w:r>
      <w:r w:rsidRPr="00741E32">
        <w:rPr>
          <w:rFonts w:eastAsia="Verdana"/>
          <w:sz w:val="20"/>
          <w:szCs w:val="20"/>
          <w:lang w:val="en-US"/>
        </w:rPr>
        <w:t>,</w:t>
      </w:r>
      <w:r w:rsidRPr="00741E32">
        <w:rPr>
          <w:rFonts w:eastAsia="Verdana"/>
          <w:spacing w:val="3"/>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л</w:t>
      </w:r>
      <w:r w:rsidRPr="00741E32">
        <w:rPr>
          <w:rFonts w:eastAsia="Verdana"/>
          <w:sz w:val="20"/>
          <w:szCs w:val="20"/>
          <w:lang w:val="en-US"/>
        </w:rPr>
        <w:t>ати</w:t>
      </w:r>
      <w:r w:rsidRPr="00741E32">
        <w:rPr>
          <w:rFonts w:eastAsia="Verdana"/>
          <w:spacing w:val="-2"/>
          <w:sz w:val="20"/>
          <w:szCs w:val="20"/>
          <w:lang w:val="en-US"/>
        </w:rPr>
        <w:t>в</w:t>
      </w:r>
      <w:r w:rsidRPr="00741E32">
        <w:rPr>
          <w:rFonts w:eastAsia="Verdana"/>
          <w:sz w:val="20"/>
          <w:szCs w:val="20"/>
          <w:lang w:val="en-US"/>
        </w:rPr>
        <w:t>а</w:t>
      </w:r>
      <w:r w:rsidRPr="00741E32">
        <w:rPr>
          <w:rFonts w:eastAsia="Verdana"/>
          <w:spacing w:val="2"/>
          <w:sz w:val="20"/>
          <w:szCs w:val="20"/>
          <w:lang w:val="en-US"/>
        </w:rPr>
        <w:t xml:space="preserve"> </w:t>
      </w:r>
      <w:r w:rsidRPr="00741E32">
        <w:rPr>
          <w:rFonts w:eastAsia="Verdana"/>
          <w:sz w:val="20"/>
          <w:szCs w:val="20"/>
          <w:lang w:val="en-US"/>
        </w:rPr>
        <w:t>на</w:t>
      </w:r>
      <w:r w:rsidRPr="00741E32">
        <w:rPr>
          <w:rFonts w:eastAsia="Verdana"/>
          <w:spacing w:val="2"/>
          <w:sz w:val="20"/>
          <w:szCs w:val="20"/>
          <w:lang w:val="en-US"/>
        </w:rPr>
        <w:t xml:space="preserve"> </w:t>
      </w:r>
      <w:r w:rsidRPr="00741E32">
        <w:rPr>
          <w:rFonts w:eastAsia="Verdana"/>
          <w:sz w:val="20"/>
          <w:szCs w:val="20"/>
          <w:lang w:val="en-US"/>
        </w:rPr>
        <w:t>п</w:t>
      </w:r>
      <w:r w:rsidRPr="00741E32">
        <w:rPr>
          <w:rFonts w:eastAsia="Verdana"/>
          <w:spacing w:val="3"/>
          <w:sz w:val="20"/>
          <w:szCs w:val="20"/>
          <w:lang w:val="en-US"/>
        </w:rPr>
        <w:t>р</w:t>
      </w:r>
      <w:r w:rsidRPr="00741E32">
        <w:rPr>
          <w:rFonts w:eastAsia="Verdana"/>
          <w:spacing w:val="-1"/>
          <w:sz w:val="20"/>
          <w:szCs w:val="20"/>
          <w:lang w:val="en-US"/>
        </w:rPr>
        <w:t>в</w:t>
      </w:r>
      <w:r w:rsidRPr="00741E32">
        <w:rPr>
          <w:rFonts w:eastAsia="Verdana"/>
          <w:sz w:val="20"/>
          <w:szCs w:val="20"/>
          <w:lang w:val="en-US"/>
        </w:rPr>
        <w:t>и</w:t>
      </w:r>
      <w:r w:rsidRPr="00741E32">
        <w:rPr>
          <w:rFonts w:eastAsia="Verdana"/>
          <w:spacing w:val="2"/>
          <w:sz w:val="20"/>
          <w:szCs w:val="20"/>
          <w:lang w:val="en-US"/>
        </w:rPr>
        <w:t xml:space="preserve"> п</w:t>
      </w:r>
      <w:r w:rsidRPr="00741E32">
        <w:rPr>
          <w:rFonts w:eastAsia="Verdana"/>
          <w:spacing w:val="-1"/>
          <w:sz w:val="20"/>
          <w:szCs w:val="20"/>
          <w:lang w:val="en-US"/>
        </w:rPr>
        <w:t>о</w:t>
      </w:r>
      <w:r w:rsidRPr="00741E32">
        <w:rPr>
          <w:rFonts w:eastAsia="Verdana"/>
          <w:spacing w:val="1"/>
          <w:sz w:val="20"/>
          <w:szCs w:val="20"/>
          <w:lang w:val="en-US"/>
        </w:rPr>
        <w:t>з</w:t>
      </w:r>
      <w:r w:rsidRPr="00741E32">
        <w:rPr>
          <w:rFonts w:eastAsia="Verdana"/>
          <w:spacing w:val="2"/>
          <w:sz w:val="20"/>
          <w:szCs w:val="20"/>
          <w:lang w:val="en-US"/>
        </w:rPr>
        <w:t>и</w:t>
      </w:r>
      <w:r w:rsidRPr="00741E32">
        <w:rPr>
          <w:rFonts w:eastAsia="Verdana"/>
          <w:spacing w:val="1"/>
          <w:sz w:val="20"/>
          <w:szCs w:val="20"/>
          <w:lang w:val="en-US"/>
        </w:rPr>
        <w:t>в</w:t>
      </w:r>
      <w:r w:rsidRPr="00741E32">
        <w:rPr>
          <w:rFonts w:eastAsia="Verdana"/>
          <w:sz w:val="20"/>
          <w:szCs w:val="20"/>
          <w:lang w:val="en-US"/>
        </w:rPr>
        <w:t>,</w:t>
      </w:r>
      <w:r w:rsidRPr="00741E32">
        <w:rPr>
          <w:rFonts w:eastAsia="Verdana"/>
          <w:spacing w:val="1"/>
          <w:sz w:val="20"/>
          <w:szCs w:val="20"/>
          <w:lang w:val="en-US"/>
        </w:rPr>
        <w:t xml:space="preserve"> </w:t>
      </w:r>
      <w:r w:rsidRPr="00741E32">
        <w:rPr>
          <w:rFonts w:eastAsia="Verdana"/>
          <w:sz w:val="20"/>
          <w:szCs w:val="20"/>
          <w:lang w:val="en-US"/>
        </w:rPr>
        <w:t>не</w:t>
      </w:r>
      <w:r w:rsidRPr="00741E32">
        <w:rPr>
          <w:rFonts w:eastAsia="Verdana"/>
          <w:spacing w:val="1"/>
          <w:sz w:val="20"/>
          <w:szCs w:val="20"/>
          <w:lang w:val="en-US"/>
        </w:rPr>
        <w:t xml:space="preserve"> </w:t>
      </w:r>
      <w:r w:rsidRPr="00741E32">
        <w:rPr>
          <w:rFonts w:eastAsia="Verdana"/>
          <w:spacing w:val="2"/>
          <w:sz w:val="20"/>
          <w:szCs w:val="20"/>
          <w:lang w:val="en-US"/>
        </w:rPr>
        <w:t>м</w:t>
      </w:r>
      <w:r w:rsidRPr="00741E32">
        <w:rPr>
          <w:rFonts w:eastAsia="Verdana"/>
          <w:spacing w:val="-1"/>
          <w:sz w:val="20"/>
          <w:szCs w:val="20"/>
          <w:lang w:val="en-US"/>
        </w:rPr>
        <w:t>о</w:t>
      </w:r>
      <w:r w:rsidRPr="00741E32">
        <w:rPr>
          <w:rFonts w:eastAsia="Verdana"/>
          <w:spacing w:val="1"/>
          <w:sz w:val="20"/>
          <w:szCs w:val="20"/>
          <w:lang w:val="en-US"/>
        </w:rPr>
        <w:t>ж</w:t>
      </w:r>
      <w:r w:rsidRPr="00741E32">
        <w:rPr>
          <w:rFonts w:eastAsia="Verdana"/>
          <w:sz w:val="20"/>
          <w:szCs w:val="20"/>
          <w:lang w:val="en-US"/>
        </w:rPr>
        <w:t>е</w:t>
      </w:r>
      <w:r w:rsidRPr="00741E32">
        <w:rPr>
          <w:rFonts w:eastAsia="Verdana"/>
          <w:spacing w:val="1"/>
          <w:sz w:val="20"/>
          <w:szCs w:val="20"/>
          <w:lang w:val="en-US"/>
        </w:rPr>
        <w:t xml:space="preserve"> </w:t>
      </w:r>
      <w:r w:rsidRPr="00741E32">
        <w:rPr>
          <w:rFonts w:eastAsia="Verdana"/>
          <w:spacing w:val="-1"/>
          <w:sz w:val="20"/>
          <w:szCs w:val="20"/>
          <w:lang w:val="en-US"/>
        </w:rPr>
        <w:t>с</w:t>
      </w:r>
      <w:r w:rsidRPr="00741E32">
        <w:rPr>
          <w:rFonts w:eastAsia="Verdana"/>
          <w:sz w:val="20"/>
          <w:szCs w:val="20"/>
          <w:lang w:val="en-US"/>
        </w:rPr>
        <w:t>а</w:t>
      </w:r>
      <w:r w:rsidRPr="00741E32">
        <w:rPr>
          <w:rFonts w:eastAsia="Verdana"/>
          <w:spacing w:val="1"/>
          <w:sz w:val="20"/>
          <w:szCs w:val="20"/>
          <w:lang w:val="en-US"/>
        </w:rPr>
        <w:t>д</w:t>
      </w:r>
      <w:r w:rsidRPr="00741E32">
        <w:rPr>
          <w:rFonts w:eastAsia="Verdana"/>
          <w:spacing w:val="3"/>
          <w:sz w:val="20"/>
          <w:szCs w:val="20"/>
          <w:lang w:val="en-US"/>
        </w:rPr>
        <w:t>р</w:t>
      </w:r>
      <w:r w:rsidRPr="00741E32">
        <w:rPr>
          <w:rFonts w:eastAsia="Verdana"/>
          <w:sz w:val="20"/>
          <w:szCs w:val="20"/>
          <w:lang w:val="en-US"/>
        </w:rPr>
        <w:t>жа</w:t>
      </w:r>
      <w:r w:rsidRPr="00741E32">
        <w:rPr>
          <w:rFonts w:eastAsia="Verdana"/>
          <w:spacing w:val="-1"/>
          <w:sz w:val="20"/>
          <w:szCs w:val="20"/>
          <w:lang w:val="en-US"/>
        </w:rPr>
        <w:t>т</w:t>
      </w:r>
      <w:r w:rsidRPr="00741E32">
        <w:rPr>
          <w:rFonts w:eastAsia="Verdana"/>
          <w:sz w:val="20"/>
          <w:szCs w:val="20"/>
          <w:lang w:val="en-US"/>
        </w:rPr>
        <w:t>и</w:t>
      </w:r>
      <w:r w:rsidRPr="00741E32">
        <w:rPr>
          <w:rFonts w:eastAsia="Verdana"/>
          <w:w w:val="99"/>
          <w:sz w:val="20"/>
          <w:szCs w:val="20"/>
          <w:lang w:val="en-US"/>
        </w:rPr>
        <w:t xml:space="preserve"> </w:t>
      </w:r>
      <w:r w:rsidRPr="00741E32">
        <w:rPr>
          <w:rFonts w:eastAsia="Verdana"/>
          <w:sz w:val="20"/>
          <w:szCs w:val="20"/>
          <w:lang w:val="en-US"/>
        </w:rPr>
        <w:t>д</w:t>
      </w:r>
      <w:r w:rsidRPr="00741E32">
        <w:rPr>
          <w:rFonts w:eastAsia="Verdana"/>
          <w:spacing w:val="-1"/>
          <w:sz w:val="20"/>
          <w:szCs w:val="20"/>
          <w:lang w:val="en-US"/>
        </w:rPr>
        <w:t>о</w:t>
      </w:r>
      <w:r w:rsidRPr="00741E32">
        <w:rPr>
          <w:rFonts w:eastAsia="Verdana"/>
          <w:sz w:val="20"/>
          <w:szCs w:val="20"/>
          <w:lang w:val="en-US"/>
        </w:rPr>
        <w:t>датне</w:t>
      </w:r>
      <w:r w:rsidRPr="00741E32">
        <w:rPr>
          <w:rFonts w:eastAsia="Verdana"/>
          <w:spacing w:val="7"/>
          <w:sz w:val="20"/>
          <w:szCs w:val="20"/>
          <w:lang w:val="en-US"/>
        </w:rPr>
        <w:t xml:space="preserve"> </w:t>
      </w:r>
      <w:r w:rsidRPr="00741E32">
        <w:rPr>
          <w:rFonts w:eastAsia="Verdana"/>
          <w:spacing w:val="1"/>
          <w:sz w:val="20"/>
          <w:szCs w:val="20"/>
          <w:lang w:val="en-US"/>
        </w:rPr>
        <w:t>у</w:t>
      </w:r>
      <w:r w:rsidRPr="00741E32">
        <w:rPr>
          <w:rFonts w:eastAsia="Verdana"/>
          <w:spacing w:val="-1"/>
          <w:sz w:val="20"/>
          <w:szCs w:val="20"/>
          <w:lang w:val="en-US"/>
        </w:rPr>
        <w:t>с</w:t>
      </w:r>
      <w:r w:rsidRPr="00741E32">
        <w:rPr>
          <w:rFonts w:eastAsia="Verdana"/>
          <w:spacing w:val="1"/>
          <w:sz w:val="20"/>
          <w:szCs w:val="20"/>
          <w:lang w:val="en-US"/>
        </w:rPr>
        <w:t>ло</w:t>
      </w:r>
      <w:r w:rsidRPr="00741E32">
        <w:rPr>
          <w:rFonts w:eastAsia="Verdana"/>
          <w:spacing w:val="-1"/>
          <w:sz w:val="20"/>
          <w:szCs w:val="20"/>
          <w:lang w:val="en-US"/>
        </w:rPr>
        <w:t>в</w:t>
      </w:r>
      <w:r w:rsidRPr="00741E32">
        <w:rPr>
          <w:rFonts w:eastAsia="Verdana"/>
          <w:sz w:val="20"/>
          <w:szCs w:val="20"/>
          <w:lang w:val="en-US"/>
        </w:rPr>
        <w:t>е</w:t>
      </w:r>
      <w:r w:rsidRPr="00741E32">
        <w:rPr>
          <w:rFonts w:eastAsia="Verdana"/>
          <w:spacing w:val="8"/>
          <w:sz w:val="20"/>
          <w:szCs w:val="20"/>
          <w:lang w:val="en-US"/>
        </w:rPr>
        <w:t xml:space="preserve"> </w:t>
      </w:r>
      <w:r w:rsidRPr="00741E32">
        <w:rPr>
          <w:rFonts w:eastAsia="Verdana"/>
          <w:spacing w:val="1"/>
          <w:sz w:val="20"/>
          <w:szCs w:val="20"/>
          <w:lang w:val="en-US"/>
        </w:rPr>
        <w:t>з</w:t>
      </w:r>
      <w:r w:rsidRPr="00741E32">
        <w:rPr>
          <w:rFonts w:eastAsia="Verdana"/>
          <w:sz w:val="20"/>
          <w:szCs w:val="20"/>
          <w:lang w:val="en-US"/>
        </w:rPr>
        <w:t>а</w:t>
      </w:r>
      <w:r w:rsidRPr="00741E32">
        <w:rPr>
          <w:rFonts w:eastAsia="Verdana"/>
          <w:spacing w:val="7"/>
          <w:sz w:val="20"/>
          <w:szCs w:val="20"/>
          <w:lang w:val="en-US"/>
        </w:rPr>
        <w:t xml:space="preserve"> </w:t>
      </w:r>
      <w:r w:rsidRPr="00741E32">
        <w:rPr>
          <w:rFonts w:eastAsia="Verdana"/>
          <w:spacing w:val="2"/>
          <w:sz w:val="20"/>
          <w:szCs w:val="20"/>
          <w:lang w:val="en-US"/>
        </w:rPr>
        <w:t>и</w:t>
      </w:r>
      <w:r w:rsidRPr="00741E32">
        <w:rPr>
          <w:rFonts w:eastAsia="Verdana"/>
          <w:spacing w:val="-1"/>
          <w:sz w:val="20"/>
          <w:szCs w:val="20"/>
          <w:lang w:val="en-US"/>
        </w:rPr>
        <w:t>с</w:t>
      </w:r>
      <w:r w:rsidRPr="00741E32">
        <w:rPr>
          <w:rFonts w:eastAsia="Verdana"/>
          <w:spacing w:val="2"/>
          <w:sz w:val="20"/>
          <w:szCs w:val="20"/>
          <w:lang w:val="en-US"/>
        </w:rPr>
        <w:t>п</w:t>
      </w:r>
      <w:r w:rsidRPr="00741E32">
        <w:rPr>
          <w:rFonts w:eastAsia="Verdana"/>
          <w:spacing w:val="1"/>
          <w:sz w:val="20"/>
          <w:szCs w:val="20"/>
          <w:lang w:val="en-US"/>
        </w:rPr>
        <w:t>л</w:t>
      </w:r>
      <w:r w:rsidRPr="00741E32">
        <w:rPr>
          <w:rFonts w:eastAsia="Verdana"/>
          <w:sz w:val="20"/>
          <w:szCs w:val="20"/>
          <w:lang w:val="en-US"/>
        </w:rPr>
        <w:t>ату,</w:t>
      </w:r>
      <w:r w:rsidRPr="00741E32">
        <w:rPr>
          <w:rFonts w:eastAsia="Verdana"/>
          <w:spacing w:val="7"/>
          <w:sz w:val="20"/>
          <w:szCs w:val="20"/>
          <w:lang w:val="en-US"/>
        </w:rPr>
        <w:t xml:space="preserve"> </w:t>
      </w:r>
      <w:r w:rsidRPr="00741E32">
        <w:rPr>
          <w:rFonts w:eastAsia="Verdana"/>
          <w:sz w:val="20"/>
          <w:szCs w:val="20"/>
          <w:lang w:val="en-US"/>
        </w:rPr>
        <w:t>кра</w:t>
      </w:r>
      <w:r w:rsidRPr="00741E32">
        <w:rPr>
          <w:rFonts w:eastAsia="Verdana"/>
          <w:spacing w:val="1"/>
          <w:sz w:val="20"/>
          <w:szCs w:val="20"/>
          <w:lang w:val="en-US"/>
        </w:rPr>
        <w:t>ћ</w:t>
      </w:r>
      <w:r w:rsidRPr="00741E32">
        <w:rPr>
          <w:rFonts w:eastAsia="Verdana"/>
          <w:sz w:val="20"/>
          <w:szCs w:val="20"/>
          <w:lang w:val="en-US"/>
        </w:rPr>
        <w:t>е</w:t>
      </w:r>
      <w:r w:rsidRPr="00741E32">
        <w:rPr>
          <w:rFonts w:eastAsia="Verdana"/>
          <w:spacing w:val="6"/>
          <w:sz w:val="20"/>
          <w:szCs w:val="20"/>
          <w:lang w:val="en-US"/>
        </w:rPr>
        <w:t xml:space="preserve"> </w:t>
      </w:r>
      <w:r w:rsidRPr="00741E32">
        <w:rPr>
          <w:rFonts w:eastAsia="Verdana"/>
          <w:spacing w:val="3"/>
          <w:sz w:val="20"/>
          <w:szCs w:val="20"/>
          <w:lang w:val="en-US"/>
        </w:rPr>
        <w:t>р</w:t>
      </w:r>
      <w:r w:rsidRPr="00741E32">
        <w:rPr>
          <w:rFonts w:eastAsia="Verdana"/>
          <w:spacing w:val="-1"/>
          <w:sz w:val="20"/>
          <w:szCs w:val="20"/>
          <w:lang w:val="en-US"/>
        </w:rPr>
        <w:t>о</w:t>
      </w:r>
      <w:r w:rsidRPr="00741E32">
        <w:rPr>
          <w:rFonts w:eastAsia="Verdana"/>
          <w:spacing w:val="1"/>
          <w:sz w:val="20"/>
          <w:szCs w:val="20"/>
          <w:lang w:val="en-US"/>
        </w:rPr>
        <w:t>к</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z w:val="20"/>
          <w:szCs w:val="20"/>
          <w:lang w:val="en-US"/>
        </w:rPr>
        <w:t>е</w:t>
      </w:r>
      <w:r w:rsidRPr="00741E32">
        <w:rPr>
          <w:rFonts w:eastAsia="Verdana"/>
          <w:spacing w:val="8"/>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д</w:t>
      </w:r>
      <w:r w:rsidRPr="00741E32">
        <w:rPr>
          <w:rFonts w:eastAsia="Verdana"/>
          <w:spacing w:val="9"/>
          <w:sz w:val="20"/>
          <w:szCs w:val="20"/>
          <w:lang w:val="en-US"/>
        </w:rPr>
        <w:t xml:space="preserve"> </w:t>
      </w:r>
      <w:r w:rsidRPr="00741E32">
        <w:rPr>
          <w:rFonts w:eastAsia="Verdana"/>
          <w:sz w:val="20"/>
          <w:szCs w:val="20"/>
          <w:lang w:val="en-US"/>
        </w:rPr>
        <w:t>р</w:t>
      </w:r>
      <w:r w:rsidRPr="00741E32">
        <w:rPr>
          <w:rFonts w:eastAsia="Verdana"/>
          <w:spacing w:val="-1"/>
          <w:sz w:val="20"/>
          <w:szCs w:val="20"/>
          <w:lang w:val="en-US"/>
        </w:rPr>
        <w:t>о</w:t>
      </w:r>
      <w:r w:rsidRPr="00741E32">
        <w:rPr>
          <w:rFonts w:eastAsia="Verdana"/>
          <w:sz w:val="20"/>
          <w:szCs w:val="20"/>
          <w:lang w:val="en-US"/>
        </w:rPr>
        <w:t>к</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z w:val="20"/>
          <w:szCs w:val="20"/>
          <w:lang w:val="en-US"/>
        </w:rPr>
        <w:t>а</w:t>
      </w:r>
      <w:r w:rsidRPr="00741E32">
        <w:rPr>
          <w:rFonts w:eastAsia="Verdana"/>
          <w:spacing w:val="9"/>
          <w:sz w:val="20"/>
          <w:szCs w:val="20"/>
          <w:lang w:val="en-US"/>
        </w:rPr>
        <w:t xml:space="preserve"> </w:t>
      </w:r>
      <w:r w:rsidRPr="00741E32">
        <w:rPr>
          <w:rFonts w:eastAsia="Verdana"/>
          <w:sz w:val="20"/>
          <w:szCs w:val="20"/>
          <w:lang w:val="en-US"/>
        </w:rPr>
        <w:t>к</w:t>
      </w:r>
      <w:r w:rsidRPr="00741E32">
        <w:rPr>
          <w:rFonts w:eastAsia="Verdana"/>
          <w:spacing w:val="-2"/>
          <w:sz w:val="20"/>
          <w:szCs w:val="20"/>
          <w:lang w:val="en-US"/>
        </w:rPr>
        <w:t>о</w:t>
      </w:r>
      <w:r w:rsidRPr="00741E32">
        <w:rPr>
          <w:rFonts w:eastAsia="Verdana"/>
          <w:spacing w:val="3"/>
          <w:sz w:val="20"/>
          <w:szCs w:val="20"/>
          <w:lang w:val="en-US"/>
        </w:rPr>
        <w:t>ј</w:t>
      </w:r>
      <w:r w:rsidRPr="00741E32">
        <w:rPr>
          <w:rFonts w:eastAsia="Verdana"/>
          <w:sz w:val="20"/>
          <w:szCs w:val="20"/>
          <w:lang w:val="en-US"/>
        </w:rPr>
        <w:t>е</w:t>
      </w:r>
      <w:r w:rsidRPr="00741E32">
        <w:rPr>
          <w:rFonts w:eastAsia="Verdana"/>
          <w:spacing w:val="6"/>
          <w:sz w:val="20"/>
          <w:szCs w:val="20"/>
          <w:lang w:val="en-US"/>
        </w:rPr>
        <w:t xml:space="preserve"> </w:t>
      </w:r>
      <w:r w:rsidRPr="00741E32">
        <w:rPr>
          <w:rFonts w:eastAsia="Verdana"/>
          <w:spacing w:val="3"/>
          <w:sz w:val="20"/>
          <w:szCs w:val="20"/>
          <w:lang w:val="en-US"/>
        </w:rPr>
        <w:t>ј</w:t>
      </w:r>
      <w:r w:rsidRPr="00741E32">
        <w:rPr>
          <w:rFonts w:eastAsia="Verdana"/>
          <w:sz w:val="20"/>
          <w:szCs w:val="20"/>
          <w:lang w:val="en-US"/>
        </w:rPr>
        <w:t>е</w:t>
      </w:r>
      <w:r w:rsidRPr="00741E32">
        <w:rPr>
          <w:rFonts w:eastAsia="Verdana"/>
          <w:spacing w:val="8"/>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др</w:t>
      </w:r>
      <w:r w:rsidRPr="00741E32">
        <w:rPr>
          <w:rFonts w:eastAsia="Verdana"/>
          <w:spacing w:val="-2"/>
          <w:sz w:val="20"/>
          <w:szCs w:val="20"/>
          <w:lang w:val="en-US"/>
        </w:rPr>
        <w:t>е</w:t>
      </w:r>
      <w:r w:rsidRPr="00741E32">
        <w:rPr>
          <w:rFonts w:eastAsia="Verdana"/>
          <w:sz w:val="20"/>
          <w:szCs w:val="20"/>
          <w:lang w:val="en-US"/>
        </w:rPr>
        <w:t>д</w:t>
      </w:r>
      <w:r w:rsidRPr="00741E32">
        <w:rPr>
          <w:rFonts w:eastAsia="Verdana"/>
          <w:spacing w:val="2"/>
          <w:sz w:val="20"/>
          <w:szCs w:val="20"/>
          <w:lang w:val="en-US"/>
        </w:rPr>
        <w:t>и</w:t>
      </w:r>
      <w:r w:rsidRPr="00741E32">
        <w:rPr>
          <w:rFonts w:eastAsia="Verdana"/>
          <w:sz w:val="20"/>
          <w:szCs w:val="20"/>
          <w:lang w:val="en-US"/>
        </w:rPr>
        <w:t>о</w:t>
      </w:r>
      <w:r w:rsidRPr="00741E32">
        <w:rPr>
          <w:rFonts w:eastAsia="Verdana"/>
          <w:spacing w:val="7"/>
          <w:sz w:val="20"/>
          <w:szCs w:val="20"/>
          <w:lang w:val="en-US"/>
        </w:rPr>
        <w:t xml:space="preserve"> </w:t>
      </w:r>
      <w:r w:rsidRPr="00741E32">
        <w:rPr>
          <w:rFonts w:eastAsia="Verdana"/>
          <w:spacing w:val="-1"/>
          <w:sz w:val="20"/>
          <w:szCs w:val="20"/>
          <w:lang w:val="en-US"/>
        </w:rPr>
        <w:t>Н</w:t>
      </w:r>
      <w:r w:rsidRPr="00741E32">
        <w:rPr>
          <w:rFonts w:eastAsia="Verdana"/>
          <w:sz w:val="20"/>
          <w:szCs w:val="20"/>
          <w:lang w:val="en-US"/>
        </w:rPr>
        <w:t>ару</w:t>
      </w:r>
      <w:r w:rsidRPr="00741E32">
        <w:rPr>
          <w:rFonts w:eastAsia="Verdana"/>
          <w:spacing w:val="1"/>
          <w:sz w:val="20"/>
          <w:szCs w:val="20"/>
          <w:lang w:val="en-US"/>
        </w:rPr>
        <w:t>ч</w:t>
      </w:r>
      <w:r w:rsidRPr="00741E32">
        <w:rPr>
          <w:rFonts w:eastAsia="Verdana"/>
          <w:sz w:val="20"/>
          <w:szCs w:val="20"/>
          <w:lang w:val="en-US"/>
        </w:rPr>
        <w:t>ила</w:t>
      </w:r>
      <w:r w:rsidRPr="00741E32">
        <w:rPr>
          <w:rFonts w:eastAsia="Verdana"/>
          <w:spacing w:val="1"/>
          <w:sz w:val="20"/>
          <w:szCs w:val="20"/>
          <w:lang w:val="en-US"/>
        </w:rPr>
        <w:t>ц</w:t>
      </w:r>
      <w:r w:rsidRPr="00741E32">
        <w:rPr>
          <w:rFonts w:eastAsia="Verdana"/>
          <w:sz w:val="20"/>
          <w:szCs w:val="20"/>
          <w:lang w:val="en-US"/>
        </w:rPr>
        <w:t>,</w:t>
      </w:r>
      <w:r w:rsidRPr="00741E32">
        <w:rPr>
          <w:rFonts w:eastAsia="Verdana"/>
          <w:spacing w:val="6"/>
          <w:sz w:val="20"/>
          <w:szCs w:val="20"/>
          <w:lang w:val="en-US"/>
        </w:rPr>
        <w:t xml:space="preserve"> </w:t>
      </w:r>
      <w:r w:rsidRPr="00741E32">
        <w:rPr>
          <w:rFonts w:eastAsia="Verdana"/>
          <w:sz w:val="20"/>
          <w:szCs w:val="20"/>
          <w:lang w:val="en-US"/>
        </w:rPr>
        <w:t>ма</w:t>
      </w:r>
      <w:r w:rsidRPr="00741E32">
        <w:rPr>
          <w:rFonts w:eastAsia="Verdana"/>
          <w:spacing w:val="2"/>
          <w:sz w:val="20"/>
          <w:szCs w:val="20"/>
          <w:lang w:val="en-US"/>
        </w:rPr>
        <w:t>њ</w:t>
      </w:r>
      <w:r w:rsidRPr="00741E32">
        <w:rPr>
          <w:rFonts w:eastAsia="Verdana"/>
          <w:sz w:val="20"/>
          <w:szCs w:val="20"/>
          <w:lang w:val="en-US"/>
        </w:rPr>
        <w:t>и</w:t>
      </w:r>
      <w:r w:rsidRPr="00741E32">
        <w:rPr>
          <w:rFonts w:eastAsia="Verdana"/>
          <w:spacing w:val="9"/>
          <w:sz w:val="20"/>
          <w:szCs w:val="20"/>
          <w:lang w:val="en-US"/>
        </w:rPr>
        <w:t xml:space="preserve"> </w:t>
      </w:r>
      <w:r w:rsidRPr="00741E32">
        <w:rPr>
          <w:rFonts w:eastAsia="Verdana"/>
          <w:sz w:val="20"/>
          <w:szCs w:val="20"/>
          <w:lang w:val="en-US"/>
        </w:rPr>
        <w:t>изн</w:t>
      </w:r>
      <w:r w:rsidRPr="00741E32">
        <w:rPr>
          <w:rFonts w:eastAsia="Verdana"/>
          <w:spacing w:val="-1"/>
          <w:sz w:val="20"/>
          <w:szCs w:val="20"/>
          <w:lang w:val="en-US"/>
        </w:rPr>
        <w:t>о</w:t>
      </w:r>
      <w:r w:rsidRPr="00741E32">
        <w:rPr>
          <w:rFonts w:eastAsia="Verdana"/>
          <w:sz w:val="20"/>
          <w:szCs w:val="20"/>
          <w:lang w:val="en-US"/>
        </w:rPr>
        <w:t>с</w:t>
      </w:r>
      <w:r w:rsidRPr="00741E32">
        <w:rPr>
          <w:rFonts w:eastAsia="Verdana"/>
          <w:w w:val="99"/>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д</w:t>
      </w:r>
      <w:r w:rsidRPr="00741E32">
        <w:rPr>
          <w:rFonts w:eastAsia="Verdana"/>
          <w:spacing w:val="-5"/>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н</w:t>
      </w:r>
      <w:r w:rsidRPr="00741E32">
        <w:rPr>
          <w:rFonts w:eastAsia="Verdana"/>
          <w:spacing w:val="-1"/>
          <w:sz w:val="20"/>
          <w:szCs w:val="20"/>
          <w:lang w:val="en-US"/>
        </w:rPr>
        <w:t>о</w:t>
      </w:r>
      <w:r w:rsidRPr="00741E32">
        <w:rPr>
          <w:rFonts w:eastAsia="Verdana"/>
          <w:spacing w:val="2"/>
          <w:sz w:val="20"/>
          <w:szCs w:val="20"/>
          <w:lang w:val="en-US"/>
        </w:rPr>
        <w:t>г</w:t>
      </w:r>
      <w:r w:rsidRPr="00741E32">
        <w:rPr>
          <w:rFonts w:eastAsia="Verdana"/>
          <w:sz w:val="20"/>
          <w:szCs w:val="20"/>
          <w:lang w:val="en-US"/>
        </w:rPr>
        <w:t>а</w:t>
      </w:r>
      <w:r w:rsidRPr="00741E32">
        <w:rPr>
          <w:rFonts w:eastAsia="Verdana"/>
          <w:spacing w:val="-6"/>
          <w:sz w:val="20"/>
          <w:szCs w:val="20"/>
          <w:lang w:val="en-US"/>
        </w:rPr>
        <w:t xml:space="preserve"> </w:t>
      </w:r>
      <w:r w:rsidRPr="00741E32">
        <w:rPr>
          <w:rFonts w:eastAsia="Verdana"/>
          <w:sz w:val="20"/>
          <w:szCs w:val="20"/>
          <w:lang w:val="en-US"/>
        </w:rPr>
        <w:t>к</w:t>
      </w:r>
      <w:r w:rsidRPr="00741E32">
        <w:rPr>
          <w:rFonts w:eastAsia="Verdana"/>
          <w:spacing w:val="-2"/>
          <w:sz w:val="20"/>
          <w:szCs w:val="20"/>
          <w:lang w:val="en-US"/>
        </w:rPr>
        <w:t>о</w:t>
      </w:r>
      <w:r w:rsidRPr="00741E32">
        <w:rPr>
          <w:rFonts w:eastAsia="Verdana"/>
          <w:sz w:val="20"/>
          <w:szCs w:val="20"/>
          <w:lang w:val="en-US"/>
        </w:rPr>
        <w:t>ји</w:t>
      </w:r>
      <w:r w:rsidRPr="00741E32">
        <w:rPr>
          <w:rFonts w:eastAsia="Verdana"/>
          <w:spacing w:val="-6"/>
          <w:sz w:val="20"/>
          <w:szCs w:val="20"/>
          <w:lang w:val="en-US"/>
        </w:rPr>
        <w:t xml:space="preserve"> </w:t>
      </w:r>
      <w:r w:rsidRPr="00741E32">
        <w:rPr>
          <w:rFonts w:eastAsia="Verdana"/>
          <w:sz w:val="20"/>
          <w:szCs w:val="20"/>
          <w:lang w:val="en-US"/>
        </w:rPr>
        <w:t>је</w:t>
      </w:r>
      <w:r w:rsidRPr="00741E32">
        <w:rPr>
          <w:rFonts w:eastAsia="Verdana"/>
          <w:spacing w:val="-7"/>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др</w:t>
      </w:r>
      <w:r w:rsidRPr="00741E32">
        <w:rPr>
          <w:rFonts w:eastAsia="Verdana"/>
          <w:spacing w:val="-2"/>
          <w:sz w:val="20"/>
          <w:szCs w:val="20"/>
          <w:lang w:val="en-US"/>
        </w:rPr>
        <w:t>е</w:t>
      </w:r>
      <w:r w:rsidRPr="00741E32">
        <w:rPr>
          <w:rFonts w:eastAsia="Verdana"/>
          <w:spacing w:val="3"/>
          <w:sz w:val="20"/>
          <w:szCs w:val="20"/>
          <w:lang w:val="en-US"/>
        </w:rPr>
        <w:t>д</w:t>
      </w:r>
      <w:r w:rsidRPr="00741E32">
        <w:rPr>
          <w:rFonts w:eastAsia="Verdana"/>
          <w:sz w:val="20"/>
          <w:szCs w:val="20"/>
          <w:lang w:val="en-US"/>
        </w:rPr>
        <w:t>ио</w:t>
      </w:r>
      <w:r w:rsidRPr="00741E32">
        <w:rPr>
          <w:rFonts w:eastAsia="Verdana"/>
          <w:spacing w:val="-7"/>
          <w:sz w:val="20"/>
          <w:szCs w:val="20"/>
          <w:lang w:val="en-US"/>
        </w:rPr>
        <w:t xml:space="preserve"> </w:t>
      </w:r>
      <w:r w:rsidRPr="00741E32">
        <w:rPr>
          <w:rFonts w:eastAsia="Verdana"/>
          <w:spacing w:val="-1"/>
          <w:sz w:val="20"/>
          <w:szCs w:val="20"/>
          <w:lang w:val="en-US"/>
        </w:rPr>
        <w:t>Н</w:t>
      </w:r>
      <w:r w:rsidRPr="00741E32">
        <w:rPr>
          <w:rFonts w:eastAsia="Verdana"/>
          <w:sz w:val="20"/>
          <w:szCs w:val="20"/>
          <w:lang w:val="en-US"/>
        </w:rPr>
        <w:t>ар</w:t>
      </w:r>
      <w:r w:rsidRPr="00741E32">
        <w:rPr>
          <w:rFonts w:eastAsia="Verdana"/>
          <w:spacing w:val="1"/>
          <w:sz w:val="20"/>
          <w:szCs w:val="20"/>
          <w:lang w:val="en-US"/>
        </w:rPr>
        <w:t>у</w:t>
      </w:r>
      <w:r w:rsidRPr="00741E32">
        <w:rPr>
          <w:rFonts w:eastAsia="Verdana"/>
          <w:sz w:val="20"/>
          <w:szCs w:val="20"/>
          <w:lang w:val="en-US"/>
        </w:rPr>
        <w:t>ч</w:t>
      </w:r>
      <w:r w:rsidRPr="00741E32">
        <w:rPr>
          <w:rFonts w:eastAsia="Verdana"/>
          <w:spacing w:val="-1"/>
          <w:sz w:val="20"/>
          <w:szCs w:val="20"/>
          <w:lang w:val="en-US"/>
        </w:rPr>
        <w:t>и</w:t>
      </w:r>
      <w:r w:rsidRPr="00741E32">
        <w:rPr>
          <w:rFonts w:eastAsia="Verdana"/>
          <w:spacing w:val="1"/>
          <w:sz w:val="20"/>
          <w:szCs w:val="20"/>
          <w:lang w:val="en-US"/>
        </w:rPr>
        <w:t>л</w:t>
      </w:r>
      <w:r w:rsidRPr="00741E32">
        <w:rPr>
          <w:rFonts w:eastAsia="Verdana"/>
          <w:sz w:val="20"/>
          <w:szCs w:val="20"/>
          <w:lang w:val="en-US"/>
        </w:rPr>
        <w:t>ац</w:t>
      </w:r>
      <w:r w:rsidRPr="00741E32">
        <w:rPr>
          <w:rFonts w:eastAsia="Verdana"/>
          <w:spacing w:val="-5"/>
          <w:sz w:val="20"/>
          <w:szCs w:val="20"/>
          <w:lang w:val="en-US"/>
        </w:rPr>
        <w:t xml:space="preserve"> </w:t>
      </w:r>
      <w:r w:rsidRPr="00741E32">
        <w:rPr>
          <w:rFonts w:eastAsia="Verdana"/>
          <w:sz w:val="20"/>
          <w:szCs w:val="20"/>
          <w:lang w:val="en-US"/>
        </w:rPr>
        <w:t>или</w:t>
      </w:r>
      <w:r w:rsidRPr="00741E32">
        <w:rPr>
          <w:rFonts w:eastAsia="Verdana"/>
          <w:spacing w:val="-6"/>
          <w:sz w:val="20"/>
          <w:szCs w:val="20"/>
          <w:lang w:val="en-US"/>
        </w:rPr>
        <w:t xml:space="preserve"> </w:t>
      </w:r>
      <w:r w:rsidRPr="00741E32">
        <w:rPr>
          <w:rFonts w:eastAsia="Verdana"/>
          <w:sz w:val="20"/>
          <w:szCs w:val="20"/>
          <w:lang w:val="en-US"/>
        </w:rPr>
        <w:t>пр</w:t>
      </w:r>
      <w:r w:rsidRPr="00741E32">
        <w:rPr>
          <w:rFonts w:eastAsia="Verdana"/>
          <w:spacing w:val="1"/>
          <w:sz w:val="20"/>
          <w:szCs w:val="20"/>
          <w:lang w:val="en-US"/>
        </w:rPr>
        <w:t>о</w:t>
      </w:r>
      <w:r w:rsidRPr="00741E32">
        <w:rPr>
          <w:rFonts w:eastAsia="Verdana"/>
          <w:sz w:val="20"/>
          <w:szCs w:val="20"/>
          <w:lang w:val="en-US"/>
        </w:rPr>
        <w:t>мењену</w:t>
      </w:r>
      <w:r w:rsidRPr="00741E32">
        <w:rPr>
          <w:rFonts w:eastAsia="Verdana"/>
          <w:spacing w:val="-6"/>
          <w:sz w:val="20"/>
          <w:szCs w:val="20"/>
          <w:lang w:val="en-US"/>
        </w:rPr>
        <w:t xml:space="preserve"> </w:t>
      </w:r>
      <w:r w:rsidRPr="00741E32">
        <w:rPr>
          <w:rFonts w:eastAsia="Verdana"/>
          <w:sz w:val="20"/>
          <w:szCs w:val="20"/>
          <w:lang w:val="en-US"/>
        </w:rPr>
        <w:t>м</w:t>
      </w:r>
      <w:r w:rsidRPr="00741E32">
        <w:rPr>
          <w:rFonts w:eastAsia="Verdana"/>
          <w:spacing w:val="1"/>
          <w:sz w:val="20"/>
          <w:szCs w:val="20"/>
          <w:lang w:val="en-US"/>
        </w:rPr>
        <w:t>е</w:t>
      </w:r>
      <w:r w:rsidRPr="00741E32">
        <w:rPr>
          <w:rFonts w:eastAsia="Verdana"/>
          <w:spacing w:val="-1"/>
          <w:sz w:val="20"/>
          <w:szCs w:val="20"/>
          <w:lang w:val="en-US"/>
        </w:rPr>
        <w:t>с</w:t>
      </w:r>
      <w:r w:rsidRPr="00741E32">
        <w:rPr>
          <w:rFonts w:eastAsia="Verdana"/>
          <w:sz w:val="20"/>
          <w:szCs w:val="20"/>
          <w:lang w:val="en-US"/>
        </w:rPr>
        <w:t>ну</w:t>
      </w:r>
      <w:r w:rsidRPr="00741E32">
        <w:rPr>
          <w:rFonts w:eastAsia="Verdana"/>
          <w:spacing w:val="-6"/>
          <w:sz w:val="20"/>
          <w:szCs w:val="20"/>
          <w:lang w:val="en-US"/>
        </w:rPr>
        <w:t xml:space="preserve"> </w:t>
      </w:r>
      <w:r w:rsidRPr="00741E32">
        <w:rPr>
          <w:rFonts w:eastAsia="Verdana"/>
          <w:sz w:val="20"/>
          <w:szCs w:val="20"/>
          <w:lang w:val="en-US"/>
        </w:rPr>
        <w:t>на</w:t>
      </w:r>
      <w:r w:rsidRPr="00741E32">
        <w:rPr>
          <w:rFonts w:eastAsia="Verdana"/>
          <w:spacing w:val="1"/>
          <w:sz w:val="20"/>
          <w:szCs w:val="20"/>
          <w:lang w:val="en-US"/>
        </w:rPr>
        <w:t>дл</w:t>
      </w:r>
      <w:r w:rsidRPr="00741E32">
        <w:rPr>
          <w:rFonts w:eastAsia="Verdana"/>
          <w:spacing w:val="-2"/>
          <w:sz w:val="20"/>
          <w:szCs w:val="20"/>
          <w:lang w:val="en-US"/>
        </w:rPr>
        <w:t>е</w:t>
      </w:r>
      <w:r w:rsidRPr="00741E32">
        <w:rPr>
          <w:rFonts w:eastAsia="Verdana"/>
          <w:spacing w:val="1"/>
          <w:sz w:val="20"/>
          <w:szCs w:val="20"/>
          <w:lang w:val="en-US"/>
        </w:rPr>
        <w:t>ж</w:t>
      </w:r>
      <w:r w:rsidRPr="00741E32">
        <w:rPr>
          <w:rFonts w:eastAsia="Verdana"/>
          <w:sz w:val="20"/>
          <w:szCs w:val="20"/>
          <w:lang w:val="en-US"/>
        </w:rPr>
        <w:t>н</w:t>
      </w:r>
      <w:r w:rsidRPr="00741E32">
        <w:rPr>
          <w:rFonts w:eastAsia="Verdana"/>
          <w:spacing w:val="-1"/>
          <w:sz w:val="20"/>
          <w:szCs w:val="20"/>
          <w:lang w:val="en-US"/>
        </w:rPr>
        <w:t>о</w:t>
      </w:r>
      <w:r w:rsidRPr="00741E32">
        <w:rPr>
          <w:rFonts w:eastAsia="Verdana"/>
          <w:spacing w:val="1"/>
          <w:sz w:val="20"/>
          <w:szCs w:val="20"/>
          <w:lang w:val="en-US"/>
        </w:rPr>
        <w:t>с</w:t>
      </w:r>
      <w:r w:rsidRPr="00741E32">
        <w:rPr>
          <w:rFonts w:eastAsia="Verdana"/>
          <w:sz w:val="20"/>
          <w:szCs w:val="20"/>
          <w:lang w:val="en-US"/>
        </w:rPr>
        <w:t>т</w:t>
      </w:r>
      <w:r w:rsidRPr="00741E32">
        <w:rPr>
          <w:rFonts w:eastAsia="Verdana"/>
          <w:spacing w:val="-6"/>
          <w:sz w:val="20"/>
          <w:szCs w:val="20"/>
          <w:lang w:val="en-US"/>
        </w:rPr>
        <w:t xml:space="preserve"> </w:t>
      </w:r>
      <w:r w:rsidRPr="00741E32">
        <w:rPr>
          <w:rFonts w:eastAsia="Verdana"/>
          <w:spacing w:val="1"/>
          <w:sz w:val="20"/>
          <w:szCs w:val="20"/>
          <w:lang w:val="en-US"/>
        </w:rPr>
        <w:t>з</w:t>
      </w:r>
      <w:r w:rsidRPr="00741E32">
        <w:rPr>
          <w:rFonts w:eastAsia="Verdana"/>
          <w:sz w:val="20"/>
          <w:szCs w:val="20"/>
          <w:lang w:val="en-US"/>
        </w:rPr>
        <w:t>а</w:t>
      </w:r>
      <w:r w:rsidRPr="00741E32">
        <w:rPr>
          <w:rFonts w:eastAsia="Verdana"/>
          <w:spacing w:val="-6"/>
          <w:sz w:val="20"/>
          <w:szCs w:val="20"/>
          <w:lang w:val="en-US"/>
        </w:rPr>
        <w:t xml:space="preserve"> </w:t>
      </w:r>
      <w:r w:rsidRPr="00741E32">
        <w:rPr>
          <w:rFonts w:eastAsia="Verdana"/>
          <w:sz w:val="20"/>
          <w:szCs w:val="20"/>
          <w:lang w:val="en-US"/>
        </w:rPr>
        <w:t>р</w:t>
      </w:r>
      <w:r w:rsidRPr="00741E32">
        <w:rPr>
          <w:rFonts w:eastAsia="Verdana"/>
          <w:spacing w:val="-2"/>
          <w:sz w:val="20"/>
          <w:szCs w:val="20"/>
          <w:lang w:val="en-US"/>
        </w:rPr>
        <w:t>е</w:t>
      </w:r>
      <w:r w:rsidRPr="00741E32">
        <w:rPr>
          <w:rFonts w:eastAsia="Verdana"/>
          <w:sz w:val="20"/>
          <w:szCs w:val="20"/>
          <w:lang w:val="en-US"/>
        </w:rPr>
        <w:t>ша</w:t>
      </w:r>
      <w:r w:rsidRPr="00741E32">
        <w:rPr>
          <w:rFonts w:eastAsia="Verdana"/>
          <w:spacing w:val="-1"/>
          <w:sz w:val="20"/>
          <w:szCs w:val="20"/>
          <w:lang w:val="en-US"/>
        </w:rPr>
        <w:t>в</w:t>
      </w:r>
      <w:r w:rsidRPr="00741E32">
        <w:rPr>
          <w:rFonts w:eastAsia="Verdana"/>
          <w:sz w:val="20"/>
          <w:szCs w:val="20"/>
          <w:lang w:val="en-US"/>
        </w:rPr>
        <w:t>ање</w:t>
      </w:r>
      <w:r w:rsidRPr="00741E32">
        <w:rPr>
          <w:rFonts w:eastAsia="Verdana"/>
          <w:spacing w:val="-7"/>
          <w:sz w:val="20"/>
          <w:szCs w:val="20"/>
          <w:lang w:val="en-US"/>
        </w:rPr>
        <w:t xml:space="preserve"> </w:t>
      </w:r>
      <w:r w:rsidRPr="00741E32">
        <w:rPr>
          <w:rFonts w:eastAsia="Verdana"/>
          <w:spacing w:val="1"/>
          <w:sz w:val="20"/>
          <w:szCs w:val="20"/>
          <w:lang w:val="en-US"/>
        </w:rPr>
        <w:t>с</w:t>
      </w:r>
      <w:r w:rsidRPr="00741E32">
        <w:rPr>
          <w:rFonts w:eastAsia="Verdana"/>
          <w:sz w:val="20"/>
          <w:szCs w:val="20"/>
          <w:lang w:val="en-US"/>
        </w:rPr>
        <w:t>п</w:t>
      </w:r>
      <w:r w:rsidRPr="00741E32">
        <w:rPr>
          <w:rFonts w:eastAsia="Verdana"/>
          <w:spacing w:val="-1"/>
          <w:sz w:val="20"/>
          <w:szCs w:val="20"/>
          <w:lang w:val="en-US"/>
        </w:rPr>
        <w:t>о</w:t>
      </w:r>
      <w:r w:rsidRPr="00741E32">
        <w:rPr>
          <w:rFonts w:eastAsia="Verdana"/>
          <w:spacing w:val="3"/>
          <w:sz w:val="20"/>
          <w:szCs w:val="20"/>
          <w:lang w:val="en-US"/>
        </w:rPr>
        <w:t>р</w:t>
      </w:r>
      <w:r w:rsidRPr="00741E32">
        <w:rPr>
          <w:rFonts w:eastAsia="Verdana"/>
          <w:spacing w:val="-1"/>
          <w:sz w:val="20"/>
          <w:szCs w:val="20"/>
          <w:lang w:val="en-US"/>
        </w:rPr>
        <w:t>ов</w:t>
      </w:r>
      <w:r w:rsidRPr="00741E32">
        <w:rPr>
          <w:rFonts w:eastAsia="Verdana"/>
          <w:spacing w:val="2"/>
          <w:sz w:val="20"/>
          <w:szCs w:val="20"/>
          <w:lang w:val="en-US"/>
        </w:rPr>
        <w:t>а</w:t>
      </w:r>
      <w:r w:rsidRPr="00741E32">
        <w:rPr>
          <w:rFonts w:eastAsia="Verdana"/>
          <w:sz w:val="20"/>
          <w:szCs w:val="20"/>
          <w:lang w:val="en-US"/>
        </w:rPr>
        <w:t>.</w:t>
      </w:r>
      <w:r w:rsidRPr="00741E32">
        <w:rPr>
          <w:rFonts w:eastAsia="Verdana"/>
          <w:w w:val="99"/>
          <w:sz w:val="20"/>
          <w:szCs w:val="20"/>
          <w:lang w:val="en-US"/>
        </w:rPr>
        <w:t xml:space="preserve"> </w:t>
      </w:r>
      <w:r w:rsidRPr="00741E32">
        <w:rPr>
          <w:rFonts w:eastAsia="Verdana"/>
          <w:sz w:val="20"/>
          <w:szCs w:val="20"/>
          <w:lang w:val="en-US"/>
        </w:rPr>
        <w:t>Б</w:t>
      </w:r>
      <w:r w:rsidRPr="00741E32">
        <w:rPr>
          <w:rFonts w:eastAsia="Verdana"/>
          <w:spacing w:val="1"/>
          <w:sz w:val="20"/>
          <w:szCs w:val="20"/>
          <w:lang w:val="en-US"/>
        </w:rPr>
        <w:t>л</w:t>
      </w:r>
      <w:r w:rsidRPr="00741E32">
        <w:rPr>
          <w:rFonts w:eastAsia="Verdana"/>
          <w:sz w:val="20"/>
          <w:szCs w:val="20"/>
          <w:lang w:val="en-US"/>
        </w:rPr>
        <w:t>анко</w:t>
      </w:r>
      <w:r w:rsidRPr="00741E32">
        <w:rPr>
          <w:rFonts w:eastAsia="Verdana"/>
          <w:spacing w:val="21"/>
          <w:sz w:val="20"/>
          <w:szCs w:val="20"/>
          <w:lang w:val="en-US"/>
        </w:rPr>
        <w:t xml:space="preserve"> </w:t>
      </w:r>
      <w:r w:rsidRPr="00741E32">
        <w:rPr>
          <w:rFonts w:eastAsia="Verdana"/>
          <w:spacing w:val="1"/>
          <w:sz w:val="20"/>
          <w:szCs w:val="20"/>
          <w:lang w:val="en-US"/>
        </w:rPr>
        <w:t>с</w:t>
      </w:r>
      <w:r w:rsidRPr="00741E32">
        <w:rPr>
          <w:rFonts w:eastAsia="Verdana"/>
          <w:spacing w:val="-1"/>
          <w:sz w:val="20"/>
          <w:szCs w:val="20"/>
          <w:lang w:val="en-US"/>
        </w:rPr>
        <w:t>о</w:t>
      </w:r>
      <w:r w:rsidRPr="00741E32">
        <w:rPr>
          <w:rFonts w:eastAsia="Verdana"/>
          <w:spacing w:val="1"/>
          <w:sz w:val="20"/>
          <w:szCs w:val="20"/>
          <w:lang w:val="en-US"/>
        </w:rPr>
        <w:t>л</w:t>
      </w:r>
      <w:r w:rsidRPr="00741E32">
        <w:rPr>
          <w:rFonts w:eastAsia="Verdana"/>
          <w:sz w:val="20"/>
          <w:szCs w:val="20"/>
          <w:lang w:val="en-US"/>
        </w:rPr>
        <w:t>о</w:t>
      </w:r>
      <w:r w:rsidRPr="00741E32">
        <w:rPr>
          <w:rFonts w:eastAsia="Verdana"/>
          <w:spacing w:val="22"/>
          <w:sz w:val="20"/>
          <w:szCs w:val="20"/>
          <w:lang w:val="en-US"/>
        </w:rPr>
        <w:t xml:space="preserve"> </w:t>
      </w:r>
      <w:r w:rsidRPr="00741E32">
        <w:rPr>
          <w:rFonts w:eastAsia="Verdana"/>
          <w:spacing w:val="2"/>
          <w:sz w:val="20"/>
          <w:szCs w:val="20"/>
          <w:lang w:val="en-US"/>
        </w:rPr>
        <w:t>м</w:t>
      </w:r>
      <w:r w:rsidRPr="00741E32">
        <w:rPr>
          <w:rFonts w:eastAsia="Verdana"/>
          <w:spacing w:val="-2"/>
          <w:sz w:val="20"/>
          <w:szCs w:val="20"/>
          <w:lang w:val="en-US"/>
        </w:rPr>
        <w:t>е</w:t>
      </w:r>
      <w:r w:rsidRPr="00741E32">
        <w:rPr>
          <w:rFonts w:eastAsia="Verdana"/>
          <w:spacing w:val="2"/>
          <w:sz w:val="20"/>
          <w:szCs w:val="20"/>
          <w:lang w:val="en-US"/>
        </w:rPr>
        <w:t>н</w:t>
      </w:r>
      <w:r w:rsidRPr="00741E32">
        <w:rPr>
          <w:rFonts w:eastAsia="Verdana"/>
          <w:sz w:val="20"/>
          <w:szCs w:val="20"/>
          <w:lang w:val="en-US"/>
        </w:rPr>
        <w:t>и</w:t>
      </w:r>
      <w:r w:rsidRPr="00741E32">
        <w:rPr>
          <w:rFonts w:eastAsia="Verdana"/>
          <w:spacing w:val="2"/>
          <w:sz w:val="20"/>
          <w:szCs w:val="20"/>
          <w:lang w:val="en-US"/>
        </w:rPr>
        <w:t>ц</w:t>
      </w:r>
      <w:r w:rsidRPr="00741E32">
        <w:rPr>
          <w:rFonts w:eastAsia="Verdana"/>
          <w:sz w:val="20"/>
          <w:szCs w:val="20"/>
          <w:lang w:val="en-US"/>
        </w:rPr>
        <w:t>а</w:t>
      </w:r>
      <w:r w:rsidRPr="00741E32">
        <w:rPr>
          <w:rFonts w:eastAsia="Verdana"/>
          <w:spacing w:val="22"/>
          <w:sz w:val="20"/>
          <w:szCs w:val="20"/>
          <w:lang w:val="en-US"/>
        </w:rPr>
        <w:t xml:space="preserve"> </w:t>
      </w:r>
      <w:r w:rsidRPr="00741E32">
        <w:rPr>
          <w:rFonts w:eastAsia="Verdana"/>
          <w:sz w:val="20"/>
          <w:szCs w:val="20"/>
          <w:lang w:val="en-US"/>
        </w:rPr>
        <w:t>мора</w:t>
      </w:r>
      <w:r w:rsidRPr="00741E32">
        <w:rPr>
          <w:rFonts w:eastAsia="Verdana"/>
          <w:spacing w:val="23"/>
          <w:sz w:val="20"/>
          <w:szCs w:val="20"/>
          <w:lang w:val="en-US"/>
        </w:rPr>
        <w:t xml:space="preserve"> </w:t>
      </w:r>
      <w:r w:rsidRPr="00741E32">
        <w:rPr>
          <w:rFonts w:eastAsia="Verdana"/>
          <w:sz w:val="20"/>
          <w:szCs w:val="20"/>
          <w:lang w:val="en-US"/>
        </w:rPr>
        <w:t>да</w:t>
      </w:r>
      <w:r w:rsidRPr="00741E32">
        <w:rPr>
          <w:rFonts w:eastAsia="Verdana"/>
          <w:spacing w:val="22"/>
          <w:sz w:val="20"/>
          <w:szCs w:val="20"/>
          <w:lang w:val="en-US"/>
        </w:rPr>
        <w:t xml:space="preserve"> </w:t>
      </w:r>
      <w:r w:rsidRPr="00741E32">
        <w:rPr>
          <w:rFonts w:eastAsia="Verdana"/>
          <w:spacing w:val="-1"/>
          <w:sz w:val="20"/>
          <w:szCs w:val="20"/>
          <w:lang w:val="en-US"/>
        </w:rPr>
        <w:t>с</w:t>
      </w:r>
      <w:r w:rsidRPr="00741E32">
        <w:rPr>
          <w:rFonts w:eastAsia="Verdana"/>
          <w:sz w:val="20"/>
          <w:szCs w:val="20"/>
          <w:lang w:val="en-US"/>
        </w:rPr>
        <w:t>а</w:t>
      </w:r>
      <w:r w:rsidRPr="00741E32">
        <w:rPr>
          <w:rFonts w:eastAsia="Verdana"/>
          <w:spacing w:val="1"/>
          <w:sz w:val="20"/>
          <w:szCs w:val="20"/>
          <w:lang w:val="en-US"/>
        </w:rPr>
        <w:t>д</w:t>
      </w:r>
      <w:r w:rsidRPr="00741E32">
        <w:rPr>
          <w:rFonts w:eastAsia="Verdana"/>
          <w:sz w:val="20"/>
          <w:szCs w:val="20"/>
          <w:lang w:val="en-US"/>
        </w:rPr>
        <w:t>р</w:t>
      </w:r>
      <w:r w:rsidRPr="00741E32">
        <w:rPr>
          <w:rFonts w:eastAsia="Verdana"/>
          <w:spacing w:val="1"/>
          <w:sz w:val="20"/>
          <w:szCs w:val="20"/>
          <w:lang w:val="en-US"/>
        </w:rPr>
        <w:t>ж</w:t>
      </w:r>
      <w:r w:rsidRPr="00741E32">
        <w:rPr>
          <w:rFonts w:eastAsia="Verdana"/>
          <w:sz w:val="20"/>
          <w:szCs w:val="20"/>
          <w:lang w:val="en-US"/>
        </w:rPr>
        <w:t>и</w:t>
      </w:r>
      <w:r w:rsidRPr="00741E32">
        <w:rPr>
          <w:rFonts w:eastAsia="Verdana"/>
          <w:spacing w:val="23"/>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о</w:t>
      </w:r>
      <w:r w:rsidRPr="00741E32">
        <w:rPr>
          <w:rFonts w:eastAsia="Verdana"/>
          <w:sz w:val="20"/>
          <w:szCs w:val="20"/>
          <w:lang w:val="en-US"/>
        </w:rPr>
        <w:t>тп</w:t>
      </w:r>
      <w:r w:rsidRPr="00741E32">
        <w:rPr>
          <w:rFonts w:eastAsia="Verdana"/>
          <w:spacing w:val="1"/>
          <w:sz w:val="20"/>
          <w:szCs w:val="20"/>
          <w:lang w:val="en-US"/>
        </w:rPr>
        <w:t>и</w:t>
      </w:r>
      <w:r w:rsidRPr="00741E32">
        <w:rPr>
          <w:rFonts w:eastAsia="Verdana"/>
          <w:sz w:val="20"/>
          <w:szCs w:val="20"/>
          <w:lang w:val="en-US"/>
        </w:rPr>
        <w:t>с</w:t>
      </w:r>
      <w:r w:rsidRPr="00741E32">
        <w:rPr>
          <w:rFonts w:eastAsia="Verdana"/>
          <w:spacing w:val="23"/>
          <w:sz w:val="20"/>
          <w:szCs w:val="20"/>
          <w:lang w:val="en-US"/>
        </w:rPr>
        <w:t xml:space="preserve"> </w:t>
      </w:r>
      <w:r w:rsidRPr="00741E32">
        <w:rPr>
          <w:rFonts w:eastAsia="Verdana"/>
          <w:sz w:val="20"/>
          <w:szCs w:val="20"/>
          <w:lang w:val="en-US"/>
        </w:rPr>
        <w:t>и</w:t>
      </w:r>
      <w:r w:rsidRPr="00741E32">
        <w:rPr>
          <w:rFonts w:eastAsia="Verdana"/>
          <w:spacing w:val="22"/>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е</w:t>
      </w:r>
      <w:r w:rsidRPr="00741E32">
        <w:rPr>
          <w:rFonts w:eastAsia="Verdana"/>
          <w:sz w:val="20"/>
          <w:szCs w:val="20"/>
          <w:lang w:val="en-US"/>
        </w:rPr>
        <w:t>чат</w:t>
      </w:r>
      <w:r w:rsidRPr="00741E32">
        <w:rPr>
          <w:rFonts w:eastAsia="Verdana"/>
          <w:spacing w:val="22"/>
          <w:sz w:val="20"/>
          <w:szCs w:val="20"/>
          <w:lang w:val="en-US"/>
        </w:rPr>
        <w:t xml:space="preserve"> </w:t>
      </w:r>
      <w:r w:rsidRPr="00741E32">
        <w:rPr>
          <w:rFonts w:eastAsia="Verdana"/>
          <w:spacing w:val="2"/>
          <w:sz w:val="20"/>
          <w:szCs w:val="20"/>
          <w:lang w:val="en-US"/>
        </w:rPr>
        <w:t>п</w:t>
      </w:r>
      <w:r w:rsidRPr="00741E32">
        <w:rPr>
          <w:rFonts w:eastAsia="Verdana"/>
          <w:spacing w:val="-1"/>
          <w:sz w:val="20"/>
          <w:szCs w:val="20"/>
          <w:lang w:val="en-US"/>
        </w:rPr>
        <w:t>о</w:t>
      </w:r>
      <w:r w:rsidRPr="00741E32">
        <w:rPr>
          <w:rFonts w:eastAsia="Verdana"/>
          <w:sz w:val="20"/>
          <w:szCs w:val="20"/>
          <w:lang w:val="en-US"/>
        </w:rPr>
        <w:t>нуђач</w:t>
      </w:r>
      <w:r w:rsidRPr="00741E32">
        <w:rPr>
          <w:rFonts w:eastAsia="Verdana"/>
          <w:spacing w:val="2"/>
          <w:sz w:val="20"/>
          <w:szCs w:val="20"/>
          <w:lang w:val="en-US"/>
        </w:rPr>
        <w:t>а</w:t>
      </w:r>
      <w:r w:rsidRPr="00741E32">
        <w:rPr>
          <w:rFonts w:eastAsia="Verdana"/>
          <w:sz w:val="20"/>
          <w:szCs w:val="20"/>
          <w:lang w:val="en-US"/>
        </w:rPr>
        <w:t>.</w:t>
      </w:r>
      <w:r w:rsidRPr="00741E32">
        <w:rPr>
          <w:rFonts w:eastAsia="Verdana"/>
          <w:spacing w:val="22"/>
          <w:sz w:val="20"/>
          <w:szCs w:val="20"/>
          <w:lang w:val="en-US"/>
        </w:rPr>
        <w:t xml:space="preserve"> </w:t>
      </w:r>
      <w:r w:rsidRPr="00741E32">
        <w:rPr>
          <w:rFonts w:eastAsia="Verdana"/>
          <w:spacing w:val="2"/>
          <w:sz w:val="20"/>
          <w:szCs w:val="20"/>
          <w:lang w:val="en-US"/>
        </w:rPr>
        <w:t>М</w:t>
      </w:r>
      <w:r w:rsidRPr="00741E32">
        <w:rPr>
          <w:rFonts w:eastAsia="Verdana"/>
          <w:spacing w:val="-2"/>
          <w:sz w:val="20"/>
          <w:szCs w:val="20"/>
          <w:lang w:val="en-US"/>
        </w:rPr>
        <w:t>е</w:t>
      </w:r>
      <w:r w:rsidRPr="00741E32">
        <w:rPr>
          <w:rFonts w:eastAsia="Verdana"/>
          <w:sz w:val="20"/>
          <w:szCs w:val="20"/>
          <w:lang w:val="en-US"/>
        </w:rPr>
        <w:t>н</w:t>
      </w:r>
      <w:r w:rsidRPr="00741E32">
        <w:rPr>
          <w:rFonts w:eastAsia="Verdana"/>
          <w:spacing w:val="2"/>
          <w:sz w:val="20"/>
          <w:szCs w:val="20"/>
          <w:lang w:val="en-US"/>
        </w:rPr>
        <w:t>и</w:t>
      </w:r>
      <w:r w:rsidRPr="00741E32">
        <w:rPr>
          <w:rFonts w:eastAsia="Verdana"/>
          <w:sz w:val="20"/>
          <w:szCs w:val="20"/>
          <w:lang w:val="en-US"/>
        </w:rPr>
        <w:t>чно</w:t>
      </w:r>
      <w:r w:rsidRPr="00741E32">
        <w:rPr>
          <w:rFonts w:eastAsia="Verdana"/>
          <w:spacing w:val="21"/>
          <w:sz w:val="20"/>
          <w:szCs w:val="20"/>
          <w:lang w:val="en-US"/>
        </w:rPr>
        <w:t xml:space="preserve"> </w:t>
      </w:r>
      <w:r w:rsidRPr="00741E32">
        <w:rPr>
          <w:rFonts w:eastAsia="Verdana"/>
          <w:spacing w:val="2"/>
          <w:sz w:val="20"/>
          <w:szCs w:val="20"/>
          <w:lang w:val="en-US"/>
        </w:rPr>
        <w:t>п</w:t>
      </w:r>
      <w:r w:rsidRPr="00741E32">
        <w:rPr>
          <w:rFonts w:eastAsia="Verdana"/>
          <w:sz w:val="20"/>
          <w:szCs w:val="20"/>
          <w:lang w:val="en-US"/>
        </w:rPr>
        <w:t>и</w:t>
      </w:r>
      <w:r w:rsidRPr="00741E32">
        <w:rPr>
          <w:rFonts w:eastAsia="Verdana"/>
          <w:spacing w:val="-1"/>
          <w:sz w:val="20"/>
          <w:szCs w:val="20"/>
          <w:lang w:val="en-US"/>
        </w:rPr>
        <w:t>с</w:t>
      </w:r>
      <w:r w:rsidRPr="00741E32">
        <w:rPr>
          <w:rFonts w:eastAsia="Verdana"/>
          <w:spacing w:val="2"/>
          <w:sz w:val="20"/>
          <w:szCs w:val="20"/>
          <w:lang w:val="en-US"/>
        </w:rPr>
        <w:t>м</w:t>
      </w:r>
      <w:r w:rsidRPr="00741E32">
        <w:rPr>
          <w:rFonts w:eastAsia="Verdana"/>
          <w:spacing w:val="-1"/>
          <w:sz w:val="20"/>
          <w:szCs w:val="20"/>
          <w:lang w:val="en-US"/>
        </w:rPr>
        <w:t>о</w:t>
      </w:r>
      <w:r w:rsidRPr="00741E32">
        <w:rPr>
          <w:rFonts w:eastAsia="Verdana"/>
          <w:sz w:val="20"/>
          <w:szCs w:val="20"/>
          <w:lang w:val="en-US"/>
        </w:rPr>
        <w:t>/</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pacing w:val="1"/>
          <w:sz w:val="20"/>
          <w:szCs w:val="20"/>
          <w:lang w:val="en-US"/>
        </w:rPr>
        <w:t>л</w:t>
      </w:r>
      <w:r w:rsidRPr="00741E32">
        <w:rPr>
          <w:rFonts w:eastAsia="Verdana"/>
          <w:sz w:val="20"/>
          <w:szCs w:val="20"/>
          <w:lang w:val="en-US"/>
        </w:rPr>
        <w:t>аш</w:t>
      </w:r>
      <w:r w:rsidRPr="00741E32">
        <w:rPr>
          <w:rFonts w:eastAsia="Verdana"/>
          <w:spacing w:val="1"/>
          <w:sz w:val="20"/>
          <w:szCs w:val="20"/>
          <w:lang w:val="en-US"/>
        </w:rPr>
        <w:t>ћ</w:t>
      </w:r>
      <w:r w:rsidRPr="00741E32">
        <w:rPr>
          <w:rFonts w:eastAsia="Verdana"/>
          <w:spacing w:val="-2"/>
          <w:sz w:val="20"/>
          <w:szCs w:val="20"/>
          <w:lang w:val="en-US"/>
        </w:rPr>
        <w:t>е</w:t>
      </w:r>
      <w:r w:rsidRPr="00741E32">
        <w:rPr>
          <w:rFonts w:eastAsia="Verdana"/>
          <w:sz w:val="20"/>
          <w:szCs w:val="20"/>
          <w:lang w:val="en-US"/>
        </w:rPr>
        <w:t>ње</w:t>
      </w:r>
      <w:r w:rsidRPr="00741E32">
        <w:rPr>
          <w:rFonts w:eastAsia="Verdana"/>
          <w:w w:val="99"/>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ба</w:t>
      </w:r>
      <w:r w:rsidRPr="00741E32">
        <w:rPr>
          <w:rFonts w:eastAsia="Verdana"/>
          <w:spacing w:val="1"/>
          <w:sz w:val="20"/>
          <w:szCs w:val="20"/>
          <w:lang w:val="en-US"/>
        </w:rPr>
        <w:t>в</w:t>
      </w:r>
      <w:r w:rsidRPr="00741E32">
        <w:rPr>
          <w:rFonts w:eastAsia="Verdana"/>
          <w:spacing w:val="-2"/>
          <w:sz w:val="20"/>
          <w:szCs w:val="20"/>
          <w:lang w:val="en-US"/>
        </w:rPr>
        <w:t>е</w:t>
      </w:r>
      <w:r w:rsidRPr="00741E32">
        <w:rPr>
          <w:rFonts w:eastAsia="Verdana"/>
          <w:spacing w:val="1"/>
          <w:sz w:val="20"/>
          <w:szCs w:val="20"/>
          <w:lang w:val="en-US"/>
        </w:rPr>
        <w:t>з</w:t>
      </w:r>
      <w:r w:rsidRPr="00741E32">
        <w:rPr>
          <w:rFonts w:eastAsia="Verdana"/>
          <w:sz w:val="20"/>
          <w:szCs w:val="20"/>
          <w:lang w:val="en-US"/>
        </w:rPr>
        <w:t>но</w:t>
      </w:r>
      <w:r w:rsidRPr="00741E32">
        <w:rPr>
          <w:rFonts w:eastAsia="Verdana"/>
          <w:spacing w:val="58"/>
          <w:sz w:val="20"/>
          <w:szCs w:val="20"/>
          <w:lang w:val="en-US"/>
        </w:rPr>
        <w:t xml:space="preserve"> </w:t>
      </w:r>
      <w:r w:rsidRPr="00741E32">
        <w:rPr>
          <w:rFonts w:eastAsia="Verdana"/>
          <w:spacing w:val="2"/>
          <w:sz w:val="20"/>
          <w:szCs w:val="20"/>
          <w:lang w:val="en-US"/>
        </w:rPr>
        <w:t>м</w:t>
      </w:r>
      <w:r w:rsidRPr="00741E32">
        <w:rPr>
          <w:rFonts w:eastAsia="Verdana"/>
          <w:spacing w:val="-1"/>
          <w:sz w:val="20"/>
          <w:szCs w:val="20"/>
          <w:lang w:val="en-US"/>
        </w:rPr>
        <w:t>о</w:t>
      </w:r>
      <w:r w:rsidRPr="00741E32">
        <w:rPr>
          <w:rFonts w:eastAsia="Verdana"/>
          <w:sz w:val="20"/>
          <w:szCs w:val="20"/>
          <w:lang w:val="en-US"/>
        </w:rPr>
        <w:t>ра</w:t>
      </w:r>
      <w:r w:rsidRPr="00741E32">
        <w:rPr>
          <w:rFonts w:eastAsia="Verdana"/>
          <w:spacing w:val="59"/>
          <w:sz w:val="20"/>
          <w:szCs w:val="20"/>
          <w:lang w:val="en-US"/>
        </w:rPr>
        <w:t xml:space="preserve"> </w:t>
      </w:r>
      <w:r w:rsidRPr="00741E32">
        <w:rPr>
          <w:rFonts w:eastAsia="Verdana"/>
          <w:sz w:val="20"/>
          <w:szCs w:val="20"/>
          <w:lang w:val="en-US"/>
        </w:rPr>
        <w:t>да</w:t>
      </w:r>
      <w:r w:rsidRPr="00741E32">
        <w:rPr>
          <w:rFonts w:eastAsia="Verdana"/>
          <w:spacing w:val="59"/>
          <w:sz w:val="20"/>
          <w:szCs w:val="20"/>
          <w:lang w:val="en-US"/>
        </w:rPr>
        <w:t xml:space="preserve"> </w:t>
      </w:r>
      <w:r w:rsidRPr="00741E32">
        <w:rPr>
          <w:rFonts w:eastAsia="Verdana"/>
          <w:spacing w:val="-1"/>
          <w:sz w:val="20"/>
          <w:szCs w:val="20"/>
          <w:lang w:val="en-US"/>
        </w:rPr>
        <w:t>с</w:t>
      </w:r>
      <w:r w:rsidRPr="00741E32">
        <w:rPr>
          <w:rFonts w:eastAsia="Verdana"/>
          <w:spacing w:val="2"/>
          <w:sz w:val="20"/>
          <w:szCs w:val="20"/>
          <w:lang w:val="en-US"/>
        </w:rPr>
        <w:t>а</w:t>
      </w:r>
      <w:r w:rsidRPr="00741E32">
        <w:rPr>
          <w:rFonts w:eastAsia="Verdana"/>
          <w:sz w:val="20"/>
          <w:szCs w:val="20"/>
          <w:lang w:val="en-US"/>
        </w:rPr>
        <w:t>држи</w:t>
      </w:r>
      <w:r w:rsidRPr="00741E32">
        <w:rPr>
          <w:rFonts w:eastAsia="Verdana"/>
          <w:spacing w:val="58"/>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о</w:t>
      </w:r>
      <w:r w:rsidRPr="00741E32">
        <w:rPr>
          <w:rFonts w:eastAsia="Verdana"/>
          <w:sz w:val="20"/>
          <w:szCs w:val="20"/>
          <w:lang w:val="en-US"/>
        </w:rPr>
        <w:t>р</w:t>
      </w:r>
      <w:r w:rsidRPr="00741E32">
        <w:rPr>
          <w:rFonts w:eastAsia="Verdana"/>
          <w:spacing w:val="-2"/>
          <w:sz w:val="20"/>
          <w:szCs w:val="20"/>
          <w:lang w:val="en-US"/>
        </w:rPr>
        <w:t>е</w:t>
      </w:r>
      <w:r w:rsidRPr="00741E32">
        <w:rPr>
          <w:rFonts w:eastAsia="Verdana"/>
          <w:sz w:val="20"/>
          <w:szCs w:val="20"/>
          <w:lang w:val="en-US"/>
        </w:rPr>
        <w:t>д</w:t>
      </w:r>
      <w:r w:rsidRPr="00741E32">
        <w:rPr>
          <w:rFonts w:eastAsia="Verdana"/>
          <w:spacing w:val="62"/>
          <w:sz w:val="20"/>
          <w:szCs w:val="20"/>
          <w:lang w:val="en-US"/>
        </w:rPr>
        <w:t xml:space="preserve"> </w:t>
      </w:r>
      <w:r w:rsidRPr="00741E32">
        <w:rPr>
          <w:rFonts w:eastAsia="Verdana"/>
          <w:spacing w:val="-1"/>
          <w:sz w:val="20"/>
          <w:szCs w:val="20"/>
          <w:lang w:val="en-US"/>
        </w:rPr>
        <w:t>о</w:t>
      </w:r>
      <w:r w:rsidRPr="00741E32">
        <w:rPr>
          <w:rFonts w:eastAsia="Verdana"/>
          <w:spacing w:val="1"/>
          <w:sz w:val="20"/>
          <w:szCs w:val="20"/>
          <w:lang w:val="en-US"/>
        </w:rPr>
        <w:t>с</w:t>
      </w:r>
      <w:r w:rsidRPr="00741E32">
        <w:rPr>
          <w:rFonts w:eastAsia="Verdana"/>
          <w:sz w:val="20"/>
          <w:szCs w:val="20"/>
          <w:lang w:val="en-US"/>
        </w:rPr>
        <w:t>талих</w:t>
      </w:r>
      <w:r w:rsidRPr="00741E32">
        <w:rPr>
          <w:rFonts w:eastAsia="Verdana"/>
          <w:spacing w:val="60"/>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о</w:t>
      </w:r>
      <w:r w:rsidRPr="00741E32">
        <w:rPr>
          <w:rFonts w:eastAsia="Verdana"/>
          <w:sz w:val="20"/>
          <w:szCs w:val="20"/>
          <w:lang w:val="en-US"/>
        </w:rPr>
        <w:t>датака)</w:t>
      </w:r>
      <w:r w:rsidRPr="00741E32">
        <w:rPr>
          <w:rFonts w:eastAsia="Verdana"/>
          <w:spacing w:val="59"/>
          <w:sz w:val="20"/>
          <w:szCs w:val="20"/>
          <w:lang w:val="en-US"/>
        </w:rPr>
        <w:t xml:space="preserve"> </w:t>
      </w:r>
      <w:r w:rsidRPr="00741E32">
        <w:rPr>
          <w:rFonts w:eastAsia="Verdana"/>
          <w:sz w:val="20"/>
          <w:szCs w:val="20"/>
          <w:lang w:val="en-US"/>
        </w:rPr>
        <w:t>и</w:t>
      </w:r>
      <w:r w:rsidRPr="00741E32">
        <w:rPr>
          <w:rFonts w:eastAsia="Verdana"/>
          <w:spacing w:val="58"/>
          <w:sz w:val="20"/>
          <w:szCs w:val="20"/>
          <w:lang w:val="en-US"/>
        </w:rPr>
        <w:t xml:space="preserve"> </w:t>
      </w:r>
      <w:r w:rsidRPr="00741E32">
        <w:rPr>
          <w:rFonts w:eastAsia="Verdana"/>
          <w:sz w:val="20"/>
          <w:szCs w:val="20"/>
          <w:lang w:val="en-US"/>
        </w:rPr>
        <w:t>т</w:t>
      </w:r>
      <w:r w:rsidRPr="00741E32">
        <w:rPr>
          <w:rFonts w:eastAsia="Verdana"/>
          <w:spacing w:val="2"/>
          <w:sz w:val="20"/>
          <w:szCs w:val="20"/>
          <w:lang w:val="en-US"/>
        </w:rPr>
        <w:t>а</w:t>
      </w:r>
      <w:r w:rsidRPr="00741E32">
        <w:rPr>
          <w:rFonts w:eastAsia="Verdana"/>
          <w:sz w:val="20"/>
          <w:szCs w:val="20"/>
          <w:lang w:val="en-US"/>
        </w:rPr>
        <w:t>чан</w:t>
      </w:r>
      <w:r w:rsidRPr="00741E32">
        <w:rPr>
          <w:rFonts w:eastAsia="Verdana"/>
          <w:spacing w:val="58"/>
          <w:sz w:val="20"/>
          <w:szCs w:val="20"/>
          <w:lang w:val="en-US"/>
        </w:rPr>
        <w:t xml:space="preserve"> </w:t>
      </w:r>
      <w:r w:rsidRPr="00741E32">
        <w:rPr>
          <w:rFonts w:eastAsia="Verdana"/>
          <w:spacing w:val="2"/>
          <w:sz w:val="20"/>
          <w:szCs w:val="20"/>
          <w:lang w:val="en-US"/>
        </w:rPr>
        <w:t>н</w:t>
      </w:r>
      <w:r w:rsidRPr="00741E32">
        <w:rPr>
          <w:rFonts w:eastAsia="Verdana"/>
          <w:sz w:val="20"/>
          <w:szCs w:val="20"/>
          <w:lang w:val="en-US"/>
        </w:rPr>
        <w:t>а</w:t>
      </w:r>
      <w:r w:rsidRPr="00741E32">
        <w:rPr>
          <w:rFonts w:eastAsia="Verdana"/>
          <w:spacing w:val="1"/>
          <w:sz w:val="20"/>
          <w:szCs w:val="20"/>
          <w:lang w:val="en-US"/>
        </w:rPr>
        <w:t>з</w:t>
      </w:r>
      <w:r w:rsidRPr="00741E32">
        <w:rPr>
          <w:rFonts w:eastAsia="Verdana"/>
          <w:sz w:val="20"/>
          <w:szCs w:val="20"/>
          <w:lang w:val="en-US"/>
        </w:rPr>
        <w:t>ив</w:t>
      </w:r>
      <w:r w:rsidRPr="00741E32">
        <w:rPr>
          <w:rFonts w:eastAsia="Verdana"/>
          <w:spacing w:val="58"/>
          <w:sz w:val="20"/>
          <w:szCs w:val="20"/>
          <w:lang w:val="en-US"/>
        </w:rPr>
        <w:t xml:space="preserve"> </w:t>
      </w:r>
      <w:r w:rsidRPr="00741E32">
        <w:rPr>
          <w:rFonts w:eastAsia="Verdana"/>
          <w:sz w:val="20"/>
          <w:szCs w:val="20"/>
          <w:lang w:val="en-US"/>
        </w:rPr>
        <w:t>к</w:t>
      </w:r>
      <w:r w:rsidRPr="00741E32">
        <w:rPr>
          <w:rFonts w:eastAsia="Verdana"/>
          <w:spacing w:val="-2"/>
          <w:sz w:val="20"/>
          <w:szCs w:val="20"/>
          <w:lang w:val="en-US"/>
        </w:rPr>
        <w:t>о</w:t>
      </w:r>
      <w:r w:rsidRPr="00741E32">
        <w:rPr>
          <w:rFonts w:eastAsia="Verdana"/>
          <w:spacing w:val="3"/>
          <w:sz w:val="20"/>
          <w:szCs w:val="20"/>
          <w:lang w:val="en-US"/>
        </w:rPr>
        <w:t>р</w:t>
      </w:r>
      <w:r w:rsidRPr="00741E32">
        <w:rPr>
          <w:rFonts w:eastAsia="Verdana"/>
          <w:sz w:val="20"/>
          <w:szCs w:val="20"/>
          <w:lang w:val="en-US"/>
        </w:rPr>
        <w:t>и</w:t>
      </w:r>
      <w:r w:rsidRPr="00741E32">
        <w:rPr>
          <w:rFonts w:eastAsia="Verdana"/>
          <w:spacing w:val="-1"/>
          <w:sz w:val="20"/>
          <w:szCs w:val="20"/>
          <w:lang w:val="en-US"/>
        </w:rPr>
        <w:t>с</w:t>
      </w:r>
      <w:r w:rsidRPr="00741E32">
        <w:rPr>
          <w:rFonts w:eastAsia="Verdana"/>
          <w:spacing w:val="2"/>
          <w:sz w:val="20"/>
          <w:szCs w:val="20"/>
          <w:lang w:val="en-US"/>
        </w:rPr>
        <w:t>н</w:t>
      </w:r>
      <w:r w:rsidRPr="00741E32">
        <w:rPr>
          <w:rFonts w:eastAsia="Verdana"/>
          <w:sz w:val="20"/>
          <w:szCs w:val="20"/>
          <w:lang w:val="en-US"/>
        </w:rPr>
        <w:t>и</w:t>
      </w:r>
      <w:r w:rsidRPr="00741E32">
        <w:rPr>
          <w:rFonts w:eastAsia="Verdana"/>
          <w:spacing w:val="-1"/>
          <w:sz w:val="20"/>
          <w:szCs w:val="20"/>
          <w:lang w:val="en-US"/>
        </w:rPr>
        <w:t>к</w:t>
      </w:r>
      <w:r w:rsidRPr="00741E32">
        <w:rPr>
          <w:rFonts w:eastAsia="Verdana"/>
          <w:sz w:val="20"/>
          <w:szCs w:val="20"/>
          <w:lang w:val="en-US"/>
        </w:rPr>
        <w:t>а</w:t>
      </w:r>
      <w:r w:rsidRPr="00741E32">
        <w:rPr>
          <w:rFonts w:eastAsia="Verdana"/>
          <w:spacing w:val="59"/>
          <w:sz w:val="20"/>
          <w:szCs w:val="20"/>
          <w:lang w:val="en-US"/>
        </w:rPr>
        <w:t xml:space="preserve"> </w:t>
      </w:r>
      <w:r w:rsidRPr="00741E32">
        <w:rPr>
          <w:rFonts w:eastAsia="Verdana"/>
          <w:sz w:val="20"/>
          <w:szCs w:val="20"/>
          <w:lang w:val="en-US"/>
        </w:rPr>
        <w:t>м</w:t>
      </w:r>
      <w:r w:rsidRPr="00741E32">
        <w:rPr>
          <w:rFonts w:eastAsia="Verdana"/>
          <w:spacing w:val="1"/>
          <w:sz w:val="20"/>
          <w:szCs w:val="20"/>
          <w:lang w:val="en-US"/>
        </w:rPr>
        <w:t>е</w:t>
      </w:r>
      <w:r w:rsidRPr="00741E32">
        <w:rPr>
          <w:rFonts w:eastAsia="Verdana"/>
          <w:sz w:val="20"/>
          <w:szCs w:val="20"/>
          <w:lang w:val="en-US"/>
        </w:rPr>
        <w:t>н</w:t>
      </w:r>
      <w:r w:rsidRPr="00741E32">
        <w:rPr>
          <w:rFonts w:eastAsia="Verdana"/>
          <w:spacing w:val="2"/>
          <w:sz w:val="20"/>
          <w:szCs w:val="20"/>
          <w:lang w:val="en-US"/>
        </w:rPr>
        <w:t>и</w:t>
      </w:r>
      <w:r w:rsidRPr="00741E32">
        <w:rPr>
          <w:rFonts w:eastAsia="Verdana"/>
          <w:sz w:val="20"/>
          <w:szCs w:val="20"/>
          <w:lang w:val="en-US"/>
        </w:rPr>
        <w:t>чн</w:t>
      </w:r>
      <w:r w:rsidRPr="00741E32">
        <w:rPr>
          <w:rFonts w:eastAsia="Verdana"/>
          <w:spacing w:val="-2"/>
          <w:sz w:val="20"/>
          <w:szCs w:val="20"/>
          <w:lang w:val="en-US"/>
        </w:rPr>
        <w:t>о</w:t>
      </w:r>
      <w:r w:rsidRPr="00741E32">
        <w:rPr>
          <w:rFonts w:eastAsia="Verdana"/>
          <w:sz w:val="20"/>
          <w:szCs w:val="20"/>
          <w:lang w:val="en-US"/>
        </w:rPr>
        <w:t>г</w:t>
      </w:r>
      <w:r w:rsidRPr="00741E32">
        <w:rPr>
          <w:rFonts w:eastAsia="Verdana"/>
          <w:w w:val="99"/>
          <w:sz w:val="20"/>
          <w:szCs w:val="20"/>
          <w:lang w:val="en-US"/>
        </w:rPr>
        <w:t xml:space="preserve"> </w:t>
      </w:r>
      <w:r w:rsidRPr="00741E32">
        <w:rPr>
          <w:rFonts w:eastAsia="Verdana"/>
          <w:sz w:val="20"/>
          <w:szCs w:val="20"/>
          <w:lang w:val="en-US"/>
        </w:rPr>
        <w:t>пи</w:t>
      </w:r>
      <w:r w:rsidRPr="00741E32">
        <w:rPr>
          <w:rFonts w:eastAsia="Verdana"/>
          <w:spacing w:val="-1"/>
          <w:sz w:val="20"/>
          <w:szCs w:val="20"/>
          <w:lang w:val="en-US"/>
        </w:rPr>
        <w:t>с</w:t>
      </w:r>
      <w:r w:rsidRPr="00741E32">
        <w:rPr>
          <w:rFonts w:eastAsia="Verdana"/>
          <w:sz w:val="20"/>
          <w:szCs w:val="20"/>
          <w:lang w:val="en-US"/>
        </w:rPr>
        <w:t>ма/</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pacing w:val="1"/>
          <w:sz w:val="20"/>
          <w:szCs w:val="20"/>
          <w:lang w:val="en-US"/>
        </w:rPr>
        <w:t>л</w:t>
      </w:r>
      <w:r w:rsidRPr="00741E32">
        <w:rPr>
          <w:rFonts w:eastAsia="Verdana"/>
          <w:sz w:val="20"/>
          <w:szCs w:val="20"/>
          <w:lang w:val="en-US"/>
        </w:rPr>
        <w:t>аш</w:t>
      </w:r>
      <w:r w:rsidRPr="00741E32">
        <w:rPr>
          <w:rFonts w:eastAsia="Verdana"/>
          <w:spacing w:val="1"/>
          <w:sz w:val="20"/>
          <w:szCs w:val="20"/>
          <w:lang w:val="en-US"/>
        </w:rPr>
        <w:t>ћ</w:t>
      </w:r>
      <w:r w:rsidRPr="00741E32">
        <w:rPr>
          <w:rFonts w:eastAsia="Verdana"/>
          <w:spacing w:val="-2"/>
          <w:sz w:val="20"/>
          <w:szCs w:val="20"/>
          <w:lang w:val="en-US"/>
        </w:rPr>
        <w:t>е</w:t>
      </w:r>
      <w:r w:rsidRPr="00741E32">
        <w:rPr>
          <w:rFonts w:eastAsia="Verdana"/>
          <w:sz w:val="20"/>
          <w:szCs w:val="20"/>
          <w:lang w:val="en-US"/>
        </w:rPr>
        <w:t>ња</w:t>
      </w:r>
      <w:r w:rsidRPr="00741E32">
        <w:rPr>
          <w:rFonts w:eastAsia="Verdana"/>
          <w:spacing w:val="46"/>
          <w:sz w:val="20"/>
          <w:szCs w:val="20"/>
          <w:lang w:val="en-US"/>
        </w:rPr>
        <w:t xml:space="preserve"> </w:t>
      </w:r>
      <w:r w:rsidRPr="00741E32">
        <w:rPr>
          <w:rFonts w:eastAsia="Verdana"/>
          <w:sz w:val="20"/>
          <w:szCs w:val="20"/>
          <w:lang w:val="en-US"/>
        </w:rPr>
        <w:t>(</w:t>
      </w:r>
      <w:r w:rsidRPr="00741E32">
        <w:rPr>
          <w:rFonts w:eastAsia="Verdana"/>
          <w:spacing w:val="-1"/>
          <w:sz w:val="20"/>
          <w:szCs w:val="20"/>
          <w:lang w:val="en-US"/>
        </w:rPr>
        <w:t>Н</w:t>
      </w:r>
      <w:r w:rsidRPr="00741E32">
        <w:rPr>
          <w:rFonts w:eastAsia="Verdana"/>
          <w:spacing w:val="2"/>
          <w:sz w:val="20"/>
          <w:szCs w:val="20"/>
          <w:lang w:val="en-US"/>
        </w:rPr>
        <w:t>а</w:t>
      </w:r>
      <w:r w:rsidRPr="00741E32">
        <w:rPr>
          <w:rFonts w:eastAsia="Verdana"/>
          <w:sz w:val="20"/>
          <w:szCs w:val="20"/>
          <w:lang w:val="en-US"/>
        </w:rPr>
        <w:t>ру</w:t>
      </w:r>
      <w:r w:rsidRPr="00741E32">
        <w:rPr>
          <w:rFonts w:eastAsia="Verdana"/>
          <w:spacing w:val="-1"/>
          <w:sz w:val="20"/>
          <w:szCs w:val="20"/>
          <w:lang w:val="en-US"/>
        </w:rPr>
        <w:t>ч</w:t>
      </w:r>
      <w:r w:rsidRPr="00741E32">
        <w:rPr>
          <w:rFonts w:eastAsia="Verdana"/>
          <w:spacing w:val="2"/>
          <w:sz w:val="20"/>
          <w:szCs w:val="20"/>
          <w:lang w:val="en-US"/>
        </w:rPr>
        <w:t>и</w:t>
      </w:r>
      <w:r w:rsidRPr="00741E32">
        <w:rPr>
          <w:rFonts w:eastAsia="Verdana"/>
          <w:spacing w:val="-1"/>
          <w:sz w:val="20"/>
          <w:szCs w:val="20"/>
          <w:lang w:val="en-US"/>
        </w:rPr>
        <w:t>о</w:t>
      </w:r>
      <w:r w:rsidRPr="00741E32">
        <w:rPr>
          <w:rFonts w:eastAsia="Verdana"/>
          <w:spacing w:val="1"/>
          <w:sz w:val="20"/>
          <w:szCs w:val="20"/>
          <w:lang w:val="en-US"/>
        </w:rPr>
        <w:t>ц</w:t>
      </w:r>
      <w:r w:rsidRPr="00741E32">
        <w:rPr>
          <w:rFonts w:eastAsia="Verdana"/>
          <w:sz w:val="20"/>
          <w:szCs w:val="20"/>
          <w:lang w:val="en-US"/>
        </w:rPr>
        <w:t>а),</w:t>
      </w:r>
      <w:r w:rsidRPr="00741E32">
        <w:rPr>
          <w:rFonts w:eastAsia="Verdana"/>
          <w:spacing w:val="44"/>
          <w:sz w:val="20"/>
          <w:szCs w:val="20"/>
          <w:lang w:val="en-US"/>
        </w:rPr>
        <w:t xml:space="preserve"> </w:t>
      </w:r>
      <w:r w:rsidRPr="00741E32">
        <w:rPr>
          <w:rFonts w:eastAsia="Verdana"/>
          <w:sz w:val="20"/>
          <w:szCs w:val="20"/>
          <w:lang w:val="en-US"/>
        </w:rPr>
        <w:t>пр</w:t>
      </w:r>
      <w:r w:rsidRPr="00741E32">
        <w:rPr>
          <w:rFonts w:eastAsia="Verdana"/>
          <w:spacing w:val="-2"/>
          <w:sz w:val="20"/>
          <w:szCs w:val="20"/>
          <w:lang w:val="en-US"/>
        </w:rPr>
        <w:t>е</w:t>
      </w:r>
      <w:r w:rsidRPr="00741E32">
        <w:rPr>
          <w:rFonts w:eastAsia="Verdana"/>
          <w:sz w:val="20"/>
          <w:szCs w:val="20"/>
          <w:lang w:val="en-US"/>
        </w:rPr>
        <w:t>д</w:t>
      </w:r>
      <w:r w:rsidRPr="00741E32">
        <w:rPr>
          <w:rFonts w:eastAsia="Verdana"/>
          <w:spacing w:val="2"/>
          <w:sz w:val="20"/>
          <w:szCs w:val="20"/>
          <w:lang w:val="en-US"/>
        </w:rPr>
        <w:t>м</w:t>
      </w:r>
      <w:r w:rsidRPr="00741E32">
        <w:rPr>
          <w:rFonts w:eastAsia="Verdana"/>
          <w:spacing w:val="-2"/>
          <w:sz w:val="20"/>
          <w:szCs w:val="20"/>
          <w:lang w:val="en-US"/>
        </w:rPr>
        <w:t>е</w:t>
      </w:r>
      <w:r w:rsidRPr="00741E32">
        <w:rPr>
          <w:rFonts w:eastAsia="Verdana"/>
          <w:sz w:val="20"/>
          <w:szCs w:val="20"/>
          <w:lang w:val="en-US"/>
        </w:rPr>
        <w:t>т</w:t>
      </w:r>
      <w:r w:rsidRPr="00741E32">
        <w:rPr>
          <w:rFonts w:eastAsia="Verdana"/>
          <w:spacing w:val="46"/>
          <w:sz w:val="20"/>
          <w:szCs w:val="20"/>
          <w:lang w:val="en-US"/>
        </w:rPr>
        <w:t xml:space="preserve"> </w:t>
      </w:r>
      <w:r w:rsidRPr="00741E32">
        <w:rPr>
          <w:rFonts w:eastAsia="Verdana"/>
          <w:sz w:val="20"/>
          <w:szCs w:val="20"/>
          <w:lang w:val="en-US"/>
        </w:rPr>
        <w:t>ја</w:t>
      </w:r>
      <w:r w:rsidRPr="00741E32">
        <w:rPr>
          <w:rFonts w:eastAsia="Verdana"/>
          <w:spacing w:val="1"/>
          <w:sz w:val="20"/>
          <w:szCs w:val="20"/>
          <w:lang w:val="en-US"/>
        </w:rPr>
        <w:t>в</w:t>
      </w:r>
      <w:r w:rsidRPr="00741E32">
        <w:rPr>
          <w:rFonts w:eastAsia="Verdana"/>
          <w:sz w:val="20"/>
          <w:szCs w:val="20"/>
          <w:lang w:val="en-US"/>
        </w:rPr>
        <w:t>не</w:t>
      </w:r>
      <w:r w:rsidRPr="00741E32">
        <w:rPr>
          <w:rFonts w:eastAsia="Verdana"/>
          <w:spacing w:val="43"/>
          <w:sz w:val="20"/>
          <w:szCs w:val="20"/>
          <w:lang w:val="en-US"/>
        </w:rPr>
        <w:t xml:space="preserve"> </w:t>
      </w:r>
      <w:r w:rsidRPr="00741E32">
        <w:rPr>
          <w:rFonts w:eastAsia="Verdana"/>
          <w:sz w:val="20"/>
          <w:szCs w:val="20"/>
          <w:lang w:val="en-US"/>
        </w:rPr>
        <w:t>наб</w:t>
      </w:r>
      <w:r w:rsidRPr="00741E32">
        <w:rPr>
          <w:rFonts w:eastAsia="Verdana"/>
          <w:spacing w:val="2"/>
          <w:sz w:val="20"/>
          <w:szCs w:val="20"/>
          <w:lang w:val="en-US"/>
        </w:rPr>
        <w:t>а</w:t>
      </w:r>
      <w:r w:rsidRPr="00741E32">
        <w:rPr>
          <w:rFonts w:eastAsia="Verdana"/>
          <w:spacing w:val="-1"/>
          <w:sz w:val="20"/>
          <w:szCs w:val="20"/>
          <w:lang w:val="en-US"/>
        </w:rPr>
        <w:t>в</w:t>
      </w:r>
      <w:r w:rsidRPr="00741E32">
        <w:rPr>
          <w:rFonts w:eastAsia="Verdana"/>
          <w:spacing w:val="1"/>
          <w:sz w:val="20"/>
          <w:szCs w:val="20"/>
          <w:lang w:val="en-US"/>
        </w:rPr>
        <w:t>к</w:t>
      </w:r>
      <w:r w:rsidRPr="00741E32">
        <w:rPr>
          <w:rFonts w:eastAsia="Verdana"/>
          <w:sz w:val="20"/>
          <w:szCs w:val="20"/>
          <w:lang w:val="en-US"/>
        </w:rPr>
        <w:t>е</w:t>
      </w:r>
      <w:r w:rsidRPr="00741E32">
        <w:rPr>
          <w:rFonts w:eastAsia="Verdana"/>
          <w:spacing w:val="49"/>
          <w:sz w:val="20"/>
          <w:szCs w:val="20"/>
          <w:lang w:val="en-US"/>
        </w:rPr>
        <w:t xml:space="preserve"> </w:t>
      </w:r>
      <w:r w:rsidRPr="00741E32">
        <w:rPr>
          <w:rFonts w:eastAsia="Verdana"/>
          <w:sz w:val="20"/>
          <w:szCs w:val="20"/>
          <w:lang w:val="en-US"/>
        </w:rPr>
        <w:t>–</w:t>
      </w:r>
      <w:r w:rsidRPr="00741E32">
        <w:rPr>
          <w:rFonts w:eastAsia="Verdana"/>
          <w:spacing w:val="47"/>
          <w:sz w:val="20"/>
          <w:szCs w:val="20"/>
          <w:lang w:val="en-US"/>
        </w:rPr>
        <w:t xml:space="preserve"> </w:t>
      </w:r>
      <w:r w:rsidRPr="00741E32">
        <w:rPr>
          <w:rFonts w:eastAsia="Verdana"/>
          <w:sz w:val="20"/>
          <w:szCs w:val="20"/>
          <w:lang w:val="en-US"/>
        </w:rPr>
        <w:t>бр</w:t>
      </w:r>
      <w:r w:rsidRPr="00741E32">
        <w:rPr>
          <w:rFonts w:eastAsia="Verdana"/>
          <w:spacing w:val="-1"/>
          <w:sz w:val="20"/>
          <w:szCs w:val="20"/>
          <w:lang w:val="en-US"/>
        </w:rPr>
        <w:t>о</w:t>
      </w:r>
      <w:r w:rsidRPr="00741E32">
        <w:rPr>
          <w:rFonts w:eastAsia="Verdana"/>
          <w:sz w:val="20"/>
          <w:szCs w:val="20"/>
          <w:lang w:val="en-US"/>
        </w:rPr>
        <w:t>ј</w:t>
      </w:r>
      <w:r w:rsidRPr="00741E32">
        <w:rPr>
          <w:rFonts w:eastAsia="Verdana"/>
          <w:spacing w:val="45"/>
          <w:sz w:val="20"/>
          <w:szCs w:val="20"/>
          <w:lang w:val="en-US"/>
        </w:rPr>
        <w:t xml:space="preserve"> </w:t>
      </w:r>
      <w:r w:rsidRPr="00741E32">
        <w:rPr>
          <w:rFonts w:eastAsia="Verdana"/>
          <w:spacing w:val="2"/>
          <w:sz w:val="20"/>
          <w:szCs w:val="20"/>
          <w:lang w:val="en-US"/>
        </w:rPr>
        <w:t>Ј</w:t>
      </w:r>
      <w:r w:rsidRPr="00741E32">
        <w:rPr>
          <w:rFonts w:eastAsia="Verdana"/>
          <w:sz w:val="20"/>
          <w:szCs w:val="20"/>
          <w:lang w:val="en-US"/>
        </w:rPr>
        <w:t>Н</w:t>
      </w:r>
      <w:r w:rsidRPr="00741E32">
        <w:rPr>
          <w:rFonts w:eastAsia="Verdana"/>
          <w:spacing w:val="45"/>
          <w:sz w:val="20"/>
          <w:szCs w:val="20"/>
          <w:lang w:val="en-US"/>
        </w:rPr>
        <w:t xml:space="preserve"> </w:t>
      </w:r>
      <w:r w:rsidRPr="00741E32">
        <w:rPr>
          <w:rFonts w:eastAsia="Verdana"/>
          <w:sz w:val="20"/>
          <w:szCs w:val="20"/>
          <w:lang w:val="en-US"/>
        </w:rPr>
        <w:t>и</w:t>
      </w:r>
      <w:r w:rsidRPr="00741E32">
        <w:rPr>
          <w:rFonts w:eastAsia="Verdana"/>
          <w:spacing w:val="44"/>
          <w:sz w:val="20"/>
          <w:szCs w:val="20"/>
          <w:lang w:val="en-US"/>
        </w:rPr>
        <w:t xml:space="preserve"> </w:t>
      </w:r>
      <w:r w:rsidRPr="00741E32">
        <w:rPr>
          <w:rFonts w:eastAsia="Verdana"/>
          <w:sz w:val="20"/>
          <w:szCs w:val="20"/>
          <w:lang w:val="en-US"/>
        </w:rPr>
        <w:t>на</w:t>
      </w:r>
      <w:r w:rsidRPr="00741E32">
        <w:rPr>
          <w:rFonts w:eastAsia="Verdana"/>
          <w:spacing w:val="1"/>
          <w:sz w:val="20"/>
          <w:szCs w:val="20"/>
          <w:lang w:val="en-US"/>
        </w:rPr>
        <w:t>з</w:t>
      </w:r>
      <w:r w:rsidRPr="00741E32">
        <w:rPr>
          <w:rFonts w:eastAsia="Verdana"/>
          <w:spacing w:val="2"/>
          <w:sz w:val="20"/>
          <w:szCs w:val="20"/>
          <w:lang w:val="en-US"/>
        </w:rPr>
        <w:t>и</w:t>
      </w:r>
      <w:r w:rsidRPr="00741E32">
        <w:rPr>
          <w:rFonts w:eastAsia="Verdana"/>
          <w:sz w:val="20"/>
          <w:szCs w:val="20"/>
          <w:lang w:val="en-US"/>
        </w:rPr>
        <w:t>в</w:t>
      </w:r>
      <w:r w:rsidRPr="00741E32">
        <w:rPr>
          <w:rFonts w:eastAsia="Verdana"/>
          <w:spacing w:val="44"/>
          <w:sz w:val="20"/>
          <w:szCs w:val="20"/>
          <w:lang w:val="en-US"/>
        </w:rPr>
        <w:t xml:space="preserve"> </w:t>
      </w:r>
      <w:r w:rsidRPr="00741E32">
        <w:rPr>
          <w:rFonts w:eastAsia="Verdana"/>
          <w:sz w:val="20"/>
          <w:szCs w:val="20"/>
          <w:lang w:val="en-US"/>
        </w:rPr>
        <w:t>ја</w:t>
      </w:r>
      <w:r w:rsidRPr="00741E32">
        <w:rPr>
          <w:rFonts w:eastAsia="Verdana"/>
          <w:spacing w:val="-1"/>
          <w:sz w:val="20"/>
          <w:szCs w:val="20"/>
          <w:lang w:val="en-US"/>
        </w:rPr>
        <w:t>в</w:t>
      </w:r>
      <w:r w:rsidRPr="00741E32">
        <w:rPr>
          <w:rFonts w:eastAsia="Verdana"/>
          <w:spacing w:val="2"/>
          <w:sz w:val="20"/>
          <w:szCs w:val="20"/>
          <w:lang w:val="en-US"/>
        </w:rPr>
        <w:t>н</w:t>
      </w:r>
      <w:r w:rsidRPr="00741E32">
        <w:rPr>
          <w:rFonts w:eastAsia="Verdana"/>
          <w:sz w:val="20"/>
          <w:szCs w:val="20"/>
          <w:lang w:val="en-US"/>
        </w:rPr>
        <w:t>е</w:t>
      </w:r>
      <w:r w:rsidRPr="00741E32">
        <w:rPr>
          <w:rFonts w:eastAsia="Verdana"/>
          <w:spacing w:val="43"/>
          <w:sz w:val="20"/>
          <w:szCs w:val="20"/>
          <w:lang w:val="en-US"/>
        </w:rPr>
        <w:t xml:space="preserve"> </w:t>
      </w:r>
      <w:r w:rsidRPr="00741E32">
        <w:rPr>
          <w:rFonts w:eastAsia="Verdana"/>
          <w:sz w:val="20"/>
          <w:szCs w:val="20"/>
          <w:lang w:val="en-US"/>
        </w:rPr>
        <w:t>на</w:t>
      </w:r>
      <w:r w:rsidRPr="00741E32">
        <w:rPr>
          <w:rFonts w:eastAsia="Verdana"/>
          <w:spacing w:val="2"/>
          <w:sz w:val="20"/>
          <w:szCs w:val="20"/>
          <w:lang w:val="en-US"/>
        </w:rPr>
        <w:t>б</w:t>
      </w:r>
      <w:r w:rsidRPr="00741E32">
        <w:rPr>
          <w:rFonts w:eastAsia="Verdana"/>
          <w:sz w:val="20"/>
          <w:szCs w:val="20"/>
          <w:lang w:val="en-US"/>
        </w:rPr>
        <w:t>а</w:t>
      </w:r>
      <w:r w:rsidRPr="00741E32">
        <w:rPr>
          <w:rFonts w:eastAsia="Verdana"/>
          <w:spacing w:val="1"/>
          <w:sz w:val="20"/>
          <w:szCs w:val="20"/>
          <w:lang w:val="en-US"/>
        </w:rPr>
        <w:t>в</w:t>
      </w:r>
      <w:r w:rsidRPr="00741E32">
        <w:rPr>
          <w:rFonts w:eastAsia="Verdana"/>
          <w:sz w:val="20"/>
          <w:szCs w:val="20"/>
          <w:lang w:val="en-US"/>
        </w:rPr>
        <w:t>к</w:t>
      </w:r>
      <w:r w:rsidRPr="00741E32">
        <w:rPr>
          <w:rFonts w:eastAsia="Verdana"/>
          <w:spacing w:val="-2"/>
          <w:sz w:val="20"/>
          <w:szCs w:val="20"/>
          <w:lang w:val="en-US"/>
        </w:rPr>
        <w:t>е</w:t>
      </w:r>
      <w:r w:rsidRPr="00741E32">
        <w:rPr>
          <w:rFonts w:eastAsia="Verdana"/>
          <w:sz w:val="20"/>
          <w:szCs w:val="20"/>
          <w:lang w:val="en-US"/>
        </w:rPr>
        <w:t>,</w:t>
      </w:r>
      <w:r w:rsidRPr="00741E32">
        <w:rPr>
          <w:rFonts w:eastAsia="Verdana"/>
          <w:w w:val="99"/>
          <w:sz w:val="20"/>
          <w:szCs w:val="20"/>
          <w:lang w:val="en-US"/>
        </w:rPr>
        <w:t xml:space="preserve"> </w:t>
      </w:r>
      <w:r w:rsidRPr="00741E32">
        <w:rPr>
          <w:rFonts w:eastAsia="Verdana"/>
          <w:sz w:val="20"/>
          <w:szCs w:val="20"/>
          <w:lang w:val="en-US"/>
        </w:rPr>
        <w:t>изн</w:t>
      </w:r>
      <w:r w:rsidRPr="00741E32">
        <w:rPr>
          <w:rFonts w:eastAsia="Verdana"/>
          <w:spacing w:val="-1"/>
          <w:sz w:val="20"/>
          <w:szCs w:val="20"/>
          <w:lang w:val="en-US"/>
        </w:rPr>
        <w:t>о</w:t>
      </w:r>
      <w:r w:rsidRPr="00741E32">
        <w:rPr>
          <w:rFonts w:eastAsia="Verdana"/>
          <w:sz w:val="20"/>
          <w:szCs w:val="20"/>
          <w:lang w:val="en-US"/>
        </w:rPr>
        <w:t>с</w:t>
      </w:r>
      <w:r w:rsidRPr="00741E32">
        <w:rPr>
          <w:rFonts w:eastAsia="Verdana"/>
          <w:spacing w:val="50"/>
          <w:sz w:val="20"/>
          <w:szCs w:val="20"/>
          <w:lang w:val="en-US"/>
        </w:rPr>
        <w:t xml:space="preserve"> </w:t>
      </w:r>
      <w:r w:rsidRPr="00741E32">
        <w:rPr>
          <w:rFonts w:eastAsia="Verdana"/>
          <w:sz w:val="20"/>
          <w:szCs w:val="20"/>
          <w:lang w:val="en-US"/>
        </w:rPr>
        <w:t>на</w:t>
      </w:r>
      <w:r w:rsidRPr="00741E32">
        <w:rPr>
          <w:rFonts w:eastAsia="Verdana"/>
          <w:spacing w:val="52"/>
          <w:sz w:val="20"/>
          <w:szCs w:val="20"/>
          <w:lang w:val="en-US"/>
        </w:rPr>
        <w:t xml:space="preserve"> </w:t>
      </w:r>
      <w:r w:rsidRPr="00741E32">
        <w:rPr>
          <w:rFonts w:eastAsia="Verdana"/>
          <w:spacing w:val="1"/>
          <w:sz w:val="20"/>
          <w:szCs w:val="20"/>
          <w:lang w:val="en-US"/>
        </w:rPr>
        <w:t>к</w:t>
      </w:r>
      <w:r w:rsidRPr="00741E32">
        <w:rPr>
          <w:rFonts w:eastAsia="Verdana"/>
          <w:spacing w:val="-1"/>
          <w:sz w:val="20"/>
          <w:szCs w:val="20"/>
          <w:lang w:val="en-US"/>
        </w:rPr>
        <w:t>о</w:t>
      </w:r>
      <w:r w:rsidRPr="00741E32">
        <w:rPr>
          <w:rFonts w:eastAsia="Verdana"/>
          <w:sz w:val="20"/>
          <w:szCs w:val="20"/>
          <w:lang w:val="en-US"/>
        </w:rPr>
        <w:t>ји</w:t>
      </w:r>
      <w:r w:rsidRPr="00741E32">
        <w:rPr>
          <w:rFonts w:eastAsia="Verdana"/>
          <w:spacing w:val="50"/>
          <w:sz w:val="20"/>
          <w:szCs w:val="20"/>
          <w:lang w:val="en-US"/>
        </w:rPr>
        <w:t xml:space="preserve"> </w:t>
      </w:r>
      <w:r w:rsidRPr="00741E32">
        <w:rPr>
          <w:rFonts w:eastAsia="Verdana"/>
          <w:spacing w:val="1"/>
          <w:sz w:val="20"/>
          <w:szCs w:val="20"/>
          <w:lang w:val="en-US"/>
        </w:rPr>
        <w:t>с</w:t>
      </w:r>
      <w:r w:rsidRPr="00741E32">
        <w:rPr>
          <w:rFonts w:eastAsia="Verdana"/>
          <w:sz w:val="20"/>
          <w:szCs w:val="20"/>
          <w:lang w:val="en-US"/>
        </w:rPr>
        <w:t>е</w:t>
      </w:r>
      <w:r w:rsidRPr="00741E32">
        <w:rPr>
          <w:rFonts w:eastAsia="Verdana"/>
          <w:spacing w:val="51"/>
          <w:sz w:val="20"/>
          <w:szCs w:val="20"/>
          <w:lang w:val="en-US"/>
        </w:rPr>
        <w:t xml:space="preserve"> </w:t>
      </w:r>
      <w:r w:rsidRPr="00741E32">
        <w:rPr>
          <w:rFonts w:eastAsia="Verdana"/>
          <w:sz w:val="20"/>
          <w:szCs w:val="20"/>
          <w:lang w:val="en-US"/>
        </w:rPr>
        <w:t>изда</w:t>
      </w:r>
      <w:r w:rsidRPr="00741E32">
        <w:rPr>
          <w:rFonts w:eastAsia="Verdana"/>
          <w:spacing w:val="1"/>
          <w:sz w:val="20"/>
          <w:szCs w:val="20"/>
          <w:lang w:val="en-US"/>
        </w:rPr>
        <w:t>ј</w:t>
      </w:r>
      <w:r w:rsidRPr="00741E32">
        <w:rPr>
          <w:rFonts w:eastAsia="Verdana"/>
          <w:sz w:val="20"/>
          <w:szCs w:val="20"/>
          <w:lang w:val="en-US"/>
        </w:rPr>
        <w:t>е</w:t>
      </w:r>
      <w:r w:rsidRPr="00741E32">
        <w:rPr>
          <w:rFonts w:eastAsia="Verdana"/>
          <w:spacing w:val="53"/>
          <w:sz w:val="20"/>
          <w:szCs w:val="20"/>
          <w:lang w:val="en-US"/>
        </w:rPr>
        <w:t xml:space="preserve"> </w:t>
      </w:r>
      <w:r w:rsidRPr="00741E32">
        <w:rPr>
          <w:rFonts w:eastAsia="Verdana"/>
          <w:sz w:val="20"/>
          <w:szCs w:val="20"/>
          <w:lang w:val="en-US"/>
        </w:rPr>
        <w:t>у висини датог аванса</w:t>
      </w:r>
      <w:r w:rsidRPr="00741E32">
        <w:rPr>
          <w:rFonts w:eastAsia="Verdana"/>
          <w:spacing w:val="53"/>
          <w:sz w:val="20"/>
          <w:szCs w:val="20"/>
          <w:lang w:val="sr-Cyrl-RS"/>
        </w:rPr>
        <w:t xml:space="preserve"> - </w:t>
      </w:r>
      <w:r w:rsidRPr="00741E32">
        <w:rPr>
          <w:rFonts w:eastAsia="Verdana"/>
          <w:bCs/>
          <w:sz w:val="20"/>
          <w:szCs w:val="20"/>
          <w:lang w:val="en-US"/>
        </w:rPr>
        <w:t>40</w:t>
      </w:r>
      <w:r w:rsidRPr="00741E32">
        <w:rPr>
          <w:rFonts w:eastAsia="Verdana"/>
          <w:sz w:val="20"/>
          <w:szCs w:val="20"/>
          <w:lang w:val="en-US"/>
        </w:rPr>
        <w:t xml:space="preserve">% од </w:t>
      </w:r>
      <w:r w:rsidRPr="00741E32">
        <w:rPr>
          <w:rFonts w:eastAsia="Verdana"/>
          <w:sz w:val="20"/>
          <w:szCs w:val="20"/>
          <w:lang w:val="sr-Cyrl-RS"/>
        </w:rPr>
        <w:t>у</w:t>
      </w:r>
      <w:r w:rsidRPr="00741E32">
        <w:rPr>
          <w:rFonts w:eastAsia="Verdana"/>
          <w:sz w:val="20"/>
          <w:szCs w:val="20"/>
          <w:lang w:val="en-US"/>
        </w:rPr>
        <w:t>говорене вредности јавне набавке у</w:t>
      </w:r>
      <w:r w:rsidRPr="00741E32">
        <w:rPr>
          <w:rFonts w:eastAsia="Verdana"/>
          <w:spacing w:val="51"/>
          <w:sz w:val="20"/>
          <w:szCs w:val="20"/>
          <w:lang w:val="en-US"/>
        </w:rPr>
        <w:t xml:space="preserve"> </w:t>
      </w:r>
      <w:r w:rsidRPr="00741E32">
        <w:rPr>
          <w:rFonts w:eastAsia="Verdana"/>
          <w:sz w:val="20"/>
          <w:szCs w:val="20"/>
          <w:lang w:val="en-US"/>
        </w:rPr>
        <w:t>динарима</w:t>
      </w:r>
      <w:r w:rsidRPr="00741E32">
        <w:rPr>
          <w:rFonts w:eastAsia="Verdana"/>
          <w:spacing w:val="51"/>
          <w:sz w:val="20"/>
          <w:szCs w:val="20"/>
          <w:lang w:val="en-US"/>
        </w:rPr>
        <w:t xml:space="preserve"> </w:t>
      </w:r>
      <w:r w:rsidRPr="00741E32">
        <w:rPr>
          <w:rFonts w:eastAsia="Verdana"/>
          <w:sz w:val="20"/>
          <w:szCs w:val="20"/>
          <w:lang w:val="en-US"/>
        </w:rPr>
        <w:t>са</w:t>
      </w:r>
      <w:r w:rsidRPr="00741E32">
        <w:rPr>
          <w:rFonts w:eastAsia="Verdana"/>
          <w:spacing w:val="53"/>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д</w:t>
      </w:r>
      <w:r w:rsidRPr="00741E32">
        <w:rPr>
          <w:rFonts w:eastAsia="Verdana"/>
          <w:spacing w:val="-1"/>
          <w:sz w:val="20"/>
          <w:szCs w:val="20"/>
          <w:lang w:val="en-US"/>
        </w:rPr>
        <w:t>в</w:t>
      </w:r>
      <w:r w:rsidRPr="00741E32">
        <w:rPr>
          <w:rFonts w:eastAsia="Verdana"/>
          <w:spacing w:val="-1"/>
          <w:sz w:val="20"/>
          <w:szCs w:val="20"/>
          <w:lang w:val="sr-Cyrl-RS"/>
        </w:rPr>
        <w:t>-ом</w:t>
      </w:r>
      <w:r w:rsidRPr="00741E32">
        <w:rPr>
          <w:rFonts w:eastAsia="Verdana"/>
          <w:sz w:val="20"/>
          <w:szCs w:val="20"/>
          <w:lang w:val="en-US"/>
        </w:rPr>
        <w:t>,</w:t>
      </w:r>
      <w:r w:rsidRPr="00741E32">
        <w:rPr>
          <w:rFonts w:eastAsia="Verdana"/>
          <w:spacing w:val="53"/>
          <w:sz w:val="20"/>
          <w:szCs w:val="20"/>
          <w:lang w:val="en-US"/>
        </w:rPr>
        <w:t xml:space="preserve"> </w:t>
      </w:r>
      <w:r w:rsidRPr="00741E32">
        <w:rPr>
          <w:rFonts w:eastAsia="Verdana"/>
          <w:spacing w:val="-1"/>
          <w:sz w:val="20"/>
          <w:szCs w:val="20"/>
          <w:lang w:val="en-US"/>
        </w:rPr>
        <w:t>с</w:t>
      </w:r>
      <w:r w:rsidRPr="00741E32">
        <w:rPr>
          <w:rFonts w:eastAsia="Verdana"/>
          <w:sz w:val="20"/>
          <w:szCs w:val="20"/>
          <w:lang w:val="en-US"/>
        </w:rPr>
        <w:t>а</w:t>
      </w:r>
      <w:r w:rsidRPr="00741E32">
        <w:rPr>
          <w:rFonts w:eastAsia="Verdana"/>
          <w:w w:val="99"/>
          <w:sz w:val="20"/>
          <w:szCs w:val="20"/>
          <w:lang w:val="en-US"/>
        </w:rPr>
        <w:t xml:space="preserve"> </w:t>
      </w:r>
      <w:r w:rsidRPr="00741E32">
        <w:rPr>
          <w:rFonts w:eastAsia="Verdana"/>
          <w:sz w:val="20"/>
          <w:szCs w:val="20"/>
          <w:lang w:val="en-US"/>
        </w:rPr>
        <w:t>нав</w:t>
      </w:r>
      <w:r w:rsidRPr="00741E32">
        <w:rPr>
          <w:rFonts w:eastAsia="Verdana"/>
          <w:spacing w:val="-2"/>
          <w:sz w:val="20"/>
          <w:szCs w:val="20"/>
          <w:lang w:val="en-US"/>
        </w:rPr>
        <w:t>о</w:t>
      </w:r>
      <w:r w:rsidRPr="00741E32">
        <w:rPr>
          <w:rFonts w:eastAsia="Verdana"/>
          <w:spacing w:val="3"/>
          <w:sz w:val="20"/>
          <w:szCs w:val="20"/>
          <w:lang w:val="en-US"/>
        </w:rPr>
        <w:t>ђ</w:t>
      </w:r>
      <w:r w:rsidRPr="00741E32">
        <w:rPr>
          <w:rFonts w:eastAsia="Verdana"/>
          <w:spacing w:val="-2"/>
          <w:sz w:val="20"/>
          <w:szCs w:val="20"/>
          <w:lang w:val="en-US"/>
        </w:rPr>
        <w:t>е</w:t>
      </w:r>
      <w:r w:rsidRPr="00741E32">
        <w:rPr>
          <w:rFonts w:eastAsia="Verdana"/>
          <w:spacing w:val="2"/>
          <w:sz w:val="20"/>
          <w:szCs w:val="20"/>
          <w:lang w:val="en-US"/>
        </w:rPr>
        <w:t>њ</w:t>
      </w:r>
      <w:r w:rsidRPr="00741E32">
        <w:rPr>
          <w:rFonts w:eastAsia="Verdana"/>
          <w:spacing w:val="-2"/>
          <w:sz w:val="20"/>
          <w:szCs w:val="20"/>
          <w:lang w:val="en-US"/>
        </w:rPr>
        <w:t>е</w:t>
      </w:r>
      <w:r w:rsidRPr="00741E32">
        <w:rPr>
          <w:rFonts w:eastAsia="Verdana"/>
          <w:sz w:val="20"/>
          <w:szCs w:val="20"/>
          <w:lang w:val="en-US"/>
        </w:rPr>
        <w:t>м</w:t>
      </w:r>
      <w:r w:rsidRPr="00741E32">
        <w:rPr>
          <w:rFonts w:eastAsia="Verdana"/>
          <w:spacing w:val="-7"/>
          <w:sz w:val="20"/>
          <w:szCs w:val="20"/>
          <w:lang w:val="en-US"/>
        </w:rPr>
        <w:t xml:space="preserve"> </w:t>
      </w:r>
      <w:r w:rsidRPr="00741E32">
        <w:rPr>
          <w:rFonts w:eastAsia="Verdana"/>
          <w:sz w:val="20"/>
          <w:szCs w:val="20"/>
          <w:lang w:val="en-US"/>
        </w:rPr>
        <w:t>р</w:t>
      </w:r>
      <w:r w:rsidRPr="00741E32">
        <w:rPr>
          <w:rFonts w:eastAsia="Verdana"/>
          <w:spacing w:val="1"/>
          <w:sz w:val="20"/>
          <w:szCs w:val="20"/>
          <w:lang w:val="en-US"/>
        </w:rPr>
        <w:t>о</w:t>
      </w:r>
      <w:r w:rsidRPr="00741E32">
        <w:rPr>
          <w:rFonts w:eastAsia="Verdana"/>
          <w:sz w:val="20"/>
          <w:szCs w:val="20"/>
          <w:lang w:val="en-US"/>
        </w:rPr>
        <w:t>ка</w:t>
      </w:r>
      <w:r w:rsidRPr="00741E32">
        <w:rPr>
          <w:rFonts w:eastAsia="Verdana"/>
          <w:spacing w:val="-4"/>
          <w:sz w:val="20"/>
          <w:szCs w:val="20"/>
          <w:lang w:val="en-US"/>
        </w:rPr>
        <w:t xml:space="preserve"> </w:t>
      </w:r>
      <w:r w:rsidRPr="00741E32">
        <w:rPr>
          <w:rFonts w:eastAsia="Verdana"/>
          <w:spacing w:val="-1"/>
          <w:sz w:val="20"/>
          <w:szCs w:val="20"/>
          <w:lang w:val="en-US"/>
        </w:rPr>
        <w:t>в</w:t>
      </w:r>
      <w:r w:rsidRPr="00741E32">
        <w:rPr>
          <w:rFonts w:eastAsia="Verdana"/>
          <w:sz w:val="20"/>
          <w:szCs w:val="20"/>
          <w:lang w:val="en-US"/>
        </w:rPr>
        <w:t>аж</w:t>
      </w:r>
      <w:r w:rsidRPr="00741E32">
        <w:rPr>
          <w:rFonts w:eastAsia="Verdana"/>
          <w:spacing w:val="2"/>
          <w:sz w:val="20"/>
          <w:szCs w:val="20"/>
          <w:lang w:val="en-US"/>
        </w:rPr>
        <w:t>н</w:t>
      </w:r>
      <w:r w:rsidRPr="00741E32">
        <w:rPr>
          <w:rFonts w:eastAsia="Verdana"/>
          <w:spacing w:val="1"/>
          <w:sz w:val="20"/>
          <w:szCs w:val="20"/>
          <w:lang w:val="en-US"/>
        </w:rPr>
        <w:t>о</w:t>
      </w:r>
      <w:r w:rsidRPr="00741E32">
        <w:rPr>
          <w:rFonts w:eastAsia="Verdana"/>
          <w:spacing w:val="-1"/>
          <w:sz w:val="20"/>
          <w:szCs w:val="20"/>
          <w:lang w:val="en-US"/>
        </w:rPr>
        <w:t>с</w:t>
      </w:r>
      <w:r w:rsidRPr="00741E32">
        <w:rPr>
          <w:rFonts w:eastAsia="Verdana"/>
          <w:sz w:val="20"/>
          <w:szCs w:val="20"/>
          <w:lang w:val="en-US"/>
        </w:rPr>
        <w:t>ти</w:t>
      </w:r>
      <w:r w:rsidRPr="00741E32">
        <w:rPr>
          <w:rFonts w:eastAsia="Verdana"/>
          <w:spacing w:val="-3"/>
          <w:sz w:val="20"/>
          <w:szCs w:val="20"/>
          <w:lang w:val="en-US"/>
        </w:rPr>
        <w:t xml:space="preserve"> </w:t>
      </w:r>
      <w:r w:rsidRPr="00741E32">
        <w:rPr>
          <w:rFonts w:eastAsia="Verdana"/>
          <w:sz w:val="20"/>
          <w:szCs w:val="20"/>
          <w:lang w:val="en-US"/>
        </w:rPr>
        <w:t>–</w:t>
      </w:r>
      <w:r w:rsidRPr="00741E32">
        <w:rPr>
          <w:rFonts w:eastAsia="Verdana"/>
          <w:spacing w:val="57"/>
          <w:sz w:val="20"/>
          <w:szCs w:val="20"/>
          <w:lang w:val="en-US"/>
        </w:rPr>
        <w:t xml:space="preserve"> </w:t>
      </w:r>
      <w:r w:rsidRPr="00741E32">
        <w:rPr>
          <w:rFonts w:eastAsia="Verdana" w:cs="Verdana"/>
          <w:sz w:val="20"/>
          <w:szCs w:val="20"/>
          <w:lang w:val="en-US"/>
        </w:rPr>
        <w:t>30</w:t>
      </w:r>
      <w:r w:rsidRPr="00741E32">
        <w:rPr>
          <w:rFonts w:eastAsia="Verdana" w:cs="Verdana"/>
          <w:spacing w:val="-6"/>
          <w:sz w:val="20"/>
          <w:szCs w:val="20"/>
          <w:lang w:val="en-US"/>
        </w:rPr>
        <w:t xml:space="preserve"> </w:t>
      </w:r>
      <w:r w:rsidRPr="00741E32">
        <w:rPr>
          <w:rFonts w:eastAsia="Verdana"/>
          <w:sz w:val="20"/>
          <w:szCs w:val="20"/>
          <w:lang w:val="en-US"/>
        </w:rPr>
        <w:t>дана</w:t>
      </w:r>
      <w:r w:rsidRPr="00741E32">
        <w:rPr>
          <w:rFonts w:eastAsia="Verdana"/>
          <w:spacing w:val="-4"/>
          <w:sz w:val="20"/>
          <w:szCs w:val="20"/>
          <w:lang w:val="en-US"/>
        </w:rPr>
        <w:t xml:space="preserve"> </w:t>
      </w:r>
      <w:r w:rsidRPr="00741E32">
        <w:rPr>
          <w:rFonts w:eastAsia="Verdana"/>
          <w:sz w:val="20"/>
          <w:szCs w:val="20"/>
          <w:lang w:val="en-US"/>
        </w:rPr>
        <w:t>ду</w:t>
      </w:r>
      <w:r w:rsidRPr="00741E32">
        <w:rPr>
          <w:rFonts w:eastAsia="Verdana"/>
          <w:spacing w:val="1"/>
          <w:sz w:val="20"/>
          <w:szCs w:val="20"/>
          <w:lang w:val="en-US"/>
        </w:rPr>
        <w:t>ж</w:t>
      </w:r>
      <w:r w:rsidRPr="00741E32">
        <w:rPr>
          <w:rFonts w:eastAsia="Verdana"/>
          <w:sz w:val="20"/>
          <w:szCs w:val="20"/>
          <w:lang w:val="en-US"/>
        </w:rPr>
        <w:t>и</w:t>
      </w:r>
      <w:r w:rsidRPr="00741E32">
        <w:rPr>
          <w:rFonts w:eastAsia="Verdana"/>
          <w:spacing w:val="-4"/>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д</w:t>
      </w:r>
      <w:r w:rsidRPr="00741E32">
        <w:rPr>
          <w:rFonts w:eastAsia="Verdana"/>
          <w:spacing w:val="-6"/>
          <w:sz w:val="20"/>
          <w:szCs w:val="20"/>
          <w:lang w:val="en-US"/>
        </w:rPr>
        <w:t xml:space="preserve"> </w:t>
      </w:r>
      <w:r w:rsidRPr="00741E32">
        <w:rPr>
          <w:rFonts w:eastAsia="Verdana"/>
          <w:sz w:val="20"/>
          <w:szCs w:val="20"/>
          <w:lang w:val="en-US"/>
        </w:rPr>
        <w:t>дана</w:t>
      </w:r>
      <w:r w:rsidRPr="00741E32">
        <w:rPr>
          <w:rFonts w:eastAsia="Verdana"/>
          <w:spacing w:val="60"/>
          <w:sz w:val="20"/>
          <w:szCs w:val="20"/>
          <w:lang w:val="en-US"/>
        </w:rPr>
        <w:t xml:space="preserve"> </w:t>
      </w:r>
      <w:r w:rsidRPr="00741E32">
        <w:rPr>
          <w:rFonts w:eastAsia="Verdana"/>
          <w:spacing w:val="2"/>
          <w:sz w:val="20"/>
          <w:szCs w:val="20"/>
          <w:lang w:val="en-US"/>
        </w:rPr>
        <w:t>и</w:t>
      </w:r>
      <w:r w:rsidRPr="00741E32">
        <w:rPr>
          <w:rFonts w:eastAsia="Verdana"/>
          <w:spacing w:val="-1"/>
          <w:sz w:val="20"/>
          <w:szCs w:val="20"/>
          <w:lang w:val="en-US"/>
        </w:rPr>
        <w:t>с</w:t>
      </w:r>
      <w:r w:rsidRPr="00741E32">
        <w:rPr>
          <w:rFonts w:eastAsia="Verdana"/>
          <w:spacing w:val="1"/>
          <w:sz w:val="20"/>
          <w:szCs w:val="20"/>
          <w:lang w:val="en-US"/>
        </w:rPr>
        <w:t>т</w:t>
      </w:r>
      <w:r w:rsidRPr="00741E32">
        <w:rPr>
          <w:rFonts w:eastAsia="Verdana"/>
          <w:spacing w:val="-2"/>
          <w:sz w:val="20"/>
          <w:szCs w:val="20"/>
          <w:lang w:val="en-US"/>
        </w:rPr>
        <w:t>е</w:t>
      </w:r>
      <w:r w:rsidRPr="00741E32">
        <w:rPr>
          <w:rFonts w:eastAsia="Verdana"/>
          <w:sz w:val="20"/>
          <w:szCs w:val="20"/>
          <w:lang w:val="en-US"/>
        </w:rPr>
        <w:t>ка</w:t>
      </w:r>
      <w:r w:rsidRPr="00741E32">
        <w:rPr>
          <w:rFonts w:eastAsia="Verdana"/>
          <w:spacing w:val="-7"/>
          <w:sz w:val="20"/>
          <w:szCs w:val="20"/>
          <w:lang w:val="en-US"/>
        </w:rPr>
        <w:t xml:space="preserve"> </w:t>
      </w:r>
      <w:r w:rsidRPr="00741E32">
        <w:rPr>
          <w:rFonts w:eastAsia="Verdana"/>
          <w:spacing w:val="2"/>
          <w:sz w:val="20"/>
          <w:szCs w:val="20"/>
          <w:lang w:val="en-US"/>
        </w:rPr>
        <w:t>р</w:t>
      </w:r>
      <w:r w:rsidRPr="00741E32">
        <w:rPr>
          <w:rFonts w:eastAsia="Verdana"/>
          <w:spacing w:val="-1"/>
          <w:sz w:val="20"/>
          <w:szCs w:val="20"/>
          <w:lang w:val="en-US"/>
        </w:rPr>
        <w:t>о</w:t>
      </w:r>
      <w:r w:rsidRPr="00741E32">
        <w:rPr>
          <w:rFonts w:eastAsia="Verdana"/>
          <w:sz w:val="20"/>
          <w:szCs w:val="20"/>
          <w:lang w:val="en-US"/>
        </w:rPr>
        <w:t>ка</w:t>
      </w:r>
      <w:r w:rsidRPr="00741E32">
        <w:rPr>
          <w:rFonts w:eastAsia="Verdana"/>
          <w:spacing w:val="-4"/>
          <w:sz w:val="20"/>
          <w:szCs w:val="20"/>
          <w:lang w:val="en-US"/>
        </w:rPr>
        <w:t xml:space="preserve"> </w:t>
      </w:r>
      <w:r w:rsidRPr="00741E32">
        <w:rPr>
          <w:rFonts w:eastAsia="Verdana"/>
          <w:sz w:val="20"/>
          <w:szCs w:val="20"/>
          <w:lang w:val="en-US"/>
        </w:rPr>
        <w:t>за</w:t>
      </w:r>
      <w:r w:rsidRPr="00741E32">
        <w:rPr>
          <w:rFonts w:eastAsia="Verdana"/>
          <w:spacing w:val="-7"/>
          <w:sz w:val="20"/>
          <w:szCs w:val="20"/>
          <w:lang w:val="en-US"/>
        </w:rPr>
        <w:t xml:space="preserve"> </w:t>
      </w:r>
      <w:r w:rsidRPr="00741E32">
        <w:rPr>
          <w:rFonts w:eastAsia="Verdana"/>
          <w:spacing w:val="1"/>
          <w:sz w:val="20"/>
          <w:szCs w:val="20"/>
          <w:lang w:val="en-US"/>
        </w:rPr>
        <w:t>к</w:t>
      </w:r>
      <w:r w:rsidRPr="00741E32">
        <w:rPr>
          <w:rFonts w:eastAsia="Verdana"/>
          <w:spacing w:val="-1"/>
          <w:sz w:val="20"/>
          <w:szCs w:val="20"/>
          <w:lang w:val="en-US"/>
        </w:rPr>
        <w:t>о</w:t>
      </w:r>
      <w:r w:rsidRPr="00741E32">
        <w:rPr>
          <w:rFonts w:eastAsia="Verdana"/>
          <w:sz w:val="20"/>
          <w:szCs w:val="20"/>
          <w:lang w:val="en-US"/>
        </w:rPr>
        <w:t>нач</w:t>
      </w:r>
      <w:r w:rsidRPr="00741E32">
        <w:rPr>
          <w:rFonts w:eastAsia="Verdana"/>
          <w:spacing w:val="2"/>
          <w:sz w:val="20"/>
          <w:szCs w:val="20"/>
          <w:lang w:val="en-US"/>
        </w:rPr>
        <w:t>н</w:t>
      </w:r>
      <w:r w:rsidRPr="00741E32">
        <w:rPr>
          <w:rFonts w:eastAsia="Verdana"/>
          <w:sz w:val="20"/>
          <w:szCs w:val="20"/>
          <w:lang w:val="en-US"/>
        </w:rPr>
        <w:t>о</w:t>
      </w:r>
      <w:r w:rsidRPr="00741E32">
        <w:rPr>
          <w:rFonts w:eastAsia="Verdana"/>
          <w:spacing w:val="-5"/>
          <w:sz w:val="20"/>
          <w:szCs w:val="20"/>
          <w:lang w:val="en-US"/>
        </w:rPr>
        <w:t xml:space="preserve"> </w:t>
      </w:r>
      <w:r w:rsidRPr="00741E32">
        <w:rPr>
          <w:rFonts w:eastAsia="Verdana"/>
          <w:sz w:val="20"/>
          <w:szCs w:val="20"/>
          <w:lang w:val="en-US"/>
        </w:rPr>
        <w:t>из</w:t>
      </w:r>
      <w:r w:rsidRPr="00741E32">
        <w:rPr>
          <w:rFonts w:eastAsia="Verdana"/>
          <w:spacing w:val="-1"/>
          <w:sz w:val="20"/>
          <w:szCs w:val="20"/>
          <w:lang w:val="en-US"/>
        </w:rPr>
        <w:t>в</w:t>
      </w:r>
      <w:r w:rsidRPr="00741E32">
        <w:rPr>
          <w:rFonts w:eastAsia="Verdana"/>
          <w:sz w:val="20"/>
          <w:szCs w:val="20"/>
          <w:lang w:val="en-US"/>
        </w:rPr>
        <w:t>рш</w:t>
      </w:r>
      <w:r w:rsidRPr="00741E32">
        <w:rPr>
          <w:rFonts w:eastAsia="Verdana"/>
          <w:spacing w:val="1"/>
          <w:sz w:val="20"/>
          <w:szCs w:val="20"/>
          <w:lang w:val="en-US"/>
        </w:rPr>
        <w:t>е</w:t>
      </w:r>
      <w:r w:rsidRPr="00741E32">
        <w:rPr>
          <w:rFonts w:eastAsia="Verdana"/>
          <w:sz w:val="20"/>
          <w:szCs w:val="20"/>
          <w:lang w:val="en-US"/>
        </w:rPr>
        <w:t>ње</w:t>
      </w:r>
      <w:r w:rsidRPr="00741E32">
        <w:rPr>
          <w:rFonts w:eastAsia="Verdana"/>
          <w:spacing w:val="-6"/>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о</w:t>
      </w:r>
      <w:r w:rsidRPr="00741E32">
        <w:rPr>
          <w:rFonts w:eastAsia="Verdana"/>
          <w:spacing w:val="-1"/>
          <w:sz w:val="20"/>
          <w:szCs w:val="20"/>
          <w:lang w:val="en-US"/>
        </w:rPr>
        <w:t>с</w:t>
      </w:r>
      <w:r w:rsidRPr="00741E32">
        <w:rPr>
          <w:rFonts w:eastAsia="Verdana"/>
          <w:spacing w:val="1"/>
          <w:sz w:val="20"/>
          <w:szCs w:val="20"/>
          <w:lang w:val="en-US"/>
        </w:rPr>
        <w:t>л</w:t>
      </w:r>
      <w:r w:rsidRPr="00741E32">
        <w:rPr>
          <w:rFonts w:eastAsia="Verdana"/>
          <w:sz w:val="20"/>
          <w:szCs w:val="20"/>
          <w:lang w:val="en-US"/>
        </w:rPr>
        <w:t>а.</w:t>
      </w:r>
    </w:p>
    <w:p w:rsidR="00D234BC" w:rsidRPr="00741E32" w:rsidRDefault="00D234BC" w:rsidP="00D234BC">
      <w:pPr>
        <w:widowControl w:val="0"/>
        <w:spacing w:after="0" w:line="242" w:lineRule="exact"/>
        <w:ind w:left="833"/>
        <w:rPr>
          <w:rFonts w:eastAsia="Verdana"/>
          <w:sz w:val="20"/>
          <w:szCs w:val="20"/>
          <w:lang w:val="en-US"/>
        </w:rPr>
      </w:pPr>
      <w:r w:rsidRPr="00741E32">
        <w:rPr>
          <w:rFonts w:eastAsia="Verdana"/>
          <w:spacing w:val="-1"/>
          <w:sz w:val="20"/>
          <w:szCs w:val="20"/>
          <w:u w:val="single" w:color="000000"/>
          <w:lang w:val="en-US"/>
        </w:rPr>
        <w:t>Н</w:t>
      </w:r>
      <w:r w:rsidRPr="00741E32">
        <w:rPr>
          <w:rFonts w:eastAsia="Verdana"/>
          <w:sz w:val="20"/>
          <w:szCs w:val="20"/>
          <w:u w:val="single" w:color="000000"/>
          <w:lang w:val="en-US"/>
        </w:rPr>
        <w:t>ачин</w:t>
      </w:r>
      <w:r w:rsidRPr="00741E32">
        <w:rPr>
          <w:rFonts w:eastAsia="Verdana"/>
          <w:spacing w:val="60"/>
          <w:sz w:val="20"/>
          <w:szCs w:val="20"/>
          <w:u w:val="single" w:color="000000"/>
          <w:lang w:val="en-US"/>
        </w:rPr>
        <w:t xml:space="preserve"> </w:t>
      </w:r>
      <w:r w:rsidRPr="00741E32">
        <w:rPr>
          <w:rFonts w:eastAsia="Verdana"/>
          <w:sz w:val="20"/>
          <w:szCs w:val="20"/>
          <w:u w:val="single" w:color="000000"/>
          <w:lang w:val="en-US"/>
        </w:rPr>
        <w:t>п</w:t>
      </w:r>
      <w:r w:rsidRPr="00741E32">
        <w:rPr>
          <w:rFonts w:eastAsia="Verdana"/>
          <w:spacing w:val="-1"/>
          <w:sz w:val="20"/>
          <w:szCs w:val="20"/>
          <w:u w:val="single" w:color="000000"/>
          <w:lang w:val="en-US"/>
        </w:rPr>
        <w:t>о</w:t>
      </w:r>
      <w:r w:rsidRPr="00741E32">
        <w:rPr>
          <w:rFonts w:eastAsia="Verdana"/>
          <w:sz w:val="20"/>
          <w:szCs w:val="20"/>
          <w:u w:val="single" w:color="000000"/>
          <w:lang w:val="en-US"/>
        </w:rPr>
        <w:t>дн</w:t>
      </w:r>
      <w:r w:rsidRPr="00741E32">
        <w:rPr>
          <w:rFonts w:eastAsia="Verdana"/>
          <w:spacing w:val="-1"/>
          <w:sz w:val="20"/>
          <w:szCs w:val="20"/>
          <w:u w:val="single" w:color="000000"/>
          <w:lang w:val="en-US"/>
        </w:rPr>
        <w:t>о</w:t>
      </w:r>
      <w:r w:rsidRPr="00741E32">
        <w:rPr>
          <w:rFonts w:eastAsia="Verdana"/>
          <w:sz w:val="20"/>
          <w:szCs w:val="20"/>
          <w:u w:val="single" w:color="000000"/>
          <w:lang w:val="en-US"/>
        </w:rPr>
        <w:t>ш</w:t>
      </w:r>
      <w:r w:rsidRPr="00741E32">
        <w:rPr>
          <w:rFonts w:eastAsia="Verdana"/>
          <w:spacing w:val="-2"/>
          <w:sz w:val="20"/>
          <w:szCs w:val="20"/>
          <w:u w:val="single" w:color="000000"/>
          <w:lang w:val="en-US"/>
        </w:rPr>
        <w:t>е</w:t>
      </w:r>
      <w:r w:rsidRPr="00741E32">
        <w:rPr>
          <w:rFonts w:eastAsia="Verdana"/>
          <w:sz w:val="20"/>
          <w:szCs w:val="20"/>
          <w:u w:val="single" w:color="000000"/>
          <w:lang w:val="en-US"/>
        </w:rPr>
        <w:t>ња</w:t>
      </w:r>
      <w:r w:rsidRPr="00741E32">
        <w:rPr>
          <w:rFonts w:eastAsia="Verdana"/>
          <w:sz w:val="20"/>
          <w:szCs w:val="20"/>
          <w:lang w:val="en-US"/>
        </w:rPr>
        <w:t>:</w:t>
      </w:r>
      <w:r w:rsidRPr="00741E32">
        <w:rPr>
          <w:rFonts w:eastAsia="Verdana"/>
          <w:spacing w:val="-4"/>
          <w:sz w:val="20"/>
          <w:szCs w:val="20"/>
          <w:lang w:val="en-US"/>
        </w:rPr>
        <w:t xml:space="preserve"> </w:t>
      </w:r>
      <w:r w:rsidRPr="00741E32">
        <w:rPr>
          <w:rFonts w:eastAsia="Verdana"/>
          <w:sz w:val="20"/>
          <w:szCs w:val="20"/>
          <w:lang w:val="en-US"/>
        </w:rPr>
        <w:t>у</w:t>
      </w:r>
      <w:r w:rsidRPr="00741E32">
        <w:rPr>
          <w:rFonts w:eastAsia="Verdana"/>
          <w:spacing w:val="-4"/>
          <w:sz w:val="20"/>
          <w:szCs w:val="20"/>
          <w:lang w:val="en-US"/>
        </w:rPr>
        <w:t xml:space="preserve"> </w:t>
      </w:r>
      <w:r w:rsidRPr="00741E32">
        <w:rPr>
          <w:rFonts w:eastAsia="Verdana"/>
          <w:spacing w:val="1"/>
          <w:sz w:val="20"/>
          <w:szCs w:val="20"/>
          <w:lang w:val="en-US"/>
        </w:rPr>
        <w:t>т</w:t>
      </w:r>
      <w:r w:rsidRPr="00741E32">
        <w:rPr>
          <w:rFonts w:eastAsia="Verdana"/>
          <w:sz w:val="20"/>
          <w:szCs w:val="20"/>
          <w:lang w:val="en-US"/>
        </w:rPr>
        <w:t>р</w:t>
      </w:r>
      <w:r w:rsidRPr="00741E32">
        <w:rPr>
          <w:rFonts w:eastAsia="Verdana"/>
          <w:spacing w:val="-2"/>
          <w:sz w:val="20"/>
          <w:szCs w:val="20"/>
          <w:lang w:val="en-US"/>
        </w:rPr>
        <w:t>е</w:t>
      </w:r>
      <w:r w:rsidRPr="00741E32">
        <w:rPr>
          <w:rFonts w:eastAsia="Verdana"/>
          <w:sz w:val="20"/>
          <w:szCs w:val="20"/>
          <w:lang w:val="en-US"/>
        </w:rPr>
        <w:t>ну</w:t>
      </w:r>
      <w:r w:rsidRPr="00741E32">
        <w:rPr>
          <w:rFonts w:eastAsia="Verdana"/>
          <w:spacing w:val="1"/>
          <w:sz w:val="20"/>
          <w:szCs w:val="20"/>
          <w:lang w:val="en-US"/>
        </w:rPr>
        <w:t>т</w:t>
      </w:r>
      <w:r w:rsidRPr="00741E32">
        <w:rPr>
          <w:rFonts w:eastAsia="Verdana"/>
          <w:sz w:val="20"/>
          <w:szCs w:val="20"/>
          <w:lang w:val="en-US"/>
        </w:rPr>
        <w:t>ку</w:t>
      </w:r>
      <w:r w:rsidRPr="00741E32">
        <w:rPr>
          <w:rFonts w:eastAsia="Verdana"/>
          <w:spacing w:val="-5"/>
          <w:sz w:val="20"/>
          <w:szCs w:val="20"/>
          <w:lang w:val="en-US"/>
        </w:rPr>
        <w:t xml:space="preserve"> </w:t>
      </w:r>
      <w:r w:rsidRPr="00741E32">
        <w:rPr>
          <w:rFonts w:eastAsia="Verdana"/>
          <w:sz w:val="20"/>
          <w:szCs w:val="20"/>
          <w:lang w:val="en-US"/>
        </w:rPr>
        <w:t>за</w:t>
      </w:r>
      <w:r w:rsidRPr="00741E32">
        <w:rPr>
          <w:rFonts w:eastAsia="Verdana"/>
          <w:spacing w:val="2"/>
          <w:sz w:val="20"/>
          <w:szCs w:val="20"/>
          <w:lang w:val="en-US"/>
        </w:rPr>
        <w:t>к</w:t>
      </w:r>
      <w:r w:rsidRPr="00741E32">
        <w:rPr>
          <w:rFonts w:eastAsia="Verdana"/>
          <w:sz w:val="20"/>
          <w:szCs w:val="20"/>
          <w:lang w:val="en-US"/>
        </w:rPr>
        <w:t>љу</w:t>
      </w:r>
      <w:r w:rsidRPr="00741E32">
        <w:rPr>
          <w:rFonts w:eastAsia="Verdana"/>
          <w:spacing w:val="1"/>
          <w:sz w:val="20"/>
          <w:szCs w:val="20"/>
          <w:lang w:val="en-US"/>
        </w:rPr>
        <w:t>ч</w:t>
      </w:r>
      <w:r w:rsidRPr="00741E32">
        <w:rPr>
          <w:rFonts w:eastAsia="Verdana"/>
          <w:spacing w:val="-2"/>
          <w:sz w:val="20"/>
          <w:szCs w:val="20"/>
          <w:lang w:val="en-US"/>
        </w:rPr>
        <w:t>е</w:t>
      </w:r>
      <w:r w:rsidRPr="00741E32">
        <w:rPr>
          <w:rFonts w:eastAsia="Verdana"/>
          <w:sz w:val="20"/>
          <w:szCs w:val="20"/>
          <w:lang w:val="en-US"/>
        </w:rPr>
        <w:t>ња</w:t>
      </w:r>
      <w:r w:rsidRPr="00741E32">
        <w:rPr>
          <w:rFonts w:eastAsia="Verdana"/>
          <w:spacing w:val="-4"/>
          <w:sz w:val="20"/>
          <w:szCs w:val="20"/>
          <w:lang w:val="en-US"/>
        </w:rPr>
        <w:t xml:space="preserve"> </w:t>
      </w:r>
      <w:r w:rsidRPr="00741E32">
        <w:rPr>
          <w:rFonts w:eastAsia="Verdana"/>
          <w:sz w:val="20"/>
          <w:szCs w:val="20"/>
          <w:lang w:val="en-US"/>
        </w:rPr>
        <w:t>у</w:t>
      </w:r>
      <w:r w:rsidRPr="00741E32">
        <w:rPr>
          <w:rFonts w:eastAsia="Verdana"/>
          <w:spacing w:val="1"/>
          <w:sz w:val="20"/>
          <w:szCs w:val="20"/>
          <w:lang w:val="en-US"/>
        </w:rPr>
        <w:t>г</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pacing w:val="-1"/>
          <w:sz w:val="20"/>
          <w:szCs w:val="20"/>
          <w:lang w:val="en-US"/>
        </w:rPr>
        <w:t>о</w:t>
      </w:r>
      <w:r w:rsidRPr="00741E32">
        <w:rPr>
          <w:rFonts w:eastAsia="Verdana"/>
          <w:sz w:val="20"/>
          <w:szCs w:val="20"/>
          <w:lang w:val="en-US"/>
        </w:rPr>
        <w:t>ра.</w:t>
      </w:r>
    </w:p>
    <w:p w:rsidR="00D234BC" w:rsidRPr="00741E32" w:rsidRDefault="00D234BC" w:rsidP="00D234BC">
      <w:pPr>
        <w:widowControl w:val="0"/>
        <w:spacing w:after="0" w:line="243" w:lineRule="exact"/>
        <w:ind w:left="833"/>
        <w:rPr>
          <w:rFonts w:eastAsia="Verdana"/>
          <w:sz w:val="20"/>
          <w:szCs w:val="20"/>
          <w:lang w:val="en-US"/>
        </w:rPr>
      </w:pPr>
      <w:r w:rsidRPr="00741E32">
        <w:rPr>
          <w:rFonts w:eastAsia="Verdana"/>
          <w:sz w:val="20"/>
          <w:szCs w:val="20"/>
          <w:u w:val="single" w:color="000000"/>
          <w:lang w:val="en-US"/>
        </w:rPr>
        <w:t>Ви</w:t>
      </w:r>
      <w:r w:rsidRPr="00741E32">
        <w:rPr>
          <w:rFonts w:eastAsia="Verdana"/>
          <w:spacing w:val="-1"/>
          <w:sz w:val="20"/>
          <w:szCs w:val="20"/>
          <w:u w:val="single" w:color="000000"/>
          <w:lang w:val="en-US"/>
        </w:rPr>
        <w:t>с</w:t>
      </w:r>
      <w:r w:rsidRPr="00741E32">
        <w:rPr>
          <w:rFonts w:eastAsia="Verdana"/>
          <w:sz w:val="20"/>
          <w:szCs w:val="20"/>
          <w:u w:val="single" w:color="000000"/>
          <w:lang w:val="en-US"/>
        </w:rPr>
        <w:t>ин</w:t>
      </w:r>
      <w:r w:rsidRPr="00741E32">
        <w:rPr>
          <w:rFonts w:eastAsia="Verdana"/>
          <w:spacing w:val="-4"/>
          <w:sz w:val="20"/>
          <w:szCs w:val="20"/>
          <w:u w:val="single" w:color="000000"/>
          <w:lang w:val="en-US"/>
        </w:rPr>
        <w:t xml:space="preserve"> </w:t>
      </w:r>
      <w:r w:rsidRPr="00741E32">
        <w:rPr>
          <w:rFonts w:eastAsia="Verdana"/>
          <w:sz w:val="20"/>
          <w:szCs w:val="20"/>
          <w:u w:val="single" w:color="000000"/>
          <w:lang w:val="en-US"/>
        </w:rPr>
        <w:t>а</w:t>
      </w:r>
      <w:r w:rsidRPr="00741E32">
        <w:rPr>
          <w:rFonts w:eastAsia="Verdana"/>
          <w:sz w:val="20"/>
          <w:szCs w:val="20"/>
          <w:lang w:val="en-US"/>
        </w:rPr>
        <w:t>:</w:t>
      </w:r>
      <w:r w:rsidRPr="00741E32">
        <w:rPr>
          <w:rFonts w:eastAsia="Verdana"/>
          <w:spacing w:val="-4"/>
          <w:sz w:val="20"/>
          <w:szCs w:val="20"/>
          <w:lang w:val="en-US"/>
        </w:rPr>
        <w:t xml:space="preserve"> </w:t>
      </w:r>
      <w:r w:rsidRPr="00741E32">
        <w:rPr>
          <w:rFonts w:eastAsia="Verdana"/>
          <w:spacing w:val="-4"/>
          <w:sz w:val="20"/>
          <w:szCs w:val="20"/>
          <w:lang w:val="sr-Cyrl-RS"/>
        </w:rPr>
        <w:t xml:space="preserve">у висини датог аванса </w:t>
      </w:r>
      <w:r>
        <w:rPr>
          <w:sz w:val="20"/>
          <w:szCs w:val="20"/>
          <w:lang w:val="sr-Cyrl-RS"/>
        </w:rPr>
        <w:t>5</w:t>
      </w:r>
      <w:r w:rsidRPr="00741E32">
        <w:rPr>
          <w:sz w:val="20"/>
          <w:szCs w:val="20"/>
          <w:lang w:val="en-US"/>
        </w:rPr>
        <w:t>0% од укупне вредности уговора и изражена у динарима</w:t>
      </w:r>
      <w:r w:rsidRPr="00741E32">
        <w:rPr>
          <w:sz w:val="20"/>
          <w:szCs w:val="20"/>
          <w:lang w:val="sr-Cyrl-RS"/>
        </w:rPr>
        <w:t xml:space="preserve"> са</w:t>
      </w:r>
      <w:r w:rsidRPr="00741E32">
        <w:rPr>
          <w:sz w:val="20"/>
          <w:szCs w:val="20"/>
          <w:lang w:val="en-US"/>
        </w:rPr>
        <w:t xml:space="preserve"> пдв, </w:t>
      </w:r>
    </w:p>
    <w:p w:rsidR="00D234BC" w:rsidRPr="00741E32" w:rsidRDefault="00D234BC" w:rsidP="00D234BC">
      <w:pPr>
        <w:widowControl w:val="0"/>
        <w:spacing w:after="0" w:line="242" w:lineRule="exact"/>
        <w:ind w:left="833"/>
        <w:rPr>
          <w:rFonts w:eastAsia="Verdana"/>
          <w:sz w:val="20"/>
          <w:szCs w:val="20"/>
          <w:lang w:val="sr-Cyrl-RS"/>
        </w:rPr>
      </w:pPr>
      <w:r w:rsidRPr="00741E32">
        <w:rPr>
          <w:rFonts w:eastAsia="Verdana"/>
          <w:sz w:val="20"/>
          <w:szCs w:val="20"/>
          <w:u w:val="single" w:color="000000"/>
          <w:lang w:val="en-US"/>
        </w:rPr>
        <w:t>Р</w:t>
      </w:r>
      <w:r w:rsidRPr="00741E32">
        <w:rPr>
          <w:rFonts w:eastAsia="Verdana"/>
          <w:spacing w:val="-1"/>
          <w:sz w:val="20"/>
          <w:szCs w:val="20"/>
          <w:u w:val="single" w:color="000000"/>
          <w:lang w:val="en-US"/>
        </w:rPr>
        <w:t>о</w:t>
      </w:r>
      <w:r w:rsidRPr="00741E32">
        <w:rPr>
          <w:rFonts w:eastAsia="Verdana"/>
          <w:sz w:val="20"/>
          <w:szCs w:val="20"/>
          <w:u w:val="single" w:color="000000"/>
          <w:lang w:val="en-US"/>
        </w:rPr>
        <w:t>к</w:t>
      </w:r>
      <w:r w:rsidRPr="00741E32">
        <w:rPr>
          <w:rFonts w:eastAsia="Verdana"/>
          <w:spacing w:val="60"/>
          <w:sz w:val="20"/>
          <w:szCs w:val="20"/>
          <w:u w:val="single" w:color="000000"/>
          <w:lang w:val="en-US"/>
        </w:rPr>
        <w:t xml:space="preserve"> </w:t>
      </w:r>
      <w:r w:rsidRPr="00741E32">
        <w:rPr>
          <w:rFonts w:eastAsia="Verdana"/>
          <w:sz w:val="20"/>
          <w:szCs w:val="20"/>
          <w:u w:val="single" w:color="000000"/>
          <w:lang w:val="en-US"/>
        </w:rPr>
        <w:t>трајањ</w:t>
      </w:r>
      <w:r w:rsidRPr="00741E32">
        <w:rPr>
          <w:rFonts w:eastAsia="Verdana"/>
          <w:spacing w:val="-5"/>
          <w:sz w:val="20"/>
          <w:szCs w:val="20"/>
          <w:u w:val="single" w:color="000000"/>
          <w:lang w:val="en-US"/>
        </w:rPr>
        <w:t>a</w:t>
      </w:r>
      <w:r w:rsidRPr="00741E32">
        <w:rPr>
          <w:rFonts w:eastAsia="Verdana"/>
          <w:sz w:val="20"/>
          <w:szCs w:val="20"/>
          <w:lang w:val="en-US"/>
        </w:rPr>
        <w:t>:</w:t>
      </w:r>
      <w:r w:rsidRPr="00741E32">
        <w:rPr>
          <w:rFonts w:eastAsia="Verdana"/>
          <w:spacing w:val="-5"/>
          <w:sz w:val="20"/>
          <w:szCs w:val="20"/>
          <w:lang w:val="en-US"/>
        </w:rPr>
        <w:t xml:space="preserve"> </w:t>
      </w:r>
      <w:r w:rsidRPr="00741E32">
        <w:rPr>
          <w:rFonts w:eastAsia="Verdana"/>
          <w:sz w:val="20"/>
          <w:szCs w:val="20"/>
          <w:lang w:val="en-US"/>
        </w:rPr>
        <w:t>30</w:t>
      </w:r>
      <w:r w:rsidRPr="00741E32">
        <w:rPr>
          <w:rFonts w:eastAsia="Verdana"/>
          <w:spacing w:val="-6"/>
          <w:sz w:val="20"/>
          <w:szCs w:val="20"/>
          <w:lang w:val="en-US"/>
        </w:rPr>
        <w:t xml:space="preserve"> </w:t>
      </w:r>
      <w:r w:rsidRPr="00741E32">
        <w:rPr>
          <w:rFonts w:eastAsia="Verdana"/>
          <w:sz w:val="20"/>
          <w:szCs w:val="20"/>
          <w:lang w:val="en-US"/>
        </w:rPr>
        <w:t>дана</w:t>
      </w:r>
      <w:r w:rsidRPr="00741E32">
        <w:rPr>
          <w:rFonts w:eastAsia="Verdana"/>
          <w:spacing w:val="-5"/>
          <w:sz w:val="20"/>
          <w:szCs w:val="20"/>
          <w:lang w:val="en-US"/>
        </w:rPr>
        <w:t xml:space="preserve"> </w:t>
      </w:r>
      <w:r w:rsidRPr="00741E32">
        <w:rPr>
          <w:rFonts w:eastAsia="Verdana"/>
          <w:spacing w:val="2"/>
          <w:sz w:val="20"/>
          <w:szCs w:val="20"/>
          <w:lang w:val="en-US"/>
        </w:rPr>
        <w:t>д</w:t>
      </w:r>
      <w:r w:rsidRPr="00741E32">
        <w:rPr>
          <w:rFonts w:eastAsia="Verdana"/>
          <w:sz w:val="20"/>
          <w:szCs w:val="20"/>
          <w:lang w:val="en-US"/>
        </w:rPr>
        <w:t>у</w:t>
      </w:r>
      <w:r w:rsidRPr="00741E32">
        <w:rPr>
          <w:rFonts w:eastAsia="Verdana"/>
          <w:spacing w:val="-1"/>
          <w:sz w:val="20"/>
          <w:szCs w:val="20"/>
          <w:lang w:val="en-US"/>
        </w:rPr>
        <w:t>ж</w:t>
      </w:r>
      <w:r w:rsidRPr="00741E32">
        <w:rPr>
          <w:rFonts w:eastAsia="Verdana"/>
          <w:sz w:val="20"/>
          <w:szCs w:val="20"/>
          <w:lang w:val="en-US"/>
        </w:rPr>
        <w:t>и</w:t>
      </w:r>
      <w:r w:rsidRPr="00741E32">
        <w:rPr>
          <w:rFonts w:eastAsia="Verdana"/>
          <w:spacing w:val="-4"/>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д</w:t>
      </w:r>
      <w:r w:rsidRPr="00741E32">
        <w:rPr>
          <w:rFonts w:eastAsia="Verdana"/>
          <w:spacing w:val="-5"/>
          <w:sz w:val="20"/>
          <w:szCs w:val="20"/>
          <w:lang w:val="en-US"/>
        </w:rPr>
        <w:t xml:space="preserve"> </w:t>
      </w:r>
      <w:r w:rsidRPr="00741E32">
        <w:rPr>
          <w:rFonts w:eastAsia="Verdana"/>
          <w:sz w:val="20"/>
          <w:szCs w:val="20"/>
          <w:lang w:val="en-US"/>
        </w:rPr>
        <w:t>дана</w:t>
      </w:r>
      <w:r w:rsidRPr="00741E32">
        <w:rPr>
          <w:rFonts w:eastAsia="Verdana"/>
          <w:spacing w:val="-4"/>
          <w:sz w:val="20"/>
          <w:szCs w:val="20"/>
          <w:lang w:val="en-US"/>
        </w:rPr>
        <w:t xml:space="preserve"> </w:t>
      </w:r>
      <w:r w:rsidRPr="00741E32">
        <w:rPr>
          <w:rFonts w:eastAsia="Verdana"/>
          <w:spacing w:val="-1"/>
          <w:sz w:val="20"/>
          <w:szCs w:val="20"/>
          <w:lang w:val="en-US"/>
        </w:rPr>
        <w:t>о</w:t>
      </w:r>
      <w:r w:rsidRPr="00741E32">
        <w:rPr>
          <w:rFonts w:eastAsia="Verdana"/>
          <w:spacing w:val="1"/>
          <w:sz w:val="20"/>
          <w:szCs w:val="20"/>
          <w:lang w:val="en-US"/>
        </w:rPr>
        <w:t>к</w:t>
      </w:r>
      <w:r w:rsidRPr="00741E32">
        <w:rPr>
          <w:rFonts w:eastAsia="Verdana"/>
          <w:spacing w:val="-1"/>
          <w:sz w:val="20"/>
          <w:szCs w:val="20"/>
          <w:lang w:val="en-US"/>
        </w:rPr>
        <w:t>о</w:t>
      </w:r>
      <w:r w:rsidRPr="00741E32">
        <w:rPr>
          <w:rFonts w:eastAsia="Verdana"/>
          <w:spacing w:val="2"/>
          <w:sz w:val="20"/>
          <w:szCs w:val="20"/>
          <w:lang w:val="en-US"/>
        </w:rPr>
        <w:t>н</w:t>
      </w:r>
      <w:r w:rsidRPr="00741E32">
        <w:rPr>
          <w:rFonts w:eastAsia="Verdana"/>
          <w:sz w:val="20"/>
          <w:szCs w:val="20"/>
          <w:lang w:val="en-US"/>
        </w:rPr>
        <w:t>чања</w:t>
      </w:r>
      <w:r w:rsidRPr="00741E32">
        <w:rPr>
          <w:rFonts w:eastAsia="Verdana"/>
          <w:spacing w:val="-3"/>
          <w:sz w:val="20"/>
          <w:szCs w:val="20"/>
          <w:lang w:val="en-US"/>
        </w:rPr>
        <w:t xml:space="preserve"> </w:t>
      </w:r>
      <w:r w:rsidRPr="00741E32">
        <w:rPr>
          <w:rFonts w:eastAsia="Verdana"/>
          <w:sz w:val="20"/>
          <w:szCs w:val="20"/>
          <w:lang w:val="en-US"/>
        </w:rPr>
        <w:t>р</w:t>
      </w:r>
      <w:r w:rsidRPr="00741E32">
        <w:rPr>
          <w:rFonts w:eastAsia="Verdana"/>
          <w:spacing w:val="-1"/>
          <w:sz w:val="20"/>
          <w:szCs w:val="20"/>
          <w:lang w:val="en-US"/>
        </w:rPr>
        <w:t>е</w:t>
      </w:r>
      <w:r w:rsidRPr="00741E32">
        <w:rPr>
          <w:rFonts w:eastAsia="Verdana"/>
          <w:sz w:val="20"/>
          <w:szCs w:val="20"/>
          <w:lang w:val="en-US"/>
        </w:rPr>
        <w:t>а</w:t>
      </w:r>
      <w:r w:rsidRPr="00741E32">
        <w:rPr>
          <w:rFonts w:eastAsia="Verdana"/>
          <w:spacing w:val="1"/>
          <w:sz w:val="20"/>
          <w:szCs w:val="20"/>
          <w:lang w:val="en-US"/>
        </w:rPr>
        <w:t>л</w:t>
      </w:r>
      <w:r w:rsidRPr="00741E32">
        <w:rPr>
          <w:rFonts w:eastAsia="Verdana"/>
          <w:sz w:val="20"/>
          <w:szCs w:val="20"/>
          <w:lang w:val="en-US"/>
        </w:rPr>
        <w:t>иза</w:t>
      </w:r>
      <w:r w:rsidRPr="00741E32">
        <w:rPr>
          <w:rFonts w:eastAsia="Verdana"/>
          <w:spacing w:val="1"/>
          <w:sz w:val="20"/>
          <w:szCs w:val="20"/>
          <w:lang w:val="en-US"/>
        </w:rPr>
        <w:t>ц</w:t>
      </w:r>
      <w:r w:rsidRPr="00741E32">
        <w:rPr>
          <w:rFonts w:eastAsia="Verdana"/>
          <w:sz w:val="20"/>
          <w:szCs w:val="20"/>
          <w:lang w:val="en-US"/>
        </w:rPr>
        <w:t>ије</w:t>
      </w:r>
      <w:r w:rsidRPr="00741E32">
        <w:rPr>
          <w:rFonts w:eastAsia="Verdana"/>
          <w:spacing w:val="-5"/>
          <w:sz w:val="20"/>
          <w:szCs w:val="20"/>
          <w:lang w:val="en-US"/>
        </w:rPr>
        <w:t xml:space="preserve"> </w:t>
      </w:r>
      <w:r w:rsidRPr="00741E32">
        <w:rPr>
          <w:rFonts w:eastAsia="Verdana"/>
          <w:sz w:val="20"/>
          <w:szCs w:val="20"/>
          <w:lang w:val="en-US"/>
        </w:rPr>
        <w:t>у</w:t>
      </w:r>
      <w:r w:rsidRPr="00741E32">
        <w:rPr>
          <w:rFonts w:eastAsia="Verdana"/>
          <w:spacing w:val="1"/>
          <w:sz w:val="20"/>
          <w:szCs w:val="20"/>
          <w:lang w:val="en-US"/>
        </w:rPr>
        <w:t>г</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pacing w:val="-1"/>
          <w:sz w:val="20"/>
          <w:szCs w:val="20"/>
          <w:lang w:val="en-US"/>
        </w:rPr>
        <w:t>о</w:t>
      </w:r>
      <w:r w:rsidRPr="00741E32">
        <w:rPr>
          <w:rFonts w:eastAsia="Verdana"/>
          <w:sz w:val="20"/>
          <w:szCs w:val="20"/>
          <w:lang w:val="en-US"/>
        </w:rPr>
        <w:t>ра.</w:t>
      </w:r>
    </w:p>
    <w:p w:rsidR="00D234BC" w:rsidRPr="00F85C4B" w:rsidRDefault="00D234BC" w:rsidP="00D234BC">
      <w:pPr>
        <w:widowControl w:val="0"/>
        <w:spacing w:after="0" w:line="240" w:lineRule="auto"/>
        <w:ind w:left="112" w:firstLine="608"/>
        <w:jc w:val="both"/>
        <w:rPr>
          <w:rFonts w:eastAsia="Verdana"/>
          <w:sz w:val="20"/>
          <w:szCs w:val="20"/>
          <w:lang w:val="sr-Cyrl-RS"/>
        </w:rPr>
      </w:pPr>
      <w:r w:rsidRPr="00741E32">
        <w:rPr>
          <w:rFonts w:eastAsia="Verdana"/>
          <w:sz w:val="20"/>
          <w:szCs w:val="20"/>
          <w:lang w:val="sr-Cyrl-RS"/>
        </w:rPr>
        <w:t xml:space="preserve">  </w:t>
      </w:r>
      <w:r w:rsidRPr="00741E32">
        <w:rPr>
          <w:rFonts w:eastAsia="Verdana"/>
          <w:sz w:val="20"/>
          <w:szCs w:val="20"/>
          <w:lang w:val="en-US"/>
        </w:rPr>
        <w:t xml:space="preserve">Потписом овог уговора Добављач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741E32">
        <w:rPr>
          <w:rFonts w:eastAsia="Verdana"/>
          <w:sz w:val="20"/>
          <w:szCs w:val="20"/>
          <w:lang w:val="sr-Cyrl-RS"/>
        </w:rPr>
        <w:t>извршених услуга</w:t>
      </w:r>
      <w:r w:rsidRPr="00741E32">
        <w:rPr>
          <w:rFonts w:eastAsia="Verdana"/>
          <w:sz w:val="20"/>
          <w:szCs w:val="20"/>
          <w:lang w:val="en-US"/>
        </w:rPr>
        <w:t xml:space="preserve">, као и на рок </w:t>
      </w:r>
      <w:r w:rsidRPr="00741E32">
        <w:rPr>
          <w:rFonts w:eastAsia="Verdana"/>
          <w:sz w:val="20"/>
          <w:szCs w:val="20"/>
          <w:lang w:val="sr-Cyrl-RS"/>
        </w:rPr>
        <w:t>извршења услуге</w:t>
      </w:r>
      <w:r w:rsidRPr="00741E32">
        <w:rPr>
          <w:rFonts w:eastAsia="Verdana"/>
          <w:sz w:val="20"/>
          <w:szCs w:val="20"/>
          <w:lang w:val="en-US"/>
        </w:rPr>
        <w:t>.</w:t>
      </w:r>
    </w:p>
    <w:p w:rsidR="005E75D8" w:rsidRPr="008231B1" w:rsidRDefault="005E75D8" w:rsidP="003479C2">
      <w:pPr>
        <w:widowControl w:val="0"/>
        <w:tabs>
          <w:tab w:val="left" w:pos="709"/>
        </w:tabs>
        <w:spacing w:after="0" w:line="242" w:lineRule="exact"/>
        <w:rPr>
          <w:rFonts w:eastAsia="Verdana"/>
          <w:color w:val="FF0000"/>
          <w:sz w:val="20"/>
          <w:szCs w:val="20"/>
          <w:lang w:val="sr-Cyrl-RS"/>
        </w:rPr>
      </w:pPr>
      <w:r w:rsidRPr="005E75D8">
        <w:rPr>
          <w:rFonts w:cs="Verdana"/>
          <w:b/>
          <w:sz w:val="20"/>
          <w:szCs w:val="20"/>
          <w:lang w:val="en-US"/>
        </w:rPr>
        <w:tab/>
      </w:r>
    </w:p>
    <w:p w:rsidR="005E75D8" w:rsidRPr="005E75D8" w:rsidRDefault="005E75D8" w:rsidP="005E75D8">
      <w:pPr>
        <w:autoSpaceDE w:val="0"/>
        <w:autoSpaceDN w:val="0"/>
        <w:adjustRightInd w:val="0"/>
        <w:spacing w:after="0" w:line="240" w:lineRule="auto"/>
        <w:jc w:val="both"/>
        <w:rPr>
          <w:rFonts w:cs="Verdana"/>
          <w:b/>
          <w:sz w:val="20"/>
          <w:szCs w:val="20"/>
          <w:lang w:val="en-US"/>
        </w:rPr>
      </w:pPr>
    </w:p>
    <w:p w:rsidR="005E75D8" w:rsidRPr="00D234BC" w:rsidRDefault="003479C2" w:rsidP="005E75D8">
      <w:pPr>
        <w:autoSpaceDE w:val="0"/>
        <w:autoSpaceDN w:val="0"/>
        <w:adjustRightInd w:val="0"/>
        <w:spacing w:after="0" w:line="240" w:lineRule="auto"/>
        <w:jc w:val="both"/>
        <w:rPr>
          <w:rFonts w:cs="Verdana"/>
          <w:sz w:val="20"/>
          <w:szCs w:val="20"/>
          <w:u w:val="single"/>
          <w:lang w:val="en-US"/>
        </w:rPr>
      </w:pPr>
      <w:r w:rsidRPr="00D234BC">
        <w:rPr>
          <w:rFonts w:cs="Verdana"/>
          <w:b/>
          <w:bCs/>
          <w:sz w:val="20"/>
          <w:szCs w:val="20"/>
          <w:u w:val="single"/>
          <w:lang w:val="en-US"/>
        </w:rPr>
        <w:t>11.</w:t>
      </w:r>
      <w:r w:rsidR="00D234BC">
        <w:rPr>
          <w:rFonts w:cs="Verdana"/>
          <w:b/>
          <w:bCs/>
          <w:sz w:val="20"/>
          <w:szCs w:val="20"/>
          <w:u w:val="single"/>
          <w:lang w:val="sr-Cyrl-RS"/>
        </w:rPr>
        <w:t>3</w:t>
      </w:r>
      <w:r w:rsidR="005E75D8" w:rsidRPr="00D234BC">
        <w:rPr>
          <w:rFonts w:cs="Verdana"/>
          <w:b/>
          <w:bCs/>
          <w:sz w:val="20"/>
          <w:szCs w:val="20"/>
          <w:u w:val="single"/>
          <w:lang w:val="en-US"/>
        </w:rPr>
        <w:t xml:space="preserve">. Средство обезбеђења за добро извршење посла – НЕ ПОДНОСИ СЕ УЗ ПОНУДУ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Понуђач коме се додели уговор дужан је да као средство обезбеђења за извршење уговорних обавеза, приликом закључења уговора Наручиоцу преда бланко, соло </w:t>
      </w:r>
      <w:r w:rsidRPr="005E75D8">
        <w:rPr>
          <w:rFonts w:cs="Verdana"/>
          <w:sz w:val="20"/>
          <w:szCs w:val="20"/>
          <w:lang w:val="sr-Cyrl-RS"/>
        </w:rPr>
        <w:t xml:space="preserve">регистровану </w:t>
      </w:r>
      <w:r w:rsidRPr="005E75D8">
        <w:rPr>
          <w:rFonts w:cs="Verdana"/>
          <w:sz w:val="20"/>
          <w:szCs w:val="20"/>
          <w:lang w:val="en-US"/>
        </w:rPr>
        <w:t xml:space="preserve">меницу са меничним писмом/овлашћењем, депо картоном и копијом захтева/потврде за регистрацију менице.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Средство обезбеђења за извршење уговорне обавезе предаје САМО понуђач коме је додељен уговор. НЕ ПОДНОСИ СЕ УЗ ПОНУДУ. Меница мора бити регистрована у Регистру меница Народне банке Србије, а као доказ добављач уз меницу доставља копију захтева за регистрацију менице, овереног од своје пословне банке.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Садржина:</w:t>
      </w:r>
      <w:r w:rsidR="00F64858">
        <w:rPr>
          <w:rFonts w:cs="Verdana"/>
          <w:sz w:val="20"/>
          <w:szCs w:val="20"/>
          <w:lang w:val="sr-Cyrl-RS"/>
        </w:rPr>
        <w:t xml:space="preserve"> </w:t>
      </w:r>
      <w:r w:rsidRPr="005E75D8">
        <w:rPr>
          <w:rFonts w:cs="Verdana"/>
          <w:sz w:val="20"/>
          <w:szCs w:val="20"/>
          <w:lang w:val="en-US"/>
        </w:rPr>
        <w:t xml:space="preserve">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уговора и у динарима без пдв, са навођењем рока важности – који је 30 дана дужи од дана окончања реализације уговора.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lastRenderedPageBreak/>
        <w:t xml:space="preserve">Начин подношења: приликом закључења уговора.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Висина: 10 % од укупне вредности уговора и изражена у динарима, без ПДВ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Рок трајања: 30 дана дужи од дана окончања реализације уговора. </w:t>
      </w: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r w:rsidRPr="005E75D8">
        <w:rPr>
          <w:rFonts w:cs="Verdana"/>
          <w:sz w:val="20"/>
          <w:szCs w:val="20"/>
          <w:lang w:val="en-US"/>
        </w:rPr>
        <w:t>Наручилац је овлашћен да уновчи гаранцију дату уз понуду ако добављач не извршава уговорне обавезе на начин и у роковима утврђеним уговором.</w:t>
      </w: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p>
    <w:p w:rsidR="005E75D8" w:rsidRPr="009454BA" w:rsidRDefault="005E75D8" w:rsidP="005E75D8">
      <w:pPr>
        <w:spacing w:after="0" w:line="210" w:lineRule="atLeast"/>
        <w:ind w:firstLine="708"/>
        <w:jc w:val="both"/>
        <w:rPr>
          <w:rFonts w:eastAsia="Times New Roman" w:cs="Times New Roman"/>
          <w:b/>
          <w:sz w:val="20"/>
          <w:szCs w:val="20"/>
          <w:lang w:val="sr-Cyrl-RS" w:eastAsia="sr-Latn-RS"/>
        </w:rPr>
      </w:pPr>
      <w:r w:rsidRPr="009454BA">
        <w:rPr>
          <w:rFonts w:eastAsia="Times New Roman" w:cs="Times New Roman"/>
          <w:b/>
          <w:sz w:val="20"/>
          <w:szCs w:val="20"/>
          <w:lang w:val="sr-Latn-RS" w:eastAsia="sr-Latn-RS"/>
        </w:rPr>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r w:rsidRPr="009454BA">
        <w:rPr>
          <w:rFonts w:eastAsia="Times New Roman" w:cs="Times New Roman"/>
          <w:b/>
          <w:sz w:val="20"/>
          <w:szCs w:val="20"/>
          <w:lang w:val="sr-Cyrl-RS" w:eastAsia="sr-Latn-RS"/>
        </w:rPr>
        <w:t>:</w:t>
      </w:r>
    </w:p>
    <w:p w:rsidR="005E75D8" w:rsidRPr="005E75D8" w:rsidRDefault="005E75D8" w:rsidP="005E75D8">
      <w:pPr>
        <w:spacing w:after="0" w:line="240" w:lineRule="auto"/>
        <w:ind w:left="-120" w:firstLine="720"/>
        <w:jc w:val="both"/>
        <w:rPr>
          <w:rFonts w:eastAsia="Times New Roman" w:cs="Times New Roman"/>
          <w:sz w:val="20"/>
          <w:szCs w:val="20"/>
          <w:lang w:val="en-US" w:eastAsia="sr-Latn-RS"/>
        </w:rPr>
      </w:pPr>
      <w:r w:rsidRPr="005E75D8">
        <w:rPr>
          <w:rFonts w:eastAsia="Times New Roman" w:cs="Times New Roman"/>
          <w:sz w:val="20"/>
          <w:szCs w:val="20"/>
          <w:lang w:val="ru-RU" w:eastAsia="sr-Latn-RS"/>
        </w:rPr>
        <w:t>Предметна набавка не садржи поверљиве информације које Наручилац ставља на располагање.</w:t>
      </w:r>
    </w:p>
    <w:p w:rsidR="005E75D8" w:rsidRPr="009454BA" w:rsidRDefault="005E75D8" w:rsidP="005E75D8">
      <w:pPr>
        <w:spacing w:after="0" w:line="210" w:lineRule="atLeast"/>
        <w:ind w:firstLine="708"/>
        <w:jc w:val="both"/>
        <w:rPr>
          <w:rFonts w:eastAsia="Times New Roman" w:cs="Times New Roman"/>
          <w:b/>
          <w:sz w:val="20"/>
          <w:szCs w:val="20"/>
          <w:lang w:val="sr-Cyrl-RS" w:eastAsia="sr-Latn-RS"/>
        </w:rPr>
      </w:pPr>
      <w:r w:rsidRPr="009454BA">
        <w:rPr>
          <w:rFonts w:eastAsia="Times New Roman" w:cs="Times New Roman"/>
          <w:b/>
          <w:sz w:val="20"/>
          <w:szCs w:val="20"/>
          <w:lang w:val="sr-Latn-RS" w:eastAsia="sr-Latn-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r w:rsidRPr="009454BA">
        <w:rPr>
          <w:rFonts w:eastAsia="Times New Roman" w:cs="Times New Roman"/>
          <w:b/>
          <w:sz w:val="20"/>
          <w:szCs w:val="20"/>
          <w:lang w:val="sr-Cyrl-RS" w:eastAsia="sr-Latn-RS"/>
        </w:rPr>
        <w:t>:</w:t>
      </w:r>
    </w:p>
    <w:p w:rsidR="005E75D8" w:rsidRPr="005E75D8" w:rsidRDefault="005E75D8" w:rsidP="005E75D8">
      <w:pPr>
        <w:spacing w:after="0" w:line="210" w:lineRule="atLeast"/>
        <w:ind w:firstLine="708"/>
        <w:jc w:val="both"/>
        <w:rPr>
          <w:rFonts w:eastAsia="Times New Roman" w:cs="Times New Roman"/>
          <w:sz w:val="20"/>
          <w:szCs w:val="20"/>
          <w:lang w:val="en-US" w:eastAsia="sr-Latn-RS"/>
        </w:rPr>
      </w:pPr>
      <w:r w:rsidRPr="005E75D8">
        <w:rPr>
          <w:rFonts w:eastAsia="Times New Roman" w:cs="Times New Roman"/>
          <w:sz w:val="20"/>
          <w:szCs w:val="20"/>
          <w:lang w:val="sr-Cyrl-RS" w:eastAsia="sr-Latn-RS"/>
        </w:rPr>
        <w:t>Предметна набавка не садржи техничке документације и планове односно поједине њихове делове, те се не даје обавештење о начину њиховог преузимања.</w:t>
      </w:r>
    </w:p>
    <w:p w:rsidR="005E75D8" w:rsidRPr="00F64858" w:rsidRDefault="005E75D8" w:rsidP="005E75D8">
      <w:pPr>
        <w:spacing w:after="0" w:line="210" w:lineRule="atLeast"/>
        <w:ind w:firstLine="708"/>
        <w:jc w:val="both"/>
        <w:rPr>
          <w:rFonts w:eastAsia="Times New Roman" w:cs="Times New Roman"/>
          <w:b/>
          <w:color w:val="FF0000"/>
          <w:sz w:val="20"/>
          <w:szCs w:val="20"/>
          <w:lang w:val="sr-Cyrl-RS" w:eastAsia="sr-Latn-RS"/>
        </w:rPr>
      </w:pPr>
      <w:r w:rsidRPr="005E75D8">
        <w:rPr>
          <w:rFonts w:eastAsia="Times New Roman" w:cs="Times New Roman"/>
          <w:b/>
          <w:sz w:val="20"/>
          <w:szCs w:val="20"/>
          <w:lang w:val="sr-Latn-RS" w:eastAsia="sr-Latn-RS"/>
        </w:rPr>
        <w:t xml:space="preserve">14) </w:t>
      </w:r>
      <w:r w:rsidRPr="009454BA">
        <w:rPr>
          <w:rFonts w:eastAsia="Times New Roman" w:cs="Times New Roman"/>
          <w:b/>
          <w:sz w:val="20"/>
          <w:szCs w:val="20"/>
          <w:lang w:val="sr-Latn-RS" w:eastAsia="sr-Latn-RS"/>
        </w:rPr>
        <w:t>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r w:rsidRPr="009454BA">
        <w:rPr>
          <w:rFonts w:eastAsia="Times New Roman" w:cs="Times New Roman"/>
          <w:b/>
          <w:sz w:val="20"/>
          <w:szCs w:val="20"/>
          <w:lang w:val="sr-Cyrl-RS" w:eastAsia="sr-Latn-RS"/>
        </w:rPr>
        <w:t>:</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Заинтересовано лице може, у писаном облику</w:t>
      </w:r>
      <w:r w:rsidRPr="005E75D8">
        <w:rPr>
          <w:rFonts w:eastAsia="Times New Roman" w:cs="Times New Roman"/>
          <w:sz w:val="20"/>
          <w:szCs w:val="20"/>
          <w:lang w:val="sr-Cyrl-RS"/>
        </w:rPr>
        <w:t xml:space="preserve"> </w:t>
      </w:r>
      <w:r w:rsidRPr="005E75D8">
        <w:rPr>
          <w:rFonts w:eastAsia="Times New Roman" w:cs="Times New Roman"/>
          <w:sz w:val="20"/>
          <w:szCs w:val="20"/>
          <w:lang w:val="ru-RU"/>
        </w:rPr>
        <w:t>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 xml:space="preserve">Захтев за додатне информације, са </w:t>
      </w:r>
      <w:r w:rsidRPr="005E75D8">
        <w:rPr>
          <w:rFonts w:eastAsia="Times New Roman" w:cs="Times New Roman"/>
          <w:sz w:val="20"/>
          <w:szCs w:val="20"/>
          <w:u w:val="single"/>
          <w:lang w:val="ru-RU"/>
        </w:rPr>
        <w:t>обавезном назнаком</w:t>
      </w:r>
      <w:r w:rsidRPr="005E75D8">
        <w:rPr>
          <w:rFonts w:eastAsia="Times New Roman" w:cs="Times New Roman"/>
          <w:sz w:val="20"/>
          <w:szCs w:val="20"/>
          <w:lang w:val="ru-RU"/>
        </w:rPr>
        <w:t xml:space="preserve"> «Тражење додатних информација или појашњења у вези са </w:t>
      </w:r>
      <w:r w:rsidRPr="001A75A7">
        <w:rPr>
          <w:rFonts w:eastAsia="Times New Roman" w:cs="Times New Roman"/>
          <w:sz w:val="20"/>
          <w:szCs w:val="20"/>
          <w:lang w:val="ru-RU"/>
        </w:rPr>
        <w:t xml:space="preserve">припремањем понуде за ЈН ОП </w:t>
      </w:r>
      <w:r w:rsidR="001A75A7" w:rsidRPr="001A75A7">
        <w:rPr>
          <w:rFonts w:eastAsia="Times New Roman" w:cs="Times New Roman"/>
          <w:sz w:val="20"/>
          <w:szCs w:val="20"/>
          <w:lang w:val="ru-RU"/>
        </w:rPr>
        <w:t>7</w:t>
      </w:r>
      <w:r w:rsidRPr="001A75A7">
        <w:rPr>
          <w:rFonts w:eastAsia="Times New Roman" w:cs="Times New Roman"/>
          <w:sz w:val="20"/>
          <w:szCs w:val="20"/>
          <w:lang w:val="ru-RU"/>
        </w:rPr>
        <w:t>/201</w:t>
      </w:r>
      <w:r w:rsidR="00C04C96" w:rsidRPr="001A75A7">
        <w:rPr>
          <w:rFonts w:eastAsia="Times New Roman" w:cs="Times New Roman"/>
          <w:sz w:val="20"/>
          <w:szCs w:val="20"/>
          <w:lang w:val="ru-RU"/>
        </w:rPr>
        <w:t>8</w:t>
      </w:r>
      <w:r w:rsidRPr="001A75A7">
        <w:rPr>
          <w:rFonts w:eastAsia="Times New Roman" w:cs="Times New Roman"/>
          <w:sz w:val="20"/>
          <w:szCs w:val="20"/>
          <w:lang w:val="ru-RU"/>
        </w:rPr>
        <w:t>» може</w:t>
      </w:r>
      <w:r w:rsidRPr="005E75D8">
        <w:rPr>
          <w:rFonts w:eastAsia="Times New Roman" w:cs="Times New Roman"/>
          <w:sz w:val="20"/>
          <w:szCs w:val="20"/>
          <w:lang w:val="ru-RU"/>
        </w:rPr>
        <w:t xml:space="preserve"> се упутити наручиоцу:</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-писаним путем, односно путем поште или непосредно преко писарнице на адресу наручиоца  </w:t>
      </w:r>
    </w:p>
    <w:p w:rsidR="005E75D8" w:rsidRPr="005E75D8" w:rsidRDefault="005E75D8" w:rsidP="005E75D8">
      <w:pPr>
        <w:spacing w:after="0" w:line="240" w:lineRule="auto"/>
        <w:ind w:firstLine="600"/>
        <w:jc w:val="both"/>
        <w:rPr>
          <w:rFonts w:eastAsia="Times New Roman" w:cs="Times New Roman"/>
          <w:sz w:val="20"/>
          <w:szCs w:val="20"/>
          <w:lang w:val="sr-Latn-RS"/>
        </w:rPr>
      </w:pPr>
      <w:r w:rsidRPr="005E75D8">
        <w:rPr>
          <w:rFonts w:eastAsia="Times New Roman" w:cs="Times New Roman"/>
          <w:sz w:val="20"/>
          <w:szCs w:val="20"/>
          <w:lang w:val="ru-RU"/>
        </w:rPr>
        <w:t xml:space="preserve">-путем електронске поште, на </w:t>
      </w:r>
      <w:r w:rsidRPr="005E75D8">
        <w:rPr>
          <w:rFonts w:eastAsia="Times New Roman" w:cs="Times New Roman"/>
          <w:sz w:val="20"/>
          <w:szCs w:val="20"/>
          <w:lang w:val="en-US"/>
        </w:rPr>
        <w:t>e mial</w:t>
      </w:r>
      <w:r w:rsidRPr="005E75D8">
        <w:rPr>
          <w:rFonts w:eastAsia="Times New Roman" w:cs="Times New Roman"/>
          <w:sz w:val="20"/>
          <w:szCs w:val="20"/>
          <w:lang w:val="ru-RU"/>
        </w:rPr>
        <w:t>:</w:t>
      </w:r>
      <w:r w:rsidRPr="005E75D8">
        <w:rPr>
          <w:rFonts w:eastAsia="Times New Roman" w:cs="Times New Roman"/>
          <w:sz w:val="20"/>
          <w:szCs w:val="20"/>
          <w:lang w:val="en-US"/>
        </w:rPr>
        <w:t xml:space="preserve"> </w:t>
      </w:r>
      <w:r w:rsidRPr="005E75D8">
        <w:rPr>
          <w:rFonts w:eastAsia="Times New Roman" w:cs="Times New Roman"/>
          <w:sz w:val="20"/>
          <w:szCs w:val="20"/>
          <w:u w:val="single"/>
          <w:lang w:val="sr-Latn-RS"/>
        </w:rPr>
        <w:t>ekourb</w:t>
      </w:r>
      <w:r w:rsidRPr="005E75D8">
        <w:rPr>
          <w:rFonts w:eastAsia="Times New Roman" w:cs="Times New Roman"/>
          <w:sz w:val="20"/>
          <w:szCs w:val="20"/>
          <w:u w:val="single"/>
          <w:lang w:val="en-US"/>
        </w:rPr>
        <w:t>@vojvodina.gov.rs</w:t>
      </w:r>
      <w:r w:rsidRPr="005E75D8">
        <w:rPr>
          <w:rFonts w:eastAsia="Times New Roman" w:cs="Times New Roman"/>
          <w:sz w:val="20"/>
          <w:szCs w:val="20"/>
          <w:lang w:val="ru-RU"/>
        </w:rPr>
        <w:t xml:space="preserve"> </w:t>
      </w:r>
      <w:r w:rsidRPr="005E75D8">
        <w:rPr>
          <w:rFonts w:eastAsia="Times New Roman" w:cs="Times New Roman"/>
          <w:bCs/>
          <w:sz w:val="20"/>
          <w:szCs w:val="20"/>
          <w:lang w:val="sr-Cyrl-RS"/>
        </w:rPr>
        <w:t xml:space="preserve"> </w:t>
      </w:r>
      <w:r w:rsidRPr="005E75D8">
        <w:rPr>
          <w:rFonts w:eastAsia="Times New Roman" w:cs="Times New Roman"/>
          <w:bCs/>
          <w:sz w:val="20"/>
          <w:szCs w:val="20"/>
          <w:lang w:val="sr-Latn-RS"/>
        </w:rPr>
        <w:t xml:space="preserve"> </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 xml:space="preserve">Наручилац ће у року од </w:t>
      </w:r>
      <w:r w:rsidRPr="005E75D8">
        <w:rPr>
          <w:rFonts w:eastAsia="Times New Roman" w:cs="Times New Roman"/>
          <w:sz w:val="20"/>
          <w:szCs w:val="20"/>
          <w:lang w:val="sr-Cyrl-RS"/>
        </w:rPr>
        <w:t>три</w:t>
      </w:r>
      <w:r w:rsidRPr="005E75D8">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5E75D8" w:rsidRPr="005E75D8" w:rsidRDefault="005E75D8" w:rsidP="005E75D8">
      <w:pPr>
        <w:spacing w:after="0" w:line="240" w:lineRule="auto"/>
        <w:ind w:firstLine="600"/>
        <w:jc w:val="both"/>
        <w:rPr>
          <w:rFonts w:eastAsia="Times New Roman" w:cs="Times New Roman"/>
          <w:sz w:val="20"/>
          <w:szCs w:val="20"/>
          <w:lang w:val="sr-Cyrl-RS"/>
        </w:rPr>
      </w:pPr>
      <w:r w:rsidRPr="005E75D8">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5E75D8">
        <w:rPr>
          <w:rFonts w:eastAsia="Times New Roman" w:cs="Times New Roman"/>
          <w:sz w:val="20"/>
          <w:szCs w:val="20"/>
          <w:lang w:val="ru-RU"/>
        </w:rPr>
        <w:t xml:space="preserve">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 </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Комуникација треба да се одвија на начин да се поштују рокови предвиђени Законом и да се у том циљу, када је то могуће, користе електронска средства.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5E75D8" w:rsidRPr="005E75D8" w:rsidRDefault="005E75D8" w:rsidP="005E75D8">
      <w:pPr>
        <w:spacing w:after="0" w:line="240" w:lineRule="auto"/>
        <w:ind w:firstLine="600"/>
        <w:jc w:val="both"/>
        <w:rPr>
          <w:rFonts w:eastAsia="Times New Roman" w:cs="Times New Roman"/>
          <w:sz w:val="20"/>
          <w:szCs w:val="20"/>
          <w:lang w:val="en-US"/>
        </w:rPr>
      </w:pPr>
      <w:r w:rsidRPr="005E75D8">
        <w:rPr>
          <w:rFonts w:eastAsia="Times New Roman" w:cs="Times New Roman"/>
          <w:sz w:val="20"/>
          <w:szCs w:val="20"/>
          <w:lang w:val="ru-RU"/>
        </w:rPr>
        <w:lastRenderedPageBreak/>
        <w:t>По истеку рока предвиђеног за подношење понуда наручилац не може да мења нити да допуњује конкурсну документацију.</w:t>
      </w:r>
    </w:p>
    <w:p w:rsidR="005E75D8" w:rsidRPr="00FB6B82" w:rsidRDefault="005E75D8" w:rsidP="005E75D8">
      <w:pPr>
        <w:spacing w:after="0"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 xml:space="preserve">15) </w:t>
      </w:r>
      <w:r w:rsidRPr="00FB6B82">
        <w:rPr>
          <w:rFonts w:eastAsia="Times New Roman" w:cs="Times New Roman"/>
          <w:b/>
          <w:sz w:val="20"/>
          <w:szCs w:val="20"/>
          <w:lang w:val="sr-Latn-RS" w:eastAsia="sr-Latn-RS"/>
        </w:rPr>
        <w:t>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FB6B82">
        <w:rPr>
          <w:rFonts w:eastAsia="Times New Roman" w:cs="Times New Roman"/>
          <w:b/>
          <w:sz w:val="20"/>
          <w:szCs w:val="20"/>
          <w:lang w:val="sr-Cyrl-RS" w:eastAsia="sr-Latn-RS"/>
        </w:rPr>
        <w:t>:</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Уколико Наручилац оцени да су потребна додатна објашњења или је потребно изршити контролу (увид) код Понуђача, односно његовог подизвођача, Наручилац ће Понуђачу оставити примерен рок да поступи по позиву односно омогући Наручиоцу контролу (увид) код понуђача као и код његовог подизвођача.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5E75D8">
        <w:rPr>
          <w:rFonts w:eastAsia="Times New Roman" w:cs="Times New Roman"/>
          <w:sz w:val="20"/>
          <w:szCs w:val="20"/>
          <w:lang w:val="sr-Cyrl-CS"/>
        </w:rPr>
        <w:t>je</w:t>
      </w:r>
      <w:r w:rsidRPr="005E75D8">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У случају разлике између јединичне и укупне цен</w:t>
      </w:r>
      <w:r w:rsidRPr="005E75D8">
        <w:rPr>
          <w:rFonts w:eastAsia="Times New Roman" w:cs="Times New Roman"/>
          <w:sz w:val="20"/>
          <w:szCs w:val="20"/>
          <w:lang w:val="sr-Cyrl-RS"/>
        </w:rPr>
        <w:t>е</w:t>
      </w:r>
      <w:r w:rsidRPr="005E75D8">
        <w:rPr>
          <w:rFonts w:eastAsia="Times New Roman" w:cs="Times New Roman"/>
          <w:sz w:val="20"/>
          <w:szCs w:val="20"/>
          <w:lang w:val="ru-RU"/>
        </w:rPr>
        <w:t xml:space="preserve">, меродавна је јединична цена. </w:t>
      </w:r>
    </w:p>
    <w:p w:rsidR="005E75D8" w:rsidRPr="005E75D8" w:rsidRDefault="005E75D8" w:rsidP="005E75D8">
      <w:pPr>
        <w:spacing w:after="0" w:line="240" w:lineRule="auto"/>
        <w:ind w:firstLine="600"/>
        <w:jc w:val="both"/>
        <w:rPr>
          <w:rFonts w:eastAsia="Times New Roman" w:cs="Times New Roman"/>
          <w:sz w:val="20"/>
          <w:szCs w:val="20"/>
          <w:lang w:val="en-US"/>
        </w:rPr>
      </w:pPr>
      <w:r w:rsidRPr="005E75D8">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5E75D8">
        <w:rPr>
          <w:rFonts w:eastAsia="Times New Roman" w:cs="Times New Roman"/>
          <w:sz w:val="20"/>
          <w:szCs w:val="20"/>
          <w:lang w:val="sr-Cyrl-RS"/>
        </w:rPr>
        <w:t>неприхватљиву</w:t>
      </w:r>
      <w:r w:rsidRPr="005E75D8">
        <w:rPr>
          <w:rFonts w:eastAsia="Times New Roman" w:cs="Times New Roman"/>
          <w:sz w:val="20"/>
          <w:szCs w:val="20"/>
          <w:lang w:val="ru-RU"/>
        </w:rPr>
        <w:t>.</w:t>
      </w:r>
    </w:p>
    <w:p w:rsidR="005E75D8" w:rsidRPr="00FB6B82" w:rsidRDefault="005E75D8" w:rsidP="005E75D8">
      <w:pPr>
        <w:spacing w:after="0" w:line="210" w:lineRule="atLeast"/>
        <w:ind w:firstLine="600"/>
        <w:jc w:val="both"/>
        <w:rPr>
          <w:rFonts w:eastAsia="Times New Roman" w:cs="Times New Roman"/>
          <w:b/>
          <w:sz w:val="20"/>
          <w:szCs w:val="20"/>
          <w:lang w:val="sr-Cyrl-RS" w:eastAsia="sr-Latn-RS"/>
        </w:rPr>
      </w:pPr>
      <w:r w:rsidRPr="00FB6B82">
        <w:rPr>
          <w:rFonts w:eastAsia="Times New Roman" w:cs="Times New Roman"/>
          <w:b/>
          <w:sz w:val="20"/>
          <w:szCs w:val="20"/>
          <w:lang w:val="sr-Latn-RS" w:eastAsia="sr-Latn-RS"/>
        </w:rPr>
        <w:t xml:space="preserve">16) oбaвeштeњe дa нaкнaду зa кoришћeњe пaтeнaтa, кao и oдгoвoрнoст зa пoврeду зaштићeних прaвa интeлeктуaлнe свojинe трeћих лицa снoси </w:t>
      </w:r>
      <w:r w:rsidRPr="00FB6B82">
        <w:rPr>
          <w:rFonts w:eastAsia="Times New Roman" w:cs="Times New Roman"/>
          <w:b/>
          <w:sz w:val="20"/>
          <w:szCs w:val="20"/>
          <w:lang w:val="sr-Cyrl-RS" w:eastAsia="sr-Latn-RS"/>
        </w:rPr>
        <w:t>П</w:t>
      </w:r>
      <w:r w:rsidRPr="00FB6B82">
        <w:rPr>
          <w:rFonts w:eastAsia="Times New Roman" w:cs="Times New Roman"/>
          <w:b/>
          <w:sz w:val="20"/>
          <w:szCs w:val="20"/>
          <w:lang w:val="sr-Latn-RS" w:eastAsia="sr-Latn-RS"/>
        </w:rPr>
        <w:t>oнуђaч</w:t>
      </w:r>
      <w:r w:rsidRPr="00FB6B82">
        <w:rPr>
          <w:rFonts w:eastAsia="Times New Roman" w:cs="Times New Roman"/>
          <w:b/>
          <w:sz w:val="20"/>
          <w:szCs w:val="20"/>
          <w:lang w:val="sr-Cyrl-RS" w:eastAsia="sr-Latn-RS"/>
        </w:rPr>
        <w:t>:</w:t>
      </w:r>
    </w:p>
    <w:p w:rsidR="005E75D8" w:rsidRPr="00FB6B82" w:rsidRDefault="005E75D8" w:rsidP="005E75D8">
      <w:pPr>
        <w:spacing w:after="0" w:line="240" w:lineRule="auto"/>
        <w:ind w:firstLine="600"/>
        <w:jc w:val="both"/>
        <w:rPr>
          <w:rFonts w:eastAsia="Times New Roman" w:cs="Times New Roman"/>
          <w:sz w:val="20"/>
          <w:szCs w:val="20"/>
          <w:lang w:val="ru-RU" w:eastAsia="sr-Latn-RS"/>
        </w:rPr>
      </w:pPr>
      <w:r w:rsidRPr="00FB6B82">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5E75D8" w:rsidRPr="00FB6B82" w:rsidRDefault="005E75D8" w:rsidP="005E75D8">
      <w:pPr>
        <w:spacing w:after="0" w:line="210" w:lineRule="atLeast"/>
        <w:ind w:firstLine="600"/>
        <w:jc w:val="both"/>
        <w:rPr>
          <w:rFonts w:eastAsia="Times New Roman" w:cs="Times New Roman"/>
          <w:b/>
          <w:sz w:val="20"/>
          <w:szCs w:val="20"/>
          <w:lang w:val="sr-Cyrl-RS" w:eastAsia="sr-Latn-RS"/>
        </w:rPr>
      </w:pPr>
      <w:r w:rsidRPr="00FB6B82">
        <w:rPr>
          <w:rFonts w:eastAsia="Times New Roman" w:cs="Times New Roman"/>
          <w:b/>
          <w:sz w:val="20"/>
          <w:szCs w:val="20"/>
          <w:lang w:val="sr-Latn-RS" w:eastAsia="sr-Latn-RS"/>
        </w:rPr>
        <w:t>17)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FB6B82">
        <w:rPr>
          <w:rFonts w:eastAsia="Times New Roman" w:cs="Times New Roman"/>
          <w:b/>
          <w:sz w:val="20"/>
          <w:szCs w:val="20"/>
          <w:lang w:val="sr-Cyrl-RS" w:eastAsia="sr-Latn-RS"/>
        </w:rPr>
        <w:t>:</w:t>
      </w:r>
    </w:p>
    <w:p w:rsidR="005E75D8" w:rsidRPr="00FB6B82" w:rsidRDefault="005E75D8" w:rsidP="005E75D8">
      <w:pPr>
        <w:spacing w:after="0" w:line="240" w:lineRule="auto"/>
        <w:ind w:firstLine="600"/>
        <w:jc w:val="both"/>
        <w:rPr>
          <w:rFonts w:eastAsia="Times New Roman" w:cs="Times New Roman"/>
          <w:sz w:val="20"/>
          <w:szCs w:val="20"/>
          <w:u w:val="single"/>
          <w:lang w:val="ru-RU"/>
        </w:rPr>
      </w:pPr>
      <w:r w:rsidRPr="00FB6B82">
        <w:rPr>
          <w:rFonts w:eastAsia="Times New Roman" w:cs="Times New Roman"/>
          <w:sz w:val="20"/>
          <w:szCs w:val="20"/>
          <w:u w:val="single"/>
          <w:lang w:val="ru-RU"/>
        </w:rPr>
        <w:t>17)1) Рокови и начин подношења захтева за заштиту права:</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може се поднети у току целог поступка јавне набавке, против сваке радње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аручиоца, осим ако овим законом није другачије одређено.</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 xml:space="preserve">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којим се оспоравају радње које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Cyrl-RS" w:eastAsia="sr-Latn-CS"/>
        </w:rPr>
        <w:t>Ст</w:t>
      </w:r>
      <w:r w:rsidRPr="005E75D8">
        <w:rPr>
          <w:rFonts w:eastAsia="Times New Roman" w:cs="Times New Roman"/>
          <w:bCs/>
          <w:sz w:val="20"/>
          <w:szCs w:val="20"/>
          <w:lang w:val="sr-Latn-CS" w:eastAsia="sr-Latn-CS"/>
        </w:rPr>
        <w:t xml:space="preserve">. 3. и 4. </w:t>
      </w:r>
      <w:r w:rsidRPr="005E75D8">
        <w:rPr>
          <w:rFonts w:eastAsia="Times New Roman" w:cs="Times New Roman"/>
          <w:bCs/>
          <w:sz w:val="20"/>
          <w:szCs w:val="20"/>
          <w:lang w:val="sr-Cyrl-RS" w:eastAsia="sr-Latn-CS"/>
        </w:rPr>
        <w:t>ове подтачке</w:t>
      </w:r>
      <w:r w:rsidRPr="005E75D8">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оквирног споразума у складу са чланом 40</w:t>
      </w:r>
      <w:r w:rsidRPr="005E75D8">
        <w:rPr>
          <w:rFonts w:eastAsia="Times New Roman" w:cs="Times New Roman"/>
          <w:bCs/>
          <w:sz w:val="20"/>
          <w:szCs w:val="20"/>
          <w:lang w:val="sr-Cyrl-RS" w:eastAsia="sr-Latn-CS"/>
        </w:rPr>
        <w:t>.</w:t>
      </w:r>
      <w:r w:rsidRPr="005E75D8">
        <w:rPr>
          <w:rFonts w:eastAsia="Times New Roman" w:cs="Times New Roman"/>
          <w:bCs/>
          <w:sz w:val="20"/>
          <w:szCs w:val="20"/>
          <w:lang w:val="sr-Latn-CS" w:eastAsia="sr-Latn-CS"/>
        </w:rPr>
        <w:t xml:space="preserve"> овог закона.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Захтевом за заштиту права не могу се оспоравати радње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5E75D8">
        <w:rPr>
          <w:rFonts w:eastAsia="Times New Roman" w:cs="Times New Roman"/>
          <w:bCs/>
          <w:sz w:val="20"/>
          <w:szCs w:val="20"/>
          <w:lang w:val="sr-Cyrl-RS" w:eastAsia="sr-Latn-CS"/>
        </w:rPr>
        <w:t>е</w:t>
      </w:r>
      <w:r w:rsidRPr="005E75D8">
        <w:rPr>
          <w:rFonts w:eastAsia="Times New Roman" w:cs="Times New Roman"/>
          <w:bCs/>
          <w:sz w:val="20"/>
          <w:szCs w:val="20"/>
          <w:lang w:val="sr-Latn-CS" w:eastAsia="sr-Latn-CS"/>
        </w:rPr>
        <w:t xml:space="preserve"> </w:t>
      </w:r>
      <w:r w:rsidRPr="005E75D8">
        <w:rPr>
          <w:rFonts w:eastAsia="Times New Roman" w:cs="Times New Roman"/>
          <w:bCs/>
          <w:sz w:val="20"/>
          <w:szCs w:val="20"/>
          <w:lang w:val="sr-Cyrl-RS" w:eastAsia="sr-Latn-CS"/>
        </w:rPr>
        <w:t>подтачке</w:t>
      </w:r>
      <w:r w:rsidRPr="005E75D8">
        <w:rPr>
          <w:rFonts w:eastAsia="Times New Roman" w:cs="Times New Roman"/>
          <w:bCs/>
          <w:sz w:val="20"/>
          <w:szCs w:val="20"/>
          <w:lang w:val="sr-Latn-CS" w:eastAsia="sr-Latn-CS"/>
        </w:rPr>
        <w:t>, а подносилац захтева га није поднео пре истека тог рока.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lastRenderedPageBreak/>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5E75D8">
        <w:rPr>
          <w:rFonts w:eastAsia="Times New Roman" w:cs="Times New Roman"/>
          <w:bCs/>
          <w:sz w:val="20"/>
          <w:szCs w:val="20"/>
          <w:lang w:val="sr-Cyrl-RS" w:eastAsia="sr-Latn-CS"/>
        </w:rPr>
        <w:t>ЗЈН</w:t>
      </w:r>
      <w:r w:rsidRPr="005E75D8">
        <w:rPr>
          <w:rFonts w:eastAsia="Times New Roman" w:cs="Times New Roman"/>
          <w:bCs/>
          <w:sz w:val="20"/>
          <w:szCs w:val="20"/>
          <w:lang w:val="sr-Latn-CS" w:eastAsia="sr-Latn-CS"/>
        </w:rPr>
        <w:t>.</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left="-180" w:right="-180" w:firstLine="747"/>
        <w:jc w:val="both"/>
        <w:rPr>
          <w:rFonts w:eastAsia="Times New Roman" w:cs="Times New Roman"/>
          <w:sz w:val="20"/>
          <w:szCs w:val="20"/>
          <w:u w:val="single"/>
          <w:lang w:val="ru-RU"/>
        </w:rPr>
      </w:pPr>
      <w:r w:rsidRPr="005E75D8">
        <w:rPr>
          <w:rFonts w:eastAsia="Times New Roman" w:cs="Times New Roman"/>
          <w:sz w:val="20"/>
          <w:szCs w:val="20"/>
          <w:u w:val="single"/>
          <w:lang w:val="ru-RU"/>
        </w:rPr>
        <w:t>17)2) Детаљно упутство о садржини потпуног захтева за заштиту права у складу са чланом 151. став 1. тач. 1) – 7) ЗЈН:</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Захтев за заштиту права садржи:</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 назив и адресу подносиоца захтева и лице за контакт</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2) назив и адресу наручиоца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4) повреде прописа којима се уређује поступак јавне набавке</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5) чињенице и доказе којима се повреде доказују</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 xml:space="preserve">6) потврду о уплати таксе из члана 156. </w:t>
      </w:r>
      <w:r w:rsidRPr="005E75D8">
        <w:rPr>
          <w:rFonts w:eastAsia="Times New Roman" w:cs="Times New Roman"/>
          <w:sz w:val="20"/>
          <w:szCs w:val="20"/>
          <w:lang w:val="sr-Cyrl-RS" w:eastAsia="sr-Latn-CS"/>
        </w:rPr>
        <w:t>ЗЈН</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7) потпис подносиоца.</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 xml:space="preserve">Ако поднети захтев за заштиту права не садржи све обавезне елементе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ће такав захтев одбацити закључком.</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 xml:space="preserve">Закључак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доставља подносиоцу захтева и Републичкој комисији у року од три дана од дана доношења.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left="-180" w:right="-180" w:firstLine="747"/>
        <w:jc w:val="both"/>
        <w:rPr>
          <w:rFonts w:eastAsia="Times New Roman" w:cs="Times New Roman"/>
          <w:sz w:val="20"/>
          <w:szCs w:val="20"/>
          <w:u w:val="single"/>
          <w:lang w:val="ru-RU"/>
        </w:rPr>
      </w:pPr>
      <w:r w:rsidRPr="005E75D8">
        <w:rPr>
          <w:rFonts w:eastAsia="Times New Roman" w:cs="Times New Roman"/>
          <w:sz w:val="20"/>
          <w:szCs w:val="20"/>
          <w:u w:val="single"/>
          <w:lang w:val="ru-RU"/>
        </w:rPr>
        <w:t>17)3) Износ таксе из члана 156. став 1. тач. 1)- 3) ЗЈН:</w:t>
      </w:r>
    </w:p>
    <w:p w:rsidR="005E75D8" w:rsidRPr="005E75D8" w:rsidRDefault="005E75D8" w:rsidP="005E75D8">
      <w:pPr>
        <w:spacing w:after="0" w:line="240" w:lineRule="auto"/>
        <w:ind w:left="-120" w:right="-180" w:firstLine="720"/>
        <w:jc w:val="both"/>
        <w:rPr>
          <w:rFonts w:eastAsia="Times New Roman" w:cs="Times New Roman"/>
          <w:b/>
          <w:sz w:val="20"/>
          <w:szCs w:val="20"/>
          <w:lang w:val="sr-Cyrl-RS"/>
        </w:rPr>
      </w:pPr>
      <w:r w:rsidRPr="005E75D8">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5E75D8">
        <w:rPr>
          <w:rFonts w:eastAsia="Times New Roman" w:cs="Times New Roman"/>
          <w:bCs/>
          <w:sz w:val="20"/>
          <w:szCs w:val="20"/>
          <w:lang w:val="sr-Cyrl-RS"/>
        </w:rPr>
        <w:t xml:space="preserve"> (</w:t>
      </w:r>
      <w:r w:rsidRPr="005E75D8">
        <w:rPr>
          <w:rFonts w:eastAsia="Times New Roman" w:cs="Times New Roman"/>
          <w:sz w:val="20"/>
          <w:szCs w:val="20"/>
          <w:lang w:val="ru-RU" w:eastAsia="sr-Latn-RS"/>
        </w:rPr>
        <w:t>број рачун буџета Републике Србије за уплату таксе:840-</w:t>
      </w:r>
      <w:r w:rsidRPr="005E75D8">
        <w:rPr>
          <w:rFonts w:eastAsia="Times New Roman" w:cs="Times New Roman"/>
          <w:sz w:val="20"/>
          <w:szCs w:val="20"/>
          <w:lang w:val="en-US" w:eastAsia="sr-Latn-RS"/>
        </w:rPr>
        <w:t xml:space="preserve">30678845-06, </w:t>
      </w:r>
      <w:r w:rsidRPr="005E75D8">
        <w:rPr>
          <w:rFonts w:eastAsia="Times New Roman" w:cs="Times New Roman"/>
          <w:sz w:val="20"/>
          <w:szCs w:val="20"/>
          <w:lang w:val="ru-RU" w:eastAsia="sr-Latn-RS"/>
        </w:rPr>
        <w:t>позив на број</w:t>
      </w:r>
      <w:r w:rsidRPr="005E75D8">
        <w:rPr>
          <w:rFonts w:eastAsia="Times New Roman" w:cs="Times New Roman"/>
          <w:sz w:val="20"/>
          <w:szCs w:val="20"/>
          <w:lang w:val="en-US" w:eastAsia="sr-Latn-RS"/>
        </w:rPr>
        <w:t>:</w:t>
      </w:r>
      <w:r w:rsidRPr="005E75D8">
        <w:rPr>
          <w:rFonts w:eastAsia="Times New Roman" w:cs="Times New Roman"/>
          <w:sz w:val="20"/>
          <w:szCs w:val="20"/>
          <w:lang w:val="ru-RU" w:eastAsia="sr-Latn-RS"/>
        </w:rPr>
        <w:t xml:space="preserve"> </w:t>
      </w:r>
      <w:r w:rsidRPr="005E75D8">
        <w:rPr>
          <w:rFonts w:eastAsia="Times New Roman" w:cs="Times New Roman"/>
          <w:sz w:val="20"/>
          <w:szCs w:val="20"/>
          <w:lang w:val="sr-Cyrl-RS" w:eastAsia="sr-Latn-RS"/>
        </w:rPr>
        <w:t>број или ознака јавне набавке</w:t>
      </w:r>
      <w:r w:rsidRPr="005E75D8">
        <w:rPr>
          <w:rFonts w:eastAsia="Times New Roman" w:cs="Times New Roman"/>
          <w:sz w:val="20"/>
          <w:szCs w:val="20"/>
          <w:lang w:val="ru-RU" w:eastAsia="sr-Latn-RS"/>
        </w:rPr>
        <w:t xml:space="preserve">) </w:t>
      </w:r>
      <w:r w:rsidRPr="005E75D8">
        <w:rPr>
          <w:rFonts w:eastAsia="Times New Roman" w:cs="Times New Roman"/>
          <w:bCs/>
          <w:sz w:val="20"/>
          <w:szCs w:val="20"/>
          <w:lang w:val="sr-Cyrl-CS"/>
        </w:rPr>
        <w:t>уплати таксу од:</w:t>
      </w:r>
      <w:r w:rsidRPr="005E75D8">
        <w:rPr>
          <w:rFonts w:eastAsia="Times New Roman" w:cs="Times New Roman"/>
          <w:bCs/>
          <w:sz w:val="20"/>
          <w:szCs w:val="20"/>
          <w:lang w:val="sr-Cyrl-R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Свака странка у поступку сноси трошкове које проузрокује својим радњама.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lastRenderedPageBreak/>
        <w:t>Накнаду трошкова могуће је тражити до доношења одлуке наручиоца, односно Републичке комисије о поднетом захтеву за заштиту права.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5E75D8" w:rsidRPr="005E75D8" w:rsidRDefault="005E75D8" w:rsidP="005E75D8">
      <w:pPr>
        <w:spacing w:after="0" w:line="240" w:lineRule="auto"/>
        <w:ind w:left="-180" w:right="-180" w:firstLine="747"/>
        <w:jc w:val="both"/>
        <w:rPr>
          <w:rFonts w:eastAsia="Times New Roman" w:cs="Times New Roman"/>
          <w:sz w:val="20"/>
          <w:szCs w:val="20"/>
          <w:u w:val="single"/>
          <w:lang w:val="ru-RU"/>
        </w:rPr>
      </w:pPr>
      <w:r w:rsidRPr="005E75D8">
        <w:rPr>
          <w:rFonts w:eastAsia="Times New Roman" w:cs="Times New Roman"/>
          <w:sz w:val="20"/>
          <w:szCs w:val="20"/>
          <w:u w:val="single"/>
          <w:lang w:val="ru-RU"/>
        </w:rPr>
        <w:t>17)4) Детаљно упутство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NewRoman"/>
          <w:color w:val="000000"/>
          <w:sz w:val="20"/>
          <w:szCs w:val="20"/>
          <w:lang w:val="en-US"/>
        </w:rPr>
        <w:t xml:space="preserve">Чланом </w:t>
      </w:r>
      <w:r w:rsidRPr="005E75D8">
        <w:rPr>
          <w:rFonts w:eastAsia="Times New Roman" w:cs="Times-Roman"/>
          <w:color w:val="000000"/>
          <w:sz w:val="20"/>
          <w:szCs w:val="20"/>
          <w:lang w:val="en-US"/>
        </w:rPr>
        <w:t xml:space="preserve">151. </w:t>
      </w:r>
      <w:r w:rsidRPr="005E75D8">
        <w:rPr>
          <w:rFonts w:eastAsia="Times New Roman" w:cs="TimesNewRoman"/>
          <w:color w:val="000000"/>
          <w:sz w:val="20"/>
          <w:szCs w:val="20"/>
          <w:lang w:val="en-US"/>
        </w:rPr>
        <w:t xml:space="preserve">Закона о јавним набавкама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Сл</w:t>
      </w:r>
      <w:r w:rsidRPr="005E75D8">
        <w:rPr>
          <w:rFonts w:eastAsia="Times New Roman" w:cs="Times-Roman"/>
          <w:color w:val="000000"/>
          <w:sz w:val="20"/>
          <w:szCs w:val="20"/>
          <w:lang w:val="sr-Cyrl-RS"/>
        </w:rPr>
        <w:t xml:space="preserve">ужбени </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гласник РС</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 xml:space="preserve">број </w:t>
      </w:r>
      <w:r w:rsidRPr="005E75D8">
        <w:rPr>
          <w:rFonts w:eastAsia="Times New Roman" w:cs="Times-Roman"/>
          <w:color w:val="000000"/>
          <w:sz w:val="20"/>
          <w:szCs w:val="20"/>
          <w:lang w:val="en-US"/>
        </w:rPr>
        <w:t>124/12</w:t>
      </w:r>
      <w:r w:rsidRPr="005E75D8">
        <w:rPr>
          <w:rFonts w:eastAsia="Times New Roman" w:cs="Times-Roman"/>
          <w:color w:val="000000"/>
          <w:sz w:val="20"/>
          <w:szCs w:val="20"/>
          <w:lang w:val="sr-Cyrl-RS"/>
        </w:rPr>
        <w:t xml:space="preserve">, 14/15 и 68/15) </w:t>
      </w:r>
      <w:r w:rsidRPr="005E75D8">
        <w:rPr>
          <w:rFonts w:eastAsia="Times New Roman" w:cs="TimesNewRoman"/>
          <w:color w:val="000000"/>
          <w:sz w:val="20"/>
          <w:szCs w:val="20"/>
          <w:lang w:val="en-US"/>
        </w:rPr>
        <w:t>је прописано да захтев за заштиту права мора да садржи</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између осталог</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потврду о уплати таксе из члана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NewRoman"/>
          <w:color w:val="000000"/>
          <w:sz w:val="20"/>
          <w:szCs w:val="20"/>
          <w:lang w:val="en-US"/>
        </w:rPr>
        <w:t>Подносилац захтева за заштиту права је дужан да на одређени рачун буџета Републике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Србије уплати таксу у износу прописаном чланом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Bold"/>
          <w:b/>
          <w:bCs/>
          <w:color w:val="000000"/>
          <w:sz w:val="20"/>
          <w:szCs w:val="20"/>
          <w:lang w:val="en-US"/>
        </w:rPr>
      </w:pPr>
      <w:r w:rsidRPr="005E75D8">
        <w:rPr>
          <w:rFonts w:eastAsia="Times New Roman" w:cs="TimesNewRoman,Bold"/>
          <w:b/>
          <w:bCs/>
          <w:color w:val="000000"/>
          <w:sz w:val="20"/>
          <w:szCs w:val="20"/>
          <w:lang w:val="en-US"/>
        </w:rPr>
        <w:t>Као доказ о уплати таксе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 xml:space="preserve">у смислу члана </w:t>
      </w:r>
      <w:r w:rsidRPr="005E75D8">
        <w:rPr>
          <w:rFonts w:eastAsia="Times New Roman" w:cs="Times-Bold"/>
          <w:b/>
          <w:bCs/>
          <w:color w:val="000000"/>
          <w:sz w:val="20"/>
          <w:szCs w:val="20"/>
          <w:lang w:val="en-US"/>
        </w:rPr>
        <w:t xml:space="preserve">151. </w:t>
      </w:r>
      <w:r w:rsidRPr="005E75D8">
        <w:rPr>
          <w:rFonts w:eastAsia="Times New Roman" w:cs="TimesNewRoman,Bold"/>
          <w:b/>
          <w:bCs/>
          <w:color w:val="000000"/>
          <w:sz w:val="20"/>
          <w:szCs w:val="20"/>
          <w:lang w:val="en-US"/>
        </w:rPr>
        <w:t xml:space="preserve">став </w:t>
      </w:r>
      <w:r w:rsidRPr="005E75D8">
        <w:rPr>
          <w:rFonts w:eastAsia="Times New Roman" w:cs="Times-Bold"/>
          <w:b/>
          <w:bCs/>
          <w:color w:val="000000"/>
          <w:sz w:val="20"/>
          <w:szCs w:val="20"/>
          <w:lang w:val="en-US"/>
        </w:rPr>
        <w:t xml:space="preserve">1. </w:t>
      </w:r>
      <w:r w:rsidRPr="005E75D8">
        <w:rPr>
          <w:rFonts w:eastAsia="Times New Roman" w:cs="TimesNewRoman,Bold"/>
          <w:b/>
          <w:bCs/>
          <w:color w:val="000000"/>
          <w:sz w:val="20"/>
          <w:szCs w:val="20"/>
          <w:lang w:val="en-US"/>
        </w:rPr>
        <w:t xml:space="preserve">тачка </w:t>
      </w:r>
      <w:r w:rsidRPr="005E75D8">
        <w:rPr>
          <w:rFonts w:eastAsia="Times New Roman" w:cs="Times-Bold"/>
          <w:b/>
          <w:bCs/>
          <w:color w:val="000000"/>
          <w:sz w:val="20"/>
          <w:szCs w:val="20"/>
          <w:lang w:val="en-US"/>
        </w:rPr>
        <w:t xml:space="preserve">6) </w:t>
      </w:r>
      <w:r w:rsidRPr="005E75D8">
        <w:rPr>
          <w:rFonts w:eastAsia="Times New Roman" w:cs="TimesNewRoman,Bold"/>
          <w:b/>
          <w:bCs/>
          <w:color w:val="000000"/>
          <w:sz w:val="20"/>
          <w:szCs w:val="20"/>
          <w:lang w:val="en-US"/>
        </w:rPr>
        <w:t>ЗЈН</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прихватиће се</w:t>
      </w:r>
      <w:r w:rsidRPr="005E75D8">
        <w:rPr>
          <w:rFonts w:eastAsia="Times New Roman" w:cs="Times-Bold"/>
          <w:b/>
          <w:bCs/>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Bold"/>
          <w:b/>
          <w:bCs/>
          <w:color w:val="000000"/>
          <w:sz w:val="20"/>
          <w:szCs w:val="20"/>
          <w:lang w:val="en-US"/>
        </w:rPr>
      </w:pPr>
      <w:r w:rsidRPr="005E75D8">
        <w:rPr>
          <w:rFonts w:eastAsia="Times New Roman" w:cs="Times-Bold"/>
          <w:b/>
          <w:bCs/>
          <w:color w:val="000000"/>
          <w:sz w:val="20"/>
          <w:szCs w:val="20"/>
          <w:lang w:val="en-US"/>
        </w:rPr>
        <w:t xml:space="preserve">1. </w:t>
      </w:r>
      <w:r w:rsidRPr="005E75D8">
        <w:rPr>
          <w:rFonts w:eastAsia="Times New Roman" w:cs="TimesNewRoman,Bold"/>
          <w:b/>
          <w:bCs/>
          <w:color w:val="000000"/>
          <w:sz w:val="20"/>
          <w:szCs w:val="20"/>
          <w:lang w:val="en-US"/>
        </w:rPr>
        <w:t xml:space="preserve">Потврда о извршеној уплати таксе из члана </w:t>
      </w:r>
      <w:r w:rsidRPr="005E75D8">
        <w:rPr>
          <w:rFonts w:eastAsia="Times New Roman" w:cs="Times-Bold"/>
          <w:b/>
          <w:bCs/>
          <w:color w:val="000000"/>
          <w:sz w:val="20"/>
          <w:szCs w:val="20"/>
          <w:lang w:val="en-US"/>
        </w:rPr>
        <w:t xml:space="preserve">156. </w:t>
      </w:r>
      <w:r w:rsidRPr="005E75D8">
        <w:rPr>
          <w:rFonts w:eastAsia="Times New Roman" w:cs="TimesNewRoman,Bold"/>
          <w:b/>
          <w:bCs/>
          <w:color w:val="000000"/>
          <w:sz w:val="20"/>
          <w:szCs w:val="20"/>
          <w:lang w:val="en-US"/>
        </w:rPr>
        <w:t>ЗЈН која садржи следеће</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елементе</w:t>
      </w:r>
      <w:r w:rsidRPr="005E75D8">
        <w:rPr>
          <w:rFonts w:eastAsia="Times New Roman" w:cs="Times-Bold"/>
          <w:b/>
          <w:bCs/>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да буде издата од стране банке и да садржи печат банке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BoldItalic"/>
          <w:bCs/>
          <w:i/>
          <w:iCs/>
          <w:sz w:val="20"/>
          <w:szCs w:val="20"/>
          <w:lang w:val="en-US"/>
        </w:rPr>
      </w:pPr>
      <w:r w:rsidRPr="005E75D8">
        <w:rPr>
          <w:rFonts w:eastAsia="Times New Roman" w:cs="Times-Roman"/>
          <w:color w:val="000000"/>
          <w:sz w:val="20"/>
          <w:szCs w:val="20"/>
          <w:lang w:val="en-US"/>
        </w:rPr>
        <w:t xml:space="preserve">(2) </w:t>
      </w:r>
      <w:r w:rsidRPr="005E75D8">
        <w:rPr>
          <w:rFonts w:eastAsia="Times New Roman" w:cs="TimesNewRoman"/>
          <w:color w:val="000000"/>
          <w:sz w:val="20"/>
          <w:szCs w:val="20"/>
          <w:lang w:val="en-US"/>
        </w:rPr>
        <w:t>да представља доказ о извршеној уплати таксе</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што значи да потврда мора да</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садржи податак да је налог за уплату таксе</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односно налог за пренос</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средстава реализован</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као и датум извршења налога</w:t>
      </w:r>
      <w:r w:rsidRPr="005E75D8">
        <w:rPr>
          <w:rFonts w:eastAsia="Times New Roman" w:cs="Times-Roman"/>
          <w:color w:val="000000"/>
          <w:sz w:val="20"/>
          <w:szCs w:val="20"/>
          <w:lang w:val="en-US"/>
        </w:rPr>
        <w:t xml:space="preserve">. </w:t>
      </w:r>
      <w:r w:rsidRPr="005E75D8">
        <w:rPr>
          <w:rFonts w:eastAsia="Times New Roman" w:cs="Times-BoldItalic"/>
          <w:bCs/>
          <w:i/>
          <w:iCs/>
          <w:sz w:val="20"/>
          <w:szCs w:val="20"/>
          <w:lang w:val="en-US"/>
        </w:rPr>
        <w:t xml:space="preserve">* </w:t>
      </w:r>
      <w:r w:rsidRPr="005E75D8">
        <w:rPr>
          <w:rFonts w:eastAsia="Times New Roman" w:cs="TimesNewRoman,BoldItalic"/>
          <w:bCs/>
          <w:i/>
          <w:iCs/>
          <w:sz w:val="20"/>
          <w:szCs w:val="20"/>
          <w:lang w:val="en-US"/>
        </w:rPr>
        <w:t>Републичка комисија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може да изврши увид у одговарајући извод евиденционог рачуна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 xml:space="preserve">достављеног од стране Министарства финансија </w:t>
      </w:r>
      <w:r w:rsidRPr="005E75D8">
        <w:rPr>
          <w:rFonts w:eastAsia="Times New Roman" w:cs="Times-BoldItalic"/>
          <w:bCs/>
          <w:i/>
          <w:iCs/>
          <w:sz w:val="20"/>
          <w:szCs w:val="20"/>
          <w:lang w:val="en-US"/>
        </w:rPr>
        <w:t xml:space="preserve">– </w:t>
      </w:r>
      <w:r w:rsidRPr="005E75D8">
        <w:rPr>
          <w:rFonts w:eastAsia="Times New Roman" w:cs="TimesNewRoman,BoldItalic"/>
          <w:bCs/>
          <w:i/>
          <w:iCs/>
          <w:sz w:val="20"/>
          <w:szCs w:val="20"/>
          <w:lang w:val="en-US"/>
        </w:rPr>
        <w:t>Управе за трезор и на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тај начин додатно провери чињеницу да ли је налог за пренос реализован</w:t>
      </w:r>
      <w:r w:rsidRPr="005E75D8">
        <w:rPr>
          <w:rFonts w:eastAsia="Times New Roman" w:cs="Times-BoldItalic"/>
          <w:bCs/>
          <w:i/>
          <w:iCs/>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(3) </w:t>
      </w:r>
      <w:r w:rsidRPr="005E75D8">
        <w:rPr>
          <w:rFonts w:eastAsia="Times New Roman" w:cs="TimesNewRoman"/>
          <w:color w:val="000000"/>
          <w:sz w:val="20"/>
          <w:szCs w:val="20"/>
          <w:lang w:val="en-US"/>
        </w:rPr>
        <w:t xml:space="preserve">износ таксе из члана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 чија се уплата врши</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(4) </w:t>
      </w:r>
      <w:r w:rsidRPr="005E75D8">
        <w:rPr>
          <w:rFonts w:eastAsia="Times New Roman" w:cs="TimesNewRoman"/>
          <w:color w:val="000000"/>
          <w:sz w:val="20"/>
          <w:szCs w:val="20"/>
          <w:lang w:val="en-US"/>
        </w:rPr>
        <w:t>број рачуна</w:t>
      </w:r>
      <w:r w:rsidRPr="005E75D8">
        <w:rPr>
          <w:rFonts w:eastAsia="Times New Roman" w:cs="Times-Roman"/>
          <w:color w:val="000000"/>
          <w:sz w:val="20"/>
          <w:szCs w:val="20"/>
          <w:lang w:val="en-US"/>
        </w:rPr>
        <w:t>: 840-30678845-06;</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(5) </w:t>
      </w:r>
      <w:r w:rsidRPr="005E75D8">
        <w:rPr>
          <w:rFonts w:eastAsia="Times New Roman" w:cs="TimesNewRoman"/>
          <w:color w:val="000000"/>
          <w:sz w:val="20"/>
          <w:szCs w:val="20"/>
          <w:lang w:val="en-US"/>
        </w:rPr>
        <w:t>шифру плаћања</w:t>
      </w:r>
      <w:r w:rsidRPr="005E75D8">
        <w:rPr>
          <w:rFonts w:eastAsia="Times New Roman" w:cs="Times-Roman"/>
          <w:color w:val="000000"/>
          <w:sz w:val="20"/>
          <w:szCs w:val="20"/>
          <w:lang w:val="en-US"/>
        </w:rPr>
        <w:t xml:space="preserve">: 153 </w:t>
      </w:r>
      <w:r w:rsidRPr="005E75D8">
        <w:rPr>
          <w:rFonts w:eastAsia="Times New Roman" w:cs="TimesNewRoman"/>
          <w:color w:val="000000"/>
          <w:sz w:val="20"/>
          <w:szCs w:val="20"/>
          <w:lang w:val="en-US"/>
        </w:rPr>
        <w:t xml:space="preserve">или </w:t>
      </w:r>
      <w:r w:rsidRPr="005E75D8">
        <w:rPr>
          <w:rFonts w:eastAsia="Times New Roman" w:cs="Times-Roman"/>
          <w:color w:val="000000"/>
          <w:sz w:val="20"/>
          <w:szCs w:val="20"/>
          <w:lang w:val="en-US"/>
        </w:rPr>
        <w:t>253;</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(6) </w:t>
      </w:r>
      <w:r w:rsidRPr="005E75D8">
        <w:rPr>
          <w:rFonts w:eastAsia="Times New Roman" w:cs="TimesNewRoman"/>
          <w:color w:val="000000"/>
          <w:sz w:val="20"/>
          <w:szCs w:val="20"/>
          <w:lang w:val="en-US"/>
        </w:rPr>
        <w:t>позив на број</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подаци о броју или ознаци јавне набавке поводом које се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подноси захтев за заштиту права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(7) </w:t>
      </w:r>
      <w:r w:rsidRPr="005E75D8">
        <w:rPr>
          <w:rFonts w:eastAsia="Times New Roman" w:cs="TimesNewRoman"/>
          <w:color w:val="000000"/>
          <w:sz w:val="20"/>
          <w:szCs w:val="20"/>
          <w:lang w:val="en-US"/>
        </w:rPr>
        <w:t>сврха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ЗЗП</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назив наручиоца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број или ознака јавне набавке поводом које се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подноси захтев за заштиту права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(8) </w:t>
      </w:r>
      <w:r w:rsidRPr="005E75D8">
        <w:rPr>
          <w:rFonts w:eastAsia="Times New Roman" w:cs="TimesNewRoman"/>
          <w:color w:val="000000"/>
          <w:sz w:val="20"/>
          <w:szCs w:val="20"/>
          <w:lang w:val="en-US"/>
        </w:rPr>
        <w:t>корисник</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буџет Републике Србије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(9) </w:t>
      </w:r>
      <w:r w:rsidRPr="005E75D8">
        <w:rPr>
          <w:rFonts w:eastAsia="Times New Roman" w:cs="TimesNewRoman"/>
          <w:color w:val="000000"/>
          <w:sz w:val="20"/>
          <w:szCs w:val="20"/>
          <w:lang w:val="en-US"/>
        </w:rPr>
        <w:t>назив уплатиоца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односно назив подносиоца захтева за заштиту права за</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којег је извршена уплата таксе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(10) </w:t>
      </w:r>
      <w:r w:rsidRPr="005E75D8">
        <w:rPr>
          <w:rFonts w:eastAsia="Times New Roman" w:cs="TimesNewRoman"/>
          <w:color w:val="000000"/>
          <w:sz w:val="20"/>
          <w:szCs w:val="20"/>
          <w:lang w:val="en-US"/>
        </w:rPr>
        <w:t>потпис овлашћеног лица банке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en-US"/>
        </w:rPr>
      </w:pPr>
      <w:r w:rsidRPr="005E75D8">
        <w:rPr>
          <w:rFonts w:eastAsia="Times New Roman" w:cs="Times-Bold"/>
          <w:b/>
          <w:bCs/>
          <w:color w:val="000000"/>
          <w:sz w:val="20"/>
          <w:szCs w:val="20"/>
          <w:lang w:val="en-US"/>
        </w:rPr>
        <w:t xml:space="preserve">2. </w:t>
      </w:r>
      <w:r w:rsidRPr="005E75D8">
        <w:rPr>
          <w:rFonts w:eastAsia="Times New Roman" w:cs="TimesNewRoman,Bold"/>
          <w:b/>
          <w:bCs/>
          <w:color w:val="000000"/>
          <w:sz w:val="20"/>
          <w:szCs w:val="20"/>
          <w:lang w:val="en-US"/>
        </w:rPr>
        <w:t>Налог за уплату</w:t>
      </w:r>
      <w:r w:rsidRPr="005E75D8">
        <w:rPr>
          <w:rFonts w:eastAsia="Times New Roman" w:cs="Times-Roman"/>
          <w:color w:val="000000"/>
          <w:sz w:val="20"/>
          <w:szCs w:val="20"/>
          <w:lang w:val="en-US"/>
        </w:rPr>
        <w:t xml:space="preserve">, </w:t>
      </w:r>
      <w:r w:rsidRPr="005E75D8">
        <w:rPr>
          <w:rFonts w:eastAsia="Times New Roman" w:cs="TimesNewRoman,Bold"/>
          <w:b/>
          <w:bCs/>
          <w:color w:val="000000"/>
          <w:sz w:val="20"/>
          <w:szCs w:val="20"/>
          <w:lang w:val="en-US"/>
        </w:rPr>
        <w:t>први примерак</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оверен потписом овлашћеног лица и печатом</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банке или поште</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који садржи и све друге елементе из потврде о извршеној уплати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таксе наведене под тачком </w:t>
      </w:r>
      <w:r w:rsidRPr="005E75D8">
        <w:rPr>
          <w:rFonts w:eastAsia="Times New Roman" w:cs="Times-Roman"/>
          <w:color w:val="000000"/>
          <w:sz w:val="20"/>
          <w:szCs w:val="20"/>
          <w:lang w:val="en-US"/>
        </w:rPr>
        <w:t>1.</w:t>
      </w:r>
    </w:p>
    <w:p w:rsidR="005E75D8" w:rsidRPr="005E75D8" w:rsidRDefault="005E75D8" w:rsidP="005E75D8">
      <w:pPr>
        <w:autoSpaceDE w:val="0"/>
        <w:autoSpaceDN w:val="0"/>
        <w:adjustRightInd w:val="0"/>
        <w:spacing w:after="0" w:line="240" w:lineRule="auto"/>
        <w:ind w:firstLine="567"/>
        <w:jc w:val="both"/>
        <w:rPr>
          <w:rFonts w:eastAsia="Times New Roman" w:cs="TimesNewRoman"/>
          <w:color w:val="000000"/>
          <w:sz w:val="20"/>
          <w:szCs w:val="20"/>
          <w:lang w:val="en-US"/>
        </w:rPr>
      </w:pPr>
      <w:r w:rsidRPr="005E75D8">
        <w:rPr>
          <w:rFonts w:eastAsia="Times New Roman" w:cs="Times-Bold"/>
          <w:b/>
          <w:bCs/>
          <w:color w:val="000000"/>
          <w:sz w:val="20"/>
          <w:szCs w:val="20"/>
          <w:lang w:val="en-US"/>
        </w:rPr>
        <w:t xml:space="preserve">3. </w:t>
      </w:r>
      <w:r w:rsidRPr="005E75D8">
        <w:rPr>
          <w:rFonts w:eastAsia="Times New Roman" w:cs="TimesNewRoman,Bold"/>
          <w:b/>
          <w:bCs/>
          <w:color w:val="000000"/>
          <w:sz w:val="20"/>
          <w:szCs w:val="20"/>
          <w:lang w:val="en-US"/>
        </w:rPr>
        <w:t>Потврда издата од стране Републике Србије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Министарства финансија</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Управе</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за трезор</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потписана и оверена печатом</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која садржи све елементе из потврде о</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извршеној уплати таксе из тачке </w:t>
      </w: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 xml:space="preserve">осим оних наведених под </w:t>
      </w: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 xml:space="preserve">и </w:t>
      </w:r>
      <w:r w:rsidRPr="005E75D8">
        <w:rPr>
          <w:rFonts w:eastAsia="Times New Roman" w:cs="Times-Roman"/>
          <w:color w:val="000000"/>
          <w:sz w:val="20"/>
          <w:szCs w:val="20"/>
          <w:lang w:val="en-US"/>
        </w:rPr>
        <w:t xml:space="preserve">(10), </w:t>
      </w:r>
      <w:r w:rsidRPr="005E75D8">
        <w:rPr>
          <w:rFonts w:eastAsia="Times New Roman" w:cs="TimesNewRoman"/>
          <w:color w:val="000000"/>
          <w:sz w:val="20"/>
          <w:szCs w:val="20"/>
          <w:lang w:val="en-US"/>
        </w:rPr>
        <w:t>за подносиоце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захтева за заштиту права који имају отворен рачун у оквиру припадајућег</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консолидованог рачуна трезора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 xml:space="preserve">а који се води у Управи за трезор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корисници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буџетских средстава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корисници средстава организација за обавезно социјално</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осигурање и други корисници јавних средстава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en-US"/>
        </w:rPr>
      </w:pPr>
      <w:r w:rsidRPr="005E75D8">
        <w:rPr>
          <w:rFonts w:eastAsia="Times New Roman" w:cs="Times-Bold"/>
          <w:b/>
          <w:bCs/>
          <w:color w:val="000000"/>
          <w:sz w:val="20"/>
          <w:szCs w:val="20"/>
          <w:lang w:val="en-US"/>
        </w:rPr>
        <w:t xml:space="preserve">4. </w:t>
      </w:r>
      <w:r w:rsidRPr="005E75D8">
        <w:rPr>
          <w:rFonts w:eastAsia="Times New Roman" w:cs="TimesNewRoman,Bold"/>
          <w:b/>
          <w:bCs/>
          <w:color w:val="000000"/>
          <w:sz w:val="20"/>
          <w:szCs w:val="20"/>
          <w:lang w:val="en-US"/>
        </w:rPr>
        <w:t>Потврда издата од стране Народне банке Србије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која садржи све елементе из</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 xml:space="preserve">потврде о извршеној уплати таксе из тачке </w:t>
      </w:r>
      <w:r w:rsidRPr="005E75D8">
        <w:rPr>
          <w:rFonts w:eastAsia="Times New Roman" w:cs="Times-Bold"/>
          <w:b/>
          <w:bCs/>
          <w:color w:val="000000"/>
          <w:sz w:val="20"/>
          <w:szCs w:val="20"/>
          <w:lang w:val="en-US"/>
        </w:rPr>
        <w:t xml:space="preserve">1, </w:t>
      </w:r>
      <w:r w:rsidRPr="005E75D8">
        <w:rPr>
          <w:rFonts w:eastAsia="Times New Roman" w:cs="TimesNewRoman"/>
          <w:color w:val="000000"/>
          <w:sz w:val="20"/>
          <w:szCs w:val="20"/>
          <w:lang w:val="en-US"/>
        </w:rPr>
        <w:t>за подносиоце захтева за заштиту</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права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банке и други субјекти</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који имају отворен рачун код Народне банке Србије у</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складу са законом и другим прописом</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sr-Cyrl-RS"/>
        </w:rPr>
      </w:pPr>
      <w:r w:rsidRPr="005E75D8">
        <w:rPr>
          <w:rFonts w:eastAsia="Times New Roman" w:cs="TimesNewRoman"/>
          <w:color w:val="000000"/>
          <w:sz w:val="20"/>
          <w:szCs w:val="20"/>
          <w:lang w:val="en-US"/>
        </w:rPr>
        <w:t>Примерак правилно попуњеног налога за пренос</w:t>
      </w:r>
      <w:r w:rsidRPr="005E75D8">
        <w:rPr>
          <w:rFonts w:eastAsia="Times New Roman" w:cs="Times-Roman"/>
          <w:color w:val="000000"/>
          <w:sz w:val="20"/>
          <w:szCs w:val="20"/>
          <w:lang w:val="sr-Cyrl-RS"/>
        </w:rPr>
        <w:t xml:space="preserve"> и п</w:t>
      </w:r>
      <w:r w:rsidRPr="005E75D8">
        <w:rPr>
          <w:rFonts w:eastAsia="Times New Roman" w:cs="TimesNewRoman"/>
          <w:color w:val="000000"/>
          <w:sz w:val="20"/>
          <w:szCs w:val="20"/>
          <w:lang w:val="en-US"/>
        </w:rPr>
        <w:t>римерак правилно попуњеног налога за уплату</w:t>
      </w:r>
      <w:r w:rsidRPr="005E75D8">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4" w:history="1">
        <w:r w:rsidRPr="005E75D8">
          <w:rPr>
            <w:rFonts w:eastAsia="Times New Roman" w:cs="Times-Roman"/>
            <w:color w:val="0000FF"/>
            <w:sz w:val="20"/>
            <w:szCs w:val="20"/>
            <w:u w:val="single"/>
            <w:lang w:val="sr-Cyrl-RS"/>
          </w:rPr>
          <w:t>http://www.kjn.gov.rs/ci/uputstvo-o-uplati-republicke-administrativne-takse.html</w:t>
        </w:r>
      </w:hyperlink>
      <w:r w:rsidRPr="005E75D8">
        <w:rPr>
          <w:rFonts w:eastAsia="Times New Roman" w:cs="Times-Roman"/>
          <w:color w:val="000000"/>
          <w:sz w:val="20"/>
          <w:szCs w:val="20"/>
          <w:lang w:val="en-US"/>
        </w:rPr>
        <w:t xml:space="preserve"> </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sr-Cyrl-RS"/>
        </w:rPr>
      </w:pPr>
    </w:p>
    <w:p w:rsidR="005C0C86" w:rsidRDefault="005E75D8" w:rsidP="005E75D8">
      <w:pPr>
        <w:autoSpaceDE w:val="0"/>
        <w:autoSpaceDN w:val="0"/>
        <w:adjustRightInd w:val="0"/>
        <w:spacing w:after="0" w:line="240" w:lineRule="auto"/>
        <w:ind w:firstLine="567"/>
        <w:rPr>
          <w:rFonts w:eastAsia="Times New Roman" w:cs="TimesNewRoman,Bold"/>
          <w:b/>
          <w:bCs/>
          <w:color w:val="000000"/>
          <w:sz w:val="20"/>
          <w:szCs w:val="20"/>
          <w:lang w:val="sr-Cyrl-RS"/>
        </w:rPr>
      </w:pPr>
      <w:r w:rsidRPr="005E75D8">
        <w:rPr>
          <w:rFonts w:eastAsia="Times New Roman" w:cs="TimesNewRoman,Bold"/>
          <w:b/>
          <w:bCs/>
          <w:color w:val="000000"/>
          <w:sz w:val="20"/>
          <w:szCs w:val="20"/>
          <w:lang w:val="sr-Cyrl-RS"/>
        </w:rPr>
        <w:t xml:space="preserve"> </w:t>
      </w:r>
    </w:p>
    <w:p w:rsidR="005E75D8" w:rsidRPr="005E75D8" w:rsidRDefault="005E75D8" w:rsidP="005E75D8">
      <w:pPr>
        <w:autoSpaceDE w:val="0"/>
        <w:autoSpaceDN w:val="0"/>
        <w:adjustRightInd w:val="0"/>
        <w:spacing w:after="0" w:line="240" w:lineRule="auto"/>
        <w:ind w:firstLine="567"/>
        <w:rPr>
          <w:rFonts w:eastAsia="Times New Roman" w:cs="TimesNewRoman,Bold"/>
          <w:b/>
          <w:bCs/>
          <w:sz w:val="20"/>
          <w:szCs w:val="20"/>
          <w:lang w:val="en-US"/>
        </w:rPr>
      </w:pPr>
      <w:r w:rsidRPr="005E75D8">
        <w:rPr>
          <w:rFonts w:eastAsia="Times New Roman" w:cs="TimesNewRoman,Bold"/>
          <w:b/>
          <w:bCs/>
          <w:sz w:val="20"/>
          <w:szCs w:val="20"/>
          <w:lang w:val="en-US"/>
        </w:rPr>
        <w:t>УПЛАТА ИЗ ИНОСТРАНСТВА</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sr-Cyrl-RS"/>
        </w:rPr>
      </w:pPr>
      <w:r w:rsidRPr="005E75D8">
        <w:rPr>
          <w:rFonts w:eastAsia="Times New Roman" w:cs="TimesNewRoman"/>
          <w:sz w:val="20"/>
          <w:szCs w:val="20"/>
          <w:lang w:val="sr-Cyrl-RS"/>
        </w:rPr>
        <w:t>У</w:t>
      </w:r>
      <w:r w:rsidRPr="005E75D8">
        <w:rPr>
          <w:rFonts w:eastAsia="Times New Roman" w:cs="TimesNewRoman"/>
          <w:sz w:val="20"/>
          <w:szCs w:val="20"/>
          <w:lang w:val="en-US"/>
        </w:rPr>
        <w:t>плата таксе за подношење захтева за заштиту</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права из иностранства може </w:t>
      </w:r>
      <w:r w:rsidRPr="005E75D8">
        <w:rPr>
          <w:rFonts w:eastAsia="Times New Roman" w:cs="TimesNewRoman"/>
          <w:sz w:val="20"/>
          <w:szCs w:val="20"/>
          <w:lang w:val="sr-Cyrl-RS"/>
        </w:rPr>
        <w:t xml:space="preserve">се </w:t>
      </w:r>
      <w:r w:rsidRPr="005E75D8">
        <w:rPr>
          <w:rFonts w:eastAsia="Times New Roman" w:cs="TimesNewRoman"/>
          <w:sz w:val="20"/>
          <w:szCs w:val="20"/>
          <w:lang w:val="en-US"/>
        </w:rPr>
        <w:t xml:space="preserve">извршити </w:t>
      </w:r>
      <w:r w:rsidRPr="005E75D8">
        <w:rPr>
          <w:rFonts w:eastAsia="Times New Roman" w:cs="TimesNewRoman"/>
          <w:sz w:val="20"/>
          <w:szCs w:val="20"/>
          <w:lang w:val="sr-Cyrl-RS"/>
        </w:rPr>
        <w:t>н</w:t>
      </w:r>
      <w:r w:rsidRPr="005E75D8">
        <w:rPr>
          <w:rFonts w:eastAsia="Times New Roman" w:cs="TimesNewRoman"/>
          <w:sz w:val="20"/>
          <w:szCs w:val="20"/>
          <w:lang w:val="en-US"/>
        </w:rPr>
        <w:t>а девизни рачун Министарства</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финансија </w:t>
      </w:r>
      <w:r w:rsidRPr="005E75D8">
        <w:rPr>
          <w:rFonts w:eastAsia="Times New Roman" w:cs="Times-Roman"/>
          <w:sz w:val="20"/>
          <w:szCs w:val="20"/>
          <w:lang w:val="en-US"/>
        </w:rPr>
        <w:t xml:space="preserve">– </w:t>
      </w:r>
      <w:r w:rsidRPr="005E75D8">
        <w:rPr>
          <w:rFonts w:eastAsia="Times New Roman" w:cs="TimesNewRoman"/>
          <w:sz w:val="20"/>
          <w:szCs w:val="20"/>
          <w:lang w:val="en-US"/>
        </w:rPr>
        <w:t>Управе за трезор</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НАЗИВ И АДРЕСА БАНКЕ</w:t>
      </w:r>
      <w:r w:rsidRPr="005E75D8">
        <w:rPr>
          <w:rFonts w:eastAsia="Times New Roman" w:cs="Times-Roman"/>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 xml:space="preserve">Народна банка Србије </w:t>
      </w:r>
      <w:r w:rsidRPr="005E75D8">
        <w:rPr>
          <w:rFonts w:eastAsia="Times New Roman" w:cs="Times-Roman"/>
          <w:sz w:val="20"/>
          <w:szCs w:val="20"/>
          <w:lang w:val="en-US"/>
        </w:rPr>
        <w:t>(</w:t>
      </w:r>
      <w:r w:rsidRPr="005E75D8">
        <w:rPr>
          <w:rFonts w:eastAsia="Times New Roman" w:cs="TimesNewRoman"/>
          <w:sz w:val="20"/>
          <w:szCs w:val="20"/>
          <w:lang w:val="en-US"/>
        </w:rPr>
        <w:t>НБС</w:t>
      </w:r>
      <w:r w:rsidRPr="005E75D8">
        <w:rPr>
          <w:rFonts w:eastAsia="Times New Roman" w:cs="Times-Roman"/>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Roman"/>
          <w:sz w:val="20"/>
          <w:szCs w:val="20"/>
          <w:lang w:val="en-US"/>
        </w:rPr>
        <w:t xml:space="preserve">11000 </w:t>
      </w:r>
      <w:r w:rsidRPr="005E75D8">
        <w:rPr>
          <w:rFonts w:eastAsia="Times New Roman" w:cs="TimesNewRoman"/>
          <w:sz w:val="20"/>
          <w:szCs w:val="20"/>
          <w:lang w:val="en-US"/>
        </w:rPr>
        <w:t>Београд</w:t>
      </w:r>
      <w:r w:rsidRPr="005E75D8">
        <w:rPr>
          <w:rFonts w:eastAsia="Times New Roman" w:cs="Times-Roman"/>
          <w:sz w:val="20"/>
          <w:szCs w:val="20"/>
          <w:lang w:val="en-US"/>
        </w:rPr>
        <w:t xml:space="preserve">, </w:t>
      </w:r>
      <w:r w:rsidRPr="005E75D8">
        <w:rPr>
          <w:rFonts w:eastAsia="Times New Roman" w:cs="TimesNewRoman"/>
          <w:sz w:val="20"/>
          <w:szCs w:val="20"/>
          <w:lang w:val="en-US"/>
        </w:rPr>
        <w:t>ул</w:t>
      </w:r>
      <w:r w:rsidRPr="005E75D8">
        <w:rPr>
          <w:rFonts w:eastAsia="Times New Roman" w:cs="Times-Roman"/>
          <w:sz w:val="20"/>
          <w:szCs w:val="20"/>
          <w:lang w:val="en-US"/>
        </w:rPr>
        <w:t xml:space="preserve">. </w:t>
      </w:r>
      <w:r w:rsidRPr="005E75D8">
        <w:rPr>
          <w:rFonts w:eastAsia="Times New Roman" w:cs="TimesNewRoman"/>
          <w:sz w:val="20"/>
          <w:szCs w:val="20"/>
          <w:lang w:val="en-US"/>
        </w:rPr>
        <w:t>Немањина бр</w:t>
      </w:r>
      <w:r w:rsidRPr="005E75D8">
        <w:rPr>
          <w:rFonts w:eastAsia="Times New Roman" w:cs="Times-Roman"/>
          <w:sz w:val="20"/>
          <w:szCs w:val="20"/>
          <w:lang w:val="en-US"/>
        </w:rPr>
        <w:t>. 17</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NewRoman"/>
          <w:sz w:val="20"/>
          <w:szCs w:val="20"/>
          <w:lang w:val="en-US"/>
        </w:rPr>
        <w:t>Србија</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r w:rsidRPr="005E75D8">
        <w:rPr>
          <w:rFonts w:eastAsia="Times New Roman" w:cs="Times-Roman"/>
          <w:sz w:val="20"/>
          <w:szCs w:val="20"/>
          <w:lang w:val="en-US"/>
        </w:rPr>
        <w:t>SWIFT CODE: NBSRRSBGXXX</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НАЗИВ И АДРЕСА ИНСТИТУЦИЈЕ</w:t>
      </w:r>
      <w:r w:rsidRPr="005E75D8">
        <w:rPr>
          <w:rFonts w:eastAsia="Times New Roman" w:cs="Times-Roman"/>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NewRoman"/>
          <w:sz w:val="20"/>
          <w:szCs w:val="20"/>
          <w:lang w:val="en-US"/>
        </w:rPr>
        <w:lastRenderedPageBreak/>
        <w:t>Министарство финансија</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NewRoman"/>
          <w:sz w:val="20"/>
          <w:szCs w:val="20"/>
          <w:lang w:val="en-US"/>
        </w:rPr>
        <w:t>Управа за трезор</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ул</w:t>
      </w:r>
      <w:r w:rsidRPr="005E75D8">
        <w:rPr>
          <w:rFonts w:eastAsia="Times New Roman" w:cs="Times-Roman"/>
          <w:sz w:val="20"/>
          <w:szCs w:val="20"/>
          <w:lang w:val="en-US"/>
        </w:rPr>
        <w:t xml:space="preserve">. </w:t>
      </w:r>
      <w:r w:rsidRPr="005E75D8">
        <w:rPr>
          <w:rFonts w:eastAsia="Times New Roman" w:cs="TimesNewRoman"/>
          <w:sz w:val="20"/>
          <w:szCs w:val="20"/>
          <w:lang w:val="en-US"/>
        </w:rPr>
        <w:t>Поп Лукина бр</w:t>
      </w:r>
      <w:r w:rsidRPr="005E75D8">
        <w:rPr>
          <w:rFonts w:eastAsia="Times New Roman" w:cs="Times-Roman"/>
          <w:sz w:val="20"/>
          <w:szCs w:val="20"/>
          <w:lang w:val="en-US"/>
        </w:rPr>
        <w:t>. 7-9</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Roman"/>
          <w:sz w:val="20"/>
          <w:szCs w:val="20"/>
          <w:lang w:val="en-US"/>
        </w:rPr>
        <w:t xml:space="preserve">11000 </w:t>
      </w:r>
      <w:r w:rsidRPr="005E75D8">
        <w:rPr>
          <w:rFonts w:eastAsia="Times New Roman" w:cs="TimesNewRoman"/>
          <w:sz w:val="20"/>
          <w:szCs w:val="20"/>
          <w:lang w:val="en-US"/>
        </w:rPr>
        <w:t>Београд</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r w:rsidRPr="005E75D8">
        <w:rPr>
          <w:rFonts w:eastAsia="Times New Roman" w:cs="Times-Roman"/>
          <w:sz w:val="20"/>
          <w:szCs w:val="20"/>
          <w:lang w:val="en-US"/>
        </w:rPr>
        <w:t>IBAN: RS 3590850010301932307</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НАПОМЕНА</w:t>
      </w:r>
      <w:r w:rsidRPr="005E75D8">
        <w:rPr>
          <w:rFonts w:eastAsia="Times New Roman" w:cs="Times-Roman"/>
          <w:sz w:val="20"/>
          <w:szCs w:val="20"/>
          <w:lang w:val="en-US"/>
        </w:rPr>
        <w:t xml:space="preserve">: </w:t>
      </w:r>
      <w:r w:rsidRPr="005E75D8">
        <w:rPr>
          <w:rFonts w:eastAsia="Times New Roman" w:cs="TimesNewRoman"/>
          <w:sz w:val="20"/>
          <w:szCs w:val="20"/>
          <w:lang w:val="en-US"/>
        </w:rPr>
        <w:t>Приликом уплата средстава потребно је навести следеће</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информације о плаћању </w:t>
      </w:r>
      <w:r w:rsidRPr="005E75D8">
        <w:rPr>
          <w:rFonts w:eastAsia="Times New Roman" w:cs="Times-Roman"/>
          <w:sz w:val="20"/>
          <w:szCs w:val="20"/>
          <w:lang w:val="en-US"/>
        </w:rPr>
        <w:t>- „</w:t>
      </w:r>
      <w:r w:rsidRPr="005E75D8">
        <w:rPr>
          <w:rFonts w:eastAsia="Times New Roman" w:cs="TimesNewRoman"/>
          <w:sz w:val="20"/>
          <w:szCs w:val="20"/>
          <w:lang w:val="en-US"/>
        </w:rPr>
        <w:t>детаљи плаћања</w:t>
      </w:r>
      <w:r w:rsidRPr="005E75D8">
        <w:rPr>
          <w:rFonts w:eastAsia="Times New Roman" w:cs="Times-Roman"/>
          <w:sz w:val="20"/>
          <w:szCs w:val="20"/>
          <w:lang w:val="en-US"/>
        </w:rPr>
        <w:t>“ (FIELD 70: DETAILS OF PAYMENT):</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Roman"/>
          <w:sz w:val="20"/>
          <w:szCs w:val="20"/>
          <w:lang w:val="en-US"/>
        </w:rPr>
        <w:t xml:space="preserve">– </w:t>
      </w:r>
      <w:r w:rsidRPr="005E75D8">
        <w:rPr>
          <w:rFonts w:eastAsia="Times New Roman" w:cs="TimesNewRoman"/>
          <w:sz w:val="20"/>
          <w:szCs w:val="20"/>
          <w:lang w:val="en-US"/>
        </w:rPr>
        <w:t>број у поступку јавне набавке на које се захтев за заштиту права односи и</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назив наручиоца у поступку јавне набавке</w:t>
      </w:r>
      <w:r w:rsidRPr="005E75D8">
        <w:rPr>
          <w:rFonts w:eastAsia="Times New Roman" w:cs="Times-Roman"/>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r w:rsidRPr="005E75D8">
        <w:rPr>
          <w:rFonts w:eastAsia="Times New Roman" w:cs="TimesNewRoman"/>
          <w:sz w:val="20"/>
          <w:szCs w:val="20"/>
          <w:lang w:val="en-US"/>
        </w:rPr>
        <w:t>У прилогу су инструкције за уплате у валутама</w:t>
      </w:r>
      <w:r w:rsidRPr="005E75D8">
        <w:rPr>
          <w:rFonts w:eastAsia="Times New Roman" w:cs="Times-Roman"/>
          <w:sz w:val="20"/>
          <w:szCs w:val="20"/>
          <w:lang w:val="en-US"/>
        </w:rPr>
        <w:t xml:space="preserve">: EUR </w:t>
      </w:r>
      <w:r w:rsidRPr="005E75D8">
        <w:rPr>
          <w:rFonts w:eastAsia="Times New Roman" w:cs="TimesNewRoman"/>
          <w:sz w:val="20"/>
          <w:szCs w:val="20"/>
          <w:lang w:val="en-US"/>
        </w:rPr>
        <w:t xml:space="preserve">и </w:t>
      </w:r>
      <w:r w:rsidRPr="005E75D8">
        <w:rPr>
          <w:rFonts w:eastAsia="Times New Roman" w:cs="Times-Roman"/>
          <w:sz w:val="20"/>
          <w:szCs w:val="20"/>
          <w:lang w:val="en-US"/>
        </w:rPr>
        <w:t>USD.</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p>
    <w:p w:rsidR="005E75D8" w:rsidRPr="005E75D8" w:rsidRDefault="005E75D8" w:rsidP="005E75D8">
      <w:pPr>
        <w:spacing w:after="0" w:line="240" w:lineRule="auto"/>
        <w:ind w:firstLine="567"/>
        <w:jc w:val="both"/>
        <w:rPr>
          <w:rFonts w:eastAsia="Times New Roman" w:cs="Times New Roman"/>
          <w:sz w:val="20"/>
          <w:szCs w:val="20"/>
          <w:lang w:val="en-US" w:eastAsia="sr-Latn-RS"/>
        </w:rPr>
      </w:pPr>
      <w:r w:rsidRPr="005E75D8">
        <w:rPr>
          <w:rFonts w:eastAsia="Times New Roman" w:cs="Times New Roman"/>
          <w:sz w:val="20"/>
          <w:szCs w:val="20"/>
          <w:lang w:val="en-US"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66"/>
      </w:tblGrid>
      <w:tr w:rsidR="005E75D8" w:rsidRPr="005E75D8" w:rsidTr="005922E3">
        <w:trPr>
          <w:trHeight w:val="30"/>
        </w:trPr>
        <w:tc>
          <w:tcPr>
            <w:tcW w:w="9576" w:type="dxa"/>
            <w:gridSpan w:val="2"/>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SWIFT MESSAGE MT103 – EUR</w:t>
            </w:r>
          </w:p>
        </w:tc>
      </w:tr>
      <w:tr w:rsidR="005E75D8" w:rsidRPr="005E75D8" w:rsidTr="005922E3">
        <w:trPr>
          <w:trHeight w:val="20"/>
        </w:trPr>
        <w:tc>
          <w:tcPr>
            <w:tcW w:w="3510"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CS"/>
              </w:rPr>
            </w:pPr>
            <w:r w:rsidRPr="005E75D8">
              <w:rPr>
                <w:rFonts w:eastAsia="Times New Roman" w:cs="Times-Roman"/>
                <w:sz w:val="20"/>
                <w:szCs w:val="20"/>
                <w:lang w:val="en-US"/>
              </w:rPr>
              <w:t>FIELD 32A:</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CS"/>
              </w:rPr>
            </w:pPr>
            <w:r w:rsidRPr="005E75D8">
              <w:rPr>
                <w:rFonts w:eastAsia="Times New Roman" w:cs="Times-Roman"/>
                <w:sz w:val="20"/>
                <w:szCs w:val="20"/>
                <w:lang w:val="en-US"/>
              </w:rPr>
              <w:t>VALUE DATE – EUR- AMOUNT</w:t>
            </w:r>
          </w:p>
        </w:tc>
      </w:tr>
      <w:tr w:rsidR="005E75D8" w:rsidRPr="005E75D8" w:rsidTr="005922E3">
        <w:trPr>
          <w:trHeight w:val="20"/>
        </w:trPr>
        <w:tc>
          <w:tcPr>
            <w:tcW w:w="3510"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CS"/>
              </w:rPr>
            </w:pPr>
            <w:r w:rsidRPr="005E75D8">
              <w:rPr>
                <w:rFonts w:eastAsia="Times New Roman" w:cs="Times-Roman"/>
                <w:sz w:val="20"/>
                <w:szCs w:val="20"/>
                <w:lang w:val="en-US"/>
              </w:rPr>
              <w:t>ORDERING CUSTOMER</w:t>
            </w:r>
          </w:p>
        </w:tc>
      </w:tr>
      <w:tr w:rsidR="005E75D8" w:rsidRPr="005E75D8" w:rsidTr="005922E3">
        <w:trPr>
          <w:trHeight w:val="20"/>
        </w:trPr>
        <w:tc>
          <w:tcPr>
            <w:tcW w:w="3510"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CS"/>
              </w:rPr>
            </w:pPr>
            <w:r w:rsidRPr="005E75D8">
              <w:rPr>
                <w:rFonts w:eastAsia="Times New Roman" w:cs="Times-Roman"/>
                <w:sz w:val="20"/>
                <w:szCs w:val="20"/>
                <w:lang w:val="en-US"/>
              </w:rPr>
              <w:t>ORDERING CUSTOMER</w:t>
            </w:r>
          </w:p>
        </w:tc>
      </w:tr>
      <w:tr w:rsidR="005E75D8" w:rsidRPr="005E75D8" w:rsidTr="005922E3">
        <w:trPr>
          <w:trHeight w:val="1113"/>
        </w:trPr>
        <w:tc>
          <w:tcPr>
            <w:tcW w:w="3510"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FIELD 56A:</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(INTERMEDIARY)</w:t>
            </w:r>
          </w:p>
        </w:tc>
        <w:tc>
          <w:tcPr>
            <w:tcW w:w="6066"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DEUTDEFFXXX</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DEUTSCHE BANK AG, F/M</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TAUNUSANLAGE 12</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GERMANY</w:t>
            </w:r>
          </w:p>
        </w:tc>
      </w:tr>
      <w:tr w:rsidR="005E75D8" w:rsidRPr="005E75D8" w:rsidTr="005922E3">
        <w:trPr>
          <w:trHeight w:val="1385"/>
        </w:trPr>
        <w:tc>
          <w:tcPr>
            <w:tcW w:w="3510"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FIELD 57A:</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(ACC. WITH BANK)</w:t>
            </w:r>
          </w:p>
        </w:tc>
        <w:tc>
          <w:tcPr>
            <w:tcW w:w="6066"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/DE20500700100935930800</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NBSRRSBGXXX</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NARODNA BANKA SRBIJE (NATIONAL</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BANK OF SERBIA – NBS BEOGRAD,</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NEMANJINA 17</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SERBIA</w:t>
            </w:r>
          </w:p>
        </w:tc>
      </w:tr>
      <w:tr w:rsidR="005E75D8" w:rsidRPr="005E75D8" w:rsidTr="005922E3">
        <w:trPr>
          <w:trHeight w:val="20"/>
        </w:trPr>
        <w:tc>
          <w:tcPr>
            <w:tcW w:w="3510"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FIELD 59:</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(BENEFICIARY)</w:t>
            </w:r>
          </w:p>
        </w:tc>
        <w:tc>
          <w:tcPr>
            <w:tcW w:w="6066"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/RS35908500103019323073</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MINISTARSTVO FINANSIJA</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UPRAVA ZA TREZOR</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POP LUKINA7-9</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BEOGRAD</w:t>
            </w:r>
          </w:p>
        </w:tc>
      </w:tr>
      <w:tr w:rsidR="005E75D8" w:rsidRPr="005E75D8" w:rsidTr="005922E3">
        <w:trPr>
          <w:trHeight w:val="20"/>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sr-Cyrl-RS"/>
              </w:rPr>
            </w:pPr>
            <w:r w:rsidRPr="005E75D8">
              <w:rPr>
                <w:rFonts w:eastAsia="Times New Roman" w:cs="Times-Roman"/>
                <w:sz w:val="20"/>
                <w:szCs w:val="20"/>
                <w:lang w:val="en-US"/>
              </w:rPr>
              <w:t xml:space="preserve">FIELD 70: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DETAILS OF PAYMENT</w:t>
            </w:r>
          </w:p>
        </w:tc>
      </w:tr>
    </w:tbl>
    <w:p w:rsidR="005E75D8" w:rsidRPr="005E75D8" w:rsidRDefault="005E75D8" w:rsidP="005E75D8">
      <w:pPr>
        <w:autoSpaceDE w:val="0"/>
        <w:autoSpaceDN w:val="0"/>
        <w:adjustRightInd w:val="0"/>
        <w:spacing w:after="0" w:line="240" w:lineRule="auto"/>
        <w:rPr>
          <w:rFonts w:eastAsia="Times New Roman" w:cs="Times-Roman"/>
          <w:sz w:val="20"/>
          <w:szCs w:val="20"/>
          <w:lang w:val="sr-Cyrl-RS"/>
        </w:rPr>
      </w:pPr>
    </w:p>
    <w:tbl>
      <w:tblPr>
        <w:tblW w:w="966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
        <w:gridCol w:w="3510"/>
        <w:gridCol w:w="6096"/>
      </w:tblGrid>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SWIFT MESSAGE MT103 – USD</w:t>
            </w: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p>
        </w:tc>
      </w:tr>
      <w:tr w:rsidR="005E75D8" w:rsidRPr="005E75D8" w:rsidTr="00B96C5E">
        <w:trPr>
          <w:gridBefore w:val="1"/>
          <w:wBefore w:w="55" w:type="dxa"/>
        </w:trPr>
        <w:tc>
          <w:tcPr>
            <w:tcW w:w="3510" w:type="dxa"/>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FIELD 32A: </w:t>
            </w:r>
          </w:p>
        </w:tc>
        <w:tc>
          <w:tcPr>
            <w:tcW w:w="6096" w:type="dxa"/>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VALUE DATE – USD- AMOUNT</w:t>
            </w:r>
          </w:p>
        </w:tc>
      </w:tr>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ORDERING CUSTOMER</w:t>
            </w:r>
          </w:p>
        </w:tc>
      </w:tr>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FIELD 56A:</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(INTERMEDIARY)</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BKTRUS33XXX</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DEUTSCHE BANK TRUST COMPANIY</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AMERICAS, NEW YORK</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60 WALL STREET</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UNITED STATES</w:t>
            </w:r>
          </w:p>
        </w:tc>
      </w:tr>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FIELD 57A:</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(ACC. WITH BANK)</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NBSRRSBGXXX</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NARODNA BANKA SRBIJE (NATIONAL</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BANK OF SERBIA – NB BEOGRAD,</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NEMANJINA 17</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SERBIA</w:t>
            </w:r>
          </w:p>
        </w:tc>
      </w:tr>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FIELD 59:</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(BENEFICIARY)</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/RS35908500103019323073</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MINISTARSTVO FINANSIJA</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UPRAVA ZA TREZOR</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POP LUKINA7-9</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BEOGRAD</w:t>
            </w:r>
          </w:p>
        </w:tc>
      </w:tr>
      <w:tr w:rsidR="005E75D8" w:rsidRPr="005E75D8" w:rsidTr="003479C2">
        <w:trPr>
          <w:gridBefore w:val="1"/>
          <w:wBefore w:w="55" w:type="dxa"/>
          <w:trHeight w:val="508"/>
        </w:trPr>
        <w:tc>
          <w:tcPr>
            <w:tcW w:w="3510" w:type="dxa"/>
            <w:shd w:val="clear" w:color="auto" w:fill="auto"/>
          </w:tcPr>
          <w:p w:rsidR="005E75D8" w:rsidRPr="005E75D8" w:rsidRDefault="005E75D8" w:rsidP="005E75D8">
            <w:pPr>
              <w:spacing w:after="0" w:line="240" w:lineRule="auto"/>
              <w:ind w:left="-120" w:right="-180" w:firstLine="120"/>
              <w:jc w:val="both"/>
              <w:rPr>
                <w:rFonts w:eastAsia="Times New Roman" w:cs="Times-Roman"/>
                <w:sz w:val="20"/>
                <w:szCs w:val="20"/>
                <w:lang w:val="en-US"/>
              </w:rPr>
            </w:pPr>
            <w:r w:rsidRPr="005E75D8">
              <w:rPr>
                <w:rFonts w:eastAsia="Times New Roman" w:cs="Times-Roman"/>
                <w:sz w:val="20"/>
                <w:szCs w:val="20"/>
                <w:lang w:val="en-US"/>
              </w:rPr>
              <w:t xml:space="preserve">FIELD 70: </w:t>
            </w:r>
            <w:r w:rsidRPr="005E75D8">
              <w:rPr>
                <w:rFonts w:eastAsia="Times New Roman" w:cs="Times-Roman"/>
                <w:sz w:val="20"/>
                <w:szCs w:val="20"/>
                <w:lang w:val="sr-Cyrl-RS"/>
              </w:rPr>
              <w:t xml:space="preserve"> </w:t>
            </w: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DETAILS OF PAYMENT</w:t>
            </w:r>
          </w:p>
        </w:tc>
      </w:tr>
      <w:tr w:rsidR="005E75D8" w:rsidRPr="005E75D8" w:rsidTr="00B96C5E">
        <w:tblPrEx>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Ex>
        <w:trPr>
          <w:tblCellSpacing w:w="20" w:type="dxa"/>
          <w:jc w:val="center"/>
        </w:trPr>
        <w:tc>
          <w:tcPr>
            <w:tcW w:w="9661" w:type="dxa"/>
            <w:gridSpan w:val="3"/>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sz w:val="20"/>
                <w:szCs w:val="20"/>
                <w:lang w:val="en-US"/>
              </w:rPr>
              <w:lastRenderedPageBreak/>
              <w:br w:type="page"/>
            </w:r>
            <w:r w:rsidRPr="005E75D8">
              <w:rPr>
                <w:rFonts w:eastAsia="Times New Roman" w:cs="Times New Roman"/>
                <w:b/>
                <w:sz w:val="20"/>
                <w:szCs w:val="20"/>
                <w:lang w:val="sr-Cyrl-RS"/>
              </w:rPr>
              <w:t>9</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 xml:space="preserve">ОСТАЛИ </w:t>
            </w:r>
            <w:r w:rsidRPr="005E75D8">
              <w:rPr>
                <w:rFonts w:eastAsia="Times New Roman" w:cs="Times New Roman"/>
                <w:b/>
                <w:sz w:val="20"/>
                <w:szCs w:val="20"/>
                <w:lang w:val="sr-Cyrl-CS"/>
              </w:rPr>
              <w:t xml:space="preserve">ОБРАСЦИ  </w:t>
            </w:r>
          </w:p>
        </w:tc>
      </w:tr>
    </w:tbl>
    <w:p w:rsidR="005E75D8" w:rsidRPr="005E75D8" w:rsidRDefault="005E75D8" w:rsidP="005E75D8">
      <w:pPr>
        <w:spacing w:after="0" w:line="240" w:lineRule="auto"/>
        <w:jc w:val="center"/>
        <w:rPr>
          <w:rFonts w:eastAsia="Times New Roman" w:cs="Times New Roman"/>
          <w:sz w:val="20"/>
          <w:szCs w:val="20"/>
          <w:lang w:val="sr-Cyrl-CS"/>
        </w:rPr>
      </w:pPr>
    </w:p>
    <w:p w:rsidR="005E75D8" w:rsidRDefault="005E75D8" w:rsidP="000150DA">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9.1</w:t>
      </w:r>
      <w:r w:rsidR="000150DA">
        <w:rPr>
          <w:rFonts w:eastAsia="Times New Roman" w:cs="Times New Roman"/>
          <w:sz w:val="20"/>
          <w:szCs w:val="20"/>
          <w:lang w:val="sr-Cyrl-CS"/>
        </w:rPr>
        <w:t>.</w:t>
      </w:r>
      <w:r w:rsidRPr="005E75D8">
        <w:rPr>
          <w:rFonts w:eastAsia="Times New Roman" w:cs="Times New Roman"/>
          <w:sz w:val="20"/>
          <w:szCs w:val="20"/>
          <w:lang w:val="sr-Cyrl-CS"/>
        </w:rPr>
        <w:t xml:space="preserve"> ОБРАЗАЦ </w:t>
      </w:r>
      <w:r w:rsidRPr="005E75D8">
        <w:rPr>
          <w:rFonts w:eastAsia="Times New Roman" w:cs="Times New Roman"/>
          <w:sz w:val="20"/>
          <w:szCs w:val="20"/>
          <w:lang w:val="ru-RU"/>
        </w:rPr>
        <w:t xml:space="preserve">ИЗЈАВЕ ПО ЧЛАНУ 79. СТАВ </w:t>
      </w:r>
      <w:r w:rsidRPr="005E75D8">
        <w:rPr>
          <w:rFonts w:eastAsia="Times New Roman" w:cs="Times New Roman"/>
          <w:sz w:val="20"/>
          <w:szCs w:val="20"/>
          <w:lang w:val="en-US"/>
        </w:rPr>
        <w:t>10</w:t>
      </w:r>
      <w:r w:rsidRPr="005E75D8">
        <w:rPr>
          <w:rFonts w:eastAsia="Times New Roman" w:cs="Times New Roman"/>
          <w:sz w:val="20"/>
          <w:szCs w:val="20"/>
          <w:lang w:val="ru-RU"/>
        </w:rPr>
        <w:t>. ЗЈН</w:t>
      </w:r>
    </w:p>
    <w:p w:rsidR="004513FC" w:rsidRPr="004513FC" w:rsidRDefault="004513FC" w:rsidP="004513FC">
      <w:pPr>
        <w:tabs>
          <w:tab w:val="left" w:pos="260"/>
        </w:tabs>
        <w:spacing w:after="0" w:line="240" w:lineRule="auto"/>
        <w:rPr>
          <w:rFonts w:eastAsia="Times New Roman" w:cs="Times New Roman"/>
          <w:sz w:val="20"/>
          <w:szCs w:val="20"/>
          <w:lang w:val="sr-Cyrl-CS"/>
        </w:rPr>
      </w:pPr>
      <w:r w:rsidRPr="00740094">
        <w:rPr>
          <w:rFonts w:eastAsia="Times New Roman" w:cs="Times New Roman"/>
          <w:sz w:val="20"/>
          <w:szCs w:val="20"/>
          <w:lang w:val="sr-Cyrl-CS"/>
        </w:rPr>
        <w:t>9.2 ТЕХНИЧКА ОПРЕМЉЕНОСТ</w:t>
      </w:r>
    </w:p>
    <w:p w:rsidR="005E75D8" w:rsidRPr="005E75D8" w:rsidRDefault="005E75D8" w:rsidP="005E75D8">
      <w:pPr>
        <w:tabs>
          <w:tab w:val="left" w:pos="260"/>
        </w:tabs>
        <w:spacing w:after="0" w:line="240" w:lineRule="auto"/>
        <w:rPr>
          <w:rFonts w:eastAsia="Times New Roman" w:cs="Times New Roman"/>
          <w:sz w:val="20"/>
          <w:szCs w:val="20"/>
          <w:lang w:val="sr-Cyrl-CS"/>
        </w:rPr>
      </w:pPr>
      <w:r w:rsidRPr="005E75D8">
        <w:rPr>
          <w:rFonts w:eastAsia="Times New Roman" w:cs="Times New Roman"/>
          <w:sz w:val="20"/>
          <w:szCs w:val="20"/>
          <w:lang w:val="sr-Cyrl-CS"/>
        </w:rPr>
        <w:t>9</w:t>
      </w:r>
      <w:r w:rsidRPr="005E75D8">
        <w:rPr>
          <w:rFonts w:eastAsia="Times New Roman" w:cs="Times New Roman"/>
          <w:sz w:val="20"/>
          <w:szCs w:val="20"/>
          <w:lang w:val="sr-Latn-RS"/>
        </w:rPr>
        <w:t>.</w:t>
      </w:r>
      <w:r w:rsidR="004513FC">
        <w:rPr>
          <w:rFonts w:eastAsia="Times New Roman" w:cs="Times New Roman"/>
          <w:sz w:val="20"/>
          <w:szCs w:val="20"/>
          <w:lang w:val="sr-Cyrl-RS"/>
        </w:rPr>
        <w:t>3</w:t>
      </w:r>
      <w:r w:rsidR="000150DA">
        <w:rPr>
          <w:rFonts w:eastAsia="Times New Roman" w:cs="Times New Roman"/>
          <w:sz w:val="20"/>
          <w:szCs w:val="20"/>
          <w:lang w:val="sr-Cyrl-RS"/>
        </w:rPr>
        <w:t>.</w:t>
      </w:r>
      <w:r w:rsidRPr="005E75D8">
        <w:rPr>
          <w:rFonts w:eastAsia="Times New Roman" w:cs="Times New Roman"/>
          <w:sz w:val="20"/>
          <w:szCs w:val="20"/>
          <w:lang w:val="sr-Cyrl-CS"/>
        </w:rPr>
        <w:t xml:space="preserve"> КАДРОВСКА ОПРЕМЉЕНОСТ</w:t>
      </w:r>
    </w:p>
    <w:p w:rsidR="005E75D8" w:rsidRPr="005E75D8" w:rsidRDefault="005E75D8" w:rsidP="005E75D8">
      <w:pPr>
        <w:tabs>
          <w:tab w:val="left" w:pos="260"/>
        </w:tabs>
        <w:spacing w:after="0" w:line="240" w:lineRule="auto"/>
        <w:rPr>
          <w:rFonts w:eastAsia="Times New Roman" w:cs="Times New Roman"/>
          <w:sz w:val="20"/>
          <w:szCs w:val="20"/>
          <w:lang w:val="sr-Latn-RS"/>
        </w:rPr>
      </w:pPr>
      <w:r w:rsidRPr="005E75D8">
        <w:rPr>
          <w:rFonts w:eastAsia="Times New Roman" w:cs="Times New Roman"/>
          <w:sz w:val="20"/>
          <w:szCs w:val="20"/>
          <w:lang w:val="sr-Cyrl-CS"/>
        </w:rPr>
        <w:t>9</w:t>
      </w:r>
      <w:r w:rsidRPr="005E75D8">
        <w:rPr>
          <w:rFonts w:eastAsia="Times New Roman" w:cs="Times New Roman"/>
          <w:sz w:val="20"/>
          <w:szCs w:val="20"/>
          <w:lang w:val="sr-Latn-RS"/>
        </w:rPr>
        <w:t>.</w:t>
      </w:r>
      <w:r w:rsidR="004513FC">
        <w:rPr>
          <w:rFonts w:eastAsia="Times New Roman" w:cs="Times New Roman"/>
          <w:sz w:val="20"/>
          <w:szCs w:val="20"/>
          <w:lang w:val="sr-Cyrl-RS"/>
        </w:rPr>
        <w:t>4</w:t>
      </w:r>
      <w:r w:rsidRPr="005E75D8">
        <w:rPr>
          <w:rFonts w:eastAsia="Times New Roman" w:cs="Times New Roman"/>
          <w:sz w:val="20"/>
          <w:szCs w:val="20"/>
          <w:lang w:val="sr-Latn-RS"/>
        </w:rPr>
        <w:t>.</w:t>
      </w:r>
      <w:r w:rsidRPr="005E75D8">
        <w:rPr>
          <w:rFonts w:eastAsia="Times New Roman" w:cs="Times New Roman"/>
          <w:sz w:val="20"/>
          <w:szCs w:val="20"/>
          <w:lang w:val="sr-Cyrl-CS"/>
        </w:rPr>
        <w:t xml:space="preserve"> МЕНИЧНО ОВЛАШЋЕЊЕ/ПИСМО ЗА ОЗБИЉНОСТ ПОНУДЕ </w:t>
      </w:r>
    </w:p>
    <w:p w:rsidR="005E75D8" w:rsidRPr="005E75D8" w:rsidRDefault="005E75D8" w:rsidP="005E75D8">
      <w:pPr>
        <w:spacing w:after="0" w:line="240" w:lineRule="auto"/>
        <w:rPr>
          <w:rFonts w:eastAsia="Times New Roman" w:cs="Times New Roman"/>
          <w:sz w:val="20"/>
          <w:szCs w:val="20"/>
          <w:lang w:val="en-US"/>
        </w:rPr>
      </w:pPr>
      <w:r w:rsidRPr="005E75D8">
        <w:rPr>
          <w:rFonts w:eastAsia="Times New Roman" w:cs="Times New Roman"/>
          <w:sz w:val="20"/>
          <w:szCs w:val="20"/>
          <w:lang w:val="en-US"/>
        </w:rPr>
        <w:t>9.</w:t>
      </w:r>
      <w:r w:rsidR="004513FC">
        <w:rPr>
          <w:rFonts w:eastAsia="Times New Roman" w:cs="Times New Roman"/>
          <w:sz w:val="20"/>
          <w:szCs w:val="20"/>
          <w:lang w:val="sr-Cyrl-RS"/>
        </w:rPr>
        <w:t>5</w:t>
      </w:r>
      <w:r w:rsidRPr="005E75D8">
        <w:rPr>
          <w:rFonts w:eastAsia="Times New Roman" w:cs="Times New Roman"/>
          <w:sz w:val="20"/>
          <w:szCs w:val="20"/>
          <w:lang w:val="en-US"/>
        </w:rPr>
        <w:t xml:space="preserve">. </w:t>
      </w:r>
      <w:r w:rsidRPr="005E75D8">
        <w:rPr>
          <w:rFonts w:eastAsia="Times New Roman" w:cs="Times New Roman"/>
          <w:sz w:val="20"/>
          <w:szCs w:val="20"/>
          <w:lang w:val="sr-Cyrl-CS"/>
        </w:rPr>
        <w:t>ОБРАЗАЦ - ОВЛАШЋЕНА ЛИЦА ЗА КОНТАКТ И САРАДЊУ</w:t>
      </w:r>
    </w:p>
    <w:p w:rsidR="005E75D8" w:rsidRPr="005E75D8" w:rsidRDefault="005E75D8" w:rsidP="005E75D8">
      <w:pPr>
        <w:rPr>
          <w:sz w:val="20"/>
          <w:szCs w:val="20"/>
          <w:lang w:val="en-US"/>
        </w:rPr>
      </w:pPr>
      <w:r w:rsidRPr="005E75D8">
        <w:rPr>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lastRenderedPageBreak/>
              <w:t>9)1) ОБРАЗАЦ ИЗЈАВЕ НА ОСНОВУ ЧЛАНА 79. СТАВ 10. ЗЈН</w:t>
            </w:r>
          </w:p>
        </w:tc>
      </w:tr>
    </w:tbl>
    <w:p w:rsidR="005E75D8" w:rsidRPr="005E75D8" w:rsidRDefault="005E75D8" w:rsidP="005E75D8">
      <w:pPr>
        <w:spacing w:after="0" w:line="240" w:lineRule="auto"/>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ind w:right="-138"/>
        <w:jc w:val="both"/>
        <w:rPr>
          <w:rFonts w:eastAsia="Times New Roman" w:cs="Times New Roman"/>
          <w:sz w:val="20"/>
          <w:szCs w:val="20"/>
          <w:lang w:val="ru-RU"/>
        </w:rPr>
      </w:pPr>
      <w:r w:rsidRPr="005E75D8">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E75D8" w:rsidRDefault="005E75D8" w:rsidP="005E75D8">
      <w:pPr>
        <w:tabs>
          <w:tab w:val="left" w:pos="0"/>
        </w:tabs>
        <w:spacing w:after="0" w:line="240" w:lineRule="auto"/>
        <w:jc w:val="center"/>
        <w:outlineLvl w:val="0"/>
        <w:rPr>
          <w:rFonts w:eastAsia="Times New Roman" w:cs="Times New Roman"/>
          <w:b/>
          <w:sz w:val="20"/>
          <w:szCs w:val="20"/>
          <w:lang w:val="ru-RU"/>
        </w:rPr>
      </w:pPr>
      <w:r w:rsidRPr="005E75D8">
        <w:rPr>
          <w:rFonts w:eastAsia="Times New Roman" w:cs="Times New Roman"/>
          <w:b/>
          <w:sz w:val="20"/>
          <w:szCs w:val="20"/>
          <w:lang w:val="ru-RU"/>
        </w:rPr>
        <w:t>И З Ј А В У</w:t>
      </w: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C0C86" w:rsidRDefault="005E75D8" w:rsidP="005C0C86">
      <w:pPr>
        <w:tabs>
          <w:tab w:val="left" w:pos="0"/>
        </w:tabs>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______________________________, прилажем уз понуду за јавну набавку услуге</w:t>
      </w:r>
      <w:r w:rsidRPr="005E75D8">
        <w:rPr>
          <w:bCs/>
          <w:sz w:val="20"/>
          <w:szCs w:val="20"/>
          <w:lang w:val="ru-RU"/>
        </w:rPr>
        <w:t xml:space="preserve"> </w:t>
      </w:r>
      <w:r w:rsidR="005C0C86" w:rsidRPr="005C0C86">
        <w:rPr>
          <w:rFonts w:eastAsia="Times New Roman" w:cs="Times New Roman"/>
          <w:sz w:val="20"/>
          <w:szCs w:val="20"/>
          <w:lang w:val="sr-Cyrl-CS"/>
        </w:rPr>
        <w:t xml:space="preserve">ИСПИТИВАЊЕ ЕФИКАСНОСТИ ПРЕПАРАТА ЗА СУЗБИЈАЊЕ </w:t>
      </w:r>
      <w:r w:rsidR="005C0C86" w:rsidRPr="00740094">
        <w:rPr>
          <w:rFonts w:eastAsia="Times New Roman" w:cs="Times New Roman"/>
          <w:sz w:val="20"/>
          <w:szCs w:val="20"/>
          <w:lang w:val="sr-Cyrl-CS"/>
        </w:rPr>
        <w:t>КОМАРАЦА</w:t>
      </w:r>
      <w:r w:rsidR="00C04C96" w:rsidRPr="00740094">
        <w:rPr>
          <w:rFonts w:eastAsia="Times New Roman" w:cs="Times New Roman"/>
          <w:sz w:val="20"/>
          <w:szCs w:val="20"/>
          <w:lang w:val="ru-RU"/>
        </w:rPr>
        <w:t xml:space="preserve"> И МОНИТОРИНГ КОМАРАЦА</w:t>
      </w:r>
      <w:r w:rsidR="00C04C96" w:rsidRPr="00740094">
        <w:rPr>
          <w:rFonts w:eastAsia="Times New Roman" w:cs="Times New Roman"/>
          <w:sz w:val="20"/>
          <w:szCs w:val="20"/>
          <w:lang w:val="sr-Cyrl-CS"/>
        </w:rPr>
        <w:t xml:space="preserve"> </w:t>
      </w:r>
      <w:r w:rsidR="005C0C86" w:rsidRPr="00740094">
        <w:rPr>
          <w:rFonts w:eastAsia="Times New Roman" w:cs="Times New Roman"/>
          <w:sz w:val="20"/>
          <w:szCs w:val="20"/>
          <w:lang w:val="sr-Cyrl-CS"/>
        </w:rPr>
        <w:t xml:space="preserve">( ЈН </w:t>
      </w:r>
      <w:r w:rsidR="00740094" w:rsidRPr="00740094">
        <w:rPr>
          <w:rFonts w:eastAsia="Times New Roman" w:cs="Times New Roman"/>
          <w:sz w:val="20"/>
          <w:szCs w:val="20"/>
          <w:lang w:val="sr-Cyrl-CS"/>
        </w:rPr>
        <w:t>ОП 7</w:t>
      </w:r>
      <w:r w:rsidR="00C04C96" w:rsidRPr="00740094">
        <w:rPr>
          <w:rFonts w:eastAsia="Times New Roman" w:cs="Times New Roman"/>
          <w:sz w:val="20"/>
          <w:szCs w:val="20"/>
          <w:lang w:val="sr-Cyrl-RS"/>
        </w:rPr>
        <w:t>/2018</w:t>
      </w:r>
      <w:r w:rsidR="005C0C86" w:rsidRPr="00740094">
        <w:rPr>
          <w:rFonts w:eastAsia="Times New Roman" w:cs="Times New Roman"/>
          <w:sz w:val="20"/>
          <w:szCs w:val="20"/>
          <w:lang w:val="sr-Cyrl-CS"/>
        </w:rPr>
        <w:t>)</w:t>
      </w:r>
    </w:p>
    <w:p w:rsidR="005E75D8" w:rsidRPr="005E75D8" w:rsidRDefault="005E75D8" w:rsidP="005E75D8">
      <w:pPr>
        <w:tabs>
          <w:tab w:val="left" w:pos="0"/>
        </w:tabs>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докумнета којима понуђач доказује испуњеност тражених услова издата од стране надлежних органа државе где имамо седиште.</w:t>
      </w: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B96C5E" w:rsidP="00B96C5E">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5E75D8" w:rsidRPr="005E75D8">
        <w:rPr>
          <w:rFonts w:eastAsia="Times New Roman" w:cs="Times New Roman"/>
          <w:b/>
          <w:sz w:val="20"/>
          <w:szCs w:val="20"/>
          <w:lang w:val="ru-RU"/>
        </w:rPr>
        <w:t>ПОНУЂАЧ</w:t>
      </w: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М.П.</w:t>
      </w:r>
      <w:r w:rsidRPr="005E75D8">
        <w:rPr>
          <w:rFonts w:eastAsia="Times New Roman" w:cs="Times New Roman"/>
          <w:b/>
          <w:sz w:val="20"/>
          <w:szCs w:val="20"/>
          <w:lang w:val="ru-RU"/>
        </w:rPr>
        <w:tab/>
      </w:r>
      <w:r w:rsidRPr="005E75D8">
        <w:rPr>
          <w:rFonts w:eastAsia="Times New Roman" w:cs="Times New Roman"/>
          <w:b/>
          <w:sz w:val="20"/>
          <w:szCs w:val="20"/>
          <w:lang w:val="ru-RU"/>
        </w:rPr>
        <w:tab/>
      </w:r>
      <w:r w:rsidRPr="005E75D8">
        <w:rPr>
          <w:rFonts w:eastAsia="Times New Roman" w:cs="Times New Roman"/>
          <w:b/>
          <w:sz w:val="20"/>
          <w:szCs w:val="20"/>
          <w:lang w:val="ru-RU"/>
        </w:rPr>
        <w:tab/>
        <w:t>______</w:t>
      </w:r>
      <w:r w:rsidRPr="005E75D8">
        <w:rPr>
          <w:rFonts w:eastAsia="Times New Roman" w:cs="Times New Roman"/>
          <w:b/>
          <w:sz w:val="20"/>
          <w:szCs w:val="20"/>
          <w:lang w:val="sr-Cyrl-RS"/>
        </w:rPr>
        <w:t>______</w:t>
      </w:r>
      <w:r w:rsidRPr="005E75D8">
        <w:rPr>
          <w:rFonts w:eastAsia="Times New Roman" w:cs="Times New Roman"/>
          <w:b/>
          <w:sz w:val="20"/>
          <w:szCs w:val="20"/>
          <w:lang w:val="ru-RU"/>
        </w:rPr>
        <w:t>_______________</w:t>
      </w: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Default="005E75D8"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4513FC" w:rsidRDefault="004513FC" w:rsidP="003822E7">
      <w:pPr>
        <w:rPr>
          <w:rFonts w:eastAsia="Times New Roman" w:cs="Times New Roman"/>
          <w:b/>
          <w:sz w:val="20"/>
          <w:szCs w:val="20"/>
          <w:lang w:val="ru-RU"/>
        </w:rPr>
      </w:pPr>
    </w:p>
    <w:p w:rsidR="004513FC" w:rsidRDefault="004513FC" w:rsidP="003822E7">
      <w:pPr>
        <w:rPr>
          <w:rFonts w:eastAsia="Times New Roman" w:cs="Times New Roman"/>
          <w:b/>
          <w:sz w:val="20"/>
          <w:szCs w:val="20"/>
          <w:lang w:val="ru-RU"/>
        </w:rPr>
      </w:pPr>
    </w:p>
    <w:p w:rsidR="004513FC" w:rsidRDefault="004513FC" w:rsidP="003822E7">
      <w:pPr>
        <w:rPr>
          <w:rFonts w:eastAsia="Times New Roman" w:cs="Times New Roman"/>
          <w:b/>
          <w:sz w:val="20"/>
          <w:szCs w:val="20"/>
          <w:lang w:val="ru-RU"/>
        </w:rPr>
      </w:pPr>
    </w:p>
    <w:p w:rsidR="004513FC" w:rsidRDefault="004513FC" w:rsidP="003822E7">
      <w:pPr>
        <w:rPr>
          <w:rFonts w:eastAsia="Times New Roman" w:cs="Times New Roman"/>
          <w:b/>
          <w:sz w:val="20"/>
          <w:szCs w:val="20"/>
          <w:lang w:val="ru-RU"/>
        </w:rPr>
      </w:pPr>
    </w:p>
    <w:p w:rsidR="004513FC" w:rsidRDefault="004513FC" w:rsidP="003822E7">
      <w:pPr>
        <w:rPr>
          <w:rFonts w:eastAsia="Times New Roman" w:cs="Times New Roman"/>
          <w:b/>
          <w:sz w:val="20"/>
          <w:szCs w:val="20"/>
          <w:lang w:val="ru-RU"/>
        </w:rPr>
      </w:pPr>
    </w:p>
    <w:p w:rsidR="004513FC" w:rsidRDefault="004513FC" w:rsidP="003822E7">
      <w:pPr>
        <w:rPr>
          <w:rFonts w:eastAsia="Times New Roman" w:cs="Times New Roman"/>
          <w:b/>
          <w:sz w:val="20"/>
          <w:szCs w:val="20"/>
          <w:lang w:val="ru-RU"/>
        </w:rPr>
      </w:pPr>
    </w:p>
    <w:p w:rsidR="004513FC" w:rsidRDefault="004513FC" w:rsidP="004513FC">
      <w:pPr>
        <w:rPr>
          <w:sz w:val="20"/>
          <w:szCs w:val="20"/>
          <w:lang w:val="sr-Cyrl-RS"/>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4513FC" w:rsidRPr="005E75D8" w:rsidTr="00EE02FC">
        <w:trPr>
          <w:tblCellSpacing w:w="20" w:type="dxa"/>
        </w:trPr>
        <w:tc>
          <w:tcPr>
            <w:tcW w:w="9576" w:type="dxa"/>
            <w:tcBorders>
              <w:top w:val="nil"/>
              <w:left w:val="nil"/>
              <w:bottom w:val="nil"/>
              <w:right w:val="nil"/>
            </w:tcBorders>
            <w:shd w:val="clear" w:color="auto" w:fill="C2D69B"/>
          </w:tcPr>
          <w:p w:rsidR="004513FC" w:rsidRDefault="004513FC" w:rsidP="00EE02FC">
            <w:pPr>
              <w:widowControl w:val="0"/>
              <w:spacing w:after="0" w:line="240" w:lineRule="auto"/>
              <w:ind w:left="100"/>
              <w:jc w:val="center"/>
              <w:outlineLvl w:val="0"/>
              <w:rPr>
                <w:rFonts w:eastAsia="Times New Roman" w:cs="Times New Roman"/>
                <w:b/>
                <w:sz w:val="20"/>
                <w:szCs w:val="20"/>
                <w:lang w:val="sr-Cyrl-CS"/>
              </w:rPr>
            </w:pPr>
            <w:r>
              <w:rPr>
                <w:rFonts w:eastAsia="Times New Roman" w:cs="Times New Roman"/>
                <w:b/>
                <w:sz w:val="20"/>
                <w:szCs w:val="20"/>
                <w:lang w:val="sr-Cyrl-CS"/>
              </w:rPr>
              <w:lastRenderedPageBreak/>
              <w:t>9)2</w:t>
            </w:r>
            <w:r w:rsidRPr="005E75D8">
              <w:rPr>
                <w:rFonts w:eastAsia="Times New Roman" w:cs="Times New Roman"/>
                <w:b/>
                <w:sz w:val="20"/>
                <w:szCs w:val="20"/>
                <w:lang w:val="sr-Cyrl-CS"/>
              </w:rPr>
              <w:t xml:space="preserve">) </w:t>
            </w:r>
            <w:r>
              <w:rPr>
                <w:rFonts w:eastAsia="Times New Roman" w:cs="Times New Roman"/>
                <w:b/>
                <w:sz w:val="20"/>
                <w:szCs w:val="20"/>
                <w:lang w:val="sr-Cyrl-CS"/>
              </w:rPr>
              <w:t>ТЕХНИЧКА ОПРЕМЉЕНОСТ</w:t>
            </w:r>
          </w:p>
          <w:p w:rsidR="004513FC" w:rsidRPr="00713EC5" w:rsidRDefault="004513FC" w:rsidP="004513FC">
            <w:pPr>
              <w:tabs>
                <w:tab w:val="left" w:pos="0"/>
              </w:tabs>
              <w:spacing w:after="0" w:line="240" w:lineRule="auto"/>
              <w:jc w:val="center"/>
              <w:rPr>
                <w:rFonts w:eastAsia="Times New Roman" w:cs="Times New Roman"/>
                <w:sz w:val="20"/>
                <w:szCs w:val="20"/>
                <w:lang w:val="sr-Cyrl-CS"/>
              </w:rPr>
            </w:pPr>
            <w:r w:rsidRPr="006E1B8B">
              <w:rPr>
                <w:rFonts w:eastAsia="Verdana" w:cs="Verdana"/>
                <w:b/>
                <w:bCs/>
                <w:sz w:val="20"/>
                <w:szCs w:val="20"/>
                <w:lang w:val="sr-Cyrl-RS"/>
              </w:rPr>
              <w:t xml:space="preserve"> </w:t>
            </w:r>
            <w:r w:rsidRPr="00713EC5">
              <w:rPr>
                <w:rFonts w:eastAsia="Times New Roman" w:cs="Times New Roman"/>
                <w:b/>
                <w:sz w:val="20"/>
                <w:szCs w:val="20"/>
                <w:lang w:val="sr-Cyrl-CS" w:eastAsia="ar-SA"/>
              </w:rPr>
              <w:t xml:space="preserve">ЗА ЈАВНУ НАБАВКУ </w:t>
            </w:r>
            <w:r w:rsidRPr="00713EC5">
              <w:rPr>
                <w:rFonts w:eastAsia="Times New Roman" w:cs="Times New Roman"/>
                <w:b/>
                <w:sz w:val="20"/>
                <w:szCs w:val="20"/>
                <w:lang w:val="sr-Latn-CS" w:eastAsia="ar-SA"/>
              </w:rPr>
              <w:t>УСЛУГ</w:t>
            </w:r>
            <w:r w:rsidRPr="00713EC5">
              <w:rPr>
                <w:rFonts w:eastAsia="Times New Roman" w:cs="Times New Roman"/>
                <w:b/>
                <w:sz w:val="20"/>
                <w:szCs w:val="20"/>
                <w:lang w:val="sr-Cyrl-CS" w:eastAsia="ar-SA"/>
              </w:rPr>
              <w:t>Е</w:t>
            </w:r>
            <w:r w:rsidRPr="00713EC5">
              <w:rPr>
                <w:rFonts w:eastAsia="Times New Roman" w:cs="Times New Roman"/>
                <w:sz w:val="20"/>
                <w:szCs w:val="20"/>
                <w:lang w:val="sr-Cyrl-CS"/>
              </w:rPr>
              <w:t xml:space="preserve"> ИСПИТИВАЊЕ ЕФИКАСНОСТИ ПРЕПАРАТА ЗА СУЗБИЈАЊЕ </w:t>
            </w:r>
            <w:r w:rsidRPr="00C04C96">
              <w:rPr>
                <w:rFonts w:eastAsia="Times New Roman" w:cs="Times New Roman"/>
                <w:sz w:val="20"/>
                <w:szCs w:val="20"/>
                <w:lang w:val="sr-Cyrl-CS"/>
              </w:rPr>
              <w:t>КОМАРАЦА</w:t>
            </w:r>
            <w:r w:rsidRPr="00C04C96">
              <w:rPr>
                <w:rFonts w:eastAsia="Times New Roman" w:cs="Times New Roman"/>
                <w:sz w:val="20"/>
                <w:szCs w:val="20"/>
                <w:lang w:val="ru-RU"/>
              </w:rPr>
              <w:t xml:space="preserve"> И МОНИТОРИНГ КОМАРАЦА</w:t>
            </w:r>
          </w:p>
          <w:p w:rsidR="004513FC" w:rsidRPr="00713EC5" w:rsidRDefault="004513FC" w:rsidP="004513FC">
            <w:pPr>
              <w:tabs>
                <w:tab w:val="left" w:pos="0"/>
              </w:tabs>
              <w:spacing w:after="0" w:line="240" w:lineRule="auto"/>
              <w:jc w:val="center"/>
              <w:rPr>
                <w:rFonts w:eastAsia="Times New Roman" w:cs="Times New Roman"/>
                <w:sz w:val="20"/>
                <w:szCs w:val="20"/>
                <w:lang w:val="ru-RU"/>
              </w:rPr>
            </w:pPr>
            <w:r w:rsidRPr="00740094">
              <w:rPr>
                <w:rFonts w:eastAsia="Times New Roman" w:cs="Times New Roman"/>
                <w:sz w:val="20"/>
                <w:szCs w:val="20"/>
                <w:lang w:val="sr-Cyrl-CS"/>
              </w:rPr>
              <w:t>( ЈН</w:t>
            </w:r>
            <w:r w:rsidR="00740094" w:rsidRPr="00740094">
              <w:rPr>
                <w:rFonts w:eastAsia="Times New Roman" w:cs="Times New Roman"/>
                <w:sz w:val="20"/>
                <w:szCs w:val="20"/>
                <w:lang w:val="sr-Cyrl-CS"/>
              </w:rPr>
              <w:t xml:space="preserve"> ОП 7</w:t>
            </w:r>
            <w:r w:rsidRPr="00740094">
              <w:rPr>
                <w:rFonts w:eastAsia="Times New Roman" w:cs="Times New Roman"/>
                <w:sz w:val="20"/>
                <w:szCs w:val="20"/>
                <w:lang w:val="sr-Cyrl-RS"/>
              </w:rPr>
              <w:t>/2018</w:t>
            </w:r>
            <w:r w:rsidR="00740094">
              <w:rPr>
                <w:rFonts w:eastAsia="Times New Roman" w:cs="Times New Roman"/>
                <w:sz w:val="20"/>
                <w:szCs w:val="20"/>
                <w:lang w:val="sr-Cyrl-RS"/>
              </w:rPr>
              <w:t xml:space="preserve"> </w:t>
            </w:r>
            <w:r w:rsidRPr="00740094">
              <w:rPr>
                <w:rFonts w:eastAsia="Times New Roman" w:cs="Times New Roman"/>
                <w:sz w:val="20"/>
                <w:szCs w:val="20"/>
                <w:lang w:val="sr-Cyrl-CS"/>
              </w:rPr>
              <w:t>)</w:t>
            </w:r>
          </w:p>
          <w:p w:rsidR="004513FC" w:rsidRPr="005E75D8" w:rsidRDefault="004513FC" w:rsidP="00EE02FC">
            <w:pPr>
              <w:tabs>
                <w:tab w:val="left" w:pos="260"/>
              </w:tabs>
              <w:spacing w:after="0" w:line="240" w:lineRule="auto"/>
              <w:jc w:val="center"/>
              <w:rPr>
                <w:rFonts w:eastAsia="Times New Roman" w:cs="Times New Roman"/>
                <w:b/>
                <w:sz w:val="20"/>
                <w:szCs w:val="20"/>
                <w:lang w:val="sr-Cyrl-RS"/>
              </w:rPr>
            </w:pPr>
          </w:p>
        </w:tc>
      </w:tr>
    </w:tbl>
    <w:p w:rsidR="004513FC" w:rsidRPr="006E1B8B" w:rsidRDefault="004513FC" w:rsidP="004513FC">
      <w:pPr>
        <w:widowControl w:val="0"/>
        <w:tabs>
          <w:tab w:val="left" w:pos="5815"/>
          <w:tab w:val="left" w:pos="8870"/>
        </w:tabs>
        <w:spacing w:after="0" w:line="240" w:lineRule="auto"/>
        <w:rPr>
          <w:rFonts w:eastAsia="Verdana"/>
          <w:color w:val="FF0000"/>
          <w:sz w:val="20"/>
          <w:szCs w:val="20"/>
          <w:u w:val="single" w:color="000000"/>
          <w:lang w:val="sr-Cyrl-RS"/>
        </w:rPr>
      </w:pPr>
    </w:p>
    <w:tbl>
      <w:tblPr>
        <w:tblW w:w="0" w:type="auto"/>
        <w:jc w:val="center"/>
        <w:tblInd w:w="490" w:type="dxa"/>
        <w:tblLayout w:type="fixed"/>
        <w:tblCellMar>
          <w:left w:w="40" w:type="dxa"/>
          <w:right w:w="40" w:type="dxa"/>
        </w:tblCellMar>
        <w:tblLook w:val="04A0" w:firstRow="1" w:lastRow="0" w:firstColumn="1" w:lastColumn="0" w:noHBand="0" w:noVBand="1"/>
      </w:tblPr>
      <w:tblGrid>
        <w:gridCol w:w="900"/>
        <w:gridCol w:w="8550"/>
      </w:tblGrid>
      <w:tr w:rsidR="004513FC" w:rsidRPr="006E1B8B" w:rsidTr="004513FC">
        <w:trPr>
          <w:trHeight w:val="923"/>
          <w:jc w:val="center"/>
        </w:trPr>
        <w:tc>
          <w:tcPr>
            <w:tcW w:w="9450" w:type="dxa"/>
            <w:gridSpan w:val="2"/>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spacing w:after="0" w:line="240" w:lineRule="auto"/>
              <w:jc w:val="center"/>
              <w:rPr>
                <w:sz w:val="20"/>
                <w:szCs w:val="20"/>
                <w:lang w:val="sr-Cyrl-CS" w:eastAsia="ar-SA"/>
              </w:rPr>
            </w:pPr>
          </w:p>
          <w:p w:rsidR="004513FC" w:rsidRPr="006E1B8B" w:rsidRDefault="004513FC" w:rsidP="00EE02FC">
            <w:pPr>
              <w:widowControl w:val="0"/>
              <w:shd w:val="clear" w:color="auto" w:fill="FFFFFF"/>
              <w:suppressAutoHyphens/>
              <w:spacing w:after="0" w:line="240" w:lineRule="auto"/>
              <w:jc w:val="center"/>
              <w:rPr>
                <w:b/>
                <w:sz w:val="20"/>
                <w:szCs w:val="20"/>
                <w:lang w:val="sr-Cyrl-CS" w:eastAsia="ar-SA"/>
              </w:rPr>
            </w:pPr>
            <w:r w:rsidRPr="006E1B8B">
              <w:rPr>
                <w:b/>
                <w:sz w:val="20"/>
                <w:szCs w:val="20"/>
                <w:lang w:val="sr-Cyrl-CS" w:eastAsia="ar-SA"/>
              </w:rPr>
              <w:t>Листа техничке опремљености</w:t>
            </w:r>
          </w:p>
          <w:p w:rsidR="004513FC" w:rsidRPr="006E1B8B" w:rsidRDefault="004513FC" w:rsidP="00EE02FC">
            <w:pPr>
              <w:widowControl w:val="0"/>
              <w:shd w:val="clear" w:color="auto" w:fill="FFFFFF"/>
              <w:suppressAutoHyphens/>
              <w:spacing w:after="0" w:line="240" w:lineRule="auto"/>
              <w:jc w:val="center"/>
              <w:rPr>
                <w:spacing w:val="3"/>
                <w:sz w:val="20"/>
                <w:szCs w:val="20"/>
                <w:lang w:val="en-US" w:eastAsia="ar-SA"/>
              </w:rPr>
            </w:pPr>
            <w:r w:rsidRPr="006E1B8B">
              <w:rPr>
                <w:b/>
                <w:spacing w:val="3"/>
                <w:sz w:val="20"/>
                <w:szCs w:val="20"/>
                <w:lang w:val="sr-Cyrl-CS" w:eastAsia="ar-SA"/>
              </w:rPr>
              <w:t>и др. опрема у функцији услуге која је предмет јавне набавке</w:t>
            </w:r>
          </w:p>
        </w:tc>
      </w:tr>
      <w:tr w:rsidR="004513FC" w:rsidRPr="006E1B8B" w:rsidTr="004513FC">
        <w:trPr>
          <w:trHeight w:hRule="exact" w:val="960"/>
          <w:jc w:val="center"/>
        </w:trPr>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4513FC" w:rsidRPr="006E1B8B" w:rsidRDefault="004513FC" w:rsidP="00EE02FC">
            <w:pPr>
              <w:widowControl w:val="0"/>
              <w:spacing w:after="0" w:line="236" w:lineRule="exact"/>
              <w:jc w:val="center"/>
              <w:rPr>
                <w:rFonts w:eastAsia="Verdana" w:cs="Verdana"/>
                <w:b/>
                <w:sz w:val="20"/>
                <w:szCs w:val="20"/>
                <w:lang w:val="sr-Cyrl-RS"/>
              </w:rPr>
            </w:pPr>
            <w:r w:rsidRPr="006E1B8B">
              <w:rPr>
                <w:rFonts w:eastAsia="Verdana" w:cs="Verdana"/>
                <w:b/>
                <w:sz w:val="20"/>
                <w:szCs w:val="20"/>
                <w:lang w:val="sr-Cyrl-RS"/>
              </w:rPr>
              <w:t>Ред.</w:t>
            </w:r>
          </w:p>
          <w:p w:rsidR="004513FC" w:rsidRPr="006E1B8B" w:rsidRDefault="004513FC" w:rsidP="00EE02FC">
            <w:pPr>
              <w:widowControl w:val="0"/>
              <w:shd w:val="clear" w:color="auto" w:fill="FFFFFF"/>
              <w:suppressAutoHyphens/>
              <w:ind w:left="24"/>
              <w:jc w:val="center"/>
              <w:rPr>
                <w:color w:val="FF0000"/>
                <w:sz w:val="20"/>
                <w:szCs w:val="20"/>
                <w:lang w:val="sr-Cyrl-CS" w:eastAsia="ar-SA"/>
              </w:rPr>
            </w:pPr>
            <w:r w:rsidRPr="006E1B8B">
              <w:rPr>
                <w:rFonts w:eastAsia="Verdana" w:cs="Verdana"/>
                <w:b/>
                <w:sz w:val="20"/>
                <w:szCs w:val="20"/>
                <w:lang w:val="sr-Cyrl-RS"/>
              </w:rPr>
              <w:t>бр.</w:t>
            </w:r>
            <w:r w:rsidRPr="006E1B8B">
              <w:rPr>
                <w:spacing w:val="-4"/>
                <w:sz w:val="20"/>
                <w:szCs w:val="20"/>
                <w:lang w:val="sr-Cyrl-CS" w:eastAsia="ar-SA"/>
              </w:rPr>
              <w:t xml:space="preserve"> </w:t>
            </w:r>
          </w:p>
        </w:tc>
        <w:tc>
          <w:tcPr>
            <w:tcW w:w="8550" w:type="dxa"/>
            <w:tcBorders>
              <w:top w:val="single" w:sz="6" w:space="0" w:color="auto"/>
              <w:left w:val="single" w:sz="6" w:space="0" w:color="auto"/>
              <w:bottom w:val="single" w:sz="6" w:space="0" w:color="auto"/>
              <w:right w:val="single" w:sz="6" w:space="0" w:color="auto"/>
            </w:tcBorders>
            <w:shd w:val="clear" w:color="auto" w:fill="FFFFFF"/>
            <w:hideMark/>
          </w:tcPr>
          <w:p w:rsidR="004513FC" w:rsidRPr="006E1B8B" w:rsidRDefault="004513FC" w:rsidP="00EE02FC">
            <w:pPr>
              <w:widowControl w:val="0"/>
              <w:shd w:val="clear" w:color="auto" w:fill="FFFFFF"/>
              <w:suppressAutoHyphens/>
              <w:jc w:val="center"/>
              <w:rPr>
                <w:sz w:val="20"/>
                <w:szCs w:val="20"/>
                <w:lang w:val="sr-Cyrl-CS" w:eastAsia="ar-SA"/>
              </w:rPr>
            </w:pPr>
            <w:r w:rsidRPr="006E1B8B">
              <w:rPr>
                <w:b/>
                <w:bCs/>
                <w:spacing w:val="-3"/>
                <w:sz w:val="20"/>
                <w:szCs w:val="20"/>
                <w:lang w:val="sr-Cyrl-CS" w:eastAsia="ar-SA"/>
              </w:rPr>
              <w:t>Врста и тип опреме</w:t>
            </w:r>
          </w:p>
        </w:tc>
      </w:tr>
      <w:tr w:rsidR="004513FC" w:rsidRPr="006E1B8B" w:rsidTr="004513FC">
        <w:trPr>
          <w:trHeight w:hRule="exact" w:val="826"/>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r>
      <w:tr w:rsidR="004513FC" w:rsidRPr="006E1B8B" w:rsidTr="004513FC">
        <w:trPr>
          <w:trHeight w:hRule="exact" w:val="826"/>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r>
      <w:tr w:rsidR="004513FC" w:rsidRPr="006E1B8B" w:rsidTr="004513FC">
        <w:trPr>
          <w:trHeight w:hRule="exact" w:val="835"/>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r>
      <w:tr w:rsidR="004513FC" w:rsidRPr="006E1B8B" w:rsidTr="004513FC">
        <w:trPr>
          <w:trHeight w:hRule="exact" w:val="826"/>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r>
      <w:tr w:rsidR="004513FC" w:rsidRPr="006E1B8B" w:rsidTr="004513FC">
        <w:trPr>
          <w:trHeight w:hRule="exact" w:val="826"/>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r>
      <w:tr w:rsidR="004513FC" w:rsidRPr="006E1B8B" w:rsidTr="004513FC">
        <w:trPr>
          <w:trHeight w:hRule="exact" w:val="835"/>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r>
      <w:tr w:rsidR="004513FC" w:rsidRPr="006E1B8B" w:rsidTr="004513FC">
        <w:trPr>
          <w:trHeight w:hRule="exact" w:val="835"/>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r>
      <w:tr w:rsidR="004513FC" w:rsidRPr="006E1B8B" w:rsidTr="004513FC">
        <w:trPr>
          <w:trHeight w:hRule="exact" w:val="835"/>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r>
    </w:tbl>
    <w:p w:rsidR="004513FC" w:rsidRDefault="004513FC" w:rsidP="004513FC">
      <w:pPr>
        <w:widowControl w:val="0"/>
        <w:shd w:val="clear" w:color="auto" w:fill="FFFFFF"/>
        <w:suppressAutoHyphens/>
        <w:spacing w:before="60" w:after="0" w:line="240" w:lineRule="auto"/>
        <w:ind w:right="-93"/>
        <w:jc w:val="both"/>
        <w:rPr>
          <w:rFonts w:eastAsia="Verdana"/>
          <w:sz w:val="20"/>
          <w:szCs w:val="20"/>
          <w:lang w:val="sr-Cyrl-RS"/>
        </w:rPr>
      </w:pPr>
      <w:r w:rsidRPr="006E1B8B">
        <w:rPr>
          <w:i/>
          <w:spacing w:val="7"/>
          <w:sz w:val="20"/>
          <w:szCs w:val="20"/>
          <w:lang w:val="sr-Cyrl-CS" w:eastAsia="ar-SA"/>
        </w:rPr>
        <w:t>НАПОМЕНА:</w:t>
      </w:r>
      <w:r w:rsidRPr="006E1B8B">
        <w:rPr>
          <w:spacing w:val="7"/>
          <w:sz w:val="20"/>
          <w:szCs w:val="20"/>
          <w:lang w:val="sr-Cyrl-CS" w:eastAsia="ar-SA"/>
        </w:rPr>
        <w:t xml:space="preserve"> </w:t>
      </w:r>
      <w:r w:rsidRPr="006E1B8B">
        <w:rPr>
          <w:rFonts w:eastAsia="Verdana"/>
          <w:sz w:val="20"/>
          <w:szCs w:val="20"/>
          <w:lang w:val="en-US"/>
        </w:rPr>
        <w:t>У случају веће техничке опремљености образац треба фотокопирати.</w:t>
      </w:r>
    </w:p>
    <w:p w:rsidR="004513FC" w:rsidRPr="00952A08" w:rsidRDefault="004513FC" w:rsidP="00952A08">
      <w:pPr>
        <w:spacing w:after="0" w:line="240" w:lineRule="auto"/>
        <w:rPr>
          <w:rFonts w:eastAsia="Calibri" w:cs="Times New Roman"/>
          <w:color w:val="FF0000"/>
          <w:sz w:val="20"/>
          <w:szCs w:val="20"/>
          <w:highlight w:val="green"/>
          <w:lang w:val="sr-Latn-RS"/>
        </w:rPr>
      </w:pPr>
      <w:r w:rsidRPr="00AE0545">
        <w:rPr>
          <w:rFonts w:cs="Arial"/>
          <w:sz w:val="20"/>
          <w:szCs w:val="20"/>
          <w:lang w:val="sr-Cyrl-CS"/>
        </w:rPr>
        <w:t>Како би понуђач доказао да располаже неопходним техничким капацитетом, односно да има сву потребну пратећу опрему, аутомобил</w:t>
      </w:r>
      <w:r w:rsidRPr="007F51EA">
        <w:rPr>
          <w:rFonts w:cs="Arial"/>
          <w:sz w:val="20"/>
          <w:szCs w:val="20"/>
          <w:lang w:val="sr-Cyrl-CS"/>
        </w:rPr>
        <w:t>,</w:t>
      </w:r>
      <w:r w:rsidR="00952A08" w:rsidRPr="007F51EA">
        <w:rPr>
          <w:rFonts w:eastAsia="Calibri" w:cs="Times New Roman"/>
          <w:sz w:val="20"/>
          <w:szCs w:val="20"/>
          <w:lang w:val="sr-Latn-RS"/>
        </w:rPr>
        <w:t xml:space="preserve"> </w:t>
      </w:r>
      <w:r w:rsidR="0011220D" w:rsidRPr="007F51EA">
        <w:rPr>
          <w:rFonts w:eastAsia="Calibri" w:cs="Times New Roman"/>
          <w:sz w:val="20"/>
          <w:szCs w:val="20"/>
          <w:lang w:val="sr-Latn-RS"/>
        </w:rPr>
        <w:t>ГПС уређај</w:t>
      </w:r>
      <w:r w:rsidR="00952A08" w:rsidRPr="007F51EA">
        <w:rPr>
          <w:rFonts w:eastAsia="Calibri" w:cs="Times New Roman"/>
          <w:sz w:val="20"/>
          <w:szCs w:val="20"/>
          <w:lang w:val="sr-Cyrl-RS"/>
        </w:rPr>
        <w:t>,</w:t>
      </w:r>
      <w:r w:rsidR="0011220D" w:rsidRPr="007F51EA">
        <w:rPr>
          <w:rFonts w:eastAsia="Calibri" w:cs="Times New Roman"/>
          <w:sz w:val="20"/>
          <w:szCs w:val="20"/>
          <w:lang w:val="sr-Latn-RS"/>
        </w:rPr>
        <w:t xml:space="preserve"> дипер</w:t>
      </w:r>
      <w:r w:rsidRPr="00AE0545">
        <w:rPr>
          <w:rFonts w:cs="Arial"/>
          <w:sz w:val="20"/>
          <w:szCs w:val="20"/>
          <w:lang w:val="sr-Cyrl-CS"/>
        </w:rPr>
        <w:t xml:space="preserve">, неопходно је да достави:  </w:t>
      </w:r>
    </w:p>
    <w:p w:rsidR="004513FC" w:rsidRPr="00AE0545" w:rsidRDefault="004513FC" w:rsidP="004513FC">
      <w:pPr>
        <w:widowControl w:val="0"/>
        <w:tabs>
          <w:tab w:val="left" w:pos="1134"/>
        </w:tabs>
        <w:suppressAutoHyphens/>
        <w:spacing w:after="0" w:line="240" w:lineRule="auto"/>
        <w:ind w:left="49"/>
        <w:jc w:val="both"/>
        <w:rPr>
          <w:rFonts w:cs="Arial"/>
          <w:sz w:val="20"/>
          <w:szCs w:val="20"/>
          <w:lang w:val="sr-Cyrl-CS"/>
        </w:rPr>
      </w:pPr>
      <w:r w:rsidRPr="00AE0545">
        <w:rPr>
          <w:rFonts w:cs="Arial"/>
          <w:sz w:val="20"/>
          <w:szCs w:val="20"/>
          <w:lang w:val="sr-Cyrl-CS"/>
        </w:rPr>
        <w:t xml:space="preserve">-фотокопију извода из листе инвентара, </w:t>
      </w:r>
    </w:p>
    <w:p w:rsidR="004513FC" w:rsidRPr="00AE0545" w:rsidRDefault="004513FC" w:rsidP="004513FC">
      <w:pPr>
        <w:widowControl w:val="0"/>
        <w:tabs>
          <w:tab w:val="left" w:pos="1134"/>
        </w:tabs>
        <w:suppressAutoHyphens/>
        <w:spacing w:after="0" w:line="240" w:lineRule="auto"/>
        <w:ind w:left="49"/>
        <w:jc w:val="both"/>
        <w:rPr>
          <w:rFonts w:cs="Arial"/>
          <w:sz w:val="20"/>
          <w:szCs w:val="20"/>
          <w:lang w:val="sr-Cyrl-CS"/>
        </w:rPr>
      </w:pPr>
      <w:r w:rsidRPr="00AE0545">
        <w:rPr>
          <w:rFonts w:cs="Arial"/>
          <w:sz w:val="20"/>
          <w:szCs w:val="20"/>
          <w:lang w:val="sr-Cyrl-CS"/>
        </w:rPr>
        <w:t xml:space="preserve">-фотокопију саобраћајне дозволе или </w:t>
      </w:r>
    </w:p>
    <w:p w:rsidR="004513FC" w:rsidRPr="00AE0545" w:rsidRDefault="004513FC" w:rsidP="004513FC">
      <w:pPr>
        <w:widowControl w:val="0"/>
        <w:tabs>
          <w:tab w:val="left" w:pos="1134"/>
        </w:tabs>
        <w:suppressAutoHyphens/>
        <w:spacing w:after="0" w:line="240" w:lineRule="auto"/>
        <w:ind w:left="49"/>
        <w:jc w:val="both"/>
        <w:rPr>
          <w:rFonts w:cs="Arial"/>
          <w:iCs/>
          <w:kern w:val="1"/>
          <w:sz w:val="20"/>
          <w:szCs w:val="20"/>
          <w:lang w:val="ru-RU" w:eastAsia="ar-SA"/>
        </w:rPr>
      </w:pPr>
      <w:r w:rsidRPr="00AE0545">
        <w:rPr>
          <w:rFonts w:cs="Arial"/>
          <w:sz w:val="20"/>
          <w:szCs w:val="20"/>
          <w:lang w:val="sr-Cyrl-CS"/>
        </w:rPr>
        <w:t>-доказ о закупу возила уколико нису у власништву понуђача.</w:t>
      </w:r>
    </w:p>
    <w:p w:rsidR="004513FC" w:rsidRPr="006E1B8B" w:rsidRDefault="004513FC" w:rsidP="004513FC">
      <w:pPr>
        <w:widowControl w:val="0"/>
        <w:shd w:val="clear" w:color="auto" w:fill="FFFFFF"/>
        <w:tabs>
          <w:tab w:val="left" w:pos="4306"/>
          <w:tab w:val="left" w:pos="6619"/>
        </w:tabs>
        <w:suppressAutoHyphens/>
        <w:spacing w:before="230" w:after="0" w:line="240" w:lineRule="auto"/>
        <w:rPr>
          <w:spacing w:val="-8"/>
          <w:sz w:val="20"/>
          <w:szCs w:val="20"/>
          <w:lang w:eastAsia="ar-SA"/>
        </w:rPr>
      </w:pPr>
      <w:r w:rsidRPr="006E1B8B">
        <w:rPr>
          <w:spacing w:val="-8"/>
          <w:sz w:val="20"/>
          <w:szCs w:val="20"/>
          <w:lang w:val="sr-Cyrl-CS" w:eastAsia="ar-SA"/>
        </w:rPr>
        <w:t>Место и датум:</w:t>
      </w:r>
      <w:r w:rsidRPr="006E1B8B">
        <w:rPr>
          <w:spacing w:val="-8"/>
          <w:sz w:val="20"/>
          <w:szCs w:val="20"/>
          <w:lang w:val="en-US" w:eastAsia="ar-SA"/>
        </w:rPr>
        <w:tab/>
      </w:r>
      <w:r w:rsidRPr="006E1B8B">
        <w:rPr>
          <w:spacing w:val="-8"/>
          <w:sz w:val="20"/>
          <w:szCs w:val="20"/>
          <w:lang w:val="en-US" w:eastAsia="ar-SA"/>
        </w:rPr>
        <w:tab/>
      </w:r>
      <w:r w:rsidRPr="006E1B8B">
        <w:rPr>
          <w:spacing w:val="-8"/>
          <w:sz w:val="20"/>
          <w:szCs w:val="20"/>
          <w:lang w:val="en-US" w:eastAsia="ar-SA"/>
        </w:rPr>
        <w:tab/>
      </w:r>
      <w:r w:rsidRPr="006E1B8B">
        <w:rPr>
          <w:spacing w:val="-8"/>
          <w:sz w:val="20"/>
          <w:szCs w:val="20"/>
          <w:lang w:val="sr-Cyrl-CS" w:eastAsia="ar-SA"/>
        </w:rPr>
        <w:t xml:space="preserve">Понуђач: </w:t>
      </w:r>
    </w:p>
    <w:p w:rsidR="004513FC" w:rsidRPr="006E1B8B" w:rsidRDefault="004513FC" w:rsidP="004513FC">
      <w:pPr>
        <w:widowControl w:val="0"/>
        <w:suppressAutoHyphens/>
        <w:spacing w:after="0" w:line="240" w:lineRule="auto"/>
        <w:jc w:val="right"/>
        <w:rPr>
          <w:b/>
          <w:sz w:val="20"/>
          <w:szCs w:val="20"/>
          <w:lang w:val="sr-Cyrl-CS" w:eastAsia="ar-SA"/>
        </w:rPr>
      </w:pPr>
    </w:p>
    <w:p w:rsidR="004513FC" w:rsidRPr="006E1B8B" w:rsidRDefault="004513FC" w:rsidP="004513FC">
      <w:pPr>
        <w:widowControl w:val="0"/>
        <w:suppressAutoHyphens/>
        <w:spacing w:after="0" w:line="240" w:lineRule="auto"/>
        <w:rPr>
          <w:b/>
          <w:sz w:val="20"/>
          <w:szCs w:val="20"/>
          <w:lang w:val="sr-Cyrl-CS" w:eastAsia="ar-SA"/>
        </w:rPr>
      </w:pPr>
      <w:r w:rsidRPr="006E1B8B">
        <w:rPr>
          <w:b/>
          <w:sz w:val="20"/>
          <w:szCs w:val="20"/>
          <w:lang w:val="sr-Cyrl-CS" w:eastAsia="ar-SA"/>
        </w:rPr>
        <w:t>_____________</w:t>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sr-Cyrl-CS" w:eastAsia="ar-SA"/>
        </w:rPr>
        <w:t xml:space="preserve"> </w:t>
      </w:r>
      <w:r w:rsidRPr="006E1B8B">
        <w:rPr>
          <w:sz w:val="20"/>
          <w:szCs w:val="20"/>
          <w:lang w:val="sr-Cyrl-CS" w:eastAsia="ar-SA"/>
        </w:rPr>
        <w:t>(М.П.)</w:t>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sr-Cyrl-CS" w:eastAsia="ar-SA"/>
        </w:rPr>
        <w:tab/>
        <w:t xml:space="preserve">                    __________________________________</w:t>
      </w:r>
    </w:p>
    <w:p w:rsidR="004513FC" w:rsidRPr="006E1B8B" w:rsidRDefault="004513FC" w:rsidP="004513FC">
      <w:pPr>
        <w:widowControl w:val="0"/>
        <w:suppressAutoHyphens/>
        <w:spacing w:after="0" w:line="240" w:lineRule="auto"/>
        <w:ind w:left="5040" w:firstLine="720"/>
        <w:rPr>
          <w:b/>
          <w:sz w:val="20"/>
          <w:szCs w:val="20"/>
          <w:lang w:val="sr-Cyrl-CS" w:eastAsia="ar-SA"/>
        </w:rPr>
      </w:pPr>
      <w:r w:rsidRPr="006E1B8B">
        <w:rPr>
          <w:sz w:val="20"/>
          <w:szCs w:val="20"/>
          <w:lang w:val="sr-Cyrl-CS" w:eastAsia="ar-SA"/>
        </w:rPr>
        <w:t xml:space="preserve">             (потпис овлашћеног лица)</w:t>
      </w:r>
    </w:p>
    <w:p w:rsidR="00713EC5" w:rsidRDefault="00713EC5" w:rsidP="003822E7">
      <w:pPr>
        <w:rPr>
          <w:rFonts w:eastAsia="Times New Roman" w:cs="Times New Roman"/>
          <w:b/>
          <w:sz w:val="20"/>
          <w:szCs w:val="20"/>
          <w:lang w:val="ru-RU"/>
        </w:rPr>
      </w:pPr>
    </w:p>
    <w:tbl>
      <w:tblPr>
        <w:tblW w:w="914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65"/>
        <w:gridCol w:w="857"/>
        <w:gridCol w:w="1946"/>
        <w:gridCol w:w="2268"/>
        <w:gridCol w:w="2552"/>
        <w:gridCol w:w="1454"/>
      </w:tblGrid>
      <w:tr w:rsidR="005E75D8" w:rsidRPr="005E75D8" w:rsidTr="0095391F">
        <w:trPr>
          <w:trHeight w:val="1140"/>
          <w:tblCellSpacing w:w="20" w:type="dxa"/>
        </w:trPr>
        <w:tc>
          <w:tcPr>
            <w:tcW w:w="9062" w:type="dxa"/>
            <w:gridSpan w:val="6"/>
            <w:tcBorders>
              <w:top w:val="nil"/>
              <w:left w:val="nil"/>
              <w:bottom w:val="nil"/>
              <w:right w:val="nil"/>
            </w:tcBorders>
            <w:shd w:val="clear" w:color="auto" w:fill="C2D69B"/>
          </w:tcPr>
          <w:p w:rsidR="005E75D8" w:rsidRPr="00713EC5" w:rsidRDefault="005E75D8" w:rsidP="00B96C5E">
            <w:pPr>
              <w:tabs>
                <w:tab w:val="left" w:pos="260"/>
              </w:tabs>
              <w:spacing w:after="0" w:line="240" w:lineRule="auto"/>
              <w:jc w:val="center"/>
              <w:rPr>
                <w:rFonts w:eastAsia="Times New Roman" w:cs="Times New Roman"/>
                <w:b/>
                <w:sz w:val="20"/>
                <w:szCs w:val="20"/>
                <w:lang w:val="sr-Cyrl-CS"/>
              </w:rPr>
            </w:pPr>
            <w:r w:rsidRPr="00713EC5">
              <w:rPr>
                <w:rFonts w:eastAsia="Times New Roman" w:cs="Times New Roman"/>
                <w:b/>
                <w:sz w:val="20"/>
                <w:szCs w:val="20"/>
                <w:lang w:val="sr-Cyrl-CS"/>
              </w:rPr>
              <w:lastRenderedPageBreak/>
              <w:t>9)</w:t>
            </w:r>
            <w:r w:rsidR="004513FC">
              <w:rPr>
                <w:rFonts w:eastAsia="Times New Roman" w:cs="Times New Roman"/>
                <w:b/>
                <w:sz w:val="20"/>
                <w:szCs w:val="20"/>
                <w:lang w:val="sr-Cyrl-CS"/>
              </w:rPr>
              <w:t>3</w:t>
            </w:r>
            <w:r w:rsidRPr="00713EC5">
              <w:rPr>
                <w:rFonts w:eastAsia="Times New Roman" w:cs="Times New Roman"/>
                <w:b/>
                <w:sz w:val="20"/>
                <w:szCs w:val="20"/>
                <w:lang w:val="sr-Cyrl-CS"/>
              </w:rPr>
              <w:t>) КАДРОВСКА ОПРЕМЉЕНОСТ</w:t>
            </w:r>
          </w:p>
          <w:p w:rsidR="006B592B" w:rsidRPr="00713EC5" w:rsidRDefault="005E75D8" w:rsidP="00B96C5E">
            <w:pPr>
              <w:tabs>
                <w:tab w:val="left" w:pos="0"/>
              </w:tabs>
              <w:spacing w:after="0" w:line="240" w:lineRule="auto"/>
              <w:jc w:val="center"/>
              <w:rPr>
                <w:rFonts w:eastAsia="Times New Roman" w:cs="Times New Roman"/>
                <w:sz w:val="20"/>
                <w:szCs w:val="20"/>
                <w:lang w:val="sr-Cyrl-CS"/>
              </w:rPr>
            </w:pPr>
            <w:r w:rsidRPr="00713EC5">
              <w:rPr>
                <w:rFonts w:eastAsia="Times New Roman" w:cs="Times New Roman"/>
                <w:b/>
                <w:sz w:val="20"/>
                <w:szCs w:val="20"/>
                <w:lang w:val="sr-Cyrl-CS" w:eastAsia="ar-SA"/>
              </w:rPr>
              <w:t xml:space="preserve">ЗА ЈАВНУ НАБАВКУ </w:t>
            </w:r>
            <w:r w:rsidR="006B592B" w:rsidRPr="00713EC5">
              <w:rPr>
                <w:rFonts w:eastAsia="Times New Roman" w:cs="Times New Roman"/>
                <w:b/>
                <w:sz w:val="20"/>
                <w:szCs w:val="20"/>
                <w:lang w:val="sr-Latn-CS" w:eastAsia="ar-SA"/>
              </w:rPr>
              <w:t>УСЛУГ</w:t>
            </w:r>
            <w:r w:rsidR="006B592B" w:rsidRPr="00713EC5">
              <w:rPr>
                <w:rFonts w:eastAsia="Times New Roman" w:cs="Times New Roman"/>
                <w:b/>
                <w:sz w:val="20"/>
                <w:szCs w:val="20"/>
                <w:lang w:val="sr-Cyrl-CS" w:eastAsia="ar-SA"/>
              </w:rPr>
              <w:t>Е</w:t>
            </w:r>
            <w:r w:rsidR="006B592B" w:rsidRPr="00713EC5">
              <w:rPr>
                <w:rFonts w:eastAsia="Times New Roman" w:cs="Times New Roman"/>
                <w:sz w:val="20"/>
                <w:szCs w:val="20"/>
                <w:lang w:val="sr-Cyrl-CS"/>
              </w:rPr>
              <w:t xml:space="preserve"> ИСПИТИВАЊЕ ЕФИКАСНОСТИ ПРЕПАРАТА ЗА СУЗБИЈАЊЕ </w:t>
            </w:r>
            <w:r w:rsidR="006B592B" w:rsidRPr="00C04C96">
              <w:rPr>
                <w:rFonts w:eastAsia="Times New Roman" w:cs="Times New Roman"/>
                <w:sz w:val="20"/>
                <w:szCs w:val="20"/>
                <w:lang w:val="sr-Cyrl-CS"/>
              </w:rPr>
              <w:t>КОМАРАЦА</w:t>
            </w:r>
            <w:r w:rsidR="00C04C96" w:rsidRPr="00C04C96">
              <w:rPr>
                <w:rFonts w:eastAsia="Times New Roman" w:cs="Times New Roman"/>
                <w:sz w:val="20"/>
                <w:szCs w:val="20"/>
                <w:lang w:val="ru-RU"/>
              </w:rPr>
              <w:t xml:space="preserve"> И МОНИТОРИНГ КОМАРАЦА</w:t>
            </w:r>
          </w:p>
          <w:p w:rsidR="006B592B" w:rsidRPr="00713EC5" w:rsidRDefault="006B592B" w:rsidP="00B96C5E">
            <w:pPr>
              <w:tabs>
                <w:tab w:val="left" w:pos="0"/>
              </w:tabs>
              <w:spacing w:after="0" w:line="240" w:lineRule="auto"/>
              <w:jc w:val="center"/>
              <w:rPr>
                <w:rFonts w:eastAsia="Times New Roman" w:cs="Times New Roman"/>
                <w:sz w:val="20"/>
                <w:szCs w:val="20"/>
                <w:lang w:val="ru-RU"/>
              </w:rPr>
            </w:pPr>
            <w:r w:rsidRPr="00740094">
              <w:rPr>
                <w:rFonts w:eastAsia="Times New Roman" w:cs="Times New Roman"/>
                <w:sz w:val="20"/>
                <w:szCs w:val="20"/>
                <w:lang w:val="sr-Cyrl-CS"/>
              </w:rPr>
              <w:t xml:space="preserve">( </w:t>
            </w:r>
            <w:r w:rsidR="00740094" w:rsidRPr="00740094">
              <w:rPr>
                <w:rFonts w:eastAsia="Times New Roman" w:cs="Times New Roman"/>
                <w:sz w:val="20"/>
                <w:szCs w:val="20"/>
                <w:lang w:val="sr-Cyrl-CS"/>
              </w:rPr>
              <w:t>ЈН ОП 7</w:t>
            </w:r>
            <w:r w:rsidR="00C04C96" w:rsidRPr="00740094">
              <w:rPr>
                <w:rFonts w:eastAsia="Times New Roman" w:cs="Times New Roman"/>
                <w:sz w:val="20"/>
                <w:szCs w:val="20"/>
                <w:lang w:val="sr-Cyrl-RS"/>
              </w:rPr>
              <w:t>/2018</w:t>
            </w:r>
            <w:r w:rsidR="00740094">
              <w:rPr>
                <w:rFonts w:eastAsia="Times New Roman" w:cs="Times New Roman"/>
                <w:sz w:val="20"/>
                <w:szCs w:val="20"/>
                <w:lang w:val="sr-Cyrl-RS"/>
              </w:rPr>
              <w:t xml:space="preserve"> </w:t>
            </w:r>
            <w:r w:rsidRPr="00740094">
              <w:rPr>
                <w:rFonts w:eastAsia="Times New Roman" w:cs="Times New Roman"/>
                <w:sz w:val="20"/>
                <w:szCs w:val="20"/>
                <w:lang w:val="sr-Cyrl-CS"/>
              </w:rPr>
              <w:t>)</w:t>
            </w:r>
          </w:p>
          <w:p w:rsidR="005E75D8" w:rsidRPr="005E75D8" w:rsidRDefault="005E75D8" w:rsidP="00B96C5E">
            <w:pPr>
              <w:suppressAutoHyphens/>
              <w:spacing w:after="0" w:line="240" w:lineRule="auto"/>
              <w:jc w:val="center"/>
              <w:rPr>
                <w:rFonts w:eastAsia="Times New Roman" w:cs="Times New Roman"/>
                <w:b/>
                <w:sz w:val="20"/>
                <w:szCs w:val="20"/>
                <w:lang w:val="sr-Cyrl-CS"/>
              </w:rPr>
            </w:pPr>
          </w:p>
        </w:tc>
      </w:tr>
      <w:tr w:rsidR="003479C2" w:rsidRPr="005E75D8" w:rsidTr="00740094">
        <w:tblPrEx>
          <w:jc w:val="center"/>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Before w:val="1"/>
          <w:gridAfter w:val="1"/>
          <w:wBefore w:w="5" w:type="dxa"/>
          <w:wAfter w:w="1394" w:type="dxa"/>
          <w:cantSplit/>
          <w:trHeight w:val="724"/>
          <w:jc w:val="center"/>
        </w:trPr>
        <w:tc>
          <w:tcPr>
            <w:tcW w:w="817" w:type="dxa"/>
            <w:tcBorders>
              <w:top w:val="double" w:sz="2" w:space="0" w:color="000000"/>
              <w:left w:val="double" w:sz="2" w:space="0" w:color="000000"/>
              <w:bottom w:val="double" w:sz="2" w:space="0" w:color="000000"/>
              <w:right w:val="nil"/>
            </w:tcBorders>
            <w:hideMark/>
          </w:tcPr>
          <w:p w:rsidR="003479C2" w:rsidRDefault="003479C2" w:rsidP="005E75D8">
            <w:pPr>
              <w:suppressAutoHyphens/>
              <w:spacing w:after="0" w:line="240" w:lineRule="auto"/>
              <w:rPr>
                <w:rFonts w:eastAsia="Calibri" w:cs="Times New Roman"/>
                <w:b/>
                <w:sz w:val="20"/>
                <w:szCs w:val="20"/>
                <w:lang w:val="sr-Cyrl-CS" w:eastAsia="ar-SA"/>
              </w:rPr>
            </w:pPr>
          </w:p>
          <w:p w:rsidR="004513FC" w:rsidRPr="005E75D8" w:rsidRDefault="004513FC" w:rsidP="005E75D8">
            <w:pPr>
              <w:suppressAutoHyphens/>
              <w:spacing w:after="0" w:line="240" w:lineRule="auto"/>
              <w:rPr>
                <w:rFonts w:eastAsia="Calibri" w:cs="Times New Roman"/>
                <w:b/>
                <w:sz w:val="20"/>
                <w:szCs w:val="20"/>
                <w:lang w:val="sr-Cyrl-CS" w:eastAsia="ar-SA"/>
              </w:rPr>
            </w:pPr>
          </w:p>
        </w:tc>
        <w:tc>
          <w:tcPr>
            <w:tcW w:w="1906" w:type="dxa"/>
            <w:tcBorders>
              <w:top w:val="double" w:sz="2" w:space="0" w:color="000000"/>
              <w:left w:val="single" w:sz="4" w:space="0" w:color="000000"/>
              <w:bottom w:val="double" w:sz="2" w:space="0" w:color="000000"/>
              <w:right w:val="nil"/>
            </w:tcBorders>
            <w:hideMark/>
          </w:tcPr>
          <w:p w:rsidR="003479C2" w:rsidRPr="005E75D8" w:rsidRDefault="003479C2" w:rsidP="005E75D8">
            <w:pPr>
              <w:suppressAutoHyphens/>
              <w:snapToGrid w:val="0"/>
              <w:spacing w:after="0" w:line="240" w:lineRule="auto"/>
              <w:jc w:val="center"/>
              <w:rPr>
                <w:rFonts w:eastAsia="Calibri" w:cs="Times New Roman"/>
                <w:b/>
                <w:sz w:val="20"/>
                <w:szCs w:val="20"/>
                <w:lang w:val="sr-Cyrl-CS" w:eastAsia="ar-SA"/>
              </w:rPr>
            </w:pPr>
            <w:r w:rsidRPr="005E75D8">
              <w:rPr>
                <w:rFonts w:eastAsia="Calibri" w:cs="Times New Roman"/>
                <w:b/>
                <w:sz w:val="20"/>
                <w:szCs w:val="20"/>
                <w:lang w:val="sr-Cyrl-CS" w:eastAsia="ar-SA"/>
              </w:rPr>
              <w:t>Име и презиме</w:t>
            </w:r>
          </w:p>
        </w:tc>
        <w:tc>
          <w:tcPr>
            <w:tcW w:w="2228" w:type="dxa"/>
            <w:tcBorders>
              <w:top w:val="double" w:sz="2" w:space="0" w:color="000000"/>
              <w:left w:val="single" w:sz="4" w:space="0" w:color="000000"/>
              <w:bottom w:val="double" w:sz="2" w:space="0" w:color="000000"/>
              <w:right w:val="nil"/>
            </w:tcBorders>
            <w:hideMark/>
          </w:tcPr>
          <w:p w:rsidR="003479C2" w:rsidRPr="005E75D8" w:rsidRDefault="003479C2" w:rsidP="005E75D8">
            <w:pPr>
              <w:suppressAutoHyphens/>
              <w:snapToGrid w:val="0"/>
              <w:spacing w:after="0" w:line="240" w:lineRule="auto"/>
              <w:jc w:val="center"/>
              <w:rPr>
                <w:rFonts w:eastAsia="Calibri" w:cs="Times New Roman"/>
                <w:b/>
                <w:sz w:val="20"/>
                <w:szCs w:val="20"/>
                <w:lang w:val="sr-Cyrl-CS" w:eastAsia="ar-SA"/>
              </w:rPr>
            </w:pPr>
            <w:r w:rsidRPr="005E75D8">
              <w:rPr>
                <w:rFonts w:eastAsia="Calibri" w:cs="Times New Roman"/>
                <w:b/>
                <w:sz w:val="20"/>
                <w:szCs w:val="20"/>
                <w:lang w:val="sr-Cyrl-CS" w:eastAsia="ar-SA"/>
              </w:rPr>
              <w:t>Занимање/</w:t>
            </w:r>
          </w:p>
          <w:p w:rsidR="003479C2" w:rsidRPr="005E75D8" w:rsidRDefault="003479C2" w:rsidP="005E75D8">
            <w:pPr>
              <w:suppressAutoHyphens/>
              <w:snapToGrid w:val="0"/>
              <w:spacing w:after="0" w:line="240" w:lineRule="auto"/>
              <w:jc w:val="center"/>
              <w:rPr>
                <w:rFonts w:eastAsia="Calibri" w:cs="Times New Roman"/>
                <w:b/>
                <w:sz w:val="20"/>
                <w:szCs w:val="20"/>
                <w:lang w:val="sr-Cyrl-CS" w:eastAsia="ar-SA"/>
              </w:rPr>
            </w:pPr>
            <w:r w:rsidRPr="005E75D8">
              <w:rPr>
                <w:rFonts w:eastAsia="Calibri" w:cs="Times New Roman"/>
                <w:b/>
                <w:sz w:val="20"/>
                <w:szCs w:val="20"/>
                <w:lang w:val="sr-Cyrl-CS" w:eastAsia="ar-SA"/>
              </w:rPr>
              <w:t>звање и стручна спрема</w:t>
            </w:r>
          </w:p>
        </w:tc>
        <w:tc>
          <w:tcPr>
            <w:tcW w:w="2512" w:type="dxa"/>
            <w:tcBorders>
              <w:top w:val="double" w:sz="2" w:space="0" w:color="000000"/>
              <w:left w:val="single" w:sz="4" w:space="0" w:color="000000"/>
              <w:bottom w:val="double" w:sz="2" w:space="0" w:color="000000"/>
              <w:right w:val="single" w:sz="4" w:space="0" w:color="auto"/>
            </w:tcBorders>
            <w:hideMark/>
          </w:tcPr>
          <w:p w:rsidR="003479C2" w:rsidRPr="005E75D8" w:rsidRDefault="003479C2" w:rsidP="005E75D8">
            <w:pPr>
              <w:suppressAutoHyphens/>
              <w:snapToGrid w:val="0"/>
              <w:spacing w:after="0" w:line="240" w:lineRule="auto"/>
              <w:jc w:val="center"/>
              <w:rPr>
                <w:rFonts w:eastAsia="Calibri" w:cs="Times New Roman"/>
                <w:b/>
                <w:sz w:val="20"/>
                <w:szCs w:val="20"/>
                <w:lang w:val="sr-Cyrl-CS" w:eastAsia="ar-SA"/>
              </w:rPr>
            </w:pPr>
            <w:r w:rsidRPr="005E75D8">
              <w:rPr>
                <w:rFonts w:eastAsia="Calibri" w:cs="Times New Roman"/>
                <w:b/>
                <w:sz w:val="20"/>
                <w:szCs w:val="20"/>
                <w:lang w:val="sr-Cyrl-CS" w:eastAsia="ar-SA"/>
              </w:rPr>
              <w:t>Функција у</w:t>
            </w:r>
          </w:p>
          <w:p w:rsidR="003479C2" w:rsidRPr="005E75D8" w:rsidRDefault="003479C2" w:rsidP="005E75D8">
            <w:pPr>
              <w:suppressAutoHyphens/>
              <w:spacing w:after="0" w:line="240" w:lineRule="auto"/>
              <w:jc w:val="center"/>
              <w:rPr>
                <w:rFonts w:eastAsia="Calibri" w:cs="Times New Roman"/>
                <w:b/>
                <w:sz w:val="20"/>
                <w:szCs w:val="20"/>
                <w:lang w:val="sr-Cyrl-CS" w:eastAsia="ar-SA"/>
              </w:rPr>
            </w:pPr>
            <w:r w:rsidRPr="005E75D8">
              <w:rPr>
                <w:rFonts w:eastAsia="Calibri" w:cs="Times New Roman"/>
                <w:b/>
                <w:sz w:val="20"/>
                <w:szCs w:val="20"/>
                <w:lang w:val="sr-Cyrl-CS" w:eastAsia="ar-SA"/>
              </w:rPr>
              <w:t>Фирми</w:t>
            </w:r>
          </w:p>
        </w:tc>
      </w:tr>
      <w:tr w:rsidR="003479C2" w:rsidRPr="005E75D8" w:rsidTr="00740094">
        <w:tblPrEx>
          <w:jc w:val="center"/>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Before w:val="1"/>
          <w:gridAfter w:val="1"/>
          <w:wBefore w:w="5" w:type="dxa"/>
          <w:wAfter w:w="1394" w:type="dxa"/>
          <w:trHeight w:val="820"/>
          <w:jc w:val="center"/>
        </w:trPr>
        <w:tc>
          <w:tcPr>
            <w:tcW w:w="817" w:type="dxa"/>
            <w:tcBorders>
              <w:top w:val="nil"/>
              <w:left w:val="double" w:sz="2"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r w:rsidRPr="005E75D8">
              <w:rPr>
                <w:rFonts w:eastAsia="Calibri" w:cs="Times New Roman"/>
                <w:sz w:val="20"/>
                <w:szCs w:val="20"/>
                <w:lang w:val="sr-Cyrl-CS" w:eastAsia="ar-SA"/>
              </w:rPr>
              <w:t>1.</w:t>
            </w:r>
          </w:p>
        </w:tc>
        <w:tc>
          <w:tcPr>
            <w:tcW w:w="1906"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228"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512" w:type="dxa"/>
            <w:tcBorders>
              <w:top w:val="nil"/>
              <w:left w:val="single" w:sz="4" w:space="0" w:color="000000"/>
              <w:bottom w:val="single" w:sz="4" w:space="0" w:color="000000"/>
              <w:right w:val="single" w:sz="4" w:space="0" w:color="auto"/>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tc>
      </w:tr>
      <w:tr w:rsidR="003479C2" w:rsidRPr="005E75D8" w:rsidTr="00740094">
        <w:tblPrEx>
          <w:jc w:val="center"/>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Before w:val="1"/>
          <w:gridAfter w:val="1"/>
          <w:wBefore w:w="5" w:type="dxa"/>
          <w:wAfter w:w="1394" w:type="dxa"/>
          <w:trHeight w:val="835"/>
          <w:jc w:val="center"/>
        </w:trPr>
        <w:tc>
          <w:tcPr>
            <w:tcW w:w="817" w:type="dxa"/>
            <w:tcBorders>
              <w:top w:val="nil"/>
              <w:left w:val="double" w:sz="2"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r w:rsidRPr="005E75D8">
              <w:rPr>
                <w:rFonts w:eastAsia="Calibri" w:cs="Times New Roman"/>
                <w:sz w:val="20"/>
                <w:szCs w:val="20"/>
                <w:lang w:val="sr-Cyrl-CS" w:eastAsia="ar-SA"/>
              </w:rPr>
              <w:t>2.</w:t>
            </w:r>
          </w:p>
        </w:tc>
        <w:tc>
          <w:tcPr>
            <w:tcW w:w="1906"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228"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512" w:type="dxa"/>
            <w:tcBorders>
              <w:top w:val="nil"/>
              <w:left w:val="single" w:sz="4" w:space="0" w:color="000000"/>
              <w:bottom w:val="single" w:sz="4" w:space="0" w:color="000000"/>
              <w:right w:val="single" w:sz="4" w:space="0" w:color="auto"/>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tc>
      </w:tr>
      <w:tr w:rsidR="003479C2" w:rsidRPr="005E75D8" w:rsidTr="00740094">
        <w:tblPrEx>
          <w:jc w:val="center"/>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Before w:val="1"/>
          <w:gridAfter w:val="1"/>
          <w:wBefore w:w="5" w:type="dxa"/>
          <w:wAfter w:w="1394" w:type="dxa"/>
          <w:trHeight w:val="835"/>
          <w:jc w:val="center"/>
        </w:trPr>
        <w:tc>
          <w:tcPr>
            <w:tcW w:w="817" w:type="dxa"/>
            <w:tcBorders>
              <w:top w:val="nil"/>
              <w:left w:val="double" w:sz="2"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r w:rsidRPr="005E75D8">
              <w:rPr>
                <w:rFonts w:eastAsia="Calibri" w:cs="Times New Roman"/>
                <w:sz w:val="20"/>
                <w:szCs w:val="20"/>
                <w:lang w:val="sr-Cyrl-CS" w:eastAsia="ar-SA"/>
              </w:rPr>
              <w:t>3.</w:t>
            </w:r>
          </w:p>
        </w:tc>
        <w:tc>
          <w:tcPr>
            <w:tcW w:w="1906"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228"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512" w:type="dxa"/>
            <w:tcBorders>
              <w:top w:val="nil"/>
              <w:left w:val="single" w:sz="4" w:space="0" w:color="000000"/>
              <w:bottom w:val="single" w:sz="4" w:space="0" w:color="000000"/>
              <w:right w:val="single" w:sz="4" w:space="0" w:color="auto"/>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tc>
      </w:tr>
      <w:tr w:rsidR="003479C2" w:rsidRPr="005E75D8" w:rsidTr="00740094">
        <w:tblPrEx>
          <w:jc w:val="center"/>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Before w:val="1"/>
          <w:gridAfter w:val="1"/>
          <w:wBefore w:w="5" w:type="dxa"/>
          <w:wAfter w:w="1394" w:type="dxa"/>
          <w:trHeight w:val="835"/>
          <w:jc w:val="center"/>
        </w:trPr>
        <w:tc>
          <w:tcPr>
            <w:tcW w:w="817" w:type="dxa"/>
            <w:tcBorders>
              <w:top w:val="nil"/>
              <w:left w:val="double" w:sz="2"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r w:rsidRPr="005E75D8">
              <w:rPr>
                <w:rFonts w:eastAsia="Calibri" w:cs="Times New Roman"/>
                <w:sz w:val="20"/>
                <w:szCs w:val="20"/>
                <w:lang w:val="sr-Cyrl-CS" w:eastAsia="ar-SA"/>
              </w:rPr>
              <w:t>4.</w:t>
            </w:r>
          </w:p>
        </w:tc>
        <w:tc>
          <w:tcPr>
            <w:tcW w:w="1906"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228"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512" w:type="dxa"/>
            <w:tcBorders>
              <w:top w:val="nil"/>
              <w:left w:val="single" w:sz="4" w:space="0" w:color="000000"/>
              <w:bottom w:val="single" w:sz="4" w:space="0" w:color="000000"/>
              <w:right w:val="single" w:sz="4" w:space="0" w:color="auto"/>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tc>
      </w:tr>
      <w:tr w:rsidR="003479C2" w:rsidRPr="005E75D8" w:rsidTr="00740094">
        <w:tblPrEx>
          <w:jc w:val="center"/>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Before w:val="1"/>
          <w:gridAfter w:val="1"/>
          <w:wBefore w:w="5" w:type="dxa"/>
          <w:wAfter w:w="1394" w:type="dxa"/>
          <w:trHeight w:val="835"/>
          <w:jc w:val="center"/>
        </w:trPr>
        <w:tc>
          <w:tcPr>
            <w:tcW w:w="817" w:type="dxa"/>
            <w:tcBorders>
              <w:top w:val="nil"/>
              <w:left w:val="double" w:sz="2"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r w:rsidRPr="005E75D8">
              <w:rPr>
                <w:rFonts w:eastAsia="Calibri" w:cs="Times New Roman"/>
                <w:sz w:val="20"/>
                <w:szCs w:val="20"/>
                <w:lang w:val="sr-Cyrl-CS" w:eastAsia="ar-SA"/>
              </w:rPr>
              <w:t>5.</w:t>
            </w:r>
          </w:p>
        </w:tc>
        <w:tc>
          <w:tcPr>
            <w:tcW w:w="1906"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228"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512" w:type="dxa"/>
            <w:tcBorders>
              <w:top w:val="nil"/>
              <w:left w:val="single" w:sz="4" w:space="0" w:color="000000"/>
              <w:bottom w:val="single" w:sz="4" w:space="0" w:color="000000"/>
              <w:right w:val="single" w:sz="4" w:space="0" w:color="auto"/>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tc>
      </w:tr>
      <w:tr w:rsidR="003479C2" w:rsidRPr="005E75D8" w:rsidTr="00740094">
        <w:tblPrEx>
          <w:jc w:val="center"/>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Before w:val="1"/>
          <w:gridAfter w:val="1"/>
          <w:wBefore w:w="5" w:type="dxa"/>
          <w:wAfter w:w="1394" w:type="dxa"/>
          <w:trHeight w:val="820"/>
          <w:jc w:val="center"/>
        </w:trPr>
        <w:tc>
          <w:tcPr>
            <w:tcW w:w="817" w:type="dxa"/>
            <w:tcBorders>
              <w:top w:val="nil"/>
              <w:left w:val="double" w:sz="2"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r w:rsidRPr="005E75D8">
              <w:rPr>
                <w:rFonts w:eastAsia="Calibri" w:cs="Times New Roman"/>
                <w:sz w:val="20"/>
                <w:szCs w:val="20"/>
                <w:lang w:val="sr-Cyrl-CS" w:eastAsia="ar-SA"/>
              </w:rPr>
              <w:t>6.</w:t>
            </w:r>
          </w:p>
        </w:tc>
        <w:tc>
          <w:tcPr>
            <w:tcW w:w="1906"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228"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512" w:type="dxa"/>
            <w:tcBorders>
              <w:top w:val="nil"/>
              <w:left w:val="single" w:sz="4" w:space="0" w:color="000000"/>
              <w:bottom w:val="single" w:sz="4" w:space="0" w:color="000000"/>
              <w:right w:val="single" w:sz="4" w:space="0" w:color="auto"/>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tc>
      </w:tr>
      <w:tr w:rsidR="003479C2" w:rsidRPr="005E75D8" w:rsidTr="00740094">
        <w:tblPrEx>
          <w:jc w:val="center"/>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Before w:val="1"/>
          <w:gridAfter w:val="1"/>
          <w:wBefore w:w="5" w:type="dxa"/>
          <w:wAfter w:w="1394" w:type="dxa"/>
          <w:trHeight w:val="835"/>
          <w:jc w:val="center"/>
        </w:trPr>
        <w:tc>
          <w:tcPr>
            <w:tcW w:w="817" w:type="dxa"/>
            <w:tcBorders>
              <w:top w:val="nil"/>
              <w:left w:val="double" w:sz="2"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r w:rsidRPr="005E75D8">
              <w:rPr>
                <w:rFonts w:eastAsia="Calibri" w:cs="Times New Roman"/>
                <w:sz w:val="20"/>
                <w:szCs w:val="20"/>
                <w:lang w:val="sr-Cyrl-CS" w:eastAsia="ar-SA"/>
              </w:rPr>
              <w:t>7.</w:t>
            </w:r>
          </w:p>
        </w:tc>
        <w:tc>
          <w:tcPr>
            <w:tcW w:w="1906"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228"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512" w:type="dxa"/>
            <w:tcBorders>
              <w:top w:val="nil"/>
              <w:left w:val="single" w:sz="4" w:space="0" w:color="000000"/>
              <w:bottom w:val="single" w:sz="4" w:space="0" w:color="000000"/>
              <w:right w:val="single" w:sz="4" w:space="0" w:color="auto"/>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tc>
      </w:tr>
    </w:tbl>
    <w:p w:rsidR="00713EC5" w:rsidRPr="00713EC5" w:rsidRDefault="005E75D8" w:rsidP="00C86659">
      <w:pPr>
        <w:suppressAutoHyphens/>
        <w:spacing w:after="0" w:line="240" w:lineRule="auto"/>
        <w:jc w:val="both"/>
        <w:rPr>
          <w:rFonts w:eastAsia="Calibri" w:cs="Times New Roman"/>
          <w:i/>
          <w:sz w:val="20"/>
          <w:szCs w:val="20"/>
          <w:u w:val="single"/>
          <w:lang w:val="sr-Cyrl-CS" w:eastAsia="ar-SA"/>
        </w:rPr>
      </w:pPr>
      <w:r w:rsidRPr="005820A2">
        <w:rPr>
          <w:rFonts w:eastAsia="Calibri" w:cs="Times New Roman"/>
          <w:i/>
          <w:sz w:val="20"/>
          <w:szCs w:val="20"/>
          <w:u w:val="single"/>
          <w:lang w:val="sr-Cyrl-CS" w:eastAsia="ar-SA"/>
        </w:rPr>
        <w:t>Уз образац приложити:</w:t>
      </w:r>
    </w:p>
    <w:p w:rsidR="00713EC5" w:rsidRPr="00713EC5" w:rsidRDefault="00713EC5" w:rsidP="00713EC5">
      <w:pPr>
        <w:spacing w:after="80" w:line="240" w:lineRule="auto"/>
        <w:rPr>
          <w:sz w:val="20"/>
          <w:szCs w:val="20"/>
          <w:lang w:val="sr-Cyrl-RS" w:eastAsia="ar-SA"/>
        </w:rPr>
      </w:pPr>
      <w:r w:rsidRPr="00713EC5">
        <w:rPr>
          <w:sz w:val="20"/>
          <w:szCs w:val="20"/>
          <w:lang w:val="sr-Cyrl-RS" w:eastAsia="ar-SA"/>
        </w:rPr>
        <w:t>Доказе за минимум 2 експерта:</w:t>
      </w:r>
    </w:p>
    <w:p w:rsidR="00D02CF2" w:rsidRPr="009F61C7" w:rsidRDefault="00D02CF2" w:rsidP="007F51EA">
      <w:pPr>
        <w:widowControl w:val="0"/>
        <w:spacing w:after="0"/>
        <w:jc w:val="both"/>
        <w:rPr>
          <w:rFonts w:cs="Verdana"/>
          <w:sz w:val="20"/>
          <w:szCs w:val="20"/>
          <w:lang w:val="sr-Cyrl-RS"/>
        </w:rPr>
      </w:pPr>
      <w:r>
        <w:rPr>
          <w:lang w:val="sr-Cyrl-RS" w:eastAsia="ar-SA"/>
        </w:rPr>
        <w:t xml:space="preserve"> </w:t>
      </w:r>
      <w:r w:rsidRPr="009F61C7">
        <w:rPr>
          <w:sz w:val="20"/>
          <w:szCs w:val="20"/>
          <w:lang w:val="sr-Cyrl-CS" w:eastAsia="ar-SA"/>
        </w:rPr>
        <w:t>-</w:t>
      </w:r>
      <w:r w:rsidRPr="009F61C7">
        <w:rPr>
          <w:rFonts w:cs="Verdana"/>
          <w:sz w:val="20"/>
          <w:szCs w:val="20"/>
          <w:lang w:val="en-US"/>
        </w:rPr>
        <w:t xml:space="preserve"> пријаве на пензијско-инвалидско осигурање</w:t>
      </w:r>
    </w:p>
    <w:p w:rsidR="00D02CF2" w:rsidRPr="007F51EA" w:rsidRDefault="00D02CF2" w:rsidP="007F51EA">
      <w:pPr>
        <w:widowControl w:val="0"/>
        <w:spacing w:after="0"/>
        <w:jc w:val="both"/>
        <w:rPr>
          <w:sz w:val="20"/>
          <w:szCs w:val="20"/>
          <w:lang w:val="sr-Cyrl-CS" w:eastAsia="ar-SA"/>
        </w:rPr>
      </w:pPr>
      <w:r w:rsidRPr="009F61C7">
        <w:rPr>
          <w:rFonts w:cs="Verdana"/>
          <w:sz w:val="20"/>
          <w:szCs w:val="20"/>
          <w:lang w:val="sr-Cyrl-RS"/>
        </w:rPr>
        <w:t xml:space="preserve"> -</w:t>
      </w:r>
      <w:r w:rsidRPr="009F61C7">
        <w:rPr>
          <w:rFonts w:cs="Verdana"/>
          <w:sz w:val="20"/>
          <w:szCs w:val="20"/>
          <w:lang w:val="en-US"/>
        </w:rPr>
        <w:t>уговора о раду или радном ангажовању (уговор о делу</w:t>
      </w:r>
      <w:r w:rsidRPr="009F61C7">
        <w:rPr>
          <w:rFonts w:cs="Verdana"/>
          <w:sz w:val="20"/>
          <w:szCs w:val="20"/>
          <w:lang w:val="sr-Cyrl-RS"/>
        </w:rPr>
        <w:t xml:space="preserve"> </w:t>
      </w:r>
      <w:r w:rsidRPr="009F61C7">
        <w:rPr>
          <w:rFonts w:cs="Verdana"/>
          <w:sz w:val="20"/>
          <w:szCs w:val="20"/>
          <w:lang w:val="en-US"/>
        </w:rPr>
        <w:t xml:space="preserve">или уговор о привременим и повременим </w:t>
      </w:r>
      <w:r w:rsidRPr="007F51EA">
        <w:rPr>
          <w:rFonts w:cs="Verdana"/>
          <w:sz w:val="20"/>
          <w:szCs w:val="20"/>
          <w:lang w:val="en-US"/>
        </w:rPr>
        <w:t>пословима</w:t>
      </w:r>
      <w:r w:rsidR="00366C23" w:rsidRPr="007F51EA">
        <w:rPr>
          <w:rFonts w:cs="Verdana"/>
          <w:sz w:val="20"/>
          <w:szCs w:val="20"/>
          <w:lang w:val="sr-Cyrl-RS"/>
        </w:rPr>
        <w:t xml:space="preserve"> или уговор о допунском раду</w:t>
      </w:r>
      <w:r w:rsidRPr="007F51EA">
        <w:rPr>
          <w:rFonts w:cs="Verdana"/>
          <w:sz w:val="20"/>
          <w:szCs w:val="20"/>
          <w:lang w:val="en-US"/>
        </w:rPr>
        <w:t>)</w:t>
      </w:r>
      <w:r w:rsidRPr="007F51EA">
        <w:rPr>
          <w:sz w:val="20"/>
          <w:szCs w:val="20"/>
          <w:lang w:val="sr-Cyrl-CS" w:eastAsia="ar-SA"/>
        </w:rPr>
        <w:t xml:space="preserve"> </w:t>
      </w:r>
    </w:p>
    <w:p w:rsidR="00D02CF2" w:rsidRPr="007F51EA" w:rsidRDefault="00D02CF2" w:rsidP="007F51EA">
      <w:pPr>
        <w:widowControl w:val="0"/>
        <w:spacing w:after="0"/>
        <w:jc w:val="both"/>
        <w:rPr>
          <w:rFonts w:eastAsia="Times New Roman" w:cs="Times New Roman"/>
          <w:sz w:val="20"/>
          <w:szCs w:val="20"/>
          <w:lang w:val="ru-RU"/>
        </w:rPr>
      </w:pPr>
      <w:r w:rsidRPr="007F51EA">
        <w:rPr>
          <w:sz w:val="20"/>
          <w:szCs w:val="20"/>
          <w:lang w:val="sr-Cyrl-CS" w:eastAsia="ar-SA"/>
        </w:rPr>
        <w:t xml:space="preserve">-копију дипломе о стеченом звању за доктора наука за ужу научну област </w:t>
      </w:r>
      <w:r w:rsidRPr="007F51EA">
        <w:rPr>
          <w:rFonts w:eastAsia="Times New Roman" w:cs="Times New Roman"/>
          <w:sz w:val="20"/>
          <w:szCs w:val="20"/>
          <w:lang w:val="ru-RU"/>
        </w:rPr>
        <w:t xml:space="preserve">фитофармација и </w:t>
      </w:r>
    </w:p>
    <w:p w:rsidR="00D02CF2" w:rsidRPr="007F51EA" w:rsidRDefault="00D02CF2" w:rsidP="007F51EA">
      <w:pPr>
        <w:rPr>
          <w:sz w:val="20"/>
          <w:szCs w:val="20"/>
          <w:lang w:val="sr-Cyrl-RS"/>
        </w:rPr>
      </w:pPr>
      <w:r w:rsidRPr="007F51EA">
        <w:rPr>
          <w:rFonts w:eastAsia="Times New Roman" w:cs="Times New Roman"/>
          <w:sz w:val="20"/>
          <w:szCs w:val="20"/>
          <w:lang w:val="ru-RU"/>
        </w:rPr>
        <w:t>-копију диоломе о стеченом звању за  доктора наука из уже научне области ентомологија.</w:t>
      </w:r>
    </w:p>
    <w:p w:rsidR="00366C23" w:rsidRPr="007F51EA" w:rsidRDefault="007F51EA" w:rsidP="007F51EA">
      <w:pPr>
        <w:rPr>
          <w:rFonts w:eastAsia="Calibri" w:cs="Times New Roman"/>
          <w:sz w:val="20"/>
          <w:szCs w:val="20"/>
          <w:lang w:val="sr-Cyrl-RS"/>
        </w:rPr>
      </w:pPr>
      <w:r>
        <w:rPr>
          <w:rFonts w:eastAsia="Calibri" w:cs="Times New Roman"/>
          <w:sz w:val="20"/>
          <w:szCs w:val="20"/>
          <w:lang w:val="sr-Cyrl-RS"/>
        </w:rPr>
        <w:t>-</w:t>
      </w:r>
      <w:r w:rsidR="00366C23" w:rsidRPr="007F51EA">
        <w:rPr>
          <w:rFonts w:eastAsia="Calibri" w:cs="Times New Roman"/>
          <w:sz w:val="20"/>
          <w:szCs w:val="20"/>
          <w:lang w:val="sr-Latn-RS"/>
        </w:rPr>
        <w:t>минимум 2 запсолена у сталном радном односу ВСС ( природно математички факултет смер биологија, пољопривредни факултет смер фитомедицина</w:t>
      </w:r>
      <w:r w:rsidR="00A52FF6" w:rsidRPr="007F51EA">
        <w:rPr>
          <w:rFonts w:eastAsia="Calibri" w:cs="Times New Roman"/>
          <w:sz w:val="20"/>
          <w:szCs w:val="20"/>
          <w:lang w:val="sr-Latn-RS"/>
        </w:rPr>
        <w:t xml:space="preserve"> а као доказ доставити дипломе </w:t>
      </w:r>
    </w:p>
    <w:p w:rsidR="005E75D8" w:rsidRDefault="00366C23" w:rsidP="007F51EA">
      <w:pPr>
        <w:rPr>
          <w:rFonts w:eastAsia="Calibri" w:cs="Times New Roman"/>
          <w:sz w:val="20"/>
          <w:szCs w:val="20"/>
          <w:lang w:val="sr-Cyrl-RS"/>
        </w:rPr>
      </w:pPr>
      <w:r w:rsidRPr="007F51EA">
        <w:rPr>
          <w:rFonts w:eastAsia="Calibri" w:cs="Times New Roman"/>
          <w:sz w:val="20"/>
          <w:szCs w:val="20"/>
          <w:lang w:val="sr-Latn-RS"/>
        </w:rPr>
        <w:t>-минимум 3 запослена (ССС) у сталном радном односу или ангажованих по уговору о пословно техничкој сарадњи, уговору о делу и сл, а који су обучени за предметне послове</w:t>
      </w:r>
      <w:r w:rsidR="007F51EA">
        <w:rPr>
          <w:rFonts w:eastAsia="Calibri" w:cs="Times New Roman"/>
          <w:sz w:val="20"/>
          <w:szCs w:val="20"/>
          <w:lang w:val="sr-Latn-RS"/>
        </w:rPr>
        <w:t xml:space="preserve"> а као доказ доставити дипломе</w:t>
      </w:r>
      <w:r w:rsidR="007F51EA">
        <w:rPr>
          <w:rFonts w:eastAsia="Calibri" w:cs="Times New Roman"/>
          <w:sz w:val="20"/>
          <w:szCs w:val="20"/>
          <w:lang w:val="sr-Cyrl-RS"/>
        </w:rPr>
        <w:t>.</w:t>
      </w:r>
    </w:p>
    <w:p w:rsidR="007F51EA" w:rsidRPr="007F51EA" w:rsidRDefault="007F51EA" w:rsidP="007F51EA">
      <w:pPr>
        <w:rPr>
          <w:rFonts w:eastAsia="Calibri" w:cs="Times New Roman"/>
          <w:color w:val="FF0000"/>
          <w:sz w:val="20"/>
          <w:szCs w:val="20"/>
          <w:lang w:val="sr-Cyrl-RS" w:eastAsia="ar-SA"/>
        </w:rPr>
      </w:pPr>
    </w:p>
    <w:tbl>
      <w:tblPr>
        <w:tblW w:w="9576" w:type="dxa"/>
        <w:tblLook w:val="04A0" w:firstRow="1" w:lastRow="0" w:firstColumn="1" w:lastColumn="0" w:noHBand="0" w:noVBand="1"/>
      </w:tblPr>
      <w:tblGrid>
        <w:gridCol w:w="3196"/>
        <w:gridCol w:w="3190"/>
        <w:gridCol w:w="3190"/>
      </w:tblGrid>
      <w:tr w:rsidR="005E75D8" w:rsidRPr="005E75D8" w:rsidTr="005922E3">
        <w:tc>
          <w:tcPr>
            <w:tcW w:w="3196" w:type="dxa"/>
          </w:tcPr>
          <w:p w:rsidR="005E75D8" w:rsidRPr="005E75D8" w:rsidRDefault="005E75D8" w:rsidP="005E75D8">
            <w:pPr>
              <w:spacing w:after="0" w:line="240" w:lineRule="auto"/>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Место и датум</w:t>
            </w:r>
          </w:p>
        </w:tc>
        <w:tc>
          <w:tcPr>
            <w:tcW w:w="3190" w:type="dxa"/>
          </w:tcPr>
          <w:p w:rsidR="005E75D8" w:rsidRPr="005E75D8" w:rsidRDefault="005E75D8" w:rsidP="005E75D8">
            <w:pPr>
              <w:spacing w:after="0" w:line="240" w:lineRule="auto"/>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М.П.</w:t>
            </w:r>
          </w:p>
        </w:tc>
        <w:tc>
          <w:tcPr>
            <w:tcW w:w="3190" w:type="dxa"/>
          </w:tcPr>
          <w:p w:rsidR="005E75D8" w:rsidRPr="005E75D8" w:rsidRDefault="005E75D8" w:rsidP="005E75D8">
            <w:pPr>
              <w:spacing w:after="0" w:line="240" w:lineRule="auto"/>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Понуђач</w:t>
            </w:r>
          </w:p>
        </w:tc>
      </w:tr>
      <w:tr w:rsidR="005E75D8" w:rsidRPr="005E75D8" w:rsidTr="005922E3">
        <w:trPr>
          <w:trHeight w:val="711"/>
        </w:trPr>
        <w:tc>
          <w:tcPr>
            <w:tcW w:w="3196" w:type="dxa"/>
          </w:tcPr>
          <w:p w:rsidR="005E75D8" w:rsidRPr="005E75D8" w:rsidRDefault="005E75D8" w:rsidP="005E75D8">
            <w:pPr>
              <w:spacing w:after="0" w:line="240" w:lineRule="auto"/>
              <w:ind w:left="-855" w:right="-474"/>
              <w:rPr>
                <w:rFonts w:eastAsia="Times New Roman" w:cs="Times New Roman"/>
                <w:sz w:val="20"/>
                <w:szCs w:val="20"/>
                <w:lang w:val="sr-Cyrl-CS"/>
              </w:rPr>
            </w:pPr>
          </w:p>
        </w:tc>
        <w:tc>
          <w:tcPr>
            <w:tcW w:w="3190" w:type="dxa"/>
          </w:tcPr>
          <w:p w:rsidR="005E75D8" w:rsidRPr="005E75D8" w:rsidRDefault="005E75D8" w:rsidP="005E75D8">
            <w:pPr>
              <w:spacing w:after="0" w:line="240" w:lineRule="auto"/>
              <w:ind w:left="-855" w:right="-474"/>
              <w:rPr>
                <w:rFonts w:eastAsia="Times New Roman" w:cs="Times New Roman"/>
                <w:sz w:val="20"/>
                <w:szCs w:val="20"/>
                <w:lang w:val="sr-Cyrl-CS"/>
              </w:rPr>
            </w:pPr>
          </w:p>
        </w:tc>
        <w:tc>
          <w:tcPr>
            <w:tcW w:w="319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             (овлашћено лице)</w:t>
            </w:r>
          </w:p>
        </w:tc>
      </w:tr>
    </w:tbl>
    <w:p w:rsidR="005E75D8" w:rsidRPr="005E75D8" w:rsidRDefault="005E75D8" w:rsidP="005E75D8">
      <w:pPr>
        <w:rPr>
          <w:sz w:val="20"/>
          <w:szCs w:val="20"/>
          <w:lang w:val="en-US"/>
        </w:rPr>
      </w:pPr>
      <w:r w:rsidRPr="005E75D8">
        <w:rPr>
          <w:sz w:val="20"/>
          <w:szCs w:val="20"/>
          <w:lang w:val="en-US"/>
        </w:rPr>
        <w:br w:type="page"/>
      </w: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5E75D8" w:rsidRPr="005E75D8" w:rsidTr="005922E3">
        <w:trPr>
          <w:tblCellSpacing w:w="20" w:type="dxa"/>
        </w:trPr>
        <w:tc>
          <w:tcPr>
            <w:tcW w:w="9576" w:type="dxa"/>
            <w:tcBorders>
              <w:top w:val="nil"/>
              <w:left w:val="nil"/>
              <w:bottom w:val="nil"/>
              <w:right w:val="nil"/>
            </w:tcBorders>
            <w:shd w:val="clear" w:color="auto" w:fill="C2D69B"/>
          </w:tcPr>
          <w:p w:rsidR="005E75D8" w:rsidRPr="005E75D8" w:rsidRDefault="004513FC" w:rsidP="005E75D8">
            <w:pPr>
              <w:tabs>
                <w:tab w:val="left" w:pos="260"/>
              </w:tabs>
              <w:spacing w:after="0" w:line="240" w:lineRule="auto"/>
              <w:jc w:val="center"/>
              <w:rPr>
                <w:rFonts w:eastAsia="Times New Roman" w:cs="Times New Roman"/>
                <w:b/>
                <w:sz w:val="20"/>
                <w:szCs w:val="20"/>
                <w:lang w:val="sr-Latn-RS"/>
              </w:rPr>
            </w:pPr>
            <w:r>
              <w:rPr>
                <w:rFonts w:eastAsia="Times New Roman" w:cs="Times New Roman"/>
                <w:b/>
                <w:sz w:val="20"/>
                <w:szCs w:val="20"/>
                <w:lang w:val="sr-Cyrl-CS"/>
              </w:rPr>
              <w:lastRenderedPageBreak/>
              <w:t>9)4</w:t>
            </w:r>
            <w:r w:rsidR="005E75D8" w:rsidRPr="005E75D8">
              <w:rPr>
                <w:rFonts w:eastAsia="Times New Roman" w:cs="Times New Roman"/>
                <w:b/>
                <w:sz w:val="20"/>
                <w:szCs w:val="20"/>
                <w:lang w:val="sr-Cyrl-CS"/>
              </w:rPr>
              <w:t xml:space="preserve">) МЕНИЧНО ОВЛАШЋЕЊЕ/ПИСМО ЗА ОЗБИЉНОСТ ПОНУДЕ </w:t>
            </w:r>
          </w:p>
          <w:p w:rsidR="005E75D8" w:rsidRPr="005E75D8" w:rsidRDefault="005E75D8" w:rsidP="005E75D8">
            <w:pPr>
              <w:tabs>
                <w:tab w:val="left" w:pos="260"/>
              </w:tabs>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t>ЗА КОРИСНИКА БЛАНКО, СОЛО МЕНИЦЕ серијски бр.______________________________</w:t>
            </w:r>
          </w:p>
        </w:tc>
      </w:tr>
    </w:tbl>
    <w:p w:rsidR="005E75D8" w:rsidRPr="005E75D8" w:rsidRDefault="005E75D8" w:rsidP="005E75D8">
      <w:pPr>
        <w:spacing w:after="0" w:line="240" w:lineRule="auto"/>
        <w:ind w:firstLine="720"/>
        <w:jc w:val="both"/>
        <w:rPr>
          <w:rFonts w:eastAsia="Times New Roman" w:cs="Times New Roman"/>
          <w:sz w:val="20"/>
          <w:szCs w:val="20"/>
          <w:lang w:val="ru-RU"/>
        </w:rPr>
      </w:pPr>
      <w:r w:rsidRPr="005E75D8">
        <w:rPr>
          <w:rFonts w:eastAsia="Times New Roman" w:cs="Times New Roman"/>
          <w:sz w:val="20"/>
          <w:szCs w:val="20"/>
          <w:lang w:val="ru-RU"/>
        </w:rPr>
        <w:t>На основу Закона о меници („Сл. лист ФНРЈ“ бр.104/46, „Сл. лист СФРЈ“ бр.16/65, 54/70 и 57/89, „Сл. лист СРЈ“ бр. 46/96 и „Сл. лист СЦГ“ бр. 1/2003-Уставна повеља) менични дужник предаје</w:t>
      </w:r>
      <w:r w:rsidRPr="005E75D8">
        <w:rPr>
          <w:sz w:val="20"/>
          <w:szCs w:val="20"/>
          <w:lang w:val="ru-RU"/>
        </w:rPr>
        <w:t xml:space="preserve"> </w:t>
      </w:r>
    </w:p>
    <w:p w:rsidR="005E75D8" w:rsidRPr="005E75D8" w:rsidRDefault="005E75D8" w:rsidP="005E75D8">
      <w:pPr>
        <w:spacing w:after="0" w:line="240" w:lineRule="auto"/>
        <w:jc w:val="both"/>
        <w:rPr>
          <w:rFonts w:eastAsia="Times New Roman" w:cs="Times New Roman"/>
          <w:sz w:val="20"/>
          <w:szCs w:val="20"/>
          <w:u w:val="single"/>
          <w:lang w:val="ru-RU"/>
        </w:rPr>
      </w:pPr>
    </w:p>
    <w:tbl>
      <w:tblPr>
        <w:tblW w:w="934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16"/>
        <w:gridCol w:w="6232"/>
      </w:tblGrid>
      <w:tr w:rsidR="005E75D8" w:rsidRPr="005E75D8" w:rsidTr="005922E3">
        <w:trPr>
          <w:tblCellSpacing w:w="20" w:type="dxa"/>
        </w:trPr>
        <w:tc>
          <w:tcPr>
            <w:tcW w:w="3085"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МЕНИЧНИ ДУЖНИК:</w:t>
            </w:r>
          </w:p>
        </w:tc>
        <w:tc>
          <w:tcPr>
            <w:tcW w:w="6263"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r w:rsidR="005E75D8" w:rsidRPr="005E75D8" w:rsidTr="005922E3">
        <w:trPr>
          <w:tblCellSpacing w:w="20" w:type="dxa"/>
        </w:trPr>
        <w:tc>
          <w:tcPr>
            <w:tcW w:w="3085"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Седиште и адреса:</w:t>
            </w:r>
          </w:p>
        </w:tc>
        <w:tc>
          <w:tcPr>
            <w:tcW w:w="6263"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r w:rsidR="005E75D8" w:rsidRPr="005E75D8" w:rsidTr="005922E3">
        <w:trPr>
          <w:tblCellSpacing w:w="20" w:type="dxa"/>
        </w:trPr>
        <w:tc>
          <w:tcPr>
            <w:tcW w:w="3085"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Матични број:</w:t>
            </w:r>
          </w:p>
        </w:tc>
        <w:tc>
          <w:tcPr>
            <w:tcW w:w="6263"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r w:rsidR="005E75D8" w:rsidRPr="005E75D8" w:rsidTr="005922E3">
        <w:trPr>
          <w:tblCellSpacing w:w="20" w:type="dxa"/>
        </w:trPr>
        <w:tc>
          <w:tcPr>
            <w:tcW w:w="3085"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Порески број:</w:t>
            </w:r>
          </w:p>
        </w:tc>
        <w:tc>
          <w:tcPr>
            <w:tcW w:w="6263"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bl>
    <w:p w:rsidR="005E75D8" w:rsidRPr="005E75D8" w:rsidRDefault="005E75D8" w:rsidP="005E75D8">
      <w:pPr>
        <w:spacing w:after="0" w:line="240" w:lineRule="auto"/>
        <w:jc w:val="both"/>
        <w:rPr>
          <w:rFonts w:eastAsia="Times New Roman" w:cs="Times New Roman"/>
          <w:sz w:val="20"/>
          <w:szCs w:val="20"/>
          <w:lang w:val="sr-Cyrl-CS"/>
        </w:rPr>
      </w:pPr>
    </w:p>
    <w:tbl>
      <w:tblPr>
        <w:tblW w:w="940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09"/>
        <w:gridCol w:w="6296"/>
      </w:tblGrid>
      <w:tr w:rsidR="005E75D8" w:rsidRPr="005E75D8" w:rsidTr="005922E3">
        <w:trPr>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МЕНИЧНИ ПОВЕРИЛАЦ:</w:t>
            </w:r>
          </w:p>
          <w:p w:rsidR="005E75D8" w:rsidRPr="005E75D8" w:rsidRDefault="005E75D8" w:rsidP="005E75D8">
            <w:pPr>
              <w:spacing w:after="0" w:line="240" w:lineRule="auto"/>
              <w:jc w:val="both"/>
              <w:rPr>
                <w:rFonts w:eastAsia="Times New Roman" w:cs="Times New Roman"/>
                <w:sz w:val="20"/>
                <w:szCs w:val="20"/>
                <w:lang w:val="sr-Cyrl-CS"/>
              </w:rPr>
            </w:pPr>
          </w:p>
        </w:tc>
        <w:tc>
          <w:tcPr>
            <w:tcW w:w="6236"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 </w:t>
            </w:r>
            <w:r w:rsidRPr="005E75D8">
              <w:rPr>
                <w:rFonts w:eastAsia="Verdana" w:cs="Verdana"/>
                <w:sz w:val="20"/>
                <w:szCs w:val="20"/>
                <w:lang w:val="en-US"/>
              </w:rPr>
              <w:t>Реп</w:t>
            </w:r>
            <w:r w:rsidRPr="005E75D8">
              <w:rPr>
                <w:rFonts w:eastAsia="Verdana" w:cs="Verdana"/>
                <w:spacing w:val="-1"/>
                <w:sz w:val="20"/>
                <w:szCs w:val="20"/>
                <w:lang w:val="en-US"/>
              </w:rPr>
              <w:t>у</w:t>
            </w:r>
            <w:r w:rsidRPr="005E75D8">
              <w:rPr>
                <w:rFonts w:eastAsia="Verdana" w:cs="Verdana"/>
                <w:sz w:val="20"/>
                <w:szCs w:val="20"/>
                <w:lang w:val="en-US"/>
              </w:rPr>
              <w:t>бли</w:t>
            </w:r>
            <w:r w:rsidRPr="005E75D8">
              <w:rPr>
                <w:rFonts w:eastAsia="Verdana" w:cs="Verdana"/>
                <w:spacing w:val="-1"/>
                <w:sz w:val="20"/>
                <w:szCs w:val="20"/>
                <w:lang w:val="en-US"/>
              </w:rPr>
              <w:t>к</w:t>
            </w:r>
            <w:r w:rsidRPr="005E75D8">
              <w:rPr>
                <w:rFonts w:eastAsia="Verdana" w:cs="Verdana"/>
                <w:sz w:val="20"/>
                <w:szCs w:val="20"/>
                <w:lang w:val="en-US"/>
              </w:rPr>
              <w:t>а</w:t>
            </w:r>
            <w:r w:rsidRPr="005E75D8">
              <w:rPr>
                <w:rFonts w:eastAsia="Verdana" w:cs="Verdana"/>
                <w:spacing w:val="-2"/>
                <w:sz w:val="20"/>
                <w:szCs w:val="20"/>
                <w:lang w:val="en-US"/>
              </w:rPr>
              <w:t xml:space="preserve"> </w:t>
            </w:r>
            <w:r w:rsidRPr="005E75D8">
              <w:rPr>
                <w:rFonts w:eastAsia="Verdana" w:cs="Verdana"/>
                <w:spacing w:val="-1"/>
                <w:sz w:val="20"/>
                <w:szCs w:val="20"/>
                <w:lang w:val="en-US"/>
              </w:rPr>
              <w:t>С</w:t>
            </w:r>
            <w:r w:rsidRPr="005E75D8">
              <w:rPr>
                <w:rFonts w:eastAsia="Verdana" w:cs="Verdana"/>
                <w:sz w:val="20"/>
                <w:szCs w:val="20"/>
                <w:lang w:val="en-US"/>
              </w:rPr>
              <w:t xml:space="preserve">рбија, </w:t>
            </w:r>
            <w:r w:rsidRPr="005E75D8">
              <w:rPr>
                <w:rFonts w:eastAsia="Verdana" w:cs="Verdana"/>
                <w:spacing w:val="-1"/>
                <w:sz w:val="20"/>
                <w:szCs w:val="20"/>
                <w:lang w:val="en-US"/>
              </w:rPr>
              <w:t>Ау</w:t>
            </w:r>
            <w:r w:rsidRPr="005E75D8">
              <w:rPr>
                <w:rFonts w:eastAsia="Verdana" w:cs="Verdana"/>
                <w:sz w:val="20"/>
                <w:szCs w:val="20"/>
                <w:lang w:val="en-US"/>
              </w:rPr>
              <w:t>тономна по</w:t>
            </w:r>
            <w:r w:rsidRPr="005E75D8">
              <w:rPr>
                <w:rFonts w:eastAsia="Verdana" w:cs="Verdana"/>
                <w:spacing w:val="-1"/>
                <w:sz w:val="20"/>
                <w:szCs w:val="20"/>
                <w:lang w:val="en-US"/>
              </w:rPr>
              <w:t>к</w:t>
            </w:r>
            <w:r w:rsidRPr="005E75D8">
              <w:rPr>
                <w:rFonts w:eastAsia="Verdana" w:cs="Verdana"/>
                <w:sz w:val="20"/>
                <w:szCs w:val="20"/>
                <w:lang w:val="en-US"/>
              </w:rPr>
              <w:t>рајина</w:t>
            </w:r>
            <w:r w:rsidRPr="005E75D8">
              <w:rPr>
                <w:rFonts w:eastAsia="Verdana" w:cs="Verdana"/>
                <w:spacing w:val="-2"/>
                <w:sz w:val="20"/>
                <w:szCs w:val="20"/>
                <w:lang w:val="en-US"/>
              </w:rPr>
              <w:t xml:space="preserve"> В</w:t>
            </w:r>
            <w:r w:rsidRPr="005E75D8">
              <w:rPr>
                <w:rFonts w:eastAsia="Verdana" w:cs="Verdana"/>
                <w:sz w:val="20"/>
                <w:szCs w:val="20"/>
                <w:lang w:val="en-US"/>
              </w:rPr>
              <w:t>ој</w:t>
            </w:r>
            <w:r w:rsidRPr="005E75D8">
              <w:rPr>
                <w:rFonts w:eastAsia="Verdana" w:cs="Verdana"/>
                <w:spacing w:val="-2"/>
                <w:sz w:val="20"/>
                <w:szCs w:val="20"/>
                <w:lang w:val="en-US"/>
              </w:rPr>
              <w:t>в</w:t>
            </w:r>
            <w:r w:rsidRPr="005E75D8">
              <w:rPr>
                <w:rFonts w:eastAsia="Verdana" w:cs="Verdana"/>
                <w:sz w:val="20"/>
                <w:szCs w:val="20"/>
                <w:lang w:val="en-US"/>
              </w:rPr>
              <w:t>оди</w:t>
            </w:r>
            <w:r w:rsidRPr="005E75D8">
              <w:rPr>
                <w:rFonts w:eastAsia="Verdana" w:cs="Verdana"/>
                <w:spacing w:val="-2"/>
                <w:sz w:val="20"/>
                <w:szCs w:val="20"/>
                <w:lang w:val="en-US"/>
              </w:rPr>
              <w:t>н</w:t>
            </w:r>
            <w:r w:rsidRPr="005E75D8">
              <w:rPr>
                <w:rFonts w:eastAsia="Verdana" w:cs="Verdana"/>
                <w:sz w:val="20"/>
                <w:szCs w:val="20"/>
                <w:lang w:val="en-US"/>
              </w:rPr>
              <w:t xml:space="preserve">а, </w:t>
            </w:r>
            <w:r w:rsidRPr="005E75D8">
              <w:rPr>
                <w:rFonts w:eastAsia="Verdana" w:cs="Verdana"/>
                <w:sz w:val="20"/>
                <w:szCs w:val="20"/>
                <w:lang w:val="sr-Cyrl-RS"/>
              </w:rPr>
              <w:t>Покрајински секретаријат за урбанизам и заштиту животне средине</w:t>
            </w:r>
          </w:p>
        </w:tc>
      </w:tr>
      <w:tr w:rsidR="005E75D8" w:rsidRPr="005E75D8" w:rsidTr="005922E3">
        <w:trPr>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Седиште и адреса:</w:t>
            </w:r>
          </w:p>
        </w:tc>
        <w:tc>
          <w:tcPr>
            <w:tcW w:w="6236"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Нови Сад, Булевар Михајла Пупина бр. 16</w:t>
            </w:r>
          </w:p>
        </w:tc>
      </w:tr>
      <w:tr w:rsidR="005E75D8" w:rsidRPr="005E75D8" w:rsidTr="005922E3">
        <w:trPr>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Матични број:</w:t>
            </w:r>
          </w:p>
        </w:tc>
        <w:tc>
          <w:tcPr>
            <w:tcW w:w="6236"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 </w:t>
            </w:r>
            <w:r w:rsidRPr="005E75D8">
              <w:rPr>
                <w:rFonts w:eastAsia="Verdana" w:cs="Verdana"/>
                <w:sz w:val="20"/>
                <w:szCs w:val="20"/>
                <w:lang w:val="sr-Cyrl-RS"/>
              </w:rPr>
              <w:t>08752885</w:t>
            </w:r>
          </w:p>
        </w:tc>
      </w:tr>
      <w:tr w:rsidR="005E75D8" w:rsidRPr="005E75D8" w:rsidTr="005922E3">
        <w:trPr>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Порески број:</w:t>
            </w:r>
          </w:p>
        </w:tc>
        <w:tc>
          <w:tcPr>
            <w:tcW w:w="6236"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 </w:t>
            </w:r>
            <w:r w:rsidRPr="005E75D8">
              <w:rPr>
                <w:rFonts w:eastAsia="Verdana" w:cs="Verdana"/>
                <w:sz w:val="20"/>
                <w:szCs w:val="20"/>
                <w:lang w:val="sr-Cyrl-RS"/>
              </w:rPr>
              <w:t>100715260</w:t>
            </w:r>
          </w:p>
        </w:tc>
      </w:tr>
      <w:tr w:rsidR="005E75D8" w:rsidRPr="005E75D8" w:rsidTr="005922E3">
        <w:trPr>
          <w:trHeight w:val="388"/>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Текући рачун:</w:t>
            </w:r>
          </w:p>
          <w:p w:rsidR="005E75D8" w:rsidRPr="005E75D8" w:rsidRDefault="005E75D8" w:rsidP="005E75D8">
            <w:pPr>
              <w:spacing w:after="0" w:line="240" w:lineRule="auto"/>
              <w:jc w:val="both"/>
              <w:rPr>
                <w:rFonts w:eastAsia="Times New Roman" w:cs="Times New Roman"/>
                <w:sz w:val="20"/>
                <w:szCs w:val="20"/>
                <w:lang w:val="sr-Cyrl-CS"/>
              </w:rPr>
            </w:pPr>
          </w:p>
        </w:tc>
        <w:tc>
          <w:tcPr>
            <w:tcW w:w="6236" w:type="dxa"/>
            <w:shd w:val="clear" w:color="auto" w:fill="auto"/>
          </w:tcPr>
          <w:p w:rsidR="005E75D8" w:rsidRPr="005E75D8" w:rsidRDefault="005E75D8" w:rsidP="005E75D8">
            <w:pPr>
              <w:widowControl w:val="0"/>
              <w:spacing w:after="0" w:line="243" w:lineRule="exact"/>
              <w:ind w:left="92"/>
              <w:rPr>
                <w:rFonts w:eastAsia="Verdana" w:cs="Verdana"/>
                <w:sz w:val="20"/>
                <w:szCs w:val="20"/>
                <w:lang w:val="sr-Cyrl-RS"/>
              </w:rPr>
            </w:pPr>
            <w:r w:rsidRPr="005E75D8">
              <w:rPr>
                <w:rFonts w:eastAsia="Verdana" w:cs="Verdana"/>
                <w:sz w:val="20"/>
                <w:szCs w:val="20"/>
                <w:lang w:val="en-US"/>
              </w:rPr>
              <w:t>840-</w:t>
            </w:r>
            <w:r w:rsidRPr="005E75D8">
              <w:rPr>
                <w:rFonts w:eastAsia="Verdana" w:cs="Verdana"/>
                <w:sz w:val="20"/>
                <w:szCs w:val="20"/>
                <w:lang w:val="sr-Cyrl-RS"/>
              </w:rPr>
              <w:t>30640-67</w:t>
            </w:r>
          </w:p>
          <w:p w:rsidR="005E75D8" w:rsidRPr="005E75D8" w:rsidRDefault="005E75D8" w:rsidP="005E75D8">
            <w:pPr>
              <w:spacing w:after="0" w:line="240" w:lineRule="auto"/>
              <w:jc w:val="both"/>
              <w:rPr>
                <w:rFonts w:eastAsia="Times New Roman" w:cs="Times New Roman"/>
                <w:sz w:val="20"/>
                <w:szCs w:val="20"/>
                <w:lang w:val="sr-Cyrl-RS"/>
              </w:rPr>
            </w:pPr>
            <w:r w:rsidRPr="005E75D8">
              <w:rPr>
                <w:rFonts w:eastAsia="Verdana" w:cs="Verdana"/>
                <w:sz w:val="20"/>
                <w:szCs w:val="20"/>
                <w:lang w:val="sr-Cyrl-RS"/>
              </w:rPr>
              <w:t>код Управе за трезор</w:t>
            </w:r>
            <w:r w:rsidRPr="005E75D8">
              <w:rPr>
                <w:rFonts w:eastAsia="Times New Roman" w:cs="Times New Roman"/>
                <w:sz w:val="20"/>
                <w:szCs w:val="20"/>
                <w:lang w:val="sr-Cyrl-CS"/>
              </w:rPr>
              <w:t xml:space="preserve">  </w:t>
            </w:r>
          </w:p>
        </w:tc>
      </w:tr>
    </w:tbl>
    <w:p w:rsidR="005E75D8" w:rsidRPr="005E75D8" w:rsidRDefault="005E75D8" w:rsidP="005E75D8">
      <w:pPr>
        <w:spacing w:after="0" w:line="240" w:lineRule="auto"/>
        <w:ind w:firstLine="720"/>
        <w:jc w:val="both"/>
        <w:rPr>
          <w:rFonts w:eastAsia="Verdana"/>
          <w:sz w:val="20"/>
          <w:szCs w:val="20"/>
          <w:lang w:val="sr-Cyrl-RS"/>
        </w:rPr>
      </w:pPr>
      <w:r w:rsidRPr="005E75D8">
        <w:rPr>
          <w:rFonts w:eastAsia="Verdana"/>
          <w:sz w:val="20"/>
          <w:szCs w:val="20"/>
          <w:lang w:val="sr-Cyrl-RS"/>
        </w:rPr>
        <w:t xml:space="preserve">  Менични дужник предаје Меничном повериоцу бланко, соло меницу серијског броја: ________________________________________________ која је безусловна, платива на први позив и без додатних услова за исплату.</w:t>
      </w:r>
    </w:p>
    <w:p w:rsidR="005E75D8" w:rsidRPr="005E75D8" w:rsidRDefault="005E75D8" w:rsidP="00481CE2">
      <w:pPr>
        <w:tabs>
          <w:tab w:val="left" w:pos="0"/>
        </w:tabs>
        <w:spacing w:after="0" w:line="240" w:lineRule="auto"/>
        <w:jc w:val="both"/>
        <w:rPr>
          <w:rFonts w:eastAsia="Times New Roman" w:cs="Times New Roman"/>
          <w:sz w:val="20"/>
          <w:szCs w:val="20"/>
          <w:lang w:val="ru-RU"/>
        </w:rPr>
      </w:pPr>
      <w:r w:rsidRPr="005E75D8">
        <w:rPr>
          <w:rFonts w:eastAsia="Verdana"/>
          <w:sz w:val="20"/>
          <w:szCs w:val="20"/>
          <w:lang w:val="sr-Cyrl-RS"/>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pacing w:val="2"/>
          <w:sz w:val="20"/>
          <w:szCs w:val="20"/>
          <w:lang w:val="en-US"/>
        </w:rPr>
        <w:t>н</w:t>
      </w:r>
      <w:r w:rsidRPr="005E75D8">
        <w:rPr>
          <w:rFonts w:eastAsia="Verdana"/>
          <w:sz w:val="20"/>
          <w:szCs w:val="20"/>
          <w:lang w:val="en-US"/>
        </w:rPr>
        <w:t>ица</w:t>
      </w:r>
      <w:r w:rsidRPr="005E75D8">
        <w:rPr>
          <w:rFonts w:eastAsia="Verdana"/>
          <w:spacing w:val="11"/>
          <w:sz w:val="20"/>
          <w:szCs w:val="20"/>
          <w:lang w:val="en-US"/>
        </w:rPr>
        <w:t xml:space="preserve"> </w:t>
      </w:r>
      <w:r w:rsidRPr="005E75D8">
        <w:rPr>
          <w:rFonts w:eastAsia="Verdana"/>
          <w:sz w:val="20"/>
          <w:szCs w:val="20"/>
          <w:lang w:val="en-US"/>
        </w:rPr>
        <w:t>и</w:t>
      </w:r>
      <w:r w:rsidRPr="005E75D8">
        <w:rPr>
          <w:rFonts w:eastAsia="Verdana"/>
          <w:spacing w:val="13"/>
          <w:sz w:val="20"/>
          <w:szCs w:val="20"/>
          <w:lang w:val="en-US"/>
        </w:rPr>
        <w:t xml:space="preserve"> </w:t>
      </w:r>
      <w:r w:rsidRPr="005E75D8">
        <w:rPr>
          <w:rFonts w:eastAsia="Verdana"/>
          <w:sz w:val="20"/>
          <w:szCs w:val="20"/>
          <w:lang w:val="en-US"/>
        </w:rPr>
        <w:t>ме</w:t>
      </w:r>
      <w:r w:rsidRPr="005E75D8">
        <w:rPr>
          <w:rFonts w:eastAsia="Verdana"/>
          <w:spacing w:val="2"/>
          <w:sz w:val="20"/>
          <w:szCs w:val="20"/>
          <w:lang w:val="en-US"/>
        </w:rPr>
        <w:t>ни</w:t>
      </w:r>
      <w:r w:rsidRPr="005E75D8">
        <w:rPr>
          <w:rFonts w:eastAsia="Verdana"/>
          <w:sz w:val="20"/>
          <w:szCs w:val="20"/>
          <w:lang w:val="en-US"/>
        </w:rPr>
        <w:t>чно</w:t>
      </w:r>
      <w:r w:rsidRPr="005E75D8">
        <w:rPr>
          <w:rFonts w:eastAsia="Verdana"/>
          <w:spacing w:val="13"/>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pacing w:val="2"/>
          <w:sz w:val="20"/>
          <w:szCs w:val="20"/>
          <w:lang w:val="en-US"/>
        </w:rPr>
        <w:t>њ</w:t>
      </w:r>
      <w:r w:rsidRPr="005E75D8">
        <w:rPr>
          <w:rFonts w:eastAsia="Verdana"/>
          <w:sz w:val="20"/>
          <w:szCs w:val="20"/>
          <w:lang w:val="en-US"/>
        </w:rPr>
        <w:t>е</w:t>
      </w:r>
      <w:r w:rsidRPr="005E75D8">
        <w:rPr>
          <w:rFonts w:eastAsia="Verdana"/>
          <w:spacing w:val="12"/>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е</w:t>
      </w:r>
      <w:r w:rsidRPr="005E75D8">
        <w:rPr>
          <w:rFonts w:eastAsia="Verdana"/>
          <w:spacing w:val="16"/>
          <w:sz w:val="20"/>
          <w:szCs w:val="20"/>
          <w:lang w:val="en-US"/>
        </w:rPr>
        <w:t xml:space="preserve"> </w:t>
      </w:r>
      <w:r w:rsidRPr="005E75D8">
        <w:rPr>
          <w:rFonts w:eastAsia="Verdana"/>
          <w:sz w:val="20"/>
          <w:szCs w:val="20"/>
          <w:lang w:val="en-US"/>
        </w:rPr>
        <w:t>из</w:t>
      </w:r>
      <w:r w:rsidRPr="005E75D8">
        <w:rPr>
          <w:rFonts w:eastAsia="Verdana"/>
          <w:spacing w:val="3"/>
          <w:sz w:val="20"/>
          <w:szCs w:val="20"/>
          <w:lang w:val="en-US"/>
        </w:rPr>
        <w:t>д</w:t>
      </w:r>
      <w:r w:rsidRPr="005E75D8">
        <w:rPr>
          <w:rFonts w:eastAsia="Verdana"/>
          <w:sz w:val="20"/>
          <w:szCs w:val="20"/>
          <w:lang w:val="en-US"/>
        </w:rPr>
        <w:t>а</w:t>
      </w:r>
      <w:r w:rsidRPr="005E75D8">
        <w:rPr>
          <w:rFonts w:eastAsia="Verdana"/>
          <w:spacing w:val="1"/>
          <w:sz w:val="20"/>
          <w:szCs w:val="20"/>
          <w:lang w:val="en-US"/>
        </w:rPr>
        <w:t>ј</w:t>
      </w:r>
      <w:r w:rsidRPr="005E75D8">
        <w:rPr>
          <w:rFonts w:eastAsia="Verdana"/>
          <w:sz w:val="20"/>
          <w:szCs w:val="20"/>
          <w:lang w:val="en-US"/>
        </w:rPr>
        <w:t>у</w:t>
      </w:r>
      <w:r w:rsidRPr="005E75D8">
        <w:rPr>
          <w:rFonts w:eastAsia="Verdana"/>
          <w:spacing w:val="11"/>
          <w:sz w:val="20"/>
          <w:szCs w:val="20"/>
          <w:lang w:val="en-US"/>
        </w:rPr>
        <w:t xml:space="preserve"> </w:t>
      </w:r>
      <w:r w:rsidRPr="005E75D8">
        <w:rPr>
          <w:rFonts w:eastAsia="Verdana"/>
          <w:sz w:val="20"/>
          <w:szCs w:val="20"/>
          <w:lang w:val="en-US"/>
        </w:rPr>
        <w:t>као</w:t>
      </w:r>
      <w:r w:rsidRPr="005E75D8">
        <w:rPr>
          <w:rFonts w:eastAsia="Verdana"/>
          <w:spacing w:val="12"/>
          <w:sz w:val="20"/>
          <w:szCs w:val="20"/>
          <w:lang w:val="en-US"/>
        </w:rPr>
        <w:t xml:space="preserve"> </w:t>
      </w:r>
      <w:r w:rsidRPr="005E75D8">
        <w:rPr>
          <w:rFonts w:eastAsia="Verdana"/>
          <w:sz w:val="20"/>
          <w:szCs w:val="20"/>
          <w:lang w:val="en-US"/>
        </w:rPr>
        <w:t>гаран</w:t>
      </w:r>
      <w:r w:rsidRPr="005E75D8">
        <w:rPr>
          <w:rFonts w:eastAsia="Verdana"/>
          <w:spacing w:val="1"/>
          <w:sz w:val="20"/>
          <w:szCs w:val="20"/>
          <w:lang w:val="en-US"/>
        </w:rPr>
        <w:t>ц</w:t>
      </w:r>
      <w:r w:rsidRPr="005E75D8">
        <w:rPr>
          <w:rFonts w:eastAsia="Verdana"/>
          <w:sz w:val="20"/>
          <w:szCs w:val="20"/>
          <w:lang w:val="en-US"/>
        </w:rPr>
        <w:t>ија</w:t>
      </w:r>
      <w:r w:rsidRPr="005E75D8">
        <w:rPr>
          <w:rFonts w:eastAsia="Verdana"/>
          <w:spacing w:val="13"/>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pacing w:val="12"/>
          <w:sz w:val="20"/>
          <w:szCs w:val="20"/>
          <w:lang w:val="en-US"/>
        </w:rPr>
        <w:t xml:space="preserve"> </w:t>
      </w:r>
      <w:r w:rsidRPr="005E75D8">
        <w:rPr>
          <w:rFonts w:eastAsia="Verdana"/>
          <w:spacing w:val="1"/>
          <w:sz w:val="20"/>
          <w:szCs w:val="20"/>
          <w:lang w:val="en-US"/>
        </w:rPr>
        <w:t>оз</w:t>
      </w:r>
      <w:r w:rsidRPr="005E75D8">
        <w:rPr>
          <w:rFonts w:eastAsia="Verdana"/>
          <w:sz w:val="20"/>
          <w:szCs w:val="20"/>
          <w:lang w:val="en-US"/>
        </w:rPr>
        <w:t>биљн</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z w:val="20"/>
          <w:szCs w:val="20"/>
          <w:lang w:val="en-US"/>
        </w:rPr>
        <w:t>т</w:t>
      </w:r>
      <w:r w:rsidRPr="005E75D8">
        <w:rPr>
          <w:rFonts w:eastAsia="Verdana"/>
          <w:spacing w:val="13"/>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pacing w:val="2"/>
          <w:sz w:val="20"/>
          <w:szCs w:val="20"/>
          <w:lang w:val="en-US"/>
        </w:rPr>
        <w:t>н</w:t>
      </w:r>
      <w:r w:rsidRPr="005E75D8">
        <w:rPr>
          <w:rFonts w:eastAsia="Verdana"/>
          <w:sz w:val="20"/>
          <w:szCs w:val="20"/>
          <w:lang w:val="en-US"/>
        </w:rPr>
        <w:t>уде</w:t>
      </w:r>
      <w:r w:rsidRPr="005E75D8">
        <w:rPr>
          <w:rFonts w:eastAsia="Verdana"/>
          <w:spacing w:val="13"/>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ју</w:t>
      </w:r>
      <w:r w:rsidRPr="005E75D8">
        <w:rPr>
          <w:rFonts w:eastAsia="Verdana"/>
          <w:w w:val="99"/>
          <w:sz w:val="20"/>
          <w:szCs w:val="20"/>
          <w:lang w:val="en-US"/>
        </w:rPr>
        <w:t xml:space="preserve"> </w:t>
      </w:r>
      <w:r w:rsidRPr="005E75D8">
        <w:rPr>
          <w:rFonts w:eastAsia="Verdana"/>
          <w:sz w:val="20"/>
          <w:szCs w:val="20"/>
          <w:lang w:val="en-US"/>
        </w:rPr>
        <w:t>је</w:t>
      </w:r>
      <w:r w:rsidRPr="005E75D8">
        <w:rPr>
          <w:rFonts w:eastAsia="Verdana"/>
          <w:spacing w:val="38"/>
          <w:sz w:val="20"/>
          <w:szCs w:val="20"/>
          <w:lang w:val="en-US"/>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нич</w:t>
      </w:r>
      <w:r w:rsidRPr="005E75D8">
        <w:rPr>
          <w:rFonts w:eastAsia="Verdana"/>
          <w:spacing w:val="2"/>
          <w:sz w:val="20"/>
          <w:szCs w:val="20"/>
          <w:lang w:val="en-US"/>
        </w:rPr>
        <w:t>н</w:t>
      </w:r>
      <w:r w:rsidRPr="005E75D8">
        <w:rPr>
          <w:rFonts w:eastAsia="Verdana"/>
          <w:sz w:val="20"/>
          <w:szCs w:val="20"/>
          <w:lang w:val="en-US"/>
        </w:rPr>
        <w:t>и</w:t>
      </w:r>
      <w:r w:rsidRPr="005E75D8">
        <w:rPr>
          <w:rFonts w:eastAsia="Verdana"/>
          <w:spacing w:val="40"/>
          <w:sz w:val="20"/>
          <w:szCs w:val="20"/>
          <w:lang w:val="en-US"/>
        </w:rPr>
        <w:t xml:space="preserve"> </w:t>
      </w:r>
      <w:r w:rsidRPr="005E75D8">
        <w:rPr>
          <w:rFonts w:eastAsia="Verdana"/>
          <w:sz w:val="20"/>
          <w:szCs w:val="20"/>
          <w:lang w:val="en-US"/>
        </w:rPr>
        <w:t>д</w:t>
      </w:r>
      <w:r w:rsidRPr="005E75D8">
        <w:rPr>
          <w:rFonts w:eastAsia="Verdana"/>
          <w:spacing w:val="1"/>
          <w:sz w:val="20"/>
          <w:szCs w:val="20"/>
          <w:lang w:val="en-US"/>
        </w:rPr>
        <w:t>у</w:t>
      </w:r>
      <w:r w:rsidRPr="005E75D8">
        <w:rPr>
          <w:rFonts w:eastAsia="Verdana"/>
          <w:sz w:val="20"/>
          <w:szCs w:val="20"/>
          <w:lang w:val="en-US"/>
        </w:rPr>
        <w:t>жн</w:t>
      </w:r>
      <w:r w:rsidRPr="005E75D8">
        <w:rPr>
          <w:rFonts w:eastAsia="Verdana"/>
          <w:spacing w:val="1"/>
          <w:sz w:val="20"/>
          <w:szCs w:val="20"/>
          <w:lang w:val="en-US"/>
        </w:rPr>
        <w:t>и</w:t>
      </w:r>
      <w:r w:rsidRPr="005E75D8">
        <w:rPr>
          <w:rFonts w:eastAsia="Verdana"/>
          <w:sz w:val="20"/>
          <w:szCs w:val="20"/>
          <w:lang w:val="en-US"/>
        </w:rPr>
        <w:t>к</w:t>
      </w:r>
      <w:r w:rsidRPr="005E75D8">
        <w:rPr>
          <w:rFonts w:eastAsia="Verdana"/>
          <w:spacing w:val="40"/>
          <w:sz w:val="20"/>
          <w:szCs w:val="20"/>
          <w:lang w:val="en-US"/>
        </w:rPr>
        <w:t xml:space="preserve"> </w:t>
      </w:r>
      <w:r w:rsidRPr="005E75D8">
        <w:rPr>
          <w:rFonts w:eastAsia="Verdana"/>
          <w:spacing w:val="2"/>
          <w:sz w:val="20"/>
          <w:szCs w:val="20"/>
          <w:lang w:val="en-US"/>
        </w:rPr>
        <w:t>п</w:t>
      </w:r>
      <w:r w:rsidRPr="005E75D8">
        <w:rPr>
          <w:rFonts w:eastAsia="Verdana"/>
          <w:spacing w:val="-1"/>
          <w:sz w:val="20"/>
          <w:szCs w:val="20"/>
          <w:lang w:val="en-US"/>
        </w:rPr>
        <w:t>о</w:t>
      </w:r>
      <w:r w:rsidRPr="005E75D8">
        <w:rPr>
          <w:rFonts w:eastAsia="Verdana"/>
          <w:sz w:val="20"/>
          <w:szCs w:val="20"/>
          <w:lang w:val="en-US"/>
        </w:rPr>
        <w:t>дн</w:t>
      </w:r>
      <w:r w:rsidRPr="005E75D8">
        <w:rPr>
          <w:rFonts w:eastAsia="Verdana"/>
          <w:spacing w:val="1"/>
          <w:sz w:val="20"/>
          <w:szCs w:val="20"/>
          <w:lang w:val="en-US"/>
        </w:rPr>
        <w:t>е</w:t>
      </w:r>
      <w:r w:rsidRPr="005E75D8">
        <w:rPr>
          <w:rFonts w:eastAsia="Verdana"/>
          <w:sz w:val="20"/>
          <w:szCs w:val="20"/>
          <w:lang w:val="en-US"/>
        </w:rPr>
        <w:t>о</w:t>
      </w:r>
      <w:r w:rsidRPr="005E75D8">
        <w:rPr>
          <w:rFonts w:eastAsia="Verdana"/>
          <w:spacing w:val="38"/>
          <w:sz w:val="20"/>
          <w:szCs w:val="20"/>
          <w:lang w:val="en-US"/>
        </w:rPr>
        <w:t xml:space="preserve"> </w:t>
      </w:r>
      <w:r w:rsidRPr="005E75D8">
        <w:rPr>
          <w:rFonts w:cs="Times New Roman"/>
          <w:sz w:val="20"/>
          <w:szCs w:val="20"/>
        </w:rPr>
        <w:t xml:space="preserve">у </w:t>
      </w:r>
      <w:r w:rsidRPr="005E75D8">
        <w:rPr>
          <w:rFonts w:eastAsia="Verdana" w:cs="Times New Roman"/>
          <w:sz w:val="20"/>
          <w:szCs w:val="20"/>
        </w:rPr>
        <w:t xml:space="preserve">отвореном </w:t>
      </w:r>
      <w:r w:rsidRPr="005E75D8">
        <w:rPr>
          <w:rFonts w:cs="Times New Roman"/>
          <w:sz w:val="20"/>
          <w:szCs w:val="20"/>
        </w:rPr>
        <w:t xml:space="preserve">поступку </w:t>
      </w:r>
      <w:r w:rsidRPr="00C04C96">
        <w:rPr>
          <w:rFonts w:cs="Times New Roman"/>
          <w:sz w:val="20"/>
          <w:szCs w:val="20"/>
        </w:rPr>
        <w:t xml:space="preserve">јавне набавке </w:t>
      </w:r>
      <w:r w:rsidRPr="00C04C96">
        <w:rPr>
          <w:rFonts w:eastAsia="Verdana" w:cs="Times New Roman"/>
          <w:sz w:val="20"/>
          <w:szCs w:val="20"/>
        </w:rPr>
        <w:t>ус</w:t>
      </w:r>
      <w:r w:rsidRPr="00C04C96">
        <w:rPr>
          <w:rFonts w:cs="Times New Roman"/>
          <w:sz w:val="20"/>
          <w:szCs w:val="20"/>
        </w:rPr>
        <w:t>луг</w:t>
      </w:r>
      <w:r w:rsidRPr="00C04C96">
        <w:rPr>
          <w:rFonts w:cs="Times New Roman"/>
          <w:sz w:val="20"/>
          <w:szCs w:val="20"/>
          <w:lang w:val="sr-Cyrl-RS"/>
        </w:rPr>
        <w:t>е</w:t>
      </w:r>
      <w:r w:rsidRPr="00C04C96">
        <w:rPr>
          <w:rFonts w:eastAsia="Verdana"/>
          <w:spacing w:val="41"/>
          <w:sz w:val="20"/>
          <w:szCs w:val="20"/>
          <w:lang w:val="en-US"/>
        </w:rPr>
        <w:t xml:space="preserve"> </w:t>
      </w:r>
      <w:r w:rsidRPr="00C04C96">
        <w:rPr>
          <w:rFonts w:eastAsia="Verdana"/>
          <w:spacing w:val="41"/>
          <w:sz w:val="20"/>
          <w:szCs w:val="20"/>
          <w:lang w:val="sr-Cyrl-RS"/>
        </w:rPr>
        <w:t>–</w:t>
      </w:r>
      <w:r w:rsidRPr="00C04C96">
        <w:rPr>
          <w:rFonts w:eastAsia="Verdana"/>
          <w:bCs/>
          <w:sz w:val="20"/>
          <w:szCs w:val="20"/>
          <w:lang w:val="sr-Cyrl-CS" w:eastAsia="ar-SA"/>
        </w:rPr>
        <w:t xml:space="preserve"> </w:t>
      </w:r>
      <w:r w:rsidR="00481CE2" w:rsidRPr="00C04C96">
        <w:rPr>
          <w:rFonts w:eastAsia="Times New Roman" w:cs="Times New Roman"/>
          <w:sz w:val="20"/>
          <w:szCs w:val="20"/>
          <w:lang w:val="sr-Cyrl-CS"/>
        </w:rPr>
        <w:t>ИСПИТИВАЊЕ ЕФИКАСНОСТИ ПРЕПАРАТА ЗА СУЗБИЈАЊЕ КОМАРАЦА</w:t>
      </w:r>
      <w:r w:rsidR="00C04C96" w:rsidRPr="00C04C96">
        <w:rPr>
          <w:rFonts w:eastAsia="Times New Roman" w:cs="Times New Roman"/>
          <w:sz w:val="20"/>
          <w:szCs w:val="20"/>
          <w:lang w:val="ru-RU"/>
        </w:rPr>
        <w:t xml:space="preserve"> И МОНИТОРИНГ </w:t>
      </w:r>
      <w:r w:rsidR="00C04C96" w:rsidRPr="00B732EB">
        <w:rPr>
          <w:rFonts w:eastAsia="Times New Roman" w:cs="Times New Roman"/>
          <w:sz w:val="20"/>
          <w:szCs w:val="20"/>
          <w:lang w:val="ru-RU"/>
        </w:rPr>
        <w:t>КОМАРАЦА</w:t>
      </w:r>
      <w:r w:rsidR="00481CE2" w:rsidRPr="00B732EB">
        <w:rPr>
          <w:rFonts w:eastAsia="Times New Roman" w:cs="Times New Roman"/>
          <w:sz w:val="20"/>
          <w:szCs w:val="20"/>
          <w:lang w:val="sr-Cyrl-CS"/>
        </w:rPr>
        <w:t xml:space="preserve"> ( </w:t>
      </w:r>
      <w:r w:rsidR="00B732EB" w:rsidRPr="00B732EB">
        <w:rPr>
          <w:rFonts w:eastAsia="Times New Roman" w:cs="Times New Roman"/>
          <w:sz w:val="20"/>
          <w:szCs w:val="20"/>
          <w:lang w:val="sr-Cyrl-CS"/>
        </w:rPr>
        <w:t>ЈН ОП 7</w:t>
      </w:r>
      <w:r w:rsidR="007F51EA" w:rsidRPr="00B732EB">
        <w:rPr>
          <w:rFonts w:eastAsia="Times New Roman" w:cs="Times New Roman"/>
          <w:sz w:val="20"/>
          <w:szCs w:val="20"/>
          <w:lang w:val="sr-Cyrl-RS"/>
        </w:rPr>
        <w:t>/2018</w:t>
      </w:r>
      <w:r w:rsidR="00B732EB">
        <w:rPr>
          <w:rFonts w:eastAsia="Times New Roman" w:cs="Times New Roman"/>
          <w:sz w:val="20"/>
          <w:szCs w:val="20"/>
          <w:lang w:val="sr-Cyrl-RS"/>
        </w:rPr>
        <w:t xml:space="preserve"> </w:t>
      </w:r>
      <w:r w:rsidR="00481CE2" w:rsidRPr="00B732EB">
        <w:rPr>
          <w:rFonts w:eastAsia="Times New Roman" w:cs="Times New Roman"/>
          <w:sz w:val="20"/>
          <w:szCs w:val="20"/>
          <w:lang w:val="sr-Cyrl-CS"/>
        </w:rPr>
        <w:t>)</w:t>
      </w:r>
      <w:r w:rsidRPr="00B732EB">
        <w:rPr>
          <w:rFonts w:eastAsia="Times New Roman" w:cs="Times New Roman"/>
          <w:sz w:val="20"/>
          <w:szCs w:val="20"/>
          <w:lang w:val="ru-RU"/>
        </w:rPr>
        <w:t>.</w:t>
      </w:r>
      <w:r w:rsidRPr="005E75D8">
        <w:rPr>
          <w:rFonts w:eastAsia="Times New Roman" w:cs="Times New Roman"/>
          <w:sz w:val="20"/>
          <w:szCs w:val="20"/>
          <w:lang w:val="ru-RU"/>
        </w:rPr>
        <w:t xml:space="preserve"> </w:t>
      </w:r>
    </w:p>
    <w:p w:rsidR="005E75D8" w:rsidRPr="005E75D8" w:rsidRDefault="005E75D8" w:rsidP="005E75D8">
      <w:pPr>
        <w:keepNext/>
        <w:keepLines/>
        <w:spacing w:after="0" w:line="270" w:lineRule="atLeast"/>
        <w:ind w:firstLine="720"/>
        <w:outlineLvl w:val="3"/>
        <w:rPr>
          <w:rFonts w:eastAsia="Verdana" w:cs="Times New Roman"/>
          <w:sz w:val="20"/>
          <w:szCs w:val="20"/>
        </w:rPr>
      </w:pPr>
      <w:r w:rsidRPr="005E75D8">
        <w:rPr>
          <w:rFonts w:eastAsia="Verdana" w:cs="Times New Roman"/>
          <w:sz w:val="20"/>
          <w:szCs w:val="20"/>
        </w:rPr>
        <w:t>М</w:t>
      </w:r>
      <w:r w:rsidRPr="005E75D8">
        <w:rPr>
          <w:rFonts w:eastAsia="Verdana" w:cs="Times New Roman"/>
          <w:spacing w:val="-1"/>
          <w:sz w:val="20"/>
          <w:szCs w:val="20"/>
        </w:rPr>
        <w:t>е</w:t>
      </w:r>
      <w:r w:rsidRPr="005E75D8">
        <w:rPr>
          <w:rFonts w:eastAsia="Verdana" w:cs="Times New Roman"/>
          <w:spacing w:val="2"/>
          <w:sz w:val="20"/>
          <w:szCs w:val="20"/>
        </w:rPr>
        <w:t>н</w:t>
      </w:r>
      <w:r w:rsidRPr="005E75D8">
        <w:rPr>
          <w:rFonts w:eastAsia="Verdana" w:cs="Times New Roman"/>
          <w:sz w:val="20"/>
          <w:szCs w:val="20"/>
        </w:rPr>
        <w:t>ица</w:t>
      </w:r>
      <w:r w:rsidRPr="005E75D8">
        <w:rPr>
          <w:rFonts w:eastAsia="Verdana" w:cs="Times New Roman"/>
          <w:spacing w:val="-6"/>
          <w:sz w:val="20"/>
          <w:szCs w:val="20"/>
        </w:rPr>
        <w:t xml:space="preserve"> </w:t>
      </w:r>
      <w:r w:rsidRPr="005E75D8">
        <w:rPr>
          <w:rFonts w:eastAsia="Verdana" w:cs="Times New Roman"/>
          <w:sz w:val="20"/>
          <w:szCs w:val="20"/>
        </w:rPr>
        <w:t>и</w:t>
      </w:r>
      <w:r w:rsidRPr="005E75D8">
        <w:rPr>
          <w:rFonts w:eastAsia="Verdana" w:cs="Times New Roman"/>
          <w:spacing w:val="-5"/>
          <w:sz w:val="20"/>
          <w:szCs w:val="20"/>
        </w:rPr>
        <w:t xml:space="preserve"> </w:t>
      </w:r>
      <w:r w:rsidRPr="005E75D8">
        <w:rPr>
          <w:rFonts w:eastAsia="Verdana" w:cs="Times New Roman"/>
          <w:sz w:val="20"/>
          <w:szCs w:val="20"/>
        </w:rPr>
        <w:t>мен</w:t>
      </w:r>
      <w:r w:rsidRPr="005E75D8">
        <w:rPr>
          <w:rFonts w:eastAsia="Verdana" w:cs="Times New Roman"/>
          <w:spacing w:val="1"/>
          <w:sz w:val="20"/>
          <w:szCs w:val="20"/>
        </w:rPr>
        <w:t>и</w:t>
      </w:r>
      <w:r w:rsidRPr="005E75D8">
        <w:rPr>
          <w:rFonts w:eastAsia="Verdana" w:cs="Times New Roman"/>
          <w:sz w:val="20"/>
          <w:szCs w:val="20"/>
        </w:rPr>
        <w:t>чно</w:t>
      </w:r>
      <w:r w:rsidRPr="005E75D8">
        <w:rPr>
          <w:rFonts w:eastAsia="Verdana" w:cs="Times New Roman"/>
          <w:spacing w:val="-6"/>
          <w:sz w:val="20"/>
          <w:szCs w:val="20"/>
        </w:rPr>
        <w:t xml:space="preserve"> </w:t>
      </w:r>
      <w:r w:rsidRPr="005E75D8">
        <w:rPr>
          <w:rFonts w:eastAsia="Verdana" w:cs="Times New Roman"/>
          <w:spacing w:val="1"/>
          <w:sz w:val="20"/>
          <w:szCs w:val="20"/>
        </w:rPr>
        <w:t>о</w:t>
      </w:r>
      <w:r w:rsidRPr="005E75D8">
        <w:rPr>
          <w:rFonts w:eastAsia="Verdana" w:cs="Times New Roman"/>
          <w:spacing w:val="-1"/>
          <w:sz w:val="20"/>
          <w:szCs w:val="20"/>
        </w:rPr>
        <w:t>в</w:t>
      </w:r>
      <w:r w:rsidRPr="005E75D8">
        <w:rPr>
          <w:rFonts w:eastAsia="Verdana" w:cs="Times New Roman"/>
          <w:spacing w:val="1"/>
          <w:sz w:val="20"/>
          <w:szCs w:val="20"/>
        </w:rPr>
        <w:t>л</w:t>
      </w:r>
      <w:r w:rsidRPr="005E75D8">
        <w:rPr>
          <w:rFonts w:eastAsia="Verdana" w:cs="Times New Roman"/>
          <w:sz w:val="20"/>
          <w:szCs w:val="20"/>
        </w:rPr>
        <w:t>аш</w:t>
      </w:r>
      <w:r w:rsidRPr="005E75D8">
        <w:rPr>
          <w:rFonts w:eastAsia="Verdana" w:cs="Times New Roman"/>
          <w:spacing w:val="1"/>
          <w:sz w:val="20"/>
          <w:szCs w:val="20"/>
        </w:rPr>
        <w:t>ћ</w:t>
      </w:r>
      <w:r w:rsidRPr="005E75D8">
        <w:rPr>
          <w:rFonts w:eastAsia="Verdana" w:cs="Times New Roman"/>
          <w:spacing w:val="-2"/>
          <w:sz w:val="20"/>
          <w:szCs w:val="20"/>
        </w:rPr>
        <w:t>е</w:t>
      </w:r>
      <w:r w:rsidRPr="005E75D8">
        <w:rPr>
          <w:rFonts w:eastAsia="Verdana" w:cs="Times New Roman"/>
          <w:spacing w:val="2"/>
          <w:sz w:val="20"/>
          <w:szCs w:val="20"/>
        </w:rPr>
        <w:t>њ</w:t>
      </w:r>
      <w:r w:rsidRPr="005E75D8">
        <w:rPr>
          <w:rFonts w:eastAsia="Verdana" w:cs="Times New Roman"/>
          <w:sz w:val="20"/>
          <w:szCs w:val="20"/>
        </w:rPr>
        <w:t>е</w:t>
      </w:r>
      <w:r w:rsidRPr="005E75D8">
        <w:rPr>
          <w:rFonts w:eastAsia="Verdana" w:cs="Times New Roman"/>
          <w:spacing w:val="-6"/>
          <w:sz w:val="20"/>
          <w:szCs w:val="20"/>
        </w:rPr>
        <w:t xml:space="preserve"> </w:t>
      </w:r>
      <w:r w:rsidRPr="005E75D8">
        <w:rPr>
          <w:rFonts w:eastAsia="Verdana" w:cs="Times New Roman"/>
          <w:spacing w:val="1"/>
          <w:sz w:val="20"/>
          <w:szCs w:val="20"/>
        </w:rPr>
        <w:t>с</w:t>
      </w:r>
      <w:r w:rsidRPr="005E75D8">
        <w:rPr>
          <w:rFonts w:eastAsia="Verdana" w:cs="Times New Roman"/>
          <w:sz w:val="20"/>
          <w:szCs w:val="20"/>
        </w:rPr>
        <w:t>е</w:t>
      </w:r>
      <w:r w:rsidRPr="005E75D8">
        <w:rPr>
          <w:rFonts w:eastAsia="Verdana" w:cs="Times New Roman"/>
          <w:spacing w:val="-6"/>
          <w:sz w:val="20"/>
          <w:szCs w:val="20"/>
        </w:rPr>
        <w:t xml:space="preserve"> </w:t>
      </w:r>
      <w:r w:rsidRPr="005E75D8">
        <w:rPr>
          <w:rFonts w:eastAsia="Verdana" w:cs="Times New Roman"/>
          <w:sz w:val="20"/>
          <w:szCs w:val="20"/>
        </w:rPr>
        <w:t>изда</w:t>
      </w:r>
      <w:r w:rsidRPr="005E75D8">
        <w:rPr>
          <w:rFonts w:eastAsia="Verdana" w:cs="Times New Roman"/>
          <w:spacing w:val="1"/>
          <w:sz w:val="20"/>
          <w:szCs w:val="20"/>
        </w:rPr>
        <w:t>ј</w:t>
      </w:r>
      <w:r w:rsidRPr="005E75D8">
        <w:rPr>
          <w:rFonts w:eastAsia="Verdana" w:cs="Times New Roman"/>
          <w:sz w:val="20"/>
          <w:szCs w:val="20"/>
        </w:rPr>
        <w:t>у</w:t>
      </w:r>
      <w:r w:rsidRPr="005E75D8">
        <w:rPr>
          <w:rFonts w:eastAsia="Verdana" w:cs="Times New Roman"/>
          <w:spacing w:val="-5"/>
          <w:sz w:val="20"/>
          <w:szCs w:val="20"/>
        </w:rPr>
        <w:t xml:space="preserve"> </w:t>
      </w:r>
      <w:r w:rsidRPr="005E75D8">
        <w:rPr>
          <w:rFonts w:eastAsia="Verdana" w:cs="Times New Roman"/>
          <w:spacing w:val="-1"/>
          <w:sz w:val="20"/>
          <w:szCs w:val="20"/>
        </w:rPr>
        <w:t>с</w:t>
      </w:r>
      <w:r w:rsidRPr="005E75D8">
        <w:rPr>
          <w:rFonts w:eastAsia="Verdana" w:cs="Times New Roman"/>
          <w:sz w:val="20"/>
          <w:szCs w:val="20"/>
        </w:rPr>
        <w:t>а</w:t>
      </w:r>
      <w:r w:rsidRPr="005E75D8">
        <w:rPr>
          <w:rFonts w:eastAsia="Verdana" w:cs="Times New Roman"/>
          <w:spacing w:val="-5"/>
          <w:sz w:val="20"/>
          <w:szCs w:val="20"/>
        </w:rPr>
        <w:t xml:space="preserve"> </w:t>
      </w:r>
      <w:r w:rsidRPr="005E75D8">
        <w:rPr>
          <w:rFonts w:eastAsia="Verdana" w:cs="Times New Roman"/>
          <w:sz w:val="20"/>
          <w:szCs w:val="20"/>
        </w:rPr>
        <w:t>р</w:t>
      </w:r>
      <w:r w:rsidRPr="005E75D8">
        <w:rPr>
          <w:rFonts w:eastAsia="Verdana" w:cs="Times New Roman"/>
          <w:spacing w:val="-1"/>
          <w:sz w:val="20"/>
          <w:szCs w:val="20"/>
        </w:rPr>
        <w:t>о</w:t>
      </w:r>
      <w:r w:rsidRPr="005E75D8">
        <w:rPr>
          <w:rFonts w:eastAsia="Verdana" w:cs="Times New Roman"/>
          <w:sz w:val="20"/>
          <w:szCs w:val="20"/>
        </w:rPr>
        <w:t>к</w:t>
      </w:r>
      <w:r w:rsidRPr="005E75D8">
        <w:rPr>
          <w:rFonts w:eastAsia="Verdana" w:cs="Times New Roman"/>
          <w:spacing w:val="-2"/>
          <w:sz w:val="20"/>
          <w:szCs w:val="20"/>
        </w:rPr>
        <w:t>о</w:t>
      </w:r>
      <w:r w:rsidRPr="005E75D8">
        <w:rPr>
          <w:rFonts w:eastAsia="Verdana" w:cs="Times New Roman"/>
          <w:sz w:val="20"/>
          <w:szCs w:val="20"/>
        </w:rPr>
        <w:t>м</w:t>
      </w:r>
      <w:r w:rsidRPr="005E75D8">
        <w:rPr>
          <w:rFonts w:eastAsia="Verdana" w:cs="Times New Roman"/>
          <w:spacing w:val="-6"/>
          <w:sz w:val="20"/>
          <w:szCs w:val="20"/>
        </w:rPr>
        <w:t xml:space="preserve"> </w:t>
      </w:r>
      <w:r w:rsidRPr="005E75D8">
        <w:rPr>
          <w:rFonts w:eastAsia="Verdana" w:cs="Times New Roman"/>
          <w:spacing w:val="-1"/>
          <w:sz w:val="20"/>
          <w:szCs w:val="20"/>
        </w:rPr>
        <w:t>в</w:t>
      </w:r>
      <w:r w:rsidRPr="005E75D8">
        <w:rPr>
          <w:rFonts w:eastAsia="Verdana" w:cs="Times New Roman"/>
          <w:spacing w:val="2"/>
          <w:sz w:val="20"/>
          <w:szCs w:val="20"/>
        </w:rPr>
        <w:t>а</w:t>
      </w:r>
      <w:r w:rsidRPr="005E75D8">
        <w:rPr>
          <w:rFonts w:eastAsia="Verdana" w:cs="Times New Roman"/>
          <w:sz w:val="20"/>
          <w:szCs w:val="20"/>
        </w:rPr>
        <w:t>ж</w:t>
      </w:r>
      <w:r w:rsidRPr="005E75D8">
        <w:rPr>
          <w:rFonts w:eastAsia="Verdana" w:cs="Times New Roman"/>
          <w:spacing w:val="2"/>
          <w:sz w:val="20"/>
          <w:szCs w:val="20"/>
        </w:rPr>
        <w:t>н</w:t>
      </w:r>
      <w:r w:rsidRPr="005E75D8">
        <w:rPr>
          <w:rFonts w:eastAsia="Verdana" w:cs="Times New Roman"/>
          <w:spacing w:val="-1"/>
          <w:sz w:val="20"/>
          <w:szCs w:val="20"/>
        </w:rPr>
        <w:t>ос</w:t>
      </w:r>
      <w:r w:rsidRPr="005E75D8">
        <w:rPr>
          <w:rFonts w:eastAsia="Verdana" w:cs="Times New Roman"/>
          <w:spacing w:val="1"/>
          <w:sz w:val="20"/>
          <w:szCs w:val="20"/>
        </w:rPr>
        <w:t>т</w:t>
      </w:r>
      <w:r w:rsidRPr="005E75D8">
        <w:rPr>
          <w:rFonts w:eastAsia="Verdana" w:cs="Times New Roman"/>
          <w:sz w:val="20"/>
          <w:szCs w:val="20"/>
        </w:rPr>
        <w:t>и</w:t>
      </w:r>
      <w:r w:rsidRPr="005E75D8">
        <w:rPr>
          <w:rFonts w:eastAsia="Verdana" w:cs="Times New Roman"/>
          <w:spacing w:val="-5"/>
          <w:sz w:val="20"/>
          <w:szCs w:val="20"/>
        </w:rPr>
        <w:t xml:space="preserve"> </w:t>
      </w:r>
      <w:r w:rsidRPr="005E75D8">
        <w:rPr>
          <w:rFonts w:eastAsia="Verdana" w:cs="Times New Roman"/>
          <w:sz w:val="20"/>
          <w:szCs w:val="20"/>
        </w:rPr>
        <w:t>к</w:t>
      </w:r>
      <w:r w:rsidRPr="005E75D8">
        <w:rPr>
          <w:rFonts w:eastAsia="Verdana" w:cs="Times New Roman"/>
          <w:spacing w:val="-2"/>
          <w:sz w:val="20"/>
          <w:szCs w:val="20"/>
        </w:rPr>
        <w:t>о</w:t>
      </w:r>
      <w:r w:rsidRPr="005E75D8">
        <w:rPr>
          <w:rFonts w:eastAsia="Verdana" w:cs="Times New Roman"/>
          <w:sz w:val="20"/>
          <w:szCs w:val="20"/>
        </w:rPr>
        <w:t>ји</w:t>
      </w:r>
      <w:r w:rsidRPr="005E75D8">
        <w:rPr>
          <w:rFonts w:eastAsia="Verdana" w:cs="Times New Roman"/>
          <w:spacing w:val="-5"/>
          <w:sz w:val="20"/>
          <w:szCs w:val="20"/>
        </w:rPr>
        <w:t xml:space="preserve"> </w:t>
      </w:r>
      <w:r w:rsidRPr="005E75D8">
        <w:rPr>
          <w:rFonts w:eastAsia="Verdana" w:cs="Times New Roman"/>
          <w:sz w:val="20"/>
          <w:szCs w:val="20"/>
        </w:rPr>
        <w:t>је</w:t>
      </w:r>
      <w:r w:rsidRPr="005E75D8">
        <w:rPr>
          <w:rFonts w:eastAsia="Verdana" w:cs="Times New Roman"/>
          <w:spacing w:val="-6"/>
          <w:sz w:val="20"/>
          <w:szCs w:val="20"/>
        </w:rPr>
        <w:t xml:space="preserve"> </w:t>
      </w:r>
      <w:r w:rsidRPr="005E75D8">
        <w:rPr>
          <w:rFonts w:eastAsia="Verdana" w:cs="Times New Roman"/>
          <w:sz w:val="20"/>
          <w:szCs w:val="20"/>
        </w:rPr>
        <w:t>ид</w:t>
      </w:r>
      <w:r w:rsidRPr="005E75D8">
        <w:rPr>
          <w:rFonts w:eastAsia="Verdana" w:cs="Times New Roman"/>
          <w:spacing w:val="-2"/>
          <w:sz w:val="20"/>
          <w:szCs w:val="20"/>
        </w:rPr>
        <w:t>е</w:t>
      </w:r>
      <w:r w:rsidRPr="005E75D8">
        <w:rPr>
          <w:rFonts w:eastAsia="Verdana" w:cs="Times New Roman"/>
          <w:spacing w:val="2"/>
          <w:sz w:val="20"/>
          <w:szCs w:val="20"/>
        </w:rPr>
        <w:t>н</w:t>
      </w:r>
      <w:r w:rsidRPr="005E75D8">
        <w:rPr>
          <w:rFonts w:eastAsia="Verdana" w:cs="Times New Roman"/>
          <w:sz w:val="20"/>
          <w:szCs w:val="20"/>
        </w:rPr>
        <w:t>т</w:t>
      </w:r>
      <w:r w:rsidRPr="005E75D8">
        <w:rPr>
          <w:rFonts w:eastAsia="Verdana" w:cs="Times New Roman"/>
          <w:spacing w:val="-1"/>
          <w:sz w:val="20"/>
          <w:szCs w:val="20"/>
        </w:rPr>
        <w:t>и</w:t>
      </w:r>
      <w:r w:rsidRPr="005E75D8">
        <w:rPr>
          <w:rFonts w:eastAsia="Verdana" w:cs="Times New Roman"/>
          <w:sz w:val="20"/>
          <w:szCs w:val="20"/>
        </w:rPr>
        <w:t>ч</w:t>
      </w:r>
      <w:r w:rsidRPr="005E75D8">
        <w:rPr>
          <w:rFonts w:eastAsia="Verdana" w:cs="Times New Roman"/>
          <w:spacing w:val="2"/>
          <w:sz w:val="20"/>
          <w:szCs w:val="20"/>
        </w:rPr>
        <w:t>а</w:t>
      </w:r>
      <w:r w:rsidRPr="005E75D8">
        <w:rPr>
          <w:rFonts w:eastAsia="Verdana" w:cs="Times New Roman"/>
          <w:sz w:val="20"/>
          <w:szCs w:val="20"/>
        </w:rPr>
        <w:t>н</w:t>
      </w:r>
      <w:r w:rsidRPr="005E75D8">
        <w:rPr>
          <w:rFonts w:eastAsia="Verdana" w:cs="Times New Roman"/>
          <w:spacing w:val="-5"/>
          <w:sz w:val="20"/>
          <w:szCs w:val="20"/>
        </w:rPr>
        <w:t xml:space="preserve"> </w:t>
      </w:r>
      <w:r w:rsidRPr="005E75D8">
        <w:rPr>
          <w:rFonts w:eastAsia="Verdana" w:cs="Times New Roman"/>
          <w:sz w:val="20"/>
          <w:szCs w:val="20"/>
        </w:rPr>
        <w:t>р</w:t>
      </w:r>
      <w:r w:rsidRPr="005E75D8">
        <w:rPr>
          <w:rFonts w:eastAsia="Verdana" w:cs="Times New Roman"/>
          <w:spacing w:val="-1"/>
          <w:sz w:val="20"/>
          <w:szCs w:val="20"/>
        </w:rPr>
        <w:t>о</w:t>
      </w:r>
      <w:r w:rsidRPr="005E75D8">
        <w:rPr>
          <w:rFonts w:eastAsia="Verdana" w:cs="Times New Roman"/>
          <w:sz w:val="20"/>
          <w:szCs w:val="20"/>
        </w:rPr>
        <w:t>ку</w:t>
      </w:r>
      <w:r w:rsidRPr="005E75D8">
        <w:rPr>
          <w:rFonts w:eastAsia="Verdana" w:cs="Times New Roman"/>
          <w:w w:val="99"/>
          <w:sz w:val="20"/>
          <w:szCs w:val="20"/>
        </w:rPr>
        <w:t xml:space="preserve"> </w:t>
      </w:r>
      <w:r w:rsidRPr="005E75D8">
        <w:rPr>
          <w:rFonts w:eastAsia="Verdana" w:cs="Times New Roman"/>
          <w:spacing w:val="-1"/>
          <w:sz w:val="20"/>
          <w:szCs w:val="20"/>
        </w:rPr>
        <w:t>в</w:t>
      </w:r>
      <w:r w:rsidRPr="005E75D8">
        <w:rPr>
          <w:rFonts w:eastAsia="Verdana" w:cs="Times New Roman"/>
          <w:sz w:val="20"/>
          <w:szCs w:val="20"/>
        </w:rPr>
        <w:t>а</w:t>
      </w:r>
      <w:r w:rsidRPr="005E75D8">
        <w:rPr>
          <w:rFonts w:eastAsia="Verdana" w:cs="Times New Roman"/>
          <w:spacing w:val="2"/>
          <w:sz w:val="20"/>
          <w:szCs w:val="20"/>
        </w:rPr>
        <w:t>ж</w:t>
      </w:r>
      <w:r w:rsidRPr="005E75D8">
        <w:rPr>
          <w:rFonts w:eastAsia="Verdana" w:cs="Times New Roman"/>
          <w:spacing w:val="-2"/>
          <w:sz w:val="20"/>
          <w:szCs w:val="20"/>
        </w:rPr>
        <w:t>е</w:t>
      </w:r>
      <w:r w:rsidRPr="005E75D8">
        <w:rPr>
          <w:rFonts w:eastAsia="Verdana" w:cs="Times New Roman"/>
          <w:sz w:val="20"/>
          <w:szCs w:val="20"/>
        </w:rPr>
        <w:t>ња</w:t>
      </w:r>
      <w:r w:rsidRPr="005E75D8">
        <w:rPr>
          <w:rFonts w:eastAsia="Verdana" w:cs="Times New Roman"/>
          <w:spacing w:val="-18"/>
          <w:sz w:val="20"/>
          <w:szCs w:val="20"/>
        </w:rPr>
        <w:t xml:space="preserve"> </w:t>
      </w:r>
      <w:r w:rsidRPr="005E75D8">
        <w:rPr>
          <w:rFonts w:eastAsia="Verdana" w:cs="Times New Roman"/>
          <w:spacing w:val="2"/>
          <w:sz w:val="20"/>
          <w:szCs w:val="20"/>
        </w:rPr>
        <w:t>п</w:t>
      </w:r>
      <w:r w:rsidRPr="005E75D8">
        <w:rPr>
          <w:rFonts w:eastAsia="Verdana" w:cs="Times New Roman"/>
          <w:spacing w:val="-1"/>
          <w:sz w:val="20"/>
          <w:szCs w:val="20"/>
        </w:rPr>
        <w:t>о</w:t>
      </w:r>
      <w:r w:rsidRPr="005E75D8">
        <w:rPr>
          <w:rFonts w:eastAsia="Verdana" w:cs="Times New Roman"/>
          <w:sz w:val="20"/>
          <w:szCs w:val="20"/>
        </w:rPr>
        <w:t>ну</w:t>
      </w:r>
      <w:r w:rsidRPr="005E75D8">
        <w:rPr>
          <w:rFonts w:eastAsia="Verdana" w:cs="Times New Roman"/>
          <w:spacing w:val="3"/>
          <w:sz w:val="20"/>
          <w:szCs w:val="20"/>
        </w:rPr>
        <w:t>д</w:t>
      </w:r>
      <w:r w:rsidRPr="005E75D8">
        <w:rPr>
          <w:rFonts w:eastAsia="Verdana" w:cs="Times New Roman"/>
          <w:spacing w:val="-2"/>
          <w:sz w:val="20"/>
          <w:szCs w:val="20"/>
        </w:rPr>
        <w:t>е</w:t>
      </w:r>
      <w:r w:rsidRPr="005E75D8">
        <w:rPr>
          <w:rFonts w:eastAsia="Verdana" w:cs="Times New Roman"/>
          <w:sz w:val="20"/>
          <w:szCs w:val="20"/>
        </w:rPr>
        <w:t>.</w:t>
      </w:r>
    </w:p>
    <w:p w:rsidR="005E75D8" w:rsidRPr="005E75D8" w:rsidRDefault="005E75D8" w:rsidP="005E75D8">
      <w:pPr>
        <w:keepNext/>
        <w:keepLines/>
        <w:spacing w:after="0" w:line="270" w:lineRule="atLeast"/>
        <w:outlineLvl w:val="3"/>
        <w:rPr>
          <w:rFonts w:eastAsia="Verdana" w:cs="Times New Roman"/>
          <w:sz w:val="20"/>
          <w:szCs w:val="20"/>
          <w:lang w:val="sr-Cyrl-RS"/>
        </w:rPr>
      </w:pPr>
      <w:r w:rsidRPr="005E75D8">
        <w:rPr>
          <w:rFonts w:eastAsia="Verdana" w:cs="Times New Roman"/>
          <w:sz w:val="20"/>
          <w:szCs w:val="20"/>
        </w:rPr>
        <w:t>М</w:t>
      </w:r>
      <w:r w:rsidRPr="005E75D8">
        <w:rPr>
          <w:rFonts w:eastAsia="Verdana" w:cs="Times New Roman"/>
          <w:spacing w:val="-1"/>
          <w:sz w:val="20"/>
          <w:szCs w:val="20"/>
        </w:rPr>
        <w:t>е</w:t>
      </w:r>
      <w:r w:rsidRPr="005E75D8">
        <w:rPr>
          <w:rFonts w:eastAsia="Verdana" w:cs="Times New Roman"/>
          <w:sz w:val="20"/>
          <w:szCs w:val="20"/>
        </w:rPr>
        <w:t>н</w:t>
      </w:r>
      <w:r w:rsidRPr="005E75D8">
        <w:rPr>
          <w:rFonts w:eastAsia="Verdana" w:cs="Times New Roman"/>
          <w:spacing w:val="2"/>
          <w:sz w:val="20"/>
          <w:szCs w:val="20"/>
        </w:rPr>
        <w:t>и</w:t>
      </w:r>
      <w:r w:rsidRPr="005E75D8">
        <w:rPr>
          <w:rFonts w:eastAsia="Verdana" w:cs="Times New Roman"/>
          <w:sz w:val="20"/>
          <w:szCs w:val="20"/>
        </w:rPr>
        <w:t>чни</w:t>
      </w:r>
      <w:r w:rsidRPr="005E75D8">
        <w:rPr>
          <w:rFonts w:eastAsia="Verdana" w:cs="Times New Roman"/>
          <w:spacing w:val="35"/>
          <w:sz w:val="20"/>
          <w:szCs w:val="20"/>
        </w:rPr>
        <w:t xml:space="preserve"> </w:t>
      </w:r>
      <w:r w:rsidRPr="005E75D8">
        <w:rPr>
          <w:rFonts w:eastAsia="Verdana" w:cs="Times New Roman"/>
          <w:sz w:val="20"/>
          <w:szCs w:val="20"/>
        </w:rPr>
        <w:t>д</w:t>
      </w:r>
      <w:r w:rsidRPr="005E75D8">
        <w:rPr>
          <w:rFonts w:eastAsia="Verdana" w:cs="Times New Roman"/>
          <w:spacing w:val="1"/>
          <w:sz w:val="20"/>
          <w:szCs w:val="20"/>
        </w:rPr>
        <w:t>у</w:t>
      </w:r>
      <w:r w:rsidRPr="005E75D8">
        <w:rPr>
          <w:rFonts w:eastAsia="Verdana" w:cs="Times New Roman"/>
          <w:sz w:val="20"/>
          <w:szCs w:val="20"/>
        </w:rPr>
        <w:t>жн</w:t>
      </w:r>
      <w:r w:rsidRPr="005E75D8">
        <w:rPr>
          <w:rFonts w:eastAsia="Verdana" w:cs="Times New Roman"/>
          <w:spacing w:val="1"/>
          <w:sz w:val="20"/>
          <w:szCs w:val="20"/>
        </w:rPr>
        <w:t>и</w:t>
      </w:r>
      <w:r w:rsidRPr="005E75D8">
        <w:rPr>
          <w:rFonts w:eastAsia="Verdana" w:cs="Times New Roman"/>
          <w:sz w:val="20"/>
          <w:szCs w:val="20"/>
        </w:rPr>
        <w:t>к</w:t>
      </w:r>
      <w:r w:rsidRPr="005E75D8">
        <w:rPr>
          <w:rFonts w:eastAsia="Verdana" w:cs="Times New Roman"/>
          <w:spacing w:val="36"/>
          <w:sz w:val="20"/>
          <w:szCs w:val="20"/>
        </w:rPr>
        <w:t xml:space="preserve"> </w:t>
      </w:r>
      <w:r w:rsidRPr="005E75D8">
        <w:rPr>
          <w:rFonts w:eastAsia="Verdana" w:cs="Times New Roman"/>
          <w:sz w:val="20"/>
          <w:szCs w:val="20"/>
        </w:rPr>
        <w:t>је</w:t>
      </w:r>
      <w:r w:rsidRPr="005E75D8">
        <w:rPr>
          <w:rFonts w:eastAsia="Verdana" w:cs="Times New Roman"/>
          <w:spacing w:val="35"/>
          <w:sz w:val="20"/>
          <w:szCs w:val="20"/>
        </w:rPr>
        <w:t xml:space="preserve"> </w:t>
      </w:r>
      <w:r w:rsidRPr="005E75D8">
        <w:rPr>
          <w:rFonts w:eastAsia="Verdana" w:cs="Times New Roman"/>
          <w:spacing w:val="-1"/>
          <w:sz w:val="20"/>
          <w:szCs w:val="20"/>
        </w:rPr>
        <w:t>с</w:t>
      </w:r>
      <w:r w:rsidRPr="005E75D8">
        <w:rPr>
          <w:rFonts w:eastAsia="Verdana" w:cs="Times New Roman"/>
          <w:spacing w:val="2"/>
          <w:sz w:val="20"/>
          <w:szCs w:val="20"/>
        </w:rPr>
        <w:t>а</w:t>
      </w:r>
      <w:r w:rsidRPr="005E75D8">
        <w:rPr>
          <w:rFonts w:eastAsia="Verdana" w:cs="Times New Roman"/>
          <w:sz w:val="20"/>
          <w:szCs w:val="20"/>
        </w:rPr>
        <w:t>гласан</w:t>
      </w:r>
      <w:r w:rsidRPr="005E75D8">
        <w:rPr>
          <w:rFonts w:eastAsia="Verdana" w:cs="Times New Roman"/>
          <w:spacing w:val="37"/>
          <w:sz w:val="20"/>
          <w:szCs w:val="20"/>
        </w:rPr>
        <w:t xml:space="preserve"> </w:t>
      </w:r>
      <w:r w:rsidRPr="005E75D8">
        <w:rPr>
          <w:rFonts w:eastAsia="Verdana" w:cs="Times New Roman"/>
          <w:sz w:val="20"/>
          <w:szCs w:val="20"/>
        </w:rPr>
        <w:t>да</w:t>
      </w:r>
      <w:r w:rsidRPr="005E75D8">
        <w:rPr>
          <w:rFonts w:eastAsia="Verdana" w:cs="Times New Roman"/>
          <w:spacing w:val="36"/>
          <w:sz w:val="20"/>
          <w:szCs w:val="20"/>
        </w:rPr>
        <w:t xml:space="preserve"> </w:t>
      </w:r>
      <w:r w:rsidRPr="005E75D8">
        <w:rPr>
          <w:rFonts w:eastAsia="Verdana" w:cs="Times New Roman"/>
          <w:sz w:val="20"/>
          <w:szCs w:val="20"/>
        </w:rPr>
        <w:t>М</w:t>
      </w:r>
      <w:r w:rsidRPr="005E75D8">
        <w:rPr>
          <w:rFonts w:eastAsia="Verdana" w:cs="Times New Roman"/>
          <w:spacing w:val="-1"/>
          <w:sz w:val="20"/>
          <w:szCs w:val="20"/>
        </w:rPr>
        <w:t>е</w:t>
      </w:r>
      <w:r w:rsidRPr="005E75D8">
        <w:rPr>
          <w:rFonts w:eastAsia="Verdana" w:cs="Times New Roman"/>
          <w:spacing w:val="2"/>
          <w:sz w:val="20"/>
          <w:szCs w:val="20"/>
        </w:rPr>
        <w:t>н</w:t>
      </w:r>
      <w:r w:rsidRPr="005E75D8">
        <w:rPr>
          <w:rFonts w:eastAsia="Verdana" w:cs="Times New Roman"/>
          <w:sz w:val="20"/>
          <w:szCs w:val="20"/>
        </w:rPr>
        <w:t>и</w:t>
      </w:r>
      <w:r w:rsidRPr="005E75D8">
        <w:rPr>
          <w:rFonts w:eastAsia="Verdana" w:cs="Times New Roman"/>
          <w:spacing w:val="-1"/>
          <w:sz w:val="20"/>
          <w:szCs w:val="20"/>
        </w:rPr>
        <w:t>ч</w:t>
      </w:r>
      <w:r w:rsidRPr="005E75D8">
        <w:rPr>
          <w:rFonts w:eastAsia="Verdana" w:cs="Times New Roman"/>
          <w:spacing w:val="2"/>
          <w:sz w:val="20"/>
          <w:szCs w:val="20"/>
        </w:rPr>
        <w:t>н</w:t>
      </w:r>
      <w:r w:rsidRPr="005E75D8">
        <w:rPr>
          <w:rFonts w:eastAsia="Verdana" w:cs="Times New Roman"/>
          <w:sz w:val="20"/>
          <w:szCs w:val="20"/>
        </w:rPr>
        <w:t>и</w:t>
      </w:r>
      <w:r w:rsidRPr="005E75D8">
        <w:rPr>
          <w:rFonts w:eastAsia="Verdana" w:cs="Times New Roman"/>
          <w:spacing w:val="36"/>
          <w:sz w:val="20"/>
          <w:szCs w:val="20"/>
        </w:rPr>
        <w:t xml:space="preserve"> </w:t>
      </w:r>
      <w:r w:rsidRPr="005E75D8">
        <w:rPr>
          <w:rFonts w:eastAsia="Verdana" w:cs="Times New Roman"/>
          <w:sz w:val="20"/>
          <w:szCs w:val="20"/>
        </w:rPr>
        <w:t>п</w:t>
      </w:r>
      <w:r w:rsidRPr="005E75D8">
        <w:rPr>
          <w:rFonts w:eastAsia="Verdana" w:cs="Times New Roman"/>
          <w:spacing w:val="1"/>
          <w:sz w:val="20"/>
          <w:szCs w:val="20"/>
        </w:rPr>
        <w:t>о</w:t>
      </w:r>
      <w:r w:rsidRPr="005E75D8">
        <w:rPr>
          <w:rFonts w:eastAsia="Verdana" w:cs="Times New Roman"/>
          <w:spacing w:val="-1"/>
          <w:sz w:val="20"/>
          <w:szCs w:val="20"/>
        </w:rPr>
        <w:t>в</w:t>
      </w:r>
      <w:r w:rsidRPr="005E75D8">
        <w:rPr>
          <w:rFonts w:eastAsia="Verdana" w:cs="Times New Roman"/>
          <w:spacing w:val="-2"/>
          <w:sz w:val="20"/>
          <w:szCs w:val="20"/>
        </w:rPr>
        <w:t>е</w:t>
      </w:r>
      <w:r w:rsidRPr="005E75D8">
        <w:rPr>
          <w:rFonts w:eastAsia="Verdana" w:cs="Times New Roman"/>
          <w:sz w:val="20"/>
          <w:szCs w:val="20"/>
        </w:rPr>
        <w:t>рилац</w:t>
      </w:r>
      <w:r w:rsidRPr="005E75D8">
        <w:rPr>
          <w:rFonts w:eastAsia="Verdana" w:cs="Times New Roman"/>
          <w:spacing w:val="38"/>
          <w:sz w:val="20"/>
          <w:szCs w:val="20"/>
        </w:rPr>
        <w:t xml:space="preserve"> </w:t>
      </w:r>
      <w:r w:rsidRPr="005E75D8">
        <w:rPr>
          <w:rFonts w:eastAsia="Verdana" w:cs="Times New Roman"/>
          <w:sz w:val="20"/>
          <w:szCs w:val="20"/>
        </w:rPr>
        <w:t>м</w:t>
      </w:r>
      <w:r w:rsidRPr="005E75D8">
        <w:rPr>
          <w:rFonts w:eastAsia="Verdana" w:cs="Times New Roman"/>
          <w:spacing w:val="1"/>
          <w:sz w:val="20"/>
          <w:szCs w:val="20"/>
        </w:rPr>
        <w:t>ож</w:t>
      </w:r>
      <w:r w:rsidRPr="005E75D8">
        <w:rPr>
          <w:rFonts w:eastAsia="Verdana" w:cs="Times New Roman"/>
          <w:sz w:val="20"/>
          <w:szCs w:val="20"/>
        </w:rPr>
        <w:t>е</w:t>
      </w:r>
      <w:r w:rsidRPr="005E75D8">
        <w:rPr>
          <w:rFonts w:eastAsia="Verdana" w:cs="Times New Roman"/>
          <w:spacing w:val="35"/>
          <w:sz w:val="20"/>
          <w:szCs w:val="20"/>
        </w:rPr>
        <w:t xml:space="preserve"> </w:t>
      </w:r>
      <w:r w:rsidRPr="005E75D8">
        <w:rPr>
          <w:rFonts w:eastAsia="Verdana" w:cs="Times New Roman"/>
          <w:sz w:val="20"/>
          <w:szCs w:val="20"/>
        </w:rPr>
        <w:t>п</w:t>
      </w:r>
      <w:r w:rsidRPr="005E75D8">
        <w:rPr>
          <w:rFonts w:eastAsia="Verdana" w:cs="Times New Roman"/>
          <w:spacing w:val="-1"/>
          <w:sz w:val="20"/>
          <w:szCs w:val="20"/>
        </w:rPr>
        <w:t>о</w:t>
      </w:r>
      <w:r w:rsidRPr="005E75D8">
        <w:rPr>
          <w:rFonts w:eastAsia="Verdana" w:cs="Times New Roman"/>
          <w:spacing w:val="2"/>
          <w:sz w:val="20"/>
          <w:szCs w:val="20"/>
        </w:rPr>
        <w:t>п</w:t>
      </w:r>
      <w:r w:rsidRPr="005E75D8">
        <w:rPr>
          <w:rFonts w:eastAsia="Verdana" w:cs="Times New Roman"/>
          <w:sz w:val="20"/>
          <w:szCs w:val="20"/>
        </w:rPr>
        <w:t>ун</w:t>
      </w:r>
      <w:r w:rsidRPr="005E75D8">
        <w:rPr>
          <w:rFonts w:eastAsia="Verdana" w:cs="Times New Roman"/>
          <w:spacing w:val="2"/>
          <w:sz w:val="20"/>
          <w:szCs w:val="20"/>
        </w:rPr>
        <w:t>и</w:t>
      </w:r>
      <w:r w:rsidRPr="005E75D8">
        <w:rPr>
          <w:rFonts w:eastAsia="Verdana" w:cs="Times New Roman"/>
          <w:sz w:val="20"/>
          <w:szCs w:val="20"/>
        </w:rPr>
        <w:t>ти</w:t>
      </w:r>
      <w:r w:rsidRPr="005E75D8">
        <w:rPr>
          <w:rFonts w:eastAsia="Verdana" w:cs="Times New Roman"/>
          <w:spacing w:val="36"/>
          <w:sz w:val="20"/>
          <w:szCs w:val="20"/>
        </w:rPr>
        <w:t xml:space="preserve"> </w:t>
      </w:r>
      <w:r w:rsidRPr="005E75D8">
        <w:rPr>
          <w:rFonts w:eastAsia="Verdana" w:cs="Times New Roman"/>
          <w:sz w:val="20"/>
          <w:szCs w:val="20"/>
        </w:rPr>
        <w:t>ме</w:t>
      </w:r>
      <w:r w:rsidRPr="005E75D8">
        <w:rPr>
          <w:rFonts w:eastAsia="Verdana" w:cs="Times New Roman"/>
          <w:spacing w:val="2"/>
          <w:sz w:val="20"/>
          <w:szCs w:val="20"/>
        </w:rPr>
        <w:t>н</w:t>
      </w:r>
      <w:r w:rsidRPr="005E75D8">
        <w:rPr>
          <w:rFonts w:eastAsia="Verdana" w:cs="Times New Roman"/>
          <w:sz w:val="20"/>
          <w:szCs w:val="20"/>
        </w:rPr>
        <w:t>ицу</w:t>
      </w:r>
      <w:r w:rsidRPr="005E75D8">
        <w:rPr>
          <w:rFonts w:eastAsia="Verdana" w:cs="Times New Roman"/>
          <w:spacing w:val="35"/>
          <w:sz w:val="20"/>
          <w:szCs w:val="20"/>
        </w:rPr>
        <w:t xml:space="preserve"> </w:t>
      </w:r>
      <w:r w:rsidRPr="005E75D8">
        <w:rPr>
          <w:rFonts w:eastAsia="Verdana" w:cs="Times New Roman"/>
          <w:sz w:val="20"/>
          <w:szCs w:val="20"/>
        </w:rPr>
        <w:t>на к</w:t>
      </w:r>
      <w:r w:rsidRPr="005E75D8">
        <w:rPr>
          <w:rFonts w:eastAsia="Verdana" w:cs="Times New Roman"/>
          <w:spacing w:val="-2"/>
          <w:sz w:val="20"/>
          <w:szCs w:val="20"/>
        </w:rPr>
        <w:t>о</w:t>
      </w:r>
      <w:r w:rsidRPr="005E75D8">
        <w:rPr>
          <w:rFonts w:eastAsia="Verdana" w:cs="Times New Roman"/>
          <w:sz w:val="20"/>
          <w:szCs w:val="20"/>
        </w:rPr>
        <w:t>ју</w:t>
      </w:r>
      <w:r w:rsidRPr="005E75D8">
        <w:rPr>
          <w:rFonts w:eastAsia="Verdana" w:cs="Times New Roman"/>
          <w:sz w:val="20"/>
          <w:szCs w:val="20"/>
        </w:rPr>
        <w:tab/>
      </w:r>
      <w:r w:rsidRPr="005E75D8">
        <w:rPr>
          <w:rFonts w:eastAsia="Verdana" w:cs="Times New Roman"/>
          <w:spacing w:val="-1"/>
          <w:sz w:val="20"/>
          <w:szCs w:val="20"/>
        </w:rPr>
        <w:t>с</w:t>
      </w:r>
      <w:r w:rsidRPr="005E75D8">
        <w:rPr>
          <w:rFonts w:eastAsia="Verdana" w:cs="Times New Roman"/>
          <w:sz w:val="20"/>
          <w:szCs w:val="20"/>
        </w:rPr>
        <w:t xml:space="preserve">е </w:t>
      </w:r>
      <w:r w:rsidRPr="005E75D8">
        <w:rPr>
          <w:rFonts w:eastAsia="Verdana" w:cs="Times New Roman"/>
          <w:spacing w:val="-1"/>
          <w:sz w:val="20"/>
          <w:szCs w:val="20"/>
        </w:rPr>
        <w:t>о</w:t>
      </w:r>
      <w:r w:rsidRPr="005E75D8">
        <w:rPr>
          <w:rFonts w:eastAsia="Verdana" w:cs="Times New Roman"/>
          <w:sz w:val="20"/>
          <w:szCs w:val="20"/>
        </w:rPr>
        <w:t>д</w:t>
      </w:r>
      <w:r w:rsidRPr="005E75D8">
        <w:rPr>
          <w:rFonts w:eastAsia="Verdana" w:cs="Times New Roman"/>
          <w:spacing w:val="2"/>
          <w:sz w:val="20"/>
          <w:szCs w:val="20"/>
        </w:rPr>
        <w:t>н</w:t>
      </w:r>
      <w:r w:rsidRPr="005E75D8">
        <w:rPr>
          <w:rFonts w:eastAsia="Verdana" w:cs="Times New Roman"/>
          <w:spacing w:val="-1"/>
          <w:sz w:val="20"/>
          <w:szCs w:val="20"/>
        </w:rPr>
        <w:t>о</w:t>
      </w:r>
      <w:r w:rsidRPr="005E75D8">
        <w:rPr>
          <w:rFonts w:eastAsia="Verdana" w:cs="Times New Roman"/>
          <w:spacing w:val="1"/>
          <w:sz w:val="20"/>
          <w:szCs w:val="20"/>
        </w:rPr>
        <w:t>с</w:t>
      </w:r>
      <w:r w:rsidRPr="005E75D8">
        <w:rPr>
          <w:rFonts w:eastAsia="Verdana" w:cs="Times New Roman"/>
          <w:sz w:val="20"/>
          <w:szCs w:val="20"/>
        </w:rPr>
        <w:t>и м</w:t>
      </w:r>
      <w:r w:rsidRPr="005E75D8">
        <w:rPr>
          <w:rFonts w:eastAsia="Verdana" w:cs="Times New Roman"/>
          <w:spacing w:val="1"/>
          <w:sz w:val="20"/>
          <w:szCs w:val="20"/>
        </w:rPr>
        <w:t>е</w:t>
      </w:r>
      <w:r w:rsidRPr="005E75D8">
        <w:rPr>
          <w:rFonts w:eastAsia="Verdana" w:cs="Times New Roman"/>
          <w:spacing w:val="2"/>
          <w:sz w:val="20"/>
          <w:szCs w:val="20"/>
        </w:rPr>
        <w:t>н</w:t>
      </w:r>
      <w:r w:rsidRPr="005E75D8">
        <w:rPr>
          <w:rFonts w:eastAsia="Verdana" w:cs="Times New Roman"/>
          <w:sz w:val="20"/>
          <w:szCs w:val="20"/>
        </w:rPr>
        <w:t>и</w:t>
      </w:r>
      <w:r w:rsidRPr="005E75D8">
        <w:rPr>
          <w:rFonts w:eastAsia="Verdana" w:cs="Times New Roman"/>
          <w:spacing w:val="-1"/>
          <w:sz w:val="20"/>
          <w:szCs w:val="20"/>
        </w:rPr>
        <w:t>ч</w:t>
      </w:r>
      <w:r w:rsidRPr="005E75D8">
        <w:rPr>
          <w:rFonts w:eastAsia="Verdana" w:cs="Times New Roman"/>
          <w:sz w:val="20"/>
          <w:szCs w:val="20"/>
        </w:rPr>
        <w:t xml:space="preserve">но </w:t>
      </w:r>
      <w:r w:rsidRPr="005E75D8">
        <w:rPr>
          <w:rFonts w:eastAsia="Verdana" w:cs="Times New Roman"/>
          <w:spacing w:val="1"/>
          <w:sz w:val="20"/>
          <w:szCs w:val="20"/>
        </w:rPr>
        <w:t>о</w:t>
      </w:r>
      <w:r w:rsidRPr="005E75D8">
        <w:rPr>
          <w:rFonts w:eastAsia="Verdana" w:cs="Times New Roman"/>
          <w:spacing w:val="-1"/>
          <w:sz w:val="20"/>
          <w:szCs w:val="20"/>
        </w:rPr>
        <w:t>в</w:t>
      </w:r>
      <w:r w:rsidRPr="005E75D8">
        <w:rPr>
          <w:rFonts w:eastAsia="Verdana" w:cs="Times New Roman"/>
          <w:spacing w:val="1"/>
          <w:sz w:val="20"/>
          <w:szCs w:val="20"/>
        </w:rPr>
        <w:t>л</w:t>
      </w:r>
      <w:r w:rsidRPr="005E75D8">
        <w:rPr>
          <w:rFonts w:eastAsia="Verdana" w:cs="Times New Roman"/>
          <w:sz w:val="20"/>
          <w:szCs w:val="20"/>
        </w:rPr>
        <w:t>аш</w:t>
      </w:r>
      <w:r w:rsidRPr="005E75D8">
        <w:rPr>
          <w:rFonts w:eastAsia="Verdana" w:cs="Times New Roman"/>
          <w:spacing w:val="1"/>
          <w:sz w:val="20"/>
          <w:szCs w:val="20"/>
        </w:rPr>
        <w:t>ћ</w:t>
      </w:r>
      <w:r w:rsidRPr="005E75D8">
        <w:rPr>
          <w:rFonts w:eastAsia="Verdana" w:cs="Times New Roman"/>
          <w:spacing w:val="-2"/>
          <w:sz w:val="20"/>
          <w:szCs w:val="20"/>
        </w:rPr>
        <w:t>е</w:t>
      </w:r>
      <w:r w:rsidRPr="005E75D8">
        <w:rPr>
          <w:rFonts w:eastAsia="Verdana" w:cs="Times New Roman"/>
          <w:spacing w:val="2"/>
          <w:sz w:val="20"/>
          <w:szCs w:val="20"/>
        </w:rPr>
        <w:t>њ</w:t>
      </w:r>
      <w:r w:rsidRPr="005E75D8">
        <w:rPr>
          <w:rFonts w:eastAsia="Verdana" w:cs="Times New Roman"/>
          <w:sz w:val="20"/>
          <w:szCs w:val="20"/>
        </w:rPr>
        <w:t>е</w:t>
      </w:r>
      <w:r w:rsidRPr="005E75D8">
        <w:rPr>
          <w:rFonts w:eastAsia="Verdana" w:cs="Times New Roman"/>
          <w:sz w:val="20"/>
          <w:szCs w:val="20"/>
        </w:rPr>
        <w:tab/>
        <w:t>на</w:t>
      </w:r>
      <w:r w:rsidRPr="005E75D8">
        <w:rPr>
          <w:rFonts w:eastAsia="Verdana" w:cs="Times New Roman"/>
          <w:sz w:val="20"/>
          <w:szCs w:val="20"/>
        </w:rPr>
        <w:tab/>
        <w:t>изн</w:t>
      </w:r>
      <w:r w:rsidRPr="005E75D8">
        <w:rPr>
          <w:rFonts w:eastAsia="Verdana" w:cs="Times New Roman"/>
          <w:spacing w:val="1"/>
          <w:sz w:val="20"/>
          <w:szCs w:val="20"/>
        </w:rPr>
        <w:t>о</w:t>
      </w:r>
      <w:r w:rsidRPr="005E75D8">
        <w:rPr>
          <w:rFonts w:eastAsia="Verdana" w:cs="Times New Roman"/>
          <w:sz w:val="20"/>
          <w:szCs w:val="20"/>
        </w:rPr>
        <w:t>с</w:t>
      </w:r>
      <w:r w:rsidRPr="005E75D8">
        <w:rPr>
          <w:rFonts w:eastAsia="Verdana" w:cs="Times New Roman"/>
          <w:sz w:val="20"/>
          <w:szCs w:val="20"/>
        </w:rPr>
        <w:tab/>
      </w:r>
      <w:r w:rsidRPr="005E75D8">
        <w:rPr>
          <w:rFonts w:eastAsia="Verdana" w:cs="Times New Roman"/>
          <w:spacing w:val="-1"/>
          <w:w w:val="95"/>
          <w:sz w:val="20"/>
          <w:szCs w:val="20"/>
        </w:rPr>
        <w:t>о</w:t>
      </w:r>
      <w:r w:rsidRPr="005E75D8">
        <w:rPr>
          <w:rFonts w:eastAsia="Verdana" w:cs="Times New Roman"/>
          <w:w w:val="95"/>
          <w:sz w:val="20"/>
          <w:szCs w:val="20"/>
        </w:rPr>
        <w:t xml:space="preserve">д </w:t>
      </w:r>
      <w:r w:rsidRPr="005E75D8">
        <w:rPr>
          <w:rFonts w:eastAsia="Verdana" w:cs="Times New Roman"/>
          <w:w w:val="95"/>
          <w:sz w:val="20"/>
          <w:szCs w:val="20"/>
          <w:lang w:val="sr-Cyrl-RS"/>
        </w:rPr>
        <w:t>_______________________</w:t>
      </w:r>
      <w:r w:rsidRPr="005E75D8">
        <w:rPr>
          <w:rFonts w:eastAsia="Verdana" w:cs="Times New Roman"/>
          <w:w w:val="99"/>
          <w:sz w:val="20"/>
          <w:szCs w:val="20"/>
          <w:u w:val="single" w:color="000000"/>
        </w:rPr>
        <w:t xml:space="preserve"> </w:t>
      </w:r>
      <w:r w:rsidRPr="005E75D8">
        <w:rPr>
          <w:rFonts w:eastAsia="Verdana" w:cs="Times New Roman"/>
          <w:sz w:val="20"/>
          <w:szCs w:val="20"/>
          <w:u w:val="single" w:color="000000"/>
        </w:rPr>
        <w:tab/>
      </w:r>
      <w:r w:rsidRPr="005E75D8">
        <w:rPr>
          <w:rFonts w:eastAsia="Verdana" w:cs="Times New Roman"/>
          <w:sz w:val="20"/>
          <w:szCs w:val="20"/>
          <w:u w:val="single" w:color="000000"/>
          <w:lang w:val="sr-Cyrl-RS"/>
        </w:rPr>
        <w:t xml:space="preserve"> ________________ </w:t>
      </w:r>
      <w:r w:rsidRPr="005E75D8">
        <w:rPr>
          <w:rFonts w:eastAsia="Verdana" w:cs="Times New Roman"/>
          <w:w w:val="99"/>
          <w:sz w:val="20"/>
          <w:szCs w:val="20"/>
          <w:u w:val="single" w:color="000000"/>
        </w:rPr>
        <w:t xml:space="preserve">динара  </w:t>
      </w:r>
      <w:r w:rsidRPr="005E75D8">
        <w:rPr>
          <w:rFonts w:eastAsia="Verdana" w:cs="Times New Roman"/>
          <w:w w:val="99"/>
          <w:sz w:val="20"/>
          <w:szCs w:val="20"/>
        </w:rPr>
        <w:t>(</w:t>
      </w:r>
      <w:r w:rsidRPr="005E75D8">
        <w:rPr>
          <w:rFonts w:eastAsia="Verdana" w:cs="Times New Roman"/>
          <w:spacing w:val="-1"/>
          <w:w w:val="99"/>
          <w:sz w:val="20"/>
          <w:szCs w:val="20"/>
        </w:rPr>
        <w:t>с</w:t>
      </w:r>
      <w:r w:rsidRPr="005E75D8">
        <w:rPr>
          <w:rFonts w:eastAsia="Verdana" w:cs="Times New Roman"/>
          <w:spacing w:val="1"/>
          <w:w w:val="99"/>
          <w:sz w:val="20"/>
          <w:szCs w:val="20"/>
        </w:rPr>
        <w:t>ло</w:t>
      </w:r>
      <w:r w:rsidRPr="005E75D8">
        <w:rPr>
          <w:rFonts w:eastAsia="Verdana" w:cs="Times New Roman"/>
          <w:spacing w:val="-1"/>
          <w:w w:val="99"/>
          <w:sz w:val="20"/>
          <w:szCs w:val="20"/>
        </w:rPr>
        <w:t>в</w:t>
      </w:r>
      <w:r w:rsidRPr="005E75D8">
        <w:rPr>
          <w:rFonts w:eastAsia="Verdana" w:cs="Times New Roman"/>
          <w:w w:val="99"/>
          <w:sz w:val="20"/>
          <w:szCs w:val="20"/>
        </w:rPr>
        <w:t>им</w:t>
      </w:r>
      <w:r w:rsidRPr="005E75D8">
        <w:rPr>
          <w:rFonts w:eastAsia="Verdana" w:cs="Times New Roman"/>
          <w:w w:val="99"/>
          <w:sz w:val="20"/>
          <w:szCs w:val="20"/>
          <w:lang w:val="sr-Cyrl-RS"/>
        </w:rPr>
        <w:t>а________________________________________________________________________)</w:t>
      </w:r>
      <w:r w:rsidRPr="005E75D8">
        <w:rPr>
          <w:rFonts w:eastAsia="Verdana" w:cs="Times New Roman"/>
          <w:w w:val="99"/>
          <w:sz w:val="20"/>
          <w:szCs w:val="20"/>
          <w:lang w:val="sr-Latn-RS"/>
        </w:rPr>
        <w:t xml:space="preserve"> </w:t>
      </w:r>
      <w:r w:rsidRPr="005E75D8">
        <w:rPr>
          <w:rFonts w:eastAsia="Verdana" w:cs="Times New Roman"/>
          <w:sz w:val="20"/>
          <w:szCs w:val="20"/>
        </w:rPr>
        <w:t>што</w:t>
      </w:r>
      <w:r w:rsidRPr="005E75D8">
        <w:rPr>
          <w:rFonts w:eastAsia="Verdana" w:cs="Times New Roman"/>
          <w:spacing w:val="7"/>
          <w:sz w:val="20"/>
          <w:szCs w:val="20"/>
        </w:rPr>
        <w:t xml:space="preserve"> </w:t>
      </w:r>
      <w:r w:rsidRPr="005E75D8">
        <w:rPr>
          <w:rFonts w:eastAsia="Verdana" w:cs="Times New Roman"/>
          <w:sz w:val="20"/>
          <w:szCs w:val="20"/>
        </w:rPr>
        <w:t>пр</w:t>
      </w:r>
      <w:r w:rsidRPr="005E75D8">
        <w:rPr>
          <w:rFonts w:eastAsia="Verdana" w:cs="Times New Roman"/>
          <w:spacing w:val="-2"/>
          <w:sz w:val="20"/>
          <w:szCs w:val="20"/>
        </w:rPr>
        <w:t>е</w:t>
      </w:r>
      <w:r w:rsidRPr="005E75D8">
        <w:rPr>
          <w:rFonts w:eastAsia="Verdana" w:cs="Times New Roman"/>
          <w:sz w:val="20"/>
          <w:szCs w:val="20"/>
        </w:rPr>
        <w:t>д</w:t>
      </w:r>
      <w:r w:rsidRPr="005E75D8">
        <w:rPr>
          <w:rFonts w:eastAsia="Verdana" w:cs="Times New Roman"/>
          <w:spacing w:val="-1"/>
          <w:sz w:val="20"/>
          <w:szCs w:val="20"/>
        </w:rPr>
        <w:t>с</w:t>
      </w:r>
      <w:r w:rsidRPr="005E75D8">
        <w:rPr>
          <w:rFonts w:eastAsia="Verdana" w:cs="Times New Roman"/>
          <w:sz w:val="20"/>
          <w:szCs w:val="20"/>
        </w:rPr>
        <w:t>т</w:t>
      </w:r>
      <w:r w:rsidRPr="005E75D8">
        <w:rPr>
          <w:rFonts w:eastAsia="Verdana" w:cs="Times New Roman"/>
          <w:spacing w:val="2"/>
          <w:sz w:val="20"/>
          <w:szCs w:val="20"/>
        </w:rPr>
        <w:t>а</w:t>
      </w:r>
      <w:r w:rsidRPr="005E75D8">
        <w:rPr>
          <w:rFonts w:eastAsia="Verdana" w:cs="Times New Roman"/>
          <w:spacing w:val="-1"/>
          <w:sz w:val="20"/>
          <w:szCs w:val="20"/>
        </w:rPr>
        <w:t>в</w:t>
      </w:r>
      <w:r w:rsidRPr="005E75D8">
        <w:rPr>
          <w:rFonts w:eastAsia="Verdana" w:cs="Times New Roman"/>
          <w:sz w:val="20"/>
          <w:szCs w:val="20"/>
        </w:rPr>
        <w:t>ља</w:t>
      </w:r>
      <w:r w:rsidRPr="005E75D8">
        <w:rPr>
          <w:rFonts w:eastAsia="Verdana" w:cs="Times New Roman"/>
          <w:spacing w:val="8"/>
          <w:sz w:val="20"/>
          <w:szCs w:val="20"/>
        </w:rPr>
        <w:t xml:space="preserve"> </w:t>
      </w:r>
      <w:r w:rsidRPr="005E75D8">
        <w:rPr>
          <w:rFonts w:eastAsia="Verdana" w:cs="Times New Roman"/>
          <w:sz w:val="20"/>
          <w:szCs w:val="20"/>
        </w:rPr>
        <w:t>10%</w:t>
      </w:r>
      <w:r w:rsidRPr="005E75D8">
        <w:rPr>
          <w:rFonts w:eastAsia="Verdana" w:cs="Times New Roman"/>
          <w:spacing w:val="7"/>
          <w:sz w:val="20"/>
          <w:szCs w:val="20"/>
        </w:rPr>
        <w:t xml:space="preserve"> </w:t>
      </w:r>
      <w:r w:rsidRPr="005E75D8">
        <w:rPr>
          <w:rFonts w:eastAsia="Verdana" w:cs="Times New Roman"/>
          <w:spacing w:val="2"/>
          <w:sz w:val="20"/>
          <w:szCs w:val="20"/>
        </w:rPr>
        <w:t>б</w:t>
      </w:r>
      <w:r w:rsidRPr="005E75D8">
        <w:rPr>
          <w:rFonts w:eastAsia="Verdana" w:cs="Times New Roman"/>
          <w:spacing w:val="-2"/>
          <w:sz w:val="20"/>
          <w:szCs w:val="20"/>
        </w:rPr>
        <w:t>е</w:t>
      </w:r>
      <w:r w:rsidRPr="005E75D8">
        <w:rPr>
          <w:rFonts w:eastAsia="Verdana" w:cs="Times New Roman"/>
          <w:sz w:val="20"/>
          <w:szCs w:val="20"/>
        </w:rPr>
        <w:t>з</w:t>
      </w:r>
      <w:r w:rsidRPr="005E75D8">
        <w:rPr>
          <w:rFonts w:eastAsia="Verdana" w:cs="Times New Roman"/>
          <w:spacing w:val="9"/>
          <w:sz w:val="20"/>
          <w:szCs w:val="20"/>
        </w:rPr>
        <w:t xml:space="preserve"> </w:t>
      </w:r>
      <w:r w:rsidRPr="005E75D8">
        <w:rPr>
          <w:rFonts w:eastAsia="Verdana" w:cs="Times New Roman"/>
          <w:spacing w:val="-1"/>
          <w:sz w:val="20"/>
          <w:szCs w:val="20"/>
        </w:rPr>
        <w:t>П</w:t>
      </w:r>
      <w:r w:rsidRPr="005E75D8">
        <w:rPr>
          <w:rFonts w:eastAsia="Verdana" w:cs="Times New Roman"/>
          <w:sz w:val="20"/>
          <w:szCs w:val="20"/>
        </w:rPr>
        <w:t>ДВ</w:t>
      </w:r>
      <w:r w:rsidRPr="005E75D8">
        <w:rPr>
          <w:rFonts w:eastAsia="Verdana" w:cs="Times New Roman"/>
          <w:spacing w:val="8"/>
          <w:sz w:val="20"/>
          <w:szCs w:val="20"/>
        </w:rPr>
        <w:t xml:space="preserve"> </w:t>
      </w:r>
      <w:r w:rsidRPr="005E75D8">
        <w:rPr>
          <w:rFonts w:eastAsia="Verdana" w:cs="Times New Roman"/>
          <w:spacing w:val="-1"/>
          <w:sz w:val="20"/>
          <w:szCs w:val="20"/>
        </w:rPr>
        <w:t>о</w:t>
      </w:r>
      <w:r w:rsidRPr="005E75D8">
        <w:rPr>
          <w:rFonts w:eastAsia="Verdana" w:cs="Times New Roman"/>
          <w:sz w:val="20"/>
          <w:szCs w:val="20"/>
        </w:rPr>
        <w:t>д</w:t>
      </w:r>
      <w:r w:rsidRPr="005E75D8">
        <w:rPr>
          <w:rFonts w:eastAsia="Verdana" w:cs="Times New Roman"/>
          <w:spacing w:val="9"/>
          <w:sz w:val="20"/>
          <w:szCs w:val="20"/>
        </w:rPr>
        <w:t xml:space="preserve"> </w:t>
      </w:r>
      <w:r w:rsidRPr="005E75D8">
        <w:rPr>
          <w:rFonts w:eastAsia="Verdana" w:cs="Times New Roman"/>
          <w:spacing w:val="9"/>
          <w:sz w:val="20"/>
          <w:szCs w:val="20"/>
          <w:lang w:val="sr-Cyrl-RS"/>
        </w:rPr>
        <w:t>изн</w:t>
      </w:r>
      <w:r w:rsidRPr="005E75D8">
        <w:rPr>
          <w:rFonts w:eastAsia="Verdana" w:cs="Times New Roman"/>
          <w:spacing w:val="1"/>
          <w:sz w:val="20"/>
          <w:szCs w:val="20"/>
        </w:rPr>
        <w:t>о</w:t>
      </w:r>
      <w:r w:rsidRPr="005E75D8">
        <w:rPr>
          <w:rFonts w:eastAsia="Verdana" w:cs="Times New Roman"/>
          <w:spacing w:val="-1"/>
          <w:sz w:val="20"/>
          <w:szCs w:val="20"/>
        </w:rPr>
        <w:t>с</w:t>
      </w:r>
      <w:r w:rsidRPr="005E75D8">
        <w:rPr>
          <w:rFonts w:eastAsia="Verdana" w:cs="Times New Roman"/>
          <w:sz w:val="20"/>
          <w:szCs w:val="20"/>
        </w:rPr>
        <w:t>а</w:t>
      </w:r>
      <w:r w:rsidRPr="005E75D8">
        <w:rPr>
          <w:rFonts w:eastAsia="Verdana" w:cs="Times New Roman"/>
          <w:spacing w:val="8"/>
          <w:sz w:val="20"/>
          <w:szCs w:val="20"/>
        </w:rPr>
        <w:t xml:space="preserve"> </w:t>
      </w:r>
      <w:r w:rsidRPr="005E75D8">
        <w:rPr>
          <w:rFonts w:eastAsia="Verdana" w:cs="Times New Roman"/>
          <w:sz w:val="20"/>
          <w:szCs w:val="20"/>
        </w:rPr>
        <w:t>п</w:t>
      </w:r>
      <w:r w:rsidRPr="005E75D8">
        <w:rPr>
          <w:rFonts w:eastAsia="Verdana" w:cs="Times New Roman"/>
          <w:spacing w:val="-1"/>
          <w:sz w:val="20"/>
          <w:szCs w:val="20"/>
        </w:rPr>
        <w:t>о</w:t>
      </w:r>
      <w:r w:rsidRPr="005E75D8">
        <w:rPr>
          <w:rFonts w:eastAsia="Verdana" w:cs="Times New Roman"/>
          <w:sz w:val="20"/>
          <w:szCs w:val="20"/>
        </w:rPr>
        <w:t>ну</w:t>
      </w:r>
      <w:r w:rsidRPr="005E75D8">
        <w:rPr>
          <w:rFonts w:eastAsia="Verdana" w:cs="Times New Roman"/>
          <w:spacing w:val="3"/>
          <w:sz w:val="20"/>
          <w:szCs w:val="20"/>
        </w:rPr>
        <w:t>д</w:t>
      </w:r>
      <w:r w:rsidRPr="005E75D8">
        <w:rPr>
          <w:rFonts w:eastAsia="Verdana" w:cs="Times New Roman"/>
          <w:sz w:val="20"/>
          <w:szCs w:val="20"/>
        </w:rPr>
        <w:t>е</w:t>
      </w:r>
      <w:r w:rsidRPr="005E75D8">
        <w:rPr>
          <w:rFonts w:eastAsia="Verdana" w:cs="Times New Roman"/>
          <w:w w:val="99"/>
          <w:sz w:val="20"/>
          <w:szCs w:val="20"/>
        </w:rPr>
        <w:t xml:space="preserve"> </w:t>
      </w:r>
      <w:r w:rsidRPr="005E75D8">
        <w:rPr>
          <w:rFonts w:eastAsia="Verdana" w:cs="Times New Roman"/>
          <w:sz w:val="20"/>
          <w:szCs w:val="20"/>
        </w:rPr>
        <w:t>к</w:t>
      </w:r>
      <w:r w:rsidRPr="005E75D8">
        <w:rPr>
          <w:rFonts w:eastAsia="Verdana" w:cs="Times New Roman"/>
          <w:spacing w:val="-2"/>
          <w:sz w:val="20"/>
          <w:szCs w:val="20"/>
        </w:rPr>
        <w:t>о</w:t>
      </w:r>
      <w:r w:rsidRPr="005E75D8">
        <w:rPr>
          <w:rFonts w:eastAsia="Verdana" w:cs="Times New Roman"/>
          <w:sz w:val="20"/>
          <w:szCs w:val="20"/>
        </w:rPr>
        <w:t>ју</w:t>
      </w:r>
      <w:r w:rsidRPr="005E75D8">
        <w:rPr>
          <w:rFonts w:eastAsia="Verdana" w:cs="Times New Roman"/>
          <w:spacing w:val="-10"/>
          <w:sz w:val="20"/>
          <w:szCs w:val="20"/>
        </w:rPr>
        <w:t xml:space="preserve"> </w:t>
      </w:r>
      <w:r w:rsidRPr="005E75D8">
        <w:rPr>
          <w:rFonts w:eastAsia="Verdana" w:cs="Times New Roman"/>
          <w:spacing w:val="3"/>
          <w:sz w:val="20"/>
          <w:szCs w:val="20"/>
        </w:rPr>
        <w:t>ј</w:t>
      </w:r>
      <w:r w:rsidRPr="005E75D8">
        <w:rPr>
          <w:rFonts w:eastAsia="Verdana" w:cs="Times New Roman"/>
          <w:sz w:val="20"/>
          <w:szCs w:val="20"/>
        </w:rPr>
        <w:t>е</w:t>
      </w:r>
      <w:r w:rsidRPr="005E75D8">
        <w:rPr>
          <w:rFonts w:eastAsia="Verdana" w:cs="Times New Roman"/>
          <w:spacing w:val="-10"/>
          <w:sz w:val="20"/>
          <w:szCs w:val="20"/>
        </w:rPr>
        <w:t xml:space="preserve"> </w:t>
      </w:r>
      <w:r w:rsidRPr="005E75D8">
        <w:rPr>
          <w:rFonts w:eastAsia="Verdana" w:cs="Times New Roman"/>
          <w:spacing w:val="1"/>
          <w:sz w:val="20"/>
          <w:szCs w:val="20"/>
        </w:rPr>
        <w:t>М</w:t>
      </w:r>
      <w:r w:rsidRPr="005E75D8">
        <w:rPr>
          <w:rFonts w:eastAsia="Verdana" w:cs="Times New Roman"/>
          <w:spacing w:val="-2"/>
          <w:sz w:val="20"/>
          <w:szCs w:val="20"/>
        </w:rPr>
        <w:t>е</w:t>
      </w:r>
      <w:r w:rsidRPr="005E75D8">
        <w:rPr>
          <w:rFonts w:eastAsia="Verdana" w:cs="Times New Roman"/>
          <w:sz w:val="20"/>
          <w:szCs w:val="20"/>
        </w:rPr>
        <w:t>н</w:t>
      </w:r>
      <w:r w:rsidRPr="005E75D8">
        <w:rPr>
          <w:rFonts w:eastAsia="Verdana" w:cs="Times New Roman"/>
          <w:spacing w:val="2"/>
          <w:sz w:val="20"/>
          <w:szCs w:val="20"/>
        </w:rPr>
        <w:t>и</w:t>
      </w:r>
      <w:r w:rsidRPr="005E75D8">
        <w:rPr>
          <w:rFonts w:eastAsia="Verdana" w:cs="Times New Roman"/>
          <w:sz w:val="20"/>
          <w:szCs w:val="20"/>
        </w:rPr>
        <w:t>чни</w:t>
      </w:r>
      <w:r w:rsidRPr="005E75D8">
        <w:rPr>
          <w:rFonts w:eastAsia="Verdana" w:cs="Times New Roman"/>
          <w:spacing w:val="-10"/>
          <w:sz w:val="20"/>
          <w:szCs w:val="20"/>
          <w:lang w:val="sr-Cyrl-RS"/>
        </w:rPr>
        <w:t xml:space="preserve">  </w:t>
      </w:r>
      <w:r w:rsidRPr="005E75D8">
        <w:rPr>
          <w:rFonts w:eastAsia="Verdana" w:cs="Times New Roman"/>
          <w:spacing w:val="3"/>
          <w:sz w:val="20"/>
          <w:szCs w:val="20"/>
        </w:rPr>
        <w:t>д</w:t>
      </w:r>
      <w:r w:rsidRPr="005E75D8">
        <w:rPr>
          <w:rFonts w:eastAsia="Verdana" w:cs="Times New Roman"/>
          <w:sz w:val="20"/>
          <w:szCs w:val="20"/>
        </w:rPr>
        <w:t>у</w:t>
      </w:r>
      <w:r w:rsidRPr="005E75D8">
        <w:rPr>
          <w:rFonts w:eastAsia="Verdana" w:cs="Times New Roman"/>
          <w:spacing w:val="-1"/>
          <w:sz w:val="20"/>
          <w:szCs w:val="20"/>
        </w:rPr>
        <w:t>ж</w:t>
      </w:r>
      <w:r w:rsidRPr="005E75D8">
        <w:rPr>
          <w:rFonts w:eastAsia="Verdana" w:cs="Times New Roman"/>
          <w:sz w:val="20"/>
          <w:szCs w:val="20"/>
        </w:rPr>
        <w:t>н</w:t>
      </w:r>
      <w:r w:rsidRPr="005E75D8">
        <w:rPr>
          <w:rFonts w:eastAsia="Verdana" w:cs="Times New Roman"/>
          <w:spacing w:val="2"/>
          <w:sz w:val="20"/>
          <w:szCs w:val="20"/>
        </w:rPr>
        <w:t>и</w:t>
      </w:r>
      <w:r w:rsidRPr="005E75D8">
        <w:rPr>
          <w:rFonts w:eastAsia="Verdana" w:cs="Times New Roman"/>
          <w:sz w:val="20"/>
          <w:szCs w:val="20"/>
        </w:rPr>
        <w:t>к</w:t>
      </w:r>
      <w:r w:rsidRPr="005E75D8">
        <w:rPr>
          <w:rFonts w:eastAsia="Verdana" w:cs="Times New Roman"/>
          <w:spacing w:val="-8"/>
          <w:sz w:val="20"/>
          <w:szCs w:val="20"/>
        </w:rPr>
        <w:t xml:space="preserve"> </w:t>
      </w:r>
      <w:r w:rsidRPr="005E75D8">
        <w:rPr>
          <w:rFonts w:eastAsia="Verdana" w:cs="Times New Roman"/>
          <w:sz w:val="20"/>
          <w:szCs w:val="20"/>
        </w:rPr>
        <w:t>п</w:t>
      </w:r>
      <w:r w:rsidRPr="005E75D8">
        <w:rPr>
          <w:rFonts w:eastAsia="Verdana" w:cs="Times New Roman"/>
          <w:spacing w:val="-1"/>
          <w:sz w:val="20"/>
          <w:szCs w:val="20"/>
        </w:rPr>
        <w:t>о</w:t>
      </w:r>
      <w:r w:rsidRPr="005E75D8">
        <w:rPr>
          <w:rFonts w:eastAsia="Verdana" w:cs="Times New Roman"/>
          <w:sz w:val="20"/>
          <w:szCs w:val="20"/>
        </w:rPr>
        <w:t>д</w:t>
      </w:r>
      <w:r w:rsidRPr="005E75D8">
        <w:rPr>
          <w:rFonts w:eastAsia="Verdana" w:cs="Times New Roman"/>
          <w:spacing w:val="2"/>
          <w:sz w:val="20"/>
          <w:szCs w:val="20"/>
        </w:rPr>
        <w:t>н</w:t>
      </w:r>
      <w:r w:rsidRPr="005E75D8">
        <w:rPr>
          <w:rFonts w:eastAsia="Verdana" w:cs="Times New Roman"/>
          <w:spacing w:val="-2"/>
          <w:sz w:val="20"/>
          <w:szCs w:val="20"/>
        </w:rPr>
        <w:t>е</w:t>
      </w:r>
      <w:r w:rsidRPr="005E75D8">
        <w:rPr>
          <w:rFonts w:eastAsia="Verdana" w:cs="Times New Roman"/>
          <w:spacing w:val="1"/>
          <w:sz w:val="20"/>
          <w:szCs w:val="20"/>
        </w:rPr>
        <w:t>о</w:t>
      </w:r>
      <w:r w:rsidRPr="005E75D8">
        <w:rPr>
          <w:rFonts w:eastAsia="Verdana" w:cs="Times New Roman"/>
          <w:sz w:val="20"/>
          <w:szCs w:val="20"/>
        </w:rPr>
        <w:t>.</w:t>
      </w:r>
    </w:p>
    <w:p w:rsidR="005E75D8" w:rsidRPr="005E75D8" w:rsidRDefault="005E75D8" w:rsidP="005E75D8">
      <w:pPr>
        <w:widowControl w:val="0"/>
        <w:spacing w:before="7" w:after="0" w:line="242" w:lineRule="exact"/>
        <w:ind w:firstLine="772"/>
        <w:jc w:val="both"/>
        <w:rPr>
          <w:rFonts w:eastAsia="Verdana"/>
          <w:sz w:val="20"/>
          <w:szCs w:val="20"/>
          <w:lang w:val="en-US"/>
        </w:rPr>
      </w:pPr>
      <w:r w:rsidRPr="005E75D8">
        <w:rPr>
          <w:rFonts w:eastAsia="Times New Roman" w:cs="Times New Roman"/>
          <w:sz w:val="20"/>
          <w:szCs w:val="20"/>
          <w:lang w:val="ru-RU"/>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pacing w:val="2"/>
          <w:sz w:val="20"/>
          <w:szCs w:val="20"/>
          <w:lang w:val="en-US"/>
        </w:rPr>
        <w:t>н</w:t>
      </w:r>
      <w:r w:rsidRPr="005E75D8">
        <w:rPr>
          <w:rFonts w:eastAsia="Verdana"/>
          <w:sz w:val="20"/>
          <w:szCs w:val="20"/>
          <w:lang w:val="en-US"/>
        </w:rPr>
        <w:t>ица</w:t>
      </w:r>
      <w:r w:rsidRPr="005E75D8">
        <w:rPr>
          <w:rFonts w:eastAsia="Verdana"/>
          <w:spacing w:val="-6"/>
          <w:sz w:val="20"/>
          <w:szCs w:val="20"/>
          <w:lang w:val="en-US"/>
        </w:rPr>
        <w:t xml:space="preserve"> </w:t>
      </w:r>
      <w:r w:rsidRPr="005E75D8">
        <w:rPr>
          <w:rFonts w:eastAsia="Verdana"/>
          <w:sz w:val="20"/>
          <w:szCs w:val="20"/>
          <w:lang w:val="en-US"/>
        </w:rPr>
        <w:t>и</w:t>
      </w:r>
      <w:r w:rsidRPr="005E75D8">
        <w:rPr>
          <w:rFonts w:eastAsia="Verdana"/>
          <w:spacing w:val="-5"/>
          <w:sz w:val="20"/>
          <w:szCs w:val="20"/>
          <w:lang w:val="en-US"/>
        </w:rPr>
        <w:t xml:space="preserve"> </w:t>
      </w:r>
      <w:r w:rsidRPr="005E75D8">
        <w:rPr>
          <w:rFonts w:eastAsia="Verdana"/>
          <w:sz w:val="20"/>
          <w:szCs w:val="20"/>
          <w:lang w:val="en-US"/>
        </w:rPr>
        <w:t>мен</w:t>
      </w:r>
      <w:r w:rsidRPr="005E75D8">
        <w:rPr>
          <w:rFonts w:eastAsia="Verdana"/>
          <w:spacing w:val="1"/>
          <w:sz w:val="20"/>
          <w:szCs w:val="20"/>
          <w:lang w:val="en-US"/>
        </w:rPr>
        <w:t>и</w:t>
      </w:r>
      <w:r w:rsidRPr="005E75D8">
        <w:rPr>
          <w:rFonts w:eastAsia="Verdana"/>
          <w:sz w:val="20"/>
          <w:szCs w:val="20"/>
          <w:lang w:val="en-US"/>
        </w:rPr>
        <w:t>чно</w:t>
      </w:r>
      <w:r w:rsidRPr="005E75D8">
        <w:rPr>
          <w:rFonts w:eastAsia="Verdana"/>
          <w:spacing w:val="-6"/>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pacing w:val="2"/>
          <w:sz w:val="20"/>
          <w:szCs w:val="20"/>
          <w:lang w:val="en-US"/>
        </w:rPr>
        <w:t>њ</w:t>
      </w:r>
      <w:r w:rsidRPr="005E75D8">
        <w:rPr>
          <w:rFonts w:eastAsia="Verdana"/>
          <w:sz w:val="20"/>
          <w:szCs w:val="20"/>
          <w:lang w:val="en-US"/>
        </w:rPr>
        <w:t>е</w:t>
      </w:r>
      <w:r w:rsidRPr="005E75D8">
        <w:rPr>
          <w:rFonts w:eastAsia="Verdana"/>
          <w:spacing w:val="-6"/>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е</w:t>
      </w:r>
      <w:r w:rsidRPr="005E75D8">
        <w:rPr>
          <w:rFonts w:eastAsia="Verdana"/>
          <w:spacing w:val="-6"/>
          <w:sz w:val="20"/>
          <w:szCs w:val="20"/>
          <w:lang w:val="en-US"/>
        </w:rPr>
        <w:t xml:space="preserve"> </w:t>
      </w:r>
      <w:r w:rsidRPr="005E75D8">
        <w:rPr>
          <w:rFonts w:eastAsia="Verdana"/>
          <w:sz w:val="20"/>
          <w:szCs w:val="20"/>
          <w:lang w:val="en-US"/>
        </w:rPr>
        <w:t>изда</w:t>
      </w:r>
      <w:r w:rsidRPr="005E75D8">
        <w:rPr>
          <w:rFonts w:eastAsia="Verdana"/>
          <w:spacing w:val="1"/>
          <w:sz w:val="20"/>
          <w:szCs w:val="20"/>
          <w:lang w:val="en-US"/>
        </w:rPr>
        <w:t>ј</w:t>
      </w:r>
      <w:r w:rsidRPr="005E75D8">
        <w:rPr>
          <w:rFonts w:eastAsia="Verdana"/>
          <w:sz w:val="20"/>
          <w:szCs w:val="20"/>
          <w:lang w:val="en-US"/>
        </w:rPr>
        <w:t>у</w:t>
      </w:r>
      <w:r w:rsidRPr="005E75D8">
        <w:rPr>
          <w:rFonts w:eastAsia="Verdana"/>
          <w:spacing w:val="-5"/>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а</w:t>
      </w:r>
      <w:r w:rsidRPr="005E75D8">
        <w:rPr>
          <w:rFonts w:eastAsia="Verdana"/>
          <w:spacing w:val="-5"/>
          <w:sz w:val="20"/>
          <w:szCs w:val="20"/>
          <w:lang w:val="en-US"/>
        </w:rPr>
        <w:t xml:space="preserve"> </w:t>
      </w:r>
      <w:r w:rsidRPr="005E75D8">
        <w:rPr>
          <w:rFonts w:eastAsia="Verdana"/>
          <w:sz w:val="20"/>
          <w:szCs w:val="20"/>
          <w:lang w:val="en-US"/>
        </w:rPr>
        <w:t>р</w:t>
      </w:r>
      <w:r w:rsidRPr="005E75D8">
        <w:rPr>
          <w:rFonts w:eastAsia="Verdana"/>
          <w:spacing w:val="-1"/>
          <w:sz w:val="20"/>
          <w:szCs w:val="20"/>
          <w:lang w:val="en-US"/>
        </w:rPr>
        <w:t>о</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м</w:t>
      </w:r>
      <w:r w:rsidRPr="005E75D8">
        <w:rPr>
          <w:rFonts w:eastAsia="Verdana"/>
          <w:spacing w:val="-6"/>
          <w:sz w:val="20"/>
          <w:szCs w:val="20"/>
          <w:lang w:val="en-US"/>
        </w:rPr>
        <w:t xml:space="preserve"> </w:t>
      </w:r>
      <w:r w:rsidRPr="005E75D8">
        <w:rPr>
          <w:rFonts w:eastAsia="Verdana"/>
          <w:spacing w:val="-1"/>
          <w:sz w:val="20"/>
          <w:szCs w:val="20"/>
          <w:lang w:val="en-US"/>
        </w:rPr>
        <w:t>в</w:t>
      </w:r>
      <w:r w:rsidRPr="005E75D8">
        <w:rPr>
          <w:rFonts w:eastAsia="Verdana"/>
          <w:spacing w:val="2"/>
          <w:sz w:val="20"/>
          <w:szCs w:val="20"/>
          <w:lang w:val="en-US"/>
        </w:rPr>
        <w:t>а</w:t>
      </w:r>
      <w:r w:rsidRPr="005E75D8">
        <w:rPr>
          <w:rFonts w:eastAsia="Verdana"/>
          <w:sz w:val="20"/>
          <w:szCs w:val="20"/>
          <w:lang w:val="en-US"/>
        </w:rPr>
        <w:t>ж</w:t>
      </w:r>
      <w:r w:rsidRPr="005E75D8">
        <w:rPr>
          <w:rFonts w:eastAsia="Verdana"/>
          <w:spacing w:val="2"/>
          <w:sz w:val="20"/>
          <w:szCs w:val="20"/>
          <w:lang w:val="en-US"/>
        </w:rPr>
        <w:t>н</w:t>
      </w:r>
      <w:r w:rsidRPr="005E75D8">
        <w:rPr>
          <w:rFonts w:eastAsia="Verdana"/>
          <w:spacing w:val="-1"/>
          <w:sz w:val="20"/>
          <w:szCs w:val="20"/>
          <w:lang w:val="en-US"/>
        </w:rPr>
        <w:t>ос</w:t>
      </w:r>
      <w:r w:rsidRPr="005E75D8">
        <w:rPr>
          <w:rFonts w:eastAsia="Verdana"/>
          <w:spacing w:val="1"/>
          <w:sz w:val="20"/>
          <w:szCs w:val="20"/>
          <w:lang w:val="en-US"/>
        </w:rPr>
        <w:t>т</w:t>
      </w:r>
      <w:r w:rsidRPr="005E75D8">
        <w:rPr>
          <w:rFonts w:eastAsia="Verdana"/>
          <w:sz w:val="20"/>
          <w:szCs w:val="20"/>
          <w:lang w:val="en-US"/>
        </w:rPr>
        <w:t>и</w:t>
      </w:r>
      <w:r w:rsidRPr="005E75D8">
        <w:rPr>
          <w:rFonts w:eastAsia="Verdana"/>
          <w:spacing w:val="-5"/>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ји</w:t>
      </w:r>
      <w:r w:rsidRPr="005E75D8">
        <w:rPr>
          <w:rFonts w:eastAsia="Verdana"/>
          <w:spacing w:val="-5"/>
          <w:sz w:val="20"/>
          <w:szCs w:val="20"/>
          <w:lang w:val="en-US"/>
        </w:rPr>
        <w:t xml:space="preserve"> </w:t>
      </w:r>
      <w:r w:rsidRPr="005E75D8">
        <w:rPr>
          <w:rFonts w:eastAsia="Verdana"/>
          <w:sz w:val="20"/>
          <w:szCs w:val="20"/>
          <w:lang w:val="en-US"/>
        </w:rPr>
        <w:t>је</w:t>
      </w:r>
      <w:r w:rsidRPr="005E75D8">
        <w:rPr>
          <w:rFonts w:eastAsia="Verdana"/>
          <w:spacing w:val="-6"/>
          <w:sz w:val="20"/>
          <w:szCs w:val="20"/>
          <w:lang w:val="en-US"/>
        </w:rPr>
        <w:t xml:space="preserve"> </w:t>
      </w:r>
      <w:r w:rsidRPr="005E75D8">
        <w:rPr>
          <w:rFonts w:eastAsia="Verdana"/>
          <w:sz w:val="20"/>
          <w:szCs w:val="20"/>
          <w:lang w:val="en-US"/>
        </w:rPr>
        <w:t>ид</w:t>
      </w:r>
      <w:r w:rsidRPr="005E75D8">
        <w:rPr>
          <w:rFonts w:eastAsia="Verdana"/>
          <w:spacing w:val="-2"/>
          <w:sz w:val="20"/>
          <w:szCs w:val="20"/>
          <w:lang w:val="en-US"/>
        </w:rPr>
        <w:t>е</w:t>
      </w:r>
      <w:r w:rsidRPr="005E75D8">
        <w:rPr>
          <w:rFonts w:eastAsia="Verdana"/>
          <w:spacing w:val="2"/>
          <w:sz w:val="20"/>
          <w:szCs w:val="20"/>
          <w:lang w:val="en-US"/>
        </w:rPr>
        <w:t>н</w:t>
      </w:r>
      <w:r w:rsidRPr="005E75D8">
        <w:rPr>
          <w:rFonts w:eastAsia="Verdana"/>
          <w:sz w:val="20"/>
          <w:szCs w:val="20"/>
          <w:lang w:val="en-US"/>
        </w:rPr>
        <w:t>т</w:t>
      </w:r>
      <w:r w:rsidRPr="005E75D8">
        <w:rPr>
          <w:rFonts w:eastAsia="Verdana"/>
          <w:spacing w:val="-1"/>
          <w:sz w:val="20"/>
          <w:szCs w:val="20"/>
          <w:lang w:val="en-US"/>
        </w:rPr>
        <w:t>и</w:t>
      </w:r>
      <w:r w:rsidRPr="005E75D8">
        <w:rPr>
          <w:rFonts w:eastAsia="Verdana"/>
          <w:sz w:val="20"/>
          <w:szCs w:val="20"/>
          <w:lang w:val="en-US"/>
        </w:rPr>
        <w:t>ч</w:t>
      </w:r>
      <w:r w:rsidRPr="005E75D8">
        <w:rPr>
          <w:rFonts w:eastAsia="Verdana"/>
          <w:spacing w:val="2"/>
          <w:sz w:val="20"/>
          <w:szCs w:val="20"/>
          <w:lang w:val="en-US"/>
        </w:rPr>
        <w:t>а</w:t>
      </w:r>
      <w:r w:rsidRPr="005E75D8">
        <w:rPr>
          <w:rFonts w:eastAsia="Verdana"/>
          <w:sz w:val="20"/>
          <w:szCs w:val="20"/>
          <w:lang w:val="en-US"/>
        </w:rPr>
        <w:t>н</w:t>
      </w:r>
      <w:r w:rsidRPr="005E75D8">
        <w:rPr>
          <w:rFonts w:eastAsia="Verdana"/>
          <w:spacing w:val="-5"/>
          <w:sz w:val="20"/>
          <w:szCs w:val="20"/>
          <w:lang w:val="en-US"/>
        </w:rPr>
        <w:t xml:space="preserve"> </w:t>
      </w:r>
      <w:r w:rsidRPr="005E75D8">
        <w:rPr>
          <w:rFonts w:eastAsia="Verdana"/>
          <w:sz w:val="20"/>
          <w:szCs w:val="20"/>
          <w:lang w:val="en-US"/>
        </w:rPr>
        <w:t>р</w:t>
      </w:r>
      <w:r w:rsidRPr="005E75D8">
        <w:rPr>
          <w:rFonts w:eastAsia="Verdana"/>
          <w:spacing w:val="-1"/>
          <w:sz w:val="20"/>
          <w:szCs w:val="20"/>
          <w:lang w:val="en-US"/>
        </w:rPr>
        <w:t>о</w:t>
      </w:r>
      <w:r w:rsidRPr="005E75D8">
        <w:rPr>
          <w:rFonts w:eastAsia="Verdana"/>
          <w:sz w:val="20"/>
          <w:szCs w:val="20"/>
          <w:lang w:val="en-US"/>
        </w:rPr>
        <w:t>ку</w:t>
      </w:r>
      <w:r w:rsidRPr="005E75D8">
        <w:rPr>
          <w:rFonts w:eastAsia="Verdana"/>
          <w:w w:val="99"/>
          <w:sz w:val="20"/>
          <w:szCs w:val="20"/>
          <w:lang w:val="en-US"/>
        </w:rPr>
        <w:t xml:space="preserve"> </w:t>
      </w:r>
      <w:r w:rsidRPr="005E75D8">
        <w:rPr>
          <w:rFonts w:eastAsia="Verdana"/>
          <w:spacing w:val="-1"/>
          <w:sz w:val="20"/>
          <w:szCs w:val="20"/>
          <w:lang w:val="en-US"/>
        </w:rPr>
        <w:t>в</w:t>
      </w:r>
      <w:r w:rsidRPr="005E75D8">
        <w:rPr>
          <w:rFonts w:eastAsia="Verdana"/>
          <w:sz w:val="20"/>
          <w:szCs w:val="20"/>
          <w:lang w:val="en-US"/>
        </w:rPr>
        <w:t>а</w:t>
      </w:r>
      <w:r w:rsidRPr="005E75D8">
        <w:rPr>
          <w:rFonts w:eastAsia="Verdana"/>
          <w:spacing w:val="2"/>
          <w:sz w:val="20"/>
          <w:szCs w:val="20"/>
          <w:lang w:val="en-US"/>
        </w:rPr>
        <w:t>ж</w:t>
      </w:r>
      <w:r w:rsidRPr="005E75D8">
        <w:rPr>
          <w:rFonts w:eastAsia="Verdana"/>
          <w:spacing w:val="-2"/>
          <w:sz w:val="20"/>
          <w:szCs w:val="20"/>
          <w:lang w:val="en-US"/>
        </w:rPr>
        <w:t>е</w:t>
      </w:r>
      <w:r w:rsidRPr="005E75D8">
        <w:rPr>
          <w:rFonts w:eastAsia="Verdana"/>
          <w:sz w:val="20"/>
          <w:szCs w:val="20"/>
          <w:lang w:val="en-US"/>
        </w:rPr>
        <w:t>ња</w:t>
      </w:r>
      <w:r w:rsidRPr="005E75D8">
        <w:rPr>
          <w:rFonts w:eastAsia="Verdana"/>
          <w:spacing w:val="-18"/>
          <w:sz w:val="20"/>
          <w:szCs w:val="20"/>
          <w:lang w:val="en-US"/>
        </w:rPr>
        <w:t xml:space="preserve"> </w:t>
      </w:r>
      <w:r w:rsidRPr="005E75D8">
        <w:rPr>
          <w:rFonts w:eastAsia="Verdana"/>
          <w:spacing w:val="2"/>
          <w:sz w:val="20"/>
          <w:szCs w:val="20"/>
          <w:lang w:val="en-US"/>
        </w:rPr>
        <w:t>п</w:t>
      </w:r>
      <w:r w:rsidRPr="005E75D8">
        <w:rPr>
          <w:rFonts w:eastAsia="Verdana"/>
          <w:spacing w:val="-1"/>
          <w:sz w:val="20"/>
          <w:szCs w:val="20"/>
          <w:lang w:val="en-US"/>
        </w:rPr>
        <w:t>о</w:t>
      </w:r>
      <w:r w:rsidRPr="005E75D8">
        <w:rPr>
          <w:rFonts w:eastAsia="Verdana"/>
          <w:sz w:val="20"/>
          <w:szCs w:val="20"/>
          <w:lang w:val="en-US"/>
        </w:rPr>
        <w:t>ну</w:t>
      </w:r>
      <w:r w:rsidRPr="005E75D8">
        <w:rPr>
          <w:rFonts w:eastAsia="Verdana"/>
          <w:spacing w:val="3"/>
          <w:sz w:val="20"/>
          <w:szCs w:val="20"/>
          <w:lang w:val="en-US"/>
        </w:rPr>
        <w:t>д</w:t>
      </w:r>
      <w:r w:rsidRPr="005E75D8">
        <w:rPr>
          <w:rFonts w:eastAsia="Verdana"/>
          <w:spacing w:val="-2"/>
          <w:sz w:val="20"/>
          <w:szCs w:val="20"/>
          <w:lang w:val="en-US"/>
        </w:rPr>
        <w:t>е</w:t>
      </w:r>
      <w:r w:rsidRPr="005E75D8">
        <w:rPr>
          <w:rFonts w:eastAsia="Verdana"/>
          <w:sz w:val="20"/>
          <w:szCs w:val="20"/>
          <w:lang w:val="en-US"/>
        </w:rPr>
        <w:t>.</w:t>
      </w:r>
    </w:p>
    <w:p w:rsidR="005E75D8" w:rsidRPr="005E75D8" w:rsidRDefault="005E75D8" w:rsidP="005E75D8">
      <w:pPr>
        <w:widowControl w:val="0"/>
        <w:tabs>
          <w:tab w:val="left" w:pos="284"/>
        </w:tabs>
        <w:spacing w:before="7" w:after="0" w:line="242" w:lineRule="exact"/>
        <w:jc w:val="both"/>
        <w:rPr>
          <w:rFonts w:eastAsia="Verdana"/>
          <w:sz w:val="20"/>
          <w:szCs w:val="20"/>
          <w:lang w:val="en-US"/>
        </w:rPr>
      </w:pPr>
      <w:r w:rsidRPr="005E75D8">
        <w:rPr>
          <w:rFonts w:eastAsia="Verdana"/>
          <w:sz w:val="20"/>
          <w:szCs w:val="20"/>
          <w:lang w:val="en-US"/>
        </w:rPr>
        <w:t>што</w:t>
      </w:r>
      <w:r w:rsidRPr="005E75D8">
        <w:rPr>
          <w:rFonts w:eastAsia="Verdana"/>
          <w:spacing w:val="7"/>
          <w:sz w:val="20"/>
          <w:szCs w:val="20"/>
          <w:lang w:val="en-US"/>
        </w:rPr>
        <w:t xml:space="preserve"> </w:t>
      </w:r>
      <w:r w:rsidRPr="005E75D8">
        <w:rPr>
          <w:rFonts w:eastAsia="Verdana"/>
          <w:sz w:val="20"/>
          <w:szCs w:val="20"/>
          <w:lang w:val="en-US"/>
        </w:rPr>
        <w:t>пр</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с</w:t>
      </w:r>
      <w:r w:rsidRPr="005E75D8">
        <w:rPr>
          <w:rFonts w:eastAsia="Verdana"/>
          <w:sz w:val="20"/>
          <w:szCs w:val="20"/>
          <w:lang w:val="en-US"/>
        </w:rPr>
        <w:t>т</w:t>
      </w:r>
      <w:r w:rsidRPr="005E75D8">
        <w:rPr>
          <w:rFonts w:eastAsia="Verdana"/>
          <w:spacing w:val="2"/>
          <w:sz w:val="20"/>
          <w:szCs w:val="20"/>
          <w:lang w:val="en-US"/>
        </w:rPr>
        <w:t>а</w:t>
      </w:r>
      <w:r w:rsidRPr="005E75D8">
        <w:rPr>
          <w:rFonts w:eastAsia="Verdana"/>
          <w:spacing w:val="-1"/>
          <w:sz w:val="20"/>
          <w:szCs w:val="20"/>
          <w:lang w:val="en-US"/>
        </w:rPr>
        <w:t>в</w:t>
      </w:r>
      <w:r w:rsidRPr="005E75D8">
        <w:rPr>
          <w:rFonts w:eastAsia="Verdana"/>
          <w:sz w:val="20"/>
          <w:szCs w:val="20"/>
          <w:lang w:val="en-US"/>
        </w:rPr>
        <w:t>ља</w:t>
      </w:r>
      <w:r w:rsidRPr="005E75D8">
        <w:rPr>
          <w:rFonts w:eastAsia="Verdana"/>
          <w:spacing w:val="8"/>
          <w:sz w:val="20"/>
          <w:szCs w:val="20"/>
          <w:lang w:val="en-US"/>
        </w:rPr>
        <w:t xml:space="preserve"> </w:t>
      </w:r>
      <w:r w:rsidRPr="005E75D8">
        <w:rPr>
          <w:rFonts w:eastAsia="Verdana"/>
          <w:sz w:val="20"/>
          <w:szCs w:val="20"/>
          <w:lang w:val="en-US"/>
        </w:rPr>
        <w:t>10%</w:t>
      </w:r>
      <w:r w:rsidRPr="005E75D8">
        <w:rPr>
          <w:rFonts w:eastAsia="Verdana"/>
          <w:spacing w:val="7"/>
          <w:sz w:val="20"/>
          <w:szCs w:val="20"/>
          <w:lang w:val="en-US"/>
        </w:rPr>
        <w:t xml:space="preserve"> </w:t>
      </w:r>
      <w:r w:rsidRPr="005E75D8">
        <w:rPr>
          <w:rFonts w:eastAsia="Verdana"/>
          <w:spacing w:val="2"/>
          <w:sz w:val="20"/>
          <w:szCs w:val="20"/>
          <w:lang w:val="en-US"/>
        </w:rPr>
        <w:t>б</w:t>
      </w:r>
      <w:r w:rsidRPr="005E75D8">
        <w:rPr>
          <w:rFonts w:eastAsia="Verdana"/>
          <w:spacing w:val="-2"/>
          <w:sz w:val="20"/>
          <w:szCs w:val="20"/>
          <w:lang w:val="en-US"/>
        </w:rPr>
        <w:t>е</w:t>
      </w:r>
      <w:r w:rsidRPr="005E75D8">
        <w:rPr>
          <w:rFonts w:eastAsia="Verdana"/>
          <w:sz w:val="20"/>
          <w:szCs w:val="20"/>
          <w:lang w:val="en-US"/>
        </w:rPr>
        <w:t>з</w:t>
      </w:r>
      <w:r w:rsidRPr="005E75D8">
        <w:rPr>
          <w:rFonts w:eastAsia="Verdana"/>
          <w:spacing w:val="9"/>
          <w:sz w:val="20"/>
          <w:szCs w:val="20"/>
          <w:lang w:val="en-US"/>
        </w:rPr>
        <w:t xml:space="preserve"> </w:t>
      </w:r>
      <w:r w:rsidRPr="005E75D8">
        <w:rPr>
          <w:rFonts w:eastAsia="Verdana"/>
          <w:spacing w:val="-1"/>
          <w:sz w:val="20"/>
          <w:szCs w:val="20"/>
          <w:lang w:val="en-US"/>
        </w:rPr>
        <w:t>П</w:t>
      </w:r>
      <w:r w:rsidRPr="005E75D8">
        <w:rPr>
          <w:rFonts w:eastAsia="Verdana"/>
          <w:sz w:val="20"/>
          <w:szCs w:val="20"/>
          <w:lang w:val="en-US"/>
        </w:rPr>
        <w:t>ДВ</w:t>
      </w:r>
      <w:r w:rsidRPr="005E75D8">
        <w:rPr>
          <w:rFonts w:eastAsia="Verdana"/>
          <w:spacing w:val="8"/>
          <w:sz w:val="20"/>
          <w:szCs w:val="20"/>
          <w:lang w:val="en-US"/>
        </w:rPr>
        <w:t xml:space="preserve"> </w:t>
      </w:r>
      <w:r w:rsidRPr="005E75D8">
        <w:rPr>
          <w:rFonts w:eastAsia="Verdana"/>
          <w:spacing w:val="-1"/>
          <w:sz w:val="20"/>
          <w:szCs w:val="20"/>
          <w:lang w:val="en-US"/>
        </w:rPr>
        <w:t>о</w:t>
      </w:r>
      <w:r w:rsidRPr="005E75D8">
        <w:rPr>
          <w:rFonts w:eastAsia="Verdana"/>
          <w:sz w:val="20"/>
          <w:szCs w:val="20"/>
          <w:lang w:val="en-US"/>
        </w:rPr>
        <w:t>д</w:t>
      </w:r>
      <w:r w:rsidRPr="005E75D8">
        <w:rPr>
          <w:rFonts w:eastAsia="Verdana"/>
          <w:spacing w:val="9"/>
          <w:sz w:val="20"/>
          <w:szCs w:val="20"/>
          <w:lang w:val="en-US"/>
        </w:rPr>
        <w:t xml:space="preserve"> </w:t>
      </w:r>
      <w:r w:rsidRPr="005E75D8">
        <w:rPr>
          <w:rFonts w:eastAsia="Verdana"/>
          <w:spacing w:val="9"/>
          <w:sz w:val="20"/>
          <w:szCs w:val="20"/>
          <w:lang w:val="sr-Cyrl-RS"/>
        </w:rPr>
        <w:t>и</w:t>
      </w:r>
      <w:r w:rsidRPr="005E75D8">
        <w:rPr>
          <w:rFonts w:eastAsia="Verdana"/>
          <w:sz w:val="20"/>
          <w:szCs w:val="20"/>
          <w:lang w:val="en-US"/>
        </w:rPr>
        <w:t>зн</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z w:val="20"/>
          <w:szCs w:val="20"/>
          <w:lang w:val="en-US"/>
        </w:rPr>
        <w:t>а</w:t>
      </w:r>
      <w:r w:rsidRPr="005E75D8">
        <w:rPr>
          <w:rFonts w:eastAsia="Verdana"/>
          <w:spacing w:val="8"/>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z w:val="20"/>
          <w:szCs w:val="20"/>
          <w:lang w:val="en-US"/>
        </w:rPr>
        <w:t>ну</w:t>
      </w:r>
      <w:r w:rsidRPr="005E75D8">
        <w:rPr>
          <w:rFonts w:eastAsia="Verdana"/>
          <w:spacing w:val="3"/>
          <w:sz w:val="20"/>
          <w:szCs w:val="20"/>
          <w:lang w:val="en-US"/>
        </w:rPr>
        <w:t>д</w:t>
      </w:r>
      <w:r w:rsidRPr="005E75D8">
        <w:rPr>
          <w:rFonts w:eastAsia="Verdana"/>
          <w:sz w:val="20"/>
          <w:szCs w:val="20"/>
          <w:lang w:val="en-US"/>
        </w:rPr>
        <w:t>е</w:t>
      </w:r>
      <w:r w:rsidRPr="005E75D8">
        <w:rPr>
          <w:rFonts w:eastAsia="Verdana"/>
          <w:w w:val="99"/>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ју</w:t>
      </w:r>
      <w:r w:rsidRPr="005E75D8">
        <w:rPr>
          <w:rFonts w:eastAsia="Verdana"/>
          <w:spacing w:val="-10"/>
          <w:sz w:val="20"/>
          <w:szCs w:val="20"/>
          <w:lang w:val="en-US"/>
        </w:rPr>
        <w:t xml:space="preserve"> </w:t>
      </w:r>
      <w:r w:rsidRPr="005E75D8">
        <w:rPr>
          <w:rFonts w:eastAsia="Verdana"/>
          <w:spacing w:val="3"/>
          <w:sz w:val="20"/>
          <w:szCs w:val="20"/>
          <w:lang w:val="en-US"/>
        </w:rPr>
        <w:t>ј</w:t>
      </w:r>
      <w:r w:rsidRPr="005E75D8">
        <w:rPr>
          <w:rFonts w:eastAsia="Verdana"/>
          <w:sz w:val="20"/>
          <w:szCs w:val="20"/>
          <w:lang w:val="en-US"/>
        </w:rPr>
        <w:t>е</w:t>
      </w:r>
      <w:r w:rsidRPr="005E75D8">
        <w:rPr>
          <w:rFonts w:eastAsia="Verdana"/>
          <w:spacing w:val="-10"/>
          <w:sz w:val="20"/>
          <w:szCs w:val="20"/>
          <w:lang w:val="en-US"/>
        </w:rPr>
        <w:t xml:space="preserve"> </w:t>
      </w:r>
      <w:r w:rsidRPr="005E75D8">
        <w:rPr>
          <w:rFonts w:eastAsia="Verdana"/>
          <w:spacing w:val="1"/>
          <w:sz w:val="20"/>
          <w:szCs w:val="20"/>
          <w:lang w:val="en-US"/>
        </w:rPr>
        <w:t>М</w:t>
      </w:r>
      <w:r w:rsidRPr="005E75D8">
        <w:rPr>
          <w:rFonts w:eastAsia="Verdana"/>
          <w:spacing w:val="-2"/>
          <w:sz w:val="20"/>
          <w:szCs w:val="20"/>
          <w:lang w:val="en-US"/>
        </w:rPr>
        <w:t>е</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чни</w:t>
      </w:r>
      <w:r w:rsidRPr="005E75D8">
        <w:rPr>
          <w:rFonts w:eastAsia="Verdana"/>
          <w:spacing w:val="-10"/>
          <w:sz w:val="20"/>
          <w:szCs w:val="20"/>
          <w:lang w:val="sr-Cyrl-RS"/>
        </w:rPr>
        <w:t xml:space="preserve">  </w:t>
      </w:r>
      <w:r w:rsidRPr="005E75D8">
        <w:rPr>
          <w:rFonts w:eastAsia="Verdana"/>
          <w:spacing w:val="3"/>
          <w:sz w:val="20"/>
          <w:szCs w:val="20"/>
          <w:lang w:val="en-US"/>
        </w:rPr>
        <w:t>д</w:t>
      </w:r>
      <w:r w:rsidRPr="005E75D8">
        <w:rPr>
          <w:rFonts w:eastAsia="Verdana"/>
          <w:sz w:val="20"/>
          <w:szCs w:val="20"/>
          <w:lang w:val="en-US"/>
        </w:rPr>
        <w:t>у</w:t>
      </w:r>
      <w:r w:rsidRPr="005E75D8">
        <w:rPr>
          <w:rFonts w:eastAsia="Verdana"/>
          <w:spacing w:val="-1"/>
          <w:sz w:val="20"/>
          <w:szCs w:val="20"/>
          <w:lang w:val="en-US"/>
        </w:rPr>
        <w:t>ж</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к</w:t>
      </w:r>
      <w:r w:rsidRPr="005E75D8">
        <w:rPr>
          <w:rFonts w:eastAsia="Verdana"/>
          <w:spacing w:val="-8"/>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z w:val="20"/>
          <w:szCs w:val="20"/>
          <w:lang w:val="en-US"/>
        </w:rPr>
        <w:t>д</w:t>
      </w:r>
      <w:r w:rsidRPr="005E75D8">
        <w:rPr>
          <w:rFonts w:eastAsia="Verdana"/>
          <w:spacing w:val="2"/>
          <w:sz w:val="20"/>
          <w:szCs w:val="20"/>
          <w:lang w:val="en-US"/>
        </w:rPr>
        <w:t>н</w:t>
      </w:r>
      <w:r w:rsidRPr="005E75D8">
        <w:rPr>
          <w:rFonts w:eastAsia="Verdana"/>
          <w:spacing w:val="-2"/>
          <w:sz w:val="20"/>
          <w:szCs w:val="20"/>
          <w:lang w:val="en-US"/>
        </w:rPr>
        <w:t>е</w:t>
      </w:r>
      <w:r w:rsidRPr="005E75D8">
        <w:rPr>
          <w:rFonts w:eastAsia="Verdana"/>
          <w:spacing w:val="1"/>
          <w:sz w:val="20"/>
          <w:szCs w:val="20"/>
          <w:lang w:val="en-US"/>
        </w:rPr>
        <w:t>о</w:t>
      </w:r>
      <w:r w:rsidRPr="005E75D8">
        <w:rPr>
          <w:rFonts w:eastAsia="Verdana"/>
          <w:sz w:val="20"/>
          <w:szCs w:val="20"/>
          <w:lang w:val="en-US"/>
        </w:rPr>
        <w:t>.</w:t>
      </w:r>
    </w:p>
    <w:p w:rsidR="005E75D8" w:rsidRPr="005E75D8" w:rsidRDefault="005E75D8" w:rsidP="005E75D8">
      <w:pPr>
        <w:widowControl w:val="0"/>
        <w:spacing w:before="2" w:after="0" w:line="242" w:lineRule="exact"/>
        <w:ind w:firstLine="631"/>
        <w:jc w:val="both"/>
        <w:rPr>
          <w:rFonts w:eastAsia="Verdana"/>
          <w:sz w:val="20"/>
          <w:szCs w:val="20"/>
          <w:lang w:val="en-US"/>
        </w:rPr>
      </w:pP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чни</w:t>
      </w:r>
      <w:r w:rsidRPr="005E75D8">
        <w:rPr>
          <w:rFonts w:eastAsia="Verdana"/>
          <w:spacing w:val="3"/>
          <w:sz w:val="20"/>
          <w:szCs w:val="20"/>
          <w:lang w:val="en-US"/>
        </w:rPr>
        <w:t xml:space="preserve"> д</w:t>
      </w:r>
      <w:r w:rsidRPr="005E75D8">
        <w:rPr>
          <w:rFonts w:eastAsia="Verdana"/>
          <w:sz w:val="20"/>
          <w:szCs w:val="20"/>
          <w:lang w:val="en-US"/>
        </w:rPr>
        <w:t>у</w:t>
      </w:r>
      <w:r w:rsidRPr="005E75D8">
        <w:rPr>
          <w:rFonts w:eastAsia="Verdana"/>
          <w:spacing w:val="-1"/>
          <w:sz w:val="20"/>
          <w:szCs w:val="20"/>
          <w:lang w:val="en-US"/>
        </w:rPr>
        <w:t>ж</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к</w:t>
      </w:r>
      <w:r w:rsidRPr="005E75D8">
        <w:rPr>
          <w:rFonts w:eastAsia="Verdana"/>
          <w:spacing w:val="3"/>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z w:val="20"/>
          <w:szCs w:val="20"/>
          <w:lang w:val="en-US"/>
        </w:rPr>
        <w:t>им</w:t>
      </w:r>
      <w:r w:rsidRPr="005E75D8">
        <w:rPr>
          <w:rFonts w:eastAsia="Verdana"/>
          <w:spacing w:val="9"/>
          <w:sz w:val="20"/>
          <w:szCs w:val="20"/>
          <w:lang w:val="en-US"/>
        </w:rPr>
        <w:t xml:space="preserve"> </w:t>
      </w:r>
      <w:r w:rsidRPr="005E75D8">
        <w:rPr>
          <w:rFonts w:eastAsia="Verdana"/>
          <w:sz w:val="20"/>
          <w:szCs w:val="20"/>
          <w:lang w:val="en-US"/>
        </w:rPr>
        <w:t>изри</w:t>
      </w:r>
      <w:r w:rsidRPr="005E75D8">
        <w:rPr>
          <w:rFonts w:eastAsia="Verdana"/>
          <w:spacing w:val="-1"/>
          <w:sz w:val="20"/>
          <w:szCs w:val="20"/>
          <w:lang w:val="en-US"/>
        </w:rPr>
        <w:t>ч</w:t>
      </w:r>
      <w:r w:rsidRPr="005E75D8">
        <w:rPr>
          <w:rFonts w:eastAsia="Verdana"/>
          <w:sz w:val="20"/>
          <w:szCs w:val="20"/>
          <w:lang w:val="en-US"/>
        </w:rPr>
        <w:t>и</w:t>
      </w:r>
      <w:r w:rsidRPr="005E75D8">
        <w:rPr>
          <w:rFonts w:eastAsia="Verdana"/>
          <w:spacing w:val="1"/>
          <w:sz w:val="20"/>
          <w:szCs w:val="20"/>
          <w:lang w:val="en-US"/>
        </w:rPr>
        <w:t>т</w:t>
      </w:r>
      <w:r w:rsidRPr="005E75D8">
        <w:rPr>
          <w:rFonts w:eastAsia="Verdana"/>
          <w:sz w:val="20"/>
          <w:szCs w:val="20"/>
          <w:lang w:val="en-US"/>
        </w:rPr>
        <w:t>о</w:t>
      </w:r>
      <w:r w:rsidRPr="005E75D8">
        <w:rPr>
          <w:rFonts w:eastAsia="Verdana"/>
          <w:spacing w:val="5"/>
          <w:sz w:val="20"/>
          <w:szCs w:val="20"/>
          <w:lang w:val="en-US"/>
        </w:rPr>
        <w:t xml:space="preserve"> </w:t>
      </w:r>
      <w:r w:rsidRPr="005E75D8">
        <w:rPr>
          <w:rFonts w:eastAsia="Verdana"/>
          <w:spacing w:val="-1"/>
          <w:sz w:val="20"/>
          <w:szCs w:val="20"/>
          <w:lang w:val="en-US"/>
        </w:rPr>
        <w:t>ов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z w:val="20"/>
          <w:szCs w:val="20"/>
          <w:lang w:val="en-US"/>
        </w:rPr>
        <w:t>у</w:t>
      </w:r>
      <w:r w:rsidRPr="005E75D8">
        <w:rPr>
          <w:rFonts w:eastAsia="Verdana"/>
          <w:spacing w:val="3"/>
          <w:sz w:val="20"/>
          <w:szCs w:val="20"/>
          <w:lang w:val="en-US"/>
        </w:rPr>
        <w:t>ј</w:t>
      </w:r>
      <w:r w:rsidRPr="005E75D8">
        <w:rPr>
          <w:rFonts w:eastAsia="Verdana"/>
          <w:sz w:val="20"/>
          <w:szCs w:val="20"/>
          <w:lang w:val="en-US"/>
        </w:rPr>
        <w:t>е</w:t>
      </w:r>
      <w:r w:rsidRPr="005E75D8">
        <w:rPr>
          <w:rFonts w:eastAsia="Verdana"/>
          <w:spacing w:val="2"/>
          <w:sz w:val="20"/>
          <w:szCs w:val="20"/>
          <w:lang w:val="en-US"/>
        </w:rPr>
        <w:t xml:space="preserve"> </w:t>
      </w:r>
      <w:r w:rsidRPr="005E75D8">
        <w:rPr>
          <w:rFonts w:eastAsia="Verdana"/>
          <w:sz w:val="20"/>
          <w:szCs w:val="20"/>
          <w:lang w:val="en-US"/>
        </w:rPr>
        <w:t>б</w:t>
      </w:r>
      <w:r w:rsidRPr="005E75D8">
        <w:rPr>
          <w:rFonts w:eastAsia="Verdana"/>
          <w:spacing w:val="2"/>
          <w:sz w:val="20"/>
          <w:szCs w:val="20"/>
          <w:lang w:val="en-US"/>
        </w:rPr>
        <w:t>а</w:t>
      </w:r>
      <w:r w:rsidRPr="005E75D8">
        <w:rPr>
          <w:rFonts w:eastAsia="Verdana"/>
          <w:sz w:val="20"/>
          <w:szCs w:val="20"/>
          <w:lang w:val="en-US"/>
        </w:rPr>
        <w:t>нке</w:t>
      </w:r>
      <w:r w:rsidRPr="005E75D8">
        <w:rPr>
          <w:rFonts w:eastAsia="Verdana"/>
          <w:spacing w:val="6"/>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д</w:t>
      </w:r>
      <w:r w:rsidRPr="005E75D8">
        <w:rPr>
          <w:rFonts w:eastAsia="Verdana"/>
          <w:spacing w:val="4"/>
          <w:sz w:val="20"/>
          <w:szCs w:val="20"/>
          <w:lang w:val="en-US"/>
        </w:rPr>
        <w:t xml:space="preserve"> </w:t>
      </w:r>
      <w:r w:rsidRPr="005E75D8">
        <w:rPr>
          <w:rFonts w:eastAsia="Verdana"/>
          <w:spacing w:val="1"/>
          <w:sz w:val="20"/>
          <w:szCs w:val="20"/>
          <w:lang w:val="en-US"/>
        </w:rPr>
        <w:t>к</w:t>
      </w:r>
      <w:r w:rsidRPr="005E75D8">
        <w:rPr>
          <w:rFonts w:eastAsia="Verdana"/>
          <w:spacing w:val="-1"/>
          <w:sz w:val="20"/>
          <w:szCs w:val="20"/>
          <w:lang w:val="en-US"/>
        </w:rPr>
        <w:t>о</w:t>
      </w:r>
      <w:r w:rsidRPr="005E75D8">
        <w:rPr>
          <w:rFonts w:eastAsia="Verdana"/>
          <w:sz w:val="20"/>
          <w:szCs w:val="20"/>
          <w:lang w:val="en-US"/>
        </w:rPr>
        <w:t>јих</w:t>
      </w:r>
      <w:r w:rsidRPr="005E75D8">
        <w:rPr>
          <w:rFonts w:eastAsia="Verdana"/>
          <w:spacing w:val="5"/>
          <w:sz w:val="20"/>
          <w:szCs w:val="20"/>
          <w:lang w:val="en-US"/>
        </w:rPr>
        <w:t xml:space="preserve"> </w:t>
      </w:r>
      <w:r w:rsidRPr="005E75D8">
        <w:rPr>
          <w:rFonts w:eastAsia="Verdana"/>
          <w:sz w:val="20"/>
          <w:szCs w:val="20"/>
          <w:lang w:val="en-US"/>
        </w:rPr>
        <w:t>има</w:t>
      </w:r>
      <w:r w:rsidRPr="005E75D8">
        <w:rPr>
          <w:rFonts w:eastAsia="Verdana"/>
          <w:spacing w:val="7"/>
          <w:sz w:val="20"/>
          <w:szCs w:val="20"/>
          <w:lang w:val="en-US"/>
        </w:rPr>
        <w:t xml:space="preserve"> </w:t>
      </w:r>
      <w:r w:rsidRPr="005E75D8">
        <w:rPr>
          <w:rFonts w:eastAsia="Verdana"/>
          <w:spacing w:val="-1"/>
          <w:sz w:val="20"/>
          <w:szCs w:val="20"/>
          <w:lang w:val="en-US"/>
        </w:rPr>
        <w:t>о</w:t>
      </w:r>
      <w:r w:rsidRPr="005E75D8">
        <w:rPr>
          <w:rFonts w:eastAsia="Verdana"/>
          <w:sz w:val="20"/>
          <w:szCs w:val="20"/>
          <w:lang w:val="en-US"/>
        </w:rPr>
        <w:t>тв</w:t>
      </w:r>
      <w:r w:rsidRPr="005E75D8">
        <w:rPr>
          <w:rFonts w:eastAsia="Verdana"/>
          <w:spacing w:val="-1"/>
          <w:sz w:val="20"/>
          <w:szCs w:val="20"/>
          <w:lang w:val="en-US"/>
        </w:rPr>
        <w:t>о</w:t>
      </w:r>
      <w:r w:rsidRPr="005E75D8">
        <w:rPr>
          <w:rFonts w:eastAsia="Verdana"/>
          <w:sz w:val="20"/>
          <w:szCs w:val="20"/>
          <w:lang w:val="en-US"/>
        </w:rPr>
        <w:t>р</w:t>
      </w:r>
      <w:r w:rsidRPr="005E75D8">
        <w:rPr>
          <w:rFonts w:eastAsia="Verdana"/>
          <w:spacing w:val="-2"/>
          <w:sz w:val="20"/>
          <w:szCs w:val="20"/>
          <w:lang w:val="en-US"/>
        </w:rPr>
        <w:t>е</w:t>
      </w:r>
      <w:r w:rsidRPr="005E75D8">
        <w:rPr>
          <w:rFonts w:eastAsia="Verdana"/>
          <w:sz w:val="20"/>
          <w:szCs w:val="20"/>
          <w:lang w:val="en-US"/>
        </w:rPr>
        <w:t>н</w:t>
      </w:r>
      <w:r w:rsidRPr="005E75D8">
        <w:rPr>
          <w:rFonts w:eastAsia="Verdana"/>
          <w:spacing w:val="4"/>
          <w:sz w:val="20"/>
          <w:szCs w:val="20"/>
          <w:lang w:val="en-US"/>
        </w:rPr>
        <w:t xml:space="preserve"> </w:t>
      </w:r>
      <w:r w:rsidRPr="005E75D8">
        <w:rPr>
          <w:rFonts w:eastAsia="Verdana"/>
          <w:sz w:val="20"/>
          <w:szCs w:val="20"/>
          <w:lang w:val="en-US"/>
        </w:rPr>
        <w:t>р</w:t>
      </w:r>
      <w:r w:rsidRPr="005E75D8">
        <w:rPr>
          <w:rFonts w:eastAsia="Verdana"/>
          <w:spacing w:val="2"/>
          <w:sz w:val="20"/>
          <w:szCs w:val="20"/>
          <w:lang w:val="en-US"/>
        </w:rPr>
        <w:t>а</w:t>
      </w:r>
      <w:r w:rsidRPr="005E75D8">
        <w:rPr>
          <w:rFonts w:eastAsia="Verdana"/>
          <w:sz w:val="20"/>
          <w:szCs w:val="20"/>
          <w:lang w:val="en-US"/>
        </w:rPr>
        <w:t>ч</w:t>
      </w:r>
      <w:r w:rsidRPr="005E75D8">
        <w:rPr>
          <w:rFonts w:eastAsia="Verdana"/>
          <w:spacing w:val="-1"/>
          <w:sz w:val="20"/>
          <w:szCs w:val="20"/>
          <w:lang w:val="en-US"/>
        </w:rPr>
        <w:t>у</w:t>
      </w:r>
      <w:r w:rsidRPr="005E75D8">
        <w:rPr>
          <w:rFonts w:eastAsia="Verdana"/>
          <w:sz w:val="20"/>
          <w:szCs w:val="20"/>
          <w:lang w:val="en-US"/>
        </w:rPr>
        <w:t>н</w:t>
      </w:r>
      <w:r w:rsidRPr="005E75D8">
        <w:rPr>
          <w:rFonts w:eastAsia="Verdana"/>
          <w:spacing w:val="4"/>
          <w:sz w:val="20"/>
          <w:szCs w:val="20"/>
          <w:lang w:val="en-US"/>
        </w:rPr>
        <w:t xml:space="preserve"> </w:t>
      </w:r>
      <w:r w:rsidRPr="005E75D8">
        <w:rPr>
          <w:rFonts w:eastAsia="Verdana"/>
          <w:sz w:val="20"/>
          <w:szCs w:val="20"/>
          <w:lang w:val="en-US"/>
        </w:rPr>
        <w:t>да</w:t>
      </w:r>
      <w:r w:rsidRPr="005E75D8">
        <w:rPr>
          <w:rFonts w:eastAsia="Verdana"/>
          <w:w w:val="99"/>
          <w:sz w:val="20"/>
          <w:szCs w:val="20"/>
          <w:lang w:val="en-US"/>
        </w:rPr>
        <w:t xml:space="preserve"> </w:t>
      </w:r>
      <w:r w:rsidRPr="005E75D8">
        <w:rPr>
          <w:rFonts w:eastAsia="Verdana"/>
          <w:sz w:val="20"/>
          <w:szCs w:val="20"/>
          <w:lang w:val="en-US"/>
        </w:rPr>
        <w:t>б</w:t>
      </w:r>
      <w:r w:rsidRPr="005E75D8">
        <w:rPr>
          <w:rFonts w:eastAsia="Verdana"/>
          <w:spacing w:val="-1"/>
          <w:sz w:val="20"/>
          <w:szCs w:val="20"/>
          <w:lang w:val="en-US"/>
        </w:rPr>
        <w:t>е</w:t>
      </w:r>
      <w:r w:rsidRPr="005E75D8">
        <w:rPr>
          <w:rFonts w:eastAsia="Verdana"/>
          <w:spacing w:val="1"/>
          <w:sz w:val="20"/>
          <w:szCs w:val="20"/>
          <w:lang w:val="en-US"/>
        </w:rPr>
        <w:t>з</w:t>
      </w:r>
      <w:r w:rsidRPr="005E75D8">
        <w:rPr>
          <w:rFonts w:eastAsia="Verdana"/>
          <w:sz w:val="20"/>
          <w:szCs w:val="20"/>
          <w:lang w:val="en-US"/>
        </w:rPr>
        <w:t>у</w:t>
      </w:r>
      <w:r w:rsidRPr="005E75D8">
        <w:rPr>
          <w:rFonts w:eastAsia="Verdana"/>
          <w:spacing w:val="-2"/>
          <w:sz w:val="20"/>
          <w:szCs w:val="20"/>
          <w:lang w:val="en-US"/>
        </w:rPr>
        <w:t>с</w:t>
      </w:r>
      <w:r w:rsidRPr="005E75D8">
        <w:rPr>
          <w:rFonts w:eastAsia="Verdana"/>
          <w:spacing w:val="3"/>
          <w:sz w:val="20"/>
          <w:szCs w:val="20"/>
          <w:lang w:val="en-US"/>
        </w:rPr>
        <w:t>л</w:t>
      </w:r>
      <w:r w:rsidRPr="005E75D8">
        <w:rPr>
          <w:rFonts w:eastAsia="Verdana"/>
          <w:spacing w:val="-1"/>
          <w:sz w:val="20"/>
          <w:szCs w:val="20"/>
          <w:lang w:val="en-US"/>
        </w:rPr>
        <w:t>ов</w:t>
      </w:r>
      <w:r w:rsidRPr="005E75D8">
        <w:rPr>
          <w:rFonts w:eastAsia="Verdana"/>
          <w:spacing w:val="2"/>
          <w:sz w:val="20"/>
          <w:szCs w:val="20"/>
          <w:lang w:val="en-US"/>
        </w:rPr>
        <w:t>н</w:t>
      </w:r>
      <w:r w:rsidRPr="005E75D8">
        <w:rPr>
          <w:rFonts w:eastAsia="Verdana"/>
          <w:sz w:val="20"/>
          <w:szCs w:val="20"/>
          <w:lang w:val="en-US"/>
        </w:rPr>
        <w:t>о</w:t>
      </w:r>
      <w:r w:rsidRPr="005E75D8">
        <w:rPr>
          <w:rFonts w:eastAsia="Verdana"/>
          <w:spacing w:val="40"/>
          <w:sz w:val="20"/>
          <w:szCs w:val="20"/>
          <w:lang w:val="en-US"/>
        </w:rPr>
        <w:t xml:space="preserve"> </w:t>
      </w:r>
      <w:r w:rsidRPr="005E75D8">
        <w:rPr>
          <w:rFonts w:eastAsia="Verdana"/>
          <w:sz w:val="20"/>
          <w:szCs w:val="20"/>
          <w:lang w:val="en-US"/>
        </w:rPr>
        <w:t>и</w:t>
      </w:r>
      <w:r w:rsidRPr="005E75D8">
        <w:rPr>
          <w:rFonts w:eastAsia="Verdana"/>
          <w:spacing w:val="41"/>
          <w:sz w:val="20"/>
          <w:szCs w:val="20"/>
          <w:lang w:val="en-US"/>
        </w:rPr>
        <w:t xml:space="preserve"> </w:t>
      </w:r>
      <w:r w:rsidRPr="005E75D8">
        <w:rPr>
          <w:rFonts w:eastAsia="Verdana"/>
          <w:sz w:val="20"/>
          <w:szCs w:val="20"/>
          <w:lang w:val="en-US"/>
        </w:rPr>
        <w:t>н</w:t>
      </w:r>
      <w:r w:rsidRPr="005E75D8">
        <w:rPr>
          <w:rFonts w:eastAsia="Verdana"/>
          <w:spacing w:val="1"/>
          <w:sz w:val="20"/>
          <w:szCs w:val="20"/>
          <w:lang w:val="en-US"/>
        </w:rPr>
        <w:t>е</w:t>
      </w:r>
      <w:r w:rsidRPr="005E75D8">
        <w:rPr>
          <w:rFonts w:eastAsia="Verdana"/>
          <w:spacing w:val="-1"/>
          <w:sz w:val="20"/>
          <w:szCs w:val="20"/>
          <w:lang w:val="en-US"/>
        </w:rPr>
        <w:t>о</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pacing w:val="1"/>
          <w:sz w:val="20"/>
          <w:szCs w:val="20"/>
          <w:lang w:val="en-US"/>
        </w:rPr>
        <w:t>з</w:t>
      </w:r>
      <w:r w:rsidRPr="005E75D8">
        <w:rPr>
          <w:rFonts w:eastAsia="Verdana"/>
          <w:spacing w:val="2"/>
          <w:sz w:val="20"/>
          <w:szCs w:val="20"/>
          <w:lang w:val="en-US"/>
        </w:rPr>
        <w:t>и</w:t>
      </w:r>
      <w:r w:rsidRPr="005E75D8">
        <w:rPr>
          <w:rFonts w:eastAsia="Verdana"/>
          <w:spacing w:val="-1"/>
          <w:sz w:val="20"/>
          <w:szCs w:val="20"/>
          <w:lang w:val="en-US"/>
        </w:rPr>
        <w:t>во</w:t>
      </w:r>
      <w:r w:rsidRPr="005E75D8">
        <w:rPr>
          <w:rFonts w:eastAsia="Verdana"/>
          <w:sz w:val="20"/>
          <w:szCs w:val="20"/>
          <w:lang w:val="en-US"/>
        </w:rPr>
        <w:t>,</w:t>
      </w:r>
      <w:r w:rsidRPr="005E75D8">
        <w:rPr>
          <w:rFonts w:eastAsia="Verdana"/>
          <w:spacing w:val="42"/>
          <w:sz w:val="20"/>
          <w:szCs w:val="20"/>
          <w:lang w:val="en-US"/>
        </w:rPr>
        <w:t xml:space="preserve"> </w:t>
      </w:r>
      <w:r w:rsidRPr="005E75D8">
        <w:rPr>
          <w:rFonts w:eastAsia="Verdana"/>
          <w:spacing w:val="2"/>
          <w:sz w:val="20"/>
          <w:szCs w:val="20"/>
          <w:lang w:val="en-US"/>
        </w:rPr>
        <w:t>б</w:t>
      </w:r>
      <w:r w:rsidRPr="005E75D8">
        <w:rPr>
          <w:rFonts w:eastAsia="Verdana"/>
          <w:spacing w:val="-2"/>
          <w:sz w:val="20"/>
          <w:szCs w:val="20"/>
          <w:lang w:val="en-US"/>
        </w:rPr>
        <w:t>е</w:t>
      </w:r>
      <w:r w:rsidRPr="005E75D8">
        <w:rPr>
          <w:rFonts w:eastAsia="Verdana"/>
          <w:sz w:val="20"/>
          <w:szCs w:val="20"/>
          <w:lang w:val="en-US"/>
        </w:rPr>
        <w:t>з</w:t>
      </w:r>
      <w:r w:rsidRPr="005E75D8">
        <w:rPr>
          <w:rFonts w:eastAsia="Verdana"/>
          <w:spacing w:val="42"/>
          <w:sz w:val="20"/>
          <w:szCs w:val="20"/>
          <w:lang w:val="en-US"/>
        </w:rPr>
        <w:t xml:space="preserve"> </w:t>
      </w:r>
      <w:r w:rsidRPr="005E75D8">
        <w:rPr>
          <w:rFonts w:eastAsia="Verdana"/>
          <w:sz w:val="20"/>
          <w:szCs w:val="20"/>
          <w:lang w:val="en-US"/>
        </w:rPr>
        <w:t>тр</w:t>
      </w:r>
      <w:r w:rsidRPr="005E75D8">
        <w:rPr>
          <w:rFonts w:eastAsia="Verdana"/>
          <w:spacing w:val="-1"/>
          <w:sz w:val="20"/>
          <w:szCs w:val="20"/>
          <w:lang w:val="en-US"/>
        </w:rPr>
        <w:t>о</w:t>
      </w:r>
      <w:r w:rsidRPr="005E75D8">
        <w:rPr>
          <w:rFonts w:eastAsia="Verdana"/>
          <w:sz w:val="20"/>
          <w:szCs w:val="20"/>
          <w:lang w:val="en-US"/>
        </w:rPr>
        <w:t>ш</w:t>
      </w:r>
      <w:r w:rsidRPr="005E75D8">
        <w:rPr>
          <w:rFonts w:eastAsia="Verdana"/>
          <w:spacing w:val="1"/>
          <w:sz w:val="20"/>
          <w:szCs w:val="20"/>
          <w:lang w:val="en-US"/>
        </w:rPr>
        <w:t>к</w:t>
      </w:r>
      <w:r w:rsidRPr="005E75D8">
        <w:rPr>
          <w:rFonts w:eastAsia="Verdana"/>
          <w:spacing w:val="-1"/>
          <w:sz w:val="20"/>
          <w:szCs w:val="20"/>
          <w:lang w:val="en-US"/>
        </w:rPr>
        <w:t>ов</w:t>
      </w:r>
      <w:r w:rsidRPr="005E75D8">
        <w:rPr>
          <w:rFonts w:eastAsia="Verdana"/>
          <w:sz w:val="20"/>
          <w:szCs w:val="20"/>
          <w:lang w:val="en-US"/>
        </w:rPr>
        <w:t>а</w:t>
      </w:r>
      <w:r w:rsidRPr="005E75D8">
        <w:rPr>
          <w:rFonts w:eastAsia="Verdana"/>
          <w:spacing w:val="42"/>
          <w:sz w:val="20"/>
          <w:szCs w:val="20"/>
          <w:lang w:val="en-US"/>
        </w:rPr>
        <w:t xml:space="preserve"> </w:t>
      </w:r>
      <w:r w:rsidRPr="005E75D8">
        <w:rPr>
          <w:rFonts w:eastAsia="Verdana"/>
          <w:sz w:val="20"/>
          <w:szCs w:val="20"/>
          <w:lang w:val="en-US"/>
        </w:rPr>
        <w:t>и</w:t>
      </w:r>
      <w:r w:rsidRPr="005E75D8">
        <w:rPr>
          <w:rFonts w:eastAsia="Verdana"/>
          <w:spacing w:val="42"/>
          <w:sz w:val="20"/>
          <w:szCs w:val="20"/>
          <w:lang w:val="en-US"/>
        </w:rPr>
        <w:t xml:space="preserve"> </w:t>
      </w:r>
      <w:r w:rsidRPr="005E75D8">
        <w:rPr>
          <w:rFonts w:eastAsia="Verdana"/>
          <w:spacing w:val="1"/>
          <w:sz w:val="20"/>
          <w:szCs w:val="20"/>
          <w:lang w:val="en-US"/>
        </w:rPr>
        <w:t>в</w:t>
      </w:r>
      <w:r w:rsidRPr="005E75D8">
        <w:rPr>
          <w:rFonts w:eastAsia="Verdana"/>
          <w:sz w:val="20"/>
          <w:szCs w:val="20"/>
          <w:lang w:val="en-US"/>
        </w:rPr>
        <w:t>ансуд</w:t>
      </w:r>
      <w:r w:rsidRPr="005E75D8">
        <w:rPr>
          <w:rFonts w:eastAsia="Verdana"/>
          <w:spacing w:val="1"/>
          <w:sz w:val="20"/>
          <w:szCs w:val="20"/>
          <w:lang w:val="en-US"/>
        </w:rPr>
        <w:t>с</w:t>
      </w:r>
      <w:r w:rsidRPr="005E75D8">
        <w:rPr>
          <w:rFonts w:eastAsia="Verdana"/>
          <w:sz w:val="20"/>
          <w:szCs w:val="20"/>
          <w:lang w:val="en-US"/>
        </w:rPr>
        <w:t>ки</w:t>
      </w:r>
      <w:r w:rsidRPr="005E75D8">
        <w:rPr>
          <w:rFonts w:eastAsia="Verdana"/>
          <w:spacing w:val="41"/>
          <w:sz w:val="20"/>
          <w:szCs w:val="20"/>
          <w:lang w:val="en-US"/>
        </w:rPr>
        <w:t xml:space="preserve"> </w:t>
      </w:r>
      <w:r w:rsidRPr="005E75D8">
        <w:rPr>
          <w:rFonts w:eastAsia="Verdana"/>
          <w:sz w:val="20"/>
          <w:szCs w:val="20"/>
          <w:lang w:val="en-US"/>
        </w:rPr>
        <w:t>из</w:t>
      </w:r>
      <w:r w:rsidRPr="005E75D8">
        <w:rPr>
          <w:rFonts w:eastAsia="Verdana"/>
          <w:spacing w:val="-1"/>
          <w:sz w:val="20"/>
          <w:szCs w:val="20"/>
          <w:lang w:val="en-US"/>
        </w:rPr>
        <w:t>в</w:t>
      </w:r>
      <w:r w:rsidRPr="005E75D8">
        <w:rPr>
          <w:rFonts w:eastAsia="Verdana"/>
          <w:sz w:val="20"/>
          <w:szCs w:val="20"/>
          <w:lang w:val="en-US"/>
        </w:rPr>
        <w:t>р</w:t>
      </w:r>
      <w:r w:rsidRPr="005E75D8">
        <w:rPr>
          <w:rFonts w:eastAsia="Verdana"/>
          <w:spacing w:val="3"/>
          <w:sz w:val="20"/>
          <w:szCs w:val="20"/>
          <w:lang w:val="en-US"/>
        </w:rPr>
        <w:t>ш</w:t>
      </w:r>
      <w:r w:rsidRPr="005E75D8">
        <w:rPr>
          <w:rFonts w:eastAsia="Verdana"/>
          <w:sz w:val="20"/>
          <w:szCs w:val="20"/>
          <w:lang w:val="en-US"/>
        </w:rPr>
        <w:t>е</w:t>
      </w:r>
      <w:r w:rsidRPr="005E75D8">
        <w:rPr>
          <w:rFonts w:eastAsia="Verdana"/>
          <w:spacing w:val="40"/>
          <w:sz w:val="20"/>
          <w:szCs w:val="20"/>
          <w:lang w:val="en-US"/>
        </w:rPr>
        <w:t xml:space="preserve"> </w:t>
      </w:r>
      <w:r w:rsidRPr="005E75D8">
        <w:rPr>
          <w:rFonts w:eastAsia="Verdana"/>
          <w:sz w:val="20"/>
          <w:szCs w:val="20"/>
          <w:lang w:val="en-US"/>
        </w:rPr>
        <w:t>нап</w:t>
      </w:r>
      <w:r w:rsidRPr="005E75D8">
        <w:rPr>
          <w:rFonts w:eastAsia="Verdana"/>
          <w:spacing w:val="1"/>
          <w:sz w:val="20"/>
          <w:szCs w:val="20"/>
          <w:lang w:val="en-US"/>
        </w:rPr>
        <w:t>л</w:t>
      </w:r>
      <w:r w:rsidRPr="005E75D8">
        <w:rPr>
          <w:rFonts w:eastAsia="Verdana"/>
          <w:sz w:val="20"/>
          <w:szCs w:val="20"/>
          <w:lang w:val="en-US"/>
        </w:rPr>
        <w:t>ату</w:t>
      </w:r>
      <w:r w:rsidRPr="005E75D8">
        <w:rPr>
          <w:rFonts w:eastAsia="Verdana"/>
          <w:spacing w:val="42"/>
          <w:sz w:val="20"/>
          <w:szCs w:val="20"/>
          <w:lang w:val="en-US"/>
        </w:rPr>
        <w:t xml:space="preserve"> </w:t>
      </w:r>
      <w:r w:rsidRPr="005E75D8">
        <w:rPr>
          <w:rFonts w:eastAsia="Verdana"/>
          <w:sz w:val="20"/>
          <w:szCs w:val="20"/>
          <w:lang w:val="en-US"/>
        </w:rPr>
        <w:t>на</w:t>
      </w:r>
      <w:r w:rsidRPr="005E75D8">
        <w:rPr>
          <w:rFonts w:eastAsia="Verdana"/>
          <w:spacing w:val="42"/>
          <w:sz w:val="20"/>
          <w:szCs w:val="20"/>
          <w:lang w:val="en-US"/>
        </w:rPr>
        <w:t xml:space="preserve"> </w:t>
      </w:r>
      <w:r w:rsidRPr="005E75D8">
        <w:rPr>
          <w:rFonts w:eastAsia="Verdana"/>
          <w:sz w:val="20"/>
          <w:szCs w:val="20"/>
          <w:lang w:val="en-US"/>
        </w:rPr>
        <w:t>т</w:t>
      </w:r>
      <w:r w:rsidRPr="005E75D8">
        <w:rPr>
          <w:rFonts w:eastAsia="Verdana"/>
          <w:spacing w:val="-2"/>
          <w:sz w:val="20"/>
          <w:szCs w:val="20"/>
          <w:lang w:val="en-US"/>
        </w:rPr>
        <w:t>е</w:t>
      </w:r>
      <w:r w:rsidRPr="005E75D8">
        <w:rPr>
          <w:rFonts w:eastAsia="Verdana"/>
          <w:sz w:val="20"/>
          <w:szCs w:val="20"/>
          <w:lang w:val="en-US"/>
        </w:rPr>
        <w:t>р</w:t>
      </w:r>
      <w:r w:rsidRPr="005E75D8">
        <w:rPr>
          <w:rFonts w:eastAsia="Verdana"/>
          <w:spacing w:val="1"/>
          <w:sz w:val="20"/>
          <w:szCs w:val="20"/>
          <w:lang w:val="en-US"/>
        </w:rPr>
        <w:t>е</w:t>
      </w:r>
      <w:r w:rsidRPr="005E75D8">
        <w:rPr>
          <w:rFonts w:eastAsia="Verdana"/>
          <w:sz w:val="20"/>
          <w:szCs w:val="20"/>
          <w:lang w:val="en-US"/>
        </w:rPr>
        <w:t>т</w:t>
      </w:r>
      <w:r w:rsidRPr="005E75D8">
        <w:rPr>
          <w:rFonts w:eastAsia="Verdana"/>
          <w:spacing w:val="41"/>
          <w:sz w:val="20"/>
          <w:szCs w:val="20"/>
          <w:lang w:val="en-US"/>
        </w:rPr>
        <w:t xml:space="preserve"> </w:t>
      </w:r>
      <w:r w:rsidRPr="005E75D8">
        <w:rPr>
          <w:rFonts w:eastAsia="Verdana"/>
          <w:sz w:val="20"/>
          <w:szCs w:val="20"/>
          <w:lang w:val="en-US"/>
        </w:rPr>
        <w:t>рачу</w:t>
      </w:r>
      <w:r w:rsidRPr="005E75D8">
        <w:rPr>
          <w:rFonts w:eastAsia="Verdana"/>
          <w:spacing w:val="2"/>
          <w:sz w:val="20"/>
          <w:szCs w:val="20"/>
          <w:lang w:val="en-US"/>
        </w:rPr>
        <w:t>н</w:t>
      </w:r>
      <w:r w:rsidRPr="005E75D8">
        <w:rPr>
          <w:rFonts w:eastAsia="Verdana"/>
          <w:sz w:val="20"/>
          <w:szCs w:val="20"/>
          <w:lang w:val="en-US"/>
        </w:rPr>
        <w:t>а</w:t>
      </w:r>
      <w:r w:rsidRPr="005E75D8">
        <w:rPr>
          <w:rFonts w:eastAsia="Verdana"/>
          <w:w w:val="99"/>
          <w:sz w:val="20"/>
          <w:szCs w:val="20"/>
          <w:lang w:val="en-US"/>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чн</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5"/>
          <w:sz w:val="20"/>
          <w:szCs w:val="20"/>
          <w:lang w:val="en-US"/>
        </w:rPr>
        <w:t xml:space="preserve"> </w:t>
      </w:r>
      <w:r w:rsidRPr="005E75D8">
        <w:rPr>
          <w:rFonts w:eastAsia="Verdana"/>
          <w:sz w:val="20"/>
          <w:szCs w:val="20"/>
          <w:lang w:val="en-US"/>
        </w:rPr>
        <w:t>д</w:t>
      </w:r>
      <w:r w:rsidRPr="005E75D8">
        <w:rPr>
          <w:rFonts w:eastAsia="Verdana"/>
          <w:spacing w:val="1"/>
          <w:sz w:val="20"/>
          <w:szCs w:val="20"/>
          <w:lang w:val="en-US"/>
        </w:rPr>
        <w:t>у</w:t>
      </w:r>
      <w:r w:rsidRPr="005E75D8">
        <w:rPr>
          <w:rFonts w:eastAsia="Verdana"/>
          <w:sz w:val="20"/>
          <w:szCs w:val="20"/>
          <w:lang w:val="en-US"/>
        </w:rPr>
        <w:t>жн</w:t>
      </w:r>
      <w:r w:rsidRPr="005E75D8">
        <w:rPr>
          <w:rFonts w:eastAsia="Verdana"/>
          <w:spacing w:val="1"/>
          <w:sz w:val="20"/>
          <w:szCs w:val="20"/>
          <w:lang w:val="en-US"/>
        </w:rPr>
        <w:t>и</w:t>
      </w:r>
      <w:r w:rsidRPr="005E75D8">
        <w:rPr>
          <w:rFonts w:eastAsia="Verdana"/>
          <w:sz w:val="20"/>
          <w:szCs w:val="20"/>
          <w:lang w:val="en-US"/>
        </w:rPr>
        <w:t>ка</w:t>
      </w:r>
      <w:r w:rsidRPr="005E75D8">
        <w:rPr>
          <w:rFonts w:eastAsia="Verdana"/>
          <w:spacing w:val="16"/>
          <w:sz w:val="20"/>
          <w:szCs w:val="20"/>
          <w:lang w:val="en-US"/>
        </w:rPr>
        <w:t xml:space="preserve"> </w:t>
      </w:r>
      <w:r w:rsidRPr="005E75D8">
        <w:rPr>
          <w:rFonts w:eastAsia="Verdana"/>
          <w:spacing w:val="1"/>
          <w:sz w:val="20"/>
          <w:szCs w:val="20"/>
          <w:lang w:val="en-US"/>
        </w:rPr>
        <w:t>ко</w:t>
      </w:r>
      <w:r w:rsidRPr="005E75D8">
        <w:rPr>
          <w:rFonts w:eastAsia="Verdana"/>
          <w:sz w:val="20"/>
          <w:szCs w:val="20"/>
          <w:lang w:val="en-US"/>
        </w:rPr>
        <w:t>д</w:t>
      </w:r>
      <w:r w:rsidRPr="005E75D8">
        <w:rPr>
          <w:rFonts w:eastAsia="Verdana"/>
          <w:spacing w:val="16"/>
          <w:sz w:val="20"/>
          <w:szCs w:val="20"/>
          <w:lang w:val="en-US"/>
        </w:rPr>
        <w:t xml:space="preserve"> </w:t>
      </w:r>
      <w:r w:rsidRPr="005E75D8">
        <w:rPr>
          <w:rFonts w:eastAsia="Verdana"/>
          <w:sz w:val="20"/>
          <w:szCs w:val="20"/>
          <w:lang w:val="en-US"/>
        </w:rPr>
        <w:t>т</w:t>
      </w:r>
      <w:r w:rsidRPr="005E75D8">
        <w:rPr>
          <w:rFonts w:eastAsia="Verdana"/>
          <w:spacing w:val="-1"/>
          <w:sz w:val="20"/>
          <w:szCs w:val="20"/>
          <w:lang w:val="en-US"/>
        </w:rPr>
        <w:t>и</w:t>
      </w:r>
      <w:r w:rsidRPr="005E75D8">
        <w:rPr>
          <w:rFonts w:eastAsia="Verdana"/>
          <w:sz w:val="20"/>
          <w:szCs w:val="20"/>
          <w:lang w:val="en-US"/>
        </w:rPr>
        <w:t>х</w:t>
      </w:r>
      <w:r w:rsidRPr="005E75D8">
        <w:rPr>
          <w:rFonts w:eastAsia="Verdana"/>
          <w:spacing w:val="17"/>
          <w:sz w:val="20"/>
          <w:szCs w:val="20"/>
          <w:lang w:val="en-US"/>
        </w:rPr>
        <w:t xml:space="preserve"> </w:t>
      </w:r>
      <w:r w:rsidRPr="005E75D8">
        <w:rPr>
          <w:rFonts w:eastAsia="Verdana"/>
          <w:sz w:val="20"/>
          <w:szCs w:val="20"/>
          <w:lang w:val="en-US"/>
        </w:rPr>
        <w:t>банак</w:t>
      </w:r>
      <w:r w:rsidRPr="005E75D8">
        <w:rPr>
          <w:rFonts w:eastAsia="Verdana"/>
          <w:spacing w:val="2"/>
          <w:sz w:val="20"/>
          <w:szCs w:val="20"/>
          <w:lang w:val="en-US"/>
        </w:rPr>
        <w:t>а</w:t>
      </w:r>
      <w:r w:rsidRPr="005E75D8">
        <w:rPr>
          <w:rFonts w:eastAsia="Verdana"/>
          <w:sz w:val="20"/>
          <w:szCs w:val="20"/>
          <w:lang w:val="en-US"/>
        </w:rPr>
        <w:t>,</w:t>
      </w:r>
      <w:r w:rsidRPr="005E75D8">
        <w:rPr>
          <w:rFonts w:eastAsia="Verdana"/>
          <w:spacing w:val="17"/>
          <w:sz w:val="20"/>
          <w:szCs w:val="20"/>
          <w:lang w:val="en-US"/>
        </w:rPr>
        <w:t xml:space="preserve"> </w:t>
      </w:r>
      <w:r w:rsidRPr="005E75D8">
        <w:rPr>
          <w:rFonts w:eastAsia="Verdana"/>
          <w:spacing w:val="-1"/>
          <w:sz w:val="20"/>
          <w:szCs w:val="20"/>
          <w:lang w:val="en-US"/>
        </w:rPr>
        <w:t>о</w:t>
      </w:r>
      <w:r w:rsidRPr="005E75D8">
        <w:rPr>
          <w:rFonts w:eastAsia="Verdana"/>
          <w:sz w:val="20"/>
          <w:szCs w:val="20"/>
          <w:lang w:val="en-US"/>
        </w:rPr>
        <w:t>дн</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pacing w:val="2"/>
          <w:sz w:val="20"/>
          <w:szCs w:val="20"/>
          <w:lang w:val="en-US"/>
        </w:rPr>
        <w:t>н</w:t>
      </w:r>
      <w:r w:rsidRPr="005E75D8">
        <w:rPr>
          <w:rFonts w:eastAsia="Verdana"/>
          <w:sz w:val="20"/>
          <w:szCs w:val="20"/>
          <w:lang w:val="en-US"/>
        </w:rPr>
        <w:t>о</w:t>
      </w:r>
      <w:r w:rsidRPr="005E75D8">
        <w:rPr>
          <w:rFonts w:eastAsia="Verdana"/>
          <w:spacing w:val="17"/>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z w:val="20"/>
          <w:szCs w:val="20"/>
          <w:lang w:val="en-US"/>
        </w:rPr>
        <w:t>ује</w:t>
      </w:r>
      <w:r w:rsidRPr="005E75D8">
        <w:rPr>
          <w:rFonts w:eastAsia="Verdana"/>
          <w:spacing w:val="17"/>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z w:val="20"/>
          <w:szCs w:val="20"/>
          <w:lang w:val="en-US"/>
        </w:rPr>
        <w:t>е</w:t>
      </w:r>
      <w:r w:rsidRPr="005E75D8">
        <w:rPr>
          <w:rFonts w:eastAsia="Verdana"/>
          <w:spacing w:val="17"/>
          <w:sz w:val="20"/>
          <w:szCs w:val="20"/>
          <w:lang w:val="en-US"/>
        </w:rPr>
        <w:t xml:space="preserve"> </w:t>
      </w:r>
      <w:r w:rsidRPr="005E75D8">
        <w:rPr>
          <w:rFonts w:eastAsia="Verdana"/>
          <w:sz w:val="20"/>
          <w:szCs w:val="20"/>
          <w:lang w:val="en-US"/>
        </w:rPr>
        <w:t>бан</w:t>
      </w:r>
      <w:r w:rsidRPr="005E75D8">
        <w:rPr>
          <w:rFonts w:eastAsia="Verdana"/>
          <w:spacing w:val="1"/>
          <w:sz w:val="20"/>
          <w:szCs w:val="20"/>
          <w:lang w:val="en-US"/>
        </w:rPr>
        <w:t>к</w:t>
      </w:r>
      <w:r w:rsidRPr="005E75D8">
        <w:rPr>
          <w:rFonts w:eastAsia="Verdana"/>
          <w:sz w:val="20"/>
          <w:szCs w:val="20"/>
          <w:lang w:val="en-US"/>
        </w:rPr>
        <w:t>е</w:t>
      </w:r>
      <w:r w:rsidRPr="005E75D8">
        <w:rPr>
          <w:rFonts w:eastAsia="Verdana"/>
          <w:spacing w:val="17"/>
          <w:sz w:val="20"/>
          <w:szCs w:val="20"/>
          <w:lang w:val="en-US"/>
        </w:rPr>
        <w:t xml:space="preserve"> </w:t>
      </w:r>
      <w:r w:rsidRPr="005E75D8">
        <w:rPr>
          <w:rFonts w:eastAsia="Verdana"/>
          <w:sz w:val="20"/>
          <w:szCs w:val="20"/>
          <w:lang w:val="en-US"/>
        </w:rPr>
        <w:t>да</w:t>
      </w:r>
      <w:r w:rsidRPr="005E75D8">
        <w:rPr>
          <w:rFonts w:eastAsia="Verdana"/>
          <w:spacing w:val="16"/>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z w:val="20"/>
          <w:szCs w:val="20"/>
          <w:lang w:val="en-US"/>
        </w:rPr>
        <w:t>д</w:t>
      </w:r>
      <w:r w:rsidRPr="005E75D8">
        <w:rPr>
          <w:rFonts w:eastAsia="Verdana"/>
          <w:spacing w:val="2"/>
          <w:sz w:val="20"/>
          <w:szCs w:val="20"/>
          <w:lang w:val="en-US"/>
        </w:rPr>
        <w:t>н</w:t>
      </w:r>
      <w:r w:rsidRPr="005E75D8">
        <w:rPr>
          <w:rFonts w:eastAsia="Verdana"/>
          <w:spacing w:val="-2"/>
          <w:sz w:val="20"/>
          <w:szCs w:val="20"/>
          <w:lang w:val="en-US"/>
        </w:rPr>
        <w:t>е</w:t>
      </w:r>
      <w:r w:rsidRPr="005E75D8">
        <w:rPr>
          <w:rFonts w:eastAsia="Verdana"/>
          <w:spacing w:val="1"/>
          <w:sz w:val="20"/>
          <w:szCs w:val="20"/>
          <w:lang w:val="en-US"/>
        </w:rPr>
        <w:t>т</w:t>
      </w:r>
      <w:r w:rsidRPr="005E75D8">
        <w:rPr>
          <w:rFonts w:eastAsia="Verdana"/>
          <w:sz w:val="20"/>
          <w:szCs w:val="20"/>
          <w:lang w:val="en-US"/>
        </w:rPr>
        <w:t>е</w:t>
      </w:r>
      <w:r w:rsidRPr="005E75D8">
        <w:rPr>
          <w:rFonts w:eastAsia="Verdana"/>
          <w:spacing w:val="14"/>
          <w:sz w:val="20"/>
          <w:szCs w:val="20"/>
          <w:lang w:val="en-US"/>
        </w:rPr>
        <w:t xml:space="preserve"> </w:t>
      </w:r>
      <w:r w:rsidRPr="005E75D8">
        <w:rPr>
          <w:rFonts w:eastAsia="Verdana"/>
          <w:sz w:val="20"/>
          <w:szCs w:val="20"/>
          <w:lang w:val="en-US"/>
        </w:rPr>
        <w:t>на</w:t>
      </w:r>
      <w:r w:rsidRPr="005E75D8">
        <w:rPr>
          <w:rFonts w:eastAsia="Verdana"/>
          <w:spacing w:val="1"/>
          <w:sz w:val="20"/>
          <w:szCs w:val="20"/>
          <w:lang w:val="en-US"/>
        </w:rPr>
        <w:t>ло</w:t>
      </w:r>
      <w:r w:rsidRPr="005E75D8">
        <w:rPr>
          <w:rFonts w:eastAsia="Verdana"/>
          <w:sz w:val="20"/>
          <w:szCs w:val="20"/>
          <w:lang w:val="en-US"/>
        </w:rPr>
        <w:t>ге</w:t>
      </w:r>
      <w:r w:rsidRPr="005E75D8">
        <w:rPr>
          <w:rFonts w:eastAsia="Verdana"/>
          <w:spacing w:val="16"/>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z w:val="20"/>
          <w:szCs w:val="20"/>
          <w:lang w:val="sr-Cyrl-RS"/>
        </w:rPr>
        <w:t xml:space="preserve"> </w:t>
      </w:r>
      <w:r w:rsidRPr="005E75D8">
        <w:rPr>
          <w:rFonts w:eastAsia="Verdana"/>
          <w:sz w:val="20"/>
          <w:szCs w:val="20"/>
          <w:lang w:val="en-US"/>
        </w:rPr>
        <w:t>нап</w:t>
      </w:r>
      <w:r w:rsidRPr="005E75D8">
        <w:rPr>
          <w:rFonts w:eastAsia="Verdana"/>
          <w:spacing w:val="1"/>
          <w:sz w:val="20"/>
          <w:szCs w:val="20"/>
          <w:lang w:val="en-US"/>
        </w:rPr>
        <w:t>л</w:t>
      </w:r>
      <w:r w:rsidRPr="005E75D8">
        <w:rPr>
          <w:rFonts w:eastAsia="Verdana"/>
          <w:sz w:val="20"/>
          <w:szCs w:val="20"/>
          <w:lang w:val="en-US"/>
        </w:rPr>
        <w:t>ату</w:t>
      </w:r>
      <w:r w:rsidRPr="005E75D8">
        <w:rPr>
          <w:rFonts w:eastAsia="Verdana"/>
          <w:spacing w:val="12"/>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pacing w:val="-1"/>
          <w:sz w:val="20"/>
          <w:szCs w:val="20"/>
          <w:lang w:val="en-US"/>
        </w:rPr>
        <w:t>в</w:t>
      </w:r>
      <w:r w:rsidRPr="005E75D8">
        <w:rPr>
          <w:rFonts w:eastAsia="Verdana"/>
          <w:spacing w:val="-2"/>
          <w:sz w:val="20"/>
          <w:szCs w:val="20"/>
          <w:lang w:val="en-US"/>
        </w:rPr>
        <w:t>е</w:t>
      </w:r>
      <w:r w:rsidRPr="005E75D8">
        <w:rPr>
          <w:rFonts w:eastAsia="Verdana"/>
          <w:spacing w:val="3"/>
          <w:sz w:val="20"/>
          <w:szCs w:val="20"/>
          <w:lang w:val="en-US"/>
        </w:rPr>
        <w:t>д</w:t>
      </w:r>
      <w:r w:rsidRPr="005E75D8">
        <w:rPr>
          <w:rFonts w:eastAsia="Verdana"/>
          <w:sz w:val="20"/>
          <w:szCs w:val="20"/>
          <w:lang w:val="en-US"/>
        </w:rPr>
        <w:t>у</w:t>
      </w:r>
      <w:r w:rsidRPr="005E75D8">
        <w:rPr>
          <w:rFonts w:eastAsia="Verdana"/>
          <w:spacing w:val="12"/>
          <w:sz w:val="20"/>
          <w:szCs w:val="20"/>
          <w:lang w:val="en-US"/>
        </w:rPr>
        <w:t xml:space="preserve"> </w:t>
      </w:r>
      <w:r w:rsidRPr="005E75D8">
        <w:rPr>
          <w:rFonts w:eastAsia="Verdana"/>
          <w:sz w:val="20"/>
          <w:szCs w:val="20"/>
          <w:lang w:val="en-US"/>
        </w:rPr>
        <w:t>у</w:t>
      </w:r>
      <w:r w:rsidRPr="005E75D8">
        <w:rPr>
          <w:rFonts w:eastAsia="Verdana"/>
          <w:spacing w:val="13"/>
          <w:sz w:val="20"/>
          <w:szCs w:val="20"/>
          <w:lang w:val="en-US"/>
        </w:rPr>
        <w:t xml:space="preserve"> </w:t>
      </w:r>
      <w:r w:rsidRPr="005E75D8">
        <w:rPr>
          <w:rFonts w:eastAsia="Verdana"/>
          <w:spacing w:val="1"/>
          <w:sz w:val="20"/>
          <w:szCs w:val="20"/>
          <w:lang w:val="en-US"/>
        </w:rPr>
        <w:t>е</w:t>
      </w:r>
      <w:r w:rsidRPr="005E75D8">
        <w:rPr>
          <w:rFonts w:eastAsia="Verdana"/>
          <w:spacing w:val="-1"/>
          <w:sz w:val="20"/>
          <w:szCs w:val="20"/>
          <w:lang w:val="en-US"/>
        </w:rPr>
        <w:t>в</w:t>
      </w:r>
      <w:r w:rsidRPr="005E75D8">
        <w:rPr>
          <w:rFonts w:eastAsia="Verdana"/>
          <w:sz w:val="20"/>
          <w:szCs w:val="20"/>
          <w:lang w:val="en-US"/>
        </w:rPr>
        <w:t>и</w:t>
      </w:r>
      <w:r w:rsidRPr="005E75D8">
        <w:rPr>
          <w:rFonts w:eastAsia="Verdana"/>
          <w:spacing w:val="2"/>
          <w:sz w:val="20"/>
          <w:szCs w:val="20"/>
          <w:lang w:val="en-US"/>
        </w:rPr>
        <w:t>д</w:t>
      </w:r>
      <w:r w:rsidRPr="005E75D8">
        <w:rPr>
          <w:rFonts w:eastAsia="Verdana"/>
          <w:spacing w:val="-2"/>
          <w:sz w:val="20"/>
          <w:szCs w:val="20"/>
          <w:lang w:val="en-US"/>
        </w:rPr>
        <w:t>е</w:t>
      </w:r>
      <w:r w:rsidRPr="005E75D8">
        <w:rPr>
          <w:rFonts w:eastAsia="Verdana"/>
          <w:sz w:val="20"/>
          <w:szCs w:val="20"/>
          <w:lang w:val="en-US"/>
        </w:rPr>
        <w:t>н</w:t>
      </w:r>
      <w:r w:rsidRPr="005E75D8">
        <w:rPr>
          <w:rFonts w:eastAsia="Verdana"/>
          <w:spacing w:val="1"/>
          <w:sz w:val="20"/>
          <w:szCs w:val="20"/>
          <w:lang w:val="en-US"/>
        </w:rPr>
        <w:t>ц</w:t>
      </w:r>
      <w:r w:rsidRPr="005E75D8">
        <w:rPr>
          <w:rFonts w:eastAsia="Verdana"/>
          <w:sz w:val="20"/>
          <w:szCs w:val="20"/>
          <w:lang w:val="en-US"/>
        </w:rPr>
        <w:t>ију</w:t>
      </w:r>
      <w:r w:rsidRPr="005E75D8">
        <w:rPr>
          <w:rFonts w:eastAsia="Verdana"/>
          <w:spacing w:val="12"/>
          <w:sz w:val="20"/>
          <w:szCs w:val="20"/>
          <w:lang w:val="en-US"/>
        </w:rPr>
        <w:t xml:space="preserve"> </w:t>
      </w:r>
      <w:r w:rsidRPr="005E75D8">
        <w:rPr>
          <w:rFonts w:eastAsia="Verdana"/>
          <w:sz w:val="20"/>
          <w:szCs w:val="20"/>
          <w:lang w:val="en-US"/>
        </w:rPr>
        <w:t>р</w:t>
      </w:r>
      <w:r w:rsidRPr="005E75D8">
        <w:rPr>
          <w:rFonts w:eastAsia="Verdana"/>
          <w:spacing w:val="-2"/>
          <w:sz w:val="20"/>
          <w:szCs w:val="20"/>
          <w:lang w:val="en-US"/>
        </w:rPr>
        <w:t>е</w:t>
      </w:r>
      <w:r w:rsidRPr="005E75D8">
        <w:rPr>
          <w:rFonts w:eastAsia="Verdana"/>
          <w:spacing w:val="3"/>
          <w:sz w:val="20"/>
          <w:szCs w:val="20"/>
          <w:lang w:val="en-US"/>
        </w:rPr>
        <w:t>д</w:t>
      </w:r>
      <w:r w:rsidRPr="005E75D8">
        <w:rPr>
          <w:rFonts w:eastAsia="Verdana"/>
          <w:spacing w:val="-1"/>
          <w:sz w:val="20"/>
          <w:szCs w:val="20"/>
          <w:lang w:val="en-US"/>
        </w:rPr>
        <w:t>ос</w:t>
      </w:r>
      <w:r w:rsidRPr="005E75D8">
        <w:rPr>
          <w:rFonts w:eastAsia="Verdana"/>
          <w:spacing w:val="1"/>
          <w:sz w:val="20"/>
          <w:szCs w:val="20"/>
          <w:lang w:val="en-US"/>
        </w:rPr>
        <w:t>л</w:t>
      </w:r>
      <w:r w:rsidRPr="005E75D8">
        <w:rPr>
          <w:rFonts w:eastAsia="Verdana"/>
          <w:spacing w:val="-2"/>
          <w:sz w:val="20"/>
          <w:szCs w:val="20"/>
          <w:lang w:val="en-US"/>
        </w:rPr>
        <w:t>е</w:t>
      </w:r>
      <w:r w:rsidRPr="005E75D8">
        <w:rPr>
          <w:rFonts w:eastAsia="Verdana"/>
          <w:sz w:val="20"/>
          <w:szCs w:val="20"/>
          <w:lang w:val="en-US"/>
        </w:rPr>
        <w:t>да</w:t>
      </w:r>
      <w:r w:rsidRPr="005E75D8">
        <w:rPr>
          <w:rFonts w:eastAsia="Verdana"/>
          <w:spacing w:val="16"/>
          <w:sz w:val="20"/>
          <w:szCs w:val="20"/>
          <w:lang w:val="en-US"/>
        </w:rPr>
        <w:t xml:space="preserve"> </w:t>
      </w:r>
      <w:r w:rsidRPr="005E75D8">
        <w:rPr>
          <w:rFonts w:eastAsia="Verdana"/>
          <w:sz w:val="20"/>
          <w:szCs w:val="20"/>
          <w:lang w:val="en-US"/>
        </w:rPr>
        <w:t>чек</w:t>
      </w:r>
      <w:r w:rsidRPr="005E75D8">
        <w:rPr>
          <w:rFonts w:eastAsia="Verdana"/>
          <w:spacing w:val="2"/>
          <w:sz w:val="20"/>
          <w:szCs w:val="20"/>
          <w:lang w:val="en-US"/>
        </w:rPr>
        <w:t>а</w:t>
      </w:r>
      <w:r w:rsidRPr="005E75D8">
        <w:rPr>
          <w:rFonts w:eastAsia="Verdana"/>
          <w:sz w:val="20"/>
          <w:szCs w:val="20"/>
          <w:lang w:val="en-US"/>
        </w:rPr>
        <w:t>ња</w:t>
      </w:r>
      <w:r w:rsidRPr="005E75D8">
        <w:rPr>
          <w:rFonts w:eastAsia="Verdana"/>
          <w:spacing w:val="13"/>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б</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2"/>
          <w:sz w:val="20"/>
          <w:szCs w:val="20"/>
          <w:lang w:val="en-US"/>
        </w:rPr>
        <w:t xml:space="preserve"> </w:t>
      </w:r>
      <w:r w:rsidRPr="005E75D8">
        <w:rPr>
          <w:rFonts w:eastAsia="Verdana"/>
          <w:spacing w:val="1"/>
          <w:sz w:val="20"/>
          <w:szCs w:val="20"/>
          <w:lang w:val="en-US"/>
        </w:rPr>
        <w:t>е</w:t>
      </w:r>
      <w:r w:rsidRPr="005E75D8">
        <w:rPr>
          <w:rFonts w:eastAsia="Verdana"/>
          <w:spacing w:val="-1"/>
          <w:sz w:val="20"/>
          <w:szCs w:val="20"/>
          <w:lang w:val="en-US"/>
        </w:rPr>
        <w:t>в</w:t>
      </w:r>
      <w:r w:rsidRPr="005E75D8">
        <w:rPr>
          <w:rFonts w:eastAsia="Verdana"/>
          <w:spacing w:val="1"/>
          <w:sz w:val="20"/>
          <w:szCs w:val="20"/>
          <w:lang w:val="en-US"/>
        </w:rPr>
        <w:t>е</w:t>
      </w:r>
      <w:r w:rsidRPr="005E75D8">
        <w:rPr>
          <w:rFonts w:eastAsia="Verdana"/>
          <w:sz w:val="20"/>
          <w:szCs w:val="20"/>
          <w:lang w:val="en-US"/>
        </w:rPr>
        <w:t>нтуал</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3"/>
          <w:sz w:val="20"/>
          <w:szCs w:val="20"/>
          <w:lang w:val="en-US"/>
        </w:rPr>
        <w:t xml:space="preserve"> </w:t>
      </w:r>
      <w:r w:rsidRPr="005E75D8">
        <w:rPr>
          <w:rFonts w:eastAsia="Verdana"/>
          <w:spacing w:val="2"/>
          <w:sz w:val="20"/>
          <w:szCs w:val="20"/>
          <w:lang w:val="en-US"/>
        </w:rPr>
        <w:t>н</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z w:val="20"/>
          <w:szCs w:val="20"/>
          <w:lang w:val="en-US"/>
        </w:rPr>
        <w:t>та</w:t>
      </w:r>
      <w:r w:rsidRPr="005E75D8">
        <w:rPr>
          <w:rFonts w:eastAsia="Verdana"/>
          <w:spacing w:val="1"/>
          <w:sz w:val="20"/>
          <w:szCs w:val="20"/>
          <w:lang w:val="en-US"/>
        </w:rPr>
        <w:t>т</w:t>
      </w:r>
      <w:r w:rsidRPr="005E75D8">
        <w:rPr>
          <w:rFonts w:eastAsia="Verdana"/>
          <w:sz w:val="20"/>
          <w:szCs w:val="20"/>
          <w:lang w:val="en-US"/>
        </w:rPr>
        <w:t>ка</w:t>
      </w:r>
      <w:r w:rsidRPr="005E75D8">
        <w:rPr>
          <w:rFonts w:eastAsia="Verdana"/>
          <w:spacing w:val="13"/>
          <w:sz w:val="20"/>
          <w:szCs w:val="20"/>
          <w:lang w:val="en-US"/>
        </w:rPr>
        <w:t xml:space="preserve"> </w:t>
      </w:r>
      <w:r w:rsidRPr="005E75D8">
        <w:rPr>
          <w:rFonts w:eastAsia="Verdana"/>
          <w:spacing w:val="-1"/>
          <w:sz w:val="20"/>
          <w:szCs w:val="20"/>
          <w:lang w:val="en-US"/>
        </w:rPr>
        <w:t>с</w:t>
      </w:r>
      <w:r w:rsidRPr="005E75D8">
        <w:rPr>
          <w:rFonts w:eastAsia="Verdana"/>
          <w:spacing w:val="3"/>
          <w:sz w:val="20"/>
          <w:szCs w:val="20"/>
          <w:lang w:val="en-US"/>
        </w:rPr>
        <w:t>р</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с</w:t>
      </w:r>
      <w:r w:rsidRPr="005E75D8">
        <w:rPr>
          <w:rFonts w:eastAsia="Verdana"/>
          <w:sz w:val="20"/>
          <w:szCs w:val="20"/>
          <w:lang w:val="en-US"/>
        </w:rPr>
        <w:t>т</w:t>
      </w:r>
      <w:r w:rsidRPr="005E75D8">
        <w:rPr>
          <w:rFonts w:eastAsia="Verdana"/>
          <w:spacing w:val="2"/>
          <w:sz w:val="20"/>
          <w:szCs w:val="20"/>
          <w:lang w:val="en-US"/>
        </w:rPr>
        <w:t>а</w:t>
      </w:r>
      <w:r w:rsidRPr="005E75D8">
        <w:rPr>
          <w:rFonts w:eastAsia="Verdana"/>
          <w:spacing w:val="-1"/>
          <w:sz w:val="20"/>
          <w:szCs w:val="20"/>
          <w:lang w:val="en-US"/>
        </w:rPr>
        <w:t>в</w:t>
      </w:r>
      <w:r w:rsidRPr="005E75D8">
        <w:rPr>
          <w:rFonts w:eastAsia="Verdana"/>
          <w:sz w:val="20"/>
          <w:szCs w:val="20"/>
          <w:lang w:val="en-US"/>
        </w:rPr>
        <w:t>а</w:t>
      </w:r>
      <w:r w:rsidRPr="005E75D8">
        <w:rPr>
          <w:rFonts w:eastAsia="Verdana"/>
          <w:sz w:val="20"/>
          <w:szCs w:val="20"/>
          <w:lang w:val="sr-Cyrl-RS"/>
        </w:rPr>
        <w:t xml:space="preserve"> </w:t>
      </w:r>
      <w:r w:rsidRPr="005E75D8">
        <w:rPr>
          <w:rFonts w:eastAsia="Verdana"/>
          <w:sz w:val="20"/>
          <w:szCs w:val="20"/>
          <w:lang w:val="en-US"/>
        </w:rPr>
        <w:t>на</w:t>
      </w:r>
      <w:r w:rsidRPr="005E75D8">
        <w:rPr>
          <w:rFonts w:eastAsia="Verdana"/>
          <w:spacing w:val="1"/>
          <w:sz w:val="20"/>
          <w:szCs w:val="20"/>
          <w:lang w:val="en-US"/>
        </w:rPr>
        <w:t xml:space="preserve"> </w:t>
      </w:r>
      <w:r w:rsidRPr="005E75D8">
        <w:rPr>
          <w:rFonts w:eastAsia="Verdana"/>
          <w:sz w:val="20"/>
          <w:szCs w:val="20"/>
          <w:lang w:val="en-US"/>
        </w:rPr>
        <w:t>рачуну</w:t>
      </w:r>
      <w:r w:rsidRPr="005E75D8">
        <w:rPr>
          <w:rFonts w:eastAsia="Verdana"/>
          <w:spacing w:val="1"/>
          <w:sz w:val="20"/>
          <w:szCs w:val="20"/>
          <w:lang w:val="en-US"/>
        </w:rPr>
        <w:t xml:space="preserve"> </w:t>
      </w:r>
      <w:r w:rsidRPr="005E75D8">
        <w:rPr>
          <w:rFonts w:eastAsia="Verdana"/>
          <w:sz w:val="20"/>
          <w:szCs w:val="20"/>
          <w:lang w:val="en-US"/>
        </w:rPr>
        <w:t>или</w:t>
      </w:r>
      <w:r w:rsidRPr="005E75D8">
        <w:rPr>
          <w:rFonts w:eastAsia="Verdana"/>
          <w:spacing w:val="1"/>
          <w:sz w:val="20"/>
          <w:szCs w:val="20"/>
          <w:lang w:val="en-US"/>
        </w:rPr>
        <w:t xml:space="preserve"> з</w:t>
      </w:r>
      <w:r w:rsidRPr="005E75D8">
        <w:rPr>
          <w:rFonts w:eastAsia="Verdana"/>
          <w:sz w:val="20"/>
          <w:szCs w:val="20"/>
          <w:lang w:val="en-US"/>
        </w:rPr>
        <w:t>б</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
          <w:sz w:val="20"/>
          <w:szCs w:val="20"/>
          <w:lang w:val="en-US"/>
        </w:rPr>
        <w:t xml:space="preserve"> </w:t>
      </w:r>
      <w:r w:rsidRPr="005E75D8">
        <w:rPr>
          <w:rFonts w:eastAsia="Verdana"/>
          <w:spacing w:val="-1"/>
          <w:sz w:val="20"/>
          <w:szCs w:val="20"/>
          <w:lang w:val="en-US"/>
        </w:rPr>
        <w:t>о</w:t>
      </w:r>
      <w:r w:rsidRPr="005E75D8">
        <w:rPr>
          <w:rFonts w:eastAsia="Verdana"/>
          <w:spacing w:val="2"/>
          <w:sz w:val="20"/>
          <w:szCs w:val="20"/>
          <w:lang w:val="en-US"/>
        </w:rPr>
        <w:t>б</w:t>
      </w:r>
      <w:r w:rsidRPr="005E75D8">
        <w:rPr>
          <w:rFonts w:eastAsia="Verdana"/>
          <w:sz w:val="20"/>
          <w:szCs w:val="20"/>
          <w:lang w:val="en-US"/>
        </w:rPr>
        <w:t>а</w:t>
      </w:r>
      <w:r w:rsidRPr="005E75D8">
        <w:rPr>
          <w:rFonts w:eastAsia="Verdana"/>
          <w:spacing w:val="-1"/>
          <w:sz w:val="20"/>
          <w:szCs w:val="20"/>
          <w:lang w:val="en-US"/>
        </w:rPr>
        <w:t>в</w:t>
      </w:r>
      <w:r w:rsidRPr="005E75D8">
        <w:rPr>
          <w:rFonts w:eastAsia="Verdana"/>
          <w:spacing w:val="-2"/>
          <w:sz w:val="20"/>
          <w:szCs w:val="20"/>
          <w:lang w:val="en-US"/>
        </w:rPr>
        <w:t>е</w:t>
      </w:r>
      <w:r w:rsidRPr="005E75D8">
        <w:rPr>
          <w:rFonts w:eastAsia="Verdana"/>
          <w:spacing w:val="1"/>
          <w:sz w:val="20"/>
          <w:szCs w:val="20"/>
          <w:lang w:val="en-US"/>
        </w:rPr>
        <w:t>з</w:t>
      </w:r>
      <w:r w:rsidRPr="005E75D8">
        <w:rPr>
          <w:rFonts w:eastAsia="Verdana"/>
          <w:sz w:val="20"/>
          <w:szCs w:val="20"/>
          <w:lang w:val="en-US"/>
        </w:rPr>
        <w:t>а п</w:t>
      </w:r>
      <w:r w:rsidRPr="005E75D8">
        <w:rPr>
          <w:rFonts w:eastAsia="Verdana"/>
          <w:spacing w:val="-1"/>
          <w:sz w:val="20"/>
          <w:szCs w:val="20"/>
          <w:lang w:val="en-US"/>
        </w:rPr>
        <w:t>о</w:t>
      </w:r>
      <w:r w:rsidRPr="005E75D8">
        <w:rPr>
          <w:rFonts w:eastAsia="Verdana"/>
          <w:spacing w:val="3"/>
          <w:sz w:val="20"/>
          <w:szCs w:val="20"/>
          <w:lang w:val="en-US"/>
        </w:rPr>
        <w:t>ш</w:t>
      </w:r>
      <w:r w:rsidRPr="005E75D8">
        <w:rPr>
          <w:rFonts w:eastAsia="Verdana"/>
          <w:sz w:val="20"/>
          <w:szCs w:val="20"/>
          <w:lang w:val="en-US"/>
        </w:rPr>
        <w:t>то</w:t>
      </w:r>
      <w:r w:rsidRPr="005E75D8">
        <w:rPr>
          <w:rFonts w:eastAsia="Verdana"/>
          <w:spacing w:val="-1"/>
          <w:sz w:val="20"/>
          <w:szCs w:val="20"/>
          <w:lang w:val="en-US"/>
        </w:rPr>
        <w:t>в</w:t>
      </w:r>
      <w:r w:rsidRPr="005E75D8">
        <w:rPr>
          <w:rFonts w:eastAsia="Verdana"/>
          <w:sz w:val="20"/>
          <w:szCs w:val="20"/>
          <w:lang w:val="en-US"/>
        </w:rPr>
        <w:t>ања</w:t>
      </w:r>
      <w:r w:rsidRPr="005E75D8">
        <w:rPr>
          <w:rFonts w:eastAsia="Verdana"/>
          <w:spacing w:val="1"/>
          <w:sz w:val="20"/>
          <w:szCs w:val="20"/>
          <w:lang w:val="en-US"/>
        </w:rPr>
        <w:t xml:space="preserve"> </w:t>
      </w:r>
      <w:r w:rsidRPr="005E75D8">
        <w:rPr>
          <w:rFonts w:eastAsia="Verdana"/>
          <w:sz w:val="20"/>
          <w:szCs w:val="20"/>
          <w:lang w:val="en-US"/>
        </w:rPr>
        <w:t>р</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pacing w:val="1"/>
          <w:sz w:val="20"/>
          <w:szCs w:val="20"/>
          <w:lang w:val="en-US"/>
        </w:rPr>
        <w:t>л</w:t>
      </w:r>
      <w:r w:rsidRPr="005E75D8">
        <w:rPr>
          <w:rFonts w:eastAsia="Verdana"/>
          <w:spacing w:val="-2"/>
          <w:sz w:val="20"/>
          <w:szCs w:val="20"/>
          <w:lang w:val="en-US"/>
        </w:rPr>
        <w:t>е</w:t>
      </w:r>
      <w:r w:rsidRPr="005E75D8">
        <w:rPr>
          <w:rFonts w:eastAsia="Verdana"/>
          <w:sz w:val="20"/>
          <w:szCs w:val="20"/>
          <w:lang w:val="en-US"/>
        </w:rPr>
        <w:t>да</w:t>
      </w:r>
      <w:r w:rsidRPr="005E75D8">
        <w:rPr>
          <w:rFonts w:eastAsia="Verdana"/>
          <w:spacing w:val="1"/>
          <w:sz w:val="20"/>
          <w:szCs w:val="20"/>
          <w:lang w:val="en-US"/>
        </w:rPr>
        <w:t xml:space="preserve"> </w:t>
      </w:r>
      <w:r w:rsidRPr="005E75D8">
        <w:rPr>
          <w:rFonts w:eastAsia="Verdana"/>
          <w:sz w:val="20"/>
          <w:szCs w:val="20"/>
          <w:lang w:val="en-US"/>
        </w:rPr>
        <w:t>нап</w:t>
      </w:r>
      <w:r w:rsidRPr="005E75D8">
        <w:rPr>
          <w:rFonts w:eastAsia="Verdana"/>
          <w:spacing w:val="1"/>
          <w:sz w:val="20"/>
          <w:szCs w:val="20"/>
          <w:lang w:val="en-US"/>
        </w:rPr>
        <w:t>л</w:t>
      </w:r>
      <w:r w:rsidRPr="005E75D8">
        <w:rPr>
          <w:rFonts w:eastAsia="Verdana"/>
          <w:sz w:val="20"/>
          <w:szCs w:val="20"/>
          <w:lang w:val="en-US"/>
        </w:rPr>
        <w:t xml:space="preserve">ате </w:t>
      </w:r>
      <w:r w:rsidRPr="005E75D8">
        <w:rPr>
          <w:rFonts w:eastAsia="Verdana"/>
          <w:spacing w:val="-1"/>
          <w:sz w:val="20"/>
          <w:szCs w:val="20"/>
          <w:lang w:val="en-US"/>
        </w:rPr>
        <w:t>с</w:t>
      </w:r>
      <w:r w:rsidRPr="005E75D8">
        <w:rPr>
          <w:rFonts w:eastAsia="Verdana"/>
          <w:sz w:val="20"/>
          <w:szCs w:val="20"/>
          <w:lang w:val="en-US"/>
        </w:rPr>
        <w:t>а</w:t>
      </w:r>
      <w:r w:rsidRPr="005E75D8">
        <w:rPr>
          <w:rFonts w:eastAsia="Verdana"/>
          <w:spacing w:val="1"/>
          <w:sz w:val="20"/>
          <w:szCs w:val="20"/>
          <w:lang w:val="en-US"/>
        </w:rPr>
        <w:t xml:space="preserve"> </w:t>
      </w:r>
      <w:r w:rsidRPr="005E75D8">
        <w:rPr>
          <w:rFonts w:eastAsia="Verdana"/>
          <w:sz w:val="20"/>
          <w:szCs w:val="20"/>
          <w:lang w:val="en-US"/>
        </w:rPr>
        <w:t>ра</w:t>
      </w:r>
      <w:r w:rsidRPr="005E75D8">
        <w:rPr>
          <w:rFonts w:eastAsia="Verdana"/>
          <w:spacing w:val="2"/>
          <w:sz w:val="20"/>
          <w:szCs w:val="20"/>
          <w:lang w:val="en-US"/>
        </w:rPr>
        <w:t>ч</w:t>
      </w:r>
      <w:r w:rsidRPr="005E75D8">
        <w:rPr>
          <w:rFonts w:eastAsia="Verdana"/>
          <w:spacing w:val="1"/>
          <w:sz w:val="20"/>
          <w:szCs w:val="20"/>
          <w:lang w:val="en-US"/>
        </w:rPr>
        <w:t>у</w:t>
      </w:r>
      <w:r w:rsidRPr="005E75D8">
        <w:rPr>
          <w:rFonts w:eastAsia="Verdana"/>
          <w:sz w:val="20"/>
          <w:szCs w:val="20"/>
          <w:lang w:val="en-US"/>
        </w:rPr>
        <w:t>на</w:t>
      </w:r>
      <w:r w:rsidRPr="005E75D8">
        <w:rPr>
          <w:rFonts w:eastAsia="Verdana"/>
          <w:spacing w:val="1"/>
          <w:sz w:val="20"/>
          <w:szCs w:val="20"/>
          <w:lang w:val="en-US"/>
        </w:rPr>
        <w:t xml:space="preserve"> </w:t>
      </w:r>
      <w:r w:rsidRPr="005E75D8">
        <w:rPr>
          <w:rFonts w:eastAsia="Verdana"/>
          <w:sz w:val="20"/>
          <w:szCs w:val="20"/>
          <w:lang w:val="en-US"/>
        </w:rPr>
        <w:t>у</w:t>
      </w:r>
      <w:r w:rsidRPr="005E75D8">
        <w:rPr>
          <w:rFonts w:eastAsia="Verdana"/>
          <w:spacing w:val="-1"/>
          <w:sz w:val="20"/>
          <w:szCs w:val="20"/>
          <w:lang w:val="en-US"/>
        </w:rPr>
        <w:t>тв</w:t>
      </w:r>
      <w:r w:rsidRPr="005E75D8">
        <w:rPr>
          <w:rFonts w:eastAsia="Verdana"/>
          <w:sz w:val="20"/>
          <w:szCs w:val="20"/>
          <w:lang w:val="en-US"/>
        </w:rPr>
        <w:t>р</w:t>
      </w:r>
      <w:r w:rsidRPr="005E75D8">
        <w:rPr>
          <w:rFonts w:eastAsia="Verdana"/>
          <w:spacing w:val="1"/>
          <w:sz w:val="20"/>
          <w:szCs w:val="20"/>
          <w:lang w:val="en-US"/>
        </w:rPr>
        <w:t>ђ</w:t>
      </w:r>
      <w:r w:rsidRPr="005E75D8">
        <w:rPr>
          <w:rFonts w:eastAsia="Verdana"/>
          <w:spacing w:val="-2"/>
          <w:sz w:val="20"/>
          <w:szCs w:val="20"/>
          <w:lang w:val="en-US"/>
        </w:rPr>
        <w:t>е</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
          <w:sz w:val="20"/>
          <w:szCs w:val="20"/>
          <w:lang w:val="en-US"/>
        </w:rPr>
        <w:t xml:space="preserve"> </w:t>
      </w:r>
      <w:r w:rsidRPr="005E75D8">
        <w:rPr>
          <w:rFonts w:eastAsia="Verdana"/>
          <w:sz w:val="20"/>
          <w:szCs w:val="20"/>
          <w:lang w:val="en-US"/>
        </w:rPr>
        <w:t>За</w:t>
      </w:r>
      <w:r w:rsidRPr="005E75D8">
        <w:rPr>
          <w:rFonts w:eastAsia="Verdana"/>
          <w:spacing w:val="1"/>
          <w:sz w:val="20"/>
          <w:szCs w:val="20"/>
          <w:lang w:val="en-US"/>
        </w:rPr>
        <w:t>к</w:t>
      </w:r>
      <w:r w:rsidRPr="005E75D8">
        <w:rPr>
          <w:rFonts w:eastAsia="Verdana"/>
          <w:spacing w:val="-1"/>
          <w:sz w:val="20"/>
          <w:szCs w:val="20"/>
          <w:lang w:val="en-US"/>
        </w:rPr>
        <w:t>о</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м</w:t>
      </w:r>
      <w:r w:rsidRPr="005E75D8">
        <w:rPr>
          <w:rFonts w:eastAsia="Verdana"/>
          <w:w w:val="99"/>
          <w:sz w:val="20"/>
          <w:szCs w:val="20"/>
          <w:lang w:val="en-US"/>
        </w:rPr>
        <w:t xml:space="preserve"> </w:t>
      </w:r>
      <w:r w:rsidRPr="005E75D8">
        <w:rPr>
          <w:rFonts w:eastAsia="Verdana"/>
          <w:sz w:val="20"/>
          <w:szCs w:val="20"/>
          <w:lang w:val="en-US"/>
        </w:rPr>
        <w:t>о</w:t>
      </w:r>
      <w:r w:rsidRPr="005E75D8">
        <w:rPr>
          <w:rFonts w:eastAsia="Verdana"/>
          <w:spacing w:val="-9"/>
          <w:sz w:val="20"/>
          <w:szCs w:val="20"/>
          <w:lang w:val="en-US"/>
        </w:rPr>
        <w:t xml:space="preserve"> </w:t>
      </w:r>
      <w:r w:rsidRPr="005E75D8">
        <w:rPr>
          <w:rFonts w:eastAsia="Verdana"/>
          <w:sz w:val="20"/>
          <w:szCs w:val="20"/>
          <w:lang w:val="en-US"/>
        </w:rPr>
        <w:t>плат</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м</w:t>
      </w:r>
      <w:r w:rsidRPr="005E75D8">
        <w:rPr>
          <w:rFonts w:eastAsia="Verdana"/>
          <w:spacing w:val="-8"/>
          <w:sz w:val="20"/>
          <w:szCs w:val="20"/>
          <w:lang w:val="en-US"/>
        </w:rPr>
        <w:t xml:space="preserve"> </w:t>
      </w:r>
      <w:r w:rsidRPr="005E75D8">
        <w:rPr>
          <w:rFonts w:eastAsia="Verdana"/>
          <w:sz w:val="20"/>
          <w:szCs w:val="20"/>
          <w:lang w:val="en-US"/>
        </w:rPr>
        <w:t>п</w:t>
      </w:r>
      <w:r w:rsidRPr="005E75D8">
        <w:rPr>
          <w:rFonts w:eastAsia="Verdana"/>
          <w:spacing w:val="3"/>
          <w:sz w:val="20"/>
          <w:szCs w:val="20"/>
          <w:lang w:val="en-US"/>
        </w:rPr>
        <w:t>р</w:t>
      </w:r>
      <w:r w:rsidRPr="005E75D8">
        <w:rPr>
          <w:rFonts w:eastAsia="Verdana"/>
          <w:spacing w:val="-1"/>
          <w:sz w:val="20"/>
          <w:szCs w:val="20"/>
          <w:lang w:val="en-US"/>
        </w:rPr>
        <w:t>о</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ту</w:t>
      </w:r>
      <w:r w:rsidRPr="005E75D8">
        <w:rPr>
          <w:rFonts w:eastAsia="Verdana"/>
          <w:spacing w:val="-7"/>
          <w:sz w:val="20"/>
          <w:szCs w:val="20"/>
          <w:lang w:val="en-US"/>
        </w:rPr>
        <w:t xml:space="preserve"> </w:t>
      </w:r>
      <w:r w:rsidRPr="005E75D8">
        <w:rPr>
          <w:rFonts w:eastAsia="Verdana"/>
          <w:sz w:val="20"/>
          <w:szCs w:val="20"/>
          <w:lang w:val="en-US"/>
        </w:rPr>
        <w:t>и</w:t>
      </w:r>
      <w:r w:rsidRPr="005E75D8">
        <w:rPr>
          <w:rFonts w:eastAsia="Verdana"/>
          <w:spacing w:val="-9"/>
          <w:sz w:val="20"/>
          <w:szCs w:val="20"/>
          <w:lang w:val="en-US"/>
        </w:rPr>
        <w:t xml:space="preserve"> </w:t>
      </w:r>
      <w:r w:rsidRPr="005E75D8">
        <w:rPr>
          <w:rFonts w:eastAsia="Verdana"/>
          <w:spacing w:val="2"/>
          <w:sz w:val="20"/>
          <w:szCs w:val="20"/>
          <w:lang w:val="en-US"/>
        </w:rPr>
        <w:t>п</w:t>
      </w:r>
      <w:r w:rsidRPr="005E75D8">
        <w:rPr>
          <w:rFonts w:eastAsia="Verdana"/>
          <w:sz w:val="20"/>
          <w:szCs w:val="20"/>
          <w:lang w:val="en-US"/>
        </w:rPr>
        <w:t>р</w:t>
      </w:r>
      <w:r w:rsidRPr="005E75D8">
        <w:rPr>
          <w:rFonts w:eastAsia="Verdana"/>
          <w:spacing w:val="-1"/>
          <w:sz w:val="20"/>
          <w:szCs w:val="20"/>
          <w:lang w:val="en-US"/>
        </w:rPr>
        <w:t>о</w:t>
      </w:r>
      <w:r w:rsidRPr="005E75D8">
        <w:rPr>
          <w:rFonts w:eastAsia="Verdana"/>
          <w:sz w:val="20"/>
          <w:szCs w:val="20"/>
          <w:lang w:val="en-US"/>
        </w:rPr>
        <w:t>пи</w:t>
      </w:r>
      <w:r w:rsidRPr="005E75D8">
        <w:rPr>
          <w:rFonts w:eastAsia="Verdana"/>
          <w:spacing w:val="1"/>
          <w:sz w:val="20"/>
          <w:szCs w:val="20"/>
          <w:lang w:val="en-US"/>
        </w:rPr>
        <w:t>с</w:t>
      </w:r>
      <w:r w:rsidRPr="005E75D8">
        <w:rPr>
          <w:rFonts w:eastAsia="Verdana"/>
          <w:sz w:val="20"/>
          <w:szCs w:val="20"/>
          <w:lang w:val="en-US"/>
        </w:rPr>
        <w:t>има</w:t>
      </w:r>
      <w:r w:rsidRPr="005E75D8">
        <w:rPr>
          <w:rFonts w:eastAsia="Verdana"/>
          <w:spacing w:val="-7"/>
          <w:sz w:val="20"/>
          <w:szCs w:val="20"/>
          <w:lang w:val="en-US"/>
        </w:rPr>
        <w:t xml:space="preserve"> </w:t>
      </w:r>
      <w:r w:rsidRPr="005E75D8">
        <w:rPr>
          <w:rFonts w:eastAsia="Verdana"/>
          <w:spacing w:val="3"/>
          <w:sz w:val="20"/>
          <w:szCs w:val="20"/>
          <w:lang w:val="en-US"/>
        </w:rPr>
        <w:t>д</w:t>
      </w:r>
      <w:r w:rsidRPr="005E75D8">
        <w:rPr>
          <w:rFonts w:eastAsia="Verdana"/>
          <w:spacing w:val="-1"/>
          <w:sz w:val="20"/>
          <w:szCs w:val="20"/>
          <w:lang w:val="en-US"/>
        </w:rPr>
        <w:t>о</w:t>
      </w:r>
      <w:r w:rsidRPr="005E75D8">
        <w:rPr>
          <w:rFonts w:eastAsia="Verdana"/>
          <w:sz w:val="20"/>
          <w:szCs w:val="20"/>
          <w:lang w:val="en-US"/>
        </w:rPr>
        <w:t>н</w:t>
      </w:r>
      <w:r w:rsidRPr="005E75D8">
        <w:rPr>
          <w:rFonts w:eastAsia="Verdana"/>
          <w:spacing w:val="1"/>
          <w:sz w:val="20"/>
          <w:szCs w:val="20"/>
          <w:lang w:val="en-US"/>
        </w:rPr>
        <w:t>е</w:t>
      </w:r>
      <w:r w:rsidRPr="005E75D8">
        <w:rPr>
          <w:rFonts w:eastAsia="Verdana"/>
          <w:sz w:val="20"/>
          <w:szCs w:val="20"/>
          <w:lang w:val="en-US"/>
        </w:rPr>
        <w:t>т</w:t>
      </w:r>
      <w:r w:rsidRPr="005E75D8">
        <w:rPr>
          <w:rFonts w:eastAsia="Verdana"/>
          <w:spacing w:val="-1"/>
          <w:sz w:val="20"/>
          <w:szCs w:val="20"/>
          <w:lang w:val="en-US"/>
        </w:rPr>
        <w:t>и</w:t>
      </w:r>
      <w:r w:rsidRPr="005E75D8">
        <w:rPr>
          <w:rFonts w:eastAsia="Verdana"/>
          <w:sz w:val="20"/>
          <w:szCs w:val="20"/>
          <w:lang w:val="en-US"/>
        </w:rPr>
        <w:t>м</w:t>
      </w:r>
      <w:r w:rsidRPr="005E75D8">
        <w:rPr>
          <w:rFonts w:eastAsia="Verdana"/>
          <w:spacing w:val="-8"/>
          <w:sz w:val="20"/>
          <w:szCs w:val="20"/>
          <w:lang w:val="en-US"/>
        </w:rPr>
        <w:t xml:space="preserve"> </w:t>
      </w:r>
      <w:r w:rsidRPr="005E75D8">
        <w:rPr>
          <w:rFonts w:eastAsia="Verdana"/>
          <w:spacing w:val="2"/>
          <w:sz w:val="20"/>
          <w:szCs w:val="20"/>
          <w:lang w:val="en-US"/>
        </w:rPr>
        <w:t>н</w:t>
      </w:r>
      <w:r w:rsidRPr="005E75D8">
        <w:rPr>
          <w:rFonts w:eastAsia="Verdana"/>
          <w:sz w:val="20"/>
          <w:szCs w:val="20"/>
          <w:lang w:val="en-US"/>
        </w:rPr>
        <w:t>а</w:t>
      </w:r>
      <w:r w:rsidRPr="005E75D8">
        <w:rPr>
          <w:rFonts w:eastAsia="Verdana"/>
          <w:spacing w:val="-8"/>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z w:val="20"/>
          <w:szCs w:val="20"/>
          <w:lang w:val="en-US"/>
        </w:rPr>
        <w:t>н</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z w:val="20"/>
          <w:szCs w:val="20"/>
          <w:lang w:val="en-US"/>
        </w:rPr>
        <w:t>у</w:t>
      </w:r>
      <w:r w:rsidRPr="005E75D8">
        <w:rPr>
          <w:rFonts w:eastAsia="Verdana"/>
          <w:spacing w:val="-6"/>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во</w:t>
      </w:r>
      <w:r w:rsidRPr="005E75D8">
        <w:rPr>
          <w:rFonts w:eastAsia="Verdana"/>
          <w:sz w:val="20"/>
          <w:szCs w:val="20"/>
          <w:lang w:val="en-US"/>
        </w:rPr>
        <w:t>г</w:t>
      </w:r>
      <w:r w:rsidRPr="005E75D8">
        <w:rPr>
          <w:rFonts w:eastAsia="Verdana"/>
          <w:spacing w:val="-6"/>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pacing w:val="2"/>
          <w:sz w:val="20"/>
          <w:szCs w:val="20"/>
          <w:lang w:val="en-US"/>
        </w:rPr>
        <w:t>к</w:t>
      </w:r>
      <w:r w:rsidRPr="005E75D8">
        <w:rPr>
          <w:rFonts w:eastAsia="Verdana"/>
          <w:spacing w:val="-1"/>
          <w:sz w:val="20"/>
          <w:szCs w:val="20"/>
          <w:lang w:val="en-US"/>
        </w:rPr>
        <w:t>о</w:t>
      </w:r>
      <w:r w:rsidRPr="005E75D8">
        <w:rPr>
          <w:rFonts w:eastAsia="Verdana"/>
          <w:sz w:val="20"/>
          <w:szCs w:val="20"/>
          <w:lang w:val="en-US"/>
        </w:rPr>
        <w:t>на.</w:t>
      </w:r>
    </w:p>
    <w:p w:rsidR="005E75D8" w:rsidRPr="005E75D8" w:rsidRDefault="005E75D8" w:rsidP="005E75D8">
      <w:pPr>
        <w:widowControl w:val="0"/>
        <w:spacing w:after="0" w:line="242" w:lineRule="exact"/>
        <w:ind w:firstLine="631"/>
        <w:jc w:val="both"/>
        <w:rPr>
          <w:rFonts w:eastAsia="Verdana"/>
          <w:sz w:val="20"/>
          <w:szCs w:val="20"/>
          <w:lang w:val="en-US"/>
        </w:rPr>
      </w:pP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ни</w:t>
      </w:r>
      <w:r w:rsidRPr="005E75D8">
        <w:rPr>
          <w:rFonts w:eastAsia="Verdana"/>
          <w:spacing w:val="1"/>
          <w:sz w:val="20"/>
          <w:szCs w:val="20"/>
          <w:lang w:val="en-US"/>
        </w:rPr>
        <w:t>ц</w:t>
      </w:r>
      <w:r w:rsidRPr="005E75D8">
        <w:rPr>
          <w:rFonts w:eastAsia="Verdana"/>
          <w:sz w:val="20"/>
          <w:szCs w:val="20"/>
          <w:lang w:val="en-US"/>
        </w:rPr>
        <w:t>а</w:t>
      </w:r>
      <w:r w:rsidRPr="005E75D8">
        <w:rPr>
          <w:rFonts w:eastAsia="Verdana"/>
          <w:spacing w:val="19"/>
          <w:sz w:val="20"/>
          <w:szCs w:val="20"/>
          <w:lang w:val="en-US"/>
        </w:rPr>
        <w:t xml:space="preserve"> </w:t>
      </w:r>
      <w:r w:rsidRPr="005E75D8">
        <w:rPr>
          <w:rFonts w:eastAsia="Verdana"/>
          <w:sz w:val="20"/>
          <w:szCs w:val="20"/>
          <w:lang w:val="en-US"/>
        </w:rPr>
        <w:t>и</w:t>
      </w:r>
      <w:r w:rsidRPr="005E75D8">
        <w:rPr>
          <w:rFonts w:eastAsia="Verdana"/>
          <w:spacing w:val="20"/>
          <w:sz w:val="20"/>
          <w:szCs w:val="20"/>
          <w:lang w:val="en-US"/>
        </w:rPr>
        <w:t xml:space="preserve"> </w:t>
      </w:r>
      <w:r w:rsidRPr="005E75D8">
        <w:rPr>
          <w:rFonts w:eastAsia="Verdana"/>
          <w:spacing w:val="2"/>
          <w:sz w:val="20"/>
          <w:szCs w:val="20"/>
          <w:lang w:val="en-US"/>
        </w:rPr>
        <w:t>м</w:t>
      </w:r>
      <w:r w:rsidRPr="005E75D8">
        <w:rPr>
          <w:rFonts w:eastAsia="Verdana"/>
          <w:spacing w:val="-2"/>
          <w:sz w:val="20"/>
          <w:szCs w:val="20"/>
          <w:lang w:val="en-US"/>
        </w:rPr>
        <w:t>е</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ч</w:t>
      </w:r>
      <w:r w:rsidRPr="005E75D8">
        <w:rPr>
          <w:rFonts w:eastAsia="Verdana"/>
          <w:spacing w:val="2"/>
          <w:sz w:val="20"/>
          <w:szCs w:val="20"/>
          <w:lang w:val="en-US"/>
        </w:rPr>
        <w:t>н</w:t>
      </w:r>
      <w:r w:rsidRPr="005E75D8">
        <w:rPr>
          <w:rFonts w:eastAsia="Verdana"/>
          <w:sz w:val="20"/>
          <w:szCs w:val="20"/>
          <w:lang w:val="en-US"/>
        </w:rPr>
        <w:t>о</w:t>
      </w:r>
      <w:r w:rsidRPr="005E75D8">
        <w:rPr>
          <w:rFonts w:eastAsia="Verdana"/>
          <w:spacing w:val="18"/>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z w:val="20"/>
          <w:szCs w:val="20"/>
          <w:lang w:val="en-US"/>
        </w:rPr>
        <w:t>ње</w:t>
      </w:r>
      <w:r w:rsidRPr="005E75D8">
        <w:rPr>
          <w:rFonts w:eastAsia="Verdana"/>
          <w:spacing w:val="22"/>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у</w:t>
      </w:r>
      <w:r w:rsidRPr="005E75D8">
        <w:rPr>
          <w:rFonts w:eastAsia="Verdana"/>
          <w:spacing w:val="19"/>
          <w:sz w:val="20"/>
          <w:szCs w:val="20"/>
          <w:lang w:val="en-US"/>
        </w:rPr>
        <w:t xml:space="preserve"> </w:t>
      </w:r>
      <w:r w:rsidRPr="005E75D8">
        <w:rPr>
          <w:rFonts w:eastAsia="Verdana"/>
          <w:spacing w:val="1"/>
          <w:sz w:val="20"/>
          <w:szCs w:val="20"/>
          <w:lang w:val="en-US"/>
        </w:rPr>
        <w:t>в</w:t>
      </w:r>
      <w:r w:rsidRPr="005E75D8">
        <w:rPr>
          <w:rFonts w:eastAsia="Verdana"/>
          <w:sz w:val="20"/>
          <w:szCs w:val="20"/>
          <w:lang w:val="en-US"/>
        </w:rPr>
        <w:t>а</w:t>
      </w:r>
      <w:r w:rsidRPr="005E75D8">
        <w:rPr>
          <w:rFonts w:eastAsia="Verdana"/>
          <w:spacing w:val="2"/>
          <w:sz w:val="20"/>
          <w:szCs w:val="20"/>
          <w:lang w:val="en-US"/>
        </w:rPr>
        <w:t>ж</w:t>
      </w:r>
      <w:r w:rsidRPr="005E75D8">
        <w:rPr>
          <w:rFonts w:eastAsia="Verdana"/>
          <w:spacing w:val="-2"/>
          <w:sz w:val="20"/>
          <w:szCs w:val="20"/>
          <w:lang w:val="en-US"/>
        </w:rPr>
        <w:t>е</w:t>
      </w:r>
      <w:r w:rsidRPr="005E75D8">
        <w:rPr>
          <w:rFonts w:eastAsia="Verdana"/>
          <w:spacing w:val="1"/>
          <w:sz w:val="20"/>
          <w:szCs w:val="20"/>
          <w:lang w:val="en-US"/>
        </w:rPr>
        <w:t>ћ</w:t>
      </w:r>
      <w:r w:rsidRPr="005E75D8">
        <w:rPr>
          <w:rFonts w:eastAsia="Verdana"/>
          <w:sz w:val="20"/>
          <w:szCs w:val="20"/>
          <w:lang w:val="en-US"/>
        </w:rPr>
        <w:t>и</w:t>
      </w:r>
      <w:r w:rsidRPr="005E75D8">
        <w:rPr>
          <w:rFonts w:eastAsia="Verdana"/>
          <w:spacing w:val="23"/>
          <w:sz w:val="20"/>
          <w:szCs w:val="20"/>
          <w:lang w:val="en-US"/>
        </w:rPr>
        <w:t xml:space="preserve"> </w:t>
      </w:r>
      <w:r w:rsidRPr="005E75D8">
        <w:rPr>
          <w:rFonts w:eastAsia="Verdana"/>
          <w:sz w:val="20"/>
          <w:szCs w:val="20"/>
          <w:lang w:val="en-US"/>
        </w:rPr>
        <w:t>и</w:t>
      </w:r>
      <w:r w:rsidRPr="005E75D8">
        <w:rPr>
          <w:rFonts w:eastAsia="Verdana"/>
          <w:spacing w:val="22"/>
          <w:sz w:val="20"/>
          <w:szCs w:val="20"/>
          <w:lang w:val="en-US"/>
        </w:rPr>
        <w:t xml:space="preserve"> </w:t>
      </w:r>
      <w:r w:rsidRPr="005E75D8">
        <w:rPr>
          <w:rFonts w:eastAsia="Verdana"/>
          <w:sz w:val="20"/>
          <w:szCs w:val="20"/>
          <w:lang w:val="en-US"/>
        </w:rPr>
        <w:t>у</w:t>
      </w:r>
      <w:r w:rsidRPr="005E75D8">
        <w:rPr>
          <w:rFonts w:eastAsia="Verdana"/>
          <w:spacing w:val="19"/>
          <w:sz w:val="20"/>
          <w:szCs w:val="20"/>
          <w:lang w:val="en-US"/>
        </w:rPr>
        <w:t xml:space="preserve"> </w:t>
      </w:r>
      <w:r w:rsidRPr="005E75D8">
        <w:rPr>
          <w:rFonts w:eastAsia="Verdana"/>
          <w:spacing w:val="-1"/>
          <w:sz w:val="20"/>
          <w:szCs w:val="20"/>
          <w:lang w:val="en-US"/>
        </w:rPr>
        <w:t>с</w:t>
      </w:r>
      <w:r w:rsidRPr="005E75D8">
        <w:rPr>
          <w:rFonts w:eastAsia="Verdana"/>
          <w:spacing w:val="1"/>
          <w:sz w:val="20"/>
          <w:szCs w:val="20"/>
          <w:lang w:val="en-US"/>
        </w:rPr>
        <w:t>л</w:t>
      </w:r>
      <w:r w:rsidRPr="005E75D8">
        <w:rPr>
          <w:rFonts w:eastAsia="Verdana"/>
          <w:sz w:val="20"/>
          <w:szCs w:val="20"/>
          <w:lang w:val="en-US"/>
        </w:rPr>
        <w:t>у</w:t>
      </w:r>
      <w:r w:rsidRPr="005E75D8">
        <w:rPr>
          <w:rFonts w:eastAsia="Verdana"/>
          <w:spacing w:val="-1"/>
          <w:sz w:val="20"/>
          <w:szCs w:val="20"/>
          <w:lang w:val="en-US"/>
        </w:rPr>
        <w:t>ч</w:t>
      </w:r>
      <w:r w:rsidRPr="005E75D8">
        <w:rPr>
          <w:rFonts w:eastAsia="Verdana"/>
          <w:sz w:val="20"/>
          <w:szCs w:val="20"/>
          <w:lang w:val="en-US"/>
        </w:rPr>
        <w:t>а</w:t>
      </w:r>
      <w:r w:rsidRPr="005E75D8">
        <w:rPr>
          <w:rFonts w:eastAsia="Verdana"/>
          <w:spacing w:val="1"/>
          <w:sz w:val="20"/>
          <w:szCs w:val="20"/>
          <w:lang w:val="en-US"/>
        </w:rPr>
        <w:t>ј</w:t>
      </w:r>
      <w:r w:rsidRPr="005E75D8">
        <w:rPr>
          <w:rFonts w:eastAsia="Verdana"/>
          <w:sz w:val="20"/>
          <w:szCs w:val="20"/>
          <w:lang w:val="en-US"/>
        </w:rPr>
        <w:t>у</w:t>
      </w:r>
      <w:r w:rsidRPr="005E75D8">
        <w:rPr>
          <w:rFonts w:eastAsia="Verdana"/>
          <w:spacing w:val="20"/>
          <w:sz w:val="20"/>
          <w:szCs w:val="20"/>
          <w:lang w:val="en-US"/>
        </w:rPr>
        <w:t xml:space="preserve"> </w:t>
      </w:r>
      <w:r w:rsidRPr="005E75D8">
        <w:rPr>
          <w:rFonts w:eastAsia="Verdana"/>
          <w:sz w:val="20"/>
          <w:szCs w:val="20"/>
          <w:lang w:val="en-US"/>
        </w:rPr>
        <w:t>да</w:t>
      </w:r>
      <w:r w:rsidRPr="005E75D8">
        <w:rPr>
          <w:rFonts w:eastAsia="Verdana"/>
          <w:spacing w:val="19"/>
          <w:sz w:val="20"/>
          <w:szCs w:val="20"/>
          <w:lang w:val="en-US"/>
        </w:rPr>
        <w:t xml:space="preserve"> </w:t>
      </w:r>
      <w:r w:rsidRPr="005E75D8">
        <w:rPr>
          <w:rFonts w:eastAsia="Verdana"/>
          <w:sz w:val="20"/>
          <w:szCs w:val="20"/>
          <w:lang w:val="en-US"/>
        </w:rPr>
        <w:t>у</w:t>
      </w:r>
      <w:r w:rsidRPr="005E75D8">
        <w:rPr>
          <w:rFonts w:eastAsia="Verdana"/>
          <w:spacing w:val="22"/>
          <w:sz w:val="20"/>
          <w:szCs w:val="20"/>
          <w:lang w:val="en-US"/>
        </w:rPr>
        <w:t xml:space="preserve"> </w:t>
      </w:r>
      <w:r w:rsidRPr="005E75D8">
        <w:rPr>
          <w:rFonts w:eastAsia="Verdana"/>
          <w:sz w:val="20"/>
          <w:szCs w:val="20"/>
          <w:lang w:val="en-US"/>
        </w:rPr>
        <w:t>т</w:t>
      </w:r>
      <w:r w:rsidRPr="005E75D8">
        <w:rPr>
          <w:rFonts w:eastAsia="Verdana"/>
          <w:spacing w:val="-2"/>
          <w:sz w:val="20"/>
          <w:szCs w:val="20"/>
          <w:lang w:val="en-US"/>
        </w:rPr>
        <w:t>о</w:t>
      </w:r>
      <w:r w:rsidRPr="005E75D8">
        <w:rPr>
          <w:rFonts w:eastAsia="Verdana"/>
          <w:spacing w:val="1"/>
          <w:sz w:val="20"/>
          <w:szCs w:val="20"/>
          <w:lang w:val="en-US"/>
        </w:rPr>
        <w:t>к</w:t>
      </w:r>
      <w:r w:rsidRPr="005E75D8">
        <w:rPr>
          <w:rFonts w:eastAsia="Verdana"/>
          <w:sz w:val="20"/>
          <w:szCs w:val="20"/>
          <w:lang w:val="en-US"/>
        </w:rPr>
        <w:t>у</w:t>
      </w:r>
      <w:r w:rsidRPr="005E75D8">
        <w:rPr>
          <w:rFonts w:eastAsia="Verdana"/>
          <w:spacing w:val="19"/>
          <w:sz w:val="20"/>
          <w:szCs w:val="20"/>
          <w:lang w:val="en-US"/>
        </w:rPr>
        <w:t xml:space="preserve"> </w:t>
      </w:r>
      <w:r w:rsidRPr="005E75D8">
        <w:rPr>
          <w:rFonts w:eastAsia="Verdana"/>
          <w:sz w:val="20"/>
          <w:szCs w:val="20"/>
          <w:lang w:val="en-US"/>
        </w:rPr>
        <w:t>т</w:t>
      </w:r>
      <w:r w:rsidRPr="005E75D8">
        <w:rPr>
          <w:rFonts w:eastAsia="Verdana"/>
          <w:spacing w:val="2"/>
          <w:sz w:val="20"/>
          <w:szCs w:val="20"/>
          <w:lang w:val="en-US"/>
        </w:rPr>
        <w:t>р</w:t>
      </w:r>
      <w:r w:rsidRPr="005E75D8">
        <w:rPr>
          <w:rFonts w:eastAsia="Verdana"/>
          <w:sz w:val="20"/>
          <w:szCs w:val="20"/>
          <w:lang w:val="en-US"/>
        </w:rPr>
        <w:t>а</w:t>
      </w:r>
      <w:r w:rsidRPr="005E75D8">
        <w:rPr>
          <w:rFonts w:eastAsia="Verdana"/>
          <w:spacing w:val="1"/>
          <w:sz w:val="20"/>
          <w:szCs w:val="20"/>
          <w:lang w:val="en-US"/>
        </w:rPr>
        <w:t>ј</w:t>
      </w:r>
      <w:r w:rsidRPr="005E75D8">
        <w:rPr>
          <w:rFonts w:eastAsia="Verdana"/>
          <w:sz w:val="20"/>
          <w:szCs w:val="20"/>
          <w:lang w:val="en-US"/>
        </w:rPr>
        <w:t>ања</w:t>
      </w:r>
      <w:r w:rsidRPr="005E75D8">
        <w:rPr>
          <w:rFonts w:eastAsia="Verdana"/>
          <w:spacing w:val="20"/>
          <w:sz w:val="20"/>
          <w:szCs w:val="20"/>
          <w:lang w:val="en-US"/>
        </w:rPr>
        <w:t xml:space="preserve"> </w:t>
      </w:r>
      <w:r w:rsidRPr="005E75D8">
        <w:rPr>
          <w:rFonts w:eastAsia="Verdana"/>
          <w:spacing w:val="-1"/>
          <w:sz w:val="20"/>
          <w:szCs w:val="20"/>
          <w:lang w:val="en-US"/>
        </w:rPr>
        <w:t>в</w:t>
      </w:r>
      <w:r w:rsidRPr="005E75D8">
        <w:rPr>
          <w:rFonts w:eastAsia="Verdana"/>
          <w:sz w:val="20"/>
          <w:szCs w:val="20"/>
          <w:lang w:val="en-US"/>
        </w:rPr>
        <w:t>а</w:t>
      </w:r>
      <w:r w:rsidRPr="005E75D8">
        <w:rPr>
          <w:rFonts w:eastAsia="Verdana"/>
          <w:spacing w:val="2"/>
          <w:sz w:val="20"/>
          <w:szCs w:val="20"/>
          <w:lang w:val="en-US"/>
        </w:rPr>
        <w:t>ж</w:t>
      </w:r>
      <w:r w:rsidRPr="005E75D8">
        <w:rPr>
          <w:rFonts w:eastAsia="Verdana"/>
          <w:spacing w:val="-2"/>
          <w:sz w:val="20"/>
          <w:szCs w:val="20"/>
          <w:lang w:val="en-US"/>
        </w:rPr>
        <w:t>е</w:t>
      </w:r>
      <w:r w:rsidRPr="005E75D8">
        <w:rPr>
          <w:rFonts w:eastAsia="Verdana"/>
          <w:sz w:val="20"/>
          <w:szCs w:val="20"/>
          <w:lang w:val="en-US"/>
        </w:rPr>
        <w:t>ња</w:t>
      </w:r>
      <w:r w:rsidRPr="005E75D8">
        <w:rPr>
          <w:rFonts w:eastAsia="Verdana"/>
          <w:w w:val="99"/>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z w:val="20"/>
          <w:szCs w:val="20"/>
          <w:lang w:val="en-US"/>
        </w:rPr>
        <w:t>ну</w:t>
      </w:r>
      <w:r w:rsidRPr="005E75D8">
        <w:rPr>
          <w:rFonts w:eastAsia="Verdana"/>
          <w:spacing w:val="3"/>
          <w:sz w:val="20"/>
          <w:szCs w:val="20"/>
          <w:lang w:val="en-US"/>
        </w:rPr>
        <w:t>д</w:t>
      </w:r>
      <w:r w:rsidRPr="005E75D8">
        <w:rPr>
          <w:rFonts w:eastAsia="Verdana"/>
          <w:sz w:val="20"/>
          <w:szCs w:val="20"/>
          <w:lang w:val="en-US"/>
        </w:rPr>
        <w:t>е д</w:t>
      </w:r>
      <w:r w:rsidRPr="005E75D8">
        <w:rPr>
          <w:rFonts w:eastAsia="Verdana"/>
          <w:spacing w:val="-1"/>
          <w:sz w:val="20"/>
          <w:szCs w:val="20"/>
          <w:lang w:val="en-US"/>
        </w:rPr>
        <w:t>о</w:t>
      </w:r>
      <w:r w:rsidRPr="005E75D8">
        <w:rPr>
          <w:rFonts w:eastAsia="Verdana"/>
          <w:spacing w:val="1"/>
          <w:sz w:val="20"/>
          <w:szCs w:val="20"/>
          <w:lang w:val="en-US"/>
        </w:rPr>
        <w:t>ђ</w:t>
      </w:r>
      <w:r w:rsidRPr="005E75D8">
        <w:rPr>
          <w:rFonts w:eastAsia="Verdana"/>
          <w:sz w:val="20"/>
          <w:szCs w:val="20"/>
          <w:lang w:val="en-US"/>
        </w:rPr>
        <w:t xml:space="preserve">е до </w:t>
      </w:r>
      <w:r w:rsidRPr="005E75D8">
        <w:rPr>
          <w:rFonts w:eastAsia="Verdana"/>
          <w:spacing w:val="45"/>
          <w:sz w:val="20"/>
          <w:szCs w:val="20"/>
          <w:lang w:val="en-US"/>
        </w:rPr>
        <w:t xml:space="preserve"> </w:t>
      </w:r>
      <w:r w:rsidRPr="005E75D8">
        <w:rPr>
          <w:rFonts w:eastAsia="Verdana"/>
          <w:sz w:val="20"/>
          <w:szCs w:val="20"/>
          <w:lang w:val="en-US"/>
        </w:rPr>
        <w:t>п</w:t>
      </w:r>
      <w:r w:rsidRPr="005E75D8">
        <w:rPr>
          <w:rFonts w:eastAsia="Verdana"/>
          <w:spacing w:val="3"/>
          <w:sz w:val="20"/>
          <w:szCs w:val="20"/>
          <w:lang w:val="en-US"/>
        </w:rPr>
        <w:t>р</w:t>
      </w:r>
      <w:r w:rsidRPr="005E75D8">
        <w:rPr>
          <w:rFonts w:eastAsia="Verdana"/>
          <w:spacing w:val="1"/>
          <w:sz w:val="20"/>
          <w:szCs w:val="20"/>
          <w:lang w:val="en-US"/>
        </w:rPr>
        <w:t>о</w:t>
      </w:r>
      <w:r w:rsidRPr="005E75D8">
        <w:rPr>
          <w:rFonts w:eastAsia="Verdana"/>
          <w:sz w:val="20"/>
          <w:szCs w:val="20"/>
          <w:lang w:val="en-US"/>
        </w:rPr>
        <w:t xml:space="preserve">мене </w:t>
      </w:r>
      <w:r w:rsidRPr="005E75D8">
        <w:rPr>
          <w:rFonts w:eastAsia="Verdana"/>
          <w:spacing w:val="1"/>
          <w:sz w:val="20"/>
          <w:szCs w:val="20"/>
          <w:lang w:val="en-US"/>
        </w:rPr>
        <w:t>л</w:t>
      </w:r>
      <w:r w:rsidRPr="005E75D8">
        <w:rPr>
          <w:rFonts w:eastAsia="Verdana"/>
          <w:sz w:val="20"/>
          <w:szCs w:val="20"/>
          <w:lang w:val="en-US"/>
        </w:rPr>
        <w:t xml:space="preserve">ица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pacing w:val="2"/>
          <w:sz w:val="20"/>
          <w:szCs w:val="20"/>
          <w:lang w:val="en-US"/>
        </w:rPr>
        <w:t>н</w:t>
      </w:r>
      <w:r w:rsidRPr="005E75D8">
        <w:rPr>
          <w:rFonts w:eastAsia="Verdana"/>
          <w:sz w:val="20"/>
          <w:szCs w:val="20"/>
          <w:lang w:val="en-US"/>
        </w:rPr>
        <w:t xml:space="preserve">их </w:t>
      </w:r>
      <w:r w:rsidRPr="005E75D8">
        <w:rPr>
          <w:rFonts w:eastAsia="Verdana"/>
          <w:spacing w:val="1"/>
          <w:sz w:val="20"/>
          <w:szCs w:val="20"/>
          <w:lang w:val="en-US"/>
        </w:rPr>
        <w:t>з</w:t>
      </w:r>
      <w:r w:rsidRPr="005E75D8">
        <w:rPr>
          <w:rFonts w:eastAsia="Verdana"/>
          <w:sz w:val="20"/>
          <w:szCs w:val="20"/>
          <w:lang w:val="en-US"/>
        </w:rPr>
        <w:t xml:space="preserve">а </w:t>
      </w:r>
      <w:r w:rsidRPr="005E75D8">
        <w:rPr>
          <w:rFonts w:eastAsia="Verdana"/>
          <w:spacing w:val="1"/>
          <w:sz w:val="20"/>
          <w:szCs w:val="20"/>
          <w:lang w:val="en-US"/>
        </w:rPr>
        <w:t>з</w:t>
      </w:r>
      <w:r w:rsidRPr="005E75D8">
        <w:rPr>
          <w:rFonts w:eastAsia="Verdana"/>
          <w:sz w:val="20"/>
          <w:szCs w:val="20"/>
          <w:lang w:val="en-US"/>
        </w:rPr>
        <w:t>ас</w:t>
      </w:r>
      <w:r w:rsidRPr="005E75D8">
        <w:rPr>
          <w:rFonts w:eastAsia="Verdana"/>
          <w:spacing w:val="-1"/>
          <w:sz w:val="20"/>
          <w:szCs w:val="20"/>
          <w:lang w:val="en-US"/>
        </w:rPr>
        <w:t>т</w:t>
      </w:r>
      <w:r w:rsidRPr="005E75D8">
        <w:rPr>
          <w:rFonts w:eastAsia="Verdana"/>
          <w:sz w:val="20"/>
          <w:szCs w:val="20"/>
          <w:lang w:val="en-US"/>
        </w:rPr>
        <w:t>упа</w:t>
      </w:r>
      <w:r w:rsidRPr="005E75D8">
        <w:rPr>
          <w:rFonts w:eastAsia="Verdana"/>
          <w:spacing w:val="2"/>
          <w:sz w:val="20"/>
          <w:szCs w:val="20"/>
          <w:lang w:val="en-US"/>
        </w:rPr>
        <w:t>њ</w:t>
      </w:r>
      <w:r w:rsidRPr="005E75D8">
        <w:rPr>
          <w:rFonts w:eastAsia="Verdana"/>
          <w:spacing w:val="-2"/>
          <w:sz w:val="20"/>
          <w:szCs w:val="20"/>
          <w:lang w:val="en-US"/>
        </w:rPr>
        <w:t>е</w:t>
      </w:r>
      <w:r w:rsidRPr="005E75D8">
        <w:rPr>
          <w:rFonts w:eastAsia="Verdana"/>
          <w:sz w:val="20"/>
          <w:szCs w:val="20"/>
          <w:lang w:val="en-US"/>
        </w:rPr>
        <w:t xml:space="preserve">, </w:t>
      </w:r>
      <w:r w:rsidRPr="005E75D8">
        <w:rPr>
          <w:rFonts w:eastAsia="Verdana"/>
          <w:spacing w:val="3"/>
          <w:sz w:val="20"/>
          <w:szCs w:val="20"/>
          <w:lang w:val="en-US"/>
        </w:rPr>
        <w:t>л</w:t>
      </w:r>
      <w:r w:rsidRPr="005E75D8">
        <w:rPr>
          <w:rFonts w:eastAsia="Verdana"/>
          <w:sz w:val="20"/>
          <w:szCs w:val="20"/>
          <w:lang w:val="en-US"/>
        </w:rPr>
        <w:t xml:space="preserve">ица </w:t>
      </w:r>
      <w:r w:rsidRPr="005E75D8">
        <w:rPr>
          <w:rFonts w:eastAsia="Verdana"/>
          <w:spacing w:val="-1"/>
          <w:sz w:val="20"/>
          <w:szCs w:val="20"/>
          <w:lang w:val="en-US"/>
        </w:rPr>
        <w:t>ов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pacing w:val="2"/>
          <w:sz w:val="20"/>
          <w:szCs w:val="20"/>
          <w:lang w:val="en-US"/>
        </w:rPr>
        <w:t>н</w:t>
      </w:r>
      <w:r w:rsidRPr="005E75D8">
        <w:rPr>
          <w:rFonts w:eastAsia="Verdana"/>
          <w:sz w:val="20"/>
          <w:szCs w:val="20"/>
          <w:lang w:val="en-US"/>
        </w:rPr>
        <w:t xml:space="preserve">их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z w:val="20"/>
          <w:szCs w:val="20"/>
          <w:lang w:val="sr-Cyrl-RS"/>
        </w:rPr>
        <w:t xml:space="preserve"> </w:t>
      </w:r>
      <w:r w:rsidRPr="005E75D8">
        <w:rPr>
          <w:rFonts w:eastAsia="Verdana"/>
          <w:sz w:val="20"/>
          <w:szCs w:val="20"/>
          <w:lang w:val="en-US"/>
        </w:rPr>
        <w:t>расп</w:t>
      </w:r>
      <w:r w:rsidRPr="005E75D8">
        <w:rPr>
          <w:rFonts w:eastAsia="Verdana"/>
          <w:spacing w:val="-2"/>
          <w:sz w:val="20"/>
          <w:szCs w:val="20"/>
          <w:lang w:val="en-US"/>
        </w:rPr>
        <w:t>о</w:t>
      </w:r>
      <w:r w:rsidRPr="005E75D8">
        <w:rPr>
          <w:rFonts w:eastAsia="Verdana"/>
          <w:spacing w:val="1"/>
          <w:sz w:val="20"/>
          <w:szCs w:val="20"/>
          <w:lang w:val="en-US"/>
        </w:rPr>
        <w:t>л</w:t>
      </w:r>
      <w:r w:rsidRPr="005E75D8">
        <w:rPr>
          <w:rFonts w:eastAsia="Verdana"/>
          <w:sz w:val="20"/>
          <w:szCs w:val="20"/>
          <w:lang w:val="en-US"/>
        </w:rPr>
        <w:t>ага</w:t>
      </w:r>
      <w:r w:rsidRPr="005E75D8">
        <w:rPr>
          <w:rFonts w:eastAsia="Verdana"/>
          <w:spacing w:val="2"/>
          <w:sz w:val="20"/>
          <w:szCs w:val="20"/>
          <w:lang w:val="en-US"/>
        </w:rPr>
        <w:t>њ</w:t>
      </w:r>
      <w:r w:rsidRPr="005E75D8">
        <w:rPr>
          <w:rFonts w:eastAsia="Verdana"/>
          <w:sz w:val="20"/>
          <w:szCs w:val="20"/>
          <w:lang w:val="en-US"/>
        </w:rPr>
        <w:t>е</w:t>
      </w:r>
      <w:r w:rsidRPr="005E75D8">
        <w:rPr>
          <w:rFonts w:eastAsia="Verdana"/>
          <w:spacing w:val="55"/>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р</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с</w:t>
      </w:r>
      <w:r w:rsidRPr="005E75D8">
        <w:rPr>
          <w:rFonts w:eastAsia="Verdana"/>
          <w:sz w:val="20"/>
          <w:szCs w:val="20"/>
          <w:lang w:val="en-US"/>
        </w:rPr>
        <w:t>тв</w:t>
      </w:r>
      <w:r w:rsidRPr="005E75D8">
        <w:rPr>
          <w:rFonts w:eastAsia="Verdana"/>
          <w:spacing w:val="2"/>
          <w:sz w:val="20"/>
          <w:szCs w:val="20"/>
          <w:lang w:val="en-US"/>
        </w:rPr>
        <w:t>и</w:t>
      </w:r>
      <w:r w:rsidRPr="005E75D8">
        <w:rPr>
          <w:rFonts w:eastAsia="Verdana"/>
          <w:sz w:val="20"/>
          <w:szCs w:val="20"/>
          <w:lang w:val="en-US"/>
        </w:rPr>
        <w:t>ма</w:t>
      </w:r>
      <w:r w:rsidRPr="005E75D8">
        <w:rPr>
          <w:rFonts w:eastAsia="Verdana"/>
          <w:spacing w:val="54"/>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а</w:t>
      </w:r>
      <w:r w:rsidRPr="005E75D8">
        <w:rPr>
          <w:rFonts w:eastAsia="Verdana"/>
          <w:spacing w:val="55"/>
          <w:sz w:val="20"/>
          <w:szCs w:val="20"/>
          <w:lang w:val="en-US"/>
        </w:rPr>
        <w:t xml:space="preserve"> </w:t>
      </w:r>
      <w:r w:rsidRPr="005E75D8">
        <w:rPr>
          <w:rFonts w:eastAsia="Verdana"/>
          <w:sz w:val="20"/>
          <w:szCs w:val="20"/>
          <w:lang w:val="en-US"/>
        </w:rPr>
        <w:t>рачуна</w:t>
      </w:r>
      <w:r w:rsidRPr="005E75D8">
        <w:rPr>
          <w:rFonts w:eastAsia="Verdana"/>
          <w:spacing w:val="56"/>
          <w:sz w:val="20"/>
          <w:szCs w:val="20"/>
          <w:lang w:val="en-US"/>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pacing w:val="2"/>
          <w:sz w:val="20"/>
          <w:szCs w:val="20"/>
          <w:lang w:val="en-US"/>
        </w:rPr>
        <w:t>н</w:t>
      </w:r>
      <w:r w:rsidRPr="005E75D8">
        <w:rPr>
          <w:rFonts w:eastAsia="Verdana"/>
          <w:sz w:val="20"/>
          <w:szCs w:val="20"/>
          <w:lang w:val="en-US"/>
        </w:rPr>
        <w:t>и</w:t>
      </w:r>
      <w:r w:rsidRPr="005E75D8">
        <w:rPr>
          <w:rFonts w:eastAsia="Verdana"/>
          <w:spacing w:val="-1"/>
          <w:sz w:val="20"/>
          <w:szCs w:val="20"/>
          <w:lang w:val="en-US"/>
        </w:rPr>
        <w:t>ч</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54"/>
          <w:sz w:val="20"/>
          <w:szCs w:val="20"/>
          <w:lang w:val="en-US"/>
        </w:rPr>
        <w:t xml:space="preserve"> </w:t>
      </w:r>
      <w:r w:rsidRPr="005E75D8">
        <w:rPr>
          <w:rFonts w:eastAsia="Verdana"/>
          <w:sz w:val="20"/>
          <w:szCs w:val="20"/>
          <w:lang w:val="en-US"/>
        </w:rPr>
        <w:t>ду</w:t>
      </w:r>
      <w:r w:rsidRPr="005E75D8">
        <w:rPr>
          <w:rFonts w:eastAsia="Verdana"/>
          <w:spacing w:val="1"/>
          <w:sz w:val="20"/>
          <w:szCs w:val="20"/>
          <w:lang w:val="en-US"/>
        </w:rPr>
        <w:t>ж</w:t>
      </w:r>
      <w:r w:rsidRPr="005E75D8">
        <w:rPr>
          <w:rFonts w:eastAsia="Verdana"/>
          <w:sz w:val="20"/>
          <w:szCs w:val="20"/>
          <w:lang w:val="en-US"/>
        </w:rPr>
        <w:t>ника</w:t>
      </w:r>
      <w:r w:rsidRPr="005E75D8">
        <w:rPr>
          <w:rFonts w:eastAsia="Verdana"/>
          <w:spacing w:val="56"/>
          <w:sz w:val="20"/>
          <w:szCs w:val="20"/>
          <w:lang w:val="en-US"/>
        </w:rPr>
        <w:t xml:space="preserve"> </w:t>
      </w:r>
      <w:r w:rsidRPr="005E75D8">
        <w:rPr>
          <w:rFonts w:eastAsia="Verdana"/>
          <w:sz w:val="20"/>
          <w:szCs w:val="20"/>
          <w:lang w:val="en-US"/>
        </w:rPr>
        <w:t>и</w:t>
      </w:r>
      <w:r w:rsidRPr="005E75D8">
        <w:rPr>
          <w:rFonts w:eastAsia="Verdana"/>
          <w:spacing w:val="54"/>
          <w:sz w:val="20"/>
          <w:szCs w:val="20"/>
          <w:lang w:val="en-US"/>
        </w:rPr>
        <w:t xml:space="preserve"> </w:t>
      </w:r>
      <w:r w:rsidRPr="005E75D8">
        <w:rPr>
          <w:rFonts w:eastAsia="Verdana"/>
          <w:sz w:val="20"/>
          <w:szCs w:val="20"/>
          <w:lang w:val="en-US"/>
        </w:rPr>
        <w:t>друг</w:t>
      </w:r>
      <w:r w:rsidRPr="005E75D8">
        <w:rPr>
          <w:rFonts w:eastAsia="Verdana"/>
          <w:spacing w:val="-1"/>
          <w:sz w:val="20"/>
          <w:szCs w:val="20"/>
          <w:lang w:val="en-US"/>
        </w:rPr>
        <w:t>и</w:t>
      </w:r>
      <w:r w:rsidRPr="005E75D8">
        <w:rPr>
          <w:rFonts w:eastAsia="Verdana"/>
          <w:sz w:val="20"/>
          <w:szCs w:val="20"/>
          <w:lang w:val="en-US"/>
        </w:rPr>
        <w:t>х</w:t>
      </w:r>
      <w:r w:rsidRPr="005E75D8">
        <w:rPr>
          <w:rFonts w:eastAsia="Verdana"/>
          <w:spacing w:val="55"/>
          <w:sz w:val="20"/>
          <w:szCs w:val="20"/>
          <w:lang w:val="en-US"/>
        </w:rPr>
        <w:t xml:space="preserve"> </w:t>
      </w:r>
      <w:r w:rsidRPr="005E75D8">
        <w:rPr>
          <w:rFonts w:eastAsia="Verdana"/>
          <w:sz w:val="20"/>
          <w:szCs w:val="20"/>
          <w:lang w:val="en-US"/>
        </w:rPr>
        <w:t>пр</w:t>
      </w:r>
      <w:r w:rsidRPr="005E75D8">
        <w:rPr>
          <w:rFonts w:eastAsia="Verdana"/>
          <w:spacing w:val="-1"/>
          <w:sz w:val="20"/>
          <w:szCs w:val="20"/>
          <w:lang w:val="en-US"/>
        </w:rPr>
        <w:t>о</w:t>
      </w:r>
      <w:r w:rsidRPr="005E75D8">
        <w:rPr>
          <w:rFonts w:eastAsia="Verdana"/>
          <w:sz w:val="20"/>
          <w:szCs w:val="20"/>
          <w:lang w:val="en-US"/>
        </w:rPr>
        <w:t>мена</w:t>
      </w:r>
      <w:r w:rsidRPr="005E75D8">
        <w:rPr>
          <w:rFonts w:eastAsia="Verdana"/>
          <w:spacing w:val="57"/>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pacing w:val="3"/>
          <w:sz w:val="20"/>
          <w:szCs w:val="20"/>
          <w:lang w:val="en-US"/>
        </w:rPr>
        <w:t>ј</w:t>
      </w:r>
      <w:r w:rsidRPr="005E75D8">
        <w:rPr>
          <w:rFonts w:eastAsia="Verdana"/>
          <w:sz w:val="20"/>
          <w:szCs w:val="20"/>
          <w:lang w:val="en-US"/>
        </w:rPr>
        <w:t>е</w:t>
      </w:r>
      <w:r w:rsidRPr="005E75D8">
        <w:rPr>
          <w:rFonts w:eastAsia="Verdana"/>
          <w:spacing w:val="52"/>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у</w:t>
      </w:r>
      <w:r w:rsidRPr="005E75D8">
        <w:rPr>
          <w:rFonts w:eastAsia="Verdana"/>
          <w:spacing w:val="57"/>
          <w:sz w:val="20"/>
          <w:szCs w:val="20"/>
          <w:lang w:val="en-US"/>
        </w:rPr>
        <w:t xml:space="preserve"> </w:t>
      </w:r>
      <w:r w:rsidRPr="005E75D8">
        <w:rPr>
          <w:rFonts w:eastAsia="Verdana"/>
          <w:spacing w:val="-1"/>
          <w:sz w:val="20"/>
          <w:szCs w:val="20"/>
          <w:lang w:val="en-US"/>
        </w:rPr>
        <w:t>о</w:t>
      </w:r>
      <w:r w:rsidRPr="005E75D8">
        <w:rPr>
          <w:rFonts w:eastAsia="Verdana"/>
          <w:sz w:val="20"/>
          <w:szCs w:val="20"/>
          <w:lang w:val="en-US"/>
        </w:rPr>
        <w:t>д</w:t>
      </w:r>
      <w:r w:rsidRPr="005E75D8">
        <w:rPr>
          <w:rFonts w:eastAsia="Verdana"/>
          <w:w w:val="99"/>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нача</w:t>
      </w:r>
      <w:r w:rsidRPr="005E75D8">
        <w:rPr>
          <w:rFonts w:eastAsia="Verdana"/>
          <w:spacing w:val="1"/>
          <w:sz w:val="20"/>
          <w:szCs w:val="20"/>
          <w:lang w:val="en-US"/>
        </w:rPr>
        <w:t>ј</w:t>
      </w:r>
      <w:r w:rsidRPr="005E75D8">
        <w:rPr>
          <w:rFonts w:eastAsia="Verdana"/>
          <w:sz w:val="20"/>
          <w:szCs w:val="20"/>
          <w:lang w:val="en-US"/>
        </w:rPr>
        <w:t>а</w:t>
      </w:r>
      <w:r w:rsidRPr="005E75D8">
        <w:rPr>
          <w:rFonts w:eastAsia="Verdana"/>
          <w:spacing w:val="28"/>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pacing w:val="29"/>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л</w:t>
      </w:r>
      <w:r w:rsidRPr="005E75D8">
        <w:rPr>
          <w:rFonts w:eastAsia="Verdana"/>
          <w:sz w:val="20"/>
          <w:szCs w:val="20"/>
          <w:lang w:val="en-US"/>
        </w:rPr>
        <w:t>атни</w:t>
      </w:r>
      <w:r w:rsidRPr="005E75D8">
        <w:rPr>
          <w:rFonts w:eastAsia="Verdana"/>
          <w:spacing w:val="28"/>
          <w:sz w:val="20"/>
          <w:szCs w:val="20"/>
          <w:lang w:val="en-US"/>
        </w:rPr>
        <w:t xml:space="preserve"> </w:t>
      </w:r>
      <w:r w:rsidRPr="005E75D8">
        <w:rPr>
          <w:rFonts w:eastAsia="Verdana"/>
          <w:sz w:val="20"/>
          <w:szCs w:val="20"/>
          <w:lang w:val="en-US"/>
        </w:rPr>
        <w:t>п</w:t>
      </w:r>
      <w:r w:rsidRPr="005E75D8">
        <w:rPr>
          <w:rFonts w:eastAsia="Verdana"/>
          <w:spacing w:val="3"/>
          <w:sz w:val="20"/>
          <w:szCs w:val="20"/>
          <w:lang w:val="en-US"/>
        </w:rPr>
        <w:t>р</w:t>
      </w:r>
      <w:r w:rsidRPr="005E75D8">
        <w:rPr>
          <w:rFonts w:eastAsia="Verdana"/>
          <w:spacing w:val="1"/>
          <w:sz w:val="20"/>
          <w:szCs w:val="20"/>
          <w:lang w:val="en-US"/>
        </w:rPr>
        <w:t>о</w:t>
      </w:r>
      <w:r w:rsidRPr="005E75D8">
        <w:rPr>
          <w:rFonts w:eastAsia="Verdana"/>
          <w:sz w:val="20"/>
          <w:szCs w:val="20"/>
          <w:lang w:val="en-US"/>
        </w:rPr>
        <w:t>ме</w:t>
      </w:r>
      <w:r w:rsidRPr="005E75D8">
        <w:rPr>
          <w:rFonts w:eastAsia="Verdana"/>
          <w:spacing w:val="-1"/>
          <w:sz w:val="20"/>
          <w:szCs w:val="20"/>
          <w:lang w:val="en-US"/>
        </w:rPr>
        <w:t>т</w:t>
      </w:r>
      <w:r w:rsidRPr="005E75D8">
        <w:rPr>
          <w:rFonts w:eastAsia="Verdana"/>
          <w:sz w:val="20"/>
          <w:szCs w:val="20"/>
          <w:lang w:val="en-US"/>
        </w:rPr>
        <w:t>.</w:t>
      </w:r>
      <w:r w:rsidRPr="005E75D8">
        <w:rPr>
          <w:rFonts w:eastAsia="Verdana"/>
          <w:spacing w:val="30"/>
          <w:sz w:val="20"/>
          <w:szCs w:val="20"/>
          <w:lang w:val="en-US"/>
        </w:rPr>
        <w:t xml:space="preserve"> </w:t>
      </w:r>
      <w:r w:rsidRPr="005E75D8">
        <w:rPr>
          <w:rFonts w:eastAsia="Verdana"/>
          <w:sz w:val="20"/>
          <w:szCs w:val="20"/>
          <w:lang w:val="en-US"/>
        </w:rPr>
        <w:t>За</w:t>
      </w:r>
      <w:r w:rsidRPr="005E75D8">
        <w:rPr>
          <w:rFonts w:eastAsia="Verdana"/>
          <w:spacing w:val="30"/>
          <w:sz w:val="20"/>
          <w:szCs w:val="20"/>
          <w:lang w:val="en-US"/>
        </w:rPr>
        <w:t xml:space="preserve"> </w:t>
      </w:r>
      <w:r w:rsidRPr="005E75D8">
        <w:rPr>
          <w:rFonts w:eastAsia="Verdana"/>
          <w:spacing w:val="-1"/>
          <w:sz w:val="20"/>
          <w:szCs w:val="20"/>
          <w:lang w:val="en-US"/>
        </w:rPr>
        <w:t>с</w:t>
      </w:r>
      <w:r w:rsidRPr="005E75D8">
        <w:rPr>
          <w:rFonts w:eastAsia="Verdana"/>
          <w:spacing w:val="1"/>
          <w:sz w:val="20"/>
          <w:szCs w:val="20"/>
          <w:lang w:val="en-US"/>
        </w:rPr>
        <w:t>в</w:t>
      </w:r>
      <w:r w:rsidRPr="005E75D8">
        <w:rPr>
          <w:rFonts w:eastAsia="Verdana"/>
          <w:sz w:val="20"/>
          <w:szCs w:val="20"/>
          <w:lang w:val="en-US"/>
        </w:rPr>
        <w:t>е</w:t>
      </w:r>
      <w:r w:rsidRPr="005E75D8">
        <w:rPr>
          <w:rFonts w:eastAsia="Verdana"/>
          <w:spacing w:val="30"/>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pacing w:val="3"/>
          <w:sz w:val="20"/>
          <w:szCs w:val="20"/>
          <w:lang w:val="en-US"/>
        </w:rPr>
        <w:t>р</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z w:val="20"/>
          <w:szCs w:val="20"/>
          <w:lang w:val="en-US"/>
        </w:rPr>
        <w:t>е</w:t>
      </w:r>
      <w:r w:rsidRPr="005E75D8">
        <w:rPr>
          <w:rFonts w:eastAsia="Verdana"/>
          <w:spacing w:val="29"/>
          <w:sz w:val="20"/>
          <w:szCs w:val="20"/>
          <w:lang w:val="en-US"/>
        </w:rPr>
        <w:t xml:space="preserve"> </w:t>
      </w:r>
      <w:r w:rsidRPr="005E75D8">
        <w:rPr>
          <w:rFonts w:eastAsia="Verdana"/>
          <w:spacing w:val="1"/>
          <w:sz w:val="20"/>
          <w:szCs w:val="20"/>
          <w:lang w:val="en-US"/>
        </w:rPr>
        <w:t>к</w:t>
      </w:r>
      <w:r w:rsidRPr="005E75D8">
        <w:rPr>
          <w:rFonts w:eastAsia="Verdana"/>
          <w:spacing w:val="-1"/>
          <w:sz w:val="20"/>
          <w:szCs w:val="20"/>
          <w:lang w:val="en-US"/>
        </w:rPr>
        <w:t>о</w:t>
      </w:r>
      <w:r w:rsidRPr="005E75D8">
        <w:rPr>
          <w:rFonts w:eastAsia="Verdana"/>
          <w:sz w:val="20"/>
          <w:szCs w:val="20"/>
          <w:lang w:val="en-US"/>
        </w:rPr>
        <w:t>ји</w:t>
      </w:r>
      <w:r w:rsidRPr="005E75D8">
        <w:rPr>
          <w:rFonts w:eastAsia="Verdana"/>
          <w:spacing w:val="28"/>
          <w:sz w:val="20"/>
          <w:szCs w:val="20"/>
          <w:lang w:val="en-US"/>
        </w:rPr>
        <w:t xml:space="preserve"> </w:t>
      </w:r>
      <w:r w:rsidRPr="005E75D8">
        <w:rPr>
          <w:rFonts w:eastAsia="Verdana"/>
          <w:spacing w:val="1"/>
          <w:sz w:val="20"/>
          <w:szCs w:val="20"/>
          <w:lang w:val="en-US"/>
        </w:rPr>
        <w:t>ев</w:t>
      </w:r>
      <w:r w:rsidRPr="005E75D8">
        <w:rPr>
          <w:rFonts w:eastAsia="Verdana"/>
          <w:spacing w:val="-2"/>
          <w:sz w:val="20"/>
          <w:szCs w:val="20"/>
          <w:lang w:val="en-US"/>
        </w:rPr>
        <w:t>е</w:t>
      </w:r>
      <w:r w:rsidRPr="005E75D8">
        <w:rPr>
          <w:rFonts w:eastAsia="Verdana"/>
          <w:sz w:val="20"/>
          <w:szCs w:val="20"/>
          <w:lang w:val="en-US"/>
        </w:rPr>
        <w:t>нт</w:t>
      </w:r>
      <w:r w:rsidRPr="005E75D8">
        <w:rPr>
          <w:rFonts w:eastAsia="Verdana"/>
          <w:spacing w:val="1"/>
          <w:sz w:val="20"/>
          <w:szCs w:val="20"/>
          <w:lang w:val="en-US"/>
        </w:rPr>
        <w:t>у</w:t>
      </w:r>
      <w:r w:rsidRPr="005E75D8">
        <w:rPr>
          <w:rFonts w:eastAsia="Verdana"/>
          <w:sz w:val="20"/>
          <w:szCs w:val="20"/>
          <w:lang w:val="en-US"/>
        </w:rPr>
        <w:t>а</w:t>
      </w:r>
      <w:r w:rsidRPr="005E75D8">
        <w:rPr>
          <w:rFonts w:eastAsia="Verdana"/>
          <w:spacing w:val="1"/>
          <w:sz w:val="20"/>
          <w:szCs w:val="20"/>
          <w:lang w:val="en-US"/>
        </w:rPr>
        <w:t>л</w:t>
      </w:r>
      <w:r w:rsidRPr="005E75D8">
        <w:rPr>
          <w:rFonts w:eastAsia="Verdana"/>
          <w:sz w:val="20"/>
          <w:szCs w:val="20"/>
          <w:lang w:val="en-US"/>
        </w:rPr>
        <w:t>но</w:t>
      </w:r>
      <w:r w:rsidRPr="005E75D8">
        <w:rPr>
          <w:rFonts w:eastAsia="Verdana"/>
          <w:spacing w:val="28"/>
          <w:sz w:val="20"/>
          <w:szCs w:val="20"/>
          <w:lang w:val="en-US"/>
        </w:rPr>
        <w:t xml:space="preserve"> </w:t>
      </w:r>
      <w:r w:rsidRPr="005E75D8">
        <w:rPr>
          <w:rFonts w:eastAsia="Verdana"/>
          <w:sz w:val="20"/>
          <w:szCs w:val="20"/>
          <w:lang w:val="en-US"/>
        </w:rPr>
        <w:t>н</w:t>
      </w:r>
      <w:r w:rsidRPr="005E75D8">
        <w:rPr>
          <w:rFonts w:eastAsia="Verdana"/>
          <w:spacing w:val="2"/>
          <w:sz w:val="20"/>
          <w:szCs w:val="20"/>
          <w:lang w:val="en-US"/>
        </w:rPr>
        <w:t>а</w:t>
      </w:r>
      <w:r w:rsidRPr="005E75D8">
        <w:rPr>
          <w:rFonts w:eastAsia="Verdana"/>
          <w:spacing w:val="-1"/>
          <w:sz w:val="20"/>
          <w:szCs w:val="20"/>
          <w:lang w:val="en-US"/>
        </w:rPr>
        <w:t>с</w:t>
      </w:r>
      <w:r w:rsidRPr="005E75D8">
        <w:rPr>
          <w:rFonts w:eastAsia="Verdana"/>
          <w:sz w:val="20"/>
          <w:szCs w:val="20"/>
          <w:lang w:val="en-US"/>
        </w:rPr>
        <w:t>та</w:t>
      </w:r>
      <w:r w:rsidRPr="005E75D8">
        <w:rPr>
          <w:rFonts w:eastAsia="Verdana"/>
          <w:spacing w:val="2"/>
          <w:sz w:val="20"/>
          <w:szCs w:val="20"/>
          <w:lang w:val="en-US"/>
        </w:rPr>
        <w:t>н</w:t>
      </w:r>
      <w:r w:rsidRPr="005E75D8">
        <w:rPr>
          <w:rFonts w:eastAsia="Verdana"/>
          <w:sz w:val="20"/>
          <w:szCs w:val="20"/>
          <w:lang w:val="en-US"/>
        </w:rPr>
        <w:t>у</w:t>
      </w:r>
      <w:r w:rsidRPr="005E75D8">
        <w:rPr>
          <w:rFonts w:eastAsia="Verdana"/>
          <w:spacing w:val="29"/>
          <w:sz w:val="20"/>
          <w:szCs w:val="20"/>
          <w:lang w:val="en-US"/>
        </w:rPr>
        <w:t xml:space="preserve"> </w:t>
      </w:r>
      <w:r w:rsidRPr="005E75D8">
        <w:rPr>
          <w:rFonts w:eastAsia="Verdana"/>
          <w:sz w:val="20"/>
          <w:szCs w:val="20"/>
          <w:lang w:val="en-US"/>
        </w:rPr>
        <w:t>на</w:t>
      </w:r>
      <w:r w:rsidRPr="005E75D8">
        <w:rPr>
          <w:rFonts w:eastAsia="Verdana"/>
          <w:spacing w:val="1"/>
          <w:sz w:val="20"/>
          <w:szCs w:val="20"/>
          <w:lang w:val="en-US"/>
        </w:rPr>
        <w:t>д</w:t>
      </w:r>
      <w:r w:rsidRPr="005E75D8">
        <w:rPr>
          <w:rFonts w:eastAsia="Verdana"/>
          <w:spacing w:val="9"/>
          <w:sz w:val="20"/>
          <w:szCs w:val="20"/>
          <w:lang w:val="en-US"/>
        </w:rPr>
        <w:t>л</w:t>
      </w:r>
      <w:r w:rsidRPr="005E75D8">
        <w:rPr>
          <w:rFonts w:eastAsia="Verdana"/>
          <w:spacing w:val="-2"/>
          <w:sz w:val="20"/>
          <w:szCs w:val="20"/>
          <w:lang w:val="en-US"/>
        </w:rPr>
        <w:t>е</w:t>
      </w:r>
      <w:r w:rsidRPr="005E75D8">
        <w:rPr>
          <w:rFonts w:eastAsia="Verdana"/>
          <w:sz w:val="20"/>
          <w:szCs w:val="20"/>
          <w:lang w:val="en-US"/>
        </w:rPr>
        <w:t>ж</w:t>
      </w:r>
      <w:r w:rsidRPr="005E75D8">
        <w:rPr>
          <w:rFonts w:eastAsia="Verdana"/>
          <w:spacing w:val="2"/>
          <w:sz w:val="20"/>
          <w:szCs w:val="20"/>
          <w:lang w:val="en-US"/>
        </w:rPr>
        <w:t>а</w:t>
      </w:r>
      <w:r w:rsidRPr="005E75D8">
        <w:rPr>
          <w:rFonts w:eastAsia="Verdana"/>
          <w:sz w:val="20"/>
          <w:szCs w:val="20"/>
          <w:lang w:val="en-US"/>
        </w:rPr>
        <w:t>н</w:t>
      </w:r>
      <w:r w:rsidRPr="005E75D8">
        <w:rPr>
          <w:rFonts w:eastAsia="Verdana"/>
          <w:spacing w:val="28"/>
          <w:sz w:val="20"/>
          <w:szCs w:val="20"/>
          <w:lang w:val="en-US"/>
        </w:rPr>
        <w:t xml:space="preserve"> </w:t>
      </w:r>
      <w:r w:rsidRPr="005E75D8">
        <w:rPr>
          <w:rFonts w:eastAsia="Verdana"/>
          <w:sz w:val="20"/>
          <w:szCs w:val="20"/>
          <w:lang w:val="en-US"/>
        </w:rPr>
        <w:t>је</w:t>
      </w:r>
      <w:r w:rsidRPr="005E75D8">
        <w:rPr>
          <w:rFonts w:eastAsia="Verdana"/>
          <w:spacing w:val="30"/>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уд</w:t>
      </w:r>
      <w:r w:rsidRPr="005E75D8">
        <w:rPr>
          <w:rFonts w:eastAsia="Verdana"/>
          <w:spacing w:val="29"/>
          <w:sz w:val="20"/>
          <w:szCs w:val="20"/>
          <w:lang w:val="en-US"/>
        </w:rPr>
        <w:t xml:space="preserve"> </w:t>
      </w:r>
      <w:r w:rsidRPr="005E75D8">
        <w:rPr>
          <w:rFonts w:eastAsia="Verdana"/>
          <w:sz w:val="20"/>
          <w:szCs w:val="20"/>
          <w:lang w:val="en-US"/>
        </w:rPr>
        <w:t>у</w:t>
      </w:r>
      <w:r w:rsidRPr="005E75D8">
        <w:rPr>
          <w:rFonts w:eastAsia="Verdana"/>
          <w:w w:val="99"/>
          <w:sz w:val="20"/>
          <w:szCs w:val="20"/>
          <w:lang w:val="en-US"/>
        </w:rPr>
        <w:t xml:space="preserve"> </w:t>
      </w:r>
      <w:r w:rsidRPr="005E75D8">
        <w:rPr>
          <w:rFonts w:eastAsia="Verdana"/>
          <w:spacing w:val="-1"/>
          <w:sz w:val="20"/>
          <w:szCs w:val="20"/>
          <w:lang w:val="en-US"/>
        </w:rPr>
        <w:t>Н</w:t>
      </w:r>
      <w:r w:rsidRPr="005E75D8">
        <w:rPr>
          <w:rFonts w:eastAsia="Verdana"/>
          <w:spacing w:val="1"/>
          <w:sz w:val="20"/>
          <w:szCs w:val="20"/>
          <w:lang w:val="en-US"/>
        </w:rPr>
        <w:t>о</w:t>
      </w:r>
      <w:r w:rsidRPr="005E75D8">
        <w:rPr>
          <w:rFonts w:eastAsia="Verdana"/>
          <w:spacing w:val="-1"/>
          <w:sz w:val="20"/>
          <w:szCs w:val="20"/>
          <w:lang w:val="en-US"/>
        </w:rPr>
        <w:t>во</w:t>
      </w:r>
      <w:r w:rsidRPr="005E75D8">
        <w:rPr>
          <w:rFonts w:eastAsia="Verdana"/>
          <w:sz w:val="20"/>
          <w:szCs w:val="20"/>
          <w:lang w:val="en-US"/>
        </w:rPr>
        <w:t>м</w:t>
      </w:r>
      <w:r w:rsidRPr="005E75D8">
        <w:rPr>
          <w:rFonts w:eastAsia="Verdana"/>
          <w:spacing w:val="-11"/>
          <w:sz w:val="20"/>
          <w:szCs w:val="20"/>
          <w:lang w:val="en-US"/>
        </w:rPr>
        <w:t xml:space="preserve"> </w:t>
      </w:r>
      <w:r w:rsidRPr="005E75D8">
        <w:rPr>
          <w:rFonts w:eastAsia="Verdana"/>
          <w:sz w:val="20"/>
          <w:szCs w:val="20"/>
          <w:lang w:val="en-US"/>
        </w:rPr>
        <w:t>Саду.</w:t>
      </w:r>
    </w:p>
    <w:p w:rsidR="005E75D8" w:rsidRPr="005E75D8" w:rsidRDefault="005E75D8" w:rsidP="005E75D8">
      <w:pPr>
        <w:widowControl w:val="0"/>
        <w:spacing w:after="0" w:line="200" w:lineRule="exact"/>
        <w:rPr>
          <w:sz w:val="20"/>
          <w:szCs w:val="20"/>
          <w:lang w:val="sr-Cyrl-RS"/>
        </w:rPr>
      </w:pPr>
    </w:p>
    <w:p w:rsidR="005E75D8" w:rsidRPr="005E75D8" w:rsidRDefault="005E75D8" w:rsidP="005E75D8">
      <w:pPr>
        <w:widowControl w:val="0"/>
        <w:spacing w:after="0" w:line="200" w:lineRule="exact"/>
        <w:rPr>
          <w:sz w:val="20"/>
          <w:szCs w:val="20"/>
          <w:lang w:val="en-US"/>
        </w:rPr>
      </w:pP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Verdana"/>
          <w:sz w:val="20"/>
          <w:szCs w:val="20"/>
          <w:lang w:val="sr-Cyrl-RS"/>
        </w:rPr>
        <w:t xml:space="preserve"> </w:t>
      </w:r>
      <w:r w:rsidRPr="005E75D8">
        <w:rPr>
          <w:rFonts w:eastAsia="Times New Roman" w:cs="Times New Roman"/>
          <w:sz w:val="20"/>
          <w:szCs w:val="20"/>
          <w:lang w:val="ru-RU"/>
        </w:rPr>
        <w:t xml:space="preserve">Датум  издавања                                                 М.П.                             ____________________________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 овлашћења:                                                                                                   Потпис овлашћеног лица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                                                                                                                              Меничног дужника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____________________________</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p w:rsidR="005E75D8" w:rsidRPr="005E75D8" w:rsidRDefault="005E75D8" w:rsidP="005E75D8">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rPr>
          <w:rFonts w:eastAsia="Times New Roman" w:cs="Times New Roman"/>
          <w:b/>
          <w:sz w:val="20"/>
          <w:szCs w:val="20"/>
          <w:lang w:val="en-US"/>
        </w:rPr>
      </w:pPr>
    </w:p>
    <w:p w:rsidR="005E75D8" w:rsidRPr="005E75D8" w:rsidRDefault="005E75D8" w:rsidP="005E75D8">
      <w:pPr>
        <w:pBdr>
          <w:top w:val="single" w:sz="4" w:space="1" w:color="auto"/>
          <w:left w:val="single" w:sz="4" w:space="4" w:color="auto"/>
          <w:bottom w:val="single" w:sz="4" w:space="0"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en-US"/>
        </w:rPr>
        <w:t>9</w:t>
      </w:r>
      <w:r w:rsidRPr="005E75D8">
        <w:rPr>
          <w:rFonts w:eastAsia="Times New Roman" w:cs="Times New Roman"/>
          <w:b/>
          <w:sz w:val="20"/>
          <w:szCs w:val="20"/>
          <w:lang w:val="sr-Cyrl-RS"/>
        </w:rPr>
        <w:t>)</w:t>
      </w:r>
      <w:r w:rsidR="004513FC">
        <w:rPr>
          <w:rFonts w:eastAsia="Times New Roman" w:cs="Times New Roman"/>
          <w:b/>
          <w:sz w:val="20"/>
          <w:szCs w:val="20"/>
          <w:lang w:val="sr-Cyrl-RS"/>
        </w:rPr>
        <w:t>5</w:t>
      </w:r>
      <w:r w:rsidRPr="005E75D8">
        <w:rPr>
          <w:rFonts w:eastAsia="Times New Roman" w:cs="Times New Roman"/>
          <w:b/>
          <w:sz w:val="20"/>
          <w:szCs w:val="20"/>
          <w:lang w:val="sr-Cyrl-RS"/>
        </w:rPr>
        <w:t>)</w:t>
      </w:r>
      <w:r w:rsidRPr="005E75D8">
        <w:rPr>
          <w:rFonts w:eastAsia="Times New Roman" w:cs="Times New Roman"/>
          <w:b/>
          <w:sz w:val="20"/>
          <w:szCs w:val="20"/>
          <w:lang w:val="sr-Cyrl-CS"/>
        </w:rPr>
        <w:t>ОБРАЗАЦ - ОВЛАШЋЕНА ЛИЦА ЗА КОНТАКТ И САРАДЊУ</w:t>
      </w:r>
    </w:p>
    <w:p w:rsidR="005E75D8" w:rsidRPr="005E75D8" w:rsidRDefault="005E75D8" w:rsidP="005E75D8">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en-US"/>
        </w:rPr>
      </w:pPr>
      <w:r w:rsidRPr="005E75D8">
        <w:rPr>
          <w:rFonts w:eastAsia="Times New Roman" w:cs="Times New Roman"/>
          <w:b/>
          <w:sz w:val="20"/>
          <w:szCs w:val="20"/>
          <w:lang w:val="sr-Cyrl-CS"/>
        </w:rPr>
        <w:t xml:space="preserve">УСЛУГЕ </w:t>
      </w:r>
      <w:r>
        <w:rPr>
          <w:rFonts w:eastAsia="Times New Roman" w:cs="Times New Roman"/>
          <w:b/>
          <w:sz w:val="20"/>
          <w:szCs w:val="20"/>
        </w:rPr>
        <w:t xml:space="preserve"> </w:t>
      </w:r>
      <w:r w:rsidR="006B592B">
        <w:rPr>
          <w:rFonts w:eastAsia="Times New Roman" w:cs="Times New Roman"/>
          <w:b/>
          <w:sz w:val="20"/>
          <w:szCs w:val="20"/>
          <w:lang w:val="sr-Cyrl-RS"/>
        </w:rPr>
        <w:t xml:space="preserve">ИСПИТИВАЊЕ ЕФИКАСНОСТИ ПРЕПАРАТА ЗА СУЗБИЈАЊЕ </w:t>
      </w:r>
      <w:r w:rsidR="006B592B" w:rsidRPr="00C04C96">
        <w:rPr>
          <w:rFonts w:eastAsia="Times New Roman" w:cs="Times New Roman"/>
          <w:b/>
          <w:sz w:val="20"/>
          <w:szCs w:val="20"/>
          <w:lang w:val="sr-Cyrl-RS"/>
        </w:rPr>
        <w:t>КОМАРАЦА</w:t>
      </w:r>
      <w:r w:rsidR="00C04C96" w:rsidRPr="00C04C96">
        <w:rPr>
          <w:rFonts w:eastAsia="Times New Roman" w:cs="Times New Roman"/>
          <w:sz w:val="20"/>
          <w:szCs w:val="20"/>
          <w:lang w:val="ru-RU"/>
        </w:rPr>
        <w:t xml:space="preserve"> </w:t>
      </w:r>
      <w:r w:rsidR="00C04C96" w:rsidRPr="00B732EB">
        <w:rPr>
          <w:rFonts w:eastAsia="Times New Roman" w:cs="Times New Roman"/>
          <w:b/>
          <w:sz w:val="20"/>
          <w:szCs w:val="20"/>
          <w:lang w:val="ru-RU"/>
        </w:rPr>
        <w:t>И МОНИТОРИНГ КОМАРАЦА</w:t>
      </w:r>
      <w:r w:rsidR="006B592B">
        <w:rPr>
          <w:rFonts w:eastAsia="Times New Roman" w:cs="Times New Roman"/>
          <w:b/>
          <w:sz w:val="20"/>
          <w:szCs w:val="20"/>
          <w:lang w:val="sr-Cyrl-RS"/>
        </w:rPr>
        <w:t xml:space="preserve"> </w:t>
      </w:r>
      <w:r w:rsidR="00B732EB" w:rsidRPr="00B732EB">
        <w:rPr>
          <w:rFonts w:eastAsia="Times New Roman" w:cs="Times New Roman"/>
          <w:b/>
          <w:sz w:val="20"/>
          <w:szCs w:val="20"/>
          <w:lang w:val="sr-Cyrl-RS"/>
        </w:rPr>
        <w:t>(ЈН ОП 7</w:t>
      </w:r>
      <w:r w:rsidR="00C04C96" w:rsidRPr="00B732EB">
        <w:rPr>
          <w:rFonts w:eastAsia="Times New Roman" w:cs="Times New Roman"/>
          <w:b/>
          <w:sz w:val="20"/>
          <w:szCs w:val="20"/>
          <w:lang w:val="sr-Cyrl-RS"/>
        </w:rPr>
        <w:t>/2018</w:t>
      </w:r>
      <w:r w:rsidR="006B592B" w:rsidRPr="00B732EB">
        <w:rPr>
          <w:rFonts w:eastAsia="Times New Roman" w:cs="Times New Roman"/>
          <w:b/>
          <w:sz w:val="20"/>
          <w:szCs w:val="20"/>
          <w:lang w:val="sr-Cyrl-RS"/>
        </w:rPr>
        <w:t>)</w:t>
      </w:r>
    </w:p>
    <w:p w:rsidR="005E75D8" w:rsidRPr="005E75D8" w:rsidRDefault="005E75D8" w:rsidP="005E75D8">
      <w:pPr>
        <w:autoSpaceDE w:val="0"/>
        <w:autoSpaceDN w:val="0"/>
        <w:adjustRightInd w:val="0"/>
        <w:spacing w:after="0" w:line="240" w:lineRule="auto"/>
        <w:rPr>
          <w:rFonts w:cs="Verdana,Bold"/>
          <w:b/>
          <w:bCs/>
          <w:sz w:val="20"/>
          <w:szCs w:val="20"/>
          <w:lang w:val="en-US"/>
        </w:rPr>
      </w:pPr>
    </w:p>
    <w:p w:rsidR="005E75D8" w:rsidRPr="005E75D8" w:rsidRDefault="005E75D8" w:rsidP="005E75D8">
      <w:pPr>
        <w:autoSpaceDE w:val="0"/>
        <w:autoSpaceDN w:val="0"/>
        <w:adjustRightInd w:val="0"/>
        <w:spacing w:after="0" w:line="240" w:lineRule="auto"/>
        <w:rPr>
          <w:rFonts w:cs="Verdana,Bold"/>
          <w:b/>
          <w:bCs/>
          <w:sz w:val="20"/>
          <w:szCs w:val="20"/>
          <w:lang w:val="en-US"/>
        </w:rPr>
      </w:pPr>
    </w:p>
    <w:p w:rsidR="005E75D8" w:rsidRPr="005E75D8" w:rsidRDefault="005E75D8" w:rsidP="005E75D8">
      <w:pPr>
        <w:shd w:val="clear" w:color="auto" w:fill="FFFFFF" w:themeFill="background1"/>
        <w:autoSpaceDE w:val="0"/>
        <w:autoSpaceDN w:val="0"/>
        <w:adjustRightInd w:val="0"/>
        <w:spacing w:after="0" w:line="240" w:lineRule="auto"/>
        <w:rPr>
          <w:rFonts w:eastAsia="Times New Roman" w:cs="Times New Roman"/>
          <w:b/>
          <w:sz w:val="20"/>
          <w:szCs w:val="20"/>
          <w:lang w:val="sr-Cyrl-CS"/>
        </w:rPr>
      </w:pPr>
      <w:r w:rsidRPr="005E75D8">
        <w:rPr>
          <w:rFonts w:eastAsia="Times New Roman" w:cs="Times New Roman"/>
          <w:b/>
          <w:sz w:val="20"/>
          <w:szCs w:val="20"/>
          <w:lang w:val="sr-Cyrl-CS"/>
        </w:rPr>
        <w:t>1. СПИСАК КОНТАКТ ОСОБА ДОБАВЉАЧА</w:t>
      </w:r>
    </w:p>
    <w:p w:rsidR="005E75D8" w:rsidRPr="005E75D8" w:rsidRDefault="005E75D8" w:rsidP="005E75D8">
      <w:pPr>
        <w:shd w:val="clear" w:color="auto" w:fill="FFFFFF" w:themeFill="background1"/>
        <w:spacing w:after="0" w:line="240" w:lineRule="auto"/>
        <w:rPr>
          <w:rFonts w:cs="Verdana"/>
          <w:sz w:val="20"/>
          <w:szCs w:val="20"/>
          <w:lang w:val="en-US"/>
        </w:rPr>
      </w:pPr>
    </w:p>
    <w:p w:rsidR="005E75D8" w:rsidRPr="005E75D8" w:rsidRDefault="005E75D8" w:rsidP="005E75D8">
      <w:pPr>
        <w:shd w:val="clear" w:color="auto" w:fill="FFFFFF" w:themeFill="background1"/>
        <w:spacing w:after="0" w:line="240" w:lineRule="auto"/>
        <w:rPr>
          <w:rFonts w:cs="Verdana"/>
          <w:sz w:val="20"/>
          <w:szCs w:val="20"/>
          <w:lang w:val="en-US"/>
        </w:rPr>
      </w:pPr>
      <w:r w:rsidRPr="005E75D8">
        <w:rPr>
          <w:rFonts w:cs="Verdana"/>
          <w:sz w:val="20"/>
          <w:szCs w:val="20"/>
          <w:lang w:val="en-US"/>
        </w:rPr>
        <w:t>Контакт особе Добављача:</w:t>
      </w:r>
    </w:p>
    <w:p w:rsidR="005E75D8" w:rsidRPr="005E75D8" w:rsidRDefault="005E75D8" w:rsidP="005E75D8">
      <w:pPr>
        <w:shd w:val="clear" w:color="auto" w:fill="FFFFFF" w:themeFill="background1"/>
        <w:spacing w:after="0" w:line="240" w:lineRule="auto"/>
        <w:rPr>
          <w:rFonts w:cs="Verdana"/>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shd w:val="clear" w:color="auto" w:fill="FFFFFF" w:themeFill="background1"/>
        <w:spacing w:after="0" w:line="240" w:lineRule="auto"/>
        <w:rPr>
          <w:rFonts w:eastAsia="Times New Roman" w:cs="Times New Roman"/>
          <w:b/>
          <w:sz w:val="20"/>
          <w:szCs w:val="20"/>
          <w:lang w:val="en-US"/>
        </w:rPr>
      </w:pPr>
    </w:p>
    <w:p w:rsidR="005E75D8" w:rsidRPr="005E75D8" w:rsidRDefault="005E75D8" w:rsidP="005E75D8">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shd w:val="clear" w:color="auto" w:fill="FFFFFF" w:themeFill="background1"/>
        <w:spacing w:after="0" w:line="240" w:lineRule="auto"/>
        <w:rPr>
          <w:rFonts w:eastAsia="Times New Roman" w:cs="Times New Roman"/>
          <w:b/>
          <w:sz w:val="20"/>
          <w:szCs w:val="20"/>
          <w:lang w:val="en-US"/>
        </w:rPr>
      </w:pPr>
    </w:p>
    <w:p w:rsidR="005E75D8" w:rsidRPr="005E75D8" w:rsidRDefault="005E75D8" w:rsidP="005E75D8">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rPr>
          <w:trHeight w:val="39"/>
        </w:trPr>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spacing w:after="0" w:line="240" w:lineRule="auto"/>
        <w:jc w:val="right"/>
        <w:rPr>
          <w:rFonts w:eastAsia="Times New Roman" w:cs="Times New Roman"/>
          <w:sz w:val="20"/>
          <w:szCs w:val="20"/>
          <w:lang w:val="en-US"/>
        </w:rPr>
      </w:pPr>
    </w:p>
    <w:p w:rsidR="005E75D8" w:rsidRPr="005E75D8" w:rsidRDefault="005E75D8" w:rsidP="005E75D8">
      <w:pPr>
        <w:spacing w:after="0" w:line="240" w:lineRule="auto"/>
        <w:jc w:val="right"/>
        <w:rPr>
          <w:rFonts w:eastAsia="Times New Roman" w:cs="Times New Roman"/>
          <w:sz w:val="20"/>
          <w:szCs w:val="20"/>
          <w:lang w:val="en-US"/>
        </w:rPr>
      </w:pPr>
    </w:p>
    <w:p w:rsidR="005E75D8" w:rsidRPr="005E75D8" w:rsidRDefault="005E75D8" w:rsidP="005E75D8">
      <w:pPr>
        <w:spacing w:after="0" w:line="240" w:lineRule="auto"/>
        <w:jc w:val="right"/>
        <w:rPr>
          <w:rFonts w:eastAsia="Times New Roman" w:cs="Times New Roman"/>
          <w:sz w:val="20"/>
          <w:szCs w:val="20"/>
          <w:lang w:val="en-US"/>
        </w:rPr>
      </w:pP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sz w:val="20"/>
          <w:szCs w:val="20"/>
          <w:lang w:val="ru-RU"/>
        </w:rPr>
        <w:t>ПОНУЂАЧ</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sz w:val="20"/>
          <w:szCs w:val="20"/>
          <w:lang w:val="ru-RU"/>
        </w:rPr>
        <w:t>м.п. _______________________</w:t>
      </w:r>
    </w:p>
    <w:p w:rsidR="005E75D8" w:rsidRPr="005E75D8" w:rsidRDefault="005E75D8" w:rsidP="005E75D8">
      <w:pPr>
        <w:spacing w:after="0" w:line="240" w:lineRule="auto"/>
        <w:jc w:val="right"/>
        <w:rPr>
          <w:rFonts w:eastAsia="Times New Roman" w:cs="Times New Roman"/>
          <w:bCs/>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rPr>
          <w:rFonts w:eastAsia="Times New Roman" w:cs="Times New Roman"/>
          <w:b/>
          <w:sz w:val="20"/>
          <w:szCs w:val="20"/>
          <w:lang w:val="sr-Cyrl-CS"/>
        </w:rPr>
      </w:pPr>
      <w:r w:rsidRPr="005E75D8">
        <w:rPr>
          <w:rFonts w:eastAsia="Times New Roman" w:cs="Times New Roman"/>
          <w:b/>
          <w:sz w:val="20"/>
          <w:szCs w:val="20"/>
          <w:lang w:val="sr-Cyrl-CS"/>
        </w:rPr>
        <w:br w:type="page"/>
      </w:r>
    </w:p>
    <w:p w:rsidR="005E75D8" w:rsidRPr="005E75D8" w:rsidRDefault="005E75D8" w:rsidP="005E75D8">
      <w:pPr>
        <w:autoSpaceDE w:val="0"/>
        <w:autoSpaceDN w:val="0"/>
        <w:adjustRightInd w:val="0"/>
        <w:spacing w:after="0" w:line="240" w:lineRule="auto"/>
        <w:rPr>
          <w:rFonts w:eastAsia="Times New Roman" w:cs="Times New Roman"/>
          <w:b/>
          <w:sz w:val="20"/>
          <w:szCs w:val="20"/>
          <w:lang w:val="sr-Cyrl-CS"/>
        </w:rPr>
      </w:pPr>
      <w:r w:rsidRPr="005E75D8">
        <w:rPr>
          <w:rFonts w:eastAsia="Times New Roman" w:cs="Times New Roman"/>
          <w:b/>
          <w:sz w:val="20"/>
          <w:szCs w:val="20"/>
          <w:lang w:val="sr-Cyrl-CS"/>
        </w:rPr>
        <w:lastRenderedPageBreak/>
        <w:t>2. СПИСАК КОНТАКТ ОСОБА НАРУЧИОЦА</w:t>
      </w:r>
    </w:p>
    <w:p w:rsidR="005E75D8" w:rsidRPr="005E75D8" w:rsidRDefault="005E75D8" w:rsidP="005E75D8">
      <w:pPr>
        <w:shd w:val="clear" w:color="auto" w:fill="FFFFFF" w:themeFill="background1"/>
        <w:spacing w:after="0" w:line="240" w:lineRule="auto"/>
        <w:rPr>
          <w:rFonts w:cs="Verdana"/>
          <w:sz w:val="20"/>
          <w:szCs w:val="20"/>
          <w:lang w:val="en-US"/>
        </w:rPr>
      </w:pPr>
    </w:p>
    <w:p w:rsidR="005E75D8" w:rsidRPr="005E75D8" w:rsidRDefault="005E75D8" w:rsidP="005E75D8">
      <w:pPr>
        <w:shd w:val="clear" w:color="auto" w:fill="FFFFFF" w:themeFill="background1"/>
        <w:spacing w:after="0" w:line="240" w:lineRule="auto"/>
        <w:rPr>
          <w:rFonts w:cs="Verdana"/>
          <w:sz w:val="20"/>
          <w:szCs w:val="20"/>
          <w:lang w:val="en-US"/>
        </w:rPr>
      </w:pPr>
      <w:r w:rsidRPr="005E75D8">
        <w:rPr>
          <w:rFonts w:cs="Verdana"/>
          <w:sz w:val="20"/>
          <w:szCs w:val="20"/>
          <w:lang w:val="en-US"/>
        </w:rPr>
        <w:t>Контакт особе Наручиоца:</w:t>
      </w:r>
    </w:p>
    <w:p w:rsidR="005E75D8" w:rsidRPr="005E75D8" w:rsidRDefault="005E75D8" w:rsidP="005E75D8">
      <w:pPr>
        <w:shd w:val="clear" w:color="auto" w:fill="FFFFFF" w:themeFill="background1"/>
        <w:spacing w:after="0" w:line="240" w:lineRule="auto"/>
        <w:rPr>
          <w:rFonts w:cs="Verdana"/>
          <w:sz w:val="20"/>
          <w:szCs w:val="20"/>
          <w:lang w:val="en-US"/>
        </w:rPr>
      </w:pPr>
    </w:p>
    <w:tbl>
      <w:tblPr>
        <w:tblStyle w:val="TableWeb3"/>
        <w:tblW w:w="0" w:type="auto"/>
        <w:tblLook w:val="04A0" w:firstRow="1" w:lastRow="0" w:firstColumn="1" w:lastColumn="0" w:noHBand="0" w:noVBand="1"/>
      </w:tblPr>
      <w:tblGrid>
        <w:gridCol w:w="4848"/>
        <w:gridCol w:w="4848"/>
      </w:tblGrid>
      <w:tr w:rsidR="00347736" w:rsidRPr="005E75D8" w:rsidTr="00DC1510">
        <w:trPr>
          <w:cnfStyle w:val="100000000000" w:firstRow="1" w:lastRow="0" w:firstColumn="0" w:lastColumn="0" w:oddVBand="0" w:evenVBand="0" w:oddHBand="0" w:evenHBand="0" w:firstRowFirstColumn="0" w:firstRowLastColumn="0" w:lastRowFirstColumn="0" w:lastRowLastColumn="0"/>
        </w:trPr>
        <w:tc>
          <w:tcPr>
            <w:tcW w:w="4788" w:type="dxa"/>
          </w:tcPr>
          <w:p w:rsidR="00347736" w:rsidRPr="005E75D8" w:rsidRDefault="00347736" w:rsidP="00DC1510">
            <w:pPr>
              <w:autoSpaceDE w:val="0"/>
              <w:autoSpaceDN w:val="0"/>
              <w:adjustRightInd w:val="0"/>
              <w:rPr>
                <w:rFonts w:cs="Verdana"/>
              </w:rPr>
            </w:pPr>
            <w:r w:rsidRPr="005E75D8">
              <w:rPr>
                <w:rFonts w:cs="Verdana"/>
              </w:rPr>
              <w:t>Име контакт особе</w:t>
            </w:r>
          </w:p>
        </w:tc>
        <w:tc>
          <w:tcPr>
            <w:tcW w:w="4788" w:type="dxa"/>
          </w:tcPr>
          <w:p w:rsidR="00347736" w:rsidRPr="0006181E" w:rsidRDefault="00347736" w:rsidP="00DC1510">
            <w:pPr>
              <w:rPr>
                <w:b/>
                <w:lang w:val="sr-Cyrl-RS"/>
              </w:rPr>
            </w:pPr>
            <w:r>
              <w:rPr>
                <w:b/>
                <w:lang w:val="sr-Cyrl-RS"/>
              </w:rPr>
              <w:t>Елеонора Стричевић Ердељи</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Функција</w:t>
            </w:r>
          </w:p>
        </w:tc>
        <w:tc>
          <w:tcPr>
            <w:tcW w:w="4788" w:type="dxa"/>
          </w:tcPr>
          <w:p w:rsidR="00347736" w:rsidRPr="000B1874" w:rsidRDefault="00347736" w:rsidP="00DC1510">
            <w:pPr>
              <w:rPr>
                <w:b/>
                <w:lang w:val="sr-Cyrl-RS"/>
              </w:rPr>
            </w:pPr>
            <w:r>
              <w:rPr>
                <w:b/>
                <w:lang w:val="sr-Cyrl-RS"/>
              </w:rPr>
              <w:t>Саветник за одрживи развој</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Телефон</w:t>
            </w:r>
          </w:p>
        </w:tc>
        <w:tc>
          <w:tcPr>
            <w:tcW w:w="4788" w:type="dxa"/>
          </w:tcPr>
          <w:p w:rsidR="00347736" w:rsidRPr="0006181E" w:rsidRDefault="00347736" w:rsidP="00DC1510">
            <w:pPr>
              <w:rPr>
                <w:b/>
                <w:lang w:val="sr-Cyrl-RS"/>
              </w:rPr>
            </w:pPr>
            <w:r>
              <w:rPr>
                <w:b/>
                <w:lang w:val="sr-Cyrl-RS"/>
              </w:rPr>
              <w:t>021/487-4695</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Мобилни телефон</w:t>
            </w:r>
          </w:p>
        </w:tc>
        <w:tc>
          <w:tcPr>
            <w:tcW w:w="4788" w:type="dxa"/>
          </w:tcPr>
          <w:p w:rsidR="00347736" w:rsidRPr="0006181E" w:rsidRDefault="00347736" w:rsidP="00DC1510">
            <w:pPr>
              <w:rPr>
                <w:b/>
                <w:lang w:val="sr-Cyrl-RS"/>
              </w:rPr>
            </w:pPr>
          </w:p>
        </w:tc>
      </w:tr>
      <w:tr w:rsidR="00347736" w:rsidRPr="005E75D8" w:rsidTr="00DC1510">
        <w:tc>
          <w:tcPr>
            <w:tcW w:w="4788" w:type="dxa"/>
          </w:tcPr>
          <w:p w:rsidR="00347736" w:rsidRPr="005E75D8" w:rsidRDefault="00347736" w:rsidP="00DC1510">
            <w:r w:rsidRPr="005E75D8">
              <w:rPr>
                <w:rFonts w:cs="Verdana"/>
              </w:rPr>
              <w:t>Е-mail адреса</w:t>
            </w:r>
          </w:p>
        </w:tc>
        <w:tc>
          <w:tcPr>
            <w:tcW w:w="4788" w:type="dxa"/>
          </w:tcPr>
          <w:p w:rsidR="00347736" w:rsidRPr="00445BB8" w:rsidRDefault="0054062D" w:rsidP="00DC1510">
            <w:pPr>
              <w:rPr>
                <w:b/>
              </w:rPr>
            </w:pPr>
            <w:hyperlink r:id="rId25" w:history="1">
              <w:r w:rsidR="00347736" w:rsidRPr="00E908AB">
                <w:rPr>
                  <w:rStyle w:val="Hyperlink"/>
                  <w:b/>
                </w:rPr>
                <w:t>Eleonora.stricevic@vojvodina.gov.rs</w:t>
              </w:r>
            </w:hyperlink>
            <w:r w:rsidR="00347736">
              <w:rPr>
                <w:b/>
              </w:rPr>
              <w:t xml:space="preserve"> </w:t>
            </w:r>
          </w:p>
        </w:tc>
      </w:tr>
    </w:tbl>
    <w:p w:rsidR="00347736" w:rsidRPr="005E75D8" w:rsidRDefault="00347736" w:rsidP="00347736">
      <w:pPr>
        <w:shd w:val="clear" w:color="auto" w:fill="FFFFFF" w:themeFill="background1"/>
        <w:rPr>
          <w:rFonts w:eastAsia="Times New Roman" w:cs="Times New Roman"/>
          <w:b/>
          <w:sz w:val="20"/>
          <w:szCs w:val="20"/>
          <w:lang w:val="en-US"/>
        </w:rPr>
      </w:pPr>
    </w:p>
    <w:p w:rsidR="00347736" w:rsidRPr="005E75D8" w:rsidRDefault="00347736" w:rsidP="00347736">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347736" w:rsidRPr="005E75D8" w:rsidTr="00DC1510">
        <w:trPr>
          <w:cnfStyle w:val="100000000000" w:firstRow="1" w:lastRow="0" w:firstColumn="0" w:lastColumn="0" w:oddVBand="0" w:evenVBand="0" w:oddHBand="0" w:evenHBand="0" w:firstRowFirstColumn="0" w:firstRowLastColumn="0" w:lastRowFirstColumn="0" w:lastRowLastColumn="0"/>
        </w:trPr>
        <w:tc>
          <w:tcPr>
            <w:tcW w:w="4788" w:type="dxa"/>
          </w:tcPr>
          <w:p w:rsidR="00347736" w:rsidRPr="005E75D8" w:rsidRDefault="00347736" w:rsidP="00DC1510">
            <w:pPr>
              <w:autoSpaceDE w:val="0"/>
              <w:autoSpaceDN w:val="0"/>
              <w:adjustRightInd w:val="0"/>
              <w:rPr>
                <w:rFonts w:cs="Verdana"/>
              </w:rPr>
            </w:pPr>
            <w:r w:rsidRPr="005E75D8">
              <w:rPr>
                <w:rFonts w:cs="Verdana"/>
              </w:rPr>
              <w:t>Име контакт особе</w:t>
            </w:r>
          </w:p>
        </w:tc>
        <w:tc>
          <w:tcPr>
            <w:tcW w:w="4788" w:type="dxa"/>
          </w:tcPr>
          <w:p w:rsidR="00347736" w:rsidRPr="00445BB8" w:rsidRDefault="00347736" w:rsidP="00DC1510">
            <w:pPr>
              <w:rPr>
                <w:b/>
                <w:lang w:val="sr-Cyrl-RS"/>
              </w:rPr>
            </w:pPr>
            <w:r>
              <w:rPr>
                <w:b/>
                <w:lang w:val="sr-Cyrl-RS"/>
              </w:rPr>
              <w:t>Даница Попин</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Функција</w:t>
            </w:r>
          </w:p>
        </w:tc>
        <w:tc>
          <w:tcPr>
            <w:tcW w:w="4788" w:type="dxa"/>
          </w:tcPr>
          <w:p w:rsidR="00347736" w:rsidRPr="00B05AD3" w:rsidRDefault="00347736" w:rsidP="00DC1510">
            <w:pPr>
              <w:rPr>
                <w:b/>
                <w:lang w:val="sr-Cyrl-RS"/>
              </w:rPr>
            </w:pPr>
            <w:r>
              <w:rPr>
                <w:b/>
                <w:lang w:val="sr-Cyrl-RS"/>
              </w:rPr>
              <w:t>Саветник за одрживи развој</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Телефон</w:t>
            </w:r>
          </w:p>
        </w:tc>
        <w:tc>
          <w:tcPr>
            <w:tcW w:w="4788" w:type="dxa"/>
          </w:tcPr>
          <w:p w:rsidR="00347736" w:rsidRPr="00B05AD3" w:rsidRDefault="00347736" w:rsidP="00DC1510">
            <w:pPr>
              <w:rPr>
                <w:b/>
                <w:lang w:val="sr-Cyrl-RS"/>
              </w:rPr>
            </w:pPr>
            <w:r>
              <w:rPr>
                <w:b/>
                <w:lang w:val="sr-Cyrl-RS"/>
              </w:rPr>
              <w:t>021/487-4695</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Мобилни телефон</w:t>
            </w:r>
          </w:p>
        </w:tc>
        <w:tc>
          <w:tcPr>
            <w:tcW w:w="4788" w:type="dxa"/>
          </w:tcPr>
          <w:p w:rsidR="00347736" w:rsidRPr="00B05AD3" w:rsidRDefault="00347736" w:rsidP="00DC1510">
            <w:pPr>
              <w:rPr>
                <w:b/>
                <w:lang w:val="sr-Cyrl-RS"/>
              </w:rPr>
            </w:pPr>
          </w:p>
        </w:tc>
      </w:tr>
      <w:tr w:rsidR="00347736" w:rsidRPr="005E75D8" w:rsidTr="00DC1510">
        <w:tc>
          <w:tcPr>
            <w:tcW w:w="4788" w:type="dxa"/>
          </w:tcPr>
          <w:p w:rsidR="00347736" w:rsidRPr="005E75D8" w:rsidRDefault="00347736" w:rsidP="00DC1510">
            <w:r w:rsidRPr="005E75D8">
              <w:rPr>
                <w:rFonts w:cs="Verdana"/>
              </w:rPr>
              <w:t>Е-mail адреса</w:t>
            </w:r>
          </w:p>
        </w:tc>
        <w:tc>
          <w:tcPr>
            <w:tcW w:w="4788" w:type="dxa"/>
          </w:tcPr>
          <w:p w:rsidR="00347736" w:rsidRPr="005E75D8" w:rsidRDefault="0054062D" w:rsidP="00DC1510">
            <w:pPr>
              <w:rPr>
                <w:b/>
              </w:rPr>
            </w:pPr>
            <w:hyperlink r:id="rId26" w:history="1">
              <w:r w:rsidR="00347736" w:rsidRPr="00E908AB">
                <w:rPr>
                  <w:rStyle w:val="Hyperlink"/>
                  <w:b/>
                </w:rPr>
                <w:t>Danica.popin@vojvodina.gov.rs</w:t>
              </w:r>
            </w:hyperlink>
            <w:r w:rsidR="00347736">
              <w:rPr>
                <w:b/>
              </w:rPr>
              <w:t xml:space="preserve"> </w:t>
            </w:r>
          </w:p>
        </w:tc>
      </w:tr>
    </w:tbl>
    <w:p w:rsidR="00347736" w:rsidRPr="005E75D8" w:rsidRDefault="00347736" w:rsidP="00347736">
      <w:pPr>
        <w:shd w:val="clear" w:color="auto" w:fill="FFFFFF" w:themeFill="background1"/>
        <w:rPr>
          <w:rFonts w:eastAsia="Times New Roman" w:cs="Times New Roman"/>
          <w:b/>
          <w:sz w:val="20"/>
          <w:szCs w:val="20"/>
          <w:lang w:val="en-US"/>
        </w:rPr>
      </w:pPr>
    </w:p>
    <w:p w:rsidR="00347736" w:rsidRPr="005E75D8" w:rsidRDefault="00347736" w:rsidP="00347736">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347736" w:rsidRPr="005E75D8" w:rsidTr="00DC1510">
        <w:trPr>
          <w:cnfStyle w:val="100000000000" w:firstRow="1" w:lastRow="0" w:firstColumn="0" w:lastColumn="0" w:oddVBand="0" w:evenVBand="0" w:oddHBand="0" w:evenHBand="0" w:firstRowFirstColumn="0" w:firstRowLastColumn="0" w:lastRowFirstColumn="0" w:lastRowLastColumn="0"/>
        </w:trPr>
        <w:tc>
          <w:tcPr>
            <w:tcW w:w="4788" w:type="dxa"/>
          </w:tcPr>
          <w:p w:rsidR="00347736" w:rsidRPr="005E75D8" w:rsidRDefault="00347736" w:rsidP="00DC1510">
            <w:pPr>
              <w:autoSpaceDE w:val="0"/>
              <w:autoSpaceDN w:val="0"/>
              <w:adjustRightInd w:val="0"/>
              <w:rPr>
                <w:rFonts w:cs="Verdana"/>
              </w:rPr>
            </w:pPr>
            <w:r w:rsidRPr="005E75D8">
              <w:rPr>
                <w:rFonts w:cs="Verdana"/>
              </w:rPr>
              <w:t>Име контакт особе</w:t>
            </w:r>
          </w:p>
        </w:tc>
        <w:tc>
          <w:tcPr>
            <w:tcW w:w="4788" w:type="dxa"/>
          </w:tcPr>
          <w:p w:rsidR="00347736" w:rsidRPr="00B05AD3" w:rsidRDefault="00347736" w:rsidP="00DC1510">
            <w:pPr>
              <w:rPr>
                <w:b/>
                <w:lang w:val="sr-Cyrl-RS"/>
              </w:rPr>
            </w:pPr>
            <w:r>
              <w:rPr>
                <w:b/>
                <w:lang w:val="sr-Cyrl-RS"/>
              </w:rPr>
              <w:t>Немања Ерцег</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Функција</w:t>
            </w:r>
          </w:p>
        </w:tc>
        <w:tc>
          <w:tcPr>
            <w:tcW w:w="4788" w:type="dxa"/>
          </w:tcPr>
          <w:p w:rsidR="00347736" w:rsidRPr="00445BB8" w:rsidRDefault="00347736" w:rsidP="00DC1510">
            <w:pPr>
              <w:rPr>
                <w:b/>
                <w:lang w:val="sr-Cyrl-RS"/>
              </w:rPr>
            </w:pPr>
            <w:r>
              <w:rPr>
                <w:b/>
                <w:lang w:val="sr-Cyrl-RS"/>
              </w:rPr>
              <w:t>Вршилац дужности помоћника покрајинског секретара</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Телефон</w:t>
            </w:r>
          </w:p>
        </w:tc>
        <w:tc>
          <w:tcPr>
            <w:tcW w:w="4788" w:type="dxa"/>
          </w:tcPr>
          <w:p w:rsidR="00347736" w:rsidRPr="00445BB8" w:rsidRDefault="00347736" w:rsidP="00DC1510">
            <w:pPr>
              <w:rPr>
                <w:b/>
                <w:lang w:val="sr-Cyrl-RS"/>
              </w:rPr>
            </w:pPr>
            <w:r>
              <w:rPr>
                <w:b/>
                <w:lang w:val="sr-Cyrl-RS"/>
              </w:rPr>
              <w:t>021/487-4541</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Мобилни телефон</w:t>
            </w:r>
          </w:p>
        </w:tc>
        <w:tc>
          <w:tcPr>
            <w:tcW w:w="4788" w:type="dxa"/>
          </w:tcPr>
          <w:p w:rsidR="00347736" w:rsidRPr="00B05AD3" w:rsidRDefault="00347736" w:rsidP="00DC1510">
            <w:pPr>
              <w:rPr>
                <w:b/>
                <w:lang w:val="sr-Cyrl-RS"/>
              </w:rPr>
            </w:pPr>
          </w:p>
        </w:tc>
      </w:tr>
      <w:tr w:rsidR="00347736" w:rsidRPr="005E75D8" w:rsidTr="00DC1510">
        <w:tc>
          <w:tcPr>
            <w:tcW w:w="4788" w:type="dxa"/>
          </w:tcPr>
          <w:p w:rsidR="00347736" w:rsidRPr="005E75D8" w:rsidRDefault="00347736" w:rsidP="00DC1510">
            <w:r w:rsidRPr="005E75D8">
              <w:rPr>
                <w:rFonts w:cs="Verdana"/>
              </w:rPr>
              <w:t>Е-mail адреса</w:t>
            </w:r>
          </w:p>
        </w:tc>
        <w:tc>
          <w:tcPr>
            <w:tcW w:w="4788" w:type="dxa"/>
          </w:tcPr>
          <w:p w:rsidR="00347736" w:rsidRPr="00445BB8" w:rsidRDefault="0054062D" w:rsidP="00DC1510">
            <w:pPr>
              <w:rPr>
                <w:b/>
                <w:lang w:val="sr-Latn-RS"/>
              </w:rPr>
            </w:pPr>
            <w:hyperlink r:id="rId27" w:history="1">
              <w:r w:rsidR="00347736" w:rsidRPr="00E908AB">
                <w:rPr>
                  <w:rStyle w:val="Hyperlink"/>
                  <w:b/>
                </w:rPr>
                <w:t>Nemanja.erceg@vojvodina.gov.rs</w:t>
              </w:r>
            </w:hyperlink>
            <w:r w:rsidR="00347736">
              <w:rPr>
                <w:b/>
              </w:rPr>
              <w:t xml:space="preserve"> </w:t>
            </w:r>
          </w:p>
        </w:tc>
      </w:tr>
    </w:tbl>
    <w:p w:rsidR="00F22962" w:rsidRDefault="00F22962"/>
    <w:sectPr w:rsidR="00F22962" w:rsidSect="005922E3">
      <w:pgSz w:w="12240" w:h="15840"/>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7DC" w:rsidRDefault="009107DC" w:rsidP="005E75D8">
      <w:pPr>
        <w:spacing w:after="0" w:line="240" w:lineRule="auto"/>
      </w:pPr>
      <w:r>
        <w:separator/>
      </w:r>
    </w:p>
  </w:endnote>
  <w:endnote w:type="continuationSeparator" w:id="0">
    <w:p w:rsidR="009107DC" w:rsidRDefault="009107DC" w:rsidP="005E7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font296">
    <w:altName w:val="Times New Roman"/>
    <w:charset w:val="EE"/>
    <w:family w:val="auto"/>
    <w:pitch w:val="variable"/>
  </w:font>
  <w:font w:name="TimesNewRomanPSMT">
    <w:altName w:val="Times New Roman"/>
    <w:charset w:val="EE"/>
    <w:family w:val="auto"/>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Verdana-Bold">
    <w:altName w:val="Arial"/>
    <w:panose1 w:val="00000000000000000000"/>
    <w:charset w:val="00"/>
    <w:family w:val="swiss"/>
    <w:notTrueType/>
    <w:pitch w:val="default"/>
    <w:sig w:usb0="00000203" w:usb1="00000000" w:usb2="00000000" w:usb3="00000000" w:csb0="00000005" w:csb1="00000000"/>
  </w:font>
  <w:font w:name="BookAntiqua">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Roman">
    <w:altName w:val="Arial"/>
    <w:panose1 w:val="00000000000000000000"/>
    <w:charset w:val="00"/>
    <w:family w:val="swiss"/>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 w:name="Verdana,Bold">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7DC" w:rsidRDefault="009107DC" w:rsidP="005922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107DC" w:rsidRDefault="009107DC" w:rsidP="005922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7DC" w:rsidRDefault="009107DC"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54062D">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4062D">
      <w:rPr>
        <w:rStyle w:val="PageNumber"/>
        <w:noProof/>
      </w:rPr>
      <w:t>54</w:t>
    </w:r>
    <w:r>
      <w:rPr>
        <w:rStyle w:val="PageNumber"/>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7DC" w:rsidRPr="00134197" w:rsidRDefault="009107DC"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54062D">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4062D">
      <w:rPr>
        <w:rStyle w:val="PageNumber"/>
        <w:noProof/>
      </w:rPr>
      <w:t>54</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7DC" w:rsidRDefault="009107DC" w:rsidP="005922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107DC" w:rsidRDefault="009107DC" w:rsidP="005922E3">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7DC" w:rsidRDefault="009107DC"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54062D">
      <w:rPr>
        <w:rStyle w:val="PageNumber"/>
        <w:noProof/>
      </w:rPr>
      <w:t>54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4062D">
      <w:rPr>
        <w:rStyle w:val="PageNumber"/>
        <w:noProof/>
      </w:rPr>
      <w:t>54</w:t>
    </w:r>
    <w:r>
      <w:rPr>
        <w:rStyle w:val="PageNumber"/>
      </w:rP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7DC" w:rsidRPr="00134197" w:rsidRDefault="009107DC"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4062D">
      <w:rPr>
        <w:rStyle w:val="PageNumber"/>
        <w:noProof/>
      </w:rPr>
      <w:t>54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7DC" w:rsidRDefault="009107DC" w:rsidP="005E75D8">
      <w:pPr>
        <w:spacing w:after="0" w:line="240" w:lineRule="auto"/>
      </w:pPr>
      <w:r>
        <w:separator/>
      </w:r>
    </w:p>
  </w:footnote>
  <w:footnote w:type="continuationSeparator" w:id="0">
    <w:p w:rsidR="009107DC" w:rsidRDefault="009107DC" w:rsidP="005E75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7DC" w:rsidRPr="003D1AEF" w:rsidRDefault="009107DC" w:rsidP="005922E3">
    <w:pPr>
      <w:pStyle w:val="Header"/>
      <w:jc w:val="center"/>
      <w:rPr>
        <w:rFonts w:ascii="Verdana" w:hAnsi="Verdana"/>
        <w:b/>
        <w:sz w:val="18"/>
        <w:szCs w:val="18"/>
      </w:rPr>
    </w:pPr>
    <w:r>
      <w:rPr>
        <w:rFonts w:ascii="Verdana" w:hAnsi="Verdana"/>
        <w:b/>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7DC" w:rsidRPr="003D1AEF" w:rsidRDefault="009107DC" w:rsidP="005922E3">
    <w:pPr>
      <w:pStyle w:val="Header"/>
      <w:jc w:val="center"/>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4">
    <w:nsid w:val="07172E2C"/>
    <w:multiLevelType w:val="hybridMultilevel"/>
    <w:tmpl w:val="08169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6">
    <w:nsid w:val="093A1FBB"/>
    <w:multiLevelType w:val="hybridMultilevel"/>
    <w:tmpl w:val="9D184672"/>
    <w:lvl w:ilvl="0" w:tplc="1E5E7F4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86436C"/>
    <w:multiLevelType w:val="hybridMultilevel"/>
    <w:tmpl w:val="A7F28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0073D7"/>
    <w:multiLevelType w:val="hybridMultilevel"/>
    <w:tmpl w:val="844600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FA42B5A"/>
    <w:multiLevelType w:val="multilevel"/>
    <w:tmpl w:val="A594AD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3072760"/>
    <w:multiLevelType w:val="hybridMultilevel"/>
    <w:tmpl w:val="60A4D70E"/>
    <w:lvl w:ilvl="0" w:tplc="B1FC8ACE">
      <w:numFmt w:val="bullet"/>
      <w:lvlText w:val="-"/>
      <w:lvlJc w:val="left"/>
      <w:pPr>
        <w:ind w:left="7023"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41E6FEE"/>
    <w:multiLevelType w:val="hybridMultilevel"/>
    <w:tmpl w:val="ED1AA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A40298"/>
    <w:multiLevelType w:val="hybridMultilevel"/>
    <w:tmpl w:val="1B74A9BA"/>
    <w:lvl w:ilvl="0" w:tplc="C9EE3AB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1AC0A95"/>
    <w:multiLevelType w:val="hybridMultilevel"/>
    <w:tmpl w:val="C900BA58"/>
    <w:lvl w:ilvl="0" w:tplc="35F44256">
      <w:start w:val="1"/>
      <w:numFmt w:val="upperRoman"/>
      <w:pStyle w:val="novo"/>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57B068E"/>
    <w:multiLevelType w:val="hybridMultilevel"/>
    <w:tmpl w:val="32FC4218"/>
    <w:lvl w:ilvl="0" w:tplc="6F0202EA">
      <w:start w:val="1"/>
      <w:numFmt w:val="upperRoman"/>
      <w:lvlText w:val="%1."/>
      <w:lvlJc w:val="left"/>
      <w:pPr>
        <w:ind w:left="1080" w:hanging="72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5C62E3"/>
    <w:multiLevelType w:val="hybridMultilevel"/>
    <w:tmpl w:val="C90EA604"/>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7">
    <w:nsid w:val="29E86816"/>
    <w:multiLevelType w:val="hybridMultilevel"/>
    <w:tmpl w:val="C6B0E2D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nsid w:val="2A7763D3"/>
    <w:multiLevelType w:val="hybridMultilevel"/>
    <w:tmpl w:val="C1E2799C"/>
    <w:lvl w:ilvl="0" w:tplc="81784CC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BE65284"/>
    <w:multiLevelType w:val="hybridMultilevel"/>
    <w:tmpl w:val="58EE2AE0"/>
    <w:lvl w:ilvl="0" w:tplc="3F98F7C8">
      <w:start w:val="1"/>
      <w:numFmt w:val="decimal"/>
      <w:lvlText w:val="%1."/>
      <w:lvlJc w:val="left"/>
      <w:pPr>
        <w:ind w:left="240" w:hanging="360"/>
      </w:pPr>
      <w:rPr>
        <w:rFonts w:hint="default"/>
      </w:rPr>
    </w:lvl>
    <w:lvl w:ilvl="1" w:tplc="08090019" w:tentative="1">
      <w:start w:val="1"/>
      <w:numFmt w:val="lowerLetter"/>
      <w:lvlText w:val="%2."/>
      <w:lvlJc w:val="left"/>
      <w:pPr>
        <w:ind w:left="960" w:hanging="360"/>
      </w:pPr>
    </w:lvl>
    <w:lvl w:ilvl="2" w:tplc="0809001B" w:tentative="1">
      <w:start w:val="1"/>
      <w:numFmt w:val="lowerRoman"/>
      <w:lvlText w:val="%3."/>
      <w:lvlJc w:val="right"/>
      <w:pPr>
        <w:ind w:left="1680" w:hanging="180"/>
      </w:pPr>
    </w:lvl>
    <w:lvl w:ilvl="3" w:tplc="0809000F" w:tentative="1">
      <w:start w:val="1"/>
      <w:numFmt w:val="decimal"/>
      <w:lvlText w:val="%4."/>
      <w:lvlJc w:val="left"/>
      <w:pPr>
        <w:ind w:left="2400" w:hanging="360"/>
      </w:pPr>
    </w:lvl>
    <w:lvl w:ilvl="4" w:tplc="08090019" w:tentative="1">
      <w:start w:val="1"/>
      <w:numFmt w:val="lowerLetter"/>
      <w:lvlText w:val="%5."/>
      <w:lvlJc w:val="left"/>
      <w:pPr>
        <w:ind w:left="3120" w:hanging="360"/>
      </w:pPr>
    </w:lvl>
    <w:lvl w:ilvl="5" w:tplc="0809001B" w:tentative="1">
      <w:start w:val="1"/>
      <w:numFmt w:val="lowerRoman"/>
      <w:lvlText w:val="%6."/>
      <w:lvlJc w:val="right"/>
      <w:pPr>
        <w:ind w:left="3840" w:hanging="180"/>
      </w:pPr>
    </w:lvl>
    <w:lvl w:ilvl="6" w:tplc="0809000F" w:tentative="1">
      <w:start w:val="1"/>
      <w:numFmt w:val="decimal"/>
      <w:lvlText w:val="%7."/>
      <w:lvlJc w:val="left"/>
      <w:pPr>
        <w:ind w:left="4560" w:hanging="360"/>
      </w:pPr>
    </w:lvl>
    <w:lvl w:ilvl="7" w:tplc="08090019" w:tentative="1">
      <w:start w:val="1"/>
      <w:numFmt w:val="lowerLetter"/>
      <w:lvlText w:val="%8."/>
      <w:lvlJc w:val="left"/>
      <w:pPr>
        <w:ind w:left="5280" w:hanging="360"/>
      </w:pPr>
    </w:lvl>
    <w:lvl w:ilvl="8" w:tplc="0809001B" w:tentative="1">
      <w:start w:val="1"/>
      <w:numFmt w:val="lowerRoman"/>
      <w:lvlText w:val="%9."/>
      <w:lvlJc w:val="right"/>
      <w:pPr>
        <w:ind w:left="6000" w:hanging="180"/>
      </w:pPr>
    </w:lvl>
  </w:abstractNum>
  <w:abstractNum w:abstractNumId="20">
    <w:nsid w:val="36C979DC"/>
    <w:multiLevelType w:val="hybridMultilevel"/>
    <w:tmpl w:val="B5144448"/>
    <w:lvl w:ilvl="0" w:tplc="241A0001">
      <w:start w:val="1"/>
      <w:numFmt w:val="bullet"/>
      <w:lvlText w:val=""/>
      <w:lvlJc w:val="left"/>
      <w:pPr>
        <w:tabs>
          <w:tab w:val="num" w:pos="360"/>
        </w:tabs>
        <w:ind w:left="360" w:hanging="360"/>
      </w:pPr>
      <w:rPr>
        <w:rFonts w:ascii="Symbol" w:hAnsi="Symbol" w:hint="default"/>
      </w:rPr>
    </w:lvl>
    <w:lvl w:ilvl="1" w:tplc="241A0003" w:tentative="1">
      <w:start w:val="1"/>
      <w:numFmt w:val="bullet"/>
      <w:lvlText w:val="o"/>
      <w:lvlJc w:val="left"/>
      <w:pPr>
        <w:tabs>
          <w:tab w:val="num" w:pos="1500"/>
        </w:tabs>
        <w:ind w:left="1500" w:hanging="360"/>
      </w:pPr>
      <w:rPr>
        <w:rFonts w:ascii="Courier New" w:hAnsi="Courier New" w:cs="Courier New" w:hint="default"/>
      </w:rPr>
    </w:lvl>
    <w:lvl w:ilvl="2" w:tplc="241A0005" w:tentative="1">
      <w:start w:val="1"/>
      <w:numFmt w:val="bullet"/>
      <w:lvlText w:val=""/>
      <w:lvlJc w:val="left"/>
      <w:pPr>
        <w:tabs>
          <w:tab w:val="num" w:pos="2220"/>
        </w:tabs>
        <w:ind w:left="2220" w:hanging="360"/>
      </w:pPr>
      <w:rPr>
        <w:rFonts w:ascii="Wingdings" w:hAnsi="Wingdings" w:hint="default"/>
      </w:rPr>
    </w:lvl>
    <w:lvl w:ilvl="3" w:tplc="241A0001" w:tentative="1">
      <w:start w:val="1"/>
      <w:numFmt w:val="bullet"/>
      <w:lvlText w:val=""/>
      <w:lvlJc w:val="left"/>
      <w:pPr>
        <w:tabs>
          <w:tab w:val="num" w:pos="2940"/>
        </w:tabs>
        <w:ind w:left="2940" w:hanging="360"/>
      </w:pPr>
      <w:rPr>
        <w:rFonts w:ascii="Symbol" w:hAnsi="Symbol" w:hint="default"/>
      </w:rPr>
    </w:lvl>
    <w:lvl w:ilvl="4" w:tplc="241A0003" w:tentative="1">
      <w:start w:val="1"/>
      <w:numFmt w:val="bullet"/>
      <w:lvlText w:val="o"/>
      <w:lvlJc w:val="left"/>
      <w:pPr>
        <w:tabs>
          <w:tab w:val="num" w:pos="3660"/>
        </w:tabs>
        <w:ind w:left="3660" w:hanging="360"/>
      </w:pPr>
      <w:rPr>
        <w:rFonts w:ascii="Courier New" w:hAnsi="Courier New" w:cs="Courier New" w:hint="default"/>
      </w:rPr>
    </w:lvl>
    <w:lvl w:ilvl="5" w:tplc="241A0005" w:tentative="1">
      <w:start w:val="1"/>
      <w:numFmt w:val="bullet"/>
      <w:lvlText w:val=""/>
      <w:lvlJc w:val="left"/>
      <w:pPr>
        <w:tabs>
          <w:tab w:val="num" w:pos="4380"/>
        </w:tabs>
        <w:ind w:left="4380" w:hanging="360"/>
      </w:pPr>
      <w:rPr>
        <w:rFonts w:ascii="Wingdings" w:hAnsi="Wingdings" w:hint="default"/>
      </w:rPr>
    </w:lvl>
    <w:lvl w:ilvl="6" w:tplc="241A0001" w:tentative="1">
      <w:start w:val="1"/>
      <w:numFmt w:val="bullet"/>
      <w:lvlText w:val=""/>
      <w:lvlJc w:val="left"/>
      <w:pPr>
        <w:tabs>
          <w:tab w:val="num" w:pos="5100"/>
        </w:tabs>
        <w:ind w:left="5100" w:hanging="360"/>
      </w:pPr>
      <w:rPr>
        <w:rFonts w:ascii="Symbol" w:hAnsi="Symbol" w:hint="default"/>
      </w:rPr>
    </w:lvl>
    <w:lvl w:ilvl="7" w:tplc="241A0003" w:tentative="1">
      <w:start w:val="1"/>
      <w:numFmt w:val="bullet"/>
      <w:lvlText w:val="o"/>
      <w:lvlJc w:val="left"/>
      <w:pPr>
        <w:tabs>
          <w:tab w:val="num" w:pos="5820"/>
        </w:tabs>
        <w:ind w:left="5820" w:hanging="360"/>
      </w:pPr>
      <w:rPr>
        <w:rFonts w:ascii="Courier New" w:hAnsi="Courier New" w:cs="Courier New" w:hint="default"/>
      </w:rPr>
    </w:lvl>
    <w:lvl w:ilvl="8" w:tplc="241A0005" w:tentative="1">
      <w:start w:val="1"/>
      <w:numFmt w:val="bullet"/>
      <w:lvlText w:val=""/>
      <w:lvlJc w:val="left"/>
      <w:pPr>
        <w:tabs>
          <w:tab w:val="num" w:pos="6540"/>
        </w:tabs>
        <w:ind w:left="6540" w:hanging="360"/>
      </w:pPr>
      <w:rPr>
        <w:rFonts w:ascii="Wingdings" w:hAnsi="Wingdings" w:hint="default"/>
      </w:rPr>
    </w:lvl>
  </w:abstractNum>
  <w:abstractNum w:abstractNumId="21">
    <w:nsid w:val="39040256"/>
    <w:multiLevelType w:val="hybridMultilevel"/>
    <w:tmpl w:val="BB9614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5FD40A1"/>
    <w:multiLevelType w:val="hybridMultilevel"/>
    <w:tmpl w:val="79D42F0C"/>
    <w:lvl w:ilvl="0" w:tplc="F7E014E8">
      <w:start w:val="1"/>
      <w:numFmt w:val="upperRoman"/>
      <w:lvlText w:val="%1."/>
      <w:lvlJc w:val="left"/>
      <w:pPr>
        <w:ind w:left="1080" w:hanging="72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344845"/>
    <w:multiLevelType w:val="hybridMultilevel"/>
    <w:tmpl w:val="A01603BE"/>
    <w:lvl w:ilvl="0" w:tplc="D776608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1F68D0"/>
    <w:multiLevelType w:val="multilevel"/>
    <w:tmpl w:val="8866413A"/>
    <w:lvl w:ilvl="0">
      <w:start w:val="1"/>
      <w:numFmt w:val="decimal"/>
      <w:lvlText w:val="%1."/>
      <w:lvlJc w:val="left"/>
      <w:pPr>
        <w:ind w:left="720" w:hanging="360"/>
      </w:pPr>
      <w:rPr>
        <w:b/>
      </w:rPr>
    </w:lvl>
    <w:lvl w:ilvl="1">
      <w:start w:val="4"/>
      <w:numFmt w:val="decimal"/>
      <w:isLgl/>
      <w:lvlText w:val="%1.%2."/>
      <w:lvlJc w:val="left"/>
      <w:pPr>
        <w:ind w:left="720" w:hanging="360"/>
      </w:pPr>
      <w:rPr>
        <w:rFonts w:asciiTheme="minorHAnsi" w:hAnsi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937A16"/>
    <w:multiLevelType w:val="multilevel"/>
    <w:tmpl w:val="8866413A"/>
    <w:lvl w:ilvl="0">
      <w:start w:val="1"/>
      <w:numFmt w:val="decimal"/>
      <w:lvlText w:val="%1."/>
      <w:lvlJc w:val="left"/>
      <w:pPr>
        <w:ind w:left="720" w:hanging="360"/>
      </w:pPr>
      <w:rPr>
        <w:b/>
      </w:rPr>
    </w:lvl>
    <w:lvl w:ilvl="1">
      <w:start w:val="4"/>
      <w:numFmt w:val="decimal"/>
      <w:isLgl/>
      <w:lvlText w:val="%1.%2."/>
      <w:lvlJc w:val="left"/>
      <w:pPr>
        <w:ind w:left="720" w:hanging="360"/>
      </w:pPr>
      <w:rPr>
        <w:rFonts w:asciiTheme="minorHAnsi" w:hAnsi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4E37491A"/>
    <w:multiLevelType w:val="hybridMultilevel"/>
    <w:tmpl w:val="39CE21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4EF41BF8"/>
    <w:multiLevelType w:val="multilevel"/>
    <w:tmpl w:val="4B7AF142"/>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nsid w:val="508E1599"/>
    <w:multiLevelType w:val="hybridMultilevel"/>
    <w:tmpl w:val="7756A2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68E468A"/>
    <w:multiLevelType w:val="hybridMultilevel"/>
    <w:tmpl w:val="9D706F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80A2D7C"/>
    <w:multiLevelType w:val="multilevel"/>
    <w:tmpl w:val="736C8A8E"/>
    <w:lvl w:ilvl="0">
      <w:start w:val="2"/>
      <w:numFmt w:val="decimal"/>
      <w:lvlText w:val="%1."/>
      <w:lvlJc w:val="left"/>
      <w:pPr>
        <w:ind w:left="720" w:hanging="360"/>
      </w:pPr>
      <w:rPr>
        <w:rFonts w:hint="default"/>
      </w:rPr>
    </w:lvl>
    <w:lvl w:ilvl="1">
      <w:start w:val="1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nsid w:val="5B8C5D0D"/>
    <w:multiLevelType w:val="hybridMultilevel"/>
    <w:tmpl w:val="11AA1E8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6">
    <w:nsid w:val="5FAE6CDA"/>
    <w:multiLevelType w:val="multilevel"/>
    <w:tmpl w:val="693CA886"/>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7">
    <w:nsid w:val="64107C90"/>
    <w:multiLevelType w:val="hybridMultilevel"/>
    <w:tmpl w:val="E6C260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51D643C"/>
    <w:multiLevelType w:val="hybridMultilevel"/>
    <w:tmpl w:val="4524C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4A5C85"/>
    <w:multiLevelType w:val="hybridMultilevel"/>
    <w:tmpl w:val="C518C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04963D7"/>
    <w:multiLevelType w:val="hybridMultilevel"/>
    <w:tmpl w:val="45B46AE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2">
    <w:nsid w:val="71813EEA"/>
    <w:multiLevelType w:val="hybridMultilevel"/>
    <w:tmpl w:val="D3642A4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3">
    <w:nsid w:val="75396F00"/>
    <w:multiLevelType w:val="hybridMultilevel"/>
    <w:tmpl w:val="446C6656"/>
    <w:lvl w:ilvl="0" w:tplc="E10E8824">
      <w:start w:val="3"/>
      <w:numFmt w:val="decimal"/>
      <w:lvlText w:val="%1."/>
      <w:lvlJc w:val="left"/>
      <w:pPr>
        <w:tabs>
          <w:tab w:val="num" w:pos="825"/>
        </w:tabs>
        <w:ind w:left="825" w:hanging="465"/>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7CB8615E"/>
    <w:multiLevelType w:val="multilevel"/>
    <w:tmpl w:val="2ABA8AF2"/>
    <w:lvl w:ilvl="0">
      <w:start w:val="2"/>
      <w:numFmt w:val="decimal"/>
      <w:lvlText w:val="%1"/>
      <w:lvlJc w:val="left"/>
      <w:pPr>
        <w:ind w:left="405" w:hanging="405"/>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5">
    <w:nsid w:val="7EB40689"/>
    <w:multiLevelType w:val="hybridMultilevel"/>
    <w:tmpl w:val="AC28273A"/>
    <w:lvl w:ilvl="0" w:tplc="08090011">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num w:numId="1">
    <w:abstractNumId w:val="2"/>
  </w:num>
  <w:num w:numId="2">
    <w:abstractNumId w:val="39"/>
  </w:num>
  <w:num w:numId="3">
    <w:abstractNumId w:val="26"/>
  </w:num>
  <w:num w:numId="4">
    <w:abstractNumId w:val="12"/>
  </w:num>
  <w:num w:numId="5">
    <w:abstractNumId w:val="22"/>
  </w:num>
  <w:num w:numId="6">
    <w:abstractNumId w:val="32"/>
  </w:num>
  <w:num w:numId="7">
    <w:abstractNumId w:val="31"/>
  </w:num>
  <w:num w:numId="8">
    <w:abstractNumId w:val="45"/>
  </w:num>
  <w:num w:numId="9">
    <w:abstractNumId w:val="3"/>
  </w:num>
  <w:num w:numId="10">
    <w:abstractNumId w:val="0"/>
  </w:num>
  <w:num w:numId="11">
    <w:abstractNumId w:val="17"/>
  </w:num>
  <w:num w:numId="12">
    <w:abstractNumId w:val="42"/>
  </w:num>
  <w:num w:numId="13">
    <w:abstractNumId w:val="11"/>
  </w:num>
  <w:num w:numId="14">
    <w:abstractNumId w:val="13"/>
  </w:num>
  <w:num w:numId="15">
    <w:abstractNumId w:val="5"/>
  </w:num>
  <w:num w:numId="16">
    <w:abstractNumId w:val="14"/>
  </w:num>
  <w:num w:numId="17">
    <w:abstractNumId w:val="36"/>
  </w:num>
  <w:num w:numId="18">
    <w:abstractNumId w:val="35"/>
  </w:num>
  <w:num w:numId="19">
    <w:abstractNumId w:val="41"/>
  </w:num>
  <w:num w:numId="20">
    <w:abstractNumId w:val="25"/>
  </w:num>
  <w:num w:numId="21">
    <w:abstractNumId w:val="44"/>
  </w:num>
  <w:num w:numId="22">
    <w:abstractNumId w:val="34"/>
  </w:num>
  <w:num w:numId="23">
    <w:abstractNumId w:val="27"/>
  </w:num>
  <w:num w:numId="24">
    <w:abstractNumId w:val="29"/>
  </w:num>
  <w:num w:numId="25">
    <w:abstractNumId w:val="9"/>
  </w:num>
  <w:num w:numId="26">
    <w:abstractNumId w:val="7"/>
  </w:num>
  <w:num w:numId="27">
    <w:abstractNumId w:val="8"/>
  </w:num>
  <w:num w:numId="28">
    <w:abstractNumId w:val="28"/>
  </w:num>
  <w:num w:numId="29">
    <w:abstractNumId w:val="33"/>
  </w:num>
  <w:num w:numId="30">
    <w:abstractNumId w:val="40"/>
  </w:num>
  <w:num w:numId="31">
    <w:abstractNumId w:val="30"/>
  </w:num>
  <w:num w:numId="32">
    <w:abstractNumId w:val="23"/>
  </w:num>
  <w:num w:numId="33">
    <w:abstractNumId w:val="15"/>
  </w:num>
  <w:num w:numId="34">
    <w:abstractNumId w:val="18"/>
  </w:num>
  <w:num w:numId="35">
    <w:abstractNumId w:val="6"/>
  </w:num>
  <w:num w:numId="36">
    <w:abstractNumId w:val="21"/>
  </w:num>
  <w:num w:numId="37">
    <w:abstractNumId w:val="10"/>
  </w:num>
  <w:num w:numId="38">
    <w:abstractNumId w:val="16"/>
  </w:num>
  <w:num w:numId="39">
    <w:abstractNumId w:val="19"/>
  </w:num>
  <w:num w:numId="40">
    <w:abstractNumId w:val="37"/>
  </w:num>
  <w:num w:numId="41">
    <w:abstractNumId w:val="38"/>
  </w:num>
  <w:num w:numId="42">
    <w:abstractNumId w:val="4"/>
  </w:num>
  <w:num w:numId="43">
    <w:abstractNumId w:val="20"/>
  </w:num>
  <w:num w:numId="44">
    <w:abstractNumId w:val="1"/>
  </w:num>
  <w:num w:numId="45">
    <w:abstractNumId w:val="43"/>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5D8"/>
    <w:rsid w:val="000137A5"/>
    <w:rsid w:val="000150DA"/>
    <w:rsid w:val="00015DB8"/>
    <w:rsid w:val="00023B9B"/>
    <w:rsid w:val="00023E8E"/>
    <w:rsid w:val="00045F02"/>
    <w:rsid w:val="00052F0A"/>
    <w:rsid w:val="00082C25"/>
    <w:rsid w:val="000A0FC7"/>
    <w:rsid w:val="000C328C"/>
    <w:rsid w:val="000C5519"/>
    <w:rsid w:val="000F0395"/>
    <w:rsid w:val="000F19E8"/>
    <w:rsid w:val="00105E16"/>
    <w:rsid w:val="0011220D"/>
    <w:rsid w:val="00124BDD"/>
    <w:rsid w:val="00145E0F"/>
    <w:rsid w:val="00163D2D"/>
    <w:rsid w:val="001902F1"/>
    <w:rsid w:val="001954B6"/>
    <w:rsid w:val="001A51F9"/>
    <w:rsid w:val="001A6A7A"/>
    <w:rsid w:val="001A75A7"/>
    <w:rsid w:val="001D1839"/>
    <w:rsid w:val="001E40D4"/>
    <w:rsid w:val="001F01B7"/>
    <w:rsid w:val="001F5E64"/>
    <w:rsid w:val="00223180"/>
    <w:rsid w:val="002317C6"/>
    <w:rsid w:val="00232E9C"/>
    <w:rsid w:val="0024397F"/>
    <w:rsid w:val="00250243"/>
    <w:rsid w:val="00284A0C"/>
    <w:rsid w:val="002A6E97"/>
    <w:rsid w:val="002B109C"/>
    <w:rsid w:val="002B3419"/>
    <w:rsid w:val="002C2DF8"/>
    <w:rsid w:val="002C5D04"/>
    <w:rsid w:val="002F0A6F"/>
    <w:rsid w:val="003064CF"/>
    <w:rsid w:val="003150CC"/>
    <w:rsid w:val="00331B53"/>
    <w:rsid w:val="00342F13"/>
    <w:rsid w:val="0034612F"/>
    <w:rsid w:val="00347736"/>
    <w:rsid w:val="003479C2"/>
    <w:rsid w:val="00350EFA"/>
    <w:rsid w:val="00366C23"/>
    <w:rsid w:val="0037060B"/>
    <w:rsid w:val="003822E7"/>
    <w:rsid w:val="003863A4"/>
    <w:rsid w:val="003B21C0"/>
    <w:rsid w:val="003D1AB8"/>
    <w:rsid w:val="003D4E8D"/>
    <w:rsid w:val="003D67C1"/>
    <w:rsid w:val="003F6755"/>
    <w:rsid w:val="00401BEE"/>
    <w:rsid w:val="00401E90"/>
    <w:rsid w:val="00434837"/>
    <w:rsid w:val="00434D78"/>
    <w:rsid w:val="004513FC"/>
    <w:rsid w:val="00453D01"/>
    <w:rsid w:val="00455F25"/>
    <w:rsid w:val="00481CE2"/>
    <w:rsid w:val="004A3C75"/>
    <w:rsid w:val="004A57B7"/>
    <w:rsid w:val="004D30D7"/>
    <w:rsid w:val="004D67A0"/>
    <w:rsid w:val="004E48A1"/>
    <w:rsid w:val="004E6415"/>
    <w:rsid w:val="005006AD"/>
    <w:rsid w:val="0051714B"/>
    <w:rsid w:val="00523FCB"/>
    <w:rsid w:val="005243EA"/>
    <w:rsid w:val="00536489"/>
    <w:rsid w:val="00537663"/>
    <w:rsid w:val="0054062D"/>
    <w:rsid w:val="005432D0"/>
    <w:rsid w:val="00552F34"/>
    <w:rsid w:val="0055748A"/>
    <w:rsid w:val="005623CE"/>
    <w:rsid w:val="005640D9"/>
    <w:rsid w:val="00565DA2"/>
    <w:rsid w:val="005818D3"/>
    <w:rsid w:val="005820A2"/>
    <w:rsid w:val="005848D1"/>
    <w:rsid w:val="005922E3"/>
    <w:rsid w:val="00593773"/>
    <w:rsid w:val="005A7A45"/>
    <w:rsid w:val="005B09C1"/>
    <w:rsid w:val="005C0C86"/>
    <w:rsid w:val="005C7200"/>
    <w:rsid w:val="005E3FCA"/>
    <w:rsid w:val="005E6AE6"/>
    <w:rsid w:val="005E75D8"/>
    <w:rsid w:val="00614FA6"/>
    <w:rsid w:val="00616EBE"/>
    <w:rsid w:val="00617B59"/>
    <w:rsid w:val="00617BE7"/>
    <w:rsid w:val="00624E84"/>
    <w:rsid w:val="0062502B"/>
    <w:rsid w:val="00635169"/>
    <w:rsid w:val="00646028"/>
    <w:rsid w:val="00650186"/>
    <w:rsid w:val="006658A1"/>
    <w:rsid w:val="006743F2"/>
    <w:rsid w:val="00686B1A"/>
    <w:rsid w:val="0068758B"/>
    <w:rsid w:val="006B17CF"/>
    <w:rsid w:val="006B592B"/>
    <w:rsid w:val="006D064A"/>
    <w:rsid w:val="006E1975"/>
    <w:rsid w:val="006F3891"/>
    <w:rsid w:val="00701EFF"/>
    <w:rsid w:val="00713EC5"/>
    <w:rsid w:val="0072448D"/>
    <w:rsid w:val="00740094"/>
    <w:rsid w:val="00752224"/>
    <w:rsid w:val="00753ED5"/>
    <w:rsid w:val="00765C69"/>
    <w:rsid w:val="00786851"/>
    <w:rsid w:val="007F4C7F"/>
    <w:rsid w:val="007F51EA"/>
    <w:rsid w:val="00816601"/>
    <w:rsid w:val="008231B1"/>
    <w:rsid w:val="0083520A"/>
    <w:rsid w:val="0085458B"/>
    <w:rsid w:val="00861A6E"/>
    <w:rsid w:val="00875F69"/>
    <w:rsid w:val="008A16F7"/>
    <w:rsid w:val="008A37F7"/>
    <w:rsid w:val="008B6853"/>
    <w:rsid w:val="008C2476"/>
    <w:rsid w:val="008C5916"/>
    <w:rsid w:val="008C71B4"/>
    <w:rsid w:val="008D3378"/>
    <w:rsid w:val="008D49BA"/>
    <w:rsid w:val="008D7C5D"/>
    <w:rsid w:val="009107DC"/>
    <w:rsid w:val="00916048"/>
    <w:rsid w:val="0094048D"/>
    <w:rsid w:val="009454BA"/>
    <w:rsid w:val="00951B61"/>
    <w:rsid w:val="00952A08"/>
    <w:rsid w:val="0095391F"/>
    <w:rsid w:val="00994F05"/>
    <w:rsid w:val="009950AE"/>
    <w:rsid w:val="009A3194"/>
    <w:rsid w:val="009B0023"/>
    <w:rsid w:val="009B3511"/>
    <w:rsid w:val="009C35E7"/>
    <w:rsid w:val="009D3E20"/>
    <w:rsid w:val="009D7A27"/>
    <w:rsid w:val="009E2709"/>
    <w:rsid w:val="009F61C7"/>
    <w:rsid w:val="00A05D56"/>
    <w:rsid w:val="00A06FB7"/>
    <w:rsid w:val="00A20E02"/>
    <w:rsid w:val="00A22B29"/>
    <w:rsid w:val="00A37B82"/>
    <w:rsid w:val="00A469B2"/>
    <w:rsid w:val="00A52FF6"/>
    <w:rsid w:val="00A556C0"/>
    <w:rsid w:val="00A74C53"/>
    <w:rsid w:val="00A81EA5"/>
    <w:rsid w:val="00A97768"/>
    <w:rsid w:val="00AD344B"/>
    <w:rsid w:val="00AE25EA"/>
    <w:rsid w:val="00AE3A28"/>
    <w:rsid w:val="00AE6DF3"/>
    <w:rsid w:val="00B029AC"/>
    <w:rsid w:val="00B222E3"/>
    <w:rsid w:val="00B50D7A"/>
    <w:rsid w:val="00B52471"/>
    <w:rsid w:val="00B558B2"/>
    <w:rsid w:val="00B63346"/>
    <w:rsid w:val="00B67883"/>
    <w:rsid w:val="00B70EAB"/>
    <w:rsid w:val="00B732EB"/>
    <w:rsid w:val="00B80EE2"/>
    <w:rsid w:val="00B81A0E"/>
    <w:rsid w:val="00B8509A"/>
    <w:rsid w:val="00B96C5E"/>
    <w:rsid w:val="00BB37BE"/>
    <w:rsid w:val="00BC5A32"/>
    <w:rsid w:val="00BE2CEE"/>
    <w:rsid w:val="00BF1E5F"/>
    <w:rsid w:val="00C04C96"/>
    <w:rsid w:val="00C0725D"/>
    <w:rsid w:val="00C15C28"/>
    <w:rsid w:val="00C35187"/>
    <w:rsid w:val="00C41A39"/>
    <w:rsid w:val="00C42194"/>
    <w:rsid w:val="00C662E3"/>
    <w:rsid w:val="00C86659"/>
    <w:rsid w:val="00C97D9E"/>
    <w:rsid w:val="00CA0B8B"/>
    <w:rsid w:val="00CB0669"/>
    <w:rsid w:val="00CB65E7"/>
    <w:rsid w:val="00CC0327"/>
    <w:rsid w:val="00CC44C9"/>
    <w:rsid w:val="00CE1A9C"/>
    <w:rsid w:val="00CF4443"/>
    <w:rsid w:val="00D02CF2"/>
    <w:rsid w:val="00D06C6E"/>
    <w:rsid w:val="00D22F1B"/>
    <w:rsid w:val="00D234BC"/>
    <w:rsid w:val="00D24639"/>
    <w:rsid w:val="00D47848"/>
    <w:rsid w:val="00D75F1C"/>
    <w:rsid w:val="00D85E05"/>
    <w:rsid w:val="00DA5A91"/>
    <w:rsid w:val="00DB13F6"/>
    <w:rsid w:val="00DB167C"/>
    <w:rsid w:val="00DB2E7D"/>
    <w:rsid w:val="00DC1510"/>
    <w:rsid w:val="00E00D03"/>
    <w:rsid w:val="00E03C9D"/>
    <w:rsid w:val="00E3534E"/>
    <w:rsid w:val="00E70AD6"/>
    <w:rsid w:val="00E906CD"/>
    <w:rsid w:val="00EB34B9"/>
    <w:rsid w:val="00ED0293"/>
    <w:rsid w:val="00ED1BD8"/>
    <w:rsid w:val="00EE02FC"/>
    <w:rsid w:val="00EF1883"/>
    <w:rsid w:val="00F132EB"/>
    <w:rsid w:val="00F22962"/>
    <w:rsid w:val="00F40DE4"/>
    <w:rsid w:val="00F54B4D"/>
    <w:rsid w:val="00F64858"/>
    <w:rsid w:val="00F733EA"/>
    <w:rsid w:val="00F748FD"/>
    <w:rsid w:val="00F8163A"/>
    <w:rsid w:val="00F91466"/>
    <w:rsid w:val="00FB6B82"/>
    <w:rsid w:val="00FD5A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5E75D8"/>
    <w:pPr>
      <w:outlineLvl w:val="0"/>
    </w:pPr>
    <w:rPr>
      <w:color w:val="auto"/>
    </w:rPr>
  </w:style>
  <w:style w:type="paragraph" w:styleId="Heading2">
    <w:name w:val="heading 2"/>
    <w:aliases w:val="Naslov 2"/>
    <w:basedOn w:val="Normal"/>
    <w:next w:val="Normal"/>
    <w:link w:val="Heading2Char"/>
    <w:qFormat/>
    <w:rsid w:val="005E75D8"/>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5E75D8"/>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5E75D8"/>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5E75D8"/>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5E75D8"/>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5E75D8"/>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5E75D8"/>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5E75D8"/>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5E75D8"/>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5E75D8"/>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5E75D8"/>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5E75D8"/>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5E75D8"/>
    <w:rPr>
      <w:rFonts w:ascii="Arial" w:eastAsia="Times New Roman" w:hAnsi="Arial" w:cs="Times New Roman"/>
      <w:szCs w:val="20"/>
    </w:rPr>
  </w:style>
  <w:style w:type="character" w:customStyle="1" w:styleId="Heading6Char">
    <w:name w:val="Heading 6 Char"/>
    <w:basedOn w:val="DefaultParagraphFont"/>
    <w:link w:val="Heading6"/>
    <w:rsid w:val="005E75D8"/>
    <w:rPr>
      <w:rFonts w:ascii="Arial" w:eastAsia="Times New Roman" w:hAnsi="Arial" w:cs="Times New Roman"/>
      <w:i/>
      <w:szCs w:val="20"/>
    </w:rPr>
  </w:style>
  <w:style w:type="character" w:customStyle="1" w:styleId="Heading7Char">
    <w:name w:val="Heading 7 Char"/>
    <w:basedOn w:val="DefaultParagraphFont"/>
    <w:link w:val="Heading7"/>
    <w:rsid w:val="005E75D8"/>
    <w:rPr>
      <w:rFonts w:ascii="Arial" w:eastAsia="Times New Roman" w:hAnsi="Arial" w:cs="Times New Roman"/>
      <w:sz w:val="23"/>
      <w:szCs w:val="20"/>
    </w:rPr>
  </w:style>
  <w:style w:type="character" w:customStyle="1" w:styleId="Heading8Char">
    <w:name w:val="Heading 8 Char"/>
    <w:basedOn w:val="DefaultParagraphFont"/>
    <w:link w:val="Heading8"/>
    <w:rsid w:val="005E75D8"/>
    <w:rPr>
      <w:rFonts w:ascii="Arial" w:eastAsia="Times New Roman" w:hAnsi="Arial" w:cs="Times New Roman"/>
      <w:i/>
      <w:sz w:val="23"/>
      <w:szCs w:val="20"/>
    </w:rPr>
  </w:style>
  <w:style w:type="character" w:customStyle="1" w:styleId="Heading9Char">
    <w:name w:val="Heading 9 Char"/>
    <w:basedOn w:val="DefaultParagraphFont"/>
    <w:link w:val="Heading9"/>
    <w:rsid w:val="005E75D8"/>
    <w:rPr>
      <w:rFonts w:ascii="Arial" w:eastAsia="Times New Roman" w:hAnsi="Arial" w:cs="Times New Roman"/>
      <w:i/>
      <w:sz w:val="18"/>
      <w:szCs w:val="20"/>
    </w:rPr>
  </w:style>
  <w:style w:type="numbering" w:customStyle="1" w:styleId="NoList1">
    <w:name w:val="No List1"/>
    <w:next w:val="NoList"/>
    <w:uiPriority w:val="99"/>
    <w:semiHidden/>
    <w:rsid w:val="005E75D8"/>
  </w:style>
  <w:style w:type="table" w:styleId="TableWeb3">
    <w:name w:val="Table Web 3"/>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5E75D8"/>
    <w:rPr>
      <w:color w:val="0000FF"/>
      <w:u w:val="single"/>
    </w:rPr>
  </w:style>
  <w:style w:type="table" w:styleId="TableWeb2">
    <w:name w:val="Table Web 2"/>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5E75D8"/>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5E75D8"/>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5E75D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5E75D8"/>
    <w:rPr>
      <w:sz w:val="16"/>
      <w:szCs w:val="16"/>
    </w:rPr>
  </w:style>
  <w:style w:type="paragraph" w:styleId="CommentText">
    <w:name w:val="annotation text"/>
    <w:basedOn w:val="Normal"/>
    <w:link w:val="CommentTextChar"/>
    <w:uiPriority w:val="99"/>
    <w:rsid w:val="005E75D8"/>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5E75D8"/>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5E75D8"/>
    <w:rPr>
      <w:b/>
      <w:bCs/>
    </w:rPr>
  </w:style>
  <w:style w:type="character" w:customStyle="1" w:styleId="CommentSubjectChar">
    <w:name w:val="Comment Subject Char"/>
    <w:basedOn w:val="CommentTextChar"/>
    <w:link w:val="CommentSubject"/>
    <w:uiPriority w:val="99"/>
    <w:rsid w:val="005E75D8"/>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5E75D8"/>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5E75D8"/>
    <w:rPr>
      <w:rFonts w:ascii="Tahoma" w:eastAsia="Times New Roman" w:hAnsi="Tahoma" w:cs="Tahoma"/>
      <w:sz w:val="16"/>
      <w:szCs w:val="16"/>
      <w:lang w:val="sr-Cyrl-CS"/>
    </w:rPr>
  </w:style>
  <w:style w:type="paragraph" w:customStyle="1" w:styleId="Paragraf">
    <w:name w:val="Paragraf"/>
    <w:basedOn w:val="Normal"/>
    <w:rsid w:val="005E75D8"/>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5E75D8"/>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5E75D8"/>
    <w:rPr>
      <w:rFonts w:ascii="Verdana" w:eastAsia="Times New Roman" w:hAnsi="Verdana" w:cs="Times New Roman"/>
      <w:noProof/>
      <w:szCs w:val="24"/>
      <w:lang w:val="sr-Cyrl-CS"/>
    </w:rPr>
  </w:style>
  <w:style w:type="paragraph" w:styleId="Footer">
    <w:name w:val="footer"/>
    <w:basedOn w:val="Normal"/>
    <w:link w:val="FooterChar"/>
    <w:uiPriority w:val="99"/>
    <w:rsid w:val="005E75D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5E75D8"/>
    <w:rPr>
      <w:rFonts w:ascii="Times New Roman" w:eastAsia="Times New Roman" w:hAnsi="Times New Roman" w:cs="Times New Roman"/>
      <w:sz w:val="24"/>
      <w:szCs w:val="24"/>
      <w:lang w:val="sr-Cyrl-CS"/>
    </w:rPr>
  </w:style>
  <w:style w:type="character" w:styleId="PageNumber">
    <w:name w:val="page number"/>
    <w:basedOn w:val="DefaultParagraphFont"/>
    <w:rsid w:val="005E75D8"/>
  </w:style>
  <w:style w:type="paragraph" w:styleId="Header">
    <w:name w:val="header"/>
    <w:basedOn w:val="Normal"/>
    <w:link w:val="HeaderChar"/>
    <w:rsid w:val="005E75D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5E75D8"/>
    <w:rPr>
      <w:rFonts w:ascii="Times New Roman" w:eastAsia="Times New Roman" w:hAnsi="Times New Roman" w:cs="Times New Roman"/>
      <w:sz w:val="24"/>
      <w:szCs w:val="24"/>
      <w:lang w:val="sr-Cyrl-CS"/>
    </w:rPr>
  </w:style>
  <w:style w:type="character" w:styleId="Strong">
    <w:name w:val="Strong"/>
    <w:uiPriority w:val="22"/>
    <w:qFormat/>
    <w:rsid w:val="005E75D8"/>
    <w:rPr>
      <w:b/>
      <w:bCs/>
    </w:rPr>
  </w:style>
  <w:style w:type="character" w:customStyle="1" w:styleId="CharChar21">
    <w:name w:val="Char Char21"/>
    <w:rsid w:val="005E75D8"/>
    <w:rPr>
      <w:rFonts w:ascii="Calibri" w:eastAsia="Calibri" w:hAnsi="Calibri"/>
      <w:sz w:val="22"/>
      <w:szCs w:val="22"/>
      <w:lang w:val="en-US" w:eastAsia="en-US" w:bidi="ar-SA"/>
    </w:rPr>
  </w:style>
  <w:style w:type="character" w:customStyle="1" w:styleId="CharChar20">
    <w:name w:val="Char Char20"/>
    <w:rsid w:val="005E75D8"/>
    <w:rPr>
      <w:rFonts w:ascii="Calibri" w:eastAsia="Calibri" w:hAnsi="Calibri"/>
      <w:sz w:val="22"/>
      <w:szCs w:val="22"/>
      <w:lang w:val="en-US" w:eastAsia="en-US" w:bidi="ar-SA"/>
    </w:rPr>
  </w:style>
  <w:style w:type="paragraph" w:customStyle="1" w:styleId="CowiDate">
    <w:name w:val="CowiDate"/>
    <w:basedOn w:val="Normal"/>
    <w:next w:val="Normal"/>
    <w:rsid w:val="005E75D8"/>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5E75D8"/>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5E75D8"/>
    <w:rPr>
      <w:rFonts w:ascii="Arial" w:eastAsia="Times New Roman" w:hAnsi="Arial" w:cs="Times New Roman"/>
      <w:sz w:val="24"/>
      <w:szCs w:val="20"/>
    </w:rPr>
  </w:style>
  <w:style w:type="paragraph" w:styleId="BodyTextIndent3">
    <w:name w:val="Body Text Indent 3"/>
    <w:basedOn w:val="Normal"/>
    <w:link w:val="BodyTextIndent3Char"/>
    <w:unhideWhenUsed/>
    <w:rsid w:val="005E75D8"/>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5E75D8"/>
    <w:rPr>
      <w:rFonts w:ascii="Calibri" w:eastAsia="Calibri" w:hAnsi="Calibri" w:cs="Times New Roman"/>
      <w:sz w:val="16"/>
      <w:szCs w:val="16"/>
      <w:lang w:val="en-US"/>
    </w:rPr>
  </w:style>
  <w:style w:type="paragraph" w:styleId="BlockText">
    <w:name w:val="Block Text"/>
    <w:basedOn w:val="Normal"/>
    <w:rsid w:val="005E75D8"/>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5E75D8"/>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5E75D8"/>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5E75D8"/>
    <w:rPr>
      <w:rFonts w:ascii="Times New Roman" w:eastAsia="Times New Roman" w:hAnsi="Times New Roman" w:cs="Times New Roman"/>
      <w:sz w:val="24"/>
      <w:szCs w:val="24"/>
      <w:lang w:val="en-US"/>
    </w:rPr>
  </w:style>
  <w:style w:type="paragraph" w:styleId="BodyText3">
    <w:name w:val="Body Text 3"/>
    <w:basedOn w:val="Normal"/>
    <w:link w:val="BodyText3Char"/>
    <w:rsid w:val="005E75D8"/>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5E75D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5E75D8"/>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5E75D8"/>
    <w:rPr>
      <w:rFonts w:ascii="Calibri" w:eastAsia="Calibri" w:hAnsi="Calibri" w:cs="Times New Roman"/>
      <w:lang w:val="en-US"/>
    </w:rPr>
  </w:style>
  <w:style w:type="paragraph" w:customStyle="1" w:styleId="oddl-nadpis">
    <w:name w:val="oddíl-nadpis"/>
    <w:basedOn w:val="Normal"/>
    <w:rsid w:val="005E75D8"/>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5E75D8"/>
    <w:rPr>
      <w:color w:val="800080"/>
      <w:u w:val="single"/>
    </w:rPr>
  </w:style>
  <w:style w:type="paragraph" w:styleId="HTMLAddress">
    <w:name w:val="HTML Address"/>
    <w:basedOn w:val="Normal"/>
    <w:link w:val="HTMLAddressChar"/>
    <w:rsid w:val="005E75D8"/>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5E75D8"/>
    <w:rPr>
      <w:rFonts w:ascii="Verdana" w:eastAsia="Times New Roman" w:hAnsi="Verdana" w:cs="Times New Roman"/>
      <w:i/>
      <w:iCs/>
      <w:noProof/>
      <w:szCs w:val="24"/>
      <w:lang w:val="sr-Latn-CS"/>
    </w:rPr>
  </w:style>
  <w:style w:type="character" w:styleId="HTMLCode">
    <w:name w:val="HTML Code"/>
    <w:rsid w:val="005E75D8"/>
    <w:rPr>
      <w:rFonts w:ascii="Courier New" w:eastAsia="Times New Roman" w:hAnsi="Courier New" w:cs="Times New Roman" w:hint="default"/>
      <w:sz w:val="20"/>
      <w:szCs w:val="20"/>
    </w:rPr>
  </w:style>
  <w:style w:type="character" w:styleId="HTMLKeyboard">
    <w:name w:val="HTML Keyboard"/>
    <w:rsid w:val="005E75D8"/>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5E7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5E75D8"/>
    <w:rPr>
      <w:rFonts w:ascii="Courier New" w:eastAsia="Times New Roman" w:hAnsi="Courier New" w:cs="Courier New"/>
      <w:noProof/>
      <w:sz w:val="20"/>
      <w:szCs w:val="20"/>
      <w:lang w:val="sr-Latn-CS"/>
    </w:rPr>
  </w:style>
  <w:style w:type="character" w:styleId="HTMLSample">
    <w:name w:val="HTML Sample"/>
    <w:rsid w:val="005E75D8"/>
    <w:rPr>
      <w:rFonts w:ascii="Courier New" w:eastAsia="Times New Roman" w:hAnsi="Courier New" w:cs="Times New Roman" w:hint="default"/>
    </w:rPr>
  </w:style>
  <w:style w:type="character" w:styleId="HTMLTypewriter">
    <w:name w:val="HTML Typewriter"/>
    <w:rsid w:val="005E75D8"/>
    <w:rPr>
      <w:rFonts w:ascii="Courier New" w:eastAsia="Times New Roman" w:hAnsi="Courier New" w:cs="Times New Roman" w:hint="default"/>
      <w:sz w:val="20"/>
      <w:szCs w:val="20"/>
    </w:rPr>
  </w:style>
  <w:style w:type="paragraph" w:styleId="NormalIndent">
    <w:name w:val="Normal Indent"/>
    <w:basedOn w:val="Normal"/>
    <w:rsid w:val="005E75D8"/>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5E75D8"/>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5E75D8"/>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5E75D8"/>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5E75D8"/>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5E75D8"/>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5E75D8"/>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5E75D8"/>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5E75D8"/>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5E75D8"/>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5E75D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5E75D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5E75D8"/>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5E75D8"/>
    <w:rPr>
      <w:rFonts w:ascii="Arial" w:eastAsia="Times New Roman" w:hAnsi="Arial" w:cs="Arial"/>
      <w:b/>
      <w:bCs/>
      <w:noProof/>
      <w:kern w:val="28"/>
      <w:sz w:val="32"/>
      <w:szCs w:val="32"/>
      <w:lang w:val="sr-Latn-CS"/>
    </w:rPr>
  </w:style>
  <w:style w:type="paragraph" w:styleId="Closing">
    <w:name w:val="Closing"/>
    <w:basedOn w:val="Normal"/>
    <w:link w:val="ClosingChar"/>
    <w:rsid w:val="005E75D8"/>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5E75D8"/>
    <w:rPr>
      <w:rFonts w:ascii="Verdana" w:eastAsia="Times New Roman" w:hAnsi="Verdana" w:cs="Times New Roman"/>
      <w:noProof/>
      <w:szCs w:val="24"/>
      <w:lang w:val="sr-Latn-CS"/>
    </w:rPr>
  </w:style>
  <w:style w:type="paragraph" w:styleId="Signature">
    <w:name w:val="Signature"/>
    <w:basedOn w:val="Normal"/>
    <w:link w:val="SignatureChar"/>
    <w:rsid w:val="005E75D8"/>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5E75D8"/>
    <w:rPr>
      <w:rFonts w:ascii="Verdana" w:eastAsia="Times New Roman" w:hAnsi="Verdana" w:cs="Times New Roman"/>
      <w:noProof/>
      <w:szCs w:val="24"/>
      <w:lang w:val="sr-Latn-CS"/>
    </w:rPr>
  </w:style>
  <w:style w:type="paragraph" w:styleId="ListContinue">
    <w:name w:val="List Continue"/>
    <w:basedOn w:val="Normal"/>
    <w:rsid w:val="005E75D8"/>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5E75D8"/>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5E75D8"/>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5E75D8"/>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5E75D8"/>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5E75D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5E75D8"/>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5E75D8"/>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5E75D8"/>
    <w:rPr>
      <w:rFonts w:ascii="Arial" w:eastAsia="Times New Roman" w:hAnsi="Arial" w:cs="Arial"/>
      <w:noProof/>
      <w:sz w:val="24"/>
      <w:szCs w:val="24"/>
      <w:lang w:val="sr-Latn-CS"/>
    </w:rPr>
  </w:style>
  <w:style w:type="paragraph" w:styleId="Salutation">
    <w:name w:val="Salutation"/>
    <w:basedOn w:val="Normal"/>
    <w:next w:val="Normal"/>
    <w:link w:val="SalutationChar"/>
    <w:rsid w:val="005E75D8"/>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5E75D8"/>
    <w:rPr>
      <w:rFonts w:ascii="Verdana" w:eastAsia="Times New Roman" w:hAnsi="Verdana" w:cs="Times New Roman"/>
      <w:noProof/>
      <w:szCs w:val="24"/>
      <w:lang w:val="sr-Latn-CS"/>
    </w:rPr>
  </w:style>
  <w:style w:type="paragraph" w:styleId="Date">
    <w:name w:val="Date"/>
    <w:basedOn w:val="Normal"/>
    <w:next w:val="Normal"/>
    <w:link w:val="DateChar"/>
    <w:rsid w:val="005E75D8"/>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5E75D8"/>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5E75D8"/>
    <w:pPr>
      <w:ind w:firstLine="210"/>
    </w:pPr>
    <w:rPr>
      <w:lang w:val="sr-Latn-CS"/>
    </w:rPr>
  </w:style>
  <w:style w:type="character" w:customStyle="1" w:styleId="BodyTextFirstIndentChar">
    <w:name w:val="Body Text First Indent Char"/>
    <w:basedOn w:val="BodyTextChar"/>
    <w:link w:val="BodyTextFirstIndent"/>
    <w:rsid w:val="005E75D8"/>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5E75D8"/>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5E75D8"/>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5E75D8"/>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5E75D8"/>
    <w:rPr>
      <w:rFonts w:ascii="Verdana" w:eastAsia="Times New Roman" w:hAnsi="Verdana" w:cs="Times New Roman"/>
      <w:noProof/>
      <w:szCs w:val="24"/>
      <w:lang w:val="sr-Latn-CS"/>
    </w:rPr>
  </w:style>
  <w:style w:type="paragraph" w:styleId="PlainText">
    <w:name w:val="Plain Text"/>
    <w:basedOn w:val="Normal"/>
    <w:link w:val="PlainTextChar"/>
    <w:rsid w:val="005E75D8"/>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5E75D8"/>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5E75D8"/>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5E75D8"/>
    <w:rPr>
      <w:rFonts w:ascii="Verdana" w:eastAsia="Times New Roman" w:hAnsi="Verdana" w:cs="Times New Roman"/>
      <w:noProof/>
      <w:szCs w:val="24"/>
      <w:lang w:val="sr-Latn-CS"/>
    </w:rPr>
  </w:style>
  <w:style w:type="paragraph" w:customStyle="1" w:styleId="Naslov">
    <w:name w:val="Naslov"/>
    <w:basedOn w:val="Normal"/>
    <w:next w:val="Paragraf"/>
    <w:rsid w:val="005E75D8"/>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5E75D8"/>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5E75D8"/>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5E75D8"/>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5E75D8"/>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5E75D8"/>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5E75D8"/>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5E75D8"/>
    <w:pPr>
      <w:keepNext/>
      <w:spacing w:before="240"/>
      <w:ind w:firstLine="0"/>
      <w:jc w:val="center"/>
      <w:outlineLvl w:val="2"/>
    </w:pPr>
    <w:rPr>
      <w:lang w:val="sr-Latn-CS"/>
    </w:rPr>
  </w:style>
  <w:style w:type="paragraph" w:customStyle="1" w:styleId="Tacka1">
    <w:name w:val="Tacka 1"/>
    <w:basedOn w:val="Normal"/>
    <w:rsid w:val="005E75D8"/>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5E75D8"/>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5E75D8"/>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5E75D8"/>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5E75D8"/>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5E75D8"/>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5E75D8"/>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5E75D8"/>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5E75D8"/>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5E75D8"/>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5E75D8"/>
    <w:rPr>
      <w:b/>
      <w:bCs/>
    </w:rPr>
  </w:style>
  <w:style w:type="paragraph" w:customStyle="1" w:styleId="PodnaslovC">
    <w:name w:val="Podnaslov C"/>
    <w:basedOn w:val="Normal"/>
    <w:next w:val="Paragraf"/>
    <w:rsid w:val="005E75D8"/>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5E75D8"/>
    <w:pPr>
      <w:keepNext/>
      <w:spacing w:before="240" w:after="120"/>
      <w:ind w:firstLine="0"/>
      <w:jc w:val="center"/>
    </w:pPr>
    <w:rPr>
      <w:b/>
      <w:spacing w:val="40"/>
      <w:sz w:val="24"/>
      <w:lang w:val="sr-Latn-CS"/>
    </w:rPr>
  </w:style>
  <w:style w:type="paragraph" w:customStyle="1" w:styleId="PotpisR">
    <w:name w:val="Potpis R"/>
    <w:basedOn w:val="Potpis"/>
    <w:next w:val="Paragraf"/>
    <w:rsid w:val="005E75D8"/>
    <w:rPr>
      <w:b/>
      <w:bCs/>
      <w:spacing w:val="80"/>
    </w:rPr>
  </w:style>
  <w:style w:type="paragraph" w:customStyle="1" w:styleId="ParagrafB">
    <w:name w:val="Paragraf B"/>
    <w:basedOn w:val="Paragraf"/>
    <w:next w:val="Paragraf"/>
    <w:rsid w:val="005E75D8"/>
    <w:rPr>
      <w:b/>
      <w:bCs/>
    </w:rPr>
  </w:style>
  <w:style w:type="paragraph" w:customStyle="1" w:styleId="ParagrafI">
    <w:name w:val="Paragraf I"/>
    <w:basedOn w:val="Paragraf"/>
    <w:rsid w:val="005E75D8"/>
    <w:rPr>
      <w:i/>
      <w:iCs/>
    </w:rPr>
  </w:style>
  <w:style w:type="paragraph" w:customStyle="1" w:styleId="Podnozje">
    <w:name w:val="Podnozje"/>
    <w:basedOn w:val="Normal"/>
    <w:rsid w:val="005E75D8"/>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5E75D8"/>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5E75D8"/>
    <w:rPr>
      <w:vanish/>
      <w:webHidden w:val="0"/>
      <w:lang w:val="sr-Cyrl-CS"/>
      <w:specVanish w:val="0"/>
    </w:rPr>
  </w:style>
  <w:style w:type="numbering" w:customStyle="1" w:styleId="NoList11">
    <w:name w:val="No List11"/>
    <w:next w:val="NoList"/>
    <w:uiPriority w:val="99"/>
    <w:semiHidden/>
    <w:unhideWhenUsed/>
    <w:rsid w:val="005E75D8"/>
  </w:style>
  <w:style w:type="paragraph" w:customStyle="1" w:styleId="xl65">
    <w:name w:val="xl6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5E75D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5E75D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5E75D8"/>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5E75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5E75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5E75D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5E75D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5E75D8"/>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5E75D8"/>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5E75D8"/>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5E75D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5E75D8"/>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5E75D8"/>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5E75D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5E75D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34"/>
    <w:qFormat/>
    <w:rsid w:val="005E75D8"/>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5E75D8"/>
    <w:rPr>
      <w:rFonts w:ascii="Arial" w:eastAsia="Times New Roman" w:hAnsi="Arial" w:cs="Times New Roman"/>
      <w:szCs w:val="20"/>
      <w:lang w:val="sr-Cyrl-CS" w:eastAsia="ar-SA"/>
    </w:rPr>
  </w:style>
  <w:style w:type="numbering" w:customStyle="1" w:styleId="NoList2">
    <w:name w:val="No List2"/>
    <w:next w:val="NoList"/>
    <w:uiPriority w:val="99"/>
    <w:semiHidden/>
    <w:rsid w:val="005E75D8"/>
  </w:style>
  <w:style w:type="numbering" w:customStyle="1" w:styleId="NoList111">
    <w:name w:val="No List111"/>
    <w:next w:val="NoList"/>
    <w:uiPriority w:val="99"/>
    <w:semiHidden/>
    <w:unhideWhenUsed/>
    <w:rsid w:val="005E75D8"/>
  </w:style>
  <w:style w:type="numbering" w:customStyle="1" w:styleId="NoList21">
    <w:name w:val="No List21"/>
    <w:next w:val="NoList"/>
    <w:semiHidden/>
    <w:rsid w:val="005E75D8"/>
  </w:style>
  <w:style w:type="table" w:customStyle="1" w:styleId="TableGrid1">
    <w:name w:val="Table Grid1"/>
    <w:basedOn w:val="TableNormal"/>
    <w:next w:val="TableGrid"/>
    <w:rsid w:val="005E75D8"/>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5E75D8"/>
  </w:style>
  <w:style w:type="numbering" w:customStyle="1" w:styleId="NoList12">
    <w:name w:val="No List12"/>
    <w:next w:val="NoList"/>
    <w:uiPriority w:val="99"/>
    <w:semiHidden/>
    <w:rsid w:val="005E75D8"/>
  </w:style>
  <w:style w:type="table" w:customStyle="1" w:styleId="TableGrid2">
    <w:name w:val="Table Grid2"/>
    <w:basedOn w:val="TableNormal"/>
    <w:next w:val="TableGrid"/>
    <w:rsid w:val="005E75D8"/>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5E75D8"/>
  </w:style>
  <w:style w:type="numbering" w:customStyle="1" w:styleId="NoList22">
    <w:name w:val="No List22"/>
    <w:next w:val="NoList"/>
    <w:semiHidden/>
    <w:rsid w:val="005E75D8"/>
  </w:style>
  <w:style w:type="table" w:customStyle="1" w:styleId="TableGrid11">
    <w:name w:val="Table Grid11"/>
    <w:basedOn w:val="TableNormal"/>
    <w:next w:val="TableGrid"/>
    <w:rsid w:val="005E75D8"/>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5E75D8"/>
    <w:rPr>
      <w:i/>
      <w:iCs/>
    </w:rPr>
  </w:style>
  <w:style w:type="numbering" w:customStyle="1" w:styleId="NoList4">
    <w:name w:val="No List4"/>
    <w:next w:val="NoList"/>
    <w:uiPriority w:val="99"/>
    <w:semiHidden/>
    <w:unhideWhenUsed/>
    <w:rsid w:val="005E75D8"/>
  </w:style>
  <w:style w:type="paragraph" w:customStyle="1" w:styleId="listparagraph0">
    <w:name w:val="listparagraph"/>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5E75D8"/>
    <w:rPr>
      <w:rFonts w:ascii="Symbol" w:hAnsi="Symbol" w:cs="Symbol"/>
    </w:rPr>
  </w:style>
  <w:style w:type="character" w:customStyle="1" w:styleId="WW8Num2z1">
    <w:name w:val="WW8Num2z1"/>
    <w:rsid w:val="005E75D8"/>
    <w:rPr>
      <w:rFonts w:ascii="Courier New" w:hAnsi="Courier New" w:cs="Courier New"/>
    </w:rPr>
  </w:style>
  <w:style w:type="character" w:customStyle="1" w:styleId="WW8Num2z2">
    <w:name w:val="WW8Num2z2"/>
    <w:rsid w:val="005E75D8"/>
    <w:rPr>
      <w:rFonts w:ascii="Wingdings" w:hAnsi="Wingdings" w:cs="Wingdings"/>
    </w:rPr>
  </w:style>
  <w:style w:type="character" w:customStyle="1" w:styleId="WW8Num3z1">
    <w:name w:val="WW8Num3z1"/>
    <w:rsid w:val="005E75D8"/>
    <w:rPr>
      <w:b/>
      <w:i w:val="0"/>
      <w:sz w:val="24"/>
      <w:szCs w:val="24"/>
    </w:rPr>
  </w:style>
  <w:style w:type="character" w:customStyle="1" w:styleId="WW8Num4z0">
    <w:name w:val="WW8Num4z0"/>
    <w:rsid w:val="005E75D8"/>
    <w:rPr>
      <w:rFonts w:cs="Arial"/>
      <w:i w:val="0"/>
      <w:sz w:val="24"/>
    </w:rPr>
  </w:style>
  <w:style w:type="character" w:customStyle="1" w:styleId="WW8Num4z1">
    <w:name w:val="WW8Num4z1"/>
    <w:rsid w:val="005E75D8"/>
    <w:rPr>
      <w:rFonts w:ascii="Courier New" w:hAnsi="Courier New" w:cs="Courier New"/>
    </w:rPr>
  </w:style>
  <w:style w:type="character" w:customStyle="1" w:styleId="WW8Num4z2">
    <w:name w:val="WW8Num4z2"/>
    <w:rsid w:val="005E75D8"/>
    <w:rPr>
      <w:rFonts w:ascii="Wingdings" w:hAnsi="Wingdings" w:cs="Wingdings"/>
    </w:rPr>
  </w:style>
  <w:style w:type="character" w:customStyle="1" w:styleId="WW8Num4z3">
    <w:name w:val="WW8Num4z3"/>
    <w:rsid w:val="005E75D8"/>
    <w:rPr>
      <w:rFonts w:ascii="Symbol" w:hAnsi="Symbol" w:cs="Symbol"/>
    </w:rPr>
  </w:style>
  <w:style w:type="character" w:customStyle="1" w:styleId="WW8Num5z0">
    <w:name w:val="WW8Num5z0"/>
    <w:rsid w:val="005E75D8"/>
    <w:rPr>
      <w:rFonts w:cs="Arial"/>
      <w:b w:val="0"/>
      <w:i w:val="0"/>
      <w:sz w:val="24"/>
    </w:rPr>
  </w:style>
  <w:style w:type="character" w:customStyle="1" w:styleId="WW8Num5z1">
    <w:name w:val="WW8Num5z1"/>
    <w:rsid w:val="005E75D8"/>
    <w:rPr>
      <w:rFonts w:ascii="Courier New" w:hAnsi="Courier New" w:cs="Courier New"/>
    </w:rPr>
  </w:style>
  <w:style w:type="character" w:customStyle="1" w:styleId="WW8Num5z2">
    <w:name w:val="WW8Num5z2"/>
    <w:rsid w:val="005E75D8"/>
    <w:rPr>
      <w:rFonts w:ascii="Wingdings" w:hAnsi="Wingdings" w:cs="Wingdings"/>
    </w:rPr>
  </w:style>
  <w:style w:type="character" w:customStyle="1" w:styleId="WW8Num6z0">
    <w:name w:val="WW8Num6z0"/>
    <w:rsid w:val="005E75D8"/>
    <w:rPr>
      <w:rFonts w:ascii="Symbol" w:hAnsi="Symbol" w:cs="Symbol"/>
    </w:rPr>
  </w:style>
  <w:style w:type="character" w:customStyle="1" w:styleId="WW8Num6z1">
    <w:name w:val="WW8Num6z1"/>
    <w:rsid w:val="005E75D8"/>
    <w:rPr>
      <w:rFonts w:ascii="Courier New" w:hAnsi="Courier New" w:cs="Courier New"/>
    </w:rPr>
  </w:style>
  <w:style w:type="character" w:customStyle="1" w:styleId="WW8Num6z2">
    <w:name w:val="WW8Num6z2"/>
    <w:rsid w:val="005E75D8"/>
    <w:rPr>
      <w:rFonts w:ascii="Wingdings" w:hAnsi="Wingdings" w:cs="Wingdings"/>
    </w:rPr>
  </w:style>
  <w:style w:type="character" w:customStyle="1" w:styleId="WW8Num8z1">
    <w:name w:val="WW8Num8z1"/>
    <w:rsid w:val="005E75D8"/>
    <w:rPr>
      <w:rFonts w:ascii="Courier New" w:hAnsi="Courier New" w:cs="Courier New"/>
    </w:rPr>
  </w:style>
  <w:style w:type="character" w:customStyle="1" w:styleId="WW8Num8z2">
    <w:name w:val="WW8Num8z2"/>
    <w:rsid w:val="005E75D8"/>
    <w:rPr>
      <w:rFonts w:ascii="Wingdings" w:hAnsi="Wingdings" w:cs="Wingdings"/>
    </w:rPr>
  </w:style>
  <w:style w:type="character" w:customStyle="1" w:styleId="WW8Num8z3">
    <w:name w:val="WW8Num8z3"/>
    <w:rsid w:val="005E75D8"/>
    <w:rPr>
      <w:rFonts w:ascii="Symbol" w:hAnsi="Symbol" w:cs="Symbol"/>
    </w:rPr>
  </w:style>
  <w:style w:type="character" w:customStyle="1" w:styleId="WW8Num9z0">
    <w:name w:val="WW8Num9z0"/>
    <w:rsid w:val="005E75D8"/>
    <w:rPr>
      <w:i w:val="0"/>
    </w:rPr>
  </w:style>
  <w:style w:type="character" w:customStyle="1" w:styleId="WW8Num9z1">
    <w:name w:val="WW8Num9z1"/>
    <w:rsid w:val="005E75D8"/>
    <w:rPr>
      <w:rFonts w:ascii="Courier New" w:hAnsi="Courier New" w:cs="Courier New"/>
    </w:rPr>
  </w:style>
  <w:style w:type="character" w:customStyle="1" w:styleId="WW8Num9z2">
    <w:name w:val="WW8Num9z2"/>
    <w:rsid w:val="005E75D8"/>
    <w:rPr>
      <w:rFonts w:ascii="Wingdings" w:hAnsi="Wingdings" w:cs="Wingdings"/>
    </w:rPr>
  </w:style>
  <w:style w:type="character" w:customStyle="1" w:styleId="WW8Num9z3">
    <w:name w:val="WW8Num9z3"/>
    <w:rsid w:val="005E75D8"/>
    <w:rPr>
      <w:rFonts w:ascii="Symbol" w:hAnsi="Symbol" w:cs="Symbol"/>
    </w:rPr>
  </w:style>
  <w:style w:type="character" w:customStyle="1" w:styleId="WW8Num10z1">
    <w:name w:val="WW8Num10z1"/>
    <w:rsid w:val="005E75D8"/>
    <w:rPr>
      <w:rFonts w:ascii="Courier New" w:hAnsi="Courier New" w:cs="Courier New"/>
    </w:rPr>
  </w:style>
  <w:style w:type="character" w:customStyle="1" w:styleId="WW8Num10z2">
    <w:name w:val="WW8Num10z2"/>
    <w:rsid w:val="005E75D8"/>
    <w:rPr>
      <w:rFonts w:ascii="Wingdings" w:hAnsi="Wingdings" w:cs="Wingdings"/>
    </w:rPr>
  </w:style>
  <w:style w:type="character" w:customStyle="1" w:styleId="WW8Num10z3">
    <w:name w:val="WW8Num10z3"/>
    <w:rsid w:val="005E75D8"/>
    <w:rPr>
      <w:rFonts w:ascii="Symbol" w:hAnsi="Symbol" w:cs="Symbol"/>
    </w:rPr>
  </w:style>
  <w:style w:type="character" w:customStyle="1" w:styleId="WW8Num5z3">
    <w:name w:val="WW8Num5z3"/>
    <w:rsid w:val="005E75D8"/>
    <w:rPr>
      <w:rFonts w:ascii="Symbol" w:hAnsi="Symbol" w:cs="Symbol"/>
    </w:rPr>
  </w:style>
  <w:style w:type="character" w:customStyle="1" w:styleId="WW8Num7z0">
    <w:name w:val="WW8Num7z0"/>
    <w:rsid w:val="005E75D8"/>
    <w:rPr>
      <w:b w:val="0"/>
      <w:i w:val="0"/>
      <w:color w:val="00000A"/>
    </w:rPr>
  </w:style>
  <w:style w:type="character" w:customStyle="1" w:styleId="WW8Num8z0">
    <w:name w:val="WW8Num8z0"/>
    <w:rsid w:val="005E75D8"/>
    <w:rPr>
      <w:rFonts w:ascii="Symbol" w:hAnsi="Symbol" w:cs="Symbol"/>
    </w:rPr>
  </w:style>
  <w:style w:type="character" w:customStyle="1" w:styleId="WW8Num11z0">
    <w:name w:val="WW8Num11z0"/>
    <w:rsid w:val="005E75D8"/>
    <w:rPr>
      <w:rFonts w:ascii="Wingdings" w:hAnsi="Wingdings" w:cs="Wingdings"/>
      <w:b w:val="0"/>
      <w:i w:val="0"/>
      <w:color w:val="00000A"/>
    </w:rPr>
  </w:style>
  <w:style w:type="character" w:customStyle="1" w:styleId="WW8Num11z1">
    <w:name w:val="WW8Num11z1"/>
    <w:rsid w:val="005E75D8"/>
    <w:rPr>
      <w:rFonts w:ascii="Courier New" w:hAnsi="Courier New" w:cs="Arial"/>
      <w:b w:val="0"/>
      <w:i w:val="0"/>
      <w:sz w:val="24"/>
    </w:rPr>
  </w:style>
  <w:style w:type="character" w:customStyle="1" w:styleId="WW8Num11z2">
    <w:name w:val="WW8Num11z2"/>
    <w:rsid w:val="005E75D8"/>
    <w:rPr>
      <w:rFonts w:ascii="Wingdings" w:hAnsi="Wingdings" w:cs="Wingdings"/>
    </w:rPr>
  </w:style>
  <w:style w:type="character" w:customStyle="1" w:styleId="WW8Num11z3">
    <w:name w:val="WW8Num11z3"/>
    <w:rsid w:val="005E75D8"/>
    <w:rPr>
      <w:rFonts w:ascii="Symbol" w:hAnsi="Symbol" w:cs="Symbol"/>
    </w:rPr>
  </w:style>
  <w:style w:type="character" w:customStyle="1" w:styleId="WW8Num12z0">
    <w:name w:val="WW8Num12z0"/>
    <w:rsid w:val="005E75D8"/>
    <w:rPr>
      <w:b w:val="0"/>
    </w:rPr>
  </w:style>
  <w:style w:type="character" w:customStyle="1" w:styleId="WW8Num12z1">
    <w:name w:val="WW8Num12z1"/>
    <w:rsid w:val="005E75D8"/>
    <w:rPr>
      <w:rFonts w:ascii="Courier New" w:hAnsi="Courier New" w:cs="Arial"/>
      <w:b w:val="0"/>
      <w:i w:val="0"/>
      <w:sz w:val="24"/>
    </w:rPr>
  </w:style>
  <w:style w:type="character" w:customStyle="1" w:styleId="WW8Num12z2">
    <w:name w:val="WW8Num12z2"/>
    <w:rsid w:val="005E75D8"/>
    <w:rPr>
      <w:rFonts w:ascii="Wingdings" w:hAnsi="Wingdings" w:cs="Wingdings"/>
    </w:rPr>
  </w:style>
  <w:style w:type="character" w:customStyle="1" w:styleId="WW8Num12z3">
    <w:name w:val="WW8Num12z3"/>
    <w:rsid w:val="005E75D8"/>
    <w:rPr>
      <w:rFonts w:ascii="Symbol" w:hAnsi="Symbol" w:cs="Symbol"/>
    </w:rPr>
  </w:style>
  <w:style w:type="character" w:customStyle="1" w:styleId="WW8Num14z0">
    <w:name w:val="WW8Num14z0"/>
    <w:rsid w:val="005E75D8"/>
    <w:rPr>
      <w:rFonts w:ascii="Wingdings" w:hAnsi="Wingdings" w:cs="Wingdings"/>
    </w:rPr>
  </w:style>
  <w:style w:type="character" w:customStyle="1" w:styleId="WW8Num14z1">
    <w:name w:val="WW8Num14z1"/>
    <w:rsid w:val="005E75D8"/>
    <w:rPr>
      <w:rFonts w:ascii="Courier New" w:hAnsi="Courier New" w:cs="Arial"/>
      <w:b w:val="0"/>
      <w:i w:val="0"/>
      <w:sz w:val="24"/>
    </w:rPr>
  </w:style>
  <w:style w:type="character" w:customStyle="1" w:styleId="WW8Num14z3">
    <w:name w:val="WW8Num14z3"/>
    <w:rsid w:val="005E75D8"/>
    <w:rPr>
      <w:rFonts w:ascii="Symbol" w:hAnsi="Symbol" w:cs="Symbol"/>
    </w:rPr>
  </w:style>
  <w:style w:type="character" w:customStyle="1" w:styleId="WW8Num15z1">
    <w:name w:val="WW8Num15z1"/>
    <w:rsid w:val="005E75D8"/>
    <w:rPr>
      <w:b/>
      <w:i w:val="0"/>
      <w:sz w:val="24"/>
      <w:szCs w:val="24"/>
    </w:rPr>
  </w:style>
  <w:style w:type="character" w:customStyle="1" w:styleId="WW8Num16z1">
    <w:name w:val="WW8Num16z1"/>
    <w:rsid w:val="005E75D8"/>
    <w:rPr>
      <w:rFonts w:ascii="Courier New" w:hAnsi="Courier New" w:cs="Arial"/>
      <w:b w:val="0"/>
      <w:i w:val="0"/>
      <w:sz w:val="24"/>
    </w:rPr>
  </w:style>
  <w:style w:type="character" w:customStyle="1" w:styleId="WW8Num16z2">
    <w:name w:val="WW8Num16z2"/>
    <w:rsid w:val="005E75D8"/>
    <w:rPr>
      <w:rFonts w:ascii="Wingdings" w:hAnsi="Wingdings" w:cs="Wingdings"/>
    </w:rPr>
  </w:style>
  <w:style w:type="character" w:customStyle="1" w:styleId="WW8Num16z3">
    <w:name w:val="WW8Num16z3"/>
    <w:rsid w:val="005E75D8"/>
    <w:rPr>
      <w:rFonts w:ascii="Symbol" w:hAnsi="Symbol" w:cs="Symbol"/>
    </w:rPr>
  </w:style>
  <w:style w:type="character" w:customStyle="1" w:styleId="WW8Num7z1">
    <w:name w:val="WW8Num7z1"/>
    <w:rsid w:val="005E75D8"/>
    <w:rPr>
      <w:rFonts w:ascii="Courier New" w:hAnsi="Courier New" w:cs="Courier New"/>
    </w:rPr>
  </w:style>
  <w:style w:type="character" w:customStyle="1" w:styleId="WW8Num7z2">
    <w:name w:val="WW8Num7z2"/>
    <w:rsid w:val="005E75D8"/>
    <w:rPr>
      <w:rFonts w:ascii="Wingdings" w:hAnsi="Wingdings" w:cs="Wingdings"/>
    </w:rPr>
  </w:style>
  <w:style w:type="character" w:customStyle="1" w:styleId="WW8Num10z0">
    <w:name w:val="WW8Num10z0"/>
    <w:rsid w:val="005E75D8"/>
    <w:rPr>
      <w:rFonts w:ascii="Symbol" w:hAnsi="Symbol" w:cs="Symbol"/>
    </w:rPr>
  </w:style>
  <w:style w:type="character" w:customStyle="1" w:styleId="WW-DefaultParagraphFont">
    <w:name w:val="WW-Default Paragraph Font"/>
    <w:rsid w:val="005E75D8"/>
  </w:style>
  <w:style w:type="character" w:customStyle="1" w:styleId="WW-DefaultParagraphFont1">
    <w:name w:val="WW-Default Paragraph Font1"/>
    <w:rsid w:val="005E75D8"/>
  </w:style>
  <w:style w:type="character" w:customStyle="1" w:styleId="CommentReference1">
    <w:name w:val="Comment Reference1"/>
    <w:rsid w:val="005E75D8"/>
    <w:rPr>
      <w:sz w:val="16"/>
      <w:szCs w:val="16"/>
    </w:rPr>
  </w:style>
  <w:style w:type="character" w:customStyle="1" w:styleId="BodyText2Char1">
    <w:name w:val="Body Text 2 Char1"/>
    <w:basedOn w:val="WW-DefaultParagraphFont1"/>
    <w:rsid w:val="005E75D8"/>
  </w:style>
  <w:style w:type="character" w:customStyle="1" w:styleId="NoSpacingChar">
    <w:name w:val="No Spacing Char"/>
    <w:rsid w:val="005E75D8"/>
    <w:rPr>
      <w:rFonts w:cs="font296"/>
      <w:lang w:val="en-US"/>
    </w:rPr>
  </w:style>
  <w:style w:type="character" w:customStyle="1" w:styleId="ListLabel1">
    <w:name w:val="ListLabel 1"/>
    <w:rsid w:val="005E75D8"/>
    <w:rPr>
      <w:rFonts w:cs="Courier New"/>
    </w:rPr>
  </w:style>
  <w:style w:type="character" w:customStyle="1" w:styleId="ListLabel2">
    <w:name w:val="ListLabel 2"/>
    <w:rsid w:val="005E75D8"/>
    <w:rPr>
      <w:b/>
      <w:i w:val="0"/>
      <w:sz w:val="24"/>
      <w:szCs w:val="24"/>
    </w:rPr>
  </w:style>
  <w:style w:type="character" w:customStyle="1" w:styleId="ListLabel3">
    <w:name w:val="ListLabel 3"/>
    <w:rsid w:val="005E75D8"/>
    <w:rPr>
      <w:rFonts w:cs="Arial"/>
      <w:i w:val="0"/>
      <w:sz w:val="24"/>
    </w:rPr>
  </w:style>
  <w:style w:type="character" w:customStyle="1" w:styleId="ListLabel4">
    <w:name w:val="ListLabel 4"/>
    <w:rsid w:val="005E75D8"/>
    <w:rPr>
      <w:rFonts w:cs="Arial"/>
      <w:b w:val="0"/>
      <w:i w:val="0"/>
      <w:sz w:val="24"/>
    </w:rPr>
  </w:style>
  <w:style w:type="character" w:customStyle="1" w:styleId="ListLabel5">
    <w:name w:val="ListLabel 5"/>
    <w:rsid w:val="005E75D8"/>
    <w:rPr>
      <w:rFonts w:cs="Calibri"/>
    </w:rPr>
  </w:style>
  <w:style w:type="character" w:customStyle="1" w:styleId="ListLabel6">
    <w:name w:val="ListLabel 6"/>
    <w:rsid w:val="005E75D8"/>
    <w:rPr>
      <w:b w:val="0"/>
      <w:i w:val="0"/>
      <w:color w:val="00000A"/>
    </w:rPr>
  </w:style>
  <w:style w:type="character" w:customStyle="1" w:styleId="ListLabel7">
    <w:name w:val="ListLabel 7"/>
    <w:rsid w:val="005E75D8"/>
    <w:rPr>
      <w:rFonts w:eastAsia="TimesNewRomanPSMT" w:cs="Times New Roman"/>
    </w:rPr>
  </w:style>
  <w:style w:type="character" w:customStyle="1" w:styleId="ListLabel8">
    <w:name w:val="ListLabel 8"/>
    <w:rsid w:val="005E75D8"/>
    <w:rPr>
      <w:i w:val="0"/>
    </w:rPr>
  </w:style>
  <w:style w:type="character" w:customStyle="1" w:styleId="NumberingSymbols">
    <w:name w:val="Numbering Symbols"/>
    <w:rsid w:val="005E75D8"/>
  </w:style>
  <w:style w:type="character" w:customStyle="1" w:styleId="FootnoteCharacters">
    <w:name w:val="Footnote Characters"/>
    <w:rsid w:val="005E75D8"/>
    <w:rPr>
      <w:vertAlign w:val="superscript"/>
    </w:rPr>
  </w:style>
  <w:style w:type="paragraph" w:customStyle="1" w:styleId="Heading">
    <w:name w:val="Heading"/>
    <w:basedOn w:val="Normal"/>
    <w:next w:val="BodyText"/>
    <w:rsid w:val="005E75D8"/>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5E75D8"/>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5E75D8"/>
    <w:pPr>
      <w:suppressLineNumbers/>
      <w:suppressAutoHyphens/>
      <w:spacing w:after="0"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5E75D8"/>
    <w:pPr>
      <w:suppressAutoHyphens/>
      <w:spacing w:after="0"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5E75D8"/>
    <w:rPr>
      <w:b/>
      <w:bCs/>
    </w:rPr>
  </w:style>
  <w:style w:type="character" w:customStyle="1" w:styleId="BalloonTextChar1">
    <w:name w:val="Balloon Text Char1"/>
    <w:basedOn w:val="DefaultParagraphFont"/>
    <w:rsid w:val="005E75D8"/>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5E75D8"/>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5E75D8"/>
    <w:rPr>
      <w:rFonts w:ascii="Times New Roman" w:eastAsia="Times New Roman" w:hAnsi="Times New Roman" w:cs="Times New Roman"/>
      <w:color w:val="000000"/>
      <w:kern w:val="1"/>
      <w:sz w:val="16"/>
      <w:szCs w:val="16"/>
      <w:lang w:val="en-US" w:eastAsia="ar-SA"/>
    </w:rPr>
  </w:style>
  <w:style w:type="paragraph" w:styleId="NoSpacing">
    <w:name w:val="No Spacing"/>
    <w:qFormat/>
    <w:rsid w:val="005E75D8"/>
    <w:pPr>
      <w:suppressAutoHyphens/>
      <w:spacing w:after="0"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5E75D8"/>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uiPriority w:val="99"/>
    <w:rsid w:val="005E75D8"/>
    <w:pPr>
      <w:suppressLineNumbers/>
      <w:suppressAutoHyphens/>
      <w:spacing w:after="0"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5E75D8"/>
    <w:pPr>
      <w:jc w:val="center"/>
    </w:pPr>
    <w:rPr>
      <w:b/>
      <w:bCs/>
    </w:rPr>
  </w:style>
  <w:style w:type="character" w:customStyle="1" w:styleId="WW8Num1z0">
    <w:name w:val="WW8Num1z0"/>
    <w:rsid w:val="005E75D8"/>
    <w:rPr>
      <w:rFonts w:ascii="Times New Roman" w:hAnsi="Times New Roman" w:cs="Times New Roman"/>
    </w:rPr>
  </w:style>
  <w:style w:type="character" w:customStyle="1" w:styleId="Absatz-Standardschriftart">
    <w:name w:val="Absatz-Standardschriftart"/>
    <w:rsid w:val="005E75D8"/>
  </w:style>
  <w:style w:type="character" w:customStyle="1" w:styleId="WW8Num3z0">
    <w:name w:val="WW8Num3z0"/>
    <w:rsid w:val="005E75D8"/>
    <w:rPr>
      <w:rFonts w:ascii="Times New Roman" w:eastAsia="Times New Roman" w:hAnsi="Times New Roman" w:cs="Times New Roman"/>
    </w:rPr>
  </w:style>
  <w:style w:type="character" w:customStyle="1" w:styleId="WW8Num3z2">
    <w:name w:val="WW8Num3z2"/>
    <w:rsid w:val="005E75D8"/>
    <w:rPr>
      <w:rFonts w:ascii="Wingdings" w:hAnsi="Wingdings"/>
    </w:rPr>
  </w:style>
  <w:style w:type="character" w:customStyle="1" w:styleId="WW8Num3z3">
    <w:name w:val="WW8Num3z3"/>
    <w:rsid w:val="005E75D8"/>
    <w:rPr>
      <w:rFonts w:ascii="Symbol" w:hAnsi="Symbol"/>
    </w:rPr>
  </w:style>
  <w:style w:type="character" w:customStyle="1" w:styleId="WW8Num7z3">
    <w:name w:val="WW8Num7z3"/>
    <w:rsid w:val="005E75D8"/>
    <w:rPr>
      <w:rFonts w:ascii="Symbol" w:hAnsi="Symbol"/>
    </w:rPr>
  </w:style>
  <w:style w:type="character" w:customStyle="1" w:styleId="WW8NumSt1z0">
    <w:name w:val="WW8NumSt1z0"/>
    <w:rsid w:val="005E75D8"/>
    <w:rPr>
      <w:rFonts w:ascii="Times New Roman" w:hAnsi="Times New Roman" w:cs="Times New Roman"/>
    </w:rPr>
  </w:style>
  <w:style w:type="character" w:customStyle="1" w:styleId="WW8NumSt2z0">
    <w:name w:val="WW8NumSt2z0"/>
    <w:rsid w:val="005E75D8"/>
    <w:rPr>
      <w:rFonts w:ascii="Times New Roman" w:hAnsi="Times New Roman" w:cs="Times New Roman"/>
    </w:rPr>
  </w:style>
  <w:style w:type="character" w:customStyle="1" w:styleId="WW8NumSt2z1">
    <w:name w:val="WW8NumSt2z1"/>
    <w:rsid w:val="005E75D8"/>
    <w:rPr>
      <w:rFonts w:ascii="Courier New" w:hAnsi="Courier New" w:cs="Courier New"/>
    </w:rPr>
  </w:style>
  <w:style w:type="character" w:customStyle="1" w:styleId="WW8NumSt2z2">
    <w:name w:val="WW8NumSt2z2"/>
    <w:rsid w:val="005E75D8"/>
    <w:rPr>
      <w:rFonts w:ascii="Wingdings" w:hAnsi="Wingdings"/>
    </w:rPr>
  </w:style>
  <w:style w:type="character" w:customStyle="1" w:styleId="WW8NumSt2z3">
    <w:name w:val="WW8NumSt2z3"/>
    <w:rsid w:val="005E75D8"/>
    <w:rPr>
      <w:rFonts w:ascii="Symbol" w:hAnsi="Symbol"/>
    </w:rPr>
  </w:style>
  <w:style w:type="character" w:customStyle="1" w:styleId="WW8NumSt6z0">
    <w:name w:val="WW8NumSt6z0"/>
    <w:rsid w:val="005E75D8"/>
    <w:rPr>
      <w:rFonts w:ascii="Times New Roman" w:hAnsi="Times New Roman" w:cs="Times New Roman"/>
    </w:rPr>
  </w:style>
  <w:style w:type="paragraph" w:customStyle="1" w:styleId="lofej">
    <w:name w:val="Élofej"/>
    <w:basedOn w:val="Normal"/>
    <w:rsid w:val="005E75D8"/>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5E75D8"/>
    <w:pPr>
      <w:suppressAutoHyphens/>
      <w:jc w:val="left"/>
    </w:pPr>
    <w:rPr>
      <w:rFonts w:ascii="Times New Roman" w:hAnsi="Times New Roman"/>
      <w:noProof w:val="0"/>
      <w:sz w:val="24"/>
      <w:lang w:val="en-US" w:eastAsia="ar-SA"/>
    </w:rPr>
  </w:style>
  <w:style w:type="paragraph" w:customStyle="1" w:styleId="Normal1">
    <w:name w:val="Normal1"/>
    <w:basedOn w:val="Normal"/>
    <w:rsid w:val="005E75D8"/>
    <w:pPr>
      <w:spacing w:before="100" w:beforeAutospacing="1" w:after="100" w:afterAutospacing="1" w:line="240" w:lineRule="auto"/>
    </w:pPr>
    <w:rPr>
      <w:rFonts w:ascii="Arial" w:eastAsia="Times New Roman" w:hAnsi="Arial" w:cs="Arial"/>
      <w:lang w:val="en-US"/>
    </w:rPr>
  </w:style>
  <w:style w:type="table" w:customStyle="1" w:styleId="TableGrid12">
    <w:name w:val="Table Grid12"/>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5E75D8"/>
    <w:pPr>
      <w:numPr>
        <w:numId w:val="16"/>
      </w:numPr>
      <w:spacing w:after="0" w:line="240" w:lineRule="auto"/>
    </w:pPr>
    <w:rPr>
      <w:rFonts w:ascii="Times New Roman" w:eastAsia="Times New Roman" w:hAnsi="Times New Roman" w:cs="Times New Roman"/>
      <w:sz w:val="24"/>
      <w:szCs w:val="24"/>
      <w:lang w:val="en-US"/>
    </w:rPr>
  </w:style>
  <w:style w:type="character" w:customStyle="1" w:styleId="DefaultParagraphFont1">
    <w:name w:val="Default Paragraph Font1"/>
    <w:rsid w:val="005E75D8"/>
  </w:style>
  <w:style w:type="character" w:customStyle="1" w:styleId="shorttext">
    <w:name w:val="short_text"/>
    <w:rsid w:val="005E75D8"/>
  </w:style>
  <w:style w:type="character" w:customStyle="1" w:styleId="hps">
    <w:name w:val="hps"/>
    <w:rsid w:val="005E75D8"/>
  </w:style>
  <w:style w:type="character" w:styleId="LineNumber">
    <w:name w:val="line number"/>
    <w:uiPriority w:val="99"/>
    <w:semiHidden/>
    <w:unhideWhenUsed/>
    <w:rsid w:val="005E75D8"/>
  </w:style>
  <w:style w:type="paragraph" w:styleId="FootnoteText">
    <w:name w:val="footnote text"/>
    <w:basedOn w:val="Normal"/>
    <w:link w:val="FootnoteTextChar"/>
    <w:uiPriority w:val="99"/>
    <w:semiHidden/>
    <w:unhideWhenUsed/>
    <w:rsid w:val="005E75D8"/>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5E75D8"/>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5E75D8"/>
    <w:rPr>
      <w:vertAlign w:val="superscript"/>
    </w:rPr>
  </w:style>
  <w:style w:type="table" w:customStyle="1" w:styleId="TableGrid21">
    <w:name w:val="Table Grid21"/>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5E75D8"/>
  </w:style>
  <w:style w:type="table" w:customStyle="1" w:styleId="TableGrid5">
    <w:name w:val="Table Grid5"/>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5E75D8"/>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5E75D8"/>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5E75D8"/>
    <w:pPr>
      <w:outlineLvl w:val="0"/>
    </w:pPr>
    <w:rPr>
      <w:color w:val="auto"/>
    </w:rPr>
  </w:style>
  <w:style w:type="paragraph" w:styleId="Heading2">
    <w:name w:val="heading 2"/>
    <w:aliases w:val="Naslov 2"/>
    <w:basedOn w:val="Normal"/>
    <w:next w:val="Normal"/>
    <w:link w:val="Heading2Char"/>
    <w:qFormat/>
    <w:rsid w:val="005E75D8"/>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5E75D8"/>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5E75D8"/>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5E75D8"/>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5E75D8"/>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5E75D8"/>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5E75D8"/>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5E75D8"/>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5E75D8"/>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5E75D8"/>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5E75D8"/>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5E75D8"/>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5E75D8"/>
    <w:rPr>
      <w:rFonts w:ascii="Arial" w:eastAsia="Times New Roman" w:hAnsi="Arial" w:cs="Times New Roman"/>
      <w:szCs w:val="20"/>
    </w:rPr>
  </w:style>
  <w:style w:type="character" w:customStyle="1" w:styleId="Heading6Char">
    <w:name w:val="Heading 6 Char"/>
    <w:basedOn w:val="DefaultParagraphFont"/>
    <w:link w:val="Heading6"/>
    <w:rsid w:val="005E75D8"/>
    <w:rPr>
      <w:rFonts w:ascii="Arial" w:eastAsia="Times New Roman" w:hAnsi="Arial" w:cs="Times New Roman"/>
      <w:i/>
      <w:szCs w:val="20"/>
    </w:rPr>
  </w:style>
  <w:style w:type="character" w:customStyle="1" w:styleId="Heading7Char">
    <w:name w:val="Heading 7 Char"/>
    <w:basedOn w:val="DefaultParagraphFont"/>
    <w:link w:val="Heading7"/>
    <w:rsid w:val="005E75D8"/>
    <w:rPr>
      <w:rFonts w:ascii="Arial" w:eastAsia="Times New Roman" w:hAnsi="Arial" w:cs="Times New Roman"/>
      <w:sz w:val="23"/>
      <w:szCs w:val="20"/>
    </w:rPr>
  </w:style>
  <w:style w:type="character" w:customStyle="1" w:styleId="Heading8Char">
    <w:name w:val="Heading 8 Char"/>
    <w:basedOn w:val="DefaultParagraphFont"/>
    <w:link w:val="Heading8"/>
    <w:rsid w:val="005E75D8"/>
    <w:rPr>
      <w:rFonts w:ascii="Arial" w:eastAsia="Times New Roman" w:hAnsi="Arial" w:cs="Times New Roman"/>
      <w:i/>
      <w:sz w:val="23"/>
      <w:szCs w:val="20"/>
    </w:rPr>
  </w:style>
  <w:style w:type="character" w:customStyle="1" w:styleId="Heading9Char">
    <w:name w:val="Heading 9 Char"/>
    <w:basedOn w:val="DefaultParagraphFont"/>
    <w:link w:val="Heading9"/>
    <w:rsid w:val="005E75D8"/>
    <w:rPr>
      <w:rFonts w:ascii="Arial" w:eastAsia="Times New Roman" w:hAnsi="Arial" w:cs="Times New Roman"/>
      <w:i/>
      <w:sz w:val="18"/>
      <w:szCs w:val="20"/>
    </w:rPr>
  </w:style>
  <w:style w:type="numbering" w:customStyle="1" w:styleId="NoList1">
    <w:name w:val="No List1"/>
    <w:next w:val="NoList"/>
    <w:uiPriority w:val="99"/>
    <w:semiHidden/>
    <w:rsid w:val="005E75D8"/>
  </w:style>
  <w:style w:type="table" w:styleId="TableWeb3">
    <w:name w:val="Table Web 3"/>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5E75D8"/>
    <w:rPr>
      <w:color w:val="0000FF"/>
      <w:u w:val="single"/>
    </w:rPr>
  </w:style>
  <w:style w:type="table" w:styleId="TableWeb2">
    <w:name w:val="Table Web 2"/>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5E75D8"/>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5E75D8"/>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5E75D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5E75D8"/>
    <w:rPr>
      <w:sz w:val="16"/>
      <w:szCs w:val="16"/>
    </w:rPr>
  </w:style>
  <w:style w:type="paragraph" w:styleId="CommentText">
    <w:name w:val="annotation text"/>
    <w:basedOn w:val="Normal"/>
    <w:link w:val="CommentTextChar"/>
    <w:uiPriority w:val="99"/>
    <w:rsid w:val="005E75D8"/>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5E75D8"/>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5E75D8"/>
    <w:rPr>
      <w:b/>
      <w:bCs/>
    </w:rPr>
  </w:style>
  <w:style w:type="character" w:customStyle="1" w:styleId="CommentSubjectChar">
    <w:name w:val="Comment Subject Char"/>
    <w:basedOn w:val="CommentTextChar"/>
    <w:link w:val="CommentSubject"/>
    <w:uiPriority w:val="99"/>
    <w:rsid w:val="005E75D8"/>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5E75D8"/>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5E75D8"/>
    <w:rPr>
      <w:rFonts w:ascii="Tahoma" w:eastAsia="Times New Roman" w:hAnsi="Tahoma" w:cs="Tahoma"/>
      <w:sz w:val="16"/>
      <w:szCs w:val="16"/>
      <w:lang w:val="sr-Cyrl-CS"/>
    </w:rPr>
  </w:style>
  <w:style w:type="paragraph" w:customStyle="1" w:styleId="Paragraf">
    <w:name w:val="Paragraf"/>
    <w:basedOn w:val="Normal"/>
    <w:rsid w:val="005E75D8"/>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5E75D8"/>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5E75D8"/>
    <w:rPr>
      <w:rFonts w:ascii="Verdana" w:eastAsia="Times New Roman" w:hAnsi="Verdana" w:cs="Times New Roman"/>
      <w:noProof/>
      <w:szCs w:val="24"/>
      <w:lang w:val="sr-Cyrl-CS"/>
    </w:rPr>
  </w:style>
  <w:style w:type="paragraph" w:styleId="Footer">
    <w:name w:val="footer"/>
    <w:basedOn w:val="Normal"/>
    <w:link w:val="FooterChar"/>
    <w:uiPriority w:val="99"/>
    <w:rsid w:val="005E75D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5E75D8"/>
    <w:rPr>
      <w:rFonts w:ascii="Times New Roman" w:eastAsia="Times New Roman" w:hAnsi="Times New Roman" w:cs="Times New Roman"/>
      <w:sz w:val="24"/>
      <w:szCs w:val="24"/>
      <w:lang w:val="sr-Cyrl-CS"/>
    </w:rPr>
  </w:style>
  <w:style w:type="character" w:styleId="PageNumber">
    <w:name w:val="page number"/>
    <w:basedOn w:val="DefaultParagraphFont"/>
    <w:rsid w:val="005E75D8"/>
  </w:style>
  <w:style w:type="paragraph" w:styleId="Header">
    <w:name w:val="header"/>
    <w:basedOn w:val="Normal"/>
    <w:link w:val="HeaderChar"/>
    <w:rsid w:val="005E75D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5E75D8"/>
    <w:rPr>
      <w:rFonts w:ascii="Times New Roman" w:eastAsia="Times New Roman" w:hAnsi="Times New Roman" w:cs="Times New Roman"/>
      <w:sz w:val="24"/>
      <w:szCs w:val="24"/>
      <w:lang w:val="sr-Cyrl-CS"/>
    </w:rPr>
  </w:style>
  <w:style w:type="character" w:styleId="Strong">
    <w:name w:val="Strong"/>
    <w:uiPriority w:val="22"/>
    <w:qFormat/>
    <w:rsid w:val="005E75D8"/>
    <w:rPr>
      <w:b/>
      <w:bCs/>
    </w:rPr>
  </w:style>
  <w:style w:type="character" w:customStyle="1" w:styleId="CharChar21">
    <w:name w:val="Char Char21"/>
    <w:rsid w:val="005E75D8"/>
    <w:rPr>
      <w:rFonts w:ascii="Calibri" w:eastAsia="Calibri" w:hAnsi="Calibri"/>
      <w:sz w:val="22"/>
      <w:szCs w:val="22"/>
      <w:lang w:val="en-US" w:eastAsia="en-US" w:bidi="ar-SA"/>
    </w:rPr>
  </w:style>
  <w:style w:type="character" w:customStyle="1" w:styleId="CharChar20">
    <w:name w:val="Char Char20"/>
    <w:rsid w:val="005E75D8"/>
    <w:rPr>
      <w:rFonts w:ascii="Calibri" w:eastAsia="Calibri" w:hAnsi="Calibri"/>
      <w:sz w:val="22"/>
      <w:szCs w:val="22"/>
      <w:lang w:val="en-US" w:eastAsia="en-US" w:bidi="ar-SA"/>
    </w:rPr>
  </w:style>
  <w:style w:type="paragraph" w:customStyle="1" w:styleId="CowiDate">
    <w:name w:val="CowiDate"/>
    <w:basedOn w:val="Normal"/>
    <w:next w:val="Normal"/>
    <w:rsid w:val="005E75D8"/>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5E75D8"/>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5E75D8"/>
    <w:rPr>
      <w:rFonts w:ascii="Arial" w:eastAsia="Times New Roman" w:hAnsi="Arial" w:cs="Times New Roman"/>
      <w:sz w:val="24"/>
      <w:szCs w:val="20"/>
    </w:rPr>
  </w:style>
  <w:style w:type="paragraph" w:styleId="BodyTextIndent3">
    <w:name w:val="Body Text Indent 3"/>
    <w:basedOn w:val="Normal"/>
    <w:link w:val="BodyTextIndent3Char"/>
    <w:unhideWhenUsed/>
    <w:rsid w:val="005E75D8"/>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5E75D8"/>
    <w:rPr>
      <w:rFonts w:ascii="Calibri" w:eastAsia="Calibri" w:hAnsi="Calibri" w:cs="Times New Roman"/>
      <w:sz w:val="16"/>
      <w:szCs w:val="16"/>
      <w:lang w:val="en-US"/>
    </w:rPr>
  </w:style>
  <w:style w:type="paragraph" w:styleId="BlockText">
    <w:name w:val="Block Text"/>
    <w:basedOn w:val="Normal"/>
    <w:rsid w:val="005E75D8"/>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5E75D8"/>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5E75D8"/>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5E75D8"/>
    <w:rPr>
      <w:rFonts w:ascii="Times New Roman" w:eastAsia="Times New Roman" w:hAnsi="Times New Roman" w:cs="Times New Roman"/>
      <w:sz w:val="24"/>
      <w:szCs w:val="24"/>
      <w:lang w:val="en-US"/>
    </w:rPr>
  </w:style>
  <w:style w:type="paragraph" w:styleId="BodyText3">
    <w:name w:val="Body Text 3"/>
    <w:basedOn w:val="Normal"/>
    <w:link w:val="BodyText3Char"/>
    <w:rsid w:val="005E75D8"/>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5E75D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5E75D8"/>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5E75D8"/>
    <w:rPr>
      <w:rFonts w:ascii="Calibri" w:eastAsia="Calibri" w:hAnsi="Calibri" w:cs="Times New Roman"/>
      <w:lang w:val="en-US"/>
    </w:rPr>
  </w:style>
  <w:style w:type="paragraph" w:customStyle="1" w:styleId="oddl-nadpis">
    <w:name w:val="oddíl-nadpis"/>
    <w:basedOn w:val="Normal"/>
    <w:rsid w:val="005E75D8"/>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5E75D8"/>
    <w:rPr>
      <w:color w:val="800080"/>
      <w:u w:val="single"/>
    </w:rPr>
  </w:style>
  <w:style w:type="paragraph" w:styleId="HTMLAddress">
    <w:name w:val="HTML Address"/>
    <w:basedOn w:val="Normal"/>
    <w:link w:val="HTMLAddressChar"/>
    <w:rsid w:val="005E75D8"/>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5E75D8"/>
    <w:rPr>
      <w:rFonts w:ascii="Verdana" w:eastAsia="Times New Roman" w:hAnsi="Verdana" w:cs="Times New Roman"/>
      <w:i/>
      <w:iCs/>
      <w:noProof/>
      <w:szCs w:val="24"/>
      <w:lang w:val="sr-Latn-CS"/>
    </w:rPr>
  </w:style>
  <w:style w:type="character" w:styleId="HTMLCode">
    <w:name w:val="HTML Code"/>
    <w:rsid w:val="005E75D8"/>
    <w:rPr>
      <w:rFonts w:ascii="Courier New" w:eastAsia="Times New Roman" w:hAnsi="Courier New" w:cs="Times New Roman" w:hint="default"/>
      <w:sz w:val="20"/>
      <w:szCs w:val="20"/>
    </w:rPr>
  </w:style>
  <w:style w:type="character" w:styleId="HTMLKeyboard">
    <w:name w:val="HTML Keyboard"/>
    <w:rsid w:val="005E75D8"/>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5E7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5E75D8"/>
    <w:rPr>
      <w:rFonts w:ascii="Courier New" w:eastAsia="Times New Roman" w:hAnsi="Courier New" w:cs="Courier New"/>
      <w:noProof/>
      <w:sz w:val="20"/>
      <w:szCs w:val="20"/>
      <w:lang w:val="sr-Latn-CS"/>
    </w:rPr>
  </w:style>
  <w:style w:type="character" w:styleId="HTMLSample">
    <w:name w:val="HTML Sample"/>
    <w:rsid w:val="005E75D8"/>
    <w:rPr>
      <w:rFonts w:ascii="Courier New" w:eastAsia="Times New Roman" w:hAnsi="Courier New" w:cs="Times New Roman" w:hint="default"/>
    </w:rPr>
  </w:style>
  <w:style w:type="character" w:styleId="HTMLTypewriter">
    <w:name w:val="HTML Typewriter"/>
    <w:rsid w:val="005E75D8"/>
    <w:rPr>
      <w:rFonts w:ascii="Courier New" w:eastAsia="Times New Roman" w:hAnsi="Courier New" w:cs="Times New Roman" w:hint="default"/>
      <w:sz w:val="20"/>
      <w:szCs w:val="20"/>
    </w:rPr>
  </w:style>
  <w:style w:type="paragraph" w:styleId="NormalIndent">
    <w:name w:val="Normal Indent"/>
    <w:basedOn w:val="Normal"/>
    <w:rsid w:val="005E75D8"/>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5E75D8"/>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5E75D8"/>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5E75D8"/>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5E75D8"/>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5E75D8"/>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5E75D8"/>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5E75D8"/>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5E75D8"/>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5E75D8"/>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5E75D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5E75D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5E75D8"/>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5E75D8"/>
    <w:rPr>
      <w:rFonts w:ascii="Arial" w:eastAsia="Times New Roman" w:hAnsi="Arial" w:cs="Arial"/>
      <w:b/>
      <w:bCs/>
      <w:noProof/>
      <w:kern w:val="28"/>
      <w:sz w:val="32"/>
      <w:szCs w:val="32"/>
      <w:lang w:val="sr-Latn-CS"/>
    </w:rPr>
  </w:style>
  <w:style w:type="paragraph" w:styleId="Closing">
    <w:name w:val="Closing"/>
    <w:basedOn w:val="Normal"/>
    <w:link w:val="ClosingChar"/>
    <w:rsid w:val="005E75D8"/>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5E75D8"/>
    <w:rPr>
      <w:rFonts w:ascii="Verdana" w:eastAsia="Times New Roman" w:hAnsi="Verdana" w:cs="Times New Roman"/>
      <w:noProof/>
      <w:szCs w:val="24"/>
      <w:lang w:val="sr-Latn-CS"/>
    </w:rPr>
  </w:style>
  <w:style w:type="paragraph" w:styleId="Signature">
    <w:name w:val="Signature"/>
    <w:basedOn w:val="Normal"/>
    <w:link w:val="SignatureChar"/>
    <w:rsid w:val="005E75D8"/>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5E75D8"/>
    <w:rPr>
      <w:rFonts w:ascii="Verdana" w:eastAsia="Times New Roman" w:hAnsi="Verdana" w:cs="Times New Roman"/>
      <w:noProof/>
      <w:szCs w:val="24"/>
      <w:lang w:val="sr-Latn-CS"/>
    </w:rPr>
  </w:style>
  <w:style w:type="paragraph" w:styleId="ListContinue">
    <w:name w:val="List Continue"/>
    <w:basedOn w:val="Normal"/>
    <w:rsid w:val="005E75D8"/>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5E75D8"/>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5E75D8"/>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5E75D8"/>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5E75D8"/>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5E75D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5E75D8"/>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5E75D8"/>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5E75D8"/>
    <w:rPr>
      <w:rFonts w:ascii="Arial" w:eastAsia="Times New Roman" w:hAnsi="Arial" w:cs="Arial"/>
      <w:noProof/>
      <w:sz w:val="24"/>
      <w:szCs w:val="24"/>
      <w:lang w:val="sr-Latn-CS"/>
    </w:rPr>
  </w:style>
  <w:style w:type="paragraph" w:styleId="Salutation">
    <w:name w:val="Salutation"/>
    <w:basedOn w:val="Normal"/>
    <w:next w:val="Normal"/>
    <w:link w:val="SalutationChar"/>
    <w:rsid w:val="005E75D8"/>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5E75D8"/>
    <w:rPr>
      <w:rFonts w:ascii="Verdana" w:eastAsia="Times New Roman" w:hAnsi="Verdana" w:cs="Times New Roman"/>
      <w:noProof/>
      <w:szCs w:val="24"/>
      <w:lang w:val="sr-Latn-CS"/>
    </w:rPr>
  </w:style>
  <w:style w:type="paragraph" w:styleId="Date">
    <w:name w:val="Date"/>
    <w:basedOn w:val="Normal"/>
    <w:next w:val="Normal"/>
    <w:link w:val="DateChar"/>
    <w:rsid w:val="005E75D8"/>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5E75D8"/>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5E75D8"/>
    <w:pPr>
      <w:ind w:firstLine="210"/>
    </w:pPr>
    <w:rPr>
      <w:lang w:val="sr-Latn-CS"/>
    </w:rPr>
  </w:style>
  <w:style w:type="character" w:customStyle="1" w:styleId="BodyTextFirstIndentChar">
    <w:name w:val="Body Text First Indent Char"/>
    <w:basedOn w:val="BodyTextChar"/>
    <w:link w:val="BodyTextFirstIndent"/>
    <w:rsid w:val="005E75D8"/>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5E75D8"/>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5E75D8"/>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5E75D8"/>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5E75D8"/>
    <w:rPr>
      <w:rFonts w:ascii="Verdana" w:eastAsia="Times New Roman" w:hAnsi="Verdana" w:cs="Times New Roman"/>
      <w:noProof/>
      <w:szCs w:val="24"/>
      <w:lang w:val="sr-Latn-CS"/>
    </w:rPr>
  </w:style>
  <w:style w:type="paragraph" w:styleId="PlainText">
    <w:name w:val="Plain Text"/>
    <w:basedOn w:val="Normal"/>
    <w:link w:val="PlainTextChar"/>
    <w:rsid w:val="005E75D8"/>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5E75D8"/>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5E75D8"/>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5E75D8"/>
    <w:rPr>
      <w:rFonts w:ascii="Verdana" w:eastAsia="Times New Roman" w:hAnsi="Verdana" w:cs="Times New Roman"/>
      <w:noProof/>
      <w:szCs w:val="24"/>
      <w:lang w:val="sr-Latn-CS"/>
    </w:rPr>
  </w:style>
  <w:style w:type="paragraph" w:customStyle="1" w:styleId="Naslov">
    <w:name w:val="Naslov"/>
    <w:basedOn w:val="Normal"/>
    <w:next w:val="Paragraf"/>
    <w:rsid w:val="005E75D8"/>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5E75D8"/>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5E75D8"/>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5E75D8"/>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5E75D8"/>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5E75D8"/>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5E75D8"/>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5E75D8"/>
    <w:pPr>
      <w:keepNext/>
      <w:spacing w:before="240"/>
      <w:ind w:firstLine="0"/>
      <w:jc w:val="center"/>
      <w:outlineLvl w:val="2"/>
    </w:pPr>
    <w:rPr>
      <w:lang w:val="sr-Latn-CS"/>
    </w:rPr>
  </w:style>
  <w:style w:type="paragraph" w:customStyle="1" w:styleId="Tacka1">
    <w:name w:val="Tacka 1"/>
    <w:basedOn w:val="Normal"/>
    <w:rsid w:val="005E75D8"/>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5E75D8"/>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5E75D8"/>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5E75D8"/>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5E75D8"/>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5E75D8"/>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5E75D8"/>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5E75D8"/>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5E75D8"/>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5E75D8"/>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5E75D8"/>
    <w:rPr>
      <w:b/>
      <w:bCs/>
    </w:rPr>
  </w:style>
  <w:style w:type="paragraph" w:customStyle="1" w:styleId="PodnaslovC">
    <w:name w:val="Podnaslov C"/>
    <w:basedOn w:val="Normal"/>
    <w:next w:val="Paragraf"/>
    <w:rsid w:val="005E75D8"/>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5E75D8"/>
    <w:pPr>
      <w:keepNext/>
      <w:spacing w:before="240" w:after="120"/>
      <w:ind w:firstLine="0"/>
      <w:jc w:val="center"/>
    </w:pPr>
    <w:rPr>
      <w:b/>
      <w:spacing w:val="40"/>
      <w:sz w:val="24"/>
      <w:lang w:val="sr-Latn-CS"/>
    </w:rPr>
  </w:style>
  <w:style w:type="paragraph" w:customStyle="1" w:styleId="PotpisR">
    <w:name w:val="Potpis R"/>
    <w:basedOn w:val="Potpis"/>
    <w:next w:val="Paragraf"/>
    <w:rsid w:val="005E75D8"/>
    <w:rPr>
      <w:b/>
      <w:bCs/>
      <w:spacing w:val="80"/>
    </w:rPr>
  </w:style>
  <w:style w:type="paragraph" w:customStyle="1" w:styleId="ParagrafB">
    <w:name w:val="Paragraf B"/>
    <w:basedOn w:val="Paragraf"/>
    <w:next w:val="Paragraf"/>
    <w:rsid w:val="005E75D8"/>
    <w:rPr>
      <w:b/>
      <w:bCs/>
    </w:rPr>
  </w:style>
  <w:style w:type="paragraph" w:customStyle="1" w:styleId="ParagrafI">
    <w:name w:val="Paragraf I"/>
    <w:basedOn w:val="Paragraf"/>
    <w:rsid w:val="005E75D8"/>
    <w:rPr>
      <w:i/>
      <w:iCs/>
    </w:rPr>
  </w:style>
  <w:style w:type="paragraph" w:customStyle="1" w:styleId="Podnozje">
    <w:name w:val="Podnozje"/>
    <w:basedOn w:val="Normal"/>
    <w:rsid w:val="005E75D8"/>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5E75D8"/>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5E75D8"/>
    <w:rPr>
      <w:vanish/>
      <w:webHidden w:val="0"/>
      <w:lang w:val="sr-Cyrl-CS"/>
      <w:specVanish w:val="0"/>
    </w:rPr>
  </w:style>
  <w:style w:type="numbering" w:customStyle="1" w:styleId="NoList11">
    <w:name w:val="No List11"/>
    <w:next w:val="NoList"/>
    <w:uiPriority w:val="99"/>
    <w:semiHidden/>
    <w:unhideWhenUsed/>
    <w:rsid w:val="005E75D8"/>
  </w:style>
  <w:style w:type="paragraph" w:customStyle="1" w:styleId="xl65">
    <w:name w:val="xl6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5E75D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5E75D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5E75D8"/>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5E75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5E75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5E75D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5E75D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5E75D8"/>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5E75D8"/>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5E75D8"/>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5E75D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5E75D8"/>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5E75D8"/>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5E75D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5E75D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34"/>
    <w:qFormat/>
    <w:rsid w:val="005E75D8"/>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5E75D8"/>
    <w:rPr>
      <w:rFonts w:ascii="Arial" w:eastAsia="Times New Roman" w:hAnsi="Arial" w:cs="Times New Roman"/>
      <w:szCs w:val="20"/>
      <w:lang w:val="sr-Cyrl-CS" w:eastAsia="ar-SA"/>
    </w:rPr>
  </w:style>
  <w:style w:type="numbering" w:customStyle="1" w:styleId="NoList2">
    <w:name w:val="No List2"/>
    <w:next w:val="NoList"/>
    <w:uiPriority w:val="99"/>
    <w:semiHidden/>
    <w:rsid w:val="005E75D8"/>
  </w:style>
  <w:style w:type="numbering" w:customStyle="1" w:styleId="NoList111">
    <w:name w:val="No List111"/>
    <w:next w:val="NoList"/>
    <w:uiPriority w:val="99"/>
    <w:semiHidden/>
    <w:unhideWhenUsed/>
    <w:rsid w:val="005E75D8"/>
  </w:style>
  <w:style w:type="numbering" w:customStyle="1" w:styleId="NoList21">
    <w:name w:val="No List21"/>
    <w:next w:val="NoList"/>
    <w:semiHidden/>
    <w:rsid w:val="005E75D8"/>
  </w:style>
  <w:style w:type="table" w:customStyle="1" w:styleId="TableGrid1">
    <w:name w:val="Table Grid1"/>
    <w:basedOn w:val="TableNormal"/>
    <w:next w:val="TableGrid"/>
    <w:rsid w:val="005E75D8"/>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5E75D8"/>
  </w:style>
  <w:style w:type="numbering" w:customStyle="1" w:styleId="NoList12">
    <w:name w:val="No List12"/>
    <w:next w:val="NoList"/>
    <w:uiPriority w:val="99"/>
    <w:semiHidden/>
    <w:rsid w:val="005E75D8"/>
  </w:style>
  <w:style w:type="table" w:customStyle="1" w:styleId="TableGrid2">
    <w:name w:val="Table Grid2"/>
    <w:basedOn w:val="TableNormal"/>
    <w:next w:val="TableGrid"/>
    <w:rsid w:val="005E75D8"/>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5E75D8"/>
  </w:style>
  <w:style w:type="numbering" w:customStyle="1" w:styleId="NoList22">
    <w:name w:val="No List22"/>
    <w:next w:val="NoList"/>
    <w:semiHidden/>
    <w:rsid w:val="005E75D8"/>
  </w:style>
  <w:style w:type="table" w:customStyle="1" w:styleId="TableGrid11">
    <w:name w:val="Table Grid11"/>
    <w:basedOn w:val="TableNormal"/>
    <w:next w:val="TableGrid"/>
    <w:rsid w:val="005E75D8"/>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5E75D8"/>
    <w:rPr>
      <w:i/>
      <w:iCs/>
    </w:rPr>
  </w:style>
  <w:style w:type="numbering" w:customStyle="1" w:styleId="NoList4">
    <w:name w:val="No List4"/>
    <w:next w:val="NoList"/>
    <w:uiPriority w:val="99"/>
    <w:semiHidden/>
    <w:unhideWhenUsed/>
    <w:rsid w:val="005E75D8"/>
  </w:style>
  <w:style w:type="paragraph" w:customStyle="1" w:styleId="listparagraph0">
    <w:name w:val="listparagraph"/>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5E75D8"/>
    <w:rPr>
      <w:rFonts w:ascii="Symbol" w:hAnsi="Symbol" w:cs="Symbol"/>
    </w:rPr>
  </w:style>
  <w:style w:type="character" w:customStyle="1" w:styleId="WW8Num2z1">
    <w:name w:val="WW8Num2z1"/>
    <w:rsid w:val="005E75D8"/>
    <w:rPr>
      <w:rFonts w:ascii="Courier New" w:hAnsi="Courier New" w:cs="Courier New"/>
    </w:rPr>
  </w:style>
  <w:style w:type="character" w:customStyle="1" w:styleId="WW8Num2z2">
    <w:name w:val="WW8Num2z2"/>
    <w:rsid w:val="005E75D8"/>
    <w:rPr>
      <w:rFonts w:ascii="Wingdings" w:hAnsi="Wingdings" w:cs="Wingdings"/>
    </w:rPr>
  </w:style>
  <w:style w:type="character" w:customStyle="1" w:styleId="WW8Num3z1">
    <w:name w:val="WW8Num3z1"/>
    <w:rsid w:val="005E75D8"/>
    <w:rPr>
      <w:b/>
      <w:i w:val="0"/>
      <w:sz w:val="24"/>
      <w:szCs w:val="24"/>
    </w:rPr>
  </w:style>
  <w:style w:type="character" w:customStyle="1" w:styleId="WW8Num4z0">
    <w:name w:val="WW8Num4z0"/>
    <w:rsid w:val="005E75D8"/>
    <w:rPr>
      <w:rFonts w:cs="Arial"/>
      <w:i w:val="0"/>
      <w:sz w:val="24"/>
    </w:rPr>
  </w:style>
  <w:style w:type="character" w:customStyle="1" w:styleId="WW8Num4z1">
    <w:name w:val="WW8Num4z1"/>
    <w:rsid w:val="005E75D8"/>
    <w:rPr>
      <w:rFonts w:ascii="Courier New" w:hAnsi="Courier New" w:cs="Courier New"/>
    </w:rPr>
  </w:style>
  <w:style w:type="character" w:customStyle="1" w:styleId="WW8Num4z2">
    <w:name w:val="WW8Num4z2"/>
    <w:rsid w:val="005E75D8"/>
    <w:rPr>
      <w:rFonts w:ascii="Wingdings" w:hAnsi="Wingdings" w:cs="Wingdings"/>
    </w:rPr>
  </w:style>
  <w:style w:type="character" w:customStyle="1" w:styleId="WW8Num4z3">
    <w:name w:val="WW8Num4z3"/>
    <w:rsid w:val="005E75D8"/>
    <w:rPr>
      <w:rFonts w:ascii="Symbol" w:hAnsi="Symbol" w:cs="Symbol"/>
    </w:rPr>
  </w:style>
  <w:style w:type="character" w:customStyle="1" w:styleId="WW8Num5z0">
    <w:name w:val="WW8Num5z0"/>
    <w:rsid w:val="005E75D8"/>
    <w:rPr>
      <w:rFonts w:cs="Arial"/>
      <w:b w:val="0"/>
      <w:i w:val="0"/>
      <w:sz w:val="24"/>
    </w:rPr>
  </w:style>
  <w:style w:type="character" w:customStyle="1" w:styleId="WW8Num5z1">
    <w:name w:val="WW8Num5z1"/>
    <w:rsid w:val="005E75D8"/>
    <w:rPr>
      <w:rFonts w:ascii="Courier New" w:hAnsi="Courier New" w:cs="Courier New"/>
    </w:rPr>
  </w:style>
  <w:style w:type="character" w:customStyle="1" w:styleId="WW8Num5z2">
    <w:name w:val="WW8Num5z2"/>
    <w:rsid w:val="005E75D8"/>
    <w:rPr>
      <w:rFonts w:ascii="Wingdings" w:hAnsi="Wingdings" w:cs="Wingdings"/>
    </w:rPr>
  </w:style>
  <w:style w:type="character" w:customStyle="1" w:styleId="WW8Num6z0">
    <w:name w:val="WW8Num6z0"/>
    <w:rsid w:val="005E75D8"/>
    <w:rPr>
      <w:rFonts w:ascii="Symbol" w:hAnsi="Symbol" w:cs="Symbol"/>
    </w:rPr>
  </w:style>
  <w:style w:type="character" w:customStyle="1" w:styleId="WW8Num6z1">
    <w:name w:val="WW8Num6z1"/>
    <w:rsid w:val="005E75D8"/>
    <w:rPr>
      <w:rFonts w:ascii="Courier New" w:hAnsi="Courier New" w:cs="Courier New"/>
    </w:rPr>
  </w:style>
  <w:style w:type="character" w:customStyle="1" w:styleId="WW8Num6z2">
    <w:name w:val="WW8Num6z2"/>
    <w:rsid w:val="005E75D8"/>
    <w:rPr>
      <w:rFonts w:ascii="Wingdings" w:hAnsi="Wingdings" w:cs="Wingdings"/>
    </w:rPr>
  </w:style>
  <w:style w:type="character" w:customStyle="1" w:styleId="WW8Num8z1">
    <w:name w:val="WW8Num8z1"/>
    <w:rsid w:val="005E75D8"/>
    <w:rPr>
      <w:rFonts w:ascii="Courier New" w:hAnsi="Courier New" w:cs="Courier New"/>
    </w:rPr>
  </w:style>
  <w:style w:type="character" w:customStyle="1" w:styleId="WW8Num8z2">
    <w:name w:val="WW8Num8z2"/>
    <w:rsid w:val="005E75D8"/>
    <w:rPr>
      <w:rFonts w:ascii="Wingdings" w:hAnsi="Wingdings" w:cs="Wingdings"/>
    </w:rPr>
  </w:style>
  <w:style w:type="character" w:customStyle="1" w:styleId="WW8Num8z3">
    <w:name w:val="WW8Num8z3"/>
    <w:rsid w:val="005E75D8"/>
    <w:rPr>
      <w:rFonts w:ascii="Symbol" w:hAnsi="Symbol" w:cs="Symbol"/>
    </w:rPr>
  </w:style>
  <w:style w:type="character" w:customStyle="1" w:styleId="WW8Num9z0">
    <w:name w:val="WW8Num9z0"/>
    <w:rsid w:val="005E75D8"/>
    <w:rPr>
      <w:i w:val="0"/>
    </w:rPr>
  </w:style>
  <w:style w:type="character" w:customStyle="1" w:styleId="WW8Num9z1">
    <w:name w:val="WW8Num9z1"/>
    <w:rsid w:val="005E75D8"/>
    <w:rPr>
      <w:rFonts w:ascii="Courier New" w:hAnsi="Courier New" w:cs="Courier New"/>
    </w:rPr>
  </w:style>
  <w:style w:type="character" w:customStyle="1" w:styleId="WW8Num9z2">
    <w:name w:val="WW8Num9z2"/>
    <w:rsid w:val="005E75D8"/>
    <w:rPr>
      <w:rFonts w:ascii="Wingdings" w:hAnsi="Wingdings" w:cs="Wingdings"/>
    </w:rPr>
  </w:style>
  <w:style w:type="character" w:customStyle="1" w:styleId="WW8Num9z3">
    <w:name w:val="WW8Num9z3"/>
    <w:rsid w:val="005E75D8"/>
    <w:rPr>
      <w:rFonts w:ascii="Symbol" w:hAnsi="Symbol" w:cs="Symbol"/>
    </w:rPr>
  </w:style>
  <w:style w:type="character" w:customStyle="1" w:styleId="WW8Num10z1">
    <w:name w:val="WW8Num10z1"/>
    <w:rsid w:val="005E75D8"/>
    <w:rPr>
      <w:rFonts w:ascii="Courier New" w:hAnsi="Courier New" w:cs="Courier New"/>
    </w:rPr>
  </w:style>
  <w:style w:type="character" w:customStyle="1" w:styleId="WW8Num10z2">
    <w:name w:val="WW8Num10z2"/>
    <w:rsid w:val="005E75D8"/>
    <w:rPr>
      <w:rFonts w:ascii="Wingdings" w:hAnsi="Wingdings" w:cs="Wingdings"/>
    </w:rPr>
  </w:style>
  <w:style w:type="character" w:customStyle="1" w:styleId="WW8Num10z3">
    <w:name w:val="WW8Num10z3"/>
    <w:rsid w:val="005E75D8"/>
    <w:rPr>
      <w:rFonts w:ascii="Symbol" w:hAnsi="Symbol" w:cs="Symbol"/>
    </w:rPr>
  </w:style>
  <w:style w:type="character" w:customStyle="1" w:styleId="WW8Num5z3">
    <w:name w:val="WW8Num5z3"/>
    <w:rsid w:val="005E75D8"/>
    <w:rPr>
      <w:rFonts w:ascii="Symbol" w:hAnsi="Symbol" w:cs="Symbol"/>
    </w:rPr>
  </w:style>
  <w:style w:type="character" w:customStyle="1" w:styleId="WW8Num7z0">
    <w:name w:val="WW8Num7z0"/>
    <w:rsid w:val="005E75D8"/>
    <w:rPr>
      <w:b w:val="0"/>
      <w:i w:val="0"/>
      <w:color w:val="00000A"/>
    </w:rPr>
  </w:style>
  <w:style w:type="character" w:customStyle="1" w:styleId="WW8Num8z0">
    <w:name w:val="WW8Num8z0"/>
    <w:rsid w:val="005E75D8"/>
    <w:rPr>
      <w:rFonts w:ascii="Symbol" w:hAnsi="Symbol" w:cs="Symbol"/>
    </w:rPr>
  </w:style>
  <w:style w:type="character" w:customStyle="1" w:styleId="WW8Num11z0">
    <w:name w:val="WW8Num11z0"/>
    <w:rsid w:val="005E75D8"/>
    <w:rPr>
      <w:rFonts w:ascii="Wingdings" w:hAnsi="Wingdings" w:cs="Wingdings"/>
      <w:b w:val="0"/>
      <w:i w:val="0"/>
      <w:color w:val="00000A"/>
    </w:rPr>
  </w:style>
  <w:style w:type="character" w:customStyle="1" w:styleId="WW8Num11z1">
    <w:name w:val="WW8Num11z1"/>
    <w:rsid w:val="005E75D8"/>
    <w:rPr>
      <w:rFonts w:ascii="Courier New" w:hAnsi="Courier New" w:cs="Arial"/>
      <w:b w:val="0"/>
      <w:i w:val="0"/>
      <w:sz w:val="24"/>
    </w:rPr>
  </w:style>
  <w:style w:type="character" w:customStyle="1" w:styleId="WW8Num11z2">
    <w:name w:val="WW8Num11z2"/>
    <w:rsid w:val="005E75D8"/>
    <w:rPr>
      <w:rFonts w:ascii="Wingdings" w:hAnsi="Wingdings" w:cs="Wingdings"/>
    </w:rPr>
  </w:style>
  <w:style w:type="character" w:customStyle="1" w:styleId="WW8Num11z3">
    <w:name w:val="WW8Num11z3"/>
    <w:rsid w:val="005E75D8"/>
    <w:rPr>
      <w:rFonts w:ascii="Symbol" w:hAnsi="Symbol" w:cs="Symbol"/>
    </w:rPr>
  </w:style>
  <w:style w:type="character" w:customStyle="1" w:styleId="WW8Num12z0">
    <w:name w:val="WW8Num12z0"/>
    <w:rsid w:val="005E75D8"/>
    <w:rPr>
      <w:b w:val="0"/>
    </w:rPr>
  </w:style>
  <w:style w:type="character" w:customStyle="1" w:styleId="WW8Num12z1">
    <w:name w:val="WW8Num12z1"/>
    <w:rsid w:val="005E75D8"/>
    <w:rPr>
      <w:rFonts w:ascii="Courier New" w:hAnsi="Courier New" w:cs="Arial"/>
      <w:b w:val="0"/>
      <w:i w:val="0"/>
      <w:sz w:val="24"/>
    </w:rPr>
  </w:style>
  <w:style w:type="character" w:customStyle="1" w:styleId="WW8Num12z2">
    <w:name w:val="WW8Num12z2"/>
    <w:rsid w:val="005E75D8"/>
    <w:rPr>
      <w:rFonts w:ascii="Wingdings" w:hAnsi="Wingdings" w:cs="Wingdings"/>
    </w:rPr>
  </w:style>
  <w:style w:type="character" w:customStyle="1" w:styleId="WW8Num12z3">
    <w:name w:val="WW8Num12z3"/>
    <w:rsid w:val="005E75D8"/>
    <w:rPr>
      <w:rFonts w:ascii="Symbol" w:hAnsi="Symbol" w:cs="Symbol"/>
    </w:rPr>
  </w:style>
  <w:style w:type="character" w:customStyle="1" w:styleId="WW8Num14z0">
    <w:name w:val="WW8Num14z0"/>
    <w:rsid w:val="005E75D8"/>
    <w:rPr>
      <w:rFonts w:ascii="Wingdings" w:hAnsi="Wingdings" w:cs="Wingdings"/>
    </w:rPr>
  </w:style>
  <w:style w:type="character" w:customStyle="1" w:styleId="WW8Num14z1">
    <w:name w:val="WW8Num14z1"/>
    <w:rsid w:val="005E75D8"/>
    <w:rPr>
      <w:rFonts w:ascii="Courier New" w:hAnsi="Courier New" w:cs="Arial"/>
      <w:b w:val="0"/>
      <w:i w:val="0"/>
      <w:sz w:val="24"/>
    </w:rPr>
  </w:style>
  <w:style w:type="character" w:customStyle="1" w:styleId="WW8Num14z3">
    <w:name w:val="WW8Num14z3"/>
    <w:rsid w:val="005E75D8"/>
    <w:rPr>
      <w:rFonts w:ascii="Symbol" w:hAnsi="Symbol" w:cs="Symbol"/>
    </w:rPr>
  </w:style>
  <w:style w:type="character" w:customStyle="1" w:styleId="WW8Num15z1">
    <w:name w:val="WW8Num15z1"/>
    <w:rsid w:val="005E75D8"/>
    <w:rPr>
      <w:b/>
      <w:i w:val="0"/>
      <w:sz w:val="24"/>
      <w:szCs w:val="24"/>
    </w:rPr>
  </w:style>
  <w:style w:type="character" w:customStyle="1" w:styleId="WW8Num16z1">
    <w:name w:val="WW8Num16z1"/>
    <w:rsid w:val="005E75D8"/>
    <w:rPr>
      <w:rFonts w:ascii="Courier New" w:hAnsi="Courier New" w:cs="Arial"/>
      <w:b w:val="0"/>
      <w:i w:val="0"/>
      <w:sz w:val="24"/>
    </w:rPr>
  </w:style>
  <w:style w:type="character" w:customStyle="1" w:styleId="WW8Num16z2">
    <w:name w:val="WW8Num16z2"/>
    <w:rsid w:val="005E75D8"/>
    <w:rPr>
      <w:rFonts w:ascii="Wingdings" w:hAnsi="Wingdings" w:cs="Wingdings"/>
    </w:rPr>
  </w:style>
  <w:style w:type="character" w:customStyle="1" w:styleId="WW8Num16z3">
    <w:name w:val="WW8Num16z3"/>
    <w:rsid w:val="005E75D8"/>
    <w:rPr>
      <w:rFonts w:ascii="Symbol" w:hAnsi="Symbol" w:cs="Symbol"/>
    </w:rPr>
  </w:style>
  <w:style w:type="character" w:customStyle="1" w:styleId="WW8Num7z1">
    <w:name w:val="WW8Num7z1"/>
    <w:rsid w:val="005E75D8"/>
    <w:rPr>
      <w:rFonts w:ascii="Courier New" w:hAnsi="Courier New" w:cs="Courier New"/>
    </w:rPr>
  </w:style>
  <w:style w:type="character" w:customStyle="1" w:styleId="WW8Num7z2">
    <w:name w:val="WW8Num7z2"/>
    <w:rsid w:val="005E75D8"/>
    <w:rPr>
      <w:rFonts w:ascii="Wingdings" w:hAnsi="Wingdings" w:cs="Wingdings"/>
    </w:rPr>
  </w:style>
  <w:style w:type="character" w:customStyle="1" w:styleId="WW8Num10z0">
    <w:name w:val="WW8Num10z0"/>
    <w:rsid w:val="005E75D8"/>
    <w:rPr>
      <w:rFonts w:ascii="Symbol" w:hAnsi="Symbol" w:cs="Symbol"/>
    </w:rPr>
  </w:style>
  <w:style w:type="character" w:customStyle="1" w:styleId="WW-DefaultParagraphFont">
    <w:name w:val="WW-Default Paragraph Font"/>
    <w:rsid w:val="005E75D8"/>
  </w:style>
  <w:style w:type="character" w:customStyle="1" w:styleId="WW-DefaultParagraphFont1">
    <w:name w:val="WW-Default Paragraph Font1"/>
    <w:rsid w:val="005E75D8"/>
  </w:style>
  <w:style w:type="character" w:customStyle="1" w:styleId="CommentReference1">
    <w:name w:val="Comment Reference1"/>
    <w:rsid w:val="005E75D8"/>
    <w:rPr>
      <w:sz w:val="16"/>
      <w:szCs w:val="16"/>
    </w:rPr>
  </w:style>
  <w:style w:type="character" w:customStyle="1" w:styleId="BodyText2Char1">
    <w:name w:val="Body Text 2 Char1"/>
    <w:basedOn w:val="WW-DefaultParagraphFont1"/>
    <w:rsid w:val="005E75D8"/>
  </w:style>
  <w:style w:type="character" w:customStyle="1" w:styleId="NoSpacingChar">
    <w:name w:val="No Spacing Char"/>
    <w:rsid w:val="005E75D8"/>
    <w:rPr>
      <w:rFonts w:cs="font296"/>
      <w:lang w:val="en-US"/>
    </w:rPr>
  </w:style>
  <w:style w:type="character" w:customStyle="1" w:styleId="ListLabel1">
    <w:name w:val="ListLabel 1"/>
    <w:rsid w:val="005E75D8"/>
    <w:rPr>
      <w:rFonts w:cs="Courier New"/>
    </w:rPr>
  </w:style>
  <w:style w:type="character" w:customStyle="1" w:styleId="ListLabel2">
    <w:name w:val="ListLabel 2"/>
    <w:rsid w:val="005E75D8"/>
    <w:rPr>
      <w:b/>
      <w:i w:val="0"/>
      <w:sz w:val="24"/>
      <w:szCs w:val="24"/>
    </w:rPr>
  </w:style>
  <w:style w:type="character" w:customStyle="1" w:styleId="ListLabel3">
    <w:name w:val="ListLabel 3"/>
    <w:rsid w:val="005E75D8"/>
    <w:rPr>
      <w:rFonts w:cs="Arial"/>
      <w:i w:val="0"/>
      <w:sz w:val="24"/>
    </w:rPr>
  </w:style>
  <w:style w:type="character" w:customStyle="1" w:styleId="ListLabel4">
    <w:name w:val="ListLabel 4"/>
    <w:rsid w:val="005E75D8"/>
    <w:rPr>
      <w:rFonts w:cs="Arial"/>
      <w:b w:val="0"/>
      <w:i w:val="0"/>
      <w:sz w:val="24"/>
    </w:rPr>
  </w:style>
  <w:style w:type="character" w:customStyle="1" w:styleId="ListLabel5">
    <w:name w:val="ListLabel 5"/>
    <w:rsid w:val="005E75D8"/>
    <w:rPr>
      <w:rFonts w:cs="Calibri"/>
    </w:rPr>
  </w:style>
  <w:style w:type="character" w:customStyle="1" w:styleId="ListLabel6">
    <w:name w:val="ListLabel 6"/>
    <w:rsid w:val="005E75D8"/>
    <w:rPr>
      <w:b w:val="0"/>
      <w:i w:val="0"/>
      <w:color w:val="00000A"/>
    </w:rPr>
  </w:style>
  <w:style w:type="character" w:customStyle="1" w:styleId="ListLabel7">
    <w:name w:val="ListLabel 7"/>
    <w:rsid w:val="005E75D8"/>
    <w:rPr>
      <w:rFonts w:eastAsia="TimesNewRomanPSMT" w:cs="Times New Roman"/>
    </w:rPr>
  </w:style>
  <w:style w:type="character" w:customStyle="1" w:styleId="ListLabel8">
    <w:name w:val="ListLabel 8"/>
    <w:rsid w:val="005E75D8"/>
    <w:rPr>
      <w:i w:val="0"/>
    </w:rPr>
  </w:style>
  <w:style w:type="character" w:customStyle="1" w:styleId="NumberingSymbols">
    <w:name w:val="Numbering Symbols"/>
    <w:rsid w:val="005E75D8"/>
  </w:style>
  <w:style w:type="character" w:customStyle="1" w:styleId="FootnoteCharacters">
    <w:name w:val="Footnote Characters"/>
    <w:rsid w:val="005E75D8"/>
    <w:rPr>
      <w:vertAlign w:val="superscript"/>
    </w:rPr>
  </w:style>
  <w:style w:type="paragraph" w:customStyle="1" w:styleId="Heading">
    <w:name w:val="Heading"/>
    <w:basedOn w:val="Normal"/>
    <w:next w:val="BodyText"/>
    <w:rsid w:val="005E75D8"/>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5E75D8"/>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5E75D8"/>
    <w:pPr>
      <w:suppressLineNumbers/>
      <w:suppressAutoHyphens/>
      <w:spacing w:after="0"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5E75D8"/>
    <w:pPr>
      <w:suppressAutoHyphens/>
      <w:spacing w:after="0"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5E75D8"/>
    <w:rPr>
      <w:b/>
      <w:bCs/>
    </w:rPr>
  </w:style>
  <w:style w:type="character" w:customStyle="1" w:styleId="BalloonTextChar1">
    <w:name w:val="Balloon Text Char1"/>
    <w:basedOn w:val="DefaultParagraphFont"/>
    <w:rsid w:val="005E75D8"/>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5E75D8"/>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5E75D8"/>
    <w:rPr>
      <w:rFonts w:ascii="Times New Roman" w:eastAsia="Times New Roman" w:hAnsi="Times New Roman" w:cs="Times New Roman"/>
      <w:color w:val="000000"/>
      <w:kern w:val="1"/>
      <w:sz w:val="16"/>
      <w:szCs w:val="16"/>
      <w:lang w:val="en-US" w:eastAsia="ar-SA"/>
    </w:rPr>
  </w:style>
  <w:style w:type="paragraph" w:styleId="NoSpacing">
    <w:name w:val="No Spacing"/>
    <w:qFormat/>
    <w:rsid w:val="005E75D8"/>
    <w:pPr>
      <w:suppressAutoHyphens/>
      <w:spacing w:after="0"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5E75D8"/>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uiPriority w:val="99"/>
    <w:rsid w:val="005E75D8"/>
    <w:pPr>
      <w:suppressLineNumbers/>
      <w:suppressAutoHyphens/>
      <w:spacing w:after="0"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5E75D8"/>
    <w:pPr>
      <w:jc w:val="center"/>
    </w:pPr>
    <w:rPr>
      <w:b/>
      <w:bCs/>
    </w:rPr>
  </w:style>
  <w:style w:type="character" w:customStyle="1" w:styleId="WW8Num1z0">
    <w:name w:val="WW8Num1z0"/>
    <w:rsid w:val="005E75D8"/>
    <w:rPr>
      <w:rFonts w:ascii="Times New Roman" w:hAnsi="Times New Roman" w:cs="Times New Roman"/>
    </w:rPr>
  </w:style>
  <w:style w:type="character" w:customStyle="1" w:styleId="Absatz-Standardschriftart">
    <w:name w:val="Absatz-Standardschriftart"/>
    <w:rsid w:val="005E75D8"/>
  </w:style>
  <w:style w:type="character" w:customStyle="1" w:styleId="WW8Num3z0">
    <w:name w:val="WW8Num3z0"/>
    <w:rsid w:val="005E75D8"/>
    <w:rPr>
      <w:rFonts w:ascii="Times New Roman" w:eastAsia="Times New Roman" w:hAnsi="Times New Roman" w:cs="Times New Roman"/>
    </w:rPr>
  </w:style>
  <w:style w:type="character" w:customStyle="1" w:styleId="WW8Num3z2">
    <w:name w:val="WW8Num3z2"/>
    <w:rsid w:val="005E75D8"/>
    <w:rPr>
      <w:rFonts w:ascii="Wingdings" w:hAnsi="Wingdings"/>
    </w:rPr>
  </w:style>
  <w:style w:type="character" w:customStyle="1" w:styleId="WW8Num3z3">
    <w:name w:val="WW8Num3z3"/>
    <w:rsid w:val="005E75D8"/>
    <w:rPr>
      <w:rFonts w:ascii="Symbol" w:hAnsi="Symbol"/>
    </w:rPr>
  </w:style>
  <w:style w:type="character" w:customStyle="1" w:styleId="WW8Num7z3">
    <w:name w:val="WW8Num7z3"/>
    <w:rsid w:val="005E75D8"/>
    <w:rPr>
      <w:rFonts w:ascii="Symbol" w:hAnsi="Symbol"/>
    </w:rPr>
  </w:style>
  <w:style w:type="character" w:customStyle="1" w:styleId="WW8NumSt1z0">
    <w:name w:val="WW8NumSt1z0"/>
    <w:rsid w:val="005E75D8"/>
    <w:rPr>
      <w:rFonts w:ascii="Times New Roman" w:hAnsi="Times New Roman" w:cs="Times New Roman"/>
    </w:rPr>
  </w:style>
  <w:style w:type="character" w:customStyle="1" w:styleId="WW8NumSt2z0">
    <w:name w:val="WW8NumSt2z0"/>
    <w:rsid w:val="005E75D8"/>
    <w:rPr>
      <w:rFonts w:ascii="Times New Roman" w:hAnsi="Times New Roman" w:cs="Times New Roman"/>
    </w:rPr>
  </w:style>
  <w:style w:type="character" w:customStyle="1" w:styleId="WW8NumSt2z1">
    <w:name w:val="WW8NumSt2z1"/>
    <w:rsid w:val="005E75D8"/>
    <w:rPr>
      <w:rFonts w:ascii="Courier New" w:hAnsi="Courier New" w:cs="Courier New"/>
    </w:rPr>
  </w:style>
  <w:style w:type="character" w:customStyle="1" w:styleId="WW8NumSt2z2">
    <w:name w:val="WW8NumSt2z2"/>
    <w:rsid w:val="005E75D8"/>
    <w:rPr>
      <w:rFonts w:ascii="Wingdings" w:hAnsi="Wingdings"/>
    </w:rPr>
  </w:style>
  <w:style w:type="character" w:customStyle="1" w:styleId="WW8NumSt2z3">
    <w:name w:val="WW8NumSt2z3"/>
    <w:rsid w:val="005E75D8"/>
    <w:rPr>
      <w:rFonts w:ascii="Symbol" w:hAnsi="Symbol"/>
    </w:rPr>
  </w:style>
  <w:style w:type="character" w:customStyle="1" w:styleId="WW8NumSt6z0">
    <w:name w:val="WW8NumSt6z0"/>
    <w:rsid w:val="005E75D8"/>
    <w:rPr>
      <w:rFonts w:ascii="Times New Roman" w:hAnsi="Times New Roman" w:cs="Times New Roman"/>
    </w:rPr>
  </w:style>
  <w:style w:type="paragraph" w:customStyle="1" w:styleId="lofej">
    <w:name w:val="Élofej"/>
    <w:basedOn w:val="Normal"/>
    <w:rsid w:val="005E75D8"/>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5E75D8"/>
    <w:pPr>
      <w:suppressAutoHyphens/>
      <w:jc w:val="left"/>
    </w:pPr>
    <w:rPr>
      <w:rFonts w:ascii="Times New Roman" w:hAnsi="Times New Roman"/>
      <w:noProof w:val="0"/>
      <w:sz w:val="24"/>
      <w:lang w:val="en-US" w:eastAsia="ar-SA"/>
    </w:rPr>
  </w:style>
  <w:style w:type="paragraph" w:customStyle="1" w:styleId="Normal1">
    <w:name w:val="Normal1"/>
    <w:basedOn w:val="Normal"/>
    <w:rsid w:val="005E75D8"/>
    <w:pPr>
      <w:spacing w:before="100" w:beforeAutospacing="1" w:after="100" w:afterAutospacing="1" w:line="240" w:lineRule="auto"/>
    </w:pPr>
    <w:rPr>
      <w:rFonts w:ascii="Arial" w:eastAsia="Times New Roman" w:hAnsi="Arial" w:cs="Arial"/>
      <w:lang w:val="en-US"/>
    </w:rPr>
  </w:style>
  <w:style w:type="table" w:customStyle="1" w:styleId="TableGrid12">
    <w:name w:val="Table Grid12"/>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5E75D8"/>
    <w:pPr>
      <w:numPr>
        <w:numId w:val="16"/>
      </w:numPr>
      <w:spacing w:after="0" w:line="240" w:lineRule="auto"/>
    </w:pPr>
    <w:rPr>
      <w:rFonts w:ascii="Times New Roman" w:eastAsia="Times New Roman" w:hAnsi="Times New Roman" w:cs="Times New Roman"/>
      <w:sz w:val="24"/>
      <w:szCs w:val="24"/>
      <w:lang w:val="en-US"/>
    </w:rPr>
  </w:style>
  <w:style w:type="character" w:customStyle="1" w:styleId="DefaultParagraphFont1">
    <w:name w:val="Default Paragraph Font1"/>
    <w:rsid w:val="005E75D8"/>
  </w:style>
  <w:style w:type="character" w:customStyle="1" w:styleId="shorttext">
    <w:name w:val="short_text"/>
    <w:rsid w:val="005E75D8"/>
  </w:style>
  <w:style w:type="character" w:customStyle="1" w:styleId="hps">
    <w:name w:val="hps"/>
    <w:rsid w:val="005E75D8"/>
  </w:style>
  <w:style w:type="character" w:styleId="LineNumber">
    <w:name w:val="line number"/>
    <w:uiPriority w:val="99"/>
    <w:semiHidden/>
    <w:unhideWhenUsed/>
    <w:rsid w:val="005E75D8"/>
  </w:style>
  <w:style w:type="paragraph" w:styleId="FootnoteText">
    <w:name w:val="footnote text"/>
    <w:basedOn w:val="Normal"/>
    <w:link w:val="FootnoteTextChar"/>
    <w:uiPriority w:val="99"/>
    <w:semiHidden/>
    <w:unhideWhenUsed/>
    <w:rsid w:val="005E75D8"/>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5E75D8"/>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5E75D8"/>
    <w:rPr>
      <w:vertAlign w:val="superscript"/>
    </w:rPr>
  </w:style>
  <w:style w:type="table" w:customStyle="1" w:styleId="TableGrid21">
    <w:name w:val="Table Grid21"/>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5E75D8"/>
  </w:style>
  <w:style w:type="table" w:customStyle="1" w:styleId="TableGrid5">
    <w:name w:val="Table Grid5"/>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5E75D8"/>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5E75D8"/>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4838">
      <w:bodyDiv w:val="1"/>
      <w:marLeft w:val="0"/>
      <w:marRight w:val="0"/>
      <w:marTop w:val="0"/>
      <w:marBottom w:val="0"/>
      <w:divBdr>
        <w:top w:val="none" w:sz="0" w:space="0" w:color="auto"/>
        <w:left w:val="none" w:sz="0" w:space="0" w:color="auto"/>
        <w:bottom w:val="none" w:sz="0" w:space="0" w:color="auto"/>
        <w:right w:val="none" w:sz="0" w:space="0" w:color="auto"/>
      </w:divBdr>
      <w:divsChild>
        <w:div w:id="277106241">
          <w:marLeft w:val="0"/>
          <w:marRight w:val="0"/>
          <w:marTop w:val="0"/>
          <w:marBottom w:val="0"/>
          <w:divBdr>
            <w:top w:val="none" w:sz="0" w:space="0" w:color="auto"/>
            <w:left w:val="none" w:sz="0" w:space="0" w:color="auto"/>
            <w:bottom w:val="none" w:sz="0" w:space="0" w:color="auto"/>
            <w:right w:val="none" w:sz="0" w:space="0" w:color="auto"/>
          </w:divBdr>
        </w:div>
        <w:div w:id="706681653">
          <w:marLeft w:val="0"/>
          <w:marRight w:val="0"/>
          <w:marTop w:val="0"/>
          <w:marBottom w:val="0"/>
          <w:divBdr>
            <w:top w:val="none" w:sz="0" w:space="0" w:color="auto"/>
            <w:left w:val="none" w:sz="0" w:space="0" w:color="auto"/>
            <w:bottom w:val="none" w:sz="0" w:space="0" w:color="auto"/>
            <w:right w:val="none" w:sz="0" w:space="0" w:color="auto"/>
          </w:divBdr>
        </w:div>
        <w:div w:id="1097677094">
          <w:marLeft w:val="0"/>
          <w:marRight w:val="0"/>
          <w:marTop w:val="0"/>
          <w:marBottom w:val="0"/>
          <w:divBdr>
            <w:top w:val="none" w:sz="0" w:space="0" w:color="auto"/>
            <w:left w:val="none" w:sz="0" w:space="0" w:color="auto"/>
            <w:bottom w:val="none" w:sz="0" w:space="0" w:color="auto"/>
            <w:right w:val="none" w:sz="0" w:space="0" w:color="auto"/>
          </w:divBdr>
        </w:div>
        <w:div w:id="1937056318">
          <w:marLeft w:val="0"/>
          <w:marRight w:val="0"/>
          <w:marTop w:val="0"/>
          <w:marBottom w:val="0"/>
          <w:divBdr>
            <w:top w:val="none" w:sz="0" w:space="0" w:color="auto"/>
            <w:left w:val="none" w:sz="0" w:space="0" w:color="auto"/>
            <w:bottom w:val="none" w:sz="0" w:space="0" w:color="auto"/>
            <w:right w:val="none" w:sz="0" w:space="0" w:color="auto"/>
          </w:divBdr>
        </w:div>
        <w:div w:id="1147746928">
          <w:marLeft w:val="0"/>
          <w:marRight w:val="0"/>
          <w:marTop w:val="0"/>
          <w:marBottom w:val="0"/>
          <w:divBdr>
            <w:top w:val="none" w:sz="0" w:space="0" w:color="auto"/>
            <w:left w:val="none" w:sz="0" w:space="0" w:color="auto"/>
            <w:bottom w:val="none" w:sz="0" w:space="0" w:color="auto"/>
            <w:right w:val="none" w:sz="0" w:space="0" w:color="auto"/>
          </w:divBdr>
        </w:div>
        <w:div w:id="2107337793">
          <w:marLeft w:val="0"/>
          <w:marRight w:val="0"/>
          <w:marTop w:val="0"/>
          <w:marBottom w:val="0"/>
          <w:divBdr>
            <w:top w:val="none" w:sz="0" w:space="0" w:color="auto"/>
            <w:left w:val="none" w:sz="0" w:space="0" w:color="auto"/>
            <w:bottom w:val="none" w:sz="0" w:space="0" w:color="auto"/>
            <w:right w:val="none" w:sz="0" w:space="0" w:color="auto"/>
          </w:divBdr>
        </w:div>
        <w:div w:id="760757576">
          <w:marLeft w:val="0"/>
          <w:marRight w:val="0"/>
          <w:marTop w:val="0"/>
          <w:marBottom w:val="0"/>
          <w:divBdr>
            <w:top w:val="none" w:sz="0" w:space="0" w:color="auto"/>
            <w:left w:val="none" w:sz="0" w:space="0" w:color="auto"/>
            <w:bottom w:val="none" w:sz="0" w:space="0" w:color="auto"/>
            <w:right w:val="none" w:sz="0" w:space="0" w:color="auto"/>
          </w:divBdr>
        </w:div>
      </w:divsChild>
    </w:div>
    <w:div w:id="486747351">
      <w:bodyDiv w:val="1"/>
      <w:marLeft w:val="0"/>
      <w:marRight w:val="0"/>
      <w:marTop w:val="0"/>
      <w:marBottom w:val="0"/>
      <w:divBdr>
        <w:top w:val="none" w:sz="0" w:space="0" w:color="auto"/>
        <w:left w:val="none" w:sz="0" w:space="0" w:color="auto"/>
        <w:bottom w:val="none" w:sz="0" w:space="0" w:color="auto"/>
        <w:right w:val="none" w:sz="0" w:space="0" w:color="auto"/>
      </w:divBdr>
      <w:divsChild>
        <w:div w:id="726222675">
          <w:marLeft w:val="0"/>
          <w:marRight w:val="0"/>
          <w:marTop w:val="0"/>
          <w:marBottom w:val="0"/>
          <w:divBdr>
            <w:top w:val="none" w:sz="0" w:space="0" w:color="auto"/>
            <w:left w:val="none" w:sz="0" w:space="0" w:color="auto"/>
            <w:bottom w:val="none" w:sz="0" w:space="0" w:color="auto"/>
            <w:right w:val="none" w:sz="0" w:space="0" w:color="auto"/>
          </w:divBdr>
        </w:div>
        <w:div w:id="1541240233">
          <w:marLeft w:val="0"/>
          <w:marRight w:val="0"/>
          <w:marTop w:val="0"/>
          <w:marBottom w:val="0"/>
          <w:divBdr>
            <w:top w:val="none" w:sz="0" w:space="0" w:color="auto"/>
            <w:left w:val="none" w:sz="0" w:space="0" w:color="auto"/>
            <w:bottom w:val="none" w:sz="0" w:space="0" w:color="auto"/>
            <w:right w:val="none" w:sz="0" w:space="0" w:color="auto"/>
          </w:divBdr>
        </w:div>
        <w:div w:id="112556734">
          <w:marLeft w:val="0"/>
          <w:marRight w:val="0"/>
          <w:marTop w:val="0"/>
          <w:marBottom w:val="0"/>
          <w:divBdr>
            <w:top w:val="none" w:sz="0" w:space="0" w:color="auto"/>
            <w:left w:val="none" w:sz="0" w:space="0" w:color="auto"/>
            <w:bottom w:val="none" w:sz="0" w:space="0" w:color="auto"/>
            <w:right w:val="none" w:sz="0" w:space="0" w:color="auto"/>
          </w:divBdr>
        </w:div>
        <w:div w:id="1875925265">
          <w:marLeft w:val="0"/>
          <w:marRight w:val="0"/>
          <w:marTop w:val="0"/>
          <w:marBottom w:val="0"/>
          <w:divBdr>
            <w:top w:val="none" w:sz="0" w:space="0" w:color="auto"/>
            <w:left w:val="none" w:sz="0" w:space="0" w:color="auto"/>
            <w:bottom w:val="none" w:sz="0" w:space="0" w:color="auto"/>
            <w:right w:val="none" w:sz="0" w:space="0" w:color="auto"/>
          </w:divBdr>
        </w:div>
        <w:div w:id="1908295701">
          <w:marLeft w:val="0"/>
          <w:marRight w:val="0"/>
          <w:marTop w:val="0"/>
          <w:marBottom w:val="0"/>
          <w:divBdr>
            <w:top w:val="none" w:sz="0" w:space="0" w:color="auto"/>
            <w:left w:val="none" w:sz="0" w:space="0" w:color="auto"/>
            <w:bottom w:val="none" w:sz="0" w:space="0" w:color="auto"/>
            <w:right w:val="none" w:sz="0" w:space="0" w:color="auto"/>
          </w:divBdr>
        </w:div>
        <w:div w:id="1710717152">
          <w:marLeft w:val="0"/>
          <w:marRight w:val="0"/>
          <w:marTop w:val="0"/>
          <w:marBottom w:val="0"/>
          <w:divBdr>
            <w:top w:val="none" w:sz="0" w:space="0" w:color="auto"/>
            <w:left w:val="none" w:sz="0" w:space="0" w:color="auto"/>
            <w:bottom w:val="none" w:sz="0" w:space="0" w:color="auto"/>
            <w:right w:val="none" w:sz="0" w:space="0" w:color="auto"/>
          </w:divBdr>
        </w:div>
        <w:div w:id="1360816158">
          <w:marLeft w:val="0"/>
          <w:marRight w:val="0"/>
          <w:marTop w:val="0"/>
          <w:marBottom w:val="0"/>
          <w:divBdr>
            <w:top w:val="none" w:sz="0" w:space="0" w:color="auto"/>
            <w:left w:val="none" w:sz="0" w:space="0" w:color="auto"/>
            <w:bottom w:val="none" w:sz="0" w:space="0" w:color="auto"/>
            <w:right w:val="none" w:sz="0" w:space="0" w:color="auto"/>
          </w:divBdr>
        </w:div>
        <w:div w:id="1637832769">
          <w:marLeft w:val="0"/>
          <w:marRight w:val="0"/>
          <w:marTop w:val="0"/>
          <w:marBottom w:val="0"/>
          <w:divBdr>
            <w:top w:val="none" w:sz="0" w:space="0" w:color="auto"/>
            <w:left w:val="none" w:sz="0" w:space="0" w:color="auto"/>
            <w:bottom w:val="none" w:sz="0" w:space="0" w:color="auto"/>
            <w:right w:val="none" w:sz="0" w:space="0" w:color="auto"/>
          </w:divBdr>
        </w:div>
        <w:div w:id="1657028699">
          <w:marLeft w:val="0"/>
          <w:marRight w:val="0"/>
          <w:marTop w:val="0"/>
          <w:marBottom w:val="0"/>
          <w:divBdr>
            <w:top w:val="none" w:sz="0" w:space="0" w:color="auto"/>
            <w:left w:val="none" w:sz="0" w:space="0" w:color="auto"/>
            <w:bottom w:val="none" w:sz="0" w:space="0" w:color="auto"/>
            <w:right w:val="none" w:sz="0" w:space="0" w:color="auto"/>
          </w:divBdr>
        </w:div>
        <w:div w:id="2110158978">
          <w:marLeft w:val="0"/>
          <w:marRight w:val="0"/>
          <w:marTop w:val="0"/>
          <w:marBottom w:val="0"/>
          <w:divBdr>
            <w:top w:val="none" w:sz="0" w:space="0" w:color="auto"/>
            <w:left w:val="none" w:sz="0" w:space="0" w:color="auto"/>
            <w:bottom w:val="none" w:sz="0" w:space="0" w:color="auto"/>
            <w:right w:val="none" w:sz="0" w:space="0" w:color="auto"/>
          </w:divBdr>
        </w:div>
        <w:div w:id="879560142">
          <w:marLeft w:val="0"/>
          <w:marRight w:val="0"/>
          <w:marTop w:val="0"/>
          <w:marBottom w:val="0"/>
          <w:divBdr>
            <w:top w:val="none" w:sz="0" w:space="0" w:color="auto"/>
            <w:left w:val="none" w:sz="0" w:space="0" w:color="auto"/>
            <w:bottom w:val="none" w:sz="0" w:space="0" w:color="auto"/>
            <w:right w:val="none" w:sz="0" w:space="0" w:color="auto"/>
          </w:divBdr>
        </w:div>
        <w:div w:id="1053652373">
          <w:marLeft w:val="0"/>
          <w:marRight w:val="0"/>
          <w:marTop w:val="0"/>
          <w:marBottom w:val="0"/>
          <w:divBdr>
            <w:top w:val="none" w:sz="0" w:space="0" w:color="auto"/>
            <w:left w:val="none" w:sz="0" w:space="0" w:color="auto"/>
            <w:bottom w:val="none" w:sz="0" w:space="0" w:color="auto"/>
            <w:right w:val="none" w:sz="0" w:space="0" w:color="auto"/>
          </w:divBdr>
        </w:div>
        <w:div w:id="188227053">
          <w:marLeft w:val="0"/>
          <w:marRight w:val="0"/>
          <w:marTop w:val="0"/>
          <w:marBottom w:val="0"/>
          <w:divBdr>
            <w:top w:val="none" w:sz="0" w:space="0" w:color="auto"/>
            <w:left w:val="none" w:sz="0" w:space="0" w:color="auto"/>
            <w:bottom w:val="none" w:sz="0" w:space="0" w:color="auto"/>
            <w:right w:val="none" w:sz="0" w:space="0" w:color="auto"/>
          </w:divBdr>
        </w:div>
        <w:div w:id="499586757">
          <w:marLeft w:val="0"/>
          <w:marRight w:val="0"/>
          <w:marTop w:val="0"/>
          <w:marBottom w:val="0"/>
          <w:divBdr>
            <w:top w:val="none" w:sz="0" w:space="0" w:color="auto"/>
            <w:left w:val="none" w:sz="0" w:space="0" w:color="auto"/>
            <w:bottom w:val="none" w:sz="0" w:space="0" w:color="auto"/>
            <w:right w:val="none" w:sz="0" w:space="0" w:color="auto"/>
          </w:divBdr>
        </w:div>
        <w:div w:id="61022901">
          <w:marLeft w:val="0"/>
          <w:marRight w:val="0"/>
          <w:marTop w:val="0"/>
          <w:marBottom w:val="0"/>
          <w:divBdr>
            <w:top w:val="none" w:sz="0" w:space="0" w:color="auto"/>
            <w:left w:val="none" w:sz="0" w:space="0" w:color="auto"/>
            <w:bottom w:val="none" w:sz="0" w:space="0" w:color="auto"/>
            <w:right w:val="none" w:sz="0" w:space="0" w:color="auto"/>
          </w:divBdr>
        </w:div>
        <w:div w:id="2034844585">
          <w:marLeft w:val="0"/>
          <w:marRight w:val="0"/>
          <w:marTop w:val="0"/>
          <w:marBottom w:val="0"/>
          <w:divBdr>
            <w:top w:val="none" w:sz="0" w:space="0" w:color="auto"/>
            <w:left w:val="none" w:sz="0" w:space="0" w:color="auto"/>
            <w:bottom w:val="none" w:sz="0" w:space="0" w:color="auto"/>
            <w:right w:val="none" w:sz="0" w:space="0" w:color="auto"/>
          </w:divBdr>
        </w:div>
        <w:div w:id="1394428834">
          <w:marLeft w:val="0"/>
          <w:marRight w:val="0"/>
          <w:marTop w:val="0"/>
          <w:marBottom w:val="0"/>
          <w:divBdr>
            <w:top w:val="none" w:sz="0" w:space="0" w:color="auto"/>
            <w:left w:val="none" w:sz="0" w:space="0" w:color="auto"/>
            <w:bottom w:val="none" w:sz="0" w:space="0" w:color="auto"/>
            <w:right w:val="none" w:sz="0" w:space="0" w:color="auto"/>
          </w:divBdr>
        </w:div>
      </w:divsChild>
    </w:div>
    <w:div w:id="1102918688">
      <w:bodyDiv w:val="1"/>
      <w:marLeft w:val="0"/>
      <w:marRight w:val="0"/>
      <w:marTop w:val="0"/>
      <w:marBottom w:val="0"/>
      <w:divBdr>
        <w:top w:val="none" w:sz="0" w:space="0" w:color="auto"/>
        <w:left w:val="none" w:sz="0" w:space="0" w:color="auto"/>
        <w:bottom w:val="none" w:sz="0" w:space="0" w:color="auto"/>
        <w:right w:val="none" w:sz="0" w:space="0" w:color="auto"/>
      </w:divBdr>
      <w:divsChild>
        <w:div w:id="103304914">
          <w:marLeft w:val="0"/>
          <w:marRight w:val="0"/>
          <w:marTop w:val="0"/>
          <w:marBottom w:val="0"/>
          <w:divBdr>
            <w:top w:val="none" w:sz="0" w:space="0" w:color="auto"/>
            <w:left w:val="none" w:sz="0" w:space="0" w:color="auto"/>
            <w:bottom w:val="none" w:sz="0" w:space="0" w:color="auto"/>
            <w:right w:val="none" w:sz="0" w:space="0" w:color="auto"/>
          </w:divBdr>
        </w:div>
        <w:div w:id="1838302750">
          <w:marLeft w:val="0"/>
          <w:marRight w:val="0"/>
          <w:marTop w:val="0"/>
          <w:marBottom w:val="0"/>
          <w:divBdr>
            <w:top w:val="none" w:sz="0" w:space="0" w:color="auto"/>
            <w:left w:val="none" w:sz="0" w:space="0" w:color="auto"/>
            <w:bottom w:val="none" w:sz="0" w:space="0" w:color="auto"/>
            <w:right w:val="none" w:sz="0" w:space="0" w:color="auto"/>
          </w:divBdr>
        </w:div>
        <w:div w:id="393433448">
          <w:marLeft w:val="0"/>
          <w:marRight w:val="0"/>
          <w:marTop w:val="0"/>
          <w:marBottom w:val="0"/>
          <w:divBdr>
            <w:top w:val="none" w:sz="0" w:space="0" w:color="auto"/>
            <w:left w:val="none" w:sz="0" w:space="0" w:color="auto"/>
            <w:bottom w:val="none" w:sz="0" w:space="0" w:color="auto"/>
            <w:right w:val="none" w:sz="0" w:space="0" w:color="auto"/>
          </w:divBdr>
        </w:div>
        <w:div w:id="785387740">
          <w:marLeft w:val="0"/>
          <w:marRight w:val="0"/>
          <w:marTop w:val="0"/>
          <w:marBottom w:val="0"/>
          <w:divBdr>
            <w:top w:val="none" w:sz="0" w:space="0" w:color="auto"/>
            <w:left w:val="none" w:sz="0" w:space="0" w:color="auto"/>
            <w:bottom w:val="none" w:sz="0" w:space="0" w:color="auto"/>
            <w:right w:val="none" w:sz="0" w:space="0" w:color="auto"/>
          </w:divBdr>
        </w:div>
        <w:div w:id="1371104496">
          <w:marLeft w:val="0"/>
          <w:marRight w:val="0"/>
          <w:marTop w:val="0"/>
          <w:marBottom w:val="0"/>
          <w:divBdr>
            <w:top w:val="none" w:sz="0" w:space="0" w:color="auto"/>
            <w:left w:val="none" w:sz="0" w:space="0" w:color="auto"/>
            <w:bottom w:val="none" w:sz="0" w:space="0" w:color="auto"/>
            <w:right w:val="none" w:sz="0" w:space="0" w:color="auto"/>
          </w:divBdr>
        </w:div>
        <w:div w:id="2038850359">
          <w:marLeft w:val="0"/>
          <w:marRight w:val="0"/>
          <w:marTop w:val="0"/>
          <w:marBottom w:val="0"/>
          <w:divBdr>
            <w:top w:val="none" w:sz="0" w:space="0" w:color="auto"/>
            <w:left w:val="none" w:sz="0" w:space="0" w:color="auto"/>
            <w:bottom w:val="none" w:sz="0" w:space="0" w:color="auto"/>
            <w:right w:val="none" w:sz="0" w:space="0" w:color="auto"/>
          </w:divBdr>
        </w:div>
        <w:div w:id="1222207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r.gov.rs" TargetMode="External"/><Relationship Id="rId18" Type="http://schemas.openxmlformats.org/officeDocument/2006/relationships/header" Target="header2.xml"/><Relationship Id="rId26" Type="http://schemas.openxmlformats.org/officeDocument/2006/relationships/hyperlink" Target="mailto:Danica.popin@vojvodina.gov.rs" TargetMode="Externa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yperlink" Target="http://www.apr.gov.rs" TargetMode="External"/><Relationship Id="rId17" Type="http://schemas.openxmlformats.org/officeDocument/2006/relationships/footer" Target="footer3.xml"/><Relationship Id="rId25" Type="http://schemas.openxmlformats.org/officeDocument/2006/relationships/hyperlink" Target="mailto:Eleonora.stricevic@vojvodina.gov.rs"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g.vi.sud.rs/lt/articles/o-visem-sudu/obavestenje-ke-za-pravna-lica.html" TargetMode="External"/><Relationship Id="rId24" Type="http://schemas.openxmlformats.org/officeDocument/2006/relationships/hyperlink" Target="http://www.kjn.gov.rs/ci/uputstvo-o-uplati-republicke-administrativne-takse.html"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ekourb.vojvodina.gov.rs" TargetMode="External"/><Relationship Id="rId28" Type="http://schemas.openxmlformats.org/officeDocument/2006/relationships/fontTable" Target="fontTable.xml"/><Relationship Id="rId10" Type="http://schemas.openxmlformats.org/officeDocument/2006/relationships/hyperlink" Target="mailto:ekourb@vojvodina.gov.rs|www.ekourb.vojvodina.gov.rs"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hyperlink" Target="mailto:ekourb@vojvodina.gov.rs" TargetMode="External"/><Relationship Id="rId27" Type="http://schemas.openxmlformats.org/officeDocument/2006/relationships/hyperlink" Target="mailto:Nemanja.erceg@vojvodina.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904A7-7C33-49EA-9908-B1D9BEC06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54</Pages>
  <Words>17294</Words>
  <Characters>98581</Characters>
  <Application>Microsoft Office Word</Application>
  <DocSecurity>0</DocSecurity>
  <Lines>821</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Eleonora Stričević</cp:lastModifiedBy>
  <cp:revision>111</cp:revision>
  <cp:lastPrinted>2018-01-18T11:48:00Z</cp:lastPrinted>
  <dcterms:created xsi:type="dcterms:W3CDTF">2017-01-18T11:56:00Z</dcterms:created>
  <dcterms:modified xsi:type="dcterms:W3CDTF">2018-01-18T11:54:00Z</dcterms:modified>
</cp:coreProperties>
</file>