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07B" w:rsidRDefault="00023E8E" w:rsidP="00B9707B">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sr-Latn-RS" w:eastAsia="sr-Latn-RS"/>
        </w:rPr>
        <w:drawing>
          <wp:anchor distT="0" distB="0" distL="114300" distR="114300" simplePos="0" relativeHeight="251659264" behindDoc="1" locked="0" layoutInCell="1" allowOverlap="1" wp14:anchorId="58C5849E" wp14:editId="2C7D7B3D">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r w:rsidR="00B9707B">
        <w:rPr>
          <w:rFonts w:eastAsia="Times New Roman" w:cs="Times New Roman"/>
          <w:b/>
          <w:bCs/>
          <w:noProof/>
          <w:color w:val="FF0000"/>
          <w:lang w:val="sr-Cyrl-RS"/>
        </w:rPr>
        <w:t xml:space="preserve">    </w:t>
      </w:r>
    </w:p>
    <w:p w:rsidR="00023E8E" w:rsidRPr="00023E8E" w:rsidRDefault="00023E8E" w:rsidP="00B9707B">
      <w:pPr>
        <w:spacing w:after="0" w:line="240" w:lineRule="auto"/>
        <w:jc w:val="both"/>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4C6D8A">
        <w:rPr>
          <w:rFonts w:eastAsia="Calibri" w:cs="Times New Roman"/>
          <w:color w:val="000000"/>
          <w:sz w:val="16"/>
          <w:szCs w:val="16"/>
          <w:lang w:val="en-US"/>
        </w:rPr>
        <w:t xml:space="preserve">                          </w:t>
      </w:r>
      <w:r w:rsidR="003829C9">
        <w:rPr>
          <w:rFonts w:eastAsia="Calibri" w:cs="Times New Roman"/>
          <w:color w:val="000000"/>
          <w:sz w:val="16"/>
          <w:szCs w:val="16"/>
          <w:lang w:val="en-US"/>
        </w:rPr>
        <w:t xml:space="preserve">        </w:t>
      </w:r>
      <w:r w:rsidR="004C6D8A">
        <w:rPr>
          <w:rFonts w:eastAsia="Calibri" w:cs="Times New Roman"/>
          <w:color w:val="000000"/>
          <w:sz w:val="16"/>
          <w:szCs w:val="16"/>
          <w:lang w:val="en-US"/>
        </w:rPr>
        <w:t xml:space="preserve"> </w:t>
      </w:r>
      <w:hyperlink r:id="rId10" w:history="1">
        <w:r w:rsidRPr="00023E8E">
          <w:rPr>
            <w:rFonts w:eastAsia="Calibri" w:cs="Times New Roman"/>
            <w:color w:val="0000FF" w:themeColor="hyperlink"/>
            <w:sz w:val="16"/>
            <w:szCs w:val="16"/>
            <w:u w:val="single"/>
            <w:lang w:val="en-US"/>
          </w:rPr>
          <w:t>ekourb@vojvodina.gov.rs|www.ekourb.vojvodina.gov.rs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A65460" w:rsidRPr="00F55ED0">
        <w:rPr>
          <w:rFonts w:eastAsia="Calibri" w:cs="Times New Roman"/>
          <w:sz w:val="16"/>
          <w:szCs w:val="16"/>
          <w:lang w:val="en-US"/>
        </w:rPr>
        <w:t xml:space="preserve">број:  </w:t>
      </w:r>
      <w:r w:rsidR="00F55ED0" w:rsidRPr="003D0405">
        <w:rPr>
          <w:rFonts w:eastAsia="Calibri" w:cs="Times New Roman"/>
          <w:sz w:val="16"/>
          <w:szCs w:val="16"/>
          <w:lang w:val="sr-Cyrl-RS"/>
        </w:rPr>
        <w:t>140-404-</w:t>
      </w:r>
      <w:r w:rsidR="003D0405" w:rsidRPr="003D0405">
        <w:rPr>
          <w:rFonts w:eastAsia="Calibri" w:cs="Times New Roman"/>
          <w:sz w:val="16"/>
          <w:szCs w:val="16"/>
          <w:lang w:val="sr-Cyrl-RS"/>
        </w:rPr>
        <w:t>114</w:t>
      </w:r>
      <w:r w:rsidR="00765304" w:rsidRPr="003D0405">
        <w:rPr>
          <w:rFonts w:eastAsia="Calibri" w:cs="Times New Roman"/>
          <w:sz w:val="16"/>
          <w:szCs w:val="16"/>
          <w:lang w:val="sr-Cyrl-RS"/>
        </w:rPr>
        <w:t>/201</w:t>
      </w:r>
      <w:r w:rsidR="00765304" w:rsidRPr="003D0405">
        <w:rPr>
          <w:rFonts w:eastAsia="Calibri" w:cs="Times New Roman"/>
          <w:sz w:val="16"/>
          <w:szCs w:val="16"/>
          <w:lang w:val="sr-Latn-RS"/>
        </w:rPr>
        <w:t>8</w:t>
      </w:r>
      <w:r w:rsidR="00A65460" w:rsidRPr="003D0405">
        <w:rPr>
          <w:rFonts w:eastAsia="Calibri" w:cs="Times New Roman"/>
          <w:sz w:val="16"/>
          <w:szCs w:val="16"/>
          <w:lang w:val="sr-Cyrl-RS"/>
        </w:rPr>
        <w:t>-02</w:t>
      </w:r>
      <w:r w:rsidR="00A65460" w:rsidRPr="00F55ED0">
        <w:rPr>
          <w:rFonts w:eastAsia="Calibri" w:cs="Times New Roman"/>
          <w:sz w:val="16"/>
          <w:szCs w:val="16"/>
          <w:lang w:val="en-US"/>
        </w:rPr>
        <w:t xml:space="preserve">       </w:t>
      </w:r>
      <w:r w:rsidRPr="00F55ED0">
        <w:rPr>
          <w:rFonts w:eastAsia="Calibri" w:cs="Times New Roman"/>
          <w:sz w:val="16"/>
          <w:szCs w:val="16"/>
          <w:lang w:val="en-US"/>
        </w:rPr>
        <w:t>ДАТУМ</w:t>
      </w:r>
      <w:r w:rsidRPr="00F16478">
        <w:rPr>
          <w:rFonts w:eastAsia="Calibri" w:cs="Times New Roman"/>
          <w:sz w:val="16"/>
          <w:szCs w:val="16"/>
          <w:lang w:val="en-US"/>
        </w:rPr>
        <w:t>:</w:t>
      </w:r>
      <w:r w:rsidR="00CE1A9C" w:rsidRPr="00F16478">
        <w:rPr>
          <w:rFonts w:eastAsia="Calibri" w:cs="Times New Roman"/>
          <w:sz w:val="16"/>
          <w:szCs w:val="16"/>
          <w:lang w:val="sr-Cyrl-RS"/>
        </w:rPr>
        <w:t xml:space="preserve"> </w:t>
      </w:r>
      <w:r w:rsidR="00B9707B" w:rsidRPr="00F16478">
        <w:rPr>
          <w:rFonts w:eastAsia="Calibri" w:cs="Times New Roman"/>
          <w:sz w:val="16"/>
          <w:szCs w:val="16"/>
          <w:lang w:val="sr-Cyrl-RS"/>
        </w:rPr>
        <w:t>1</w:t>
      </w:r>
      <w:r w:rsidR="0002560C">
        <w:rPr>
          <w:rFonts w:eastAsia="Calibri" w:cs="Times New Roman"/>
          <w:sz w:val="16"/>
          <w:szCs w:val="16"/>
          <w:lang w:val="en-US"/>
        </w:rPr>
        <w:t>9</w:t>
      </w:r>
      <w:r w:rsidR="00CE1A9C" w:rsidRPr="00F16478">
        <w:rPr>
          <w:rFonts w:eastAsia="Calibri" w:cs="Times New Roman"/>
          <w:sz w:val="16"/>
          <w:szCs w:val="16"/>
          <w:lang w:val="sr-Cyrl-RS"/>
        </w:rPr>
        <w:t>.</w:t>
      </w:r>
      <w:r w:rsidR="004C6D8A" w:rsidRPr="00F16478">
        <w:rPr>
          <w:rFonts w:eastAsia="Calibri" w:cs="Times New Roman"/>
          <w:sz w:val="16"/>
          <w:szCs w:val="16"/>
          <w:lang w:val="sr-Cyrl-RS"/>
        </w:rPr>
        <w:t>0</w:t>
      </w:r>
      <w:r w:rsidR="003D0405" w:rsidRPr="00F16478">
        <w:rPr>
          <w:rFonts w:eastAsia="Calibri" w:cs="Times New Roman"/>
          <w:sz w:val="16"/>
          <w:szCs w:val="16"/>
          <w:lang w:val="sr-Cyrl-RS"/>
        </w:rPr>
        <w:t>4</w:t>
      </w:r>
      <w:r w:rsidR="00765304" w:rsidRPr="00F16478">
        <w:rPr>
          <w:rFonts w:eastAsia="Calibri" w:cs="Times New Roman"/>
          <w:sz w:val="16"/>
          <w:szCs w:val="16"/>
          <w:lang w:val="sr-Cyrl-RS"/>
        </w:rPr>
        <w:t>.201</w:t>
      </w:r>
      <w:r w:rsidR="00765304" w:rsidRPr="00F16478">
        <w:rPr>
          <w:rFonts w:eastAsia="Calibri" w:cs="Times New Roman"/>
          <w:sz w:val="16"/>
          <w:szCs w:val="16"/>
          <w:lang w:val="sr-Latn-RS"/>
        </w:rPr>
        <w:t>8</w:t>
      </w:r>
      <w:r w:rsidR="00CE1A9C" w:rsidRPr="00F16478">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30319C">
            <w:pPr>
              <w:spacing w:before="240"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FD0836" w:rsidRDefault="0064478D" w:rsidP="0030319C">
            <w:pPr>
              <w:spacing w:before="240" w:line="240" w:lineRule="auto"/>
              <w:jc w:val="center"/>
              <w:rPr>
                <w:rFonts w:eastAsia="Times New Roman" w:cs="Times New Roman"/>
                <w:b/>
                <w:sz w:val="20"/>
                <w:szCs w:val="20"/>
                <w:lang w:val="en-US"/>
              </w:rPr>
            </w:pPr>
            <w:r>
              <w:rPr>
                <w:rFonts w:eastAsia="Times New Roman" w:cs="Times New Roman"/>
                <w:b/>
                <w:sz w:val="20"/>
                <w:szCs w:val="20"/>
                <w:lang w:val="sr-Cyrl-CS"/>
              </w:rPr>
              <w:t xml:space="preserve">ЗА ЈАВНУ НАБАВКУ УСЛУГЕ </w:t>
            </w:r>
          </w:p>
          <w:p w:rsidR="00FD0836" w:rsidRDefault="0064478D" w:rsidP="0030319C">
            <w:pPr>
              <w:spacing w:before="240" w:line="240" w:lineRule="auto"/>
              <w:jc w:val="center"/>
              <w:rPr>
                <w:b/>
                <w:sz w:val="20"/>
                <w:szCs w:val="20"/>
                <w:lang w:val="sr-Cyrl-CS" w:eastAsia="ar-SA"/>
              </w:rPr>
            </w:pPr>
            <w:r w:rsidRPr="0064478D">
              <w:rPr>
                <w:b/>
                <w:bCs/>
                <w:sz w:val="20"/>
                <w:szCs w:val="20"/>
                <w:lang w:val="sr-Cyrl-CS" w:eastAsia="ar-SA"/>
              </w:rPr>
              <w:t xml:space="preserve">МОНИТОРИНГ </w:t>
            </w:r>
            <w:r w:rsidR="004C6D8A">
              <w:rPr>
                <w:b/>
                <w:bCs/>
                <w:sz w:val="20"/>
                <w:szCs w:val="20"/>
                <w:lang w:val="sr-Cyrl-CS" w:eastAsia="ar-SA"/>
              </w:rPr>
              <w:t>НЕПОЉОПРИВРЕДНОГ ЗЕМЉИШ</w:t>
            </w:r>
            <w:r w:rsidR="00332CCD">
              <w:rPr>
                <w:b/>
                <w:bCs/>
                <w:sz w:val="20"/>
                <w:szCs w:val="20"/>
                <w:lang w:val="sr-Cyrl-CS" w:eastAsia="ar-SA"/>
              </w:rPr>
              <w:t>Т</w:t>
            </w:r>
            <w:r w:rsidR="004C6D8A">
              <w:rPr>
                <w:b/>
                <w:bCs/>
                <w:sz w:val="20"/>
                <w:szCs w:val="20"/>
                <w:lang w:val="sr-Cyrl-CS" w:eastAsia="ar-SA"/>
              </w:rPr>
              <w:t>А У АП ВОЈВОДИНИ У 2018. ГОДИНИ</w:t>
            </w:r>
            <w:r w:rsidRPr="0064478D">
              <w:rPr>
                <w:b/>
                <w:sz w:val="20"/>
                <w:szCs w:val="20"/>
                <w:lang w:val="sr-Cyrl-CS" w:eastAsia="ar-SA"/>
              </w:rPr>
              <w:t xml:space="preserve"> </w:t>
            </w:r>
          </w:p>
          <w:p w:rsidR="0064478D" w:rsidRPr="00FD0836" w:rsidRDefault="00D061E3" w:rsidP="0030319C">
            <w:pPr>
              <w:spacing w:before="240" w:line="240" w:lineRule="auto"/>
              <w:jc w:val="center"/>
              <w:rPr>
                <w:b/>
                <w:sz w:val="20"/>
                <w:szCs w:val="20"/>
                <w:lang w:val="sr-Cyrl-RS"/>
              </w:rPr>
            </w:pPr>
            <w:r>
              <w:rPr>
                <w:b/>
                <w:sz w:val="20"/>
                <w:szCs w:val="20"/>
                <w:lang w:val="sr-Cyrl-RS" w:eastAsia="ar-SA"/>
              </w:rPr>
              <w:t xml:space="preserve">СА ИЗРАДОМ </w:t>
            </w:r>
            <w:r w:rsidR="00FD0836">
              <w:rPr>
                <w:b/>
                <w:sz w:val="20"/>
                <w:szCs w:val="20"/>
                <w:lang w:val="sr-Cyrl-RS" w:eastAsia="ar-SA"/>
              </w:rPr>
              <w:t>СТУДИЈ</w:t>
            </w:r>
            <w:r>
              <w:rPr>
                <w:b/>
                <w:sz w:val="20"/>
                <w:szCs w:val="20"/>
                <w:lang w:val="sr-Cyrl-RS" w:eastAsia="ar-SA"/>
              </w:rPr>
              <w:t>Е</w:t>
            </w:r>
            <w:r w:rsidR="00FD0836">
              <w:rPr>
                <w:b/>
                <w:sz w:val="20"/>
                <w:szCs w:val="20"/>
                <w:lang w:val="sr-Cyrl-RS" w:eastAsia="ar-SA"/>
              </w:rPr>
              <w:t xml:space="preserve"> О </w:t>
            </w:r>
            <w:r w:rsidR="003216D5">
              <w:rPr>
                <w:b/>
                <w:sz w:val="20"/>
                <w:szCs w:val="20"/>
                <w:lang w:val="sr-Cyrl-RS" w:eastAsia="ar-SA"/>
              </w:rPr>
              <w:t xml:space="preserve">ОЦЕНИ </w:t>
            </w:r>
            <w:r w:rsidR="00FD0836">
              <w:rPr>
                <w:b/>
                <w:sz w:val="20"/>
                <w:szCs w:val="20"/>
                <w:lang w:val="sr-Cyrl-RS" w:eastAsia="ar-SA"/>
              </w:rPr>
              <w:t>КВАЛИТЕТ</w:t>
            </w:r>
            <w:r w:rsidR="003216D5">
              <w:rPr>
                <w:b/>
                <w:sz w:val="20"/>
                <w:szCs w:val="20"/>
                <w:lang w:val="sr-Cyrl-RS" w:eastAsia="ar-SA"/>
              </w:rPr>
              <w:t>А</w:t>
            </w:r>
            <w:r w:rsidR="007B5DAA">
              <w:rPr>
                <w:b/>
                <w:sz w:val="20"/>
                <w:szCs w:val="20"/>
                <w:lang w:val="sr-Cyrl-RS" w:eastAsia="ar-SA"/>
              </w:rPr>
              <w:t xml:space="preserve"> И ПРОЦЕНИ СТЕП</w:t>
            </w:r>
            <w:r w:rsidR="00FD0836">
              <w:rPr>
                <w:b/>
                <w:sz w:val="20"/>
                <w:szCs w:val="20"/>
                <w:lang w:val="sr-Cyrl-RS" w:eastAsia="ar-SA"/>
              </w:rPr>
              <w:t>ЕНА УГРОЖЕНОСТИ ЗЕМЉИШТА</w:t>
            </w:r>
          </w:p>
          <w:p w:rsidR="005E75D8" w:rsidRPr="00765304" w:rsidRDefault="005E75D8" w:rsidP="0030319C">
            <w:pPr>
              <w:spacing w:before="240" w:after="0" w:line="240" w:lineRule="auto"/>
              <w:jc w:val="center"/>
              <w:rPr>
                <w:rFonts w:eastAsia="Times New Roman" w:cs="Times New Roman"/>
                <w:b/>
                <w:sz w:val="20"/>
                <w:szCs w:val="20"/>
                <w:lang w:val="sr-Latn-RS"/>
              </w:rPr>
            </w:pPr>
            <w:r w:rsidRPr="00F55ED0">
              <w:rPr>
                <w:rFonts w:eastAsia="Times New Roman" w:cs="Times New Roman"/>
                <w:b/>
                <w:sz w:val="20"/>
                <w:szCs w:val="20"/>
                <w:lang w:val="sr-Cyrl-CS"/>
              </w:rPr>
              <w:t xml:space="preserve">ЈН ОП </w:t>
            </w:r>
            <w:r w:rsidR="00593773" w:rsidRPr="00F55ED0">
              <w:rPr>
                <w:rFonts w:eastAsia="Times New Roman" w:cs="Times New Roman"/>
                <w:b/>
                <w:sz w:val="20"/>
                <w:szCs w:val="20"/>
                <w:lang w:val="sr-Cyrl-RS"/>
              </w:rPr>
              <w:t xml:space="preserve"> </w:t>
            </w:r>
            <w:r w:rsidR="003D0405">
              <w:rPr>
                <w:rFonts w:eastAsia="Times New Roman" w:cs="Times New Roman"/>
                <w:b/>
                <w:sz w:val="20"/>
                <w:szCs w:val="20"/>
                <w:lang w:val="sr-Cyrl-RS"/>
              </w:rPr>
              <w:t>12</w:t>
            </w:r>
            <w:r w:rsidRPr="00F55ED0">
              <w:rPr>
                <w:rFonts w:eastAsia="Times New Roman" w:cs="Times New Roman"/>
                <w:b/>
                <w:sz w:val="20"/>
                <w:szCs w:val="20"/>
                <w:lang w:val="sr-Cyrl-CS"/>
              </w:rPr>
              <w:t>/</w:t>
            </w:r>
            <w:r w:rsidRPr="00F55ED0">
              <w:rPr>
                <w:rFonts w:eastAsia="Times New Roman" w:cs="Times New Roman"/>
                <w:b/>
                <w:sz w:val="20"/>
                <w:szCs w:val="20"/>
                <w:lang w:val="en-US"/>
              </w:rPr>
              <w:t>201</w:t>
            </w:r>
            <w:r w:rsidR="00765304" w:rsidRPr="00F55ED0">
              <w:rPr>
                <w:rFonts w:eastAsia="Times New Roman" w:cs="Times New Roman"/>
                <w:b/>
                <w:sz w:val="20"/>
                <w:szCs w:val="20"/>
                <w:lang w:val="sr-Latn-RS"/>
              </w:rPr>
              <w:t>8</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Default="005E75D8"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Default="00024696" w:rsidP="005E75D8">
      <w:pPr>
        <w:spacing w:after="0" w:line="240" w:lineRule="auto"/>
        <w:rPr>
          <w:rFonts w:eastAsia="Times New Roman" w:cs="Times New Roman"/>
          <w:sz w:val="20"/>
          <w:szCs w:val="20"/>
          <w:lang w:val="sr-Latn-RS"/>
        </w:rPr>
      </w:pPr>
    </w:p>
    <w:p w:rsidR="00024696" w:rsidRPr="00024696" w:rsidRDefault="00024696"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B9707B" w:rsidRDefault="0002560C" w:rsidP="003829C9">
            <w:pPr>
              <w:spacing w:after="0" w:line="240" w:lineRule="auto"/>
              <w:rPr>
                <w:rFonts w:eastAsia="Times New Roman" w:cs="Times New Roman"/>
                <w:b/>
                <w:sz w:val="20"/>
                <w:szCs w:val="20"/>
                <w:lang w:val="sr-Cyrl-CS"/>
              </w:rPr>
            </w:pPr>
            <w:r>
              <w:rPr>
                <w:rFonts w:eastAsia="Times New Roman" w:cs="Times New Roman"/>
                <w:b/>
                <w:sz w:val="20"/>
                <w:szCs w:val="20"/>
                <w:lang w:val="sr-Cyrl-RS"/>
              </w:rPr>
              <w:t>19.04.2018</w:t>
            </w:r>
            <w:r w:rsidR="005E75D8" w:rsidRPr="00B9707B">
              <w:rPr>
                <w:rFonts w:eastAsia="Times New Roman" w:cs="Times New Roman"/>
                <w:b/>
                <w:sz w:val="20"/>
                <w:szCs w:val="20"/>
                <w:lang w:val="sr-Cyrl-CS"/>
              </w:rPr>
              <w:t>.</w:t>
            </w:r>
            <w:r w:rsidR="005E75D8" w:rsidRPr="00B9707B">
              <w:rPr>
                <w:rFonts w:eastAsia="Times New Roman" w:cs="Times New Roman"/>
                <w:b/>
                <w:sz w:val="20"/>
                <w:szCs w:val="20"/>
                <w:lang w:val="en-US"/>
              </w:rPr>
              <w:t xml:space="preserve"> </w:t>
            </w:r>
            <w:r w:rsidR="005E75D8" w:rsidRPr="00B9707B">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B9707B" w:rsidRDefault="00B9707B" w:rsidP="003829C9">
            <w:pPr>
              <w:spacing w:after="0" w:line="240" w:lineRule="auto"/>
              <w:rPr>
                <w:rFonts w:eastAsia="Times New Roman" w:cs="Times New Roman"/>
                <w:b/>
                <w:sz w:val="20"/>
                <w:szCs w:val="20"/>
                <w:lang w:val="sr-Cyrl-CS"/>
              </w:rPr>
            </w:pPr>
            <w:r w:rsidRPr="00B9707B">
              <w:rPr>
                <w:rFonts w:eastAsia="Times New Roman" w:cs="Times New Roman"/>
                <w:b/>
                <w:sz w:val="20"/>
                <w:szCs w:val="20"/>
                <w:lang w:val="sr-Cyrl-CS"/>
              </w:rPr>
              <w:t>21</w:t>
            </w:r>
            <w:r w:rsidR="00F55ED0" w:rsidRPr="00B9707B">
              <w:rPr>
                <w:rFonts w:eastAsia="Times New Roman" w:cs="Times New Roman"/>
                <w:b/>
                <w:sz w:val="20"/>
                <w:szCs w:val="20"/>
                <w:lang w:val="sr-Cyrl-CS"/>
              </w:rPr>
              <w:t>.</w:t>
            </w:r>
            <w:r w:rsidR="003D0405" w:rsidRPr="00B9707B">
              <w:rPr>
                <w:rFonts w:eastAsia="Times New Roman" w:cs="Times New Roman"/>
                <w:b/>
                <w:sz w:val="20"/>
                <w:szCs w:val="20"/>
                <w:lang w:val="sr-Cyrl-CS"/>
              </w:rPr>
              <w:t>0</w:t>
            </w:r>
            <w:r w:rsidR="003829C9" w:rsidRPr="00B9707B">
              <w:rPr>
                <w:rFonts w:eastAsia="Times New Roman" w:cs="Times New Roman"/>
                <w:b/>
                <w:sz w:val="20"/>
                <w:szCs w:val="20"/>
                <w:lang w:val="en-US"/>
              </w:rPr>
              <w:t>5</w:t>
            </w:r>
            <w:r w:rsidR="00023E8E" w:rsidRPr="00B9707B">
              <w:rPr>
                <w:rFonts w:eastAsia="Times New Roman" w:cs="Times New Roman"/>
                <w:b/>
                <w:sz w:val="20"/>
                <w:szCs w:val="20"/>
                <w:lang w:val="sr-Cyrl-CS"/>
              </w:rPr>
              <w:t>.</w:t>
            </w:r>
            <w:r w:rsidR="005E75D8" w:rsidRPr="00B9707B">
              <w:rPr>
                <w:rFonts w:eastAsia="Times New Roman" w:cs="Times New Roman"/>
                <w:b/>
                <w:sz w:val="20"/>
                <w:szCs w:val="20"/>
                <w:lang w:val="sr-Cyrl-CS"/>
              </w:rPr>
              <w:t>201</w:t>
            </w:r>
            <w:r w:rsidR="00765304" w:rsidRPr="00B9707B">
              <w:rPr>
                <w:rFonts w:eastAsia="Times New Roman" w:cs="Times New Roman"/>
                <w:b/>
                <w:sz w:val="20"/>
                <w:szCs w:val="20"/>
                <w:lang w:val="sr-Latn-RS"/>
              </w:rPr>
              <w:t>8</w:t>
            </w:r>
            <w:r w:rsidR="005E75D8" w:rsidRPr="00B9707B">
              <w:rPr>
                <w:rFonts w:eastAsia="Times New Roman" w:cs="Times New Roman"/>
                <w:b/>
                <w:sz w:val="20"/>
                <w:szCs w:val="20"/>
                <w:lang w:val="sr-Cyrl-CS"/>
              </w:rPr>
              <w:t>.</w:t>
            </w:r>
            <w:r w:rsidR="005E75D8" w:rsidRPr="00B9707B">
              <w:rPr>
                <w:rFonts w:eastAsia="Times New Roman" w:cs="Times New Roman"/>
                <w:b/>
                <w:sz w:val="20"/>
                <w:szCs w:val="20"/>
                <w:lang w:val="en-US"/>
              </w:rPr>
              <w:t xml:space="preserve"> </w:t>
            </w:r>
            <w:r w:rsidR="005E75D8" w:rsidRPr="00B9707B">
              <w:rPr>
                <w:rFonts w:eastAsia="Times New Roman" w:cs="Times New Roman"/>
                <w:b/>
                <w:sz w:val="20"/>
                <w:szCs w:val="20"/>
                <w:lang w:val="sr-Cyrl-CS"/>
              </w:rPr>
              <w:t>године до 1</w:t>
            </w:r>
            <w:r w:rsidR="0007114C" w:rsidRPr="00B9707B">
              <w:rPr>
                <w:rFonts w:eastAsia="Times New Roman" w:cs="Times New Roman"/>
                <w:b/>
                <w:sz w:val="20"/>
                <w:szCs w:val="20"/>
              </w:rPr>
              <w:t>0</w:t>
            </w:r>
            <w:r w:rsidR="005E75D8" w:rsidRPr="00B9707B">
              <w:rPr>
                <w:rFonts w:eastAsia="Times New Roman" w:cs="Times New Roman"/>
                <w:b/>
                <w:sz w:val="20"/>
                <w:szCs w:val="20"/>
                <w:lang w:val="sr-Cyrl-CS"/>
              </w:rPr>
              <w:t>:00 часова</w:t>
            </w:r>
          </w:p>
        </w:tc>
      </w:tr>
      <w:tr w:rsidR="005E75D8" w:rsidRPr="005E75D8" w:rsidTr="005922E3">
        <w:trPr>
          <w:tblCellSpacing w:w="20" w:type="dxa"/>
        </w:trPr>
        <w:tc>
          <w:tcPr>
            <w:tcW w:w="5160" w:type="dxa"/>
            <w:shd w:val="clear" w:color="auto" w:fill="D6E3BC" w:themeFill="accent3" w:themeFillTint="66"/>
          </w:tcPr>
          <w:p w:rsidR="005E75D8" w:rsidRPr="001708DB" w:rsidRDefault="005E75D8" w:rsidP="005E75D8">
            <w:pPr>
              <w:spacing w:after="0" w:line="240" w:lineRule="auto"/>
              <w:rPr>
                <w:rFonts w:eastAsia="Times New Roman" w:cs="Times New Roman"/>
                <w:b/>
                <w:sz w:val="20"/>
                <w:szCs w:val="20"/>
                <w:lang w:val="sr-Cyrl-CS"/>
              </w:rPr>
            </w:pPr>
            <w:r w:rsidRPr="001708DB">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B9707B" w:rsidRDefault="00B9707B" w:rsidP="00B9707B">
            <w:pPr>
              <w:spacing w:after="0" w:line="240" w:lineRule="auto"/>
              <w:rPr>
                <w:rFonts w:eastAsia="Times New Roman" w:cs="Times New Roman"/>
                <w:b/>
                <w:sz w:val="20"/>
                <w:szCs w:val="20"/>
                <w:lang w:val="sr-Cyrl-CS"/>
              </w:rPr>
            </w:pPr>
            <w:r w:rsidRPr="00B9707B">
              <w:rPr>
                <w:rFonts w:eastAsia="Times New Roman" w:cs="Times New Roman"/>
                <w:b/>
                <w:sz w:val="20"/>
                <w:szCs w:val="20"/>
                <w:lang w:val="sr-Cyrl-RS"/>
              </w:rPr>
              <w:t>21</w:t>
            </w:r>
            <w:r w:rsidR="00045F02" w:rsidRPr="00B9707B">
              <w:rPr>
                <w:rFonts w:eastAsia="Times New Roman" w:cs="Times New Roman"/>
                <w:b/>
                <w:sz w:val="20"/>
                <w:szCs w:val="20"/>
              </w:rPr>
              <w:t>.</w:t>
            </w:r>
            <w:r w:rsidR="003D0405" w:rsidRPr="00B9707B">
              <w:rPr>
                <w:rFonts w:eastAsia="Times New Roman" w:cs="Times New Roman"/>
                <w:b/>
                <w:sz w:val="20"/>
                <w:szCs w:val="20"/>
                <w:lang w:val="sr-Cyrl-RS"/>
              </w:rPr>
              <w:t>0</w:t>
            </w:r>
            <w:r w:rsidR="003829C9" w:rsidRPr="00B9707B">
              <w:rPr>
                <w:rFonts w:eastAsia="Times New Roman" w:cs="Times New Roman"/>
                <w:b/>
                <w:sz w:val="20"/>
                <w:szCs w:val="20"/>
                <w:lang w:val="en-US"/>
              </w:rPr>
              <w:t>5</w:t>
            </w:r>
            <w:r w:rsidR="005E75D8" w:rsidRPr="00B9707B">
              <w:rPr>
                <w:rFonts w:eastAsia="Times New Roman" w:cs="Times New Roman"/>
                <w:b/>
                <w:sz w:val="20"/>
                <w:szCs w:val="20"/>
                <w:lang w:val="sr-Cyrl-CS"/>
              </w:rPr>
              <w:t>.201</w:t>
            </w:r>
            <w:r w:rsidR="00765304" w:rsidRPr="00B9707B">
              <w:rPr>
                <w:rFonts w:eastAsia="Times New Roman" w:cs="Times New Roman"/>
                <w:b/>
                <w:sz w:val="20"/>
                <w:szCs w:val="20"/>
                <w:lang w:val="sr-Latn-RS"/>
              </w:rPr>
              <w:t>8</w:t>
            </w:r>
            <w:r w:rsidR="005E75D8" w:rsidRPr="00B9707B">
              <w:rPr>
                <w:rFonts w:eastAsia="Times New Roman" w:cs="Times New Roman"/>
                <w:b/>
                <w:sz w:val="20"/>
                <w:szCs w:val="20"/>
                <w:lang w:val="sr-Cyrl-CS"/>
              </w:rPr>
              <w:t>.</w:t>
            </w:r>
            <w:r w:rsidR="005E75D8" w:rsidRPr="00B9707B">
              <w:rPr>
                <w:rFonts w:eastAsia="Times New Roman" w:cs="Times New Roman"/>
                <w:b/>
                <w:sz w:val="20"/>
                <w:szCs w:val="20"/>
                <w:lang w:val="en-US"/>
              </w:rPr>
              <w:t xml:space="preserve"> </w:t>
            </w:r>
            <w:r w:rsidR="005E75D8" w:rsidRPr="00B9707B">
              <w:rPr>
                <w:rFonts w:eastAsia="Times New Roman" w:cs="Times New Roman"/>
                <w:b/>
                <w:sz w:val="20"/>
                <w:szCs w:val="20"/>
                <w:lang w:val="sr-Cyrl-CS"/>
              </w:rPr>
              <w:t>године у 1</w:t>
            </w:r>
            <w:r w:rsidRPr="00B9707B">
              <w:rPr>
                <w:rFonts w:eastAsia="Times New Roman" w:cs="Times New Roman"/>
                <w:b/>
                <w:sz w:val="20"/>
                <w:szCs w:val="20"/>
                <w:lang w:val="sr-Cyrl-CS"/>
              </w:rPr>
              <w:t>1:0</w:t>
            </w:r>
            <w:r w:rsidR="00A65460" w:rsidRPr="00B9707B">
              <w:rPr>
                <w:rFonts w:eastAsia="Times New Roman" w:cs="Times New Roman"/>
                <w:b/>
                <w:sz w:val="20"/>
                <w:szCs w:val="20"/>
                <w:lang w:val="sr-Cyrl-CS"/>
              </w:rPr>
              <w:t>0</w:t>
            </w:r>
            <w:r w:rsidR="005E75D8" w:rsidRPr="00B9707B">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5E75D8" w:rsidRPr="00A65460"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t>На основу члана</w:t>
      </w:r>
      <w:r w:rsidR="004C6D8A">
        <w:rPr>
          <w:rFonts w:eastAsia="Times New Roman" w:cs="Times New Roman"/>
          <w:sz w:val="20"/>
          <w:szCs w:val="20"/>
          <w:lang w:val="sr-Cyrl-CS"/>
        </w:rPr>
        <w:t xml:space="preserve"> 32. и </w:t>
      </w:r>
      <w:r w:rsidRPr="005E75D8">
        <w:rPr>
          <w:rFonts w:eastAsia="Times New Roman" w:cs="Times New Roman"/>
          <w:sz w:val="20"/>
          <w:szCs w:val="20"/>
          <w:lang w:val="sr-Cyrl-CS"/>
        </w:rPr>
        <w:t>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xml:space="preserve">) и члана 2. Правилника о обавезним елементима конкурсне документације у поступцима јавних набавки и начину доказивања </w:t>
      </w:r>
      <w:r w:rsidRPr="00F55ED0">
        <w:rPr>
          <w:rFonts w:eastAsia="Times New Roman" w:cs="Times New Roman"/>
          <w:sz w:val="20"/>
          <w:szCs w:val="20"/>
          <w:lang w:val="sr-Cyrl-CS"/>
        </w:rPr>
        <w:t xml:space="preserve">испуњености услова („Службени гласник РС“, бр. </w:t>
      </w:r>
      <w:r w:rsidRPr="00F55ED0">
        <w:rPr>
          <w:rFonts w:eastAsia="Times New Roman" w:cs="Times New Roman"/>
          <w:sz w:val="20"/>
          <w:szCs w:val="20"/>
          <w:lang w:val="sr-Cyrl-RS"/>
        </w:rPr>
        <w:t>86</w:t>
      </w:r>
      <w:r w:rsidRPr="00F55ED0">
        <w:rPr>
          <w:rFonts w:eastAsia="Times New Roman" w:cs="Times New Roman"/>
          <w:sz w:val="20"/>
          <w:szCs w:val="20"/>
          <w:lang w:val="sr-Cyrl-CS"/>
        </w:rPr>
        <w:t>/1</w:t>
      </w:r>
      <w:r w:rsidRPr="00F55ED0">
        <w:rPr>
          <w:rFonts w:eastAsia="Times New Roman" w:cs="Times New Roman"/>
          <w:sz w:val="20"/>
          <w:szCs w:val="20"/>
          <w:lang w:val="sr-Cyrl-RS"/>
        </w:rPr>
        <w:t>5</w:t>
      </w:r>
      <w:r w:rsidRPr="00F55ED0">
        <w:rPr>
          <w:rFonts w:eastAsia="Times New Roman" w:cs="Times New Roman"/>
          <w:sz w:val="20"/>
          <w:szCs w:val="20"/>
          <w:lang w:val="sr-Cyrl-CS"/>
        </w:rPr>
        <w:t xml:space="preserve">) а у вези са Одлуком о покретању поступка </w:t>
      </w:r>
      <w:r w:rsidR="00045F02" w:rsidRPr="00F55ED0">
        <w:rPr>
          <w:rFonts w:eastAsia="Times New Roman" w:cs="Times New Roman"/>
          <w:sz w:val="20"/>
          <w:szCs w:val="20"/>
          <w:lang w:val="sr-Cyrl-RS"/>
        </w:rPr>
        <w:t xml:space="preserve">јавне набавке </w:t>
      </w:r>
      <w:r w:rsidR="0064478D" w:rsidRPr="00F55ED0">
        <w:rPr>
          <w:spacing w:val="1"/>
          <w:sz w:val="20"/>
          <w:szCs w:val="20"/>
        </w:rPr>
        <w:t>у</w:t>
      </w:r>
      <w:r w:rsidR="0064478D" w:rsidRPr="00F55ED0">
        <w:rPr>
          <w:spacing w:val="-1"/>
          <w:sz w:val="20"/>
          <w:szCs w:val="20"/>
        </w:rPr>
        <w:t>с</w:t>
      </w:r>
      <w:r w:rsidR="0064478D" w:rsidRPr="00F55ED0">
        <w:rPr>
          <w:spacing w:val="1"/>
          <w:sz w:val="20"/>
          <w:szCs w:val="20"/>
        </w:rPr>
        <w:t>л</w:t>
      </w:r>
      <w:r w:rsidR="0064478D" w:rsidRPr="00F55ED0">
        <w:rPr>
          <w:sz w:val="20"/>
          <w:szCs w:val="20"/>
        </w:rPr>
        <w:t>уг</w:t>
      </w:r>
      <w:r w:rsidR="0064478D" w:rsidRPr="00F55ED0">
        <w:rPr>
          <w:sz w:val="20"/>
          <w:szCs w:val="20"/>
          <w:lang w:val="sr-Cyrl-RS"/>
        </w:rPr>
        <w:t>е</w:t>
      </w:r>
      <w:r w:rsidR="0064478D" w:rsidRPr="00F55ED0">
        <w:rPr>
          <w:spacing w:val="22"/>
          <w:sz w:val="20"/>
          <w:szCs w:val="20"/>
        </w:rPr>
        <w:t xml:space="preserve"> </w:t>
      </w:r>
      <w:r w:rsidR="0064478D" w:rsidRPr="00F55ED0">
        <w:rPr>
          <w:sz w:val="20"/>
          <w:szCs w:val="20"/>
          <w:lang w:val="ru-RU"/>
        </w:rPr>
        <w:t xml:space="preserve">мониторинга </w:t>
      </w:r>
      <w:r w:rsidR="00764391">
        <w:rPr>
          <w:sz w:val="20"/>
          <w:szCs w:val="20"/>
          <w:lang w:val="ru-RU"/>
        </w:rPr>
        <w:t>непољопривредног земљишта у АП Војводини у 2018. години</w:t>
      </w:r>
      <w:r w:rsidR="00045F02" w:rsidRPr="00F55ED0">
        <w:rPr>
          <w:rFonts w:eastAsia="Times New Roman" w:cs="Times New Roman"/>
          <w:sz w:val="20"/>
          <w:szCs w:val="20"/>
          <w:lang w:val="sr-Cyrl-RS"/>
        </w:rPr>
        <w:t xml:space="preserve">, </w:t>
      </w:r>
      <w:r w:rsidRPr="00F55ED0">
        <w:rPr>
          <w:rFonts w:eastAsia="Times New Roman" w:cs="Times New Roman"/>
          <w:sz w:val="20"/>
          <w:szCs w:val="20"/>
          <w:lang w:val="sr-Cyrl-CS"/>
        </w:rPr>
        <w:t xml:space="preserve">број: </w:t>
      </w:r>
      <w:r w:rsidR="003D0405" w:rsidRPr="003D0405">
        <w:rPr>
          <w:rFonts w:eastAsia="Times New Roman" w:cs="Times New Roman"/>
          <w:sz w:val="20"/>
          <w:szCs w:val="20"/>
          <w:lang w:val="sr-Cyrl-CS"/>
        </w:rPr>
        <w:t>140-404-114/2018-02 о</w:t>
      </w:r>
      <w:r w:rsidRPr="003D0405">
        <w:rPr>
          <w:rFonts w:eastAsia="Times New Roman" w:cs="Times New Roman"/>
          <w:sz w:val="20"/>
          <w:szCs w:val="20"/>
          <w:lang w:val="sr-Cyrl-CS"/>
        </w:rPr>
        <w:t xml:space="preserve">д </w:t>
      </w:r>
      <w:r w:rsidR="00341A93" w:rsidRPr="00F16478">
        <w:rPr>
          <w:rFonts w:eastAsia="Times New Roman" w:cs="Times New Roman"/>
          <w:sz w:val="20"/>
          <w:szCs w:val="20"/>
        </w:rPr>
        <w:t>16</w:t>
      </w:r>
      <w:r w:rsidR="00C60796" w:rsidRPr="00F16478">
        <w:rPr>
          <w:rFonts w:eastAsia="Times New Roman" w:cs="Times New Roman"/>
          <w:sz w:val="20"/>
          <w:szCs w:val="20"/>
          <w:lang w:val="sr-Cyrl-CS"/>
        </w:rPr>
        <w:t>.</w:t>
      </w:r>
      <w:r w:rsidR="003D0405" w:rsidRPr="00F16478">
        <w:rPr>
          <w:rFonts w:eastAsia="Times New Roman" w:cs="Times New Roman"/>
          <w:sz w:val="20"/>
          <w:szCs w:val="20"/>
          <w:lang w:val="sr-Cyrl-CS"/>
        </w:rPr>
        <w:t>04</w:t>
      </w:r>
      <w:r w:rsidRPr="00F16478">
        <w:rPr>
          <w:rFonts w:eastAsia="Times New Roman" w:cs="Times New Roman"/>
          <w:sz w:val="20"/>
          <w:szCs w:val="20"/>
          <w:lang w:val="ru-RU"/>
        </w:rPr>
        <w:t>.</w:t>
      </w:r>
      <w:r w:rsidRPr="00F16478">
        <w:rPr>
          <w:rFonts w:eastAsia="Times New Roman" w:cs="Times New Roman"/>
          <w:sz w:val="20"/>
          <w:szCs w:val="20"/>
          <w:lang w:val="sr-Cyrl-CS"/>
        </w:rPr>
        <w:t>201</w:t>
      </w:r>
      <w:r w:rsidR="00F55ED0" w:rsidRPr="00F16478">
        <w:rPr>
          <w:rFonts w:eastAsia="Times New Roman" w:cs="Times New Roman"/>
          <w:sz w:val="20"/>
          <w:szCs w:val="20"/>
          <w:lang w:val="sr-Latn-RS"/>
        </w:rPr>
        <w:t>8</w:t>
      </w:r>
      <w:r w:rsidRPr="00F16478">
        <w:rPr>
          <w:rFonts w:eastAsia="Times New Roman" w:cs="Times New Roman"/>
          <w:sz w:val="20"/>
          <w:szCs w:val="20"/>
          <w:lang w:val="sr-Cyrl-CS"/>
        </w:rPr>
        <w:t>.</w:t>
      </w:r>
      <w:r w:rsidRPr="00F16478">
        <w:rPr>
          <w:rFonts w:eastAsia="Times New Roman" w:cs="Times New Roman"/>
          <w:sz w:val="20"/>
          <w:szCs w:val="20"/>
          <w:lang w:val="en-US"/>
        </w:rPr>
        <w:t xml:space="preserve"> </w:t>
      </w:r>
      <w:r w:rsidRPr="00F16478">
        <w:rPr>
          <w:rFonts w:eastAsia="Times New Roman" w:cs="Times New Roman"/>
          <w:sz w:val="20"/>
          <w:szCs w:val="20"/>
          <w:lang w:val="sr-Cyrl-CS"/>
        </w:rPr>
        <w:t xml:space="preserve">године (ЈН ОП </w:t>
      </w:r>
      <w:r w:rsidR="003D0405" w:rsidRPr="00F16478">
        <w:rPr>
          <w:rFonts w:eastAsia="Times New Roman" w:cs="Times New Roman"/>
          <w:sz w:val="20"/>
          <w:szCs w:val="20"/>
          <w:lang w:val="sr-Cyrl-RS"/>
        </w:rPr>
        <w:t>12</w:t>
      </w:r>
      <w:r w:rsidRPr="00F16478">
        <w:rPr>
          <w:rFonts w:eastAsia="Times New Roman" w:cs="Times New Roman"/>
          <w:sz w:val="20"/>
          <w:szCs w:val="20"/>
          <w:lang w:val="sr-Cyrl-CS"/>
        </w:rPr>
        <w:t>/</w:t>
      </w:r>
      <w:r w:rsidRPr="00F16478">
        <w:rPr>
          <w:rFonts w:eastAsia="Times New Roman" w:cs="Times New Roman"/>
          <w:sz w:val="20"/>
          <w:szCs w:val="20"/>
          <w:lang w:val="sr-Cyrl-RS"/>
        </w:rPr>
        <w:t>2</w:t>
      </w:r>
      <w:r w:rsidRPr="00F16478">
        <w:rPr>
          <w:rFonts w:eastAsia="Times New Roman" w:cs="Times New Roman"/>
          <w:sz w:val="20"/>
          <w:szCs w:val="20"/>
          <w:lang w:val="en-US"/>
        </w:rPr>
        <w:t>0</w:t>
      </w:r>
      <w:r w:rsidRPr="00F16478">
        <w:rPr>
          <w:rFonts w:eastAsia="Times New Roman" w:cs="Times New Roman"/>
          <w:sz w:val="20"/>
          <w:szCs w:val="20"/>
          <w:lang w:val="sr-Cyrl-RS"/>
        </w:rPr>
        <w:t>1</w:t>
      </w:r>
      <w:r w:rsidR="004C6D8A" w:rsidRPr="00F16478">
        <w:rPr>
          <w:rFonts w:eastAsia="Times New Roman" w:cs="Times New Roman"/>
          <w:sz w:val="20"/>
          <w:szCs w:val="20"/>
          <w:lang w:val="sr-Cyrl-RS"/>
        </w:rPr>
        <w:t>8</w:t>
      </w:r>
      <w:r w:rsidRPr="00F16478">
        <w:rPr>
          <w:rFonts w:eastAsia="Times New Roman" w:cs="Times New Roman"/>
          <w:sz w:val="20"/>
          <w:szCs w:val="20"/>
          <w:lang w:val="sr-Cyrl-CS"/>
        </w:rPr>
        <w:t xml:space="preserve">), Комисија за јавну набавку </w:t>
      </w:r>
      <w:r w:rsidR="0064478D" w:rsidRPr="00F16478">
        <w:rPr>
          <w:spacing w:val="1"/>
          <w:sz w:val="20"/>
          <w:szCs w:val="20"/>
        </w:rPr>
        <w:t>у</w:t>
      </w:r>
      <w:r w:rsidR="0064478D" w:rsidRPr="00F16478">
        <w:rPr>
          <w:spacing w:val="-1"/>
          <w:sz w:val="20"/>
          <w:szCs w:val="20"/>
        </w:rPr>
        <w:t>с</w:t>
      </w:r>
      <w:r w:rsidR="0064478D" w:rsidRPr="00F16478">
        <w:rPr>
          <w:spacing w:val="1"/>
          <w:sz w:val="20"/>
          <w:szCs w:val="20"/>
        </w:rPr>
        <w:t>л</w:t>
      </w:r>
      <w:r w:rsidR="0064478D" w:rsidRPr="00F16478">
        <w:rPr>
          <w:sz w:val="20"/>
          <w:szCs w:val="20"/>
        </w:rPr>
        <w:t>уг</w:t>
      </w:r>
      <w:r w:rsidR="0064478D" w:rsidRPr="00F16478">
        <w:rPr>
          <w:sz w:val="20"/>
          <w:szCs w:val="20"/>
          <w:lang w:val="sr-Cyrl-RS"/>
        </w:rPr>
        <w:t>е</w:t>
      </w:r>
      <w:r w:rsidR="0064478D" w:rsidRPr="00F16478">
        <w:rPr>
          <w:spacing w:val="22"/>
          <w:sz w:val="20"/>
          <w:szCs w:val="20"/>
        </w:rPr>
        <w:t xml:space="preserve"> </w:t>
      </w:r>
      <w:r w:rsidR="0064478D" w:rsidRPr="00F16478">
        <w:rPr>
          <w:sz w:val="20"/>
          <w:szCs w:val="20"/>
          <w:lang w:val="ru-RU"/>
        </w:rPr>
        <w:t xml:space="preserve">мониторинга </w:t>
      </w:r>
      <w:r w:rsidR="00764391" w:rsidRPr="00F16478">
        <w:rPr>
          <w:sz w:val="20"/>
          <w:szCs w:val="20"/>
          <w:lang w:val="ru-RU"/>
        </w:rPr>
        <w:t>непољопривредног земљишта у АП Војводини у 2018. години</w:t>
      </w:r>
      <w:r w:rsidR="0064478D" w:rsidRPr="00F16478">
        <w:rPr>
          <w:rFonts w:eastAsia="Times New Roman" w:cs="Times New Roman"/>
          <w:sz w:val="20"/>
          <w:szCs w:val="20"/>
          <w:lang w:val="sr-Cyrl-CS"/>
        </w:rPr>
        <w:t xml:space="preserve"> </w:t>
      </w:r>
      <w:r w:rsidRPr="00F16478">
        <w:rPr>
          <w:rFonts w:eastAsia="Times New Roman" w:cs="Times New Roman"/>
          <w:sz w:val="20"/>
          <w:szCs w:val="20"/>
          <w:lang w:val="sr-Cyrl-CS"/>
        </w:rPr>
        <w:t xml:space="preserve">образована Решењем покрајинског секретара за урбанизам и заштиту </w:t>
      </w:r>
      <w:r w:rsidR="00593773" w:rsidRPr="00F16478">
        <w:rPr>
          <w:rFonts w:eastAsia="Times New Roman" w:cs="Times New Roman"/>
          <w:sz w:val="20"/>
          <w:szCs w:val="20"/>
          <w:lang w:val="sr-Cyrl-CS"/>
        </w:rPr>
        <w:t xml:space="preserve">животне средине број: </w:t>
      </w:r>
      <w:r w:rsidR="003D0405" w:rsidRPr="00F16478">
        <w:rPr>
          <w:rFonts w:eastAsia="Times New Roman" w:cs="Times New Roman"/>
          <w:sz w:val="20"/>
          <w:szCs w:val="20"/>
          <w:lang w:val="sr-Cyrl-CS"/>
        </w:rPr>
        <w:t xml:space="preserve">140-404-114/2018-02 од </w:t>
      </w:r>
      <w:r w:rsidR="00341A93" w:rsidRPr="00F16478">
        <w:rPr>
          <w:rFonts w:eastAsia="Times New Roman" w:cs="Times New Roman"/>
          <w:sz w:val="20"/>
          <w:szCs w:val="20"/>
        </w:rPr>
        <w:t>16</w:t>
      </w:r>
      <w:r w:rsidR="003D0405" w:rsidRPr="00F16478">
        <w:rPr>
          <w:rFonts w:eastAsia="Times New Roman" w:cs="Times New Roman"/>
          <w:sz w:val="20"/>
          <w:szCs w:val="20"/>
          <w:lang w:val="sr-Cyrl-CS"/>
        </w:rPr>
        <w:t>.04</w:t>
      </w:r>
      <w:r w:rsidR="003D0405" w:rsidRPr="00F16478">
        <w:rPr>
          <w:rFonts w:eastAsia="Times New Roman" w:cs="Times New Roman"/>
          <w:sz w:val="20"/>
          <w:szCs w:val="20"/>
          <w:lang w:val="ru-RU"/>
        </w:rPr>
        <w:t>.</w:t>
      </w:r>
      <w:r w:rsidR="003D0405" w:rsidRPr="00F16478">
        <w:rPr>
          <w:rFonts w:eastAsia="Times New Roman" w:cs="Times New Roman"/>
          <w:sz w:val="20"/>
          <w:szCs w:val="20"/>
          <w:lang w:val="sr-Cyrl-CS"/>
        </w:rPr>
        <w:t>201</w:t>
      </w:r>
      <w:r w:rsidR="003D0405" w:rsidRPr="00F16478">
        <w:rPr>
          <w:rFonts w:eastAsia="Times New Roman" w:cs="Times New Roman"/>
          <w:sz w:val="20"/>
          <w:szCs w:val="20"/>
          <w:lang w:val="sr-Latn-RS"/>
        </w:rPr>
        <w:t>8</w:t>
      </w:r>
      <w:r w:rsidR="003D0405" w:rsidRPr="00F16478">
        <w:rPr>
          <w:rFonts w:eastAsia="Times New Roman" w:cs="Times New Roman"/>
          <w:sz w:val="20"/>
          <w:szCs w:val="20"/>
          <w:lang w:val="sr-Cyrl-RS"/>
        </w:rPr>
        <w:t>. године</w:t>
      </w:r>
      <w:r w:rsidRPr="00F16478">
        <w:rPr>
          <w:rFonts w:eastAsia="Times New Roman" w:cs="Times New Roman"/>
          <w:sz w:val="20"/>
          <w:szCs w:val="20"/>
          <w:lang w:val="sr-Cyrl-CS"/>
        </w:rPr>
        <w:t>, припремила</w:t>
      </w:r>
      <w:r w:rsidRPr="00F55ED0">
        <w:rPr>
          <w:rFonts w:eastAsia="Times New Roman" w:cs="Times New Roman"/>
          <w:sz w:val="20"/>
          <w:szCs w:val="20"/>
          <w:lang w:val="sr-Cyrl-CS"/>
        </w:rPr>
        <w:t xml:space="preserve"> је</w:t>
      </w:r>
      <w:r w:rsidRPr="00A65460">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4C6D8A" w:rsidRPr="005E75D8" w:rsidRDefault="004C6D8A" w:rsidP="004C6D8A">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w:t>
            </w:r>
            <w:r w:rsidR="00127E76">
              <w:rPr>
                <w:rFonts w:eastAsia="Times New Roman" w:cs="Times New Roman"/>
                <w:b/>
                <w:sz w:val="20"/>
                <w:szCs w:val="20"/>
                <w:lang w:val="sr-Cyrl-CS"/>
              </w:rPr>
              <w:t>У</w:t>
            </w:r>
            <w:r w:rsidRPr="005E75D8">
              <w:rPr>
                <w:rFonts w:eastAsia="Times New Roman" w:cs="Times New Roman"/>
                <w:b/>
                <w:sz w:val="20"/>
                <w:szCs w:val="20"/>
                <w:lang w:val="sr-Cyrl-CS"/>
              </w:rPr>
              <w:t xml:space="preserve"> ДОКУМЕНТАЦИЈ</w:t>
            </w:r>
            <w:r w:rsidR="00127E76">
              <w:rPr>
                <w:rFonts w:eastAsia="Times New Roman" w:cs="Times New Roman"/>
                <w:b/>
                <w:sz w:val="20"/>
                <w:szCs w:val="20"/>
                <w:lang w:val="sr-Cyrl-CS"/>
              </w:rPr>
              <w:t>У</w:t>
            </w:r>
          </w:p>
          <w:p w:rsidR="00D061E3" w:rsidRPr="00FD0836" w:rsidRDefault="004C6D8A" w:rsidP="00D061E3">
            <w:pPr>
              <w:jc w:val="center"/>
              <w:rPr>
                <w:b/>
                <w:sz w:val="20"/>
                <w:szCs w:val="20"/>
                <w:lang w:val="sr-Cyrl-RS"/>
              </w:rPr>
            </w:pPr>
            <w:r>
              <w:rPr>
                <w:rFonts w:eastAsia="Times New Roman" w:cs="Times New Roman"/>
                <w:b/>
                <w:sz w:val="20"/>
                <w:szCs w:val="20"/>
                <w:lang w:val="sr-Cyrl-CS"/>
              </w:rPr>
              <w:t xml:space="preserve">ЗА ЈАВНУ НАБАВКУ УСЛУГЕ </w:t>
            </w:r>
            <w:r w:rsidRPr="0064478D">
              <w:rPr>
                <w:b/>
                <w:bCs/>
                <w:sz w:val="20"/>
                <w:szCs w:val="20"/>
                <w:lang w:val="sr-Cyrl-CS" w:eastAsia="ar-SA"/>
              </w:rPr>
              <w:t xml:space="preserve">МОНИТОРИНГА </w:t>
            </w:r>
            <w:r>
              <w:rPr>
                <w:b/>
                <w:bCs/>
                <w:sz w:val="20"/>
                <w:szCs w:val="20"/>
                <w:lang w:val="sr-Cyrl-CS" w:eastAsia="ar-SA"/>
              </w:rPr>
              <w:t xml:space="preserve">НЕПОЉОПРИВРЕДНОГ </w:t>
            </w:r>
            <w:r w:rsidR="007D0D5B">
              <w:rPr>
                <w:b/>
                <w:bCs/>
                <w:sz w:val="20"/>
                <w:szCs w:val="20"/>
                <w:lang w:val="sr-Cyrl-CS" w:eastAsia="ar-SA"/>
              </w:rPr>
              <w:t>ЗЕМЉИШТА</w:t>
            </w:r>
            <w:r>
              <w:rPr>
                <w:b/>
                <w:bCs/>
                <w:sz w:val="20"/>
                <w:szCs w:val="20"/>
                <w:lang w:val="sr-Cyrl-CS" w:eastAsia="ar-SA"/>
              </w:rPr>
              <w:t xml:space="preserve"> У АП ВОЈВОДИНИ У 2018. ГОДИНИ</w:t>
            </w:r>
            <w:r w:rsidRPr="0064478D">
              <w:rPr>
                <w:b/>
                <w:sz w:val="20"/>
                <w:szCs w:val="20"/>
                <w:lang w:val="sr-Cyrl-CS" w:eastAsia="ar-SA"/>
              </w:rPr>
              <w:t xml:space="preserve"> </w:t>
            </w:r>
            <w:r w:rsidR="00D061E3">
              <w:rPr>
                <w:b/>
                <w:sz w:val="20"/>
                <w:szCs w:val="20"/>
                <w:lang w:val="sr-Cyrl-RS" w:eastAsia="ar-SA"/>
              </w:rPr>
              <w:t>СА ИЗРАДОМ СТУДИЈЕ О ОЦЕНИ КВАЛИТЕТА И ПРОЦЕНИ СТЕ</w:t>
            </w:r>
            <w:r w:rsidR="003D0405">
              <w:rPr>
                <w:b/>
                <w:sz w:val="20"/>
                <w:szCs w:val="20"/>
                <w:lang w:val="sr-Cyrl-RS" w:eastAsia="ar-SA"/>
              </w:rPr>
              <w:t>П</w:t>
            </w:r>
            <w:r w:rsidR="00D061E3">
              <w:rPr>
                <w:b/>
                <w:sz w:val="20"/>
                <w:szCs w:val="20"/>
                <w:lang w:val="sr-Cyrl-RS" w:eastAsia="ar-SA"/>
              </w:rPr>
              <w:t>ЕНА УГРОЖЕНОСТИ ЗЕМЉИШТА</w:t>
            </w:r>
          </w:p>
          <w:p w:rsidR="005E75D8" w:rsidRPr="004C6D8A" w:rsidRDefault="004C6D8A" w:rsidP="003D0405">
            <w:pPr>
              <w:spacing w:after="0" w:line="240" w:lineRule="auto"/>
              <w:jc w:val="center"/>
              <w:rPr>
                <w:rFonts w:eastAsia="Times New Roman" w:cs="Times New Roman"/>
                <w:b/>
                <w:sz w:val="20"/>
                <w:szCs w:val="20"/>
                <w:lang w:val="sr-Cyrl-RS"/>
              </w:rPr>
            </w:pPr>
            <w:r w:rsidRPr="00F55ED0">
              <w:rPr>
                <w:rFonts w:eastAsia="Times New Roman" w:cs="Times New Roman"/>
                <w:b/>
                <w:sz w:val="20"/>
                <w:szCs w:val="20"/>
                <w:lang w:val="sr-Cyrl-CS"/>
              </w:rPr>
              <w:t xml:space="preserve">ЈН ОП </w:t>
            </w:r>
            <w:r w:rsidRPr="00F55ED0">
              <w:rPr>
                <w:rFonts w:eastAsia="Times New Roman" w:cs="Times New Roman"/>
                <w:b/>
                <w:sz w:val="20"/>
                <w:szCs w:val="20"/>
                <w:lang w:val="sr-Cyrl-RS"/>
              </w:rPr>
              <w:t xml:space="preserve"> </w:t>
            </w:r>
            <w:r w:rsidR="003D0405">
              <w:rPr>
                <w:rFonts w:eastAsia="Times New Roman" w:cs="Times New Roman"/>
                <w:b/>
                <w:sz w:val="20"/>
                <w:szCs w:val="20"/>
                <w:lang w:val="sr-Cyrl-RS"/>
              </w:rPr>
              <w:t>12</w:t>
            </w:r>
            <w:r w:rsidRPr="00F55ED0">
              <w:rPr>
                <w:rFonts w:eastAsia="Times New Roman" w:cs="Times New Roman"/>
                <w:b/>
                <w:sz w:val="20"/>
                <w:szCs w:val="20"/>
                <w:lang w:val="sr-Cyrl-CS"/>
              </w:rPr>
              <w:t>/</w:t>
            </w:r>
            <w:r w:rsidRPr="00F55ED0">
              <w:rPr>
                <w:rFonts w:eastAsia="Times New Roman" w:cs="Times New Roman"/>
                <w:b/>
                <w:sz w:val="20"/>
                <w:szCs w:val="20"/>
                <w:lang w:val="en-US"/>
              </w:rPr>
              <w:t>201</w:t>
            </w:r>
            <w:r w:rsidRPr="00F55ED0">
              <w:rPr>
                <w:rFonts w:eastAsia="Times New Roman" w:cs="Times New Roman"/>
                <w:b/>
                <w:sz w:val="20"/>
                <w:szCs w:val="20"/>
                <w:lang w:val="sr-Latn-RS"/>
              </w:rPr>
              <w:t>8</w:t>
            </w: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2226CA">
      <w:pPr>
        <w:spacing w:after="0" w:line="240" w:lineRule="auto"/>
        <w:ind w:left="720"/>
        <w:jc w:val="both"/>
        <w:rPr>
          <w:rFonts w:eastAsia="Times New Roman" w:cs="Times New Roman"/>
          <w:b/>
          <w:sz w:val="20"/>
          <w:szCs w:val="20"/>
          <w:lang w:val="sr-Latn-RS" w:eastAsia="sr-Latn-RS"/>
        </w:rPr>
      </w:pPr>
      <w:r w:rsidRPr="005E75D8">
        <w:rPr>
          <w:rFonts w:eastAsia="Times New Roman" w:cs="Times New Roman"/>
          <w:b/>
          <w:sz w:val="20"/>
          <w:szCs w:val="20"/>
          <w:lang w:val="sr-Cyrl-RS"/>
        </w:rPr>
        <w:t xml:space="preserve"> </w:t>
      </w: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4C6D8A" w:rsidRPr="00C01EB8" w:rsidRDefault="005E75D8" w:rsidP="004C6D8A">
      <w:pPr>
        <w:spacing w:after="0" w:line="240" w:lineRule="auto"/>
        <w:ind w:firstLine="720"/>
        <w:jc w:val="both"/>
        <w:rPr>
          <w:rFonts w:eastAsia="Times New Roman" w:cs="Times New Roman"/>
          <w:sz w:val="20"/>
          <w:szCs w:val="20"/>
          <w:lang w:val="en-US"/>
        </w:rPr>
      </w:pPr>
      <w:r w:rsidRPr="005E3FCA">
        <w:rPr>
          <w:rFonts w:eastAsia="Times New Roman" w:cs="Times New Roman"/>
          <w:sz w:val="20"/>
          <w:szCs w:val="20"/>
          <w:lang w:val="sr-Cyrl-CS"/>
        </w:rPr>
        <w:t>9.1</w:t>
      </w:r>
      <w:r w:rsidR="004C6D8A" w:rsidRPr="004C6D8A">
        <w:rPr>
          <w:rFonts w:eastAsia="Times New Roman" w:cs="Times New Roman"/>
          <w:sz w:val="20"/>
          <w:szCs w:val="20"/>
          <w:lang w:val="sr-Cyrl-CS"/>
        </w:rPr>
        <w:t xml:space="preserve"> </w:t>
      </w:r>
      <w:r w:rsidR="004C6D8A" w:rsidRPr="00C01EB8">
        <w:rPr>
          <w:rFonts w:eastAsia="Times New Roman" w:cs="Times New Roman"/>
          <w:sz w:val="20"/>
          <w:szCs w:val="20"/>
          <w:lang w:val="sr-Cyrl-CS"/>
        </w:rPr>
        <w:t xml:space="preserve">образац </w:t>
      </w:r>
      <w:r w:rsidR="004C6D8A" w:rsidRPr="00C01EB8">
        <w:rPr>
          <w:rFonts w:eastAsia="Times New Roman" w:cs="Times New Roman"/>
          <w:sz w:val="20"/>
          <w:szCs w:val="20"/>
          <w:lang w:val="ru-RU"/>
        </w:rPr>
        <w:t xml:space="preserve">изјаве по члану 79. став </w:t>
      </w:r>
      <w:r w:rsidR="004C6D8A" w:rsidRPr="00C01EB8">
        <w:rPr>
          <w:rFonts w:eastAsia="Times New Roman" w:cs="Times New Roman"/>
          <w:sz w:val="20"/>
          <w:szCs w:val="20"/>
          <w:lang w:val="en-US"/>
        </w:rPr>
        <w:t>10</w:t>
      </w:r>
      <w:r w:rsidR="004C6D8A" w:rsidRPr="00C01EB8">
        <w:rPr>
          <w:rFonts w:eastAsia="Times New Roman" w:cs="Times New Roman"/>
          <w:sz w:val="20"/>
          <w:szCs w:val="20"/>
          <w:lang w:val="ru-RU"/>
        </w:rPr>
        <w:t>. ЗЈН</w:t>
      </w:r>
    </w:p>
    <w:p w:rsidR="004C6D8A" w:rsidRPr="00C01EB8" w:rsidRDefault="004C6D8A" w:rsidP="004C6D8A">
      <w:pPr>
        <w:spacing w:after="0" w:line="240" w:lineRule="auto"/>
        <w:ind w:firstLine="720"/>
        <w:rPr>
          <w:rFonts w:eastAsia="Times New Roman" w:cs="Times New Roman"/>
          <w:bCs/>
          <w:sz w:val="20"/>
          <w:szCs w:val="20"/>
          <w:lang w:val="ru-RU"/>
        </w:rPr>
      </w:pPr>
      <w:r w:rsidRPr="00C01EB8">
        <w:rPr>
          <w:rFonts w:eastAsia="Times New Roman" w:cs="Times New Roman"/>
          <w:sz w:val="20"/>
          <w:szCs w:val="20"/>
          <w:lang w:val="ru-RU"/>
        </w:rPr>
        <w:t xml:space="preserve">9.2. </w:t>
      </w:r>
      <w:r w:rsidRPr="00C01EB8">
        <w:rPr>
          <w:rFonts w:eastAsia="Times New Roman" w:cs="Times New Roman"/>
          <w:bCs/>
          <w:sz w:val="20"/>
          <w:szCs w:val="20"/>
          <w:lang w:val="ru-RU"/>
        </w:rPr>
        <w:t xml:space="preserve">образац техничке опремљности </w:t>
      </w:r>
    </w:p>
    <w:p w:rsidR="004C6D8A" w:rsidRPr="00C01EB8" w:rsidRDefault="004C6D8A" w:rsidP="004C6D8A">
      <w:pPr>
        <w:spacing w:after="0" w:line="240" w:lineRule="auto"/>
        <w:rPr>
          <w:rFonts w:eastAsia="Times New Roman" w:cs="Times New Roman"/>
          <w:sz w:val="20"/>
          <w:szCs w:val="20"/>
          <w:lang w:val="sr-Cyrl-RS"/>
        </w:rPr>
      </w:pPr>
      <w:r w:rsidRPr="00C01EB8">
        <w:rPr>
          <w:rFonts w:eastAsia="Times New Roman" w:cs="Times New Roman"/>
          <w:sz w:val="20"/>
          <w:szCs w:val="20"/>
          <w:lang w:val="sr-Cyrl-RS"/>
        </w:rPr>
        <w:tab/>
        <w:t>9.3. референтне листе</w:t>
      </w:r>
    </w:p>
    <w:p w:rsidR="004C6D8A" w:rsidRPr="00C01EB8" w:rsidRDefault="004C6D8A" w:rsidP="004C6D8A">
      <w:pPr>
        <w:spacing w:after="0" w:line="240" w:lineRule="auto"/>
        <w:ind w:firstLine="720"/>
        <w:rPr>
          <w:rFonts w:eastAsia="Times New Roman" w:cs="Times New Roman"/>
          <w:sz w:val="20"/>
          <w:szCs w:val="20"/>
          <w:lang w:val="sr-Cyrl-CS"/>
        </w:rPr>
      </w:pPr>
      <w:r w:rsidRPr="00C01EB8">
        <w:rPr>
          <w:rFonts w:eastAsia="Times New Roman" w:cs="Times New Roman"/>
          <w:sz w:val="20"/>
          <w:szCs w:val="20"/>
          <w:lang w:val="sr-Cyrl-CS"/>
        </w:rPr>
        <w:t>9.</w:t>
      </w:r>
      <w:r w:rsidRPr="00C01EB8">
        <w:rPr>
          <w:rFonts w:eastAsia="Times New Roman" w:cs="Times New Roman"/>
          <w:sz w:val="20"/>
          <w:szCs w:val="20"/>
          <w:lang w:val="sr-Cyrl-RS"/>
        </w:rPr>
        <w:t>4.</w:t>
      </w:r>
      <w:r w:rsidRPr="00C01EB8">
        <w:rPr>
          <w:rFonts w:eastAsia="Times New Roman" w:cs="Times New Roman"/>
          <w:sz w:val="20"/>
          <w:szCs w:val="20"/>
          <w:lang w:val="sr-Cyrl-CS"/>
        </w:rPr>
        <w:t xml:space="preserve"> стручне референце – образац потврде</w:t>
      </w:r>
    </w:p>
    <w:p w:rsidR="004C6D8A" w:rsidRPr="00C01EB8" w:rsidRDefault="004C6D8A" w:rsidP="004C6D8A">
      <w:pPr>
        <w:spacing w:after="0" w:line="240" w:lineRule="auto"/>
        <w:ind w:firstLine="720"/>
        <w:rPr>
          <w:rFonts w:eastAsia="Times New Roman" w:cs="Times New Roman"/>
          <w:sz w:val="20"/>
          <w:szCs w:val="20"/>
          <w:lang w:val="sr-Cyrl-CS"/>
        </w:rPr>
      </w:pPr>
      <w:r w:rsidRPr="00C01EB8">
        <w:rPr>
          <w:rFonts w:eastAsia="Times New Roman" w:cs="Times New Roman"/>
          <w:sz w:val="20"/>
          <w:szCs w:val="20"/>
          <w:lang w:val="sr-Cyrl-CS"/>
        </w:rPr>
        <w:t>9.5.</w:t>
      </w:r>
      <w:r>
        <w:rPr>
          <w:rFonts w:eastAsia="Times New Roman" w:cs="Times New Roman"/>
          <w:sz w:val="20"/>
          <w:szCs w:val="20"/>
          <w:lang w:val="en-US"/>
        </w:rPr>
        <w:t xml:space="preserve"> </w:t>
      </w:r>
      <w:r w:rsidRPr="00C01EB8">
        <w:rPr>
          <w:rFonts w:eastAsia="Times New Roman" w:cs="Times New Roman"/>
          <w:sz w:val="20"/>
          <w:szCs w:val="20"/>
          <w:lang w:val="sr-Cyrl-CS"/>
        </w:rPr>
        <w:t>образац кадровска опремљеност</w:t>
      </w:r>
    </w:p>
    <w:p w:rsidR="004C6D8A" w:rsidRPr="00C01EB8" w:rsidRDefault="004C6D8A" w:rsidP="004C6D8A">
      <w:pPr>
        <w:spacing w:after="0" w:line="240" w:lineRule="auto"/>
        <w:ind w:left="720"/>
        <w:rPr>
          <w:rFonts w:eastAsia="Times New Roman" w:cs="Times New Roman"/>
          <w:sz w:val="20"/>
          <w:szCs w:val="20"/>
          <w:lang w:val="ru-RU"/>
        </w:rPr>
      </w:pPr>
      <w:r w:rsidRPr="00C01EB8">
        <w:rPr>
          <w:rFonts w:eastAsia="Times New Roman" w:cs="Times New Roman"/>
          <w:sz w:val="20"/>
          <w:szCs w:val="20"/>
          <w:lang w:val="ru-RU"/>
        </w:rPr>
        <w:t>9.6. менично овлашћење/писмо за озбиљност понуде</w:t>
      </w:r>
    </w:p>
    <w:p w:rsidR="004C6D8A" w:rsidRPr="00C01EB8" w:rsidRDefault="004C6D8A" w:rsidP="004C6D8A">
      <w:pPr>
        <w:spacing w:after="0" w:line="240" w:lineRule="auto"/>
        <w:rPr>
          <w:rFonts w:eastAsia="Times New Roman" w:cs="Times New Roman"/>
          <w:sz w:val="20"/>
          <w:szCs w:val="20"/>
          <w:lang w:val="en-US"/>
        </w:rPr>
      </w:pPr>
      <w:r w:rsidRPr="00C01EB8">
        <w:rPr>
          <w:rFonts w:eastAsia="Times New Roman" w:cs="Times New Roman"/>
          <w:sz w:val="20"/>
          <w:szCs w:val="20"/>
          <w:lang w:val="ru-RU"/>
        </w:rPr>
        <w:tab/>
      </w:r>
      <w:r w:rsidRPr="00C01EB8">
        <w:rPr>
          <w:rFonts w:eastAsia="Times New Roman" w:cs="Times New Roman"/>
          <w:sz w:val="20"/>
          <w:szCs w:val="20"/>
          <w:lang w:val="en-US"/>
        </w:rPr>
        <w:t>9.</w:t>
      </w:r>
      <w:r w:rsidRPr="00C01EB8">
        <w:rPr>
          <w:rFonts w:eastAsia="Times New Roman" w:cs="Times New Roman"/>
          <w:sz w:val="20"/>
          <w:szCs w:val="20"/>
          <w:lang w:val="sr-Cyrl-RS"/>
        </w:rPr>
        <w:t>7.</w:t>
      </w:r>
      <w:r w:rsidRPr="00C01EB8">
        <w:rPr>
          <w:rFonts w:eastAsia="Times New Roman" w:cs="Times New Roman"/>
          <w:sz w:val="20"/>
          <w:szCs w:val="20"/>
          <w:lang w:val="en-US"/>
        </w:rPr>
        <w:t xml:space="preserve"> </w:t>
      </w:r>
      <w:r w:rsidRPr="00C01EB8">
        <w:rPr>
          <w:rFonts w:eastAsia="Times New Roman" w:cs="Times New Roman"/>
          <w:sz w:val="20"/>
          <w:szCs w:val="20"/>
          <w:lang w:val="sr-Cyrl-CS"/>
        </w:rPr>
        <w:t>образац - овлашћена лица за контакт и сарадњу</w:t>
      </w:r>
    </w:p>
    <w:p w:rsidR="002A131C" w:rsidRPr="00682B94" w:rsidRDefault="005E75D8" w:rsidP="00682B94">
      <w:pPr>
        <w:spacing w:after="0" w:line="240" w:lineRule="auto"/>
        <w:ind w:firstLine="720"/>
        <w:jc w:val="both"/>
        <w:rPr>
          <w:rFonts w:eastAsia="Times New Roman" w:cs="Times New Roman"/>
          <w:sz w:val="20"/>
          <w:szCs w:val="20"/>
          <w:lang w:eastAsia="sr-Latn-RS"/>
        </w:rPr>
      </w:pPr>
      <w:r w:rsidRPr="005E75D8">
        <w:rPr>
          <w:rFonts w:eastAsia="Times New Roman" w:cs="Times New Roman"/>
          <w:sz w:val="20"/>
          <w:szCs w:val="20"/>
          <w:lang w:val="sr-Cyrl-RS" w:eastAsia="sr-Latn-RS"/>
        </w:rPr>
        <w:t xml:space="preserve">  </w:t>
      </w:r>
    </w:p>
    <w:p w:rsidR="002226CA" w:rsidRDefault="002226CA" w:rsidP="004C6D8A">
      <w:pPr>
        <w:spacing w:after="0" w:line="240" w:lineRule="auto"/>
        <w:ind w:firstLine="720"/>
        <w:jc w:val="both"/>
        <w:rPr>
          <w:rFonts w:eastAsia="Times New Roman" w:cs="Times New Roman"/>
          <w:sz w:val="20"/>
          <w:szCs w:val="20"/>
          <w:lang w:val="sr-Cyrl-RS" w:eastAsia="sr-Latn-RS"/>
        </w:rPr>
      </w:pP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2226CA"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Pr>
                <w:rFonts w:eastAsia="Times New Roman" w:cs="Times New Roman"/>
                <w:sz w:val="20"/>
                <w:szCs w:val="20"/>
                <w:lang w:val="sr-Cyrl-RS" w:eastAsia="sr-Latn-RS"/>
              </w:rPr>
              <w:br w:type="page"/>
            </w:r>
            <w:r w:rsidR="005E75D8"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64478D" w:rsidRPr="0064478D" w:rsidRDefault="005E75D8" w:rsidP="0064478D">
      <w:pPr>
        <w:pStyle w:val="BodyText"/>
        <w:spacing w:line="236" w:lineRule="exact"/>
        <w:ind w:left="100"/>
        <w:rPr>
          <w:rFonts w:asciiTheme="minorHAnsi" w:eastAsia="Verdana" w:hAnsiTheme="minorHAnsi"/>
          <w:sz w:val="20"/>
          <w:szCs w:val="20"/>
          <w:lang w:val="sr-Latn-RS"/>
        </w:rPr>
      </w:pPr>
      <w:r w:rsidRPr="0064478D">
        <w:rPr>
          <w:rFonts w:asciiTheme="minorHAnsi" w:hAnsiTheme="minorHAnsi"/>
          <w:sz w:val="20"/>
          <w:szCs w:val="20"/>
        </w:rPr>
        <w:t xml:space="preserve">Предмет јавне набавке бр. </w:t>
      </w:r>
      <w:r w:rsidRPr="00C60796">
        <w:rPr>
          <w:rFonts w:asciiTheme="minorHAnsi" w:hAnsiTheme="minorHAnsi"/>
          <w:sz w:val="20"/>
          <w:szCs w:val="20"/>
        </w:rPr>
        <w:t xml:space="preserve">ЈН </w:t>
      </w:r>
      <w:r w:rsidRPr="00F55ED0">
        <w:rPr>
          <w:rFonts w:asciiTheme="minorHAnsi" w:hAnsiTheme="minorHAnsi"/>
          <w:sz w:val="20"/>
          <w:szCs w:val="20"/>
        </w:rPr>
        <w:t xml:space="preserve">ОП </w:t>
      </w:r>
      <w:r w:rsidR="00711EC2">
        <w:rPr>
          <w:rFonts w:asciiTheme="minorHAnsi" w:hAnsiTheme="minorHAnsi"/>
          <w:sz w:val="20"/>
          <w:szCs w:val="20"/>
          <w:lang w:val="sr-Latn-RS"/>
        </w:rPr>
        <w:t>12</w:t>
      </w:r>
      <w:r w:rsidRPr="00F55ED0">
        <w:rPr>
          <w:rFonts w:asciiTheme="minorHAnsi" w:hAnsiTheme="minorHAnsi"/>
          <w:sz w:val="20"/>
          <w:szCs w:val="20"/>
        </w:rPr>
        <w:t>/201</w:t>
      </w:r>
      <w:r w:rsidR="00024696" w:rsidRPr="00F55ED0">
        <w:rPr>
          <w:rFonts w:asciiTheme="minorHAnsi" w:hAnsiTheme="minorHAnsi"/>
          <w:sz w:val="20"/>
          <w:szCs w:val="20"/>
          <w:lang w:val="sr-Latn-RS"/>
        </w:rPr>
        <w:t>8</w:t>
      </w:r>
      <w:r w:rsidR="00CE1A9C" w:rsidRPr="00F55ED0">
        <w:rPr>
          <w:rFonts w:asciiTheme="minorHAnsi" w:hAnsiTheme="minorHAnsi"/>
          <w:sz w:val="20"/>
          <w:szCs w:val="20"/>
        </w:rPr>
        <w:t xml:space="preserve"> је</w:t>
      </w:r>
      <w:r w:rsidR="00CE1A9C" w:rsidRPr="0064478D">
        <w:rPr>
          <w:rFonts w:asciiTheme="minorHAnsi" w:hAnsiTheme="minorHAnsi"/>
          <w:sz w:val="20"/>
          <w:szCs w:val="20"/>
        </w:rPr>
        <w:t xml:space="preserve"> набавка </w:t>
      </w:r>
      <w:r w:rsidR="0064478D" w:rsidRPr="0064478D">
        <w:rPr>
          <w:rFonts w:asciiTheme="minorHAnsi" w:eastAsia="Verdana" w:hAnsiTheme="minorHAnsi"/>
          <w:sz w:val="20"/>
          <w:szCs w:val="20"/>
          <w:lang w:val="sr-Cyrl-RS"/>
        </w:rPr>
        <w:t>у</w:t>
      </w:r>
      <w:r w:rsidR="0064478D" w:rsidRPr="0064478D">
        <w:rPr>
          <w:rFonts w:asciiTheme="minorHAnsi" w:eastAsia="Verdana" w:hAnsiTheme="minorHAnsi"/>
          <w:spacing w:val="-1"/>
          <w:sz w:val="20"/>
          <w:szCs w:val="20"/>
          <w:lang w:val="en-US"/>
        </w:rPr>
        <w:t>с</w:t>
      </w:r>
      <w:r w:rsidR="0064478D" w:rsidRPr="0064478D">
        <w:rPr>
          <w:rFonts w:asciiTheme="minorHAnsi" w:eastAsia="Verdana" w:hAnsiTheme="minorHAnsi"/>
          <w:spacing w:val="1"/>
          <w:sz w:val="20"/>
          <w:szCs w:val="20"/>
          <w:lang w:val="en-US"/>
        </w:rPr>
        <w:t>л</w:t>
      </w:r>
      <w:r w:rsidR="0064478D" w:rsidRPr="0064478D">
        <w:rPr>
          <w:rFonts w:asciiTheme="minorHAnsi" w:eastAsia="Verdana" w:hAnsiTheme="minorHAnsi"/>
          <w:sz w:val="20"/>
          <w:szCs w:val="20"/>
          <w:lang w:val="en-US"/>
        </w:rPr>
        <w:t>у</w:t>
      </w:r>
      <w:r w:rsidR="0064478D" w:rsidRPr="0064478D">
        <w:rPr>
          <w:rFonts w:asciiTheme="minorHAnsi" w:eastAsia="Verdana" w:hAnsiTheme="minorHAnsi"/>
          <w:spacing w:val="1"/>
          <w:sz w:val="20"/>
          <w:szCs w:val="20"/>
          <w:lang w:val="en-US"/>
        </w:rPr>
        <w:t>г</w:t>
      </w:r>
      <w:r w:rsidR="0064478D" w:rsidRPr="0064478D">
        <w:rPr>
          <w:rFonts w:asciiTheme="minorHAnsi" w:eastAsia="Verdana" w:hAnsiTheme="minorHAnsi"/>
          <w:sz w:val="20"/>
          <w:szCs w:val="20"/>
          <w:lang w:val="en-US"/>
        </w:rPr>
        <w:t>е</w:t>
      </w:r>
      <w:r w:rsidR="0064478D" w:rsidRPr="0064478D">
        <w:rPr>
          <w:rFonts w:asciiTheme="minorHAnsi" w:eastAsia="Verdana" w:hAnsiTheme="minorHAnsi"/>
          <w:spacing w:val="-18"/>
          <w:sz w:val="20"/>
          <w:szCs w:val="20"/>
          <w:lang w:val="sr-Cyrl-RS"/>
        </w:rPr>
        <w:t xml:space="preserve"> </w:t>
      </w:r>
      <w:r w:rsidR="0013349F" w:rsidRPr="0013349F">
        <w:rPr>
          <w:rFonts w:asciiTheme="minorHAnsi" w:eastAsia="Verdana" w:hAnsiTheme="minorHAnsi"/>
          <w:spacing w:val="-18"/>
          <w:sz w:val="20"/>
          <w:szCs w:val="20"/>
          <w:lang w:val="sr-Cyrl-RS"/>
        </w:rPr>
        <w:t>МОНИТОРИНГА НЕПОЉОПРИВРЕДНОГ ЗЕМЉИШ</w:t>
      </w:r>
      <w:r w:rsidR="0013349F">
        <w:rPr>
          <w:rFonts w:asciiTheme="minorHAnsi" w:eastAsia="Verdana" w:hAnsiTheme="minorHAnsi"/>
          <w:spacing w:val="-18"/>
          <w:sz w:val="20"/>
          <w:szCs w:val="20"/>
          <w:lang w:val="sr-Cyrl-RS"/>
        </w:rPr>
        <w:t>Т</w:t>
      </w:r>
      <w:r w:rsidR="0013349F" w:rsidRPr="0013349F">
        <w:rPr>
          <w:rFonts w:asciiTheme="minorHAnsi" w:eastAsia="Verdana" w:hAnsiTheme="minorHAnsi"/>
          <w:spacing w:val="-18"/>
          <w:sz w:val="20"/>
          <w:szCs w:val="20"/>
          <w:lang w:val="sr-Cyrl-RS"/>
        </w:rPr>
        <w:t>А У</w:t>
      </w:r>
      <w:r w:rsidR="0013349F">
        <w:rPr>
          <w:rFonts w:asciiTheme="minorHAnsi" w:eastAsia="Verdana" w:hAnsiTheme="minorHAnsi"/>
          <w:spacing w:val="-18"/>
          <w:sz w:val="20"/>
          <w:szCs w:val="20"/>
          <w:lang w:val="sr-Cyrl-RS"/>
        </w:rPr>
        <w:t xml:space="preserve"> </w:t>
      </w:r>
      <w:r w:rsidR="0013349F" w:rsidRPr="0013349F">
        <w:rPr>
          <w:rFonts w:asciiTheme="minorHAnsi" w:eastAsia="Verdana" w:hAnsiTheme="minorHAnsi"/>
          <w:spacing w:val="-18"/>
          <w:sz w:val="20"/>
          <w:szCs w:val="20"/>
          <w:lang w:val="sr-Cyrl-RS"/>
        </w:rPr>
        <w:t>АП ВОЈВОДИН</w:t>
      </w:r>
      <w:r w:rsidR="0013349F">
        <w:rPr>
          <w:rFonts w:asciiTheme="minorHAnsi" w:eastAsia="Verdana" w:hAnsiTheme="minorHAnsi"/>
          <w:spacing w:val="-18"/>
          <w:sz w:val="20"/>
          <w:szCs w:val="20"/>
          <w:lang w:val="sr-Cyrl-RS"/>
        </w:rPr>
        <w:t>И У 2018. ГОДИНИ</w:t>
      </w:r>
      <w:r w:rsidR="00D061E3">
        <w:rPr>
          <w:rFonts w:asciiTheme="minorHAnsi" w:eastAsia="Verdana" w:hAnsiTheme="minorHAnsi"/>
          <w:spacing w:val="-18"/>
          <w:sz w:val="20"/>
          <w:szCs w:val="20"/>
          <w:lang w:val="sr-Cyrl-RS"/>
        </w:rPr>
        <w:t xml:space="preserve">  СА ИЗРАДОМ СТУДИЈЕ О ОЦЕНИ КВАЛИТЕТА И ПРОЦЕНЕ СТЕПЕНА УГРОЖЕНОСТИ</w:t>
      </w:r>
      <w:r w:rsidR="00127E76">
        <w:rPr>
          <w:rFonts w:asciiTheme="minorHAnsi" w:eastAsia="Verdana" w:hAnsiTheme="minorHAnsi"/>
          <w:spacing w:val="-18"/>
          <w:sz w:val="20"/>
          <w:szCs w:val="20"/>
          <w:lang w:val="sr-Cyrl-RS"/>
        </w:rPr>
        <w:t xml:space="preserve">  ЗЕМЉИШТА</w:t>
      </w:r>
      <w:r w:rsidR="0064478D" w:rsidRPr="0064478D">
        <w:rPr>
          <w:rFonts w:asciiTheme="minorHAnsi" w:eastAsia="Verdana" w:hAnsiTheme="minorHAnsi" w:cs="Verdana"/>
          <w:b/>
          <w:bCs/>
          <w:w w:val="99"/>
          <w:sz w:val="20"/>
          <w:szCs w:val="20"/>
          <w:lang w:val="sr-Latn-RS"/>
        </w:rPr>
        <w:t>;</w:t>
      </w:r>
    </w:p>
    <w:p w:rsidR="0064478D" w:rsidRPr="00813D8F" w:rsidRDefault="0064478D" w:rsidP="0064478D">
      <w:pPr>
        <w:widowControl w:val="0"/>
        <w:spacing w:before="1" w:after="0" w:line="240" w:lineRule="auto"/>
        <w:ind w:left="100"/>
        <w:rPr>
          <w:rFonts w:eastAsia="Verdana"/>
          <w:sz w:val="20"/>
          <w:szCs w:val="20"/>
          <w:lang w:val="sr-Cyrl-RS"/>
        </w:rPr>
      </w:pPr>
    </w:p>
    <w:p w:rsidR="0064478D" w:rsidRPr="0064478D" w:rsidRDefault="0013349F" w:rsidP="0064478D">
      <w:pPr>
        <w:widowControl w:val="0"/>
        <w:spacing w:after="0" w:line="242" w:lineRule="exact"/>
        <w:ind w:left="112"/>
        <w:rPr>
          <w:rFonts w:eastAsia="Verdana"/>
          <w:sz w:val="20"/>
          <w:szCs w:val="20"/>
          <w:lang w:val="en-US"/>
        </w:rPr>
      </w:pPr>
      <w:r w:rsidRPr="00C01EB8">
        <w:rPr>
          <w:rFonts w:eastAsia="Times New Roman" w:cs="Times New Roman"/>
          <w:sz w:val="20"/>
          <w:szCs w:val="20"/>
          <w:lang w:val="sr-Cyrl-CS"/>
        </w:rPr>
        <w:t xml:space="preserve">Назив и ознака из ОРН: </w:t>
      </w:r>
      <w:r w:rsidRPr="00C01EB8">
        <w:rPr>
          <w:rFonts w:eastAsia="Calibri" w:cs="Times New Roman"/>
          <w:sz w:val="20"/>
          <w:szCs w:val="20"/>
          <w:lang w:val="sr-Cyrl-RS"/>
        </w:rPr>
        <w:t>услуге у области заштите животне средине – 90700000</w:t>
      </w:r>
      <w:r w:rsidR="0064478D" w:rsidRPr="0064478D">
        <w:rPr>
          <w:rFonts w:eastAsia="Verdana"/>
          <w:sz w:val="20"/>
          <w:szCs w:val="20"/>
          <w:lang w:val="en-US"/>
        </w:rPr>
        <w:t>.</w:t>
      </w:r>
    </w:p>
    <w:p w:rsidR="005E75D8" w:rsidRPr="005E75D8" w:rsidRDefault="005E75D8" w:rsidP="005E75D8">
      <w:pPr>
        <w:widowControl w:val="0"/>
        <w:suppressAutoHyphens/>
        <w:spacing w:after="0" w:line="100" w:lineRule="atLeast"/>
        <w:jc w:val="both"/>
        <w:rPr>
          <w:rFonts w:eastAsia="Times New Roman" w:cs="Times New Roman"/>
          <w:b/>
          <w:sz w:val="20"/>
          <w:szCs w:val="20"/>
          <w:lang w:val="sr-Cyrl-RS" w:eastAsia="ar-SA"/>
        </w:rPr>
      </w:pPr>
    </w:p>
    <w:p w:rsidR="005E75D8" w:rsidRPr="005E75D8" w:rsidRDefault="005E75D8" w:rsidP="0064478D">
      <w:pPr>
        <w:spacing w:after="0" w:line="240" w:lineRule="auto"/>
        <w:ind w:firstLine="720"/>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AE1022" w:rsidRDefault="00AE1022" w:rsidP="00764391">
            <w:pPr>
              <w:jc w:val="center"/>
              <w:rPr>
                <w:b/>
                <w:sz w:val="20"/>
                <w:szCs w:val="20"/>
                <w:lang w:val="sr-Cyrl-RS"/>
              </w:rPr>
            </w:pPr>
            <w:r>
              <w:rPr>
                <w:rFonts w:eastAsia="Times New Roman" w:cs="Times New Roman"/>
                <w:b/>
                <w:sz w:val="20"/>
                <w:szCs w:val="20"/>
                <w:lang w:val="sr-Cyrl-CS"/>
              </w:rPr>
              <w:t xml:space="preserve">УСЛУГА </w:t>
            </w:r>
            <w:r w:rsidRPr="0064478D">
              <w:rPr>
                <w:b/>
                <w:bCs/>
                <w:sz w:val="20"/>
                <w:szCs w:val="20"/>
                <w:lang w:val="sr-Cyrl-CS" w:eastAsia="ar-SA"/>
              </w:rPr>
              <w:t xml:space="preserve">МОНИТОРИНГА </w:t>
            </w:r>
            <w:r w:rsidR="00764391" w:rsidRPr="00C01EB8">
              <w:rPr>
                <w:rFonts w:eastAsia="Calibri" w:cs="Times New Roman"/>
                <w:b/>
                <w:sz w:val="20"/>
                <w:szCs w:val="20"/>
                <w:lang w:val="sr-Cyrl-RS"/>
              </w:rPr>
              <w:t>НЕПОЉОПРИВРЕДНОГ ЗЕМЉИШТА</w:t>
            </w:r>
            <w:r w:rsidR="00764391" w:rsidRPr="0064478D">
              <w:rPr>
                <w:b/>
                <w:bCs/>
                <w:sz w:val="20"/>
                <w:szCs w:val="20"/>
                <w:lang w:val="sr-Cyrl-CS" w:eastAsia="ar-SA"/>
              </w:rPr>
              <w:t xml:space="preserve"> </w:t>
            </w:r>
            <w:r w:rsidR="00764391">
              <w:rPr>
                <w:b/>
                <w:bCs/>
                <w:sz w:val="20"/>
                <w:szCs w:val="20"/>
                <w:lang w:val="sr-Cyrl-CS" w:eastAsia="ar-SA"/>
              </w:rPr>
              <w:t>У</w:t>
            </w:r>
            <w:r w:rsidRPr="0064478D">
              <w:rPr>
                <w:b/>
                <w:bCs/>
                <w:sz w:val="20"/>
                <w:szCs w:val="20"/>
                <w:lang w:val="sr-Cyrl-CS" w:eastAsia="ar-SA"/>
              </w:rPr>
              <w:t xml:space="preserve"> </w:t>
            </w:r>
            <w:r w:rsidRPr="0064478D">
              <w:rPr>
                <w:b/>
                <w:sz w:val="20"/>
                <w:szCs w:val="20"/>
                <w:lang w:val="sr-Cyrl-CS" w:eastAsia="ar-SA"/>
              </w:rPr>
              <w:t>АП ВОЈВОДИН</w:t>
            </w:r>
            <w:r w:rsidR="00764391">
              <w:rPr>
                <w:b/>
                <w:sz w:val="20"/>
                <w:szCs w:val="20"/>
                <w:lang w:val="sr-Cyrl-CS" w:eastAsia="ar-SA"/>
              </w:rPr>
              <w:t>И У 2018. ГОДИНИ</w:t>
            </w:r>
            <w:r w:rsidR="00AB3F10">
              <w:rPr>
                <w:b/>
                <w:sz w:val="20"/>
                <w:szCs w:val="20"/>
                <w:lang w:val="sr-Cyrl-CS" w:eastAsia="ar-SA"/>
              </w:rPr>
              <w:t xml:space="preserve"> </w:t>
            </w:r>
            <w:r w:rsidR="00AB3F10">
              <w:rPr>
                <w:b/>
                <w:sz w:val="20"/>
                <w:szCs w:val="20"/>
                <w:lang w:val="sr-Cyrl-RS" w:eastAsia="ar-SA"/>
              </w:rPr>
              <w:t>СА ИЗРАДОМ СТУДИЈЕ О ОЦЕНИ КВАЛИТЕТА И ПРОЦЕНИ СТЕПЕНА УГРОЖЕНОСТИ ЗЕМЉИШТА</w:t>
            </w:r>
            <w:r w:rsidRPr="0064478D">
              <w:rPr>
                <w:b/>
                <w:sz w:val="20"/>
                <w:szCs w:val="20"/>
                <w:lang w:val="sr-Cyrl-CS" w:eastAsia="ar-SA"/>
              </w:rPr>
              <w:t xml:space="preserve"> </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813D8F" w:rsidRPr="0023698E" w:rsidRDefault="00813D8F" w:rsidP="00813D8F">
      <w:pPr>
        <w:suppressAutoHyphens/>
        <w:spacing w:after="0" w:line="240" w:lineRule="auto"/>
        <w:jc w:val="both"/>
        <w:rPr>
          <w:rFonts w:eastAsia="Calibri" w:cs="Times New Roman"/>
          <w:kern w:val="2"/>
          <w:sz w:val="20"/>
          <w:szCs w:val="20"/>
          <w:lang w:val="en-US" w:eastAsia="ar-SA"/>
        </w:rPr>
      </w:pPr>
      <w:r w:rsidRPr="00C01EB8">
        <w:rPr>
          <w:rFonts w:eastAsia="Calibri" w:cs="Times New Roman"/>
          <w:kern w:val="2"/>
          <w:sz w:val="20"/>
          <w:szCs w:val="20"/>
          <w:lang w:val="sr-Cyrl-RS" w:eastAsia="ar-SA"/>
        </w:rPr>
        <w:t>Циљ систематског праћења квалитета земљишта је да се спроведе једнократно испитивање присуства опасних и штетних материја у непољопривредном земљишту на одабраним локацијама у АП Војводини у 201</w:t>
      </w:r>
      <w:r w:rsidR="00764391">
        <w:rPr>
          <w:rFonts w:eastAsia="Calibri" w:cs="Times New Roman"/>
          <w:kern w:val="2"/>
          <w:sz w:val="20"/>
          <w:szCs w:val="20"/>
          <w:lang w:val="sr-Cyrl-RS" w:eastAsia="ar-SA"/>
        </w:rPr>
        <w:t>8</w:t>
      </w:r>
      <w:r w:rsidRPr="00C01EB8">
        <w:rPr>
          <w:rFonts w:eastAsia="Calibri" w:cs="Times New Roman"/>
          <w:kern w:val="2"/>
          <w:sz w:val="20"/>
          <w:szCs w:val="20"/>
          <w:lang w:val="sr-Cyrl-RS" w:eastAsia="ar-SA"/>
        </w:rPr>
        <w:t xml:space="preserve">.г., у складу са </w:t>
      </w:r>
      <w:r w:rsidRPr="00C01EB8">
        <w:rPr>
          <w:rFonts w:eastAsia="Calibri" w:cs="Times New Roman"/>
          <w:b/>
          <w:i/>
          <w:kern w:val="2"/>
          <w:sz w:val="20"/>
          <w:szCs w:val="20"/>
          <w:lang w:val="sr-Cyrl-RS" w:eastAsia="ar-SA"/>
        </w:rPr>
        <w:t>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r w:rsidRPr="00C01EB8">
        <w:rPr>
          <w:rFonts w:eastAsia="Calibri" w:cs="Times New Roman"/>
          <w:kern w:val="2"/>
          <w:sz w:val="20"/>
          <w:szCs w:val="20"/>
          <w:lang w:val="sr-Cyrl-RS" w:eastAsia="ar-SA"/>
        </w:rPr>
        <w:t xml:space="preserve"> Добијени подаци користиће се за </w:t>
      </w:r>
      <w:r w:rsidR="003216D5">
        <w:rPr>
          <w:rFonts w:eastAsia="Calibri" w:cs="Times New Roman"/>
          <w:kern w:val="2"/>
          <w:sz w:val="20"/>
          <w:szCs w:val="20"/>
          <w:lang w:val="sr-Cyrl-RS" w:eastAsia="ar-SA"/>
        </w:rPr>
        <w:t xml:space="preserve">израду студије о </w:t>
      </w:r>
      <w:r w:rsidRPr="00C01EB8">
        <w:rPr>
          <w:rFonts w:eastAsia="Calibri" w:cs="Times New Roman"/>
          <w:kern w:val="2"/>
          <w:sz w:val="20"/>
          <w:szCs w:val="20"/>
          <w:lang w:val="sr-Cyrl-RS" w:eastAsia="ar-SA"/>
        </w:rPr>
        <w:t>оце</w:t>
      </w:r>
      <w:r w:rsidR="003216D5">
        <w:rPr>
          <w:rFonts w:eastAsia="Calibri" w:cs="Times New Roman"/>
          <w:kern w:val="2"/>
          <w:sz w:val="20"/>
          <w:szCs w:val="20"/>
          <w:lang w:val="sr-Cyrl-RS" w:eastAsia="ar-SA"/>
        </w:rPr>
        <w:t>ни</w:t>
      </w:r>
      <w:r w:rsidRPr="00C01EB8">
        <w:rPr>
          <w:rFonts w:eastAsia="Calibri" w:cs="Times New Roman"/>
          <w:kern w:val="2"/>
          <w:sz w:val="20"/>
          <w:szCs w:val="20"/>
          <w:lang w:val="sr-Cyrl-RS" w:eastAsia="ar-SA"/>
        </w:rPr>
        <w:t xml:space="preserve"> квалитета </w:t>
      </w:r>
      <w:r w:rsidR="00DB41E6">
        <w:rPr>
          <w:rFonts w:eastAsia="Calibri" w:cs="Times New Roman"/>
          <w:kern w:val="2"/>
          <w:sz w:val="20"/>
          <w:szCs w:val="20"/>
          <w:lang w:val="sr-Cyrl-RS" w:eastAsia="ar-SA"/>
        </w:rPr>
        <w:t>и процени степена угрожености земљишта</w:t>
      </w:r>
      <w:r w:rsidRPr="00C01EB8">
        <w:rPr>
          <w:rFonts w:eastAsia="Calibri" w:cs="Times New Roman"/>
          <w:kern w:val="2"/>
          <w:sz w:val="20"/>
          <w:szCs w:val="20"/>
          <w:lang w:val="sr-Cyrl-RS" w:eastAsia="ar-SA"/>
        </w:rPr>
        <w:t xml:space="preserve"> </w:t>
      </w:r>
      <w:r w:rsidRPr="007B5DAA">
        <w:rPr>
          <w:rFonts w:eastAsia="Calibri" w:cs="Times New Roman"/>
          <w:kern w:val="2"/>
          <w:sz w:val="20"/>
          <w:szCs w:val="20"/>
          <w:lang w:val="sr-Cyrl-RS" w:eastAsia="ar-SA"/>
        </w:rPr>
        <w:t>и биће саставни део информационог система заштите животне средине</w:t>
      </w:r>
      <w:r w:rsidR="0023698E">
        <w:rPr>
          <w:rFonts w:eastAsia="Calibri" w:cs="Times New Roman"/>
          <w:kern w:val="2"/>
          <w:sz w:val="20"/>
          <w:szCs w:val="20"/>
          <w:lang w:val="en-US" w:eastAsia="ar-SA"/>
        </w:rPr>
        <w:t>.</w:t>
      </w:r>
    </w:p>
    <w:p w:rsidR="00813D8F" w:rsidRPr="00C01EB8" w:rsidRDefault="00813D8F" w:rsidP="00813D8F">
      <w:pPr>
        <w:suppressAutoHyphens/>
        <w:spacing w:after="0" w:line="240" w:lineRule="auto"/>
        <w:jc w:val="both"/>
        <w:rPr>
          <w:rFonts w:eastAsia="Calibri" w:cs="Times New Roman"/>
          <w:kern w:val="2"/>
          <w:sz w:val="20"/>
          <w:szCs w:val="20"/>
          <w:lang w:val="sr-Cyrl-RS" w:eastAsia="ar-SA"/>
        </w:rPr>
      </w:pPr>
      <w:r w:rsidRPr="00C01EB8">
        <w:rPr>
          <w:rFonts w:eastAsia="Calibri" w:cs="Times New Roman"/>
          <w:kern w:val="2"/>
          <w:sz w:val="20"/>
          <w:szCs w:val="20"/>
          <w:lang w:val="sr-Cyrl-RS" w:eastAsia="ar-SA"/>
        </w:rPr>
        <w:t xml:space="preserve"> </w:t>
      </w:r>
    </w:p>
    <w:p w:rsidR="00813D8F" w:rsidRPr="00C01EB8"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MS Mincho" w:cs="Arial"/>
          <w:b/>
          <w:sz w:val="20"/>
          <w:szCs w:val="20"/>
          <w:lang w:val="ru-RU" w:eastAsia="ja-JP"/>
        </w:rPr>
      </w:pPr>
      <w:r w:rsidRPr="00C01EB8">
        <w:rPr>
          <w:rFonts w:eastAsia="MS Mincho" w:cs="Arial"/>
          <w:b/>
          <w:sz w:val="20"/>
          <w:szCs w:val="20"/>
          <w:lang w:val="ru-RU" w:eastAsia="ja-JP"/>
        </w:rPr>
        <w:t>2)1) ОБУХВАТ МОНИТОРИНГА (ЛОКАЦИЈЕ ОБУХВАЋЕНЕ МОНИТОРИНГОМ КВАЛИТЕТА НЕПОЉОПРИРЕДНОГ ЗЕМЉИШТА):</w:t>
      </w:r>
    </w:p>
    <w:p w:rsidR="00813D8F" w:rsidRPr="00C01EB8" w:rsidRDefault="00813D8F" w:rsidP="00813D8F">
      <w:pPr>
        <w:suppressAutoHyphens/>
        <w:spacing w:after="0" w:line="240" w:lineRule="auto"/>
        <w:jc w:val="both"/>
        <w:rPr>
          <w:rFonts w:eastAsia="Calibri" w:cs="Times New Roman"/>
          <w:kern w:val="2"/>
          <w:sz w:val="20"/>
          <w:szCs w:val="20"/>
          <w:lang w:val="sr-Cyrl-RS" w:eastAsia="ar-SA"/>
        </w:rPr>
      </w:pPr>
      <w:r w:rsidRPr="00C01EB8">
        <w:rPr>
          <w:rFonts w:eastAsia="Arial Unicode MS" w:cs="Times New Roman"/>
          <w:kern w:val="1"/>
          <w:sz w:val="20"/>
          <w:szCs w:val="20"/>
          <w:lang w:val="ru-RU" w:eastAsia="ar-SA"/>
        </w:rPr>
        <w:t xml:space="preserve"> </w:t>
      </w:r>
      <w:r w:rsidRPr="00C01EB8">
        <w:rPr>
          <w:rFonts w:eastAsia="Calibri" w:cs="Times New Roman"/>
          <w:kern w:val="2"/>
          <w:sz w:val="20"/>
          <w:szCs w:val="20"/>
          <w:lang w:val="sr-Cyrl-RS" w:eastAsia="ar-SA"/>
        </w:rPr>
        <w:t xml:space="preserve">У </w:t>
      </w:r>
      <w:r w:rsidRPr="00C01EB8">
        <w:rPr>
          <w:rFonts w:eastAsia="Calibri" w:cs="Times New Roman"/>
          <w:b/>
          <w:i/>
          <w:kern w:val="2"/>
          <w:sz w:val="20"/>
          <w:szCs w:val="20"/>
          <w:lang w:val="sr-Cyrl-RS" w:eastAsia="ar-SA"/>
        </w:rPr>
        <w:t>Табели 1</w:t>
      </w:r>
      <w:r w:rsidRPr="00C01EB8">
        <w:rPr>
          <w:rFonts w:eastAsia="Calibri" w:cs="Times New Roman"/>
          <w:kern w:val="2"/>
          <w:sz w:val="20"/>
          <w:szCs w:val="20"/>
          <w:lang w:val="sr-Cyrl-RS" w:eastAsia="ar-SA"/>
        </w:rPr>
        <w:t xml:space="preserve"> дат је приказ одабраних локација обухваћених мониторингом квалитета непољопривредног земљишта.</w:t>
      </w:r>
    </w:p>
    <w:p w:rsidR="00813D8F" w:rsidRPr="00C01EB8" w:rsidRDefault="00813D8F" w:rsidP="00813D8F">
      <w:pPr>
        <w:suppressAutoHyphens/>
        <w:spacing w:after="0" w:line="240" w:lineRule="auto"/>
        <w:jc w:val="both"/>
        <w:rPr>
          <w:rFonts w:eastAsia="Calibri" w:cs="Times New Roman"/>
          <w:b/>
          <w:i/>
          <w:kern w:val="2"/>
          <w:sz w:val="20"/>
          <w:szCs w:val="20"/>
          <w:lang w:val="sr-Cyrl-RS" w:eastAsia="ar-SA"/>
        </w:rPr>
      </w:pPr>
    </w:p>
    <w:p w:rsidR="00813D8F" w:rsidRPr="00C01EB8" w:rsidRDefault="00813D8F" w:rsidP="00813D8F">
      <w:pPr>
        <w:suppressAutoHyphens/>
        <w:spacing w:after="0" w:line="240" w:lineRule="auto"/>
        <w:jc w:val="both"/>
        <w:rPr>
          <w:rFonts w:eastAsia="Calibri" w:cs="Times New Roman"/>
          <w:b/>
          <w:i/>
          <w:kern w:val="2"/>
          <w:sz w:val="20"/>
          <w:szCs w:val="20"/>
          <w:lang w:val="sr-Cyrl-RS" w:eastAsia="ar-SA"/>
        </w:rPr>
      </w:pPr>
      <w:r w:rsidRPr="00C01EB8">
        <w:rPr>
          <w:rFonts w:eastAsia="Calibri" w:cs="Times New Roman"/>
          <w:b/>
          <w:i/>
          <w:kern w:val="2"/>
          <w:sz w:val="20"/>
          <w:szCs w:val="20"/>
          <w:lang w:val="sr-Cyrl-RS" w:eastAsia="ar-SA"/>
        </w:rPr>
        <w:t>Табела 1 – Локације обухваћене мониторингом</w:t>
      </w:r>
    </w:p>
    <w:tbl>
      <w:tblPr>
        <w:tblStyle w:val="TableGrid"/>
        <w:tblW w:w="9498" w:type="dxa"/>
        <w:tblInd w:w="108" w:type="dxa"/>
        <w:tblLook w:val="04A0" w:firstRow="1" w:lastRow="0" w:firstColumn="1" w:lastColumn="0" w:noHBand="0" w:noVBand="1"/>
      </w:tblPr>
      <w:tblGrid>
        <w:gridCol w:w="801"/>
        <w:gridCol w:w="5153"/>
        <w:gridCol w:w="3544"/>
      </w:tblGrid>
      <w:tr w:rsidR="0095310A" w:rsidRPr="00AF20CA" w:rsidTr="0056244A">
        <w:tc>
          <w:tcPr>
            <w:tcW w:w="801" w:type="dxa"/>
          </w:tcPr>
          <w:p w:rsidR="0095310A" w:rsidRPr="00AF20CA" w:rsidRDefault="0095310A" w:rsidP="00882C87">
            <w:pPr>
              <w:jc w:val="center"/>
              <w:rPr>
                <w:rFonts w:asciiTheme="minorHAnsi" w:hAnsiTheme="minorHAnsi"/>
                <w:b/>
                <w:i/>
                <w:noProof/>
                <w:lang w:val="sr-Cyrl-RS"/>
              </w:rPr>
            </w:pPr>
            <w:r w:rsidRPr="00AF20CA">
              <w:rPr>
                <w:rFonts w:asciiTheme="minorHAnsi" w:hAnsiTheme="minorHAnsi"/>
                <w:b/>
                <w:i/>
                <w:noProof/>
                <w:lang w:val="sr-Cyrl-RS"/>
              </w:rPr>
              <w:t>Р.бр</w:t>
            </w:r>
          </w:p>
        </w:tc>
        <w:tc>
          <w:tcPr>
            <w:tcW w:w="5153" w:type="dxa"/>
          </w:tcPr>
          <w:p w:rsidR="0095310A" w:rsidRPr="00AF20CA" w:rsidRDefault="0002560C" w:rsidP="00882C87">
            <w:pPr>
              <w:jc w:val="center"/>
              <w:rPr>
                <w:rFonts w:asciiTheme="minorHAnsi" w:hAnsiTheme="minorHAnsi"/>
                <w:b/>
                <w:i/>
                <w:noProof/>
                <w:lang w:val="sr-Cyrl-RS"/>
              </w:rPr>
            </w:pPr>
            <w:r>
              <w:rPr>
                <w:rFonts w:asciiTheme="minorHAnsi" w:hAnsiTheme="minorHAnsi"/>
                <w:b/>
                <w:i/>
                <w:noProof/>
                <w:lang w:val="sr-Cyrl-RS"/>
              </w:rPr>
              <w:t>Локација дивље депоније</w:t>
            </w:r>
          </w:p>
          <w:p w:rsidR="0095310A" w:rsidRPr="00AF20CA" w:rsidRDefault="0095310A" w:rsidP="00882C87">
            <w:pPr>
              <w:jc w:val="center"/>
              <w:rPr>
                <w:rFonts w:asciiTheme="minorHAnsi" w:hAnsiTheme="minorHAnsi"/>
                <w:b/>
                <w:i/>
                <w:noProof/>
                <w:lang w:val="sr-Cyrl-RS"/>
              </w:rPr>
            </w:pPr>
          </w:p>
        </w:tc>
        <w:tc>
          <w:tcPr>
            <w:tcW w:w="3544" w:type="dxa"/>
          </w:tcPr>
          <w:p w:rsidR="0095310A" w:rsidRPr="00AF20CA" w:rsidRDefault="0095310A" w:rsidP="00882C87">
            <w:pPr>
              <w:jc w:val="center"/>
              <w:rPr>
                <w:rFonts w:asciiTheme="minorHAnsi" w:hAnsiTheme="minorHAnsi"/>
                <w:b/>
                <w:i/>
                <w:noProof/>
                <w:vertAlign w:val="superscript"/>
                <w:lang w:val="sr-Cyrl-RS"/>
              </w:rPr>
            </w:pPr>
            <w:r w:rsidRPr="00AF20CA">
              <w:rPr>
                <w:rFonts w:asciiTheme="minorHAnsi" w:hAnsiTheme="minorHAnsi"/>
                <w:b/>
                <w:i/>
                <w:noProof/>
                <w:lang w:val="sr-Cyrl-RS"/>
              </w:rPr>
              <w:t>Број мерних профила</w:t>
            </w: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1</w:t>
            </w:r>
          </w:p>
        </w:tc>
        <w:tc>
          <w:tcPr>
            <w:tcW w:w="5153" w:type="dxa"/>
          </w:tcPr>
          <w:p w:rsidR="0002560C" w:rsidRPr="003E5A66" w:rsidRDefault="0002560C" w:rsidP="0002560C">
            <w:pPr>
              <w:rPr>
                <w:rFonts w:asciiTheme="minorHAnsi" w:hAnsiTheme="minorHAnsi"/>
                <w:b/>
                <w:lang w:val="sr-Cyrl-RS"/>
              </w:rPr>
            </w:pPr>
            <w:r w:rsidRPr="003D0405">
              <w:rPr>
                <w:rFonts w:asciiTheme="minorHAnsi" w:hAnsiTheme="minorHAnsi"/>
                <w:b/>
              </w:rPr>
              <w:t>Ад</w:t>
            </w:r>
            <w:r>
              <w:rPr>
                <w:rFonts w:asciiTheme="minorHAnsi" w:hAnsiTheme="minorHAnsi"/>
                <w:b/>
                <w:lang w:val="sr-Cyrl-RS"/>
              </w:rPr>
              <w:t>а</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1652E0" w:rsidRDefault="0002560C" w:rsidP="00914A08">
            <w:pPr>
              <w:rPr>
                <w:rFonts w:asciiTheme="minorHAnsi" w:hAnsiTheme="minorHAnsi"/>
                <w:lang w:val="sr-Cyrl-RS"/>
              </w:rPr>
            </w:pPr>
            <w:r w:rsidRPr="001652E0">
              <w:rPr>
                <w:rFonts w:asciiTheme="minorHAnsi" w:hAnsiTheme="minorHAnsi"/>
                <w:lang w:val="sr-Cyrl-RS"/>
              </w:rPr>
              <w:t>Оборњача</w:t>
            </w:r>
          </w:p>
        </w:tc>
        <w:tc>
          <w:tcPr>
            <w:tcW w:w="3544" w:type="dxa"/>
            <w:vMerge/>
            <w:vAlign w:val="bottom"/>
          </w:tcPr>
          <w:p w:rsidR="0002560C" w:rsidRPr="00AF20CA" w:rsidRDefault="0002560C" w:rsidP="00025C5C">
            <w:pPr>
              <w:jc w:val="center"/>
              <w:rPr>
                <w:noProof/>
                <w:lang w:val="sr-Cyrl-RS"/>
              </w:rPr>
            </w:pP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2</w:t>
            </w:r>
          </w:p>
        </w:tc>
        <w:tc>
          <w:tcPr>
            <w:tcW w:w="5153" w:type="dxa"/>
          </w:tcPr>
          <w:p w:rsidR="0002560C" w:rsidRPr="003D0405" w:rsidRDefault="0002560C" w:rsidP="0002560C">
            <w:pPr>
              <w:rPr>
                <w:rFonts w:asciiTheme="minorHAnsi" w:hAnsiTheme="minorHAnsi"/>
                <w:b/>
                <w:lang w:val="sr-Cyrl-RS"/>
              </w:rPr>
            </w:pPr>
            <w:r w:rsidRPr="00F248DE">
              <w:rPr>
                <w:rFonts w:asciiTheme="minorHAnsi" w:hAnsiTheme="minorHAnsi"/>
                <w:b/>
                <w:lang w:val="sr-Cyrl-RS"/>
              </w:rPr>
              <w:t>Алибунар</w:t>
            </w:r>
            <w:r>
              <w:rPr>
                <w:rFonts w:asciiTheme="minorHAnsi" w:hAnsiTheme="minorHAnsi"/>
                <w:b/>
                <w:lang w:val="sr-Cyrl-RS"/>
              </w:rPr>
              <w:t xml:space="preserve"> </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1652E0" w:rsidRDefault="0002560C" w:rsidP="00914A08">
            <w:pPr>
              <w:rPr>
                <w:rFonts w:asciiTheme="minorHAnsi" w:hAnsiTheme="minorHAnsi"/>
                <w:lang w:val="sr-Cyrl-RS"/>
              </w:rPr>
            </w:pPr>
            <w:r w:rsidRPr="001652E0">
              <w:rPr>
                <w:rFonts w:asciiTheme="minorHAnsi" w:hAnsiTheme="minorHAnsi"/>
                <w:lang w:val="sr-Cyrl-RS"/>
              </w:rPr>
              <w:t>Локве</w:t>
            </w:r>
          </w:p>
        </w:tc>
        <w:tc>
          <w:tcPr>
            <w:tcW w:w="3544" w:type="dxa"/>
            <w:vMerge/>
            <w:vAlign w:val="bottom"/>
          </w:tcPr>
          <w:p w:rsidR="0002560C" w:rsidRPr="00AF20CA" w:rsidRDefault="0002560C" w:rsidP="00025C5C">
            <w:pPr>
              <w:jc w:val="center"/>
              <w:rPr>
                <w:noProof/>
                <w:lang w:val="sr-Cyrl-RS"/>
              </w:rPr>
            </w:pP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3</w:t>
            </w:r>
          </w:p>
        </w:tc>
        <w:tc>
          <w:tcPr>
            <w:tcW w:w="5153" w:type="dxa"/>
          </w:tcPr>
          <w:p w:rsidR="0002560C" w:rsidRPr="003E5A66" w:rsidRDefault="0002560C" w:rsidP="0002560C">
            <w:pPr>
              <w:rPr>
                <w:rFonts w:asciiTheme="minorHAnsi" w:hAnsiTheme="minorHAnsi"/>
                <w:b/>
                <w:lang w:val="sr-Cyrl-RS"/>
              </w:rPr>
            </w:pPr>
            <w:r w:rsidRPr="00F248DE">
              <w:rPr>
                <w:rFonts w:asciiTheme="minorHAnsi" w:hAnsiTheme="minorHAnsi"/>
                <w:b/>
                <w:lang w:val="sr-Cyrl-RS"/>
              </w:rPr>
              <w:t>Апатин</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1652E0" w:rsidRDefault="0002560C" w:rsidP="00914A08">
            <w:pPr>
              <w:rPr>
                <w:rFonts w:asciiTheme="minorHAnsi" w:hAnsiTheme="minorHAnsi"/>
                <w:lang w:val="sr-Cyrl-RS"/>
              </w:rPr>
            </w:pPr>
            <w:r w:rsidRPr="001652E0">
              <w:rPr>
                <w:rFonts w:asciiTheme="minorHAnsi" w:hAnsiTheme="minorHAnsi"/>
                <w:lang w:val="sr-Cyrl-RS"/>
              </w:rPr>
              <w:t>Сонта</w:t>
            </w:r>
          </w:p>
        </w:tc>
        <w:tc>
          <w:tcPr>
            <w:tcW w:w="3544" w:type="dxa"/>
            <w:vMerge/>
            <w:vAlign w:val="bottom"/>
          </w:tcPr>
          <w:p w:rsidR="0002560C" w:rsidRPr="00AF20CA" w:rsidRDefault="0002560C" w:rsidP="00025C5C">
            <w:pPr>
              <w:jc w:val="center"/>
              <w:rPr>
                <w:noProof/>
                <w:lang w:val="sr-Cyrl-RS"/>
              </w:rPr>
            </w:pP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4</w:t>
            </w:r>
          </w:p>
        </w:tc>
        <w:tc>
          <w:tcPr>
            <w:tcW w:w="5153" w:type="dxa"/>
          </w:tcPr>
          <w:p w:rsidR="0002560C" w:rsidRPr="003E5A66" w:rsidRDefault="0002560C" w:rsidP="00027F6C">
            <w:pPr>
              <w:rPr>
                <w:rFonts w:asciiTheme="minorHAnsi" w:hAnsiTheme="minorHAnsi"/>
                <w:b/>
                <w:lang w:val="sr-Cyrl-RS"/>
              </w:rPr>
            </w:pPr>
            <w:r w:rsidRPr="00F248DE">
              <w:rPr>
                <w:rFonts w:asciiTheme="minorHAnsi" w:hAnsiTheme="minorHAnsi"/>
                <w:b/>
                <w:lang w:val="sr-Cyrl-RS"/>
              </w:rPr>
              <w:t>Бачк</w:t>
            </w:r>
            <w:r>
              <w:rPr>
                <w:rFonts w:asciiTheme="minorHAnsi" w:hAnsiTheme="minorHAnsi"/>
                <w:b/>
                <w:lang w:val="sr-Cyrl-RS"/>
              </w:rPr>
              <w:t>и</w:t>
            </w:r>
            <w:r w:rsidRPr="00F248DE">
              <w:rPr>
                <w:rFonts w:asciiTheme="minorHAnsi" w:hAnsiTheme="minorHAnsi"/>
                <w:b/>
                <w:lang w:val="sr-Cyrl-RS"/>
              </w:rPr>
              <w:t xml:space="preserve"> Петров</w:t>
            </w:r>
            <w:r>
              <w:rPr>
                <w:rFonts w:asciiTheme="minorHAnsi" w:hAnsiTheme="minorHAnsi"/>
                <w:b/>
                <w:lang w:val="sr-Cyrl-RS"/>
              </w:rPr>
              <w:t>а</w:t>
            </w:r>
            <w:r w:rsidRPr="00F248DE">
              <w:rPr>
                <w:rFonts w:asciiTheme="minorHAnsi" w:hAnsiTheme="minorHAnsi"/>
                <w:b/>
                <w:lang w:val="sr-Cyrl-RS"/>
              </w:rPr>
              <w:t>ц</w:t>
            </w:r>
            <w:r>
              <w:rPr>
                <w:rFonts w:asciiTheme="minorHAnsi" w:hAnsiTheme="minorHAnsi"/>
                <w:b/>
                <w:lang w:val="sr-Cyrl-RS"/>
              </w:rPr>
              <w:t xml:space="preserve"> </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1652E0" w:rsidRDefault="0002560C" w:rsidP="00F05583">
            <w:pPr>
              <w:rPr>
                <w:rFonts w:asciiTheme="minorHAnsi" w:hAnsiTheme="minorHAnsi"/>
                <w:lang w:val="sr-Cyrl-RS"/>
              </w:rPr>
            </w:pPr>
            <w:r w:rsidRPr="001652E0">
              <w:rPr>
                <w:rFonts w:asciiTheme="minorHAnsi" w:hAnsiTheme="minorHAnsi"/>
                <w:lang w:val="sr-Cyrl-RS"/>
              </w:rPr>
              <w:t>Маглић</w:t>
            </w:r>
          </w:p>
        </w:tc>
        <w:tc>
          <w:tcPr>
            <w:tcW w:w="3544" w:type="dxa"/>
            <w:vMerge/>
            <w:vAlign w:val="bottom"/>
          </w:tcPr>
          <w:p w:rsidR="0002560C" w:rsidRPr="00AF20CA" w:rsidRDefault="0002560C" w:rsidP="00025C5C">
            <w:pPr>
              <w:jc w:val="center"/>
              <w:rPr>
                <w:noProof/>
                <w:lang w:val="sr-Cyrl-RS"/>
              </w:rPr>
            </w:pP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5</w:t>
            </w:r>
          </w:p>
        </w:tc>
        <w:tc>
          <w:tcPr>
            <w:tcW w:w="5153" w:type="dxa"/>
          </w:tcPr>
          <w:p w:rsidR="0002560C" w:rsidRPr="00F67C91" w:rsidRDefault="0002560C" w:rsidP="0002560C">
            <w:pPr>
              <w:rPr>
                <w:rFonts w:asciiTheme="minorHAnsi" w:hAnsiTheme="minorHAnsi"/>
                <w:b/>
                <w:lang w:val="sr-Cyrl-RS"/>
              </w:rPr>
            </w:pPr>
            <w:r w:rsidRPr="00F248DE">
              <w:rPr>
                <w:rFonts w:asciiTheme="minorHAnsi" w:hAnsiTheme="minorHAnsi"/>
                <w:b/>
                <w:lang w:val="sr-Cyrl-RS"/>
              </w:rPr>
              <w:t>Бел</w:t>
            </w:r>
            <w:r>
              <w:rPr>
                <w:rFonts w:asciiTheme="minorHAnsi" w:hAnsiTheme="minorHAnsi"/>
                <w:b/>
                <w:lang w:val="sr-Cyrl-RS"/>
              </w:rPr>
              <w:t>а</w:t>
            </w:r>
            <w:r w:rsidRPr="00F248DE">
              <w:rPr>
                <w:rFonts w:asciiTheme="minorHAnsi" w:hAnsiTheme="minorHAnsi"/>
                <w:b/>
                <w:lang w:val="sr-Cyrl-RS"/>
              </w:rPr>
              <w:t xml:space="preserve"> Цркв</w:t>
            </w:r>
            <w:r w:rsidRPr="004C7FC9">
              <w:rPr>
                <w:rFonts w:asciiTheme="minorHAnsi" w:hAnsiTheme="minorHAnsi"/>
                <w:b/>
                <w:lang w:val="sr-Cyrl-RS"/>
              </w:rPr>
              <w:t>а</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F248DE" w:rsidRDefault="0002560C" w:rsidP="000B5EFA">
            <w:pPr>
              <w:rPr>
                <w:rFonts w:asciiTheme="minorHAnsi" w:hAnsiTheme="minorHAnsi"/>
                <w:b/>
                <w:lang w:val="sr-Cyrl-RS"/>
              </w:rPr>
            </w:pPr>
            <w:r w:rsidRPr="004C7FC9">
              <w:rPr>
                <w:rFonts w:asciiTheme="minorHAnsi" w:hAnsiTheme="minorHAnsi"/>
                <w:b/>
                <w:lang w:val="sr-Cyrl-RS"/>
              </w:rPr>
              <w:t>Ј</w:t>
            </w:r>
            <w:r w:rsidRPr="00200C33">
              <w:rPr>
                <w:rFonts w:asciiTheme="minorHAnsi" w:hAnsiTheme="minorHAnsi"/>
                <w:lang w:val="sr-Cyrl-RS"/>
              </w:rPr>
              <w:t>асеново</w:t>
            </w:r>
          </w:p>
        </w:tc>
        <w:tc>
          <w:tcPr>
            <w:tcW w:w="3544" w:type="dxa"/>
            <w:vMerge/>
            <w:vAlign w:val="bottom"/>
          </w:tcPr>
          <w:p w:rsidR="0002560C" w:rsidRPr="00AF20CA" w:rsidRDefault="0002560C" w:rsidP="00025C5C">
            <w:pPr>
              <w:jc w:val="center"/>
              <w:rPr>
                <w:noProof/>
                <w:lang w:val="sr-Cyrl-RS"/>
              </w:rPr>
            </w:pP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6</w:t>
            </w:r>
          </w:p>
        </w:tc>
        <w:tc>
          <w:tcPr>
            <w:tcW w:w="5153" w:type="dxa"/>
          </w:tcPr>
          <w:p w:rsidR="0002560C" w:rsidRPr="00F67C91" w:rsidRDefault="0002560C" w:rsidP="0002560C">
            <w:pPr>
              <w:rPr>
                <w:rFonts w:asciiTheme="minorHAnsi" w:hAnsiTheme="minorHAnsi"/>
                <w:b/>
                <w:lang w:val="sr-Cyrl-RS"/>
              </w:rPr>
            </w:pPr>
            <w:r w:rsidRPr="00F248DE">
              <w:rPr>
                <w:rFonts w:asciiTheme="minorHAnsi" w:hAnsiTheme="minorHAnsi"/>
                <w:b/>
                <w:lang w:val="sr-Cyrl-RS"/>
              </w:rPr>
              <w:t>Беочин</w:t>
            </w:r>
            <w:r>
              <w:rPr>
                <w:rFonts w:asciiTheme="minorHAnsi" w:hAnsiTheme="minorHAnsi"/>
                <w:b/>
                <w:lang w:val="sr-Cyrl-RS"/>
              </w:rPr>
              <w:t xml:space="preserve"> </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200C33" w:rsidRDefault="0002560C" w:rsidP="000B5EFA">
            <w:pPr>
              <w:rPr>
                <w:rFonts w:asciiTheme="minorHAnsi" w:hAnsiTheme="minorHAnsi"/>
                <w:lang w:val="sr-Cyrl-RS"/>
              </w:rPr>
            </w:pPr>
            <w:r w:rsidRPr="00200C33">
              <w:rPr>
                <w:rFonts w:asciiTheme="minorHAnsi" w:hAnsiTheme="minorHAnsi"/>
                <w:lang w:val="sr-Cyrl-RS"/>
              </w:rPr>
              <w:t>Сусек</w:t>
            </w:r>
          </w:p>
        </w:tc>
        <w:tc>
          <w:tcPr>
            <w:tcW w:w="3544" w:type="dxa"/>
            <w:vMerge/>
            <w:vAlign w:val="bottom"/>
          </w:tcPr>
          <w:p w:rsidR="0002560C" w:rsidRPr="00AF20CA" w:rsidRDefault="0002560C" w:rsidP="00025C5C">
            <w:pPr>
              <w:jc w:val="center"/>
              <w:rPr>
                <w:noProof/>
                <w:lang w:val="sr-Cyrl-RS"/>
              </w:rPr>
            </w:pPr>
          </w:p>
        </w:tc>
      </w:tr>
      <w:tr w:rsidR="0002560C" w:rsidRPr="00AF20CA" w:rsidTr="00025C5C">
        <w:tc>
          <w:tcPr>
            <w:tcW w:w="801" w:type="dxa"/>
            <w:vMerge w:val="restart"/>
          </w:tcPr>
          <w:p w:rsidR="0002560C" w:rsidRPr="00AF20CA" w:rsidRDefault="0002560C" w:rsidP="00882C87">
            <w:pPr>
              <w:jc w:val="center"/>
              <w:rPr>
                <w:rFonts w:asciiTheme="minorHAnsi" w:hAnsiTheme="minorHAnsi"/>
                <w:b/>
                <w:noProof/>
                <w:lang w:val="sr-Cyrl-RS"/>
              </w:rPr>
            </w:pPr>
            <w:r w:rsidRPr="00AF20CA">
              <w:rPr>
                <w:rFonts w:asciiTheme="minorHAnsi" w:hAnsiTheme="minorHAnsi"/>
                <w:b/>
                <w:noProof/>
                <w:lang w:val="sr-Cyrl-RS"/>
              </w:rPr>
              <w:t>7</w:t>
            </w:r>
          </w:p>
        </w:tc>
        <w:tc>
          <w:tcPr>
            <w:tcW w:w="5153" w:type="dxa"/>
          </w:tcPr>
          <w:p w:rsidR="0002560C" w:rsidRPr="00DB6869" w:rsidRDefault="0002560C" w:rsidP="0002560C">
            <w:pPr>
              <w:rPr>
                <w:rFonts w:asciiTheme="minorHAnsi" w:hAnsiTheme="minorHAnsi"/>
                <w:b/>
                <w:lang w:val="sr-Cyrl-RS"/>
              </w:rPr>
            </w:pPr>
            <w:r w:rsidRPr="00F248DE">
              <w:rPr>
                <w:rFonts w:asciiTheme="minorHAnsi" w:hAnsiTheme="minorHAnsi"/>
                <w:b/>
                <w:lang w:val="sr-Cyrl-RS"/>
              </w:rPr>
              <w:t>Бечеј</w:t>
            </w:r>
          </w:p>
        </w:tc>
        <w:tc>
          <w:tcPr>
            <w:tcW w:w="3544" w:type="dxa"/>
            <w:vMerge w:val="restart"/>
            <w:vAlign w:val="bottom"/>
          </w:tcPr>
          <w:p w:rsidR="0002560C" w:rsidRPr="00AF20CA" w:rsidRDefault="0002560C" w:rsidP="00025C5C">
            <w:pPr>
              <w:jc w:val="center"/>
              <w:rPr>
                <w:rFonts w:asciiTheme="minorHAnsi" w:hAnsiTheme="minorHAnsi"/>
                <w:noProof/>
                <w:lang w:val="sr-Cyrl-RS"/>
              </w:rPr>
            </w:pPr>
            <w:r w:rsidRPr="00AF20CA">
              <w:rPr>
                <w:rFonts w:asciiTheme="minorHAnsi" w:hAnsiTheme="minorHAnsi"/>
                <w:noProof/>
                <w:lang w:val="sr-Cyrl-RS"/>
              </w:rPr>
              <w:t>5</w:t>
            </w:r>
          </w:p>
        </w:tc>
      </w:tr>
      <w:tr w:rsidR="0002560C" w:rsidRPr="00AF20CA" w:rsidTr="00025C5C">
        <w:tc>
          <w:tcPr>
            <w:tcW w:w="801" w:type="dxa"/>
            <w:vMerge/>
          </w:tcPr>
          <w:p w:rsidR="0002560C" w:rsidRPr="00AF20CA" w:rsidRDefault="0002560C" w:rsidP="00882C87">
            <w:pPr>
              <w:jc w:val="center"/>
              <w:rPr>
                <w:b/>
                <w:noProof/>
                <w:lang w:val="sr-Cyrl-RS"/>
              </w:rPr>
            </w:pPr>
          </w:p>
        </w:tc>
        <w:tc>
          <w:tcPr>
            <w:tcW w:w="5153" w:type="dxa"/>
          </w:tcPr>
          <w:p w:rsidR="0002560C" w:rsidRPr="00200C33" w:rsidRDefault="0002560C" w:rsidP="000B5EFA">
            <w:pPr>
              <w:rPr>
                <w:rFonts w:asciiTheme="minorHAnsi" w:hAnsiTheme="minorHAnsi"/>
                <w:lang w:val="sr-Cyrl-RS"/>
              </w:rPr>
            </w:pPr>
            <w:r w:rsidRPr="00200C33">
              <w:rPr>
                <w:rFonts w:asciiTheme="minorHAnsi" w:hAnsiTheme="minorHAnsi"/>
                <w:lang w:val="sr-Cyrl-RS"/>
              </w:rPr>
              <w:t>Милешево</w:t>
            </w:r>
          </w:p>
        </w:tc>
        <w:tc>
          <w:tcPr>
            <w:tcW w:w="3544" w:type="dxa"/>
            <w:vMerge/>
            <w:vAlign w:val="bottom"/>
          </w:tcPr>
          <w:p w:rsidR="0002560C" w:rsidRPr="00AF20CA" w:rsidRDefault="0002560C" w:rsidP="00025C5C">
            <w:pPr>
              <w:jc w:val="center"/>
              <w:rPr>
                <w:noProof/>
                <w:lang w:val="sr-Cyrl-RS"/>
              </w:rPr>
            </w:pPr>
          </w:p>
        </w:tc>
      </w:tr>
      <w:tr w:rsidR="00F248DE" w:rsidRPr="00AF20CA" w:rsidTr="00025C5C">
        <w:tc>
          <w:tcPr>
            <w:tcW w:w="801" w:type="dxa"/>
            <w:vMerge w:val="restart"/>
          </w:tcPr>
          <w:p w:rsidR="00F248DE" w:rsidRPr="00AF20CA" w:rsidRDefault="00F248DE" w:rsidP="00882C87">
            <w:pPr>
              <w:jc w:val="center"/>
              <w:rPr>
                <w:rFonts w:asciiTheme="minorHAnsi" w:hAnsiTheme="minorHAnsi"/>
                <w:b/>
                <w:noProof/>
                <w:lang w:val="sr-Cyrl-RS"/>
              </w:rPr>
            </w:pPr>
            <w:r w:rsidRPr="00AF20CA">
              <w:rPr>
                <w:rFonts w:asciiTheme="minorHAnsi" w:hAnsiTheme="minorHAnsi"/>
                <w:b/>
                <w:noProof/>
                <w:lang w:val="sr-Cyrl-RS"/>
              </w:rPr>
              <w:t>8</w:t>
            </w:r>
          </w:p>
        </w:tc>
        <w:tc>
          <w:tcPr>
            <w:tcW w:w="5153" w:type="dxa"/>
          </w:tcPr>
          <w:p w:rsidR="00F248DE" w:rsidRPr="00F573CA" w:rsidRDefault="00F248DE" w:rsidP="00F248DE">
            <w:pPr>
              <w:rPr>
                <w:rFonts w:asciiTheme="minorHAnsi" w:hAnsiTheme="minorHAnsi"/>
                <w:b/>
                <w:lang w:val="sr-Cyrl-RS"/>
              </w:rPr>
            </w:pPr>
            <w:r w:rsidRPr="00F248DE">
              <w:rPr>
                <w:rFonts w:asciiTheme="minorHAnsi" w:hAnsiTheme="minorHAnsi"/>
                <w:b/>
                <w:lang w:val="sr-Cyrl-RS"/>
              </w:rPr>
              <w:t>Врбас</w:t>
            </w:r>
          </w:p>
        </w:tc>
        <w:tc>
          <w:tcPr>
            <w:tcW w:w="3544" w:type="dxa"/>
            <w:vMerge w:val="restart"/>
            <w:vAlign w:val="bottom"/>
          </w:tcPr>
          <w:p w:rsidR="00F248DE" w:rsidRPr="001652E0" w:rsidRDefault="00F248DE" w:rsidP="00025C5C">
            <w:pPr>
              <w:jc w:val="center"/>
              <w:rPr>
                <w:rFonts w:asciiTheme="minorHAnsi" w:hAnsiTheme="minorHAnsi"/>
                <w:noProof/>
                <w:lang w:val="sr-Cyrl-RS"/>
              </w:rPr>
            </w:pPr>
            <w:r w:rsidRPr="001652E0">
              <w:rPr>
                <w:rFonts w:asciiTheme="minorHAnsi" w:hAnsiTheme="minorHAnsi"/>
                <w:noProof/>
                <w:lang w:val="sr-Cyrl-RS"/>
              </w:rPr>
              <w:t>5</w:t>
            </w: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Равно Село</w:t>
            </w:r>
          </w:p>
        </w:tc>
        <w:tc>
          <w:tcPr>
            <w:tcW w:w="3544" w:type="dxa"/>
            <w:vMerge/>
            <w:vAlign w:val="bottom"/>
          </w:tcPr>
          <w:p w:rsidR="00F248DE" w:rsidRPr="00AF20CA" w:rsidRDefault="00F248DE" w:rsidP="00025C5C">
            <w:pPr>
              <w:jc w:val="center"/>
              <w:rPr>
                <w:noProof/>
                <w:lang w:val="sr-Cyrl-RS"/>
              </w:rPr>
            </w:pPr>
          </w:p>
        </w:tc>
      </w:tr>
      <w:tr w:rsidR="00F248DE" w:rsidRPr="00AF20CA" w:rsidTr="00025C5C">
        <w:tc>
          <w:tcPr>
            <w:tcW w:w="801" w:type="dxa"/>
            <w:vMerge w:val="restart"/>
          </w:tcPr>
          <w:p w:rsidR="00F248DE" w:rsidRPr="00AF20CA" w:rsidRDefault="00F248DE" w:rsidP="00882C87">
            <w:pPr>
              <w:jc w:val="center"/>
              <w:rPr>
                <w:rFonts w:asciiTheme="minorHAnsi" w:hAnsiTheme="minorHAnsi"/>
                <w:b/>
                <w:noProof/>
                <w:lang w:val="sr-Cyrl-RS"/>
              </w:rPr>
            </w:pPr>
            <w:r w:rsidRPr="00AF20CA">
              <w:rPr>
                <w:rFonts w:asciiTheme="minorHAnsi" w:hAnsiTheme="minorHAnsi"/>
                <w:b/>
                <w:noProof/>
                <w:lang w:val="sr-Cyrl-RS"/>
              </w:rPr>
              <w:t>9</w:t>
            </w:r>
          </w:p>
        </w:tc>
        <w:tc>
          <w:tcPr>
            <w:tcW w:w="5153" w:type="dxa"/>
          </w:tcPr>
          <w:p w:rsidR="00F248DE" w:rsidRPr="00914A08" w:rsidRDefault="00F248DE" w:rsidP="00F248DE">
            <w:pPr>
              <w:rPr>
                <w:rFonts w:asciiTheme="minorHAnsi" w:hAnsiTheme="minorHAnsi"/>
                <w:b/>
                <w:lang w:val="sr-Cyrl-RS"/>
              </w:rPr>
            </w:pPr>
            <w:r w:rsidRPr="00F248DE">
              <w:rPr>
                <w:rFonts w:asciiTheme="minorHAnsi" w:hAnsiTheme="minorHAnsi"/>
                <w:b/>
                <w:lang w:val="sr-Cyrl-RS"/>
              </w:rPr>
              <w:t>Врш</w:t>
            </w:r>
            <w:r>
              <w:rPr>
                <w:rFonts w:asciiTheme="minorHAnsi" w:hAnsiTheme="minorHAnsi"/>
                <w:b/>
                <w:lang w:val="sr-Cyrl-RS"/>
              </w:rPr>
              <w:t>а</w:t>
            </w:r>
            <w:r w:rsidRPr="00F248DE">
              <w:rPr>
                <w:rFonts w:asciiTheme="minorHAnsi" w:hAnsiTheme="minorHAnsi"/>
                <w:b/>
                <w:lang w:val="sr-Cyrl-RS"/>
              </w:rPr>
              <w:t>ц</w:t>
            </w:r>
          </w:p>
        </w:tc>
        <w:tc>
          <w:tcPr>
            <w:tcW w:w="3544" w:type="dxa"/>
            <w:vMerge w:val="restart"/>
            <w:vAlign w:val="bottom"/>
          </w:tcPr>
          <w:p w:rsidR="00F248DE" w:rsidRPr="00AF20CA" w:rsidRDefault="00F248DE" w:rsidP="00025C5C">
            <w:pPr>
              <w:jc w:val="center"/>
              <w:rPr>
                <w:rFonts w:asciiTheme="minorHAnsi" w:hAnsiTheme="minorHAnsi"/>
                <w:noProof/>
                <w:lang w:val="sr-Cyrl-RS"/>
              </w:rPr>
            </w:pPr>
            <w:r>
              <w:rPr>
                <w:noProof/>
                <w:lang w:val="sr-Cyrl-RS"/>
              </w:rPr>
              <w:t>5</w:t>
            </w: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Куштиљ</w:t>
            </w:r>
          </w:p>
        </w:tc>
        <w:tc>
          <w:tcPr>
            <w:tcW w:w="3544" w:type="dxa"/>
            <w:vMerge/>
            <w:vAlign w:val="bottom"/>
          </w:tcPr>
          <w:p w:rsidR="00F248DE" w:rsidRDefault="00F248DE" w:rsidP="00025C5C">
            <w:pPr>
              <w:jc w:val="center"/>
              <w:rPr>
                <w:noProof/>
                <w:lang w:val="sr-Cyrl-RS"/>
              </w:rPr>
            </w:pP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Велико Средиште</w:t>
            </w:r>
          </w:p>
        </w:tc>
        <w:tc>
          <w:tcPr>
            <w:tcW w:w="3544" w:type="dxa"/>
            <w:vAlign w:val="bottom"/>
          </w:tcPr>
          <w:p w:rsidR="00F248DE" w:rsidRDefault="00F248DE" w:rsidP="00025C5C">
            <w:pPr>
              <w:jc w:val="center"/>
              <w:rPr>
                <w:noProof/>
                <w:lang w:val="sr-Cyrl-RS"/>
              </w:rPr>
            </w:pPr>
            <w:r>
              <w:rPr>
                <w:noProof/>
                <w:lang w:val="sr-Cyrl-RS"/>
              </w:rPr>
              <w:t>5</w:t>
            </w:r>
          </w:p>
        </w:tc>
      </w:tr>
      <w:tr w:rsidR="00BC6484" w:rsidRPr="00AF20CA" w:rsidTr="00025C5C">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10</w:t>
            </w:r>
          </w:p>
        </w:tc>
        <w:tc>
          <w:tcPr>
            <w:tcW w:w="5153" w:type="dxa"/>
          </w:tcPr>
          <w:p w:rsidR="00BC6484" w:rsidRPr="00914A08" w:rsidRDefault="00BC6484" w:rsidP="00F248DE">
            <w:pPr>
              <w:rPr>
                <w:rFonts w:asciiTheme="minorHAnsi" w:hAnsiTheme="minorHAnsi"/>
                <w:b/>
                <w:lang w:val="sr-Cyrl-RS"/>
              </w:rPr>
            </w:pPr>
            <w:r w:rsidRPr="00F248DE">
              <w:rPr>
                <w:rFonts w:asciiTheme="minorHAnsi" w:hAnsiTheme="minorHAnsi"/>
                <w:b/>
                <w:lang w:val="sr-Cyrl-RS"/>
              </w:rPr>
              <w:t>Жаб</w:t>
            </w:r>
            <w:r>
              <w:rPr>
                <w:rFonts w:asciiTheme="minorHAnsi" w:hAnsiTheme="minorHAnsi"/>
                <w:b/>
                <w:lang w:val="sr-Cyrl-RS"/>
              </w:rPr>
              <w:t>а</w:t>
            </w:r>
            <w:r w:rsidRPr="00F248DE">
              <w:rPr>
                <w:rFonts w:asciiTheme="minorHAnsi" w:hAnsiTheme="minorHAnsi"/>
                <w:b/>
                <w:lang w:val="sr-Cyrl-RS"/>
              </w:rPr>
              <w:t>љ</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248DE">
            <w:pPr>
              <w:rPr>
                <w:rFonts w:asciiTheme="minorHAnsi" w:hAnsiTheme="minorHAnsi"/>
                <w:lang w:val="sr-Cyrl-RS"/>
              </w:rPr>
            </w:pPr>
            <w:r w:rsidRPr="00200C33">
              <w:rPr>
                <w:rFonts w:asciiTheme="minorHAnsi" w:hAnsiTheme="minorHAnsi"/>
                <w:lang w:val="sr-Cyrl-RS"/>
              </w:rPr>
              <w:t xml:space="preserve"> Ђурђево</w:t>
            </w:r>
          </w:p>
        </w:tc>
        <w:tc>
          <w:tcPr>
            <w:tcW w:w="3544" w:type="dxa"/>
            <w:vMerge/>
            <w:vAlign w:val="bottom"/>
          </w:tcPr>
          <w:p w:rsidR="00BC6484" w:rsidRDefault="00BC6484" w:rsidP="00025C5C">
            <w:pPr>
              <w:jc w:val="center"/>
              <w:rPr>
                <w:noProof/>
                <w:lang w:val="sr-Cyrl-RS"/>
              </w:rPr>
            </w:pPr>
          </w:p>
        </w:tc>
      </w:tr>
      <w:tr w:rsidR="00BC6484" w:rsidRPr="00AF20CA" w:rsidTr="00025C5C">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254CF0">
            <w:pPr>
              <w:rPr>
                <w:rFonts w:asciiTheme="minorHAnsi" w:hAnsiTheme="minorHAnsi"/>
                <w:lang w:val="sr-Cyrl-RS"/>
              </w:rPr>
            </w:pPr>
            <w:r w:rsidRPr="00200C33">
              <w:rPr>
                <w:rFonts w:asciiTheme="minorHAnsi" w:hAnsiTheme="minorHAnsi"/>
                <w:lang w:val="sr-Cyrl-RS"/>
              </w:rPr>
              <w:t xml:space="preserve"> Чуруг</w:t>
            </w:r>
          </w:p>
        </w:tc>
        <w:tc>
          <w:tcPr>
            <w:tcW w:w="3544" w:type="dxa"/>
            <w:vAlign w:val="bottom"/>
          </w:tcPr>
          <w:p w:rsidR="00BC6484" w:rsidRDefault="00BC6484" w:rsidP="00025C5C">
            <w:pPr>
              <w:jc w:val="center"/>
              <w:rPr>
                <w:noProof/>
                <w:lang w:val="sr-Cyrl-RS"/>
              </w:rPr>
            </w:pPr>
            <w:r>
              <w:rPr>
                <w:noProof/>
                <w:lang w:val="sr-Cyrl-RS"/>
              </w:rPr>
              <w:t>5</w:t>
            </w:r>
          </w:p>
        </w:tc>
      </w:tr>
      <w:tr w:rsidR="00F248DE" w:rsidRPr="00AF20CA" w:rsidTr="00025C5C">
        <w:tc>
          <w:tcPr>
            <w:tcW w:w="801" w:type="dxa"/>
            <w:vMerge w:val="restart"/>
          </w:tcPr>
          <w:p w:rsidR="00F248DE" w:rsidRPr="00AF20CA" w:rsidRDefault="00F248DE" w:rsidP="00882C87">
            <w:pPr>
              <w:jc w:val="center"/>
              <w:rPr>
                <w:rFonts w:asciiTheme="minorHAnsi" w:hAnsiTheme="minorHAnsi"/>
                <w:b/>
                <w:noProof/>
                <w:lang w:val="sr-Cyrl-RS"/>
              </w:rPr>
            </w:pPr>
            <w:r w:rsidRPr="00AF20CA">
              <w:rPr>
                <w:rFonts w:asciiTheme="minorHAnsi" w:hAnsiTheme="minorHAnsi"/>
                <w:b/>
                <w:noProof/>
                <w:lang w:val="sr-Cyrl-RS"/>
              </w:rPr>
              <w:t>11</w:t>
            </w:r>
          </w:p>
        </w:tc>
        <w:tc>
          <w:tcPr>
            <w:tcW w:w="5153" w:type="dxa"/>
          </w:tcPr>
          <w:p w:rsidR="00F248DE" w:rsidRPr="00914A08" w:rsidRDefault="00F248DE" w:rsidP="00F248DE">
            <w:pPr>
              <w:rPr>
                <w:rFonts w:asciiTheme="minorHAnsi" w:hAnsiTheme="minorHAnsi"/>
                <w:b/>
                <w:lang w:val="sr-Cyrl-RS"/>
              </w:rPr>
            </w:pPr>
            <w:r w:rsidRPr="00F248DE">
              <w:rPr>
                <w:rFonts w:asciiTheme="minorHAnsi" w:hAnsiTheme="minorHAnsi"/>
                <w:b/>
                <w:lang w:val="sr-Cyrl-RS"/>
              </w:rPr>
              <w:t>Житишт</w:t>
            </w:r>
            <w:r>
              <w:rPr>
                <w:rFonts w:asciiTheme="minorHAnsi" w:hAnsiTheme="minorHAnsi"/>
                <w:b/>
                <w:lang w:val="sr-Cyrl-RS"/>
              </w:rPr>
              <w:t xml:space="preserve">е </w:t>
            </w:r>
          </w:p>
        </w:tc>
        <w:tc>
          <w:tcPr>
            <w:tcW w:w="3544" w:type="dxa"/>
            <w:vMerge w:val="restart"/>
            <w:vAlign w:val="bottom"/>
          </w:tcPr>
          <w:p w:rsidR="00F248DE" w:rsidRPr="00AF20CA" w:rsidRDefault="00F248DE" w:rsidP="00025C5C">
            <w:pPr>
              <w:jc w:val="center"/>
              <w:rPr>
                <w:rFonts w:asciiTheme="minorHAnsi" w:hAnsiTheme="minorHAnsi"/>
                <w:noProof/>
                <w:lang w:val="sr-Cyrl-RS"/>
              </w:rPr>
            </w:pPr>
            <w:r>
              <w:rPr>
                <w:noProof/>
                <w:lang w:val="sr-Cyrl-RS"/>
              </w:rPr>
              <w:t>5</w:t>
            </w: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 xml:space="preserve"> Торак</w:t>
            </w:r>
          </w:p>
        </w:tc>
        <w:tc>
          <w:tcPr>
            <w:tcW w:w="3544" w:type="dxa"/>
            <w:vMerge/>
            <w:vAlign w:val="bottom"/>
          </w:tcPr>
          <w:p w:rsidR="00F248DE" w:rsidRDefault="00F248DE" w:rsidP="00025C5C">
            <w:pPr>
              <w:jc w:val="center"/>
              <w:rPr>
                <w:noProof/>
                <w:lang w:val="sr-Cyrl-RS"/>
              </w:rPr>
            </w:pP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 xml:space="preserve"> Банатско Карђорђево</w:t>
            </w:r>
          </w:p>
        </w:tc>
        <w:tc>
          <w:tcPr>
            <w:tcW w:w="3544" w:type="dxa"/>
            <w:vAlign w:val="bottom"/>
          </w:tcPr>
          <w:p w:rsidR="00F248DE" w:rsidRDefault="00F248DE" w:rsidP="00025C5C">
            <w:pPr>
              <w:jc w:val="center"/>
              <w:rPr>
                <w:noProof/>
                <w:lang w:val="sr-Cyrl-RS"/>
              </w:rPr>
            </w:pPr>
            <w:r>
              <w:rPr>
                <w:noProof/>
                <w:lang w:val="sr-Cyrl-RS"/>
              </w:rPr>
              <w:t>5</w:t>
            </w: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 xml:space="preserve"> Торда</w:t>
            </w:r>
          </w:p>
        </w:tc>
        <w:tc>
          <w:tcPr>
            <w:tcW w:w="3544" w:type="dxa"/>
            <w:vAlign w:val="bottom"/>
          </w:tcPr>
          <w:p w:rsidR="00F248DE" w:rsidRDefault="00F248DE" w:rsidP="00025C5C">
            <w:pPr>
              <w:jc w:val="center"/>
              <w:rPr>
                <w:noProof/>
                <w:lang w:val="sr-Cyrl-RS"/>
              </w:rPr>
            </w:pPr>
            <w:r>
              <w:rPr>
                <w:noProof/>
                <w:lang w:val="sr-Cyrl-RS"/>
              </w:rPr>
              <w:t>5</w:t>
            </w:r>
          </w:p>
        </w:tc>
      </w:tr>
      <w:tr w:rsidR="00F248DE" w:rsidRPr="00AF20CA" w:rsidTr="00025C5C">
        <w:tc>
          <w:tcPr>
            <w:tcW w:w="801" w:type="dxa"/>
            <w:vMerge w:val="restart"/>
          </w:tcPr>
          <w:p w:rsidR="00F248DE" w:rsidRPr="00AF20CA" w:rsidRDefault="00F248DE" w:rsidP="00882C87">
            <w:pPr>
              <w:jc w:val="center"/>
              <w:rPr>
                <w:rFonts w:asciiTheme="minorHAnsi" w:hAnsiTheme="minorHAnsi"/>
                <w:b/>
                <w:noProof/>
                <w:lang w:val="sr-Cyrl-RS"/>
              </w:rPr>
            </w:pPr>
            <w:r w:rsidRPr="00AF20CA">
              <w:rPr>
                <w:rFonts w:asciiTheme="minorHAnsi" w:hAnsiTheme="minorHAnsi"/>
                <w:b/>
                <w:noProof/>
                <w:lang w:val="sr-Cyrl-RS"/>
              </w:rPr>
              <w:t>12</w:t>
            </w:r>
          </w:p>
        </w:tc>
        <w:tc>
          <w:tcPr>
            <w:tcW w:w="5153" w:type="dxa"/>
          </w:tcPr>
          <w:p w:rsidR="00F248DE" w:rsidRPr="00914A08" w:rsidRDefault="00F248DE" w:rsidP="00F248DE">
            <w:pPr>
              <w:rPr>
                <w:rFonts w:asciiTheme="minorHAnsi" w:hAnsiTheme="minorHAnsi"/>
                <w:b/>
                <w:lang w:val="sr-Cyrl-RS"/>
              </w:rPr>
            </w:pPr>
            <w:r w:rsidRPr="00F248DE">
              <w:rPr>
                <w:rFonts w:asciiTheme="minorHAnsi" w:hAnsiTheme="minorHAnsi"/>
                <w:b/>
                <w:lang w:val="sr-Cyrl-RS"/>
              </w:rPr>
              <w:t>Зрењанин</w:t>
            </w:r>
            <w:r>
              <w:rPr>
                <w:rFonts w:asciiTheme="minorHAnsi" w:hAnsiTheme="minorHAnsi"/>
                <w:b/>
                <w:lang w:val="sr-Cyrl-RS"/>
              </w:rPr>
              <w:t xml:space="preserve"> </w:t>
            </w:r>
          </w:p>
        </w:tc>
        <w:tc>
          <w:tcPr>
            <w:tcW w:w="3544" w:type="dxa"/>
            <w:vMerge w:val="restart"/>
            <w:vAlign w:val="bottom"/>
          </w:tcPr>
          <w:p w:rsidR="00F248DE" w:rsidRPr="00AF20CA" w:rsidRDefault="00F248DE" w:rsidP="00025C5C">
            <w:pPr>
              <w:jc w:val="center"/>
              <w:rPr>
                <w:rFonts w:asciiTheme="minorHAnsi" w:hAnsiTheme="minorHAnsi"/>
                <w:noProof/>
                <w:lang w:val="sr-Cyrl-RS"/>
              </w:rPr>
            </w:pPr>
            <w:r>
              <w:rPr>
                <w:noProof/>
                <w:lang w:val="sr-Cyrl-RS"/>
              </w:rPr>
              <w:t>5</w:t>
            </w: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 xml:space="preserve"> Стајићево</w:t>
            </w:r>
          </w:p>
        </w:tc>
        <w:tc>
          <w:tcPr>
            <w:tcW w:w="3544" w:type="dxa"/>
            <w:vMerge/>
            <w:vAlign w:val="bottom"/>
          </w:tcPr>
          <w:p w:rsidR="00F248DE" w:rsidRDefault="00F248DE" w:rsidP="00025C5C">
            <w:pPr>
              <w:jc w:val="center"/>
              <w:rPr>
                <w:noProof/>
                <w:lang w:val="sr-Cyrl-RS"/>
              </w:rPr>
            </w:pPr>
          </w:p>
        </w:tc>
      </w:tr>
      <w:tr w:rsidR="00F248DE" w:rsidRPr="00AF20CA" w:rsidTr="00025C5C">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 xml:space="preserve"> Елемир</w:t>
            </w:r>
          </w:p>
        </w:tc>
        <w:tc>
          <w:tcPr>
            <w:tcW w:w="3544" w:type="dxa"/>
            <w:vAlign w:val="bottom"/>
          </w:tcPr>
          <w:p w:rsidR="00F248DE" w:rsidRDefault="00F248DE" w:rsidP="00025C5C">
            <w:pPr>
              <w:jc w:val="center"/>
              <w:rPr>
                <w:noProof/>
                <w:lang w:val="sr-Cyrl-RS"/>
              </w:rPr>
            </w:pPr>
            <w:r>
              <w:rPr>
                <w:noProof/>
                <w:lang w:val="sr-Cyrl-RS"/>
              </w:rPr>
              <w:t>5</w:t>
            </w:r>
          </w:p>
        </w:tc>
      </w:tr>
      <w:tr w:rsidR="00BC6484" w:rsidRPr="00AF20CA" w:rsidTr="00025C5C">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13</w:t>
            </w:r>
          </w:p>
        </w:tc>
        <w:tc>
          <w:tcPr>
            <w:tcW w:w="5153" w:type="dxa"/>
          </w:tcPr>
          <w:p w:rsidR="00BC6484" w:rsidRPr="00BB4620" w:rsidRDefault="00BC6484" w:rsidP="00F248DE">
            <w:pPr>
              <w:rPr>
                <w:rFonts w:asciiTheme="minorHAnsi" w:hAnsiTheme="minorHAnsi"/>
                <w:b/>
                <w:lang w:val="sr-Cyrl-RS"/>
              </w:rPr>
            </w:pPr>
            <w:r w:rsidRPr="00F248DE">
              <w:rPr>
                <w:rFonts w:asciiTheme="minorHAnsi" w:hAnsiTheme="minorHAnsi"/>
                <w:b/>
                <w:lang w:val="sr-Cyrl-RS"/>
              </w:rPr>
              <w:t>Инђиј</w:t>
            </w:r>
            <w:r>
              <w:rPr>
                <w:rFonts w:asciiTheme="minorHAnsi" w:hAnsiTheme="minorHAnsi"/>
                <w:b/>
                <w:lang w:val="sr-Cyrl-RS"/>
              </w:rPr>
              <w:t>а</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 xml:space="preserve"> Марадик</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28"/>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14</w:t>
            </w:r>
          </w:p>
        </w:tc>
        <w:tc>
          <w:tcPr>
            <w:tcW w:w="5153" w:type="dxa"/>
          </w:tcPr>
          <w:p w:rsidR="00BC6484" w:rsidRPr="00BB4620" w:rsidRDefault="00BC6484" w:rsidP="00F248DE">
            <w:pPr>
              <w:rPr>
                <w:rFonts w:asciiTheme="minorHAnsi" w:hAnsiTheme="minorHAnsi"/>
                <w:b/>
                <w:lang w:val="sr-Cyrl-RS"/>
              </w:rPr>
            </w:pPr>
            <w:r w:rsidRPr="00F248DE">
              <w:rPr>
                <w:rFonts w:asciiTheme="minorHAnsi" w:hAnsiTheme="minorHAnsi"/>
                <w:b/>
                <w:lang w:val="sr-Cyrl-RS"/>
              </w:rPr>
              <w:t>Ириг</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28"/>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248DE">
            <w:pPr>
              <w:rPr>
                <w:rFonts w:asciiTheme="minorHAnsi" w:hAnsiTheme="minorHAnsi"/>
                <w:lang w:val="sr-Cyrl-RS"/>
              </w:rPr>
            </w:pPr>
            <w:r w:rsidRPr="00200C33">
              <w:rPr>
                <w:rFonts w:asciiTheme="minorHAnsi" w:hAnsiTheme="minorHAnsi"/>
                <w:lang w:val="sr-Cyrl-RS"/>
              </w:rPr>
              <w:t>Нерадин</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28"/>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15</w:t>
            </w:r>
          </w:p>
        </w:tc>
        <w:tc>
          <w:tcPr>
            <w:tcW w:w="5153" w:type="dxa"/>
          </w:tcPr>
          <w:p w:rsidR="00BC6484" w:rsidRPr="00BB4620" w:rsidRDefault="00BC6484" w:rsidP="00F248DE">
            <w:pPr>
              <w:rPr>
                <w:rFonts w:asciiTheme="minorHAnsi" w:hAnsiTheme="minorHAnsi"/>
                <w:b/>
                <w:lang w:val="sr-Cyrl-RS"/>
              </w:rPr>
            </w:pPr>
            <w:r w:rsidRPr="00F248DE">
              <w:rPr>
                <w:rFonts w:asciiTheme="minorHAnsi" w:hAnsiTheme="minorHAnsi"/>
                <w:b/>
                <w:lang w:val="sr-Cyrl-RS"/>
              </w:rPr>
              <w:t>Ковачиц</w:t>
            </w:r>
            <w:r>
              <w:rPr>
                <w:rFonts w:asciiTheme="minorHAnsi" w:hAnsiTheme="minorHAnsi"/>
                <w:b/>
                <w:lang w:val="sr-Cyrl-RS"/>
              </w:rPr>
              <w:t>а</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28"/>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248DE">
            <w:pPr>
              <w:rPr>
                <w:rFonts w:asciiTheme="minorHAnsi" w:hAnsiTheme="minorHAnsi"/>
                <w:lang w:val="sr-Cyrl-RS"/>
              </w:rPr>
            </w:pPr>
            <w:r w:rsidRPr="00200C33">
              <w:rPr>
                <w:rFonts w:asciiTheme="minorHAnsi" w:hAnsiTheme="minorHAnsi"/>
                <w:lang w:val="sr-Cyrl-RS"/>
              </w:rPr>
              <w:t>Идвор</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16</w:t>
            </w:r>
          </w:p>
        </w:tc>
        <w:tc>
          <w:tcPr>
            <w:tcW w:w="5153" w:type="dxa"/>
          </w:tcPr>
          <w:p w:rsidR="00BC6484" w:rsidRPr="00BB4620" w:rsidRDefault="00BC6484" w:rsidP="00F248DE">
            <w:pPr>
              <w:rPr>
                <w:rFonts w:asciiTheme="minorHAnsi" w:hAnsiTheme="minorHAnsi"/>
                <w:b/>
                <w:lang w:val="sr-Cyrl-RS"/>
              </w:rPr>
            </w:pPr>
            <w:r w:rsidRPr="00F248DE">
              <w:rPr>
                <w:rFonts w:asciiTheme="minorHAnsi" w:hAnsiTheme="minorHAnsi"/>
                <w:b/>
                <w:lang w:val="sr-Cyrl-RS"/>
              </w:rPr>
              <w:t>Ковин</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Баваниште</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17</w:t>
            </w:r>
          </w:p>
        </w:tc>
        <w:tc>
          <w:tcPr>
            <w:tcW w:w="5153" w:type="dxa"/>
          </w:tcPr>
          <w:p w:rsidR="00BC6484" w:rsidRPr="00347F7D" w:rsidRDefault="00BC6484" w:rsidP="00F248DE">
            <w:pPr>
              <w:rPr>
                <w:rFonts w:asciiTheme="minorHAnsi" w:hAnsiTheme="minorHAnsi"/>
                <w:b/>
                <w:lang w:val="sr-Cyrl-RS"/>
              </w:rPr>
            </w:pPr>
            <w:r w:rsidRPr="00F248DE">
              <w:rPr>
                <w:rFonts w:asciiTheme="minorHAnsi" w:hAnsiTheme="minorHAnsi"/>
                <w:b/>
                <w:lang w:val="sr-Cyrl-RS"/>
              </w:rPr>
              <w:t>Кул</w:t>
            </w:r>
            <w:r>
              <w:rPr>
                <w:rFonts w:asciiTheme="minorHAnsi" w:hAnsiTheme="minorHAnsi"/>
                <w:b/>
                <w:lang w:val="sr-Cyrl-RS"/>
              </w:rPr>
              <w:t>а</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Руски Крстур</w:t>
            </w:r>
          </w:p>
        </w:tc>
        <w:tc>
          <w:tcPr>
            <w:tcW w:w="3544" w:type="dxa"/>
            <w:vMerge/>
            <w:vAlign w:val="bottom"/>
          </w:tcPr>
          <w:p w:rsidR="00BC6484" w:rsidRPr="00AF20CA" w:rsidRDefault="00BC6484" w:rsidP="00025C5C">
            <w:pPr>
              <w:jc w:val="center"/>
              <w:rPr>
                <w:noProof/>
                <w:lang w:val="sr-Cyrl-RS"/>
              </w:rPr>
            </w:pPr>
          </w:p>
        </w:tc>
      </w:tr>
      <w:tr w:rsidR="00F248DE" w:rsidRPr="00AF20CA" w:rsidTr="00025C5C">
        <w:trPr>
          <w:trHeight w:val="273"/>
        </w:trPr>
        <w:tc>
          <w:tcPr>
            <w:tcW w:w="801" w:type="dxa"/>
            <w:vMerge w:val="restart"/>
          </w:tcPr>
          <w:p w:rsidR="00F248DE" w:rsidRPr="00AF20CA" w:rsidRDefault="00F248DE" w:rsidP="00882C87">
            <w:pPr>
              <w:jc w:val="center"/>
              <w:rPr>
                <w:rFonts w:asciiTheme="minorHAnsi" w:hAnsiTheme="minorHAnsi"/>
                <w:b/>
                <w:noProof/>
                <w:lang w:val="sr-Cyrl-RS"/>
              </w:rPr>
            </w:pPr>
            <w:r w:rsidRPr="00AF20CA">
              <w:rPr>
                <w:rFonts w:asciiTheme="minorHAnsi" w:hAnsiTheme="minorHAnsi"/>
                <w:b/>
                <w:noProof/>
                <w:lang w:val="sr-Cyrl-RS"/>
              </w:rPr>
              <w:t>18</w:t>
            </w:r>
          </w:p>
        </w:tc>
        <w:tc>
          <w:tcPr>
            <w:tcW w:w="5153" w:type="dxa"/>
          </w:tcPr>
          <w:p w:rsidR="00F248DE" w:rsidRPr="00347F7D" w:rsidRDefault="00F248DE" w:rsidP="00F248DE">
            <w:pPr>
              <w:rPr>
                <w:rFonts w:asciiTheme="minorHAnsi" w:hAnsiTheme="minorHAnsi"/>
                <w:b/>
                <w:lang w:val="sr-Cyrl-RS"/>
              </w:rPr>
            </w:pPr>
            <w:r w:rsidRPr="00F248DE">
              <w:rPr>
                <w:rFonts w:asciiTheme="minorHAnsi" w:hAnsiTheme="minorHAnsi"/>
                <w:b/>
                <w:lang w:val="sr-Cyrl-RS"/>
              </w:rPr>
              <w:t>Мал</w:t>
            </w:r>
            <w:r>
              <w:rPr>
                <w:rFonts w:asciiTheme="minorHAnsi" w:hAnsiTheme="minorHAnsi"/>
                <w:b/>
                <w:lang w:val="sr-Cyrl-RS"/>
              </w:rPr>
              <w:t>и</w:t>
            </w:r>
            <w:r w:rsidRPr="00F248DE">
              <w:rPr>
                <w:rFonts w:asciiTheme="minorHAnsi" w:hAnsiTheme="minorHAnsi"/>
                <w:b/>
                <w:lang w:val="sr-Cyrl-RS"/>
              </w:rPr>
              <w:t xml:space="preserve"> Иђош</w:t>
            </w:r>
            <w:r>
              <w:rPr>
                <w:rFonts w:asciiTheme="minorHAnsi" w:hAnsiTheme="minorHAnsi"/>
                <w:b/>
                <w:lang w:val="sr-Cyrl-RS"/>
              </w:rPr>
              <w:t xml:space="preserve"> </w:t>
            </w:r>
          </w:p>
        </w:tc>
        <w:tc>
          <w:tcPr>
            <w:tcW w:w="3544" w:type="dxa"/>
            <w:vMerge w:val="restart"/>
            <w:vAlign w:val="bottom"/>
          </w:tcPr>
          <w:p w:rsidR="00F248DE" w:rsidRPr="00AF20CA" w:rsidRDefault="00F248DE" w:rsidP="00025C5C">
            <w:pPr>
              <w:jc w:val="center"/>
              <w:rPr>
                <w:rFonts w:asciiTheme="minorHAnsi" w:hAnsiTheme="minorHAnsi"/>
                <w:noProof/>
                <w:lang w:val="sr-Cyrl-RS"/>
              </w:rPr>
            </w:pPr>
            <w:r w:rsidRPr="00AF20CA">
              <w:rPr>
                <w:rFonts w:asciiTheme="minorHAnsi" w:hAnsiTheme="minorHAnsi"/>
                <w:noProof/>
                <w:lang w:val="sr-Cyrl-RS"/>
              </w:rPr>
              <w:t>5</w:t>
            </w:r>
          </w:p>
        </w:tc>
      </w:tr>
      <w:tr w:rsidR="00F248DE" w:rsidRPr="00AF20CA" w:rsidTr="00025C5C">
        <w:trPr>
          <w:trHeight w:val="201"/>
        </w:trPr>
        <w:tc>
          <w:tcPr>
            <w:tcW w:w="801" w:type="dxa"/>
            <w:vMerge/>
          </w:tcPr>
          <w:p w:rsidR="00F248DE" w:rsidRPr="00AF20CA" w:rsidRDefault="00F248DE" w:rsidP="00882C87">
            <w:pPr>
              <w:jc w:val="center"/>
              <w:rPr>
                <w:b/>
                <w:noProof/>
                <w:lang w:val="sr-Cyrl-RS"/>
              </w:rPr>
            </w:pPr>
          </w:p>
        </w:tc>
        <w:tc>
          <w:tcPr>
            <w:tcW w:w="5153" w:type="dxa"/>
          </w:tcPr>
          <w:p w:rsidR="00F248DE" w:rsidRPr="00200C33" w:rsidRDefault="00F248DE" w:rsidP="000B5EFA">
            <w:pPr>
              <w:rPr>
                <w:rFonts w:asciiTheme="minorHAnsi" w:hAnsiTheme="minorHAnsi"/>
                <w:lang w:val="sr-Cyrl-RS"/>
              </w:rPr>
            </w:pPr>
            <w:r w:rsidRPr="00200C33">
              <w:rPr>
                <w:rFonts w:asciiTheme="minorHAnsi" w:hAnsiTheme="minorHAnsi"/>
                <w:lang w:val="sr-Cyrl-RS"/>
              </w:rPr>
              <w:t>Ловћенац</w:t>
            </w:r>
          </w:p>
        </w:tc>
        <w:tc>
          <w:tcPr>
            <w:tcW w:w="3544" w:type="dxa"/>
            <w:vMerge/>
            <w:vAlign w:val="bottom"/>
          </w:tcPr>
          <w:p w:rsidR="00F248DE" w:rsidRPr="00AF20CA" w:rsidRDefault="00F248DE"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19</w:t>
            </w:r>
          </w:p>
        </w:tc>
        <w:tc>
          <w:tcPr>
            <w:tcW w:w="5153" w:type="dxa"/>
          </w:tcPr>
          <w:p w:rsidR="00BC6484" w:rsidRPr="00347F7D" w:rsidRDefault="00BC6484" w:rsidP="00F248DE">
            <w:pPr>
              <w:rPr>
                <w:rFonts w:asciiTheme="minorHAnsi" w:hAnsiTheme="minorHAnsi"/>
                <w:b/>
                <w:lang w:val="sr-Cyrl-RS"/>
              </w:rPr>
            </w:pPr>
            <w:r w:rsidRPr="00F248DE">
              <w:rPr>
                <w:rFonts w:asciiTheme="minorHAnsi" w:hAnsiTheme="minorHAnsi"/>
                <w:b/>
                <w:lang w:val="sr-Cyrl-RS"/>
              </w:rPr>
              <w:t>Нов</w:t>
            </w:r>
            <w:r>
              <w:rPr>
                <w:rFonts w:asciiTheme="minorHAnsi" w:hAnsiTheme="minorHAnsi"/>
                <w:b/>
                <w:lang w:val="sr-Cyrl-RS"/>
              </w:rPr>
              <w:t>а</w:t>
            </w:r>
            <w:r w:rsidRPr="00F248DE">
              <w:rPr>
                <w:rFonts w:asciiTheme="minorHAnsi" w:hAnsiTheme="minorHAnsi"/>
                <w:b/>
                <w:lang w:val="sr-Cyrl-RS"/>
              </w:rPr>
              <w:t xml:space="preserve"> Црњ</w:t>
            </w:r>
            <w:r>
              <w:rPr>
                <w:rFonts w:asciiTheme="minorHAnsi" w:hAnsiTheme="minorHAnsi"/>
                <w:b/>
                <w:lang w:val="sr-Cyrl-RS"/>
              </w:rPr>
              <w:t>а</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Радојево</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248DE">
            <w:pPr>
              <w:rPr>
                <w:rFonts w:asciiTheme="minorHAnsi" w:hAnsiTheme="minorHAnsi"/>
                <w:lang w:val="sr-Cyrl-RS"/>
              </w:rPr>
            </w:pPr>
            <w:r w:rsidRPr="00200C33">
              <w:rPr>
                <w:rFonts w:asciiTheme="minorHAnsi" w:hAnsiTheme="minorHAnsi"/>
                <w:lang w:val="sr-Cyrl-RS"/>
              </w:rPr>
              <w:t>Српска Црња</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248DE">
            <w:pPr>
              <w:rPr>
                <w:rFonts w:asciiTheme="minorHAnsi" w:hAnsiTheme="minorHAnsi"/>
                <w:lang w:val="sr-Cyrl-RS"/>
              </w:rPr>
            </w:pPr>
            <w:r w:rsidRPr="00200C33">
              <w:rPr>
                <w:rFonts w:asciiTheme="minorHAnsi" w:hAnsiTheme="minorHAnsi"/>
                <w:lang w:val="sr-Cyrl-RS"/>
              </w:rPr>
              <w:t>Војвода Степа</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25C5C">
            <w:pPr>
              <w:rPr>
                <w:rFonts w:asciiTheme="minorHAnsi" w:hAnsiTheme="minorHAnsi"/>
                <w:lang w:val="sr-Cyrl-RS"/>
              </w:rPr>
            </w:pPr>
            <w:r w:rsidRPr="00200C33">
              <w:rPr>
                <w:rFonts w:asciiTheme="minorHAnsi" w:hAnsiTheme="minorHAnsi"/>
                <w:lang w:val="sr-Cyrl-RS"/>
              </w:rPr>
              <w:t xml:space="preserve"> Александрово</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20</w:t>
            </w:r>
          </w:p>
        </w:tc>
        <w:tc>
          <w:tcPr>
            <w:tcW w:w="5153" w:type="dxa"/>
          </w:tcPr>
          <w:p w:rsidR="00BC6484" w:rsidRPr="00347F7D" w:rsidRDefault="00BC6484" w:rsidP="00F248DE">
            <w:pPr>
              <w:rPr>
                <w:rFonts w:asciiTheme="minorHAnsi" w:hAnsiTheme="minorHAnsi"/>
                <w:b/>
                <w:lang w:val="sr-Cyrl-RS"/>
              </w:rPr>
            </w:pPr>
            <w:r w:rsidRPr="00F248DE">
              <w:rPr>
                <w:rFonts w:asciiTheme="minorHAnsi" w:hAnsiTheme="minorHAnsi"/>
                <w:b/>
                <w:lang w:val="sr-Cyrl-RS"/>
              </w:rPr>
              <w:t>Нов</w:t>
            </w:r>
            <w:r>
              <w:rPr>
                <w:rFonts w:asciiTheme="minorHAnsi" w:hAnsiTheme="minorHAnsi"/>
                <w:b/>
                <w:lang w:val="sr-Cyrl-RS"/>
              </w:rPr>
              <w:t>и</w:t>
            </w:r>
            <w:r w:rsidRPr="00F248DE">
              <w:rPr>
                <w:rFonts w:asciiTheme="minorHAnsi" w:hAnsiTheme="minorHAnsi"/>
                <w:b/>
                <w:lang w:val="sr-Cyrl-RS"/>
              </w:rPr>
              <w:t xml:space="preserve"> Бечеј</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Ново Милошево</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21</w:t>
            </w:r>
          </w:p>
        </w:tc>
        <w:tc>
          <w:tcPr>
            <w:tcW w:w="5153" w:type="dxa"/>
          </w:tcPr>
          <w:p w:rsidR="00BC6484" w:rsidRPr="00347F7D" w:rsidRDefault="00BC6484" w:rsidP="00F248DE">
            <w:pPr>
              <w:rPr>
                <w:rFonts w:asciiTheme="minorHAnsi" w:hAnsiTheme="minorHAnsi"/>
                <w:b/>
                <w:lang w:val="sr-Cyrl-RS"/>
              </w:rPr>
            </w:pPr>
            <w:r w:rsidRPr="00F248DE">
              <w:rPr>
                <w:rFonts w:asciiTheme="minorHAnsi" w:hAnsiTheme="minorHAnsi"/>
                <w:b/>
                <w:lang w:val="sr-Cyrl-RS"/>
              </w:rPr>
              <w:t>Нов</w:t>
            </w:r>
            <w:r>
              <w:rPr>
                <w:rFonts w:asciiTheme="minorHAnsi" w:hAnsiTheme="minorHAnsi"/>
                <w:b/>
                <w:lang w:val="sr-Cyrl-RS"/>
              </w:rPr>
              <w:t>и</w:t>
            </w:r>
            <w:r w:rsidRPr="00F248DE">
              <w:rPr>
                <w:rFonts w:asciiTheme="minorHAnsi" w:hAnsiTheme="minorHAnsi"/>
                <w:b/>
                <w:lang w:val="sr-Cyrl-RS"/>
              </w:rPr>
              <w:t xml:space="preserve"> Сад</w:t>
            </w:r>
            <w:r>
              <w:rPr>
                <w:rFonts w:asciiTheme="minorHAnsi" w:hAnsiTheme="minorHAnsi"/>
                <w:b/>
                <w:lang w:val="sr-Cyrl-RS"/>
              </w:rPr>
              <w:t xml:space="preserve"> </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Клиса</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248DE">
            <w:pPr>
              <w:rPr>
                <w:rFonts w:asciiTheme="minorHAnsi" w:hAnsiTheme="minorHAnsi"/>
                <w:lang w:val="sr-Cyrl-RS"/>
              </w:rPr>
            </w:pPr>
            <w:r w:rsidRPr="00200C33">
              <w:rPr>
                <w:rFonts w:asciiTheme="minorHAnsi" w:hAnsiTheme="minorHAnsi"/>
                <w:lang w:val="sr-Cyrl-RS"/>
              </w:rPr>
              <w:t>Степановићево</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22</w:t>
            </w:r>
          </w:p>
        </w:tc>
        <w:tc>
          <w:tcPr>
            <w:tcW w:w="5153" w:type="dxa"/>
          </w:tcPr>
          <w:p w:rsidR="00BC6484" w:rsidRPr="00347F7D" w:rsidRDefault="00BC6484" w:rsidP="00BC6484">
            <w:pPr>
              <w:rPr>
                <w:rFonts w:asciiTheme="minorHAnsi" w:hAnsiTheme="minorHAnsi"/>
                <w:b/>
                <w:lang w:val="sr-Cyrl-RS"/>
              </w:rPr>
            </w:pPr>
            <w:r w:rsidRPr="00F248DE">
              <w:rPr>
                <w:rFonts w:asciiTheme="minorHAnsi" w:hAnsiTheme="minorHAnsi"/>
                <w:b/>
                <w:lang w:val="sr-Cyrl-RS"/>
              </w:rPr>
              <w:t>Оџа</w:t>
            </w:r>
            <w:r>
              <w:rPr>
                <w:rFonts w:asciiTheme="minorHAnsi" w:hAnsiTheme="minorHAnsi"/>
                <w:b/>
                <w:lang w:val="sr-Cyrl-RS"/>
              </w:rPr>
              <w:t>ци</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Каравуково</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23</w:t>
            </w:r>
          </w:p>
        </w:tc>
        <w:tc>
          <w:tcPr>
            <w:tcW w:w="5153" w:type="dxa"/>
          </w:tcPr>
          <w:p w:rsidR="00BC6484" w:rsidRPr="00347F7D" w:rsidRDefault="00BC6484" w:rsidP="00BC6484">
            <w:pPr>
              <w:rPr>
                <w:rFonts w:asciiTheme="minorHAnsi" w:hAnsiTheme="minorHAnsi"/>
                <w:b/>
                <w:lang w:val="sr-Cyrl-RS"/>
              </w:rPr>
            </w:pPr>
            <w:r w:rsidRPr="00F248DE">
              <w:rPr>
                <w:rFonts w:asciiTheme="minorHAnsi" w:hAnsiTheme="minorHAnsi"/>
                <w:b/>
                <w:lang w:val="sr-Cyrl-RS"/>
              </w:rPr>
              <w:t>Панчев</w:t>
            </w:r>
            <w:r>
              <w:rPr>
                <w:rFonts w:asciiTheme="minorHAnsi" w:hAnsiTheme="minorHAnsi"/>
                <w:b/>
                <w:lang w:val="sr-Cyrl-RS"/>
              </w:rPr>
              <w:t>о</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Качарево</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Банатско Ново Село</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24</w:t>
            </w:r>
          </w:p>
        </w:tc>
        <w:tc>
          <w:tcPr>
            <w:tcW w:w="5153" w:type="dxa"/>
          </w:tcPr>
          <w:p w:rsidR="00BC6484" w:rsidRPr="0094443E" w:rsidRDefault="00BC6484" w:rsidP="00BC6484">
            <w:pPr>
              <w:rPr>
                <w:rFonts w:asciiTheme="minorHAnsi" w:hAnsiTheme="minorHAnsi"/>
                <w:b/>
                <w:lang w:val="sr-Cyrl-RS"/>
              </w:rPr>
            </w:pPr>
            <w:r w:rsidRPr="00F248DE">
              <w:rPr>
                <w:rFonts w:asciiTheme="minorHAnsi" w:hAnsiTheme="minorHAnsi"/>
                <w:b/>
                <w:lang w:val="sr-Cyrl-RS"/>
              </w:rPr>
              <w:t>Пећинц</w:t>
            </w:r>
            <w:r>
              <w:rPr>
                <w:rFonts w:asciiTheme="minorHAnsi" w:hAnsiTheme="minorHAnsi"/>
                <w:b/>
                <w:lang w:val="sr-Cyrl-RS"/>
              </w:rPr>
              <w:t>и</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Шимановци</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25</w:t>
            </w:r>
          </w:p>
        </w:tc>
        <w:tc>
          <w:tcPr>
            <w:tcW w:w="5153" w:type="dxa"/>
          </w:tcPr>
          <w:p w:rsidR="00BC6484" w:rsidRPr="0094443E" w:rsidRDefault="00BC6484" w:rsidP="00BC6484">
            <w:pPr>
              <w:rPr>
                <w:rFonts w:asciiTheme="minorHAnsi" w:hAnsiTheme="minorHAnsi"/>
                <w:b/>
                <w:lang w:val="sr-Cyrl-RS"/>
              </w:rPr>
            </w:pPr>
            <w:r w:rsidRPr="00F248DE">
              <w:rPr>
                <w:rFonts w:asciiTheme="minorHAnsi" w:hAnsiTheme="minorHAnsi"/>
                <w:b/>
                <w:lang w:val="sr-Cyrl-RS"/>
              </w:rPr>
              <w:t>Пландишт</w:t>
            </w:r>
            <w:r>
              <w:rPr>
                <w:rFonts w:asciiTheme="minorHAnsi" w:hAnsiTheme="minorHAnsi"/>
                <w:b/>
                <w:lang w:val="sr-Cyrl-RS"/>
              </w:rPr>
              <w:t>е</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0B5EFA">
            <w:pPr>
              <w:rPr>
                <w:rFonts w:asciiTheme="minorHAnsi" w:hAnsiTheme="minorHAnsi"/>
                <w:lang w:val="sr-Cyrl-RS"/>
              </w:rPr>
            </w:pPr>
            <w:r w:rsidRPr="00200C33">
              <w:rPr>
                <w:rFonts w:asciiTheme="minorHAnsi" w:hAnsiTheme="minorHAnsi"/>
                <w:lang w:val="sr-Cyrl-RS"/>
              </w:rPr>
              <w:t>Марковићево</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26</w:t>
            </w:r>
          </w:p>
        </w:tc>
        <w:tc>
          <w:tcPr>
            <w:tcW w:w="5153" w:type="dxa"/>
          </w:tcPr>
          <w:p w:rsidR="00BC6484" w:rsidRPr="0094443E" w:rsidRDefault="00BC6484" w:rsidP="00BC6484">
            <w:pPr>
              <w:rPr>
                <w:rFonts w:asciiTheme="minorHAnsi" w:hAnsiTheme="minorHAnsi"/>
                <w:b/>
                <w:lang w:val="sr-Cyrl-RS"/>
              </w:rPr>
            </w:pPr>
            <w:r w:rsidRPr="00F248DE">
              <w:rPr>
                <w:rFonts w:asciiTheme="minorHAnsi" w:hAnsiTheme="minorHAnsi"/>
                <w:b/>
                <w:lang w:val="sr-Cyrl-RS"/>
              </w:rPr>
              <w:t>Сент</w:t>
            </w:r>
            <w:r>
              <w:rPr>
                <w:rFonts w:asciiTheme="minorHAnsi" w:hAnsiTheme="minorHAnsi"/>
                <w:b/>
                <w:lang w:val="sr-Cyrl-RS"/>
              </w:rPr>
              <w:t xml:space="preserve">а </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Горњи Брег</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27</w:t>
            </w:r>
          </w:p>
        </w:tc>
        <w:tc>
          <w:tcPr>
            <w:tcW w:w="5153" w:type="dxa"/>
          </w:tcPr>
          <w:p w:rsidR="00BC6484" w:rsidRPr="004C7FC9" w:rsidRDefault="00BC6484" w:rsidP="00BC6484">
            <w:pPr>
              <w:rPr>
                <w:rFonts w:asciiTheme="minorHAnsi" w:hAnsiTheme="minorHAnsi"/>
                <w:b/>
                <w:lang w:val="sr-Cyrl-RS"/>
              </w:rPr>
            </w:pPr>
            <w:r w:rsidRPr="00F248DE">
              <w:rPr>
                <w:rFonts w:asciiTheme="minorHAnsi" w:hAnsiTheme="minorHAnsi"/>
                <w:b/>
                <w:lang w:val="sr-Cyrl-RS"/>
              </w:rPr>
              <w:t>Сеч</w:t>
            </w:r>
            <w:r>
              <w:rPr>
                <w:rFonts w:asciiTheme="minorHAnsi" w:hAnsiTheme="minorHAnsi"/>
                <w:b/>
                <w:lang w:val="sr-Cyrl-RS"/>
              </w:rPr>
              <w:t>а</w:t>
            </w:r>
            <w:r w:rsidRPr="00F248DE">
              <w:rPr>
                <w:rFonts w:asciiTheme="minorHAnsi" w:hAnsiTheme="minorHAnsi"/>
                <w:b/>
                <w:lang w:val="sr-Cyrl-RS"/>
              </w:rPr>
              <w:t>њ</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Сутјеска</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28</w:t>
            </w:r>
          </w:p>
        </w:tc>
        <w:tc>
          <w:tcPr>
            <w:tcW w:w="5153" w:type="dxa"/>
          </w:tcPr>
          <w:p w:rsidR="00BC6484" w:rsidRPr="005B3BA7" w:rsidRDefault="00BC6484" w:rsidP="00BC6484">
            <w:pPr>
              <w:rPr>
                <w:rFonts w:asciiTheme="minorHAnsi" w:hAnsiTheme="minorHAnsi"/>
                <w:b/>
                <w:lang w:val="sr-Cyrl-RS"/>
              </w:rPr>
            </w:pPr>
            <w:r w:rsidRPr="00F248DE">
              <w:rPr>
                <w:rFonts w:asciiTheme="minorHAnsi" w:hAnsiTheme="minorHAnsi"/>
                <w:b/>
                <w:lang w:val="sr-Cyrl-RS"/>
              </w:rPr>
              <w:t>Сомбор</w:t>
            </w:r>
            <w:r>
              <w:rPr>
                <w:rFonts w:asciiTheme="minorHAnsi" w:hAnsiTheme="minorHAnsi"/>
                <w:b/>
                <w:lang w:val="sr-Cyrl-RS"/>
              </w:rPr>
              <w:t xml:space="preserve"> </w:t>
            </w:r>
          </w:p>
        </w:tc>
        <w:tc>
          <w:tcPr>
            <w:tcW w:w="3544" w:type="dxa"/>
            <w:vMerge w:val="restart"/>
            <w:vAlign w:val="bottom"/>
          </w:tcPr>
          <w:p w:rsidR="00BC6484" w:rsidRPr="004C7FC9"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Бачки Брег</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Бачки Моноштор</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Бездан</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Гаково</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BC6484">
            <w:pPr>
              <w:rPr>
                <w:rFonts w:asciiTheme="minorHAnsi" w:hAnsiTheme="minorHAnsi"/>
                <w:lang w:val="sr-Cyrl-RS"/>
              </w:rPr>
            </w:pPr>
            <w:r w:rsidRPr="00200C33">
              <w:rPr>
                <w:rFonts w:asciiTheme="minorHAnsi" w:hAnsiTheme="minorHAnsi"/>
                <w:lang w:val="sr-Cyrl-RS"/>
              </w:rPr>
              <w:t>Дорослово</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Бездан</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BC6484">
            <w:pPr>
              <w:rPr>
                <w:rFonts w:asciiTheme="minorHAnsi" w:hAnsiTheme="minorHAnsi"/>
                <w:lang w:val="sr-Cyrl-RS"/>
              </w:rPr>
            </w:pPr>
            <w:r w:rsidRPr="00200C33">
              <w:rPr>
                <w:rFonts w:asciiTheme="minorHAnsi" w:hAnsiTheme="minorHAnsi"/>
                <w:lang w:val="sr-Cyrl-RS"/>
              </w:rPr>
              <w:t>Колут</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Риђица</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29</w:t>
            </w:r>
          </w:p>
        </w:tc>
        <w:tc>
          <w:tcPr>
            <w:tcW w:w="5153" w:type="dxa"/>
          </w:tcPr>
          <w:p w:rsidR="00BC6484" w:rsidRPr="004C7FC9" w:rsidRDefault="00BC6484" w:rsidP="00BC6484">
            <w:pPr>
              <w:rPr>
                <w:rFonts w:asciiTheme="minorHAnsi" w:hAnsiTheme="minorHAnsi"/>
                <w:b/>
                <w:lang w:val="sr-Cyrl-RS"/>
              </w:rPr>
            </w:pPr>
            <w:r w:rsidRPr="00F248DE">
              <w:rPr>
                <w:rFonts w:asciiTheme="minorHAnsi" w:hAnsiTheme="minorHAnsi"/>
                <w:b/>
                <w:lang w:val="sr-Cyrl-RS"/>
              </w:rPr>
              <w:t>Сремск</w:t>
            </w:r>
            <w:r>
              <w:rPr>
                <w:rFonts w:asciiTheme="minorHAnsi" w:hAnsiTheme="minorHAnsi"/>
                <w:b/>
                <w:lang w:val="sr-Cyrl-RS"/>
              </w:rPr>
              <w:t>а</w:t>
            </w:r>
            <w:r w:rsidRPr="00F248DE">
              <w:rPr>
                <w:rFonts w:asciiTheme="minorHAnsi" w:hAnsiTheme="minorHAnsi"/>
                <w:b/>
                <w:lang w:val="sr-Cyrl-RS"/>
              </w:rPr>
              <w:t xml:space="preserve"> Митровиц</w:t>
            </w:r>
            <w:r>
              <w:rPr>
                <w:rFonts w:asciiTheme="minorHAnsi" w:hAnsiTheme="minorHAnsi"/>
                <w:b/>
                <w:lang w:val="sr-Cyrl-RS"/>
              </w:rPr>
              <w:t xml:space="preserve">а </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395"/>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Чалма</w:t>
            </w:r>
          </w:p>
        </w:tc>
        <w:tc>
          <w:tcPr>
            <w:tcW w:w="3544" w:type="dxa"/>
            <w:vMerge/>
            <w:vAlign w:val="bottom"/>
          </w:tcPr>
          <w:p w:rsidR="00BC6484" w:rsidRDefault="00BC6484" w:rsidP="00025C5C">
            <w:pPr>
              <w:jc w:val="center"/>
              <w:rPr>
                <w:noProof/>
                <w:lang w:val="sr-Cyrl-RS"/>
              </w:rPr>
            </w:pPr>
          </w:p>
        </w:tc>
      </w:tr>
      <w:tr w:rsidR="00BC6484" w:rsidRPr="00AF20CA" w:rsidTr="00025C5C">
        <w:trPr>
          <w:trHeight w:val="386"/>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Кузмин</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30</w:t>
            </w:r>
          </w:p>
        </w:tc>
        <w:tc>
          <w:tcPr>
            <w:tcW w:w="5153" w:type="dxa"/>
          </w:tcPr>
          <w:p w:rsidR="00BC6484" w:rsidRPr="004C7FC9" w:rsidRDefault="00BC6484" w:rsidP="00FD20C1">
            <w:pPr>
              <w:rPr>
                <w:rFonts w:asciiTheme="minorHAnsi" w:hAnsiTheme="minorHAnsi"/>
                <w:b/>
                <w:lang w:val="sr-Cyrl-RS"/>
              </w:rPr>
            </w:pPr>
            <w:r w:rsidRPr="00F248DE">
              <w:rPr>
                <w:rFonts w:asciiTheme="minorHAnsi" w:hAnsiTheme="minorHAnsi"/>
                <w:b/>
                <w:lang w:val="sr-Cyrl-RS"/>
              </w:rPr>
              <w:t>Сремски Карловац</w:t>
            </w:r>
            <w:r>
              <w:rPr>
                <w:rFonts w:asciiTheme="minorHAnsi" w:hAnsiTheme="minorHAnsi"/>
                <w:b/>
                <w:lang w:val="sr-Cyrl-RS"/>
              </w:rPr>
              <w:t>и</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Кривац</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Дунав</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31</w:t>
            </w:r>
          </w:p>
        </w:tc>
        <w:tc>
          <w:tcPr>
            <w:tcW w:w="5153" w:type="dxa"/>
          </w:tcPr>
          <w:p w:rsidR="00BC6484" w:rsidRPr="004C7FC9" w:rsidRDefault="00BC6484" w:rsidP="00BC6484">
            <w:pPr>
              <w:rPr>
                <w:rFonts w:asciiTheme="minorHAnsi" w:hAnsiTheme="minorHAnsi"/>
                <w:b/>
                <w:lang w:val="sr-Cyrl-RS"/>
              </w:rPr>
            </w:pPr>
            <w:r w:rsidRPr="00F248DE">
              <w:rPr>
                <w:rFonts w:asciiTheme="minorHAnsi" w:hAnsiTheme="minorHAnsi"/>
                <w:b/>
                <w:lang w:val="sr-Cyrl-RS"/>
              </w:rPr>
              <w:t>Стар</w:t>
            </w:r>
            <w:r>
              <w:rPr>
                <w:rFonts w:asciiTheme="minorHAnsi" w:hAnsiTheme="minorHAnsi"/>
                <w:b/>
                <w:lang w:val="sr-Cyrl-RS"/>
              </w:rPr>
              <w:t>а</w:t>
            </w:r>
            <w:r w:rsidRPr="00F248DE">
              <w:rPr>
                <w:rFonts w:asciiTheme="minorHAnsi" w:hAnsiTheme="minorHAnsi"/>
                <w:b/>
                <w:lang w:val="sr-Cyrl-RS"/>
              </w:rPr>
              <w:t xml:space="preserve"> Пазов</w:t>
            </w:r>
            <w:r>
              <w:rPr>
                <w:rFonts w:asciiTheme="minorHAnsi" w:hAnsiTheme="minorHAnsi"/>
                <w:b/>
                <w:lang w:val="sr-Cyrl-RS"/>
              </w:rPr>
              <w:t>а</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Нови Бановци</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32</w:t>
            </w:r>
          </w:p>
        </w:tc>
        <w:tc>
          <w:tcPr>
            <w:tcW w:w="5153" w:type="dxa"/>
          </w:tcPr>
          <w:p w:rsidR="00BC6484" w:rsidRPr="004C7FC9" w:rsidRDefault="00BC6484" w:rsidP="00BC6484">
            <w:pPr>
              <w:rPr>
                <w:rFonts w:asciiTheme="minorHAnsi" w:hAnsiTheme="minorHAnsi"/>
                <w:b/>
                <w:lang w:val="sr-Cyrl-RS"/>
              </w:rPr>
            </w:pPr>
            <w:r w:rsidRPr="00F248DE">
              <w:rPr>
                <w:rFonts w:asciiTheme="minorHAnsi" w:hAnsiTheme="minorHAnsi"/>
                <w:b/>
                <w:lang w:val="sr-Cyrl-RS"/>
              </w:rPr>
              <w:t>Суботиц</w:t>
            </w:r>
            <w:r>
              <w:rPr>
                <w:rFonts w:asciiTheme="minorHAnsi" w:hAnsiTheme="minorHAnsi"/>
                <w:b/>
                <w:lang w:val="sr-Cyrl-RS"/>
              </w:rPr>
              <w:t xml:space="preserve">а </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BC6484">
            <w:pPr>
              <w:rPr>
                <w:rFonts w:asciiTheme="minorHAnsi" w:hAnsiTheme="minorHAnsi"/>
                <w:lang w:val="sr-Cyrl-RS"/>
              </w:rPr>
            </w:pPr>
            <w:r w:rsidRPr="00200C33">
              <w:rPr>
                <w:rFonts w:asciiTheme="minorHAnsi" w:hAnsiTheme="minorHAnsi"/>
                <w:lang w:val="sr-Cyrl-RS"/>
              </w:rPr>
              <w:t>Доњи Таванкут</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BC6484">
            <w:pPr>
              <w:rPr>
                <w:rFonts w:asciiTheme="minorHAnsi" w:hAnsiTheme="minorHAnsi"/>
                <w:lang w:val="sr-Cyrl-RS"/>
              </w:rPr>
            </w:pPr>
            <w:r w:rsidRPr="00200C33">
              <w:rPr>
                <w:rFonts w:asciiTheme="minorHAnsi" w:hAnsiTheme="minorHAnsi"/>
                <w:lang w:val="sr-Cyrl-RS"/>
              </w:rPr>
              <w:t>Нови Жедник</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33</w:t>
            </w:r>
          </w:p>
        </w:tc>
        <w:tc>
          <w:tcPr>
            <w:tcW w:w="5153" w:type="dxa"/>
          </w:tcPr>
          <w:p w:rsidR="00BC6484" w:rsidRPr="004C7FC9" w:rsidRDefault="00BC6484" w:rsidP="00BC6484">
            <w:pPr>
              <w:rPr>
                <w:rFonts w:asciiTheme="minorHAnsi" w:hAnsiTheme="minorHAnsi"/>
                <w:b/>
                <w:lang w:val="sr-Cyrl-RS"/>
              </w:rPr>
            </w:pPr>
            <w:r w:rsidRPr="00F248DE">
              <w:rPr>
                <w:rFonts w:asciiTheme="minorHAnsi" w:hAnsiTheme="minorHAnsi"/>
                <w:b/>
                <w:lang w:val="sr-Cyrl-RS"/>
              </w:rPr>
              <w:t>Тител</w:t>
            </w:r>
            <w:r>
              <w:rPr>
                <w:rFonts w:asciiTheme="minorHAnsi" w:hAnsiTheme="minorHAnsi"/>
                <w:b/>
                <w:lang w:val="sr-Cyrl-RS"/>
              </w:rPr>
              <w:t xml:space="preserve"> </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Pr>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BC6484">
            <w:pPr>
              <w:rPr>
                <w:rFonts w:asciiTheme="minorHAnsi" w:hAnsiTheme="minorHAnsi"/>
                <w:lang w:val="sr-Cyrl-RS"/>
              </w:rPr>
            </w:pPr>
            <w:r w:rsidRPr="00200C33">
              <w:rPr>
                <w:rFonts w:asciiTheme="minorHAnsi" w:hAnsiTheme="minorHAnsi"/>
                <w:lang w:val="sr-Cyrl-RS"/>
              </w:rPr>
              <w:t>Шајкаш</w:t>
            </w:r>
          </w:p>
        </w:tc>
        <w:tc>
          <w:tcPr>
            <w:tcW w:w="3544" w:type="dxa"/>
            <w:vMerge/>
            <w:vAlign w:val="bottom"/>
          </w:tcPr>
          <w:p w:rsidR="00BC6484" w:rsidRDefault="00BC6484" w:rsidP="00025C5C">
            <w:pPr>
              <w:jc w:val="center"/>
              <w:rPr>
                <w:noProof/>
                <w:lang w:val="sr-Cyrl-RS"/>
              </w:rPr>
            </w:pP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Мошорин</w:t>
            </w:r>
          </w:p>
        </w:tc>
        <w:tc>
          <w:tcPr>
            <w:tcW w:w="3544" w:type="dxa"/>
            <w:vAlign w:val="bottom"/>
          </w:tcPr>
          <w:p w:rsidR="00BC6484" w:rsidRDefault="00BC6484" w:rsidP="00025C5C">
            <w:pPr>
              <w:jc w:val="center"/>
              <w:rPr>
                <w:noProof/>
                <w:lang w:val="sr-Cyrl-RS"/>
              </w:rPr>
            </w:pPr>
            <w:r>
              <w:rPr>
                <w:noProof/>
                <w:lang w:val="sr-Cyrl-RS"/>
              </w:rPr>
              <w:t>5</w:t>
            </w: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34</w:t>
            </w:r>
          </w:p>
        </w:tc>
        <w:tc>
          <w:tcPr>
            <w:tcW w:w="5153" w:type="dxa"/>
          </w:tcPr>
          <w:p w:rsidR="00BC6484" w:rsidRPr="004C7FC9" w:rsidRDefault="00BC6484" w:rsidP="00BC6484">
            <w:pPr>
              <w:rPr>
                <w:rFonts w:asciiTheme="minorHAnsi" w:hAnsiTheme="minorHAnsi"/>
                <w:b/>
                <w:lang w:val="sr-Cyrl-RS"/>
              </w:rPr>
            </w:pPr>
            <w:r w:rsidRPr="00F248DE">
              <w:rPr>
                <w:rFonts w:asciiTheme="minorHAnsi" w:hAnsiTheme="minorHAnsi"/>
                <w:b/>
                <w:lang w:val="sr-Cyrl-RS"/>
              </w:rPr>
              <w:t>Чок</w:t>
            </w:r>
            <w:r>
              <w:rPr>
                <w:rFonts w:asciiTheme="minorHAnsi" w:hAnsiTheme="minorHAnsi"/>
                <w:b/>
                <w:lang w:val="sr-Cyrl-RS"/>
              </w:rPr>
              <w:t>а</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025C5C">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rFonts w:asciiTheme="minorHAnsi" w:hAnsiTheme="minorHAnsi"/>
                <w:lang w:val="sr-Cyrl-RS"/>
              </w:rPr>
            </w:pPr>
            <w:r w:rsidRPr="00200C33">
              <w:rPr>
                <w:rFonts w:asciiTheme="minorHAnsi" w:hAnsiTheme="minorHAnsi"/>
                <w:lang w:val="sr-Cyrl-RS"/>
              </w:rPr>
              <w:t>Јазово</w:t>
            </w:r>
          </w:p>
        </w:tc>
        <w:tc>
          <w:tcPr>
            <w:tcW w:w="3544" w:type="dxa"/>
            <w:vMerge/>
            <w:vAlign w:val="bottom"/>
          </w:tcPr>
          <w:p w:rsidR="00BC6484" w:rsidRPr="00AF20CA" w:rsidRDefault="00BC6484" w:rsidP="00025C5C">
            <w:pPr>
              <w:jc w:val="center"/>
              <w:rPr>
                <w:noProof/>
                <w:lang w:val="sr-Cyrl-RS"/>
              </w:rPr>
            </w:pPr>
          </w:p>
        </w:tc>
      </w:tr>
      <w:tr w:rsidR="00BC6484" w:rsidRPr="00AF20CA" w:rsidTr="00025C5C">
        <w:trPr>
          <w:trHeight w:val="273"/>
        </w:trPr>
        <w:tc>
          <w:tcPr>
            <w:tcW w:w="801" w:type="dxa"/>
            <w:vMerge w:val="restart"/>
          </w:tcPr>
          <w:p w:rsidR="00BC6484" w:rsidRPr="00AF20CA" w:rsidRDefault="00BC6484" w:rsidP="00882C87">
            <w:pPr>
              <w:jc w:val="center"/>
              <w:rPr>
                <w:rFonts w:asciiTheme="minorHAnsi" w:hAnsiTheme="minorHAnsi"/>
                <w:b/>
                <w:noProof/>
                <w:lang w:val="sr-Cyrl-RS"/>
              </w:rPr>
            </w:pPr>
            <w:r w:rsidRPr="00AF20CA">
              <w:rPr>
                <w:rFonts w:asciiTheme="minorHAnsi" w:hAnsiTheme="minorHAnsi"/>
                <w:b/>
                <w:noProof/>
                <w:lang w:val="sr-Cyrl-RS"/>
              </w:rPr>
              <w:t>35</w:t>
            </w:r>
          </w:p>
        </w:tc>
        <w:tc>
          <w:tcPr>
            <w:tcW w:w="5153" w:type="dxa"/>
          </w:tcPr>
          <w:p w:rsidR="00BC6484" w:rsidRPr="00F05583" w:rsidRDefault="00BC6484" w:rsidP="00BC6484">
            <w:pPr>
              <w:rPr>
                <w:rFonts w:asciiTheme="minorHAnsi" w:hAnsiTheme="minorHAnsi"/>
                <w:b/>
                <w:lang w:val="sr-Cyrl-RS"/>
              </w:rPr>
            </w:pPr>
            <w:r w:rsidRPr="00F248DE">
              <w:rPr>
                <w:rFonts w:asciiTheme="minorHAnsi" w:hAnsiTheme="minorHAnsi"/>
                <w:b/>
                <w:lang w:val="sr-Cyrl-RS"/>
              </w:rPr>
              <w:t>Шид</w:t>
            </w:r>
            <w:r>
              <w:rPr>
                <w:rFonts w:asciiTheme="minorHAnsi" w:hAnsiTheme="minorHAnsi"/>
                <w:b/>
                <w:lang w:val="sr-Cyrl-RS"/>
              </w:rPr>
              <w:t xml:space="preserve"> </w:t>
            </w:r>
          </w:p>
        </w:tc>
        <w:tc>
          <w:tcPr>
            <w:tcW w:w="3544" w:type="dxa"/>
            <w:vMerge w:val="restart"/>
            <w:vAlign w:val="bottom"/>
          </w:tcPr>
          <w:p w:rsidR="00BC6484" w:rsidRPr="00AF20CA" w:rsidRDefault="00BC6484" w:rsidP="00025C5C">
            <w:pPr>
              <w:jc w:val="center"/>
              <w:rPr>
                <w:rFonts w:asciiTheme="minorHAnsi" w:hAnsiTheme="minorHAnsi"/>
                <w:noProof/>
                <w:lang w:val="sr-Cyrl-RS"/>
              </w:rPr>
            </w:pPr>
            <w:r w:rsidRPr="00AF20CA">
              <w:rPr>
                <w:rFonts w:asciiTheme="minorHAnsi" w:hAnsiTheme="minorHAnsi"/>
                <w:noProof/>
                <w:lang w:val="sr-Cyrl-RS"/>
              </w:rPr>
              <w:t>5</w:t>
            </w:r>
          </w:p>
        </w:tc>
      </w:tr>
      <w:tr w:rsidR="00BC6484" w:rsidRPr="00AF20CA" w:rsidTr="0056244A">
        <w:trPr>
          <w:trHeight w:val="273"/>
        </w:trPr>
        <w:tc>
          <w:tcPr>
            <w:tcW w:w="801" w:type="dxa"/>
            <w:vMerge/>
          </w:tcPr>
          <w:p w:rsidR="00BC6484" w:rsidRPr="00AF20CA" w:rsidRDefault="00BC6484" w:rsidP="00882C87">
            <w:pPr>
              <w:jc w:val="center"/>
              <w:rPr>
                <w:b/>
                <w:noProof/>
                <w:lang w:val="sr-Cyrl-RS"/>
              </w:rPr>
            </w:pPr>
          </w:p>
        </w:tc>
        <w:tc>
          <w:tcPr>
            <w:tcW w:w="5153" w:type="dxa"/>
          </w:tcPr>
          <w:p w:rsidR="00BC6484" w:rsidRPr="00200C33" w:rsidRDefault="00BC6484" w:rsidP="00FD20C1">
            <w:pPr>
              <w:rPr>
                <w:lang w:val="sr-Cyrl-RS"/>
              </w:rPr>
            </w:pPr>
            <w:r w:rsidRPr="00200C33">
              <w:rPr>
                <w:rFonts w:asciiTheme="minorHAnsi" w:hAnsiTheme="minorHAnsi"/>
                <w:lang w:val="sr-Cyrl-RS"/>
              </w:rPr>
              <w:t>Ердевик</w:t>
            </w:r>
          </w:p>
        </w:tc>
        <w:tc>
          <w:tcPr>
            <w:tcW w:w="3544" w:type="dxa"/>
            <w:vMerge/>
          </w:tcPr>
          <w:p w:rsidR="00BC6484" w:rsidRPr="00AF20CA" w:rsidRDefault="00BC6484" w:rsidP="00FD20C1">
            <w:pPr>
              <w:jc w:val="center"/>
              <w:rPr>
                <w:noProof/>
                <w:lang w:val="sr-Cyrl-RS"/>
              </w:rPr>
            </w:pPr>
          </w:p>
        </w:tc>
      </w:tr>
    </w:tbl>
    <w:p w:rsidR="00813D8F" w:rsidRPr="00C01EB8" w:rsidRDefault="00813D8F" w:rsidP="00813D8F">
      <w:pPr>
        <w:suppressAutoHyphens/>
        <w:spacing w:after="0" w:line="240" w:lineRule="auto"/>
        <w:rPr>
          <w:rFonts w:eastAsia="Calibri" w:cs="Times New Roman"/>
          <w:b/>
          <w:kern w:val="2"/>
          <w:sz w:val="20"/>
          <w:szCs w:val="20"/>
          <w:lang w:val="sr-Cyrl-RS" w:eastAsia="ar-SA"/>
        </w:rPr>
      </w:pPr>
    </w:p>
    <w:p w:rsidR="00813D8F" w:rsidRPr="00C01EB8" w:rsidRDefault="00813D8F" w:rsidP="00813D8F">
      <w:pPr>
        <w:pBdr>
          <w:top w:val="single" w:sz="4" w:space="1" w:color="auto"/>
          <w:left w:val="single" w:sz="4" w:space="4" w:color="auto"/>
          <w:bottom w:val="single" w:sz="4" w:space="1" w:color="auto"/>
          <w:right w:val="single" w:sz="4" w:space="4" w:color="auto"/>
        </w:pBdr>
        <w:tabs>
          <w:tab w:val="center" w:pos="4680"/>
        </w:tabs>
        <w:spacing w:after="0" w:line="240" w:lineRule="auto"/>
        <w:rPr>
          <w:rFonts w:eastAsia="Times New Roman" w:cs="Tahoma"/>
          <w:b/>
          <w:sz w:val="20"/>
          <w:szCs w:val="20"/>
          <w:lang w:val="sr-Cyrl-CS"/>
        </w:rPr>
      </w:pPr>
      <w:r w:rsidRPr="00C01EB8">
        <w:rPr>
          <w:b/>
          <w:sz w:val="20"/>
          <w:szCs w:val="20"/>
          <w:lang w:val="sr-Cyrl-RS"/>
        </w:rPr>
        <w:t>2)2)</w:t>
      </w:r>
      <w:r w:rsidRPr="00C01EB8">
        <w:rPr>
          <w:b/>
          <w:sz w:val="20"/>
          <w:szCs w:val="20"/>
          <w:lang w:val="sr-Cyrl-RS"/>
        </w:rPr>
        <w:tab/>
        <w:t>ПЕРИОД И ЛОКАЦИЈЕ/ПРОФИЛИ МЕРЕЊА</w:t>
      </w:r>
      <w:r w:rsidRPr="00C01EB8">
        <w:rPr>
          <w:rFonts w:eastAsia="Times New Roman" w:cs="Tahoma"/>
          <w:b/>
          <w:sz w:val="20"/>
          <w:szCs w:val="20"/>
          <w:lang w:val="sr-Cyrl-CS"/>
        </w:rPr>
        <w:t xml:space="preserve"> </w:t>
      </w:r>
    </w:p>
    <w:p w:rsidR="009C4017" w:rsidRPr="00EE2672" w:rsidRDefault="0095310A" w:rsidP="009C4017">
      <w:pPr>
        <w:spacing w:after="0" w:line="240" w:lineRule="auto"/>
        <w:jc w:val="both"/>
        <w:rPr>
          <w:rFonts w:eastAsia="Calibri" w:cs="Times New Roman"/>
          <w:sz w:val="20"/>
          <w:szCs w:val="20"/>
          <w:lang w:val="sr-Cyrl-RS"/>
        </w:rPr>
      </w:pPr>
      <w:r w:rsidRPr="0095310A">
        <w:rPr>
          <w:rFonts w:eastAsia="Calibri" w:cs="Times New Roman"/>
          <w:sz w:val="20"/>
          <w:szCs w:val="20"/>
          <w:lang w:val="sr-Cyrl-RS"/>
        </w:rPr>
        <w:t>Мерења ће се спровести једнократно у 2018.г. на одабраним локацијама/мерним профилима (Табела 1)</w:t>
      </w:r>
      <w:r w:rsidR="009C4017">
        <w:rPr>
          <w:rFonts w:eastAsia="Calibri" w:cs="Times New Roman"/>
          <w:sz w:val="20"/>
          <w:szCs w:val="20"/>
          <w:lang w:val="sr-Cyrl-RS"/>
        </w:rPr>
        <w:t xml:space="preserve">. </w:t>
      </w:r>
      <w:r w:rsidR="009C4017" w:rsidRPr="00EE2672">
        <w:rPr>
          <w:rFonts w:eastAsia="Calibri" w:cs="Times New Roman"/>
          <w:sz w:val="20"/>
          <w:szCs w:val="20"/>
          <w:lang w:val="sr-Cyrl-RS"/>
        </w:rPr>
        <w:t>Неопходно је да један мерни профил буде на позицији старе дивље депоније, одн. на месту где је дошло до минерализације, док остали мерни профили морају бити равномерно распоређени по ободу дивље депоније. Узорковање земљишта неопходно је извршити на дубинама од 0-30 cm и 30-60 cm.</w:t>
      </w:r>
    </w:p>
    <w:p w:rsidR="009C4017" w:rsidRPr="00EE2672" w:rsidRDefault="0095310A" w:rsidP="009C4017">
      <w:pPr>
        <w:spacing w:after="0" w:line="240" w:lineRule="auto"/>
        <w:jc w:val="both"/>
        <w:rPr>
          <w:rFonts w:eastAsia="Calibri" w:cs="Times New Roman"/>
          <w:sz w:val="20"/>
          <w:szCs w:val="20"/>
          <w:lang w:val="sr-Cyrl-RS"/>
        </w:rPr>
      </w:pPr>
      <w:r w:rsidRPr="00EE2672">
        <w:rPr>
          <w:rFonts w:eastAsia="Calibri" w:cs="Times New Roman"/>
          <w:sz w:val="20"/>
          <w:szCs w:val="20"/>
          <w:lang w:val="sr-Cyrl-RS"/>
        </w:rPr>
        <w:t xml:space="preserve">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w:t>
      </w:r>
      <w:r w:rsidR="001B0152" w:rsidRPr="00EE2672">
        <w:rPr>
          <w:rFonts w:eastAsia="Calibri" w:cs="Times New Roman"/>
          <w:sz w:val="20"/>
          <w:szCs w:val="20"/>
          <w:lang w:val="sr-Cyrl-RS"/>
        </w:rPr>
        <w:t>репрезентативних локациј</w:t>
      </w:r>
      <w:r w:rsidRPr="00EE2672">
        <w:rPr>
          <w:rFonts w:eastAsia="Calibri" w:cs="Times New Roman"/>
          <w:sz w:val="20"/>
          <w:szCs w:val="20"/>
          <w:lang w:val="sr-Cyrl-RS"/>
        </w:rPr>
        <w:t xml:space="preserve">а и процене могућих утицаја. </w:t>
      </w:r>
    </w:p>
    <w:p w:rsidR="009C4017" w:rsidRPr="00EE2672" w:rsidRDefault="009C4017" w:rsidP="009C4017">
      <w:pPr>
        <w:autoSpaceDE w:val="0"/>
        <w:autoSpaceDN w:val="0"/>
        <w:adjustRightInd w:val="0"/>
        <w:spacing w:after="0" w:line="240" w:lineRule="auto"/>
        <w:jc w:val="both"/>
        <w:rPr>
          <w:rFonts w:cs="Verdana"/>
          <w:sz w:val="20"/>
          <w:szCs w:val="20"/>
          <w:lang w:val="sr-Cyrl-RS"/>
        </w:rPr>
      </w:pPr>
      <w:r w:rsidRPr="00EE2672">
        <w:rPr>
          <w:rFonts w:eastAsia="Times New Roman" w:cs="Times New Roman"/>
          <w:sz w:val="20"/>
          <w:szCs w:val="20"/>
          <w:lang w:val="sr-Cyrl-RS"/>
        </w:rPr>
        <w:t>Понуђач је дужан да пре давања понуде изврши обилазак репрезентативних локација на територији АП Војводине, на којима ће се вршити услуге мониторинга непољопривредног земљишта.</w:t>
      </w:r>
      <w:r w:rsidRPr="00EE2672">
        <w:rPr>
          <w:rFonts w:cs="Verdana"/>
          <w:sz w:val="20"/>
          <w:szCs w:val="20"/>
          <w:lang w:val="en-US"/>
        </w:rPr>
        <w:t xml:space="preserve"> Понуђач је</w:t>
      </w:r>
      <w:r w:rsidRPr="00EE2672">
        <w:rPr>
          <w:rFonts w:cs="Verdana"/>
          <w:sz w:val="20"/>
          <w:szCs w:val="20"/>
          <w:lang w:val="sr-Cyrl-RS"/>
        </w:rPr>
        <w:t xml:space="preserve"> </w:t>
      </w:r>
      <w:r w:rsidRPr="00EE2672">
        <w:rPr>
          <w:rFonts w:cs="Verdana"/>
          <w:sz w:val="20"/>
          <w:szCs w:val="20"/>
          <w:lang w:val="en-US"/>
        </w:rPr>
        <w:t>дужан да у</w:t>
      </w:r>
      <w:r w:rsidRPr="00EE2672">
        <w:rPr>
          <w:rFonts w:cs="Verdana"/>
          <w:sz w:val="20"/>
          <w:szCs w:val="20"/>
          <w:lang w:val="sr-Cyrl-RS"/>
        </w:rPr>
        <w:t xml:space="preserve"> </w:t>
      </w:r>
      <w:r w:rsidRPr="00EE2672">
        <w:rPr>
          <w:rFonts w:cs="Verdana"/>
          <w:sz w:val="20"/>
          <w:szCs w:val="20"/>
          <w:lang w:val="en-US"/>
        </w:rPr>
        <w:t xml:space="preserve">понуди достави потврду, дату на Обрасцу изјаве </w:t>
      </w:r>
      <w:r w:rsidRPr="00EE2672">
        <w:rPr>
          <w:rFonts w:cs="Verdana"/>
          <w:sz w:val="20"/>
          <w:szCs w:val="20"/>
          <w:lang w:val="sr-Cyrl-RS"/>
        </w:rPr>
        <w:t xml:space="preserve">понуђача </w:t>
      </w:r>
      <w:r w:rsidRPr="00EE2672">
        <w:rPr>
          <w:rFonts w:cs="Verdana"/>
          <w:sz w:val="20"/>
          <w:szCs w:val="20"/>
          <w:lang w:val="en-US"/>
        </w:rPr>
        <w:t xml:space="preserve">о увиду на лицу места (образац </w:t>
      </w:r>
      <w:r w:rsidRPr="00EE2672">
        <w:rPr>
          <w:rFonts w:cs="Verdana"/>
          <w:sz w:val="20"/>
          <w:szCs w:val="20"/>
          <w:lang w:val="sr-Cyrl-RS"/>
        </w:rPr>
        <w:t>9)2</w:t>
      </w:r>
      <w:r w:rsidRPr="00EE2672">
        <w:rPr>
          <w:rFonts w:cs="Verdana"/>
          <w:sz w:val="20"/>
          <w:szCs w:val="20"/>
          <w:lang w:val="sr-Latn-RS"/>
        </w:rPr>
        <w:t>)</w:t>
      </w:r>
      <w:r w:rsidRPr="00EE2672">
        <w:rPr>
          <w:rFonts w:cs="Verdana"/>
          <w:sz w:val="20"/>
          <w:szCs w:val="20"/>
          <w:lang w:val="sr-Cyrl-RS"/>
        </w:rPr>
        <w:t xml:space="preserve"> </w:t>
      </w:r>
      <w:r w:rsidRPr="00EE2672">
        <w:rPr>
          <w:rFonts w:cs="Verdana"/>
          <w:sz w:val="20"/>
          <w:szCs w:val="20"/>
          <w:lang w:val="en-US"/>
        </w:rPr>
        <w:t>потписану од стране представника Наручиоца, да је</w:t>
      </w:r>
      <w:r w:rsidRPr="00EE2672">
        <w:rPr>
          <w:rFonts w:cs="Verdana"/>
          <w:sz w:val="20"/>
          <w:szCs w:val="20"/>
          <w:lang w:val="sr-Cyrl-RS"/>
        </w:rPr>
        <w:t xml:space="preserve"> добио све потребне информације и разјашњења о локалитетима на којима ће се вршити услуге, те да нема никаквих нејасноћа по том питању. </w:t>
      </w:r>
    </w:p>
    <w:p w:rsidR="009C4017" w:rsidRPr="00BB4338" w:rsidRDefault="009C4017" w:rsidP="003829C9">
      <w:pPr>
        <w:spacing w:after="0" w:line="240" w:lineRule="auto"/>
        <w:jc w:val="both"/>
        <w:rPr>
          <w:rFonts w:eastAsia="Times New Roman" w:cs="Times New Roman"/>
          <w:b/>
          <w:i/>
          <w:sz w:val="20"/>
          <w:szCs w:val="20"/>
          <w:u w:val="single"/>
          <w:lang w:val="ru-RU"/>
        </w:rPr>
      </w:pPr>
      <w:r w:rsidRPr="00BB4338">
        <w:rPr>
          <w:rFonts w:cs="Verdana"/>
          <w:b/>
          <w:sz w:val="20"/>
          <w:szCs w:val="20"/>
          <w:u w:val="single"/>
          <w:lang w:val="sr-Cyrl-RS"/>
        </w:rPr>
        <w:t xml:space="preserve">Обилазак репрезентативних локација ће се обавити </w:t>
      </w:r>
      <w:r w:rsidR="007872A1" w:rsidRPr="00BB4338">
        <w:rPr>
          <w:rFonts w:cs="Verdana"/>
          <w:b/>
          <w:sz w:val="20"/>
          <w:szCs w:val="20"/>
          <w:u w:val="single"/>
          <w:lang w:val="sr-Latn-RS"/>
        </w:rPr>
        <w:t>10</w:t>
      </w:r>
      <w:r w:rsidRPr="00BB4338">
        <w:rPr>
          <w:rFonts w:cs="Verdana"/>
          <w:b/>
          <w:sz w:val="20"/>
          <w:szCs w:val="20"/>
          <w:u w:val="single"/>
          <w:lang w:val="sr-Cyrl-RS"/>
        </w:rPr>
        <w:t xml:space="preserve">.05.2018. године у времену од 9:00 часова, са поласком из седишта Наручиоца (Нови Сад, Булевар Михајла Пупина 16, канцеларија 45/приземље). </w:t>
      </w:r>
      <w:r w:rsidRPr="00BB4338">
        <w:rPr>
          <w:rFonts w:eastAsia="Times New Roman" w:cs="Times New Roman"/>
          <w:b/>
          <w:sz w:val="20"/>
          <w:szCs w:val="20"/>
          <w:u w:val="single"/>
          <w:lang w:val="ru-RU"/>
        </w:rPr>
        <w:t>У случају да обилазак локација врши овлашћено лице понуђача потребно је да приложи пуномоћ дату од стране одговорног лица.</w:t>
      </w:r>
    </w:p>
    <w:p w:rsidR="009C4017" w:rsidRPr="00BB4338" w:rsidRDefault="009C4017" w:rsidP="009C4017">
      <w:pPr>
        <w:autoSpaceDE w:val="0"/>
        <w:autoSpaceDN w:val="0"/>
        <w:adjustRightInd w:val="0"/>
        <w:spacing w:after="0" w:line="240" w:lineRule="auto"/>
        <w:jc w:val="both"/>
        <w:rPr>
          <w:rFonts w:cs="Verdana"/>
          <w:b/>
          <w:sz w:val="20"/>
          <w:szCs w:val="20"/>
          <w:u w:val="single"/>
          <w:lang w:val="sr-Cyrl-RS"/>
        </w:rPr>
      </w:pPr>
      <w:r w:rsidRPr="00BB4338">
        <w:rPr>
          <w:rFonts w:cs="Verdana"/>
          <w:b/>
          <w:sz w:val="20"/>
          <w:szCs w:val="20"/>
          <w:u w:val="single"/>
          <w:lang w:val="sr-Cyrl-RS"/>
        </w:rPr>
        <w:t xml:space="preserve">Заинтересовано лице је дужно да најкасније до </w:t>
      </w:r>
      <w:r w:rsidR="007872A1" w:rsidRPr="00BB4338">
        <w:rPr>
          <w:rFonts w:cs="Verdana"/>
          <w:b/>
          <w:sz w:val="20"/>
          <w:szCs w:val="20"/>
          <w:u w:val="single"/>
          <w:lang w:val="sr-Latn-RS"/>
        </w:rPr>
        <w:t>08</w:t>
      </w:r>
      <w:r w:rsidRPr="00BB4338">
        <w:rPr>
          <w:rFonts w:cs="Verdana"/>
          <w:b/>
          <w:sz w:val="20"/>
          <w:szCs w:val="20"/>
          <w:u w:val="single"/>
          <w:lang w:val="sr-Cyrl-RS"/>
        </w:rPr>
        <w:t>.05.201</w:t>
      </w:r>
      <w:r w:rsidRPr="00BB4338">
        <w:rPr>
          <w:rFonts w:cs="Verdana"/>
          <w:b/>
          <w:sz w:val="20"/>
          <w:szCs w:val="20"/>
          <w:u w:val="single"/>
          <w:lang w:val="sr-Latn-RS"/>
        </w:rPr>
        <w:t>8</w:t>
      </w:r>
      <w:r w:rsidRPr="00BB4338">
        <w:rPr>
          <w:rFonts w:cs="Verdana"/>
          <w:b/>
          <w:sz w:val="20"/>
          <w:szCs w:val="20"/>
          <w:u w:val="single"/>
          <w:lang w:val="sr-Cyrl-RS"/>
        </w:rPr>
        <w:t>. године до 13 часова поднесе писани захтев за обилазак репрезентативних локација, електронским путем или путем телефакса.</w:t>
      </w:r>
    </w:p>
    <w:p w:rsidR="009C4017" w:rsidRPr="00EE2672" w:rsidRDefault="009C4017" w:rsidP="009C4017">
      <w:pPr>
        <w:autoSpaceDE w:val="0"/>
        <w:autoSpaceDN w:val="0"/>
        <w:adjustRightInd w:val="0"/>
        <w:spacing w:after="0" w:line="240" w:lineRule="auto"/>
        <w:jc w:val="both"/>
        <w:rPr>
          <w:rFonts w:cs="Verdana"/>
          <w:sz w:val="20"/>
          <w:szCs w:val="20"/>
          <w:lang w:val="sr-Cyrl-RS"/>
        </w:rPr>
      </w:pPr>
    </w:p>
    <w:p w:rsidR="009C4017" w:rsidRPr="00EE2672" w:rsidRDefault="009C4017" w:rsidP="009C4017">
      <w:pPr>
        <w:suppressAutoHyphens/>
        <w:spacing w:after="0" w:line="100" w:lineRule="atLeast"/>
        <w:jc w:val="both"/>
        <w:rPr>
          <w:rFonts w:eastAsia="Times New Roman" w:cs="Times New Roman"/>
          <w:sz w:val="20"/>
          <w:szCs w:val="20"/>
          <w:lang w:val="sr-Latn-RS"/>
        </w:rPr>
      </w:pPr>
      <w:r w:rsidRPr="00EE2672">
        <w:rPr>
          <w:rFonts w:eastAsia="Times New Roman" w:cs="Times New Roman"/>
          <w:sz w:val="20"/>
          <w:szCs w:val="20"/>
          <w:u w:val="single"/>
          <w:lang w:val="sr-Cyrl-RS"/>
        </w:rPr>
        <w:t>Лице за контакт ради обиласка локација и издавање потврде:</w:t>
      </w:r>
      <w:r w:rsidRPr="00EE2672">
        <w:rPr>
          <w:rFonts w:eastAsia="Times New Roman" w:cs="Times New Roman"/>
          <w:sz w:val="20"/>
          <w:szCs w:val="20"/>
          <w:lang w:val="sr-Cyrl-RS"/>
        </w:rPr>
        <w:t xml:space="preserve"> </w:t>
      </w:r>
      <w:r w:rsidRPr="00EE2672">
        <w:rPr>
          <w:rFonts w:eastAsia="Calibri" w:cs="Times New Roman"/>
          <w:kern w:val="2"/>
          <w:sz w:val="20"/>
          <w:szCs w:val="20"/>
          <w:lang w:val="en-US" w:eastAsia="ar-SA"/>
        </w:rPr>
        <w:t xml:space="preserve"> </w:t>
      </w:r>
      <w:r w:rsidR="0054547E" w:rsidRPr="00EE2672">
        <w:rPr>
          <w:rFonts w:ascii="Calibri" w:hAnsi="Calibri" w:cs="Calibri"/>
          <w:sz w:val="20"/>
          <w:szCs w:val="20"/>
          <w:lang w:val="sr-Cyrl-CS"/>
        </w:rPr>
        <w:t>Тамара Орловић</w:t>
      </w:r>
      <w:r w:rsidRPr="00EE2672">
        <w:rPr>
          <w:rFonts w:ascii="Calibri" w:hAnsi="Calibri" w:cs="Calibri"/>
          <w:sz w:val="20"/>
          <w:szCs w:val="20"/>
          <w:lang w:val="sr-Cyrl-CS"/>
        </w:rPr>
        <w:t xml:space="preserve">, </w:t>
      </w:r>
      <w:r w:rsidR="0054547E" w:rsidRPr="00EE2672">
        <w:rPr>
          <w:rFonts w:ascii="Calibri" w:hAnsi="Calibri" w:cs="Calibri"/>
          <w:sz w:val="20"/>
          <w:szCs w:val="20"/>
          <w:lang w:val="sr-Cyrl-CS"/>
        </w:rPr>
        <w:t xml:space="preserve">мастер </w:t>
      </w:r>
      <w:r w:rsidR="00EE2672">
        <w:rPr>
          <w:rFonts w:ascii="Calibri" w:hAnsi="Calibri" w:cs="Calibri"/>
          <w:sz w:val="20"/>
          <w:szCs w:val="20"/>
          <w:lang w:val="sr-Cyrl-CS"/>
        </w:rPr>
        <w:t>инжењер заштите животне средине</w:t>
      </w:r>
      <w:r w:rsidRPr="00EE2672">
        <w:rPr>
          <w:rFonts w:ascii="Calibri" w:hAnsi="Calibri" w:cs="Calibri"/>
          <w:sz w:val="20"/>
          <w:szCs w:val="20"/>
          <w:lang w:val="sr-Cyrl-CS"/>
        </w:rPr>
        <w:t>, тел: 021/487-4</w:t>
      </w:r>
      <w:r w:rsidR="00EE2672">
        <w:rPr>
          <w:rFonts w:ascii="Calibri" w:hAnsi="Calibri" w:cs="Calibri"/>
          <w:sz w:val="20"/>
          <w:szCs w:val="20"/>
          <w:lang w:val="sr-Cyrl-CS"/>
        </w:rPr>
        <w:t>484</w:t>
      </w:r>
      <w:r w:rsidRPr="00EE2672">
        <w:rPr>
          <w:rFonts w:ascii="Calibri" w:hAnsi="Calibri" w:cs="Calibri"/>
          <w:sz w:val="20"/>
          <w:szCs w:val="20"/>
          <w:lang w:val="sr-Cyrl-CS"/>
        </w:rPr>
        <w:t xml:space="preserve"> </w:t>
      </w:r>
      <w:r w:rsidRPr="00EE2672">
        <w:rPr>
          <w:rFonts w:eastAsia="Times New Roman" w:cs="Times New Roman"/>
          <w:sz w:val="20"/>
          <w:szCs w:val="20"/>
          <w:lang w:val="sr-Cyrl-RS"/>
        </w:rPr>
        <w:t>сваког радног дана у времену од 11:00-13:00 часова.</w:t>
      </w:r>
      <w:r w:rsidRPr="00EE2672">
        <w:rPr>
          <w:rFonts w:ascii="Calibri" w:hAnsi="Calibri" w:cs="Calibri"/>
          <w:sz w:val="20"/>
          <w:szCs w:val="20"/>
          <w:lang w:val="sr-Cyrl-CS"/>
        </w:rPr>
        <w:t xml:space="preserve"> Е – </w:t>
      </w:r>
      <w:r w:rsidRPr="00EE2672">
        <w:rPr>
          <w:rFonts w:ascii="Calibri" w:hAnsi="Calibri" w:cs="Calibri"/>
          <w:sz w:val="20"/>
          <w:szCs w:val="20"/>
          <w:lang w:val="sr-Latn-RS"/>
        </w:rPr>
        <w:t xml:space="preserve">mail </w:t>
      </w:r>
      <w:r w:rsidRPr="00EE2672">
        <w:rPr>
          <w:rFonts w:ascii="Calibri" w:hAnsi="Calibri" w:cs="Calibri"/>
          <w:sz w:val="20"/>
          <w:szCs w:val="20"/>
          <w:lang w:val="sr-Cyrl-RS"/>
        </w:rPr>
        <w:t xml:space="preserve">адреса: </w:t>
      </w:r>
      <w:hyperlink r:id="rId11" w:history="1">
        <w:r w:rsidRPr="00EE2672">
          <w:rPr>
            <w:rFonts w:eastAsia="Calibri"/>
            <w:sz w:val="20"/>
            <w:szCs w:val="20"/>
            <w:u w:val="single"/>
            <w:lang w:val="en-US"/>
          </w:rPr>
          <w:t>ekourb@vojvodina.gov.rs</w:t>
        </w:r>
      </w:hyperlink>
      <w:r w:rsidRPr="00EE2672">
        <w:rPr>
          <w:rFonts w:eastAsia="Calibri" w:cs="Times New Roman"/>
          <w:sz w:val="20"/>
          <w:szCs w:val="20"/>
          <w:lang w:val="en-US"/>
        </w:rPr>
        <w:t>.</w:t>
      </w:r>
      <w:r w:rsidRPr="00EE2672">
        <w:rPr>
          <w:rFonts w:eastAsia="Calibri" w:cs="Times New Roman"/>
          <w:sz w:val="20"/>
          <w:szCs w:val="20"/>
          <w:lang w:val="sr-Cyrl-RS"/>
        </w:rPr>
        <w:t>,</w:t>
      </w:r>
      <w:r w:rsidRPr="00EE2672">
        <w:rPr>
          <w:rFonts w:eastAsia="Times New Roman" w:cs="Times New Roman"/>
          <w:sz w:val="20"/>
          <w:szCs w:val="20"/>
          <w:lang w:val="sr-Cyrl-RS"/>
        </w:rPr>
        <w:t xml:space="preserve"> телефакс: 021/566-238 </w:t>
      </w:r>
    </w:p>
    <w:p w:rsidR="009C4017" w:rsidRPr="009C4017" w:rsidRDefault="009C4017" w:rsidP="003829C9">
      <w:pPr>
        <w:suppressAutoHyphens/>
        <w:spacing w:after="0" w:line="100" w:lineRule="atLeast"/>
        <w:jc w:val="both"/>
        <w:rPr>
          <w:rFonts w:eastAsia="Arial Unicode MS" w:cs="Arial"/>
          <w:kern w:val="2"/>
          <w:sz w:val="20"/>
          <w:szCs w:val="20"/>
          <w:u w:val="single"/>
          <w:lang w:val="sr-Cyrl-CS" w:eastAsia="ar-SA"/>
        </w:rPr>
      </w:pPr>
      <w:r w:rsidRPr="00EE2672">
        <w:rPr>
          <w:rFonts w:eastAsia="Times New Roman" w:cs="Times New Roman"/>
          <w:sz w:val="20"/>
          <w:szCs w:val="20"/>
          <w:u w:val="single"/>
          <w:lang w:val="sr-Cyrl-RS"/>
        </w:rPr>
        <w:t>Уколико понуђач не достави потврду о обиласку локације у својој понуди иста ће се одбити као неприхватљива.</w:t>
      </w:r>
    </w:p>
    <w:p w:rsidR="009C4017" w:rsidRDefault="009C4017" w:rsidP="0023698E">
      <w:pPr>
        <w:spacing w:after="0" w:line="240" w:lineRule="auto"/>
        <w:jc w:val="both"/>
        <w:rPr>
          <w:rFonts w:eastAsia="Calibri" w:cs="Times New Roman"/>
          <w:sz w:val="20"/>
          <w:szCs w:val="20"/>
          <w:lang w:val="en-US"/>
        </w:rPr>
      </w:pPr>
    </w:p>
    <w:p w:rsidR="00EE2672" w:rsidRDefault="00EE2672">
      <w:pPr>
        <w:rPr>
          <w:rFonts w:eastAsia="Calibri" w:cs="Times New Roman"/>
          <w:kern w:val="2"/>
          <w:sz w:val="20"/>
          <w:szCs w:val="20"/>
          <w:lang w:val="sr-Latn-RS" w:eastAsia="ar-SA"/>
        </w:rPr>
      </w:pPr>
      <w:r>
        <w:rPr>
          <w:rFonts w:eastAsia="Calibri" w:cs="Times New Roman"/>
          <w:kern w:val="2"/>
          <w:sz w:val="20"/>
          <w:szCs w:val="20"/>
          <w:lang w:val="sr-Latn-RS" w:eastAsia="ar-SA"/>
        </w:rPr>
        <w:br w:type="page"/>
      </w:r>
    </w:p>
    <w:p w:rsidR="00813D8F" w:rsidRPr="00C01EB8"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sz w:val="20"/>
          <w:szCs w:val="20"/>
          <w:lang w:val="sr-Cyrl-CS"/>
        </w:rPr>
      </w:pPr>
      <w:r w:rsidRPr="00C01EB8">
        <w:rPr>
          <w:rFonts w:eastAsia="Times New Roman" w:cs="Arial"/>
          <w:b/>
          <w:sz w:val="20"/>
          <w:szCs w:val="20"/>
          <w:lang w:val="sr-Cyrl-CS"/>
        </w:rPr>
        <w:t>2)3) ОБУХВАТ МОНИТОРИНГА ПО ПАРАМЕТРИМА</w:t>
      </w:r>
    </w:p>
    <w:p w:rsidR="00813D8F" w:rsidRPr="00C01EB8" w:rsidRDefault="00813D8F" w:rsidP="00813D8F">
      <w:pPr>
        <w:suppressAutoHyphens/>
        <w:spacing w:after="0" w:line="240" w:lineRule="auto"/>
        <w:jc w:val="both"/>
        <w:rPr>
          <w:rFonts w:eastAsia="Calibri" w:cs="Times New Roman"/>
          <w:kern w:val="2"/>
          <w:sz w:val="20"/>
          <w:szCs w:val="20"/>
          <w:lang w:val="sr-Cyrl-RS" w:eastAsia="ar-SA"/>
        </w:rPr>
      </w:pPr>
      <w:r w:rsidRPr="00C01EB8">
        <w:rPr>
          <w:rFonts w:eastAsia="Calibri" w:cs="Times New Roman"/>
          <w:kern w:val="2"/>
          <w:sz w:val="20"/>
          <w:szCs w:val="20"/>
          <w:lang w:val="sr-Cyrl-RS" w:eastAsia="ar-SA"/>
        </w:rPr>
        <w:t xml:space="preserve">У </w:t>
      </w:r>
      <w:r w:rsidRPr="00C01EB8">
        <w:rPr>
          <w:rFonts w:eastAsia="Calibri" w:cs="Times New Roman"/>
          <w:b/>
          <w:i/>
          <w:kern w:val="2"/>
          <w:sz w:val="20"/>
          <w:szCs w:val="20"/>
          <w:lang w:val="sr-Cyrl-RS" w:eastAsia="ar-SA"/>
        </w:rPr>
        <w:t>Табели 2</w:t>
      </w:r>
      <w:r w:rsidRPr="00C01EB8">
        <w:rPr>
          <w:rFonts w:eastAsia="Calibri" w:cs="Times New Roman"/>
          <w:kern w:val="2"/>
          <w:sz w:val="20"/>
          <w:szCs w:val="20"/>
          <w:lang w:val="sr-Cyrl-RS" w:eastAsia="ar-SA"/>
        </w:rPr>
        <w:t xml:space="preserve"> дат је преглед специфичних параметара, опасних и штетних материја, обухваћених мониторингом по дефинисаним локацијама</w:t>
      </w:r>
      <w:r w:rsidRPr="00C01EB8">
        <w:rPr>
          <w:rFonts w:eastAsia="Calibri" w:cs="Times New Roman"/>
          <w:kern w:val="2"/>
          <w:sz w:val="20"/>
          <w:szCs w:val="20"/>
          <w:lang w:val="en-US" w:eastAsia="ar-SA"/>
        </w:rPr>
        <w:t xml:space="preserve"> </w:t>
      </w:r>
      <w:r w:rsidRPr="00C01EB8">
        <w:rPr>
          <w:rFonts w:eastAsia="Calibri" w:cs="Times New Roman"/>
          <w:kern w:val="2"/>
          <w:sz w:val="20"/>
          <w:szCs w:val="20"/>
          <w:lang w:val="sr-Cyrl-RS" w:eastAsia="ar-SA"/>
        </w:rPr>
        <w:t xml:space="preserve">и мерним профилима. </w:t>
      </w:r>
    </w:p>
    <w:p w:rsidR="00813D8F" w:rsidRPr="00C01EB8" w:rsidRDefault="00813D8F" w:rsidP="00813D8F">
      <w:pPr>
        <w:suppressAutoHyphens/>
        <w:spacing w:after="0" w:line="240" w:lineRule="auto"/>
        <w:jc w:val="both"/>
        <w:rPr>
          <w:rFonts w:eastAsia="Calibri" w:cs="Times New Roman"/>
          <w:b/>
          <w:i/>
          <w:kern w:val="2"/>
          <w:sz w:val="20"/>
          <w:szCs w:val="20"/>
          <w:lang w:val="sr-Cyrl-RS" w:eastAsia="ar-SA"/>
        </w:rPr>
      </w:pPr>
    </w:p>
    <w:p w:rsidR="00813D8F" w:rsidRPr="00C01EB8" w:rsidRDefault="00813D8F" w:rsidP="00813D8F">
      <w:pPr>
        <w:suppressAutoHyphens/>
        <w:spacing w:after="0" w:line="240" w:lineRule="auto"/>
        <w:jc w:val="both"/>
        <w:rPr>
          <w:rFonts w:eastAsia="Calibri" w:cs="Times New Roman"/>
          <w:b/>
          <w:i/>
          <w:kern w:val="2"/>
          <w:sz w:val="20"/>
          <w:szCs w:val="20"/>
          <w:lang w:val="sr-Cyrl-RS" w:eastAsia="ar-SA"/>
        </w:rPr>
      </w:pPr>
      <w:r w:rsidRPr="00C01EB8">
        <w:rPr>
          <w:rFonts w:eastAsia="Calibri" w:cs="Times New Roman"/>
          <w:b/>
          <w:i/>
          <w:kern w:val="2"/>
          <w:sz w:val="20"/>
          <w:szCs w:val="20"/>
          <w:lang w:val="sr-Cyrl-RS" w:eastAsia="ar-SA"/>
        </w:rPr>
        <w:t>Табела 2 – Специфични параметри обухваћени мониторингом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813D8F" w:rsidRPr="00C01EB8" w:rsidTr="0023698E">
        <w:tc>
          <w:tcPr>
            <w:tcW w:w="9214" w:type="dxa"/>
            <w:gridSpan w:val="2"/>
            <w:shd w:val="clear" w:color="auto" w:fill="auto"/>
          </w:tcPr>
          <w:p w:rsidR="00813D8F" w:rsidRPr="00C01EB8" w:rsidRDefault="00813D8F" w:rsidP="00DC0964">
            <w:pPr>
              <w:suppressAutoHyphens/>
              <w:rPr>
                <w:rFonts w:eastAsia="Times New Roman" w:cs="Calibri"/>
                <w:color w:val="000000"/>
                <w:kern w:val="2"/>
                <w:sz w:val="20"/>
                <w:szCs w:val="20"/>
                <w:lang w:val="en-US" w:eastAsia="sr-Latn-RS"/>
              </w:rPr>
            </w:pPr>
            <w:r w:rsidRPr="00C01EB8">
              <w:rPr>
                <w:rFonts w:eastAsia="Times New Roman" w:cs="Calibri"/>
                <w:b/>
                <w:i/>
                <w:color w:val="000000"/>
                <w:kern w:val="2"/>
                <w:sz w:val="20"/>
                <w:szCs w:val="20"/>
                <w:lang w:val="sr-Cyrl-RS" w:eastAsia="sr-Latn-RS"/>
              </w:rPr>
              <w:t>Параметри обухваћени мониторингом</w:t>
            </w:r>
          </w:p>
        </w:tc>
      </w:tr>
      <w:tr w:rsidR="00813D8F" w:rsidRPr="00C01EB8" w:rsidTr="0023698E">
        <w:trPr>
          <w:trHeight w:val="957"/>
        </w:trPr>
        <w:tc>
          <w:tcPr>
            <w:tcW w:w="2694" w:type="dxa"/>
            <w:shd w:val="clear" w:color="auto" w:fill="auto"/>
          </w:tcPr>
          <w:p w:rsidR="00813D8F" w:rsidRPr="0023698E" w:rsidRDefault="00B34BDC" w:rsidP="00DC0964">
            <w:pPr>
              <w:suppressAutoHyphens/>
              <w:rPr>
                <w:rFonts w:eastAsia="Calibri" w:cs="Times New Roman"/>
                <w:i/>
                <w:kern w:val="2"/>
                <w:sz w:val="20"/>
                <w:szCs w:val="20"/>
                <w:lang w:val="sr-Cyrl-RS" w:eastAsia="ar-SA"/>
              </w:rPr>
            </w:pPr>
            <w:r w:rsidRPr="0023698E">
              <w:rPr>
                <w:b/>
                <w:i/>
                <w:sz w:val="20"/>
                <w:szCs w:val="20"/>
                <w:lang w:val="sr-Cyrl-RS"/>
              </w:rPr>
              <w:t>Основне хемијске особине</w:t>
            </w:r>
          </w:p>
        </w:tc>
        <w:tc>
          <w:tcPr>
            <w:tcW w:w="6520" w:type="dxa"/>
            <w:shd w:val="clear" w:color="auto" w:fill="auto"/>
          </w:tcPr>
          <w:p w:rsidR="00813D8F" w:rsidRPr="00C01EB8" w:rsidRDefault="00B34BDC" w:rsidP="0023698E">
            <w:pPr>
              <w:suppressAutoHyphens/>
              <w:spacing w:after="0"/>
              <w:rPr>
                <w:rFonts w:eastAsia="Times New Roman" w:cs="Calibri"/>
                <w:color w:val="000000"/>
                <w:kern w:val="2"/>
                <w:sz w:val="20"/>
                <w:szCs w:val="20"/>
                <w:lang w:val="en-US" w:eastAsia="sr-Latn-RS"/>
              </w:rPr>
            </w:pPr>
            <w:r w:rsidRPr="00B34BDC">
              <w:rPr>
                <w:rFonts w:eastAsia="Times New Roman" w:cs="Calibri"/>
                <w:color w:val="000000"/>
                <w:kern w:val="2"/>
                <w:sz w:val="20"/>
                <w:szCs w:val="20"/>
                <w:lang w:val="en-US" w:eastAsia="sr-Latn-RS"/>
              </w:rPr>
              <w:t>Садржај органскe материјe</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Садржај глине</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pH</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Карбонати</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Укупан N</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Садржај приступачног фосфора P</w:t>
            </w:r>
            <w:r w:rsidRPr="00B34BDC">
              <w:rPr>
                <w:rFonts w:eastAsia="Times New Roman" w:cs="Calibri"/>
                <w:color w:val="000000"/>
                <w:kern w:val="2"/>
                <w:sz w:val="20"/>
                <w:szCs w:val="20"/>
                <w:vertAlign w:val="subscript"/>
                <w:lang w:val="en-US" w:eastAsia="sr-Latn-RS"/>
              </w:rPr>
              <w:t>2</w:t>
            </w:r>
            <w:r w:rsidRPr="00B34BDC">
              <w:rPr>
                <w:rFonts w:eastAsia="Times New Roman" w:cs="Calibri"/>
                <w:color w:val="000000"/>
                <w:kern w:val="2"/>
                <w:sz w:val="20"/>
                <w:szCs w:val="20"/>
                <w:lang w:val="en-US" w:eastAsia="sr-Latn-RS"/>
              </w:rPr>
              <w:t>O</w:t>
            </w:r>
            <w:r w:rsidRPr="00B34BDC">
              <w:rPr>
                <w:rFonts w:eastAsia="Times New Roman" w:cs="Calibri"/>
                <w:color w:val="000000"/>
                <w:kern w:val="2"/>
                <w:sz w:val="20"/>
                <w:szCs w:val="20"/>
                <w:vertAlign w:val="subscript"/>
                <w:lang w:val="en-US" w:eastAsia="sr-Latn-RS"/>
              </w:rPr>
              <w:t>5</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Садржај приступачног калијума K</w:t>
            </w:r>
            <w:r w:rsidRPr="00B34BDC">
              <w:rPr>
                <w:rFonts w:eastAsia="Times New Roman" w:cs="Calibri"/>
                <w:color w:val="000000"/>
                <w:kern w:val="2"/>
                <w:sz w:val="20"/>
                <w:szCs w:val="20"/>
                <w:vertAlign w:val="subscript"/>
                <w:lang w:val="en-US" w:eastAsia="sr-Latn-RS"/>
              </w:rPr>
              <w:t>2</w:t>
            </w:r>
            <w:r w:rsidRPr="00B34BDC">
              <w:rPr>
                <w:rFonts w:eastAsia="Times New Roman" w:cs="Calibri"/>
                <w:color w:val="000000"/>
                <w:kern w:val="2"/>
                <w:sz w:val="20"/>
                <w:szCs w:val="20"/>
                <w:lang w:val="en-US" w:eastAsia="sr-Latn-RS"/>
              </w:rPr>
              <w:t>O</w:t>
            </w:r>
            <w:r>
              <w:rPr>
                <w:rFonts w:eastAsia="Times New Roman" w:cs="Calibri"/>
                <w:color w:val="000000"/>
                <w:kern w:val="2"/>
                <w:sz w:val="20"/>
                <w:szCs w:val="20"/>
                <w:lang w:val="sr-Cyrl-RS" w:eastAsia="sr-Latn-RS"/>
              </w:rPr>
              <w:t xml:space="preserve">, </w:t>
            </w:r>
            <w:r w:rsidRPr="00B34BDC">
              <w:rPr>
                <w:rFonts w:eastAsia="Times New Roman" w:cs="Calibri"/>
                <w:color w:val="000000"/>
                <w:kern w:val="2"/>
                <w:sz w:val="20"/>
                <w:szCs w:val="20"/>
                <w:lang w:val="en-US" w:eastAsia="sr-Latn-RS"/>
              </w:rPr>
              <w:t>Садржај органског угљеника (OC)</w:t>
            </w:r>
          </w:p>
        </w:tc>
      </w:tr>
      <w:tr w:rsidR="00DA7B1C" w:rsidRPr="00C01EB8" w:rsidTr="0023698E">
        <w:trPr>
          <w:trHeight w:val="406"/>
        </w:trPr>
        <w:tc>
          <w:tcPr>
            <w:tcW w:w="2694" w:type="dxa"/>
            <w:shd w:val="clear" w:color="auto" w:fill="auto"/>
          </w:tcPr>
          <w:p w:rsidR="00DA7B1C" w:rsidRPr="00C01EB8" w:rsidRDefault="00DA7B1C" w:rsidP="00F97ADF">
            <w:pPr>
              <w:suppressAutoHyphens/>
              <w:rPr>
                <w:rFonts w:eastAsia="Calibri" w:cs="Times New Roman"/>
                <w:kern w:val="2"/>
                <w:sz w:val="20"/>
                <w:szCs w:val="20"/>
                <w:lang w:val="sr-Cyrl-RS" w:eastAsia="ar-SA"/>
              </w:rPr>
            </w:pPr>
            <w:r w:rsidRPr="00C01EB8">
              <w:rPr>
                <w:rFonts w:eastAsia="Times New Roman" w:cs="Calibri"/>
                <w:b/>
                <w:i/>
                <w:color w:val="000000"/>
                <w:kern w:val="2"/>
                <w:sz w:val="20"/>
                <w:szCs w:val="20"/>
                <w:lang w:val="sr-Cyrl-RS" w:eastAsia="sr-Latn-RS"/>
              </w:rPr>
              <w:t>Тешки метали</w:t>
            </w:r>
          </w:p>
        </w:tc>
        <w:tc>
          <w:tcPr>
            <w:tcW w:w="6520" w:type="dxa"/>
            <w:shd w:val="clear" w:color="auto" w:fill="auto"/>
          </w:tcPr>
          <w:p w:rsidR="00DA7B1C" w:rsidRPr="00C01EB8" w:rsidRDefault="00DA7B1C" w:rsidP="0023698E">
            <w:pPr>
              <w:suppressAutoHyphens/>
              <w:spacing w:after="0"/>
              <w:rPr>
                <w:rFonts w:eastAsia="Times New Roman" w:cs="Calibri"/>
                <w:color w:val="000000"/>
                <w:kern w:val="2"/>
                <w:sz w:val="20"/>
                <w:szCs w:val="20"/>
                <w:lang w:val="en-US" w:eastAsia="sr-Latn-RS"/>
              </w:rPr>
            </w:pPr>
            <w:r w:rsidRPr="00C01EB8">
              <w:rPr>
                <w:rFonts w:eastAsia="Times New Roman" w:cs="Calibri"/>
                <w:color w:val="000000"/>
                <w:kern w:val="2"/>
                <w:sz w:val="20"/>
                <w:szCs w:val="20"/>
                <w:lang w:val="en-US" w:eastAsia="sr-Latn-RS"/>
              </w:rPr>
              <w:t>Cd, Cr,</w:t>
            </w:r>
            <w:r w:rsidRPr="00C01EB8">
              <w:rPr>
                <w:rFonts w:eastAsia="Times New Roman" w:cs="Calibri"/>
                <w:color w:val="000000"/>
                <w:kern w:val="2"/>
                <w:sz w:val="20"/>
                <w:szCs w:val="20"/>
                <w:lang w:val="sr-Cyrl-RS" w:eastAsia="sr-Latn-RS"/>
              </w:rPr>
              <w:t xml:space="preserve"> </w:t>
            </w:r>
            <w:r w:rsidRPr="00C01EB8">
              <w:rPr>
                <w:rFonts w:eastAsia="Times New Roman" w:cs="Calibri"/>
                <w:color w:val="000000"/>
                <w:kern w:val="2"/>
                <w:sz w:val="20"/>
                <w:szCs w:val="20"/>
                <w:lang w:val="en-US" w:eastAsia="sr-Latn-RS"/>
              </w:rPr>
              <w:t>Cu, Ni</w:t>
            </w:r>
            <w:r w:rsidRPr="00C01EB8">
              <w:rPr>
                <w:rFonts w:eastAsia="Times New Roman" w:cs="Calibri"/>
                <w:color w:val="000000"/>
                <w:kern w:val="2"/>
                <w:sz w:val="20"/>
                <w:szCs w:val="20"/>
                <w:lang w:val="sr-Cyrl-RS" w:eastAsia="sr-Latn-RS"/>
              </w:rPr>
              <w:t>,</w:t>
            </w:r>
            <w:r w:rsidRPr="00C01EB8">
              <w:rPr>
                <w:rFonts w:eastAsia="Times New Roman" w:cs="Calibri"/>
                <w:color w:val="000000"/>
                <w:kern w:val="2"/>
                <w:sz w:val="20"/>
                <w:szCs w:val="20"/>
                <w:lang w:val="en-US" w:eastAsia="sr-Latn-RS"/>
              </w:rPr>
              <w:t xml:space="preserve"> Pb, Zn, Hg, As</w:t>
            </w:r>
          </w:p>
        </w:tc>
      </w:tr>
      <w:tr w:rsidR="00DA7B1C" w:rsidRPr="00C01EB8" w:rsidTr="0023698E">
        <w:tc>
          <w:tcPr>
            <w:tcW w:w="2694" w:type="dxa"/>
            <w:shd w:val="clear" w:color="auto" w:fill="auto"/>
          </w:tcPr>
          <w:p w:rsidR="00DA7B1C" w:rsidRPr="00C01EB8" w:rsidRDefault="00DA7B1C" w:rsidP="00DC0964">
            <w:pPr>
              <w:widowControl w:val="0"/>
              <w:suppressAutoHyphens/>
              <w:spacing w:after="0" w:line="240" w:lineRule="auto"/>
              <w:jc w:val="both"/>
              <w:rPr>
                <w:rFonts w:eastAsia="Calibri" w:cs="Times New Roman"/>
                <w:kern w:val="2"/>
                <w:sz w:val="20"/>
                <w:szCs w:val="20"/>
                <w:lang w:val="sr-Cyrl-RS" w:eastAsia="ar-SA"/>
              </w:rPr>
            </w:pPr>
            <w:r w:rsidRPr="00C01EB8">
              <w:rPr>
                <w:rFonts w:eastAsia="Times New Roman" w:cs="Calibri"/>
                <w:b/>
                <w:i/>
                <w:color w:val="000000"/>
                <w:kern w:val="2"/>
                <w:sz w:val="20"/>
                <w:szCs w:val="20"/>
                <w:lang w:val="en-US" w:eastAsia="sr-Latn-RS"/>
              </w:rPr>
              <w:t>PAH</w:t>
            </w:r>
          </w:p>
        </w:tc>
        <w:tc>
          <w:tcPr>
            <w:tcW w:w="6520" w:type="dxa"/>
            <w:shd w:val="clear" w:color="auto" w:fill="auto"/>
          </w:tcPr>
          <w:p w:rsidR="00DA7B1C" w:rsidRPr="00C01EB8" w:rsidRDefault="00DA7B1C" w:rsidP="0023698E">
            <w:pPr>
              <w:suppressAutoHyphens/>
              <w:spacing w:after="0"/>
              <w:rPr>
                <w:rFonts w:eastAsia="Times New Roman" w:cs="Calibri"/>
                <w:color w:val="000000"/>
                <w:kern w:val="2"/>
                <w:sz w:val="20"/>
                <w:szCs w:val="20"/>
                <w:lang w:val="en-US" w:eastAsia="sr-Latn-RS"/>
              </w:rPr>
            </w:pPr>
            <w:r w:rsidRPr="00C01EB8">
              <w:rPr>
                <w:rFonts w:eastAsia="Times New Roman" w:cs="Calibri"/>
                <w:color w:val="000000"/>
                <w:kern w:val="2"/>
                <w:sz w:val="20"/>
                <w:szCs w:val="20"/>
                <w:lang w:val="en-US" w:eastAsia="sr-Latn-RS"/>
              </w:rPr>
              <w:t>Antracen, benzo(a)antracen, benzo(k)fluoranten, benzo(a)piren, krizen, fenantren, fluoranten, indeno(1,2,3-cd)piren, naftalen, benzo(g,h,i)perilen</w:t>
            </w:r>
          </w:p>
        </w:tc>
      </w:tr>
      <w:tr w:rsidR="00DA7B1C" w:rsidRPr="00C01EB8" w:rsidTr="0023698E">
        <w:tc>
          <w:tcPr>
            <w:tcW w:w="2694" w:type="dxa"/>
            <w:shd w:val="clear" w:color="auto" w:fill="auto"/>
          </w:tcPr>
          <w:p w:rsidR="00DA7B1C" w:rsidRPr="00C01EB8" w:rsidRDefault="00DA7B1C" w:rsidP="00DC0964">
            <w:pPr>
              <w:widowControl w:val="0"/>
              <w:suppressAutoHyphens/>
              <w:spacing w:after="0" w:line="240" w:lineRule="auto"/>
              <w:jc w:val="both"/>
              <w:rPr>
                <w:rFonts w:eastAsia="Calibri" w:cs="Times New Roman"/>
                <w:kern w:val="2"/>
                <w:sz w:val="20"/>
                <w:szCs w:val="20"/>
                <w:lang w:val="sr-Cyrl-RS" w:eastAsia="ar-SA"/>
              </w:rPr>
            </w:pPr>
            <w:r w:rsidRPr="00C01EB8">
              <w:rPr>
                <w:rFonts w:eastAsia="Times New Roman" w:cs="Calibri"/>
                <w:b/>
                <w:i/>
                <w:color w:val="000000"/>
                <w:kern w:val="2"/>
                <w:sz w:val="20"/>
                <w:szCs w:val="20"/>
                <w:lang w:val="en-US" w:eastAsia="sr-Latn-RS"/>
              </w:rPr>
              <w:t>PCB</w:t>
            </w:r>
          </w:p>
        </w:tc>
        <w:tc>
          <w:tcPr>
            <w:tcW w:w="6520" w:type="dxa"/>
            <w:shd w:val="clear" w:color="auto" w:fill="auto"/>
          </w:tcPr>
          <w:p w:rsidR="00DA7B1C" w:rsidRPr="00C01EB8" w:rsidRDefault="00DA7B1C" w:rsidP="0023698E">
            <w:pPr>
              <w:suppressAutoHyphens/>
              <w:spacing w:after="0"/>
              <w:rPr>
                <w:rFonts w:eastAsia="Calibri" w:cs="Times New Roman"/>
                <w:kern w:val="2"/>
                <w:sz w:val="20"/>
                <w:szCs w:val="20"/>
                <w:lang w:val="en-US" w:eastAsia="ar-SA"/>
              </w:rPr>
            </w:pPr>
            <w:r w:rsidRPr="00C01EB8">
              <w:rPr>
                <w:rFonts w:eastAsia="Calibri" w:cs="Times New Roman"/>
                <w:kern w:val="2"/>
                <w:sz w:val="20"/>
                <w:szCs w:val="20"/>
                <w:lang w:val="en-US" w:eastAsia="ar-SA"/>
              </w:rPr>
              <w:t>PCB 28, PCB 52, PCB 101, PCB 118, PCB 138, PCB 153, PCB 180</w:t>
            </w:r>
          </w:p>
        </w:tc>
      </w:tr>
      <w:tr w:rsidR="00DA7B1C" w:rsidRPr="00C01EB8" w:rsidTr="0023698E">
        <w:tc>
          <w:tcPr>
            <w:tcW w:w="2694" w:type="dxa"/>
            <w:shd w:val="clear" w:color="auto" w:fill="auto"/>
          </w:tcPr>
          <w:p w:rsidR="00DA7B1C" w:rsidRPr="00C01EB8" w:rsidRDefault="00DA7B1C" w:rsidP="00DC0964">
            <w:pPr>
              <w:suppressAutoHyphens/>
              <w:rPr>
                <w:rFonts w:eastAsia="Times New Roman" w:cs="Calibri"/>
                <w:b/>
                <w:i/>
                <w:color w:val="000000"/>
                <w:kern w:val="2"/>
                <w:sz w:val="20"/>
                <w:szCs w:val="20"/>
                <w:lang w:val="sr-Cyrl-RS" w:eastAsia="sr-Latn-RS"/>
              </w:rPr>
            </w:pPr>
            <w:r w:rsidRPr="00C01EB8">
              <w:rPr>
                <w:rFonts w:eastAsia="Times New Roman" w:cs="Calibri"/>
                <w:b/>
                <w:i/>
                <w:color w:val="000000"/>
                <w:kern w:val="2"/>
                <w:sz w:val="20"/>
                <w:szCs w:val="20"/>
                <w:lang w:val="sr-Cyrl-RS" w:eastAsia="sr-Latn-RS"/>
              </w:rPr>
              <w:t>Пестициди</w:t>
            </w:r>
          </w:p>
        </w:tc>
        <w:tc>
          <w:tcPr>
            <w:tcW w:w="6520" w:type="dxa"/>
            <w:shd w:val="clear" w:color="auto" w:fill="auto"/>
          </w:tcPr>
          <w:p w:rsidR="00DA7B1C" w:rsidRPr="00C01EB8" w:rsidRDefault="00DA7B1C" w:rsidP="0023698E">
            <w:pPr>
              <w:suppressAutoHyphens/>
              <w:spacing w:after="0"/>
              <w:rPr>
                <w:rFonts w:eastAsia="Calibri" w:cs="Times New Roman"/>
                <w:kern w:val="2"/>
                <w:sz w:val="20"/>
                <w:szCs w:val="20"/>
                <w:lang w:val="en-US" w:eastAsia="ar-SA"/>
              </w:rPr>
            </w:pPr>
            <w:r w:rsidRPr="00C01EB8">
              <w:rPr>
                <w:rFonts w:eastAsia="Calibri" w:cs="Times New Roman"/>
                <w:kern w:val="2"/>
                <w:sz w:val="20"/>
                <w:szCs w:val="20"/>
                <w:lang w:val="en-US" w:eastAsia="ar-SA"/>
              </w:rPr>
              <w:t>DDT/DDD/DDE (ukupni)</w:t>
            </w:r>
            <w:r w:rsidRPr="00C01EB8">
              <w:rPr>
                <w:rFonts w:eastAsia="Calibri" w:cs="Times New Roman"/>
                <w:kern w:val="2"/>
                <w:sz w:val="20"/>
                <w:szCs w:val="20"/>
                <w:lang w:val="sr-Cyrl-RS" w:eastAsia="ar-SA"/>
              </w:rPr>
              <w:t>,</w:t>
            </w:r>
            <w:r w:rsidRPr="00C01EB8">
              <w:rPr>
                <w:rFonts w:eastAsia="Calibri" w:cs="Times New Roman"/>
                <w:kern w:val="2"/>
                <w:sz w:val="20"/>
                <w:szCs w:val="20"/>
                <w:lang w:val="en-US" w:eastAsia="ar-SA"/>
              </w:rPr>
              <w:t xml:space="preserve"> drini</w:t>
            </w:r>
            <w:r w:rsidRPr="00C01EB8">
              <w:rPr>
                <w:rFonts w:eastAsia="Calibri" w:cs="Times New Roman"/>
                <w:kern w:val="2"/>
                <w:sz w:val="20"/>
                <w:szCs w:val="20"/>
                <w:vertAlign w:val="superscript"/>
                <w:lang w:val="en-US" w:eastAsia="ar-SA"/>
              </w:rPr>
              <w:footnoteReference w:id="1"/>
            </w:r>
            <w:r w:rsidRPr="00C01EB8">
              <w:rPr>
                <w:rFonts w:eastAsia="Calibri" w:cs="Times New Roman"/>
                <w:kern w:val="2"/>
                <w:sz w:val="20"/>
                <w:szCs w:val="20"/>
                <w:lang w:val="sr-Cyrl-RS" w:eastAsia="ar-SA"/>
              </w:rPr>
              <w:t>,</w:t>
            </w:r>
            <w:r w:rsidRPr="00C01EB8">
              <w:rPr>
                <w:rFonts w:eastAsia="Calibri" w:cs="Times New Roman"/>
                <w:kern w:val="2"/>
                <w:sz w:val="20"/>
                <w:szCs w:val="20"/>
                <w:lang w:val="en-US" w:eastAsia="ar-SA"/>
              </w:rPr>
              <w:t xml:space="preserve"> HCH jedinjenja</w:t>
            </w:r>
            <w:r w:rsidRPr="00C01EB8">
              <w:rPr>
                <w:rFonts w:eastAsia="Calibri" w:cs="Times New Roman"/>
                <w:kern w:val="2"/>
                <w:sz w:val="20"/>
                <w:szCs w:val="20"/>
                <w:vertAlign w:val="superscript"/>
                <w:lang w:val="en-US" w:eastAsia="ar-SA"/>
              </w:rPr>
              <w:footnoteReference w:id="2"/>
            </w:r>
            <w:r w:rsidRPr="00C01EB8">
              <w:rPr>
                <w:rFonts w:eastAsia="Calibri" w:cs="Times New Roman"/>
                <w:kern w:val="2"/>
                <w:sz w:val="20"/>
                <w:szCs w:val="20"/>
                <w:lang w:val="en-US" w:eastAsia="ar-SA"/>
              </w:rPr>
              <w:t xml:space="preserve">, atrazin, </w:t>
            </w:r>
            <w:r>
              <w:rPr>
                <w:rFonts w:eastAsia="Calibri" w:cs="Times New Roman"/>
                <w:kern w:val="2"/>
                <w:sz w:val="20"/>
                <w:szCs w:val="20"/>
                <w:lang w:val="en-US" w:eastAsia="ar-SA"/>
              </w:rPr>
              <w:t>hlordan, endosulfan, heptahlor, heptahlorepoksid</w:t>
            </w:r>
          </w:p>
        </w:tc>
      </w:tr>
      <w:tr w:rsidR="00DA7B1C" w:rsidRPr="00C01EB8" w:rsidTr="005A58E7">
        <w:trPr>
          <w:trHeight w:val="577"/>
        </w:trPr>
        <w:tc>
          <w:tcPr>
            <w:tcW w:w="2694" w:type="dxa"/>
            <w:shd w:val="clear" w:color="auto" w:fill="auto"/>
          </w:tcPr>
          <w:p w:rsidR="00B34BDC" w:rsidRPr="00B34BDC" w:rsidRDefault="00B34BDC" w:rsidP="0023698E">
            <w:pPr>
              <w:suppressAutoHyphens/>
              <w:rPr>
                <w:rFonts w:eastAsia="Times New Roman" w:cs="Calibri"/>
                <w:b/>
                <w:i/>
                <w:color w:val="000000"/>
                <w:kern w:val="2"/>
                <w:sz w:val="20"/>
                <w:szCs w:val="20"/>
                <w:lang w:val="sr-Latn-RS" w:eastAsia="sr-Latn-RS"/>
              </w:rPr>
            </w:pPr>
            <w:r>
              <w:rPr>
                <w:rFonts w:eastAsia="Times New Roman" w:cs="Calibri"/>
                <w:b/>
                <w:i/>
                <w:color w:val="000000"/>
                <w:kern w:val="2"/>
                <w:sz w:val="20"/>
                <w:szCs w:val="20"/>
                <w:lang w:val="sr-Cyrl-RS" w:eastAsia="sr-Latn-RS"/>
              </w:rPr>
              <w:t>Полибром</w:t>
            </w:r>
            <w:r w:rsidR="00405B68">
              <w:rPr>
                <w:rFonts w:eastAsia="Times New Roman" w:cs="Calibri"/>
                <w:b/>
                <w:i/>
                <w:color w:val="000000"/>
                <w:kern w:val="2"/>
                <w:sz w:val="20"/>
                <w:szCs w:val="20"/>
                <w:lang w:val="sr-Cyrl-RS" w:eastAsia="sr-Latn-RS"/>
              </w:rPr>
              <w:t>овани</w:t>
            </w:r>
            <w:r>
              <w:rPr>
                <w:rFonts w:eastAsia="Times New Roman" w:cs="Calibri"/>
                <w:b/>
                <w:i/>
                <w:color w:val="000000"/>
                <w:kern w:val="2"/>
                <w:sz w:val="20"/>
                <w:szCs w:val="20"/>
                <w:lang w:val="sr-Cyrl-RS" w:eastAsia="sr-Latn-RS"/>
              </w:rPr>
              <w:t xml:space="preserve"> дифенил етри</w:t>
            </w:r>
            <w:r w:rsidR="0023698E">
              <w:rPr>
                <w:rFonts w:eastAsia="Times New Roman" w:cs="Calibri"/>
                <w:b/>
                <w:i/>
                <w:color w:val="000000"/>
                <w:kern w:val="2"/>
                <w:sz w:val="20"/>
                <w:szCs w:val="20"/>
                <w:lang w:val="en-US" w:eastAsia="sr-Latn-RS"/>
              </w:rPr>
              <w:t xml:space="preserve"> </w:t>
            </w:r>
            <w:r>
              <w:rPr>
                <w:rFonts w:eastAsia="Times New Roman" w:cs="Calibri"/>
                <w:b/>
                <w:i/>
                <w:color w:val="000000"/>
                <w:kern w:val="2"/>
                <w:sz w:val="20"/>
                <w:szCs w:val="20"/>
                <w:lang w:val="sr-Latn-RS" w:eastAsia="sr-Latn-RS"/>
              </w:rPr>
              <w:t>(PBDE)</w:t>
            </w:r>
          </w:p>
        </w:tc>
        <w:tc>
          <w:tcPr>
            <w:tcW w:w="6520" w:type="dxa"/>
            <w:shd w:val="clear" w:color="auto" w:fill="auto"/>
          </w:tcPr>
          <w:p w:rsidR="00DA7B1C" w:rsidRPr="00C01EB8" w:rsidRDefault="00B34BDC" w:rsidP="0023698E">
            <w:pPr>
              <w:suppressAutoHyphens/>
              <w:spacing w:after="0"/>
              <w:rPr>
                <w:rFonts w:eastAsia="Calibri" w:cs="Times New Roman"/>
                <w:kern w:val="2"/>
                <w:sz w:val="20"/>
                <w:szCs w:val="20"/>
                <w:lang w:val="en-US" w:eastAsia="ar-SA"/>
              </w:rPr>
            </w:pPr>
            <w:r>
              <w:rPr>
                <w:rFonts w:eastAsia="Calibri" w:cs="Times New Roman"/>
                <w:kern w:val="2"/>
                <w:sz w:val="20"/>
                <w:szCs w:val="20"/>
                <w:lang w:val="en-US" w:eastAsia="ar-SA"/>
              </w:rPr>
              <w:t>BDE 28, BDE 47, BDE 100, BDE 99, BDE 154, BDE 153, BDE 183, BDE 209</w:t>
            </w:r>
          </w:p>
        </w:tc>
      </w:tr>
      <w:tr w:rsidR="00B34BDC" w:rsidRPr="00C01EB8" w:rsidTr="0023698E">
        <w:tc>
          <w:tcPr>
            <w:tcW w:w="2694" w:type="dxa"/>
            <w:shd w:val="clear" w:color="auto" w:fill="auto"/>
          </w:tcPr>
          <w:p w:rsidR="00B34BDC" w:rsidRPr="00B34BDC" w:rsidRDefault="00B34BDC" w:rsidP="00B34BDC">
            <w:pPr>
              <w:suppressAutoHyphens/>
              <w:rPr>
                <w:rFonts w:eastAsia="Times New Roman" w:cs="Calibri"/>
                <w:b/>
                <w:i/>
                <w:color w:val="000000"/>
                <w:kern w:val="2"/>
                <w:sz w:val="20"/>
                <w:szCs w:val="20"/>
                <w:lang w:val="sr-Cyrl-RS" w:eastAsia="sr-Latn-RS"/>
              </w:rPr>
            </w:pPr>
            <w:r>
              <w:rPr>
                <w:rFonts w:eastAsia="Times New Roman" w:cs="Calibri"/>
                <w:b/>
                <w:i/>
                <w:color w:val="000000"/>
                <w:kern w:val="2"/>
                <w:sz w:val="20"/>
                <w:szCs w:val="20"/>
                <w:lang w:val="sr-Cyrl-RS" w:eastAsia="sr-Latn-RS"/>
              </w:rPr>
              <w:t>Фталатни естри (</w:t>
            </w:r>
            <w:r>
              <w:rPr>
                <w:rFonts w:eastAsia="Times New Roman" w:cs="Calibri"/>
                <w:b/>
                <w:i/>
                <w:color w:val="000000"/>
                <w:kern w:val="2"/>
                <w:sz w:val="20"/>
                <w:szCs w:val="20"/>
                <w:lang w:val="sr-Latn-RS" w:eastAsia="sr-Latn-RS"/>
              </w:rPr>
              <w:t>FE</w:t>
            </w:r>
            <w:r>
              <w:rPr>
                <w:rFonts w:eastAsia="Times New Roman" w:cs="Calibri"/>
                <w:b/>
                <w:i/>
                <w:color w:val="000000"/>
                <w:kern w:val="2"/>
                <w:sz w:val="20"/>
                <w:szCs w:val="20"/>
                <w:lang w:val="sr-Cyrl-RS" w:eastAsia="sr-Latn-RS"/>
              </w:rPr>
              <w:t>)</w:t>
            </w:r>
            <w:r>
              <w:rPr>
                <w:rFonts w:eastAsia="Times New Roman" w:cs="Calibri"/>
                <w:b/>
                <w:i/>
                <w:color w:val="000000"/>
                <w:kern w:val="2"/>
                <w:sz w:val="20"/>
                <w:szCs w:val="20"/>
                <w:lang w:val="sr-Latn-RS" w:eastAsia="sr-Latn-RS"/>
              </w:rPr>
              <w:t xml:space="preserve"> </w:t>
            </w:r>
          </w:p>
        </w:tc>
        <w:tc>
          <w:tcPr>
            <w:tcW w:w="6520" w:type="dxa"/>
            <w:shd w:val="clear" w:color="auto" w:fill="auto"/>
          </w:tcPr>
          <w:p w:rsidR="00B34BDC" w:rsidRDefault="00B34BDC" w:rsidP="0023698E">
            <w:pPr>
              <w:suppressAutoHyphens/>
              <w:spacing w:after="0"/>
              <w:rPr>
                <w:rFonts w:eastAsia="Calibri" w:cs="Times New Roman"/>
                <w:kern w:val="2"/>
                <w:sz w:val="20"/>
                <w:szCs w:val="20"/>
                <w:lang w:val="en-US" w:eastAsia="ar-SA"/>
              </w:rPr>
            </w:pPr>
            <w:r w:rsidRPr="00B34BDC">
              <w:rPr>
                <w:rFonts w:eastAsia="Calibri" w:cs="Times New Roman"/>
                <w:kern w:val="2"/>
                <w:sz w:val="20"/>
                <w:szCs w:val="20"/>
                <w:lang w:val="en-US" w:eastAsia="ar-SA"/>
              </w:rPr>
              <w:t>DOF,</w:t>
            </w:r>
            <w:r>
              <w:rPr>
                <w:rFonts w:eastAsia="Calibri" w:cs="Times New Roman"/>
                <w:kern w:val="2"/>
                <w:sz w:val="20"/>
                <w:szCs w:val="20"/>
                <w:lang w:val="en-US" w:eastAsia="ar-SA"/>
              </w:rPr>
              <w:t xml:space="preserve"> </w:t>
            </w:r>
            <w:r w:rsidRPr="00B34BDC">
              <w:rPr>
                <w:rFonts w:eastAsia="Calibri" w:cs="Times New Roman"/>
                <w:kern w:val="2"/>
                <w:sz w:val="20"/>
                <w:szCs w:val="20"/>
                <w:lang w:val="en-US" w:eastAsia="ar-SA"/>
              </w:rPr>
              <w:t>BBF</w:t>
            </w:r>
            <w:r>
              <w:rPr>
                <w:rFonts w:eastAsia="Calibri" w:cs="Times New Roman"/>
                <w:kern w:val="2"/>
                <w:sz w:val="20"/>
                <w:szCs w:val="20"/>
                <w:lang w:val="en-US" w:eastAsia="ar-SA"/>
              </w:rPr>
              <w:t xml:space="preserve">, </w:t>
            </w:r>
            <w:r w:rsidRPr="00B34BDC">
              <w:rPr>
                <w:rFonts w:eastAsia="Calibri" w:cs="Times New Roman"/>
                <w:kern w:val="2"/>
                <w:sz w:val="20"/>
                <w:szCs w:val="20"/>
                <w:lang w:val="en-US" w:eastAsia="ar-SA"/>
              </w:rPr>
              <w:t>DEXF</w:t>
            </w:r>
            <w:r>
              <w:rPr>
                <w:rFonts w:eastAsia="Calibri" w:cs="Times New Roman"/>
                <w:kern w:val="2"/>
                <w:sz w:val="20"/>
                <w:szCs w:val="20"/>
                <w:lang w:val="en-US" w:eastAsia="ar-SA"/>
              </w:rPr>
              <w:t xml:space="preserve">, </w:t>
            </w:r>
            <w:r w:rsidRPr="00B34BDC">
              <w:rPr>
                <w:rFonts w:eastAsia="Calibri" w:cs="Times New Roman"/>
                <w:kern w:val="2"/>
                <w:sz w:val="20"/>
                <w:szCs w:val="20"/>
                <w:lang w:val="en-US" w:eastAsia="ar-SA"/>
              </w:rPr>
              <w:t>DMF</w:t>
            </w:r>
            <w:r>
              <w:rPr>
                <w:rFonts w:eastAsia="Calibri" w:cs="Times New Roman"/>
                <w:kern w:val="2"/>
                <w:sz w:val="20"/>
                <w:szCs w:val="20"/>
                <w:lang w:val="en-US" w:eastAsia="ar-SA"/>
              </w:rPr>
              <w:t xml:space="preserve">, </w:t>
            </w:r>
            <w:r w:rsidRPr="00B34BDC">
              <w:rPr>
                <w:rFonts w:eastAsia="Calibri" w:cs="Times New Roman"/>
                <w:kern w:val="2"/>
                <w:sz w:val="20"/>
                <w:szCs w:val="20"/>
                <w:lang w:val="en-US" w:eastAsia="ar-SA"/>
              </w:rPr>
              <w:t>DEF</w:t>
            </w:r>
            <w:r>
              <w:rPr>
                <w:rFonts w:eastAsia="Calibri" w:cs="Times New Roman"/>
                <w:kern w:val="2"/>
                <w:sz w:val="20"/>
                <w:szCs w:val="20"/>
                <w:lang w:val="en-US" w:eastAsia="ar-SA"/>
              </w:rPr>
              <w:t xml:space="preserve">, </w:t>
            </w:r>
            <w:r w:rsidRPr="00B34BDC">
              <w:rPr>
                <w:rFonts w:eastAsia="Calibri" w:cs="Times New Roman"/>
                <w:kern w:val="2"/>
                <w:sz w:val="20"/>
                <w:szCs w:val="20"/>
                <w:lang w:val="en-US" w:eastAsia="ar-SA"/>
              </w:rPr>
              <w:t>DBF</w:t>
            </w:r>
          </w:p>
        </w:tc>
      </w:tr>
      <w:tr w:rsidR="00DA7B1C" w:rsidRPr="00C01EB8" w:rsidTr="0023698E">
        <w:tc>
          <w:tcPr>
            <w:tcW w:w="2694" w:type="dxa"/>
            <w:shd w:val="clear" w:color="auto" w:fill="auto"/>
          </w:tcPr>
          <w:p w:rsidR="00DA7B1C" w:rsidRPr="00C01EB8" w:rsidRDefault="00DA7B1C" w:rsidP="00DC0964">
            <w:pPr>
              <w:suppressAutoHyphens/>
              <w:rPr>
                <w:rFonts w:eastAsia="Times New Roman" w:cs="Calibri"/>
                <w:b/>
                <w:i/>
                <w:color w:val="000000"/>
                <w:kern w:val="2"/>
                <w:sz w:val="20"/>
                <w:szCs w:val="20"/>
                <w:lang w:val="sr-Cyrl-RS" w:eastAsia="sr-Latn-RS"/>
              </w:rPr>
            </w:pPr>
            <w:r w:rsidRPr="00C01EB8">
              <w:rPr>
                <w:rFonts w:eastAsia="Times New Roman" w:cs="Calibri"/>
                <w:b/>
                <w:i/>
                <w:color w:val="000000"/>
                <w:kern w:val="2"/>
                <w:sz w:val="20"/>
                <w:szCs w:val="20"/>
                <w:lang w:val="sr-Cyrl-RS" w:eastAsia="sr-Latn-RS"/>
              </w:rPr>
              <w:t>Минерална уља</w:t>
            </w:r>
          </w:p>
        </w:tc>
        <w:tc>
          <w:tcPr>
            <w:tcW w:w="6520" w:type="dxa"/>
            <w:shd w:val="clear" w:color="auto" w:fill="auto"/>
          </w:tcPr>
          <w:p w:rsidR="00DA7B1C" w:rsidRPr="00C01EB8" w:rsidRDefault="00DA7B1C" w:rsidP="0023698E">
            <w:pPr>
              <w:suppressAutoHyphens/>
              <w:spacing w:after="0"/>
              <w:rPr>
                <w:rFonts w:eastAsia="Times New Roman" w:cs="Calibri"/>
                <w:color w:val="000000"/>
                <w:kern w:val="2"/>
                <w:sz w:val="20"/>
                <w:szCs w:val="20"/>
                <w:lang w:val="sr-Cyrl-RS" w:eastAsia="sr-Latn-RS"/>
              </w:rPr>
            </w:pPr>
            <w:r w:rsidRPr="00C01EB8">
              <w:rPr>
                <w:rFonts w:eastAsia="Times New Roman" w:cs="Calibri"/>
                <w:color w:val="000000"/>
                <w:kern w:val="2"/>
                <w:sz w:val="20"/>
                <w:szCs w:val="20"/>
                <w:lang w:val="sr-Cyrl-RS" w:eastAsia="sr-Latn-RS"/>
              </w:rPr>
              <w:t>Минерална уља</w:t>
            </w:r>
          </w:p>
        </w:tc>
      </w:tr>
    </w:tbl>
    <w:p w:rsidR="00813D8F" w:rsidRPr="00C01EB8" w:rsidRDefault="00813D8F" w:rsidP="00813D8F">
      <w:pPr>
        <w:suppressAutoHyphens/>
        <w:spacing w:after="0" w:line="240" w:lineRule="auto"/>
        <w:jc w:val="both"/>
        <w:rPr>
          <w:rFonts w:eastAsia="Calibri" w:cs="CenturySchoolbook"/>
          <w:kern w:val="2"/>
          <w:sz w:val="20"/>
          <w:szCs w:val="20"/>
          <w:lang w:val="sr-Cyrl-RS" w:eastAsia="ar-SA"/>
        </w:rPr>
      </w:pPr>
      <w:r w:rsidRPr="00C01EB8">
        <w:rPr>
          <w:rFonts w:eastAsia="Calibri" w:cs="Times New Roman"/>
          <w:kern w:val="2"/>
          <w:sz w:val="20"/>
          <w:szCs w:val="20"/>
          <w:lang w:val="sr-Cyrl-RS" w:eastAsia="ar-SA"/>
        </w:rPr>
        <w:t xml:space="preserve"> </w:t>
      </w:r>
    </w:p>
    <w:p w:rsidR="00813D8F" w:rsidRPr="00C01EB8"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C01EB8">
        <w:rPr>
          <w:rFonts w:eastAsia="Times New Roman" w:cs="Arial"/>
          <w:b/>
          <w:sz w:val="20"/>
          <w:szCs w:val="20"/>
          <w:lang w:val="sr-Cyrl-CS"/>
        </w:rPr>
        <w:t>2)4) МЕТОДЕ УЗОРКОВАЊА, ПОСТУПАЊЕ СА УЗОРЦИМА И МЕТОДЕ ХЕМИЈСКИХ АНАЛИЗА</w:t>
      </w:r>
    </w:p>
    <w:p w:rsidR="00813D8F" w:rsidRPr="006246C9" w:rsidRDefault="00813D8F" w:rsidP="00813D8F">
      <w:pPr>
        <w:spacing w:after="0" w:line="240" w:lineRule="auto"/>
        <w:jc w:val="both"/>
        <w:rPr>
          <w:rFonts w:eastAsia="Calibri" w:cs="Times New Roman"/>
          <w:kern w:val="2"/>
          <w:sz w:val="20"/>
          <w:szCs w:val="20"/>
          <w:lang w:val="sr-Cyrl-RS" w:eastAsia="ar-SA"/>
        </w:rPr>
      </w:pPr>
    </w:p>
    <w:p w:rsidR="00813D8F" w:rsidRPr="00C01EB8" w:rsidRDefault="00813D8F" w:rsidP="00813D8F">
      <w:pPr>
        <w:spacing w:after="0" w:line="240" w:lineRule="auto"/>
        <w:jc w:val="both"/>
        <w:rPr>
          <w:rFonts w:eastAsia="Calibri" w:cs="Times New Roman"/>
          <w:sz w:val="20"/>
          <w:szCs w:val="20"/>
          <w:lang w:val="sr-Cyrl-RS"/>
        </w:rPr>
      </w:pPr>
      <w:r w:rsidRPr="00C01EB8">
        <w:rPr>
          <w:rFonts w:eastAsia="Calibri" w:cs="Times New Roman"/>
          <w:b/>
          <w:sz w:val="20"/>
          <w:szCs w:val="20"/>
          <w:lang w:val="sr-Cyrl-RS"/>
        </w:rPr>
        <w:t>-</w:t>
      </w:r>
      <w:r w:rsidRPr="00C01EB8">
        <w:rPr>
          <w:rFonts w:eastAsia="Calibri" w:cs="Times New Roman"/>
          <w:sz w:val="20"/>
          <w:szCs w:val="20"/>
          <w:u w:val="single"/>
        </w:rPr>
        <w:t>Методе узорковања, поступање са узорцима и методе хемијских анализа</w:t>
      </w:r>
      <w:r w:rsidRPr="00C01EB8">
        <w:rPr>
          <w:rFonts w:eastAsia="Calibri" w:cs="Times New Roman"/>
          <w:sz w:val="20"/>
          <w:szCs w:val="20"/>
          <w:lang w:val="sr-Cyrl-RS"/>
        </w:rPr>
        <w:t>:</w:t>
      </w:r>
      <w:r w:rsidRPr="00C01EB8">
        <w:rPr>
          <w:rFonts w:eastAsia="Calibri" w:cs="Times New Roman"/>
          <w:b/>
          <w:sz w:val="20"/>
          <w:szCs w:val="20"/>
        </w:rPr>
        <w:t xml:space="preserve"> </w:t>
      </w:r>
      <w:r w:rsidRPr="00C01EB8">
        <w:rPr>
          <w:rFonts w:eastAsia="Calibri" w:cs="Times New Roman"/>
          <w:sz w:val="20"/>
          <w:szCs w:val="20"/>
          <w:lang w:val="sr-Cyrl-RS"/>
        </w:rPr>
        <w:t>м</w:t>
      </w:r>
      <w:r w:rsidRPr="00C01EB8">
        <w:rPr>
          <w:rFonts w:eastAsia="Calibri" w:cs="CenturySchoolbook"/>
          <w:sz w:val="20"/>
          <w:szCs w:val="20"/>
        </w:rPr>
        <w:t xml:space="preserve">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 </w:t>
      </w:r>
    </w:p>
    <w:p w:rsidR="00813D8F" w:rsidRPr="00C01EB8" w:rsidRDefault="00813D8F" w:rsidP="00813D8F">
      <w:pPr>
        <w:spacing w:after="0" w:line="240" w:lineRule="auto"/>
        <w:jc w:val="both"/>
        <w:rPr>
          <w:rFonts w:eastAsia="Times New Roman" w:cs="Arial"/>
          <w:b/>
          <w:color w:val="FF0000"/>
          <w:sz w:val="20"/>
          <w:szCs w:val="20"/>
          <w:lang w:val="sr-Cyrl-RS"/>
        </w:rPr>
      </w:pPr>
    </w:p>
    <w:p w:rsidR="00813D8F" w:rsidRPr="00C01EB8"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RS"/>
        </w:rPr>
      </w:pPr>
      <w:r w:rsidRPr="00C01EB8">
        <w:rPr>
          <w:rFonts w:eastAsia="Times New Roman" w:cs="Arial"/>
          <w:b/>
          <w:sz w:val="20"/>
          <w:szCs w:val="20"/>
          <w:lang w:val="sr-Cyrl-CS"/>
        </w:rPr>
        <w:t xml:space="preserve">2)5) </w:t>
      </w:r>
      <w:r w:rsidRPr="00C01EB8">
        <w:rPr>
          <w:rFonts w:eastAsia="Times New Roman" w:cs="Arial"/>
          <w:b/>
          <w:sz w:val="20"/>
          <w:szCs w:val="20"/>
          <w:lang w:val="sr-Cyrl-RS"/>
        </w:rPr>
        <w:t>ИЗВЕШТАВАЊЕ</w:t>
      </w:r>
    </w:p>
    <w:p w:rsidR="00813D8F" w:rsidRPr="00C01EB8" w:rsidRDefault="00813D8F" w:rsidP="00813D8F">
      <w:pPr>
        <w:spacing w:after="0" w:line="240" w:lineRule="auto"/>
        <w:jc w:val="both"/>
        <w:rPr>
          <w:rFonts w:eastAsia="Times New Roman" w:cs="Arial"/>
          <w:b/>
          <w:color w:val="FF0000"/>
          <w:sz w:val="20"/>
          <w:szCs w:val="20"/>
          <w:lang w:val="sr-Latn-RS"/>
        </w:rPr>
      </w:pPr>
    </w:p>
    <w:p w:rsidR="0095310A" w:rsidRDefault="00813D8F" w:rsidP="00813D8F">
      <w:pPr>
        <w:spacing w:after="0" w:line="240" w:lineRule="auto"/>
        <w:jc w:val="both"/>
        <w:rPr>
          <w:rFonts w:eastAsia="Calibri" w:cs="Times New Roman"/>
          <w:sz w:val="20"/>
          <w:szCs w:val="20"/>
        </w:rPr>
      </w:pPr>
      <w:r w:rsidRPr="00C01EB8">
        <w:rPr>
          <w:rFonts w:eastAsia="Calibri" w:cs="Times New Roman"/>
          <w:sz w:val="20"/>
          <w:szCs w:val="20"/>
          <w:lang w:val="sr-Cyrl-RS"/>
        </w:rPr>
        <w:t xml:space="preserve">Понуђач је дужан да достави </w:t>
      </w:r>
      <w:r w:rsidR="00204DFA" w:rsidRPr="003D0405">
        <w:rPr>
          <w:rFonts w:eastAsia="Calibri" w:cs="Times New Roman"/>
          <w:sz w:val="20"/>
          <w:szCs w:val="20"/>
          <w:lang w:val="sr-Cyrl-RS"/>
        </w:rPr>
        <w:t>израђену</w:t>
      </w:r>
      <w:r w:rsidRPr="003D0405">
        <w:rPr>
          <w:rFonts w:eastAsia="Calibri" w:cs="Times New Roman"/>
          <w:sz w:val="20"/>
          <w:szCs w:val="20"/>
          <w:lang w:val="sr-Cyrl-RS"/>
        </w:rPr>
        <w:t xml:space="preserve"> </w:t>
      </w:r>
      <w:r w:rsidR="00204DFA" w:rsidRPr="003D0405">
        <w:rPr>
          <w:rFonts w:eastAsia="Calibri" w:cs="Times New Roman"/>
          <w:sz w:val="20"/>
          <w:szCs w:val="20"/>
          <w:lang w:val="sr-Cyrl-RS"/>
        </w:rPr>
        <w:t>с</w:t>
      </w:r>
      <w:r w:rsidR="00DB41E6" w:rsidRPr="003D0405">
        <w:rPr>
          <w:rFonts w:eastAsia="Calibri" w:cs="Times New Roman"/>
          <w:sz w:val="20"/>
          <w:szCs w:val="20"/>
          <w:lang w:val="sr-Cyrl-RS"/>
        </w:rPr>
        <w:t>тудију</w:t>
      </w:r>
      <w:r w:rsidRPr="00C01EB8">
        <w:rPr>
          <w:rFonts w:eastAsia="Calibri" w:cs="Times New Roman"/>
          <w:sz w:val="20"/>
          <w:szCs w:val="20"/>
          <w:lang w:val="sr-Cyrl-RS"/>
        </w:rPr>
        <w:t xml:space="preserve"> у 3 примерка (у дигиталној и штампаној форми) са детаљним резултатима, најкасније до </w:t>
      </w:r>
      <w:r w:rsidRPr="0023698E">
        <w:rPr>
          <w:rFonts w:eastAsia="Calibri" w:cs="Times New Roman"/>
          <w:sz w:val="20"/>
          <w:szCs w:val="20"/>
          <w:lang w:val="sr-Cyrl-RS"/>
        </w:rPr>
        <w:t>0</w:t>
      </w:r>
      <w:r w:rsidR="00BC3344" w:rsidRPr="0023698E">
        <w:rPr>
          <w:rFonts w:eastAsia="Calibri" w:cs="Times New Roman"/>
          <w:sz w:val="20"/>
          <w:szCs w:val="20"/>
          <w:lang w:val="sr-Cyrl-RS"/>
        </w:rPr>
        <w:t>1.12</w:t>
      </w:r>
      <w:r w:rsidRPr="0023698E">
        <w:rPr>
          <w:rFonts w:eastAsia="Calibri" w:cs="Times New Roman"/>
          <w:sz w:val="20"/>
          <w:szCs w:val="20"/>
          <w:lang w:val="sr-Cyrl-RS"/>
        </w:rPr>
        <w:t>.201</w:t>
      </w:r>
      <w:r w:rsidR="0095310A" w:rsidRPr="0023698E">
        <w:rPr>
          <w:rFonts w:eastAsia="Calibri" w:cs="Times New Roman"/>
          <w:sz w:val="20"/>
          <w:szCs w:val="20"/>
          <w:lang w:val="en-US"/>
        </w:rPr>
        <w:t>8</w:t>
      </w:r>
      <w:r w:rsidRPr="0023698E">
        <w:rPr>
          <w:rFonts w:eastAsia="Calibri" w:cs="Times New Roman"/>
          <w:sz w:val="20"/>
          <w:szCs w:val="20"/>
          <w:lang w:val="sr-Cyrl-RS"/>
        </w:rPr>
        <w:t>.г.</w:t>
      </w:r>
      <w:r w:rsidRPr="0023698E">
        <w:rPr>
          <w:rFonts w:eastAsia="Calibri" w:cs="Times New Roman"/>
          <w:sz w:val="20"/>
          <w:szCs w:val="20"/>
        </w:rPr>
        <w:t xml:space="preserve"> </w:t>
      </w:r>
      <w:r w:rsidR="00DB41E6" w:rsidRPr="0023698E">
        <w:rPr>
          <w:rFonts w:eastAsia="Calibri" w:cs="Times New Roman"/>
          <w:sz w:val="20"/>
          <w:szCs w:val="20"/>
          <w:lang w:val="sr-Cyrl-RS"/>
        </w:rPr>
        <w:t>Студија</w:t>
      </w:r>
      <w:r w:rsidR="0095310A" w:rsidRPr="0095310A">
        <w:rPr>
          <w:rFonts w:eastAsia="Calibri" w:cs="Times New Roman"/>
          <w:sz w:val="20"/>
          <w:szCs w:val="20"/>
        </w:rPr>
        <w:t xml:space="preserve"> мора да садржи све елементе прописане стандардима за узорковање, поступање са узорцима и хемијске анализе земљишта. Резултати морају укључити базу података (</w:t>
      </w:r>
      <w:r w:rsidR="00D87736">
        <w:rPr>
          <w:rFonts w:eastAsia="Calibri" w:cs="Times New Roman"/>
          <w:sz w:val="20"/>
          <w:szCs w:val="20"/>
        </w:rPr>
        <w:t>excel</w:t>
      </w:r>
      <w:r w:rsidR="0095310A" w:rsidRPr="0095310A">
        <w:rPr>
          <w:rFonts w:eastAsia="Calibri" w:cs="Times New Roman"/>
          <w:sz w:val="20"/>
          <w:szCs w:val="20"/>
        </w:rPr>
        <w:t xml:space="preserve"> табеле) са резултатима мерења и другим релевантним информацијама (датум узорковања, број узорака, начин узорковања, тип примењене хемијске анализе по појединачним параметрима са мерном несигурношћу и границом детекције, и остале релевантне информације) као и тумачење резултата у складу са условима дефинисаним у техничкој спецификацији тендерске документације.</w:t>
      </w:r>
    </w:p>
    <w:p w:rsidR="0095310A" w:rsidRPr="0095310A" w:rsidRDefault="0095310A" w:rsidP="0095310A">
      <w:pPr>
        <w:spacing w:after="0" w:line="240" w:lineRule="auto"/>
        <w:jc w:val="both"/>
        <w:rPr>
          <w:rFonts w:eastAsia="Calibri" w:cs="Times New Roman"/>
          <w:sz w:val="20"/>
          <w:szCs w:val="20"/>
          <w:lang w:val="sr-Cyrl-RS"/>
        </w:rPr>
      </w:pPr>
      <w:r w:rsidRPr="0095310A">
        <w:rPr>
          <w:rFonts w:eastAsia="Calibri" w:cs="Times New Roman"/>
          <w:sz w:val="20"/>
          <w:szCs w:val="20"/>
          <w:lang w:val="sr-Cyrl-RS"/>
        </w:rPr>
        <w:t>Понуђ</w:t>
      </w:r>
      <w:r w:rsidR="00DB41E6">
        <w:rPr>
          <w:rFonts w:eastAsia="Calibri" w:cs="Times New Roman"/>
          <w:sz w:val="20"/>
          <w:szCs w:val="20"/>
          <w:lang w:val="sr-Cyrl-RS"/>
        </w:rPr>
        <w:t>ач је дужан да, у оквиру коначне</w:t>
      </w:r>
      <w:r w:rsidRPr="0095310A">
        <w:rPr>
          <w:rFonts w:eastAsia="Calibri" w:cs="Times New Roman"/>
          <w:sz w:val="20"/>
          <w:szCs w:val="20"/>
          <w:lang w:val="sr-Cyrl-RS"/>
        </w:rPr>
        <w:t xml:space="preserve"> </w:t>
      </w:r>
      <w:r w:rsidR="003D0405">
        <w:rPr>
          <w:rFonts w:eastAsia="Calibri" w:cs="Times New Roman"/>
          <w:sz w:val="20"/>
          <w:szCs w:val="20"/>
          <w:lang w:val="sr-Cyrl-RS"/>
        </w:rPr>
        <w:t>С</w:t>
      </w:r>
      <w:r w:rsidR="00DB41E6" w:rsidRPr="003D0405">
        <w:rPr>
          <w:rFonts w:eastAsia="Calibri" w:cs="Times New Roman"/>
          <w:sz w:val="20"/>
          <w:szCs w:val="20"/>
          <w:lang w:val="sr-Cyrl-RS"/>
        </w:rPr>
        <w:t>тудије</w:t>
      </w:r>
      <w:r w:rsidRPr="0095310A">
        <w:rPr>
          <w:rFonts w:eastAsia="Calibri" w:cs="Times New Roman"/>
          <w:sz w:val="20"/>
          <w:szCs w:val="20"/>
          <w:lang w:val="sr-Cyrl-RS"/>
        </w:rPr>
        <w:t xml:space="preserve">, на основу резултата добијених мониторингом и осталих података доступних из других извештаја и научне литературе, изврши процену степена угрожености земљишта од </w:t>
      </w:r>
      <w:r w:rsidR="008E538F">
        <w:rPr>
          <w:rFonts w:eastAsia="Calibri" w:cs="Times New Roman"/>
          <w:sz w:val="20"/>
          <w:szCs w:val="20"/>
          <w:lang w:val="sr-Cyrl-RS"/>
        </w:rPr>
        <w:t xml:space="preserve">хемијског загађења на одабраним </w:t>
      </w:r>
      <w:r w:rsidRPr="0095310A">
        <w:rPr>
          <w:rFonts w:eastAsia="Calibri" w:cs="Times New Roman"/>
          <w:sz w:val="20"/>
          <w:szCs w:val="20"/>
          <w:lang w:val="sr-Cyrl-RS"/>
        </w:rPr>
        <w:t xml:space="preserve">локацијама/мерним профилима за параметре обухваћене мониторингом,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 </w:t>
      </w:r>
    </w:p>
    <w:p w:rsidR="00813D8F" w:rsidRPr="00C01EB8" w:rsidRDefault="0095310A" w:rsidP="0095310A">
      <w:pPr>
        <w:spacing w:after="0" w:line="240" w:lineRule="auto"/>
        <w:jc w:val="both"/>
        <w:rPr>
          <w:rFonts w:eastAsia="Calibri" w:cs="Times New Roman"/>
          <w:sz w:val="20"/>
          <w:szCs w:val="20"/>
          <w:lang w:val="sr-Cyrl-RS"/>
        </w:rPr>
      </w:pPr>
      <w:r w:rsidRPr="0095310A">
        <w:rPr>
          <w:rFonts w:eastAsia="Calibri" w:cs="Times New Roman"/>
          <w:sz w:val="20"/>
          <w:szCs w:val="20"/>
          <w:lang w:val="sr-Cyrl-RS"/>
        </w:rPr>
        <w:t>Приликом оцене степена угрожености земљишта од хемијског загађења морају се користити граничне, ремедијационе и вредности које могу указати на значајну контаминацију земљишта за параметре обухваћене мониторингом, кориговане у односу на измерен садржај органских материја и глине у узорцима земљишта,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p>
    <w:p w:rsidR="00813D8F" w:rsidRPr="00C576A5" w:rsidRDefault="00813D8F" w:rsidP="00813D8F">
      <w:pPr>
        <w:spacing w:after="0" w:line="240" w:lineRule="auto"/>
        <w:jc w:val="both"/>
        <w:rPr>
          <w:rFonts w:eastAsia="Times New Roman" w:cs="Arial"/>
          <w:b/>
          <w:color w:val="FF0000"/>
          <w:sz w:val="20"/>
          <w:szCs w:val="20"/>
          <w:lang w:val="en-US"/>
        </w:rPr>
      </w:pPr>
    </w:p>
    <w:p w:rsidR="00813D8F" w:rsidRPr="00C01EB8" w:rsidRDefault="00813D8F" w:rsidP="00813D8F">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sz w:val="20"/>
          <w:szCs w:val="20"/>
          <w:lang w:val="sr-Cyrl-CS"/>
        </w:rPr>
      </w:pPr>
      <w:r w:rsidRPr="00C01EB8">
        <w:rPr>
          <w:rFonts w:eastAsia="Times New Roman" w:cs="Arial"/>
          <w:b/>
          <w:sz w:val="20"/>
          <w:szCs w:val="20"/>
          <w:lang w:val="sr-Cyrl-CS"/>
        </w:rPr>
        <w:t>2)6) РОК ИЗВРШЕЊА УСЛУГЕ И МЕСТО ИЗВРШЕЊА</w:t>
      </w:r>
    </w:p>
    <w:p w:rsidR="00813D8F" w:rsidRPr="00C01EB8" w:rsidRDefault="00813D8F" w:rsidP="00813D8F">
      <w:pPr>
        <w:suppressAutoHyphens/>
        <w:spacing w:after="0" w:line="240" w:lineRule="auto"/>
        <w:rPr>
          <w:rFonts w:eastAsia="Times New Roman" w:cs="Arial"/>
          <w:sz w:val="20"/>
          <w:szCs w:val="20"/>
          <w:lang w:val="sr-Cyrl-CS"/>
        </w:rPr>
      </w:pPr>
      <w:r w:rsidRPr="00C01EB8">
        <w:rPr>
          <w:rFonts w:eastAsia="Times New Roman" w:cs="Arial"/>
          <w:sz w:val="20"/>
          <w:szCs w:val="20"/>
          <w:lang w:val="sr-Cyrl-CS"/>
        </w:rPr>
        <w:t xml:space="preserve"> </w:t>
      </w:r>
    </w:p>
    <w:p w:rsidR="00813D8F" w:rsidRPr="00C01EB8" w:rsidRDefault="00813D8F" w:rsidP="00813D8F">
      <w:pPr>
        <w:shd w:val="clear" w:color="auto" w:fill="FFFFFF"/>
        <w:tabs>
          <w:tab w:val="left" w:pos="391"/>
        </w:tabs>
        <w:spacing w:after="0" w:line="240" w:lineRule="auto"/>
        <w:jc w:val="both"/>
        <w:rPr>
          <w:rFonts w:cs="Verdana"/>
          <w:sz w:val="20"/>
          <w:szCs w:val="20"/>
          <w:lang w:val="sr-Cyrl-RS"/>
        </w:rPr>
      </w:pPr>
      <w:r w:rsidRPr="00C01EB8">
        <w:rPr>
          <w:rFonts w:cs="Verdana"/>
          <w:sz w:val="20"/>
          <w:szCs w:val="20"/>
          <w:lang w:val="en-US"/>
        </w:rPr>
        <w:t xml:space="preserve">Период извршења услуга: </w:t>
      </w:r>
      <w:r w:rsidRPr="00C01EB8">
        <w:rPr>
          <w:rFonts w:cs="Verdana"/>
          <w:sz w:val="20"/>
          <w:szCs w:val="20"/>
          <w:lang w:val="sr-Cyrl-RS"/>
        </w:rPr>
        <w:t>-</w:t>
      </w:r>
      <w:r w:rsidR="00ED5997">
        <w:rPr>
          <w:rFonts w:cs="Verdana"/>
          <w:sz w:val="20"/>
          <w:szCs w:val="20"/>
          <w:lang w:val="sr-Cyrl-RS"/>
        </w:rPr>
        <w:t xml:space="preserve"> </w:t>
      </w:r>
      <w:r w:rsidRPr="00C01EB8">
        <w:rPr>
          <w:rFonts w:cs="Verdana"/>
          <w:sz w:val="20"/>
          <w:szCs w:val="20"/>
          <w:lang w:val="sr-Cyrl-RS"/>
        </w:rPr>
        <w:t xml:space="preserve">рок за извршења предметне услуге јавне набавке је </w:t>
      </w:r>
      <w:r w:rsidRPr="00C01EB8">
        <w:rPr>
          <w:rFonts w:eastAsia="Times New Roman" w:cs="Arial"/>
          <w:sz w:val="20"/>
          <w:szCs w:val="20"/>
          <w:lang w:val="sr-Cyrl-RS"/>
        </w:rPr>
        <w:t>најкасније</w:t>
      </w:r>
      <w:r>
        <w:rPr>
          <w:rFonts w:eastAsia="Times New Roman" w:cs="Arial"/>
          <w:sz w:val="20"/>
          <w:szCs w:val="20"/>
          <w:lang w:val="en-US"/>
        </w:rPr>
        <w:t xml:space="preserve"> </w:t>
      </w:r>
      <w:r w:rsidRPr="00C01EB8">
        <w:rPr>
          <w:rFonts w:eastAsia="Times New Roman" w:cs="Arial"/>
          <w:sz w:val="20"/>
          <w:szCs w:val="20"/>
          <w:lang w:val="sr-Cyrl-RS"/>
        </w:rPr>
        <w:t xml:space="preserve">до </w:t>
      </w:r>
      <w:r w:rsidRPr="0023698E">
        <w:rPr>
          <w:rFonts w:eastAsia="Times New Roman" w:cs="Arial"/>
          <w:sz w:val="20"/>
          <w:szCs w:val="20"/>
          <w:lang w:val="sr-Cyrl-RS"/>
        </w:rPr>
        <w:t>0</w:t>
      </w:r>
      <w:r w:rsidR="00BC3344" w:rsidRPr="0023698E">
        <w:rPr>
          <w:rFonts w:eastAsia="Times New Roman" w:cs="Arial"/>
          <w:sz w:val="20"/>
          <w:szCs w:val="20"/>
          <w:lang w:val="sr-Cyrl-RS"/>
        </w:rPr>
        <w:t>1.12</w:t>
      </w:r>
      <w:r w:rsidRPr="0023698E">
        <w:rPr>
          <w:rFonts w:eastAsia="Times New Roman" w:cs="Arial"/>
          <w:sz w:val="20"/>
          <w:szCs w:val="20"/>
          <w:lang w:val="sr-Cyrl-RS"/>
        </w:rPr>
        <w:t>.201</w:t>
      </w:r>
      <w:r w:rsidR="0095310A" w:rsidRPr="0023698E">
        <w:rPr>
          <w:rFonts w:eastAsia="Times New Roman" w:cs="Arial"/>
          <w:sz w:val="20"/>
          <w:szCs w:val="20"/>
          <w:lang w:val="en-US"/>
        </w:rPr>
        <w:t>8</w:t>
      </w:r>
      <w:r w:rsidRPr="00C01EB8">
        <w:rPr>
          <w:rFonts w:eastAsia="Times New Roman" w:cs="Arial"/>
          <w:sz w:val="20"/>
          <w:szCs w:val="20"/>
          <w:lang w:val="sr-Cyrl-RS"/>
        </w:rPr>
        <w:t>. године</w:t>
      </w:r>
      <w:r w:rsidRPr="00C01EB8">
        <w:rPr>
          <w:rFonts w:cs="Verdana"/>
          <w:sz w:val="20"/>
          <w:szCs w:val="20"/>
          <w:lang w:val="sr-Cyrl-RS"/>
        </w:rPr>
        <w:t>;</w:t>
      </w:r>
    </w:p>
    <w:p w:rsidR="00813D8F" w:rsidRPr="00C01EB8" w:rsidRDefault="00813D8F" w:rsidP="00813D8F">
      <w:pPr>
        <w:suppressAutoHyphens/>
        <w:spacing w:after="0" w:line="240" w:lineRule="auto"/>
        <w:jc w:val="both"/>
        <w:rPr>
          <w:rFonts w:eastAsia="Calibri" w:cs="Times New Roman"/>
          <w:b/>
          <w:i/>
          <w:kern w:val="2"/>
          <w:sz w:val="20"/>
          <w:szCs w:val="20"/>
          <w:lang w:val="sr-Cyrl-RS" w:eastAsia="ar-SA"/>
        </w:rPr>
      </w:pPr>
      <w:r w:rsidRPr="00C01EB8">
        <w:rPr>
          <w:rFonts w:eastAsia="Times New Roman" w:cs="Times New Roman"/>
          <w:sz w:val="20"/>
          <w:szCs w:val="20"/>
          <w:lang w:val="ru-RU" w:eastAsia="sr-Latn-RS"/>
        </w:rPr>
        <w:t xml:space="preserve">Место извршења услуга: </w:t>
      </w:r>
      <w:r w:rsidRPr="00C01EB8">
        <w:rPr>
          <w:rFonts w:eastAsia="Calibri" w:cs="Times New Roman"/>
          <w:sz w:val="20"/>
          <w:szCs w:val="20"/>
          <w:lang w:val="sr-Cyrl-CS"/>
        </w:rPr>
        <w:t>прецизирани су конкурсном документацијом у делу техничке спецификације (тачка 2)1) – локације обухваћене мониторингом квалитета непољопривредног земљишта у:</w:t>
      </w:r>
      <w:r w:rsidRPr="00C01EB8">
        <w:rPr>
          <w:rFonts w:eastAsia="Calibri" w:cs="TimesNewRomanPSMT"/>
          <w:sz w:val="20"/>
          <w:szCs w:val="20"/>
          <w:lang w:val="sr-Cyrl-RS"/>
        </w:rPr>
        <w:t xml:space="preserve"> </w:t>
      </w:r>
      <w:r w:rsidRPr="00C01EB8">
        <w:rPr>
          <w:sz w:val="20"/>
          <w:szCs w:val="20"/>
          <w:lang w:val="sr-Cyrl-RS"/>
        </w:rPr>
        <w:t>табели</w:t>
      </w:r>
      <w:r w:rsidRPr="00C01EB8">
        <w:rPr>
          <w:i/>
          <w:sz w:val="20"/>
          <w:szCs w:val="20"/>
          <w:lang w:val="sr-Cyrl-RS"/>
        </w:rPr>
        <w:t xml:space="preserve"> 1 -</w:t>
      </w:r>
      <w:r w:rsidRPr="00C01EB8">
        <w:rPr>
          <w:rFonts w:eastAsia="Calibri" w:cs="Times New Roman"/>
          <w:sz w:val="20"/>
          <w:szCs w:val="20"/>
          <w:lang w:val="sr-Cyrl-CS"/>
        </w:rPr>
        <w:t xml:space="preserve"> </w:t>
      </w:r>
      <w:r w:rsidRPr="00C01EB8">
        <w:rPr>
          <w:sz w:val="20"/>
          <w:szCs w:val="20"/>
          <w:lang w:val="sr-Cyrl-RS"/>
        </w:rPr>
        <w:t>дат је приказ одабраних локација обухваћених мониторингом квалитета непољопривредног земљишта.</w:t>
      </w:r>
      <w:r w:rsidRPr="00C01EB8">
        <w:rPr>
          <w:rFonts w:eastAsia="Calibri" w:cs="Times New Roman"/>
          <w:b/>
          <w:i/>
          <w:kern w:val="2"/>
          <w:sz w:val="20"/>
          <w:szCs w:val="20"/>
          <w:lang w:val="sr-Cyrl-RS" w:eastAsia="ar-SA"/>
        </w:rPr>
        <w:t xml:space="preserve"> </w:t>
      </w:r>
    </w:p>
    <w:p w:rsidR="00813D8F" w:rsidRPr="00C01EB8" w:rsidRDefault="00813D8F" w:rsidP="00813D8F">
      <w:pPr>
        <w:suppressAutoHyphens/>
        <w:spacing w:after="0" w:line="240" w:lineRule="auto"/>
        <w:jc w:val="both"/>
        <w:rPr>
          <w:rFonts w:eastAsia="Calibri" w:cs="Times New Roman"/>
          <w:b/>
          <w:i/>
          <w:kern w:val="2"/>
          <w:sz w:val="20"/>
          <w:szCs w:val="20"/>
          <w:lang w:val="sr-Cyrl-RS" w:eastAsia="ar-SA"/>
        </w:rPr>
      </w:pPr>
      <w:r w:rsidRPr="00C01EB8">
        <w:rPr>
          <w:i/>
          <w:sz w:val="20"/>
          <w:szCs w:val="20"/>
          <w:lang w:val="sr-Cyrl-RS"/>
        </w:rPr>
        <w:t xml:space="preserve"> </w:t>
      </w:r>
    </w:p>
    <w:p w:rsidR="00813D8F" w:rsidRPr="00C01EB8" w:rsidRDefault="00813D8F" w:rsidP="00813D8F">
      <w:pPr>
        <w:pBdr>
          <w:top w:val="single" w:sz="4" w:space="1" w:color="auto"/>
          <w:left w:val="single" w:sz="4" w:space="4" w:color="auto"/>
          <w:bottom w:val="single" w:sz="4" w:space="1" w:color="auto"/>
          <w:right w:val="single" w:sz="4" w:space="4" w:color="auto"/>
        </w:pBdr>
        <w:suppressAutoHyphens/>
        <w:spacing w:after="0" w:line="240" w:lineRule="auto"/>
        <w:jc w:val="center"/>
        <w:rPr>
          <w:rFonts w:eastAsia="Times New Roman" w:cs="Arial"/>
          <w:sz w:val="20"/>
          <w:szCs w:val="20"/>
          <w:lang w:val="sr-Cyrl-RS"/>
        </w:rPr>
      </w:pPr>
      <w:r w:rsidRPr="00C01EB8">
        <w:rPr>
          <w:rFonts w:eastAsia="Times New Roman" w:cs="Times New Roman"/>
          <w:b/>
          <w:sz w:val="20"/>
          <w:szCs w:val="20"/>
          <w:lang w:val="sr-Cyrl-RS"/>
        </w:rPr>
        <w:t>2</w:t>
      </w:r>
      <w:r w:rsidRPr="00C01EB8">
        <w:rPr>
          <w:rFonts w:eastAsia="Times New Roman" w:cs="Times New Roman"/>
          <w:b/>
          <w:sz w:val="20"/>
          <w:szCs w:val="20"/>
          <w:lang w:val="sr-Cyrl-CS"/>
        </w:rPr>
        <w:t>)</w:t>
      </w:r>
      <w:r w:rsidR="004F5F3C">
        <w:rPr>
          <w:rFonts w:eastAsia="Times New Roman" w:cs="Times New Roman"/>
          <w:b/>
          <w:sz w:val="20"/>
          <w:szCs w:val="20"/>
          <w:lang w:val="en-US"/>
        </w:rPr>
        <w:t>7</w:t>
      </w:r>
      <w:r w:rsidRPr="00C01EB8">
        <w:rPr>
          <w:rFonts w:eastAsia="Times New Roman" w:cs="Times New Roman"/>
          <w:b/>
          <w:sz w:val="20"/>
          <w:szCs w:val="20"/>
          <w:lang w:val="sr-Cyrl-CS"/>
        </w:rPr>
        <w:t>) КВАЛИТЕТ, КОЛИЧИНА И ОПИС ДОБАРА, РАДОВА ИЛИ УСЛУГА :</w:t>
      </w:r>
    </w:p>
    <w:p w:rsidR="00813D8F" w:rsidRPr="00C01EB8" w:rsidRDefault="00813D8F" w:rsidP="00813D8F">
      <w:pPr>
        <w:autoSpaceDE w:val="0"/>
        <w:autoSpaceDN w:val="0"/>
        <w:adjustRightInd w:val="0"/>
        <w:spacing w:after="0" w:line="240" w:lineRule="auto"/>
        <w:jc w:val="both"/>
        <w:rPr>
          <w:rFonts w:cs="Verdana"/>
          <w:sz w:val="20"/>
          <w:szCs w:val="20"/>
          <w:lang w:val="en-US"/>
        </w:rPr>
      </w:pPr>
      <w:r w:rsidRPr="00C01EB8">
        <w:rPr>
          <w:rFonts w:cs="Verdana"/>
          <w:sz w:val="20"/>
          <w:szCs w:val="20"/>
          <w:lang w:val="en-US"/>
        </w:rPr>
        <w:t>Квалитет и детаљан опис услуга дат је у делу 2)</w:t>
      </w:r>
      <w:r w:rsidRPr="00C01EB8">
        <w:rPr>
          <w:rFonts w:cs="Verdana"/>
          <w:sz w:val="20"/>
          <w:szCs w:val="20"/>
          <w:lang w:val="sr-Cyrl-RS"/>
        </w:rPr>
        <w:t xml:space="preserve"> </w:t>
      </w:r>
      <w:r w:rsidRPr="00C01EB8">
        <w:rPr>
          <w:rFonts w:cs="Verdana"/>
          <w:sz w:val="20"/>
          <w:szCs w:val="20"/>
          <w:lang w:val="en-US"/>
        </w:rPr>
        <w:t>конкурсне документације</w:t>
      </w:r>
      <w:r w:rsidRPr="00C01EB8">
        <w:rPr>
          <w:rFonts w:cs="Verdana"/>
          <w:sz w:val="20"/>
          <w:szCs w:val="20"/>
          <w:lang w:val="sr-Cyrl-RS"/>
        </w:rPr>
        <w:t xml:space="preserve"> </w:t>
      </w:r>
      <w:r w:rsidRPr="00C01EB8">
        <w:rPr>
          <w:rFonts w:cs="Verdana"/>
          <w:sz w:val="20"/>
          <w:szCs w:val="20"/>
          <w:lang w:val="en-US"/>
        </w:rPr>
        <w:t>„Врста, техничке карактеристике (спецификације)“.</w:t>
      </w:r>
      <w:r w:rsidRPr="00C01EB8">
        <w:rPr>
          <w:rFonts w:cs="Verdana"/>
          <w:sz w:val="20"/>
          <w:szCs w:val="20"/>
          <w:lang w:val="sr-Cyrl-RS"/>
        </w:rPr>
        <w:t xml:space="preserve"> </w:t>
      </w:r>
      <w:r w:rsidRPr="00C01EB8">
        <w:rPr>
          <w:rFonts w:cs="Verdana"/>
          <w:sz w:val="20"/>
          <w:szCs w:val="20"/>
          <w:lang w:val="en-US"/>
        </w:rPr>
        <w:t>Понуда мора у свему да одговара минималним захтевима дефинисаним од стране</w:t>
      </w:r>
      <w:r w:rsidRPr="00C01EB8">
        <w:rPr>
          <w:rFonts w:cs="Verdana"/>
          <w:sz w:val="20"/>
          <w:szCs w:val="20"/>
          <w:lang w:val="sr-Cyrl-RS"/>
        </w:rPr>
        <w:t xml:space="preserve"> </w:t>
      </w:r>
      <w:r w:rsidRPr="00C01EB8">
        <w:rPr>
          <w:rFonts w:cs="Verdana"/>
          <w:sz w:val="20"/>
          <w:szCs w:val="20"/>
          <w:lang w:val="en-US"/>
        </w:rPr>
        <w:t>Наручиоца.</w:t>
      </w:r>
    </w:p>
    <w:p w:rsidR="00813D8F" w:rsidRPr="00C01EB8" w:rsidRDefault="00813D8F" w:rsidP="00813D8F">
      <w:pPr>
        <w:autoSpaceDE w:val="0"/>
        <w:autoSpaceDN w:val="0"/>
        <w:adjustRightInd w:val="0"/>
        <w:spacing w:after="0" w:line="240" w:lineRule="auto"/>
        <w:jc w:val="both"/>
        <w:rPr>
          <w:rFonts w:cs="Verdana"/>
          <w:sz w:val="20"/>
          <w:szCs w:val="20"/>
          <w:lang w:val="en-US"/>
        </w:rPr>
      </w:pPr>
      <w:r w:rsidRPr="00C01EB8">
        <w:rPr>
          <w:rFonts w:cs="Verdana"/>
          <w:sz w:val="20"/>
          <w:szCs w:val="20"/>
          <w:lang w:val="en-US"/>
        </w:rPr>
        <w:t>У случају да и један део понуде не буде у складу са захтевима и условима наведеним у</w:t>
      </w:r>
      <w:r w:rsidRPr="00C01EB8">
        <w:rPr>
          <w:rFonts w:cs="Verdana"/>
          <w:sz w:val="20"/>
          <w:szCs w:val="20"/>
          <w:lang w:val="sr-Cyrl-RS"/>
        </w:rPr>
        <w:t xml:space="preserve"> </w:t>
      </w:r>
      <w:r w:rsidRPr="00C01EB8">
        <w:rPr>
          <w:rFonts w:cs="Verdana"/>
          <w:sz w:val="20"/>
          <w:szCs w:val="20"/>
          <w:lang w:val="en-US"/>
        </w:rPr>
        <w:t>Техничкој спецификацији понуда ће се одбити.</w:t>
      </w:r>
      <w:r w:rsidRPr="00C01EB8">
        <w:rPr>
          <w:rFonts w:cs="Verdana"/>
          <w:sz w:val="20"/>
          <w:szCs w:val="20"/>
          <w:lang w:val="sr-Cyrl-RS"/>
        </w:rPr>
        <w:t xml:space="preserve"> </w:t>
      </w:r>
    </w:p>
    <w:p w:rsidR="00813D8F" w:rsidRPr="00C01EB8" w:rsidRDefault="00813D8F" w:rsidP="00813D8F">
      <w:pPr>
        <w:shd w:val="clear" w:color="auto" w:fill="FFFFFF"/>
        <w:tabs>
          <w:tab w:val="left" w:pos="391"/>
        </w:tabs>
        <w:spacing w:after="0" w:line="240" w:lineRule="auto"/>
        <w:jc w:val="both"/>
        <w:rPr>
          <w:rFonts w:eastAsia="Times New Roman" w:cs="Times New Roman"/>
          <w:color w:val="000000"/>
          <w:sz w:val="20"/>
          <w:szCs w:val="20"/>
          <w:lang w:val="ru-RU"/>
        </w:rPr>
      </w:pPr>
      <w:r w:rsidRPr="00C01EB8">
        <w:rPr>
          <w:rFonts w:eastAsia="Times New Roman" w:cs="Times New Roman"/>
          <w:sz w:val="20"/>
          <w:szCs w:val="20"/>
          <w:lang w:val="ru-RU"/>
        </w:rPr>
        <w:tab/>
      </w:r>
      <w:r w:rsidRPr="00C01EB8">
        <w:rPr>
          <w:rFonts w:eastAsia="Times New Roman" w:cs="Times New Roman"/>
          <w:sz w:val="20"/>
          <w:szCs w:val="20"/>
          <w:lang w:val="ru-RU"/>
        </w:rPr>
        <w:tab/>
      </w:r>
      <w:r w:rsidRPr="00C01EB8">
        <w:rPr>
          <w:rFonts w:cs="Verdana"/>
          <w:sz w:val="20"/>
          <w:szCs w:val="20"/>
          <w:lang w:val="sr-Cyrl-RS"/>
        </w:rPr>
        <w:t xml:space="preserve"> </w:t>
      </w:r>
    </w:p>
    <w:p w:rsidR="00813D8F" w:rsidRPr="00C01EB8" w:rsidRDefault="00813D8F" w:rsidP="00813D8F">
      <w:pPr>
        <w:spacing w:after="0" w:line="240" w:lineRule="auto"/>
        <w:rPr>
          <w:rFonts w:eastAsia="Times New Roman" w:cs="Times New Roman"/>
          <w:b/>
          <w:noProof/>
          <w:sz w:val="20"/>
          <w:szCs w:val="20"/>
          <w:lang w:val="ru-RU"/>
        </w:rPr>
      </w:pPr>
      <w:r w:rsidRPr="00C01EB8">
        <w:rPr>
          <w:rFonts w:eastAsia="Times New Roman" w:cs="Times New Roman"/>
          <w:b/>
          <w:noProof/>
          <w:sz w:val="20"/>
          <w:szCs w:val="20"/>
          <w:lang w:val="ru-RU"/>
        </w:rPr>
        <w:t>Име и презиме лица које је сачинило техничку спецификацију:</w:t>
      </w:r>
    </w:p>
    <w:p w:rsidR="00813D8F" w:rsidRPr="00C01EB8" w:rsidRDefault="00813D8F" w:rsidP="00813D8F">
      <w:pPr>
        <w:spacing w:after="0" w:line="240" w:lineRule="auto"/>
        <w:rPr>
          <w:rFonts w:eastAsia="Times New Roman" w:cs="Times New Roman"/>
          <w:noProof/>
          <w:sz w:val="20"/>
          <w:szCs w:val="20"/>
          <w:lang w:val="ru-RU"/>
        </w:rPr>
      </w:pPr>
      <w:r w:rsidRPr="00C01EB8">
        <w:rPr>
          <w:rFonts w:eastAsia="Times New Roman" w:cs="Times New Roman"/>
          <w:noProof/>
          <w:sz w:val="20"/>
          <w:szCs w:val="20"/>
          <w:lang w:val="ru-RU"/>
        </w:rPr>
        <w:t xml:space="preserve">Тамара Орловић, </w:t>
      </w:r>
      <w:r w:rsidRPr="00C01EB8">
        <w:rPr>
          <w:sz w:val="20"/>
          <w:szCs w:val="20"/>
          <w:lang w:val="sr-Cyrl-CS"/>
        </w:rPr>
        <w:t xml:space="preserve">мастер </w:t>
      </w:r>
      <w:r w:rsidRPr="00C01EB8">
        <w:rPr>
          <w:sz w:val="20"/>
          <w:szCs w:val="20"/>
          <w:lang w:val="sr-Latn-CS"/>
        </w:rPr>
        <w:t>инже</w:t>
      </w:r>
      <w:r w:rsidRPr="00C01EB8">
        <w:rPr>
          <w:sz w:val="20"/>
          <w:szCs w:val="20"/>
          <w:lang w:val="sr-Cyrl-CS"/>
        </w:rPr>
        <w:t>њ</w:t>
      </w:r>
      <w:r w:rsidRPr="00C01EB8">
        <w:rPr>
          <w:sz w:val="20"/>
          <w:szCs w:val="20"/>
          <w:lang w:val="sr-Latn-CS"/>
        </w:rPr>
        <w:t>ер заштите животне средине</w:t>
      </w:r>
      <w:r w:rsidR="0095310A">
        <w:rPr>
          <w:sz w:val="20"/>
          <w:szCs w:val="20"/>
          <w:lang w:val="sr-Latn-CS"/>
        </w:rPr>
        <w:t>.</w:t>
      </w:r>
    </w:p>
    <w:p w:rsidR="00813D8F" w:rsidRPr="00C01EB8" w:rsidRDefault="00813D8F" w:rsidP="00813D8F">
      <w:pPr>
        <w:spacing w:after="0" w:line="240" w:lineRule="auto"/>
        <w:rPr>
          <w:rFonts w:eastAsia="Times New Roman" w:cs="Times New Roman"/>
          <w:noProof/>
          <w:sz w:val="20"/>
          <w:szCs w:val="20"/>
          <w:lang w:val="ru-RU"/>
        </w:rPr>
      </w:pPr>
    </w:p>
    <w:p w:rsidR="00813D8F" w:rsidRPr="00C01EB8" w:rsidRDefault="00813D8F" w:rsidP="00813D8F">
      <w:pPr>
        <w:spacing w:after="0" w:line="240" w:lineRule="auto"/>
        <w:rPr>
          <w:rFonts w:eastAsia="Times New Roman" w:cs="Times New Roman"/>
          <w:noProof/>
          <w:sz w:val="20"/>
          <w:szCs w:val="20"/>
          <w:lang w:val="ru-RU"/>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813D8F" w:rsidRPr="00C01EB8" w:rsidTr="00DC0964">
        <w:trPr>
          <w:trHeight w:val="317"/>
          <w:tblCellSpacing w:w="20" w:type="dxa"/>
          <w:jc w:val="center"/>
        </w:trPr>
        <w:tc>
          <w:tcPr>
            <w:tcW w:w="9808" w:type="dxa"/>
            <w:shd w:val="clear" w:color="auto" w:fill="D6E3BC" w:themeFill="accent3" w:themeFillTint="66"/>
          </w:tcPr>
          <w:p w:rsidR="00813D8F" w:rsidRPr="00C01EB8" w:rsidRDefault="00813D8F" w:rsidP="00DC0964">
            <w:pPr>
              <w:numPr>
                <w:ilvl w:val="0"/>
                <w:numId w:val="7"/>
              </w:numPr>
              <w:tabs>
                <w:tab w:val="left" w:pos="3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ТЕХНИЧКА ДОКУМЕНТАЦИЈА И ПЛАНОВИ</w:t>
            </w:r>
          </w:p>
        </w:tc>
      </w:tr>
    </w:tbl>
    <w:p w:rsidR="00813D8F" w:rsidRPr="00C01EB8" w:rsidRDefault="00813D8F" w:rsidP="00813D8F">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Ова конкурсна докум</w:t>
      </w:r>
      <w:r w:rsidRPr="00C01EB8">
        <w:rPr>
          <w:rFonts w:eastAsia="Times New Roman" w:cs="Times New Roman"/>
          <w:sz w:val="20"/>
          <w:szCs w:val="20"/>
          <w:lang w:val="sr-Latn-RS"/>
        </w:rPr>
        <w:t>e</w:t>
      </w:r>
      <w:r w:rsidRPr="00C01EB8">
        <w:rPr>
          <w:rFonts w:eastAsia="Times New Roman" w:cs="Times New Roman"/>
          <w:sz w:val="20"/>
          <w:szCs w:val="20"/>
          <w:lang w:val="sr-Cyrl-CS"/>
        </w:rPr>
        <w:t>нтација не садржи техничку документацију и планове.</w:t>
      </w:r>
    </w:p>
    <w:p w:rsidR="00813D8F" w:rsidRPr="00C01EB8" w:rsidRDefault="00813D8F" w:rsidP="00813D8F">
      <w:pPr>
        <w:spacing w:after="0" w:line="240" w:lineRule="auto"/>
        <w:jc w:val="both"/>
        <w:rPr>
          <w:rFonts w:eastAsia="Times New Roman" w:cs="Times New Roman"/>
          <w:sz w:val="20"/>
          <w:szCs w:val="20"/>
          <w:lang w:val="sr-Cyrl-CS"/>
        </w:rPr>
      </w:pPr>
    </w:p>
    <w:p w:rsidR="00813D8F" w:rsidRPr="00C01EB8" w:rsidRDefault="00813D8F" w:rsidP="00813D8F">
      <w:pPr>
        <w:spacing w:after="0" w:line="240" w:lineRule="auto"/>
        <w:jc w:val="both"/>
        <w:rPr>
          <w:rFonts w:eastAsia="Times New Roman" w:cs="Times New Roman"/>
          <w:sz w:val="20"/>
          <w:szCs w:val="20"/>
          <w:lang w:val="sr-Cyrl-C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6244A" w:rsidRPr="005E75D8" w:rsidTr="0056244A">
        <w:trPr>
          <w:tblCellSpacing w:w="20" w:type="dxa"/>
        </w:trPr>
        <w:tc>
          <w:tcPr>
            <w:tcW w:w="1183" w:type="dxa"/>
            <w:shd w:val="clear" w:color="auto" w:fill="E6E6E6"/>
          </w:tcPr>
          <w:p w:rsidR="0056244A" w:rsidRPr="005E75D8" w:rsidRDefault="0056244A" w:rsidP="0056244A">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6244A" w:rsidRPr="005E75D8" w:rsidRDefault="0056244A" w:rsidP="0056244A">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6244A" w:rsidRPr="005E75D8" w:rsidRDefault="0056244A" w:rsidP="0056244A">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6244A" w:rsidRPr="005E75D8" w:rsidRDefault="0056244A" w:rsidP="0056244A">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6244A" w:rsidRPr="005E75D8" w:rsidTr="0056244A">
        <w:trPr>
          <w:trHeight w:val="327"/>
          <w:tblCellSpacing w:w="20" w:type="dxa"/>
        </w:trPr>
        <w:tc>
          <w:tcPr>
            <w:tcW w:w="1183" w:type="dxa"/>
            <w:shd w:val="clear" w:color="auto" w:fill="E6E6E6"/>
          </w:tcPr>
          <w:p w:rsidR="0056244A" w:rsidRPr="005E75D8" w:rsidRDefault="0056244A" w:rsidP="0056244A">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6244A" w:rsidRPr="005E75D8" w:rsidRDefault="0056244A" w:rsidP="0056244A">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6244A" w:rsidRPr="005E75D8" w:rsidTr="0056244A">
        <w:trPr>
          <w:trHeight w:val="327"/>
          <w:tblCellSpacing w:w="20" w:type="dxa"/>
        </w:trPr>
        <w:tc>
          <w:tcPr>
            <w:tcW w:w="1183" w:type="dxa"/>
            <w:shd w:val="clear" w:color="auto" w:fill="E6E6E6"/>
          </w:tcPr>
          <w:p w:rsidR="0056244A" w:rsidRPr="005E75D8" w:rsidRDefault="0056244A" w:rsidP="0056244A">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6244A" w:rsidRPr="005E75D8" w:rsidRDefault="0056244A" w:rsidP="0056244A">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6244A" w:rsidRPr="005E75D8" w:rsidTr="0056244A">
        <w:trPr>
          <w:trHeight w:val="327"/>
          <w:tblCellSpacing w:w="20" w:type="dxa"/>
        </w:trPr>
        <w:tc>
          <w:tcPr>
            <w:tcW w:w="1183" w:type="dxa"/>
            <w:shd w:val="clear" w:color="auto" w:fill="E6E6E6"/>
          </w:tcPr>
          <w:p w:rsidR="0056244A" w:rsidRPr="005E75D8" w:rsidRDefault="0056244A" w:rsidP="0056244A">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6244A" w:rsidRPr="005E75D8" w:rsidRDefault="0056244A" w:rsidP="0056244A">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44A" w:rsidRPr="005E75D8" w:rsidTr="0056244A">
        <w:trPr>
          <w:trHeight w:val="327"/>
          <w:tblCellSpacing w:w="20" w:type="dxa"/>
        </w:trPr>
        <w:tc>
          <w:tcPr>
            <w:tcW w:w="1183" w:type="dxa"/>
            <w:shd w:val="clear" w:color="auto" w:fill="E6E6E6"/>
          </w:tcPr>
          <w:p w:rsidR="0056244A" w:rsidRPr="005E75D8" w:rsidRDefault="0056244A" w:rsidP="0056244A">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44A" w:rsidRPr="00F76523" w:rsidRDefault="0056244A" w:rsidP="00B9707B">
            <w:pPr>
              <w:widowControl w:val="0"/>
              <w:spacing w:before="28" w:after="0" w:line="240" w:lineRule="auto"/>
              <w:jc w:val="both"/>
              <w:rPr>
                <w:rFonts w:eastAsia="Verdana" w:cs="Verdana"/>
                <w:sz w:val="20"/>
                <w:szCs w:val="20"/>
                <w:lang w:val="sr-Cyrl-RS"/>
              </w:rPr>
            </w:pPr>
            <w:r>
              <w:rPr>
                <w:rFonts w:eastAsia="Verdana" w:cs="Verdana"/>
                <w:sz w:val="20"/>
                <w:szCs w:val="20"/>
                <w:lang w:val="sr-Cyrl-RS"/>
              </w:rPr>
              <w:t xml:space="preserve">да </w:t>
            </w:r>
            <w:r w:rsidRPr="00F76523">
              <w:rPr>
                <w:rFonts w:eastAsia="Verdana" w:cs="Verdana"/>
                <w:sz w:val="20"/>
                <w:szCs w:val="20"/>
                <w:lang w:val="sr-Cyrl-RS"/>
              </w:rPr>
              <w:t>је</w:t>
            </w:r>
            <w:r>
              <w:rPr>
                <w:rFonts w:eastAsia="Verdana" w:cs="Verdana"/>
                <w:sz w:val="20"/>
                <w:szCs w:val="20"/>
                <w:lang w:val="sr-Cyrl-RS"/>
              </w:rPr>
              <w:t xml:space="preserve"> </w:t>
            </w:r>
            <w:r w:rsidRPr="00F76523">
              <w:rPr>
                <w:rFonts w:eastAsia="Verdana" w:cs="Verdana"/>
                <w:sz w:val="20"/>
                <w:szCs w:val="20"/>
                <w:lang w:val="sr-Cyrl-RS"/>
              </w:rPr>
              <w:t>акредитована установа</w:t>
            </w:r>
            <w:r>
              <w:rPr>
                <w:rFonts w:eastAsia="Verdana" w:cs="Verdana"/>
                <w:sz w:val="20"/>
                <w:szCs w:val="20"/>
                <w:lang w:val="sr-Cyrl-RS"/>
              </w:rPr>
              <w:t xml:space="preserve"> </w:t>
            </w:r>
            <w:r w:rsidRPr="00F76523">
              <w:rPr>
                <w:rFonts w:eastAsia="Verdana" w:cs="Verdana"/>
                <w:sz w:val="20"/>
                <w:szCs w:val="20"/>
                <w:lang w:val="sr-Cyrl-RS"/>
              </w:rPr>
              <w:t xml:space="preserve">за узорковање земљишта </w:t>
            </w:r>
          </w:p>
        </w:tc>
      </w:tr>
      <w:tr w:rsidR="0056244A" w:rsidRPr="005E75D8" w:rsidTr="0056244A">
        <w:trPr>
          <w:trHeight w:val="327"/>
          <w:tblCellSpacing w:w="20" w:type="dxa"/>
        </w:trPr>
        <w:tc>
          <w:tcPr>
            <w:tcW w:w="1183" w:type="dxa"/>
            <w:shd w:val="clear" w:color="auto" w:fill="E6E6E6"/>
          </w:tcPr>
          <w:p w:rsidR="0056244A" w:rsidRPr="005E75D8" w:rsidRDefault="0056244A" w:rsidP="0056244A">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56244A" w:rsidRPr="00401BEE" w:rsidRDefault="0056244A" w:rsidP="0056244A">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Default="005E75D8" w:rsidP="005E75D8">
      <w:pPr>
        <w:spacing w:after="0" w:line="240" w:lineRule="auto"/>
        <w:ind w:right="-180"/>
        <w:jc w:val="both"/>
        <w:rPr>
          <w:rFonts w:eastAsia="Times New Roman" w:cs="Times New Roman"/>
          <w:b/>
          <w:sz w:val="20"/>
          <w:szCs w:val="20"/>
          <w:lang w:val="sr-Latn-RS"/>
        </w:rPr>
      </w:pPr>
    </w:p>
    <w:p w:rsidR="0056244A" w:rsidRPr="0056244A" w:rsidRDefault="0056244A" w:rsidP="005E75D8">
      <w:pPr>
        <w:spacing w:after="0" w:line="240" w:lineRule="auto"/>
        <w:ind w:right="-18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882C87" w:rsidRPr="005E75D8" w:rsidTr="005922E3">
        <w:trPr>
          <w:trHeight w:val="235"/>
          <w:tblCellSpacing w:w="20" w:type="dxa"/>
        </w:trPr>
        <w:tc>
          <w:tcPr>
            <w:tcW w:w="1183" w:type="dxa"/>
            <w:shd w:val="clear" w:color="auto" w:fill="E6E6E6"/>
          </w:tcPr>
          <w:p w:rsidR="00882C87" w:rsidRPr="005E75D8" w:rsidRDefault="00882C87"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882C87" w:rsidRPr="00401BEE" w:rsidRDefault="00882C87"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882C87" w:rsidRPr="00401BEE" w:rsidRDefault="00882C87" w:rsidP="00882C87">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882C87" w:rsidRPr="005E75D8" w:rsidTr="005922E3">
        <w:trPr>
          <w:trHeight w:val="208"/>
          <w:tblCellSpacing w:w="20" w:type="dxa"/>
        </w:trPr>
        <w:tc>
          <w:tcPr>
            <w:tcW w:w="1183" w:type="dxa"/>
            <w:shd w:val="clear" w:color="auto" w:fill="E6E6E6"/>
          </w:tcPr>
          <w:p w:rsidR="00882C87" w:rsidRPr="005E75D8" w:rsidRDefault="00882C87"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882C87" w:rsidRPr="00401BEE" w:rsidRDefault="00882C87"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C4213A" w:rsidRPr="00B9707B" w:rsidRDefault="00A4442C" w:rsidP="003D5439">
            <w:pPr>
              <w:widowControl w:val="0"/>
              <w:spacing w:before="7" w:after="0" w:line="242" w:lineRule="exact"/>
              <w:jc w:val="both"/>
              <w:rPr>
                <w:sz w:val="20"/>
                <w:szCs w:val="20"/>
                <w:lang w:val="sr-Latn-RS"/>
              </w:rPr>
            </w:pPr>
            <w:r w:rsidRPr="00B9707B">
              <w:rPr>
                <w:sz w:val="20"/>
                <w:szCs w:val="20"/>
                <w:lang w:val="ru-RU"/>
              </w:rPr>
              <w:t xml:space="preserve">Неопходно је да је понуђач вршио  </w:t>
            </w:r>
            <w:r w:rsidR="00C066B2" w:rsidRPr="00B9707B">
              <w:rPr>
                <w:sz w:val="20"/>
                <w:szCs w:val="20"/>
                <w:lang w:val="sr-Cyrl-RS"/>
              </w:rPr>
              <w:t>услуге</w:t>
            </w:r>
            <w:r w:rsidRPr="00B9707B">
              <w:rPr>
                <w:sz w:val="20"/>
                <w:szCs w:val="20"/>
                <w:lang w:val="sr-Latn-RS"/>
              </w:rPr>
              <w:t xml:space="preserve"> </w:t>
            </w:r>
            <w:r w:rsidR="00C066B2" w:rsidRPr="00B9707B">
              <w:rPr>
                <w:sz w:val="20"/>
                <w:szCs w:val="20"/>
                <w:lang w:val="sr-Cyrl-RS"/>
              </w:rPr>
              <w:t xml:space="preserve">сличне предмету ЈН </w:t>
            </w:r>
            <w:r w:rsidR="007872A1" w:rsidRPr="00B9707B">
              <w:rPr>
                <w:sz w:val="20"/>
                <w:szCs w:val="20"/>
                <w:lang w:val="ru-RU"/>
              </w:rPr>
              <w:t>за све параметре дате у техничкој спецификацији</w:t>
            </w:r>
            <w:r w:rsidR="007872A1" w:rsidRPr="00B9707B">
              <w:rPr>
                <w:sz w:val="20"/>
                <w:szCs w:val="20"/>
                <w:lang w:val="sr-Cyrl-RS"/>
              </w:rPr>
              <w:t xml:space="preserve"> </w:t>
            </w:r>
            <w:r w:rsidR="00C066B2" w:rsidRPr="00B9707B">
              <w:rPr>
                <w:sz w:val="20"/>
                <w:szCs w:val="20"/>
                <w:lang w:val="sr-Cyrl-RS"/>
              </w:rPr>
              <w:t>и учествовао у изради</w:t>
            </w:r>
            <w:r w:rsidRPr="00B9707B">
              <w:rPr>
                <w:sz w:val="20"/>
                <w:szCs w:val="20"/>
                <w:lang w:val="ru-RU"/>
              </w:rPr>
              <w:t xml:space="preserve"> минимум 3 </w:t>
            </w:r>
            <w:r w:rsidRPr="00B9707B">
              <w:rPr>
                <w:sz w:val="20"/>
                <w:szCs w:val="20"/>
                <w:lang w:val="sr-Cyrl-RS"/>
              </w:rPr>
              <w:t>студиј</w:t>
            </w:r>
            <w:r w:rsidR="00C066B2" w:rsidRPr="00B9707B">
              <w:rPr>
                <w:sz w:val="20"/>
                <w:szCs w:val="20"/>
                <w:lang w:val="sr-Cyrl-RS"/>
              </w:rPr>
              <w:t>е</w:t>
            </w:r>
            <w:r w:rsidRPr="00B9707B">
              <w:rPr>
                <w:sz w:val="20"/>
                <w:szCs w:val="20"/>
                <w:lang w:val="sr-Cyrl-RS"/>
              </w:rPr>
              <w:t xml:space="preserve"> и/или пројекта</w:t>
            </w:r>
          </w:p>
        </w:tc>
      </w:tr>
      <w:tr w:rsidR="00882C87" w:rsidRPr="005E75D8" w:rsidTr="00882C87">
        <w:trPr>
          <w:trHeight w:val="208"/>
          <w:tblCellSpacing w:w="20" w:type="dxa"/>
        </w:trPr>
        <w:tc>
          <w:tcPr>
            <w:tcW w:w="1183" w:type="dxa"/>
            <w:shd w:val="clear" w:color="auto" w:fill="E6E6E6"/>
          </w:tcPr>
          <w:p w:rsidR="00882C87" w:rsidRPr="005E75D8" w:rsidRDefault="00882C87"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882C87" w:rsidRPr="00401BEE" w:rsidRDefault="00882C87"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882C87" w:rsidRPr="00C23A0E" w:rsidRDefault="00906D57" w:rsidP="006A6209">
            <w:pPr>
              <w:pStyle w:val="ListParagraph"/>
              <w:numPr>
                <w:ilvl w:val="0"/>
                <w:numId w:val="14"/>
              </w:numPr>
              <w:tabs>
                <w:tab w:val="clear" w:pos="1080"/>
              </w:tabs>
              <w:spacing w:after="0"/>
              <w:ind w:left="150" w:hanging="284"/>
              <w:rPr>
                <w:rFonts w:cs="Arial"/>
                <w:sz w:val="20"/>
              </w:rPr>
            </w:pPr>
            <w:r w:rsidRPr="00C23A0E">
              <w:rPr>
                <w:rFonts w:asciiTheme="minorHAnsi" w:hAnsiTheme="minorHAnsi" w:cs="Arial"/>
                <w:sz w:val="20"/>
              </w:rPr>
              <w:t>опис понуђачеве техничке опремљености, мера за обезбеђивање квалитета за истраживање и развој и опис услуга које ће понуђач пружити</w:t>
            </w:r>
            <w:r w:rsidR="005A58E7">
              <w:rPr>
                <w:rFonts w:cs="Arial"/>
                <w:sz w:val="20"/>
                <w:lang w:val="sr-Cyrl-RS"/>
              </w:rPr>
              <w:t>;</w:t>
            </w:r>
          </w:p>
          <w:p w:rsidR="002B5E53" w:rsidRPr="005A58E7" w:rsidRDefault="005A58E7" w:rsidP="009A605B">
            <w:pPr>
              <w:pStyle w:val="ListParagraph"/>
              <w:numPr>
                <w:ilvl w:val="0"/>
                <w:numId w:val="14"/>
              </w:numPr>
              <w:tabs>
                <w:tab w:val="clear" w:pos="1080"/>
              </w:tabs>
              <w:spacing w:after="0"/>
              <w:ind w:left="150" w:hanging="284"/>
              <w:rPr>
                <w:rFonts w:asciiTheme="minorHAnsi" w:hAnsiTheme="minorHAnsi" w:cs="Arial"/>
                <w:sz w:val="20"/>
              </w:rPr>
            </w:pPr>
            <w:r w:rsidRPr="00247F2B">
              <w:rPr>
                <w:rFonts w:asciiTheme="minorHAnsi" w:hAnsiTheme="minorHAnsi" w:cs="Arial"/>
                <w:sz w:val="20"/>
              </w:rPr>
              <w:t xml:space="preserve">понуђач мора да поседује Решење о обиму акредитације, издато од стране </w:t>
            </w:r>
            <w:r>
              <w:rPr>
                <w:rFonts w:asciiTheme="minorHAnsi" w:hAnsiTheme="minorHAnsi" w:cs="Arial"/>
                <w:sz w:val="20"/>
                <w:lang w:val="sr-Cyrl-RS"/>
              </w:rPr>
              <w:t>А</w:t>
            </w:r>
            <w:r w:rsidRPr="00247F2B">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56244A" w:rsidRPr="005E75D8" w:rsidTr="0056244A">
        <w:trPr>
          <w:trHeight w:val="1767"/>
          <w:tblCellSpacing w:w="20" w:type="dxa"/>
        </w:trPr>
        <w:tc>
          <w:tcPr>
            <w:tcW w:w="1183" w:type="dxa"/>
            <w:shd w:val="clear" w:color="auto" w:fill="E6E6E6"/>
          </w:tcPr>
          <w:p w:rsidR="0056244A" w:rsidRPr="005E75D8" w:rsidRDefault="0056244A"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6244A" w:rsidRPr="00401BEE" w:rsidRDefault="0056244A" w:rsidP="005E75D8">
            <w:pPr>
              <w:spacing w:after="0" w:line="240" w:lineRule="auto"/>
              <w:ind w:right="-180"/>
              <w:jc w:val="both"/>
              <w:rPr>
                <w:rFonts w:eastAsia="Times New Roman" w:cs="Times New Roman"/>
                <w:b/>
                <w:sz w:val="20"/>
                <w:szCs w:val="20"/>
                <w:lang w:val="sr-Cyrl-CS"/>
              </w:rPr>
            </w:pPr>
            <w:r w:rsidRPr="00F55ED0">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682B94" w:rsidRDefault="0056244A" w:rsidP="006777C1">
            <w:pPr>
              <w:contextualSpacing/>
              <w:jc w:val="both"/>
              <w:rPr>
                <w:rFonts w:eastAsia="Times New Roman" w:cs="Times New Roman"/>
                <w:sz w:val="20"/>
                <w:szCs w:val="20"/>
              </w:rPr>
            </w:pPr>
            <w:r>
              <w:rPr>
                <w:sz w:val="20"/>
                <w:szCs w:val="20"/>
                <w:lang w:val="sr-Cyrl-RS" w:eastAsia="ar-SA"/>
              </w:rPr>
              <w:t>п</w:t>
            </w:r>
            <w:r w:rsidRPr="00E306D2">
              <w:rPr>
                <w:sz w:val="20"/>
                <w:szCs w:val="20"/>
                <w:lang w:val="ru-RU" w:eastAsia="ar-SA"/>
              </w:rPr>
              <w:t xml:space="preserve">онуђач мора </w:t>
            </w:r>
            <w:r w:rsidRPr="00E306D2">
              <w:rPr>
                <w:rFonts w:eastAsia="Times New Roman" w:cs="Times New Roman"/>
                <w:sz w:val="20"/>
                <w:szCs w:val="20"/>
                <w:lang w:val="ru-RU"/>
              </w:rPr>
              <w:t xml:space="preserve">да има минимум </w:t>
            </w:r>
            <w:r w:rsidRPr="00AD286E">
              <w:rPr>
                <w:rFonts w:eastAsia="Times New Roman" w:cs="Times New Roman"/>
                <w:sz w:val="20"/>
                <w:szCs w:val="20"/>
                <w:lang w:val="ru-RU"/>
              </w:rPr>
              <w:t>пет</w:t>
            </w:r>
            <w:r>
              <w:rPr>
                <w:rFonts w:eastAsia="Times New Roman" w:cs="Times New Roman"/>
                <w:sz w:val="20"/>
                <w:szCs w:val="20"/>
                <w:lang w:val="ru-RU"/>
              </w:rPr>
              <w:t xml:space="preserve"> запослених</w:t>
            </w:r>
            <w:r w:rsidRPr="00E306D2">
              <w:rPr>
                <w:rFonts w:eastAsia="Times New Roman" w:cs="Times New Roman"/>
                <w:sz w:val="20"/>
                <w:szCs w:val="20"/>
                <w:lang w:val="ru-RU"/>
              </w:rPr>
              <w:t xml:space="preserve"> и/или радно ангажован</w:t>
            </w:r>
            <w:r>
              <w:rPr>
                <w:rFonts w:eastAsia="Times New Roman" w:cs="Times New Roman"/>
                <w:sz w:val="20"/>
                <w:szCs w:val="20"/>
                <w:lang w:val="ru-RU"/>
              </w:rPr>
              <w:t>их</w:t>
            </w:r>
            <w:r w:rsidRPr="00E306D2">
              <w:rPr>
                <w:rFonts w:eastAsia="Times New Roman" w:cs="Times New Roman"/>
                <w:sz w:val="20"/>
                <w:szCs w:val="20"/>
                <w:lang w:val="ru-RU"/>
              </w:rPr>
              <w:t xml:space="preserve"> лица – кључно</w:t>
            </w:r>
            <w:r>
              <w:rPr>
                <w:rFonts w:eastAsia="Times New Roman" w:cs="Times New Roman"/>
                <w:sz w:val="20"/>
                <w:szCs w:val="20"/>
                <w:lang w:val="ru-RU"/>
              </w:rPr>
              <w:t>г</w:t>
            </w:r>
            <w:r w:rsidRPr="00E306D2">
              <w:rPr>
                <w:rFonts w:eastAsia="Times New Roman" w:cs="Times New Roman"/>
                <w:sz w:val="20"/>
                <w:szCs w:val="20"/>
                <w:lang w:val="ru-RU"/>
              </w:rPr>
              <w:t xml:space="preserve"> техничко</w:t>
            </w:r>
            <w:r>
              <w:rPr>
                <w:rFonts w:eastAsia="Times New Roman" w:cs="Times New Roman"/>
                <w:sz w:val="20"/>
                <w:szCs w:val="20"/>
                <w:lang w:val="ru-RU"/>
              </w:rPr>
              <w:t>г</w:t>
            </w:r>
            <w:r w:rsidRPr="00E306D2">
              <w:rPr>
                <w:rFonts w:eastAsia="Times New Roman" w:cs="Times New Roman"/>
                <w:sz w:val="20"/>
                <w:szCs w:val="20"/>
                <w:lang w:val="ru-RU"/>
              </w:rPr>
              <w:t xml:space="preserve"> особљ</w:t>
            </w:r>
            <w:r w:rsidR="008E538F">
              <w:rPr>
                <w:rFonts w:eastAsia="Times New Roman" w:cs="Times New Roman"/>
                <w:sz w:val="20"/>
                <w:szCs w:val="20"/>
                <w:lang w:val="ru-RU"/>
              </w:rPr>
              <w:t>а</w:t>
            </w:r>
            <w:r w:rsidRPr="00E306D2">
              <w:rPr>
                <w:rFonts w:eastAsia="Times New Roman" w:cs="Times New Roman"/>
                <w:sz w:val="20"/>
                <w:szCs w:val="20"/>
                <w:lang w:val="ru-RU"/>
              </w:rPr>
              <w:t xml:space="preserve"> и експерте који раде за понуђача и који ће бити одговорни за извршење уговора, </w:t>
            </w:r>
            <w:r>
              <w:rPr>
                <w:rFonts w:eastAsia="Times New Roman" w:cs="Times New Roman"/>
                <w:sz w:val="20"/>
                <w:szCs w:val="20"/>
                <w:lang w:val="ru-RU"/>
              </w:rPr>
              <w:t>као и за контрол</w:t>
            </w:r>
            <w:r w:rsidRPr="00E306D2">
              <w:rPr>
                <w:rFonts w:eastAsia="Times New Roman" w:cs="Times New Roman"/>
                <w:sz w:val="20"/>
                <w:szCs w:val="20"/>
                <w:lang w:val="ru-RU"/>
              </w:rPr>
              <w:t>у</w:t>
            </w:r>
            <w:r>
              <w:rPr>
                <w:rFonts w:eastAsia="Times New Roman" w:cs="Times New Roman"/>
                <w:sz w:val="20"/>
                <w:szCs w:val="20"/>
                <w:lang w:val="ru-RU"/>
              </w:rPr>
              <w:t xml:space="preserve"> квалитета услуге, у</w:t>
            </w:r>
            <w:r w:rsidRPr="00E306D2">
              <w:rPr>
                <w:rFonts w:eastAsia="Times New Roman" w:cs="Times New Roman"/>
                <w:sz w:val="20"/>
                <w:szCs w:val="20"/>
                <w:lang w:val="ru-RU"/>
              </w:rPr>
              <w:t xml:space="preserve"> звању доктора наука и то</w:t>
            </w:r>
            <w:r w:rsidRPr="008B71CB">
              <w:rPr>
                <w:rFonts w:eastAsia="Times New Roman" w:cs="Times New Roman"/>
                <w:sz w:val="20"/>
                <w:szCs w:val="20"/>
                <w:lang w:val="ru-RU"/>
              </w:rPr>
              <w:t xml:space="preserve">: </w:t>
            </w:r>
          </w:p>
          <w:p w:rsidR="00682B94" w:rsidRPr="007C1D9D" w:rsidRDefault="00682B94" w:rsidP="006777C1">
            <w:pPr>
              <w:contextualSpacing/>
              <w:jc w:val="both"/>
              <w:rPr>
                <w:rFonts w:eastAsia="Times New Roman" w:cs="Times New Roman"/>
                <w:color w:val="FF0000"/>
                <w:sz w:val="20"/>
                <w:szCs w:val="20"/>
                <w:lang w:val="ru-RU"/>
              </w:rPr>
            </w:pPr>
            <w:r>
              <w:rPr>
                <w:rFonts w:eastAsia="Times New Roman" w:cs="Times New Roman"/>
                <w:sz w:val="20"/>
                <w:szCs w:val="20"/>
              </w:rPr>
              <w:t>-</w:t>
            </w:r>
            <w:r w:rsidR="00AD286E" w:rsidRPr="008B71CB">
              <w:rPr>
                <w:rFonts w:eastAsia="Times New Roman" w:cs="Times New Roman"/>
                <w:sz w:val="20"/>
                <w:szCs w:val="20"/>
                <w:lang w:val="ru-RU"/>
              </w:rPr>
              <w:t xml:space="preserve">два </w:t>
            </w:r>
            <w:r w:rsidR="0056244A" w:rsidRPr="008B71CB">
              <w:rPr>
                <w:rFonts w:eastAsia="Times New Roman" w:cs="Times New Roman"/>
                <w:sz w:val="20"/>
                <w:szCs w:val="20"/>
                <w:lang w:val="ru-RU"/>
              </w:rPr>
              <w:t>доктора</w:t>
            </w:r>
            <w:r w:rsidR="0056244A" w:rsidRPr="00E306D2">
              <w:rPr>
                <w:rFonts w:eastAsia="Times New Roman" w:cs="Times New Roman"/>
                <w:sz w:val="20"/>
                <w:szCs w:val="20"/>
                <w:lang w:val="ru-RU"/>
              </w:rPr>
              <w:t xml:space="preserve"> наука </w:t>
            </w:r>
            <w:r w:rsidR="00602CCA" w:rsidRPr="005A58E7">
              <w:rPr>
                <w:rFonts w:eastAsia="Times New Roman" w:cs="Times New Roman"/>
                <w:sz w:val="20"/>
                <w:szCs w:val="20"/>
                <w:lang w:val="ru-RU"/>
              </w:rPr>
              <w:t xml:space="preserve">из области </w:t>
            </w:r>
            <w:r w:rsidR="007C1D9D" w:rsidRPr="005A58E7">
              <w:rPr>
                <w:rFonts w:eastAsia="Times New Roman" w:cs="Times New Roman"/>
                <w:sz w:val="20"/>
                <w:szCs w:val="20"/>
                <w:lang w:val="ru-RU"/>
              </w:rPr>
              <w:t xml:space="preserve">заштите </w:t>
            </w:r>
            <w:r w:rsidR="00602CCA" w:rsidRPr="005A58E7">
              <w:rPr>
                <w:rFonts w:eastAsia="Times New Roman" w:cs="Times New Roman"/>
                <w:sz w:val="20"/>
                <w:szCs w:val="20"/>
                <w:lang w:val="ru-RU"/>
              </w:rPr>
              <w:t>живо</w:t>
            </w:r>
            <w:r w:rsidR="00602CCA" w:rsidRPr="005A58E7">
              <w:rPr>
                <w:rFonts w:eastAsia="Times New Roman" w:cs="Times New Roman"/>
                <w:sz w:val="20"/>
                <w:szCs w:val="20"/>
                <w:lang w:val="sr-Cyrl-RS"/>
              </w:rPr>
              <w:t>т</w:t>
            </w:r>
            <w:r w:rsidR="007872A1" w:rsidRPr="005A58E7">
              <w:rPr>
                <w:rFonts w:eastAsia="Times New Roman" w:cs="Times New Roman"/>
                <w:sz w:val="20"/>
                <w:szCs w:val="20"/>
                <w:lang w:val="ru-RU"/>
              </w:rPr>
              <w:t>не средине</w:t>
            </w:r>
            <w:r w:rsidR="00AD286E" w:rsidRPr="005A58E7">
              <w:rPr>
                <w:rFonts w:eastAsia="Times New Roman" w:cs="Times New Roman"/>
                <w:sz w:val="20"/>
                <w:szCs w:val="20"/>
                <w:lang w:val="ru-RU"/>
              </w:rPr>
              <w:t xml:space="preserve"> </w:t>
            </w:r>
            <w:r w:rsidR="007872A1" w:rsidRPr="005A58E7">
              <w:rPr>
                <w:rFonts w:eastAsia="Times New Roman" w:cs="Times New Roman"/>
                <w:sz w:val="20"/>
                <w:szCs w:val="20"/>
                <w:lang w:val="ru-RU"/>
              </w:rPr>
              <w:t>и/</w:t>
            </w:r>
            <w:r w:rsidR="00AD286E" w:rsidRPr="005A58E7">
              <w:rPr>
                <w:rFonts w:eastAsia="Times New Roman" w:cs="Times New Roman"/>
                <w:sz w:val="20"/>
                <w:szCs w:val="20"/>
                <w:lang w:val="ru-RU"/>
              </w:rPr>
              <w:t xml:space="preserve">или </w:t>
            </w:r>
            <w:r w:rsidR="00AD286E">
              <w:rPr>
                <w:rFonts w:eastAsia="Times New Roman" w:cs="Times New Roman"/>
                <w:sz w:val="20"/>
                <w:szCs w:val="20"/>
                <w:lang w:val="ru-RU"/>
              </w:rPr>
              <w:t>техноло</w:t>
            </w:r>
            <w:r w:rsidR="004308C6">
              <w:rPr>
                <w:rFonts w:eastAsia="Times New Roman" w:cs="Times New Roman"/>
                <w:sz w:val="20"/>
                <w:szCs w:val="20"/>
                <w:lang w:val="ru-RU"/>
              </w:rPr>
              <w:t>шких наука</w:t>
            </w:r>
            <w:r w:rsidR="00AD286E">
              <w:rPr>
                <w:rFonts w:eastAsia="Times New Roman" w:cs="Times New Roman"/>
                <w:sz w:val="20"/>
                <w:szCs w:val="20"/>
                <w:lang w:val="ru-RU"/>
              </w:rPr>
              <w:t>,</w:t>
            </w:r>
            <w:r w:rsidR="006777C1">
              <w:rPr>
                <w:rFonts w:eastAsia="Times New Roman" w:cs="Times New Roman"/>
                <w:sz w:val="20"/>
                <w:szCs w:val="20"/>
                <w:lang w:val="ru-RU"/>
              </w:rPr>
              <w:t xml:space="preserve"> уже научне области: примењена хемија, </w:t>
            </w:r>
          </w:p>
          <w:p w:rsidR="00682B94" w:rsidRDefault="00682B94" w:rsidP="006777C1">
            <w:pPr>
              <w:contextualSpacing/>
              <w:jc w:val="both"/>
              <w:rPr>
                <w:rFonts w:eastAsia="Times New Roman" w:cs="Times New Roman"/>
                <w:sz w:val="20"/>
                <w:szCs w:val="20"/>
              </w:rPr>
            </w:pPr>
            <w:r>
              <w:rPr>
                <w:rFonts w:eastAsia="Times New Roman" w:cs="Times New Roman"/>
                <w:sz w:val="20"/>
                <w:szCs w:val="20"/>
              </w:rPr>
              <w:t>-</w:t>
            </w:r>
            <w:r w:rsidR="00AD286E">
              <w:rPr>
                <w:rFonts w:eastAsia="Times New Roman" w:cs="Times New Roman"/>
                <w:sz w:val="20"/>
                <w:szCs w:val="20"/>
                <w:lang w:val="ru-RU"/>
              </w:rPr>
              <w:t>једног доктора наука пољопривред</w:t>
            </w:r>
            <w:r w:rsidR="004308C6">
              <w:rPr>
                <w:rFonts w:eastAsia="Times New Roman" w:cs="Times New Roman"/>
                <w:sz w:val="20"/>
                <w:szCs w:val="20"/>
                <w:lang w:val="ru-RU"/>
              </w:rPr>
              <w:t>е</w:t>
            </w:r>
            <w:r w:rsidR="00AD286E">
              <w:rPr>
                <w:rFonts w:eastAsia="Times New Roman" w:cs="Times New Roman"/>
                <w:sz w:val="20"/>
                <w:szCs w:val="20"/>
                <w:lang w:val="ru-RU"/>
              </w:rPr>
              <w:t xml:space="preserve">, </w:t>
            </w:r>
            <w:r w:rsidR="006777C1">
              <w:rPr>
                <w:rFonts w:eastAsia="Times New Roman" w:cs="Times New Roman"/>
                <w:sz w:val="20"/>
                <w:szCs w:val="20"/>
                <w:lang w:val="ru-RU"/>
              </w:rPr>
              <w:t xml:space="preserve">уже научне области: ремедијација земљишта </w:t>
            </w:r>
            <w:r w:rsidR="00AD286E">
              <w:rPr>
                <w:rFonts w:eastAsia="Times New Roman" w:cs="Times New Roman"/>
                <w:sz w:val="20"/>
                <w:szCs w:val="20"/>
                <w:lang w:val="ru-RU"/>
              </w:rPr>
              <w:t xml:space="preserve">и </w:t>
            </w:r>
          </w:p>
          <w:p w:rsidR="0056244A" w:rsidRPr="00AC2853" w:rsidRDefault="00682B94" w:rsidP="006777C1">
            <w:pPr>
              <w:contextualSpacing/>
              <w:jc w:val="both"/>
              <w:rPr>
                <w:sz w:val="20"/>
                <w:szCs w:val="20"/>
                <w:lang w:val="ru-RU" w:eastAsia="ar-SA"/>
              </w:rPr>
            </w:pPr>
            <w:r>
              <w:rPr>
                <w:rFonts w:eastAsia="Times New Roman" w:cs="Times New Roman"/>
                <w:sz w:val="20"/>
                <w:szCs w:val="20"/>
              </w:rPr>
              <w:t>-</w:t>
            </w:r>
            <w:r w:rsidR="00AD286E">
              <w:rPr>
                <w:rFonts w:eastAsia="Times New Roman" w:cs="Times New Roman"/>
                <w:sz w:val="20"/>
                <w:szCs w:val="20"/>
                <w:lang w:val="ru-RU"/>
              </w:rPr>
              <w:t xml:space="preserve">два доктора </w:t>
            </w:r>
            <w:r w:rsidR="008B71CB">
              <w:rPr>
                <w:rFonts w:eastAsia="Times New Roman" w:cs="Times New Roman"/>
                <w:sz w:val="20"/>
                <w:szCs w:val="20"/>
                <w:lang w:val="ru-RU"/>
              </w:rPr>
              <w:t xml:space="preserve">наука </w:t>
            </w:r>
            <w:r w:rsidR="004308C6">
              <w:rPr>
                <w:rFonts w:eastAsia="Times New Roman" w:cs="Times New Roman"/>
                <w:sz w:val="20"/>
                <w:szCs w:val="20"/>
                <w:lang w:val="ru-RU"/>
              </w:rPr>
              <w:t>из области заштит</w:t>
            </w:r>
            <w:r w:rsidR="008B71CB">
              <w:rPr>
                <w:rFonts w:eastAsia="Times New Roman" w:cs="Times New Roman"/>
                <w:sz w:val="20"/>
                <w:szCs w:val="20"/>
                <w:lang w:val="ru-RU"/>
              </w:rPr>
              <w:t>е</w:t>
            </w:r>
            <w:r w:rsidR="004308C6">
              <w:rPr>
                <w:rFonts w:eastAsia="Times New Roman" w:cs="Times New Roman"/>
                <w:sz w:val="20"/>
                <w:szCs w:val="20"/>
                <w:lang w:val="ru-RU"/>
              </w:rPr>
              <w:t xml:space="preserve"> животне средине, и то уже научне области </w:t>
            </w:r>
            <w:r w:rsidR="008B71CB">
              <w:rPr>
                <w:rFonts w:eastAsia="Times New Roman" w:cs="Times New Roman"/>
                <w:sz w:val="20"/>
                <w:szCs w:val="20"/>
                <w:lang w:val="ru-RU"/>
              </w:rPr>
              <w:t>мониторинг и управљање отпадом</w:t>
            </w:r>
            <w:r w:rsidR="0056244A">
              <w:rPr>
                <w:rFonts w:eastAsia="Times New Roman" w:cs="Times New Roman"/>
                <w:sz w:val="20"/>
                <w:szCs w:val="20"/>
                <w:lang w:val="ru-RU"/>
              </w:rPr>
              <w:t>.</w:t>
            </w: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bookmarkStart w:id="0" w:name="_GoBack"/>
      <w:bookmarkEnd w:id="0"/>
    </w:p>
    <w:p w:rsidR="008347DC" w:rsidRDefault="008347DC"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A254AA" w:rsidRPr="005E75D8" w:rsidTr="005922E3">
        <w:trPr>
          <w:trHeight w:val="327"/>
          <w:tblCellSpacing w:w="20" w:type="dxa"/>
        </w:trPr>
        <w:tc>
          <w:tcPr>
            <w:tcW w:w="1183" w:type="dxa"/>
            <w:shd w:val="clear" w:color="auto" w:fill="E6E6E6"/>
          </w:tcPr>
          <w:p w:rsidR="00A254AA" w:rsidRPr="005E75D8" w:rsidRDefault="00A254AA"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A254AA" w:rsidRPr="00C01EB8" w:rsidRDefault="00A254AA" w:rsidP="00DC0964">
            <w:pPr>
              <w:spacing w:after="0" w:line="240" w:lineRule="auto"/>
              <w:jc w:val="both"/>
              <w:rPr>
                <w:rFonts w:eastAsia="Times New Roman" w:cs="Times New Roman"/>
                <w:b/>
                <w:sz w:val="20"/>
                <w:szCs w:val="20"/>
                <w:lang w:val="sr-Latn-CS"/>
              </w:rPr>
            </w:pPr>
            <w:r w:rsidRPr="00C01EB8">
              <w:rPr>
                <w:rFonts w:eastAsia="Times New Roman" w:cs="Times New Roman"/>
                <w:sz w:val="20"/>
                <w:szCs w:val="20"/>
                <w:lang w:val="ru-RU"/>
              </w:rPr>
              <w:t>да је регистрован код надлежног органа, односно уписан у одговарајући регистар</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1) Закона);</w:t>
            </w:r>
          </w:p>
        </w:tc>
      </w:tr>
      <w:tr w:rsidR="00A254AA" w:rsidRPr="005E75D8" w:rsidTr="005922E3">
        <w:trPr>
          <w:trHeight w:val="327"/>
          <w:tblCellSpacing w:w="20" w:type="dxa"/>
        </w:trPr>
        <w:tc>
          <w:tcPr>
            <w:tcW w:w="1183" w:type="dxa"/>
            <w:shd w:val="clear" w:color="auto" w:fill="E6E6E6"/>
          </w:tcPr>
          <w:p w:rsidR="00A254AA" w:rsidRPr="005E75D8" w:rsidRDefault="00A254AA"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A254AA" w:rsidRPr="00C01EB8" w:rsidRDefault="00A254AA" w:rsidP="00DC0964">
            <w:pPr>
              <w:spacing w:after="0" w:line="240" w:lineRule="auto"/>
              <w:jc w:val="both"/>
              <w:rPr>
                <w:rFonts w:eastAsia="Times New Roman" w:cs="Times New Roman"/>
                <w:b/>
                <w:sz w:val="20"/>
                <w:szCs w:val="20"/>
              </w:rPr>
            </w:pPr>
            <w:r w:rsidRPr="00C01EB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2) Закона);</w:t>
            </w:r>
          </w:p>
        </w:tc>
      </w:tr>
      <w:tr w:rsidR="00A254AA" w:rsidRPr="005E75D8" w:rsidTr="005922E3">
        <w:trPr>
          <w:trHeight w:val="327"/>
          <w:tblCellSpacing w:w="20" w:type="dxa"/>
        </w:trPr>
        <w:tc>
          <w:tcPr>
            <w:tcW w:w="1183" w:type="dxa"/>
            <w:shd w:val="clear" w:color="auto" w:fill="E6E6E6"/>
          </w:tcPr>
          <w:p w:rsidR="00A254AA" w:rsidRPr="005E75D8" w:rsidRDefault="00A254AA"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A254AA" w:rsidRPr="00C01EB8" w:rsidRDefault="00A254AA" w:rsidP="00DC0964">
            <w:pPr>
              <w:spacing w:after="0" w:line="240" w:lineRule="auto"/>
              <w:ind w:right="173"/>
              <w:jc w:val="both"/>
              <w:rPr>
                <w:rFonts w:eastAsia="Times New Roman" w:cs="Times New Roman"/>
                <w:b/>
                <w:sz w:val="20"/>
                <w:szCs w:val="20"/>
              </w:rPr>
            </w:pPr>
            <w:r w:rsidRPr="00C01EB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rPr>
              <w:t xml:space="preserve"> </w:t>
            </w:r>
            <w:r w:rsidRPr="00C01EB8">
              <w:rPr>
                <w:rFonts w:eastAsia="Verdana" w:cs="Verdana"/>
                <w:sz w:val="20"/>
                <w:szCs w:val="20"/>
                <w:lang w:val="sr-Cyrl-RS"/>
              </w:rPr>
              <w:t>(</w:t>
            </w:r>
            <w:r w:rsidRPr="00C01EB8">
              <w:rPr>
                <w:rFonts w:eastAsia="Verdana" w:cs="Verdana"/>
                <w:i/>
                <w:sz w:val="20"/>
                <w:szCs w:val="20"/>
                <w:lang w:val="sr-Cyrl-RS"/>
              </w:rPr>
              <w:t>чл. 75. ст. 1. тач. 4) Закона);</w:t>
            </w:r>
          </w:p>
        </w:tc>
      </w:tr>
      <w:tr w:rsidR="00A254AA" w:rsidRPr="005E75D8" w:rsidTr="005922E3">
        <w:trPr>
          <w:trHeight w:val="327"/>
          <w:tblCellSpacing w:w="20" w:type="dxa"/>
        </w:trPr>
        <w:tc>
          <w:tcPr>
            <w:tcW w:w="1183" w:type="dxa"/>
            <w:shd w:val="clear" w:color="auto" w:fill="E6E6E6"/>
          </w:tcPr>
          <w:p w:rsidR="00A254AA" w:rsidRPr="00B2671D" w:rsidRDefault="00B2671D" w:rsidP="005E75D8">
            <w:pPr>
              <w:spacing w:after="0" w:line="240" w:lineRule="auto"/>
              <w:jc w:val="center"/>
              <w:rPr>
                <w:rFonts w:eastAsia="Times New Roman" w:cs="Times New Roman"/>
                <w:b/>
                <w:sz w:val="20"/>
                <w:szCs w:val="20"/>
                <w:lang w:val="sr-Latn-RS"/>
              </w:rPr>
            </w:pPr>
            <w:r>
              <w:rPr>
                <w:rFonts w:eastAsia="Times New Roman" w:cs="Times New Roman"/>
                <w:b/>
                <w:sz w:val="20"/>
                <w:szCs w:val="20"/>
                <w:lang w:val="sr-Latn-RS"/>
              </w:rPr>
              <w:t>4</w:t>
            </w:r>
          </w:p>
        </w:tc>
        <w:tc>
          <w:tcPr>
            <w:tcW w:w="8490" w:type="dxa"/>
            <w:shd w:val="clear" w:color="auto" w:fill="auto"/>
          </w:tcPr>
          <w:p w:rsidR="00A254AA" w:rsidRPr="00C01EB8" w:rsidRDefault="00A254AA" w:rsidP="00DC0964">
            <w:pPr>
              <w:spacing w:after="0" w:line="240" w:lineRule="auto"/>
              <w:ind w:right="173"/>
              <w:jc w:val="both"/>
              <w:rPr>
                <w:rFonts w:eastAsia="Times New Roman" w:cs="Times New Roman"/>
                <w:sz w:val="20"/>
                <w:szCs w:val="20"/>
                <w:lang w:val="ru-RU"/>
              </w:rPr>
            </w:pPr>
            <w:r w:rsidRPr="00C01EB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C01EB8">
              <w:rPr>
                <w:rFonts w:eastAsia="Verdana" w:cs="Verdana"/>
                <w:i/>
                <w:sz w:val="20"/>
                <w:szCs w:val="20"/>
                <w:lang w:val="sr-Cyrl-RS"/>
              </w:rPr>
              <w:t xml:space="preserve"> (чл. 75. ст. 2. Закона);</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A254AA" w:rsidRPr="00C01EB8" w:rsidRDefault="00A254AA" w:rsidP="00A254AA">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и ст. 2. ЗЈН (услови из тачке 1., 2., 3. и 5. дела 4.2.1. Конкурсне документације),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 </w:t>
      </w:r>
    </w:p>
    <w:p w:rsidR="005E75D8" w:rsidRPr="00D53C6F" w:rsidRDefault="005E75D8" w:rsidP="005E75D8">
      <w:pPr>
        <w:spacing w:after="0" w:line="240" w:lineRule="auto"/>
        <w:ind w:left="-180" w:right="-180" w:firstLine="900"/>
        <w:jc w:val="both"/>
        <w:rPr>
          <w:rFonts w:eastAsia="Times New Roman" w:cs="Times New Roman"/>
          <w:sz w:val="20"/>
          <w:szCs w:val="20"/>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p w:rsidR="00B2671D"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B2671D" w:rsidRPr="005E75D8" w:rsidTr="00B2671D">
        <w:trPr>
          <w:tblCellSpacing w:w="20" w:type="dxa"/>
        </w:trPr>
        <w:tc>
          <w:tcPr>
            <w:tcW w:w="1183" w:type="dxa"/>
            <w:shd w:val="clear" w:color="auto" w:fill="E6E6E6"/>
          </w:tcPr>
          <w:p w:rsidR="00B2671D" w:rsidRPr="005E75D8" w:rsidRDefault="00B2671D"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B2671D" w:rsidRPr="005E75D8" w:rsidRDefault="00B2671D"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gridSpan w:val="2"/>
            <w:shd w:val="clear" w:color="auto" w:fill="E6E6E6"/>
          </w:tcPr>
          <w:p w:rsidR="00B2671D" w:rsidRPr="005E75D8" w:rsidRDefault="00B2671D"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w:t>
            </w:r>
            <w:r w:rsidR="004F5F3C">
              <w:rPr>
                <w:rFonts w:eastAsia="Times New Roman" w:cs="Times New Roman"/>
                <w:b/>
                <w:sz w:val="20"/>
                <w:szCs w:val="20"/>
                <w:lang w:val="en-US"/>
              </w:rPr>
              <w:t>3</w:t>
            </w:r>
            <w:r w:rsidRPr="005E75D8">
              <w:rPr>
                <w:rFonts w:eastAsia="Times New Roman" w:cs="Times New Roman"/>
                <w:b/>
                <w:sz w:val="20"/>
                <w:szCs w:val="20"/>
                <w:lang w:val="sr-Cyrl-CS"/>
              </w:rPr>
              <w:t xml:space="preserve">.1.ОБАВЕЗНИ УСЛОВИ </w:t>
            </w:r>
          </w:p>
          <w:p w:rsidR="00B2671D" w:rsidRPr="005E75D8" w:rsidRDefault="00B2671D"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B2671D" w:rsidRPr="005E75D8" w:rsidTr="00B2671D">
        <w:trPr>
          <w:trHeight w:val="327"/>
          <w:tblCellSpacing w:w="20" w:type="dxa"/>
        </w:trPr>
        <w:tc>
          <w:tcPr>
            <w:tcW w:w="1183" w:type="dxa"/>
            <w:shd w:val="clear" w:color="auto" w:fill="E6E6E6"/>
          </w:tcPr>
          <w:p w:rsidR="00B2671D" w:rsidRPr="005E75D8" w:rsidRDefault="00B2671D" w:rsidP="00B2671D">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gridSpan w:val="2"/>
            <w:shd w:val="clear" w:color="auto" w:fill="auto"/>
          </w:tcPr>
          <w:p w:rsidR="00B2671D" w:rsidRPr="005E75D8" w:rsidRDefault="00B2671D" w:rsidP="00B2671D">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B2671D" w:rsidRPr="005E75D8" w:rsidTr="00B2671D">
        <w:trPr>
          <w:trHeight w:val="327"/>
          <w:tblCellSpacing w:w="20" w:type="dxa"/>
        </w:trPr>
        <w:tc>
          <w:tcPr>
            <w:tcW w:w="1183" w:type="dxa"/>
            <w:shd w:val="clear" w:color="auto" w:fill="E6E6E6"/>
          </w:tcPr>
          <w:p w:rsidR="00B2671D" w:rsidRPr="005E75D8" w:rsidRDefault="00B2671D" w:rsidP="00B2671D">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gridSpan w:val="2"/>
            <w:shd w:val="clear" w:color="auto" w:fill="auto"/>
          </w:tcPr>
          <w:p w:rsidR="00B2671D" w:rsidRPr="005E75D8" w:rsidRDefault="00B2671D" w:rsidP="00B2671D">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B2671D" w:rsidRPr="005E75D8" w:rsidTr="00B2671D">
        <w:trPr>
          <w:trHeight w:val="327"/>
          <w:tblCellSpacing w:w="20" w:type="dxa"/>
        </w:trPr>
        <w:tc>
          <w:tcPr>
            <w:tcW w:w="1183" w:type="dxa"/>
            <w:shd w:val="clear" w:color="auto" w:fill="E6E6E6"/>
          </w:tcPr>
          <w:p w:rsidR="00B2671D" w:rsidRPr="005E75D8" w:rsidRDefault="00B2671D" w:rsidP="00B2671D">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gridSpan w:val="2"/>
            <w:shd w:val="clear" w:color="auto" w:fill="auto"/>
          </w:tcPr>
          <w:p w:rsidR="00B2671D" w:rsidRPr="005E75D8" w:rsidRDefault="00B2671D" w:rsidP="00B2671D">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B9707B" w:rsidRPr="005E75D8" w:rsidTr="00B2671D">
        <w:trPr>
          <w:trHeight w:val="327"/>
          <w:tblCellSpacing w:w="20" w:type="dxa"/>
        </w:trPr>
        <w:tc>
          <w:tcPr>
            <w:tcW w:w="1183" w:type="dxa"/>
            <w:shd w:val="clear" w:color="auto" w:fill="E6E6E6"/>
          </w:tcPr>
          <w:p w:rsidR="00B9707B" w:rsidRPr="005E75D8" w:rsidRDefault="00B9707B" w:rsidP="00B2671D">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gridSpan w:val="2"/>
            <w:shd w:val="clear" w:color="auto" w:fill="auto"/>
          </w:tcPr>
          <w:p w:rsidR="00B9707B" w:rsidRPr="00F76523" w:rsidRDefault="00B9707B" w:rsidP="00B9707B">
            <w:pPr>
              <w:widowControl w:val="0"/>
              <w:spacing w:before="28" w:after="0" w:line="240" w:lineRule="auto"/>
              <w:jc w:val="both"/>
              <w:rPr>
                <w:rFonts w:eastAsia="Verdana" w:cs="Verdana"/>
                <w:sz w:val="20"/>
                <w:szCs w:val="20"/>
                <w:lang w:val="sr-Cyrl-RS"/>
              </w:rPr>
            </w:pPr>
            <w:r>
              <w:rPr>
                <w:rFonts w:eastAsia="Verdana" w:cs="Verdana"/>
                <w:sz w:val="20"/>
                <w:szCs w:val="20"/>
                <w:lang w:val="sr-Cyrl-RS"/>
              </w:rPr>
              <w:t xml:space="preserve">да </w:t>
            </w:r>
            <w:r w:rsidRPr="00F76523">
              <w:rPr>
                <w:rFonts w:eastAsia="Verdana" w:cs="Verdana"/>
                <w:sz w:val="20"/>
                <w:szCs w:val="20"/>
                <w:lang w:val="sr-Cyrl-RS"/>
              </w:rPr>
              <w:t>је</w:t>
            </w:r>
            <w:r>
              <w:rPr>
                <w:rFonts w:eastAsia="Verdana" w:cs="Verdana"/>
                <w:sz w:val="20"/>
                <w:szCs w:val="20"/>
                <w:lang w:val="sr-Cyrl-RS"/>
              </w:rPr>
              <w:t xml:space="preserve"> </w:t>
            </w:r>
            <w:r w:rsidRPr="00F76523">
              <w:rPr>
                <w:rFonts w:eastAsia="Verdana" w:cs="Verdana"/>
                <w:sz w:val="20"/>
                <w:szCs w:val="20"/>
                <w:lang w:val="sr-Cyrl-RS"/>
              </w:rPr>
              <w:t>акредитована установа</w:t>
            </w:r>
            <w:r>
              <w:rPr>
                <w:rFonts w:eastAsia="Verdana" w:cs="Verdana"/>
                <w:sz w:val="20"/>
                <w:szCs w:val="20"/>
                <w:lang w:val="sr-Cyrl-RS"/>
              </w:rPr>
              <w:t xml:space="preserve"> </w:t>
            </w:r>
            <w:r w:rsidRPr="00F76523">
              <w:rPr>
                <w:rFonts w:eastAsia="Verdana" w:cs="Verdana"/>
                <w:sz w:val="20"/>
                <w:szCs w:val="20"/>
                <w:lang w:val="sr-Cyrl-RS"/>
              </w:rPr>
              <w:t xml:space="preserve">за узорковање земљишта </w:t>
            </w:r>
          </w:p>
        </w:tc>
      </w:tr>
      <w:tr w:rsidR="00B9707B" w:rsidRPr="005E75D8" w:rsidTr="00B2671D">
        <w:trPr>
          <w:trHeight w:val="327"/>
          <w:tblCellSpacing w:w="20" w:type="dxa"/>
        </w:trPr>
        <w:tc>
          <w:tcPr>
            <w:tcW w:w="1183" w:type="dxa"/>
            <w:shd w:val="clear" w:color="auto" w:fill="E6E6E6"/>
          </w:tcPr>
          <w:p w:rsidR="00B9707B" w:rsidRPr="005E75D8" w:rsidRDefault="00B9707B" w:rsidP="00B2671D">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gridSpan w:val="2"/>
            <w:shd w:val="clear" w:color="auto" w:fill="auto"/>
          </w:tcPr>
          <w:p w:rsidR="00B9707B" w:rsidRPr="00401BEE" w:rsidRDefault="00B9707B" w:rsidP="00B2671D">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r w:rsidR="00B9707B" w:rsidRPr="005E75D8" w:rsidTr="00B2671D">
        <w:trPr>
          <w:trHeight w:val="482"/>
          <w:tblCellSpacing w:w="20" w:type="dxa"/>
        </w:trPr>
        <w:tc>
          <w:tcPr>
            <w:tcW w:w="1183" w:type="dxa"/>
            <w:shd w:val="clear" w:color="auto" w:fill="E6E6E6"/>
          </w:tcPr>
          <w:p w:rsidR="00B9707B" w:rsidRPr="005E75D8" w:rsidRDefault="00B9707B"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B9707B" w:rsidRPr="005E75D8" w:rsidRDefault="00B9707B"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B9707B" w:rsidRPr="00401BEE" w:rsidRDefault="00B9707B" w:rsidP="00B2671D">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w:t>
            </w:r>
            <w:r w:rsidR="004F5F3C">
              <w:rPr>
                <w:rFonts w:eastAsia="Times New Roman" w:cs="Times New Roman"/>
                <w:b/>
                <w:sz w:val="20"/>
                <w:szCs w:val="20"/>
                <w:lang w:val="en-US"/>
              </w:rPr>
              <w:t>3</w:t>
            </w:r>
            <w:r w:rsidRPr="00401BEE">
              <w:rPr>
                <w:rFonts w:eastAsia="Times New Roman" w:cs="Times New Roman"/>
                <w:b/>
                <w:sz w:val="20"/>
                <w:szCs w:val="20"/>
                <w:lang w:val="sr-Cyrl-CS"/>
              </w:rPr>
              <w:t xml:space="preserve">.2.ДОДАТНИ УСЛОВИ </w:t>
            </w:r>
          </w:p>
          <w:p w:rsidR="00B9707B" w:rsidRPr="005E75D8" w:rsidRDefault="00B9707B" w:rsidP="00B2671D">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B9707B" w:rsidRPr="005E75D8" w:rsidTr="00B2671D">
        <w:trPr>
          <w:trHeight w:val="235"/>
          <w:tblCellSpacing w:w="20" w:type="dxa"/>
        </w:trPr>
        <w:tc>
          <w:tcPr>
            <w:tcW w:w="1183" w:type="dxa"/>
            <w:shd w:val="clear" w:color="auto" w:fill="E6E6E6"/>
          </w:tcPr>
          <w:p w:rsidR="00B9707B" w:rsidRPr="005E75D8" w:rsidRDefault="00B9707B"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B9707B" w:rsidRPr="00401BEE" w:rsidRDefault="00B9707B" w:rsidP="00B2671D">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B9707B" w:rsidRPr="00401BEE" w:rsidRDefault="00B9707B" w:rsidP="00B2671D">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B9707B" w:rsidRPr="005E75D8" w:rsidTr="00B2671D">
        <w:trPr>
          <w:trHeight w:val="208"/>
          <w:tblCellSpacing w:w="20" w:type="dxa"/>
        </w:trPr>
        <w:tc>
          <w:tcPr>
            <w:tcW w:w="1183" w:type="dxa"/>
            <w:shd w:val="clear" w:color="auto" w:fill="E6E6E6"/>
          </w:tcPr>
          <w:p w:rsidR="00B9707B" w:rsidRPr="005E75D8" w:rsidRDefault="00B9707B"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B9707B" w:rsidRPr="00401BEE" w:rsidRDefault="00B9707B" w:rsidP="00B2671D">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B9707B" w:rsidRPr="00B9707B" w:rsidRDefault="00B9707B" w:rsidP="003D5439">
            <w:pPr>
              <w:widowControl w:val="0"/>
              <w:spacing w:before="7" w:after="0" w:line="242" w:lineRule="exact"/>
              <w:jc w:val="both"/>
              <w:rPr>
                <w:sz w:val="20"/>
                <w:szCs w:val="20"/>
                <w:lang w:val="sr-Latn-RS"/>
              </w:rPr>
            </w:pPr>
            <w:r w:rsidRPr="00B9707B">
              <w:rPr>
                <w:sz w:val="20"/>
                <w:szCs w:val="20"/>
                <w:lang w:val="ru-RU"/>
              </w:rPr>
              <w:t xml:space="preserve">Неопходно је да је понуђач вршио  </w:t>
            </w:r>
            <w:r w:rsidRPr="00B9707B">
              <w:rPr>
                <w:sz w:val="20"/>
                <w:szCs w:val="20"/>
                <w:lang w:val="sr-Cyrl-RS"/>
              </w:rPr>
              <w:t>услуге</w:t>
            </w:r>
            <w:r w:rsidRPr="00B9707B">
              <w:rPr>
                <w:sz w:val="20"/>
                <w:szCs w:val="20"/>
                <w:lang w:val="sr-Latn-RS"/>
              </w:rPr>
              <w:t xml:space="preserve"> </w:t>
            </w:r>
            <w:r w:rsidRPr="00B9707B">
              <w:rPr>
                <w:sz w:val="20"/>
                <w:szCs w:val="20"/>
                <w:lang w:val="sr-Cyrl-RS"/>
              </w:rPr>
              <w:t xml:space="preserve">сличне предмету ЈН </w:t>
            </w:r>
            <w:r w:rsidRPr="00B9707B">
              <w:rPr>
                <w:sz w:val="20"/>
                <w:szCs w:val="20"/>
                <w:lang w:val="ru-RU"/>
              </w:rPr>
              <w:t>за све параметре дате у техничкој спецификацији</w:t>
            </w:r>
            <w:r w:rsidRPr="00B9707B">
              <w:rPr>
                <w:sz w:val="20"/>
                <w:szCs w:val="20"/>
                <w:lang w:val="sr-Cyrl-RS"/>
              </w:rPr>
              <w:t xml:space="preserve"> и учествовао у изради</w:t>
            </w:r>
            <w:r w:rsidRPr="00B9707B">
              <w:rPr>
                <w:sz w:val="20"/>
                <w:szCs w:val="20"/>
                <w:lang w:val="ru-RU"/>
              </w:rPr>
              <w:t xml:space="preserve"> минимум 3 </w:t>
            </w:r>
            <w:r w:rsidRPr="00B9707B">
              <w:rPr>
                <w:sz w:val="20"/>
                <w:szCs w:val="20"/>
                <w:lang w:val="sr-Cyrl-RS"/>
              </w:rPr>
              <w:t>студије и/или пројекта</w:t>
            </w:r>
          </w:p>
        </w:tc>
      </w:tr>
      <w:tr w:rsidR="00B9707B" w:rsidRPr="005E75D8" w:rsidTr="00B2671D">
        <w:trPr>
          <w:trHeight w:val="208"/>
          <w:tblCellSpacing w:w="20" w:type="dxa"/>
        </w:trPr>
        <w:tc>
          <w:tcPr>
            <w:tcW w:w="1183" w:type="dxa"/>
            <w:shd w:val="clear" w:color="auto" w:fill="E6E6E6"/>
          </w:tcPr>
          <w:p w:rsidR="00B9707B" w:rsidRPr="005E75D8" w:rsidRDefault="00B9707B"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B9707B" w:rsidRPr="00401BEE" w:rsidRDefault="00B9707B" w:rsidP="00B2671D">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B9707B" w:rsidRPr="000477D9" w:rsidRDefault="00B9707B" w:rsidP="005A58E7">
            <w:pPr>
              <w:pStyle w:val="ListParagraph"/>
              <w:numPr>
                <w:ilvl w:val="0"/>
                <w:numId w:val="14"/>
              </w:numPr>
              <w:tabs>
                <w:tab w:val="clear" w:pos="1080"/>
              </w:tabs>
              <w:spacing w:after="0"/>
              <w:ind w:left="150" w:hanging="284"/>
              <w:rPr>
                <w:rFonts w:cs="Arial"/>
                <w:sz w:val="20"/>
              </w:rPr>
            </w:pPr>
            <w:r w:rsidRPr="00C23A0E">
              <w:rPr>
                <w:rFonts w:asciiTheme="minorHAnsi" w:hAnsiTheme="minorHAnsi" w:cs="Arial"/>
                <w:sz w:val="20"/>
              </w:rPr>
              <w:t>опис понуђачеве техничке опремљености, мера за обезбеђивање квалитета за истраживање и развој и опис услуга које ће понуђач пружити</w:t>
            </w:r>
            <w:r w:rsidR="005A58E7">
              <w:rPr>
                <w:rFonts w:cs="Arial"/>
                <w:sz w:val="20"/>
                <w:lang w:val="sr-Cyrl-RS"/>
              </w:rPr>
              <w:t>;</w:t>
            </w:r>
          </w:p>
          <w:p w:rsidR="00B9707B" w:rsidRPr="006777C1" w:rsidRDefault="00B9707B" w:rsidP="005A58E7">
            <w:pPr>
              <w:pStyle w:val="ListParagraph"/>
              <w:numPr>
                <w:ilvl w:val="0"/>
                <w:numId w:val="14"/>
              </w:numPr>
              <w:tabs>
                <w:tab w:val="clear" w:pos="1080"/>
              </w:tabs>
              <w:spacing w:after="0"/>
              <w:ind w:left="150" w:hanging="284"/>
              <w:rPr>
                <w:rFonts w:cs="Arial"/>
                <w:sz w:val="20"/>
              </w:rPr>
            </w:pPr>
            <w:r w:rsidRPr="00247F2B">
              <w:rPr>
                <w:rFonts w:asciiTheme="minorHAnsi" w:hAnsiTheme="minorHAnsi" w:cs="Arial"/>
                <w:sz w:val="20"/>
              </w:rPr>
              <w:t xml:space="preserve">понуђач мора да поседује Решење о обиму акредитације, издато од стране </w:t>
            </w:r>
            <w:r w:rsidR="005A58E7">
              <w:rPr>
                <w:rFonts w:asciiTheme="minorHAnsi" w:hAnsiTheme="minorHAnsi" w:cs="Arial"/>
                <w:sz w:val="20"/>
                <w:lang w:val="sr-Cyrl-RS"/>
              </w:rPr>
              <w:t>А</w:t>
            </w:r>
            <w:r w:rsidRPr="00247F2B">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B9707B" w:rsidRPr="005E75D8" w:rsidTr="00B2671D">
        <w:trPr>
          <w:trHeight w:val="1767"/>
          <w:tblCellSpacing w:w="20" w:type="dxa"/>
        </w:trPr>
        <w:tc>
          <w:tcPr>
            <w:tcW w:w="1183" w:type="dxa"/>
            <w:shd w:val="clear" w:color="auto" w:fill="E6E6E6"/>
          </w:tcPr>
          <w:p w:rsidR="00B9707B" w:rsidRPr="005E75D8" w:rsidRDefault="00B9707B" w:rsidP="00B2671D">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B9707B" w:rsidRPr="00401BEE" w:rsidRDefault="00B9707B" w:rsidP="00B2671D">
            <w:pPr>
              <w:spacing w:after="0" w:line="240" w:lineRule="auto"/>
              <w:ind w:right="-180"/>
              <w:jc w:val="both"/>
              <w:rPr>
                <w:rFonts w:eastAsia="Times New Roman" w:cs="Times New Roman"/>
                <w:b/>
                <w:sz w:val="20"/>
                <w:szCs w:val="20"/>
                <w:lang w:val="sr-Cyrl-CS"/>
              </w:rPr>
            </w:pPr>
            <w:r w:rsidRPr="00F55ED0">
              <w:rPr>
                <w:rFonts w:eastAsia="Times New Roman" w:cs="Times New Roman"/>
                <w:sz w:val="20"/>
                <w:szCs w:val="20"/>
                <w:lang w:val="ru-RU"/>
              </w:rPr>
              <w:t>кадровски капацитет</w:t>
            </w:r>
          </w:p>
        </w:tc>
        <w:tc>
          <w:tcPr>
            <w:tcW w:w="5700" w:type="dxa"/>
            <w:tcBorders>
              <w:bottom w:val="single" w:sz="4" w:space="0" w:color="auto"/>
            </w:tcBorders>
            <w:shd w:val="clear" w:color="auto" w:fill="auto"/>
          </w:tcPr>
          <w:p w:rsidR="00B9707B" w:rsidRPr="00AC2853" w:rsidRDefault="00B9707B" w:rsidP="008E538F">
            <w:pPr>
              <w:contextualSpacing/>
              <w:jc w:val="both"/>
              <w:rPr>
                <w:sz w:val="20"/>
                <w:szCs w:val="20"/>
                <w:lang w:val="ru-RU" w:eastAsia="ar-SA"/>
              </w:rPr>
            </w:pPr>
            <w:r>
              <w:rPr>
                <w:sz w:val="20"/>
                <w:szCs w:val="20"/>
                <w:lang w:val="sr-Cyrl-RS" w:eastAsia="ar-SA"/>
              </w:rPr>
              <w:t>п</w:t>
            </w:r>
            <w:r w:rsidRPr="00E306D2">
              <w:rPr>
                <w:sz w:val="20"/>
                <w:szCs w:val="20"/>
                <w:lang w:val="ru-RU" w:eastAsia="ar-SA"/>
              </w:rPr>
              <w:t xml:space="preserve">онуђач мора </w:t>
            </w:r>
            <w:r w:rsidRPr="00E306D2">
              <w:rPr>
                <w:rFonts w:eastAsia="Times New Roman" w:cs="Times New Roman"/>
                <w:sz w:val="20"/>
                <w:szCs w:val="20"/>
                <w:lang w:val="ru-RU"/>
              </w:rPr>
              <w:t xml:space="preserve">да има минимум </w:t>
            </w:r>
            <w:r w:rsidRPr="00AD286E">
              <w:rPr>
                <w:rFonts w:eastAsia="Times New Roman" w:cs="Times New Roman"/>
                <w:sz w:val="20"/>
                <w:szCs w:val="20"/>
                <w:lang w:val="ru-RU"/>
              </w:rPr>
              <w:t>пет</w:t>
            </w:r>
            <w:r>
              <w:rPr>
                <w:rFonts w:eastAsia="Times New Roman" w:cs="Times New Roman"/>
                <w:sz w:val="20"/>
                <w:szCs w:val="20"/>
                <w:lang w:val="ru-RU"/>
              </w:rPr>
              <w:t xml:space="preserve"> запослених</w:t>
            </w:r>
            <w:r w:rsidRPr="00E306D2">
              <w:rPr>
                <w:rFonts w:eastAsia="Times New Roman" w:cs="Times New Roman"/>
                <w:sz w:val="20"/>
                <w:szCs w:val="20"/>
                <w:lang w:val="ru-RU"/>
              </w:rPr>
              <w:t xml:space="preserve"> и/или радно ангажован</w:t>
            </w:r>
            <w:r>
              <w:rPr>
                <w:rFonts w:eastAsia="Times New Roman" w:cs="Times New Roman"/>
                <w:sz w:val="20"/>
                <w:szCs w:val="20"/>
                <w:lang w:val="ru-RU"/>
              </w:rPr>
              <w:t>их</w:t>
            </w:r>
            <w:r w:rsidRPr="00E306D2">
              <w:rPr>
                <w:rFonts w:eastAsia="Times New Roman" w:cs="Times New Roman"/>
                <w:sz w:val="20"/>
                <w:szCs w:val="20"/>
                <w:lang w:val="ru-RU"/>
              </w:rPr>
              <w:t xml:space="preserve"> лица – кључно</w:t>
            </w:r>
            <w:r>
              <w:rPr>
                <w:rFonts w:eastAsia="Times New Roman" w:cs="Times New Roman"/>
                <w:sz w:val="20"/>
                <w:szCs w:val="20"/>
                <w:lang w:val="ru-RU"/>
              </w:rPr>
              <w:t>г</w:t>
            </w:r>
            <w:r w:rsidRPr="00E306D2">
              <w:rPr>
                <w:rFonts w:eastAsia="Times New Roman" w:cs="Times New Roman"/>
                <w:sz w:val="20"/>
                <w:szCs w:val="20"/>
                <w:lang w:val="ru-RU"/>
              </w:rPr>
              <w:t xml:space="preserve"> техничко</w:t>
            </w:r>
            <w:r>
              <w:rPr>
                <w:rFonts w:eastAsia="Times New Roman" w:cs="Times New Roman"/>
                <w:sz w:val="20"/>
                <w:szCs w:val="20"/>
                <w:lang w:val="ru-RU"/>
              </w:rPr>
              <w:t>г</w:t>
            </w:r>
            <w:r w:rsidRPr="00E306D2">
              <w:rPr>
                <w:rFonts w:eastAsia="Times New Roman" w:cs="Times New Roman"/>
                <w:sz w:val="20"/>
                <w:szCs w:val="20"/>
                <w:lang w:val="ru-RU"/>
              </w:rPr>
              <w:t xml:space="preserve"> особљ</w:t>
            </w:r>
            <w:r w:rsidR="008E538F">
              <w:rPr>
                <w:rFonts w:eastAsia="Times New Roman" w:cs="Times New Roman"/>
                <w:sz w:val="20"/>
                <w:szCs w:val="20"/>
                <w:lang w:val="ru-RU"/>
              </w:rPr>
              <w:t>а</w:t>
            </w:r>
            <w:r w:rsidRPr="00E306D2">
              <w:rPr>
                <w:rFonts w:eastAsia="Times New Roman" w:cs="Times New Roman"/>
                <w:sz w:val="20"/>
                <w:szCs w:val="20"/>
                <w:lang w:val="ru-RU"/>
              </w:rPr>
              <w:t xml:space="preserve"> и експерте који раде за понуђача и који ће бити одговорни за извршење уговора, </w:t>
            </w:r>
            <w:r>
              <w:rPr>
                <w:rFonts w:eastAsia="Times New Roman" w:cs="Times New Roman"/>
                <w:sz w:val="20"/>
                <w:szCs w:val="20"/>
                <w:lang w:val="ru-RU"/>
              </w:rPr>
              <w:t>као и за контрол</w:t>
            </w:r>
            <w:r w:rsidRPr="00E306D2">
              <w:rPr>
                <w:rFonts w:eastAsia="Times New Roman" w:cs="Times New Roman"/>
                <w:sz w:val="20"/>
                <w:szCs w:val="20"/>
                <w:lang w:val="ru-RU"/>
              </w:rPr>
              <w:t>у</w:t>
            </w:r>
            <w:r>
              <w:rPr>
                <w:rFonts w:eastAsia="Times New Roman" w:cs="Times New Roman"/>
                <w:sz w:val="20"/>
                <w:szCs w:val="20"/>
                <w:lang w:val="ru-RU"/>
              </w:rPr>
              <w:t xml:space="preserve"> квалитета услуге, у</w:t>
            </w:r>
            <w:r w:rsidRPr="00E306D2">
              <w:rPr>
                <w:rFonts w:eastAsia="Times New Roman" w:cs="Times New Roman"/>
                <w:sz w:val="20"/>
                <w:szCs w:val="20"/>
                <w:lang w:val="ru-RU"/>
              </w:rPr>
              <w:t xml:space="preserve"> звању доктора наука и то</w:t>
            </w:r>
            <w:r w:rsidRPr="008B71CB">
              <w:rPr>
                <w:rFonts w:eastAsia="Times New Roman" w:cs="Times New Roman"/>
                <w:sz w:val="20"/>
                <w:szCs w:val="20"/>
                <w:lang w:val="ru-RU"/>
              </w:rPr>
              <w:t xml:space="preserve">: </w:t>
            </w:r>
            <w:r w:rsidRPr="006777C1">
              <w:rPr>
                <w:rFonts w:eastAsia="Times New Roman" w:cs="Times New Roman"/>
                <w:sz w:val="20"/>
                <w:szCs w:val="20"/>
                <w:lang w:val="ru-RU"/>
              </w:rPr>
              <w:t>два доктора наука</w:t>
            </w:r>
            <w:r>
              <w:rPr>
                <w:rFonts w:eastAsia="Times New Roman" w:cs="Times New Roman"/>
                <w:sz w:val="20"/>
                <w:szCs w:val="20"/>
                <w:lang w:val="ru-RU"/>
              </w:rPr>
              <w:t xml:space="preserve"> </w:t>
            </w:r>
            <w:r w:rsidRPr="005A58E7">
              <w:rPr>
                <w:rFonts w:eastAsia="Times New Roman" w:cs="Times New Roman"/>
                <w:sz w:val="20"/>
                <w:szCs w:val="20"/>
                <w:lang w:val="ru-RU"/>
              </w:rPr>
              <w:t xml:space="preserve">из области </w:t>
            </w:r>
            <w:r w:rsidR="007C1D9D" w:rsidRPr="005A58E7">
              <w:rPr>
                <w:rFonts w:eastAsia="Times New Roman" w:cs="Times New Roman"/>
                <w:sz w:val="20"/>
                <w:szCs w:val="20"/>
                <w:lang w:val="ru-RU"/>
              </w:rPr>
              <w:t xml:space="preserve">заштите </w:t>
            </w:r>
            <w:r w:rsidRPr="005A58E7">
              <w:rPr>
                <w:rFonts w:eastAsia="Times New Roman" w:cs="Times New Roman"/>
                <w:sz w:val="20"/>
                <w:szCs w:val="20"/>
                <w:lang w:val="ru-RU"/>
              </w:rPr>
              <w:t>живо</w:t>
            </w:r>
            <w:r w:rsidRPr="005A58E7">
              <w:rPr>
                <w:rFonts w:eastAsia="Times New Roman" w:cs="Times New Roman"/>
                <w:sz w:val="20"/>
                <w:szCs w:val="20"/>
                <w:lang w:val="sr-Cyrl-RS"/>
              </w:rPr>
              <w:t>т</w:t>
            </w:r>
            <w:r w:rsidRPr="005A58E7">
              <w:rPr>
                <w:rFonts w:eastAsia="Times New Roman" w:cs="Times New Roman"/>
                <w:sz w:val="20"/>
                <w:szCs w:val="20"/>
                <w:lang w:val="ru-RU"/>
              </w:rPr>
              <w:t>не средине и/или технолошких на</w:t>
            </w:r>
            <w:r w:rsidRPr="006777C1">
              <w:rPr>
                <w:rFonts w:eastAsia="Times New Roman" w:cs="Times New Roman"/>
                <w:sz w:val="20"/>
                <w:szCs w:val="20"/>
                <w:lang w:val="ru-RU"/>
              </w:rPr>
              <w:t>ука, уже научне области: примењена хемија, једног доктора наука пољопривреде, уже научне области: ремедијација земљишта и два доктора наука из области заштите животне средине, и то уже научне области мониторинг и управљање отпадом.</w:t>
            </w:r>
          </w:p>
        </w:tc>
      </w:tr>
    </w:tbl>
    <w:p w:rsidR="005E75D8" w:rsidRPr="00D53C6F" w:rsidRDefault="005E75D8" w:rsidP="005E75D8">
      <w:pPr>
        <w:spacing w:after="0" w:line="240" w:lineRule="auto"/>
        <w:jc w:val="both"/>
        <w:rPr>
          <w:rFonts w:eastAsia="Times New Roman" w:cs="Times New Roman"/>
          <w:b/>
          <w:sz w:val="20"/>
          <w:szCs w:val="20"/>
          <w:lang w:val="en-US"/>
        </w:rPr>
      </w:pPr>
    </w:p>
    <w:p w:rsidR="00A254AA" w:rsidRPr="00C01EB8" w:rsidRDefault="00A254AA" w:rsidP="00A254AA">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Сваки понуђач из групе понуђача мора да испуни обавезне услове из члана 7</w:t>
      </w:r>
      <w:r w:rsidRPr="00C01EB8">
        <w:rPr>
          <w:rFonts w:eastAsia="Times New Roman" w:cs="Times New Roman"/>
          <w:sz w:val="20"/>
          <w:szCs w:val="20"/>
          <w:lang w:val="sr-Cyrl-RS"/>
        </w:rPr>
        <w:t>5</w:t>
      </w:r>
      <w:r w:rsidRPr="00C01EB8">
        <w:rPr>
          <w:rFonts w:eastAsia="Times New Roman" w:cs="Times New Roman"/>
          <w:sz w:val="20"/>
          <w:szCs w:val="20"/>
          <w:lang w:val="ru-RU"/>
        </w:rPr>
        <w:t>. став 1.</w:t>
      </w:r>
      <w:r w:rsidRPr="00C01EB8">
        <w:rPr>
          <w:rFonts w:eastAsia="Times New Roman" w:cs="Times New Roman"/>
          <w:sz w:val="20"/>
          <w:szCs w:val="20"/>
          <w:lang w:val="sr-Cyrl-RS"/>
        </w:rPr>
        <w:t xml:space="preserve"> тач. 1), 2) и 4)</w:t>
      </w:r>
      <w:r>
        <w:rPr>
          <w:rFonts w:eastAsia="Times New Roman" w:cs="Times New Roman"/>
          <w:sz w:val="20"/>
          <w:szCs w:val="20"/>
          <w:lang w:val="ru-RU"/>
        </w:rPr>
        <w:t xml:space="preserve"> и став 2. ЗЈН (услови</w:t>
      </w:r>
      <w:r w:rsidRPr="00C01EB8">
        <w:rPr>
          <w:rFonts w:eastAsia="Times New Roman" w:cs="Times New Roman"/>
          <w:sz w:val="20"/>
          <w:szCs w:val="20"/>
          <w:lang w:val="ru-RU"/>
        </w:rPr>
        <w:t xml:space="preserve"> под редним бројем 1., 2., 3. и 5. дела 4.3.1. Конкурсне документације),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A254AA" w:rsidRPr="00C01EB8" w:rsidRDefault="00A254AA" w:rsidP="00A254AA">
      <w:pPr>
        <w:spacing w:after="0" w:line="240" w:lineRule="auto"/>
        <w:ind w:firstLine="720"/>
        <w:jc w:val="both"/>
        <w:rPr>
          <w:rFonts w:eastAsia="Times New Roman" w:cs="Times New Roman"/>
          <w:sz w:val="20"/>
          <w:szCs w:val="20"/>
          <w:lang w:val="sr-Latn-RS"/>
        </w:rPr>
      </w:pPr>
      <w:r w:rsidRPr="00C01EB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0000AD" w:rsidP="005E75D8">
            <w:pPr>
              <w:spacing w:after="0" w:line="240" w:lineRule="auto"/>
              <w:jc w:val="both"/>
              <w:rPr>
                <w:rFonts w:eastAsia="Times New Roman" w:cs="Times New Roman"/>
                <w:sz w:val="20"/>
                <w:szCs w:val="20"/>
                <w:lang w:val="sr-Cyrl-CS"/>
              </w:rPr>
            </w:pPr>
            <w:hyperlink r:id="rId12"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*уколико локалн</w:t>
            </w:r>
            <w:r w:rsidR="00F24818">
              <w:rPr>
                <w:rFonts w:eastAsia="Times New Roman" w:cs="Times New Roman"/>
                <w:sz w:val="20"/>
                <w:szCs w:val="20"/>
                <w:lang w:val="ru-RU"/>
              </w:rPr>
              <w:t>а (општи</w:t>
            </w:r>
            <w:r w:rsidRPr="005E75D8">
              <w:rPr>
                <w:rFonts w:eastAsia="Times New Roman" w:cs="Times New Roman"/>
                <w:sz w:val="20"/>
                <w:szCs w:val="20"/>
                <w:lang w:val="ru-RU"/>
              </w:rPr>
              <w:t>н</w:t>
            </w:r>
            <w:r w:rsidR="00F24818">
              <w:rPr>
                <w:rFonts w:eastAsia="Times New Roman" w:cs="Times New Roman"/>
                <w:sz w:val="20"/>
                <w:szCs w:val="20"/>
                <w:lang w:val="ru-RU"/>
              </w:rPr>
              <w:t>с</w:t>
            </w:r>
            <w:r w:rsidRPr="005E75D8">
              <w:rPr>
                <w:rFonts w:eastAsia="Times New Roman" w:cs="Times New Roman"/>
                <w:sz w:val="20"/>
                <w:szCs w:val="20"/>
                <w:lang w:val="ru-RU"/>
              </w:rPr>
              <w:t xml:space="preserve">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w:t>
            </w:r>
            <w:r w:rsidR="00F24818">
              <w:rPr>
                <w:rFonts w:eastAsia="Times New Roman" w:cs="Times New Roman"/>
                <w:b/>
                <w:sz w:val="20"/>
                <w:szCs w:val="20"/>
                <w:lang w:val="ru-RU"/>
              </w:rPr>
              <w:t>и која је предмет јавне набавке</w:t>
            </w:r>
            <w:r w:rsidRPr="003822E7">
              <w:rPr>
                <w:rFonts w:eastAsia="Times New Roman" w:cs="Times New Roman"/>
                <w:b/>
                <w:sz w:val="20"/>
                <w:szCs w:val="20"/>
                <w:lang w:val="ru-RU"/>
              </w:rPr>
              <w:t>,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3822E7" w:rsidRDefault="003E6538" w:rsidP="005E75D8">
            <w:pPr>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241D8B" w:rsidRPr="00C01EB8">
              <w:rPr>
                <w:rFonts w:eastAsia="Times New Roman" w:cs="Times New Roman"/>
                <w:b/>
                <w:sz w:val="20"/>
                <w:szCs w:val="20"/>
                <w:lang w:val="ru-RU" w:eastAsia="ar-SA"/>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882C87" w:rsidRPr="005E75D8" w:rsidTr="005922E3">
        <w:trPr>
          <w:trHeight w:val="190"/>
          <w:tblCellSpacing w:w="20" w:type="dxa"/>
        </w:trPr>
        <w:tc>
          <w:tcPr>
            <w:tcW w:w="1183" w:type="dxa"/>
            <w:vMerge/>
            <w:shd w:val="clear" w:color="auto" w:fill="E6E6E6"/>
          </w:tcPr>
          <w:p w:rsidR="00882C87" w:rsidRPr="005E75D8" w:rsidRDefault="00882C87"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82C87" w:rsidRPr="005E75D8" w:rsidRDefault="00882C87" w:rsidP="00882C87">
            <w:pPr>
              <w:spacing w:after="0" w:line="240" w:lineRule="auto"/>
              <w:jc w:val="center"/>
              <w:rPr>
                <w:rFonts w:eastAsia="Times New Roman" w:cs="Arial"/>
                <w:sz w:val="20"/>
                <w:szCs w:val="20"/>
                <w:lang w:val="sr-Latn-RS" w:eastAsia="en-GB"/>
              </w:rPr>
            </w:pPr>
            <w:r w:rsidRPr="005E75D8">
              <w:rPr>
                <w:rFonts w:eastAsia="Times New Roman" w:cs="Times New Roman"/>
                <w:sz w:val="20"/>
                <w:szCs w:val="20"/>
                <w:lang w:val="sr-Latn-RS"/>
              </w:rPr>
              <w:t>/</w:t>
            </w:r>
          </w:p>
        </w:tc>
      </w:tr>
      <w:tr w:rsidR="00882C87" w:rsidRPr="005E75D8" w:rsidTr="005922E3">
        <w:trPr>
          <w:trHeight w:val="270"/>
          <w:tblCellSpacing w:w="20" w:type="dxa"/>
        </w:trPr>
        <w:tc>
          <w:tcPr>
            <w:tcW w:w="1183" w:type="dxa"/>
            <w:vMerge w:val="restart"/>
            <w:shd w:val="clear" w:color="auto" w:fill="E6E6E6"/>
          </w:tcPr>
          <w:p w:rsidR="00882C87" w:rsidRPr="005E75D8" w:rsidRDefault="00882C87"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882C87" w:rsidRPr="005E75D8" w:rsidRDefault="00882C87" w:rsidP="00882C87">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882C87" w:rsidRPr="005E75D8" w:rsidTr="005922E3">
        <w:trPr>
          <w:trHeight w:val="100"/>
          <w:tblCellSpacing w:w="20" w:type="dxa"/>
        </w:trPr>
        <w:tc>
          <w:tcPr>
            <w:tcW w:w="1183" w:type="dxa"/>
            <w:vMerge/>
            <w:shd w:val="clear" w:color="auto" w:fill="E6E6E6"/>
          </w:tcPr>
          <w:p w:rsidR="00882C87" w:rsidRPr="005E75D8" w:rsidRDefault="00882C87"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6A1C1C" w:rsidRDefault="006A1C1C" w:rsidP="006A1C1C">
            <w:pPr>
              <w:widowControl w:val="0"/>
              <w:tabs>
                <w:tab w:val="left" w:pos="1134"/>
              </w:tabs>
              <w:suppressAutoHyphens/>
              <w:spacing w:after="0" w:line="100" w:lineRule="atLeast"/>
              <w:jc w:val="both"/>
              <w:rPr>
                <w:b/>
                <w:bCs/>
                <w:sz w:val="20"/>
                <w:szCs w:val="20"/>
                <w:lang w:val="ru-RU"/>
              </w:rPr>
            </w:pPr>
            <w:r w:rsidRPr="00AE0545">
              <w:rPr>
                <w:b/>
                <w:bCs/>
                <w:sz w:val="20"/>
                <w:szCs w:val="20"/>
                <w:lang w:val="ru-RU"/>
              </w:rPr>
              <w:t xml:space="preserve">Списак </w:t>
            </w:r>
            <w:r w:rsidRPr="00074280">
              <w:rPr>
                <w:b/>
                <w:bCs/>
                <w:sz w:val="20"/>
                <w:szCs w:val="20"/>
                <w:lang w:val="ru-RU"/>
              </w:rPr>
              <w:t xml:space="preserve">извршених </w:t>
            </w:r>
            <w:r w:rsidR="00D214CC">
              <w:rPr>
                <w:b/>
                <w:bCs/>
                <w:sz w:val="20"/>
                <w:szCs w:val="20"/>
                <w:lang w:val="ru-RU"/>
              </w:rPr>
              <w:t>услуга</w:t>
            </w:r>
            <w:r>
              <w:rPr>
                <w:b/>
                <w:bCs/>
                <w:sz w:val="20"/>
                <w:szCs w:val="20"/>
                <w:lang w:val="ru-RU"/>
              </w:rPr>
              <w:t xml:space="preserve">: </w:t>
            </w:r>
            <w:r>
              <w:rPr>
                <w:sz w:val="20"/>
                <w:szCs w:val="20"/>
                <w:lang w:val="ru-RU"/>
              </w:rPr>
              <w:t>узорковања, физичко-хемијског испитивања квалитета земљишта, оцену квалитета и процену степена угрожености земљишта</w:t>
            </w:r>
            <w:r w:rsidRPr="00074280">
              <w:rPr>
                <w:bCs/>
                <w:sz w:val="20"/>
                <w:szCs w:val="20"/>
                <w:lang w:val="ru-RU"/>
              </w:rPr>
              <w:t>,</w:t>
            </w:r>
            <w:r w:rsidRPr="00074280">
              <w:rPr>
                <w:sz w:val="20"/>
                <w:szCs w:val="20"/>
                <w:lang w:val="ru-RU"/>
              </w:rPr>
              <w:t xml:space="preserve"> </w:t>
            </w:r>
            <w:r w:rsidRPr="00074280">
              <w:rPr>
                <w:bCs/>
                <w:sz w:val="20"/>
                <w:szCs w:val="20"/>
                <w:lang w:val="ru-RU"/>
              </w:rPr>
              <w:t xml:space="preserve">у претходном периоду, са износима и датумима – </w:t>
            </w:r>
            <w:r w:rsidRPr="00074280">
              <w:rPr>
                <w:b/>
                <w:bCs/>
                <w:sz w:val="20"/>
                <w:szCs w:val="20"/>
                <w:lang w:val="ru-RU"/>
              </w:rPr>
              <w:t xml:space="preserve">ОБРАЗАЦ </w:t>
            </w:r>
            <w:r w:rsidR="00A4442C">
              <w:rPr>
                <w:b/>
                <w:bCs/>
                <w:sz w:val="20"/>
                <w:szCs w:val="20"/>
                <w:lang w:val="ru-RU"/>
              </w:rPr>
              <w:t xml:space="preserve">СПИСАК ИЗВРШЕНИХ УСЛУГА </w:t>
            </w:r>
            <w:r w:rsidR="0023698E" w:rsidRPr="0023698E">
              <w:rPr>
                <w:bCs/>
                <w:sz w:val="20"/>
                <w:szCs w:val="20"/>
                <w:lang w:val="sr-Cyrl-RS"/>
              </w:rPr>
              <w:t xml:space="preserve">сличне предмету </w:t>
            </w:r>
            <w:r w:rsidR="00544FDE">
              <w:rPr>
                <w:bCs/>
                <w:sz w:val="20"/>
                <w:szCs w:val="20"/>
                <w:lang w:val="sr-Cyrl-RS"/>
              </w:rPr>
              <w:t xml:space="preserve">ове </w:t>
            </w:r>
            <w:r w:rsidR="0023698E" w:rsidRPr="0023698E">
              <w:rPr>
                <w:bCs/>
                <w:sz w:val="20"/>
                <w:szCs w:val="20"/>
                <w:lang w:val="sr-Cyrl-RS"/>
              </w:rPr>
              <w:t>јавне набавке</w:t>
            </w:r>
            <w:r w:rsidR="00357147">
              <w:rPr>
                <w:b/>
                <w:bCs/>
                <w:sz w:val="20"/>
                <w:szCs w:val="20"/>
                <w:lang w:val="ru-RU"/>
              </w:rPr>
              <w:t>.</w:t>
            </w:r>
          </w:p>
          <w:p w:rsidR="00357147" w:rsidRPr="00AE0545" w:rsidRDefault="00357147" w:rsidP="00357147">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357147" w:rsidRPr="00F55560" w:rsidRDefault="00357147" w:rsidP="00357147">
            <w:pPr>
              <w:widowControl w:val="0"/>
              <w:spacing w:after="0" w:line="240" w:lineRule="auto"/>
              <w:ind w:right="247"/>
              <w:jc w:val="both"/>
              <w:rPr>
                <w:rFonts w:eastAsia="Verdana" w:cs="Verdana"/>
                <w:sz w:val="20"/>
                <w:szCs w:val="20"/>
                <w:lang w:val="sr-Cyrl-RS"/>
              </w:rPr>
            </w:pPr>
            <w:r w:rsidRPr="00F55560">
              <w:rPr>
                <w:bCs/>
                <w:sz w:val="20"/>
                <w:szCs w:val="20"/>
                <w:lang w:val="ru-RU"/>
              </w:rPr>
              <w:t xml:space="preserve">Понуђач је у обавези да списак пружених услуга да на ОБРАСЦУ СПИСАК ИЗВРШЕНИХ УСЛУГА, а стручне референце – потврде на ОБРАСЦУ ПОТВРДЕ, који чини саставни део конкурсне документације. </w:t>
            </w:r>
            <w:r w:rsidRPr="00F55560">
              <w:rPr>
                <w:rFonts w:eastAsia="Verdana" w:cs="Verdana"/>
                <w:spacing w:val="-4"/>
                <w:sz w:val="20"/>
                <w:szCs w:val="20"/>
                <w:lang w:val="en-US"/>
              </w:rPr>
              <w:t>Н</w:t>
            </w:r>
            <w:r w:rsidRPr="00F55560">
              <w:rPr>
                <w:rFonts w:eastAsia="Verdana" w:cs="Verdana"/>
                <w:spacing w:val="-1"/>
                <w:sz w:val="20"/>
                <w:szCs w:val="20"/>
                <w:lang w:val="en-US"/>
              </w:rPr>
              <w:t>а</w:t>
            </w:r>
            <w:r w:rsidRPr="00F55560">
              <w:rPr>
                <w:rFonts w:eastAsia="Verdana" w:cs="Verdana"/>
                <w:sz w:val="20"/>
                <w:szCs w:val="20"/>
                <w:lang w:val="en-US"/>
              </w:rPr>
              <w:t>р</w:t>
            </w:r>
            <w:r w:rsidRPr="00F55560">
              <w:rPr>
                <w:rFonts w:eastAsia="Verdana" w:cs="Verdana"/>
                <w:spacing w:val="-2"/>
                <w:sz w:val="20"/>
                <w:szCs w:val="20"/>
                <w:lang w:val="en-US"/>
              </w:rPr>
              <w:t>у</w:t>
            </w:r>
            <w:r w:rsidRPr="00F55560">
              <w:rPr>
                <w:rFonts w:eastAsia="Verdana" w:cs="Verdana"/>
                <w:sz w:val="20"/>
                <w:szCs w:val="20"/>
                <w:lang w:val="en-US"/>
              </w:rPr>
              <w:t>ч</w:t>
            </w:r>
            <w:r w:rsidRPr="00F55560">
              <w:rPr>
                <w:rFonts w:eastAsia="Verdana" w:cs="Verdana"/>
                <w:spacing w:val="-3"/>
                <w:sz w:val="20"/>
                <w:szCs w:val="20"/>
                <w:lang w:val="en-US"/>
              </w:rPr>
              <w:t>и</w:t>
            </w:r>
            <w:r w:rsidRPr="00F55560">
              <w:rPr>
                <w:rFonts w:eastAsia="Verdana" w:cs="Verdana"/>
                <w:sz w:val="20"/>
                <w:szCs w:val="20"/>
                <w:lang w:val="en-US"/>
              </w:rPr>
              <w:t>л</w:t>
            </w:r>
            <w:r w:rsidRPr="00F55560">
              <w:rPr>
                <w:rFonts w:eastAsia="Verdana" w:cs="Verdana"/>
                <w:spacing w:val="-1"/>
                <w:sz w:val="20"/>
                <w:szCs w:val="20"/>
                <w:lang w:val="en-US"/>
              </w:rPr>
              <w:t>а</w:t>
            </w:r>
            <w:r w:rsidRPr="00F55560">
              <w:rPr>
                <w:rFonts w:eastAsia="Verdana" w:cs="Verdana"/>
                <w:sz w:val="20"/>
                <w:szCs w:val="20"/>
                <w:lang w:val="en-US"/>
              </w:rPr>
              <w:t xml:space="preserve">ц </w:t>
            </w:r>
            <w:r w:rsidRPr="00F55560">
              <w:rPr>
                <w:rFonts w:eastAsia="Verdana" w:cs="Verdana"/>
                <w:spacing w:val="-2"/>
                <w:sz w:val="20"/>
                <w:szCs w:val="20"/>
                <w:lang w:val="en-US"/>
              </w:rPr>
              <w:t>д</w:t>
            </w:r>
            <w:r w:rsidRPr="00F55560">
              <w:rPr>
                <w:rFonts w:eastAsia="Verdana" w:cs="Verdana"/>
                <w:sz w:val="20"/>
                <w:szCs w:val="20"/>
                <w:lang w:val="en-US"/>
              </w:rPr>
              <w:t>оз</w:t>
            </w:r>
            <w:r w:rsidRPr="00F55560">
              <w:rPr>
                <w:rFonts w:eastAsia="Verdana" w:cs="Verdana"/>
                <w:spacing w:val="-3"/>
                <w:sz w:val="20"/>
                <w:szCs w:val="20"/>
                <w:lang w:val="en-US"/>
              </w:rPr>
              <w:t>в</w:t>
            </w:r>
            <w:r w:rsidRPr="00F55560">
              <w:rPr>
                <w:rFonts w:eastAsia="Verdana" w:cs="Verdana"/>
                <w:sz w:val="20"/>
                <w:szCs w:val="20"/>
                <w:lang w:val="en-US"/>
              </w:rPr>
              <w:t>о</w:t>
            </w:r>
            <w:r w:rsidRPr="00F55560">
              <w:rPr>
                <w:rFonts w:eastAsia="Verdana" w:cs="Verdana"/>
                <w:spacing w:val="-1"/>
                <w:sz w:val="20"/>
                <w:szCs w:val="20"/>
                <w:lang w:val="en-US"/>
              </w:rPr>
              <w:t>ља</w:t>
            </w:r>
            <w:r w:rsidRPr="00F55560">
              <w:rPr>
                <w:rFonts w:eastAsia="Verdana" w:cs="Verdana"/>
                <w:sz w:val="20"/>
                <w:szCs w:val="20"/>
                <w:lang w:val="en-US"/>
              </w:rPr>
              <w:t>ва</w:t>
            </w:r>
            <w:r w:rsidRPr="00F55560">
              <w:rPr>
                <w:rFonts w:eastAsia="Verdana" w:cs="Verdana"/>
                <w:spacing w:val="-2"/>
                <w:sz w:val="20"/>
                <w:szCs w:val="20"/>
                <w:lang w:val="en-US"/>
              </w:rPr>
              <w:t xml:space="preserve"> </w:t>
            </w:r>
            <w:r w:rsidRPr="00F55560">
              <w:rPr>
                <w:rFonts w:eastAsia="Verdana" w:cs="Verdana"/>
                <w:sz w:val="20"/>
                <w:szCs w:val="20"/>
                <w:lang w:val="en-US"/>
              </w:rPr>
              <w:t>да</w:t>
            </w:r>
            <w:r w:rsidRPr="00F55560">
              <w:rPr>
                <w:rFonts w:eastAsia="Verdana" w:cs="Verdana"/>
                <w:spacing w:val="-2"/>
                <w:sz w:val="20"/>
                <w:szCs w:val="20"/>
                <w:lang w:val="en-US"/>
              </w:rPr>
              <w:t xml:space="preserve"> </w:t>
            </w:r>
            <w:r w:rsidRPr="00F55560">
              <w:rPr>
                <w:rFonts w:eastAsia="Verdana" w:cs="Verdana"/>
                <w:sz w:val="20"/>
                <w:szCs w:val="20"/>
                <w:lang w:val="en-US"/>
              </w:rPr>
              <w:t>п</w:t>
            </w:r>
            <w:r w:rsidRPr="00F55560">
              <w:rPr>
                <w:rFonts w:eastAsia="Verdana" w:cs="Verdana"/>
                <w:spacing w:val="-2"/>
                <w:sz w:val="20"/>
                <w:szCs w:val="20"/>
                <w:lang w:val="en-US"/>
              </w:rPr>
              <w:t>он</w:t>
            </w:r>
            <w:r w:rsidRPr="00F55560">
              <w:rPr>
                <w:rFonts w:eastAsia="Verdana" w:cs="Verdana"/>
                <w:sz w:val="20"/>
                <w:szCs w:val="20"/>
                <w:lang w:val="en-US"/>
              </w:rPr>
              <w:t>у</w:t>
            </w:r>
            <w:r w:rsidRPr="00F55560">
              <w:rPr>
                <w:rFonts w:eastAsia="Verdana" w:cs="Verdana"/>
                <w:spacing w:val="-1"/>
                <w:sz w:val="20"/>
                <w:szCs w:val="20"/>
                <w:lang w:val="en-US"/>
              </w:rPr>
              <w:t>ђа</w:t>
            </w:r>
            <w:r w:rsidRPr="00F55560">
              <w:rPr>
                <w:rFonts w:eastAsia="Verdana" w:cs="Verdana"/>
                <w:sz w:val="20"/>
                <w:szCs w:val="20"/>
                <w:lang w:val="en-US"/>
              </w:rPr>
              <w:t>ч</w:t>
            </w:r>
            <w:r w:rsidRPr="00F55560">
              <w:rPr>
                <w:rFonts w:eastAsia="Verdana" w:cs="Verdana"/>
                <w:spacing w:val="-1"/>
                <w:sz w:val="20"/>
                <w:szCs w:val="20"/>
                <w:lang w:val="en-US"/>
              </w:rPr>
              <w:t xml:space="preserve"> </w:t>
            </w:r>
            <w:r w:rsidRPr="00F55560">
              <w:rPr>
                <w:rFonts w:eastAsia="Verdana" w:cs="Verdana"/>
                <w:sz w:val="20"/>
                <w:szCs w:val="20"/>
                <w:lang w:val="en-US"/>
              </w:rPr>
              <w:t>п</w:t>
            </w:r>
            <w:r w:rsidRPr="00F55560">
              <w:rPr>
                <w:rFonts w:eastAsia="Verdana" w:cs="Verdana"/>
                <w:spacing w:val="-2"/>
                <w:sz w:val="20"/>
                <w:szCs w:val="20"/>
                <w:lang w:val="en-US"/>
              </w:rPr>
              <w:t>о</w:t>
            </w:r>
            <w:r w:rsidRPr="00F55560">
              <w:rPr>
                <w:rFonts w:eastAsia="Verdana" w:cs="Verdana"/>
                <w:sz w:val="20"/>
                <w:szCs w:val="20"/>
                <w:lang w:val="en-US"/>
              </w:rPr>
              <w:t>д</w:t>
            </w:r>
            <w:r w:rsidRPr="00F55560">
              <w:rPr>
                <w:rFonts w:eastAsia="Verdana" w:cs="Verdana"/>
                <w:spacing w:val="-2"/>
                <w:sz w:val="20"/>
                <w:szCs w:val="20"/>
                <w:lang w:val="en-US"/>
              </w:rPr>
              <w:t>н</w:t>
            </w:r>
            <w:r w:rsidRPr="00F55560">
              <w:rPr>
                <w:rFonts w:eastAsia="Verdana" w:cs="Verdana"/>
                <w:sz w:val="20"/>
                <w:szCs w:val="20"/>
                <w:lang w:val="en-US"/>
              </w:rPr>
              <w:t>есе</w:t>
            </w:r>
            <w:r w:rsidRPr="00F55560">
              <w:rPr>
                <w:rFonts w:eastAsia="Verdana" w:cs="Verdana"/>
                <w:spacing w:val="-2"/>
                <w:sz w:val="20"/>
                <w:szCs w:val="20"/>
                <w:lang w:val="en-US"/>
              </w:rPr>
              <w:t xml:space="preserve"> </w:t>
            </w:r>
            <w:r w:rsidRPr="00F55560">
              <w:rPr>
                <w:rFonts w:eastAsia="Verdana" w:cs="Verdana"/>
                <w:sz w:val="20"/>
                <w:szCs w:val="20"/>
                <w:lang w:val="en-US"/>
              </w:rPr>
              <w:t>уз</w:t>
            </w:r>
            <w:r w:rsidRPr="00F55560">
              <w:rPr>
                <w:rFonts w:eastAsia="Verdana" w:cs="Verdana"/>
                <w:spacing w:val="-2"/>
                <w:sz w:val="20"/>
                <w:szCs w:val="20"/>
                <w:lang w:val="en-US"/>
              </w:rPr>
              <w:t xml:space="preserve"> п</w:t>
            </w:r>
            <w:r w:rsidRPr="00F55560">
              <w:rPr>
                <w:rFonts w:eastAsia="Verdana" w:cs="Verdana"/>
                <w:sz w:val="20"/>
                <w:szCs w:val="20"/>
                <w:lang w:val="en-US"/>
              </w:rPr>
              <w:t>о</w:t>
            </w:r>
            <w:r w:rsidRPr="00F55560">
              <w:rPr>
                <w:rFonts w:eastAsia="Verdana" w:cs="Verdana"/>
                <w:spacing w:val="-2"/>
                <w:sz w:val="20"/>
                <w:szCs w:val="20"/>
                <w:lang w:val="en-US"/>
              </w:rPr>
              <w:t>н</w:t>
            </w:r>
            <w:r w:rsidRPr="00F55560">
              <w:rPr>
                <w:rFonts w:eastAsia="Verdana" w:cs="Verdana"/>
                <w:sz w:val="20"/>
                <w:szCs w:val="20"/>
                <w:lang w:val="en-US"/>
              </w:rPr>
              <w:t>у</w:t>
            </w:r>
            <w:r w:rsidRPr="00F55560">
              <w:rPr>
                <w:rFonts w:eastAsia="Verdana" w:cs="Verdana"/>
                <w:spacing w:val="-2"/>
                <w:sz w:val="20"/>
                <w:szCs w:val="20"/>
                <w:lang w:val="en-US"/>
              </w:rPr>
              <w:t>д</w:t>
            </w:r>
            <w:r w:rsidRPr="00F55560">
              <w:rPr>
                <w:rFonts w:eastAsia="Verdana" w:cs="Verdana"/>
                <w:sz w:val="20"/>
                <w:szCs w:val="20"/>
                <w:lang w:val="en-US"/>
              </w:rPr>
              <w:t>у</w:t>
            </w:r>
            <w:r w:rsidRPr="00F55560">
              <w:rPr>
                <w:rFonts w:eastAsia="Verdana" w:cs="Verdana"/>
                <w:spacing w:val="1"/>
                <w:sz w:val="20"/>
                <w:szCs w:val="20"/>
                <w:lang w:val="en-US"/>
              </w:rPr>
              <w:t xml:space="preserve"> </w:t>
            </w:r>
            <w:r w:rsidRPr="00F55560">
              <w:rPr>
                <w:rFonts w:eastAsia="Verdana" w:cs="Verdana"/>
                <w:sz w:val="20"/>
                <w:szCs w:val="20"/>
                <w:lang w:val="en-US"/>
              </w:rPr>
              <w:t>с</w:t>
            </w:r>
            <w:r w:rsidRPr="00F55560">
              <w:rPr>
                <w:rFonts w:eastAsia="Verdana" w:cs="Verdana"/>
                <w:spacing w:val="-3"/>
                <w:sz w:val="20"/>
                <w:szCs w:val="20"/>
                <w:lang w:val="en-US"/>
              </w:rPr>
              <w:t>т</w:t>
            </w:r>
            <w:r w:rsidRPr="00F55560">
              <w:rPr>
                <w:rFonts w:eastAsia="Verdana" w:cs="Verdana"/>
                <w:sz w:val="20"/>
                <w:szCs w:val="20"/>
                <w:lang w:val="en-US"/>
              </w:rPr>
              <w:t>р</w:t>
            </w:r>
            <w:r w:rsidRPr="00F55560">
              <w:rPr>
                <w:rFonts w:eastAsia="Verdana" w:cs="Verdana"/>
                <w:spacing w:val="-2"/>
                <w:sz w:val="20"/>
                <w:szCs w:val="20"/>
                <w:lang w:val="en-US"/>
              </w:rPr>
              <w:t>у</w:t>
            </w:r>
            <w:r w:rsidRPr="00F55560">
              <w:rPr>
                <w:rFonts w:eastAsia="Verdana" w:cs="Verdana"/>
                <w:sz w:val="20"/>
                <w:szCs w:val="20"/>
                <w:lang w:val="en-US"/>
              </w:rPr>
              <w:t>ч</w:t>
            </w:r>
            <w:r w:rsidRPr="00F55560">
              <w:rPr>
                <w:rFonts w:eastAsia="Verdana" w:cs="Verdana"/>
                <w:spacing w:val="-2"/>
                <w:sz w:val="20"/>
                <w:szCs w:val="20"/>
                <w:lang w:val="en-US"/>
              </w:rPr>
              <w:t>н</w:t>
            </w:r>
            <w:r w:rsidRPr="00F55560">
              <w:rPr>
                <w:rFonts w:eastAsia="Verdana" w:cs="Verdana"/>
                <w:sz w:val="20"/>
                <w:szCs w:val="20"/>
                <w:lang w:val="en-US"/>
              </w:rPr>
              <w:t>у</w:t>
            </w:r>
            <w:r w:rsidRPr="00F55560">
              <w:rPr>
                <w:rFonts w:eastAsia="Verdana" w:cs="Verdana"/>
                <w:spacing w:val="1"/>
                <w:sz w:val="20"/>
                <w:szCs w:val="20"/>
                <w:lang w:val="en-US"/>
              </w:rPr>
              <w:t xml:space="preserve"> </w:t>
            </w:r>
            <w:r w:rsidRPr="00F55560">
              <w:rPr>
                <w:rFonts w:eastAsia="Verdana" w:cs="Verdana"/>
                <w:spacing w:val="-2"/>
                <w:sz w:val="20"/>
                <w:szCs w:val="20"/>
                <w:lang w:val="en-US"/>
              </w:rPr>
              <w:t>р</w:t>
            </w:r>
            <w:r w:rsidRPr="00F55560">
              <w:rPr>
                <w:rFonts w:eastAsia="Verdana" w:cs="Verdana"/>
                <w:sz w:val="20"/>
                <w:szCs w:val="20"/>
                <w:lang w:val="en-US"/>
              </w:rPr>
              <w:t>е</w:t>
            </w:r>
            <w:r w:rsidRPr="00F55560">
              <w:rPr>
                <w:rFonts w:eastAsia="Verdana" w:cs="Verdana"/>
                <w:spacing w:val="-1"/>
                <w:sz w:val="20"/>
                <w:szCs w:val="20"/>
                <w:lang w:val="en-US"/>
              </w:rPr>
              <w:t>ф</w:t>
            </w:r>
            <w:r w:rsidRPr="00F55560">
              <w:rPr>
                <w:rFonts w:eastAsia="Verdana" w:cs="Verdana"/>
                <w:sz w:val="20"/>
                <w:szCs w:val="20"/>
                <w:lang w:val="en-US"/>
              </w:rPr>
              <w:t>е</w:t>
            </w:r>
            <w:r w:rsidRPr="00F55560">
              <w:rPr>
                <w:rFonts w:eastAsia="Verdana" w:cs="Verdana"/>
                <w:spacing w:val="-2"/>
                <w:sz w:val="20"/>
                <w:szCs w:val="20"/>
                <w:lang w:val="en-US"/>
              </w:rPr>
              <w:t>р</w:t>
            </w:r>
            <w:r w:rsidRPr="00F55560">
              <w:rPr>
                <w:rFonts w:eastAsia="Verdana" w:cs="Verdana"/>
                <w:sz w:val="20"/>
                <w:szCs w:val="20"/>
                <w:lang w:val="en-US"/>
              </w:rPr>
              <w:t>ен</w:t>
            </w:r>
            <w:r w:rsidRPr="00F55560">
              <w:rPr>
                <w:rFonts w:eastAsia="Verdana" w:cs="Verdana"/>
                <w:spacing w:val="-3"/>
                <w:sz w:val="20"/>
                <w:szCs w:val="20"/>
                <w:lang w:val="en-US"/>
              </w:rPr>
              <w:t>ц</w:t>
            </w:r>
            <w:r w:rsidRPr="00F55560">
              <w:rPr>
                <w:rFonts w:eastAsia="Verdana" w:cs="Verdana"/>
                <w:sz w:val="20"/>
                <w:szCs w:val="20"/>
                <w:lang w:val="en-US"/>
              </w:rPr>
              <w:t>у</w:t>
            </w:r>
            <w:r w:rsidRPr="00F55560">
              <w:rPr>
                <w:rFonts w:eastAsia="Verdana" w:cs="Verdana"/>
                <w:spacing w:val="5"/>
                <w:sz w:val="20"/>
                <w:szCs w:val="20"/>
                <w:lang w:val="en-US"/>
              </w:rPr>
              <w:t xml:space="preserve"> </w:t>
            </w:r>
            <w:r w:rsidRPr="00F55560">
              <w:rPr>
                <w:rFonts w:eastAsia="Verdana" w:cs="Verdana"/>
                <w:sz w:val="20"/>
                <w:szCs w:val="20"/>
                <w:lang w:val="en-US"/>
              </w:rPr>
              <w:t>–</w:t>
            </w:r>
            <w:r w:rsidRPr="00F55560">
              <w:rPr>
                <w:rFonts w:eastAsia="Verdana" w:cs="Verdana"/>
                <w:spacing w:val="-1"/>
                <w:sz w:val="20"/>
                <w:szCs w:val="20"/>
                <w:lang w:val="en-US"/>
              </w:rPr>
              <w:t xml:space="preserve"> </w:t>
            </w:r>
            <w:r w:rsidRPr="00F55560">
              <w:rPr>
                <w:rFonts w:eastAsia="Verdana" w:cs="Verdana"/>
                <w:sz w:val="20"/>
                <w:szCs w:val="20"/>
                <w:lang w:val="en-US"/>
              </w:rPr>
              <w:t>по</w:t>
            </w:r>
            <w:r w:rsidRPr="00F55560">
              <w:rPr>
                <w:rFonts w:eastAsia="Verdana" w:cs="Verdana"/>
                <w:spacing w:val="-1"/>
                <w:sz w:val="20"/>
                <w:szCs w:val="20"/>
                <w:lang w:val="en-US"/>
              </w:rPr>
              <w:t>т</w:t>
            </w:r>
            <w:r w:rsidRPr="00F55560">
              <w:rPr>
                <w:rFonts w:eastAsia="Verdana" w:cs="Verdana"/>
                <w:spacing w:val="-3"/>
                <w:sz w:val="20"/>
                <w:szCs w:val="20"/>
                <w:lang w:val="en-US"/>
              </w:rPr>
              <w:t>в</w:t>
            </w:r>
            <w:r w:rsidRPr="00F55560">
              <w:rPr>
                <w:rFonts w:eastAsia="Verdana" w:cs="Verdana"/>
                <w:sz w:val="20"/>
                <w:szCs w:val="20"/>
                <w:lang w:val="en-US"/>
              </w:rPr>
              <w:t>р</w:t>
            </w:r>
            <w:r w:rsidRPr="00F55560">
              <w:rPr>
                <w:rFonts w:eastAsia="Verdana" w:cs="Verdana"/>
                <w:spacing w:val="-2"/>
                <w:sz w:val="20"/>
                <w:szCs w:val="20"/>
                <w:lang w:val="en-US"/>
              </w:rPr>
              <w:t>д</w:t>
            </w:r>
            <w:r w:rsidRPr="00F55560">
              <w:rPr>
                <w:rFonts w:eastAsia="Verdana" w:cs="Verdana"/>
                <w:sz w:val="20"/>
                <w:szCs w:val="20"/>
                <w:lang w:val="en-US"/>
              </w:rPr>
              <w:t>у и</w:t>
            </w:r>
            <w:r w:rsidRPr="00F55560">
              <w:rPr>
                <w:rFonts w:eastAsia="Verdana" w:cs="Verdana"/>
                <w:spacing w:val="8"/>
                <w:sz w:val="20"/>
                <w:szCs w:val="20"/>
                <w:lang w:val="en-US"/>
              </w:rPr>
              <w:t xml:space="preserve"> </w:t>
            </w:r>
            <w:r w:rsidRPr="00F55560">
              <w:rPr>
                <w:rFonts w:eastAsia="Verdana" w:cs="Verdana"/>
                <w:sz w:val="20"/>
                <w:szCs w:val="20"/>
                <w:lang w:val="en-US"/>
              </w:rPr>
              <w:t>на</w:t>
            </w:r>
            <w:r w:rsidRPr="00F55560">
              <w:rPr>
                <w:rFonts w:eastAsia="Verdana" w:cs="Verdana"/>
                <w:spacing w:val="7"/>
                <w:sz w:val="20"/>
                <w:szCs w:val="20"/>
                <w:lang w:val="en-US"/>
              </w:rPr>
              <w:t xml:space="preserve"> </w:t>
            </w:r>
            <w:r w:rsidRPr="00F55560">
              <w:rPr>
                <w:rFonts w:eastAsia="Verdana" w:cs="Verdana"/>
                <w:sz w:val="20"/>
                <w:szCs w:val="20"/>
                <w:lang w:val="en-US"/>
              </w:rPr>
              <w:t>обр</w:t>
            </w:r>
            <w:r w:rsidRPr="00F55560">
              <w:rPr>
                <w:rFonts w:eastAsia="Verdana" w:cs="Verdana"/>
                <w:spacing w:val="-3"/>
                <w:sz w:val="20"/>
                <w:szCs w:val="20"/>
                <w:lang w:val="en-US"/>
              </w:rPr>
              <w:t>а</w:t>
            </w:r>
            <w:r w:rsidRPr="00F55560">
              <w:rPr>
                <w:rFonts w:eastAsia="Verdana" w:cs="Verdana"/>
                <w:sz w:val="20"/>
                <w:szCs w:val="20"/>
                <w:lang w:val="en-US"/>
              </w:rPr>
              <w:t>с</w:t>
            </w:r>
            <w:r w:rsidRPr="00F55560">
              <w:rPr>
                <w:rFonts w:eastAsia="Verdana" w:cs="Verdana"/>
                <w:spacing w:val="-1"/>
                <w:sz w:val="20"/>
                <w:szCs w:val="20"/>
                <w:lang w:val="en-US"/>
              </w:rPr>
              <w:t>ц</w:t>
            </w:r>
            <w:r w:rsidRPr="00F55560">
              <w:rPr>
                <w:rFonts w:eastAsia="Verdana" w:cs="Verdana"/>
                <w:sz w:val="20"/>
                <w:szCs w:val="20"/>
                <w:lang w:val="en-US"/>
              </w:rPr>
              <w:t>у</w:t>
            </w:r>
            <w:r w:rsidRPr="00F55560">
              <w:rPr>
                <w:rFonts w:eastAsia="Verdana" w:cs="Verdana"/>
                <w:spacing w:val="6"/>
                <w:sz w:val="20"/>
                <w:szCs w:val="20"/>
                <w:lang w:val="en-US"/>
              </w:rPr>
              <w:t xml:space="preserve"> </w:t>
            </w:r>
            <w:r w:rsidRPr="00F55560">
              <w:rPr>
                <w:rFonts w:eastAsia="Verdana" w:cs="Verdana"/>
                <w:sz w:val="20"/>
                <w:szCs w:val="20"/>
                <w:lang w:val="en-US"/>
              </w:rPr>
              <w:t>н</w:t>
            </w:r>
            <w:r w:rsidRPr="00F55560">
              <w:rPr>
                <w:rFonts w:eastAsia="Verdana" w:cs="Verdana"/>
                <w:spacing w:val="-1"/>
                <w:sz w:val="20"/>
                <w:szCs w:val="20"/>
                <w:lang w:val="en-US"/>
              </w:rPr>
              <w:t>а</w:t>
            </w:r>
            <w:r w:rsidRPr="00F55560">
              <w:rPr>
                <w:rFonts w:eastAsia="Verdana" w:cs="Verdana"/>
                <w:spacing w:val="-2"/>
                <w:sz w:val="20"/>
                <w:szCs w:val="20"/>
                <w:lang w:val="en-US"/>
              </w:rPr>
              <w:t>р</w:t>
            </w:r>
            <w:r w:rsidRPr="00F55560">
              <w:rPr>
                <w:rFonts w:eastAsia="Verdana" w:cs="Verdana"/>
                <w:sz w:val="20"/>
                <w:szCs w:val="20"/>
                <w:lang w:val="en-US"/>
              </w:rPr>
              <w:t>у</w:t>
            </w:r>
            <w:r w:rsidRPr="00F55560">
              <w:rPr>
                <w:rFonts w:eastAsia="Verdana" w:cs="Verdana"/>
                <w:spacing w:val="-2"/>
                <w:sz w:val="20"/>
                <w:szCs w:val="20"/>
                <w:lang w:val="en-US"/>
              </w:rPr>
              <w:t>ч</w:t>
            </w:r>
            <w:r w:rsidRPr="00F55560">
              <w:rPr>
                <w:rFonts w:eastAsia="Verdana" w:cs="Verdana"/>
                <w:sz w:val="20"/>
                <w:szCs w:val="20"/>
                <w:lang w:val="en-US"/>
              </w:rPr>
              <w:t>ио</w:t>
            </w:r>
            <w:r w:rsidRPr="00F55560">
              <w:rPr>
                <w:rFonts w:eastAsia="Verdana" w:cs="Verdana"/>
                <w:spacing w:val="-1"/>
                <w:sz w:val="20"/>
                <w:szCs w:val="20"/>
                <w:lang w:val="en-US"/>
              </w:rPr>
              <w:t>ца/</w:t>
            </w:r>
            <w:r w:rsidRPr="00F55560">
              <w:rPr>
                <w:rFonts w:eastAsia="Verdana" w:cs="Verdana"/>
                <w:spacing w:val="-2"/>
                <w:sz w:val="20"/>
                <w:szCs w:val="20"/>
                <w:lang w:val="en-US"/>
              </w:rPr>
              <w:t>куп</w:t>
            </w:r>
            <w:r w:rsidRPr="00F55560">
              <w:rPr>
                <w:rFonts w:eastAsia="Verdana" w:cs="Verdana"/>
                <w:spacing w:val="-1"/>
                <w:sz w:val="20"/>
                <w:szCs w:val="20"/>
                <w:lang w:val="en-US"/>
              </w:rPr>
              <w:t>ц</w:t>
            </w:r>
            <w:r w:rsidRPr="00F55560">
              <w:rPr>
                <w:rFonts w:eastAsia="Verdana" w:cs="Verdana"/>
                <w:sz w:val="20"/>
                <w:szCs w:val="20"/>
                <w:lang w:val="en-US"/>
              </w:rPr>
              <w:t>а</w:t>
            </w:r>
            <w:r w:rsidRPr="00F55560">
              <w:rPr>
                <w:rFonts w:eastAsia="Verdana" w:cs="Verdana"/>
                <w:spacing w:val="7"/>
                <w:sz w:val="20"/>
                <w:szCs w:val="20"/>
                <w:lang w:val="en-US"/>
              </w:rPr>
              <w:t xml:space="preserve"> </w:t>
            </w:r>
            <w:r w:rsidRPr="00F55560">
              <w:rPr>
                <w:rFonts w:eastAsia="Verdana" w:cs="Verdana"/>
                <w:sz w:val="20"/>
                <w:szCs w:val="20"/>
                <w:lang w:val="en-US"/>
              </w:rPr>
              <w:t>под</w:t>
            </w:r>
            <w:r w:rsidRPr="00F55560">
              <w:rPr>
                <w:rFonts w:eastAsia="Verdana" w:cs="Verdana"/>
                <w:spacing w:val="6"/>
                <w:sz w:val="20"/>
                <w:szCs w:val="20"/>
                <w:lang w:val="en-US"/>
              </w:rPr>
              <w:t xml:space="preserve"> </w:t>
            </w:r>
            <w:r w:rsidRPr="00F55560">
              <w:rPr>
                <w:rFonts w:eastAsia="Verdana" w:cs="Verdana"/>
                <w:sz w:val="20"/>
                <w:szCs w:val="20"/>
                <w:lang w:val="en-US"/>
              </w:rPr>
              <w:t>у</w:t>
            </w:r>
            <w:r w:rsidRPr="00F55560">
              <w:rPr>
                <w:rFonts w:eastAsia="Verdana" w:cs="Verdana"/>
                <w:spacing w:val="-2"/>
                <w:sz w:val="20"/>
                <w:szCs w:val="20"/>
                <w:lang w:val="en-US"/>
              </w:rPr>
              <w:t>с</w:t>
            </w:r>
            <w:r w:rsidRPr="00F55560">
              <w:rPr>
                <w:rFonts w:eastAsia="Verdana" w:cs="Verdana"/>
                <w:sz w:val="20"/>
                <w:szCs w:val="20"/>
                <w:lang w:val="en-US"/>
              </w:rPr>
              <w:t>л</w:t>
            </w:r>
            <w:r w:rsidRPr="00F55560">
              <w:rPr>
                <w:rFonts w:eastAsia="Verdana" w:cs="Verdana"/>
                <w:spacing w:val="-2"/>
                <w:sz w:val="20"/>
                <w:szCs w:val="20"/>
                <w:lang w:val="en-US"/>
              </w:rPr>
              <w:t>о</w:t>
            </w:r>
            <w:r w:rsidRPr="00F55560">
              <w:rPr>
                <w:rFonts w:eastAsia="Verdana" w:cs="Verdana"/>
                <w:sz w:val="20"/>
                <w:szCs w:val="20"/>
                <w:lang w:val="en-US"/>
              </w:rPr>
              <w:t>в</w:t>
            </w:r>
            <w:r w:rsidRPr="00F55560">
              <w:rPr>
                <w:rFonts w:eastAsia="Verdana" w:cs="Verdana"/>
                <w:spacing w:val="-2"/>
                <w:sz w:val="20"/>
                <w:szCs w:val="20"/>
                <w:lang w:val="en-US"/>
              </w:rPr>
              <w:t>о</w:t>
            </w:r>
            <w:r w:rsidRPr="00F55560">
              <w:rPr>
                <w:rFonts w:eastAsia="Verdana" w:cs="Verdana"/>
                <w:sz w:val="20"/>
                <w:szCs w:val="20"/>
                <w:lang w:val="en-US"/>
              </w:rPr>
              <w:t>м</w:t>
            </w:r>
            <w:r w:rsidRPr="00F55560">
              <w:rPr>
                <w:rFonts w:eastAsia="Verdana" w:cs="Verdana"/>
                <w:spacing w:val="12"/>
                <w:sz w:val="20"/>
                <w:szCs w:val="20"/>
                <w:lang w:val="en-US"/>
              </w:rPr>
              <w:t xml:space="preserve"> </w:t>
            </w:r>
            <w:r w:rsidRPr="00F55560">
              <w:rPr>
                <w:rFonts w:eastAsia="Verdana" w:cs="Verdana"/>
                <w:sz w:val="20"/>
                <w:szCs w:val="20"/>
                <w:lang w:val="en-US"/>
              </w:rPr>
              <w:t>да</w:t>
            </w:r>
            <w:r w:rsidRPr="00F55560">
              <w:rPr>
                <w:rFonts w:eastAsia="Verdana" w:cs="Verdana"/>
                <w:spacing w:val="7"/>
                <w:sz w:val="20"/>
                <w:szCs w:val="20"/>
                <w:lang w:val="en-US"/>
              </w:rPr>
              <w:t xml:space="preserve"> </w:t>
            </w:r>
            <w:r w:rsidRPr="00F55560">
              <w:rPr>
                <w:rFonts w:eastAsia="Verdana" w:cs="Verdana"/>
                <w:spacing w:val="-3"/>
                <w:sz w:val="20"/>
                <w:szCs w:val="20"/>
                <w:lang w:val="en-US"/>
              </w:rPr>
              <w:t>и</w:t>
            </w:r>
            <w:r w:rsidRPr="00F55560">
              <w:rPr>
                <w:rFonts w:eastAsia="Verdana" w:cs="Verdana"/>
                <w:sz w:val="20"/>
                <w:szCs w:val="20"/>
                <w:lang w:val="en-US"/>
              </w:rPr>
              <w:t>с</w:t>
            </w:r>
            <w:r w:rsidRPr="00F55560">
              <w:rPr>
                <w:rFonts w:eastAsia="Verdana" w:cs="Verdana"/>
                <w:spacing w:val="-1"/>
                <w:sz w:val="20"/>
                <w:szCs w:val="20"/>
                <w:lang w:val="en-US"/>
              </w:rPr>
              <w:t>т</w:t>
            </w:r>
            <w:r w:rsidRPr="00F55560">
              <w:rPr>
                <w:rFonts w:eastAsia="Verdana" w:cs="Verdana"/>
                <w:sz w:val="20"/>
                <w:szCs w:val="20"/>
                <w:lang w:val="en-US"/>
              </w:rPr>
              <w:t>а</w:t>
            </w:r>
            <w:r w:rsidRPr="00F55560">
              <w:rPr>
                <w:rFonts w:eastAsia="Verdana" w:cs="Verdana"/>
                <w:spacing w:val="7"/>
                <w:sz w:val="20"/>
                <w:szCs w:val="20"/>
                <w:lang w:val="en-US"/>
              </w:rPr>
              <w:t xml:space="preserve"> </w:t>
            </w:r>
            <w:r w:rsidRPr="00F55560">
              <w:rPr>
                <w:rFonts w:eastAsia="Verdana" w:cs="Verdana"/>
                <w:sz w:val="20"/>
                <w:szCs w:val="20"/>
                <w:lang w:val="en-US"/>
              </w:rPr>
              <w:t>с</w:t>
            </w:r>
            <w:r w:rsidRPr="00F55560">
              <w:rPr>
                <w:rFonts w:eastAsia="Verdana" w:cs="Verdana"/>
                <w:spacing w:val="-1"/>
                <w:sz w:val="20"/>
                <w:szCs w:val="20"/>
                <w:lang w:val="en-US"/>
              </w:rPr>
              <w:t>а</w:t>
            </w:r>
            <w:r w:rsidRPr="00F55560">
              <w:rPr>
                <w:rFonts w:eastAsia="Verdana" w:cs="Verdana"/>
                <w:spacing w:val="-2"/>
                <w:sz w:val="20"/>
                <w:szCs w:val="20"/>
                <w:lang w:val="en-US"/>
              </w:rPr>
              <w:t>држ</w:t>
            </w:r>
            <w:r w:rsidRPr="00F55560">
              <w:rPr>
                <w:rFonts w:eastAsia="Verdana" w:cs="Verdana"/>
                <w:sz w:val="20"/>
                <w:szCs w:val="20"/>
                <w:lang w:val="en-US"/>
              </w:rPr>
              <w:t>и</w:t>
            </w:r>
            <w:r w:rsidRPr="00F55560">
              <w:rPr>
                <w:rFonts w:eastAsia="Verdana" w:cs="Verdana"/>
                <w:spacing w:val="8"/>
                <w:sz w:val="20"/>
                <w:szCs w:val="20"/>
                <w:lang w:val="en-US"/>
              </w:rPr>
              <w:t xml:space="preserve"> </w:t>
            </w:r>
            <w:r w:rsidRPr="00F55560">
              <w:rPr>
                <w:rFonts w:eastAsia="Verdana" w:cs="Verdana"/>
                <w:sz w:val="20"/>
                <w:szCs w:val="20"/>
                <w:lang w:val="en-US"/>
              </w:rPr>
              <w:t>све</w:t>
            </w:r>
            <w:r w:rsidRPr="00F55560">
              <w:rPr>
                <w:rFonts w:eastAsia="Verdana" w:cs="Verdana"/>
                <w:spacing w:val="8"/>
                <w:sz w:val="20"/>
                <w:szCs w:val="20"/>
                <w:lang w:val="en-US"/>
              </w:rPr>
              <w:t xml:space="preserve"> </w:t>
            </w:r>
            <w:r w:rsidRPr="00F55560">
              <w:rPr>
                <w:rFonts w:eastAsia="Verdana" w:cs="Verdana"/>
                <w:spacing w:val="-3"/>
                <w:sz w:val="20"/>
                <w:szCs w:val="20"/>
                <w:lang w:val="en-US"/>
              </w:rPr>
              <w:t>е</w:t>
            </w:r>
            <w:r w:rsidRPr="00F55560">
              <w:rPr>
                <w:rFonts w:eastAsia="Verdana" w:cs="Verdana"/>
                <w:sz w:val="20"/>
                <w:szCs w:val="20"/>
                <w:lang w:val="en-US"/>
              </w:rPr>
              <w:t>л</w:t>
            </w:r>
            <w:r w:rsidRPr="00F55560">
              <w:rPr>
                <w:rFonts w:eastAsia="Verdana" w:cs="Verdana"/>
                <w:spacing w:val="-3"/>
                <w:sz w:val="20"/>
                <w:szCs w:val="20"/>
                <w:lang w:val="en-US"/>
              </w:rPr>
              <w:t>е</w:t>
            </w:r>
            <w:r w:rsidRPr="00F55560">
              <w:rPr>
                <w:rFonts w:eastAsia="Verdana" w:cs="Verdana"/>
                <w:sz w:val="20"/>
                <w:szCs w:val="20"/>
                <w:lang w:val="en-US"/>
              </w:rPr>
              <w:t>мен</w:t>
            </w:r>
            <w:r w:rsidRPr="00F55560">
              <w:rPr>
                <w:rFonts w:eastAsia="Verdana" w:cs="Verdana"/>
                <w:spacing w:val="-3"/>
                <w:sz w:val="20"/>
                <w:szCs w:val="20"/>
                <w:lang w:val="en-US"/>
              </w:rPr>
              <w:t>т</w:t>
            </w:r>
            <w:r w:rsidRPr="00F55560">
              <w:rPr>
                <w:rFonts w:eastAsia="Verdana" w:cs="Verdana"/>
                <w:sz w:val="20"/>
                <w:szCs w:val="20"/>
                <w:lang w:val="en-US"/>
              </w:rPr>
              <w:t>е</w:t>
            </w:r>
            <w:r w:rsidRPr="00F55560">
              <w:rPr>
                <w:rFonts w:eastAsia="Verdana" w:cs="Verdana"/>
                <w:spacing w:val="8"/>
                <w:sz w:val="20"/>
                <w:szCs w:val="20"/>
                <w:lang w:val="en-US"/>
              </w:rPr>
              <w:t xml:space="preserve"> </w:t>
            </w:r>
            <w:r w:rsidRPr="00F55560">
              <w:rPr>
                <w:rFonts w:eastAsia="Verdana" w:cs="Verdana"/>
                <w:sz w:val="20"/>
                <w:szCs w:val="20"/>
                <w:lang w:val="en-US"/>
              </w:rPr>
              <w:t>к</w:t>
            </w:r>
            <w:r w:rsidRPr="00F55560">
              <w:rPr>
                <w:rFonts w:eastAsia="Verdana" w:cs="Verdana"/>
                <w:spacing w:val="-1"/>
                <w:sz w:val="20"/>
                <w:szCs w:val="20"/>
                <w:lang w:val="en-US"/>
              </w:rPr>
              <w:t>а</w:t>
            </w:r>
            <w:r w:rsidRPr="00F55560">
              <w:rPr>
                <w:rFonts w:eastAsia="Verdana" w:cs="Verdana"/>
                <w:sz w:val="20"/>
                <w:szCs w:val="20"/>
                <w:lang w:val="en-US"/>
              </w:rPr>
              <w:t>о</w:t>
            </w:r>
            <w:r w:rsidRPr="00F55560">
              <w:rPr>
                <w:rFonts w:eastAsia="Verdana" w:cs="Verdana"/>
                <w:spacing w:val="6"/>
                <w:sz w:val="20"/>
                <w:szCs w:val="20"/>
                <w:lang w:val="en-US"/>
              </w:rPr>
              <w:t xml:space="preserve"> </w:t>
            </w:r>
            <w:r w:rsidRPr="00F55560">
              <w:rPr>
                <w:rFonts w:eastAsia="Verdana" w:cs="Verdana"/>
                <w:sz w:val="20"/>
                <w:szCs w:val="20"/>
                <w:lang w:val="en-US"/>
              </w:rPr>
              <w:t>и</w:t>
            </w:r>
            <w:r w:rsidRPr="00F55560">
              <w:rPr>
                <w:rFonts w:eastAsia="Verdana" w:cs="Verdana"/>
                <w:spacing w:val="8"/>
                <w:sz w:val="20"/>
                <w:szCs w:val="20"/>
                <w:lang w:val="en-US"/>
              </w:rPr>
              <w:t xml:space="preserve"> </w:t>
            </w:r>
            <w:r w:rsidRPr="00F55560">
              <w:rPr>
                <w:rFonts w:eastAsia="Verdana" w:cs="Verdana"/>
                <w:sz w:val="20"/>
                <w:szCs w:val="20"/>
                <w:lang w:val="en-US"/>
              </w:rPr>
              <w:t>Обр</w:t>
            </w:r>
            <w:r w:rsidRPr="00F55560">
              <w:rPr>
                <w:rFonts w:eastAsia="Verdana" w:cs="Verdana"/>
                <w:spacing w:val="-3"/>
                <w:sz w:val="20"/>
                <w:szCs w:val="20"/>
                <w:lang w:val="en-US"/>
              </w:rPr>
              <w:t>а</w:t>
            </w:r>
            <w:r w:rsidRPr="00F55560">
              <w:rPr>
                <w:rFonts w:eastAsia="Verdana" w:cs="Verdana"/>
                <w:sz w:val="20"/>
                <w:szCs w:val="20"/>
                <w:lang w:val="en-US"/>
              </w:rPr>
              <w:t>з</w:t>
            </w:r>
            <w:r w:rsidRPr="00F55560">
              <w:rPr>
                <w:rFonts w:eastAsia="Verdana" w:cs="Verdana"/>
                <w:spacing w:val="-1"/>
                <w:sz w:val="20"/>
                <w:szCs w:val="20"/>
                <w:lang w:val="en-US"/>
              </w:rPr>
              <w:t>а</w:t>
            </w:r>
            <w:r w:rsidRPr="00F55560">
              <w:rPr>
                <w:rFonts w:eastAsia="Verdana" w:cs="Verdana"/>
                <w:sz w:val="20"/>
                <w:szCs w:val="20"/>
                <w:lang w:val="en-US"/>
              </w:rPr>
              <w:t>ц</w:t>
            </w:r>
            <w:r w:rsidRPr="00F55560">
              <w:rPr>
                <w:rFonts w:eastAsia="Verdana" w:cs="Verdana"/>
                <w:spacing w:val="7"/>
                <w:sz w:val="20"/>
                <w:szCs w:val="20"/>
                <w:lang w:val="en-US"/>
              </w:rPr>
              <w:t xml:space="preserve"> </w:t>
            </w:r>
            <w:r w:rsidRPr="00F55560">
              <w:rPr>
                <w:rFonts w:eastAsia="Verdana" w:cs="Verdana"/>
                <w:sz w:val="20"/>
                <w:szCs w:val="20"/>
                <w:lang w:val="en-US"/>
              </w:rPr>
              <w:t>по</w:t>
            </w:r>
            <w:r w:rsidRPr="00F55560">
              <w:rPr>
                <w:rFonts w:eastAsia="Verdana" w:cs="Verdana"/>
                <w:spacing w:val="-1"/>
                <w:sz w:val="20"/>
                <w:szCs w:val="20"/>
                <w:lang w:val="en-US"/>
              </w:rPr>
              <w:t>т</w:t>
            </w:r>
            <w:r w:rsidRPr="00F55560">
              <w:rPr>
                <w:rFonts w:eastAsia="Verdana" w:cs="Verdana"/>
                <w:spacing w:val="-3"/>
                <w:sz w:val="20"/>
                <w:szCs w:val="20"/>
                <w:lang w:val="en-US"/>
              </w:rPr>
              <w:t>в</w:t>
            </w:r>
            <w:r w:rsidRPr="00F55560">
              <w:rPr>
                <w:rFonts w:eastAsia="Verdana" w:cs="Verdana"/>
                <w:sz w:val="20"/>
                <w:szCs w:val="20"/>
                <w:lang w:val="en-US"/>
              </w:rPr>
              <w:t>рде</w:t>
            </w:r>
            <w:r w:rsidRPr="00F55560">
              <w:rPr>
                <w:rFonts w:eastAsia="Verdana" w:cs="Verdana"/>
                <w:spacing w:val="16"/>
                <w:sz w:val="20"/>
                <w:szCs w:val="20"/>
                <w:lang w:val="en-US"/>
              </w:rPr>
              <w:t xml:space="preserve"> </w:t>
            </w:r>
            <w:r w:rsidRPr="00F55560">
              <w:rPr>
                <w:rFonts w:eastAsia="Verdana" w:cs="Verdana"/>
                <w:spacing w:val="-1"/>
                <w:sz w:val="20"/>
                <w:szCs w:val="20"/>
                <w:lang w:val="en-US"/>
              </w:rPr>
              <w:t>На</w:t>
            </w:r>
            <w:r w:rsidRPr="00F55560">
              <w:rPr>
                <w:rFonts w:eastAsia="Verdana" w:cs="Verdana"/>
                <w:spacing w:val="-2"/>
                <w:sz w:val="20"/>
                <w:szCs w:val="20"/>
                <w:lang w:val="en-US"/>
              </w:rPr>
              <w:t>ру</w:t>
            </w:r>
            <w:r w:rsidRPr="00F55560">
              <w:rPr>
                <w:rFonts w:eastAsia="Verdana" w:cs="Verdana"/>
                <w:sz w:val="20"/>
                <w:szCs w:val="20"/>
                <w:lang w:val="en-US"/>
              </w:rPr>
              <w:t>чи</w:t>
            </w:r>
            <w:r w:rsidRPr="00F55560">
              <w:rPr>
                <w:rFonts w:eastAsia="Verdana" w:cs="Verdana"/>
                <w:spacing w:val="-2"/>
                <w:sz w:val="20"/>
                <w:szCs w:val="20"/>
                <w:lang w:val="en-US"/>
              </w:rPr>
              <w:t>о</w:t>
            </w:r>
            <w:r w:rsidRPr="00F55560">
              <w:rPr>
                <w:rFonts w:eastAsia="Verdana" w:cs="Verdana"/>
                <w:spacing w:val="-1"/>
                <w:sz w:val="20"/>
                <w:szCs w:val="20"/>
                <w:lang w:val="en-US"/>
              </w:rPr>
              <w:t>ц</w:t>
            </w:r>
            <w:r w:rsidRPr="00F55560">
              <w:rPr>
                <w:rFonts w:eastAsia="Verdana" w:cs="Verdana"/>
                <w:sz w:val="20"/>
                <w:szCs w:val="20"/>
                <w:lang w:val="en-US"/>
              </w:rPr>
              <w:t>а из</w:t>
            </w:r>
            <w:r w:rsidRPr="00F55560">
              <w:rPr>
                <w:rFonts w:eastAsia="Verdana" w:cs="Verdana"/>
                <w:spacing w:val="1"/>
                <w:sz w:val="20"/>
                <w:szCs w:val="20"/>
                <w:lang w:val="en-US"/>
              </w:rPr>
              <w:t xml:space="preserve"> </w:t>
            </w:r>
            <w:r w:rsidRPr="00F55560">
              <w:rPr>
                <w:rFonts w:eastAsia="Verdana" w:cs="Verdana"/>
                <w:spacing w:val="-1"/>
                <w:sz w:val="20"/>
                <w:szCs w:val="20"/>
                <w:lang w:val="en-US"/>
              </w:rPr>
              <w:t>К</w:t>
            </w:r>
            <w:r w:rsidRPr="00F55560">
              <w:rPr>
                <w:rFonts w:eastAsia="Verdana" w:cs="Verdana"/>
                <w:spacing w:val="-2"/>
                <w:sz w:val="20"/>
                <w:szCs w:val="20"/>
                <w:lang w:val="en-US"/>
              </w:rPr>
              <w:t>о</w:t>
            </w:r>
            <w:r w:rsidRPr="00F55560">
              <w:rPr>
                <w:rFonts w:eastAsia="Verdana" w:cs="Verdana"/>
                <w:sz w:val="20"/>
                <w:szCs w:val="20"/>
                <w:lang w:val="en-US"/>
              </w:rPr>
              <w:t>н</w:t>
            </w:r>
            <w:r w:rsidRPr="00F55560">
              <w:rPr>
                <w:rFonts w:eastAsia="Verdana" w:cs="Verdana"/>
                <w:spacing w:val="-2"/>
                <w:sz w:val="20"/>
                <w:szCs w:val="20"/>
                <w:lang w:val="en-US"/>
              </w:rPr>
              <w:t>к</w:t>
            </w:r>
            <w:r w:rsidRPr="00F55560">
              <w:rPr>
                <w:rFonts w:eastAsia="Verdana" w:cs="Verdana"/>
                <w:sz w:val="20"/>
                <w:szCs w:val="20"/>
                <w:lang w:val="en-US"/>
              </w:rPr>
              <w:t>у</w:t>
            </w:r>
            <w:r w:rsidRPr="00F55560">
              <w:rPr>
                <w:rFonts w:eastAsia="Verdana" w:cs="Verdana"/>
                <w:spacing w:val="-2"/>
                <w:sz w:val="20"/>
                <w:szCs w:val="20"/>
                <w:lang w:val="en-US"/>
              </w:rPr>
              <w:t>р</w:t>
            </w:r>
            <w:r w:rsidRPr="00F55560">
              <w:rPr>
                <w:rFonts w:eastAsia="Verdana" w:cs="Verdana"/>
                <w:sz w:val="20"/>
                <w:szCs w:val="20"/>
                <w:lang w:val="en-US"/>
              </w:rPr>
              <w:t>с</w:t>
            </w:r>
            <w:r w:rsidRPr="00F55560">
              <w:rPr>
                <w:rFonts w:eastAsia="Verdana" w:cs="Verdana"/>
                <w:spacing w:val="-2"/>
                <w:sz w:val="20"/>
                <w:szCs w:val="20"/>
                <w:lang w:val="en-US"/>
              </w:rPr>
              <w:t>н</w:t>
            </w:r>
            <w:r w:rsidRPr="00F55560">
              <w:rPr>
                <w:rFonts w:eastAsia="Verdana" w:cs="Verdana"/>
                <w:sz w:val="20"/>
                <w:szCs w:val="20"/>
                <w:lang w:val="en-US"/>
              </w:rPr>
              <w:t>е</w:t>
            </w:r>
            <w:r w:rsidRPr="00F55560">
              <w:rPr>
                <w:rFonts w:eastAsia="Verdana" w:cs="Verdana"/>
                <w:spacing w:val="-1"/>
                <w:sz w:val="20"/>
                <w:szCs w:val="20"/>
                <w:lang w:val="en-US"/>
              </w:rPr>
              <w:t xml:space="preserve"> </w:t>
            </w:r>
            <w:r w:rsidRPr="00F55560">
              <w:rPr>
                <w:rFonts w:eastAsia="Verdana" w:cs="Verdana"/>
                <w:sz w:val="20"/>
                <w:szCs w:val="20"/>
                <w:lang w:val="en-US"/>
              </w:rPr>
              <w:t>д</w:t>
            </w:r>
            <w:r w:rsidRPr="00F55560">
              <w:rPr>
                <w:rFonts w:eastAsia="Verdana" w:cs="Verdana"/>
                <w:spacing w:val="-2"/>
                <w:sz w:val="20"/>
                <w:szCs w:val="20"/>
                <w:lang w:val="en-US"/>
              </w:rPr>
              <w:t>о</w:t>
            </w:r>
            <w:r w:rsidRPr="00F55560">
              <w:rPr>
                <w:rFonts w:eastAsia="Verdana" w:cs="Verdana"/>
                <w:sz w:val="20"/>
                <w:szCs w:val="20"/>
                <w:lang w:val="en-US"/>
              </w:rPr>
              <w:t>к</w:t>
            </w:r>
            <w:r w:rsidRPr="00F55560">
              <w:rPr>
                <w:rFonts w:eastAsia="Verdana" w:cs="Verdana"/>
                <w:spacing w:val="-2"/>
                <w:sz w:val="20"/>
                <w:szCs w:val="20"/>
                <w:lang w:val="en-US"/>
              </w:rPr>
              <w:t>у</w:t>
            </w:r>
            <w:r w:rsidRPr="00F55560">
              <w:rPr>
                <w:rFonts w:eastAsia="Verdana" w:cs="Verdana"/>
                <w:sz w:val="20"/>
                <w:szCs w:val="20"/>
                <w:lang w:val="en-US"/>
              </w:rPr>
              <w:t>м</w:t>
            </w:r>
            <w:r w:rsidRPr="00F55560">
              <w:rPr>
                <w:rFonts w:eastAsia="Verdana" w:cs="Verdana"/>
                <w:spacing w:val="-3"/>
                <w:sz w:val="20"/>
                <w:szCs w:val="20"/>
                <w:lang w:val="en-US"/>
              </w:rPr>
              <w:t>е</w:t>
            </w:r>
            <w:r w:rsidRPr="00F55560">
              <w:rPr>
                <w:rFonts w:eastAsia="Verdana" w:cs="Verdana"/>
                <w:sz w:val="20"/>
                <w:szCs w:val="20"/>
                <w:lang w:val="en-US"/>
              </w:rPr>
              <w:t>н</w:t>
            </w:r>
            <w:r w:rsidRPr="00F55560">
              <w:rPr>
                <w:rFonts w:eastAsia="Verdana" w:cs="Verdana"/>
                <w:spacing w:val="-1"/>
                <w:sz w:val="20"/>
                <w:szCs w:val="20"/>
                <w:lang w:val="en-US"/>
              </w:rPr>
              <w:t>тац</w:t>
            </w:r>
            <w:r w:rsidRPr="00F55560">
              <w:rPr>
                <w:rFonts w:eastAsia="Verdana" w:cs="Verdana"/>
                <w:sz w:val="20"/>
                <w:szCs w:val="20"/>
                <w:lang w:val="en-US"/>
              </w:rPr>
              <w:t>иј</w:t>
            </w:r>
            <w:r w:rsidRPr="00F55560">
              <w:rPr>
                <w:rFonts w:eastAsia="Verdana" w:cs="Verdana"/>
                <w:spacing w:val="-3"/>
                <w:sz w:val="20"/>
                <w:szCs w:val="20"/>
                <w:lang w:val="en-US"/>
              </w:rPr>
              <w:t>е</w:t>
            </w:r>
            <w:r w:rsidRPr="00F55560">
              <w:rPr>
                <w:rFonts w:eastAsia="Verdana" w:cs="Verdana"/>
                <w:sz w:val="20"/>
                <w:szCs w:val="20"/>
                <w:lang w:val="en-US"/>
              </w:rPr>
              <w:t>, са</w:t>
            </w:r>
            <w:r w:rsidRPr="00F55560">
              <w:rPr>
                <w:rFonts w:eastAsia="Verdana" w:cs="Verdana"/>
                <w:spacing w:val="-2"/>
                <w:sz w:val="20"/>
                <w:szCs w:val="20"/>
                <w:lang w:val="en-US"/>
              </w:rPr>
              <w:t xml:space="preserve"> </w:t>
            </w:r>
            <w:r w:rsidRPr="00F55560">
              <w:rPr>
                <w:rFonts w:eastAsia="Verdana" w:cs="Verdana"/>
                <w:sz w:val="20"/>
                <w:szCs w:val="20"/>
                <w:lang w:val="en-US"/>
              </w:rPr>
              <w:t>о</w:t>
            </w:r>
            <w:r w:rsidRPr="00F55560">
              <w:rPr>
                <w:rFonts w:eastAsia="Verdana" w:cs="Verdana"/>
                <w:spacing w:val="-2"/>
                <w:sz w:val="20"/>
                <w:szCs w:val="20"/>
                <w:lang w:val="en-US"/>
              </w:rPr>
              <w:t>р</w:t>
            </w:r>
            <w:r w:rsidRPr="00F55560">
              <w:rPr>
                <w:rFonts w:eastAsia="Verdana" w:cs="Verdana"/>
                <w:sz w:val="20"/>
                <w:szCs w:val="20"/>
                <w:lang w:val="en-US"/>
              </w:rPr>
              <w:t>и</w:t>
            </w:r>
            <w:r w:rsidRPr="00F55560">
              <w:rPr>
                <w:rFonts w:eastAsia="Verdana" w:cs="Verdana"/>
                <w:spacing w:val="1"/>
                <w:sz w:val="20"/>
                <w:szCs w:val="20"/>
                <w:lang w:val="en-US"/>
              </w:rPr>
              <w:t>г</w:t>
            </w:r>
            <w:r w:rsidRPr="00F55560">
              <w:rPr>
                <w:rFonts w:eastAsia="Verdana" w:cs="Verdana"/>
                <w:spacing w:val="-3"/>
                <w:sz w:val="20"/>
                <w:szCs w:val="20"/>
                <w:lang w:val="en-US"/>
              </w:rPr>
              <w:t>и</w:t>
            </w:r>
            <w:r w:rsidRPr="00F55560">
              <w:rPr>
                <w:rFonts w:eastAsia="Verdana" w:cs="Verdana"/>
                <w:sz w:val="20"/>
                <w:szCs w:val="20"/>
                <w:lang w:val="en-US"/>
              </w:rPr>
              <w:t>н</w:t>
            </w:r>
            <w:r w:rsidRPr="00F55560">
              <w:rPr>
                <w:rFonts w:eastAsia="Verdana" w:cs="Verdana"/>
                <w:spacing w:val="-4"/>
                <w:sz w:val="20"/>
                <w:szCs w:val="20"/>
                <w:lang w:val="en-US"/>
              </w:rPr>
              <w:t>а</w:t>
            </w:r>
            <w:r w:rsidRPr="00F55560">
              <w:rPr>
                <w:rFonts w:eastAsia="Verdana" w:cs="Verdana"/>
                <w:sz w:val="20"/>
                <w:szCs w:val="20"/>
                <w:lang w:val="en-US"/>
              </w:rPr>
              <w:t>лн</w:t>
            </w:r>
            <w:r w:rsidRPr="00F55560">
              <w:rPr>
                <w:rFonts w:eastAsia="Verdana" w:cs="Verdana"/>
                <w:spacing w:val="-3"/>
                <w:sz w:val="20"/>
                <w:szCs w:val="20"/>
                <w:lang w:val="en-US"/>
              </w:rPr>
              <w:t>и</w:t>
            </w:r>
            <w:r w:rsidRPr="00F55560">
              <w:rPr>
                <w:rFonts w:eastAsia="Verdana" w:cs="Verdana"/>
                <w:sz w:val="20"/>
                <w:szCs w:val="20"/>
                <w:lang w:val="en-US"/>
              </w:rPr>
              <w:t>м</w:t>
            </w:r>
            <w:r w:rsidRPr="00F55560">
              <w:rPr>
                <w:rFonts w:eastAsia="Verdana" w:cs="Verdana"/>
                <w:spacing w:val="-1"/>
                <w:sz w:val="20"/>
                <w:szCs w:val="20"/>
                <w:lang w:val="en-US"/>
              </w:rPr>
              <w:t xml:space="preserve"> </w:t>
            </w:r>
            <w:r w:rsidRPr="00F55560">
              <w:rPr>
                <w:rFonts w:eastAsia="Verdana" w:cs="Verdana"/>
                <w:spacing w:val="-2"/>
                <w:sz w:val="20"/>
                <w:szCs w:val="20"/>
                <w:lang w:val="en-US"/>
              </w:rPr>
              <w:t>п</w:t>
            </w:r>
            <w:r w:rsidRPr="00F55560">
              <w:rPr>
                <w:rFonts w:eastAsia="Verdana" w:cs="Verdana"/>
                <w:sz w:val="20"/>
                <w:szCs w:val="20"/>
                <w:lang w:val="en-US"/>
              </w:rPr>
              <w:t>о</w:t>
            </w:r>
            <w:r w:rsidRPr="00F55560">
              <w:rPr>
                <w:rFonts w:eastAsia="Verdana" w:cs="Verdana"/>
                <w:spacing w:val="-1"/>
                <w:sz w:val="20"/>
                <w:szCs w:val="20"/>
                <w:lang w:val="en-US"/>
              </w:rPr>
              <w:t>т</w:t>
            </w:r>
            <w:r w:rsidRPr="00F55560">
              <w:rPr>
                <w:rFonts w:eastAsia="Verdana" w:cs="Verdana"/>
                <w:sz w:val="20"/>
                <w:szCs w:val="20"/>
                <w:lang w:val="en-US"/>
              </w:rPr>
              <w:t>п</w:t>
            </w:r>
            <w:r w:rsidRPr="00F55560">
              <w:rPr>
                <w:rFonts w:eastAsia="Verdana" w:cs="Verdana"/>
                <w:spacing w:val="-3"/>
                <w:sz w:val="20"/>
                <w:szCs w:val="20"/>
                <w:lang w:val="en-US"/>
              </w:rPr>
              <w:t>и</w:t>
            </w:r>
            <w:r w:rsidRPr="00F55560">
              <w:rPr>
                <w:rFonts w:eastAsia="Verdana" w:cs="Verdana"/>
                <w:sz w:val="20"/>
                <w:szCs w:val="20"/>
                <w:lang w:val="en-US"/>
              </w:rPr>
              <w:t>с</w:t>
            </w:r>
            <w:r w:rsidRPr="00F55560">
              <w:rPr>
                <w:rFonts w:eastAsia="Verdana" w:cs="Verdana"/>
                <w:spacing w:val="-2"/>
                <w:sz w:val="20"/>
                <w:szCs w:val="20"/>
                <w:lang w:val="en-US"/>
              </w:rPr>
              <w:t>о</w:t>
            </w:r>
            <w:r w:rsidRPr="00F55560">
              <w:rPr>
                <w:rFonts w:eastAsia="Verdana" w:cs="Verdana"/>
                <w:sz w:val="20"/>
                <w:szCs w:val="20"/>
                <w:lang w:val="en-US"/>
              </w:rPr>
              <w:t>м</w:t>
            </w:r>
            <w:r w:rsidRPr="00F55560">
              <w:rPr>
                <w:rFonts w:eastAsia="Verdana" w:cs="Verdana"/>
                <w:spacing w:val="-1"/>
                <w:sz w:val="20"/>
                <w:szCs w:val="20"/>
                <w:lang w:val="en-US"/>
              </w:rPr>
              <w:t xml:space="preserve"> </w:t>
            </w:r>
            <w:r w:rsidRPr="00F55560">
              <w:rPr>
                <w:rFonts w:eastAsia="Verdana" w:cs="Verdana"/>
                <w:sz w:val="20"/>
                <w:szCs w:val="20"/>
                <w:lang w:val="en-US"/>
              </w:rPr>
              <w:t>и</w:t>
            </w:r>
            <w:r w:rsidRPr="00F55560">
              <w:rPr>
                <w:rFonts w:eastAsia="Verdana" w:cs="Verdana"/>
                <w:spacing w:val="-1"/>
                <w:sz w:val="20"/>
                <w:szCs w:val="20"/>
                <w:lang w:val="en-US"/>
              </w:rPr>
              <w:t xml:space="preserve"> </w:t>
            </w:r>
            <w:r w:rsidRPr="00F55560">
              <w:rPr>
                <w:rFonts w:eastAsia="Verdana" w:cs="Verdana"/>
                <w:sz w:val="20"/>
                <w:szCs w:val="20"/>
                <w:lang w:val="en-US"/>
              </w:rPr>
              <w:t>п</w:t>
            </w:r>
            <w:r w:rsidRPr="00F55560">
              <w:rPr>
                <w:rFonts w:eastAsia="Verdana" w:cs="Verdana"/>
                <w:spacing w:val="-3"/>
                <w:sz w:val="20"/>
                <w:szCs w:val="20"/>
                <w:lang w:val="en-US"/>
              </w:rPr>
              <w:t>е</w:t>
            </w:r>
            <w:r w:rsidRPr="00F55560">
              <w:rPr>
                <w:rFonts w:eastAsia="Verdana" w:cs="Verdana"/>
                <w:sz w:val="20"/>
                <w:szCs w:val="20"/>
                <w:lang w:val="en-US"/>
              </w:rPr>
              <w:t>ч</w:t>
            </w:r>
            <w:r w:rsidRPr="00F55560">
              <w:rPr>
                <w:rFonts w:eastAsia="Verdana" w:cs="Verdana"/>
                <w:spacing w:val="-1"/>
                <w:sz w:val="20"/>
                <w:szCs w:val="20"/>
                <w:lang w:val="en-US"/>
              </w:rPr>
              <w:t>ат</w:t>
            </w:r>
            <w:r w:rsidRPr="00F55560">
              <w:rPr>
                <w:rFonts w:eastAsia="Verdana" w:cs="Verdana"/>
                <w:spacing w:val="-2"/>
                <w:sz w:val="20"/>
                <w:szCs w:val="20"/>
                <w:lang w:val="en-US"/>
              </w:rPr>
              <w:t>о</w:t>
            </w:r>
            <w:r w:rsidRPr="00F55560">
              <w:rPr>
                <w:rFonts w:eastAsia="Verdana" w:cs="Verdana"/>
                <w:spacing w:val="5"/>
                <w:sz w:val="20"/>
                <w:szCs w:val="20"/>
                <w:lang w:val="en-US"/>
              </w:rPr>
              <w:t>м</w:t>
            </w:r>
            <w:r w:rsidRPr="00F55560">
              <w:rPr>
                <w:rFonts w:eastAsia="Verdana" w:cs="Verdana"/>
                <w:sz w:val="20"/>
                <w:szCs w:val="20"/>
                <w:lang w:val="en-US"/>
              </w:rPr>
              <w:t>.</w:t>
            </w:r>
          </w:p>
          <w:p w:rsidR="00A4442C" w:rsidRDefault="00357147" w:rsidP="006A1C1C">
            <w:pPr>
              <w:widowControl w:val="0"/>
              <w:tabs>
                <w:tab w:val="left" w:pos="1134"/>
              </w:tabs>
              <w:suppressAutoHyphens/>
              <w:spacing w:after="0" w:line="100" w:lineRule="atLeast"/>
              <w:jc w:val="both"/>
              <w:rPr>
                <w:b/>
                <w:bCs/>
                <w:sz w:val="20"/>
                <w:szCs w:val="20"/>
                <w:lang w:val="ru-RU"/>
              </w:rPr>
            </w:pPr>
            <w:r w:rsidRPr="00357147">
              <w:rPr>
                <w:b/>
                <w:bCs/>
                <w:sz w:val="20"/>
                <w:szCs w:val="20"/>
                <w:lang w:val="ru-RU"/>
              </w:rPr>
              <w:t>и</w:t>
            </w:r>
          </w:p>
          <w:p w:rsidR="00A4442C" w:rsidRPr="00AE0545" w:rsidRDefault="00A4442C" w:rsidP="006A1C1C">
            <w:pPr>
              <w:widowControl w:val="0"/>
              <w:tabs>
                <w:tab w:val="left" w:pos="1134"/>
              </w:tabs>
              <w:suppressAutoHyphens/>
              <w:spacing w:after="0" w:line="100" w:lineRule="atLeast"/>
              <w:jc w:val="both"/>
              <w:rPr>
                <w:bCs/>
                <w:sz w:val="20"/>
                <w:szCs w:val="20"/>
                <w:lang w:val="ru-RU"/>
              </w:rPr>
            </w:pPr>
            <w:r w:rsidRPr="00074280">
              <w:rPr>
                <w:b/>
                <w:bCs/>
                <w:sz w:val="20"/>
                <w:szCs w:val="20"/>
                <w:lang w:val="ru-RU"/>
              </w:rPr>
              <w:t>С</w:t>
            </w:r>
            <w:r>
              <w:rPr>
                <w:b/>
                <w:bCs/>
                <w:sz w:val="20"/>
                <w:szCs w:val="20"/>
                <w:lang w:val="ru-RU"/>
              </w:rPr>
              <w:t xml:space="preserve">писак извршених услуга, </w:t>
            </w:r>
            <w:r w:rsidRPr="003829C9">
              <w:rPr>
                <w:bCs/>
                <w:sz w:val="20"/>
                <w:szCs w:val="20"/>
                <w:lang w:val="ru-RU"/>
              </w:rPr>
              <w:t xml:space="preserve">сличних премету </w:t>
            </w:r>
            <w:r w:rsidR="00906D57" w:rsidRPr="003829C9">
              <w:rPr>
                <w:bCs/>
                <w:sz w:val="20"/>
                <w:szCs w:val="20"/>
                <w:lang w:val="sr-Cyrl-RS"/>
              </w:rPr>
              <w:t>јавне набавке</w:t>
            </w:r>
            <w:r>
              <w:rPr>
                <w:b/>
                <w:bCs/>
                <w:sz w:val="20"/>
                <w:szCs w:val="20"/>
                <w:lang w:val="ru-RU"/>
              </w:rPr>
              <w:t xml:space="preserve">, </w:t>
            </w:r>
            <w:r w:rsidR="00906D57">
              <w:rPr>
                <w:b/>
                <w:bCs/>
                <w:sz w:val="20"/>
                <w:szCs w:val="20"/>
                <w:lang w:val="ru-RU"/>
              </w:rPr>
              <w:t xml:space="preserve">ОБРАЗАЦ </w:t>
            </w:r>
            <w:r>
              <w:rPr>
                <w:b/>
                <w:bCs/>
                <w:sz w:val="20"/>
                <w:szCs w:val="20"/>
                <w:lang w:val="ru-RU"/>
              </w:rPr>
              <w:t xml:space="preserve">СПИСАК </w:t>
            </w:r>
            <w:r w:rsidR="003D5439">
              <w:rPr>
                <w:b/>
                <w:bCs/>
                <w:sz w:val="20"/>
                <w:szCs w:val="20"/>
                <w:lang w:val="ru-RU"/>
              </w:rPr>
              <w:t xml:space="preserve">ИЗВРШЕНИХ УСЛУГА - </w:t>
            </w:r>
            <w:r>
              <w:rPr>
                <w:b/>
                <w:bCs/>
                <w:sz w:val="20"/>
                <w:szCs w:val="20"/>
                <w:lang w:val="ru-RU"/>
              </w:rPr>
              <w:t>ИЗРАД</w:t>
            </w:r>
            <w:r w:rsidR="003D5439">
              <w:rPr>
                <w:b/>
                <w:bCs/>
                <w:sz w:val="20"/>
                <w:szCs w:val="20"/>
                <w:lang w:val="ru-RU"/>
              </w:rPr>
              <w:t>А</w:t>
            </w:r>
            <w:r>
              <w:rPr>
                <w:b/>
                <w:bCs/>
                <w:sz w:val="20"/>
                <w:szCs w:val="20"/>
                <w:lang w:val="ru-RU"/>
              </w:rPr>
              <w:t xml:space="preserve"> </w:t>
            </w:r>
            <w:r w:rsidRPr="00074280">
              <w:rPr>
                <w:b/>
                <w:bCs/>
                <w:sz w:val="20"/>
                <w:szCs w:val="20"/>
                <w:lang w:val="ru-RU"/>
              </w:rPr>
              <w:t>СТУДИЈ</w:t>
            </w:r>
            <w:r>
              <w:rPr>
                <w:b/>
                <w:bCs/>
                <w:sz w:val="20"/>
                <w:szCs w:val="20"/>
                <w:lang w:val="ru-RU"/>
              </w:rPr>
              <w:t>А</w:t>
            </w:r>
            <w:r w:rsidRPr="00074280">
              <w:rPr>
                <w:b/>
                <w:bCs/>
                <w:sz w:val="20"/>
                <w:szCs w:val="20"/>
                <w:lang w:val="ru-RU"/>
              </w:rPr>
              <w:t xml:space="preserve"> И/ИЛИ ПРОЈЕК</w:t>
            </w:r>
            <w:r>
              <w:rPr>
                <w:b/>
                <w:bCs/>
                <w:sz w:val="20"/>
                <w:szCs w:val="20"/>
                <w:lang w:val="ru-RU"/>
              </w:rPr>
              <w:t>А</w:t>
            </w:r>
            <w:r w:rsidRPr="00074280">
              <w:rPr>
                <w:b/>
                <w:bCs/>
                <w:sz w:val="20"/>
                <w:szCs w:val="20"/>
                <w:lang w:val="ru-RU"/>
              </w:rPr>
              <w:t>Т</w:t>
            </w:r>
            <w:r>
              <w:rPr>
                <w:b/>
                <w:bCs/>
                <w:sz w:val="20"/>
                <w:szCs w:val="20"/>
                <w:lang w:val="ru-RU"/>
              </w:rPr>
              <w:t xml:space="preserve">А </w:t>
            </w:r>
            <w:r w:rsidR="00F55560">
              <w:rPr>
                <w:b/>
                <w:sz w:val="20"/>
                <w:szCs w:val="20"/>
                <w:lang w:val="sr-Cyrl-RS" w:eastAsia="ar-SA"/>
              </w:rPr>
              <w:t xml:space="preserve">О ОЦЕНИ КВАЛИТЕТА И ПРОЦЕНИ СТЕПЕНА УГРОЖЕНОСТИ </w:t>
            </w:r>
            <w:r w:rsidR="00F55560" w:rsidRPr="00357147">
              <w:rPr>
                <w:b/>
                <w:sz w:val="20"/>
                <w:szCs w:val="20"/>
                <w:lang w:val="sr-Cyrl-RS" w:eastAsia="ar-SA"/>
              </w:rPr>
              <w:t>ЗЕМЉИШТА</w:t>
            </w:r>
            <w:r w:rsidRPr="00F55560">
              <w:rPr>
                <w:bCs/>
                <w:sz w:val="20"/>
                <w:szCs w:val="20"/>
                <w:lang w:val="ru-RU"/>
              </w:rPr>
              <w:t xml:space="preserve"> </w:t>
            </w:r>
            <w:r w:rsidR="00F55560" w:rsidRPr="00F55560">
              <w:rPr>
                <w:sz w:val="20"/>
                <w:szCs w:val="20"/>
                <w:lang w:val="ru-RU"/>
              </w:rPr>
              <w:t>за  параметре дате у техничкој спецификацији</w:t>
            </w:r>
            <w:r w:rsidR="00F55560" w:rsidRPr="00F55560">
              <w:rPr>
                <w:bCs/>
                <w:sz w:val="20"/>
                <w:szCs w:val="20"/>
                <w:lang w:val="ru-RU"/>
              </w:rPr>
              <w:t xml:space="preserve"> </w:t>
            </w:r>
            <w:r w:rsidRPr="00F55560">
              <w:rPr>
                <w:bCs/>
                <w:sz w:val="20"/>
                <w:szCs w:val="20"/>
                <w:lang w:val="ru-RU"/>
              </w:rPr>
              <w:t xml:space="preserve">- потписан и оверен од стране овлашћеног </w:t>
            </w:r>
            <w:r w:rsidRPr="00906D57">
              <w:rPr>
                <w:bCs/>
                <w:sz w:val="20"/>
                <w:szCs w:val="20"/>
                <w:lang w:val="ru-RU"/>
              </w:rPr>
              <w:t>лица понуђача</w:t>
            </w:r>
          </w:p>
          <w:p w:rsidR="006A1C1C" w:rsidRPr="00AE0545" w:rsidRDefault="006A1C1C" w:rsidP="006A1C1C">
            <w:pPr>
              <w:widowControl w:val="0"/>
              <w:tabs>
                <w:tab w:val="left" w:pos="1134"/>
              </w:tabs>
              <w:suppressAutoHyphens/>
              <w:spacing w:after="0" w:line="100" w:lineRule="atLeast"/>
              <w:jc w:val="both"/>
              <w:rPr>
                <w:b/>
                <w:bCs/>
                <w:i/>
                <w:sz w:val="20"/>
                <w:szCs w:val="20"/>
                <w:u w:val="single"/>
                <w:lang w:val="ru-RU"/>
              </w:rPr>
            </w:pPr>
            <w:r w:rsidRPr="00AE0545">
              <w:rPr>
                <w:b/>
                <w:bCs/>
                <w:i/>
                <w:sz w:val="20"/>
                <w:szCs w:val="20"/>
                <w:u w:val="single"/>
                <w:lang w:val="ru-RU"/>
              </w:rPr>
              <w:t>Напомена:</w:t>
            </w:r>
          </w:p>
          <w:p w:rsidR="00F55560" w:rsidRPr="00F55560" w:rsidRDefault="00F55560" w:rsidP="00F55560">
            <w:pPr>
              <w:widowControl w:val="0"/>
              <w:spacing w:after="0" w:line="240" w:lineRule="auto"/>
              <w:ind w:right="247"/>
              <w:jc w:val="both"/>
              <w:rPr>
                <w:rFonts w:eastAsia="Verdana" w:cs="Verdana"/>
                <w:sz w:val="20"/>
                <w:szCs w:val="20"/>
                <w:lang w:val="sr-Cyrl-RS"/>
              </w:rPr>
            </w:pPr>
            <w:r w:rsidRPr="00F55560">
              <w:rPr>
                <w:bCs/>
                <w:sz w:val="20"/>
                <w:szCs w:val="20"/>
                <w:lang w:val="ru-RU"/>
              </w:rPr>
              <w:t xml:space="preserve">Понуђач је у обавези да списак пружених услуга да на ОБРАСЦУ СПИСАК ИЗВРШЕНИХ УСЛУГА, а стручне референце – потврде на ОБРАСЦУ ПОТВРДЕ, који чини саставни део конкурсне документације. </w:t>
            </w:r>
            <w:r w:rsidRPr="00F55560">
              <w:rPr>
                <w:rFonts w:eastAsia="Verdana" w:cs="Verdana"/>
                <w:spacing w:val="-4"/>
                <w:sz w:val="20"/>
                <w:szCs w:val="20"/>
                <w:lang w:val="en-US"/>
              </w:rPr>
              <w:t>Н</w:t>
            </w:r>
            <w:r w:rsidRPr="00F55560">
              <w:rPr>
                <w:rFonts w:eastAsia="Verdana" w:cs="Verdana"/>
                <w:spacing w:val="-1"/>
                <w:sz w:val="20"/>
                <w:szCs w:val="20"/>
                <w:lang w:val="en-US"/>
              </w:rPr>
              <w:t>а</w:t>
            </w:r>
            <w:r w:rsidRPr="00F55560">
              <w:rPr>
                <w:rFonts w:eastAsia="Verdana" w:cs="Verdana"/>
                <w:sz w:val="20"/>
                <w:szCs w:val="20"/>
                <w:lang w:val="en-US"/>
              </w:rPr>
              <w:t>р</w:t>
            </w:r>
            <w:r w:rsidRPr="00F55560">
              <w:rPr>
                <w:rFonts w:eastAsia="Verdana" w:cs="Verdana"/>
                <w:spacing w:val="-2"/>
                <w:sz w:val="20"/>
                <w:szCs w:val="20"/>
                <w:lang w:val="en-US"/>
              </w:rPr>
              <w:t>у</w:t>
            </w:r>
            <w:r w:rsidRPr="00F55560">
              <w:rPr>
                <w:rFonts w:eastAsia="Verdana" w:cs="Verdana"/>
                <w:sz w:val="20"/>
                <w:szCs w:val="20"/>
                <w:lang w:val="en-US"/>
              </w:rPr>
              <w:t>ч</w:t>
            </w:r>
            <w:r w:rsidRPr="00F55560">
              <w:rPr>
                <w:rFonts w:eastAsia="Verdana" w:cs="Verdana"/>
                <w:spacing w:val="-3"/>
                <w:sz w:val="20"/>
                <w:szCs w:val="20"/>
                <w:lang w:val="en-US"/>
              </w:rPr>
              <w:t>и</w:t>
            </w:r>
            <w:r w:rsidRPr="00F55560">
              <w:rPr>
                <w:rFonts w:eastAsia="Verdana" w:cs="Verdana"/>
                <w:sz w:val="20"/>
                <w:szCs w:val="20"/>
                <w:lang w:val="en-US"/>
              </w:rPr>
              <w:t>л</w:t>
            </w:r>
            <w:r w:rsidRPr="00F55560">
              <w:rPr>
                <w:rFonts w:eastAsia="Verdana" w:cs="Verdana"/>
                <w:spacing w:val="-1"/>
                <w:sz w:val="20"/>
                <w:szCs w:val="20"/>
                <w:lang w:val="en-US"/>
              </w:rPr>
              <w:t>а</w:t>
            </w:r>
            <w:r w:rsidRPr="00F55560">
              <w:rPr>
                <w:rFonts w:eastAsia="Verdana" w:cs="Verdana"/>
                <w:sz w:val="20"/>
                <w:szCs w:val="20"/>
                <w:lang w:val="en-US"/>
              </w:rPr>
              <w:t xml:space="preserve">ц </w:t>
            </w:r>
            <w:r w:rsidRPr="00F55560">
              <w:rPr>
                <w:rFonts w:eastAsia="Verdana" w:cs="Verdana"/>
                <w:spacing w:val="-2"/>
                <w:sz w:val="20"/>
                <w:szCs w:val="20"/>
                <w:lang w:val="en-US"/>
              </w:rPr>
              <w:t>д</w:t>
            </w:r>
            <w:r w:rsidRPr="00F55560">
              <w:rPr>
                <w:rFonts w:eastAsia="Verdana" w:cs="Verdana"/>
                <w:sz w:val="20"/>
                <w:szCs w:val="20"/>
                <w:lang w:val="en-US"/>
              </w:rPr>
              <w:t>оз</w:t>
            </w:r>
            <w:r w:rsidRPr="00F55560">
              <w:rPr>
                <w:rFonts w:eastAsia="Verdana" w:cs="Verdana"/>
                <w:spacing w:val="-3"/>
                <w:sz w:val="20"/>
                <w:szCs w:val="20"/>
                <w:lang w:val="en-US"/>
              </w:rPr>
              <w:t>в</w:t>
            </w:r>
            <w:r w:rsidRPr="00F55560">
              <w:rPr>
                <w:rFonts w:eastAsia="Verdana" w:cs="Verdana"/>
                <w:sz w:val="20"/>
                <w:szCs w:val="20"/>
                <w:lang w:val="en-US"/>
              </w:rPr>
              <w:t>о</w:t>
            </w:r>
            <w:r w:rsidRPr="00F55560">
              <w:rPr>
                <w:rFonts w:eastAsia="Verdana" w:cs="Verdana"/>
                <w:spacing w:val="-1"/>
                <w:sz w:val="20"/>
                <w:szCs w:val="20"/>
                <w:lang w:val="en-US"/>
              </w:rPr>
              <w:t>ља</w:t>
            </w:r>
            <w:r w:rsidRPr="00F55560">
              <w:rPr>
                <w:rFonts w:eastAsia="Verdana" w:cs="Verdana"/>
                <w:sz w:val="20"/>
                <w:szCs w:val="20"/>
                <w:lang w:val="en-US"/>
              </w:rPr>
              <w:t>ва</w:t>
            </w:r>
            <w:r w:rsidRPr="00F55560">
              <w:rPr>
                <w:rFonts w:eastAsia="Verdana" w:cs="Verdana"/>
                <w:spacing w:val="-2"/>
                <w:sz w:val="20"/>
                <w:szCs w:val="20"/>
                <w:lang w:val="en-US"/>
              </w:rPr>
              <w:t xml:space="preserve"> </w:t>
            </w:r>
            <w:r w:rsidRPr="00F55560">
              <w:rPr>
                <w:rFonts w:eastAsia="Verdana" w:cs="Verdana"/>
                <w:sz w:val="20"/>
                <w:szCs w:val="20"/>
                <w:lang w:val="en-US"/>
              </w:rPr>
              <w:t>да</w:t>
            </w:r>
            <w:r w:rsidRPr="00F55560">
              <w:rPr>
                <w:rFonts w:eastAsia="Verdana" w:cs="Verdana"/>
                <w:spacing w:val="-2"/>
                <w:sz w:val="20"/>
                <w:szCs w:val="20"/>
                <w:lang w:val="en-US"/>
              </w:rPr>
              <w:t xml:space="preserve"> </w:t>
            </w:r>
            <w:r w:rsidRPr="00F55560">
              <w:rPr>
                <w:rFonts w:eastAsia="Verdana" w:cs="Verdana"/>
                <w:sz w:val="20"/>
                <w:szCs w:val="20"/>
                <w:lang w:val="en-US"/>
              </w:rPr>
              <w:t>п</w:t>
            </w:r>
            <w:r w:rsidRPr="00F55560">
              <w:rPr>
                <w:rFonts w:eastAsia="Verdana" w:cs="Verdana"/>
                <w:spacing w:val="-2"/>
                <w:sz w:val="20"/>
                <w:szCs w:val="20"/>
                <w:lang w:val="en-US"/>
              </w:rPr>
              <w:t>он</w:t>
            </w:r>
            <w:r w:rsidRPr="00F55560">
              <w:rPr>
                <w:rFonts w:eastAsia="Verdana" w:cs="Verdana"/>
                <w:sz w:val="20"/>
                <w:szCs w:val="20"/>
                <w:lang w:val="en-US"/>
              </w:rPr>
              <w:t>у</w:t>
            </w:r>
            <w:r w:rsidRPr="00F55560">
              <w:rPr>
                <w:rFonts w:eastAsia="Verdana" w:cs="Verdana"/>
                <w:spacing w:val="-1"/>
                <w:sz w:val="20"/>
                <w:szCs w:val="20"/>
                <w:lang w:val="en-US"/>
              </w:rPr>
              <w:t>ђа</w:t>
            </w:r>
            <w:r w:rsidRPr="00F55560">
              <w:rPr>
                <w:rFonts w:eastAsia="Verdana" w:cs="Verdana"/>
                <w:sz w:val="20"/>
                <w:szCs w:val="20"/>
                <w:lang w:val="en-US"/>
              </w:rPr>
              <w:t>ч</w:t>
            </w:r>
            <w:r w:rsidRPr="00F55560">
              <w:rPr>
                <w:rFonts w:eastAsia="Verdana" w:cs="Verdana"/>
                <w:spacing w:val="-1"/>
                <w:sz w:val="20"/>
                <w:szCs w:val="20"/>
                <w:lang w:val="en-US"/>
              </w:rPr>
              <w:t xml:space="preserve"> </w:t>
            </w:r>
            <w:r w:rsidRPr="00F55560">
              <w:rPr>
                <w:rFonts w:eastAsia="Verdana" w:cs="Verdana"/>
                <w:sz w:val="20"/>
                <w:szCs w:val="20"/>
                <w:lang w:val="en-US"/>
              </w:rPr>
              <w:t>п</w:t>
            </w:r>
            <w:r w:rsidRPr="00F55560">
              <w:rPr>
                <w:rFonts w:eastAsia="Verdana" w:cs="Verdana"/>
                <w:spacing w:val="-2"/>
                <w:sz w:val="20"/>
                <w:szCs w:val="20"/>
                <w:lang w:val="en-US"/>
              </w:rPr>
              <w:t>о</w:t>
            </w:r>
            <w:r w:rsidRPr="00F55560">
              <w:rPr>
                <w:rFonts w:eastAsia="Verdana" w:cs="Verdana"/>
                <w:sz w:val="20"/>
                <w:szCs w:val="20"/>
                <w:lang w:val="en-US"/>
              </w:rPr>
              <w:t>д</w:t>
            </w:r>
            <w:r w:rsidRPr="00F55560">
              <w:rPr>
                <w:rFonts w:eastAsia="Verdana" w:cs="Verdana"/>
                <w:spacing w:val="-2"/>
                <w:sz w:val="20"/>
                <w:szCs w:val="20"/>
                <w:lang w:val="en-US"/>
              </w:rPr>
              <w:t>н</w:t>
            </w:r>
            <w:r w:rsidRPr="00F55560">
              <w:rPr>
                <w:rFonts w:eastAsia="Verdana" w:cs="Verdana"/>
                <w:sz w:val="20"/>
                <w:szCs w:val="20"/>
                <w:lang w:val="en-US"/>
              </w:rPr>
              <w:t>есе</w:t>
            </w:r>
            <w:r w:rsidRPr="00F55560">
              <w:rPr>
                <w:rFonts w:eastAsia="Verdana" w:cs="Verdana"/>
                <w:spacing w:val="-2"/>
                <w:sz w:val="20"/>
                <w:szCs w:val="20"/>
                <w:lang w:val="en-US"/>
              </w:rPr>
              <w:t xml:space="preserve"> </w:t>
            </w:r>
            <w:r w:rsidRPr="00F55560">
              <w:rPr>
                <w:rFonts w:eastAsia="Verdana" w:cs="Verdana"/>
                <w:sz w:val="20"/>
                <w:szCs w:val="20"/>
                <w:lang w:val="en-US"/>
              </w:rPr>
              <w:t>уз</w:t>
            </w:r>
            <w:r w:rsidRPr="00F55560">
              <w:rPr>
                <w:rFonts w:eastAsia="Verdana" w:cs="Verdana"/>
                <w:spacing w:val="-2"/>
                <w:sz w:val="20"/>
                <w:szCs w:val="20"/>
                <w:lang w:val="en-US"/>
              </w:rPr>
              <w:t xml:space="preserve"> п</w:t>
            </w:r>
            <w:r w:rsidRPr="00F55560">
              <w:rPr>
                <w:rFonts w:eastAsia="Verdana" w:cs="Verdana"/>
                <w:sz w:val="20"/>
                <w:szCs w:val="20"/>
                <w:lang w:val="en-US"/>
              </w:rPr>
              <w:t>о</w:t>
            </w:r>
            <w:r w:rsidRPr="00F55560">
              <w:rPr>
                <w:rFonts w:eastAsia="Verdana" w:cs="Verdana"/>
                <w:spacing w:val="-2"/>
                <w:sz w:val="20"/>
                <w:szCs w:val="20"/>
                <w:lang w:val="en-US"/>
              </w:rPr>
              <w:t>н</w:t>
            </w:r>
            <w:r w:rsidRPr="00F55560">
              <w:rPr>
                <w:rFonts w:eastAsia="Verdana" w:cs="Verdana"/>
                <w:sz w:val="20"/>
                <w:szCs w:val="20"/>
                <w:lang w:val="en-US"/>
              </w:rPr>
              <w:t>у</w:t>
            </w:r>
            <w:r w:rsidRPr="00F55560">
              <w:rPr>
                <w:rFonts w:eastAsia="Verdana" w:cs="Verdana"/>
                <w:spacing w:val="-2"/>
                <w:sz w:val="20"/>
                <w:szCs w:val="20"/>
                <w:lang w:val="en-US"/>
              </w:rPr>
              <w:t>д</w:t>
            </w:r>
            <w:r w:rsidRPr="00F55560">
              <w:rPr>
                <w:rFonts w:eastAsia="Verdana" w:cs="Verdana"/>
                <w:sz w:val="20"/>
                <w:szCs w:val="20"/>
                <w:lang w:val="en-US"/>
              </w:rPr>
              <w:t>у</w:t>
            </w:r>
            <w:r w:rsidRPr="00F55560">
              <w:rPr>
                <w:rFonts w:eastAsia="Verdana" w:cs="Verdana"/>
                <w:spacing w:val="1"/>
                <w:sz w:val="20"/>
                <w:szCs w:val="20"/>
                <w:lang w:val="en-US"/>
              </w:rPr>
              <w:t xml:space="preserve"> </w:t>
            </w:r>
            <w:r w:rsidRPr="00F55560">
              <w:rPr>
                <w:rFonts w:eastAsia="Verdana" w:cs="Verdana"/>
                <w:sz w:val="20"/>
                <w:szCs w:val="20"/>
                <w:lang w:val="en-US"/>
              </w:rPr>
              <w:t>с</w:t>
            </w:r>
            <w:r w:rsidRPr="00F55560">
              <w:rPr>
                <w:rFonts w:eastAsia="Verdana" w:cs="Verdana"/>
                <w:spacing w:val="-3"/>
                <w:sz w:val="20"/>
                <w:szCs w:val="20"/>
                <w:lang w:val="en-US"/>
              </w:rPr>
              <w:t>т</w:t>
            </w:r>
            <w:r w:rsidRPr="00F55560">
              <w:rPr>
                <w:rFonts w:eastAsia="Verdana" w:cs="Verdana"/>
                <w:sz w:val="20"/>
                <w:szCs w:val="20"/>
                <w:lang w:val="en-US"/>
              </w:rPr>
              <w:t>р</w:t>
            </w:r>
            <w:r w:rsidRPr="00F55560">
              <w:rPr>
                <w:rFonts w:eastAsia="Verdana" w:cs="Verdana"/>
                <w:spacing w:val="-2"/>
                <w:sz w:val="20"/>
                <w:szCs w:val="20"/>
                <w:lang w:val="en-US"/>
              </w:rPr>
              <w:t>у</w:t>
            </w:r>
            <w:r w:rsidRPr="00F55560">
              <w:rPr>
                <w:rFonts w:eastAsia="Verdana" w:cs="Verdana"/>
                <w:sz w:val="20"/>
                <w:szCs w:val="20"/>
                <w:lang w:val="en-US"/>
              </w:rPr>
              <w:t>ч</w:t>
            </w:r>
            <w:r w:rsidRPr="00F55560">
              <w:rPr>
                <w:rFonts w:eastAsia="Verdana" w:cs="Verdana"/>
                <w:spacing w:val="-2"/>
                <w:sz w:val="20"/>
                <w:szCs w:val="20"/>
                <w:lang w:val="en-US"/>
              </w:rPr>
              <w:t>н</w:t>
            </w:r>
            <w:r w:rsidRPr="00F55560">
              <w:rPr>
                <w:rFonts w:eastAsia="Verdana" w:cs="Verdana"/>
                <w:sz w:val="20"/>
                <w:szCs w:val="20"/>
                <w:lang w:val="en-US"/>
              </w:rPr>
              <w:t>у</w:t>
            </w:r>
            <w:r w:rsidRPr="00F55560">
              <w:rPr>
                <w:rFonts w:eastAsia="Verdana" w:cs="Verdana"/>
                <w:spacing w:val="1"/>
                <w:sz w:val="20"/>
                <w:szCs w:val="20"/>
                <w:lang w:val="en-US"/>
              </w:rPr>
              <w:t xml:space="preserve"> </w:t>
            </w:r>
            <w:r w:rsidRPr="00F55560">
              <w:rPr>
                <w:rFonts w:eastAsia="Verdana" w:cs="Verdana"/>
                <w:spacing w:val="-2"/>
                <w:sz w:val="20"/>
                <w:szCs w:val="20"/>
                <w:lang w:val="en-US"/>
              </w:rPr>
              <w:t>р</w:t>
            </w:r>
            <w:r w:rsidRPr="00F55560">
              <w:rPr>
                <w:rFonts w:eastAsia="Verdana" w:cs="Verdana"/>
                <w:sz w:val="20"/>
                <w:szCs w:val="20"/>
                <w:lang w:val="en-US"/>
              </w:rPr>
              <w:t>е</w:t>
            </w:r>
            <w:r w:rsidRPr="00F55560">
              <w:rPr>
                <w:rFonts w:eastAsia="Verdana" w:cs="Verdana"/>
                <w:spacing w:val="-1"/>
                <w:sz w:val="20"/>
                <w:szCs w:val="20"/>
                <w:lang w:val="en-US"/>
              </w:rPr>
              <w:t>ф</w:t>
            </w:r>
            <w:r w:rsidRPr="00F55560">
              <w:rPr>
                <w:rFonts w:eastAsia="Verdana" w:cs="Verdana"/>
                <w:sz w:val="20"/>
                <w:szCs w:val="20"/>
                <w:lang w:val="en-US"/>
              </w:rPr>
              <w:t>е</w:t>
            </w:r>
            <w:r w:rsidRPr="00F55560">
              <w:rPr>
                <w:rFonts w:eastAsia="Verdana" w:cs="Verdana"/>
                <w:spacing w:val="-2"/>
                <w:sz w:val="20"/>
                <w:szCs w:val="20"/>
                <w:lang w:val="en-US"/>
              </w:rPr>
              <w:t>р</w:t>
            </w:r>
            <w:r w:rsidRPr="00F55560">
              <w:rPr>
                <w:rFonts w:eastAsia="Verdana" w:cs="Verdana"/>
                <w:sz w:val="20"/>
                <w:szCs w:val="20"/>
                <w:lang w:val="en-US"/>
              </w:rPr>
              <w:t>ен</w:t>
            </w:r>
            <w:r w:rsidRPr="00F55560">
              <w:rPr>
                <w:rFonts w:eastAsia="Verdana" w:cs="Verdana"/>
                <w:spacing w:val="-3"/>
                <w:sz w:val="20"/>
                <w:szCs w:val="20"/>
                <w:lang w:val="en-US"/>
              </w:rPr>
              <w:t>ц</w:t>
            </w:r>
            <w:r w:rsidRPr="00F55560">
              <w:rPr>
                <w:rFonts w:eastAsia="Verdana" w:cs="Verdana"/>
                <w:sz w:val="20"/>
                <w:szCs w:val="20"/>
                <w:lang w:val="en-US"/>
              </w:rPr>
              <w:t>у</w:t>
            </w:r>
            <w:r w:rsidRPr="00F55560">
              <w:rPr>
                <w:rFonts w:eastAsia="Verdana" w:cs="Verdana"/>
                <w:spacing w:val="5"/>
                <w:sz w:val="20"/>
                <w:szCs w:val="20"/>
                <w:lang w:val="en-US"/>
              </w:rPr>
              <w:t xml:space="preserve"> </w:t>
            </w:r>
            <w:r w:rsidRPr="00F55560">
              <w:rPr>
                <w:rFonts w:eastAsia="Verdana" w:cs="Verdana"/>
                <w:sz w:val="20"/>
                <w:szCs w:val="20"/>
                <w:lang w:val="en-US"/>
              </w:rPr>
              <w:t>–</w:t>
            </w:r>
            <w:r w:rsidRPr="00F55560">
              <w:rPr>
                <w:rFonts w:eastAsia="Verdana" w:cs="Verdana"/>
                <w:spacing w:val="-1"/>
                <w:sz w:val="20"/>
                <w:szCs w:val="20"/>
                <w:lang w:val="en-US"/>
              </w:rPr>
              <w:t xml:space="preserve"> </w:t>
            </w:r>
            <w:r w:rsidRPr="00F55560">
              <w:rPr>
                <w:rFonts w:eastAsia="Verdana" w:cs="Verdana"/>
                <w:sz w:val="20"/>
                <w:szCs w:val="20"/>
                <w:lang w:val="en-US"/>
              </w:rPr>
              <w:t>по</w:t>
            </w:r>
            <w:r w:rsidRPr="00F55560">
              <w:rPr>
                <w:rFonts w:eastAsia="Verdana" w:cs="Verdana"/>
                <w:spacing w:val="-1"/>
                <w:sz w:val="20"/>
                <w:szCs w:val="20"/>
                <w:lang w:val="en-US"/>
              </w:rPr>
              <w:t>т</w:t>
            </w:r>
            <w:r w:rsidRPr="00F55560">
              <w:rPr>
                <w:rFonts w:eastAsia="Verdana" w:cs="Verdana"/>
                <w:spacing w:val="-3"/>
                <w:sz w:val="20"/>
                <w:szCs w:val="20"/>
                <w:lang w:val="en-US"/>
              </w:rPr>
              <w:t>в</w:t>
            </w:r>
            <w:r w:rsidRPr="00F55560">
              <w:rPr>
                <w:rFonts w:eastAsia="Verdana" w:cs="Verdana"/>
                <w:sz w:val="20"/>
                <w:szCs w:val="20"/>
                <w:lang w:val="en-US"/>
              </w:rPr>
              <w:t>р</w:t>
            </w:r>
            <w:r w:rsidRPr="00F55560">
              <w:rPr>
                <w:rFonts w:eastAsia="Verdana" w:cs="Verdana"/>
                <w:spacing w:val="-2"/>
                <w:sz w:val="20"/>
                <w:szCs w:val="20"/>
                <w:lang w:val="en-US"/>
              </w:rPr>
              <w:t>д</w:t>
            </w:r>
            <w:r w:rsidRPr="00F55560">
              <w:rPr>
                <w:rFonts w:eastAsia="Verdana" w:cs="Verdana"/>
                <w:sz w:val="20"/>
                <w:szCs w:val="20"/>
                <w:lang w:val="en-US"/>
              </w:rPr>
              <w:t>у и</w:t>
            </w:r>
            <w:r w:rsidRPr="00F55560">
              <w:rPr>
                <w:rFonts w:eastAsia="Verdana" w:cs="Verdana"/>
                <w:spacing w:val="8"/>
                <w:sz w:val="20"/>
                <w:szCs w:val="20"/>
                <w:lang w:val="en-US"/>
              </w:rPr>
              <w:t xml:space="preserve"> </w:t>
            </w:r>
            <w:r w:rsidRPr="00F55560">
              <w:rPr>
                <w:rFonts w:eastAsia="Verdana" w:cs="Verdana"/>
                <w:sz w:val="20"/>
                <w:szCs w:val="20"/>
                <w:lang w:val="en-US"/>
              </w:rPr>
              <w:t>на</w:t>
            </w:r>
            <w:r w:rsidRPr="00F55560">
              <w:rPr>
                <w:rFonts w:eastAsia="Verdana" w:cs="Verdana"/>
                <w:spacing w:val="7"/>
                <w:sz w:val="20"/>
                <w:szCs w:val="20"/>
                <w:lang w:val="en-US"/>
              </w:rPr>
              <w:t xml:space="preserve"> </w:t>
            </w:r>
            <w:r w:rsidRPr="00F55560">
              <w:rPr>
                <w:rFonts w:eastAsia="Verdana" w:cs="Verdana"/>
                <w:sz w:val="20"/>
                <w:szCs w:val="20"/>
                <w:lang w:val="en-US"/>
              </w:rPr>
              <w:t>обр</w:t>
            </w:r>
            <w:r w:rsidRPr="00F55560">
              <w:rPr>
                <w:rFonts w:eastAsia="Verdana" w:cs="Verdana"/>
                <w:spacing w:val="-3"/>
                <w:sz w:val="20"/>
                <w:szCs w:val="20"/>
                <w:lang w:val="en-US"/>
              </w:rPr>
              <w:t>а</w:t>
            </w:r>
            <w:r w:rsidRPr="00F55560">
              <w:rPr>
                <w:rFonts w:eastAsia="Verdana" w:cs="Verdana"/>
                <w:sz w:val="20"/>
                <w:szCs w:val="20"/>
                <w:lang w:val="en-US"/>
              </w:rPr>
              <w:t>с</w:t>
            </w:r>
            <w:r w:rsidRPr="00F55560">
              <w:rPr>
                <w:rFonts w:eastAsia="Verdana" w:cs="Verdana"/>
                <w:spacing w:val="-1"/>
                <w:sz w:val="20"/>
                <w:szCs w:val="20"/>
                <w:lang w:val="en-US"/>
              </w:rPr>
              <w:t>ц</w:t>
            </w:r>
            <w:r w:rsidRPr="00F55560">
              <w:rPr>
                <w:rFonts w:eastAsia="Verdana" w:cs="Verdana"/>
                <w:sz w:val="20"/>
                <w:szCs w:val="20"/>
                <w:lang w:val="en-US"/>
              </w:rPr>
              <w:t>у</w:t>
            </w:r>
            <w:r w:rsidRPr="00F55560">
              <w:rPr>
                <w:rFonts w:eastAsia="Verdana" w:cs="Verdana"/>
                <w:spacing w:val="6"/>
                <w:sz w:val="20"/>
                <w:szCs w:val="20"/>
                <w:lang w:val="en-US"/>
              </w:rPr>
              <w:t xml:space="preserve"> </w:t>
            </w:r>
            <w:r w:rsidRPr="00F55560">
              <w:rPr>
                <w:rFonts w:eastAsia="Verdana" w:cs="Verdana"/>
                <w:sz w:val="20"/>
                <w:szCs w:val="20"/>
                <w:lang w:val="en-US"/>
              </w:rPr>
              <w:t>н</w:t>
            </w:r>
            <w:r w:rsidRPr="00F55560">
              <w:rPr>
                <w:rFonts w:eastAsia="Verdana" w:cs="Verdana"/>
                <w:spacing w:val="-1"/>
                <w:sz w:val="20"/>
                <w:szCs w:val="20"/>
                <w:lang w:val="en-US"/>
              </w:rPr>
              <w:t>а</w:t>
            </w:r>
            <w:r w:rsidRPr="00F55560">
              <w:rPr>
                <w:rFonts w:eastAsia="Verdana" w:cs="Verdana"/>
                <w:spacing w:val="-2"/>
                <w:sz w:val="20"/>
                <w:szCs w:val="20"/>
                <w:lang w:val="en-US"/>
              </w:rPr>
              <w:t>р</w:t>
            </w:r>
            <w:r w:rsidRPr="00F55560">
              <w:rPr>
                <w:rFonts w:eastAsia="Verdana" w:cs="Verdana"/>
                <w:sz w:val="20"/>
                <w:szCs w:val="20"/>
                <w:lang w:val="en-US"/>
              </w:rPr>
              <w:t>у</w:t>
            </w:r>
            <w:r w:rsidRPr="00F55560">
              <w:rPr>
                <w:rFonts w:eastAsia="Verdana" w:cs="Verdana"/>
                <w:spacing w:val="-2"/>
                <w:sz w:val="20"/>
                <w:szCs w:val="20"/>
                <w:lang w:val="en-US"/>
              </w:rPr>
              <w:t>ч</w:t>
            </w:r>
            <w:r w:rsidRPr="00F55560">
              <w:rPr>
                <w:rFonts w:eastAsia="Verdana" w:cs="Verdana"/>
                <w:sz w:val="20"/>
                <w:szCs w:val="20"/>
                <w:lang w:val="en-US"/>
              </w:rPr>
              <w:t>ио</w:t>
            </w:r>
            <w:r w:rsidRPr="00F55560">
              <w:rPr>
                <w:rFonts w:eastAsia="Verdana" w:cs="Verdana"/>
                <w:spacing w:val="-1"/>
                <w:sz w:val="20"/>
                <w:szCs w:val="20"/>
                <w:lang w:val="en-US"/>
              </w:rPr>
              <w:t>ца/</w:t>
            </w:r>
            <w:r w:rsidRPr="00F55560">
              <w:rPr>
                <w:rFonts w:eastAsia="Verdana" w:cs="Verdana"/>
                <w:spacing w:val="-2"/>
                <w:sz w:val="20"/>
                <w:szCs w:val="20"/>
                <w:lang w:val="en-US"/>
              </w:rPr>
              <w:t>куп</w:t>
            </w:r>
            <w:r w:rsidRPr="00F55560">
              <w:rPr>
                <w:rFonts w:eastAsia="Verdana" w:cs="Verdana"/>
                <w:spacing w:val="-1"/>
                <w:sz w:val="20"/>
                <w:szCs w:val="20"/>
                <w:lang w:val="en-US"/>
              </w:rPr>
              <w:t>ц</w:t>
            </w:r>
            <w:r w:rsidRPr="00F55560">
              <w:rPr>
                <w:rFonts w:eastAsia="Verdana" w:cs="Verdana"/>
                <w:sz w:val="20"/>
                <w:szCs w:val="20"/>
                <w:lang w:val="en-US"/>
              </w:rPr>
              <w:t>а</w:t>
            </w:r>
            <w:r w:rsidRPr="00F55560">
              <w:rPr>
                <w:rFonts w:eastAsia="Verdana" w:cs="Verdana"/>
                <w:spacing w:val="7"/>
                <w:sz w:val="20"/>
                <w:szCs w:val="20"/>
                <w:lang w:val="en-US"/>
              </w:rPr>
              <w:t xml:space="preserve"> </w:t>
            </w:r>
            <w:r w:rsidRPr="00F55560">
              <w:rPr>
                <w:rFonts w:eastAsia="Verdana" w:cs="Verdana"/>
                <w:sz w:val="20"/>
                <w:szCs w:val="20"/>
                <w:lang w:val="en-US"/>
              </w:rPr>
              <w:t>под</w:t>
            </w:r>
            <w:r w:rsidRPr="00F55560">
              <w:rPr>
                <w:rFonts w:eastAsia="Verdana" w:cs="Verdana"/>
                <w:spacing w:val="6"/>
                <w:sz w:val="20"/>
                <w:szCs w:val="20"/>
                <w:lang w:val="en-US"/>
              </w:rPr>
              <w:t xml:space="preserve"> </w:t>
            </w:r>
            <w:r w:rsidRPr="00F55560">
              <w:rPr>
                <w:rFonts w:eastAsia="Verdana" w:cs="Verdana"/>
                <w:sz w:val="20"/>
                <w:szCs w:val="20"/>
                <w:lang w:val="en-US"/>
              </w:rPr>
              <w:t>у</w:t>
            </w:r>
            <w:r w:rsidRPr="00F55560">
              <w:rPr>
                <w:rFonts w:eastAsia="Verdana" w:cs="Verdana"/>
                <w:spacing w:val="-2"/>
                <w:sz w:val="20"/>
                <w:szCs w:val="20"/>
                <w:lang w:val="en-US"/>
              </w:rPr>
              <w:t>с</w:t>
            </w:r>
            <w:r w:rsidRPr="00F55560">
              <w:rPr>
                <w:rFonts w:eastAsia="Verdana" w:cs="Verdana"/>
                <w:sz w:val="20"/>
                <w:szCs w:val="20"/>
                <w:lang w:val="en-US"/>
              </w:rPr>
              <w:t>л</w:t>
            </w:r>
            <w:r w:rsidRPr="00F55560">
              <w:rPr>
                <w:rFonts w:eastAsia="Verdana" w:cs="Verdana"/>
                <w:spacing w:val="-2"/>
                <w:sz w:val="20"/>
                <w:szCs w:val="20"/>
                <w:lang w:val="en-US"/>
              </w:rPr>
              <w:t>о</w:t>
            </w:r>
            <w:r w:rsidRPr="00F55560">
              <w:rPr>
                <w:rFonts w:eastAsia="Verdana" w:cs="Verdana"/>
                <w:sz w:val="20"/>
                <w:szCs w:val="20"/>
                <w:lang w:val="en-US"/>
              </w:rPr>
              <w:t>в</w:t>
            </w:r>
            <w:r w:rsidRPr="00F55560">
              <w:rPr>
                <w:rFonts w:eastAsia="Verdana" w:cs="Verdana"/>
                <w:spacing w:val="-2"/>
                <w:sz w:val="20"/>
                <w:szCs w:val="20"/>
                <w:lang w:val="en-US"/>
              </w:rPr>
              <w:t>о</w:t>
            </w:r>
            <w:r w:rsidRPr="00F55560">
              <w:rPr>
                <w:rFonts w:eastAsia="Verdana" w:cs="Verdana"/>
                <w:sz w:val="20"/>
                <w:szCs w:val="20"/>
                <w:lang w:val="en-US"/>
              </w:rPr>
              <w:t>м</w:t>
            </w:r>
            <w:r w:rsidRPr="00F55560">
              <w:rPr>
                <w:rFonts w:eastAsia="Verdana" w:cs="Verdana"/>
                <w:spacing w:val="12"/>
                <w:sz w:val="20"/>
                <w:szCs w:val="20"/>
                <w:lang w:val="en-US"/>
              </w:rPr>
              <w:t xml:space="preserve"> </w:t>
            </w:r>
            <w:r w:rsidRPr="00F55560">
              <w:rPr>
                <w:rFonts w:eastAsia="Verdana" w:cs="Verdana"/>
                <w:sz w:val="20"/>
                <w:szCs w:val="20"/>
                <w:lang w:val="en-US"/>
              </w:rPr>
              <w:t>да</w:t>
            </w:r>
            <w:r w:rsidRPr="00F55560">
              <w:rPr>
                <w:rFonts w:eastAsia="Verdana" w:cs="Verdana"/>
                <w:spacing w:val="7"/>
                <w:sz w:val="20"/>
                <w:szCs w:val="20"/>
                <w:lang w:val="en-US"/>
              </w:rPr>
              <w:t xml:space="preserve"> </w:t>
            </w:r>
            <w:r w:rsidRPr="00F55560">
              <w:rPr>
                <w:rFonts w:eastAsia="Verdana" w:cs="Verdana"/>
                <w:spacing w:val="-3"/>
                <w:sz w:val="20"/>
                <w:szCs w:val="20"/>
                <w:lang w:val="en-US"/>
              </w:rPr>
              <w:t>и</w:t>
            </w:r>
            <w:r w:rsidRPr="00F55560">
              <w:rPr>
                <w:rFonts w:eastAsia="Verdana" w:cs="Verdana"/>
                <w:sz w:val="20"/>
                <w:szCs w:val="20"/>
                <w:lang w:val="en-US"/>
              </w:rPr>
              <w:t>с</w:t>
            </w:r>
            <w:r w:rsidRPr="00F55560">
              <w:rPr>
                <w:rFonts w:eastAsia="Verdana" w:cs="Verdana"/>
                <w:spacing w:val="-1"/>
                <w:sz w:val="20"/>
                <w:szCs w:val="20"/>
                <w:lang w:val="en-US"/>
              </w:rPr>
              <w:t>т</w:t>
            </w:r>
            <w:r w:rsidRPr="00F55560">
              <w:rPr>
                <w:rFonts w:eastAsia="Verdana" w:cs="Verdana"/>
                <w:sz w:val="20"/>
                <w:szCs w:val="20"/>
                <w:lang w:val="en-US"/>
              </w:rPr>
              <w:t>а</w:t>
            </w:r>
            <w:r w:rsidRPr="00F55560">
              <w:rPr>
                <w:rFonts w:eastAsia="Verdana" w:cs="Verdana"/>
                <w:spacing w:val="7"/>
                <w:sz w:val="20"/>
                <w:szCs w:val="20"/>
                <w:lang w:val="en-US"/>
              </w:rPr>
              <w:t xml:space="preserve"> </w:t>
            </w:r>
            <w:r w:rsidRPr="00F55560">
              <w:rPr>
                <w:rFonts w:eastAsia="Verdana" w:cs="Verdana"/>
                <w:sz w:val="20"/>
                <w:szCs w:val="20"/>
                <w:lang w:val="en-US"/>
              </w:rPr>
              <w:t>с</w:t>
            </w:r>
            <w:r w:rsidRPr="00F55560">
              <w:rPr>
                <w:rFonts w:eastAsia="Verdana" w:cs="Verdana"/>
                <w:spacing w:val="-1"/>
                <w:sz w:val="20"/>
                <w:szCs w:val="20"/>
                <w:lang w:val="en-US"/>
              </w:rPr>
              <w:t>а</w:t>
            </w:r>
            <w:r w:rsidRPr="00F55560">
              <w:rPr>
                <w:rFonts w:eastAsia="Verdana" w:cs="Verdana"/>
                <w:spacing w:val="-2"/>
                <w:sz w:val="20"/>
                <w:szCs w:val="20"/>
                <w:lang w:val="en-US"/>
              </w:rPr>
              <w:t>држ</w:t>
            </w:r>
            <w:r w:rsidRPr="00F55560">
              <w:rPr>
                <w:rFonts w:eastAsia="Verdana" w:cs="Verdana"/>
                <w:sz w:val="20"/>
                <w:szCs w:val="20"/>
                <w:lang w:val="en-US"/>
              </w:rPr>
              <w:t>и</w:t>
            </w:r>
            <w:r w:rsidRPr="00F55560">
              <w:rPr>
                <w:rFonts w:eastAsia="Verdana" w:cs="Verdana"/>
                <w:spacing w:val="8"/>
                <w:sz w:val="20"/>
                <w:szCs w:val="20"/>
                <w:lang w:val="en-US"/>
              </w:rPr>
              <w:t xml:space="preserve"> </w:t>
            </w:r>
            <w:r w:rsidRPr="00F55560">
              <w:rPr>
                <w:rFonts w:eastAsia="Verdana" w:cs="Verdana"/>
                <w:sz w:val="20"/>
                <w:szCs w:val="20"/>
                <w:lang w:val="en-US"/>
              </w:rPr>
              <w:t>све</w:t>
            </w:r>
            <w:r w:rsidRPr="00F55560">
              <w:rPr>
                <w:rFonts w:eastAsia="Verdana" w:cs="Verdana"/>
                <w:spacing w:val="8"/>
                <w:sz w:val="20"/>
                <w:szCs w:val="20"/>
                <w:lang w:val="en-US"/>
              </w:rPr>
              <w:t xml:space="preserve"> </w:t>
            </w:r>
            <w:r w:rsidRPr="00F55560">
              <w:rPr>
                <w:rFonts w:eastAsia="Verdana" w:cs="Verdana"/>
                <w:spacing w:val="-3"/>
                <w:sz w:val="20"/>
                <w:szCs w:val="20"/>
                <w:lang w:val="en-US"/>
              </w:rPr>
              <w:t>е</w:t>
            </w:r>
            <w:r w:rsidRPr="00F55560">
              <w:rPr>
                <w:rFonts w:eastAsia="Verdana" w:cs="Verdana"/>
                <w:sz w:val="20"/>
                <w:szCs w:val="20"/>
                <w:lang w:val="en-US"/>
              </w:rPr>
              <w:t>л</w:t>
            </w:r>
            <w:r w:rsidRPr="00F55560">
              <w:rPr>
                <w:rFonts w:eastAsia="Verdana" w:cs="Verdana"/>
                <w:spacing w:val="-3"/>
                <w:sz w:val="20"/>
                <w:szCs w:val="20"/>
                <w:lang w:val="en-US"/>
              </w:rPr>
              <w:t>е</w:t>
            </w:r>
            <w:r w:rsidRPr="00F55560">
              <w:rPr>
                <w:rFonts w:eastAsia="Verdana" w:cs="Verdana"/>
                <w:sz w:val="20"/>
                <w:szCs w:val="20"/>
                <w:lang w:val="en-US"/>
              </w:rPr>
              <w:t>мен</w:t>
            </w:r>
            <w:r w:rsidRPr="00F55560">
              <w:rPr>
                <w:rFonts w:eastAsia="Verdana" w:cs="Verdana"/>
                <w:spacing w:val="-3"/>
                <w:sz w:val="20"/>
                <w:szCs w:val="20"/>
                <w:lang w:val="en-US"/>
              </w:rPr>
              <w:t>т</w:t>
            </w:r>
            <w:r w:rsidRPr="00F55560">
              <w:rPr>
                <w:rFonts w:eastAsia="Verdana" w:cs="Verdana"/>
                <w:sz w:val="20"/>
                <w:szCs w:val="20"/>
                <w:lang w:val="en-US"/>
              </w:rPr>
              <w:t>е</w:t>
            </w:r>
            <w:r w:rsidRPr="00F55560">
              <w:rPr>
                <w:rFonts w:eastAsia="Verdana" w:cs="Verdana"/>
                <w:spacing w:val="8"/>
                <w:sz w:val="20"/>
                <w:szCs w:val="20"/>
                <w:lang w:val="en-US"/>
              </w:rPr>
              <w:t xml:space="preserve"> </w:t>
            </w:r>
            <w:r w:rsidRPr="00F55560">
              <w:rPr>
                <w:rFonts w:eastAsia="Verdana" w:cs="Verdana"/>
                <w:sz w:val="20"/>
                <w:szCs w:val="20"/>
                <w:lang w:val="en-US"/>
              </w:rPr>
              <w:t>к</w:t>
            </w:r>
            <w:r w:rsidRPr="00F55560">
              <w:rPr>
                <w:rFonts w:eastAsia="Verdana" w:cs="Verdana"/>
                <w:spacing w:val="-1"/>
                <w:sz w:val="20"/>
                <w:szCs w:val="20"/>
                <w:lang w:val="en-US"/>
              </w:rPr>
              <w:t>а</w:t>
            </w:r>
            <w:r w:rsidRPr="00F55560">
              <w:rPr>
                <w:rFonts w:eastAsia="Verdana" w:cs="Verdana"/>
                <w:sz w:val="20"/>
                <w:szCs w:val="20"/>
                <w:lang w:val="en-US"/>
              </w:rPr>
              <w:t>о</w:t>
            </w:r>
            <w:r w:rsidRPr="00F55560">
              <w:rPr>
                <w:rFonts w:eastAsia="Verdana" w:cs="Verdana"/>
                <w:spacing w:val="6"/>
                <w:sz w:val="20"/>
                <w:szCs w:val="20"/>
                <w:lang w:val="en-US"/>
              </w:rPr>
              <w:t xml:space="preserve"> </w:t>
            </w:r>
            <w:r w:rsidRPr="00F55560">
              <w:rPr>
                <w:rFonts w:eastAsia="Verdana" w:cs="Verdana"/>
                <w:sz w:val="20"/>
                <w:szCs w:val="20"/>
                <w:lang w:val="en-US"/>
              </w:rPr>
              <w:t>и</w:t>
            </w:r>
            <w:r w:rsidRPr="00F55560">
              <w:rPr>
                <w:rFonts w:eastAsia="Verdana" w:cs="Verdana"/>
                <w:spacing w:val="8"/>
                <w:sz w:val="20"/>
                <w:szCs w:val="20"/>
                <w:lang w:val="en-US"/>
              </w:rPr>
              <w:t xml:space="preserve"> </w:t>
            </w:r>
            <w:r w:rsidRPr="00F55560">
              <w:rPr>
                <w:rFonts w:eastAsia="Verdana" w:cs="Verdana"/>
                <w:sz w:val="20"/>
                <w:szCs w:val="20"/>
                <w:lang w:val="en-US"/>
              </w:rPr>
              <w:t>Обр</w:t>
            </w:r>
            <w:r w:rsidRPr="00F55560">
              <w:rPr>
                <w:rFonts w:eastAsia="Verdana" w:cs="Verdana"/>
                <w:spacing w:val="-3"/>
                <w:sz w:val="20"/>
                <w:szCs w:val="20"/>
                <w:lang w:val="en-US"/>
              </w:rPr>
              <w:t>а</w:t>
            </w:r>
            <w:r w:rsidRPr="00F55560">
              <w:rPr>
                <w:rFonts w:eastAsia="Verdana" w:cs="Verdana"/>
                <w:sz w:val="20"/>
                <w:szCs w:val="20"/>
                <w:lang w:val="en-US"/>
              </w:rPr>
              <w:t>з</w:t>
            </w:r>
            <w:r w:rsidRPr="00F55560">
              <w:rPr>
                <w:rFonts w:eastAsia="Verdana" w:cs="Verdana"/>
                <w:spacing w:val="-1"/>
                <w:sz w:val="20"/>
                <w:szCs w:val="20"/>
                <w:lang w:val="en-US"/>
              </w:rPr>
              <w:t>а</w:t>
            </w:r>
            <w:r w:rsidRPr="00F55560">
              <w:rPr>
                <w:rFonts w:eastAsia="Verdana" w:cs="Verdana"/>
                <w:sz w:val="20"/>
                <w:szCs w:val="20"/>
                <w:lang w:val="en-US"/>
              </w:rPr>
              <w:t>ц</w:t>
            </w:r>
            <w:r w:rsidRPr="00F55560">
              <w:rPr>
                <w:rFonts w:eastAsia="Verdana" w:cs="Verdana"/>
                <w:spacing w:val="7"/>
                <w:sz w:val="20"/>
                <w:szCs w:val="20"/>
                <w:lang w:val="en-US"/>
              </w:rPr>
              <w:t xml:space="preserve"> </w:t>
            </w:r>
            <w:r w:rsidRPr="00F55560">
              <w:rPr>
                <w:rFonts w:eastAsia="Verdana" w:cs="Verdana"/>
                <w:sz w:val="20"/>
                <w:szCs w:val="20"/>
                <w:lang w:val="en-US"/>
              </w:rPr>
              <w:t>по</w:t>
            </w:r>
            <w:r w:rsidRPr="00F55560">
              <w:rPr>
                <w:rFonts w:eastAsia="Verdana" w:cs="Verdana"/>
                <w:spacing w:val="-1"/>
                <w:sz w:val="20"/>
                <w:szCs w:val="20"/>
                <w:lang w:val="en-US"/>
              </w:rPr>
              <w:t>т</w:t>
            </w:r>
            <w:r w:rsidRPr="00F55560">
              <w:rPr>
                <w:rFonts w:eastAsia="Verdana" w:cs="Verdana"/>
                <w:spacing w:val="-3"/>
                <w:sz w:val="20"/>
                <w:szCs w:val="20"/>
                <w:lang w:val="en-US"/>
              </w:rPr>
              <w:t>в</w:t>
            </w:r>
            <w:r w:rsidRPr="00F55560">
              <w:rPr>
                <w:rFonts w:eastAsia="Verdana" w:cs="Verdana"/>
                <w:sz w:val="20"/>
                <w:szCs w:val="20"/>
                <w:lang w:val="en-US"/>
              </w:rPr>
              <w:t>рде</w:t>
            </w:r>
            <w:r w:rsidRPr="00F55560">
              <w:rPr>
                <w:rFonts w:eastAsia="Verdana" w:cs="Verdana"/>
                <w:spacing w:val="16"/>
                <w:sz w:val="20"/>
                <w:szCs w:val="20"/>
                <w:lang w:val="en-US"/>
              </w:rPr>
              <w:t xml:space="preserve"> </w:t>
            </w:r>
            <w:r w:rsidRPr="00F55560">
              <w:rPr>
                <w:rFonts w:eastAsia="Verdana" w:cs="Verdana"/>
                <w:spacing w:val="-1"/>
                <w:sz w:val="20"/>
                <w:szCs w:val="20"/>
                <w:lang w:val="en-US"/>
              </w:rPr>
              <w:t>На</w:t>
            </w:r>
            <w:r w:rsidRPr="00F55560">
              <w:rPr>
                <w:rFonts w:eastAsia="Verdana" w:cs="Verdana"/>
                <w:spacing w:val="-2"/>
                <w:sz w:val="20"/>
                <w:szCs w:val="20"/>
                <w:lang w:val="en-US"/>
              </w:rPr>
              <w:t>ру</w:t>
            </w:r>
            <w:r w:rsidRPr="00F55560">
              <w:rPr>
                <w:rFonts w:eastAsia="Verdana" w:cs="Verdana"/>
                <w:sz w:val="20"/>
                <w:szCs w:val="20"/>
                <w:lang w:val="en-US"/>
              </w:rPr>
              <w:t>чи</w:t>
            </w:r>
            <w:r w:rsidRPr="00F55560">
              <w:rPr>
                <w:rFonts w:eastAsia="Verdana" w:cs="Verdana"/>
                <w:spacing w:val="-2"/>
                <w:sz w:val="20"/>
                <w:szCs w:val="20"/>
                <w:lang w:val="en-US"/>
              </w:rPr>
              <w:t>о</w:t>
            </w:r>
            <w:r w:rsidRPr="00F55560">
              <w:rPr>
                <w:rFonts w:eastAsia="Verdana" w:cs="Verdana"/>
                <w:spacing w:val="-1"/>
                <w:sz w:val="20"/>
                <w:szCs w:val="20"/>
                <w:lang w:val="en-US"/>
              </w:rPr>
              <w:t>ц</w:t>
            </w:r>
            <w:r w:rsidRPr="00F55560">
              <w:rPr>
                <w:rFonts w:eastAsia="Verdana" w:cs="Verdana"/>
                <w:sz w:val="20"/>
                <w:szCs w:val="20"/>
                <w:lang w:val="en-US"/>
              </w:rPr>
              <w:t>а из</w:t>
            </w:r>
            <w:r w:rsidRPr="00F55560">
              <w:rPr>
                <w:rFonts w:eastAsia="Verdana" w:cs="Verdana"/>
                <w:spacing w:val="1"/>
                <w:sz w:val="20"/>
                <w:szCs w:val="20"/>
                <w:lang w:val="en-US"/>
              </w:rPr>
              <w:t xml:space="preserve"> </w:t>
            </w:r>
            <w:r w:rsidRPr="00F55560">
              <w:rPr>
                <w:rFonts w:eastAsia="Verdana" w:cs="Verdana"/>
                <w:spacing w:val="-1"/>
                <w:sz w:val="20"/>
                <w:szCs w:val="20"/>
                <w:lang w:val="en-US"/>
              </w:rPr>
              <w:t>К</w:t>
            </w:r>
            <w:r w:rsidRPr="00F55560">
              <w:rPr>
                <w:rFonts w:eastAsia="Verdana" w:cs="Verdana"/>
                <w:spacing w:val="-2"/>
                <w:sz w:val="20"/>
                <w:szCs w:val="20"/>
                <w:lang w:val="en-US"/>
              </w:rPr>
              <w:t>о</w:t>
            </w:r>
            <w:r w:rsidRPr="00F55560">
              <w:rPr>
                <w:rFonts w:eastAsia="Verdana" w:cs="Verdana"/>
                <w:sz w:val="20"/>
                <w:szCs w:val="20"/>
                <w:lang w:val="en-US"/>
              </w:rPr>
              <w:t>н</w:t>
            </w:r>
            <w:r w:rsidRPr="00F55560">
              <w:rPr>
                <w:rFonts w:eastAsia="Verdana" w:cs="Verdana"/>
                <w:spacing w:val="-2"/>
                <w:sz w:val="20"/>
                <w:szCs w:val="20"/>
                <w:lang w:val="en-US"/>
              </w:rPr>
              <w:t>к</w:t>
            </w:r>
            <w:r w:rsidRPr="00F55560">
              <w:rPr>
                <w:rFonts w:eastAsia="Verdana" w:cs="Verdana"/>
                <w:sz w:val="20"/>
                <w:szCs w:val="20"/>
                <w:lang w:val="en-US"/>
              </w:rPr>
              <w:t>у</w:t>
            </w:r>
            <w:r w:rsidRPr="00F55560">
              <w:rPr>
                <w:rFonts w:eastAsia="Verdana" w:cs="Verdana"/>
                <w:spacing w:val="-2"/>
                <w:sz w:val="20"/>
                <w:szCs w:val="20"/>
                <w:lang w:val="en-US"/>
              </w:rPr>
              <w:t>р</w:t>
            </w:r>
            <w:r w:rsidRPr="00F55560">
              <w:rPr>
                <w:rFonts w:eastAsia="Verdana" w:cs="Verdana"/>
                <w:sz w:val="20"/>
                <w:szCs w:val="20"/>
                <w:lang w:val="en-US"/>
              </w:rPr>
              <w:t>с</w:t>
            </w:r>
            <w:r w:rsidRPr="00F55560">
              <w:rPr>
                <w:rFonts w:eastAsia="Verdana" w:cs="Verdana"/>
                <w:spacing w:val="-2"/>
                <w:sz w:val="20"/>
                <w:szCs w:val="20"/>
                <w:lang w:val="en-US"/>
              </w:rPr>
              <w:t>н</w:t>
            </w:r>
            <w:r w:rsidRPr="00F55560">
              <w:rPr>
                <w:rFonts w:eastAsia="Verdana" w:cs="Verdana"/>
                <w:sz w:val="20"/>
                <w:szCs w:val="20"/>
                <w:lang w:val="en-US"/>
              </w:rPr>
              <w:t>е</w:t>
            </w:r>
            <w:r w:rsidRPr="00F55560">
              <w:rPr>
                <w:rFonts w:eastAsia="Verdana" w:cs="Verdana"/>
                <w:spacing w:val="-1"/>
                <w:sz w:val="20"/>
                <w:szCs w:val="20"/>
                <w:lang w:val="en-US"/>
              </w:rPr>
              <w:t xml:space="preserve"> </w:t>
            </w:r>
            <w:r w:rsidRPr="00F55560">
              <w:rPr>
                <w:rFonts w:eastAsia="Verdana" w:cs="Verdana"/>
                <w:sz w:val="20"/>
                <w:szCs w:val="20"/>
                <w:lang w:val="en-US"/>
              </w:rPr>
              <w:t>д</w:t>
            </w:r>
            <w:r w:rsidRPr="00F55560">
              <w:rPr>
                <w:rFonts w:eastAsia="Verdana" w:cs="Verdana"/>
                <w:spacing w:val="-2"/>
                <w:sz w:val="20"/>
                <w:szCs w:val="20"/>
                <w:lang w:val="en-US"/>
              </w:rPr>
              <w:t>о</w:t>
            </w:r>
            <w:r w:rsidRPr="00F55560">
              <w:rPr>
                <w:rFonts w:eastAsia="Verdana" w:cs="Verdana"/>
                <w:sz w:val="20"/>
                <w:szCs w:val="20"/>
                <w:lang w:val="en-US"/>
              </w:rPr>
              <w:t>к</w:t>
            </w:r>
            <w:r w:rsidRPr="00F55560">
              <w:rPr>
                <w:rFonts w:eastAsia="Verdana" w:cs="Verdana"/>
                <w:spacing w:val="-2"/>
                <w:sz w:val="20"/>
                <w:szCs w:val="20"/>
                <w:lang w:val="en-US"/>
              </w:rPr>
              <w:t>у</w:t>
            </w:r>
            <w:r w:rsidRPr="00F55560">
              <w:rPr>
                <w:rFonts w:eastAsia="Verdana" w:cs="Verdana"/>
                <w:sz w:val="20"/>
                <w:szCs w:val="20"/>
                <w:lang w:val="en-US"/>
              </w:rPr>
              <w:t>м</w:t>
            </w:r>
            <w:r w:rsidRPr="00F55560">
              <w:rPr>
                <w:rFonts w:eastAsia="Verdana" w:cs="Verdana"/>
                <w:spacing w:val="-3"/>
                <w:sz w:val="20"/>
                <w:szCs w:val="20"/>
                <w:lang w:val="en-US"/>
              </w:rPr>
              <w:t>е</w:t>
            </w:r>
            <w:r w:rsidRPr="00F55560">
              <w:rPr>
                <w:rFonts w:eastAsia="Verdana" w:cs="Verdana"/>
                <w:sz w:val="20"/>
                <w:szCs w:val="20"/>
                <w:lang w:val="en-US"/>
              </w:rPr>
              <w:t>н</w:t>
            </w:r>
            <w:r w:rsidRPr="00F55560">
              <w:rPr>
                <w:rFonts w:eastAsia="Verdana" w:cs="Verdana"/>
                <w:spacing w:val="-1"/>
                <w:sz w:val="20"/>
                <w:szCs w:val="20"/>
                <w:lang w:val="en-US"/>
              </w:rPr>
              <w:t>тац</w:t>
            </w:r>
            <w:r w:rsidRPr="00F55560">
              <w:rPr>
                <w:rFonts w:eastAsia="Verdana" w:cs="Verdana"/>
                <w:sz w:val="20"/>
                <w:szCs w:val="20"/>
                <w:lang w:val="en-US"/>
              </w:rPr>
              <w:t>иј</w:t>
            </w:r>
            <w:r w:rsidRPr="00F55560">
              <w:rPr>
                <w:rFonts w:eastAsia="Verdana" w:cs="Verdana"/>
                <w:spacing w:val="-3"/>
                <w:sz w:val="20"/>
                <w:szCs w:val="20"/>
                <w:lang w:val="en-US"/>
              </w:rPr>
              <w:t>е</w:t>
            </w:r>
            <w:r w:rsidRPr="00F55560">
              <w:rPr>
                <w:rFonts w:eastAsia="Verdana" w:cs="Verdana"/>
                <w:sz w:val="20"/>
                <w:szCs w:val="20"/>
                <w:lang w:val="en-US"/>
              </w:rPr>
              <w:t>, са</w:t>
            </w:r>
            <w:r w:rsidRPr="00F55560">
              <w:rPr>
                <w:rFonts w:eastAsia="Verdana" w:cs="Verdana"/>
                <w:spacing w:val="-2"/>
                <w:sz w:val="20"/>
                <w:szCs w:val="20"/>
                <w:lang w:val="en-US"/>
              </w:rPr>
              <w:t xml:space="preserve"> </w:t>
            </w:r>
            <w:r w:rsidRPr="00F55560">
              <w:rPr>
                <w:rFonts w:eastAsia="Verdana" w:cs="Verdana"/>
                <w:sz w:val="20"/>
                <w:szCs w:val="20"/>
                <w:lang w:val="en-US"/>
              </w:rPr>
              <w:t>о</w:t>
            </w:r>
            <w:r w:rsidRPr="00F55560">
              <w:rPr>
                <w:rFonts w:eastAsia="Verdana" w:cs="Verdana"/>
                <w:spacing w:val="-2"/>
                <w:sz w:val="20"/>
                <w:szCs w:val="20"/>
                <w:lang w:val="en-US"/>
              </w:rPr>
              <w:t>р</w:t>
            </w:r>
            <w:r w:rsidRPr="00F55560">
              <w:rPr>
                <w:rFonts w:eastAsia="Verdana" w:cs="Verdana"/>
                <w:sz w:val="20"/>
                <w:szCs w:val="20"/>
                <w:lang w:val="en-US"/>
              </w:rPr>
              <w:t>и</w:t>
            </w:r>
            <w:r w:rsidRPr="00F55560">
              <w:rPr>
                <w:rFonts w:eastAsia="Verdana" w:cs="Verdana"/>
                <w:spacing w:val="1"/>
                <w:sz w:val="20"/>
                <w:szCs w:val="20"/>
                <w:lang w:val="en-US"/>
              </w:rPr>
              <w:t>г</w:t>
            </w:r>
            <w:r w:rsidRPr="00F55560">
              <w:rPr>
                <w:rFonts w:eastAsia="Verdana" w:cs="Verdana"/>
                <w:spacing w:val="-3"/>
                <w:sz w:val="20"/>
                <w:szCs w:val="20"/>
                <w:lang w:val="en-US"/>
              </w:rPr>
              <w:t>и</w:t>
            </w:r>
            <w:r w:rsidRPr="00F55560">
              <w:rPr>
                <w:rFonts w:eastAsia="Verdana" w:cs="Verdana"/>
                <w:sz w:val="20"/>
                <w:szCs w:val="20"/>
                <w:lang w:val="en-US"/>
              </w:rPr>
              <w:t>н</w:t>
            </w:r>
            <w:r w:rsidRPr="00F55560">
              <w:rPr>
                <w:rFonts w:eastAsia="Verdana" w:cs="Verdana"/>
                <w:spacing w:val="-4"/>
                <w:sz w:val="20"/>
                <w:szCs w:val="20"/>
                <w:lang w:val="en-US"/>
              </w:rPr>
              <w:t>а</w:t>
            </w:r>
            <w:r w:rsidRPr="00F55560">
              <w:rPr>
                <w:rFonts w:eastAsia="Verdana" w:cs="Verdana"/>
                <w:sz w:val="20"/>
                <w:szCs w:val="20"/>
                <w:lang w:val="en-US"/>
              </w:rPr>
              <w:t>лн</w:t>
            </w:r>
            <w:r w:rsidRPr="00F55560">
              <w:rPr>
                <w:rFonts w:eastAsia="Verdana" w:cs="Verdana"/>
                <w:spacing w:val="-3"/>
                <w:sz w:val="20"/>
                <w:szCs w:val="20"/>
                <w:lang w:val="en-US"/>
              </w:rPr>
              <w:t>и</w:t>
            </w:r>
            <w:r w:rsidRPr="00F55560">
              <w:rPr>
                <w:rFonts w:eastAsia="Verdana" w:cs="Verdana"/>
                <w:sz w:val="20"/>
                <w:szCs w:val="20"/>
                <w:lang w:val="en-US"/>
              </w:rPr>
              <w:t>м</w:t>
            </w:r>
            <w:r w:rsidRPr="00F55560">
              <w:rPr>
                <w:rFonts w:eastAsia="Verdana" w:cs="Verdana"/>
                <w:spacing w:val="-1"/>
                <w:sz w:val="20"/>
                <w:szCs w:val="20"/>
                <w:lang w:val="en-US"/>
              </w:rPr>
              <w:t xml:space="preserve"> </w:t>
            </w:r>
            <w:r w:rsidRPr="00F55560">
              <w:rPr>
                <w:rFonts w:eastAsia="Verdana" w:cs="Verdana"/>
                <w:spacing w:val="-2"/>
                <w:sz w:val="20"/>
                <w:szCs w:val="20"/>
                <w:lang w:val="en-US"/>
              </w:rPr>
              <w:t>п</w:t>
            </w:r>
            <w:r w:rsidRPr="00F55560">
              <w:rPr>
                <w:rFonts w:eastAsia="Verdana" w:cs="Verdana"/>
                <w:sz w:val="20"/>
                <w:szCs w:val="20"/>
                <w:lang w:val="en-US"/>
              </w:rPr>
              <w:t>о</w:t>
            </w:r>
            <w:r w:rsidRPr="00F55560">
              <w:rPr>
                <w:rFonts w:eastAsia="Verdana" w:cs="Verdana"/>
                <w:spacing w:val="-1"/>
                <w:sz w:val="20"/>
                <w:szCs w:val="20"/>
                <w:lang w:val="en-US"/>
              </w:rPr>
              <w:t>т</w:t>
            </w:r>
            <w:r w:rsidRPr="00F55560">
              <w:rPr>
                <w:rFonts w:eastAsia="Verdana" w:cs="Verdana"/>
                <w:sz w:val="20"/>
                <w:szCs w:val="20"/>
                <w:lang w:val="en-US"/>
              </w:rPr>
              <w:t>п</w:t>
            </w:r>
            <w:r w:rsidRPr="00F55560">
              <w:rPr>
                <w:rFonts w:eastAsia="Verdana" w:cs="Verdana"/>
                <w:spacing w:val="-3"/>
                <w:sz w:val="20"/>
                <w:szCs w:val="20"/>
                <w:lang w:val="en-US"/>
              </w:rPr>
              <w:t>и</w:t>
            </w:r>
            <w:r w:rsidRPr="00F55560">
              <w:rPr>
                <w:rFonts w:eastAsia="Verdana" w:cs="Verdana"/>
                <w:sz w:val="20"/>
                <w:szCs w:val="20"/>
                <w:lang w:val="en-US"/>
              </w:rPr>
              <w:t>с</w:t>
            </w:r>
            <w:r w:rsidRPr="00F55560">
              <w:rPr>
                <w:rFonts w:eastAsia="Verdana" w:cs="Verdana"/>
                <w:spacing w:val="-2"/>
                <w:sz w:val="20"/>
                <w:szCs w:val="20"/>
                <w:lang w:val="en-US"/>
              </w:rPr>
              <w:t>о</w:t>
            </w:r>
            <w:r w:rsidRPr="00F55560">
              <w:rPr>
                <w:rFonts w:eastAsia="Verdana" w:cs="Verdana"/>
                <w:sz w:val="20"/>
                <w:szCs w:val="20"/>
                <w:lang w:val="en-US"/>
              </w:rPr>
              <w:t>м</w:t>
            </w:r>
            <w:r w:rsidRPr="00F55560">
              <w:rPr>
                <w:rFonts w:eastAsia="Verdana" w:cs="Verdana"/>
                <w:spacing w:val="-1"/>
                <w:sz w:val="20"/>
                <w:szCs w:val="20"/>
                <w:lang w:val="en-US"/>
              </w:rPr>
              <w:t xml:space="preserve"> </w:t>
            </w:r>
            <w:r w:rsidRPr="00F55560">
              <w:rPr>
                <w:rFonts w:eastAsia="Verdana" w:cs="Verdana"/>
                <w:sz w:val="20"/>
                <w:szCs w:val="20"/>
                <w:lang w:val="en-US"/>
              </w:rPr>
              <w:t>и</w:t>
            </w:r>
            <w:r w:rsidRPr="00F55560">
              <w:rPr>
                <w:rFonts w:eastAsia="Verdana" w:cs="Verdana"/>
                <w:spacing w:val="-1"/>
                <w:sz w:val="20"/>
                <w:szCs w:val="20"/>
                <w:lang w:val="en-US"/>
              </w:rPr>
              <w:t xml:space="preserve"> </w:t>
            </w:r>
            <w:r w:rsidRPr="00F55560">
              <w:rPr>
                <w:rFonts w:eastAsia="Verdana" w:cs="Verdana"/>
                <w:sz w:val="20"/>
                <w:szCs w:val="20"/>
                <w:lang w:val="en-US"/>
              </w:rPr>
              <w:t>п</w:t>
            </w:r>
            <w:r w:rsidRPr="00F55560">
              <w:rPr>
                <w:rFonts w:eastAsia="Verdana" w:cs="Verdana"/>
                <w:spacing w:val="-3"/>
                <w:sz w:val="20"/>
                <w:szCs w:val="20"/>
                <w:lang w:val="en-US"/>
              </w:rPr>
              <w:t>е</w:t>
            </w:r>
            <w:r w:rsidRPr="00F55560">
              <w:rPr>
                <w:rFonts w:eastAsia="Verdana" w:cs="Verdana"/>
                <w:sz w:val="20"/>
                <w:szCs w:val="20"/>
                <w:lang w:val="en-US"/>
              </w:rPr>
              <w:t>ч</w:t>
            </w:r>
            <w:r w:rsidRPr="00F55560">
              <w:rPr>
                <w:rFonts w:eastAsia="Verdana" w:cs="Verdana"/>
                <w:spacing w:val="-1"/>
                <w:sz w:val="20"/>
                <w:szCs w:val="20"/>
                <w:lang w:val="en-US"/>
              </w:rPr>
              <w:t>ат</w:t>
            </w:r>
            <w:r w:rsidRPr="00F55560">
              <w:rPr>
                <w:rFonts w:eastAsia="Verdana" w:cs="Verdana"/>
                <w:spacing w:val="-2"/>
                <w:sz w:val="20"/>
                <w:szCs w:val="20"/>
                <w:lang w:val="en-US"/>
              </w:rPr>
              <w:t>о</w:t>
            </w:r>
            <w:r w:rsidRPr="00F55560">
              <w:rPr>
                <w:rFonts w:eastAsia="Verdana" w:cs="Verdana"/>
                <w:spacing w:val="5"/>
                <w:sz w:val="20"/>
                <w:szCs w:val="20"/>
                <w:lang w:val="en-US"/>
              </w:rPr>
              <w:t>м</w:t>
            </w:r>
            <w:r w:rsidRPr="00F55560">
              <w:rPr>
                <w:rFonts w:eastAsia="Verdana" w:cs="Verdana"/>
                <w:sz w:val="20"/>
                <w:szCs w:val="20"/>
                <w:lang w:val="en-US"/>
              </w:rPr>
              <w:t>.</w:t>
            </w:r>
          </w:p>
          <w:p w:rsidR="00882C87" w:rsidRPr="007464C2" w:rsidRDefault="00882C87" w:rsidP="00F55560">
            <w:pPr>
              <w:widowControl w:val="0"/>
              <w:spacing w:after="0" w:line="240" w:lineRule="auto"/>
              <w:ind w:right="247"/>
              <w:jc w:val="both"/>
              <w:rPr>
                <w:rFonts w:eastAsia="Verdana" w:cs="Verdana"/>
                <w:sz w:val="20"/>
                <w:szCs w:val="20"/>
                <w:lang w:val="sr-Cyrl-RS"/>
              </w:rPr>
            </w:pPr>
            <w:r w:rsidRPr="00AE0545">
              <w:rPr>
                <w:bCs/>
                <w:sz w:val="20"/>
                <w:szCs w:val="20"/>
                <w:lang w:val="ru-RU"/>
              </w:rPr>
              <w:t xml:space="preserve"> </w:t>
            </w:r>
          </w:p>
        </w:tc>
      </w:tr>
      <w:tr w:rsidR="00882C87" w:rsidRPr="005E75D8" w:rsidTr="005922E3">
        <w:trPr>
          <w:trHeight w:val="100"/>
          <w:tblCellSpacing w:w="20" w:type="dxa"/>
        </w:trPr>
        <w:tc>
          <w:tcPr>
            <w:tcW w:w="1183" w:type="dxa"/>
            <w:shd w:val="clear" w:color="auto" w:fill="E6E6E6"/>
          </w:tcPr>
          <w:p w:rsidR="00882C87" w:rsidRPr="005E75D8" w:rsidRDefault="00882C87"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882C87" w:rsidRPr="005E75D8" w:rsidRDefault="00882C87" w:rsidP="00882C87">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882C87" w:rsidRPr="005E75D8" w:rsidTr="005922E3">
        <w:trPr>
          <w:trHeight w:val="100"/>
          <w:tblCellSpacing w:w="20" w:type="dxa"/>
        </w:trPr>
        <w:tc>
          <w:tcPr>
            <w:tcW w:w="1183" w:type="dxa"/>
            <w:shd w:val="clear" w:color="auto" w:fill="E6E6E6"/>
          </w:tcPr>
          <w:p w:rsidR="00882C87" w:rsidRPr="005E75D8" w:rsidRDefault="00882C87"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82C87" w:rsidRDefault="00882C87" w:rsidP="00882C87">
            <w:pPr>
              <w:widowControl w:val="0"/>
              <w:spacing w:before="18" w:after="0" w:line="240" w:lineRule="auto"/>
              <w:jc w:val="both"/>
              <w:rPr>
                <w:rFonts w:cs="Arial"/>
                <w:b/>
                <w:sz w:val="20"/>
                <w:szCs w:val="20"/>
                <w:lang w:val="sr-Cyrl-CS"/>
              </w:rPr>
            </w:pPr>
            <w:r>
              <w:rPr>
                <w:rFonts w:eastAsia="Times New Roman" w:cs="Times New Roman"/>
                <w:sz w:val="20"/>
                <w:szCs w:val="20"/>
                <w:lang w:val="ru-RU"/>
              </w:rPr>
              <w:t xml:space="preserve"> </w:t>
            </w:r>
            <w:r w:rsidRPr="00AE0545">
              <w:rPr>
                <w:rFonts w:cs="Arial"/>
                <w:b/>
                <w:sz w:val="20"/>
                <w:szCs w:val="20"/>
                <w:lang w:val="sr-Cyrl-CS"/>
              </w:rPr>
              <w:t>Списак понуђачевих техничких капацитета и опреме</w:t>
            </w:r>
            <w:r w:rsidRPr="00AE0545">
              <w:rPr>
                <w:rFonts w:cs="Arial"/>
                <w:sz w:val="20"/>
                <w:szCs w:val="20"/>
                <w:lang w:val="sr-Cyrl-CS"/>
              </w:rPr>
              <w:t xml:space="preserve"> – </w:t>
            </w:r>
            <w:r w:rsidRPr="00AE0545">
              <w:rPr>
                <w:rFonts w:cs="Arial"/>
                <w:b/>
                <w:sz w:val="20"/>
                <w:szCs w:val="20"/>
                <w:lang w:val="sr-Cyrl-CS"/>
              </w:rPr>
              <w:t>ОБРАЗАЦ ТЕХНИЧКЕ ОПРЕМЉЕНОСТИ</w:t>
            </w:r>
            <w:r w:rsidRPr="00AE0545">
              <w:rPr>
                <w:rFonts w:cs="Arial"/>
                <w:sz w:val="20"/>
                <w:szCs w:val="20"/>
                <w:lang w:val="sr-Cyrl-CS"/>
              </w:rPr>
              <w:t xml:space="preserve"> – потписан и оверен од стране овлашћеног лица понуђача</w:t>
            </w:r>
            <w:r>
              <w:rPr>
                <w:rFonts w:cs="Arial"/>
                <w:sz w:val="20"/>
                <w:szCs w:val="20"/>
                <w:lang w:val="sr-Cyrl-CS"/>
              </w:rPr>
              <w:t xml:space="preserve"> </w:t>
            </w:r>
            <w:r w:rsidRPr="00CD5F9C">
              <w:rPr>
                <w:rFonts w:cs="Arial"/>
                <w:sz w:val="20"/>
                <w:szCs w:val="20"/>
                <w:lang w:val="sr-Cyrl-CS"/>
              </w:rPr>
              <w:t xml:space="preserve">и </w:t>
            </w:r>
            <w:r w:rsidRPr="00CD5F9C">
              <w:rPr>
                <w:rFonts w:cs="Arial"/>
                <w:b/>
                <w:sz w:val="20"/>
                <w:szCs w:val="20"/>
                <w:lang w:val="sr-Cyrl-CS"/>
              </w:rPr>
              <w:t xml:space="preserve">Опис услуга које ће понуђач пружити: </w:t>
            </w:r>
          </w:p>
          <w:p w:rsidR="00882C87" w:rsidRPr="00CD5F9C" w:rsidRDefault="00882C87" w:rsidP="00882C87">
            <w:pPr>
              <w:widowControl w:val="0"/>
              <w:spacing w:before="18" w:after="0" w:line="240" w:lineRule="auto"/>
              <w:jc w:val="both"/>
              <w:rPr>
                <w:rFonts w:cs="Arial"/>
                <w:sz w:val="20"/>
                <w:szCs w:val="20"/>
                <w:u w:val="single"/>
                <w:lang w:val="sr-Cyrl-CS"/>
              </w:rPr>
            </w:pPr>
            <w:r w:rsidRPr="00CD5F9C">
              <w:rPr>
                <w:rFonts w:cs="Arial"/>
                <w:sz w:val="20"/>
                <w:szCs w:val="20"/>
                <w:u w:val="single"/>
                <w:lang w:val="sr-Cyrl-CS"/>
              </w:rPr>
              <w:t>Технички предлог који детаљно описује како ће понуђач извршити захтеване задатке уколико му се додели уговор, са следећим елементима:</w:t>
            </w:r>
          </w:p>
          <w:p w:rsidR="00882C87" w:rsidRPr="00906D57" w:rsidRDefault="00882C87" w:rsidP="00882C87">
            <w:pPr>
              <w:pStyle w:val="ListParagraph"/>
              <w:widowControl w:val="0"/>
              <w:numPr>
                <w:ilvl w:val="0"/>
                <w:numId w:val="12"/>
              </w:numPr>
              <w:tabs>
                <w:tab w:val="clear" w:pos="1080"/>
                <w:tab w:val="left" w:pos="1134"/>
              </w:tabs>
              <w:spacing w:after="0"/>
              <w:rPr>
                <w:rFonts w:asciiTheme="minorHAnsi" w:hAnsiTheme="minorHAnsi" w:cs="Arial"/>
                <w:sz w:val="20"/>
              </w:rPr>
            </w:pPr>
            <w:r w:rsidRPr="00906D57">
              <w:rPr>
                <w:rFonts w:asciiTheme="minorHAnsi" w:hAnsiTheme="minorHAnsi" w:cs="Arial"/>
                <w:sz w:val="20"/>
              </w:rPr>
              <w:t>предлог мерних места/тачака (са координатама) на локацијама дефинисаним обухватом мониторинга;</w:t>
            </w:r>
          </w:p>
          <w:p w:rsidR="00882C87" w:rsidRPr="00906D57" w:rsidRDefault="00882C87" w:rsidP="00882C87">
            <w:pPr>
              <w:pStyle w:val="ListParagraph"/>
              <w:widowControl w:val="0"/>
              <w:numPr>
                <w:ilvl w:val="0"/>
                <w:numId w:val="12"/>
              </w:numPr>
              <w:tabs>
                <w:tab w:val="clear" w:pos="1080"/>
                <w:tab w:val="left" w:pos="1134"/>
              </w:tabs>
              <w:spacing w:after="0"/>
              <w:rPr>
                <w:rFonts w:asciiTheme="minorHAnsi" w:hAnsiTheme="minorHAnsi" w:cs="Arial"/>
                <w:sz w:val="20"/>
              </w:rPr>
            </w:pPr>
            <w:r w:rsidRPr="00906D57">
              <w:rPr>
                <w:rFonts w:asciiTheme="minorHAnsi" w:hAnsiTheme="minorHAnsi" w:cs="Arial"/>
                <w:sz w:val="20"/>
              </w:rPr>
              <w:t>методологију узорковања (начин узорковања и поступање са узорцима);</w:t>
            </w:r>
          </w:p>
          <w:p w:rsidR="00882C87" w:rsidRPr="00906D57" w:rsidRDefault="00882C87" w:rsidP="00882C87">
            <w:pPr>
              <w:pStyle w:val="ListParagraph"/>
              <w:widowControl w:val="0"/>
              <w:numPr>
                <w:ilvl w:val="0"/>
                <w:numId w:val="12"/>
              </w:numPr>
              <w:tabs>
                <w:tab w:val="clear" w:pos="1080"/>
                <w:tab w:val="left" w:pos="1134"/>
              </w:tabs>
              <w:spacing w:after="0"/>
              <w:rPr>
                <w:rFonts w:asciiTheme="minorHAnsi" w:hAnsiTheme="minorHAnsi" w:cs="Arial"/>
                <w:sz w:val="20"/>
              </w:rPr>
            </w:pPr>
            <w:r w:rsidRPr="00906D57">
              <w:rPr>
                <w:rFonts w:asciiTheme="minorHAnsi" w:hAnsiTheme="minorHAnsi" w:cs="Arial"/>
                <w:sz w:val="20"/>
              </w:rPr>
              <w:t>методологија хемијских анализа (припрема и поступање са узорцима, методе анализе по појединачним параметрима са мерном несигурношћу и границом детекције);</w:t>
            </w:r>
          </w:p>
          <w:p w:rsidR="00882C87" w:rsidRPr="00906D57" w:rsidRDefault="00882C87" w:rsidP="00882C87">
            <w:pPr>
              <w:pStyle w:val="ListParagraph"/>
              <w:widowControl w:val="0"/>
              <w:numPr>
                <w:ilvl w:val="0"/>
                <w:numId w:val="12"/>
              </w:numPr>
              <w:tabs>
                <w:tab w:val="clear" w:pos="1080"/>
                <w:tab w:val="left" w:pos="1134"/>
              </w:tabs>
              <w:spacing w:after="0"/>
              <w:rPr>
                <w:rFonts w:asciiTheme="minorHAnsi" w:hAnsiTheme="minorHAnsi" w:cs="Arial"/>
                <w:sz w:val="20"/>
              </w:rPr>
            </w:pPr>
            <w:r w:rsidRPr="00906D57">
              <w:rPr>
                <w:rFonts w:asciiTheme="minorHAnsi" w:hAnsiTheme="minorHAnsi" w:cs="Arial"/>
                <w:sz w:val="20"/>
              </w:rPr>
              <w:t>методологија обраде и приказа резултата;</w:t>
            </w:r>
          </w:p>
          <w:p w:rsidR="00882C87" w:rsidRPr="000477D9" w:rsidRDefault="00882C87" w:rsidP="00882C87">
            <w:pPr>
              <w:pStyle w:val="ListParagraph"/>
              <w:widowControl w:val="0"/>
              <w:numPr>
                <w:ilvl w:val="0"/>
                <w:numId w:val="12"/>
              </w:numPr>
              <w:tabs>
                <w:tab w:val="clear" w:pos="1080"/>
                <w:tab w:val="left" w:pos="1134"/>
              </w:tabs>
              <w:spacing w:after="0"/>
              <w:rPr>
                <w:rFonts w:cs="Arial"/>
                <w:sz w:val="20"/>
              </w:rPr>
            </w:pPr>
            <w:r w:rsidRPr="00906D57">
              <w:rPr>
                <w:rFonts w:asciiTheme="minorHAnsi" w:hAnsiTheme="minorHAnsi" w:cs="Arial"/>
                <w:sz w:val="20"/>
              </w:rPr>
              <w:t>ангажовање кључн</w:t>
            </w:r>
            <w:r w:rsidR="00AF08F9">
              <w:rPr>
                <w:rFonts w:asciiTheme="minorHAnsi" w:hAnsiTheme="minorHAnsi" w:cs="Arial"/>
                <w:sz w:val="20"/>
              </w:rPr>
              <w:t>их експерата и техничког особља</w:t>
            </w:r>
            <w:r w:rsidR="00AF08F9">
              <w:rPr>
                <w:rFonts w:asciiTheme="minorHAnsi" w:hAnsiTheme="minorHAnsi" w:cs="Arial"/>
                <w:sz w:val="20"/>
                <w:lang w:val="sr-Cyrl-RS"/>
              </w:rPr>
              <w:t>;</w:t>
            </w:r>
          </w:p>
          <w:p w:rsidR="00AB10BC" w:rsidRPr="00F16478" w:rsidRDefault="00AF08F9" w:rsidP="006A6209">
            <w:pPr>
              <w:pStyle w:val="ListParagraph"/>
              <w:widowControl w:val="0"/>
              <w:numPr>
                <w:ilvl w:val="0"/>
                <w:numId w:val="12"/>
              </w:numPr>
              <w:tabs>
                <w:tab w:val="clear" w:pos="1080"/>
                <w:tab w:val="left" w:pos="1134"/>
              </w:tabs>
              <w:spacing w:after="0"/>
              <w:rPr>
                <w:rFonts w:cs="Arial"/>
                <w:sz w:val="20"/>
              </w:rPr>
            </w:pPr>
            <w:r w:rsidRPr="00F16478">
              <w:rPr>
                <w:rFonts w:asciiTheme="minorHAnsi" w:hAnsiTheme="minorHAnsi" w:cs="Arial"/>
                <w:sz w:val="20"/>
                <w:lang w:val="sr-Cyrl-RS"/>
              </w:rPr>
              <w:t>р</w:t>
            </w:r>
            <w:r w:rsidRPr="00F16478">
              <w:rPr>
                <w:rFonts w:asciiTheme="minorHAnsi" w:hAnsiTheme="minorHAnsi" w:cs="Arial"/>
                <w:sz w:val="20"/>
              </w:rPr>
              <w:t xml:space="preserve">ешење о обиму акредитације, издато од стране </w:t>
            </w:r>
            <w:r w:rsidR="006A6209" w:rsidRPr="00F16478">
              <w:rPr>
                <w:rFonts w:asciiTheme="minorHAnsi" w:hAnsiTheme="minorHAnsi" w:cs="Arial"/>
                <w:sz w:val="20"/>
                <w:lang w:val="sr-Cyrl-RS"/>
              </w:rPr>
              <w:t>А</w:t>
            </w:r>
            <w:r w:rsidRPr="00F16478">
              <w:rPr>
                <w:rFonts w:asciiTheme="minorHAnsi" w:hAnsiTheme="minorHAnsi" w:cs="Arial"/>
                <w:sz w:val="20"/>
              </w:rPr>
              <w:t>кредитационог тела Србије, којим се потврђује да је понуђач акредитована установа за физичко-хемијска испитивања за све параметре дате у техничкој спецификацији, а уколико не поседује за све параметре, неопходно је да је акредитован минимум за хемијска испитивања тешких метала,  док је за остале параметре неопходно да достави доказе о искуству у претходном раду (фактуре, пројекти).</w:t>
            </w:r>
          </w:p>
        </w:tc>
      </w:tr>
      <w:tr w:rsidR="00882C87" w:rsidRPr="005E75D8" w:rsidTr="005922E3">
        <w:trPr>
          <w:trHeight w:val="100"/>
          <w:tblCellSpacing w:w="20" w:type="dxa"/>
        </w:trPr>
        <w:tc>
          <w:tcPr>
            <w:tcW w:w="1183" w:type="dxa"/>
            <w:shd w:val="clear" w:color="auto" w:fill="E6E6E6"/>
          </w:tcPr>
          <w:p w:rsidR="00882C87" w:rsidRPr="005E75D8" w:rsidRDefault="00882C87"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882C87" w:rsidRPr="005E75D8" w:rsidRDefault="00882C87" w:rsidP="00882C87">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882C87" w:rsidRPr="005E75D8" w:rsidTr="005922E3">
        <w:trPr>
          <w:trHeight w:val="100"/>
          <w:tblCellSpacing w:w="20" w:type="dxa"/>
        </w:trPr>
        <w:tc>
          <w:tcPr>
            <w:tcW w:w="1183" w:type="dxa"/>
            <w:shd w:val="clear" w:color="auto" w:fill="E6E6E6"/>
          </w:tcPr>
          <w:p w:rsidR="00882C87" w:rsidRPr="00D53C6F" w:rsidRDefault="00882C87" w:rsidP="005E75D8">
            <w:pPr>
              <w:spacing w:after="0" w:line="240" w:lineRule="auto"/>
              <w:jc w:val="center"/>
              <w:rPr>
                <w:rFonts w:eastAsia="Times New Roman" w:cs="Times New Roman"/>
                <w:b/>
                <w:sz w:val="20"/>
                <w:szCs w:val="20"/>
              </w:rPr>
            </w:pPr>
          </w:p>
        </w:tc>
        <w:tc>
          <w:tcPr>
            <w:tcW w:w="8580" w:type="dxa"/>
            <w:shd w:val="clear" w:color="auto" w:fill="auto"/>
          </w:tcPr>
          <w:p w:rsidR="00882C87" w:rsidRDefault="00882C87" w:rsidP="00882C87">
            <w:pPr>
              <w:widowControl w:val="0"/>
              <w:spacing w:before="18" w:after="0" w:line="240" w:lineRule="auto"/>
              <w:jc w:val="both"/>
              <w:rPr>
                <w:rFonts w:cs="Arial"/>
                <w:sz w:val="20"/>
                <w:szCs w:val="20"/>
                <w:lang w:val="sr-Cyrl-CS"/>
              </w:rPr>
            </w:pPr>
            <w:r w:rsidRPr="00CD5F9C">
              <w:rPr>
                <w:rFonts w:cs="Arial"/>
                <w:sz w:val="20"/>
                <w:szCs w:val="20"/>
                <w:lang w:val="sr-Cyrl-CS"/>
              </w:rPr>
              <w:t>Изјава о кључном техничком особљу и другим експертима којим раде за понуђача  -  ОБРАЗАЦ КАДРОВСКА ОПРЕМЉЕНОСТ-  потписан и оверен од стране овлашћеног лица понуђача</w:t>
            </w:r>
          </w:p>
          <w:p w:rsidR="00F96398" w:rsidRDefault="00F96398" w:rsidP="00882C87">
            <w:pPr>
              <w:widowControl w:val="0"/>
              <w:spacing w:before="18" w:after="0" w:line="240" w:lineRule="auto"/>
              <w:jc w:val="both"/>
              <w:rPr>
                <w:rFonts w:cs="Arial"/>
                <w:sz w:val="20"/>
                <w:szCs w:val="20"/>
                <w:lang w:val="sr-Cyrl-CS"/>
              </w:rPr>
            </w:pPr>
          </w:p>
          <w:p w:rsidR="00F96398" w:rsidRDefault="00F96398" w:rsidP="00F96398">
            <w:pPr>
              <w:widowControl w:val="0"/>
              <w:spacing w:before="21" w:after="0" w:line="240" w:lineRule="auto"/>
              <w:jc w:val="both"/>
              <w:rPr>
                <w:sz w:val="20"/>
                <w:szCs w:val="20"/>
                <w:lang w:val="sr-Cyrl-CS" w:eastAsia="ar-SA"/>
              </w:rPr>
            </w:pPr>
            <w:r w:rsidRPr="00F96398">
              <w:rPr>
                <w:sz w:val="20"/>
                <w:szCs w:val="20"/>
                <w:lang w:val="sr-Cyrl-CS" w:eastAsia="ar-SA"/>
              </w:rPr>
              <w:t>Уз образац кадровске опремљености доставити:</w:t>
            </w:r>
          </w:p>
          <w:p w:rsidR="00F96398" w:rsidRDefault="00F96398" w:rsidP="00F96398">
            <w:pPr>
              <w:widowControl w:val="0"/>
              <w:spacing w:before="21" w:after="0" w:line="240" w:lineRule="auto"/>
              <w:jc w:val="both"/>
              <w:rPr>
                <w:sz w:val="20"/>
                <w:szCs w:val="20"/>
                <w:lang w:val="sr-Cyrl-CS" w:eastAsia="ar-SA"/>
              </w:rPr>
            </w:pPr>
            <w:r>
              <w:rPr>
                <w:sz w:val="20"/>
                <w:szCs w:val="20"/>
                <w:lang w:val="sr-Cyrl-CS" w:eastAsia="ar-SA"/>
              </w:rPr>
              <w:t>-пријава за пензијско-инвалидско осигурање (образац М)</w:t>
            </w:r>
            <w:r w:rsidR="00AB3F10">
              <w:rPr>
                <w:sz w:val="20"/>
                <w:szCs w:val="20"/>
                <w:lang w:val="sr-Cyrl-CS" w:eastAsia="ar-SA"/>
              </w:rPr>
              <w:t xml:space="preserve"> </w:t>
            </w:r>
            <w:r>
              <w:rPr>
                <w:sz w:val="20"/>
                <w:szCs w:val="20"/>
                <w:lang w:val="sr-Cyrl-CS" w:eastAsia="ar-SA"/>
              </w:rPr>
              <w:t xml:space="preserve">за запослена и/или ангажована лица, </w:t>
            </w:r>
          </w:p>
          <w:p w:rsidR="00F96398" w:rsidRPr="00F96398" w:rsidRDefault="00F96398" w:rsidP="00F96398">
            <w:pPr>
              <w:widowControl w:val="0"/>
              <w:spacing w:before="21" w:after="0" w:line="240" w:lineRule="auto"/>
              <w:jc w:val="both"/>
              <w:rPr>
                <w:sz w:val="20"/>
                <w:szCs w:val="20"/>
                <w:lang w:val="sr-Cyrl-CS" w:eastAsia="ar-SA"/>
              </w:rPr>
            </w:pPr>
            <w:r w:rsidRPr="00F96398">
              <w:rPr>
                <w:sz w:val="20"/>
                <w:szCs w:val="20"/>
                <w:lang w:val="sr-Cyrl-CS" w:eastAsia="ar-SA"/>
              </w:rPr>
              <w:t xml:space="preserve"> -за лица која нису запослена: фотокопију уговора о делу, уговора о привременим и повременим пословимаили други уговор којим се доказује радно ангажовање у смислу позитивно правних прописа,  </w:t>
            </w:r>
          </w:p>
          <w:p w:rsidR="008B71CB" w:rsidRPr="006777C1" w:rsidRDefault="00F96398" w:rsidP="00F96398">
            <w:pPr>
              <w:widowControl w:val="0"/>
              <w:spacing w:before="21" w:after="0" w:line="240" w:lineRule="auto"/>
              <w:jc w:val="both"/>
              <w:rPr>
                <w:sz w:val="20"/>
                <w:szCs w:val="20"/>
                <w:lang w:val="sr-Cyrl-CS" w:eastAsia="ar-SA"/>
              </w:rPr>
            </w:pPr>
            <w:r w:rsidRPr="00F96398">
              <w:rPr>
                <w:sz w:val="20"/>
                <w:szCs w:val="20"/>
                <w:lang w:val="sr-Cyrl-CS" w:eastAsia="ar-SA"/>
              </w:rPr>
              <w:t>-копију дипломе о стеченом звању за доктора</w:t>
            </w:r>
            <w:r w:rsidR="00B9707B">
              <w:rPr>
                <w:sz w:val="20"/>
                <w:szCs w:val="20"/>
                <w:lang w:val="sr-Cyrl-CS" w:eastAsia="ar-SA"/>
              </w:rPr>
              <w:t xml:space="preserve"> </w:t>
            </w:r>
            <w:r w:rsidR="007C1D9D" w:rsidRPr="005A58E7">
              <w:rPr>
                <w:sz w:val="20"/>
                <w:szCs w:val="20"/>
                <w:lang w:val="sr-Cyrl-CS" w:eastAsia="ar-SA"/>
              </w:rPr>
              <w:t xml:space="preserve">наука </w:t>
            </w:r>
            <w:r w:rsidR="00B9707B" w:rsidRPr="005A58E7">
              <w:rPr>
                <w:rFonts w:eastAsia="Times New Roman" w:cs="Times New Roman"/>
                <w:sz w:val="20"/>
                <w:szCs w:val="20"/>
                <w:lang w:val="ru-RU"/>
              </w:rPr>
              <w:t xml:space="preserve">из области </w:t>
            </w:r>
            <w:r w:rsidR="007C1D9D" w:rsidRPr="005A58E7">
              <w:rPr>
                <w:rFonts w:eastAsia="Times New Roman" w:cs="Times New Roman"/>
                <w:sz w:val="20"/>
                <w:szCs w:val="20"/>
                <w:lang w:val="ru-RU"/>
              </w:rPr>
              <w:t xml:space="preserve">заштите </w:t>
            </w:r>
            <w:r w:rsidR="00B9707B" w:rsidRPr="005A58E7">
              <w:rPr>
                <w:rFonts w:eastAsia="Times New Roman" w:cs="Times New Roman"/>
                <w:sz w:val="20"/>
                <w:szCs w:val="20"/>
                <w:lang w:val="ru-RU"/>
              </w:rPr>
              <w:t>живо</w:t>
            </w:r>
            <w:r w:rsidR="00B9707B" w:rsidRPr="005A58E7">
              <w:rPr>
                <w:rFonts w:eastAsia="Times New Roman" w:cs="Times New Roman"/>
                <w:sz w:val="20"/>
                <w:szCs w:val="20"/>
                <w:lang w:val="sr-Cyrl-RS"/>
              </w:rPr>
              <w:t>т</w:t>
            </w:r>
            <w:r w:rsidR="00B9707B" w:rsidRPr="005A58E7">
              <w:rPr>
                <w:rFonts w:eastAsia="Times New Roman" w:cs="Times New Roman"/>
                <w:sz w:val="20"/>
                <w:szCs w:val="20"/>
                <w:lang w:val="ru-RU"/>
              </w:rPr>
              <w:t>не средине и/или</w:t>
            </w:r>
            <w:r w:rsidR="008B71CB" w:rsidRPr="005A58E7">
              <w:rPr>
                <w:rFonts w:eastAsia="Times New Roman" w:cs="Times New Roman"/>
                <w:sz w:val="20"/>
                <w:szCs w:val="20"/>
                <w:lang w:val="ru-RU"/>
              </w:rPr>
              <w:t xml:space="preserve"> </w:t>
            </w:r>
            <w:r w:rsidR="008B71CB">
              <w:rPr>
                <w:rFonts w:eastAsia="Times New Roman" w:cs="Times New Roman"/>
                <w:sz w:val="20"/>
                <w:szCs w:val="20"/>
                <w:lang w:val="ru-RU"/>
              </w:rPr>
              <w:t xml:space="preserve">технолошких </w:t>
            </w:r>
            <w:r w:rsidR="008B71CB" w:rsidRPr="006777C1">
              <w:rPr>
                <w:rFonts w:eastAsia="Times New Roman" w:cs="Times New Roman"/>
                <w:sz w:val="20"/>
                <w:szCs w:val="20"/>
                <w:lang w:val="ru-RU"/>
              </w:rPr>
              <w:t>наука,</w:t>
            </w:r>
            <w:r w:rsidR="006777C1" w:rsidRPr="006777C1">
              <w:rPr>
                <w:rFonts w:eastAsia="Times New Roman" w:cs="Times New Roman"/>
                <w:sz w:val="20"/>
                <w:szCs w:val="20"/>
                <w:lang w:val="ru-RU"/>
              </w:rPr>
              <w:t xml:space="preserve"> уже научне области: примењена хемија</w:t>
            </w:r>
            <w:r w:rsidR="008B71CB" w:rsidRPr="006777C1">
              <w:rPr>
                <w:sz w:val="20"/>
                <w:szCs w:val="20"/>
                <w:lang w:val="sr-Cyrl-CS" w:eastAsia="ar-SA"/>
              </w:rPr>
              <w:t xml:space="preserve"> </w:t>
            </w:r>
          </w:p>
          <w:p w:rsidR="008B71CB" w:rsidRDefault="008B71CB" w:rsidP="00F96398">
            <w:pPr>
              <w:widowControl w:val="0"/>
              <w:spacing w:before="21" w:after="0" w:line="240" w:lineRule="auto"/>
              <w:jc w:val="both"/>
              <w:rPr>
                <w:sz w:val="20"/>
                <w:szCs w:val="20"/>
                <w:lang w:val="sr-Cyrl-CS" w:eastAsia="ar-SA"/>
              </w:rPr>
            </w:pPr>
            <w:r w:rsidRPr="006777C1">
              <w:rPr>
                <w:sz w:val="20"/>
                <w:szCs w:val="20"/>
                <w:lang w:val="sr-Cyrl-CS" w:eastAsia="ar-SA"/>
              </w:rPr>
              <w:t>- копију дипломе о стеченом звању за доктора пољопривредних наука,</w:t>
            </w:r>
            <w:r w:rsidR="006777C1" w:rsidRPr="006777C1">
              <w:rPr>
                <w:sz w:val="20"/>
                <w:szCs w:val="20"/>
                <w:lang w:val="sr-Cyrl-CS" w:eastAsia="ar-SA"/>
              </w:rPr>
              <w:t xml:space="preserve"> </w:t>
            </w:r>
            <w:r w:rsidR="006777C1" w:rsidRPr="006777C1">
              <w:rPr>
                <w:rFonts w:eastAsia="Times New Roman" w:cs="Times New Roman"/>
                <w:sz w:val="20"/>
                <w:szCs w:val="20"/>
                <w:lang w:val="ru-RU"/>
              </w:rPr>
              <w:t>уже научне области: ремедијација земљишта</w:t>
            </w:r>
          </w:p>
          <w:p w:rsidR="00F96398" w:rsidRDefault="008B71CB" w:rsidP="008B71CB">
            <w:pPr>
              <w:widowControl w:val="0"/>
              <w:spacing w:before="21" w:after="0" w:line="240" w:lineRule="auto"/>
              <w:jc w:val="both"/>
              <w:rPr>
                <w:rFonts w:eastAsia="Times New Roman" w:cs="Times New Roman"/>
                <w:sz w:val="20"/>
                <w:szCs w:val="20"/>
                <w:lang w:val="ru-RU"/>
              </w:rPr>
            </w:pPr>
            <w:r>
              <w:rPr>
                <w:rFonts w:eastAsia="Times New Roman" w:cs="Times New Roman"/>
                <w:sz w:val="20"/>
                <w:szCs w:val="20"/>
                <w:lang w:val="ru-RU"/>
              </w:rPr>
              <w:t xml:space="preserve">- копију  </w:t>
            </w:r>
            <w:r w:rsidRPr="00F96398">
              <w:rPr>
                <w:sz w:val="20"/>
                <w:szCs w:val="20"/>
                <w:lang w:val="sr-Cyrl-CS" w:eastAsia="ar-SA"/>
              </w:rPr>
              <w:t>дипл</w:t>
            </w:r>
            <w:r>
              <w:rPr>
                <w:sz w:val="20"/>
                <w:szCs w:val="20"/>
                <w:lang w:val="sr-Cyrl-CS" w:eastAsia="ar-SA"/>
              </w:rPr>
              <w:t xml:space="preserve">оме о стеченом звању за доктора наука из области </w:t>
            </w:r>
            <w:r>
              <w:rPr>
                <w:rFonts w:eastAsia="Times New Roman" w:cs="Times New Roman"/>
                <w:sz w:val="20"/>
                <w:szCs w:val="20"/>
                <w:lang w:val="ru-RU"/>
              </w:rPr>
              <w:t>заштите животне средине, и то уже научне области мониторинг и управљање отпадом.</w:t>
            </w:r>
          </w:p>
          <w:p w:rsidR="006777C1" w:rsidRPr="008B71CB" w:rsidRDefault="006777C1" w:rsidP="008B71CB">
            <w:pPr>
              <w:widowControl w:val="0"/>
              <w:spacing w:before="21" w:after="0" w:line="240" w:lineRule="auto"/>
              <w:jc w:val="both"/>
              <w:rPr>
                <w:rFonts w:eastAsia="Times New Roman" w:cs="Times New Roman"/>
                <w:sz w:val="20"/>
                <w:szCs w:val="20"/>
                <w:lang w:val="ru-RU"/>
              </w:rPr>
            </w:pP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9A605B" w:rsidRDefault="009A605B">
      <w:pPr>
        <w:rPr>
          <w:rFonts w:eastAsia="Times New Roman" w:cs="Times New Roman"/>
          <w:b/>
          <w:sz w:val="20"/>
          <w:szCs w:val="20"/>
          <w:u w:val="single"/>
          <w:lang w:val="ru-RU"/>
        </w:rPr>
      </w:pPr>
      <w:r>
        <w:rPr>
          <w:rFonts w:eastAsia="Times New Roman" w:cs="Times New Roman"/>
          <w:b/>
          <w:sz w:val="20"/>
          <w:szCs w:val="20"/>
          <w:u w:val="single"/>
          <w:lang w:val="ru-RU"/>
        </w:rPr>
        <w:br w:type="page"/>
      </w: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241D8B" w:rsidRPr="00C01EB8" w:rsidRDefault="00241D8B" w:rsidP="00241D8B">
      <w:pPr>
        <w:autoSpaceDE w:val="0"/>
        <w:autoSpaceDN w:val="0"/>
        <w:adjustRightInd w:val="0"/>
        <w:spacing w:after="0" w:line="240" w:lineRule="auto"/>
        <w:ind w:firstLine="540"/>
        <w:jc w:val="both"/>
        <w:rPr>
          <w:rFonts w:cs="Verdana"/>
          <w:b/>
          <w:sz w:val="20"/>
          <w:szCs w:val="20"/>
          <w:lang w:val="en-US"/>
        </w:rPr>
      </w:pPr>
      <w:r w:rsidRPr="00C01EB8">
        <w:rPr>
          <w:rFonts w:cs="Verdana"/>
          <w:b/>
          <w:sz w:val="20"/>
          <w:szCs w:val="20"/>
          <w:lang w:val="en-US"/>
        </w:rPr>
        <w:t>Испуњеност обавезних услова из члана 75. став 1</w:t>
      </w:r>
      <w:r w:rsidRPr="00C01EB8">
        <w:rPr>
          <w:rFonts w:cs="Verdana"/>
          <w:b/>
          <w:sz w:val="20"/>
          <w:szCs w:val="20"/>
          <w:lang w:val="sr-Cyrl-RS"/>
        </w:rPr>
        <w:t>.</w:t>
      </w:r>
      <w:r w:rsidRPr="00C01EB8">
        <w:rPr>
          <w:rFonts w:cs="Verdana"/>
          <w:b/>
          <w:sz w:val="20"/>
          <w:szCs w:val="20"/>
          <w:lang w:val="en-US"/>
        </w:rPr>
        <w:t xml:space="preserve"> сходно ставу 4. члана 77. Закона о јавним набавкама, понуђач</w:t>
      </w:r>
      <w:r w:rsidRPr="00C01EB8">
        <w:rPr>
          <w:rFonts w:cs="Verdana"/>
          <w:b/>
          <w:sz w:val="20"/>
          <w:szCs w:val="20"/>
          <w:lang w:val="sr-Cyrl-RS"/>
        </w:rPr>
        <w:t xml:space="preserve"> </w:t>
      </w:r>
      <w:r w:rsidRPr="00C01EB8">
        <w:rPr>
          <w:rFonts w:cs="Verdana"/>
          <w:b/>
          <w:sz w:val="20"/>
          <w:szCs w:val="20"/>
          <w:lang w:val="en-US"/>
        </w:rPr>
        <w:t>доказује достављањем ИЗЈАВЕ, којом под пуном</w:t>
      </w:r>
      <w:r w:rsidRPr="00C01EB8">
        <w:rPr>
          <w:rFonts w:cs="Verdana"/>
          <w:b/>
          <w:sz w:val="20"/>
          <w:szCs w:val="20"/>
          <w:lang w:val="sr-Cyrl-RS"/>
        </w:rPr>
        <w:t xml:space="preserve"> </w:t>
      </w:r>
      <w:r w:rsidRPr="00C01EB8">
        <w:rPr>
          <w:rFonts w:cs="Verdana"/>
          <w:b/>
          <w:sz w:val="20"/>
          <w:szCs w:val="20"/>
          <w:lang w:val="en-US"/>
        </w:rPr>
        <w:t>материјалном и кривичном одговорношћу,</w:t>
      </w:r>
      <w:r w:rsidRPr="00C01EB8">
        <w:rPr>
          <w:rFonts w:cs="Verdana"/>
          <w:b/>
          <w:sz w:val="20"/>
          <w:szCs w:val="20"/>
          <w:lang w:val="sr-Cyrl-RS"/>
        </w:rPr>
        <w:t xml:space="preserve"> </w:t>
      </w:r>
      <w:r w:rsidRPr="00C01EB8">
        <w:rPr>
          <w:rFonts w:cs="Verdana"/>
          <w:b/>
          <w:sz w:val="20"/>
          <w:szCs w:val="20"/>
          <w:lang w:val="en-US"/>
        </w:rPr>
        <w:t>потврђује да испуњава услове.</w:t>
      </w:r>
    </w:p>
    <w:p w:rsidR="00241D8B" w:rsidRPr="00C01EB8" w:rsidRDefault="00241D8B" w:rsidP="00241D8B">
      <w:pPr>
        <w:spacing w:after="0" w:line="240" w:lineRule="auto"/>
        <w:ind w:right="-23" w:firstLine="540"/>
        <w:jc w:val="both"/>
        <w:rPr>
          <w:rFonts w:eastAsia="Times New Roman" w:cs="Times New Roman"/>
          <w:sz w:val="20"/>
          <w:szCs w:val="20"/>
          <w:lang w:val="en-US"/>
        </w:rPr>
      </w:pPr>
      <w:r w:rsidRPr="00C01EB8">
        <w:rPr>
          <w:rFonts w:eastAsia="Times New Roman" w:cs="Times New Roman"/>
          <w:sz w:val="20"/>
          <w:szCs w:val="20"/>
          <w:lang w:val="ru-RU"/>
        </w:rPr>
        <w:t>Понуђач који достави Изјаву у смислу члана 77. став 4. ЗЈН НЕ ДОСТАВЉА ДОКАЗЕ из члана 77. став 1. тачка од 1. до 4. ЗЈН уз понуду.</w:t>
      </w:r>
    </w:p>
    <w:p w:rsidR="00241D8B" w:rsidRPr="00C01EB8" w:rsidRDefault="00241D8B" w:rsidP="00241D8B">
      <w:pPr>
        <w:spacing w:after="0" w:line="240" w:lineRule="auto"/>
        <w:ind w:right="4" w:firstLine="540"/>
        <w:jc w:val="both"/>
        <w:rPr>
          <w:rFonts w:eastAsia="Times New Roman" w:cs="Times New Roman"/>
          <w:b/>
          <w:sz w:val="20"/>
          <w:szCs w:val="20"/>
          <w:u w:val="single"/>
          <w:lang w:val="ru-RU"/>
        </w:rPr>
      </w:pPr>
      <w:r w:rsidRPr="00C01EB8">
        <w:rPr>
          <w:rFonts w:eastAsia="Times New Roman" w:cs="Times New Roman"/>
          <w:b/>
          <w:sz w:val="20"/>
          <w:szCs w:val="20"/>
          <w:u w:val="single"/>
          <w:lang w:val="sr-Cyrl-RS"/>
        </w:rPr>
        <w:t xml:space="preserve">Услов из члана </w:t>
      </w:r>
      <w:r w:rsidRPr="00C01EB8">
        <w:rPr>
          <w:rFonts w:eastAsia="Times New Roman" w:cs="Times New Roman"/>
          <w:b/>
          <w:sz w:val="20"/>
          <w:szCs w:val="20"/>
          <w:u w:val="single"/>
          <w:lang w:val="ru-RU"/>
        </w:rPr>
        <w:t xml:space="preserve">75. став 1. тачка 5. - важећа дозвола надлежног органа за обављање делатности која је предмет јавне набавке, понуђач доказује достављањем доказа: </w:t>
      </w:r>
    </w:p>
    <w:p w:rsidR="00241D8B" w:rsidRPr="00C01EB8" w:rsidRDefault="00241D8B" w:rsidP="00F95013">
      <w:pPr>
        <w:pStyle w:val="ListParagraph"/>
        <w:numPr>
          <w:ilvl w:val="0"/>
          <w:numId w:val="11"/>
        </w:numPr>
        <w:spacing w:after="0"/>
        <w:ind w:right="4"/>
        <w:rPr>
          <w:rFonts w:asciiTheme="minorHAnsi" w:hAnsiTheme="minorHAnsi"/>
          <w:b/>
          <w:sz w:val="20"/>
          <w:u w:val="single"/>
          <w:lang w:val="ru-RU"/>
        </w:rPr>
      </w:pPr>
      <w:r w:rsidRPr="00C01EB8">
        <w:rPr>
          <w:rFonts w:asciiTheme="minorHAnsi" w:hAnsiTheme="minorHAnsi"/>
          <w:b/>
          <w:sz w:val="20"/>
          <w:lang w:val="ru-RU"/>
        </w:rPr>
        <w:t>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узорковања и хемијских испитивања квалитета земљишта.</w:t>
      </w:r>
    </w:p>
    <w:p w:rsidR="00241D8B" w:rsidRPr="00C01EB8" w:rsidRDefault="00241D8B" w:rsidP="00241D8B">
      <w:pPr>
        <w:spacing w:after="0" w:line="240" w:lineRule="auto"/>
        <w:ind w:right="4" w:firstLine="540"/>
        <w:jc w:val="both"/>
        <w:rPr>
          <w:rFonts w:eastAsia="Times New Roman" w:cs="Times New Roman"/>
          <w:b/>
          <w:color w:val="FF0000"/>
          <w:sz w:val="20"/>
          <w:szCs w:val="20"/>
          <w:u w:val="single"/>
          <w:lang w:val="sr-Latn-RS"/>
        </w:rPr>
      </w:pPr>
      <w:r w:rsidRPr="00C01EB8">
        <w:rPr>
          <w:rFonts w:eastAsia="Times New Roman" w:cs="Times New Roman"/>
          <w:b/>
          <w:color w:val="FF0000"/>
          <w:sz w:val="20"/>
          <w:szCs w:val="20"/>
          <w:u w:val="single"/>
          <w:lang w:val="ru-RU"/>
        </w:rPr>
        <w:t xml:space="preserve"> </w:t>
      </w:r>
    </w:p>
    <w:p w:rsidR="00241D8B" w:rsidRPr="00C01EB8" w:rsidRDefault="00241D8B" w:rsidP="00241D8B">
      <w:pPr>
        <w:autoSpaceDE w:val="0"/>
        <w:autoSpaceDN w:val="0"/>
        <w:adjustRightInd w:val="0"/>
        <w:spacing w:after="0" w:line="240" w:lineRule="auto"/>
        <w:ind w:firstLine="540"/>
        <w:jc w:val="both"/>
        <w:rPr>
          <w:rFonts w:cs="Verdana"/>
          <w:b/>
          <w:color w:val="FF0000"/>
          <w:sz w:val="20"/>
          <w:szCs w:val="20"/>
          <w:lang w:val="sr-Cyrl-RS"/>
        </w:rPr>
      </w:pPr>
      <w:r w:rsidRPr="00C01EB8">
        <w:rPr>
          <w:rFonts w:eastAsia="Times New Roman" w:cs="Times New Roman"/>
          <w:b/>
          <w:sz w:val="20"/>
          <w:szCs w:val="20"/>
          <w:lang w:val="sr-Cyrl-RS"/>
        </w:rPr>
        <w:t>Ис</w:t>
      </w:r>
      <w:r>
        <w:rPr>
          <w:rFonts w:eastAsia="Times New Roman" w:cs="Times New Roman"/>
          <w:b/>
          <w:sz w:val="20"/>
          <w:szCs w:val="20"/>
          <w:lang w:val="sr-Cyrl-RS"/>
        </w:rPr>
        <w:t>п</w:t>
      </w:r>
      <w:r w:rsidRPr="00C01EB8">
        <w:rPr>
          <w:rFonts w:eastAsia="Times New Roman" w:cs="Times New Roman"/>
          <w:b/>
          <w:sz w:val="20"/>
          <w:szCs w:val="20"/>
          <w:lang w:val="sr-Cyrl-RS"/>
        </w:rPr>
        <w:t xml:space="preserve">уњеност додатних услова из члана 76. </w:t>
      </w:r>
      <w:r w:rsidRPr="00C01EB8">
        <w:rPr>
          <w:rFonts w:cs="Verdana"/>
          <w:b/>
          <w:sz w:val="20"/>
          <w:szCs w:val="20"/>
          <w:lang w:val="en-US"/>
        </w:rPr>
        <w:t xml:space="preserve">ЗЈН понуђачи доказују достављањем доказа наведених у табели 4.4.2 </w:t>
      </w:r>
      <w:r w:rsidRPr="00C01EB8">
        <w:rPr>
          <w:rFonts w:cs="Verdana"/>
          <w:b/>
          <w:sz w:val="20"/>
          <w:szCs w:val="20"/>
          <w:lang w:val="sr-Cyrl-RS"/>
        </w:rPr>
        <w:t>Д</w:t>
      </w:r>
      <w:r w:rsidRPr="00C01EB8">
        <w:rPr>
          <w:rFonts w:cs="Verdana"/>
          <w:b/>
          <w:sz w:val="20"/>
          <w:szCs w:val="20"/>
          <w:lang w:val="en-US"/>
        </w:rPr>
        <w:t>окази</w:t>
      </w:r>
      <w:r w:rsidRPr="00C01EB8">
        <w:rPr>
          <w:rFonts w:cs="Verdana"/>
          <w:b/>
          <w:sz w:val="20"/>
          <w:szCs w:val="20"/>
          <w:lang w:val="sr-Cyrl-RS"/>
        </w:rPr>
        <w:t xml:space="preserve"> </w:t>
      </w:r>
      <w:r w:rsidRPr="00C01EB8">
        <w:rPr>
          <w:rFonts w:cs="Verdana"/>
          <w:b/>
          <w:sz w:val="20"/>
          <w:szCs w:val="20"/>
          <w:lang w:val="en-US"/>
        </w:rPr>
        <w:t>о и</w:t>
      </w:r>
      <w:r>
        <w:rPr>
          <w:rFonts w:cs="Verdana"/>
          <w:b/>
          <w:sz w:val="20"/>
          <w:szCs w:val="20"/>
          <w:lang w:val="sr-Cyrl-RS"/>
        </w:rPr>
        <w:t>с</w:t>
      </w:r>
      <w:r w:rsidRPr="00C01EB8">
        <w:rPr>
          <w:rFonts w:cs="Verdana"/>
          <w:b/>
          <w:sz w:val="20"/>
          <w:szCs w:val="20"/>
          <w:lang w:val="en-US"/>
        </w:rPr>
        <w:t>пуњености додатних услова за учешће у поступку јавне набавке</w:t>
      </w:r>
      <w:r w:rsidRPr="00C01EB8">
        <w:rPr>
          <w:rFonts w:cs="Verdana"/>
          <w:b/>
          <w:sz w:val="20"/>
          <w:szCs w:val="20"/>
          <w:lang w:val="sr-Cyrl-RS"/>
        </w:rPr>
        <w:t>.</w:t>
      </w:r>
    </w:p>
    <w:p w:rsidR="00241D8B" w:rsidRPr="00C01EB8" w:rsidRDefault="00241D8B" w:rsidP="00241D8B">
      <w:pPr>
        <w:autoSpaceDE w:val="0"/>
        <w:autoSpaceDN w:val="0"/>
        <w:adjustRightInd w:val="0"/>
        <w:spacing w:after="0" w:line="240" w:lineRule="auto"/>
        <w:ind w:firstLine="540"/>
        <w:jc w:val="both"/>
        <w:rPr>
          <w:rFonts w:cs="Verdana"/>
          <w:color w:val="000000"/>
          <w:sz w:val="20"/>
          <w:szCs w:val="20"/>
          <w:lang w:val="en-US"/>
        </w:rPr>
      </w:pPr>
      <w:r w:rsidRPr="00C01EB8">
        <w:rPr>
          <w:rFonts w:cs="Verdana"/>
          <w:color w:val="000000"/>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241D8B" w:rsidRPr="00C01EB8" w:rsidRDefault="00241D8B" w:rsidP="00241D8B">
      <w:pPr>
        <w:autoSpaceDE w:val="0"/>
        <w:autoSpaceDN w:val="0"/>
        <w:adjustRightInd w:val="0"/>
        <w:spacing w:after="0" w:line="240" w:lineRule="auto"/>
        <w:ind w:firstLine="540"/>
        <w:jc w:val="both"/>
        <w:rPr>
          <w:rFonts w:cs="Verdana"/>
          <w:color w:val="000000"/>
          <w:sz w:val="20"/>
          <w:szCs w:val="20"/>
          <w:lang w:val="en-US"/>
        </w:rPr>
      </w:pPr>
      <w:r w:rsidRPr="00C01EB8">
        <w:rPr>
          <w:rFonts w:cs="Verdana"/>
          <w:color w:val="000000"/>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241D8B" w:rsidRPr="00C01EB8" w:rsidRDefault="00241D8B" w:rsidP="00241D8B">
      <w:pPr>
        <w:autoSpaceDE w:val="0"/>
        <w:autoSpaceDN w:val="0"/>
        <w:adjustRightInd w:val="0"/>
        <w:spacing w:after="0" w:line="240" w:lineRule="auto"/>
        <w:ind w:firstLine="540"/>
        <w:jc w:val="both"/>
        <w:rPr>
          <w:rFonts w:cs="Verdana"/>
          <w:color w:val="000000"/>
          <w:sz w:val="20"/>
          <w:szCs w:val="20"/>
          <w:lang w:val="en-US"/>
        </w:rPr>
      </w:pPr>
      <w:r w:rsidRPr="00C01EB8">
        <w:rPr>
          <w:rFonts w:cs="Verdana"/>
          <w:b/>
          <w:bCs/>
          <w:color w:val="000000"/>
          <w:sz w:val="20"/>
          <w:szCs w:val="20"/>
          <w:lang w:val="en-US"/>
        </w:rPr>
        <w:t xml:space="preserve">Напомена: </w:t>
      </w:r>
      <w:r w:rsidRPr="00C01EB8">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C01EB8">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C01EB8">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241D8B" w:rsidRPr="00C01EB8" w:rsidRDefault="00241D8B" w:rsidP="00241D8B">
      <w:pPr>
        <w:spacing w:after="0" w:line="240" w:lineRule="auto"/>
        <w:ind w:firstLine="540"/>
        <w:jc w:val="both"/>
        <w:rPr>
          <w:rFonts w:cs="Verdana"/>
          <w:color w:val="000000"/>
          <w:sz w:val="20"/>
          <w:szCs w:val="20"/>
          <w:lang w:val="en-US"/>
        </w:rPr>
      </w:pPr>
      <w:r w:rsidRPr="00C01EB8">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6F3891" w:rsidRDefault="009D3E20" w:rsidP="009D3E20">
      <w:pPr>
        <w:autoSpaceDE w:val="0"/>
        <w:autoSpaceDN w:val="0"/>
        <w:adjustRightInd w:val="0"/>
        <w:spacing w:after="0" w:line="240" w:lineRule="auto"/>
        <w:ind w:left="-120" w:right="88"/>
        <w:jc w:val="both"/>
        <w:rPr>
          <w:rFonts w:eastAsia="Times New Roman" w:cs="Times New Roman"/>
          <w:sz w:val="20"/>
          <w:szCs w:val="20"/>
          <w:u w:val="single"/>
          <w:lang w:val="en-US"/>
        </w:rPr>
      </w:pP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Pr="00ED1B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5E75D8" w:rsidRP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5E75D8" w:rsidRDefault="005E75D8"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145E0F" w:rsidRDefault="00145E0F"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3E6538" w:rsidRDefault="003E6538" w:rsidP="005E75D8">
      <w:pPr>
        <w:spacing w:after="0" w:line="240" w:lineRule="auto"/>
        <w:ind w:right="-360" w:firstLine="540"/>
        <w:jc w:val="both"/>
        <w:rPr>
          <w:rFonts w:eastAsia="Times New Roman" w:cs="Times New Roman"/>
          <w:sz w:val="20"/>
          <w:szCs w:val="20"/>
          <w:lang w:val="sr-Cyrl-RS"/>
        </w:rPr>
      </w:pPr>
    </w:p>
    <w:p w:rsidR="009B58EB" w:rsidRDefault="009B58EB">
      <w:pPr>
        <w:rPr>
          <w:rFonts w:eastAsia="Times New Roman" w:cs="Times New Roman"/>
          <w:sz w:val="20"/>
          <w:szCs w:val="20"/>
          <w:lang w:val="sr-Cyrl-RS"/>
        </w:rPr>
      </w:pPr>
      <w:r>
        <w:rPr>
          <w:rFonts w:eastAsia="Times New Roman" w:cs="Times New Roman"/>
          <w:sz w:val="20"/>
          <w:szCs w:val="20"/>
          <w:lang w:val="sr-Cyrl-RS"/>
        </w:rPr>
        <w:br w:type="page"/>
      </w:r>
    </w:p>
    <w:p w:rsidR="003E6538" w:rsidRDefault="003E6538" w:rsidP="005E75D8">
      <w:pPr>
        <w:spacing w:after="0" w:line="240" w:lineRule="auto"/>
        <w:ind w:right="-360" w:firstLine="540"/>
        <w:jc w:val="both"/>
        <w:rPr>
          <w:rFonts w:eastAsia="Times New Roman" w:cs="Times New Roman"/>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D53C6F" w:rsidRDefault="005E75D8" w:rsidP="005E75D8">
            <w:pPr>
              <w:spacing w:after="0" w:line="240" w:lineRule="auto"/>
              <w:jc w:val="both"/>
              <w:rPr>
                <w:rFonts w:eastAsia="Times New Roman" w:cs="Times New Roman"/>
                <w:noProof/>
                <w:sz w:val="20"/>
                <w:szCs w:val="20"/>
                <w:lang w:val="en-U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241D8B" w:rsidRPr="00C01EB8"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00241D8B" w:rsidRPr="00C01EB8">
        <w:rPr>
          <w:rFonts w:eastAsia="Times New Roman" w:cs="Times New Roman"/>
          <w:noProof/>
          <w:sz w:val="20"/>
          <w:szCs w:val="20"/>
          <w:lang w:val="sr-Cyrl-RS"/>
        </w:rPr>
        <w:t xml:space="preserve">којом потврђује </w:t>
      </w:r>
      <w:r w:rsidR="00241D8B" w:rsidRPr="00C01EB8">
        <w:rPr>
          <w:rFonts w:eastAsia="Times New Roman" w:cs="Times New Roman"/>
          <w:noProof/>
          <w:sz w:val="20"/>
          <w:szCs w:val="20"/>
          <w:lang w:val="sr-Latn-CS"/>
        </w:rPr>
        <w:t xml:space="preserve">да испуњава </w:t>
      </w:r>
      <w:r w:rsidR="00241D8B" w:rsidRPr="00C01EB8">
        <w:rPr>
          <w:rFonts w:eastAsia="Times New Roman" w:cs="Times New Roman"/>
          <w:noProof/>
          <w:sz w:val="20"/>
          <w:szCs w:val="20"/>
          <w:lang w:val="sr-Cyrl-RS"/>
        </w:rPr>
        <w:t>обавезне</w:t>
      </w:r>
      <w:r w:rsidR="00241D8B" w:rsidRPr="00C01EB8">
        <w:rPr>
          <w:rFonts w:eastAsia="Times New Roman" w:cs="Times New Roman"/>
          <w:noProof/>
          <w:color w:val="FF0000"/>
          <w:sz w:val="20"/>
          <w:szCs w:val="20"/>
          <w:lang w:val="sr-Cyrl-RS"/>
        </w:rPr>
        <w:t xml:space="preserve"> </w:t>
      </w:r>
      <w:r w:rsidR="00241D8B" w:rsidRPr="00C01EB8">
        <w:rPr>
          <w:rFonts w:eastAsia="Times New Roman" w:cs="Times New Roman"/>
          <w:noProof/>
          <w:sz w:val="20"/>
          <w:szCs w:val="20"/>
          <w:lang w:val="sr-Cyrl-RS"/>
        </w:rPr>
        <w:t>услове</w:t>
      </w:r>
      <w:r w:rsidR="00241D8B" w:rsidRPr="00C01EB8">
        <w:rPr>
          <w:rFonts w:eastAsia="Times New Roman" w:cs="Times New Roman"/>
          <w:noProof/>
          <w:sz w:val="20"/>
          <w:szCs w:val="20"/>
          <w:lang w:val="sr-Latn-CS"/>
        </w:rPr>
        <w:t xml:space="preserve"> </w:t>
      </w:r>
      <w:r w:rsidR="00241D8B" w:rsidRPr="00C01EB8">
        <w:rPr>
          <w:rFonts w:eastAsia="Times New Roman" w:cs="Times New Roman"/>
          <w:noProof/>
          <w:sz w:val="20"/>
          <w:szCs w:val="20"/>
          <w:lang w:val="sr-Cyrl-RS"/>
        </w:rPr>
        <w:t>садржане у</w:t>
      </w:r>
      <w:r w:rsidR="00241D8B" w:rsidRPr="00C01EB8">
        <w:rPr>
          <w:rFonts w:eastAsia="Times New Roman" w:cs="Times New Roman"/>
          <w:noProof/>
          <w:sz w:val="20"/>
          <w:szCs w:val="20"/>
          <w:lang w:val="sr-Latn-CS"/>
        </w:rPr>
        <w:t xml:space="preserve"> Конкурсно</w:t>
      </w:r>
      <w:r w:rsidR="00241D8B" w:rsidRPr="00C01EB8">
        <w:rPr>
          <w:rFonts w:eastAsia="Times New Roman" w:cs="Times New Roman"/>
          <w:noProof/>
          <w:sz w:val="20"/>
          <w:szCs w:val="20"/>
          <w:lang w:val="sr-Cyrl-RS"/>
        </w:rPr>
        <w:t>ј</w:t>
      </w:r>
      <w:r w:rsidR="00241D8B" w:rsidRPr="00C01EB8">
        <w:rPr>
          <w:rFonts w:eastAsia="Times New Roman" w:cs="Times New Roman"/>
          <w:noProof/>
          <w:sz w:val="20"/>
          <w:szCs w:val="20"/>
          <w:lang w:val="sr-Latn-CS"/>
        </w:rPr>
        <w:t xml:space="preserve"> документациј</w:t>
      </w:r>
      <w:r w:rsidR="00241D8B" w:rsidRPr="00C01EB8">
        <w:rPr>
          <w:rFonts w:eastAsia="Times New Roman" w:cs="Times New Roman"/>
          <w:noProof/>
          <w:sz w:val="20"/>
          <w:szCs w:val="20"/>
          <w:lang w:val="sr-Cyrl-RS"/>
        </w:rPr>
        <w:t>и</w:t>
      </w:r>
      <w:r w:rsidR="00241D8B" w:rsidRPr="00C01EB8">
        <w:rPr>
          <w:rFonts w:eastAsia="Times New Roman" w:cs="Times New Roman"/>
          <w:noProof/>
          <w:sz w:val="20"/>
          <w:szCs w:val="20"/>
          <w:lang w:val="sr-Latn-CS"/>
        </w:rPr>
        <w:t xml:space="preserve"> </w:t>
      </w:r>
      <w:r w:rsidR="00241D8B" w:rsidRPr="00C01EB8">
        <w:rPr>
          <w:rFonts w:eastAsia="Times New Roman" w:cs="Times New Roman"/>
          <w:b/>
          <w:sz w:val="20"/>
          <w:szCs w:val="20"/>
          <w:lang w:val="sr-Cyrl-CS"/>
        </w:rPr>
        <w:t xml:space="preserve">ЗА ЈАВНУ НАБАВКУ УСЛУГА </w:t>
      </w:r>
      <w:r w:rsidR="00241D8B" w:rsidRPr="00C01EB8">
        <w:rPr>
          <w:rFonts w:eastAsia="Times New Roman" w:cs="Times New Roman"/>
          <w:b/>
          <w:noProof/>
          <w:sz w:val="20"/>
          <w:szCs w:val="20"/>
          <w:lang w:val="sr-Cyrl-RS"/>
        </w:rPr>
        <w:t xml:space="preserve">МОНИТОРИНГА </w:t>
      </w:r>
      <w:r w:rsidR="00241D8B" w:rsidRPr="00C01EB8">
        <w:rPr>
          <w:rFonts w:eastAsia="Calibri" w:cs="Times New Roman"/>
          <w:b/>
          <w:sz w:val="20"/>
          <w:szCs w:val="20"/>
          <w:lang w:val="sr-Cyrl-RS"/>
        </w:rPr>
        <w:t>НЕПОЉОПРИВРЕДНОГ ЗЕМЉИШТА</w:t>
      </w:r>
      <w:r w:rsidR="00882C87">
        <w:rPr>
          <w:rFonts w:eastAsia="Calibri" w:cs="Times New Roman"/>
          <w:b/>
          <w:sz w:val="20"/>
          <w:szCs w:val="20"/>
          <w:lang w:val="en-US"/>
        </w:rPr>
        <w:t xml:space="preserve"> </w:t>
      </w:r>
      <w:r w:rsidR="00882C87">
        <w:rPr>
          <w:rFonts w:eastAsia="Calibri" w:cs="Times New Roman"/>
          <w:b/>
          <w:sz w:val="20"/>
          <w:szCs w:val="20"/>
          <w:lang w:val="sr-Cyrl-RS"/>
        </w:rPr>
        <w:t>У АП ВОЈВОДИНИ У 2018. ГОДИНИ</w:t>
      </w:r>
      <w:r w:rsidR="004E3A8A">
        <w:rPr>
          <w:rFonts w:eastAsia="Calibri" w:cs="Times New Roman"/>
          <w:b/>
          <w:sz w:val="20"/>
          <w:szCs w:val="20"/>
          <w:lang w:val="sr-Latn-RS"/>
        </w:rPr>
        <w:t xml:space="preserve"> </w:t>
      </w:r>
      <w:r w:rsidR="004E3A8A">
        <w:rPr>
          <w:b/>
          <w:sz w:val="20"/>
          <w:szCs w:val="20"/>
          <w:lang w:val="sr-Cyrl-RS" w:eastAsia="ar-SA"/>
        </w:rPr>
        <w:t>СА ИЗРАДОМ СТУДИЈЕ О ОЦЕНИ КВАЛИТЕТА И ПРОЦЕНИ СТЕПЕНА УГРОЖЕНОСТИ ЗЕМЉИШТА</w:t>
      </w:r>
      <w:r w:rsidR="00241D8B" w:rsidRPr="00C01EB8">
        <w:rPr>
          <w:rFonts w:eastAsia="Times New Roman" w:cs="Times New Roman"/>
          <w:b/>
          <w:sz w:val="20"/>
          <w:szCs w:val="20"/>
          <w:lang w:val="sr-Cyrl-RS" w:eastAsia="ar-SA"/>
        </w:rPr>
        <w:t xml:space="preserve">, </w:t>
      </w:r>
      <w:r w:rsidR="00AB3F10">
        <w:rPr>
          <w:rFonts w:eastAsia="Times New Roman" w:cs="Times New Roman"/>
          <w:b/>
          <w:sz w:val="20"/>
          <w:szCs w:val="20"/>
          <w:lang w:val="sr-Cyrl-RS" w:eastAsia="ar-SA"/>
        </w:rPr>
        <w:t>ЈН ОП 12</w:t>
      </w:r>
      <w:r w:rsidR="00241D8B" w:rsidRPr="00C01EB8">
        <w:rPr>
          <w:b/>
          <w:sz w:val="20"/>
          <w:szCs w:val="20"/>
          <w:lang w:val="sr-Cyrl-RS" w:eastAsia="ar-SA"/>
        </w:rPr>
        <w:t>/201</w:t>
      </w:r>
      <w:r w:rsidR="00882C87">
        <w:rPr>
          <w:b/>
          <w:sz w:val="20"/>
          <w:szCs w:val="20"/>
          <w:lang w:val="sr-Cyrl-RS" w:eastAsia="ar-SA"/>
        </w:rPr>
        <w:t>8</w:t>
      </w:r>
      <w:r w:rsidR="00241D8B" w:rsidRPr="00C01EB8">
        <w:rPr>
          <w:rFonts w:eastAsia="Times New Roman" w:cs="Times New Roman"/>
          <w:b/>
          <w:sz w:val="20"/>
          <w:szCs w:val="20"/>
          <w:lang w:val="sr-Cyrl-RS" w:eastAsia="ar-SA"/>
        </w:rPr>
        <w:t>,</w:t>
      </w:r>
      <w:r w:rsidR="00241D8B" w:rsidRPr="00C01EB8">
        <w:rPr>
          <w:rFonts w:eastAsia="Times New Roman" w:cs="Times New Roman"/>
          <w:sz w:val="20"/>
          <w:szCs w:val="20"/>
          <w:lang w:val="ru-RU"/>
        </w:rPr>
        <w:t xml:space="preserve"> </w:t>
      </w:r>
      <w:r w:rsidR="00882C87">
        <w:rPr>
          <w:rFonts w:eastAsia="Times New Roman" w:cs="Times New Roman"/>
          <w:noProof/>
          <w:sz w:val="20"/>
          <w:szCs w:val="20"/>
          <w:lang w:val="sr-Cyrl-RS"/>
        </w:rPr>
        <w:t xml:space="preserve">број: </w:t>
      </w:r>
      <w:r w:rsidR="002A131C" w:rsidRPr="0023698E">
        <w:rPr>
          <w:rFonts w:eastAsia="Times New Roman" w:cs="Times New Roman"/>
          <w:noProof/>
          <w:sz w:val="20"/>
          <w:szCs w:val="20"/>
          <w:lang w:val="sr-Cyrl-RS"/>
        </w:rPr>
        <w:t>140-404-114/2018-02</w:t>
      </w:r>
      <w:r w:rsidR="00241D8B"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2560C">
        <w:rPr>
          <w:rFonts w:eastAsia="Times New Roman" w:cs="Times New Roman"/>
          <w:noProof/>
          <w:sz w:val="20"/>
          <w:szCs w:val="20"/>
          <w:lang w:val="sr-Cyrl-RS"/>
        </w:rPr>
        <w:t>19.04.2018</w:t>
      </w:r>
      <w:r w:rsidR="00241D8B" w:rsidRPr="009A605B">
        <w:rPr>
          <w:rFonts w:eastAsia="Times New Roman" w:cs="Times New Roman"/>
          <w:noProof/>
          <w:sz w:val="20"/>
          <w:szCs w:val="20"/>
          <w:lang w:val="sr-Cyrl-RS"/>
        </w:rPr>
        <w:t>. године</w:t>
      </w:r>
      <w:r w:rsidR="00241D8B" w:rsidRPr="00C01EB8">
        <w:rPr>
          <w:rFonts w:eastAsia="Times New Roman" w:cs="Times New Roman"/>
          <w:noProof/>
          <w:sz w:val="20"/>
          <w:szCs w:val="20"/>
          <w:lang w:val="sr-Cyrl-RS"/>
        </w:rPr>
        <w:t>.</w:t>
      </w:r>
    </w:p>
    <w:p w:rsidR="00241D8B" w:rsidRPr="00C01EB8" w:rsidRDefault="00241D8B" w:rsidP="00241D8B">
      <w:pPr>
        <w:widowControl w:val="0"/>
        <w:suppressAutoHyphens/>
        <w:spacing w:after="0" w:line="100" w:lineRule="atLeast"/>
        <w:jc w:val="both"/>
        <w:rPr>
          <w:rFonts w:eastAsia="Times New Roman" w:cs="Times New Roman"/>
          <w:b/>
          <w:sz w:val="20"/>
          <w:szCs w:val="20"/>
          <w:lang w:val="sr-Cyrl-RS" w:eastAsia="ar-SA"/>
        </w:rPr>
      </w:pPr>
      <w:r w:rsidRPr="00C01EB8">
        <w:rPr>
          <w:rFonts w:eastAsia="Times New Roman" w:cs="Times New Roman"/>
          <w:noProof/>
          <w:sz w:val="20"/>
          <w:szCs w:val="20"/>
          <w:lang w:val="sr-Cyrl-RS"/>
        </w:rPr>
        <w:t xml:space="preserve"> </w:t>
      </w:r>
    </w:p>
    <w:p w:rsidR="00241D8B" w:rsidRPr="00C01EB8" w:rsidRDefault="00241D8B" w:rsidP="00241D8B">
      <w:pPr>
        <w:spacing w:after="0" w:line="240" w:lineRule="auto"/>
        <w:ind w:left="6"/>
        <w:jc w:val="both"/>
        <w:rPr>
          <w:rFonts w:eastAsia="Times New Roman" w:cs="Times New Roman"/>
          <w:noProof/>
          <w:sz w:val="20"/>
          <w:szCs w:val="20"/>
          <w:lang w:val="sr-Cyrl-CS"/>
        </w:rPr>
      </w:pPr>
      <w:r w:rsidRPr="00C01EB8">
        <w:rPr>
          <w:rFonts w:eastAsia="Times New Roman" w:cs="Times New Roman"/>
          <w:noProof/>
          <w:sz w:val="20"/>
          <w:szCs w:val="20"/>
          <w:lang w:val="sr-Cyrl-RS"/>
        </w:rPr>
        <w:tab/>
        <w:t>Обавезни услови:</w:t>
      </w:r>
    </w:p>
    <w:p w:rsidR="00241D8B" w:rsidRPr="00C01EB8" w:rsidRDefault="00241D8B" w:rsidP="00241D8B">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C01EB8">
        <w:rPr>
          <w:rFonts w:eastAsia="Times New Roman" w:cs="Times New Roman"/>
          <w:sz w:val="20"/>
          <w:szCs w:val="20"/>
          <w:lang w:val="sr-Cyrl-RS" w:eastAsia="sr-Latn-CS"/>
        </w:rPr>
        <w:t xml:space="preserve"> (чл. 75. ст. 1. тачка 1. ЗЈН)</w:t>
      </w:r>
      <w:r w:rsidRPr="00C01EB8">
        <w:rPr>
          <w:rFonts w:eastAsia="Times New Roman" w:cs="Times New Roman"/>
          <w:sz w:val="20"/>
          <w:szCs w:val="20"/>
          <w:lang w:val="sr-Latn-CS" w:eastAsia="sr-Latn-CS"/>
        </w:rPr>
        <w:t>;</w:t>
      </w:r>
    </w:p>
    <w:p w:rsidR="00241D8B" w:rsidRPr="00C01EB8" w:rsidRDefault="00241D8B" w:rsidP="00241D8B">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lang w:val="sr-Cyrl-RS" w:eastAsia="sr-Latn-CS"/>
        </w:rPr>
        <w:t xml:space="preserve"> (чл. 75. ст. 1. тачка 2. ЗЈН)</w:t>
      </w:r>
      <w:r w:rsidRPr="00C01EB8">
        <w:rPr>
          <w:rFonts w:eastAsia="Times New Roman" w:cs="Times New Roman"/>
          <w:sz w:val="20"/>
          <w:szCs w:val="20"/>
          <w:lang w:val="sr-Latn-CS" w:eastAsia="sr-Latn-CS"/>
        </w:rPr>
        <w:t>;</w:t>
      </w:r>
      <w:r w:rsidRPr="00C01EB8">
        <w:rPr>
          <w:rFonts w:eastAsia="Times New Roman" w:cs="Times New Roman"/>
          <w:sz w:val="20"/>
          <w:szCs w:val="20"/>
          <w:lang w:val="sr-Cyrl-RS" w:eastAsia="sr-Latn-CS"/>
        </w:rPr>
        <w:t xml:space="preserve"> </w:t>
      </w:r>
    </w:p>
    <w:p w:rsidR="00241D8B" w:rsidRPr="00C01EB8" w:rsidRDefault="00241D8B" w:rsidP="00241D8B">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Cyrl-RS" w:eastAsia="sr-Latn-CS"/>
        </w:rPr>
        <w:t>3</w:t>
      </w:r>
      <w:r w:rsidRPr="00C01EB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lang w:val="sr-Cyrl-RS" w:eastAsia="sr-Latn-CS"/>
        </w:rPr>
        <w:t xml:space="preserve">(чл. 75. ст. 1. тачка 4. ЗЈН). </w:t>
      </w:r>
    </w:p>
    <w:p w:rsidR="00241D8B" w:rsidRPr="00C01EB8" w:rsidRDefault="00241D8B" w:rsidP="00241D8B">
      <w:pPr>
        <w:spacing w:after="0" w:line="240" w:lineRule="auto"/>
        <w:ind w:firstLine="708"/>
        <w:jc w:val="both"/>
        <w:rPr>
          <w:rFonts w:eastAsia="Times New Roman" w:cs="Times New Roman"/>
          <w:sz w:val="20"/>
          <w:szCs w:val="20"/>
          <w:lang w:val="sr-Cyrl-RS" w:eastAsia="sr-Latn-CS"/>
        </w:rPr>
      </w:pPr>
    </w:p>
    <w:p w:rsidR="005E75D8" w:rsidRPr="005E75D8" w:rsidRDefault="005E75D8" w:rsidP="00241D8B">
      <w:pPr>
        <w:widowControl w:val="0"/>
        <w:suppressAutoHyphens/>
        <w:spacing w:after="0" w:line="100" w:lineRule="atLeast"/>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D53C6F" w:rsidRDefault="005E75D8" w:rsidP="005E75D8">
      <w:pPr>
        <w:tabs>
          <w:tab w:val="left" w:pos="378"/>
        </w:tabs>
        <w:spacing w:after="0" w:line="240" w:lineRule="auto"/>
        <w:jc w:val="both"/>
        <w:rPr>
          <w:rFonts w:eastAsia="Times New Roman" w:cs="Times New Roman"/>
          <w:noProof/>
          <w:sz w:val="20"/>
          <w:szCs w:val="20"/>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D53C6F" w:rsidRDefault="005E75D8" w:rsidP="005E75D8">
            <w:pPr>
              <w:spacing w:after="0" w:line="240" w:lineRule="auto"/>
              <w:jc w:val="both"/>
              <w:rPr>
                <w:rFonts w:eastAsia="Times New Roman" w:cs="Times New Roman"/>
                <w:noProof/>
                <w:sz w:val="20"/>
                <w:szCs w:val="20"/>
                <w:lang w:val="en-U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241D8B" w:rsidRPr="00C01EB8"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00241D8B" w:rsidRPr="00C01EB8">
        <w:rPr>
          <w:rFonts w:eastAsia="Times New Roman" w:cs="Times New Roman"/>
          <w:noProof/>
          <w:sz w:val="20"/>
          <w:szCs w:val="20"/>
          <w:u w:val="single"/>
          <w:lang w:val="sr-Cyrl-RS"/>
        </w:rPr>
        <w:t xml:space="preserve">којом потврђује </w:t>
      </w:r>
      <w:r w:rsidR="00241D8B" w:rsidRPr="00C01EB8">
        <w:rPr>
          <w:rFonts w:eastAsia="Times New Roman" w:cs="Times New Roman"/>
          <w:noProof/>
          <w:sz w:val="20"/>
          <w:szCs w:val="20"/>
          <w:u w:val="single"/>
          <w:lang w:val="sr-Latn-CS"/>
        </w:rPr>
        <w:t xml:space="preserve">да </w:t>
      </w:r>
      <w:r w:rsidR="00241D8B" w:rsidRPr="00C01EB8">
        <w:rPr>
          <w:rFonts w:eastAsia="Times New Roman" w:cs="Times New Roman"/>
          <w:noProof/>
          <w:sz w:val="20"/>
          <w:szCs w:val="20"/>
          <w:u w:val="single"/>
          <w:lang w:val="sr-Cyrl-RS"/>
        </w:rPr>
        <w:t xml:space="preserve">подизвођач </w:t>
      </w:r>
      <w:r w:rsidR="00241D8B" w:rsidRPr="00C01EB8">
        <w:rPr>
          <w:rFonts w:eastAsia="Times New Roman" w:cs="Times New Roman"/>
          <w:noProof/>
          <w:sz w:val="20"/>
          <w:szCs w:val="20"/>
          <w:u w:val="single"/>
          <w:lang w:val="sr-Latn-CS"/>
        </w:rPr>
        <w:t xml:space="preserve">испуњава </w:t>
      </w:r>
      <w:r w:rsidR="00241D8B" w:rsidRPr="00C01EB8">
        <w:rPr>
          <w:rFonts w:eastAsia="Times New Roman" w:cs="Times New Roman"/>
          <w:noProof/>
          <w:sz w:val="20"/>
          <w:szCs w:val="20"/>
          <w:u w:val="single"/>
          <w:lang w:val="sr-Cyrl-RS"/>
        </w:rPr>
        <w:t>обавезне услове</w:t>
      </w:r>
      <w:r w:rsidR="00241D8B" w:rsidRPr="00C01EB8">
        <w:rPr>
          <w:rFonts w:eastAsia="Times New Roman" w:cs="Times New Roman"/>
          <w:noProof/>
          <w:sz w:val="20"/>
          <w:szCs w:val="20"/>
          <w:u w:val="single"/>
          <w:lang w:val="sr-Latn-CS"/>
        </w:rPr>
        <w:t xml:space="preserve"> </w:t>
      </w:r>
      <w:r w:rsidR="00241D8B" w:rsidRPr="00C01EB8">
        <w:rPr>
          <w:rFonts w:eastAsia="Times New Roman" w:cs="Times New Roman"/>
          <w:noProof/>
          <w:sz w:val="20"/>
          <w:szCs w:val="20"/>
          <w:u w:val="single"/>
          <w:lang w:val="sr-Cyrl-RS"/>
        </w:rPr>
        <w:t>садржане у</w:t>
      </w:r>
      <w:r w:rsidR="00241D8B" w:rsidRPr="00C01EB8">
        <w:rPr>
          <w:rFonts w:eastAsia="Times New Roman" w:cs="Times New Roman"/>
          <w:noProof/>
          <w:sz w:val="20"/>
          <w:szCs w:val="20"/>
          <w:u w:val="single"/>
          <w:lang w:val="sr-Latn-CS"/>
        </w:rPr>
        <w:t xml:space="preserve"> Конкурсно</w:t>
      </w:r>
      <w:r w:rsidR="00241D8B" w:rsidRPr="00C01EB8">
        <w:rPr>
          <w:rFonts w:eastAsia="Times New Roman" w:cs="Times New Roman"/>
          <w:noProof/>
          <w:sz w:val="20"/>
          <w:szCs w:val="20"/>
          <w:u w:val="single"/>
          <w:lang w:val="sr-Cyrl-RS"/>
        </w:rPr>
        <w:t>ј</w:t>
      </w:r>
      <w:r w:rsidR="00241D8B" w:rsidRPr="00C01EB8">
        <w:rPr>
          <w:rFonts w:eastAsia="Times New Roman" w:cs="Times New Roman"/>
          <w:noProof/>
          <w:sz w:val="20"/>
          <w:szCs w:val="20"/>
          <w:u w:val="single"/>
          <w:lang w:val="sr-Latn-CS"/>
        </w:rPr>
        <w:t xml:space="preserve"> документациј</w:t>
      </w:r>
      <w:r w:rsidR="00241D8B" w:rsidRPr="00C01EB8">
        <w:rPr>
          <w:rFonts w:eastAsia="Times New Roman" w:cs="Times New Roman"/>
          <w:noProof/>
          <w:sz w:val="20"/>
          <w:szCs w:val="20"/>
          <w:u w:val="single"/>
          <w:lang w:val="sr-Cyrl-RS"/>
        </w:rPr>
        <w:t>и</w:t>
      </w:r>
      <w:r w:rsidR="00241D8B" w:rsidRPr="00C01EB8">
        <w:rPr>
          <w:rFonts w:eastAsia="Times New Roman" w:cs="Times New Roman"/>
          <w:noProof/>
          <w:sz w:val="20"/>
          <w:szCs w:val="20"/>
          <w:u w:val="single"/>
          <w:lang w:val="sr-Latn-CS"/>
        </w:rPr>
        <w:t xml:space="preserve"> </w:t>
      </w:r>
      <w:r w:rsidR="00241D8B" w:rsidRPr="00C01EB8">
        <w:rPr>
          <w:rFonts w:eastAsia="Times New Roman" w:cs="Times New Roman"/>
          <w:b/>
          <w:sz w:val="20"/>
          <w:szCs w:val="20"/>
          <w:lang w:val="sr-Cyrl-CS"/>
        </w:rPr>
        <w:t xml:space="preserve">ЗА ЈАВНУ НАБАВКУ УСЛУГА </w:t>
      </w:r>
      <w:r w:rsidR="00241D8B" w:rsidRPr="00C01EB8">
        <w:rPr>
          <w:rFonts w:eastAsia="Times New Roman" w:cs="Times New Roman"/>
          <w:b/>
          <w:noProof/>
          <w:sz w:val="20"/>
          <w:szCs w:val="20"/>
          <w:lang w:val="sr-Cyrl-RS"/>
        </w:rPr>
        <w:t xml:space="preserve">МОНИТОРИНГА </w:t>
      </w:r>
      <w:r w:rsidR="00882C87">
        <w:rPr>
          <w:rFonts w:eastAsia="Times New Roman" w:cs="Times New Roman"/>
          <w:b/>
          <w:noProof/>
          <w:sz w:val="20"/>
          <w:szCs w:val="20"/>
          <w:lang w:val="sr-Cyrl-RS"/>
        </w:rPr>
        <w:t>Н</w:t>
      </w:r>
      <w:r w:rsidR="00241D8B" w:rsidRPr="00C01EB8">
        <w:rPr>
          <w:rFonts w:eastAsia="Calibri" w:cs="Times New Roman"/>
          <w:b/>
          <w:sz w:val="20"/>
          <w:szCs w:val="20"/>
          <w:lang w:val="sr-Cyrl-RS"/>
        </w:rPr>
        <w:t>ЕПОЉОПРИВРЕДНОГ</w:t>
      </w:r>
      <w:r w:rsidR="00241D8B">
        <w:rPr>
          <w:rFonts w:eastAsia="Calibri" w:cs="Times New Roman"/>
          <w:b/>
          <w:sz w:val="20"/>
          <w:szCs w:val="20"/>
          <w:lang w:val="en-US"/>
        </w:rPr>
        <w:t xml:space="preserve"> </w:t>
      </w:r>
      <w:r w:rsidR="00241D8B">
        <w:rPr>
          <w:rFonts w:eastAsia="Calibri" w:cs="Times New Roman"/>
          <w:b/>
          <w:sz w:val="20"/>
          <w:szCs w:val="20"/>
          <w:lang w:val="sr-Cyrl-RS"/>
        </w:rPr>
        <w:t>ЗЕМЉИШТА</w:t>
      </w:r>
      <w:r w:rsidR="00882C87">
        <w:rPr>
          <w:rFonts w:eastAsia="Calibri" w:cs="Times New Roman"/>
          <w:b/>
          <w:sz w:val="20"/>
          <w:szCs w:val="20"/>
          <w:lang w:val="sr-Cyrl-RS"/>
        </w:rPr>
        <w:t xml:space="preserve"> у АП ВОЈВОДИНИ У 2018. ГОДИНИ</w:t>
      </w:r>
      <w:r w:rsidR="00F6584C">
        <w:rPr>
          <w:rFonts w:eastAsia="Calibri" w:cs="Times New Roman"/>
          <w:b/>
          <w:sz w:val="20"/>
          <w:szCs w:val="20"/>
          <w:lang w:val="sr-Latn-RS"/>
        </w:rPr>
        <w:t xml:space="preserve"> </w:t>
      </w:r>
      <w:r w:rsidR="00F6584C">
        <w:rPr>
          <w:b/>
          <w:sz w:val="20"/>
          <w:szCs w:val="20"/>
          <w:lang w:val="sr-Cyrl-RS" w:eastAsia="ar-SA"/>
        </w:rPr>
        <w:t>СА ИЗРАДОМ СТУДИЈЕ О ОЦЕНИ КВАЛИТЕТА И ПРОЦЕНИ СТЕПЕНА УГРОЖЕНОСТИ ЗЕМЉИШТА</w:t>
      </w:r>
      <w:r w:rsidR="00241D8B" w:rsidRPr="00C01EB8">
        <w:rPr>
          <w:rFonts w:eastAsia="Times New Roman" w:cs="Times New Roman"/>
          <w:b/>
          <w:sz w:val="20"/>
          <w:szCs w:val="20"/>
          <w:lang w:val="sr-Cyrl-RS" w:eastAsia="ar-SA"/>
        </w:rPr>
        <w:t xml:space="preserve">, </w:t>
      </w:r>
      <w:r w:rsidR="00AB3F10">
        <w:rPr>
          <w:rFonts w:eastAsia="Times New Roman" w:cs="Times New Roman"/>
          <w:b/>
          <w:sz w:val="20"/>
          <w:szCs w:val="20"/>
          <w:lang w:val="sr-Cyrl-RS" w:eastAsia="ar-SA"/>
        </w:rPr>
        <w:t>ЈН ОП 12</w:t>
      </w:r>
      <w:r w:rsidR="00241D8B" w:rsidRPr="00C01EB8">
        <w:rPr>
          <w:b/>
          <w:sz w:val="20"/>
          <w:szCs w:val="20"/>
          <w:lang w:val="sr-Cyrl-RS" w:eastAsia="ar-SA"/>
        </w:rPr>
        <w:t>/201</w:t>
      </w:r>
      <w:r w:rsidR="00882C87">
        <w:rPr>
          <w:b/>
          <w:sz w:val="20"/>
          <w:szCs w:val="20"/>
          <w:lang w:val="sr-Cyrl-RS" w:eastAsia="ar-SA"/>
        </w:rPr>
        <w:t>8</w:t>
      </w:r>
      <w:r w:rsidR="00241D8B" w:rsidRPr="00C01EB8">
        <w:rPr>
          <w:rFonts w:eastAsia="Times New Roman" w:cs="Times New Roman"/>
          <w:b/>
          <w:sz w:val="20"/>
          <w:szCs w:val="20"/>
          <w:lang w:val="sr-Cyrl-RS" w:eastAsia="ar-SA"/>
        </w:rPr>
        <w:t>,</w:t>
      </w:r>
      <w:r w:rsidR="00241D8B" w:rsidRPr="00C01EB8">
        <w:rPr>
          <w:rFonts w:eastAsia="Times New Roman" w:cs="Times New Roman"/>
          <w:sz w:val="20"/>
          <w:szCs w:val="20"/>
          <w:lang w:val="ru-RU"/>
        </w:rPr>
        <w:t xml:space="preserve"> </w:t>
      </w:r>
      <w:r w:rsidR="00882C87">
        <w:rPr>
          <w:rFonts w:eastAsia="Times New Roman" w:cs="Times New Roman"/>
          <w:noProof/>
          <w:sz w:val="20"/>
          <w:szCs w:val="20"/>
          <w:lang w:val="sr-Cyrl-RS"/>
        </w:rPr>
        <w:t xml:space="preserve">број: </w:t>
      </w:r>
      <w:r w:rsidR="002A131C" w:rsidRPr="0023698E">
        <w:rPr>
          <w:rFonts w:eastAsia="Times New Roman" w:cs="Times New Roman"/>
          <w:noProof/>
          <w:sz w:val="20"/>
          <w:szCs w:val="20"/>
          <w:lang w:val="sr-Cyrl-RS"/>
        </w:rPr>
        <w:t>140-404-114/2018-02</w:t>
      </w:r>
      <w:r w:rsidR="00241D8B"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2560C">
        <w:rPr>
          <w:rFonts w:eastAsia="Times New Roman" w:cs="Times New Roman"/>
          <w:noProof/>
          <w:sz w:val="20"/>
          <w:szCs w:val="20"/>
          <w:lang w:val="sr-Cyrl-RS"/>
        </w:rPr>
        <w:t>19.04.2018</w:t>
      </w:r>
      <w:r w:rsidR="00241D8B" w:rsidRPr="00086BD8">
        <w:rPr>
          <w:rFonts w:eastAsia="Times New Roman" w:cs="Times New Roman"/>
          <w:noProof/>
          <w:sz w:val="20"/>
          <w:szCs w:val="20"/>
          <w:lang w:val="sr-Cyrl-RS"/>
        </w:rPr>
        <w:t xml:space="preserve">. </w:t>
      </w:r>
      <w:r w:rsidR="00241D8B" w:rsidRPr="00C01EB8">
        <w:rPr>
          <w:rFonts w:eastAsia="Times New Roman" w:cs="Times New Roman"/>
          <w:noProof/>
          <w:sz w:val="20"/>
          <w:szCs w:val="20"/>
          <w:lang w:val="sr-Cyrl-RS"/>
        </w:rPr>
        <w:t>године.</w:t>
      </w:r>
    </w:p>
    <w:p w:rsidR="00241D8B" w:rsidRPr="00C01EB8" w:rsidRDefault="00241D8B" w:rsidP="00241D8B">
      <w:pPr>
        <w:spacing w:after="0" w:line="240" w:lineRule="auto"/>
        <w:jc w:val="both"/>
        <w:rPr>
          <w:rFonts w:eastAsia="Times New Roman" w:cs="Times New Roman"/>
          <w:strike/>
          <w:noProof/>
          <w:color w:val="FF0000"/>
          <w:sz w:val="20"/>
          <w:szCs w:val="20"/>
          <w:lang w:val="sr-Cyrl-RS"/>
        </w:rPr>
      </w:pPr>
    </w:p>
    <w:p w:rsidR="00241D8B" w:rsidRPr="00C01EB8" w:rsidRDefault="00241D8B" w:rsidP="00241D8B">
      <w:pPr>
        <w:spacing w:after="0" w:line="240" w:lineRule="auto"/>
        <w:ind w:left="6"/>
        <w:jc w:val="both"/>
        <w:rPr>
          <w:rFonts w:eastAsia="Times New Roman" w:cs="Times New Roman"/>
          <w:noProof/>
          <w:sz w:val="20"/>
          <w:szCs w:val="20"/>
          <w:lang w:val="sr-Cyrl-CS"/>
        </w:rPr>
      </w:pPr>
      <w:r w:rsidRPr="00C01EB8">
        <w:rPr>
          <w:rFonts w:eastAsia="Times New Roman" w:cs="Times New Roman"/>
          <w:noProof/>
          <w:sz w:val="20"/>
          <w:szCs w:val="20"/>
          <w:lang w:val="sr-Cyrl-RS"/>
        </w:rPr>
        <w:tab/>
        <w:t>Обавезни услови:</w:t>
      </w:r>
    </w:p>
    <w:p w:rsidR="00241D8B" w:rsidRPr="00C01EB8" w:rsidRDefault="00241D8B" w:rsidP="00241D8B">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C01EB8">
        <w:rPr>
          <w:rFonts w:eastAsia="Times New Roman" w:cs="Times New Roman"/>
          <w:sz w:val="20"/>
          <w:szCs w:val="20"/>
          <w:lang w:val="sr-Cyrl-RS" w:eastAsia="sr-Latn-CS"/>
        </w:rPr>
        <w:t xml:space="preserve"> (чл. 75. ст. 1. тачка 1. ЗЈН)</w:t>
      </w:r>
      <w:r w:rsidRPr="00C01EB8">
        <w:rPr>
          <w:rFonts w:eastAsia="Times New Roman" w:cs="Times New Roman"/>
          <w:sz w:val="20"/>
          <w:szCs w:val="20"/>
          <w:lang w:val="sr-Latn-CS" w:eastAsia="sr-Latn-CS"/>
        </w:rPr>
        <w:t>;</w:t>
      </w:r>
    </w:p>
    <w:p w:rsidR="00241D8B" w:rsidRPr="00C01EB8" w:rsidRDefault="00241D8B" w:rsidP="00241D8B">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lang w:val="sr-Cyrl-RS" w:eastAsia="sr-Latn-CS"/>
        </w:rPr>
        <w:t xml:space="preserve"> (чл. 75. ст. 1. тачка 2. ЗЈН)</w:t>
      </w:r>
      <w:r w:rsidRPr="00C01EB8">
        <w:rPr>
          <w:rFonts w:eastAsia="Times New Roman" w:cs="Times New Roman"/>
          <w:sz w:val="20"/>
          <w:szCs w:val="20"/>
          <w:lang w:val="sr-Latn-CS" w:eastAsia="sr-Latn-CS"/>
        </w:rPr>
        <w:t>;</w:t>
      </w:r>
      <w:r w:rsidRPr="00C01EB8">
        <w:rPr>
          <w:rFonts w:eastAsia="Times New Roman" w:cs="Times New Roman"/>
          <w:sz w:val="20"/>
          <w:szCs w:val="20"/>
          <w:lang w:val="sr-Cyrl-RS" w:eastAsia="sr-Latn-CS"/>
        </w:rPr>
        <w:t xml:space="preserve"> </w:t>
      </w:r>
    </w:p>
    <w:p w:rsidR="00241D8B" w:rsidRPr="00C01EB8" w:rsidRDefault="00241D8B" w:rsidP="00241D8B">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Cyrl-RS" w:eastAsia="sr-Latn-CS"/>
        </w:rPr>
        <w:t>3</w:t>
      </w:r>
      <w:r w:rsidRPr="00C01EB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lang w:val="sr-Cyrl-RS" w:eastAsia="sr-Latn-CS"/>
        </w:rPr>
        <w:t xml:space="preserve"> (чл. 75. ст. 1. тачка 4. ЗЈН)</w:t>
      </w:r>
      <w:r w:rsidRPr="00C01EB8">
        <w:rPr>
          <w:rFonts w:eastAsia="Times New Roman" w:cs="Times New Roman"/>
          <w:sz w:val="20"/>
          <w:szCs w:val="20"/>
          <w:lang w:val="sr-Latn-CS" w:eastAsia="sr-Latn-CS"/>
        </w:rPr>
        <w:t>;</w:t>
      </w:r>
      <w:r w:rsidRPr="00C01EB8">
        <w:rPr>
          <w:rFonts w:eastAsia="Times New Roman" w:cs="Times New Roman"/>
          <w:sz w:val="20"/>
          <w:szCs w:val="20"/>
          <w:lang w:val="sr-Cyrl-RS" w:eastAsia="sr-Latn-CS"/>
        </w:rPr>
        <w:t xml:space="preserve"> </w:t>
      </w:r>
    </w:p>
    <w:p w:rsidR="00241D8B" w:rsidRPr="00C01EB8" w:rsidRDefault="00241D8B" w:rsidP="00241D8B">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Cyrl-RS" w:eastAsia="sr-Latn-CS"/>
        </w:rPr>
        <w:t>4)</w:t>
      </w:r>
      <w:r w:rsidRPr="00C01EB8">
        <w:rPr>
          <w:rFonts w:eastAsia="Times New Roman" w:cs="Times New Roman"/>
          <w:sz w:val="20"/>
          <w:szCs w:val="20"/>
          <w:lang w:val="ru-RU"/>
        </w:rPr>
        <w:t xml:space="preserve"> 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C01EB8">
        <w:rPr>
          <w:rFonts w:eastAsia="Verdana" w:cs="Verdana"/>
          <w:i/>
          <w:sz w:val="20"/>
          <w:szCs w:val="20"/>
          <w:lang w:val="sr-Cyrl-RS"/>
        </w:rPr>
        <w:t xml:space="preserve"> </w:t>
      </w:r>
      <w:r w:rsidRPr="00C01EB8">
        <w:rPr>
          <w:rFonts w:eastAsia="Verdana" w:cs="Verdana"/>
          <w:sz w:val="20"/>
          <w:szCs w:val="20"/>
          <w:lang w:val="sr-Cyrl-RS"/>
        </w:rPr>
        <w:t>(чл. 75. ст. 2. Закона).</w:t>
      </w:r>
    </w:p>
    <w:p w:rsidR="005E75D8" w:rsidRPr="005E75D8" w:rsidRDefault="005E75D8" w:rsidP="00241D8B">
      <w:pPr>
        <w:spacing w:after="0" w:line="240" w:lineRule="auto"/>
        <w:ind w:left="6"/>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D53C6F" w:rsidRDefault="005E75D8" w:rsidP="005E75D8">
      <w:pPr>
        <w:spacing w:after="0" w:line="240" w:lineRule="auto"/>
        <w:ind w:hanging="26"/>
        <w:jc w:val="center"/>
        <w:rPr>
          <w:rFonts w:eastAsia="Times New Roman" w:cs="Times New Roman"/>
          <w:b/>
          <w:noProof/>
          <w:sz w:val="20"/>
          <w:szCs w:val="20"/>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241D8B" w:rsidRPr="00C01EB8" w:rsidRDefault="005E75D8" w:rsidP="00241D8B">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00241D8B" w:rsidRPr="00C01EB8">
        <w:rPr>
          <w:rFonts w:eastAsia="Times New Roman" w:cs="Times New Roman"/>
          <w:noProof/>
          <w:sz w:val="20"/>
          <w:szCs w:val="20"/>
          <w:lang w:val="sr-Cyrl-RS"/>
        </w:rPr>
        <w:t xml:space="preserve">којом потврђује </w:t>
      </w:r>
      <w:r w:rsidR="00241D8B" w:rsidRPr="00C01EB8">
        <w:rPr>
          <w:rFonts w:eastAsia="Times New Roman" w:cs="Times New Roman"/>
          <w:noProof/>
          <w:sz w:val="20"/>
          <w:szCs w:val="20"/>
          <w:lang w:val="sr-Latn-CS"/>
        </w:rPr>
        <w:t xml:space="preserve">да испуњава </w:t>
      </w:r>
      <w:r w:rsidR="00241D8B" w:rsidRPr="00C01EB8">
        <w:rPr>
          <w:rFonts w:eastAsia="Times New Roman" w:cs="Times New Roman"/>
          <w:noProof/>
          <w:sz w:val="20"/>
          <w:szCs w:val="20"/>
          <w:lang w:val="sr-Cyrl-RS"/>
        </w:rPr>
        <w:t>обавезне услове</w:t>
      </w:r>
      <w:r w:rsidR="00241D8B" w:rsidRPr="00C01EB8">
        <w:rPr>
          <w:rFonts w:eastAsia="Times New Roman" w:cs="Times New Roman"/>
          <w:noProof/>
          <w:sz w:val="20"/>
          <w:szCs w:val="20"/>
          <w:lang w:val="sr-Latn-CS"/>
        </w:rPr>
        <w:t xml:space="preserve"> </w:t>
      </w:r>
      <w:r w:rsidR="00241D8B" w:rsidRPr="00C01EB8">
        <w:rPr>
          <w:rFonts w:eastAsia="Times New Roman" w:cs="Times New Roman"/>
          <w:noProof/>
          <w:sz w:val="20"/>
          <w:szCs w:val="20"/>
          <w:lang w:val="sr-Cyrl-RS"/>
        </w:rPr>
        <w:t>садржане у</w:t>
      </w:r>
      <w:r w:rsidR="00241D8B" w:rsidRPr="00C01EB8">
        <w:rPr>
          <w:rFonts w:eastAsia="Times New Roman" w:cs="Times New Roman"/>
          <w:noProof/>
          <w:sz w:val="20"/>
          <w:szCs w:val="20"/>
          <w:lang w:val="sr-Latn-CS"/>
        </w:rPr>
        <w:t xml:space="preserve"> Конкурсно</w:t>
      </w:r>
      <w:r w:rsidR="00241D8B" w:rsidRPr="00C01EB8">
        <w:rPr>
          <w:rFonts w:eastAsia="Times New Roman" w:cs="Times New Roman"/>
          <w:noProof/>
          <w:sz w:val="20"/>
          <w:szCs w:val="20"/>
          <w:lang w:val="sr-Cyrl-RS"/>
        </w:rPr>
        <w:t>ј</w:t>
      </w:r>
      <w:r w:rsidR="00241D8B" w:rsidRPr="00C01EB8">
        <w:rPr>
          <w:rFonts w:eastAsia="Times New Roman" w:cs="Times New Roman"/>
          <w:noProof/>
          <w:sz w:val="20"/>
          <w:szCs w:val="20"/>
          <w:lang w:val="sr-Latn-CS"/>
        </w:rPr>
        <w:t xml:space="preserve"> документациј</w:t>
      </w:r>
      <w:r w:rsidR="00241D8B" w:rsidRPr="00C01EB8">
        <w:rPr>
          <w:rFonts w:eastAsia="Times New Roman" w:cs="Times New Roman"/>
          <w:noProof/>
          <w:sz w:val="20"/>
          <w:szCs w:val="20"/>
          <w:lang w:val="sr-Cyrl-RS"/>
        </w:rPr>
        <w:t>и</w:t>
      </w:r>
      <w:r w:rsidR="00241D8B" w:rsidRPr="00C01EB8">
        <w:rPr>
          <w:rFonts w:eastAsia="Times New Roman" w:cs="Times New Roman"/>
          <w:noProof/>
          <w:sz w:val="20"/>
          <w:szCs w:val="20"/>
          <w:lang w:val="sr-Latn-CS"/>
        </w:rPr>
        <w:t xml:space="preserve"> </w:t>
      </w:r>
      <w:r w:rsidR="00241D8B" w:rsidRPr="00C01EB8">
        <w:rPr>
          <w:rFonts w:eastAsia="Times New Roman" w:cs="Times New Roman"/>
          <w:noProof/>
          <w:sz w:val="20"/>
          <w:szCs w:val="20"/>
          <w:lang w:val="sr-Cyrl-RS"/>
        </w:rPr>
        <w:t xml:space="preserve"> </w:t>
      </w:r>
      <w:r w:rsidR="00241D8B">
        <w:rPr>
          <w:rFonts w:eastAsia="Times New Roman" w:cs="Times New Roman"/>
          <w:b/>
          <w:sz w:val="20"/>
          <w:szCs w:val="20"/>
          <w:lang w:val="sr-Cyrl-CS"/>
        </w:rPr>
        <w:t xml:space="preserve">ЗА ЈАВНУ НАБАВКУ </w:t>
      </w:r>
      <w:r w:rsidR="00241D8B" w:rsidRPr="00C01EB8">
        <w:rPr>
          <w:rFonts w:eastAsia="Times New Roman" w:cs="Times New Roman"/>
          <w:b/>
          <w:sz w:val="20"/>
          <w:szCs w:val="20"/>
          <w:lang w:val="sr-Cyrl-CS"/>
        </w:rPr>
        <w:t xml:space="preserve">УСЛУГА </w:t>
      </w:r>
      <w:r w:rsidR="00241D8B" w:rsidRPr="00C01EB8">
        <w:rPr>
          <w:rFonts w:eastAsia="Times New Roman" w:cs="Times New Roman"/>
          <w:b/>
          <w:noProof/>
          <w:sz w:val="20"/>
          <w:szCs w:val="20"/>
          <w:lang w:val="sr-Cyrl-RS"/>
        </w:rPr>
        <w:t xml:space="preserve">МОНИТОРИНГА </w:t>
      </w:r>
      <w:r w:rsidR="00241D8B" w:rsidRPr="00C01EB8">
        <w:rPr>
          <w:rFonts w:eastAsia="Calibri" w:cs="Times New Roman"/>
          <w:b/>
          <w:sz w:val="20"/>
          <w:szCs w:val="20"/>
          <w:lang w:val="sr-Cyrl-RS"/>
        </w:rPr>
        <w:t>НЕПОЉОПРИВРЕДНОГ ЗЕМЉИШТА</w:t>
      </w:r>
      <w:r w:rsidR="00882C87">
        <w:rPr>
          <w:rFonts w:eastAsia="Calibri" w:cs="Times New Roman"/>
          <w:b/>
          <w:sz w:val="20"/>
          <w:szCs w:val="20"/>
          <w:lang w:val="sr-Cyrl-RS"/>
        </w:rPr>
        <w:t xml:space="preserve"> У АП ВОЈВОДИНИ У 2018. ГОДИНИ</w:t>
      </w:r>
      <w:r w:rsidR="00F6584C">
        <w:rPr>
          <w:rFonts w:eastAsia="Calibri" w:cs="Times New Roman"/>
          <w:b/>
          <w:sz w:val="20"/>
          <w:szCs w:val="20"/>
          <w:lang w:val="sr-Latn-RS"/>
        </w:rPr>
        <w:t xml:space="preserve"> </w:t>
      </w:r>
      <w:r w:rsidR="00F6584C">
        <w:rPr>
          <w:b/>
          <w:sz w:val="20"/>
          <w:szCs w:val="20"/>
          <w:lang w:val="sr-Cyrl-RS" w:eastAsia="ar-SA"/>
        </w:rPr>
        <w:t>СА ИЗРАДОМ СТУДИЈЕ О ОЦЕНИ КВАЛИТЕТА И ПРОЦЕНИ СТЕПЕНА УГРОЖЕНОСТИ ЗЕМЉИШТА</w:t>
      </w:r>
      <w:r w:rsidR="00241D8B" w:rsidRPr="00C01EB8">
        <w:rPr>
          <w:rFonts w:eastAsia="Times New Roman" w:cs="Times New Roman"/>
          <w:b/>
          <w:sz w:val="20"/>
          <w:szCs w:val="20"/>
          <w:lang w:val="sr-Cyrl-RS" w:eastAsia="ar-SA"/>
        </w:rPr>
        <w:t xml:space="preserve">, </w:t>
      </w:r>
      <w:r w:rsidR="00AB3F10">
        <w:rPr>
          <w:rFonts w:eastAsia="Times New Roman" w:cs="Times New Roman"/>
          <w:b/>
          <w:sz w:val="20"/>
          <w:szCs w:val="20"/>
          <w:lang w:val="sr-Cyrl-RS" w:eastAsia="ar-SA"/>
        </w:rPr>
        <w:t>ЈН ОП 12</w:t>
      </w:r>
      <w:r w:rsidR="00241D8B" w:rsidRPr="00C01EB8">
        <w:rPr>
          <w:b/>
          <w:sz w:val="20"/>
          <w:szCs w:val="20"/>
          <w:lang w:val="sr-Cyrl-RS" w:eastAsia="ar-SA"/>
        </w:rPr>
        <w:t>/201</w:t>
      </w:r>
      <w:r w:rsidR="00882C87">
        <w:rPr>
          <w:b/>
          <w:sz w:val="20"/>
          <w:szCs w:val="20"/>
          <w:lang w:val="sr-Cyrl-RS" w:eastAsia="ar-SA"/>
        </w:rPr>
        <w:t>8</w:t>
      </w:r>
      <w:r w:rsidR="00241D8B" w:rsidRPr="00C01EB8">
        <w:rPr>
          <w:rFonts w:eastAsia="Times New Roman" w:cs="Times New Roman"/>
          <w:b/>
          <w:sz w:val="20"/>
          <w:szCs w:val="20"/>
          <w:lang w:val="sr-Cyrl-RS" w:eastAsia="ar-SA"/>
        </w:rPr>
        <w:t>,</w:t>
      </w:r>
      <w:r w:rsidR="00241D8B" w:rsidRPr="00C01EB8">
        <w:rPr>
          <w:rFonts w:eastAsia="Times New Roman" w:cs="Times New Roman"/>
          <w:sz w:val="20"/>
          <w:szCs w:val="20"/>
          <w:lang w:val="ru-RU"/>
        </w:rPr>
        <w:t xml:space="preserve"> </w:t>
      </w:r>
      <w:r w:rsidR="00241D8B" w:rsidRPr="00C01EB8">
        <w:rPr>
          <w:rFonts w:eastAsia="Times New Roman" w:cs="Times New Roman"/>
          <w:noProof/>
          <w:sz w:val="20"/>
          <w:szCs w:val="20"/>
          <w:lang w:val="sr-Cyrl-RS"/>
        </w:rPr>
        <w:t>број</w:t>
      </w:r>
      <w:r w:rsidR="00241D8B" w:rsidRPr="00F97ADF">
        <w:rPr>
          <w:rFonts w:eastAsia="Times New Roman" w:cs="Times New Roman"/>
          <w:noProof/>
          <w:sz w:val="20"/>
          <w:szCs w:val="20"/>
          <w:lang w:val="sr-Cyrl-RS"/>
        </w:rPr>
        <w:t xml:space="preserve">: </w:t>
      </w:r>
      <w:r w:rsidR="002A131C" w:rsidRPr="00F97ADF">
        <w:rPr>
          <w:rFonts w:eastAsia="Times New Roman" w:cs="Times New Roman"/>
          <w:noProof/>
          <w:sz w:val="20"/>
          <w:szCs w:val="20"/>
          <w:lang w:val="sr-Cyrl-RS"/>
        </w:rPr>
        <w:t>140-404-114/2018-02</w:t>
      </w:r>
      <w:r w:rsidR="00241D8B" w:rsidRPr="00F97ADF">
        <w:rPr>
          <w:rFonts w:eastAsia="Times New Roman" w:cs="Times New Roman"/>
          <w:noProof/>
          <w:sz w:val="20"/>
          <w:szCs w:val="20"/>
          <w:lang w:val="sr-Cyrl-RS"/>
        </w:rPr>
        <w:t>,</w:t>
      </w:r>
      <w:r w:rsidR="00241D8B"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w:t>
      </w:r>
      <w:r w:rsidR="00241D8B" w:rsidRPr="009A605B">
        <w:rPr>
          <w:rFonts w:eastAsia="Times New Roman" w:cs="Times New Roman"/>
          <w:noProof/>
          <w:sz w:val="20"/>
          <w:szCs w:val="20"/>
          <w:lang w:val="sr-Cyrl-RS"/>
        </w:rPr>
        <w:t xml:space="preserve">дана </w:t>
      </w:r>
      <w:r w:rsidR="0002560C">
        <w:rPr>
          <w:rFonts w:eastAsia="Times New Roman" w:cs="Times New Roman"/>
          <w:noProof/>
          <w:sz w:val="20"/>
          <w:szCs w:val="20"/>
          <w:lang w:val="sr-Cyrl-RS"/>
        </w:rPr>
        <w:t>19.04.2018</w:t>
      </w:r>
      <w:r w:rsidR="00241D8B" w:rsidRPr="009A605B">
        <w:rPr>
          <w:rFonts w:eastAsia="Times New Roman" w:cs="Times New Roman"/>
          <w:noProof/>
          <w:sz w:val="20"/>
          <w:szCs w:val="20"/>
          <w:lang w:val="sr-Cyrl-RS"/>
        </w:rPr>
        <w:t>. године.</w:t>
      </w:r>
    </w:p>
    <w:p w:rsidR="00241D8B" w:rsidRPr="00C01EB8" w:rsidRDefault="00241D8B" w:rsidP="00241D8B">
      <w:pPr>
        <w:spacing w:after="0" w:line="240" w:lineRule="auto"/>
        <w:ind w:left="6"/>
        <w:jc w:val="both"/>
        <w:rPr>
          <w:rFonts w:eastAsia="Times New Roman" w:cs="Times New Roman"/>
          <w:strike/>
          <w:noProof/>
          <w:color w:val="FF0000"/>
          <w:sz w:val="20"/>
          <w:szCs w:val="20"/>
          <w:lang w:val="sr-Cyrl-RS"/>
        </w:rPr>
      </w:pPr>
      <w:r w:rsidRPr="00C01EB8">
        <w:rPr>
          <w:rFonts w:eastAsia="Times New Roman" w:cs="Times New Roman"/>
          <w:sz w:val="20"/>
          <w:szCs w:val="20"/>
          <w:lang w:val="ru-RU"/>
        </w:rPr>
        <w:t xml:space="preserve"> </w:t>
      </w:r>
    </w:p>
    <w:p w:rsidR="00241D8B" w:rsidRPr="00C01EB8" w:rsidRDefault="00241D8B" w:rsidP="00241D8B">
      <w:pPr>
        <w:spacing w:after="0" w:line="240" w:lineRule="auto"/>
        <w:ind w:left="6"/>
        <w:jc w:val="both"/>
        <w:rPr>
          <w:rFonts w:eastAsia="Times New Roman" w:cs="Times New Roman"/>
          <w:noProof/>
          <w:sz w:val="20"/>
          <w:szCs w:val="20"/>
          <w:lang w:val="sr-Cyrl-CS"/>
        </w:rPr>
      </w:pPr>
      <w:r w:rsidRPr="00C01EB8">
        <w:rPr>
          <w:rFonts w:eastAsia="Times New Roman" w:cs="Times New Roman"/>
          <w:noProof/>
          <w:sz w:val="20"/>
          <w:szCs w:val="20"/>
          <w:lang w:val="sr-Cyrl-RS"/>
        </w:rPr>
        <w:tab/>
        <w:t>Обавезни услови:</w:t>
      </w:r>
    </w:p>
    <w:p w:rsidR="00241D8B" w:rsidRPr="00C01EB8" w:rsidRDefault="00241D8B" w:rsidP="00241D8B">
      <w:pPr>
        <w:spacing w:after="0" w:line="240" w:lineRule="auto"/>
        <w:ind w:firstLine="708"/>
        <w:jc w:val="both"/>
        <w:rPr>
          <w:rFonts w:eastAsia="Times New Roman" w:cs="Times New Roman"/>
          <w:sz w:val="20"/>
          <w:szCs w:val="20"/>
          <w:lang w:val="sr-Latn-CS" w:eastAsia="sr-Latn-CS"/>
        </w:rPr>
      </w:pPr>
      <w:r w:rsidRPr="00C01EB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r w:rsidRPr="00C01EB8">
        <w:rPr>
          <w:rFonts w:eastAsia="Times New Roman" w:cs="Times New Roman"/>
          <w:sz w:val="20"/>
          <w:szCs w:val="20"/>
          <w:lang w:val="sr-Cyrl-RS" w:eastAsia="sr-Latn-CS"/>
        </w:rPr>
        <w:t xml:space="preserve"> (чл. 75. ст. 1. тачка 1. ЗЈН)</w:t>
      </w:r>
      <w:r w:rsidRPr="00C01EB8">
        <w:rPr>
          <w:rFonts w:eastAsia="Times New Roman" w:cs="Times New Roman"/>
          <w:sz w:val="20"/>
          <w:szCs w:val="20"/>
          <w:lang w:val="sr-Latn-CS" w:eastAsia="sr-Latn-CS"/>
        </w:rPr>
        <w:t>;</w:t>
      </w:r>
    </w:p>
    <w:p w:rsidR="00241D8B" w:rsidRPr="00C01EB8" w:rsidRDefault="00241D8B" w:rsidP="00241D8B">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01EB8">
        <w:rPr>
          <w:rFonts w:eastAsia="Times New Roman" w:cs="Times New Roman"/>
          <w:sz w:val="20"/>
          <w:szCs w:val="20"/>
          <w:lang w:val="sr-Cyrl-RS" w:eastAsia="sr-Latn-CS"/>
        </w:rPr>
        <w:t xml:space="preserve"> (чл. 75. ст. 1. тачка 2. ЗЈН)</w:t>
      </w:r>
      <w:r w:rsidRPr="00C01EB8">
        <w:rPr>
          <w:rFonts w:eastAsia="Times New Roman" w:cs="Times New Roman"/>
          <w:sz w:val="20"/>
          <w:szCs w:val="20"/>
          <w:lang w:val="sr-Latn-CS" w:eastAsia="sr-Latn-CS"/>
        </w:rPr>
        <w:t>;</w:t>
      </w:r>
    </w:p>
    <w:p w:rsidR="00241D8B" w:rsidRPr="00C01EB8" w:rsidRDefault="00241D8B" w:rsidP="00241D8B">
      <w:pPr>
        <w:spacing w:after="0" w:line="240" w:lineRule="auto"/>
        <w:ind w:firstLine="708"/>
        <w:jc w:val="both"/>
        <w:rPr>
          <w:rFonts w:eastAsia="Times New Roman" w:cs="Times New Roman"/>
          <w:sz w:val="20"/>
          <w:szCs w:val="20"/>
          <w:lang w:val="sr-Cyrl-RS" w:eastAsia="sr-Latn-CS"/>
        </w:rPr>
      </w:pPr>
      <w:r w:rsidRPr="00C01EB8">
        <w:rPr>
          <w:rFonts w:eastAsia="Times New Roman" w:cs="Times New Roman"/>
          <w:sz w:val="20"/>
          <w:szCs w:val="20"/>
          <w:lang w:val="sr-Cyrl-RS" w:eastAsia="sr-Latn-CS"/>
        </w:rPr>
        <w:t>3</w:t>
      </w:r>
      <w:r w:rsidRPr="00C01EB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EB8">
        <w:rPr>
          <w:rFonts w:eastAsia="Times New Roman" w:cs="Times New Roman"/>
          <w:sz w:val="20"/>
          <w:szCs w:val="20"/>
          <w:lang w:val="sr-Cyrl-RS" w:eastAsia="sr-Latn-CS"/>
        </w:rPr>
        <w:t>(чл. 75. ст. 1. тачка 4. ЗЈН).</w:t>
      </w:r>
    </w:p>
    <w:p w:rsidR="00241D8B" w:rsidRPr="00C01EB8" w:rsidRDefault="00241D8B" w:rsidP="00241D8B">
      <w:pPr>
        <w:tabs>
          <w:tab w:val="left" w:pos="378"/>
        </w:tabs>
        <w:spacing w:after="0" w:line="240" w:lineRule="auto"/>
        <w:jc w:val="both"/>
        <w:rPr>
          <w:rFonts w:eastAsia="Times New Roman" w:cs="Times New Roman"/>
          <w:noProof/>
          <w:sz w:val="20"/>
          <w:szCs w:val="20"/>
          <w:lang w:val="ru-RU"/>
        </w:rPr>
      </w:pPr>
      <w:r w:rsidRPr="00C01EB8">
        <w:rPr>
          <w:rFonts w:eastAsia="Times New Roman" w:cs="Times New Roman"/>
          <w:noProof/>
          <w:sz w:val="20"/>
          <w:szCs w:val="20"/>
          <w:lang w:val="ru-RU"/>
        </w:rPr>
        <w:tab/>
      </w:r>
      <w:r w:rsidRPr="00C01EB8">
        <w:rPr>
          <w:rFonts w:eastAsia="Times New Roman" w:cs="Times New Roman"/>
          <w:noProof/>
          <w:sz w:val="20"/>
          <w:szCs w:val="20"/>
          <w:lang w:val="ru-RU"/>
        </w:rPr>
        <w:tab/>
      </w:r>
    </w:p>
    <w:p w:rsidR="005E75D8" w:rsidRPr="005E75D8" w:rsidRDefault="005E75D8" w:rsidP="00241D8B">
      <w:pPr>
        <w:spacing w:after="0" w:line="240" w:lineRule="auto"/>
        <w:ind w:left="6"/>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D53C6F" w:rsidRDefault="005E75D8" w:rsidP="005E75D8">
      <w:pPr>
        <w:tabs>
          <w:tab w:val="left" w:pos="378"/>
        </w:tabs>
        <w:spacing w:after="0" w:line="240" w:lineRule="auto"/>
        <w:jc w:val="both"/>
        <w:rPr>
          <w:rFonts w:eastAsia="Times New Roman" w:cs="Times New Roman"/>
          <w:noProof/>
          <w:sz w:val="20"/>
          <w:szCs w:val="20"/>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r>
      <w:r w:rsidR="009A605B">
        <w:rPr>
          <w:rFonts w:eastAsia="Times New Roman" w:cs="Times New Roman"/>
          <w:b/>
          <w:noProof/>
          <w:sz w:val="20"/>
          <w:szCs w:val="20"/>
          <w:lang w:val="ru-RU"/>
        </w:rPr>
        <w:t>____</w:t>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213260" w:rsidRPr="00C01EB8" w:rsidRDefault="00213260" w:rsidP="00213260">
      <w:pPr>
        <w:ind w:firstLine="720"/>
        <w:jc w:val="both"/>
        <w:rPr>
          <w:b/>
          <w:noProof/>
          <w:sz w:val="20"/>
          <w:szCs w:val="20"/>
          <w:lang w:val="sr-Cyrl-RS"/>
        </w:rPr>
      </w:pPr>
      <w:r w:rsidRPr="00C01EB8">
        <w:rPr>
          <w:rFonts w:eastAsia="Times New Roman" w:cs="Times New Roman"/>
          <w:sz w:val="20"/>
          <w:szCs w:val="20"/>
          <w:lang w:val="ru-RU"/>
        </w:rPr>
        <w:t xml:space="preserve">којом изричито наводимо да </w:t>
      </w:r>
      <w:r w:rsidRPr="00C01EB8">
        <w:rPr>
          <w:rFonts w:eastAsia="Times New Roman" w:cs="Times New Roman"/>
          <w:sz w:val="20"/>
          <w:szCs w:val="20"/>
          <w:lang w:val="sr-Cyrl-RS"/>
        </w:rPr>
        <w:t>смо у свом досадашњем раду и</w:t>
      </w:r>
      <w:r w:rsidRPr="00C01EB8">
        <w:rPr>
          <w:rFonts w:eastAsia="Times New Roman" w:cs="Times New Roman"/>
          <w:sz w:val="20"/>
          <w:szCs w:val="20"/>
          <w:lang w:val="ru-RU"/>
        </w:rPr>
        <w:t xml:space="preserve"> при састављању Понуде </w:t>
      </w:r>
      <w:r w:rsidRPr="00C01EB8">
        <w:rPr>
          <w:rFonts w:eastAsia="Times New Roman" w:cs="Times New Roman"/>
          <w:sz w:val="20"/>
          <w:szCs w:val="20"/>
          <w:lang w:val="sr-Cyrl-RS"/>
        </w:rPr>
        <w:t xml:space="preserve">деловодни број: ____________________________________ </w:t>
      </w:r>
      <w:r w:rsidRPr="00C01EB8">
        <w:rPr>
          <w:rFonts w:eastAsia="Times New Roman" w:cs="Times New Roman"/>
          <w:b/>
          <w:sz w:val="20"/>
          <w:szCs w:val="20"/>
          <w:lang w:val="sr-Cyrl-CS"/>
        </w:rPr>
        <w:t xml:space="preserve">ЗА ЈАВНУ НАБАВКУ УСЛУГА </w:t>
      </w:r>
      <w:r w:rsidRPr="00C01EB8">
        <w:rPr>
          <w:rFonts w:eastAsia="Times New Roman" w:cs="Times New Roman"/>
          <w:b/>
          <w:noProof/>
          <w:sz w:val="20"/>
          <w:szCs w:val="20"/>
          <w:lang w:val="sr-Cyrl-RS"/>
        </w:rPr>
        <w:t xml:space="preserve">МОНИТОРИНГА </w:t>
      </w:r>
      <w:r w:rsidRPr="00C01EB8">
        <w:rPr>
          <w:rFonts w:eastAsia="Calibri" w:cs="Times New Roman"/>
          <w:b/>
          <w:sz w:val="20"/>
          <w:szCs w:val="20"/>
          <w:lang w:val="sr-Cyrl-RS"/>
        </w:rPr>
        <w:t>НЕПОЉОПРИВРЕДНОГ ЗЕМЉИШТА</w:t>
      </w:r>
      <w:r w:rsidR="003E5EF9">
        <w:rPr>
          <w:rFonts w:eastAsia="Calibri" w:cs="Times New Roman"/>
          <w:b/>
          <w:sz w:val="20"/>
          <w:szCs w:val="20"/>
          <w:lang w:val="sr-Cyrl-RS"/>
        </w:rPr>
        <w:t xml:space="preserve"> У АП ВОЈВОДИНИ У 2018. ГОДИНИ</w:t>
      </w:r>
      <w:r w:rsidR="00F6584C">
        <w:rPr>
          <w:rFonts w:eastAsia="Calibri" w:cs="Times New Roman"/>
          <w:b/>
          <w:sz w:val="20"/>
          <w:szCs w:val="20"/>
          <w:lang w:val="sr-Latn-RS"/>
        </w:rPr>
        <w:t xml:space="preserve"> </w:t>
      </w:r>
      <w:r w:rsidR="00F6584C">
        <w:rPr>
          <w:b/>
          <w:sz w:val="20"/>
          <w:szCs w:val="20"/>
          <w:lang w:val="sr-Cyrl-RS" w:eastAsia="ar-SA"/>
        </w:rPr>
        <w:t>СА ИЗРАДОМ СТУДИЈЕ О ОЦЕНИ КВАЛИТЕТА И ПРОЦЕНИ СТЕПЕНА УГРОЖЕНОСТИ ЗЕМЉИШТА</w:t>
      </w:r>
      <w:r w:rsidRPr="00F97ADF">
        <w:rPr>
          <w:rFonts w:eastAsia="Times New Roman" w:cs="Times New Roman"/>
          <w:b/>
          <w:sz w:val="20"/>
          <w:szCs w:val="20"/>
          <w:lang w:val="sr-Cyrl-RS" w:eastAsia="ar-SA"/>
        </w:rPr>
        <w:t xml:space="preserve">, </w:t>
      </w:r>
      <w:r w:rsidR="00AB3F10" w:rsidRPr="00F97ADF">
        <w:rPr>
          <w:rFonts w:eastAsia="Times New Roman" w:cs="Times New Roman"/>
          <w:b/>
          <w:sz w:val="20"/>
          <w:szCs w:val="20"/>
          <w:lang w:val="sr-Cyrl-RS" w:eastAsia="ar-SA"/>
        </w:rPr>
        <w:t>ЈН ОП 12</w:t>
      </w:r>
      <w:r w:rsidRPr="00F97ADF">
        <w:rPr>
          <w:b/>
          <w:sz w:val="20"/>
          <w:szCs w:val="20"/>
          <w:lang w:val="sr-Cyrl-RS" w:eastAsia="ar-SA"/>
        </w:rPr>
        <w:t>/201</w:t>
      </w:r>
      <w:r w:rsidR="003E5EF9" w:rsidRPr="00F97ADF">
        <w:rPr>
          <w:b/>
          <w:sz w:val="20"/>
          <w:szCs w:val="20"/>
          <w:lang w:val="sr-Cyrl-RS" w:eastAsia="ar-SA"/>
        </w:rPr>
        <w:t>8</w:t>
      </w:r>
      <w:r w:rsidRPr="00F97ADF">
        <w:rPr>
          <w:rFonts w:eastAsia="Times New Roman" w:cs="Times New Roman"/>
          <w:b/>
          <w:sz w:val="20"/>
          <w:szCs w:val="20"/>
          <w:lang w:val="sr-Cyrl-RS" w:eastAsia="ar-SA"/>
        </w:rPr>
        <w:t>,</w:t>
      </w:r>
      <w:r w:rsidRPr="00F97ADF">
        <w:rPr>
          <w:rFonts w:eastAsia="Times New Roman" w:cs="Times New Roman"/>
          <w:sz w:val="20"/>
          <w:szCs w:val="20"/>
          <w:lang w:val="ru-RU"/>
        </w:rPr>
        <w:t xml:space="preserve"> </w:t>
      </w:r>
      <w:r w:rsidRPr="00F97ADF">
        <w:rPr>
          <w:rFonts w:eastAsia="Times New Roman" w:cs="Times New Roman"/>
          <w:noProof/>
          <w:sz w:val="20"/>
          <w:szCs w:val="20"/>
          <w:lang w:val="sr-Cyrl-RS"/>
        </w:rPr>
        <w:t xml:space="preserve">број: </w:t>
      </w:r>
      <w:r w:rsidR="002A131C" w:rsidRPr="00F97ADF">
        <w:rPr>
          <w:rFonts w:eastAsia="Times New Roman" w:cs="Times New Roman"/>
          <w:noProof/>
          <w:sz w:val="20"/>
          <w:szCs w:val="20"/>
          <w:lang w:val="sr-Cyrl-RS"/>
        </w:rPr>
        <w:t>140-404-114/2018-02</w:t>
      </w:r>
      <w:r w:rsidRPr="00D27A9C">
        <w:rPr>
          <w:rFonts w:eastAsia="Times New Roman" w:cs="Times New Roman"/>
          <w:noProof/>
          <w:sz w:val="20"/>
          <w:szCs w:val="20"/>
          <w:lang w:val="sr-Cyrl-RS"/>
        </w:rPr>
        <w:t>,</w:t>
      </w:r>
      <w:r w:rsidRPr="00C01EB8">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02560C">
        <w:rPr>
          <w:rFonts w:eastAsia="Times New Roman" w:cs="Times New Roman"/>
          <w:noProof/>
          <w:sz w:val="20"/>
          <w:szCs w:val="20"/>
          <w:lang w:val="sr-Cyrl-RS"/>
        </w:rPr>
        <w:t>19.04.2018</w:t>
      </w:r>
      <w:r w:rsidRPr="009A605B">
        <w:rPr>
          <w:rFonts w:eastAsia="Times New Roman" w:cs="Times New Roman"/>
          <w:noProof/>
          <w:sz w:val="20"/>
          <w:szCs w:val="20"/>
          <w:lang w:val="sr-Cyrl-RS"/>
        </w:rPr>
        <w:t>.</w:t>
      </w:r>
      <w:r w:rsidRPr="00197BF0">
        <w:rPr>
          <w:rFonts w:eastAsia="Times New Roman" w:cs="Times New Roman"/>
          <w:noProof/>
          <w:sz w:val="20"/>
          <w:szCs w:val="20"/>
          <w:lang w:val="sr-Cyrl-RS"/>
        </w:rPr>
        <w:t xml:space="preserve"> </w:t>
      </w:r>
      <w:r w:rsidRPr="00C01EB8">
        <w:rPr>
          <w:rFonts w:eastAsia="Times New Roman" w:cs="Times New Roman"/>
          <w:noProof/>
          <w:sz w:val="20"/>
          <w:szCs w:val="20"/>
          <w:lang w:val="sr-Cyrl-RS"/>
        </w:rPr>
        <w:t>године</w:t>
      </w:r>
      <w:r w:rsidRPr="00C01EB8">
        <w:rPr>
          <w:rFonts w:eastAsia="Times New Roman" w:cs="Times New Roman"/>
          <w:b/>
          <w:sz w:val="20"/>
          <w:szCs w:val="20"/>
          <w:lang w:val="sr-Cyrl-RS" w:eastAsia="ar-SA"/>
        </w:rPr>
        <w:t>,</w:t>
      </w:r>
      <w:r w:rsidRPr="00C01EB8">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 рада, заштити животне средине</w:t>
      </w:r>
      <w:r w:rsidRPr="00C01EB8">
        <w:rPr>
          <w:rFonts w:eastAsia="Times New Roman" w:cs="Times New Roman"/>
          <w:sz w:val="20"/>
          <w:szCs w:val="20"/>
          <w:lang w:val="sr-Cyrl-RS"/>
        </w:rPr>
        <w:t>,</w:t>
      </w:r>
      <w:r w:rsidRPr="00C01EB8">
        <w:rPr>
          <w:rFonts w:eastAsia="Times New Roman" w:cs="Times New Roman"/>
          <w:sz w:val="20"/>
          <w:szCs w:val="20"/>
          <w:lang w:val="ru-RU"/>
        </w:rPr>
        <w:t xml:space="preserve"> као и да </w:t>
      </w:r>
      <w:r w:rsidRPr="00C01EB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D53C6F" w:rsidRDefault="005E75D8" w:rsidP="005E75D8">
      <w:pPr>
        <w:spacing w:after="0" w:line="240" w:lineRule="auto"/>
        <w:jc w:val="both"/>
        <w:rPr>
          <w:rFonts w:eastAsia="Times New Roman" w:cs="Times New Roman"/>
          <w:b/>
          <w:color w:val="FF0000"/>
          <w:sz w:val="20"/>
          <w:szCs w:val="20"/>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4"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213260" w:rsidRPr="00C01EB8" w:rsidRDefault="005E75D8" w:rsidP="00213260">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00213260" w:rsidRPr="00C01EB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213260" w:rsidRPr="00C01EB8" w:rsidRDefault="00213260" w:rsidP="00213260">
      <w:pPr>
        <w:spacing w:after="0" w:line="240" w:lineRule="auto"/>
        <w:ind w:right="-90" w:firstLine="540"/>
        <w:jc w:val="both"/>
        <w:rPr>
          <w:rFonts w:eastAsia="Times New Roman" w:cs="Times New Roman"/>
          <w:b/>
          <w:sz w:val="20"/>
          <w:szCs w:val="20"/>
          <w:lang w:val="ru-RU"/>
        </w:rPr>
      </w:pPr>
      <w:r w:rsidRPr="00C01EB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213260" w:rsidRPr="00C01EB8" w:rsidRDefault="00213260" w:rsidP="00213260">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 xml:space="preserve">У складу са чланом 79. став 2. Закона, Наручилац ће, од понуђача који достави ИЗЈАВУ, а чија је понуда оцењена као најповољнија, пре доношења одлуке о додели уговора, затражити да достави копију захтеваних доказа о испуњености услова, а може и да затражи на увид оригинал или оверену копију свих или појединих доказа. Уколико изабрани понуђач уз понуду не доставља доказе о испуњености услова за учешће у поступку  из члана 75. став 1. тачке 1) до 4) ЗЈН, него испуњеност обавезних услова доказује Изјавом, Наручилац је дужан да провери да ли је изабрани понуђач уписан у регистар понуђача који је у складу са одредбама члана 78. ЗЈН, доступан на интернет страници Агенције за привредне регистре, без обзира да ли је изабрани понуђач у својој понуди навео податке о упису у тај регистар. У том случају, сматраће се да су испуњени наведени услови  уколико је понуђач уписан у Регистру понуђача пре протека рока за подношење понуда у предметном поступку јавне набавке, што је Наручилац, такође дужан да провери. </w:t>
      </w:r>
      <w:r w:rsidRPr="00C01EB8">
        <w:rPr>
          <w:rFonts w:eastAsia="Times New Roman" w:cs="Times New Roman"/>
          <w:sz w:val="20"/>
          <w:szCs w:val="20"/>
          <w:lang w:val="sr-Cyrl-RS"/>
        </w:rPr>
        <w:t xml:space="preserve">Уколико изабрани понуђач уз понуду не доставља доказе о  испуњености услова за учешће у поступку  из </w:t>
      </w:r>
      <w:r w:rsidRPr="00C01EB8">
        <w:rPr>
          <w:rFonts w:eastAsia="Times New Roman" w:cs="Times New Roman"/>
          <w:sz w:val="20"/>
          <w:szCs w:val="20"/>
          <w:lang w:val="ru-RU"/>
        </w:rPr>
        <w:t>члана 75. став 1. тачке 1) до 4) ЗЈН</w:t>
      </w:r>
      <w:r w:rsidRPr="00C01EB8">
        <w:rPr>
          <w:rFonts w:eastAsia="Times New Roman" w:cs="Times New Roman"/>
          <w:sz w:val="20"/>
          <w:szCs w:val="20"/>
          <w:lang w:val="sr-Cyrl-RS"/>
        </w:rPr>
        <w:t xml:space="preserve">,  него испуњеност услова доказује  Изјавом, </w:t>
      </w:r>
      <w:r w:rsidRPr="00C01EB8">
        <w:rPr>
          <w:rFonts w:eastAsia="Times New Roman" w:cs="Times New Roman"/>
          <w:sz w:val="20"/>
          <w:szCs w:val="20"/>
          <w:u w:val="single"/>
          <w:lang w:val="sr-Cyrl-RS"/>
        </w:rPr>
        <w:t>а није уписан у регистар понуђача</w:t>
      </w:r>
      <w:r w:rsidRPr="00C01EB8">
        <w:rPr>
          <w:rFonts w:eastAsia="Times New Roman" w:cs="Times New Roman"/>
          <w:sz w:val="20"/>
          <w:szCs w:val="20"/>
          <w:lang w:val="sr-Cyrl-RS"/>
        </w:rPr>
        <w:t xml:space="preserve"> Наручилац ће затражити </w:t>
      </w:r>
      <w:r w:rsidRPr="00C01EB8">
        <w:rPr>
          <w:rFonts w:eastAsia="Times New Roman" w:cs="Times New Roman"/>
          <w:sz w:val="20"/>
          <w:szCs w:val="20"/>
          <w:lang w:val="ru-RU"/>
        </w:rPr>
        <w:t>да достави копију захтеваних доказа о испуњености услова.</w:t>
      </w:r>
    </w:p>
    <w:p w:rsidR="00213260" w:rsidRPr="00C01EB8" w:rsidRDefault="00213260" w:rsidP="00213260">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213260" w:rsidRPr="00C01EB8" w:rsidRDefault="00213260" w:rsidP="00213260">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213260" w:rsidRPr="00C01EB8" w:rsidRDefault="00213260" w:rsidP="00213260">
      <w:pPr>
        <w:spacing w:after="0" w:line="240" w:lineRule="auto"/>
        <w:ind w:right="-90" w:firstLine="540"/>
        <w:jc w:val="both"/>
        <w:rPr>
          <w:rFonts w:eastAsia="Times New Roman" w:cs="Times New Roman"/>
          <w:sz w:val="20"/>
          <w:szCs w:val="20"/>
          <w:lang w:val="ru-RU"/>
        </w:rPr>
      </w:pPr>
      <w:r w:rsidRPr="00C01EB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DC0964" w:rsidRPr="00C01EB8" w:rsidRDefault="00DC0964" w:rsidP="00DC0964">
      <w:pPr>
        <w:spacing w:after="0" w:line="240" w:lineRule="auto"/>
        <w:ind w:right="-90" w:firstLine="720"/>
        <w:jc w:val="both"/>
        <w:rPr>
          <w:rFonts w:eastAsia="Times New Roman" w:cs="Times New Roman"/>
          <w:b/>
          <w:sz w:val="20"/>
          <w:szCs w:val="20"/>
          <w:lang w:val="ru-RU"/>
        </w:rPr>
      </w:pPr>
      <w:r w:rsidRPr="00C01EB8">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DC0964" w:rsidRPr="00C01EB8" w:rsidRDefault="00DC0964" w:rsidP="00DC0964">
      <w:pPr>
        <w:widowControl w:val="0"/>
        <w:tabs>
          <w:tab w:val="left" w:pos="567"/>
        </w:tabs>
        <w:spacing w:before="63" w:after="0" w:line="240" w:lineRule="auto"/>
        <w:ind w:right="117"/>
        <w:jc w:val="both"/>
        <w:rPr>
          <w:rFonts w:eastAsia="Verdana"/>
          <w:sz w:val="20"/>
          <w:szCs w:val="20"/>
          <w:lang w:val="sr-Cyrl-RS"/>
        </w:rPr>
      </w:pPr>
      <w:r w:rsidRPr="00C01EB8">
        <w:rPr>
          <w:rFonts w:eastAsia="Times New Roman" w:cs="Times New Roman"/>
          <w:b/>
          <w:sz w:val="20"/>
          <w:szCs w:val="20"/>
          <w:lang w:val="sr-Cyrl-CS"/>
        </w:rPr>
        <w:t xml:space="preserve"> </w:t>
      </w:r>
      <w:r w:rsidRPr="00C01EB8">
        <w:rPr>
          <w:rFonts w:eastAsia="Verdana" w:cs="Verdana"/>
          <w:b/>
          <w:bCs/>
          <w:sz w:val="20"/>
          <w:szCs w:val="20"/>
          <w:lang w:val="sr-Cyrl-RS"/>
        </w:rPr>
        <w:t xml:space="preserve"> </w:t>
      </w:r>
    </w:p>
    <w:p w:rsidR="00DC0964" w:rsidRPr="00C01EB8" w:rsidRDefault="00DC0964" w:rsidP="00DC0964">
      <w:pPr>
        <w:widowControl w:val="0"/>
        <w:spacing w:before="5" w:after="0" w:line="244" w:lineRule="exact"/>
        <w:ind w:left="100" w:right="112" w:firstLine="609"/>
        <w:jc w:val="both"/>
        <w:rPr>
          <w:rFonts w:eastAsia="Verdana"/>
          <w:sz w:val="20"/>
          <w:szCs w:val="20"/>
          <w:lang w:val="sr-Cyrl-RS"/>
        </w:rPr>
      </w:pPr>
      <w:r w:rsidRPr="00C01EB8">
        <w:rPr>
          <w:rFonts w:eastAsia="Verdana"/>
          <w:spacing w:val="1"/>
          <w:sz w:val="20"/>
          <w:szCs w:val="20"/>
          <w:lang w:val="en-US"/>
        </w:rPr>
        <w:t>К</w:t>
      </w:r>
      <w:r w:rsidRPr="00C01EB8">
        <w:rPr>
          <w:rFonts w:eastAsia="Verdana"/>
          <w:sz w:val="20"/>
          <w:szCs w:val="20"/>
          <w:lang w:val="en-US"/>
        </w:rPr>
        <w:t>ри</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 xml:space="preserve">ријум </w:t>
      </w:r>
      <w:r w:rsidRPr="00C01EB8">
        <w:rPr>
          <w:rFonts w:eastAsia="Verdana"/>
          <w:spacing w:val="1"/>
          <w:sz w:val="20"/>
          <w:szCs w:val="20"/>
          <w:lang w:val="en-US"/>
        </w:rPr>
        <w:t>з</w:t>
      </w:r>
      <w:r w:rsidRPr="00C01EB8">
        <w:rPr>
          <w:rFonts w:eastAsia="Verdana"/>
          <w:sz w:val="20"/>
          <w:szCs w:val="20"/>
          <w:lang w:val="en-US"/>
        </w:rPr>
        <w:t>а д</w:t>
      </w:r>
      <w:r w:rsidRPr="00C01EB8">
        <w:rPr>
          <w:rFonts w:eastAsia="Verdana"/>
          <w:spacing w:val="-1"/>
          <w:sz w:val="20"/>
          <w:szCs w:val="20"/>
          <w:lang w:val="en-US"/>
        </w:rPr>
        <w:t>о</w:t>
      </w:r>
      <w:r w:rsidRPr="00C01EB8">
        <w:rPr>
          <w:rFonts w:eastAsia="Verdana"/>
          <w:spacing w:val="3"/>
          <w:sz w:val="20"/>
          <w:szCs w:val="20"/>
          <w:lang w:val="en-US"/>
        </w:rPr>
        <w:t>д</w:t>
      </w:r>
      <w:r w:rsidRPr="00C01EB8">
        <w:rPr>
          <w:rFonts w:eastAsia="Verdana"/>
          <w:spacing w:val="-2"/>
          <w:sz w:val="20"/>
          <w:szCs w:val="20"/>
          <w:lang w:val="en-US"/>
        </w:rPr>
        <w:t>е</w:t>
      </w:r>
      <w:r w:rsidRPr="00C01EB8">
        <w:rPr>
          <w:rFonts w:eastAsia="Verdana"/>
          <w:spacing w:val="3"/>
          <w:sz w:val="20"/>
          <w:szCs w:val="20"/>
          <w:lang w:val="en-US"/>
        </w:rPr>
        <w:t>л</w:t>
      </w:r>
      <w:r w:rsidRPr="00C01EB8">
        <w:rPr>
          <w:rFonts w:eastAsia="Verdana"/>
          <w:sz w:val="20"/>
          <w:szCs w:val="20"/>
          <w:lang w:val="en-US"/>
        </w:rPr>
        <w:t>у уго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 xml:space="preserve">ра </w:t>
      </w:r>
      <w:r w:rsidRPr="00C01EB8">
        <w:rPr>
          <w:rFonts w:eastAsia="Verdana"/>
          <w:spacing w:val="1"/>
          <w:sz w:val="20"/>
          <w:szCs w:val="20"/>
          <w:lang w:val="en-US"/>
        </w:rPr>
        <w:t>з</w:t>
      </w:r>
      <w:r w:rsidRPr="00C01EB8">
        <w:rPr>
          <w:rFonts w:eastAsia="Verdana"/>
          <w:sz w:val="20"/>
          <w:szCs w:val="20"/>
          <w:lang w:val="en-US"/>
        </w:rPr>
        <w:t xml:space="preserve">а </w:t>
      </w:r>
      <w:r w:rsidRPr="00C01EB8">
        <w:rPr>
          <w:rFonts w:eastAsia="Times New Roman" w:cs="Times New Roman"/>
          <w:sz w:val="20"/>
          <w:szCs w:val="20"/>
          <w:lang w:val="ru-RU"/>
        </w:rPr>
        <w:t xml:space="preserve">јавну набавку </w:t>
      </w:r>
      <w:r w:rsidRPr="00C01EB8">
        <w:rPr>
          <w:rFonts w:eastAsia="Times New Roman" w:cs="Times New Roman"/>
          <w:b/>
          <w:sz w:val="20"/>
          <w:szCs w:val="20"/>
          <w:lang w:val="sr-Cyrl-CS"/>
        </w:rPr>
        <w:t xml:space="preserve"> УСЛУГА </w:t>
      </w:r>
      <w:r w:rsidRPr="00C01EB8">
        <w:rPr>
          <w:rFonts w:eastAsia="Times New Roman" w:cs="Times New Roman"/>
          <w:b/>
          <w:noProof/>
          <w:sz w:val="20"/>
          <w:szCs w:val="20"/>
          <w:lang w:val="sr-Cyrl-RS"/>
        </w:rPr>
        <w:t xml:space="preserve">МОНИТОРИНГА </w:t>
      </w:r>
      <w:r w:rsidRPr="00C01EB8">
        <w:rPr>
          <w:rFonts w:eastAsia="Calibri" w:cs="Times New Roman"/>
          <w:b/>
          <w:sz w:val="20"/>
          <w:szCs w:val="20"/>
          <w:lang w:val="sr-Cyrl-RS"/>
        </w:rPr>
        <w:t>НЕПОЉОПРИВРЕДНОГ ЗЕМЉИШТА</w:t>
      </w:r>
      <w:r w:rsidR="003E5EF9">
        <w:rPr>
          <w:rFonts w:eastAsia="Calibri" w:cs="Times New Roman"/>
          <w:b/>
          <w:sz w:val="20"/>
          <w:szCs w:val="20"/>
          <w:lang w:val="sr-Cyrl-RS"/>
        </w:rPr>
        <w:t xml:space="preserve"> У АП ВОЈВОДИНИ У 2018. ГОДИНИ</w:t>
      </w:r>
      <w:r w:rsidR="00F6584C">
        <w:rPr>
          <w:rFonts w:eastAsia="Calibri" w:cs="Times New Roman"/>
          <w:b/>
          <w:sz w:val="20"/>
          <w:szCs w:val="20"/>
          <w:lang w:val="sr-Latn-RS"/>
        </w:rPr>
        <w:t xml:space="preserve"> </w:t>
      </w:r>
      <w:r w:rsidR="00F6584C">
        <w:rPr>
          <w:b/>
          <w:sz w:val="20"/>
          <w:szCs w:val="20"/>
          <w:lang w:val="sr-Cyrl-RS" w:eastAsia="ar-SA"/>
        </w:rPr>
        <w:t>СА ИЗРАДОМ СТУДИЈЕ О ОЦЕНИ КВАЛИТЕТА И ПРОЦЕНИ СТЕПЕНА УГРОЖЕНОСТИ ЗЕМЉИШТА</w:t>
      </w:r>
      <w:r w:rsidRPr="00C01EB8">
        <w:rPr>
          <w:rFonts w:eastAsia="Times New Roman" w:cs="Times New Roman"/>
          <w:b/>
          <w:sz w:val="20"/>
          <w:szCs w:val="20"/>
          <w:lang w:val="sr-Cyrl-RS" w:eastAsia="ar-SA"/>
        </w:rPr>
        <w:t xml:space="preserve">, </w:t>
      </w:r>
      <w:r w:rsidR="00AB3F10" w:rsidRPr="00F97ADF">
        <w:rPr>
          <w:rFonts w:eastAsia="Times New Roman" w:cs="Times New Roman"/>
          <w:b/>
          <w:sz w:val="20"/>
          <w:szCs w:val="20"/>
          <w:lang w:val="sr-Cyrl-RS" w:eastAsia="ar-SA"/>
        </w:rPr>
        <w:t>ЈН ОП 12</w:t>
      </w:r>
      <w:r w:rsidRPr="00F97ADF">
        <w:rPr>
          <w:rFonts w:eastAsia="Times New Roman" w:cs="Times New Roman"/>
          <w:b/>
          <w:sz w:val="20"/>
          <w:szCs w:val="20"/>
          <w:lang w:val="sr-Cyrl-RS" w:eastAsia="ar-SA"/>
        </w:rPr>
        <w:t>/</w:t>
      </w:r>
      <w:r w:rsidR="00ED5997">
        <w:rPr>
          <w:rFonts w:eastAsia="Times New Roman" w:cs="Times New Roman"/>
          <w:b/>
          <w:sz w:val="20"/>
          <w:szCs w:val="20"/>
          <w:lang w:val="sr-Cyrl-RS" w:eastAsia="ar-SA"/>
        </w:rPr>
        <w:t>2018</w:t>
      </w:r>
      <w:r w:rsidRPr="00F97ADF">
        <w:rPr>
          <w:rFonts w:eastAsia="Times New Roman" w:cs="Times New Roman"/>
          <w:b/>
          <w:sz w:val="20"/>
          <w:szCs w:val="20"/>
          <w:lang w:val="sr-Cyrl-RS" w:eastAsia="ar-SA"/>
        </w:rPr>
        <w:t>,</w:t>
      </w:r>
      <w:r w:rsidRPr="00F97ADF">
        <w:rPr>
          <w:rFonts w:eastAsia="Times New Roman" w:cs="Times New Roman"/>
          <w:sz w:val="20"/>
          <w:szCs w:val="20"/>
          <w:lang w:val="ru-RU"/>
        </w:rPr>
        <w:t xml:space="preserve"> </w:t>
      </w:r>
      <w:r w:rsidRPr="00F97ADF">
        <w:rPr>
          <w:rFonts w:eastAsia="Times New Roman" w:cs="Times New Roman"/>
          <w:noProof/>
          <w:sz w:val="20"/>
          <w:szCs w:val="20"/>
          <w:lang w:val="sr-Cyrl-RS"/>
        </w:rPr>
        <w:t xml:space="preserve">број: </w:t>
      </w:r>
      <w:r w:rsidR="002A131C" w:rsidRPr="00F97ADF">
        <w:rPr>
          <w:rFonts w:eastAsia="Times New Roman" w:cs="Times New Roman"/>
          <w:noProof/>
          <w:sz w:val="20"/>
          <w:szCs w:val="20"/>
          <w:lang w:val="sr-Cyrl-RS"/>
        </w:rPr>
        <w:t>140-404-114/2018-02</w:t>
      </w:r>
      <w:r w:rsidRPr="00F97ADF">
        <w:rPr>
          <w:rFonts w:cs="Verdana"/>
          <w:sz w:val="20"/>
          <w:szCs w:val="20"/>
          <w:lang w:val="sr-Cyrl-RS"/>
        </w:rPr>
        <w:t xml:space="preserve"> </w:t>
      </w:r>
      <w:r w:rsidRPr="00F97ADF">
        <w:rPr>
          <w:rFonts w:eastAsia="Times New Roman" w:cs="Arial"/>
          <w:b/>
          <w:bCs/>
          <w:noProof/>
          <w:sz w:val="20"/>
          <w:szCs w:val="20"/>
          <w:lang w:val="sr-Latn-CS"/>
        </w:rPr>
        <w:t xml:space="preserve"> </w:t>
      </w:r>
      <w:r w:rsidRPr="00F97ADF">
        <w:rPr>
          <w:rFonts w:eastAsia="Verdana"/>
          <w:sz w:val="20"/>
          <w:szCs w:val="20"/>
          <w:lang w:val="en-US"/>
        </w:rPr>
        <w:t>је</w:t>
      </w:r>
      <w:r w:rsidRPr="00F97ADF">
        <w:rPr>
          <w:rFonts w:eastAsia="Verdana"/>
          <w:sz w:val="20"/>
          <w:szCs w:val="20"/>
          <w:lang w:val="sr-Cyrl-RS"/>
        </w:rPr>
        <w:t>:</w:t>
      </w:r>
      <w:r w:rsidRPr="00C01EB8">
        <w:rPr>
          <w:rFonts w:eastAsia="Verdana"/>
          <w:sz w:val="20"/>
          <w:szCs w:val="20"/>
          <w:lang w:val="en-US"/>
        </w:rPr>
        <w:t xml:space="preserve"> </w:t>
      </w:r>
      <w:r w:rsidRPr="00C01EB8">
        <w:rPr>
          <w:rFonts w:eastAsia="Verdana"/>
          <w:b/>
          <w:sz w:val="20"/>
          <w:szCs w:val="20"/>
          <w:u w:val="single" w:color="000000"/>
          <w:lang w:val="sr-Cyrl-RS"/>
        </w:rPr>
        <w:t>најнижа понуђена цена</w:t>
      </w:r>
    </w:p>
    <w:p w:rsidR="00DC0964" w:rsidRPr="00C01EB8" w:rsidRDefault="00DC0964" w:rsidP="00DC0964">
      <w:pPr>
        <w:spacing w:after="0" w:line="240" w:lineRule="auto"/>
        <w:jc w:val="both"/>
        <w:rPr>
          <w:rFonts w:eastAsia="Times New Roman" w:cs="Times New Roman"/>
          <w:b/>
          <w:sz w:val="20"/>
          <w:szCs w:val="20"/>
          <w:lang w:val="sr-Cyrl-CS"/>
        </w:rPr>
      </w:pPr>
    </w:p>
    <w:p w:rsidR="00DC0964" w:rsidRPr="00C01EB8" w:rsidRDefault="00DC0964" w:rsidP="00DC0964">
      <w:pPr>
        <w:spacing w:after="0" w:line="240" w:lineRule="auto"/>
        <w:ind w:right="-90" w:firstLine="720"/>
        <w:jc w:val="both"/>
        <w:rPr>
          <w:rFonts w:eastAsia="Times New Roman" w:cs="Times New Roman"/>
          <w:b/>
          <w:sz w:val="20"/>
          <w:szCs w:val="20"/>
          <w:lang w:val="ru-RU"/>
        </w:rPr>
      </w:pPr>
      <w:r w:rsidRPr="00C01EB8">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DC0964" w:rsidRPr="00457FF4" w:rsidRDefault="00DC0964" w:rsidP="00DC0964">
      <w:pPr>
        <w:widowControl w:val="0"/>
        <w:spacing w:after="0" w:line="242" w:lineRule="exact"/>
        <w:ind w:right="-90" w:firstLine="720"/>
        <w:jc w:val="both"/>
        <w:outlineLvl w:val="0"/>
        <w:rPr>
          <w:spacing w:val="-2"/>
          <w:sz w:val="20"/>
          <w:szCs w:val="20"/>
          <w:lang w:val="en-US"/>
        </w:rPr>
      </w:pPr>
      <w:r w:rsidRPr="00C01EB8">
        <w:rPr>
          <w:rFonts w:eastAsia="Verdana"/>
          <w:bCs/>
          <w:sz w:val="20"/>
          <w:szCs w:val="20"/>
          <w:lang w:val="sr-Cyrl-RS"/>
        </w:rPr>
        <w:t>Уколико две или више понуда имају исту</w:t>
      </w:r>
      <w:r>
        <w:rPr>
          <w:rFonts w:eastAsia="Verdana"/>
          <w:bCs/>
          <w:sz w:val="20"/>
          <w:szCs w:val="20"/>
          <w:lang w:val="sr-Cyrl-RS"/>
        </w:rPr>
        <w:t xml:space="preserve"> </w:t>
      </w:r>
      <w:r w:rsidRPr="00C01EB8">
        <w:rPr>
          <w:rFonts w:eastAsia="Verdana"/>
          <w:bCs/>
          <w:sz w:val="20"/>
          <w:szCs w:val="20"/>
          <w:lang w:val="sr-Cyrl-RS"/>
        </w:rPr>
        <w:t xml:space="preserve">понуђену цену, </w:t>
      </w:r>
      <w:r w:rsidRPr="00C01EB8">
        <w:rPr>
          <w:spacing w:val="-2"/>
          <w:sz w:val="20"/>
          <w:szCs w:val="20"/>
          <w:lang w:val="en-US"/>
        </w:rPr>
        <w:t>Н</w:t>
      </w:r>
      <w:r w:rsidRPr="00C01EB8">
        <w:rPr>
          <w:sz w:val="20"/>
          <w:szCs w:val="20"/>
          <w:lang w:val="en-US"/>
        </w:rPr>
        <w:t>а</w:t>
      </w:r>
      <w:r w:rsidRPr="00C01EB8">
        <w:rPr>
          <w:spacing w:val="3"/>
          <w:sz w:val="20"/>
          <w:szCs w:val="20"/>
          <w:lang w:val="en-US"/>
        </w:rPr>
        <w:t>р</w:t>
      </w:r>
      <w:r w:rsidRPr="00C01EB8">
        <w:rPr>
          <w:sz w:val="20"/>
          <w:szCs w:val="20"/>
          <w:lang w:val="en-US"/>
        </w:rPr>
        <w:t>у</w:t>
      </w:r>
      <w:r w:rsidRPr="00C01EB8">
        <w:rPr>
          <w:spacing w:val="-1"/>
          <w:sz w:val="20"/>
          <w:szCs w:val="20"/>
          <w:lang w:val="en-US"/>
        </w:rPr>
        <w:t>ч</w:t>
      </w:r>
      <w:r w:rsidRPr="00C01EB8">
        <w:rPr>
          <w:sz w:val="20"/>
          <w:szCs w:val="20"/>
          <w:lang w:val="en-US"/>
        </w:rPr>
        <w:t>илац</w:t>
      </w:r>
      <w:r w:rsidRPr="00C01EB8">
        <w:rPr>
          <w:spacing w:val="-7"/>
          <w:sz w:val="20"/>
          <w:szCs w:val="20"/>
          <w:lang w:val="en-US"/>
        </w:rPr>
        <w:t xml:space="preserve"> </w:t>
      </w:r>
      <w:r w:rsidRPr="00C01EB8">
        <w:rPr>
          <w:spacing w:val="2"/>
          <w:sz w:val="20"/>
          <w:szCs w:val="20"/>
          <w:lang w:val="en-US"/>
        </w:rPr>
        <w:t>ћ</w:t>
      </w:r>
      <w:r w:rsidRPr="00C01EB8">
        <w:rPr>
          <w:sz w:val="20"/>
          <w:szCs w:val="20"/>
          <w:lang w:val="en-US"/>
        </w:rPr>
        <w:t>е</w:t>
      </w:r>
      <w:r w:rsidRPr="00C01EB8">
        <w:rPr>
          <w:spacing w:val="-7"/>
          <w:sz w:val="20"/>
          <w:szCs w:val="20"/>
          <w:lang w:val="en-US"/>
        </w:rPr>
        <w:t xml:space="preserve"> </w:t>
      </w:r>
      <w:r w:rsidRPr="00C01EB8">
        <w:rPr>
          <w:sz w:val="20"/>
          <w:szCs w:val="20"/>
          <w:lang w:val="en-US"/>
        </w:rPr>
        <w:t>д</w:t>
      </w:r>
      <w:r w:rsidRPr="00C01EB8">
        <w:rPr>
          <w:spacing w:val="-1"/>
          <w:sz w:val="20"/>
          <w:szCs w:val="20"/>
          <w:lang w:val="en-US"/>
        </w:rPr>
        <w:t>о</w:t>
      </w:r>
      <w:r w:rsidRPr="00C01EB8">
        <w:rPr>
          <w:sz w:val="20"/>
          <w:szCs w:val="20"/>
          <w:lang w:val="en-US"/>
        </w:rPr>
        <w:t>д</w:t>
      </w:r>
      <w:r w:rsidRPr="00C01EB8">
        <w:rPr>
          <w:spacing w:val="-2"/>
          <w:sz w:val="20"/>
          <w:szCs w:val="20"/>
          <w:lang w:val="en-US"/>
        </w:rPr>
        <w:t>е</w:t>
      </w:r>
      <w:r w:rsidRPr="00C01EB8">
        <w:rPr>
          <w:spacing w:val="1"/>
          <w:sz w:val="20"/>
          <w:szCs w:val="20"/>
          <w:lang w:val="en-US"/>
        </w:rPr>
        <w:t>л</w:t>
      </w:r>
      <w:r w:rsidRPr="00C01EB8">
        <w:rPr>
          <w:sz w:val="20"/>
          <w:szCs w:val="20"/>
          <w:lang w:val="en-US"/>
        </w:rPr>
        <w:t>у</w:t>
      </w:r>
      <w:r w:rsidRPr="00C01EB8">
        <w:rPr>
          <w:spacing w:val="-9"/>
          <w:sz w:val="20"/>
          <w:szCs w:val="20"/>
          <w:lang w:val="en-US"/>
        </w:rPr>
        <w:t xml:space="preserve"> </w:t>
      </w:r>
      <w:r w:rsidRPr="00C01EB8">
        <w:rPr>
          <w:spacing w:val="1"/>
          <w:sz w:val="20"/>
          <w:szCs w:val="20"/>
          <w:lang w:val="en-US"/>
        </w:rPr>
        <w:t>у</w:t>
      </w:r>
      <w:r w:rsidRPr="00C01EB8">
        <w:rPr>
          <w:sz w:val="20"/>
          <w:szCs w:val="20"/>
          <w:lang w:val="en-US"/>
        </w:rPr>
        <w:t>г</w:t>
      </w:r>
      <w:r w:rsidRPr="00C01EB8">
        <w:rPr>
          <w:spacing w:val="1"/>
          <w:sz w:val="20"/>
          <w:szCs w:val="20"/>
          <w:lang w:val="en-US"/>
        </w:rPr>
        <w:t>о</w:t>
      </w:r>
      <w:r w:rsidRPr="00C01EB8">
        <w:rPr>
          <w:spacing w:val="-1"/>
          <w:sz w:val="20"/>
          <w:szCs w:val="20"/>
          <w:lang w:val="en-US"/>
        </w:rPr>
        <w:t>во</w:t>
      </w:r>
      <w:r w:rsidRPr="00C01EB8">
        <w:rPr>
          <w:sz w:val="20"/>
          <w:szCs w:val="20"/>
          <w:lang w:val="en-US"/>
        </w:rPr>
        <w:t>ра</w:t>
      </w:r>
      <w:r w:rsidRPr="00C01EB8">
        <w:rPr>
          <w:spacing w:val="-5"/>
          <w:sz w:val="20"/>
          <w:szCs w:val="20"/>
          <w:lang w:val="en-US"/>
        </w:rPr>
        <w:t xml:space="preserve"> </w:t>
      </w:r>
      <w:r w:rsidRPr="00C01EB8">
        <w:rPr>
          <w:spacing w:val="-1"/>
          <w:sz w:val="20"/>
          <w:szCs w:val="20"/>
          <w:lang w:val="en-US"/>
        </w:rPr>
        <w:t>и</w:t>
      </w:r>
      <w:r w:rsidRPr="00C01EB8">
        <w:rPr>
          <w:spacing w:val="1"/>
          <w:sz w:val="20"/>
          <w:szCs w:val="20"/>
          <w:lang w:val="en-US"/>
        </w:rPr>
        <w:t>з</w:t>
      </w:r>
      <w:r w:rsidRPr="00C01EB8">
        <w:rPr>
          <w:spacing w:val="-1"/>
          <w:sz w:val="20"/>
          <w:szCs w:val="20"/>
          <w:lang w:val="en-US"/>
        </w:rPr>
        <w:t>в</w:t>
      </w:r>
      <w:r w:rsidRPr="00C01EB8">
        <w:rPr>
          <w:sz w:val="20"/>
          <w:szCs w:val="20"/>
          <w:lang w:val="en-US"/>
        </w:rPr>
        <w:t>р</w:t>
      </w:r>
      <w:r w:rsidRPr="00C01EB8">
        <w:rPr>
          <w:spacing w:val="3"/>
          <w:sz w:val="20"/>
          <w:szCs w:val="20"/>
          <w:lang w:val="en-US"/>
        </w:rPr>
        <w:t>ш</w:t>
      </w:r>
      <w:r w:rsidRPr="00C01EB8">
        <w:rPr>
          <w:sz w:val="20"/>
          <w:szCs w:val="20"/>
          <w:lang w:val="en-US"/>
        </w:rPr>
        <w:t>и</w:t>
      </w:r>
      <w:r w:rsidRPr="00C01EB8">
        <w:rPr>
          <w:spacing w:val="-1"/>
          <w:sz w:val="20"/>
          <w:szCs w:val="20"/>
          <w:lang w:val="en-US"/>
        </w:rPr>
        <w:t>т</w:t>
      </w:r>
      <w:r w:rsidRPr="00C01EB8">
        <w:rPr>
          <w:sz w:val="20"/>
          <w:szCs w:val="20"/>
          <w:lang w:val="en-US"/>
        </w:rPr>
        <w:t>и</w:t>
      </w:r>
      <w:r w:rsidRPr="00C01EB8">
        <w:rPr>
          <w:spacing w:val="-8"/>
          <w:sz w:val="20"/>
          <w:szCs w:val="20"/>
          <w:lang w:val="en-US"/>
        </w:rPr>
        <w:t xml:space="preserve"> </w:t>
      </w:r>
      <w:r w:rsidRPr="00C01EB8">
        <w:rPr>
          <w:spacing w:val="2"/>
          <w:sz w:val="20"/>
          <w:szCs w:val="20"/>
          <w:lang w:val="en-US"/>
        </w:rPr>
        <w:t>п</w:t>
      </w:r>
      <w:r w:rsidRPr="00C01EB8">
        <w:rPr>
          <w:sz w:val="20"/>
          <w:szCs w:val="20"/>
          <w:lang w:val="en-US"/>
        </w:rPr>
        <w:t>у</w:t>
      </w:r>
      <w:r w:rsidRPr="00C01EB8">
        <w:rPr>
          <w:spacing w:val="1"/>
          <w:sz w:val="20"/>
          <w:szCs w:val="20"/>
          <w:lang w:val="en-US"/>
        </w:rPr>
        <w:t>т</w:t>
      </w:r>
      <w:r w:rsidRPr="00C01EB8">
        <w:rPr>
          <w:spacing w:val="-2"/>
          <w:sz w:val="20"/>
          <w:szCs w:val="20"/>
          <w:lang w:val="en-US"/>
        </w:rPr>
        <w:t>е</w:t>
      </w:r>
      <w:r w:rsidRPr="00C01EB8">
        <w:rPr>
          <w:sz w:val="20"/>
          <w:szCs w:val="20"/>
          <w:lang w:val="en-US"/>
        </w:rPr>
        <w:t>м</w:t>
      </w:r>
      <w:r w:rsidRPr="00C01EB8">
        <w:rPr>
          <w:spacing w:val="-6"/>
          <w:sz w:val="20"/>
          <w:szCs w:val="20"/>
          <w:lang w:val="en-US"/>
        </w:rPr>
        <w:t xml:space="preserve"> </w:t>
      </w:r>
      <w:r w:rsidRPr="00C01EB8">
        <w:rPr>
          <w:sz w:val="20"/>
          <w:szCs w:val="20"/>
          <w:lang w:val="en-US"/>
        </w:rPr>
        <w:t>жр</w:t>
      </w:r>
      <w:r w:rsidRPr="00C01EB8">
        <w:rPr>
          <w:spacing w:val="-1"/>
          <w:sz w:val="20"/>
          <w:szCs w:val="20"/>
          <w:lang w:val="en-US"/>
        </w:rPr>
        <w:t>е</w:t>
      </w:r>
      <w:r w:rsidRPr="00C01EB8">
        <w:rPr>
          <w:sz w:val="20"/>
          <w:szCs w:val="20"/>
          <w:lang w:val="en-US"/>
        </w:rPr>
        <w:t>б</w:t>
      </w:r>
      <w:r w:rsidRPr="00C01EB8">
        <w:rPr>
          <w:spacing w:val="2"/>
          <w:sz w:val="20"/>
          <w:szCs w:val="20"/>
          <w:lang w:val="en-US"/>
        </w:rPr>
        <w:t>а</w:t>
      </w:r>
      <w:r w:rsidRPr="00C01EB8">
        <w:rPr>
          <w:sz w:val="20"/>
          <w:szCs w:val="20"/>
          <w:lang w:val="en-US"/>
        </w:rPr>
        <w:t>,</w:t>
      </w:r>
      <w:r w:rsidRPr="00C01EB8">
        <w:rPr>
          <w:spacing w:val="-9"/>
          <w:sz w:val="20"/>
          <w:szCs w:val="20"/>
          <w:lang w:val="en-US"/>
        </w:rPr>
        <w:t xml:space="preserve"> </w:t>
      </w:r>
      <w:r w:rsidRPr="00C01EB8">
        <w:rPr>
          <w:sz w:val="20"/>
          <w:szCs w:val="20"/>
          <w:lang w:val="en-US"/>
        </w:rPr>
        <w:t>и</w:t>
      </w:r>
      <w:r w:rsidRPr="00C01EB8">
        <w:rPr>
          <w:spacing w:val="-6"/>
          <w:sz w:val="20"/>
          <w:szCs w:val="20"/>
          <w:lang w:val="en-US"/>
        </w:rPr>
        <w:t xml:space="preserve"> </w:t>
      </w:r>
      <w:r w:rsidRPr="00C01EB8">
        <w:rPr>
          <w:spacing w:val="1"/>
          <w:sz w:val="20"/>
          <w:szCs w:val="20"/>
          <w:lang w:val="en-US"/>
        </w:rPr>
        <w:t>т</w:t>
      </w:r>
      <w:r w:rsidRPr="00C01EB8">
        <w:rPr>
          <w:sz w:val="20"/>
          <w:szCs w:val="20"/>
          <w:lang w:val="en-US"/>
        </w:rPr>
        <w:t>о</w:t>
      </w:r>
      <w:r w:rsidRPr="00C01EB8">
        <w:rPr>
          <w:spacing w:val="-7"/>
          <w:sz w:val="20"/>
          <w:szCs w:val="20"/>
          <w:lang w:val="en-US"/>
        </w:rPr>
        <w:t xml:space="preserve"> </w:t>
      </w:r>
      <w:r w:rsidRPr="00C01EB8">
        <w:rPr>
          <w:sz w:val="20"/>
          <w:szCs w:val="20"/>
          <w:lang w:val="en-US"/>
        </w:rPr>
        <w:t>на</w:t>
      </w:r>
      <w:r w:rsidRPr="00C01EB8">
        <w:rPr>
          <w:spacing w:val="-8"/>
          <w:sz w:val="20"/>
          <w:szCs w:val="20"/>
          <w:lang w:val="en-US"/>
        </w:rPr>
        <w:t xml:space="preserve"> </w:t>
      </w:r>
      <w:r w:rsidRPr="00C01EB8">
        <w:rPr>
          <w:spacing w:val="-1"/>
          <w:sz w:val="20"/>
          <w:szCs w:val="20"/>
          <w:lang w:val="en-US"/>
        </w:rPr>
        <w:t>с</w:t>
      </w:r>
      <w:r w:rsidRPr="00C01EB8">
        <w:rPr>
          <w:spacing w:val="1"/>
          <w:sz w:val="20"/>
          <w:szCs w:val="20"/>
          <w:lang w:val="en-US"/>
        </w:rPr>
        <w:t>л</w:t>
      </w:r>
      <w:r w:rsidRPr="00C01EB8">
        <w:rPr>
          <w:spacing w:val="-2"/>
          <w:sz w:val="20"/>
          <w:szCs w:val="20"/>
          <w:lang w:val="en-US"/>
        </w:rPr>
        <w:t>е</w:t>
      </w:r>
      <w:r w:rsidRPr="00C01EB8">
        <w:rPr>
          <w:spacing w:val="3"/>
          <w:sz w:val="20"/>
          <w:szCs w:val="20"/>
          <w:lang w:val="en-US"/>
        </w:rPr>
        <w:t>д</w:t>
      </w:r>
      <w:r w:rsidRPr="00C01EB8">
        <w:rPr>
          <w:spacing w:val="-2"/>
          <w:sz w:val="20"/>
          <w:szCs w:val="20"/>
          <w:lang w:val="en-US"/>
        </w:rPr>
        <w:t>е</w:t>
      </w:r>
      <w:r w:rsidRPr="00C01EB8">
        <w:rPr>
          <w:spacing w:val="1"/>
          <w:sz w:val="20"/>
          <w:szCs w:val="20"/>
          <w:lang w:val="en-US"/>
        </w:rPr>
        <w:t>ћ</w:t>
      </w:r>
      <w:r w:rsidRPr="00C01EB8">
        <w:rPr>
          <w:sz w:val="20"/>
          <w:szCs w:val="20"/>
          <w:lang w:val="en-US"/>
        </w:rPr>
        <w:t>и</w:t>
      </w:r>
      <w:r w:rsidRPr="00C01EB8">
        <w:rPr>
          <w:spacing w:val="-8"/>
          <w:sz w:val="20"/>
          <w:szCs w:val="20"/>
          <w:lang w:val="en-US"/>
        </w:rPr>
        <w:t xml:space="preserve"> </w:t>
      </w:r>
      <w:r w:rsidRPr="00C01EB8">
        <w:rPr>
          <w:sz w:val="20"/>
          <w:szCs w:val="20"/>
          <w:lang w:val="en-US"/>
        </w:rPr>
        <w:t>н</w:t>
      </w:r>
      <w:r w:rsidRPr="00C01EB8">
        <w:rPr>
          <w:spacing w:val="2"/>
          <w:sz w:val="20"/>
          <w:szCs w:val="20"/>
          <w:lang w:val="en-US"/>
        </w:rPr>
        <w:t>а</w:t>
      </w:r>
      <w:r w:rsidRPr="00C01EB8">
        <w:rPr>
          <w:sz w:val="20"/>
          <w:szCs w:val="20"/>
          <w:lang w:val="en-US"/>
        </w:rPr>
        <w:t>ч</w:t>
      </w:r>
      <w:r w:rsidRPr="00C01EB8">
        <w:rPr>
          <w:spacing w:val="-1"/>
          <w:sz w:val="20"/>
          <w:szCs w:val="20"/>
          <w:lang w:val="en-US"/>
        </w:rPr>
        <w:t>и</w:t>
      </w:r>
      <w:r w:rsidRPr="00C01EB8">
        <w:rPr>
          <w:sz w:val="20"/>
          <w:szCs w:val="20"/>
          <w:lang w:val="en-US"/>
        </w:rPr>
        <w:t>н:</w:t>
      </w:r>
    </w:p>
    <w:p w:rsidR="00DC0964" w:rsidRPr="00C01EB8" w:rsidRDefault="00DC0964" w:rsidP="00F9501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илац</w:t>
      </w:r>
      <w:r w:rsidRPr="00C01EB8">
        <w:rPr>
          <w:rFonts w:eastAsia="Verdana"/>
          <w:spacing w:val="62"/>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1"/>
          <w:sz w:val="20"/>
          <w:szCs w:val="20"/>
          <w:lang w:val="en-US"/>
        </w:rPr>
        <w:t xml:space="preserve"> </w:t>
      </w:r>
      <w:r w:rsidRPr="00C01EB8">
        <w:rPr>
          <w:rFonts w:eastAsia="Verdana" w:cs="Times New Roman"/>
          <w:sz w:val="20"/>
          <w:szCs w:val="20"/>
        </w:rPr>
        <w:t>писмено обавестити</w:t>
      </w:r>
      <w:r w:rsidRPr="00C01EB8">
        <w:rPr>
          <w:rFonts w:eastAsia="Verdana" w:cs="Times New Roman"/>
          <w:sz w:val="20"/>
          <w:szCs w:val="20"/>
          <w:lang w:val="sr-Cyrl-RS"/>
        </w:rPr>
        <w:t xml:space="preserve"> све понуђаче кији су поднели понуде о датуму када ће се одржати извлачење путем жреба. Жребом ће бити обухваћене само оне понуде које имају једнаку на</w:t>
      </w:r>
      <w:r>
        <w:rPr>
          <w:rFonts w:eastAsia="Verdana" w:cs="Times New Roman"/>
          <w:sz w:val="20"/>
          <w:szCs w:val="20"/>
          <w:lang w:val="sr-Cyrl-RS"/>
        </w:rPr>
        <w:t>јнижу понуђену цену.</w:t>
      </w:r>
    </w:p>
    <w:p w:rsidR="00DC0964" w:rsidRPr="00C01EB8" w:rsidRDefault="00DC0964" w:rsidP="00F95013">
      <w:pPr>
        <w:widowControl w:val="0"/>
        <w:numPr>
          <w:ilvl w:val="0"/>
          <w:numId w:val="8"/>
        </w:numPr>
        <w:tabs>
          <w:tab w:val="left" w:pos="330"/>
          <w:tab w:val="left" w:pos="993"/>
        </w:tabs>
        <w:spacing w:before="5" w:after="0" w:line="244" w:lineRule="exact"/>
        <w:ind w:right="-90" w:firstLine="720"/>
        <w:jc w:val="both"/>
        <w:rPr>
          <w:rFonts w:eastAsia="Verdana"/>
          <w:sz w:val="20"/>
          <w:szCs w:val="20"/>
          <w:lang w:val="en-US"/>
        </w:rPr>
      </w:pPr>
      <w:r>
        <w:rPr>
          <w:rFonts w:eastAsia="Verdana" w:cs="Times New Roman"/>
          <w:sz w:val="20"/>
          <w:szCs w:val="20"/>
          <w:lang w:val="sr-Cyrl-RS"/>
        </w:rPr>
        <w:t>Извлачење путем жреба, Н</w:t>
      </w:r>
      <w:r w:rsidRPr="00C01EB8">
        <w:rPr>
          <w:rFonts w:eastAsia="Verdana" w:cs="Times New Roman"/>
          <w:sz w:val="20"/>
          <w:szCs w:val="20"/>
          <w:lang w:val="sr-Cyrl-RS"/>
        </w:rPr>
        <w:t>аручилац ће извршит</w:t>
      </w:r>
      <w:r>
        <w:rPr>
          <w:rFonts w:eastAsia="Verdana" w:cs="Times New Roman"/>
          <w:sz w:val="20"/>
          <w:szCs w:val="20"/>
          <w:lang w:val="sr-Cyrl-RS"/>
        </w:rPr>
        <w:t xml:space="preserve">и јавно, у присуству понуђача </w:t>
      </w:r>
    </w:p>
    <w:p w:rsidR="00DC0964" w:rsidRPr="00C01EB8" w:rsidRDefault="00DC0964" w:rsidP="00DC0964">
      <w:pPr>
        <w:widowControl w:val="0"/>
        <w:tabs>
          <w:tab w:val="left" w:pos="426"/>
        </w:tabs>
        <w:spacing w:before="7" w:after="0" w:line="242" w:lineRule="exact"/>
        <w:ind w:right="-90" w:firstLine="720"/>
        <w:jc w:val="both"/>
        <w:rPr>
          <w:rFonts w:eastAsia="Verdana"/>
          <w:sz w:val="20"/>
          <w:szCs w:val="20"/>
          <w:lang w:val="en-US"/>
        </w:rPr>
      </w:pPr>
      <w:r w:rsidRPr="00C01EB8">
        <w:rPr>
          <w:rFonts w:eastAsia="Verdana"/>
          <w:spacing w:val="-1"/>
          <w:sz w:val="20"/>
          <w:szCs w:val="20"/>
          <w:lang w:val="sr-Cyrl-RS"/>
        </w:rPr>
        <w:t xml:space="preserve">-  </w:t>
      </w:r>
      <w:r w:rsidRPr="00C01EB8">
        <w:rPr>
          <w:rFonts w:eastAsia="Verdana"/>
          <w:spacing w:val="-1"/>
          <w:sz w:val="20"/>
          <w:szCs w:val="20"/>
          <w:lang w:val="en-US"/>
        </w:rPr>
        <w:t>По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
          <w:sz w:val="20"/>
          <w:szCs w:val="20"/>
          <w:lang w:val="en-US"/>
        </w:rPr>
        <w:t>у</w:t>
      </w:r>
      <w:r w:rsidRPr="00C01EB8">
        <w:rPr>
          <w:rFonts w:eastAsia="Verdana"/>
          <w:sz w:val="20"/>
          <w:szCs w:val="20"/>
          <w:lang w:val="en-US"/>
        </w:rPr>
        <w:t>п</w:t>
      </w:r>
      <w:r>
        <w:rPr>
          <w:rFonts w:eastAsia="Verdana"/>
          <w:sz w:val="20"/>
          <w:szCs w:val="20"/>
          <w:lang w:val="sr-Cyrl-RS"/>
        </w:rPr>
        <w:t>а</w:t>
      </w:r>
      <w:r w:rsidRPr="00C01EB8">
        <w:rPr>
          <w:rFonts w:eastAsia="Verdana"/>
          <w:spacing w:val="2"/>
          <w:sz w:val="20"/>
          <w:szCs w:val="20"/>
          <w:lang w:val="en-US"/>
        </w:rPr>
        <w:t>к</w:t>
      </w:r>
      <w:r w:rsidRPr="00C01EB8">
        <w:rPr>
          <w:rFonts w:eastAsia="Verdana"/>
          <w:spacing w:val="18"/>
          <w:sz w:val="20"/>
          <w:szCs w:val="20"/>
          <w:lang w:val="en-US"/>
        </w:rPr>
        <w:t xml:space="preserve"> </w:t>
      </w:r>
      <w:r w:rsidRPr="00C01EB8">
        <w:rPr>
          <w:rFonts w:eastAsia="Verdana"/>
          <w:sz w:val="20"/>
          <w:szCs w:val="20"/>
          <w:lang w:val="en-US"/>
        </w:rPr>
        <w:t>жр</w:t>
      </w:r>
      <w:r w:rsidRPr="00C01EB8">
        <w:rPr>
          <w:rFonts w:eastAsia="Verdana"/>
          <w:spacing w:val="1"/>
          <w:sz w:val="20"/>
          <w:szCs w:val="20"/>
          <w:lang w:val="en-US"/>
        </w:rPr>
        <w:t>е</w:t>
      </w:r>
      <w:r w:rsidRPr="00C01EB8">
        <w:rPr>
          <w:rFonts w:eastAsia="Verdana"/>
          <w:sz w:val="20"/>
          <w:szCs w:val="20"/>
          <w:lang w:val="en-US"/>
        </w:rPr>
        <w:t>бања</w:t>
      </w:r>
      <w:r w:rsidRPr="00C01EB8">
        <w:rPr>
          <w:rFonts w:eastAsia="Verdana"/>
          <w:spacing w:val="20"/>
          <w:sz w:val="20"/>
          <w:szCs w:val="20"/>
          <w:lang w:val="en-US"/>
        </w:rPr>
        <w:t xml:space="preserve"> </w:t>
      </w:r>
      <w:r w:rsidRPr="00C01EB8">
        <w:rPr>
          <w:rFonts w:eastAsia="Verdana"/>
          <w:spacing w:val="-1"/>
          <w:sz w:val="20"/>
          <w:szCs w:val="20"/>
          <w:lang w:val="en-US"/>
        </w:rPr>
        <w:t>во</w:t>
      </w:r>
      <w:r w:rsidRPr="00C01EB8">
        <w:rPr>
          <w:rFonts w:eastAsia="Verdana"/>
          <w:sz w:val="20"/>
          <w:szCs w:val="20"/>
          <w:lang w:val="en-US"/>
        </w:rPr>
        <w:t>диће</w:t>
      </w:r>
      <w:r w:rsidRPr="00C01EB8">
        <w:rPr>
          <w:rFonts w:eastAsia="Verdana"/>
          <w:spacing w:val="1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м</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ија</w:t>
      </w:r>
      <w:r w:rsidRPr="00C01EB8">
        <w:rPr>
          <w:rFonts w:eastAsia="Verdana"/>
          <w:spacing w:val="1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18"/>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z w:val="20"/>
          <w:szCs w:val="20"/>
          <w:lang w:val="en-US"/>
        </w:rPr>
        <w:t>ну</w:t>
      </w:r>
      <w:r w:rsidRPr="00C01EB8">
        <w:rPr>
          <w:rFonts w:eastAsia="Verdana"/>
          <w:spacing w:val="18"/>
          <w:sz w:val="20"/>
          <w:szCs w:val="20"/>
          <w:lang w:val="en-US"/>
        </w:rPr>
        <w:t xml:space="preserve"> </w:t>
      </w:r>
      <w:r w:rsidRPr="00C01EB8">
        <w:rPr>
          <w:rFonts w:eastAsia="Verdana"/>
          <w:sz w:val="20"/>
          <w:szCs w:val="20"/>
          <w:lang w:val="en-US"/>
        </w:rPr>
        <w:t>наба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у</w:t>
      </w:r>
      <w:r w:rsidRPr="00C01EB8">
        <w:rPr>
          <w:rFonts w:eastAsia="Verdana"/>
          <w:spacing w:val="18"/>
          <w:sz w:val="20"/>
          <w:szCs w:val="20"/>
          <w:lang w:val="en-US"/>
        </w:rPr>
        <w:t xml:space="preserve"> </w:t>
      </w:r>
      <w:r w:rsidRPr="00C01EB8">
        <w:rPr>
          <w:rFonts w:eastAsia="Verdana"/>
          <w:sz w:val="20"/>
          <w:szCs w:val="20"/>
          <w:lang w:val="en-US"/>
        </w:rPr>
        <w:t>и</w:t>
      </w:r>
      <w:r w:rsidRPr="00C01EB8">
        <w:rPr>
          <w:rFonts w:eastAsia="Verdana"/>
          <w:spacing w:val="19"/>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17"/>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8"/>
          <w:sz w:val="20"/>
          <w:szCs w:val="20"/>
          <w:lang w:val="en-US"/>
        </w:rPr>
        <w:t xml:space="preserve"> </w:t>
      </w:r>
      <w:r w:rsidRPr="00C01EB8">
        <w:rPr>
          <w:rFonts w:eastAsia="Verdana"/>
          <w:sz w:val="20"/>
          <w:szCs w:val="20"/>
          <w:lang w:val="en-US"/>
        </w:rPr>
        <w:t>у</w:t>
      </w:r>
      <w:r w:rsidRPr="00C01EB8">
        <w:rPr>
          <w:rFonts w:eastAsia="Verdana"/>
          <w:w w:val="99"/>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pacing w:val="-1"/>
          <w:sz w:val="20"/>
          <w:szCs w:val="20"/>
          <w:lang w:val="en-US"/>
        </w:rPr>
        <w:t>о</w:t>
      </w:r>
      <w:r w:rsidRPr="00C01EB8">
        <w:rPr>
          <w:rFonts w:eastAsia="Verdana"/>
          <w:sz w:val="20"/>
          <w:szCs w:val="20"/>
          <w:lang w:val="en-US"/>
        </w:rPr>
        <w:t>ријама</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р</w:t>
      </w:r>
      <w:r w:rsidRPr="00C01EB8">
        <w:rPr>
          <w:rFonts w:eastAsia="Verdana"/>
          <w:sz w:val="20"/>
          <w:szCs w:val="20"/>
          <w:lang w:val="en-US"/>
        </w:rPr>
        <w:t>у</w:t>
      </w:r>
      <w:r w:rsidRPr="00C01EB8">
        <w:rPr>
          <w:rFonts w:eastAsia="Verdana"/>
          <w:spacing w:val="1"/>
          <w:sz w:val="20"/>
          <w:szCs w:val="20"/>
          <w:lang w:val="en-US"/>
        </w:rPr>
        <w:t>ч</w:t>
      </w:r>
      <w:r w:rsidRPr="00C01EB8">
        <w:rPr>
          <w:rFonts w:eastAsia="Verdana"/>
          <w:sz w:val="20"/>
          <w:szCs w:val="20"/>
          <w:lang w:val="en-US"/>
        </w:rPr>
        <w:t>и</w:t>
      </w:r>
      <w:r w:rsidRPr="00C01EB8">
        <w:rPr>
          <w:rFonts w:eastAsia="Verdana"/>
          <w:spacing w:val="1"/>
          <w:sz w:val="20"/>
          <w:szCs w:val="20"/>
          <w:lang w:val="en-US"/>
        </w:rPr>
        <w:t>оц</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6"/>
          <w:sz w:val="20"/>
          <w:szCs w:val="20"/>
          <w:lang w:val="en-US"/>
        </w:rPr>
        <w:t xml:space="preserve"> </w:t>
      </w:r>
      <w:r w:rsidRPr="00C01EB8">
        <w:rPr>
          <w:rFonts w:eastAsia="Verdana"/>
          <w:sz w:val="20"/>
          <w:szCs w:val="20"/>
          <w:lang w:val="en-US"/>
        </w:rPr>
        <w:t>Са</w:t>
      </w:r>
      <w:r w:rsidRPr="00C01EB8">
        <w:rPr>
          <w:rFonts w:eastAsia="Verdana"/>
          <w:spacing w:val="1"/>
          <w:sz w:val="20"/>
          <w:szCs w:val="20"/>
          <w:lang w:val="en-US"/>
        </w:rPr>
        <w:t>д</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pacing w:val="1"/>
          <w:sz w:val="20"/>
          <w:szCs w:val="20"/>
          <w:lang w:val="en-US"/>
        </w:rPr>
        <w:t>Б</w:t>
      </w:r>
      <w:r w:rsidRPr="00C01EB8">
        <w:rPr>
          <w:rFonts w:eastAsia="Verdana"/>
          <w:sz w:val="20"/>
          <w:szCs w:val="20"/>
          <w:lang w:val="en-US"/>
        </w:rPr>
        <w:t>ул</w:t>
      </w:r>
      <w:r w:rsidRPr="00C01EB8">
        <w:rPr>
          <w:rFonts w:eastAsia="Verdana"/>
          <w:spacing w:val="1"/>
          <w:sz w:val="20"/>
          <w:szCs w:val="20"/>
          <w:lang w:val="en-US"/>
        </w:rPr>
        <w:t>е</w:t>
      </w:r>
      <w:r w:rsidRPr="00C01EB8">
        <w:rPr>
          <w:rFonts w:eastAsia="Verdana"/>
          <w:spacing w:val="-1"/>
          <w:sz w:val="20"/>
          <w:szCs w:val="20"/>
          <w:lang w:val="en-US"/>
        </w:rPr>
        <w:t>в</w:t>
      </w:r>
      <w:r w:rsidRPr="00C01EB8">
        <w:rPr>
          <w:rFonts w:eastAsia="Verdana"/>
          <w:sz w:val="20"/>
          <w:szCs w:val="20"/>
          <w:lang w:val="en-US"/>
        </w:rPr>
        <w:t>ар</w:t>
      </w:r>
      <w:r w:rsidRPr="00C01EB8">
        <w:rPr>
          <w:rFonts w:eastAsia="Verdana"/>
          <w:spacing w:val="-7"/>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и</w:t>
      </w:r>
      <w:r w:rsidRPr="00C01EB8">
        <w:rPr>
          <w:rFonts w:eastAsia="Verdana"/>
          <w:sz w:val="20"/>
          <w:szCs w:val="20"/>
          <w:lang w:val="en-US"/>
        </w:rPr>
        <w:t>хај</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1"/>
          <w:sz w:val="20"/>
          <w:szCs w:val="20"/>
          <w:lang w:val="en-US"/>
        </w:rPr>
        <w:t>П</w:t>
      </w:r>
      <w:r w:rsidRPr="00C01EB8">
        <w:rPr>
          <w:rFonts w:eastAsia="Verdana"/>
          <w:sz w:val="20"/>
          <w:szCs w:val="20"/>
          <w:lang w:val="en-US"/>
        </w:rPr>
        <w:t>упина</w:t>
      </w:r>
      <w:r w:rsidRPr="00C01EB8">
        <w:rPr>
          <w:rFonts w:eastAsia="Verdana"/>
          <w:spacing w:val="-8"/>
          <w:sz w:val="20"/>
          <w:szCs w:val="20"/>
          <w:lang w:val="en-US"/>
        </w:rPr>
        <w:t xml:space="preserve"> </w:t>
      </w:r>
      <w:r w:rsidRPr="00C01EB8">
        <w:rPr>
          <w:rFonts w:eastAsia="Verdana"/>
          <w:spacing w:val="-8"/>
          <w:sz w:val="20"/>
          <w:szCs w:val="20"/>
          <w:lang w:val="sr-Cyrl-RS"/>
        </w:rPr>
        <w:t>16</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pacing w:val="-2"/>
          <w:sz w:val="20"/>
          <w:szCs w:val="20"/>
          <w:lang w:val="sr-Cyrl-RS"/>
        </w:rPr>
        <w:t>канцеларија 48/приземље.</w:t>
      </w:r>
    </w:p>
    <w:p w:rsidR="00DC0964" w:rsidRPr="00C01EB8" w:rsidRDefault="00DC0964" w:rsidP="00F95013">
      <w:pPr>
        <w:widowControl w:val="0"/>
        <w:numPr>
          <w:ilvl w:val="0"/>
          <w:numId w:val="8"/>
        </w:numPr>
        <w:tabs>
          <w:tab w:val="left" w:pos="261"/>
          <w:tab w:val="left" w:pos="993"/>
        </w:tabs>
        <w:spacing w:after="0" w:line="238" w:lineRule="exact"/>
        <w:ind w:right="-90" w:firstLine="720"/>
        <w:jc w:val="both"/>
        <w:rPr>
          <w:rFonts w:eastAsia="Verdana"/>
          <w:sz w:val="20"/>
          <w:szCs w:val="20"/>
          <w:lang w:val="en-US"/>
        </w:rPr>
      </w:pP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ми</w:t>
      </w:r>
      <w:r w:rsidRPr="00C01EB8">
        <w:rPr>
          <w:rFonts w:eastAsia="Verdana"/>
          <w:spacing w:val="1"/>
          <w:sz w:val="20"/>
          <w:szCs w:val="20"/>
          <w:lang w:val="en-US"/>
        </w:rPr>
        <w:t>с</w:t>
      </w:r>
      <w:r w:rsidRPr="00C01EB8">
        <w:rPr>
          <w:rFonts w:eastAsia="Verdana"/>
          <w:sz w:val="20"/>
          <w:szCs w:val="20"/>
          <w:lang w:val="en-US"/>
        </w:rPr>
        <w:t>ија</w:t>
      </w:r>
      <w:r w:rsidRPr="00C01EB8">
        <w:rPr>
          <w:rFonts w:eastAsia="Verdana"/>
          <w:spacing w:val="-4"/>
          <w:sz w:val="20"/>
          <w:szCs w:val="20"/>
          <w:lang w:val="en-US"/>
        </w:rPr>
        <w:t xml:space="preserve"> </w:t>
      </w:r>
      <w:r w:rsidRPr="00C01EB8">
        <w:rPr>
          <w:rFonts w:eastAsia="Verdana"/>
          <w:sz w:val="20"/>
          <w:szCs w:val="20"/>
          <w:lang w:val="en-US"/>
        </w:rPr>
        <w:t>за</w:t>
      </w:r>
      <w:r w:rsidRPr="00C01EB8">
        <w:rPr>
          <w:rFonts w:eastAsia="Verdana"/>
          <w:spacing w:val="-4"/>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бав</w:t>
      </w:r>
      <w:r w:rsidRPr="00C01EB8">
        <w:rPr>
          <w:rFonts w:eastAsia="Verdana"/>
          <w:spacing w:val="-1"/>
          <w:sz w:val="20"/>
          <w:szCs w:val="20"/>
          <w:lang w:val="en-US"/>
        </w:rPr>
        <w:t>к</w:t>
      </w:r>
      <w:r w:rsidRPr="00C01EB8">
        <w:rPr>
          <w:rFonts w:eastAsia="Verdana"/>
          <w:sz w:val="20"/>
          <w:szCs w:val="20"/>
          <w:lang w:val="en-US"/>
        </w:rPr>
        <w:t>у</w:t>
      </w:r>
      <w:r w:rsidRPr="00C01EB8">
        <w:rPr>
          <w:rFonts w:eastAsia="Verdana"/>
          <w:spacing w:val="-2"/>
          <w:sz w:val="20"/>
          <w:szCs w:val="20"/>
          <w:lang w:val="en-US"/>
        </w:rPr>
        <w:t xml:space="preserve"> </w:t>
      </w:r>
      <w:r w:rsidRPr="00C01EB8">
        <w:rPr>
          <w:rFonts w:eastAsia="Verdana"/>
          <w:sz w:val="20"/>
          <w:szCs w:val="20"/>
          <w:lang w:val="en-US"/>
        </w:rPr>
        <w:t>ће</w:t>
      </w:r>
      <w:r w:rsidRPr="00C01EB8">
        <w:rPr>
          <w:rFonts w:eastAsia="Verdana"/>
          <w:spacing w:val="-3"/>
          <w:sz w:val="20"/>
          <w:szCs w:val="20"/>
          <w:lang w:val="en-US"/>
        </w:rPr>
        <w:t xml:space="preserve"> </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ди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z w:val="20"/>
          <w:szCs w:val="20"/>
          <w:lang w:val="en-US"/>
        </w:rPr>
        <w:t>з</w:t>
      </w:r>
      <w:r w:rsidRPr="00C01EB8">
        <w:rPr>
          <w:rFonts w:eastAsia="Verdana"/>
          <w:spacing w:val="2"/>
          <w:sz w:val="20"/>
          <w:szCs w:val="20"/>
          <w:lang w:val="en-US"/>
        </w:rPr>
        <w:t>а</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ник</w:t>
      </w:r>
      <w:r w:rsidRPr="00C01EB8">
        <w:rPr>
          <w:rFonts w:eastAsia="Verdana"/>
          <w:spacing w:val="-2"/>
          <w:sz w:val="20"/>
          <w:szCs w:val="20"/>
          <w:lang w:val="en-US"/>
        </w:rPr>
        <w:t xml:space="preserve"> </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
          <w:sz w:val="20"/>
          <w:szCs w:val="20"/>
          <w:lang w:val="en-US"/>
        </w:rPr>
        <w:t>у</w:t>
      </w:r>
      <w:r w:rsidRPr="00C01EB8">
        <w:rPr>
          <w:rFonts w:eastAsia="Verdana"/>
          <w:sz w:val="20"/>
          <w:szCs w:val="20"/>
          <w:lang w:val="en-US"/>
        </w:rPr>
        <w:t>п</w:t>
      </w:r>
      <w:r w:rsidRPr="00C01EB8">
        <w:rPr>
          <w:rFonts w:eastAsia="Verdana"/>
          <w:spacing w:val="2"/>
          <w:sz w:val="20"/>
          <w:szCs w:val="20"/>
          <w:lang w:val="en-US"/>
        </w:rPr>
        <w:t>к</w:t>
      </w:r>
      <w:r w:rsidRPr="00C01EB8">
        <w:rPr>
          <w:rFonts w:eastAsia="Verdana"/>
          <w:sz w:val="20"/>
          <w:szCs w:val="20"/>
          <w:lang w:val="en-US"/>
        </w:rPr>
        <w:t>у</w:t>
      </w:r>
      <w:r w:rsidRPr="00C01EB8">
        <w:rPr>
          <w:rFonts w:eastAsia="Verdana"/>
          <w:spacing w:val="-2"/>
          <w:sz w:val="20"/>
          <w:szCs w:val="20"/>
          <w:lang w:val="en-US"/>
        </w:rPr>
        <w:t xml:space="preserve"> </w:t>
      </w:r>
      <w:r w:rsidRPr="00C01EB8">
        <w:rPr>
          <w:rFonts w:eastAsia="Verdana"/>
          <w:sz w:val="20"/>
          <w:szCs w:val="20"/>
          <w:lang w:val="en-US"/>
        </w:rPr>
        <w:t>ж</w:t>
      </w:r>
      <w:r w:rsidRPr="00C01EB8">
        <w:rPr>
          <w:rFonts w:eastAsia="Verdana"/>
          <w:spacing w:val="2"/>
          <w:sz w:val="20"/>
          <w:szCs w:val="20"/>
          <w:lang w:val="en-US"/>
        </w:rPr>
        <w:t>р</w:t>
      </w:r>
      <w:r w:rsidRPr="00C01EB8">
        <w:rPr>
          <w:rFonts w:eastAsia="Verdana"/>
          <w:spacing w:val="-2"/>
          <w:sz w:val="20"/>
          <w:szCs w:val="20"/>
          <w:lang w:val="en-US"/>
        </w:rPr>
        <w:t>е</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z w:val="20"/>
          <w:szCs w:val="20"/>
          <w:lang w:val="en-US"/>
        </w:rPr>
        <w:t>ња</w:t>
      </w:r>
      <w:r w:rsidRPr="00C01EB8">
        <w:rPr>
          <w:rFonts w:eastAsia="Verdana"/>
          <w:sz w:val="20"/>
          <w:szCs w:val="20"/>
          <w:lang w:val="sr-Cyrl-RS"/>
        </w:rPr>
        <w:t>.</w:t>
      </w:r>
    </w:p>
    <w:p w:rsidR="00DC0964" w:rsidRPr="00C01EB8" w:rsidRDefault="00DC0964" w:rsidP="00F95013">
      <w:pPr>
        <w:widowControl w:val="0"/>
        <w:numPr>
          <w:ilvl w:val="0"/>
          <w:numId w:val="8"/>
        </w:numPr>
        <w:tabs>
          <w:tab w:val="left" w:pos="266"/>
          <w:tab w:val="left" w:pos="993"/>
        </w:tabs>
        <w:spacing w:after="0" w:line="238" w:lineRule="exact"/>
        <w:ind w:right="-90" w:firstLine="720"/>
        <w:jc w:val="both"/>
        <w:rPr>
          <w:rFonts w:eastAsia="Verdana"/>
          <w:sz w:val="20"/>
          <w:szCs w:val="20"/>
          <w:lang w:val="en-US"/>
        </w:rPr>
      </w:pP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мис</w:t>
      </w:r>
      <w:r w:rsidRPr="00C01EB8">
        <w:rPr>
          <w:rFonts w:eastAsia="Verdana"/>
          <w:spacing w:val="-1"/>
          <w:sz w:val="20"/>
          <w:szCs w:val="20"/>
          <w:lang w:val="en-US"/>
        </w:rPr>
        <w:t>и</w:t>
      </w:r>
      <w:r w:rsidRPr="00C01EB8">
        <w:rPr>
          <w:rFonts w:eastAsia="Verdana"/>
          <w:sz w:val="20"/>
          <w:szCs w:val="20"/>
          <w:lang w:val="en-US"/>
        </w:rPr>
        <w:t>ја</w:t>
      </w:r>
      <w:r w:rsidRPr="00C01EB8">
        <w:rPr>
          <w:rFonts w:eastAsia="Verdana"/>
          <w:spacing w:val="-3"/>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4"/>
          <w:sz w:val="20"/>
          <w:szCs w:val="20"/>
          <w:lang w:val="en-US"/>
        </w:rPr>
        <w:t xml:space="preserve"> </w:t>
      </w:r>
      <w:r w:rsidRPr="00C01EB8">
        <w:rPr>
          <w:rFonts w:eastAsia="Verdana"/>
          <w:sz w:val="20"/>
          <w:szCs w:val="20"/>
          <w:lang w:val="en-US"/>
        </w:rPr>
        <w:t>припр</w:t>
      </w:r>
      <w:r w:rsidRPr="00C01EB8">
        <w:rPr>
          <w:rFonts w:eastAsia="Verdana"/>
          <w:spacing w:val="-2"/>
          <w:sz w:val="20"/>
          <w:szCs w:val="20"/>
          <w:lang w:val="en-US"/>
        </w:rPr>
        <w:t>е</w:t>
      </w:r>
      <w:r w:rsidRPr="00C01EB8">
        <w:rPr>
          <w:rFonts w:eastAsia="Verdana"/>
          <w:spacing w:val="2"/>
          <w:sz w:val="20"/>
          <w:szCs w:val="20"/>
          <w:lang w:val="en-US"/>
        </w:rPr>
        <w:t>м</w:t>
      </w:r>
      <w:r w:rsidRPr="00C01EB8">
        <w:rPr>
          <w:rFonts w:eastAsia="Verdana"/>
          <w:sz w:val="20"/>
          <w:szCs w:val="20"/>
          <w:lang w:val="en-US"/>
        </w:rPr>
        <w:t>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уду</w:t>
      </w:r>
      <w:r w:rsidRPr="00C01EB8">
        <w:rPr>
          <w:rFonts w:eastAsia="Verdana"/>
          <w:spacing w:val="-2"/>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z w:val="20"/>
          <w:szCs w:val="20"/>
          <w:lang w:val="en-US"/>
        </w:rPr>
        <w:t>папи</w:t>
      </w:r>
      <w:r w:rsidRPr="00C01EB8">
        <w:rPr>
          <w:rFonts w:eastAsia="Verdana"/>
          <w:spacing w:val="2"/>
          <w:sz w:val="20"/>
          <w:szCs w:val="20"/>
          <w:lang w:val="en-US"/>
        </w:rPr>
        <w:t>р</w:t>
      </w:r>
      <w:r w:rsidRPr="00C01EB8">
        <w:rPr>
          <w:rFonts w:eastAsia="Verdana"/>
          <w:sz w:val="20"/>
          <w:szCs w:val="20"/>
          <w:lang w:val="en-US"/>
        </w:rPr>
        <w:t>иће</w:t>
      </w:r>
      <w:r w:rsidRPr="00C01EB8">
        <w:rPr>
          <w:rFonts w:eastAsia="Verdana"/>
          <w:spacing w:val="-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им</w:t>
      </w:r>
      <w:r w:rsidRPr="00C01EB8">
        <w:rPr>
          <w:rFonts w:eastAsia="Verdana"/>
          <w:spacing w:val="-1"/>
          <w:sz w:val="20"/>
          <w:szCs w:val="20"/>
          <w:lang w:val="en-US"/>
        </w:rPr>
        <w:t>е</w:t>
      </w:r>
      <w:r w:rsidRPr="00C01EB8">
        <w:rPr>
          <w:rFonts w:eastAsia="Verdana"/>
          <w:sz w:val="20"/>
          <w:szCs w:val="20"/>
          <w:lang w:val="en-US"/>
        </w:rPr>
        <w:t>нима</w:t>
      </w:r>
      <w:r w:rsidRPr="00C01EB8">
        <w:rPr>
          <w:rFonts w:eastAsia="Verdana"/>
          <w:spacing w:val="-3"/>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нуђача</w:t>
      </w:r>
      <w:r w:rsidRPr="00C01EB8">
        <w:rPr>
          <w:rFonts w:eastAsia="Verdana"/>
          <w:spacing w:val="-1"/>
          <w:sz w:val="20"/>
          <w:szCs w:val="20"/>
          <w:lang w:val="en-US"/>
        </w:rPr>
        <w:t xml:space="preserve"> </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z w:val="20"/>
          <w:szCs w:val="20"/>
          <w:lang w:val="en-US"/>
        </w:rPr>
        <w:t>је</w:t>
      </w:r>
      <w:r w:rsidRPr="00C01EB8">
        <w:rPr>
          <w:rFonts w:eastAsia="Verdana"/>
          <w:spacing w:val="-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има</w:t>
      </w:r>
      <w:r w:rsidRPr="00C01EB8">
        <w:rPr>
          <w:rFonts w:eastAsia="Verdana"/>
          <w:spacing w:val="1"/>
          <w:sz w:val="20"/>
          <w:szCs w:val="20"/>
          <w:lang w:val="en-US"/>
        </w:rPr>
        <w:t>л</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1"/>
          <w:sz w:val="20"/>
          <w:szCs w:val="20"/>
          <w:lang w:val="en-US"/>
        </w:rPr>
        <w:t>т</w:t>
      </w:r>
      <w:r>
        <w:rPr>
          <w:rFonts w:eastAsia="Verdana"/>
          <w:spacing w:val="1"/>
          <w:sz w:val="20"/>
          <w:szCs w:val="20"/>
          <w:lang w:val="sr-Cyrl-RS"/>
        </w:rPr>
        <w:t>у</w:t>
      </w:r>
      <w:r w:rsidRPr="00C01EB8">
        <w:rPr>
          <w:rFonts w:eastAsia="Verdana"/>
          <w:spacing w:val="-7"/>
          <w:sz w:val="20"/>
          <w:szCs w:val="20"/>
          <w:lang w:val="en-US"/>
        </w:rPr>
        <w:t xml:space="preserve"> </w:t>
      </w:r>
      <w:r w:rsidRPr="00C01EB8">
        <w:rPr>
          <w:rFonts w:eastAsia="Verdana"/>
          <w:spacing w:val="1"/>
          <w:sz w:val="20"/>
          <w:szCs w:val="20"/>
          <w:lang w:val="sr-Cyrl-RS"/>
        </w:rPr>
        <w:t>понуђен</w:t>
      </w:r>
      <w:r>
        <w:rPr>
          <w:rFonts w:eastAsia="Verdana"/>
          <w:spacing w:val="1"/>
          <w:sz w:val="20"/>
          <w:szCs w:val="20"/>
          <w:lang w:val="sr-Cyrl-RS"/>
        </w:rPr>
        <w:t>у</w:t>
      </w:r>
      <w:r w:rsidRPr="00C01EB8">
        <w:rPr>
          <w:rFonts w:eastAsia="Verdana"/>
          <w:spacing w:val="1"/>
          <w:sz w:val="20"/>
          <w:szCs w:val="20"/>
          <w:lang w:val="sr-Cyrl-RS"/>
        </w:rPr>
        <w:t xml:space="preserve"> </w:t>
      </w:r>
      <w:r w:rsidRPr="00C01EB8">
        <w:rPr>
          <w:rFonts w:eastAsia="Verdana"/>
          <w:spacing w:val="1"/>
          <w:sz w:val="20"/>
          <w:szCs w:val="20"/>
          <w:lang w:val="en-US"/>
        </w:rPr>
        <w:t>ц</w:t>
      </w:r>
      <w:r w:rsidRPr="00C01EB8">
        <w:rPr>
          <w:rFonts w:eastAsia="Verdana"/>
          <w:spacing w:val="-1"/>
          <w:sz w:val="20"/>
          <w:szCs w:val="20"/>
          <w:lang w:val="en-US"/>
        </w:rPr>
        <w:t>ен</w:t>
      </w:r>
      <w:r>
        <w:rPr>
          <w:rFonts w:eastAsia="Verdana"/>
          <w:spacing w:val="-1"/>
          <w:sz w:val="20"/>
          <w:szCs w:val="20"/>
          <w:lang w:val="sr-Cyrl-RS"/>
        </w:rPr>
        <w:t>у</w:t>
      </w:r>
      <w:r w:rsidRPr="00C01EB8">
        <w:rPr>
          <w:rFonts w:eastAsia="Verdana"/>
          <w:sz w:val="20"/>
          <w:szCs w:val="20"/>
          <w:lang w:val="sr-Cyrl-RS"/>
        </w:rPr>
        <w:t>.</w:t>
      </w:r>
    </w:p>
    <w:p w:rsidR="00DC0964" w:rsidRPr="00C01EB8" w:rsidRDefault="00DC0964" w:rsidP="00DC0964">
      <w:pPr>
        <w:widowControl w:val="0"/>
        <w:spacing w:before="2" w:after="0" w:line="242" w:lineRule="exact"/>
        <w:ind w:right="-90" w:firstLine="720"/>
        <w:jc w:val="both"/>
        <w:rPr>
          <w:rFonts w:eastAsia="Verdana"/>
          <w:sz w:val="20"/>
          <w:szCs w:val="20"/>
          <w:lang w:val="en-US"/>
        </w:rPr>
      </w:pPr>
      <w:r w:rsidRPr="00C01EB8">
        <w:rPr>
          <w:rFonts w:eastAsia="Verdana" w:cs="Verdana"/>
          <w:sz w:val="20"/>
          <w:szCs w:val="20"/>
          <w:lang w:val="en-US"/>
        </w:rPr>
        <w:t xml:space="preserve">-  </w:t>
      </w:r>
      <w:r w:rsidRPr="00C01EB8">
        <w:rPr>
          <w:rFonts w:eastAsia="Verdana"/>
          <w:sz w:val="20"/>
          <w:szCs w:val="20"/>
          <w:lang w:val="en-US"/>
        </w:rPr>
        <w:t>Ж</w:t>
      </w:r>
      <w:r w:rsidRPr="00C01EB8">
        <w:rPr>
          <w:rFonts w:eastAsia="Verdana"/>
          <w:spacing w:val="1"/>
          <w:sz w:val="20"/>
          <w:szCs w:val="20"/>
          <w:lang w:val="en-US"/>
        </w:rPr>
        <w:t>р</w:t>
      </w:r>
      <w:r w:rsidRPr="00C01EB8">
        <w:rPr>
          <w:rFonts w:eastAsia="Verdana"/>
          <w:spacing w:val="-2"/>
          <w:sz w:val="20"/>
          <w:szCs w:val="20"/>
          <w:lang w:val="en-US"/>
        </w:rPr>
        <w:t>е</w:t>
      </w:r>
      <w:r w:rsidRPr="00C01EB8">
        <w:rPr>
          <w:rFonts w:eastAsia="Verdana"/>
          <w:sz w:val="20"/>
          <w:szCs w:val="20"/>
          <w:lang w:val="en-US"/>
        </w:rPr>
        <w:t>ба</w:t>
      </w:r>
      <w:r w:rsidRPr="00C01EB8">
        <w:rPr>
          <w:rFonts w:eastAsia="Verdana"/>
          <w:spacing w:val="3"/>
          <w:sz w:val="20"/>
          <w:szCs w:val="20"/>
          <w:lang w:val="en-US"/>
        </w:rPr>
        <w:t>њ</w:t>
      </w:r>
      <w:r w:rsidRPr="00C01EB8">
        <w:rPr>
          <w:rFonts w:eastAsia="Verdana"/>
          <w:sz w:val="20"/>
          <w:szCs w:val="20"/>
          <w:lang w:val="en-US"/>
        </w:rPr>
        <w:t>е</w:t>
      </w:r>
      <w:r w:rsidRPr="00C01EB8">
        <w:rPr>
          <w:rFonts w:eastAsia="Verdana"/>
          <w:spacing w:val="48"/>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48"/>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и</w:t>
      </w:r>
      <w:r w:rsidRPr="00C01EB8">
        <w:rPr>
          <w:rFonts w:eastAsia="Verdana"/>
          <w:sz w:val="20"/>
          <w:szCs w:val="20"/>
          <w:lang w:val="en-US"/>
        </w:rPr>
        <w:t>ти</w:t>
      </w:r>
      <w:r w:rsidRPr="00C01EB8">
        <w:rPr>
          <w:rFonts w:eastAsia="Verdana"/>
          <w:spacing w:val="49"/>
          <w:sz w:val="20"/>
          <w:szCs w:val="20"/>
          <w:lang w:val="en-US"/>
        </w:rPr>
        <w:t xml:space="preserve"> </w:t>
      </w:r>
      <w:r w:rsidRPr="00C01EB8">
        <w:rPr>
          <w:rFonts w:eastAsia="Verdana"/>
          <w:spacing w:val="-1"/>
          <w:sz w:val="20"/>
          <w:szCs w:val="20"/>
          <w:lang w:val="en-US"/>
        </w:rPr>
        <w:t>о</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z w:val="20"/>
          <w:szCs w:val="20"/>
          <w:lang w:val="en-US"/>
        </w:rPr>
        <w:t>љ</w:t>
      </w:r>
      <w:r w:rsidRPr="00C01EB8">
        <w:rPr>
          <w:rFonts w:eastAsia="Verdana"/>
          <w:spacing w:val="1"/>
          <w:sz w:val="20"/>
          <w:szCs w:val="20"/>
          <w:lang w:val="en-US"/>
        </w:rPr>
        <w:t>е</w:t>
      </w:r>
      <w:r w:rsidRPr="00C01EB8">
        <w:rPr>
          <w:rFonts w:eastAsia="Verdana"/>
          <w:sz w:val="20"/>
          <w:szCs w:val="20"/>
          <w:lang w:val="en-US"/>
        </w:rPr>
        <w:t>но</w:t>
      </w:r>
      <w:r w:rsidRPr="00C01EB8">
        <w:rPr>
          <w:rFonts w:eastAsia="Verdana"/>
          <w:spacing w:val="48"/>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ко</w:t>
      </w:r>
      <w:r w:rsidRPr="00C01EB8">
        <w:rPr>
          <w:rFonts w:eastAsia="Verdana"/>
          <w:spacing w:val="49"/>
          <w:sz w:val="20"/>
          <w:szCs w:val="20"/>
          <w:lang w:val="en-US"/>
        </w:rPr>
        <w:t xml:space="preserve"> </w:t>
      </w:r>
      <w:r w:rsidRPr="00C01EB8">
        <w:rPr>
          <w:rFonts w:eastAsia="Verdana"/>
          <w:sz w:val="20"/>
          <w:szCs w:val="20"/>
          <w:lang w:val="en-US"/>
        </w:rPr>
        <w:t>ш</w:t>
      </w:r>
      <w:r w:rsidRPr="00C01EB8">
        <w:rPr>
          <w:rFonts w:eastAsia="Verdana"/>
          <w:spacing w:val="1"/>
          <w:sz w:val="20"/>
          <w:szCs w:val="20"/>
          <w:lang w:val="en-US"/>
        </w:rPr>
        <w:t>т</w:t>
      </w:r>
      <w:r w:rsidRPr="00C01EB8">
        <w:rPr>
          <w:rFonts w:eastAsia="Verdana"/>
          <w:sz w:val="20"/>
          <w:szCs w:val="20"/>
          <w:lang w:val="en-US"/>
        </w:rPr>
        <w:t>о</w:t>
      </w:r>
      <w:r w:rsidRPr="00C01EB8">
        <w:rPr>
          <w:rFonts w:eastAsia="Verdana"/>
          <w:spacing w:val="48"/>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50"/>
          <w:sz w:val="20"/>
          <w:szCs w:val="20"/>
          <w:lang w:val="en-US"/>
        </w:rPr>
        <w:t xml:space="preserve"> </w:t>
      </w:r>
      <w:r w:rsidRPr="00C01EB8">
        <w:rPr>
          <w:rFonts w:eastAsia="Verdana"/>
          <w:sz w:val="20"/>
          <w:szCs w:val="20"/>
          <w:lang w:val="en-US"/>
        </w:rPr>
        <w:t>ј</w:t>
      </w:r>
      <w:r w:rsidRPr="00C01EB8">
        <w:rPr>
          <w:rFonts w:eastAsia="Verdana"/>
          <w:spacing w:val="-2"/>
          <w:sz w:val="20"/>
          <w:szCs w:val="20"/>
          <w:lang w:val="en-US"/>
        </w:rPr>
        <w:t>е</w:t>
      </w:r>
      <w:r w:rsidRPr="00C01EB8">
        <w:rPr>
          <w:rFonts w:eastAsia="Verdana"/>
          <w:sz w:val="20"/>
          <w:szCs w:val="20"/>
          <w:lang w:val="en-US"/>
        </w:rPr>
        <w:t>дан</w:t>
      </w:r>
      <w:r w:rsidRPr="00C01EB8">
        <w:rPr>
          <w:rFonts w:eastAsia="Verdana"/>
          <w:spacing w:val="50"/>
          <w:sz w:val="20"/>
          <w:szCs w:val="20"/>
          <w:lang w:val="en-US"/>
        </w:rPr>
        <w:t xml:space="preserve"> </w:t>
      </w:r>
      <w:r w:rsidRPr="00C01EB8">
        <w:rPr>
          <w:rFonts w:eastAsia="Verdana"/>
          <w:sz w:val="20"/>
          <w:szCs w:val="20"/>
          <w:lang w:val="en-US"/>
        </w:rPr>
        <w:t>члан</w:t>
      </w:r>
      <w:r w:rsidRPr="00C01EB8">
        <w:rPr>
          <w:rFonts w:eastAsia="Verdana"/>
          <w:spacing w:val="49"/>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z w:val="20"/>
          <w:szCs w:val="20"/>
          <w:lang w:val="en-US"/>
        </w:rPr>
        <w:t>ије</w:t>
      </w:r>
      <w:r w:rsidRPr="00C01EB8">
        <w:rPr>
          <w:rFonts w:eastAsia="Verdana"/>
          <w:spacing w:val="50"/>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49"/>
          <w:sz w:val="20"/>
          <w:szCs w:val="20"/>
          <w:lang w:val="en-US"/>
        </w:rPr>
        <w:t xml:space="preserve"> </w:t>
      </w:r>
      <w:r w:rsidRPr="00C01EB8">
        <w:rPr>
          <w:rFonts w:eastAsia="Verdana"/>
          <w:sz w:val="20"/>
          <w:szCs w:val="20"/>
          <w:lang w:val="en-US"/>
        </w:rPr>
        <w:t>и</w:t>
      </w:r>
      <w:r w:rsidRPr="00C01EB8">
        <w:rPr>
          <w:rFonts w:eastAsia="Verdana"/>
          <w:spacing w:val="7"/>
          <w:sz w:val="20"/>
          <w:szCs w:val="20"/>
          <w:lang w:val="en-US"/>
        </w:rPr>
        <w:t>з</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2"/>
          <w:sz w:val="20"/>
          <w:szCs w:val="20"/>
          <w:lang w:val="en-US"/>
        </w:rPr>
        <w:t>ч</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папири</w:t>
      </w:r>
      <w:r w:rsidRPr="00C01EB8">
        <w:rPr>
          <w:rFonts w:eastAsia="Verdana"/>
          <w:spacing w:val="1"/>
          <w:sz w:val="20"/>
          <w:szCs w:val="20"/>
          <w:lang w:val="en-US"/>
        </w:rPr>
        <w:t>ћ</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из</w:t>
      </w:r>
      <w:r w:rsidRPr="00C01EB8">
        <w:rPr>
          <w:rFonts w:eastAsia="Verdana"/>
          <w:spacing w:val="-5"/>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те</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z w:val="20"/>
          <w:szCs w:val="20"/>
          <w:lang w:val="en-US"/>
        </w:rPr>
        <w:t>тати</w:t>
      </w:r>
      <w:r w:rsidRPr="00C01EB8">
        <w:rPr>
          <w:rFonts w:eastAsia="Verdana"/>
          <w:spacing w:val="-5"/>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z w:val="20"/>
          <w:szCs w:val="20"/>
          <w:lang w:val="en-US"/>
        </w:rPr>
        <w:t>в</w:t>
      </w:r>
      <w:r w:rsidRPr="00C01EB8">
        <w:rPr>
          <w:rFonts w:eastAsia="Verdana"/>
          <w:spacing w:val="-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w:t>
      </w:r>
      <w:r w:rsidRPr="00C01EB8">
        <w:rPr>
          <w:rFonts w:eastAsia="Verdana"/>
          <w:spacing w:val="2"/>
          <w:sz w:val="20"/>
          <w:szCs w:val="20"/>
          <w:lang w:val="en-US"/>
        </w:rPr>
        <w:t>ч</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2"/>
          <w:sz w:val="20"/>
          <w:szCs w:val="20"/>
          <w:lang w:val="en-US"/>
        </w:rPr>
        <w:t>е</w:t>
      </w:r>
      <w:r w:rsidRPr="00C01EB8">
        <w:rPr>
          <w:rFonts w:eastAsia="Verdana"/>
          <w:sz w:val="20"/>
          <w:szCs w:val="20"/>
          <w:lang w:val="en-US"/>
        </w:rPr>
        <w:t>н</w:t>
      </w:r>
    </w:p>
    <w:p w:rsidR="00DC0964" w:rsidRPr="00C01EB8" w:rsidRDefault="00DC0964" w:rsidP="00DC0964">
      <w:pPr>
        <w:widowControl w:val="0"/>
        <w:tabs>
          <w:tab w:val="left" w:pos="261"/>
        </w:tabs>
        <w:spacing w:after="0" w:line="200" w:lineRule="exact"/>
        <w:ind w:left="720" w:right="-90"/>
        <w:jc w:val="both"/>
        <w:rPr>
          <w:rFonts w:eastAsia="Verdana"/>
          <w:sz w:val="20"/>
          <w:szCs w:val="20"/>
          <w:lang w:val="en-US"/>
        </w:rPr>
      </w:pPr>
      <w:r>
        <w:rPr>
          <w:rFonts w:eastAsia="Verdana"/>
          <w:spacing w:val="-1"/>
          <w:sz w:val="20"/>
          <w:szCs w:val="20"/>
          <w:lang w:val="en-US"/>
        </w:rPr>
        <w:t xml:space="preserve">-   </w:t>
      </w:r>
      <w:r w:rsidRPr="00C01EB8">
        <w:rPr>
          <w:rFonts w:eastAsia="Verdana"/>
          <w:spacing w:val="-1"/>
          <w:sz w:val="20"/>
          <w:szCs w:val="20"/>
          <w:lang w:val="en-US"/>
        </w:rPr>
        <w:t>По</w:t>
      </w:r>
      <w:r w:rsidRPr="00C01EB8">
        <w:rPr>
          <w:rFonts w:eastAsia="Verdana"/>
          <w:spacing w:val="2"/>
          <w:sz w:val="20"/>
          <w:szCs w:val="20"/>
          <w:lang w:val="en-US"/>
        </w:rPr>
        <w:t>н</w:t>
      </w:r>
      <w:r w:rsidRPr="00C01EB8">
        <w:rPr>
          <w:rFonts w:eastAsia="Verdana"/>
          <w:sz w:val="20"/>
          <w:szCs w:val="20"/>
          <w:lang w:val="en-US"/>
        </w:rPr>
        <w:t>уђач</w:t>
      </w:r>
      <w:r w:rsidRPr="00C01EB8">
        <w:rPr>
          <w:rFonts w:eastAsia="Verdana"/>
          <w:spacing w:val="-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2"/>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у</w:t>
      </w:r>
      <w:r w:rsidRPr="00C01EB8">
        <w:rPr>
          <w:rFonts w:eastAsia="Verdana"/>
          <w:sz w:val="20"/>
          <w:szCs w:val="20"/>
          <w:lang w:val="en-US"/>
        </w:rPr>
        <w:t>де</w:t>
      </w:r>
      <w:r w:rsidRPr="00C01EB8">
        <w:rPr>
          <w:rFonts w:eastAsia="Verdana"/>
          <w:spacing w:val="-5"/>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pacing w:val="1"/>
          <w:sz w:val="20"/>
          <w:szCs w:val="20"/>
          <w:lang w:val="en-US"/>
        </w:rPr>
        <w:t>уч</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3"/>
          <w:sz w:val="20"/>
          <w:szCs w:val="20"/>
          <w:lang w:val="en-US"/>
        </w:rPr>
        <w:t xml:space="preserve"> </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z w:val="20"/>
          <w:szCs w:val="20"/>
          <w:lang w:val="en-US"/>
        </w:rPr>
        <w:t>жр</w:t>
      </w:r>
      <w:r w:rsidRPr="00C01EB8">
        <w:rPr>
          <w:rFonts w:eastAsia="Verdana"/>
          <w:spacing w:val="1"/>
          <w:sz w:val="20"/>
          <w:szCs w:val="20"/>
          <w:lang w:val="en-US"/>
        </w:rPr>
        <w:t>е</w:t>
      </w:r>
      <w:r w:rsidRPr="00C01EB8">
        <w:rPr>
          <w:rFonts w:eastAsia="Verdana"/>
          <w:sz w:val="20"/>
          <w:szCs w:val="20"/>
          <w:lang w:val="en-US"/>
        </w:rPr>
        <w:t>бу</w:t>
      </w:r>
      <w:r w:rsidRPr="00C01EB8">
        <w:rPr>
          <w:rFonts w:eastAsia="Verdana"/>
          <w:spacing w:val="-2"/>
          <w:sz w:val="20"/>
          <w:szCs w:val="20"/>
          <w:lang w:val="en-US"/>
        </w:rPr>
        <w:t xml:space="preserve"> </w:t>
      </w:r>
      <w:r w:rsidRPr="00C01EB8">
        <w:rPr>
          <w:rFonts w:eastAsia="Verdana"/>
          <w:sz w:val="20"/>
          <w:szCs w:val="20"/>
          <w:lang w:val="en-US"/>
        </w:rPr>
        <w:t>има</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п</w:t>
      </w:r>
      <w:r w:rsidRPr="00C01EB8">
        <w:rPr>
          <w:rFonts w:eastAsia="Verdana"/>
          <w:spacing w:val="2"/>
          <w:sz w:val="20"/>
          <w:szCs w:val="20"/>
          <w:lang w:val="en-US"/>
        </w:rPr>
        <w:t>р</w:t>
      </w:r>
      <w:r w:rsidRPr="00C01EB8">
        <w:rPr>
          <w:rFonts w:eastAsia="Verdana"/>
          <w:spacing w:val="-2"/>
          <w:sz w:val="20"/>
          <w:szCs w:val="20"/>
          <w:lang w:val="en-US"/>
        </w:rPr>
        <w:t>е</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3"/>
          <w:sz w:val="20"/>
          <w:szCs w:val="20"/>
          <w:lang w:val="en-US"/>
        </w:rPr>
        <w:t xml:space="preserve"> </w:t>
      </w:r>
      <w:r w:rsidRPr="00C01EB8">
        <w:rPr>
          <w:rFonts w:eastAsia="Verdana"/>
          <w:sz w:val="20"/>
          <w:szCs w:val="20"/>
          <w:lang w:val="en-US"/>
        </w:rPr>
        <w:t>у</w:t>
      </w:r>
      <w:r w:rsidRPr="00C01EB8">
        <w:rPr>
          <w:rFonts w:eastAsia="Verdana"/>
          <w:spacing w:val="-5"/>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3"/>
          <w:sz w:val="20"/>
          <w:szCs w:val="20"/>
          <w:lang w:val="en-US"/>
        </w:rPr>
        <w:t>д</w:t>
      </w:r>
      <w:r w:rsidRPr="00C01EB8">
        <w:rPr>
          <w:rFonts w:eastAsia="Verdana"/>
          <w:spacing w:val="1"/>
          <w:sz w:val="20"/>
          <w:szCs w:val="20"/>
          <w:lang w:val="en-US"/>
        </w:rPr>
        <w:t>ел</w:t>
      </w:r>
      <w:r w:rsidRPr="00C01EB8">
        <w:rPr>
          <w:rFonts w:eastAsia="Verdana"/>
          <w:sz w:val="20"/>
          <w:szCs w:val="20"/>
          <w:lang w:val="en-US"/>
        </w:rPr>
        <w:t>и</w:t>
      </w:r>
      <w:r w:rsidRPr="00C01EB8">
        <w:rPr>
          <w:rFonts w:eastAsia="Verdana"/>
          <w:spacing w:val="-2"/>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DC0964" w:rsidRPr="00C01EB8" w:rsidRDefault="00DC0964" w:rsidP="00DC0964">
      <w:pPr>
        <w:rPr>
          <w:rFonts w:eastAsia="Times New Roman" w:cs="Times New Roman"/>
          <w:sz w:val="20"/>
          <w:szCs w:val="20"/>
          <w:lang w:val="sr-Cyrl-RS"/>
        </w:rPr>
      </w:pPr>
      <w:r w:rsidRPr="00C01EB8">
        <w:rPr>
          <w:rFonts w:eastAsia="Times New Roman" w:cs="Times New Roman"/>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DC0964">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00C763B9">
              <w:rPr>
                <w:rFonts w:eastAsia="Times New Roman" w:cs="Times New Roman"/>
                <w:b/>
                <w:sz w:val="20"/>
                <w:szCs w:val="20"/>
                <w:lang w:val="ru-RU"/>
              </w:rPr>
              <w:t>УСЛУГЕ</w:t>
            </w:r>
            <w:r w:rsidRPr="005E75D8">
              <w:rPr>
                <w:rFonts w:eastAsia="Times New Roman" w:cs="Times New Roman"/>
                <w:b/>
                <w:sz w:val="20"/>
                <w:szCs w:val="20"/>
                <w:lang w:val="ru-RU"/>
              </w:rPr>
              <w:t xml:space="preserve"> </w:t>
            </w:r>
            <w:r w:rsidR="00DC0964" w:rsidRPr="00DC0964">
              <w:rPr>
                <w:rFonts w:eastAsia="Times New Roman"/>
                <w:b/>
                <w:sz w:val="20"/>
                <w:szCs w:val="20"/>
                <w:lang w:val="sr-Cyrl-CS"/>
              </w:rPr>
              <w:t xml:space="preserve">МОНИТОРИНГА НЕПОЉОПРИВРЕДНОГ </w:t>
            </w:r>
            <w:r w:rsidR="007D0D5B">
              <w:rPr>
                <w:rFonts w:eastAsia="Times New Roman"/>
                <w:b/>
                <w:sz w:val="20"/>
                <w:szCs w:val="20"/>
                <w:lang w:val="sr-Cyrl-CS"/>
              </w:rPr>
              <w:t>ЗЕМЉИШТА</w:t>
            </w:r>
            <w:r w:rsidR="00DC0964" w:rsidRPr="00DC0964">
              <w:rPr>
                <w:rFonts w:eastAsia="Times New Roman"/>
                <w:b/>
                <w:sz w:val="20"/>
                <w:szCs w:val="20"/>
                <w:lang w:val="sr-Cyrl-CS"/>
              </w:rPr>
              <w:t xml:space="preserve"> У АП ВОЈВОДИНИ У 2018. ГОДИНИ</w:t>
            </w:r>
            <w:r w:rsidR="00F97ADF">
              <w:rPr>
                <w:rFonts w:eastAsia="Times New Roman"/>
                <w:b/>
                <w:sz w:val="20"/>
                <w:szCs w:val="20"/>
                <w:lang w:val="sr-Cyrl-CS"/>
              </w:rPr>
              <w:t xml:space="preserve"> СА ИЗРАДОМ </w:t>
            </w:r>
          </w:p>
        </w:tc>
      </w:tr>
    </w:tbl>
    <w:p w:rsidR="005E75D8" w:rsidRPr="001245BD"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1245BD">
        <w:rPr>
          <w:rFonts w:eastAsia="Times New Roman" w:cs="Verdana-Bold"/>
          <w:b/>
          <w:bCs/>
          <w:sz w:val="20"/>
          <w:szCs w:val="20"/>
          <w:lang w:val="ru-RU"/>
        </w:rPr>
        <w:t>дана</w:t>
      </w:r>
      <w:r w:rsidR="001D1839" w:rsidRPr="001245BD">
        <w:rPr>
          <w:rFonts w:eastAsia="Times New Roman" w:cs="Verdana-Bold"/>
          <w:b/>
          <w:bCs/>
          <w:sz w:val="20"/>
          <w:szCs w:val="20"/>
          <w:lang w:val="ru-RU"/>
        </w:rPr>
        <w:t xml:space="preserve"> </w:t>
      </w:r>
      <w:r w:rsidR="0002560C">
        <w:rPr>
          <w:rFonts w:eastAsia="Times New Roman" w:cs="Verdana-Bold"/>
          <w:b/>
          <w:bCs/>
          <w:sz w:val="20"/>
          <w:szCs w:val="20"/>
          <w:lang w:val="sr-Cyrl-RS"/>
        </w:rPr>
        <w:t>19.04.2018</w:t>
      </w:r>
      <w:r w:rsidR="00537F63" w:rsidRPr="00830131">
        <w:rPr>
          <w:rFonts w:eastAsia="Times New Roman" w:cs="Verdana-Bold"/>
          <w:b/>
          <w:bCs/>
          <w:sz w:val="20"/>
          <w:szCs w:val="20"/>
          <w:lang w:val="ru-RU"/>
        </w:rPr>
        <w:t>.</w:t>
      </w:r>
      <w:r w:rsidRPr="00830131">
        <w:rPr>
          <w:rFonts w:eastAsia="Times New Roman" w:cs="Verdana-Bold"/>
          <w:b/>
          <w:bCs/>
          <w:sz w:val="20"/>
          <w:szCs w:val="20"/>
          <w:lang w:val="ru-RU"/>
        </w:rPr>
        <w:t>године</w:t>
      </w:r>
      <w:r w:rsidRPr="001245BD">
        <w:rPr>
          <w:rFonts w:eastAsia="Times New Roman" w:cs="Times New Roman"/>
          <w:b/>
          <w:noProof/>
          <w:sz w:val="20"/>
          <w:szCs w:val="20"/>
          <w:lang w:val="sr-Cyrl-RS"/>
        </w:rPr>
        <w:t xml:space="preserve"> </w:t>
      </w:r>
    </w:p>
    <w:p w:rsidR="005E75D8" w:rsidRPr="00DC1510" w:rsidRDefault="00AB3F10" w:rsidP="005E75D8">
      <w:pPr>
        <w:autoSpaceDE w:val="0"/>
        <w:autoSpaceDN w:val="0"/>
        <w:adjustRightInd w:val="0"/>
        <w:spacing w:after="0" w:line="240" w:lineRule="auto"/>
        <w:jc w:val="center"/>
        <w:rPr>
          <w:rFonts w:eastAsia="Times New Roman" w:cs="Times New Roman"/>
          <w:b/>
          <w:sz w:val="20"/>
          <w:szCs w:val="20"/>
          <w:lang w:val="ru-RU"/>
        </w:rPr>
      </w:pPr>
      <w:r w:rsidRPr="00F97ADF">
        <w:rPr>
          <w:rFonts w:eastAsia="Times New Roman" w:cs="Verdana-Bold"/>
          <w:b/>
          <w:bCs/>
          <w:sz w:val="20"/>
          <w:szCs w:val="20"/>
          <w:lang w:val="ru-RU"/>
        </w:rPr>
        <w:t>ЈН ОП 12</w:t>
      </w:r>
      <w:r w:rsidR="005E75D8" w:rsidRPr="00F97ADF">
        <w:rPr>
          <w:rFonts w:eastAsia="Times New Roman" w:cs="Verdana-Bold"/>
          <w:b/>
          <w:bCs/>
          <w:sz w:val="20"/>
          <w:szCs w:val="20"/>
          <w:lang w:val="ru-RU"/>
        </w:rPr>
        <w:t>/201</w:t>
      </w:r>
      <w:r w:rsidR="00537F63" w:rsidRPr="00F97ADF">
        <w:rPr>
          <w:rFonts w:eastAsia="Times New Roman" w:cs="Verdana-Bold"/>
          <w:b/>
          <w:bCs/>
          <w:sz w:val="20"/>
          <w:szCs w:val="20"/>
          <w:lang w:val="ru-RU"/>
        </w:rPr>
        <w:t>8</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D53C6F" w:rsidRDefault="005E75D8" w:rsidP="005E75D8">
            <w:pPr>
              <w:autoSpaceDE w:val="0"/>
              <w:autoSpaceDN w:val="0"/>
              <w:adjustRightInd w:val="0"/>
              <w:spacing w:after="0" w:line="240" w:lineRule="auto"/>
              <w:jc w:val="both"/>
              <w:rPr>
                <w:rFonts w:eastAsia="Times New Roman" w:cs="Times New Roman"/>
                <w:bCs/>
                <w:sz w:val="20"/>
                <w:szCs w:val="20"/>
                <w:lang w:val="en-U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D53C6F" w:rsidRDefault="005E75D8" w:rsidP="005E75D8">
            <w:pPr>
              <w:autoSpaceDE w:val="0"/>
              <w:autoSpaceDN w:val="0"/>
              <w:adjustRightInd w:val="0"/>
              <w:spacing w:after="0" w:line="240" w:lineRule="auto"/>
              <w:jc w:val="both"/>
              <w:rPr>
                <w:rFonts w:eastAsia="Times New Roman" w:cs="Times New Roman"/>
                <w:bCs/>
                <w:sz w:val="20"/>
                <w:szCs w:val="20"/>
                <w:lang w:val="en-US"/>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Напомена:рок важења понуде не може бити краћи од </w:t>
      </w:r>
      <w:r w:rsidR="00FF1B69">
        <w:rPr>
          <w:rFonts w:eastAsia="Times New Roman" w:cs="Times New Roman"/>
          <w:bCs/>
          <w:sz w:val="20"/>
          <w:szCs w:val="20"/>
          <w:lang w:val="ru-RU"/>
        </w:rPr>
        <w:t>90</w:t>
      </w:r>
      <w:r w:rsidRPr="005E75D8">
        <w:rPr>
          <w:rFonts w:eastAsia="Times New Roman" w:cs="Times New Roman"/>
          <w:bCs/>
          <w:sz w:val="20"/>
          <w:szCs w:val="20"/>
          <w:lang w:val="ru-RU"/>
        </w:rPr>
        <w:t xml:space="preserve">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FF1B69" w:rsidRPr="005E75D8" w:rsidTr="00682B94">
        <w:trPr>
          <w:trHeight w:val="317"/>
          <w:tblCellSpacing w:w="20" w:type="dxa"/>
        </w:trPr>
        <w:tc>
          <w:tcPr>
            <w:tcW w:w="3222" w:type="dxa"/>
            <w:shd w:val="clear" w:color="auto" w:fill="auto"/>
          </w:tcPr>
          <w:p w:rsidR="00FF1B69" w:rsidRPr="005E75D8" w:rsidRDefault="00FF1B69" w:rsidP="00682B94">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FF1B69" w:rsidRPr="00F6584C" w:rsidRDefault="00FF1B69" w:rsidP="00ED5997">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AD468C">
              <w:rPr>
                <w:rFonts w:eastAsia="Times New Roman" w:cs="Times New Roman"/>
                <w:sz w:val="20"/>
                <w:szCs w:val="20"/>
                <w:lang w:val="ru-RU"/>
              </w:rPr>
              <w:t xml:space="preserve">УСЛУГЕ </w:t>
            </w:r>
            <w:r w:rsidRPr="00DC0964">
              <w:rPr>
                <w:rFonts w:eastAsia="Times New Roman" w:cs="Times New Roman"/>
                <w:sz w:val="20"/>
                <w:szCs w:val="20"/>
                <w:lang w:val="ru-RU"/>
              </w:rPr>
              <w:t>МОНИТОРИНГА НЕПОЉОПРИВРЕДНОГ ЗЕМЉИШ</w:t>
            </w:r>
            <w:r w:rsidR="00ED5997">
              <w:rPr>
                <w:rFonts w:eastAsia="Times New Roman" w:cs="Times New Roman"/>
                <w:sz w:val="20"/>
                <w:szCs w:val="20"/>
                <w:lang w:val="ru-RU"/>
              </w:rPr>
              <w:t>Т</w:t>
            </w:r>
            <w:r w:rsidRPr="00DC0964">
              <w:rPr>
                <w:rFonts w:eastAsia="Times New Roman" w:cs="Times New Roman"/>
                <w:sz w:val="20"/>
                <w:szCs w:val="20"/>
                <w:lang w:val="ru-RU"/>
              </w:rPr>
              <w:t>А У АП ВОЈВОДИНИ У 2018. ГОДИНИ</w:t>
            </w:r>
            <w:r>
              <w:t xml:space="preserve"> </w:t>
            </w:r>
            <w:r w:rsidRPr="00F6584C">
              <w:rPr>
                <w:rFonts w:eastAsia="Times New Roman" w:cs="Times New Roman"/>
                <w:sz w:val="20"/>
                <w:szCs w:val="20"/>
                <w:lang w:val="ru-RU"/>
              </w:rPr>
              <w:t>СА ИЗРАДОМ СТУДИЈЕ О ОЦЕНИ КВАЛИТЕТА И ПРОЦЕНИ СТЕПЕНА УГРОЖЕНОСТИ ЗЕМЉИШТА</w:t>
            </w:r>
            <w:r>
              <w:rPr>
                <w:rFonts w:eastAsia="Times New Roman" w:cs="Times New Roman"/>
                <w:sz w:val="20"/>
                <w:szCs w:val="20"/>
                <w:lang w:val="ru-RU"/>
              </w:rPr>
              <w:t>, ЈН ОП 12/2018</w:t>
            </w:r>
            <w:r>
              <w:rPr>
                <w:rFonts w:eastAsia="Times New Roman" w:cs="Times New Roman"/>
                <w:sz w:val="20"/>
                <w:szCs w:val="20"/>
                <w:lang w:val="sr-Latn-RS"/>
              </w:rPr>
              <w:t xml:space="preserve"> </w:t>
            </w:r>
          </w:p>
        </w:tc>
      </w:tr>
      <w:tr w:rsidR="00FF1B69" w:rsidRPr="005E75D8" w:rsidTr="00682B94">
        <w:tblPrEx>
          <w:tblLook w:val="00A0" w:firstRow="1" w:lastRow="0" w:firstColumn="1" w:lastColumn="0" w:noHBand="0" w:noVBand="0"/>
        </w:tblPrEx>
        <w:trPr>
          <w:trHeight w:val="220"/>
          <w:tblCellSpacing w:w="20" w:type="dxa"/>
        </w:trPr>
        <w:tc>
          <w:tcPr>
            <w:tcW w:w="3222" w:type="dxa"/>
            <w:shd w:val="clear" w:color="auto" w:fill="auto"/>
          </w:tcPr>
          <w:p w:rsidR="00FF1B69" w:rsidRPr="00AD468C" w:rsidRDefault="00FF1B69" w:rsidP="00FF1B69">
            <w:pPr>
              <w:spacing w:line="240" w:lineRule="auto"/>
              <w:rPr>
                <w:sz w:val="20"/>
                <w:szCs w:val="20"/>
              </w:rPr>
            </w:pPr>
            <w:r w:rsidRPr="00AD468C">
              <w:rPr>
                <w:sz w:val="20"/>
                <w:szCs w:val="20"/>
              </w:rPr>
              <w:t>Укупна цена без ПДВ-а</w:t>
            </w:r>
          </w:p>
        </w:tc>
        <w:tc>
          <w:tcPr>
            <w:tcW w:w="6361" w:type="dxa"/>
            <w:shd w:val="clear" w:color="auto" w:fill="auto"/>
          </w:tcPr>
          <w:p w:rsidR="00FF1B69" w:rsidRPr="005E75D8" w:rsidRDefault="00FF1B69" w:rsidP="00682B94">
            <w:pPr>
              <w:spacing w:before="20" w:after="20" w:line="240" w:lineRule="auto"/>
              <w:rPr>
                <w:rFonts w:eastAsia="Times New Roman" w:cs="Times New Roman"/>
                <w:b/>
                <w:bCs/>
                <w:sz w:val="20"/>
                <w:szCs w:val="20"/>
                <w:lang w:val="sr-Cyrl-CS"/>
              </w:rPr>
            </w:pPr>
          </w:p>
        </w:tc>
      </w:tr>
      <w:tr w:rsidR="00FF1B69" w:rsidRPr="005E75D8"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AD468C" w:rsidRDefault="00FF1B69" w:rsidP="00FF1B69">
            <w:pPr>
              <w:rPr>
                <w:lang w:val="sr-Cyrl-RS"/>
              </w:rPr>
            </w:pPr>
            <w:r w:rsidRPr="00AD468C">
              <w:rPr>
                <w:sz w:val="20"/>
                <w:szCs w:val="20"/>
              </w:rPr>
              <w:t xml:space="preserve">Укупна цена </w:t>
            </w:r>
            <w:r>
              <w:rPr>
                <w:sz w:val="20"/>
                <w:szCs w:val="20"/>
                <w:lang w:val="sr-Cyrl-RS"/>
              </w:rPr>
              <w:t xml:space="preserve">са </w:t>
            </w:r>
            <w:r>
              <w:rPr>
                <w:sz w:val="20"/>
                <w:szCs w:val="20"/>
              </w:rPr>
              <w:t>ПДВ-</w:t>
            </w:r>
            <w:r>
              <w:rPr>
                <w:sz w:val="20"/>
                <w:szCs w:val="20"/>
                <w:lang w:val="sr-Cyrl-RS"/>
              </w:rPr>
              <w:t>ом</w:t>
            </w:r>
          </w:p>
        </w:tc>
        <w:tc>
          <w:tcPr>
            <w:tcW w:w="6361" w:type="dxa"/>
            <w:shd w:val="clear" w:color="auto" w:fill="auto"/>
          </w:tcPr>
          <w:p w:rsidR="00FF1B69" w:rsidRPr="005E75D8" w:rsidRDefault="00FF1B69" w:rsidP="00682B94">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FF1B69" w:rsidRPr="005E75D8"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4A62A3" w:rsidRDefault="00FF1B69" w:rsidP="00682B94">
            <w:r w:rsidRPr="00091069">
              <w:rPr>
                <w:rFonts w:eastAsia="Verdana" w:cs="Verdana"/>
                <w:spacing w:val="-1"/>
                <w:sz w:val="20"/>
                <w:szCs w:val="20"/>
                <w:lang w:val="sr-Cyrl-RS"/>
              </w:rPr>
              <w:t>Рок и н</w:t>
            </w:r>
            <w:r w:rsidRPr="00091069">
              <w:rPr>
                <w:rFonts w:eastAsia="Verdana" w:cs="Verdana"/>
                <w:sz w:val="20"/>
                <w:szCs w:val="20"/>
              </w:rPr>
              <w:t>ач</w:t>
            </w:r>
            <w:r w:rsidRPr="00091069">
              <w:rPr>
                <w:rFonts w:eastAsia="Verdana" w:cs="Verdana"/>
                <w:spacing w:val="1"/>
                <w:sz w:val="20"/>
                <w:szCs w:val="20"/>
              </w:rPr>
              <w:t>и</w:t>
            </w:r>
            <w:r w:rsidRPr="00091069">
              <w:rPr>
                <w:rFonts w:eastAsia="Verdana" w:cs="Verdana"/>
                <w:sz w:val="20"/>
                <w:szCs w:val="20"/>
              </w:rPr>
              <w:t>н</w:t>
            </w:r>
            <w:r w:rsidRPr="00091069">
              <w:rPr>
                <w:rFonts w:eastAsia="Verdana" w:cs="Verdana"/>
                <w:spacing w:val="-18"/>
                <w:sz w:val="20"/>
                <w:szCs w:val="20"/>
              </w:rPr>
              <w:t xml:space="preserve"> </w:t>
            </w:r>
            <w:r w:rsidRPr="00091069">
              <w:rPr>
                <w:rFonts w:eastAsia="Verdana" w:cs="Verdana"/>
                <w:sz w:val="20"/>
                <w:szCs w:val="20"/>
              </w:rPr>
              <w:t>п</w:t>
            </w:r>
            <w:r w:rsidRPr="00091069">
              <w:rPr>
                <w:rFonts w:eastAsia="Verdana" w:cs="Verdana"/>
                <w:spacing w:val="1"/>
                <w:sz w:val="20"/>
                <w:szCs w:val="20"/>
              </w:rPr>
              <w:t>л</w:t>
            </w:r>
            <w:r w:rsidRPr="00091069">
              <w:rPr>
                <w:rFonts w:eastAsia="Verdana" w:cs="Verdana"/>
                <w:sz w:val="20"/>
                <w:szCs w:val="20"/>
              </w:rPr>
              <w:t>а</w:t>
            </w:r>
            <w:r w:rsidRPr="00091069">
              <w:rPr>
                <w:rFonts w:eastAsia="Verdana" w:cs="Verdana"/>
                <w:spacing w:val="1"/>
                <w:sz w:val="20"/>
                <w:szCs w:val="20"/>
              </w:rPr>
              <w:t>ћ</w:t>
            </w:r>
            <w:r w:rsidRPr="00091069">
              <w:rPr>
                <w:rFonts w:eastAsia="Verdana" w:cs="Verdana"/>
                <w:sz w:val="20"/>
                <w:szCs w:val="20"/>
              </w:rPr>
              <w:t>ања:</w:t>
            </w:r>
          </w:p>
        </w:tc>
        <w:tc>
          <w:tcPr>
            <w:tcW w:w="6361" w:type="dxa"/>
            <w:shd w:val="clear" w:color="auto" w:fill="auto"/>
            <w:vAlign w:val="center"/>
          </w:tcPr>
          <w:p w:rsidR="00FF1B69" w:rsidRPr="005E75D8" w:rsidRDefault="00FF1B69" w:rsidP="00682B94">
            <w:pPr>
              <w:autoSpaceDE w:val="0"/>
              <w:autoSpaceDN w:val="0"/>
              <w:adjustRightInd w:val="0"/>
              <w:spacing w:after="0" w:line="240" w:lineRule="auto"/>
              <w:rPr>
                <w:rFonts w:cs="Verdana"/>
                <w:sz w:val="20"/>
                <w:szCs w:val="20"/>
                <w:lang w:val="en-US"/>
              </w:rPr>
            </w:pPr>
          </w:p>
        </w:tc>
      </w:tr>
      <w:tr w:rsidR="00FF1B69" w:rsidRPr="005E75D8"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091069" w:rsidRDefault="00FF1B69" w:rsidP="00682B94">
            <w:pPr>
              <w:rPr>
                <w:rFonts w:eastAsia="Verdana" w:cs="Verdana"/>
                <w:spacing w:val="-1"/>
                <w:sz w:val="20"/>
                <w:szCs w:val="20"/>
                <w:lang w:val="sr-Cyrl-RS"/>
              </w:rPr>
            </w:pPr>
            <w:r>
              <w:rPr>
                <w:rFonts w:eastAsia="Verdana" w:cs="Verdana"/>
                <w:spacing w:val="-1"/>
                <w:sz w:val="20"/>
                <w:szCs w:val="20"/>
                <w:lang w:val="sr-Cyrl-RS"/>
              </w:rPr>
              <w:t>Рок извршења услуге:</w:t>
            </w:r>
          </w:p>
        </w:tc>
        <w:tc>
          <w:tcPr>
            <w:tcW w:w="6361" w:type="dxa"/>
            <w:shd w:val="clear" w:color="auto" w:fill="auto"/>
            <w:vAlign w:val="center"/>
          </w:tcPr>
          <w:p w:rsidR="00FF1B69" w:rsidRPr="005E75D8" w:rsidRDefault="00FF1B69" w:rsidP="00682B94">
            <w:pPr>
              <w:autoSpaceDE w:val="0"/>
              <w:autoSpaceDN w:val="0"/>
              <w:adjustRightInd w:val="0"/>
              <w:spacing w:after="0" w:line="240" w:lineRule="auto"/>
              <w:rPr>
                <w:rFonts w:cs="Verdana"/>
                <w:sz w:val="20"/>
                <w:szCs w:val="20"/>
                <w:lang w:val="en-US"/>
              </w:rPr>
            </w:pPr>
          </w:p>
        </w:tc>
      </w:tr>
      <w:tr w:rsidR="00FF1B69" w:rsidRPr="005E75D8"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F1B69" w:rsidRDefault="00FF1B69" w:rsidP="00682B94">
            <w:r w:rsidRPr="00FF1B69">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FF1B69" w:rsidRPr="005E75D8" w:rsidRDefault="00FF1B69" w:rsidP="00682B94">
            <w:pPr>
              <w:autoSpaceDE w:val="0"/>
              <w:autoSpaceDN w:val="0"/>
              <w:adjustRightInd w:val="0"/>
              <w:spacing w:after="0" w:line="240" w:lineRule="auto"/>
              <w:rPr>
                <w:rFonts w:cs="Verdana"/>
                <w:sz w:val="20"/>
                <w:szCs w:val="20"/>
                <w:lang w:val="en-US"/>
              </w:rPr>
            </w:pPr>
          </w:p>
        </w:tc>
      </w:tr>
      <w:tr w:rsidR="00FF1B69" w:rsidRPr="005E75D8" w:rsidTr="00682B94">
        <w:tblPrEx>
          <w:tblLook w:val="00A0" w:firstRow="1" w:lastRow="0" w:firstColumn="1" w:lastColumn="0" w:noHBand="0" w:noVBand="0"/>
        </w:tblPrEx>
        <w:trPr>
          <w:trHeight w:val="109"/>
          <w:tblCellSpacing w:w="20" w:type="dxa"/>
        </w:trPr>
        <w:tc>
          <w:tcPr>
            <w:tcW w:w="3222" w:type="dxa"/>
            <w:shd w:val="clear" w:color="auto" w:fill="auto"/>
          </w:tcPr>
          <w:p w:rsidR="00FF1B69" w:rsidRPr="00FF1B69" w:rsidRDefault="00FF1B69" w:rsidP="00682B94">
            <w:r w:rsidRPr="00FF1B69">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FF1B69" w:rsidRPr="005E75D8" w:rsidRDefault="00FF1B69" w:rsidP="00682B94">
            <w:pPr>
              <w:autoSpaceDE w:val="0"/>
              <w:autoSpaceDN w:val="0"/>
              <w:adjustRightInd w:val="0"/>
              <w:spacing w:after="0" w:line="240" w:lineRule="auto"/>
              <w:rPr>
                <w:rFonts w:cs="Verdana"/>
                <w:sz w:val="20"/>
                <w:szCs w:val="20"/>
                <w:lang w:val="en-US"/>
              </w:rPr>
            </w:pPr>
          </w:p>
        </w:tc>
      </w:tr>
    </w:tbl>
    <w:p w:rsidR="005E75D8" w:rsidRDefault="005E75D8" w:rsidP="005E75D8">
      <w:pPr>
        <w:spacing w:after="0" w:line="240" w:lineRule="auto"/>
        <w:rPr>
          <w:rFonts w:eastAsia="Times New Roman" w:cs="Times New Roman"/>
          <w:b/>
          <w:sz w:val="20"/>
          <w:szCs w:val="20"/>
          <w:lang w:val="ru-RU"/>
        </w:rPr>
      </w:pPr>
    </w:p>
    <w:p w:rsidR="00AD468C" w:rsidRDefault="00AD468C" w:rsidP="005E75D8">
      <w:pPr>
        <w:spacing w:after="0" w:line="240" w:lineRule="auto"/>
        <w:rPr>
          <w:rFonts w:eastAsia="Times New Roman" w:cs="Times New Roman"/>
          <w:b/>
          <w:sz w:val="20"/>
          <w:szCs w:val="20"/>
          <w:lang w:val="ru-RU"/>
        </w:rPr>
      </w:pPr>
    </w:p>
    <w:p w:rsidR="00AD468C" w:rsidRPr="005E75D8" w:rsidRDefault="00AD468C"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СВАКОМ ПОНУЂАЧУ ИЗ ГРУПЕ ПОНУЂАЧА</w:t>
            </w:r>
          </w:p>
        </w:tc>
      </w:tr>
    </w:tbl>
    <w:p w:rsidR="005E75D8" w:rsidRPr="00DC0964" w:rsidRDefault="005E75D8" w:rsidP="005E75D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w:t>
      </w:r>
      <w:r w:rsidR="0046461F">
        <w:rPr>
          <w:rFonts w:eastAsia="Times New Roman" w:cs="Verdana"/>
          <w:b/>
          <w:sz w:val="20"/>
          <w:szCs w:val="20"/>
          <w:lang w:val="ru-RU"/>
        </w:rPr>
        <w:t xml:space="preserve"> набавку</w:t>
      </w:r>
      <w:r w:rsidRPr="005E75D8">
        <w:rPr>
          <w:rFonts w:eastAsia="Times New Roman" w:cs="Verdana"/>
          <w:b/>
          <w:sz w:val="20"/>
          <w:szCs w:val="20"/>
          <w:lang w:val="ru-RU"/>
        </w:rPr>
        <w:t xml:space="preserve"> </w:t>
      </w:r>
      <w:r w:rsidR="0046461F">
        <w:rPr>
          <w:rFonts w:eastAsia="Times New Roman" w:cs="Times New Roman"/>
          <w:b/>
          <w:sz w:val="20"/>
          <w:szCs w:val="20"/>
          <w:lang w:val="ru-RU"/>
        </w:rPr>
        <w:t>УСЛУГЕ</w:t>
      </w:r>
      <w:r w:rsidR="0046461F" w:rsidRPr="005E75D8">
        <w:rPr>
          <w:rFonts w:eastAsia="Times New Roman" w:cs="Times New Roman"/>
          <w:b/>
          <w:sz w:val="20"/>
          <w:szCs w:val="20"/>
          <w:lang w:val="ru-RU"/>
        </w:rPr>
        <w:t xml:space="preserve"> </w:t>
      </w:r>
      <w:r w:rsidR="00DC0964" w:rsidRPr="00DC0964">
        <w:rPr>
          <w:rFonts w:eastAsia="Times New Roman" w:cs="Times New Roman"/>
          <w:b/>
          <w:sz w:val="20"/>
          <w:szCs w:val="20"/>
          <w:lang w:val="ru-RU"/>
        </w:rPr>
        <w:t xml:space="preserve">МОНИТОРИНГА НЕПОЉОПРИВРЕДНОГ </w:t>
      </w:r>
      <w:r w:rsidR="007D0D5B">
        <w:rPr>
          <w:rFonts w:eastAsia="Times New Roman" w:cs="Times New Roman"/>
          <w:b/>
          <w:sz w:val="20"/>
          <w:szCs w:val="20"/>
          <w:lang w:val="ru-RU"/>
        </w:rPr>
        <w:t>ЗЕМЉИШТА</w:t>
      </w:r>
      <w:r w:rsidR="00DC0964" w:rsidRPr="00DC0964">
        <w:rPr>
          <w:rFonts w:eastAsia="Times New Roman" w:cs="Times New Roman"/>
          <w:b/>
          <w:sz w:val="20"/>
          <w:szCs w:val="20"/>
          <w:lang w:val="ru-RU"/>
        </w:rPr>
        <w:t xml:space="preserve"> У АП ВОЈВОДИНИ У 2018. ГОДИНИ</w:t>
      </w:r>
      <w:r w:rsidR="00F6584C" w:rsidRPr="00F6584C">
        <w:t xml:space="preserve"> </w:t>
      </w:r>
      <w:r w:rsidR="00F6584C" w:rsidRPr="00F6584C">
        <w:rPr>
          <w:rFonts w:eastAsia="Times New Roman" w:cs="Times New Roman"/>
          <w:b/>
          <w:sz w:val="20"/>
          <w:szCs w:val="20"/>
          <w:lang w:val="ru-RU"/>
        </w:rPr>
        <w:t>СА ИЗРАДОМ СТУДИЈЕ О ОЦЕНИ КВАЛИТЕТА И ПРОЦЕНИ СТЕПЕНА УГРОЖЕНОСТИ ЗЕМЉИШТА</w:t>
      </w:r>
      <w:r w:rsidR="00F6584C">
        <w:rPr>
          <w:rFonts w:eastAsia="Times New Roman" w:cs="Times New Roman"/>
          <w:b/>
          <w:sz w:val="20"/>
          <w:szCs w:val="20"/>
          <w:lang w:val="sr-Latn-RS"/>
        </w:rPr>
        <w:t xml:space="preserve"> </w:t>
      </w:r>
      <w:r w:rsidRPr="005E75D8">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1245BD">
        <w:rPr>
          <w:rFonts w:eastAsia="Times New Roman" w:cs="Times New Roman"/>
          <w:b/>
          <w:noProof/>
          <w:sz w:val="20"/>
          <w:szCs w:val="20"/>
          <w:lang w:val="sr-Cyrl-RS"/>
        </w:rPr>
        <w:t xml:space="preserve">Наручиоца </w:t>
      </w:r>
      <w:r w:rsidRPr="00830131">
        <w:rPr>
          <w:rFonts w:eastAsia="Times New Roman" w:cs="Verdana-Bold"/>
          <w:b/>
          <w:bCs/>
          <w:sz w:val="20"/>
          <w:szCs w:val="20"/>
          <w:lang w:val="ru-RU"/>
        </w:rPr>
        <w:t xml:space="preserve">дана </w:t>
      </w:r>
      <w:r w:rsidR="0002560C">
        <w:rPr>
          <w:rFonts w:eastAsia="Times New Roman" w:cs="Verdana-Bold"/>
          <w:b/>
          <w:bCs/>
          <w:sz w:val="20"/>
          <w:szCs w:val="20"/>
          <w:lang w:val="sr-Cyrl-RS"/>
        </w:rPr>
        <w:t>19.04.2018</w:t>
      </w:r>
      <w:r w:rsidR="00537F63" w:rsidRPr="00830131">
        <w:rPr>
          <w:rFonts w:eastAsia="Times New Roman" w:cs="Verdana-Bold"/>
          <w:b/>
          <w:bCs/>
          <w:sz w:val="20"/>
          <w:szCs w:val="20"/>
          <w:lang w:val="ru-RU"/>
        </w:rPr>
        <w:t>.</w:t>
      </w:r>
      <w:r w:rsidRPr="00830131">
        <w:rPr>
          <w:rFonts w:eastAsia="Times New Roman" w:cs="Verdana-Bold"/>
          <w:b/>
          <w:bCs/>
          <w:sz w:val="20"/>
          <w:szCs w:val="20"/>
          <w:lang w:val="ru-RU"/>
        </w:rPr>
        <w:t xml:space="preserve">године </w:t>
      </w:r>
    </w:p>
    <w:p w:rsidR="005E75D8" w:rsidRPr="00DC1510" w:rsidRDefault="00AB3F10" w:rsidP="005E75D8">
      <w:pPr>
        <w:autoSpaceDE w:val="0"/>
        <w:autoSpaceDN w:val="0"/>
        <w:adjustRightInd w:val="0"/>
        <w:spacing w:after="0" w:line="240" w:lineRule="auto"/>
        <w:jc w:val="center"/>
        <w:rPr>
          <w:rFonts w:eastAsia="Times New Roman" w:cs="Verdana"/>
          <w:b/>
          <w:sz w:val="20"/>
          <w:szCs w:val="20"/>
          <w:lang w:val="ru-RU"/>
        </w:rPr>
      </w:pPr>
      <w:r w:rsidRPr="00FF1B69">
        <w:rPr>
          <w:rFonts w:eastAsia="Times New Roman" w:cs="Verdana"/>
          <w:b/>
          <w:sz w:val="20"/>
          <w:szCs w:val="20"/>
          <w:lang w:val="ru-RU"/>
        </w:rPr>
        <w:t>ЈН ОП 12</w:t>
      </w:r>
      <w:r w:rsidR="005E75D8" w:rsidRPr="00FF1B69">
        <w:rPr>
          <w:rFonts w:eastAsia="Times New Roman" w:cs="Verdana"/>
          <w:b/>
          <w:sz w:val="20"/>
          <w:szCs w:val="20"/>
          <w:lang w:val="ru-RU"/>
        </w:rPr>
        <w:t>/201</w:t>
      </w:r>
      <w:r w:rsidR="00537F63" w:rsidRPr="00FF1B69">
        <w:rPr>
          <w:rFonts w:eastAsia="Times New Roman" w:cs="Verdana"/>
          <w:b/>
          <w:sz w:val="20"/>
          <w:szCs w:val="20"/>
          <w:lang w:val="ru-RU"/>
        </w:rPr>
        <w:t>8</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D53C6F" w:rsidRDefault="005E75D8" w:rsidP="005E75D8">
      <w:pPr>
        <w:rPr>
          <w:rFonts w:eastAsia="Times New Roman" w:cs="Times New Roman"/>
          <w:sz w:val="20"/>
          <w:szCs w:val="20"/>
          <w:lang w:val="en-US"/>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ОПШТИ ПОДАЦИ О ПОДИЗВОЂАЧИМА</w:t>
            </w:r>
          </w:p>
        </w:tc>
      </w:tr>
    </w:tbl>
    <w:p w:rsidR="000F19E8" w:rsidRPr="00DC0964" w:rsidRDefault="005E75D8" w:rsidP="000F19E8">
      <w:pPr>
        <w:spacing w:after="0" w:line="240" w:lineRule="auto"/>
        <w:ind w:firstLine="720"/>
        <w:jc w:val="center"/>
        <w:rPr>
          <w:rFonts w:eastAsia="Times New Roman" w:cs="Verdana-Bold"/>
          <w:b/>
          <w:bCs/>
          <w:sz w:val="20"/>
          <w:szCs w:val="20"/>
          <w:highlight w:val="yellow"/>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00DC0964">
        <w:rPr>
          <w:rFonts w:eastAsia="Times New Roman" w:cs="Times New Roman"/>
          <w:b/>
          <w:sz w:val="20"/>
          <w:szCs w:val="20"/>
          <w:lang w:val="ru-RU"/>
        </w:rPr>
        <w:t>УСЛУГЕ МОНИТОРИНГА Н</w:t>
      </w:r>
      <w:r w:rsidR="00DC0964" w:rsidRPr="00DC0964">
        <w:rPr>
          <w:rFonts w:eastAsia="Times New Roman" w:cs="Times New Roman"/>
          <w:b/>
          <w:sz w:val="20"/>
          <w:szCs w:val="20"/>
          <w:lang w:val="ru-RU"/>
        </w:rPr>
        <w:t xml:space="preserve">ЕПОЉОПРИВРЕДНОГ </w:t>
      </w:r>
      <w:r w:rsidR="007D0D5B">
        <w:rPr>
          <w:rFonts w:eastAsia="Times New Roman" w:cs="Times New Roman"/>
          <w:b/>
          <w:sz w:val="20"/>
          <w:szCs w:val="20"/>
          <w:lang w:val="ru-RU"/>
        </w:rPr>
        <w:t>ЗЕМЉИШТА</w:t>
      </w:r>
      <w:r w:rsidR="00DC0964" w:rsidRPr="00DC0964">
        <w:rPr>
          <w:rFonts w:eastAsia="Times New Roman" w:cs="Times New Roman"/>
          <w:b/>
          <w:sz w:val="20"/>
          <w:szCs w:val="20"/>
          <w:lang w:val="ru-RU"/>
        </w:rPr>
        <w:t xml:space="preserve"> У АП ВОЈВОДИНИ У 2018. ГОДИНИ</w:t>
      </w:r>
      <w:r w:rsidR="00F6584C">
        <w:rPr>
          <w:rFonts w:eastAsia="Times New Roman" w:cs="Times New Roman"/>
          <w:b/>
          <w:sz w:val="20"/>
          <w:szCs w:val="20"/>
          <w:lang w:val="sr-Latn-RS"/>
        </w:rPr>
        <w:t xml:space="preserve"> </w:t>
      </w:r>
      <w:r w:rsidR="00F6584C">
        <w:rPr>
          <w:b/>
          <w:sz w:val="20"/>
          <w:szCs w:val="20"/>
          <w:lang w:val="sr-Cyrl-RS" w:eastAsia="ar-SA"/>
        </w:rPr>
        <w:t>СА ИЗРАДОМ СТУДИЈЕ О ОЦЕНИ КВАЛИТЕТА И ПРОЦЕНИ СТЕПЕНА УГРОЖЕНОСТИ ЗЕМЉИШТА</w:t>
      </w:r>
      <w:r w:rsidR="000F19E8" w:rsidRPr="005E75D8">
        <w:rPr>
          <w:rFonts w:eastAsia="Times New Roman" w:cs="Times New Roman"/>
          <w:b/>
          <w:sz w:val="20"/>
          <w:szCs w:val="20"/>
          <w:lang w:val="ru-RU"/>
        </w:rPr>
        <w:t xml:space="preserve"> </w:t>
      </w:r>
      <w:r w:rsidR="000F19E8" w:rsidRPr="005E75D8">
        <w:rPr>
          <w:rFonts w:eastAsia="Times New Roman" w:cs="Times New Roman"/>
          <w:b/>
          <w:noProof/>
          <w:sz w:val="20"/>
          <w:szCs w:val="20"/>
          <w:lang w:val="sr-Cyrl-RS"/>
        </w:rPr>
        <w:t xml:space="preserve">објављеном на Порталу јавних набавки и интернет страници </w:t>
      </w:r>
      <w:r w:rsidR="000F19E8" w:rsidRPr="002C1F1D">
        <w:rPr>
          <w:rFonts w:eastAsia="Times New Roman" w:cs="Times New Roman"/>
          <w:b/>
          <w:noProof/>
          <w:sz w:val="20"/>
          <w:szCs w:val="20"/>
          <w:lang w:val="sr-Cyrl-RS"/>
        </w:rPr>
        <w:t xml:space="preserve">Наручиоца </w:t>
      </w:r>
      <w:r w:rsidR="008D7C5D" w:rsidRPr="002C1F1D">
        <w:rPr>
          <w:rFonts w:eastAsia="Times New Roman" w:cs="Verdana-Bold"/>
          <w:b/>
          <w:bCs/>
          <w:sz w:val="20"/>
          <w:szCs w:val="20"/>
          <w:lang w:val="ru-RU"/>
        </w:rPr>
        <w:t xml:space="preserve">дана </w:t>
      </w:r>
      <w:r w:rsidR="0002560C">
        <w:rPr>
          <w:rFonts w:eastAsia="Times New Roman" w:cs="Verdana-Bold"/>
          <w:b/>
          <w:bCs/>
          <w:sz w:val="20"/>
          <w:szCs w:val="20"/>
          <w:lang w:val="sr-Cyrl-RS"/>
        </w:rPr>
        <w:t>19.04.2018</w:t>
      </w:r>
      <w:r w:rsidR="00537F63" w:rsidRPr="00830131">
        <w:rPr>
          <w:rFonts w:eastAsia="Times New Roman" w:cs="Verdana-Bold"/>
          <w:b/>
          <w:bCs/>
          <w:sz w:val="20"/>
          <w:szCs w:val="20"/>
          <w:lang w:val="ru-RU"/>
        </w:rPr>
        <w:t>.</w:t>
      </w:r>
      <w:r w:rsidR="000F19E8" w:rsidRPr="00830131">
        <w:rPr>
          <w:rFonts w:eastAsia="Times New Roman" w:cs="Verdana-Bold"/>
          <w:b/>
          <w:bCs/>
          <w:sz w:val="20"/>
          <w:szCs w:val="20"/>
          <w:lang w:val="ru-RU"/>
        </w:rPr>
        <w:t xml:space="preserve">године </w:t>
      </w:r>
    </w:p>
    <w:p w:rsidR="000F19E8" w:rsidRPr="00DC1510" w:rsidRDefault="00AB3F10" w:rsidP="000F19E8">
      <w:pPr>
        <w:autoSpaceDE w:val="0"/>
        <w:autoSpaceDN w:val="0"/>
        <w:adjustRightInd w:val="0"/>
        <w:spacing w:after="0" w:line="240" w:lineRule="auto"/>
        <w:jc w:val="center"/>
        <w:rPr>
          <w:rFonts w:eastAsia="Times New Roman" w:cs="Verdana"/>
          <w:b/>
          <w:sz w:val="20"/>
          <w:szCs w:val="20"/>
          <w:lang w:val="ru-RU"/>
        </w:rPr>
      </w:pPr>
      <w:r w:rsidRPr="007D0D5B">
        <w:rPr>
          <w:rFonts w:eastAsia="Times New Roman" w:cs="Verdana"/>
          <w:b/>
          <w:sz w:val="20"/>
          <w:szCs w:val="20"/>
          <w:lang w:val="ru-RU"/>
        </w:rPr>
        <w:t>ЈН ОП 12</w:t>
      </w:r>
      <w:r w:rsidR="00537F63" w:rsidRPr="007D0D5B">
        <w:rPr>
          <w:rFonts w:eastAsia="Times New Roman" w:cs="Verdana"/>
          <w:b/>
          <w:sz w:val="20"/>
          <w:szCs w:val="20"/>
          <w:lang w:val="ru-RU"/>
        </w:rPr>
        <w:t>/2018</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5"/>
          <w:footerReference w:type="even" r:id="rId16"/>
          <w:footerReference w:type="default" r:id="rId17"/>
          <w:footerReference w:type="first" r:id="rId18"/>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t>ТАБЕЛА</w:t>
            </w:r>
            <w:r w:rsidRPr="005E75D8">
              <w:rPr>
                <w:b/>
                <w:bCs/>
                <w:color w:val="000000"/>
                <w:lang w:val="sr-Cyrl-RS"/>
              </w:rPr>
              <w:t>РНИ ДЕО</w:t>
            </w:r>
            <w:r w:rsidRPr="005E75D8">
              <w:rPr>
                <w:b/>
                <w:bCs/>
                <w:color w:val="000000"/>
              </w:rPr>
              <w:t xml:space="preserve"> ПОНУДЕ</w:t>
            </w:r>
          </w:p>
          <w:p w:rsidR="005E75D8" w:rsidRPr="005E75D8" w:rsidRDefault="005E75D8" w:rsidP="00DC0964">
            <w:pPr>
              <w:jc w:val="center"/>
              <w:rPr>
                <w:color w:val="000000"/>
                <w:highlight w:val="red"/>
              </w:rPr>
            </w:pPr>
            <w:r w:rsidRPr="005E75D8">
              <w:rPr>
                <w:b/>
                <w:bCs/>
                <w:color w:val="000000"/>
                <w:lang w:val="sr-Cyrl-RS"/>
              </w:rPr>
              <w:t xml:space="preserve">ЈАВНА НАБАВКА </w:t>
            </w:r>
            <w:r w:rsidR="00DC0964" w:rsidRPr="00DC0964">
              <w:rPr>
                <w:b/>
                <w:lang w:val="ru-RU"/>
              </w:rPr>
              <w:t xml:space="preserve">УСЛУГЕ МОНИТОРИНГА НЕПОЉОПРИВРЕДНОГ </w:t>
            </w:r>
            <w:r w:rsidR="007D0D5B">
              <w:rPr>
                <w:b/>
                <w:lang w:val="ru-RU"/>
              </w:rPr>
              <w:t>ЗЕМЉИШТА</w:t>
            </w:r>
            <w:r w:rsidR="00DC0964" w:rsidRPr="00DC0964">
              <w:rPr>
                <w:b/>
                <w:lang w:val="ru-RU"/>
              </w:rPr>
              <w:t xml:space="preserve"> У АП ВОЈВОДИНИ У 2018. ГОДИНИ</w:t>
            </w:r>
            <w:r w:rsidR="00F6584C">
              <w:rPr>
                <w:b/>
                <w:lang w:val="sr-Latn-RS"/>
              </w:rPr>
              <w:t xml:space="preserve"> </w:t>
            </w:r>
            <w:r w:rsidR="00CC0888">
              <w:rPr>
                <w:b/>
                <w:lang w:val="sr-Cyrl-CS" w:eastAsia="ar-SA"/>
              </w:rPr>
              <w:t xml:space="preserve"> </w:t>
            </w:r>
            <w:r w:rsidR="00F6584C" w:rsidRPr="00F6584C">
              <w:rPr>
                <w:b/>
                <w:lang w:val="sr-Cyrl-CS" w:eastAsia="ar-SA"/>
              </w:rPr>
              <w:t xml:space="preserve">СА ИЗРАДОМ СТУДИЈЕ О ОЦЕНИ КВАЛИТЕТА И ПРОЦЕНИ СТЕПЕНА УГРОЖЕНОСТИ ЗЕМЉИШТА </w:t>
            </w:r>
            <w:r w:rsidR="00AB3F10">
              <w:rPr>
                <w:b/>
                <w:lang w:val="sr-Cyrl-CS" w:eastAsia="ar-SA"/>
              </w:rPr>
              <w:t>ЈН ОП 12</w:t>
            </w:r>
            <w:r w:rsidR="00537F63" w:rsidRPr="002C1F1D">
              <w:rPr>
                <w:b/>
                <w:lang w:val="sr-Cyrl-CS" w:eastAsia="ar-SA"/>
              </w:rPr>
              <w:t>/2018</w:t>
            </w:r>
          </w:p>
        </w:tc>
      </w:tr>
    </w:tbl>
    <w:p w:rsidR="00DC0964" w:rsidRDefault="00DC0964" w:rsidP="005E75D8">
      <w:pPr>
        <w:spacing w:after="0" w:line="240" w:lineRule="auto"/>
        <w:jc w:val="both"/>
        <w:rPr>
          <w:rFonts w:eastAsia="Times New Roman" w:cs="Times New Roman"/>
          <w:b/>
          <w:sz w:val="20"/>
          <w:szCs w:val="20"/>
          <w:lang w:val="sr-Cyrl-RS"/>
        </w:rPr>
      </w:pPr>
    </w:p>
    <w:p w:rsidR="00DC0964" w:rsidRPr="00C01EB8" w:rsidRDefault="00ED0293" w:rsidP="00DC0964">
      <w:pPr>
        <w:suppressAutoHyphens/>
        <w:spacing w:after="0" w:line="240" w:lineRule="auto"/>
        <w:jc w:val="both"/>
        <w:rPr>
          <w:rFonts w:eastAsia="Calibri" w:cs="Times New Roman"/>
          <w:b/>
          <w:sz w:val="20"/>
          <w:szCs w:val="20"/>
          <w:lang w:eastAsia="ar-SA"/>
        </w:rPr>
      </w:pPr>
      <w:r>
        <w:rPr>
          <w:rFonts w:eastAsia="Times New Roman" w:cs="Times New Roman"/>
          <w:b/>
          <w:sz w:val="20"/>
          <w:szCs w:val="20"/>
          <w:lang w:val="sr-Cyrl-RS"/>
        </w:rPr>
        <w:t xml:space="preserve"> </w:t>
      </w:r>
      <w:r w:rsidR="00DC0964" w:rsidRPr="00C01EB8">
        <w:rPr>
          <w:rFonts w:eastAsia="Calibri" w:cs="Times New Roman"/>
          <w:b/>
          <w:sz w:val="20"/>
          <w:szCs w:val="20"/>
          <w:lang w:val="sr-Latn-CS" w:eastAsia="ar-SA"/>
        </w:rPr>
        <w:t>ТАБЕЛА ПОН</w:t>
      </w:r>
      <w:r w:rsidR="00DC0964" w:rsidRPr="00C01EB8">
        <w:rPr>
          <w:rFonts w:eastAsia="Calibri" w:cs="Times New Roman"/>
          <w:b/>
          <w:sz w:val="20"/>
          <w:szCs w:val="20"/>
          <w:lang w:eastAsia="ar-SA"/>
        </w:rPr>
        <w:t>У</w:t>
      </w:r>
      <w:r w:rsidR="00DC0964" w:rsidRPr="00C01EB8">
        <w:rPr>
          <w:rFonts w:eastAsia="Calibri" w:cs="Times New Roman"/>
          <w:b/>
          <w:sz w:val="20"/>
          <w:szCs w:val="20"/>
          <w:lang w:val="sr-Latn-CS" w:eastAsia="ar-SA"/>
        </w:rPr>
        <w:t>ДЕ</w:t>
      </w:r>
      <w:r w:rsidR="00DC0964" w:rsidRPr="00C01EB8">
        <w:rPr>
          <w:rFonts w:eastAsia="Calibri" w:cs="Times New Roman"/>
          <w:b/>
          <w:sz w:val="20"/>
          <w:szCs w:val="20"/>
          <w:lang w:eastAsia="ar-SA"/>
        </w:rPr>
        <w:t xml:space="preserve"> </w:t>
      </w:r>
      <w:r w:rsidR="00DC0964" w:rsidRPr="00C01EB8">
        <w:rPr>
          <w:rFonts w:eastAsia="Calibri" w:cs="Times New Roman"/>
          <w:b/>
          <w:sz w:val="20"/>
          <w:szCs w:val="20"/>
          <w:lang w:val="sr-Cyrl-RS" w:eastAsia="ar-SA"/>
        </w:rPr>
        <w:t xml:space="preserve">СИСТЕМАТСКОГ ПРАЋЕЊА КВАЛИТЕТА ЗЕМЉИШТА </w:t>
      </w:r>
      <w:r w:rsidR="00DC0964" w:rsidRPr="00C01EB8">
        <w:rPr>
          <w:rFonts w:eastAsia="Calibri" w:cs="Times New Roman"/>
          <w:b/>
          <w:sz w:val="20"/>
          <w:szCs w:val="20"/>
          <w:lang w:eastAsia="ar-SA"/>
        </w:rPr>
        <w:t>У АП ВОЈВОДИНИ У 201</w:t>
      </w:r>
      <w:r w:rsidR="00B97DB6">
        <w:rPr>
          <w:rFonts w:eastAsia="Calibri" w:cs="Times New Roman"/>
          <w:b/>
          <w:sz w:val="20"/>
          <w:szCs w:val="20"/>
          <w:lang w:val="sr-Cyrl-RS" w:eastAsia="ar-SA"/>
        </w:rPr>
        <w:t>8</w:t>
      </w:r>
      <w:r w:rsidR="00DC0964" w:rsidRPr="00C01EB8">
        <w:rPr>
          <w:rFonts w:eastAsia="Calibri" w:cs="Times New Roman"/>
          <w:b/>
          <w:sz w:val="20"/>
          <w:szCs w:val="20"/>
          <w:lang w:eastAsia="ar-SA"/>
        </w:rPr>
        <w:t>. ГОДИНИ</w:t>
      </w:r>
    </w:p>
    <w:p w:rsidR="0077229C" w:rsidRDefault="0077229C" w:rsidP="00DC0964">
      <w:pPr>
        <w:suppressAutoHyphens/>
        <w:spacing w:after="0" w:line="240" w:lineRule="auto"/>
        <w:jc w:val="both"/>
        <w:rPr>
          <w:rFonts w:eastAsia="Calibri" w:cs="Times New Roman"/>
          <w:b/>
          <w:i/>
          <w:sz w:val="20"/>
          <w:szCs w:val="20"/>
          <w:lang w:val="sr-Cyrl-RS" w:eastAsia="ar-SA"/>
        </w:rPr>
      </w:pPr>
    </w:p>
    <w:p w:rsidR="00DC0964" w:rsidRPr="00C01EB8" w:rsidRDefault="00DC0964" w:rsidP="00DC0964">
      <w:pPr>
        <w:suppressAutoHyphens/>
        <w:spacing w:after="0" w:line="240" w:lineRule="auto"/>
        <w:jc w:val="both"/>
        <w:rPr>
          <w:rFonts w:eastAsia="Calibri" w:cs="Times New Roman"/>
          <w:b/>
          <w:i/>
          <w:sz w:val="20"/>
          <w:szCs w:val="20"/>
          <w:lang w:val="sr-Cyrl-RS" w:eastAsia="ar-SA"/>
        </w:rPr>
      </w:pPr>
      <w:r w:rsidRPr="00C01EB8">
        <w:rPr>
          <w:rFonts w:eastAsia="Calibri" w:cs="Times New Roman"/>
          <w:b/>
          <w:i/>
          <w:sz w:val="20"/>
          <w:szCs w:val="20"/>
          <w:lang w:val="sr-Cyrl-RS" w:eastAsia="ar-SA"/>
        </w:rPr>
        <w:t>Табела 1 – Узорковање земљишта на дефинисаним локацијама</w:t>
      </w:r>
    </w:p>
    <w:p w:rsidR="00DC0964" w:rsidRPr="00C01EB8" w:rsidRDefault="00DC0964" w:rsidP="00DC0964">
      <w:pPr>
        <w:tabs>
          <w:tab w:val="left" w:pos="90"/>
        </w:tabs>
        <w:suppressAutoHyphens/>
        <w:spacing w:after="0" w:line="100" w:lineRule="atLeast"/>
        <w:jc w:val="center"/>
        <w:rPr>
          <w:sz w:val="20"/>
          <w:szCs w:val="20"/>
          <w:lang w:val="sr-Latn-RS"/>
        </w:rPr>
      </w:pPr>
    </w:p>
    <w:tbl>
      <w:tblPr>
        <w:tblStyle w:val="TableGrid"/>
        <w:tblW w:w="14459" w:type="dxa"/>
        <w:tblInd w:w="-459" w:type="dxa"/>
        <w:tblLook w:val="04A0" w:firstRow="1" w:lastRow="0" w:firstColumn="1" w:lastColumn="0" w:noHBand="0" w:noVBand="1"/>
      </w:tblPr>
      <w:tblGrid>
        <w:gridCol w:w="1560"/>
        <w:gridCol w:w="2409"/>
        <w:gridCol w:w="1701"/>
        <w:gridCol w:w="1417"/>
        <w:gridCol w:w="1844"/>
        <w:gridCol w:w="1842"/>
        <w:gridCol w:w="1843"/>
        <w:gridCol w:w="1843"/>
      </w:tblGrid>
      <w:tr w:rsidR="00200C33" w:rsidRPr="003E049A" w:rsidTr="0077229C">
        <w:trPr>
          <w:trHeight w:val="727"/>
        </w:trPr>
        <w:tc>
          <w:tcPr>
            <w:tcW w:w="3969" w:type="dxa"/>
            <w:gridSpan w:val="2"/>
            <w:tcBorders>
              <w:bottom w:val="single" w:sz="4" w:space="0" w:color="auto"/>
            </w:tcBorders>
            <w:vAlign w:val="center"/>
          </w:tcPr>
          <w:p w:rsidR="00200C33" w:rsidRPr="003E049A" w:rsidRDefault="00200C33" w:rsidP="0077229C">
            <w:pPr>
              <w:jc w:val="center"/>
              <w:rPr>
                <w:rFonts w:asciiTheme="minorHAnsi" w:hAnsiTheme="minorHAnsi"/>
                <w:b/>
                <w:lang w:val="sr-Cyrl-RS"/>
              </w:rPr>
            </w:pPr>
            <w:r w:rsidRPr="003E049A">
              <w:rPr>
                <w:rFonts w:asciiTheme="minorHAnsi" w:hAnsiTheme="minorHAnsi"/>
                <w:b/>
                <w:lang w:val="sr-Cyrl-RS"/>
              </w:rPr>
              <w:t>Локација</w:t>
            </w:r>
            <w:r>
              <w:rPr>
                <w:rFonts w:asciiTheme="minorHAnsi" w:hAnsiTheme="minorHAnsi"/>
                <w:b/>
                <w:lang w:val="sr-Cyrl-RS"/>
              </w:rPr>
              <w:t xml:space="preserve"> дивље депоније</w:t>
            </w:r>
          </w:p>
        </w:tc>
        <w:tc>
          <w:tcPr>
            <w:tcW w:w="1701" w:type="dxa"/>
            <w:vAlign w:val="center"/>
          </w:tcPr>
          <w:p w:rsidR="00200C33" w:rsidRPr="003E049A" w:rsidRDefault="00200C33" w:rsidP="0077229C">
            <w:pPr>
              <w:jc w:val="center"/>
              <w:rPr>
                <w:rFonts w:asciiTheme="minorHAnsi" w:hAnsiTheme="minorHAnsi"/>
                <w:lang w:val="sr-Cyrl-RS"/>
              </w:rPr>
            </w:pPr>
            <w:r w:rsidRPr="003E049A">
              <w:rPr>
                <w:rFonts w:asciiTheme="minorHAnsi" w:hAnsiTheme="minorHAnsi"/>
                <w:b/>
                <w:lang w:val="sr-Cyrl-RS"/>
              </w:rPr>
              <w:t>Број мерних профила</w:t>
            </w:r>
          </w:p>
        </w:tc>
        <w:tc>
          <w:tcPr>
            <w:tcW w:w="1417" w:type="dxa"/>
            <w:vAlign w:val="center"/>
          </w:tcPr>
          <w:p w:rsidR="00200C33" w:rsidRPr="003E049A" w:rsidRDefault="00200C33" w:rsidP="0077229C">
            <w:pPr>
              <w:jc w:val="center"/>
              <w:rPr>
                <w:rFonts w:asciiTheme="minorHAnsi" w:hAnsiTheme="minorHAnsi"/>
                <w:b/>
                <w:lang w:val="sr-Cyrl-RS"/>
              </w:rPr>
            </w:pPr>
            <w:r w:rsidRPr="003E049A">
              <w:rPr>
                <w:rFonts w:asciiTheme="minorHAnsi" w:hAnsiTheme="minorHAnsi"/>
                <w:b/>
                <w:lang w:val="sr-Cyrl-RS"/>
              </w:rPr>
              <w:t>Број узорковања</w:t>
            </w:r>
            <w:r>
              <w:rPr>
                <w:rStyle w:val="FootnoteReference"/>
                <w:rFonts w:asciiTheme="minorHAnsi" w:hAnsiTheme="minorHAnsi"/>
                <w:b/>
                <w:lang w:val="sr-Cyrl-RS"/>
              </w:rPr>
              <w:footnoteReference w:id="3"/>
            </w:r>
          </w:p>
        </w:tc>
        <w:tc>
          <w:tcPr>
            <w:tcW w:w="1844" w:type="dxa"/>
            <w:vAlign w:val="center"/>
          </w:tcPr>
          <w:p w:rsidR="00200C33" w:rsidRPr="003E049A" w:rsidRDefault="00200C33" w:rsidP="0077229C">
            <w:pPr>
              <w:jc w:val="center"/>
              <w:rPr>
                <w:rFonts w:asciiTheme="minorHAnsi" w:hAnsiTheme="minorHAnsi"/>
                <w:b/>
                <w:lang w:val="sr-Cyrl-RS"/>
              </w:rPr>
            </w:pPr>
            <w:r w:rsidRPr="003E049A">
              <w:rPr>
                <w:rFonts w:asciiTheme="minorHAnsi" w:hAnsiTheme="minorHAnsi"/>
                <w:b/>
                <w:lang w:val="sr-Cyrl-RS"/>
              </w:rPr>
              <w:t>Јединична цена услуге без ПДВ-а</w:t>
            </w:r>
          </w:p>
        </w:tc>
        <w:tc>
          <w:tcPr>
            <w:tcW w:w="1842" w:type="dxa"/>
            <w:vAlign w:val="center"/>
          </w:tcPr>
          <w:p w:rsidR="00200C33" w:rsidRPr="00F21C86" w:rsidRDefault="00200C33" w:rsidP="0077229C">
            <w:pPr>
              <w:jc w:val="center"/>
              <w:rPr>
                <w:rFonts w:asciiTheme="minorHAnsi" w:hAnsiTheme="minorHAnsi"/>
                <w:b/>
                <w:lang w:val="sr-Cyrl-RS"/>
              </w:rPr>
            </w:pPr>
            <w:r w:rsidRPr="003E049A">
              <w:rPr>
                <w:rFonts w:asciiTheme="minorHAnsi" w:hAnsiTheme="minorHAnsi"/>
                <w:b/>
                <w:lang w:val="sr-Cyrl-RS"/>
              </w:rPr>
              <w:t xml:space="preserve">Јединична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c>
          <w:tcPr>
            <w:tcW w:w="1843" w:type="dxa"/>
            <w:vAlign w:val="center"/>
          </w:tcPr>
          <w:p w:rsidR="00200C33" w:rsidRPr="003E049A" w:rsidRDefault="00200C33" w:rsidP="0077229C">
            <w:pPr>
              <w:jc w:val="center"/>
              <w:rPr>
                <w:rFonts w:asciiTheme="minorHAnsi" w:hAnsiTheme="minorHAnsi"/>
                <w:b/>
                <w:lang w:val="sr-Cyrl-RS"/>
              </w:rPr>
            </w:pPr>
            <w:r w:rsidRPr="003E049A">
              <w:rPr>
                <w:rFonts w:asciiTheme="minorHAnsi" w:hAnsiTheme="minorHAnsi"/>
                <w:b/>
                <w:lang w:val="sr-Cyrl-RS"/>
              </w:rPr>
              <w:t>Укупна цена услуге без ПДВ-а</w:t>
            </w:r>
          </w:p>
        </w:tc>
        <w:tc>
          <w:tcPr>
            <w:tcW w:w="1843" w:type="dxa"/>
            <w:vAlign w:val="center"/>
          </w:tcPr>
          <w:p w:rsidR="00200C33" w:rsidRPr="00FB3CC4" w:rsidRDefault="00200C33" w:rsidP="0077229C">
            <w:pPr>
              <w:jc w:val="center"/>
              <w:rPr>
                <w:rFonts w:asciiTheme="minorHAnsi" w:hAnsiTheme="minorHAnsi"/>
                <w:b/>
                <w:lang w:val="sr-Cyrl-RS"/>
              </w:rPr>
            </w:pPr>
            <w:r w:rsidRPr="003E049A">
              <w:rPr>
                <w:rFonts w:asciiTheme="minorHAnsi" w:hAnsiTheme="minorHAnsi"/>
                <w:b/>
                <w:lang w:val="sr-Cyrl-RS"/>
              </w:rPr>
              <w:t xml:space="preserve">Укупна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r>
      <w:tr w:rsidR="00200C33" w:rsidRPr="003E049A" w:rsidTr="009D71DC">
        <w:trPr>
          <w:trHeight w:val="277"/>
        </w:trPr>
        <w:tc>
          <w:tcPr>
            <w:tcW w:w="1560" w:type="dxa"/>
            <w:vAlign w:val="center"/>
          </w:tcPr>
          <w:p w:rsidR="00200C33" w:rsidRPr="0077229C" w:rsidRDefault="00200C33" w:rsidP="0077229C">
            <w:pPr>
              <w:rPr>
                <w:rFonts w:asciiTheme="minorHAnsi" w:hAnsiTheme="minorHAnsi"/>
                <w:b/>
                <w:lang w:val="sr-Cyrl-RS"/>
              </w:rPr>
            </w:pPr>
            <w:r w:rsidRPr="0077229C">
              <w:rPr>
                <w:rFonts w:asciiTheme="minorHAnsi" w:hAnsiTheme="minorHAnsi"/>
                <w:b/>
                <w:lang w:val="sr-Cyrl-RS"/>
              </w:rPr>
              <w:t>Ад</w:t>
            </w:r>
            <w:r w:rsidRPr="00FA30E4">
              <w:rPr>
                <w:rFonts w:asciiTheme="minorHAnsi" w:hAnsiTheme="minorHAnsi"/>
                <w:b/>
                <w:lang w:val="sr-Cyrl-RS"/>
              </w:rPr>
              <w:t>а</w:t>
            </w:r>
          </w:p>
        </w:tc>
        <w:tc>
          <w:tcPr>
            <w:tcW w:w="2409" w:type="dxa"/>
            <w:vAlign w:val="center"/>
          </w:tcPr>
          <w:p w:rsidR="00200C33" w:rsidRPr="00FA30E4" w:rsidRDefault="00200C33" w:rsidP="009D71DC">
            <w:pPr>
              <w:rPr>
                <w:b/>
              </w:rPr>
            </w:pPr>
            <w:r w:rsidRPr="001652E0">
              <w:rPr>
                <w:rFonts w:asciiTheme="minorHAnsi" w:hAnsiTheme="minorHAnsi"/>
                <w:lang w:val="sr-Cyrl-RS"/>
              </w:rPr>
              <w:t xml:space="preserve"> Оборњача</w:t>
            </w:r>
          </w:p>
        </w:tc>
        <w:tc>
          <w:tcPr>
            <w:tcW w:w="1701" w:type="dxa"/>
            <w:vAlign w:val="center"/>
          </w:tcPr>
          <w:p w:rsidR="00200C33" w:rsidRDefault="00200C33" w:rsidP="00411DE8">
            <w:pPr>
              <w:jc w:val="center"/>
              <w:rPr>
                <w:noProof/>
                <w:lang w:val="sr-Cyrl-RS"/>
              </w:rPr>
            </w:pPr>
            <w:r>
              <w:rPr>
                <w:noProof/>
                <w:lang w:val="sr-Cyrl-RS"/>
              </w:rPr>
              <w:t>5</w:t>
            </w:r>
          </w:p>
        </w:tc>
        <w:tc>
          <w:tcPr>
            <w:tcW w:w="1417" w:type="dxa"/>
            <w:vAlign w:val="center"/>
          </w:tcPr>
          <w:p w:rsidR="00200C33" w:rsidRDefault="00200C33" w:rsidP="00411DE8">
            <w:pPr>
              <w:jc w:val="center"/>
              <w:rPr>
                <w:lang w:val="sr-Cyrl-RS"/>
              </w:rPr>
            </w:pPr>
            <w:r>
              <w:rPr>
                <w:lang w:val="sr-Cyrl-RS"/>
              </w:rPr>
              <w:t>2</w:t>
            </w:r>
          </w:p>
        </w:tc>
        <w:tc>
          <w:tcPr>
            <w:tcW w:w="1844" w:type="dxa"/>
            <w:vAlign w:val="center"/>
          </w:tcPr>
          <w:p w:rsidR="00200C33" w:rsidRPr="003E049A" w:rsidRDefault="00200C33" w:rsidP="00411DE8">
            <w:pPr>
              <w:jc w:val="cente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r>
      <w:tr w:rsidR="00200C33" w:rsidRPr="003E049A" w:rsidTr="009D71DC">
        <w:trPr>
          <w:trHeight w:val="278"/>
        </w:trPr>
        <w:tc>
          <w:tcPr>
            <w:tcW w:w="1560" w:type="dxa"/>
            <w:tcBorders>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Алибунар</w:t>
            </w:r>
          </w:p>
        </w:tc>
        <w:tc>
          <w:tcPr>
            <w:tcW w:w="2409" w:type="dxa"/>
            <w:tcBorders>
              <w:bottom w:val="single" w:sz="4" w:space="0" w:color="auto"/>
            </w:tcBorders>
            <w:vAlign w:val="center"/>
          </w:tcPr>
          <w:p w:rsidR="00200C33" w:rsidRPr="001652E0" w:rsidRDefault="00200C33" w:rsidP="009D71DC">
            <w:pPr>
              <w:rPr>
                <w:rFonts w:asciiTheme="minorHAnsi" w:hAnsiTheme="minorHAnsi"/>
                <w:b/>
                <w:lang w:val="sr-Cyrl-RS"/>
              </w:rPr>
            </w:pPr>
            <w:r w:rsidRPr="001652E0">
              <w:rPr>
                <w:rFonts w:asciiTheme="minorHAnsi" w:hAnsiTheme="minorHAnsi"/>
                <w:lang w:val="sr-Cyrl-RS"/>
              </w:rPr>
              <w:t xml:space="preserve"> Локве</w:t>
            </w:r>
          </w:p>
        </w:tc>
        <w:tc>
          <w:tcPr>
            <w:tcW w:w="1701" w:type="dxa"/>
            <w:vAlign w:val="center"/>
          </w:tcPr>
          <w:p w:rsidR="00200C33" w:rsidRPr="00AF20CA" w:rsidRDefault="00200C33" w:rsidP="00411DE8">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200C33" w:rsidRPr="00906D57" w:rsidRDefault="00200C33" w:rsidP="00411DE8">
            <w:pPr>
              <w:jc w:val="center"/>
              <w:rPr>
                <w:rFonts w:asciiTheme="minorHAnsi" w:hAnsiTheme="minorHAnsi"/>
                <w:lang w:val="sr-Cyrl-RS"/>
              </w:rPr>
            </w:pPr>
            <w:r>
              <w:rPr>
                <w:rFonts w:asciiTheme="minorHAnsi" w:hAnsiTheme="minorHAnsi"/>
                <w:lang w:val="sr-Cyrl-RS"/>
              </w:rPr>
              <w:t>2</w:t>
            </w:r>
          </w:p>
        </w:tc>
        <w:tc>
          <w:tcPr>
            <w:tcW w:w="1844" w:type="dxa"/>
            <w:vAlign w:val="center"/>
          </w:tcPr>
          <w:p w:rsidR="00200C33" w:rsidRPr="003E049A" w:rsidRDefault="00200C33" w:rsidP="00411DE8">
            <w:pPr>
              <w:jc w:val="center"/>
              <w:rPr>
                <w:rFonts w:asciiTheme="minorHAnsi" w:hAnsiTheme="minorHAnsi"/>
              </w:rPr>
            </w:pPr>
          </w:p>
        </w:tc>
        <w:tc>
          <w:tcPr>
            <w:tcW w:w="1842" w:type="dxa"/>
            <w:vAlign w:val="center"/>
          </w:tcPr>
          <w:p w:rsidR="00200C33" w:rsidRPr="0074220A" w:rsidRDefault="00200C33" w:rsidP="00411DE8">
            <w:pPr>
              <w:jc w:val="center"/>
              <w:rPr>
                <w:rFonts w:asciiTheme="minorHAnsi" w:hAnsiTheme="minorHAnsi"/>
              </w:rPr>
            </w:pPr>
          </w:p>
        </w:tc>
        <w:tc>
          <w:tcPr>
            <w:tcW w:w="1843" w:type="dxa"/>
            <w:vAlign w:val="center"/>
          </w:tcPr>
          <w:p w:rsidR="00200C33" w:rsidRPr="003E049A" w:rsidRDefault="00200C33" w:rsidP="00411DE8">
            <w:pPr>
              <w:jc w:val="center"/>
              <w:rPr>
                <w:rFonts w:asciiTheme="minorHAnsi" w:hAnsiTheme="minorHAnsi"/>
              </w:rPr>
            </w:pPr>
          </w:p>
        </w:tc>
        <w:tc>
          <w:tcPr>
            <w:tcW w:w="1843" w:type="dxa"/>
            <w:vAlign w:val="center"/>
          </w:tcPr>
          <w:p w:rsidR="00200C33" w:rsidRPr="003E049A" w:rsidRDefault="00200C33" w:rsidP="00411DE8">
            <w:pPr>
              <w:jc w:val="center"/>
            </w:pPr>
          </w:p>
        </w:tc>
      </w:tr>
      <w:tr w:rsidR="00200C33" w:rsidRPr="003E049A" w:rsidTr="009D71DC">
        <w:trPr>
          <w:trHeight w:val="187"/>
        </w:trPr>
        <w:tc>
          <w:tcPr>
            <w:tcW w:w="1560" w:type="dxa"/>
            <w:tcBorders>
              <w:top w:val="single" w:sz="4" w:space="0" w:color="auto"/>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Апатин</w:t>
            </w:r>
          </w:p>
        </w:tc>
        <w:tc>
          <w:tcPr>
            <w:tcW w:w="2409" w:type="dxa"/>
            <w:tcBorders>
              <w:top w:val="single" w:sz="4" w:space="0" w:color="auto"/>
              <w:bottom w:val="single" w:sz="4" w:space="0" w:color="auto"/>
            </w:tcBorders>
            <w:vAlign w:val="center"/>
          </w:tcPr>
          <w:p w:rsidR="00200C33" w:rsidRPr="00200C33" w:rsidRDefault="00200C33" w:rsidP="009D71DC">
            <w:pPr>
              <w:rPr>
                <w:rFonts w:asciiTheme="minorHAnsi" w:hAnsiTheme="minorHAnsi"/>
                <w:lang w:val="sr-Cyrl-RS"/>
              </w:rPr>
            </w:pPr>
            <w:r w:rsidRPr="00200C33">
              <w:rPr>
                <w:rFonts w:asciiTheme="minorHAnsi" w:hAnsiTheme="minorHAnsi"/>
                <w:lang w:val="sr-Cyrl-RS"/>
              </w:rPr>
              <w:t xml:space="preserve"> Сонта</w:t>
            </w:r>
          </w:p>
        </w:tc>
        <w:tc>
          <w:tcPr>
            <w:tcW w:w="1701" w:type="dxa"/>
            <w:vAlign w:val="center"/>
          </w:tcPr>
          <w:p w:rsidR="00200C33" w:rsidRPr="00AF20CA" w:rsidRDefault="00200C33" w:rsidP="00411DE8">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200C33" w:rsidRPr="003E049A" w:rsidRDefault="00200C33" w:rsidP="00411DE8">
            <w:pPr>
              <w:jc w:val="center"/>
              <w:rPr>
                <w:rFonts w:asciiTheme="minorHAnsi" w:hAnsiTheme="minorHAnsi"/>
                <w:lang w:val="sr-Cyrl-RS"/>
              </w:rPr>
            </w:pPr>
            <w:r>
              <w:rPr>
                <w:rFonts w:asciiTheme="minorHAnsi" w:hAnsiTheme="minorHAnsi"/>
                <w:lang w:val="sr-Cyrl-RS"/>
              </w:rPr>
              <w:t>2</w:t>
            </w:r>
          </w:p>
        </w:tc>
        <w:tc>
          <w:tcPr>
            <w:tcW w:w="1844" w:type="dxa"/>
            <w:vAlign w:val="center"/>
          </w:tcPr>
          <w:p w:rsidR="00200C33" w:rsidRPr="003E049A" w:rsidRDefault="00200C33" w:rsidP="00411DE8">
            <w:pPr>
              <w:jc w:val="center"/>
              <w:rPr>
                <w:rFonts w:asciiTheme="minorHAnsi" w:hAnsiTheme="minorHAnsi"/>
              </w:rP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rPr>
                <w:rFonts w:asciiTheme="minorHAnsi" w:hAnsiTheme="minorHAnsi"/>
              </w:rPr>
            </w:pPr>
          </w:p>
        </w:tc>
        <w:tc>
          <w:tcPr>
            <w:tcW w:w="1843" w:type="dxa"/>
            <w:vAlign w:val="center"/>
          </w:tcPr>
          <w:p w:rsidR="00200C33" w:rsidRPr="003E049A" w:rsidRDefault="00200C33" w:rsidP="00411DE8">
            <w:pPr>
              <w:jc w:val="center"/>
            </w:pPr>
          </w:p>
        </w:tc>
      </w:tr>
      <w:tr w:rsidR="00200C33" w:rsidRPr="003E049A" w:rsidTr="009D71DC">
        <w:trPr>
          <w:trHeight w:val="209"/>
        </w:trPr>
        <w:tc>
          <w:tcPr>
            <w:tcW w:w="1560" w:type="dxa"/>
            <w:tcBorders>
              <w:top w:val="single" w:sz="4" w:space="0" w:color="auto"/>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Б</w:t>
            </w:r>
            <w:r w:rsidR="00411DE8">
              <w:rPr>
                <w:rFonts w:asciiTheme="minorHAnsi" w:hAnsiTheme="minorHAnsi"/>
                <w:b/>
                <w:lang w:val="sr-Cyrl-RS"/>
              </w:rPr>
              <w:t>.</w:t>
            </w:r>
            <w:r w:rsidRPr="00FA30E4">
              <w:rPr>
                <w:rFonts w:asciiTheme="minorHAnsi" w:hAnsiTheme="minorHAnsi"/>
                <w:b/>
                <w:lang w:val="sr-Cyrl-RS"/>
              </w:rPr>
              <w:t xml:space="preserve"> Петровац</w:t>
            </w:r>
          </w:p>
        </w:tc>
        <w:tc>
          <w:tcPr>
            <w:tcW w:w="2409" w:type="dxa"/>
            <w:tcBorders>
              <w:top w:val="single" w:sz="4" w:space="0" w:color="auto"/>
              <w:bottom w:val="single" w:sz="4" w:space="0" w:color="auto"/>
            </w:tcBorders>
            <w:vAlign w:val="center"/>
          </w:tcPr>
          <w:p w:rsidR="00200C33" w:rsidRPr="00200C33" w:rsidRDefault="00200C33" w:rsidP="009D71DC">
            <w:pPr>
              <w:rPr>
                <w:rFonts w:asciiTheme="minorHAnsi" w:hAnsiTheme="minorHAnsi"/>
                <w:lang w:val="sr-Cyrl-RS"/>
              </w:rPr>
            </w:pPr>
            <w:r w:rsidRPr="00200C33">
              <w:rPr>
                <w:rFonts w:asciiTheme="minorHAnsi" w:hAnsiTheme="minorHAnsi"/>
                <w:lang w:val="sr-Cyrl-RS"/>
              </w:rPr>
              <w:t xml:space="preserve"> Маглић</w:t>
            </w:r>
          </w:p>
        </w:tc>
        <w:tc>
          <w:tcPr>
            <w:tcW w:w="1701" w:type="dxa"/>
            <w:vAlign w:val="center"/>
          </w:tcPr>
          <w:p w:rsidR="00200C33" w:rsidRPr="00AF20CA" w:rsidRDefault="00200C33" w:rsidP="00411DE8">
            <w:pPr>
              <w:jc w:val="center"/>
              <w:rPr>
                <w:noProof/>
                <w:lang w:val="sr-Cyrl-RS"/>
              </w:rPr>
            </w:pPr>
            <w:r>
              <w:rPr>
                <w:noProof/>
                <w:lang w:val="sr-Cyrl-RS"/>
              </w:rPr>
              <w:t>5</w:t>
            </w:r>
          </w:p>
        </w:tc>
        <w:tc>
          <w:tcPr>
            <w:tcW w:w="1417" w:type="dxa"/>
            <w:vAlign w:val="center"/>
          </w:tcPr>
          <w:p w:rsidR="00200C33" w:rsidRDefault="00200C33" w:rsidP="00411DE8">
            <w:pPr>
              <w:jc w:val="center"/>
              <w:rPr>
                <w:lang w:val="sr-Cyrl-RS"/>
              </w:rPr>
            </w:pPr>
            <w:r>
              <w:rPr>
                <w:lang w:val="sr-Cyrl-RS"/>
              </w:rPr>
              <w:t>2</w:t>
            </w:r>
          </w:p>
        </w:tc>
        <w:tc>
          <w:tcPr>
            <w:tcW w:w="1844" w:type="dxa"/>
            <w:vAlign w:val="center"/>
          </w:tcPr>
          <w:p w:rsidR="00200C33" w:rsidRPr="003E049A" w:rsidRDefault="00200C33" w:rsidP="00411DE8">
            <w:pPr>
              <w:jc w:val="cente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r>
      <w:tr w:rsidR="00200C33" w:rsidRPr="003E049A" w:rsidTr="009D71DC">
        <w:trPr>
          <w:trHeight w:val="161"/>
        </w:trPr>
        <w:tc>
          <w:tcPr>
            <w:tcW w:w="1560" w:type="dxa"/>
            <w:tcBorders>
              <w:top w:val="single" w:sz="4" w:space="0" w:color="auto"/>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Бела Црква</w:t>
            </w:r>
          </w:p>
        </w:tc>
        <w:tc>
          <w:tcPr>
            <w:tcW w:w="2409" w:type="dxa"/>
            <w:tcBorders>
              <w:top w:val="single" w:sz="4" w:space="0" w:color="auto"/>
              <w:bottom w:val="single" w:sz="4" w:space="0" w:color="auto"/>
            </w:tcBorders>
            <w:vAlign w:val="center"/>
          </w:tcPr>
          <w:p w:rsidR="00200C33" w:rsidRPr="00200C33" w:rsidRDefault="00200C33" w:rsidP="009D71DC">
            <w:pPr>
              <w:rPr>
                <w:rFonts w:asciiTheme="minorHAnsi" w:hAnsiTheme="minorHAnsi"/>
                <w:lang w:val="sr-Cyrl-RS"/>
              </w:rPr>
            </w:pPr>
            <w:r w:rsidRPr="00200C33">
              <w:rPr>
                <w:rFonts w:asciiTheme="minorHAnsi" w:hAnsiTheme="minorHAnsi"/>
                <w:lang w:val="sr-Cyrl-RS"/>
              </w:rPr>
              <w:t>Јасеново</w:t>
            </w:r>
          </w:p>
        </w:tc>
        <w:tc>
          <w:tcPr>
            <w:tcW w:w="1701" w:type="dxa"/>
            <w:vAlign w:val="center"/>
          </w:tcPr>
          <w:p w:rsidR="00200C33" w:rsidRPr="00AF20CA" w:rsidRDefault="00200C33" w:rsidP="00411DE8">
            <w:pPr>
              <w:jc w:val="center"/>
              <w:rPr>
                <w:noProof/>
                <w:lang w:val="sr-Cyrl-RS"/>
              </w:rPr>
            </w:pPr>
            <w:r>
              <w:rPr>
                <w:noProof/>
                <w:lang w:val="sr-Cyrl-RS"/>
              </w:rPr>
              <w:t>5</w:t>
            </w:r>
          </w:p>
        </w:tc>
        <w:tc>
          <w:tcPr>
            <w:tcW w:w="1417" w:type="dxa"/>
            <w:vAlign w:val="center"/>
          </w:tcPr>
          <w:p w:rsidR="00200C33" w:rsidRDefault="00200C33" w:rsidP="00411DE8">
            <w:pPr>
              <w:jc w:val="center"/>
              <w:rPr>
                <w:lang w:val="sr-Cyrl-RS"/>
              </w:rPr>
            </w:pPr>
            <w:r>
              <w:rPr>
                <w:lang w:val="sr-Cyrl-RS"/>
              </w:rPr>
              <w:t>2</w:t>
            </w:r>
          </w:p>
        </w:tc>
        <w:tc>
          <w:tcPr>
            <w:tcW w:w="1844" w:type="dxa"/>
            <w:vAlign w:val="center"/>
          </w:tcPr>
          <w:p w:rsidR="00200C33" w:rsidRPr="003E049A" w:rsidRDefault="00200C33" w:rsidP="00411DE8">
            <w:pPr>
              <w:jc w:val="cente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r>
      <w:tr w:rsidR="00200C33" w:rsidRPr="003E049A" w:rsidTr="009D71DC">
        <w:trPr>
          <w:trHeight w:val="275"/>
        </w:trPr>
        <w:tc>
          <w:tcPr>
            <w:tcW w:w="1560" w:type="dxa"/>
            <w:tcBorders>
              <w:top w:val="single" w:sz="4" w:space="0" w:color="auto"/>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Беочин</w:t>
            </w:r>
          </w:p>
        </w:tc>
        <w:tc>
          <w:tcPr>
            <w:tcW w:w="2409" w:type="dxa"/>
            <w:tcBorders>
              <w:top w:val="single" w:sz="4" w:space="0" w:color="auto"/>
              <w:bottom w:val="single" w:sz="4" w:space="0" w:color="auto"/>
            </w:tcBorders>
            <w:vAlign w:val="center"/>
          </w:tcPr>
          <w:p w:rsidR="00200C33" w:rsidRPr="00200C33" w:rsidRDefault="00200C33" w:rsidP="009D71DC">
            <w:pPr>
              <w:rPr>
                <w:lang w:val="sr-Cyrl-RS"/>
              </w:rPr>
            </w:pPr>
            <w:r w:rsidRPr="00200C33">
              <w:rPr>
                <w:rFonts w:asciiTheme="minorHAnsi" w:hAnsiTheme="minorHAnsi"/>
                <w:lang w:val="sr-Cyrl-RS"/>
              </w:rPr>
              <w:t xml:space="preserve"> Сусек</w:t>
            </w:r>
          </w:p>
        </w:tc>
        <w:tc>
          <w:tcPr>
            <w:tcW w:w="1701" w:type="dxa"/>
            <w:vAlign w:val="center"/>
          </w:tcPr>
          <w:p w:rsidR="00200C33" w:rsidRDefault="00200C33" w:rsidP="00411DE8">
            <w:pPr>
              <w:jc w:val="center"/>
              <w:rPr>
                <w:noProof/>
                <w:lang w:val="sr-Cyrl-RS"/>
              </w:rPr>
            </w:pPr>
            <w:r>
              <w:rPr>
                <w:noProof/>
                <w:lang w:val="sr-Cyrl-RS"/>
              </w:rPr>
              <w:t>5</w:t>
            </w:r>
          </w:p>
        </w:tc>
        <w:tc>
          <w:tcPr>
            <w:tcW w:w="1417" w:type="dxa"/>
            <w:vAlign w:val="center"/>
          </w:tcPr>
          <w:p w:rsidR="00200C33" w:rsidRDefault="00200C33" w:rsidP="00411DE8">
            <w:pPr>
              <w:jc w:val="center"/>
              <w:rPr>
                <w:lang w:val="sr-Cyrl-RS"/>
              </w:rPr>
            </w:pPr>
            <w:r>
              <w:rPr>
                <w:lang w:val="sr-Cyrl-RS"/>
              </w:rPr>
              <w:t>2</w:t>
            </w:r>
          </w:p>
        </w:tc>
        <w:tc>
          <w:tcPr>
            <w:tcW w:w="1844" w:type="dxa"/>
            <w:vAlign w:val="center"/>
          </w:tcPr>
          <w:p w:rsidR="00200C33" w:rsidRPr="003E049A" w:rsidRDefault="00200C33" w:rsidP="00411DE8">
            <w:pPr>
              <w:jc w:val="cente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r>
      <w:tr w:rsidR="00200C33" w:rsidRPr="003E049A" w:rsidTr="009D71DC">
        <w:trPr>
          <w:trHeight w:val="275"/>
        </w:trPr>
        <w:tc>
          <w:tcPr>
            <w:tcW w:w="1560" w:type="dxa"/>
            <w:tcBorders>
              <w:top w:val="single" w:sz="4" w:space="0" w:color="auto"/>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Бечеј</w:t>
            </w:r>
          </w:p>
        </w:tc>
        <w:tc>
          <w:tcPr>
            <w:tcW w:w="2409" w:type="dxa"/>
            <w:tcBorders>
              <w:top w:val="single" w:sz="4" w:space="0" w:color="auto"/>
              <w:bottom w:val="single" w:sz="4" w:space="0" w:color="auto"/>
            </w:tcBorders>
            <w:vAlign w:val="center"/>
          </w:tcPr>
          <w:p w:rsidR="00200C33" w:rsidRPr="00200C33" w:rsidRDefault="00200C33" w:rsidP="009D71DC">
            <w:pPr>
              <w:rPr>
                <w:rFonts w:asciiTheme="minorHAnsi" w:hAnsiTheme="minorHAnsi"/>
                <w:lang w:val="sr-Cyrl-RS"/>
              </w:rPr>
            </w:pPr>
            <w:r w:rsidRPr="00200C33">
              <w:rPr>
                <w:rFonts w:asciiTheme="minorHAnsi" w:hAnsiTheme="minorHAnsi"/>
                <w:lang w:val="sr-Cyrl-RS"/>
              </w:rPr>
              <w:t xml:space="preserve"> Милешево</w:t>
            </w:r>
          </w:p>
        </w:tc>
        <w:tc>
          <w:tcPr>
            <w:tcW w:w="1701" w:type="dxa"/>
            <w:vAlign w:val="center"/>
          </w:tcPr>
          <w:p w:rsidR="00200C33" w:rsidRDefault="00200C33" w:rsidP="00411DE8">
            <w:pPr>
              <w:jc w:val="center"/>
              <w:rPr>
                <w:noProof/>
                <w:lang w:val="sr-Cyrl-RS"/>
              </w:rPr>
            </w:pPr>
            <w:r>
              <w:rPr>
                <w:noProof/>
                <w:lang w:val="sr-Cyrl-RS"/>
              </w:rPr>
              <w:t>5</w:t>
            </w:r>
          </w:p>
        </w:tc>
        <w:tc>
          <w:tcPr>
            <w:tcW w:w="1417" w:type="dxa"/>
            <w:vAlign w:val="center"/>
          </w:tcPr>
          <w:p w:rsidR="00200C33" w:rsidRDefault="00200C33" w:rsidP="00411DE8">
            <w:pPr>
              <w:jc w:val="center"/>
              <w:rPr>
                <w:lang w:val="sr-Cyrl-RS"/>
              </w:rPr>
            </w:pPr>
            <w:r>
              <w:rPr>
                <w:lang w:val="sr-Cyrl-RS"/>
              </w:rPr>
              <w:t>2</w:t>
            </w:r>
          </w:p>
        </w:tc>
        <w:tc>
          <w:tcPr>
            <w:tcW w:w="1844" w:type="dxa"/>
            <w:vAlign w:val="center"/>
          </w:tcPr>
          <w:p w:rsidR="00200C33" w:rsidRPr="003E049A" w:rsidRDefault="00200C33" w:rsidP="00411DE8">
            <w:pPr>
              <w:jc w:val="cente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pPr>
          </w:p>
        </w:tc>
      </w:tr>
      <w:tr w:rsidR="00200C33" w:rsidRPr="003E049A" w:rsidTr="009D71DC">
        <w:trPr>
          <w:trHeight w:val="275"/>
        </w:trPr>
        <w:tc>
          <w:tcPr>
            <w:tcW w:w="1560" w:type="dxa"/>
            <w:tcBorders>
              <w:top w:val="single" w:sz="4" w:space="0" w:color="auto"/>
              <w:bottom w:val="single" w:sz="4" w:space="0" w:color="auto"/>
            </w:tcBorders>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Врбас</w:t>
            </w:r>
          </w:p>
        </w:tc>
        <w:tc>
          <w:tcPr>
            <w:tcW w:w="2409" w:type="dxa"/>
            <w:tcBorders>
              <w:top w:val="single" w:sz="4" w:space="0" w:color="auto"/>
              <w:bottom w:val="single" w:sz="4" w:space="0" w:color="auto"/>
            </w:tcBorders>
            <w:vAlign w:val="center"/>
          </w:tcPr>
          <w:p w:rsidR="00200C33" w:rsidRPr="00200C33" w:rsidRDefault="00200C33" w:rsidP="009D71DC">
            <w:pPr>
              <w:rPr>
                <w:rFonts w:asciiTheme="minorHAnsi" w:hAnsiTheme="minorHAnsi"/>
                <w:lang w:val="sr-Cyrl-RS"/>
              </w:rPr>
            </w:pPr>
            <w:r w:rsidRPr="00200C33">
              <w:rPr>
                <w:rFonts w:asciiTheme="minorHAnsi" w:hAnsiTheme="minorHAnsi"/>
                <w:lang w:val="sr-Cyrl-RS"/>
              </w:rPr>
              <w:t>Равно Село</w:t>
            </w:r>
          </w:p>
        </w:tc>
        <w:tc>
          <w:tcPr>
            <w:tcW w:w="1701" w:type="dxa"/>
            <w:vAlign w:val="center"/>
          </w:tcPr>
          <w:p w:rsidR="00200C33" w:rsidRPr="00AF20CA" w:rsidRDefault="00200C33" w:rsidP="00411DE8">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200C33" w:rsidRPr="003E049A" w:rsidRDefault="00200C33" w:rsidP="00411DE8">
            <w:pPr>
              <w:jc w:val="center"/>
              <w:rPr>
                <w:rFonts w:asciiTheme="minorHAnsi" w:hAnsiTheme="minorHAnsi"/>
                <w:lang w:val="sr-Cyrl-RS"/>
              </w:rPr>
            </w:pPr>
            <w:r>
              <w:rPr>
                <w:rFonts w:asciiTheme="minorHAnsi" w:hAnsiTheme="minorHAnsi"/>
                <w:lang w:val="sr-Cyrl-RS"/>
              </w:rPr>
              <w:t>2</w:t>
            </w:r>
          </w:p>
        </w:tc>
        <w:tc>
          <w:tcPr>
            <w:tcW w:w="1844" w:type="dxa"/>
            <w:vAlign w:val="center"/>
          </w:tcPr>
          <w:p w:rsidR="00200C33" w:rsidRPr="003E049A" w:rsidRDefault="00200C33" w:rsidP="00411DE8">
            <w:pPr>
              <w:jc w:val="center"/>
              <w:rPr>
                <w:rFonts w:asciiTheme="minorHAnsi" w:hAnsiTheme="minorHAnsi"/>
              </w:rP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rPr>
                <w:rFonts w:asciiTheme="minorHAnsi" w:hAnsiTheme="minorHAnsi"/>
              </w:rPr>
            </w:pPr>
          </w:p>
        </w:tc>
        <w:tc>
          <w:tcPr>
            <w:tcW w:w="1843" w:type="dxa"/>
            <w:vAlign w:val="center"/>
          </w:tcPr>
          <w:p w:rsidR="00200C33" w:rsidRPr="003E049A" w:rsidRDefault="00200C33" w:rsidP="00411DE8">
            <w:pPr>
              <w:jc w:val="center"/>
            </w:pPr>
          </w:p>
        </w:tc>
      </w:tr>
      <w:tr w:rsidR="00200C33" w:rsidRPr="003E049A" w:rsidTr="009D71DC">
        <w:trPr>
          <w:trHeight w:val="278"/>
        </w:trPr>
        <w:tc>
          <w:tcPr>
            <w:tcW w:w="1560" w:type="dxa"/>
            <w:vMerge w:val="restart"/>
            <w:vAlign w:val="center"/>
          </w:tcPr>
          <w:p w:rsidR="00200C33" w:rsidRPr="0077229C" w:rsidRDefault="00200C33" w:rsidP="0077229C">
            <w:pPr>
              <w:rPr>
                <w:rFonts w:asciiTheme="minorHAnsi" w:hAnsiTheme="minorHAnsi"/>
                <w:b/>
                <w:lang w:val="sr-Cyrl-RS"/>
              </w:rPr>
            </w:pPr>
            <w:r w:rsidRPr="00FA30E4">
              <w:rPr>
                <w:rFonts w:asciiTheme="minorHAnsi" w:hAnsiTheme="minorHAnsi"/>
                <w:b/>
                <w:lang w:val="sr-Cyrl-RS"/>
              </w:rPr>
              <w:t>Вршац</w:t>
            </w:r>
          </w:p>
        </w:tc>
        <w:tc>
          <w:tcPr>
            <w:tcW w:w="2409" w:type="dxa"/>
            <w:tcBorders>
              <w:bottom w:val="single" w:sz="4" w:space="0" w:color="auto"/>
            </w:tcBorders>
            <w:vAlign w:val="center"/>
          </w:tcPr>
          <w:p w:rsidR="00200C33" w:rsidRPr="00200C33" w:rsidRDefault="00200C33" w:rsidP="009D71DC">
            <w:pPr>
              <w:rPr>
                <w:rFonts w:asciiTheme="minorHAnsi" w:hAnsiTheme="minorHAnsi"/>
                <w:lang w:val="sr-Cyrl-RS"/>
              </w:rPr>
            </w:pPr>
            <w:r w:rsidRPr="00200C33">
              <w:rPr>
                <w:rFonts w:asciiTheme="minorHAnsi" w:hAnsiTheme="minorHAnsi"/>
                <w:lang w:val="sr-Cyrl-RS"/>
              </w:rPr>
              <w:t xml:space="preserve"> Куштиљ</w:t>
            </w:r>
          </w:p>
        </w:tc>
        <w:tc>
          <w:tcPr>
            <w:tcW w:w="1701" w:type="dxa"/>
            <w:vAlign w:val="center"/>
          </w:tcPr>
          <w:p w:rsidR="00200C33" w:rsidRPr="00AF20CA" w:rsidRDefault="00200C33" w:rsidP="00411DE8">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200C33" w:rsidRPr="003E049A" w:rsidRDefault="00200C33" w:rsidP="00411DE8">
            <w:pPr>
              <w:jc w:val="center"/>
              <w:rPr>
                <w:rFonts w:asciiTheme="minorHAnsi" w:hAnsiTheme="minorHAnsi"/>
                <w:lang w:val="sr-Cyrl-RS"/>
              </w:rPr>
            </w:pPr>
            <w:r>
              <w:rPr>
                <w:rFonts w:asciiTheme="minorHAnsi" w:hAnsiTheme="minorHAnsi"/>
                <w:lang w:val="sr-Cyrl-RS"/>
              </w:rPr>
              <w:t>2</w:t>
            </w:r>
          </w:p>
        </w:tc>
        <w:tc>
          <w:tcPr>
            <w:tcW w:w="1844" w:type="dxa"/>
            <w:vAlign w:val="center"/>
          </w:tcPr>
          <w:p w:rsidR="00200C33" w:rsidRPr="003E049A" w:rsidRDefault="00200C33" w:rsidP="00411DE8">
            <w:pPr>
              <w:jc w:val="center"/>
              <w:rPr>
                <w:rFonts w:asciiTheme="minorHAnsi" w:hAnsiTheme="minorHAnsi"/>
              </w:rPr>
            </w:pPr>
          </w:p>
        </w:tc>
        <w:tc>
          <w:tcPr>
            <w:tcW w:w="1842" w:type="dxa"/>
            <w:vAlign w:val="center"/>
          </w:tcPr>
          <w:p w:rsidR="00200C33" w:rsidRPr="003E049A" w:rsidRDefault="00200C33" w:rsidP="00411DE8">
            <w:pPr>
              <w:jc w:val="center"/>
            </w:pPr>
          </w:p>
        </w:tc>
        <w:tc>
          <w:tcPr>
            <w:tcW w:w="1843" w:type="dxa"/>
            <w:vAlign w:val="center"/>
          </w:tcPr>
          <w:p w:rsidR="00200C33" w:rsidRPr="003E049A" w:rsidRDefault="00200C33" w:rsidP="00411DE8">
            <w:pPr>
              <w:jc w:val="center"/>
              <w:rPr>
                <w:rFonts w:asciiTheme="minorHAnsi" w:hAnsiTheme="minorHAnsi"/>
              </w:rPr>
            </w:pPr>
          </w:p>
        </w:tc>
        <w:tc>
          <w:tcPr>
            <w:tcW w:w="1843" w:type="dxa"/>
            <w:vAlign w:val="center"/>
          </w:tcPr>
          <w:p w:rsidR="00200C33" w:rsidRPr="003E049A" w:rsidRDefault="00200C33" w:rsidP="00411DE8">
            <w:pPr>
              <w:jc w:val="center"/>
            </w:pPr>
          </w:p>
        </w:tc>
      </w:tr>
      <w:tr w:rsidR="00200C33" w:rsidRPr="003E049A" w:rsidTr="009D71DC">
        <w:trPr>
          <w:trHeight w:val="277"/>
        </w:trPr>
        <w:tc>
          <w:tcPr>
            <w:tcW w:w="1560" w:type="dxa"/>
            <w:vMerge/>
            <w:tcBorders>
              <w:bottom w:val="single" w:sz="4" w:space="0" w:color="auto"/>
            </w:tcBorders>
            <w:vAlign w:val="center"/>
          </w:tcPr>
          <w:p w:rsidR="00200C33" w:rsidRPr="0077229C" w:rsidRDefault="00200C33" w:rsidP="009D71DC">
            <w:pPr>
              <w:rPr>
                <w:rFonts w:asciiTheme="minorHAnsi" w:hAnsiTheme="minorHAnsi"/>
                <w:b/>
                <w:lang w:val="sr-Cyrl-RS"/>
              </w:rPr>
            </w:pPr>
          </w:p>
        </w:tc>
        <w:tc>
          <w:tcPr>
            <w:tcW w:w="2409" w:type="dxa"/>
            <w:tcBorders>
              <w:bottom w:val="single" w:sz="4" w:space="0" w:color="auto"/>
            </w:tcBorders>
            <w:vAlign w:val="center"/>
          </w:tcPr>
          <w:p w:rsidR="00200C33" w:rsidRPr="00200C33" w:rsidRDefault="00200C33" w:rsidP="009D71DC">
            <w:pPr>
              <w:rPr>
                <w:lang w:val="sr-Cyrl-RS"/>
              </w:rPr>
            </w:pPr>
            <w:r w:rsidRPr="00200C33">
              <w:rPr>
                <w:rFonts w:asciiTheme="minorHAnsi" w:hAnsiTheme="minorHAnsi"/>
                <w:lang w:val="sr-Cyrl-RS"/>
              </w:rPr>
              <w:t>Велико Средиште</w:t>
            </w:r>
          </w:p>
        </w:tc>
        <w:tc>
          <w:tcPr>
            <w:tcW w:w="1701" w:type="dxa"/>
            <w:tcBorders>
              <w:bottom w:val="single" w:sz="4" w:space="0" w:color="auto"/>
            </w:tcBorders>
            <w:vAlign w:val="center"/>
          </w:tcPr>
          <w:p w:rsidR="00200C33" w:rsidRPr="00AF20CA" w:rsidRDefault="00200C33" w:rsidP="00411DE8">
            <w:pPr>
              <w:jc w:val="center"/>
              <w:rPr>
                <w:noProof/>
                <w:lang w:val="sr-Cyrl-RS"/>
              </w:rPr>
            </w:pPr>
            <w:r>
              <w:rPr>
                <w:noProof/>
                <w:lang w:val="sr-Cyrl-RS"/>
              </w:rPr>
              <w:t>5</w:t>
            </w:r>
          </w:p>
        </w:tc>
        <w:tc>
          <w:tcPr>
            <w:tcW w:w="1417" w:type="dxa"/>
            <w:tcBorders>
              <w:bottom w:val="single" w:sz="4" w:space="0" w:color="auto"/>
            </w:tcBorders>
            <w:vAlign w:val="center"/>
          </w:tcPr>
          <w:p w:rsidR="00200C33" w:rsidRDefault="00200C33" w:rsidP="00411DE8">
            <w:pPr>
              <w:jc w:val="center"/>
              <w:rPr>
                <w:lang w:val="sr-Cyrl-RS"/>
              </w:rPr>
            </w:pPr>
            <w:r>
              <w:rPr>
                <w:lang w:val="sr-Cyrl-RS"/>
              </w:rPr>
              <w:t>2</w:t>
            </w:r>
          </w:p>
        </w:tc>
        <w:tc>
          <w:tcPr>
            <w:tcW w:w="1844" w:type="dxa"/>
            <w:tcBorders>
              <w:bottom w:val="single" w:sz="4" w:space="0" w:color="auto"/>
            </w:tcBorders>
            <w:vAlign w:val="center"/>
          </w:tcPr>
          <w:p w:rsidR="00200C33" w:rsidRPr="003E049A" w:rsidRDefault="00200C33" w:rsidP="00411DE8">
            <w:pPr>
              <w:jc w:val="center"/>
            </w:pPr>
          </w:p>
        </w:tc>
        <w:tc>
          <w:tcPr>
            <w:tcW w:w="1842" w:type="dxa"/>
            <w:tcBorders>
              <w:bottom w:val="single" w:sz="4" w:space="0" w:color="auto"/>
            </w:tcBorders>
            <w:vAlign w:val="center"/>
          </w:tcPr>
          <w:p w:rsidR="00200C33" w:rsidRPr="003E049A" w:rsidRDefault="00200C33" w:rsidP="00411DE8">
            <w:pPr>
              <w:jc w:val="center"/>
            </w:pPr>
          </w:p>
        </w:tc>
        <w:tc>
          <w:tcPr>
            <w:tcW w:w="1843" w:type="dxa"/>
            <w:tcBorders>
              <w:bottom w:val="single" w:sz="4" w:space="0" w:color="auto"/>
            </w:tcBorders>
            <w:vAlign w:val="center"/>
          </w:tcPr>
          <w:p w:rsidR="00200C33" w:rsidRPr="003E049A" w:rsidRDefault="00200C33" w:rsidP="00411DE8">
            <w:pPr>
              <w:jc w:val="center"/>
            </w:pPr>
          </w:p>
        </w:tc>
        <w:tc>
          <w:tcPr>
            <w:tcW w:w="1843" w:type="dxa"/>
            <w:tcBorders>
              <w:bottom w:val="single" w:sz="4" w:space="0" w:color="auto"/>
            </w:tcBorders>
            <w:vAlign w:val="center"/>
          </w:tcPr>
          <w:p w:rsidR="00200C33" w:rsidRPr="003E049A" w:rsidRDefault="00200C33" w:rsidP="00411DE8">
            <w:pPr>
              <w:jc w:val="center"/>
            </w:pPr>
          </w:p>
        </w:tc>
      </w:tr>
      <w:tr w:rsidR="00411DE8" w:rsidRPr="003E049A" w:rsidTr="009D71DC">
        <w:trPr>
          <w:trHeight w:val="275"/>
        </w:trPr>
        <w:tc>
          <w:tcPr>
            <w:tcW w:w="1560" w:type="dxa"/>
            <w:vMerge w:val="restart"/>
            <w:tcBorders>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Жабаљ</w:t>
            </w:r>
          </w:p>
        </w:tc>
        <w:tc>
          <w:tcPr>
            <w:tcW w:w="2409" w:type="dxa"/>
            <w:tcBorders>
              <w:top w:val="single" w:sz="4" w:space="0" w:color="auto"/>
              <w:bottom w:val="single" w:sz="4" w:space="0" w:color="auto"/>
            </w:tcBorders>
            <w:vAlign w:val="center"/>
          </w:tcPr>
          <w:p w:rsidR="00411DE8" w:rsidRPr="00200C33" w:rsidRDefault="00411DE8" w:rsidP="009D71DC">
            <w:pPr>
              <w:rPr>
                <w:rFonts w:asciiTheme="minorHAnsi" w:hAnsiTheme="minorHAnsi"/>
                <w:lang w:val="sr-Cyrl-RS"/>
              </w:rPr>
            </w:pPr>
            <w:r w:rsidRPr="00200C33">
              <w:rPr>
                <w:rFonts w:asciiTheme="minorHAnsi" w:hAnsiTheme="minorHAnsi"/>
                <w:lang w:val="sr-Cyrl-RS"/>
              </w:rPr>
              <w:t xml:space="preserve"> Ђурђево</w:t>
            </w:r>
          </w:p>
        </w:tc>
        <w:tc>
          <w:tcPr>
            <w:tcW w:w="1701" w:type="dxa"/>
            <w:vAlign w:val="center"/>
          </w:tcPr>
          <w:p w:rsidR="00411DE8" w:rsidRDefault="00411DE8" w:rsidP="00411DE8">
            <w:pPr>
              <w:jc w:val="center"/>
              <w:rPr>
                <w:noProof/>
                <w:lang w:val="sr-Cyrl-RS"/>
              </w:rPr>
            </w:pPr>
            <w:r>
              <w:rPr>
                <w:noProof/>
                <w:lang w:val="sr-Cyrl-RS"/>
              </w:rPr>
              <w:t>5</w:t>
            </w:r>
          </w:p>
        </w:tc>
        <w:tc>
          <w:tcPr>
            <w:tcW w:w="1417" w:type="dxa"/>
            <w:vAlign w:val="center"/>
          </w:tcPr>
          <w:p w:rsidR="00411DE8" w:rsidRDefault="00411DE8" w:rsidP="00411DE8">
            <w:pPr>
              <w:jc w:val="center"/>
              <w:rPr>
                <w:lang w:val="sr-Cyrl-RS"/>
              </w:rPr>
            </w:pPr>
            <w:r>
              <w:rPr>
                <w:lang w:val="sr-Cyrl-RS"/>
              </w:rPr>
              <w:t>5</w:t>
            </w:r>
          </w:p>
        </w:tc>
        <w:tc>
          <w:tcPr>
            <w:tcW w:w="1844" w:type="dxa"/>
            <w:vAlign w:val="center"/>
          </w:tcPr>
          <w:p w:rsidR="00411DE8" w:rsidRPr="003E049A" w:rsidRDefault="00411DE8" w:rsidP="00411DE8">
            <w:pPr>
              <w:jc w:val="center"/>
            </w:pPr>
          </w:p>
        </w:tc>
        <w:tc>
          <w:tcPr>
            <w:tcW w:w="1842" w:type="dxa"/>
            <w:vAlign w:val="center"/>
          </w:tcPr>
          <w:p w:rsidR="00411DE8" w:rsidRPr="003E049A" w:rsidRDefault="00411DE8" w:rsidP="00411DE8">
            <w:pPr>
              <w:jc w:val="center"/>
            </w:pPr>
          </w:p>
        </w:tc>
        <w:tc>
          <w:tcPr>
            <w:tcW w:w="1843" w:type="dxa"/>
            <w:vAlign w:val="center"/>
          </w:tcPr>
          <w:p w:rsidR="00411DE8" w:rsidRPr="003E049A" w:rsidRDefault="00411DE8" w:rsidP="00411DE8">
            <w:pPr>
              <w:jc w:val="center"/>
            </w:pPr>
          </w:p>
        </w:tc>
        <w:tc>
          <w:tcPr>
            <w:tcW w:w="1843" w:type="dxa"/>
            <w:vAlign w:val="center"/>
          </w:tcPr>
          <w:p w:rsidR="00411DE8" w:rsidRPr="003E049A" w:rsidRDefault="00411DE8" w:rsidP="00411DE8">
            <w:pPr>
              <w:jc w:val="center"/>
            </w:pPr>
          </w:p>
        </w:tc>
      </w:tr>
      <w:tr w:rsidR="00411DE8" w:rsidRPr="003E049A" w:rsidTr="009D71DC">
        <w:trPr>
          <w:trHeight w:val="247"/>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bottom w:val="single" w:sz="4" w:space="0" w:color="auto"/>
            </w:tcBorders>
            <w:vAlign w:val="center"/>
          </w:tcPr>
          <w:p w:rsidR="00411DE8" w:rsidRPr="00200C33" w:rsidRDefault="00411DE8" w:rsidP="009D71DC">
            <w:pPr>
              <w:rPr>
                <w:rFonts w:asciiTheme="minorHAnsi" w:hAnsiTheme="minorHAnsi"/>
                <w:lang w:val="sr-Cyrl-RS"/>
              </w:rPr>
            </w:pPr>
            <w:r w:rsidRPr="00200C33">
              <w:rPr>
                <w:rFonts w:asciiTheme="minorHAnsi" w:hAnsiTheme="minorHAnsi"/>
                <w:lang w:val="sr-Cyrl-RS"/>
              </w:rPr>
              <w:t xml:space="preserve"> Чуруг</w:t>
            </w:r>
          </w:p>
        </w:tc>
        <w:tc>
          <w:tcPr>
            <w:tcW w:w="1701" w:type="dxa"/>
            <w:tcBorders>
              <w:bottom w:val="single" w:sz="4" w:space="0" w:color="auto"/>
            </w:tcBorders>
            <w:vAlign w:val="center"/>
          </w:tcPr>
          <w:p w:rsidR="00411DE8" w:rsidRDefault="00411DE8" w:rsidP="00411DE8">
            <w:pPr>
              <w:jc w:val="center"/>
              <w:rPr>
                <w:noProof/>
                <w:lang w:val="sr-Cyrl-RS"/>
              </w:rPr>
            </w:pPr>
            <w:r>
              <w:rPr>
                <w:noProof/>
                <w:lang w:val="sr-Cyrl-RS"/>
              </w:rPr>
              <w:t>5</w:t>
            </w:r>
          </w:p>
        </w:tc>
        <w:tc>
          <w:tcPr>
            <w:tcW w:w="1417" w:type="dxa"/>
            <w:tcBorders>
              <w:bottom w:val="single" w:sz="4" w:space="0" w:color="auto"/>
            </w:tcBorders>
            <w:vAlign w:val="center"/>
          </w:tcPr>
          <w:p w:rsidR="00411DE8" w:rsidRDefault="00411DE8" w:rsidP="00411DE8">
            <w:pPr>
              <w:jc w:val="center"/>
              <w:rPr>
                <w:lang w:val="sr-Cyrl-RS"/>
              </w:rPr>
            </w:pPr>
            <w:r>
              <w:rPr>
                <w:lang w:val="sr-Cyrl-RS"/>
              </w:rPr>
              <w:t>2</w:t>
            </w:r>
          </w:p>
        </w:tc>
        <w:tc>
          <w:tcPr>
            <w:tcW w:w="1844" w:type="dxa"/>
            <w:tcBorders>
              <w:bottom w:val="single" w:sz="4" w:space="0" w:color="auto"/>
            </w:tcBorders>
            <w:vAlign w:val="center"/>
          </w:tcPr>
          <w:p w:rsidR="00411DE8" w:rsidRPr="003E049A" w:rsidRDefault="00411DE8" w:rsidP="00411DE8">
            <w:pPr>
              <w:jc w:val="center"/>
            </w:pPr>
          </w:p>
        </w:tc>
        <w:tc>
          <w:tcPr>
            <w:tcW w:w="1842" w:type="dxa"/>
            <w:tcBorders>
              <w:bottom w:val="single" w:sz="4" w:space="0" w:color="auto"/>
            </w:tcBorders>
            <w:vAlign w:val="center"/>
          </w:tcPr>
          <w:p w:rsidR="00411DE8" w:rsidRPr="003E049A" w:rsidRDefault="00411DE8" w:rsidP="00411DE8">
            <w:pPr>
              <w:jc w:val="center"/>
            </w:pPr>
          </w:p>
        </w:tc>
        <w:tc>
          <w:tcPr>
            <w:tcW w:w="1843" w:type="dxa"/>
            <w:tcBorders>
              <w:bottom w:val="single" w:sz="4" w:space="0" w:color="auto"/>
            </w:tcBorders>
            <w:vAlign w:val="center"/>
          </w:tcPr>
          <w:p w:rsidR="00411DE8" w:rsidRPr="003E049A" w:rsidRDefault="00411DE8" w:rsidP="00411DE8">
            <w:pPr>
              <w:jc w:val="center"/>
            </w:pPr>
          </w:p>
        </w:tc>
        <w:tc>
          <w:tcPr>
            <w:tcW w:w="1843" w:type="dxa"/>
            <w:tcBorders>
              <w:bottom w:val="single" w:sz="4" w:space="0" w:color="auto"/>
            </w:tcBorders>
            <w:vAlign w:val="center"/>
          </w:tcPr>
          <w:p w:rsidR="00411DE8" w:rsidRPr="003E049A" w:rsidRDefault="00411DE8" w:rsidP="00411DE8">
            <w:pPr>
              <w:jc w:val="center"/>
            </w:pPr>
          </w:p>
        </w:tc>
      </w:tr>
      <w:tr w:rsidR="00411DE8" w:rsidRPr="003E049A" w:rsidTr="009D71DC">
        <w:trPr>
          <w:trHeight w:val="275"/>
        </w:trPr>
        <w:tc>
          <w:tcPr>
            <w:tcW w:w="1560" w:type="dxa"/>
            <w:vMerge w:val="restart"/>
            <w:tcBorders>
              <w:top w:val="single" w:sz="4" w:space="0" w:color="auto"/>
            </w:tcBorders>
            <w:vAlign w:val="center"/>
          </w:tcPr>
          <w:p w:rsidR="00411DE8" w:rsidRPr="0077229C" w:rsidRDefault="00411DE8" w:rsidP="009D71DC">
            <w:pPr>
              <w:rPr>
                <w:rFonts w:asciiTheme="minorHAnsi" w:hAnsiTheme="minorHAnsi"/>
                <w:b/>
                <w:lang w:val="sr-Cyrl-RS"/>
              </w:rPr>
            </w:pPr>
            <w:r w:rsidRPr="00411DE8">
              <w:rPr>
                <w:rFonts w:asciiTheme="minorHAnsi" w:hAnsiTheme="minorHAnsi"/>
                <w:b/>
                <w:lang w:val="sr-Cyrl-RS"/>
              </w:rPr>
              <w:t>Житиште</w:t>
            </w:r>
          </w:p>
        </w:tc>
        <w:tc>
          <w:tcPr>
            <w:tcW w:w="2409" w:type="dxa"/>
            <w:tcBorders>
              <w:top w:val="single" w:sz="4" w:space="0" w:color="auto"/>
              <w:bottom w:val="single" w:sz="4" w:space="0" w:color="auto"/>
            </w:tcBorders>
            <w:vAlign w:val="center"/>
          </w:tcPr>
          <w:p w:rsidR="00411DE8" w:rsidRPr="00200C33" w:rsidRDefault="00411DE8" w:rsidP="009D71DC">
            <w:pPr>
              <w:rPr>
                <w:rFonts w:asciiTheme="minorHAnsi" w:hAnsiTheme="minorHAnsi"/>
                <w:lang w:val="sr-Cyrl-RS"/>
              </w:rPr>
            </w:pPr>
            <w:r w:rsidRPr="00200C33">
              <w:rPr>
                <w:rFonts w:asciiTheme="minorHAnsi" w:hAnsiTheme="minorHAnsi"/>
                <w:lang w:val="sr-Cyrl-RS"/>
              </w:rPr>
              <w:t xml:space="preserve"> Торак</w:t>
            </w:r>
          </w:p>
        </w:tc>
        <w:tc>
          <w:tcPr>
            <w:tcW w:w="1701" w:type="dxa"/>
            <w:tcBorders>
              <w:top w:val="single" w:sz="4" w:space="0" w:color="auto"/>
              <w:bottom w:val="single" w:sz="4" w:space="0" w:color="auto"/>
            </w:tcBorders>
            <w:vAlign w:val="center"/>
          </w:tcPr>
          <w:p w:rsidR="00411DE8" w:rsidRPr="00AF20CA" w:rsidRDefault="00411DE8" w:rsidP="00411DE8">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bottom w:val="single" w:sz="4" w:space="0" w:color="auto"/>
            </w:tcBorders>
            <w:vAlign w:val="center"/>
          </w:tcPr>
          <w:p w:rsidR="00411DE8" w:rsidRPr="003E049A" w:rsidRDefault="00411DE8" w:rsidP="00411DE8">
            <w:pPr>
              <w:jc w:val="center"/>
              <w:rPr>
                <w:rFonts w:asciiTheme="minorHAnsi" w:hAnsiTheme="minorHAnsi"/>
                <w:lang w:val="sr-Cyrl-RS"/>
              </w:rPr>
            </w:pPr>
            <w:r>
              <w:rPr>
                <w:rFonts w:asciiTheme="minorHAnsi" w:hAnsiTheme="minorHAnsi"/>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rPr>
                <w:rFonts w:asciiTheme="minorHAnsi" w:hAnsiTheme="minorHAnsi"/>
              </w:rP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rPr>
                <w:rFonts w:asciiTheme="minorHAnsi" w:hAnsiTheme="minorHAnsi"/>
              </w:rP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4"/>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200C33" w:rsidRDefault="00411DE8" w:rsidP="009D71DC">
            <w:pPr>
              <w:rPr>
                <w:rFonts w:asciiTheme="minorHAnsi" w:hAnsiTheme="minorHAnsi"/>
                <w:lang w:val="sr-Cyrl-RS"/>
              </w:rPr>
            </w:pPr>
            <w:r w:rsidRPr="00200C33">
              <w:rPr>
                <w:rFonts w:asciiTheme="minorHAnsi" w:hAnsiTheme="minorHAnsi"/>
                <w:lang w:val="sr-Cyrl-RS"/>
              </w:rPr>
              <w:t xml:space="preserve"> Б</w:t>
            </w:r>
            <w:r>
              <w:rPr>
                <w:rFonts w:asciiTheme="minorHAnsi" w:hAnsiTheme="minorHAnsi"/>
                <w:lang w:val="sr-Cyrl-RS"/>
              </w:rPr>
              <w:t>.</w:t>
            </w:r>
            <w:r w:rsidRPr="00200C33">
              <w:rPr>
                <w:rFonts w:asciiTheme="minorHAnsi" w:hAnsiTheme="minorHAnsi"/>
                <w:lang w:val="sr-Cyrl-RS"/>
              </w:rPr>
              <w:t>Кар</w:t>
            </w:r>
            <w:r>
              <w:rPr>
                <w:rFonts w:asciiTheme="minorHAnsi" w:hAnsiTheme="minorHAnsi"/>
                <w:lang w:val="sr-Cyrl-RS"/>
              </w:rPr>
              <w:t>а</w:t>
            </w:r>
            <w:r w:rsidRPr="00200C33">
              <w:rPr>
                <w:rFonts w:asciiTheme="minorHAnsi" w:hAnsiTheme="minorHAnsi"/>
                <w:lang w:val="sr-Cyrl-RS"/>
              </w:rPr>
              <w:t>ђорђево</w:t>
            </w:r>
          </w:p>
        </w:tc>
        <w:tc>
          <w:tcPr>
            <w:tcW w:w="1701" w:type="dxa"/>
            <w:tcBorders>
              <w:top w:val="single" w:sz="4" w:space="0" w:color="auto"/>
              <w:bottom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3E049A" w:rsidRDefault="00411DE8" w:rsidP="00411DE8">
            <w:pPr>
              <w:jc w:val="center"/>
              <w:rPr>
                <w:lang w:val="sr-Cyrl-RS"/>
              </w:rPr>
            </w:pPr>
            <w:r>
              <w:rPr>
                <w:lang w:val="sr-Cyrl-RS"/>
              </w:rPr>
              <w:t>2</w:t>
            </w:r>
          </w:p>
        </w:tc>
        <w:tc>
          <w:tcPr>
            <w:tcW w:w="1844" w:type="dxa"/>
            <w:tcBorders>
              <w:top w:val="single" w:sz="4" w:space="0" w:color="auto"/>
              <w:bottom w:val="single" w:sz="4" w:space="0" w:color="auto"/>
            </w:tcBorders>
            <w:vAlign w:val="center"/>
          </w:tcPr>
          <w:p w:rsidR="00411DE8" w:rsidRPr="00FA30E4" w:rsidRDefault="00411DE8" w:rsidP="00411DE8">
            <w:pPr>
              <w:jc w:val="center"/>
              <w:rPr>
                <w:lang w:val="sr-Cyrl-RS"/>
              </w:rP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75"/>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200C33" w:rsidRDefault="00411DE8" w:rsidP="009D71DC">
            <w:pPr>
              <w:rPr>
                <w:rFonts w:asciiTheme="minorHAnsi" w:hAnsiTheme="minorHAnsi"/>
                <w:lang w:val="sr-Cyrl-RS"/>
              </w:rPr>
            </w:pPr>
            <w:r w:rsidRPr="00200C33">
              <w:rPr>
                <w:rFonts w:asciiTheme="minorHAnsi" w:hAnsiTheme="minorHAnsi"/>
                <w:lang w:val="sr-Cyrl-RS"/>
              </w:rPr>
              <w:t xml:space="preserve"> Торда</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Pr="003E049A"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FA30E4" w:rsidRDefault="00411DE8" w:rsidP="00411DE8">
            <w:pPr>
              <w:jc w:val="center"/>
              <w:rPr>
                <w:lang w:val="sr-Cyrl-RS"/>
              </w:rP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75"/>
        </w:trPr>
        <w:tc>
          <w:tcPr>
            <w:tcW w:w="1560" w:type="dxa"/>
            <w:vMerge w:val="restart"/>
            <w:tcBorders>
              <w:top w:val="single" w:sz="4" w:space="0" w:color="auto"/>
            </w:tcBorders>
            <w:vAlign w:val="center"/>
          </w:tcPr>
          <w:p w:rsidR="00411DE8" w:rsidRPr="0077229C" w:rsidRDefault="00411DE8" w:rsidP="009D71DC">
            <w:pPr>
              <w:rPr>
                <w:rFonts w:asciiTheme="minorHAnsi" w:hAnsiTheme="minorHAnsi"/>
                <w:b/>
                <w:lang w:val="sr-Cyrl-RS"/>
              </w:rPr>
            </w:pPr>
            <w:r w:rsidRPr="00411DE8">
              <w:rPr>
                <w:rFonts w:asciiTheme="minorHAnsi" w:hAnsiTheme="minorHAnsi"/>
                <w:b/>
                <w:lang w:val="sr-Cyrl-RS"/>
              </w:rPr>
              <w:t>Зрењанин</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200C33">
              <w:rPr>
                <w:rFonts w:asciiTheme="minorHAnsi" w:hAnsiTheme="minorHAnsi"/>
                <w:lang w:val="sr-Cyrl-RS"/>
              </w:rPr>
              <w:t xml:space="preserve"> Стајићево</w:t>
            </w:r>
          </w:p>
        </w:tc>
        <w:tc>
          <w:tcPr>
            <w:tcW w:w="1701" w:type="dxa"/>
            <w:tcBorders>
              <w:top w:val="single" w:sz="4" w:space="0" w:color="auto"/>
            </w:tcBorders>
            <w:vAlign w:val="center"/>
          </w:tcPr>
          <w:p w:rsidR="00411DE8"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75"/>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Елемир</w:t>
            </w:r>
          </w:p>
        </w:tc>
        <w:tc>
          <w:tcPr>
            <w:tcW w:w="1701" w:type="dxa"/>
            <w:tcBorders>
              <w:bottom w:val="single" w:sz="4" w:space="0" w:color="auto"/>
            </w:tcBorders>
            <w:vAlign w:val="center"/>
          </w:tcPr>
          <w:p w:rsidR="00411DE8" w:rsidRDefault="00411DE8" w:rsidP="00411DE8">
            <w:pPr>
              <w:jc w:val="center"/>
              <w:rPr>
                <w:noProof/>
                <w:lang w:val="sr-Cyrl-RS"/>
              </w:rPr>
            </w:pPr>
            <w:r>
              <w:rPr>
                <w:noProof/>
                <w:lang w:val="sr-Cyrl-RS"/>
              </w:rPr>
              <w:t>5</w:t>
            </w:r>
          </w:p>
        </w:tc>
        <w:tc>
          <w:tcPr>
            <w:tcW w:w="1417" w:type="dxa"/>
            <w:tcBorders>
              <w:bottom w:val="single" w:sz="4" w:space="0" w:color="auto"/>
            </w:tcBorders>
            <w:vAlign w:val="center"/>
          </w:tcPr>
          <w:p w:rsidR="00411DE8" w:rsidRDefault="00411DE8" w:rsidP="00411DE8">
            <w:pPr>
              <w:jc w:val="center"/>
              <w:rPr>
                <w:lang w:val="sr-Cyrl-RS"/>
              </w:rPr>
            </w:pPr>
            <w:r>
              <w:rPr>
                <w:lang w:val="sr-Cyrl-RS"/>
              </w:rPr>
              <w:t>2</w:t>
            </w:r>
          </w:p>
        </w:tc>
        <w:tc>
          <w:tcPr>
            <w:tcW w:w="1844" w:type="dxa"/>
            <w:tcBorders>
              <w:bottom w:val="single" w:sz="4" w:space="0" w:color="auto"/>
            </w:tcBorders>
            <w:vAlign w:val="center"/>
          </w:tcPr>
          <w:p w:rsidR="00411DE8" w:rsidRPr="003E049A" w:rsidRDefault="00411DE8" w:rsidP="00411DE8">
            <w:pPr>
              <w:jc w:val="center"/>
            </w:pPr>
          </w:p>
        </w:tc>
        <w:tc>
          <w:tcPr>
            <w:tcW w:w="1842" w:type="dxa"/>
            <w:tcBorders>
              <w:bottom w:val="single" w:sz="4" w:space="0" w:color="auto"/>
            </w:tcBorders>
            <w:vAlign w:val="center"/>
          </w:tcPr>
          <w:p w:rsidR="00411DE8" w:rsidRPr="003E049A" w:rsidRDefault="00411DE8" w:rsidP="00411DE8">
            <w:pPr>
              <w:jc w:val="center"/>
            </w:pPr>
          </w:p>
        </w:tc>
        <w:tc>
          <w:tcPr>
            <w:tcW w:w="1843" w:type="dxa"/>
            <w:tcBorders>
              <w:bottom w:val="single" w:sz="4" w:space="0" w:color="auto"/>
            </w:tcBorders>
            <w:vAlign w:val="center"/>
          </w:tcPr>
          <w:p w:rsidR="00411DE8" w:rsidRPr="003E049A" w:rsidRDefault="00411DE8" w:rsidP="00411DE8">
            <w:pPr>
              <w:jc w:val="center"/>
            </w:pPr>
          </w:p>
        </w:tc>
        <w:tc>
          <w:tcPr>
            <w:tcW w:w="1843" w:type="dxa"/>
            <w:tcBorders>
              <w:bottom w:val="single" w:sz="4" w:space="0" w:color="auto"/>
            </w:tcBorders>
            <w:vAlign w:val="center"/>
          </w:tcPr>
          <w:p w:rsidR="00411DE8" w:rsidRPr="003E049A" w:rsidRDefault="00411DE8" w:rsidP="00411DE8">
            <w:pPr>
              <w:jc w:val="center"/>
            </w:pPr>
          </w:p>
        </w:tc>
      </w:tr>
      <w:tr w:rsidR="00411DE8" w:rsidRPr="003E049A" w:rsidTr="009D71DC">
        <w:trPr>
          <w:trHeight w:val="373"/>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Инђија</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Марадик</w:t>
            </w:r>
          </w:p>
        </w:tc>
        <w:tc>
          <w:tcPr>
            <w:tcW w:w="1701" w:type="dxa"/>
            <w:tcBorders>
              <w:top w:val="single" w:sz="4" w:space="0" w:color="auto"/>
            </w:tcBorders>
            <w:vAlign w:val="center"/>
          </w:tcPr>
          <w:p w:rsidR="00411DE8" w:rsidRPr="00AF20CA" w:rsidRDefault="00411DE8" w:rsidP="00411DE8">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411DE8" w:rsidRPr="003E049A" w:rsidRDefault="00411DE8" w:rsidP="00411DE8">
            <w:pPr>
              <w:jc w:val="center"/>
              <w:rPr>
                <w:rFonts w:asciiTheme="minorHAnsi" w:hAnsiTheme="minorHAnsi"/>
                <w:lang w:val="sr-Cyrl-RS"/>
              </w:rPr>
            </w:pPr>
            <w:r>
              <w:rPr>
                <w:rFonts w:asciiTheme="minorHAnsi" w:hAnsiTheme="minorHAnsi"/>
                <w:lang w:val="sr-Cyrl-RS"/>
              </w:rPr>
              <w:t>2</w:t>
            </w:r>
          </w:p>
        </w:tc>
        <w:tc>
          <w:tcPr>
            <w:tcW w:w="1844"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75"/>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Ириг</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Нерадин</w:t>
            </w:r>
          </w:p>
        </w:tc>
        <w:tc>
          <w:tcPr>
            <w:tcW w:w="1701" w:type="dxa"/>
            <w:tcBorders>
              <w:top w:val="single" w:sz="4" w:space="0" w:color="auto"/>
            </w:tcBorders>
            <w:vAlign w:val="center"/>
          </w:tcPr>
          <w:p w:rsidR="00411DE8" w:rsidRPr="00AF20CA" w:rsidRDefault="00411DE8" w:rsidP="00411DE8">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411DE8" w:rsidRPr="003E049A" w:rsidRDefault="00411DE8" w:rsidP="00411DE8">
            <w:pPr>
              <w:jc w:val="center"/>
              <w:rPr>
                <w:rFonts w:asciiTheme="minorHAnsi" w:hAnsiTheme="minorHAnsi"/>
                <w:lang w:val="sr-Cyrl-RS"/>
              </w:rPr>
            </w:pPr>
            <w:r>
              <w:rPr>
                <w:rFonts w:asciiTheme="minorHAnsi" w:hAnsiTheme="minorHAnsi"/>
                <w:lang w:val="sr-Cyrl-RS"/>
              </w:rPr>
              <w:t>2</w:t>
            </w:r>
          </w:p>
        </w:tc>
        <w:tc>
          <w:tcPr>
            <w:tcW w:w="1844"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75"/>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Ковачица</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Идвор</w:t>
            </w:r>
          </w:p>
        </w:tc>
        <w:tc>
          <w:tcPr>
            <w:tcW w:w="1701" w:type="dxa"/>
            <w:tcBorders>
              <w:top w:val="single" w:sz="4" w:space="0" w:color="auto"/>
            </w:tcBorders>
            <w:vAlign w:val="center"/>
          </w:tcPr>
          <w:p w:rsidR="00411DE8" w:rsidRPr="00AF20CA" w:rsidRDefault="00411DE8" w:rsidP="00411DE8">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411DE8" w:rsidRPr="003E049A" w:rsidRDefault="00411DE8" w:rsidP="00411DE8">
            <w:pPr>
              <w:jc w:val="center"/>
              <w:rPr>
                <w:rFonts w:asciiTheme="minorHAnsi" w:hAnsiTheme="minorHAnsi"/>
                <w:lang w:val="sr-Cyrl-RS"/>
              </w:rPr>
            </w:pPr>
            <w:r>
              <w:rPr>
                <w:rFonts w:asciiTheme="minorHAnsi" w:hAnsiTheme="minorHAnsi"/>
                <w:lang w:val="sr-Cyrl-RS"/>
              </w:rPr>
              <w:t>2</w:t>
            </w:r>
          </w:p>
        </w:tc>
        <w:tc>
          <w:tcPr>
            <w:tcW w:w="1844"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Ковин</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Баваниште</w:t>
            </w:r>
          </w:p>
        </w:tc>
        <w:tc>
          <w:tcPr>
            <w:tcW w:w="1701" w:type="dxa"/>
            <w:tcBorders>
              <w:top w:val="single" w:sz="4" w:space="0" w:color="auto"/>
            </w:tcBorders>
            <w:vAlign w:val="center"/>
          </w:tcPr>
          <w:p w:rsidR="00411DE8" w:rsidRPr="00AF20CA" w:rsidRDefault="00411DE8" w:rsidP="00411DE8">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411DE8" w:rsidRPr="003E049A" w:rsidRDefault="00411DE8" w:rsidP="00411DE8">
            <w:pPr>
              <w:jc w:val="center"/>
              <w:rPr>
                <w:rFonts w:asciiTheme="minorHAnsi" w:hAnsiTheme="minorHAnsi"/>
                <w:lang w:val="sr-Cyrl-RS"/>
              </w:rPr>
            </w:pPr>
            <w:r>
              <w:rPr>
                <w:rFonts w:asciiTheme="minorHAnsi" w:hAnsiTheme="minorHAnsi"/>
                <w:lang w:val="sr-Cyrl-RS"/>
              </w:rPr>
              <w:t>2</w:t>
            </w:r>
          </w:p>
        </w:tc>
        <w:tc>
          <w:tcPr>
            <w:tcW w:w="1844"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rPr>
                <w:rFonts w:asciiTheme="minorHAnsi" w:hAnsiTheme="minorHAnsi"/>
              </w:rP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Кула</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Руски Крстур</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Мали Иђош</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Ловћенац</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vMerge w:val="restart"/>
            <w:tcBorders>
              <w:top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Нова Црња</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Радојево</w:t>
            </w:r>
          </w:p>
        </w:tc>
        <w:tc>
          <w:tcPr>
            <w:tcW w:w="1701" w:type="dxa"/>
            <w:tcBorders>
              <w:top w:val="single" w:sz="4" w:space="0" w:color="auto"/>
              <w:bottom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70"/>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Српска Црња</w:t>
            </w:r>
          </w:p>
        </w:tc>
        <w:tc>
          <w:tcPr>
            <w:tcW w:w="1701" w:type="dxa"/>
            <w:tcBorders>
              <w:top w:val="single" w:sz="4" w:space="0" w:color="auto"/>
              <w:bottom w:val="single" w:sz="4" w:space="0" w:color="auto"/>
            </w:tcBorders>
            <w:vAlign w:val="center"/>
          </w:tcPr>
          <w:p w:rsidR="00411DE8" w:rsidRPr="00AF20CA" w:rsidRDefault="00411DE8"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Default="00411DE8" w:rsidP="002D33E1">
            <w:pPr>
              <w:jc w:val="center"/>
              <w:rPr>
                <w:lang w:val="sr-Cyrl-RS"/>
              </w:rPr>
            </w:pPr>
            <w:r>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70"/>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Војвода Степа</w:t>
            </w:r>
          </w:p>
        </w:tc>
        <w:tc>
          <w:tcPr>
            <w:tcW w:w="1701" w:type="dxa"/>
            <w:tcBorders>
              <w:top w:val="single" w:sz="4" w:space="0" w:color="auto"/>
              <w:bottom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70"/>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Александрово</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Нови Бечеј</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Ново Милошево</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vMerge w:val="restart"/>
            <w:vAlign w:val="center"/>
          </w:tcPr>
          <w:p w:rsidR="00411DE8" w:rsidRPr="0077229C" w:rsidRDefault="00411DE8" w:rsidP="009D71DC">
            <w:pPr>
              <w:rPr>
                <w:rFonts w:asciiTheme="minorHAnsi" w:hAnsiTheme="minorHAnsi"/>
                <w:b/>
                <w:lang w:val="sr-Cyrl-RS"/>
              </w:rPr>
            </w:pPr>
            <w:r w:rsidRPr="0077229C">
              <w:rPr>
                <w:rFonts w:asciiTheme="minorHAnsi" w:hAnsiTheme="minorHAnsi"/>
                <w:b/>
                <w:lang w:val="sr-Cyrl-RS"/>
              </w:rPr>
              <w:t>Нови Сад</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Клиса</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Степановићево</w:t>
            </w:r>
          </w:p>
        </w:tc>
        <w:tc>
          <w:tcPr>
            <w:tcW w:w="1701" w:type="dxa"/>
            <w:tcBorders>
              <w:bottom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bottom w:val="single" w:sz="4" w:space="0" w:color="auto"/>
            </w:tcBorders>
            <w:vAlign w:val="center"/>
          </w:tcPr>
          <w:p w:rsidR="00411DE8" w:rsidRDefault="00411DE8" w:rsidP="00411DE8">
            <w:pPr>
              <w:jc w:val="center"/>
              <w:rPr>
                <w:lang w:val="sr-Cyrl-RS"/>
              </w:rPr>
            </w:pPr>
            <w:r>
              <w:rPr>
                <w:lang w:val="sr-Cyrl-RS"/>
              </w:rPr>
              <w:t>2</w:t>
            </w:r>
          </w:p>
        </w:tc>
        <w:tc>
          <w:tcPr>
            <w:tcW w:w="1844" w:type="dxa"/>
            <w:tcBorders>
              <w:bottom w:val="single" w:sz="4" w:space="0" w:color="auto"/>
            </w:tcBorders>
            <w:vAlign w:val="center"/>
          </w:tcPr>
          <w:p w:rsidR="00411DE8" w:rsidRPr="003E049A" w:rsidRDefault="00411DE8" w:rsidP="00411DE8">
            <w:pPr>
              <w:jc w:val="center"/>
            </w:pPr>
          </w:p>
        </w:tc>
        <w:tc>
          <w:tcPr>
            <w:tcW w:w="1842" w:type="dxa"/>
            <w:tcBorders>
              <w:bottom w:val="single" w:sz="4" w:space="0" w:color="auto"/>
            </w:tcBorders>
            <w:vAlign w:val="center"/>
          </w:tcPr>
          <w:p w:rsidR="00411DE8" w:rsidRPr="003E049A" w:rsidRDefault="00411DE8" w:rsidP="00411DE8">
            <w:pPr>
              <w:jc w:val="center"/>
            </w:pPr>
          </w:p>
        </w:tc>
        <w:tc>
          <w:tcPr>
            <w:tcW w:w="1843" w:type="dxa"/>
            <w:tcBorders>
              <w:bottom w:val="single" w:sz="4" w:space="0" w:color="auto"/>
            </w:tcBorders>
            <w:vAlign w:val="center"/>
          </w:tcPr>
          <w:p w:rsidR="00411DE8" w:rsidRPr="003E049A" w:rsidRDefault="00411DE8" w:rsidP="00411DE8">
            <w:pPr>
              <w:jc w:val="center"/>
            </w:pPr>
          </w:p>
        </w:tc>
        <w:tc>
          <w:tcPr>
            <w:tcW w:w="1843" w:type="dxa"/>
            <w:tcBorders>
              <w:bottom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Оџаци</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Каравуково</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E979BE" w:rsidRPr="003E049A" w:rsidTr="009D71DC">
        <w:trPr>
          <w:trHeight w:val="269"/>
        </w:trPr>
        <w:tc>
          <w:tcPr>
            <w:tcW w:w="1560" w:type="dxa"/>
            <w:vMerge w:val="restart"/>
            <w:vAlign w:val="center"/>
          </w:tcPr>
          <w:p w:rsidR="00E979BE" w:rsidRPr="0077229C" w:rsidRDefault="00E979BE" w:rsidP="009D71DC">
            <w:pPr>
              <w:rPr>
                <w:rFonts w:asciiTheme="minorHAnsi" w:hAnsiTheme="minorHAnsi"/>
                <w:b/>
                <w:lang w:val="sr-Cyrl-RS"/>
              </w:rPr>
            </w:pPr>
            <w:r w:rsidRPr="00FA30E4">
              <w:rPr>
                <w:rFonts w:asciiTheme="minorHAnsi" w:hAnsiTheme="minorHAnsi"/>
                <w:b/>
                <w:lang w:val="sr-Cyrl-RS"/>
              </w:rPr>
              <w:t>Панчево</w:t>
            </w: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Качарево</w:t>
            </w:r>
          </w:p>
        </w:tc>
        <w:tc>
          <w:tcPr>
            <w:tcW w:w="1701" w:type="dxa"/>
            <w:tcBorders>
              <w:top w:val="single" w:sz="4" w:space="0" w:color="auto"/>
            </w:tcBorders>
            <w:vAlign w:val="center"/>
          </w:tcPr>
          <w:p w:rsidR="00E979BE" w:rsidRPr="00AF20CA" w:rsidRDefault="00E979BE" w:rsidP="00411DE8">
            <w:pPr>
              <w:jc w:val="center"/>
              <w:rPr>
                <w:noProof/>
                <w:lang w:val="sr-Cyrl-RS"/>
              </w:rPr>
            </w:pPr>
            <w:r>
              <w:rPr>
                <w:noProof/>
                <w:lang w:val="sr-Cyrl-RS"/>
              </w:rPr>
              <w:t>5</w:t>
            </w:r>
          </w:p>
        </w:tc>
        <w:tc>
          <w:tcPr>
            <w:tcW w:w="1417" w:type="dxa"/>
            <w:tcBorders>
              <w:top w:val="single" w:sz="4" w:space="0" w:color="auto"/>
            </w:tcBorders>
            <w:vAlign w:val="center"/>
          </w:tcPr>
          <w:p w:rsidR="00E979BE" w:rsidRDefault="00E979BE" w:rsidP="00411DE8">
            <w:pPr>
              <w:jc w:val="center"/>
              <w:rPr>
                <w:lang w:val="sr-Cyrl-RS"/>
              </w:rPr>
            </w:pPr>
            <w:r>
              <w:rPr>
                <w:lang w:val="sr-Cyrl-RS"/>
              </w:rPr>
              <w:t>2</w:t>
            </w:r>
          </w:p>
        </w:tc>
        <w:tc>
          <w:tcPr>
            <w:tcW w:w="1844" w:type="dxa"/>
            <w:tcBorders>
              <w:top w:val="single" w:sz="4" w:space="0" w:color="auto"/>
            </w:tcBorders>
            <w:vAlign w:val="center"/>
          </w:tcPr>
          <w:p w:rsidR="00E979BE" w:rsidRPr="003E049A" w:rsidRDefault="00E979BE" w:rsidP="00411DE8">
            <w:pPr>
              <w:jc w:val="center"/>
            </w:pPr>
          </w:p>
        </w:tc>
        <w:tc>
          <w:tcPr>
            <w:tcW w:w="1842"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r>
      <w:tr w:rsidR="00E979BE" w:rsidRPr="003E049A" w:rsidTr="009D71DC">
        <w:trPr>
          <w:trHeight w:val="269"/>
        </w:trPr>
        <w:tc>
          <w:tcPr>
            <w:tcW w:w="1560" w:type="dxa"/>
            <w:vMerge/>
            <w:tcBorders>
              <w:bottom w:val="single" w:sz="4" w:space="0" w:color="auto"/>
            </w:tcBorders>
            <w:vAlign w:val="center"/>
          </w:tcPr>
          <w:p w:rsidR="00E979BE" w:rsidRPr="0077229C" w:rsidRDefault="00E979BE" w:rsidP="009D71DC">
            <w:pPr>
              <w:rPr>
                <w:rFonts w:asciiTheme="minorHAnsi" w:hAnsiTheme="minorHAnsi"/>
                <w:b/>
                <w:lang w:val="sr-Cyrl-RS"/>
              </w:rPr>
            </w:pPr>
          </w:p>
        </w:tc>
        <w:tc>
          <w:tcPr>
            <w:tcW w:w="2409" w:type="dxa"/>
            <w:tcBorders>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Б</w:t>
            </w:r>
            <w:r>
              <w:rPr>
                <w:rFonts w:asciiTheme="minorHAnsi" w:hAnsiTheme="minorHAnsi"/>
                <w:lang w:val="sr-Cyrl-RS"/>
              </w:rPr>
              <w:t>ан.</w:t>
            </w:r>
            <w:r w:rsidRPr="00411DE8">
              <w:rPr>
                <w:rFonts w:asciiTheme="minorHAnsi" w:hAnsiTheme="minorHAnsi"/>
                <w:lang w:val="sr-Cyrl-RS"/>
              </w:rPr>
              <w:t xml:space="preserve"> Ново Село</w:t>
            </w:r>
          </w:p>
        </w:tc>
        <w:tc>
          <w:tcPr>
            <w:tcW w:w="1701" w:type="dxa"/>
            <w:tcBorders>
              <w:bottom w:val="single" w:sz="4" w:space="0" w:color="auto"/>
            </w:tcBorders>
            <w:vAlign w:val="center"/>
          </w:tcPr>
          <w:p w:rsidR="00E979BE" w:rsidRPr="00AF20CA" w:rsidRDefault="00E979BE" w:rsidP="00411DE8">
            <w:pPr>
              <w:jc w:val="center"/>
              <w:rPr>
                <w:noProof/>
                <w:lang w:val="sr-Cyrl-RS"/>
              </w:rPr>
            </w:pPr>
            <w:r>
              <w:rPr>
                <w:noProof/>
                <w:lang w:val="sr-Cyrl-RS"/>
              </w:rPr>
              <w:t>5</w:t>
            </w:r>
          </w:p>
        </w:tc>
        <w:tc>
          <w:tcPr>
            <w:tcW w:w="1417" w:type="dxa"/>
            <w:tcBorders>
              <w:bottom w:val="single" w:sz="4" w:space="0" w:color="auto"/>
            </w:tcBorders>
            <w:vAlign w:val="center"/>
          </w:tcPr>
          <w:p w:rsidR="00E979BE" w:rsidRDefault="00E979BE" w:rsidP="00411DE8">
            <w:pPr>
              <w:jc w:val="center"/>
              <w:rPr>
                <w:lang w:val="sr-Cyrl-RS"/>
              </w:rPr>
            </w:pPr>
            <w:r>
              <w:rPr>
                <w:lang w:val="sr-Cyrl-RS"/>
              </w:rPr>
              <w:t>2</w:t>
            </w:r>
          </w:p>
        </w:tc>
        <w:tc>
          <w:tcPr>
            <w:tcW w:w="1844" w:type="dxa"/>
            <w:tcBorders>
              <w:bottom w:val="single" w:sz="4" w:space="0" w:color="auto"/>
            </w:tcBorders>
            <w:vAlign w:val="center"/>
          </w:tcPr>
          <w:p w:rsidR="00E979BE" w:rsidRPr="003E049A" w:rsidRDefault="00E979BE" w:rsidP="00411DE8">
            <w:pPr>
              <w:jc w:val="center"/>
            </w:pPr>
          </w:p>
        </w:tc>
        <w:tc>
          <w:tcPr>
            <w:tcW w:w="1842" w:type="dxa"/>
            <w:tcBorders>
              <w:bottom w:val="single" w:sz="4" w:space="0" w:color="auto"/>
            </w:tcBorders>
            <w:vAlign w:val="center"/>
          </w:tcPr>
          <w:p w:rsidR="00E979BE" w:rsidRPr="003E049A" w:rsidRDefault="00E979BE" w:rsidP="00411DE8">
            <w:pPr>
              <w:jc w:val="center"/>
            </w:pPr>
          </w:p>
        </w:tc>
        <w:tc>
          <w:tcPr>
            <w:tcW w:w="1843" w:type="dxa"/>
            <w:tcBorders>
              <w:bottom w:val="single" w:sz="4" w:space="0" w:color="auto"/>
            </w:tcBorders>
            <w:vAlign w:val="center"/>
          </w:tcPr>
          <w:p w:rsidR="00E979BE" w:rsidRPr="003E049A" w:rsidRDefault="00E979BE" w:rsidP="00411DE8">
            <w:pPr>
              <w:jc w:val="center"/>
            </w:pPr>
          </w:p>
        </w:tc>
        <w:tc>
          <w:tcPr>
            <w:tcW w:w="1843" w:type="dxa"/>
            <w:tcBorders>
              <w:bottom w:val="single" w:sz="4" w:space="0" w:color="auto"/>
            </w:tcBorders>
            <w:vAlign w:val="center"/>
          </w:tcPr>
          <w:p w:rsidR="00E979BE" w:rsidRPr="003E049A" w:rsidRDefault="00E979BE"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Пећинци</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Шимановци</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FA30E4" w:rsidRDefault="00411DE8" w:rsidP="009D71DC">
            <w:pPr>
              <w:rPr>
                <w:rFonts w:asciiTheme="minorHAnsi" w:hAnsiTheme="minorHAnsi"/>
                <w:b/>
                <w:lang w:val="sr-Cyrl-RS"/>
              </w:rPr>
            </w:pPr>
            <w:r w:rsidRPr="00FA30E4">
              <w:rPr>
                <w:rFonts w:asciiTheme="minorHAnsi" w:hAnsiTheme="minorHAnsi"/>
                <w:b/>
                <w:lang w:val="sr-Cyrl-RS"/>
              </w:rPr>
              <w:t>Пландиште</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Марковићево</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Сента</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Горњи Брег</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69"/>
        </w:trPr>
        <w:tc>
          <w:tcPr>
            <w:tcW w:w="1560" w:type="dxa"/>
            <w:tcBorders>
              <w:top w:val="single" w:sz="4" w:space="0" w:color="auto"/>
              <w:bottom w:val="single" w:sz="4" w:space="0" w:color="auto"/>
            </w:tcBorders>
            <w:vAlign w:val="center"/>
          </w:tcPr>
          <w:p w:rsidR="00411DE8" w:rsidRPr="0077229C" w:rsidRDefault="00411DE8" w:rsidP="009D71DC">
            <w:pPr>
              <w:rPr>
                <w:rFonts w:asciiTheme="minorHAnsi" w:hAnsiTheme="minorHAnsi"/>
                <w:b/>
                <w:lang w:val="sr-Cyrl-RS"/>
              </w:rPr>
            </w:pPr>
            <w:r w:rsidRPr="00FA30E4">
              <w:rPr>
                <w:rFonts w:asciiTheme="minorHAnsi" w:hAnsiTheme="minorHAnsi"/>
                <w:b/>
                <w:lang w:val="sr-Cyrl-RS"/>
              </w:rPr>
              <w:t>Сечањ</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Сутјеска</w:t>
            </w:r>
          </w:p>
        </w:tc>
        <w:tc>
          <w:tcPr>
            <w:tcW w:w="1701" w:type="dxa"/>
            <w:tcBorders>
              <w:top w:val="single" w:sz="4" w:space="0" w:color="auto"/>
            </w:tcBorders>
            <w:vAlign w:val="center"/>
          </w:tcPr>
          <w:p w:rsidR="00411DE8" w:rsidRPr="00AF20C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Default="00411DE8"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275"/>
        </w:trPr>
        <w:tc>
          <w:tcPr>
            <w:tcW w:w="1560" w:type="dxa"/>
            <w:vMerge w:val="restart"/>
            <w:tcBorders>
              <w:top w:val="single" w:sz="4" w:space="0" w:color="auto"/>
            </w:tcBorders>
            <w:vAlign w:val="center"/>
          </w:tcPr>
          <w:p w:rsidR="00411DE8" w:rsidRPr="00FA30E4" w:rsidRDefault="00411DE8" w:rsidP="009D71DC">
            <w:pPr>
              <w:rPr>
                <w:rFonts w:asciiTheme="minorHAnsi" w:hAnsiTheme="minorHAnsi"/>
                <w:b/>
                <w:lang w:val="sr-Cyrl-RS"/>
              </w:rPr>
            </w:pPr>
            <w:r w:rsidRPr="00FA30E4">
              <w:rPr>
                <w:rFonts w:asciiTheme="minorHAnsi" w:hAnsiTheme="minorHAnsi"/>
                <w:b/>
                <w:lang w:val="sr-Cyrl-RS"/>
              </w:rPr>
              <w:t>Сомбор</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Бачки Брег</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sidRPr="0074220A">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rPr>
                <w:rFonts w:asciiTheme="minorHAnsi" w:hAnsiTheme="minorHAnsi"/>
              </w:rP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rPr>
                <w:rFonts w:asciiTheme="minorHAnsi" w:hAnsiTheme="minorHAnsi"/>
              </w:rP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Бачки Моноштор</w:t>
            </w:r>
          </w:p>
        </w:tc>
        <w:tc>
          <w:tcPr>
            <w:tcW w:w="1701" w:type="dxa"/>
            <w:tcBorders>
              <w:top w:val="single" w:sz="4" w:space="0" w:color="auto"/>
              <w:bottom w:val="single" w:sz="4" w:space="0" w:color="auto"/>
            </w:tcBorders>
            <w:vAlign w:val="center"/>
          </w:tcPr>
          <w:p w:rsidR="00411DE8" w:rsidRPr="00805A0B" w:rsidRDefault="00E979BE" w:rsidP="00411DE8">
            <w:pPr>
              <w:jc w:val="center"/>
              <w:rPr>
                <w:lang w:val="sr-Cyrl-RS"/>
              </w:rPr>
            </w:pPr>
            <w:r w:rsidRPr="00805A0B">
              <w:rPr>
                <w:lang w:val="sr-Cyrl-RS"/>
              </w:rPr>
              <w:t>5</w:t>
            </w:r>
          </w:p>
        </w:tc>
        <w:tc>
          <w:tcPr>
            <w:tcW w:w="1417" w:type="dxa"/>
            <w:tcBorders>
              <w:top w:val="single" w:sz="4" w:space="0" w:color="auto"/>
              <w:bottom w:val="single" w:sz="4" w:space="0" w:color="auto"/>
            </w:tcBorders>
            <w:vAlign w:val="center"/>
          </w:tcPr>
          <w:p w:rsidR="00411DE8" w:rsidRPr="00FA30E4" w:rsidRDefault="00E979BE" w:rsidP="00411DE8">
            <w:pPr>
              <w:jc w:val="center"/>
              <w:rPr>
                <w:lang w:val="sr-Cyrl-RS"/>
              </w:rPr>
            </w:pPr>
            <w:r>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Бездан</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Гаково</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Дорослово</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Бездан</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Колут</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Риђица</w:t>
            </w:r>
          </w:p>
        </w:tc>
        <w:tc>
          <w:tcPr>
            <w:tcW w:w="1701" w:type="dxa"/>
            <w:tcBorders>
              <w:top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val="restart"/>
            <w:tcBorders>
              <w:top w:val="single" w:sz="4" w:space="0" w:color="auto"/>
            </w:tcBorders>
            <w:vAlign w:val="center"/>
          </w:tcPr>
          <w:p w:rsidR="00411DE8" w:rsidRPr="00FA30E4" w:rsidRDefault="00411DE8" w:rsidP="009D71DC">
            <w:pPr>
              <w:rPr>
                <w:rFonts w:asciiTheme="minorHAnsi" w:hAnsiTheme="minorHAnsi"/>
                <w:b/>
                <w:lang w:val="sr-Cyrl-RS"/>
              </w:rPr>
            </w:pPr>
            <w:r w:rsidRPr="00FA30E4">
              <w:rPr>
                <w:rFonts w:asciiTheme="minorHAnsi" w:hAnsiTheme="minorHAnsi"/>
                <w:b/>
                <w:lang w:val="sr-Cyrl-RS"/>
              </w:rPr>
              <w:t>Сремска Митровица</w:t>
            </w: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Чалма</w:t>
            </w:r>
          </w:p>
        </w:tc>
        <w:tc>
          <w:tcPr>
            <w:tcW w:w="1701" w:type="dxa"/>
            <w:tcBorders>
              <w:top w:val="single" w:sz="4" w:space="0" w:color="auto"/>
              <w:bottom w:val="single" w:sz="4" w:space="0" w:color="auto"/>
            </w:tcBorders>
            <w:vAlign w:val="center"/>
          </w:tcPr>
          <w:p w:rsidR="00411DE8" w:rsidRPr="0074220A" w:rsidRDefault="00411DE8"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411DE8" w:rsidRPr="00FA30E4" w:rsidRDefault="00411DE8"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411DE8" w:rsidRPr="003E049A" w:rsidRDefault="00411DE8" w:rsidP="00411DE8">
            <w:pPr>
              <w:jc w:val="center"/>
            </w:pPr>
          </w:p>
        </w:tc>
        <w:tc>
          <w:tcPr>
            <w:tcW w:w="1842"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c>
          <w:tcPr>
            <w:tcW w:w="1843" w:type="dxa"/>
            <w:tcBorders>
              <w:top w:val="single" w:sz="4" w:space="0" w:color="auto"/>
              <w:bottom w:val="single" w:sz="4" w:space="0" w:color="auto"/>
            </w:tcBorders>
            <w:vAlign w:val="center"/>
          </w:tcPr>
          <w:p w:rsidR="00411DE8" w:rsidRPr="003E049A" w:rsidRDefault="00411DE8" w:rsidP="00411DE8">
            <w:pPr>
              <w:jc w:val="center"/>
            </w:pPr>
          </w:p>
        </w:tc>
      </w:tr>
      <w:tr w:rsidR="00411DE8" w:rsidRPr="003E049A" w:rsidTr="009D71DC">
        <w:trPr>
          <w:trHeight w:val="145"/>
        </w:trPr>
        <w:tc>
          <w:tcPr>
            <w:tcW w:w="1560" w:type="dxa"/>
            <w:vMerge/>
            <w:tcBorders>
              <w:bottom w:val="single" w:sz="4" w:space="0" w:color="auto"/>
            </w:tcBorders>
            <w:vAlign w:val="center"/>
          </w:tcPr>
          <w:p w:rsidR="00411DE8" w:rsidRPr="0077229C" w:rsidRDefault="00411DE8"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411DE8" w:rsidRPr="00411DE8" w:rsidRDefault="00411DE8" w:rsidP="009D71DC">
            <w:pPr>
              <w:rPr>
                <w:rFonts w:asciiTheme="minorHAnsi" w:hAnsiTheme="minorHAnsi"/>
                <w:lang w:val="sr-Cyrl-RS"/>
              </w:rPr>
            </w:pPr>
            <w:r w:rsidRPr="00411DE8">
              <w:rPr>
                <w:rFonts w:asciiTheme="minorHAnsi" w:hAnsiTheme="minorHAnsi"/>
                <w:lang w:val="sr-Cyrl-RS"/>
              </w:rPr>
              <w:t xml:space="preserve"> Кузмин</w:t>
            </w:r>
          </w:p>
        </w:tc>
        <w:tc>
          <w:tcPr>
            <w:tcW w:w="1701" w:type="dxa"/>
            <w:tcBorders>
              <w:top w:val="single" w:sz="4" w:space="0" w:color="auto"/>
            </w:tcBorders>
            <w:vAlign w:val="center"/>
          </w:tcPr>
          <w:p w:rsidR="00411DE8" w:rsidRPr="0074220A" w:rsidRDefault="00E979BE" w:rsidP="00411DE8">
            <w:pPr>
              <w:jc w:val="center"/>
              <w:rPr>
                <w:noProof/>
                <w:lang w:val="sr-Cyrl-RS"/>
              </w:rPr>
            </w:pPr>
            <w:r>
              <w:rPr>
                <w:noProof/>
                <w:lang w:val="sr-Cyrl-RS"/>
              </w:rPr>
              <w:t>2</w:t>
            </w:r>
          </w:p>
        </w:tc>
        <w:tc>
          <w:tcPr>
            <w:tcW w:w="1417" w:type="dxa"/>
            <w:tcBorders>
              <w:top w:val="single" w:sz="4" w:space="0" w:color="auto"/>
            </w:tcBorders>
            <w:vAlign w:val="center"/>
          </w:tcPr>
          <w:p w:rsidR="00411DE8" w:rsidRPr="00FA30E4" w:rsidRDefault="00E979BE" w:rsidP="00411DE8">
            <w:pPr>
              <w:jc w:val="center"/>
              <w:rPr>
                <w:lang w:val="sr-Cyrl-RS"/>
              </w:rPr>
            </w:pPr>
            <w:r>
              <w:rPr>
                <w:lang w:val="sr-Cyrl-RS"/>
              </w:rPr>
              <w:t>2</w:t>
            </w:r>
          </w:p>
        </w:tc>
        <w:tc>
          <w:tcPr>
            <w:tcW w:w="1844" w:type="dxa"/>
            <w:tcBorders>
              <w:top w:val="single" w:sz="4" w:space="0" w:color="auto"/>
            </w:tcBorders>
            <w:vAlign w:val="center"/>
          </w:tcPr>
          <w:p w:rsidR="00411DE8" w:rsidRPr="003E049A" w:rsidRDefault="00411DE8" w:rsidP="00411DE8">
            <w:pPr>
              <w:jc w:val="center"/>
            </w:pPr>
          </w:p>
        </w:tc>
        <w:tc>
          <w:tcPr>
            <w:tcW w:w="1842"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c>
          <w:tcPr>
            <w:tcW w:w="1843" w:type="dxa"/>
            <w:tcBorders>
              <w:top w:val="single" w:sz="4" w:space="0" w:color="auto"/>
            </w:tcBorders>
            <w:vAlign w:val="center"/>
          </w:tcPr>
          <w:p w:rsidR="00411DE8" w:rsidRPr="003E049A" w:rsidRDefault="00411DE8" w:rsidP="00411DE8">
            <w:pPr>
              <w:jc w:val="center"/>
            </w:pPr>
          </w:p>
        </w:tc>
      </w:tr>
      <w:tr w:rsidR="00E979BE" w:rsidRPr="003E049A" w:rsidTr="009D71DC">
        <w:trPr>
          <w:trHeight w:val="255"/>
        </w:trPr>
        <w:tc>
          <w:tcPr>
            <w:tcW w:w="1560" w:type="dxa"/>
            <w:vMerge w:val="restart"/>
            <w:tcBorders>
              <w:top w:val="single" w:sz="4" w:space="0" w:color="auto"/>
            </w:tcBorders>
            <w:vAlign w:val="center"/>
          </w:tcPr>
          <w:p w:rsidR="00E979BE" w:rsidRPr="00FA30E4" w:rsidRDefault="00E979BE" w:rsidP="009D71DC">
            <w:pPr>
              <w:rPr>
                <w:rFonts w:asciiTheme="minorHAnsi" w:hAnsiTheme="minorHAnsi"/>
                <w:b/>
                <w:lang w:val="sr-Cyrl-RS"/>
              </w:rPr>
            </w:pPr>
            <w:r>
              <w:rPr>
                <w:rFonts w:asciiTheme="minorHAnsi" w:hAnsiTheme="minorHAnsi"/>
                <w:b/>
                <w:lang w:val="sr-Cyrl-RS"/>
              </w:rPr>
              <w:t>Сремски Карлов</w:t>
            </w:r>
            <w:r w:rsidRPr="00FA30E4">
              <w:rPr>
                <w:rFonts w:asciiTheme="minorHAnsi" w:hAnsiTheme="minorHAnsi"/>
                <w:b/>
                <w:lang w:val="sr-Cyrl-RS"/>
              </w:rPr>
              <w:t>ци</w:t>
            </w:r>
          </w:p>
        </w:tc>
        <w:tc>
          <w:tcPr>
            <w:tcW w:w="2409" w:type="dxa"/>
            <w:tcBorders>
              <w:top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Кривац</w:t>
            </w:r>
          </w:p>
        </w:tc>
        <w:tc>
          <w:tcPr>
            <w:tcW w:w="1701" w:type="dxa"/>
            <w:tcBorders>
              <w:top w:val="single" w:sz="4" w:space="0" w:color="auto"/>
              <w:bottom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E979BE" w:rsidRPr="003E049A" w:rsidRDefault="00E979BE" w:rsidP="00411DE8">
            <w:pPr>
              <w:jc w:val="center"/>
            </w:pPr>
          </w:p>
        </w:tc>
        <w:tc>
          <w:tcPr>
            <w:tcW w:w="1842" w:type="dxa"/>
            <w:tcBorders>
              <w:top w:val="single" w:sz="4" w:space="0" w:color="auto"/>
              <w:bottom w:val="single" w:sz="4" w:space="0" w:color="auto"/>
            </w:tcBorders>
            <w:vAlign w:val="center"/>
          </w:tcPr>
          <w:p w:rsidR="00E979BE" w:rsidRPr="003E049A" w:rsidRDefault="00E979BE" w:rsidP="00411DE8">
            <w:pPr>
              <w:jc w:val="center"/>
            </w:pPr>
          </w:p>
        </w:tc>
        <w:tc>
          <w:tcPr>
            <w:tcW w:w="1843" w:type="dxa"/>
            <w:tcBorders>
              <w:top w:val="single" w:sz="4" w:space="0" w:color="auto"/>
              <w:bottom w:val="single" w:sz="4" w:space="0" w:color="auto"/>
            </w:tcBorders>
            <w:vAlign w:val="center"/>
          </w:tcPr>
          <w:p w:rsidR="00E979BE" w:rsidRPr="003E049A" w:rsidRDefault="00E979BE" w:rsidP="00411DE8">
            <w:pPr>
              <w:jc w:val="center"/>
            </w:pPr>
          </w:p>
        </w:tc>
        <w:tc>
          <w:tcPr>
            <w:tcW w:w="1843" w:type="dxa"/>
            <w:tcBorders>
              <w:top w:val="single" w:sz="4" w:space="0" w:color="auto"/>
              <w:bottom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vMerge/>
            <w:tcBorders>
              <w:bottom w:val="single" w:sz="4" w:space="0" w:color="auto"/>
            </w:tcBorders>
            <w:vAlign w:val="center"/>
          </w:tcPr>
          <w:p w:rsidR="00E979BE" w:rsidRPr="0077229C" w:rsidRDefault="00E979BE" w:rsidP="009D71DC">
            <w:pPr>
              <w:rPr>
                <w:rFonts w:asciiTheme="minorHAnsi" w:hAnsiTheme="minorHAnsi"/>
                <w:b/>
                <w:lang w:val="sr-Cyrl-RS"/>
              </w:rPr>
            </w:pPr>
          </w:p>
        </w:tc>
        <w:tc>
          <w:tcPr>
            <w:tcW w:w="2409" w:type="dxa"/>
            <w:tcBorders>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Дунав</w:t>
            </w:r>
          </w:p>
        </w:tc>
        <w:tc>
          <w:tcPr>
            <w:tcW w:w="1701" w:type="dxa"/>
            <w:tcBorders>
              <w:bottom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bottom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bottom w:val="single" w:sz="4" w:space="0" w:color="auto"/>
            </w:tcBorders>
            <w:vAlign w:val="center"/>
          </w:tcPr>
          <w:p w:rsidR="00E979BE" w:rsidRPr="003E049A" w:rsidRDefault="00E979BE" w:rsidP="00411DE8">
            <w:pPr>
              <w:jc w:val="center"/>
            </w:pPr>
          </w:p>
        </w:tc>
        <w:tc>
          <w:tcPr>
            <w:tcW w:w="1842" w:type="dxa"/>
            <w:tcBorders>
              <w:bottom w:val="single" w:sz="4" w:space="0" w:color="auto"/>
            </w:tcBorders>
            <w:vAlign w:val="center"/>
          </w:tcPr>
          <w:p w:rsidR="00E979BE" w:rsidRPr="003E049A" w:rsidRDefault="00E979BE" w:rsidP="00411DE8">
            <w:pPr>
              <w:jc w:val="center"/>
            </w:pPr>
          </w:p>
        </w:tc>
        <w:tc>
          <w:tcPr>
            <w:tcW w:w="1843" w:type="dxa"/>
            <w:tcBorders>
              <w:bottom w:val="single" w:sz="4" w:space="0" w:color="auto"/>
            </w:tcBorders>
            <w:vAlign w:val="center"/>
          </w:tcPr>
          <w:p w:rsidR="00E979BE" w:rsidRPr="003E049A" w:rsidRDefault="00E979BE" w:rsidP="00411DE8">
            <w:pPr>
              <w:jc w:val="center"/>
            </w:pPr>
          </w:p>
        </w:tc>
        <w:tc>
          <w:tcPr>
            <w:tcW w:w="1843" w:type="dxa"/>
            <w:tcBorders>
              <w:bottom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tcBorders>
              <w:top w:val="single" w:sz="4" w:space="0" w:color="auto"/>
              <w:bottom w:val="single" w:sz="4" w:space="0" w:color="auto"/>
            </w:tcBorders>
            <w:vAlign w:val="center"/>
          </w:tcPr>
          <w:p w:rsidR="00E979BE" w:rsidRPr="00FA30E4" w:rsidRDefault="00E979BE" w:rsidP="009D71DC">
            <w:pPr>
              <w:rPr>
                <w:rFonts w:asciiTheme="minorHAnsi" w:hAnsiTheme="minorHAnsi"/>
                <w:b/>
                <w:lang w:val="sr-Cyrl-RS"/>
              </w:rPr>
            </w:pPr>
            <w:r w:rsidRPr="00FA30E4">
              <w:rPr>
                <w:rFonts w:asciiTheme="minorHAnsi" w:hAnsiTheme="minorHAnsi"/>
                <w:b/>
                <w:lang w:val="sr-Cyrl-RS"/>
              </w:rPr>
              <w:t>Стара Пазова</w:t>
            </w: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Нови Бановци</w:t>
            </w:r>
          </w:p>
        </w:tc>
        <w:tc>
          <w:tcPr>
            <w:tcW w:w="1701" w:type="dxa"/>
            <w:tcBorders>
              <w:top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top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top w:val="single" w:sz="4" w:space="0" w:color="auto"/>
            </w:tcBorders>
            <w:vAlign w:val="center"/>
          </w:tcPr>
          <w:p w:rsidR="00E979BE" w:rsidRPr="003E049A" w:rsidRDefault="00E979BE" w:rsidP="00411DE8">
            <w:pPr>
              <w:jc w:val="center"/>
            </w:pPr>
          </w:p>
        </w:tc>
        <w:tc>
          <w:tcPr>
            <w:tcW w:w="1842"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vMerge w:val="restart"/>
            <w:tcBorders>
              <w:top w:val="single" w:sz="4" w:space="0" w:color="auto"/>
            </w:tcBorders>
            <w:vAlign w:val="center"/>
          </w:tcPr>
          <w:p w:rsidR="00E979BE" w:rsidRPr="0077229C" w:rsidRDefault="00E979BE" w:rsidP="009D71DC">
            <w:pPr>
              <w:rPr>
                <w:rFonts w:asciiTheme="minorHAnsi" w:hAnsiTheme="minorHAnsi"/>
                <w:b/>
                <w:lang w:val="sr-Cyrl-RS"/>
              </w:rPr>
            </w:pPr>
            <w:r w:rsidRPr="00FA30E4">
              <w:rPr>
                <w:rFonts w:asciiTheme="minorHAnsi" w:hAnsiTheme="minorHAnsi"/>
                <w:b/>
                <w:lang w:val="sr-Cyrl-RS"/>
              </w:rPr>
              <w:t>Суботица</w:t>
            </w: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Доњи Таванкут</w:t>
            </w:r>
          </w:p>
        </w:tc>
        <w:tc>
          <w:tcPr>
            <w:tcW w:w="1701" w:type="dxa"/>
            <w:tcBorders>
              <w:top w:val="single" w:sz="4" w:space="0" w:color="auto"/>
              <w:bottom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E979BE" w:rsidRPr="003E049A" w:rsidRDefault="00E979BE" w:rsidP="00411DE8">
            <w:pPr>
              <w:jc w:val="center"/>
            </w:pPr>
          </w:p>
        </w:tc>
        <w:tc>
          <w:tcPr>
            <w:tcW w:w="1842" w:type="dxa"/>
            <w:tcBorders>
              <w:top w:val="single" w:sz="4" w:space="0" w:color="auto"/>
              <w:bottom w:val="single" w:sz="4" w:space="0" w:color="auto"/>
            </w:tcBorders>
            <w:vAlign w:val="center"/>
          </w:tcPr>
          <w:p w:rsidR="00E979BE" w:rsidRPr="003E049A" w:rsidRDefault="00E979BE" w:rsidP="00411DE8">
            <w:pPr>
              <w:jc w:val="center"/>
            </w:pPr>
          </w:p>
        </w:tc>
        <w:tc>
          <w:tcPr>
            <w:tcW w:w="1843" w:type="dxa"/>
            <w:tcBorders>
              <w:top w:val="single" w:sz="4" w:space="0" w:color="auto"/>
              <w:bottom w:val="single" w:sz="4" w:space="0" w:color="auto"/>
            </w:tcBorders>
            <w:vAlign w:val="center"/>
          </w:tcPr>
          <w:p w:rsidR="00E979BE" w:rsidRPr="003E049A" w:rsidRDefault="00E979BE" w:rsidP="00411DE8">
            <w:pPr>
              <w:jc w:val="center"/>
            </w:pPr>
          </w:p>
        </w:tc>
        <w:tc>
          <w:tcPr>
            <w:tcW w:w="1843" w:type="dxa"/>
            <w:tcBorders>
              <w:top w:val="single" w:sz="4" w:space="0" w:color="auto"/>
              <w:bottom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vMerge/>
            <w:tcBorders>
              <w:bottom w:val="single" w:sz="4" w:space="0" w:color="auto"/>
            </w:tcBorders>
            <w:vAlign w:val="center"/>
          </w:tcPr>
          <w:p w:rsidR="00E979BE" w:rsidRPr="0077229C" w:rsidRDefault="00E979BE"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Нови Жедник</w:t>
            </w:r>
          </w:p>
        </w:tc>
        <w:tc>
          <w:tcPr>
            <w:tcW w:w="1701" w:type="dxa"/>
            <w:tcBorders>
              <w:top w:val="single" w:sz="4" w:space="0" w:color="auto"/>
            </w:tcBorders>
            <w:vAlign w:val="center"/>
          </w:tcPr>
          <w:p w:rsidR="00E979BE" w:rsidRPr="0074220A" w:rsidRDefault="00E979BE" w:rsidP="002D33E1">
            <w:pPr>
              <w:jc w:val="center"/>
              <w:rPr>
                <w:noProof/>
                <w:lang w:val="sr-Cyrl-RS"/>
              </w:rPr>
            </w:pPr>
            <w:r>
              <w:rPr>
                <w:noProof/>
                <w:lang w:val="sr-Cyrl-RS"/>
              </w:rPr>
              <w:t>5</w:t>
            </w:r>
          </w:p>
        </w:tc>
        <w:tc>
          <w:tcPr>
            <w:tcW w:w="1417" w:type="dxa"/>
            <w:tcBorders>
              <w:top w:val="single" w:sz="4" w:space="0" w:color="auto"/>
            </w:tcBorders>
            <w:vAlign w:val="center"/>
          </w:tcPr>
          <w:p w:rsidR="00E979BE" w:rsidRPr="00FA30E4" w:rsidRDefault="00E979BE" w:rsidP="002D33E1">
            <w:pPr>
              <w:jc w:val="center"/>
              <w:rPr>
                <w:lang w:val="sr-Cyrl-RS"/>
              </w:rPr>
            </w:pPr>
            <w:r w:rsidRPr="00FA30E4">
              <w:rPr>
                <w:lang w:val="sr-Cyrl-RS"/>
              </w:rPr>
              <w:t>2</w:t>
            </w:r>
          </w:p>
        </w:tc>
        <w:tc>
          <w:tcPr>
            <w:tcW w:w="1844" w:type="dxa"/>
            <w:tcBorders>
              <w:top w:val="single" w:sz="4" w:space="0" w:color="auto"/>
            </w:tcBorders>
            <w:vAlign w:val="center"/>
          </w:tcPr>
          <w:p w:rsidR="00E979BE" w:rsidRPr="003E049A" w:rsidRDefault="00E979BE" w:rsidP="00411DE8">
            <w:pPr>
              <w:jc w:val="center"/>
            </w:pPr>
          </w:p>
        </w:tc>
        <w:tc>
          <w:tcPr>
            <w:tcW w:w="1842"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vMerge w:val="restart"/>
            <w:tcBorders>
              <w:top w:val="single" w:sz="4" w:space="0" w:color="auto"/>
            </w:tcBorders>
            <w:vAlign w:val="center"/>
          </w:tcPr>
          <w:p w:rsidR="00E979BE" w:rsidRPr="0077229C" w:rsidRDefault="00E979BE" w:rsidP="009D71DC">
            <w:pPr>
              <w:rPr>
                <w:rFonts w:asciiTheme="minorHAnsi" w:hAnsiTheme="minorHAnsi"/>
                <w:b/>
                <w:lang w:val="sr-Cyrl-RS"/>
              </w:rPr>
            </w:pPr>
            <w:r w:rsidRPr="00FA30E4">
              <w:rPr>
                <w:rFonts w:asciiTheme="minorHAnsi" w:hAnsiTheme="minorHAnsi"/>
                <w:b/>
                <w:lang w:val="sr-Cyrl-RS"/>
              </w:rPr>
              <w:t>Тител</w:t>
            </w: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Шајкаш</w:t>
            </w:r>
          </w:p>
        </w:tc>
        <w:tc>
          <w:tcPr>
            <w:tcW w:w="1701" w:type="dxa"/>
            <w:tcBorders>
              <w:top w:val="single" w:sz="4" w:space="0" w:color="auto"/>
              <w:bottom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top w:val="single" w:sz="4" w:space="0" w:color="auto"/>
              <w:bottom w:val="single" w:sz="4" w:space="0" w:color="auto"/>
            </w:tcBorders>
            <w:vAlign w:val="center"/>
          </w:tcPr>
          <w:p w:rsidR="00E979BE" w:rsidRPr="003E049A" w:rsidRDefault="00E979BE" w:rsidP="00411DE8">
            <w:pPr>
              <w:jc w:val="center"/>
            </w:pPr>
          </w:p>
        </w:tc>
        <w:tc>
          <w:tcPr>
            <w:tcW w:w="1842" w:type="dxa"/>
            <w:tcBorders>
              <w:top w:val="single" w:sz="4" w:space="0" w:color="auto"/>
              <w:bottom w:val="single" w:sz="4" w:space="0" w:color="auto"/>
            </w:tcBorders>
            <w:vAlign w:val="center"/>
          </w:tcPr>
          <w:p w:rsidR="00E979BE" w:rsidRPr="003E049A" w:rsidRDefault="00E979BE" w:rsidP="00411DE8">
            <w:pPr>
              <w:jc w:val="center"/>
            </w:pPr>
          </w:p>
        </w:tc>
        <w:tc>
          <w:tcPr>
            <w:tcW w:w="1843" w:type="dxa"/>
            <w:tcBorders>
              <w:top w:val="single" w:sz="4" w:space="0" w:color="auto"/>
              <w:bottom w:val="single" w:sz="4" w:space="0" w:color="auto"/>
            </w:tcBorders>
            <w:vAlign w:val="center"/>
          </w:tcPr>
          <w:p w:rsidR="00E979BE" w:rsidRPr="003E049A" w:rsidRDefault="00E979BE" w:rsidP="00411DE8">
            <w:pPr>
              <w:jc w:val="center"/>
            </w:pPr>
          </w:p>
        </w:tc>
        <w:tc>
          <w:tcPr>
            <w:tcW w:w="1843" w:type="dxa"/>
            <w:tcBorders>
              <w:top w:val="single" w:sz="4" w:space="0" w:color="auto"/>
              <w:bottom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vMerge/>
            <w:tcBorders>
              <w:bottom w:val="single" w:sz="4" w:space="0" w:color="auto"/>
            </w:tcBorders>
            <w:vAlign w:val="center"/>
          </w:tcPr>
          <w:p w:rsidR="00E979BE" w:rsidRPr="0077229C" w:rsidRDefault="00E979BE" w:rsidP="009D71DC">
            <w:pPr>
              <w:rPr>
                <w:rFonts w:asciiTheme="minorHAnsi" w:hAnsiTheme="minorHAnsi"/>
                <w:b/>
                <w:lang w:val="sr-Cyrl-RS"/>
              </w:rPr>
            </w:pP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Мошорин</w:t>
            </w:r>
          </w:p>
        </w:tc>
        <w:tc>
          <w:tcPr>
            <w:tcW w:w="1701" w:type="dxa"/>
            <w:tcBorders>
              <w:top w:val="single" w:sz="4" w:space="0" w:color="auto"/>
            </w:tcBorders>
            <w:vAlign w:val="center"/>
          </w:tcPr>
          <w:p w:rsidR="00E979BE" w:rsidRPr="0074220A" w:rsidRDefault="00E979BE" w:rsidP="002D33E1">
            <w:pPr>
              <w:jc w:val="center"/>
              <w:rPr>
                <w:noProof/>
                <w:lang w:val="sr-Cyrl-RS"/>
              </w:rPr>
            </w:pPr>
            <w:r>
              <w:rPr>
                <w:noProof/>
                <w:lang w:val="sr-Cyrl-RS"/>
              </w:rPr>
              <w:t>5</w:t>
            </w:r>
          </w:p>
        </w:tc>
        <w:tc>
          <w:tcPr>
            <w:tcW w:w="1417" w:type="dxa"/>
            <w:tcBorders>
              <w:top w:val="single" w:sz="4" w:space="0" w:color="auto"/>
            </w:tcBorders>
            <w:vAlign w:val="center"/>
          </w:tcPr>
          <w:p w:rsidR="00E979BE" w:rsidRPr="00FA30E4" w:rsidRDefault="00E979BE" w:rsidP="002D33E1">
            <w:pPr>
              <w:jc w:val="center"/>
              <w:rPr>
                <w:lang w:val="sr-Cyrl-RS"/>
              </w:rPr>
            </w:pPr>
            <w:r w:rsidRPr="00FA30E4">
              <w:rPr>
                <w:lang w:val="sr-Cyrl-RS"/>
              </w:rPr>
              <w:t>2</w:t>
            </w:r>
          </w:p>
        </w:tc>
        <w:tc>
          <w:tcPr>
            <w:tcW w:w="1844" w:type="dxa"/>
            <w:tcBorders>
              <w:top w:val="single" w:sz="4" w:space="0" w:color="auto"/>
            </w:tcBorders>
            <w:vAlign w:val="center"/>
          </w:tcPr>
          <w:p w:rsidR="00E979BE" w:rsidRPr="003E049A" w:rsidRDefault="00E979BE" w:rsidP="00411DE8">
            <w:pPr>
              <w:jc w:val="center"/>
            </w:pPr>
          </w:p>
        </w:tc>
        <w:tc>
          <w:tcPr>
            <w:tcW w:w="1842"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tcBorders>
              <w:top w:val="single" w:sz="4" w:space="0" w:color="auto"/>
              <w:bottom w:val="single" w:sz="4" w:space="0" w:color="auto"/>
            </w:tcBorders>
            <w:vAlign w:val="center"/>
          </w:tcPr>
          <w:p w:rsidR="00E979BE" w:rsidRPr="0077229C" w:rsidRDefault="00E979BE" w:rsidP="009D71DC">
            <w:pPr>
              <w:rPr>
                <w:rFonts w:asciiTheme="minorHAnsi" w:hAnsiTheme="minorHAnsi"/>
                <w:b/>
                <w:lang w:val="sr-Cyrl-RS"/>
              </w:rPr>
            </w:pPr>
            <w:r w:rsidRPr="00FA30E4">
              <w:rPr>
                <w:rFonts w:asciiTheme="minorHAnsi" w:hAnsiTheme="minorHAnsi"/>
                <w:b/>
                <w:lang w:val="sr-Cyrl-RS"/>
              </w:rPr>
              <w:t>Чока</w:t>
            </w:r>
          </w:p>
        </w:tc>
        <w:tc>
          <w:tcPr>
            <w:tcW w:w="2409" w:type="dxa"/>
            <w:tcBorders>
              <w:top w:val="single" w:sz="4" w:space="0" w:color="auto"/>
              <w:bottom w:val="single" w:sz="4" w:space="0" w:color="auto"/>
            </w:tcBorders>
            <w:vAlign w:val="center"/>
          </w:tcPr>
          <w:p w:rsidR="00E979BE" w:rsidRPr="00411DE8" w:rsidRDefault="00E979BE" w:rsidP="009D71DC">
            <w:pPr>
              <w:rPr>
                <w:rFonts w:asciiTheme="minorHAnsi" w:hAnsiTheme="minorHAnsi"/>
                <w:lang w:val="sr-Cyrl-RS"/>
              </w:rPr>
            </w:pPr>
            <w:r w:rsidRPr="00411DE8">
              <w:rPr>
                <w:rFonts w:asciiTheme="minorHAnsi" w:hAnsiTheme="minorHAnsi"/>
                <w:lang w:val="sr-Cyrl-RS"/>
              </w:rPr>
              <w:t xml:space="preserve"> Јазово</w:t>
            </w:r>
          </w:p>
        </w:tc>
        <w:tc>
          <w:tcPr>
            <w:tcW w:w="1701" w:type="dxa"/>
            <w:tcBorders>
              <w:top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top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top w:val="single" w:sz="4" w:space="0" w:color="auto"/>
            </w:tcBorders>
            <w:vAlign w:val="center"/>
          </w:tcPr>
          <w:p w:rsidR="00E979BE" w:rsidRPr="003E049A" w:rsidRDefault="00E979BE" w:rsidP="00411DE8">
            <w:pPr>
              <w:jc w:val="center"/>
            </w:pPr>
          </w:p>
        </w:tc>
        <w:tc>
          <w:tcPr>
            <w:tcW w:w="1842"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r>
      <w:tr w:rsidR="00E979BE" w:rsidRPr="003E049A" w:rsidTr="009D71DC">
        <w:trPr>
          <w:trHeight w:val="145"/>
        </w:trPr>
        <w:tc>
          <w:tcPr>
            <w:tcW w:w="1560" w:type="dxa"/>
            <w:tcBorders>
              <w:top w:val="single" w:sz="4" w:space="0" w:color="auto"/>
            </w:tcBorders>
            <w:vAlign w:val="center"/>
          </w:tcPr>
          <w:p w:rsidR="00E979BE" w:rsidRPr="00FA30E4" w:rsidRDefault="00E979BE" w:rsidP="009D71DC">
            <w:pPr>
              <w:rPr>
                <w:rFonts w:asciiTheme="minorHAnsi" w:hAnsiTheme="minorHAnsi"/>
                <w:b/>
                <w:lang w:val="sr-Cyrl-RS"/>
              </w:rPr>
            </w:pPr>
            <w:r w:rsidRPr="00FA30E4">
              <w:rPr>
                <w:rFonts w:asciiTheme="minorHAnsi" w:hAnsiTheme="minorHAnsi"/>
                <w:b/>
                <w:lang w:val="sr-Cyrl-RS"/>
              </w:rPr>
              <w:t>Шид</w:t>
            </w:r>
          </w:p>
        </w:tc>
        <w:tc>
          <w:tcPr>
            <w:tcW w:w="2409" w:type="dxa"/>
            <w:tcBorders>
              <w:top w:val="single" w:sz="4" w:space="0" w:color="auto"/>
            </w:tcBorders>
            <w:vAlign w:val="center"/>
          </w:tcPr>
          <w:p w:rsidR="00E979BE" w:rsidRPr="00411DE8" w:rsidRDefault="00E979BE" w:rsidP="009D71DC">
            <w:pPr>
              <w:rPr>
                <w:rFonts w:asciiTheme="minorHAnsi" w:hAnsiTheme="minorHAnsi"/>
                <w:lang w:val="sr-Cyrl-RS"/>
              </w:rPr>
            </w:pPr>
            <w:r w:rsidRPr="00411DE8">
              <w:rPr>
                <w:lang w:val="sr-Cyrl-RS"/>
              </w:rPr>
              <w:t xml:space="preserve"> </w:t>
            </w:r>
            <w:r w:rsidRPr="00411DE8">
              <w:rPr>
                <w:rFonts w:asciiTheme="minorHAnsi" w:hAnsiTheme="minorHAnsi"/>
                <w:lang w:val="sr-Cyrl-RS"/>
              </w:rPr>
              <w:t>Ердевик</w:t>
            </w:r>
          </w:p>
        </w:tc>
        <w:tc>
          <w:tcPr>
            <w:tcW w:w="1701" w:type="dxa"/>
            <w:tcBorders>
              <w:top w:val="single" w:sz="4" w:space="0" w:color="auto"/>
            </w:tcBorders>
            <w:vAlign w:val="center"/>
          </w:tcPr>
          <w:p w:rsidR="00E979BE" w:rsidRPr="0074220A" w:rsidRDefault="00E979BE" w:rsidP="00411DE8">
            <w:pPr>
              <w:jc w:val="center"/>
              <w:rPr>
                <w:noProof/>
                <w:lang w:val="sr-Cyrl-RS"/>
              </w:rPr>
            </w:pPr>
            <w:r>
              <w:rPr>
                <w:noProof/>
                <w:lang w:val="sr-Cyrl-RS"/>
              </w:rPr>
              <w:t>5</w:t>
            </w:r>
          </w:p>
        </w:tc>
        <w:tc>
          <w:tcPr>
            <w:tcW w:w="1417" w:type="dxa"/>
            <w:tcBorders>
              <w:top w:val="single" w:sz="4" w:space="0" w:color="auto"/>
            </w:tcBorders>
            <w:vAlign w:val="center"/>
          </w:tcPr>
          <w:p w:rsidR="00E979BE" w:rsidRPr="00FA30E4" w:rsidRDefault="00E979BE" w:rsidP="00411DE8">
            <w:pPr>
              <w:jc w:val="center"/>
              <w:rPr>
                <w:lang w:val="sr-Cyrl-RS"/>
              </w:rPr>
            </w:pPr>
            <w:r w:rsidRPr="00FA30E4">
              <w:rPr>
                <w:lang w:val="sr-Cyrl-RS"/>
              </w:rPr>
              <w:t>2</w:t>
            </w:r>
          </w:p>
        </w:tc>
        <w:tc>
          <w:tcPr>
            <w:tcW w:w="1844" w:type="dxa"/>
            <w:tcBorders>
              <w:top w:val="single" w:sz="4" w:space="0" w:color="auto"/>
            </w:tcBorders>
            <w:vAlign w:val="center"/>
          </w:tcPr>
          <w:p w:rsidR="00E979BE" w:rsidRPr="003E049A" w:rsidRDefault="00E979BE" w:rsidP="00411DE8">
            <w:pPr>
              <w:jc w:val="center"/>
            </w:pPr>
          </w:p>
        </w:tc>
        <w:tc>
          <w:tcPr>
            <w:tcW w:w="1842"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c>
          <w:tcPr>
            <w:tcW w:w="1843" w:type="dxa"/>
            <w:tcBorders>
              <w:top w:val="single" w:sz="4" w:space="0" w:color="auto"/>
            </w:tcBorders>
            <w:vAlign w:val="center"/>
          </w:tcPr>
          <w:p w:rsidR="00E979BE" w:rsidRPr="003E049A" w:rsidRDefault="00E979BE" w:rsidP="00411DE8">
            <w:pPr>
              <w:jc w:val="center"/>
            </w:pPr>
          </w:p>
        </w:tc>
      </w:tr>
    </w:tbl>
    <w:p w:rsidR="00DC0964" w:rsidRPr="00C01EB8" w:rsidRDefault="00DC0964" w:rsidP="00DC0964">
      <w:pPr>
        <w:widowControl w:val="0"/>
        <w:spacing w:after="0" w:line="200" w:lineRule="exact"/>
        <w:rPr>
          <w:sz w:val="20"/>
          <w:szCs w:val="20"/>
          <w:lang w:val="en-US"/>
        </w:rPr>
      </w:pPr>
    </w:p>
    <w:p w:rsidR="00DC0964" w:rsidRPr="00C01EB8" w:rsidRDefault="00DC0964" w:rsidP="00DC0964">
      <w:pPr>
        <w:widowControl w:val="0"/>
        <w:spacing w:after="0" w:line="200" w:lineRule="exact"/>
        <w:rPr>
          <w:sz w:val="20"/>
          <w:szCs w:val="20"/>
          <w:lang w:val="en-US"/>
        </w:rPr>
        <w:sectPr w:rsidR="00DC0964" w:rsidRPr="00C01EB8" w:rsidSect="00DC0964">
          <w:pgSz w:w="15840" w:h="12240" w:orient="landscape"/>
          <w:pgMar w:top="993" w:right="1440" w:bottom="1440" w:left="1440" w:header="720" w:footer="720" w:gutter="0"/>
          <w:cols w:space="720"/>
          <w:docGrid w:linePitch="360"/>
        </w:sectPr>
      </w:pPr>
    </w:p>
    <w:p w:rsidR="00DC0964" w:rsidRPr="00C01EB8" w:rsidRDefault="00DC0964" w:rsidP="00DC0964">
      <w:pPr>
        <w:widowControl w:val="0"/>
        <w:spacing w:after="0" w:line="200" w:lineRule="exact"/>
        <w:rPr>
          <w:sz w:val="20"/>
          <w:szCs w:val="20"/>
          <w:lang w:val="en-US"/>
        </w:rPr>
      </w:pPr>
    </w:p>
    <w:p w:rsidR="00DC0964" w:rsidRPr="00C01EB8" w:rsidRDefault="00DC0964" w:rsidP="00DC0964">
      <w:pPr>
        <w:suppressAutoHyphens/>
        <w:spacing w:after="0"/>
        <w:jc w:val="both"/>
        <w:rPr>
          <w:b/>
          <w:sz w:val="20"/>
          <w:szCs w:val="20"/>
          <w:lang w:val="sr-Cyrl-RS" w:eastAsia="ar-SA"/>
        </w:rPr>
      </w:pPr>
      <w:r w:rsidRPr="00C01EB8">
        <w:rPr>
          <w:b/>
          <w:sz w:val="20"/>
          <w:szCs w:val="20"/>
          <w:lang w:val="sr-Cyrl-RS" w:eastAsia="ar-SA"/>
        </w:rPr>
        <w:t xml:space="preserve">Табела 2 – Хемијске анализе опасних и штетних материја обухваћених мониторингом (услуге хемијских анализа) </w:t>
      </w:r>
    </w:p>
    <w:tbl>
      <w:tblPr>
        <w:tblStyle w:val="TableGrid20"/>
        <w:tblW w:w="14601" w:type="dxa"/>
        <w:tblInd w:w="-288" w:type="dxa"/>
        <w:tblLayout w:type="fixed"/>
        <w:tblLook w:val="04A0" w:firstRow="1" w:lastRow="0" w:firstColumn="1" w:lastColumn="0" w:noHBand="0" w:noVBand="1"/>
      </w:tblPr>
      <w:tblGrid>
        <w:gridCol w:w="1702"/>
        <w:gridCol w:w="3402"/>
        <w:gridCol w:w="1418"/>
        <w:gridCol w:w="992"/>
        <w:gridCol w:w="1701"/>
        <w:gridCol w:w="1843"/>
        <w:gridCol w:w="1701"/>
        <w:gridCol w:w="1842"/>
      </w:tblGrid>
      <w:tr w:rsidR="000B5EFA" w:rsidRPr="003E049A" w:rsidTr="0077229C">
        <w:trPr>
          <w:trHeight w:val="480"/>
        </w:trPr>
        <w:tc>
          <w:tcPr>
            <w:tcW w:w="5104" w:type="dxa"/>
            <w:gridSpan w:val="2"/>
            <w:vAlign w:val="center"/>
          </w:tcPr>
          <w:p w:rsidR="000B5EFA" w:rsidRPr="003E049A" w:rsidRDefault="000B5EFA" w:rsidP="0077229C">
            <w:pPr>
              <w:jc w:val="center"/>
              <w:rPr>
                <w:b/>
                <w:sz w:val="20"/>
                <w:szCs w:val="20"/>
                <w:lang w:val="sr-Cyrl-RS"/>
              </w:rPr>
            </w:pPr>
            <w:r w:rsidRPr="003E049A">
              <w:rPr>
                <w:b/>
                <w:sz w:val="20"/>
                <w:szCs w:val="20"/>
                <w:lang w:val="sr-Cyrl-RS"/>
              </w:rPr>
              <w:t>Опасне/штетне материје</w:t>
            </w:r>
          </w:p>
        </w:tc>
        <w:tc>
          <w:tcPr>
            <w:tcW w:w="1418" w:type="dxa"/>
          </w:tcPr>
          <w:p w:rsidR="000B5EFA" w:rsidRPr="003E049A" w:rsidRDefault="000B5EFA" w:rsidP="000B5EFA">
            <w:pPr>
              <w:jc w:val="center"/>
              <w:rPr>
                <w:b/>
                <w:sz w:val="20"/>
                <w:szCs w:val="20"/>
                <w:lang w:val="sr-Cyrl-RS"/>
              </w:rPr>
            </w:pPr>
            <w:r w:rsidRPr="003E049A">
              <w:rPr>
                <w:b/>
                <w:sz w:val="20"/>
                <w:szCs w:val="20"/>
              </w:rPr>
              <w:t xml:space="preserve">Број мерних </w:t>
            </w:r>
            <w:r w:rsidRPr="003E049A">
              <w:rPr>
                <w:b/>
                <w:sz w:val="20"/>
                <w:szCs w:val="20"/>
                <w:lang w:val="sr-Cyrl-RS"/>
              </w:rPr>
              <w:t>профила</w:t>
            </w:r>
          </w:p>
        </w:tc>
        <w:tc>
          <w:tcPr>
            <w:tcW w:w="992" w:type="dxa"/>
          </w:tcPr>
          <w:p w:rsidR="000B5EFA" w:rsidRPr="003E049A" w:rsidRDefault="000B5EFA" w:rsidP="000B5EFA">
            <w:pPr>
              <w:jc w:val="center"/>
              <w:rPr>
                <w:b/>
                <w:sz w:val="20"/>
                <w:szCs w:val="20"/>
                <w:lang w:val="sr-Cyrl-RS"/>
              </w:rPr>
            </w:pPr>
            <w:r w:rsidRPr="003E049A">
              <w:rPr>
                <w:b/>
                <w:sz w:val="20"/>
                <w:szCs w:val="20"/>
                <w:lang w:val="sr-Cyrl-RS"/>
              </w:rPr>
              <w:t>Број анализа</w:t>
            </w:r>
            <w:r>
              <w:rPr>
                <w:rStyle w:val="FootnoteReference"/>
                <w:b/>
                <w:sz w:val="20"/>
                <w:szCs w:val="20"/>
                <w:lang w:val="sr-Cyrl-RS"/>
              </w:rPr>
              <w:footnoteReference w:id="4"/>
            </w:r>
          </w:p>
        </w:tc>
        <w:tc>
          <w:tcPr>
            <w:tcW w:w="1701" w:type="dxa"/>
          </w:tcPr>
          <w:p w:rsidR="000B5EFA" w:rsidRPr="003E049A" w:rsidRDefault="000B5EFA" w:rsidP="000B5EFA">
            <w:pPr>
              <w:jc w:val="center"/>
              <w:rPr>
                <w:b/>
                <w:sz w:val="20"/>
                <w:szCs w:val="20"/>
                <w:lang w:val="sr-Cyrl-RS"/>
              </w:rPr>
            </w:pPr>
            <w:r w:rsidRPr="003E049A">
              <w:rPr>
                <w:b/>
                <w:sz w:val="20"/>
                <w:szCs w:val="20"/>
                <w:lang w:val="sr-Cyrl-RS"/>
              </w:rPr>
              <w:t>Јединична цена услуге без ПДВ-а</w:t>
            </w:r>
          </w:p>
        </w:tc>
        <w:tc>
          <w:tcPr>
            <w:tcW w:w="1843" w:type="dxa"/>
          </w:tcPr>
          <w:p w:rsidR="000B5EFA" w:rsidRPr="003E049A" w:rsidRDefault="000B5EFA" w:rsidP="000B5EFA">
            <w:pPr>
              <w:jc w:val="center"/>
              <w:rPr>
                <w:b/>
                <w:sz w:val="20"/>
                <w:szCs w:val="20"/>
                <w:lang w:val="sr-Cyrl-RS"/>
              </w:rPr>
            </w:pPr>
            <w:r w:rsidRPr="003E049A">
              <w:rPr>
                <w:b/>
                <w:sz w:val="20"/>
                <w:szCs w:val="20"/>
                <w:lang w:val="sr-Cyrl-RS"/>
              </w:rPr>
              <w:t xml:space="preserve">Јединична цена услуге </w:t>
            </w:r>
            <w:r>
              <w:rPr>
                <w:b/>
                <w:sz w:val="20"/>
                <w:szCs w:val="20"/>
                <w:lang w:val="sr-Cyrl-RS"/>
              </w:rPr>
              <w:t>са</w:t>
            </w:r>
            <w:r w:rsidRPr="003E049A">
              <w:rPr>
                <w:b/>
                <w:sz w:val="20"/>
                <w:szCs w:val="20"/>
                <w:lang w:val="sr-Cyrl-RS"/>
              </w:rPr>
              <w:t xml:space="preserve"> ПДВ-</w:t>
            </w:r>
            <w:r>
              <w:rPr>
                <w:b/>
                <w:sz w:val="20"/>
                <w:szCs w:val="20"/>
                <w:lang w:val="sr-Cyrl-RS"/>
              </w:rPr>
              <w:t>ом</w:t>
            </w:r>
          </w:p>
        </w:tc>
        <w:tc>
          <w:tcPr>
            <w:tcW w:w="1701" w:type="dxa"/>
          </w:tcPr>
          <w:p w:rsidR="000B5EFA" w:rsidRPr="003E049A" w:rsidRDefault="000B5EFA" w:rsidP="000B5EFA">
            <w:pPr>
              <w:jc w:val="center"/>
              <w:rPr>
                <w:b/>
                <w:sz w:val="20"/>
                <w:szCs w:val="20"/>
                <w:lang w:val="sr-Cyrl-RS"/>
              </w:rPr>
            </w:pPr>
            <w:r w:rsidRPr="003E049A">
              <w:rPr>
                <w:b/>
                <w:sz w:val="20"/>
                <w:szCs w:val="20"/>
                <w:lang w:val="sr-Cyrl-RS"/>
              </w:rPr>
              <w:t>Укупна цена услуге без ПДВ-а</w:t>
            </w:r>
          </w:p>
        </w:tc>
        <w:tc>
          <w:tcPr>
            <w:tcW w:w="1842" w:type="dxa"/>
          </w:tcPr>
          <w:p w:rsidR="000B5EFA" w:rsidRPr="003E049A" w:rsidRDefault="000B5EFA" w:rsidP="000B5EFA">
            <w:pPr>
              <w:jc w:val="center"/>
              <w:rPr>
                <w:b/>
                <w:sz w:val="20"/>
                <w:szCs w:val="20"/>
                <w:lang w:val="sr-Cyrl-RS"/>
              </w:rPr>
            </w:pPr>
            <w:r w:rsidRPr="003E049A">
              <w:rPr>
                <w:b/>
                <w:sz w:val="20"/>
                <w:szCs w:val="20"/>
                <w:lang w:val="sr-Cyrl-RS"/>
              </w:rPr>
              <w:t xml:space="preserve">Укупна цена услуге </w:t>
            </w:r>
            <w:r>
              <w:rPr>
                <w:b/>
                <w:sz w:val="20"/>
                <w:szCs w:val="20"/>
                <w:lang w:val="sr-Cyrl-RS"/>
              </w:rPr>
              <w:t>са</w:t>
            </w:r>
            <w:r w:rsidRPr="003E049A">
              <w:rPr>
                <w:b/>
                <w:sz w:val="20"/>
                <w:szCs w:val="20"/>
                <w:lang w:val="sr-Cyrl-RS"/>
              </w:rPr>
              <w:t xml:space="preserve"> ПДВ-</w:t>
            </w:r>
            <w:r>
              <w:rPr>
                <w:b/>
                <w:sz w:val="20"/>
                <w:szCs w:val="20"/>
                <w:lang w:val="sr-Cyrl-RS"/>
              </w:rPr>
              <w:t>ом</w:t>
            </w:r>
          </w:p>
        </w:tc>
      </w:tr>
      <w:tr w:rsidR="000B5EFA" w:rsidRPr="003E049A" w:rsidTr="0077229C">
        <w:trPr>
          <w:trHeight w:val="207"/>
        </w:trPr>
        <w:tc>
          <w:tcPr>
            <w:tcW w:w="1702" w:type="dxa"/>
            <w:vMerge w:val="restart"/>
          </w:tcPr>
          <w:p w:rsidR="000B5EFA" w:rsidRPr="004628B1" w:rsidRDefault="000B5EFA" w:rsidP="000B5EFA">
            <w:pPr>
              <w:rPr>
                <w:b/>
                <w:sz w:val="20"/>
                <w:szCs w:val="20"/>
                <w:lang w:val="sr-Cyrl-RS"/>
              </w:rPr>
            </w:pPr>
            <w:r>
              <w:rPr>
                <w:b/>
                <w:sz w:val="20"/>
                <w:szCs w:val="20"/>
                <w:lang w:val="sr-Cyrl-RS"/>
              </w:rPr>
              <w:t>Основне хемијске особине</w:t>
            </w:r>
          </w:p>
        </w:tc>
        <w:tc>
          <w:tcPr>
            <w:tcW w:w="3402" w:type="dxa"/>
          </w:tcPr>
          <w:p w:rsidR="000B5EFA" w:rsidRPr="0078495D" w:rsidRDefault="000B5EFA" w:rsidP="000B5EFA">
            <w:pPr>
              <w:rPr>
                <w:sz w:val="20"/>
                <w:szCs w:val="20"/>
                <w:lang w:val="sr-Latn-RS"/>
              </w:rPr>
            </w:pPr>
            <w:r w:rsidRPr="0078495D">
              <w:rPr>
                <w:sz w:val="20"/>
                <w:szCs w:val="20"/>
                <w:lang w:val="sr-Cyrl-RS"/>
              </w:rPr>
              <w:t>Садржај органск</w:t>
            </w:r>
            <w:r w:rsidRPr="0078495D">
              <w:rPr>
                <w:sz w:val="20"/>
                <w:szCs w:val="20"/>
                <w:lang w:val="sr-Latn-RS"/>
              </w:rPr>
              <w:t>e</w:t>
            </w:r>
            <w:r w:rsidRPr="0078495D">
              <w:rPr>
                <w:sz w:val="20"/>
                <w:szCs w:val="20"/>
                <w:lang w:val="sr-Cyrl-RS"/>
              </w:rPr>
              <w:t xml:space="preserve"> материј</w:t>
            </w:r>
            <w:r w:rsidRPr="0078495D">
              <w:rPr>
                <w:sz w:val="20"/>
                <w:szCs w:val="20"/>
                <w:lang w:val="sr-Latn-RS"/>
              </w:rPr>
              <w:t>e</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07"/>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sr-Cyrl-RS"/>
              </w:rPr>
            </w:pPr>
            <w:r w:rsidRPr="0078495D">
              <w:rPr>
                <w:sz w:val="20"/>
                <w:szCs w:val="20"/>
                <w:lang w:val="sr-Cyrl-RS"/>
              </w:rPr>
              <w:t>Садржај глине</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07"/>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en-US"/>
              </w:rPr>
            </w:pPr>
            <w:r w:rsidRPr="0078495D">
              <w:rPr>
                <w:sz w:val="20"/>
                <w:szCs w:val="20"/>
                <w:lang w:val="en-US"/>
              </w:rPr>
              <w:t>pH</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85"/>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en-US"/>
              </w:rPr>
            </w:pPr>
            <w:r w:rsidRPr="0078495D">
              <w:rPr>
                <w:sz w:val="20"/>
                <w:szCs w:val="20"/>
                <w:lang w:val="en-US"/>
              </w:rPr>
              <w:t>Карбонати</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29"/>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sr-Latn-RS"/>
              </w:rPr>
            </w:pPr>
            <w:r w:rsidRPr="0078495D">
              <w:rPr>
                <w:sz w:val="20"/>
                <w:szCs w:val="20"/>
                <w:lang w:val="sr-Cyrl-RS"/>
              </w:rPr>
              <w:t xml:space="preserve">Укупан </w:t>
            </w:r>
            <w:r w:rsidRPr="0078495D">
              <w:rPr>
                <w:sz w:val="20"/>
                <w:szCs w:val="20"/>
                <w:lang w:val="sr-Latn-RS"/>
              </w:rPr>
              <w:t>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79"/>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en-US"/>
              </w:rPr>
            </w:pPr>
            <w:r w:rsidRPr="0078495D">
              <w:rPr>
                <w:sz w:val="20"/>
                <w:szCs w:val="20"/>
                <w:lang w:val="sr-Cyrl-RS"/>
              </w:rPr>
              <w:t xml:space="preserve">Садржај приступачног фосфора </w:t>
            </w:r>
            <w:r w:rsidRPr="0078495D">
              <w:rPr>
                <w:sz w:val="20"/>
                <w:szCs w:val="20"/>
                <w:lang w:val="en-US"/>
              </w:rPr>
              <w:t>P</w:t>
            </w:r>
            <w:r w:rsidRPr="0078495D">
              <w:rPr>
                <w:sz w:val="20"/>
                <w:szCs w:val="20"/>
                <w:vertAlign w:val="subscript"/>
                <w:lang w:val="en-US"/>
              </w:rPr>
              <w:t>2</w:t>
            </w:r>
            <w:r w:rsidRPr="0078495D">
              <w:rPr>
                <w:sz w:val="20"/>
                <w:szCs w:val="20"/>
                <w:lang w:val="en-US"/>
              </w:rPr>
              <w:t>O</w:t>
            </w:r>
            <w:r w:rsidRPr="0078495D">
              <w:rPr>
                <w:sz w:val="20"/>
                <w:szCs w:val="20"/>
                <w:vertAlign w:val="subscript"/>
                <w:lang w:val="en-US"/>
              </w:rPr>
              <w:t>5</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83"/>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en-US"/>
              </w:rPr>
            </w:pPr>
            <w:r w:rsidRPr="0078495D">
              <w:rPr>
                <w:sz w:val="20"/>
                <w:szCs w:val="20"/>
                <w:lang w:val="sr-Cyrl-RS"/>
              </w:rPr>
              <w:t xml:space="preserve">Садржај приступачног калијума </w:t>
            </w:r>
            <w:r w:rsidRPr="0078495D">
              <w:rPr>
                <w:sz w:val="20"/>
                <w:szCs w:val="20"/>
                <w:lang w:val="en-US"/>
              </w:rPr>
              <w:t>K</w:t>
            </w:r>
            <w:r w:rsidRPr="0078495D">
              <w:rPr>
                <w:sz w:val="20"/>
                <w:szCs w:val="20"/>
                <w:vertAlign w:val="subscript"/>
                <w:lang w:val="en-US"/>
              </w:rPr>
              <w:t>2</w:t>
            </w:r>
            <w:r w:rsidRPr="0078495D">
              <w:rPr>
                <w:sz w:val="20"/>
                <w:szCs w:val="20"/>
                <w:lang w:val="en-US"/>
              </w:rPr>
              <w:t>O</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83"/>
        </w:trPr>
        <w:tc>
          <w:tcPr>
            <w:tcW w:w="1702" w:type="dxa"/>
            <w:vMerge/>
          </w:tcPr>
          <w:p w:rsidR="000B5EFA" w:rsidRDefault="000B5EFA" w:rsidP="000B5EFA">
            <w:pPr>
              <w:rPr>
                <w:b/>
                <w:sz w:val="20"/>
                <w:szCs w:val="20"/>
                <w:lang w:val="sr-Cyrl-RS"/>
              </w:rPr>
            </w:pPr>
          </w:p>
        </w:tc>
        <w:tc>
          <w:tcPr>
            <w:tcW w:w="3402" w:type="dxa"/>
          </w:tcPr>
          <w:p w:rsidR="000B5EFA" w:rsidRPr="0078495D" w:rsidRDefault="000B5EFA" w:rsidP="000B5EFA">
            <w:pPr>
              <w:rPr>
                <w:sz w:val="20"/>
                <w:szCs w:val="20"/>
                <w:lang w:val="sr-Latn-RS"/>
              </w:rPr>
            </w:pPr>
            <w:r w:rsidRPr="0078495D">
              <w:rPr>
                <w:sz w:val="20"/>
                <w:szCs w:val="20"/>
                <w:lang w:val="sr-Cyrl-RS"/>
              </w:rPr>
              <w:t>Садржај органског угљеника (</w:t>
            </w:r>
            <w:r w:rsidRPr="0078495D">
              <w:rPr>
                <w:sz w:val="20"/>
                <w:szCs w:val="20"/>
                <w:lang w:val="sr-Latn-RS"/>
              </w:rPr>
              <w:t>OC)</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A93D76" w:rsidRDefault="000B5EFA" w:rsidP="000B5EFA">
            <w:pPr>
              <w:jc w:val="center"/>
              <w:rPr>
                <w:sz w:val="20"/>
                <w:szCs w:val="20"/>
                <w:lang w:val="sr-Cyrl-RS"/>
              </w:rPr>
            </w:pPr>
            <w:r w:rsidRPr="00A93D76">
              <w:rPr>
                <w:sz w:val="20"/>
                <w:szCs w:val="20"/>
                <w:lang w:val="sr-Cyrl-RS"/>
              </w:rPr>
              <w:t>2</w:t>
            </w:r>
          </w:p>
        </w:tc>
        <w:tc>
          <w:tcPr>
            <w:tcW w:w="1701" w:type="dxa"/>
          </w:tcPr>
          <w:p w:rsidR="000B5EFA" w:rsidRPr="003E049A" w:rsidRDefault="000B5EFA" w:rsidP="000B5EFA">
            <w:pPr>
              <w:jc w:val="center"/>
              <w:rPr>
                <w:b/>
                <w:sz w:val="20"/>
                <w:szCs w:val="20"/>
                <w:lang w:val="sr-Cyrl-RS"/>
              </w:rPr>
            </w:pPr>
          </w:p>
        </w:tc>
        <w:tc>
          <w:tcPr>
            <w:tcW w:w="1843" w:type="dxa"/>
          </w:tcPr>
          <w:p w:rsidR="000B5EFA" w:rsidRPr="003E049A" w:rsidRDefault="000B5EFA" w:rsidP="000B5EFA">
            <w:pPr>
              <w:jc w:val="center"/>
              <w:rPr>
                <w:b/>
                <w:sz w:val="20"/>
                <w:szCs w:val="20"/>
                <w:lang w:val="sr-Cyrl-RS"/>
              </w:rPr>
            </w:pPr>
          </w:p>
        </w:tc>
        <w:tc>
          <w:tcPr>
            <w:tcW w:w="1701" w:type="dxa"/>
          </w:tcPr>
          <w:p w:rsidR="000B5EFA" w:rsidRPr="003E049A" w:rsidRDefault="000B5EFA" w:rsidP="000B5EFA">
            <w:pPr>
              <w:jc w:val="center"/>
              <w:rPr>
                <w:b/>
                <w:sz w:val="20"/>
                <w:szCs w:val="20"/>
                <w:lang w:val="sr-Cyrl-RS"/>
              </w:rPr>
            </w:pPr>
          </w:p>
        </w:tc>
        <w:tc>
          <w:tcPr>
            <w:tcW w:w="1842" w:type="dxa"/>
          </w:tcPr>
          <w:p w:rsidR="000B5EFA" w:rsidRPr="003E049A" w:rsidRDefault="000B5EFA" w:rsidP="000B5EFA">
            <w:pPr>
              <w:jc w:val="center"/>
              <w:rPr>
                <w:b/>
                <w:sz w:val="20"/>
                <w:szCs w:val="20"/>
                <w:lang w:val="sr-Cyrl-RS"/>
              </w:rPr>
            </w:pPr>
          </w:p>
        </w:tc>
      </w:tr>
      <w:tr w:rsidR="000B5EFA" w:rsidRPr="003E049A" w:rsidTr="0077229C">
        <w:trPr>
          <w:trHeight w:val="242"/>
        </w:trPr>
        <w:tc>
          <w:tcPr>
            <w:tcW w:w="1702" w:type="dxa"/>
            <w:vMerge w:val="restart"/>
          </w:tcPr>
          <w:p w:rsidR="000B5EFA" w:rsidRPr="003E049A" w:rsidRDefault="000B5EFA" w:rsidP="000B5EFA">
            <w:pPr>
              <w:rPr>
                <w:b/>
                <w:sz w:val="20"/>
                <w:szCs w:val="20"/>
                <w:lang w:val="sr-Cyrl-RS"/>
              </w:rPr>
            </w:pPr>
            <w:r w:rsidRPr="003E049A">
              <w:rPr>
                <w:b/>
                <w:sz w:val="20"/>
                <w:szCs w:val="20"/>
                <w:lang w:val="sr-Cyrl-RS"/>
              </w:rPr>
              <w:t>Тешки метали</w:t>
            </w:r>
          </w:p>
        </w:tc>
        <w:tc>
          <w:tcPr>
            <w:tcW w:w="3402" w:type="dxa"/>
          </w:tcPr>
          <w:p w:rsidR="000B5EFA" w:rsidRPr="0078495D" w:rsidRDefault="000B5EFA" w:rsidP="000B5EFA">
            <w:pPr>
              <w:rPr>
                <w:sz w:val="20"/>
                <w:szCs w:val="20"/>
                <w:lang w:val="en-US"/>
              </w:rPr>
            </w:pPr>
            <w:r w:rsidRPr="0078495D">
              <w:rPr>
                <w:sz w:val="20"/>
                <w:szCs w:val="20"/>
                <w:lang w:val="en-US"/>
              </w:rPr>
              <w:t>Cd</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74B8B"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Cr</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FB3CC4"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Cu</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Ni</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Pb</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Zn</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Hg</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lang w:val="sr-Cyrl-RS"/>
              </w:rPr>
            </w:pPr>
          </w:p>
        </w:tc>
        <w:tc>
          <w:tcPr>
            <w:tcW w:w="1701" w:type="dxa"/>
          </w:tcPr>
          <w:p w:rsidR="000B5EFA" w:rsidRPr="003E049A" w:rsidRDefault="000B5EFA" w:rsidP="000B5EFA">
            <w:pPr>
              <w:rPr>
                <w:sz w:val="20"/>
                <w:szCs w:val="20"/>
                <w:lang w:val="sr-Cyrl-RS"/>
              </w:rPr>
            </w:pPr>
          </w:p>
        </w:tc>
        <w:tc>
          <w:tcPr>
            <w:tcW w:w="1842" w:type="dxa"/>
          </w:tcPr>
          <w:p w:rsidR="000B5EFA" w:rsidRPr="003E049A" w:rsidRDefault="000B5EFA" w:rsidP="000B5EFA">
            <w:pPr>
              <w:rPr>
                <w:sz w:val="20"/>
                <w:szCs w:val="20"/>
                <w:lang w:val="sr-Cyrl-RS"/>
              </w:rPr>
            </w:pPr>
          </w:p>
        </w:tc>
      </w:tr>
      <w:tr w:rsidR="000B5EFA" w:rsidRPr="003E049A" w:rsidTr="0077229C">
        <w:trPr>
          <w:trHeight w:val="18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As</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242"/>
        </w:trPr>
        <w:tc>
          <w:tcPr>
            <w:tcW w:w="1702" w:type="dxa"/>
            <w:vMerge w:val="restart"/>
          </w:tcPr>
          <w:p w:rsidR="000B5EFA" w:rsidRPr="003E049A" w:rsidRDefault="000B5EFA" w:rsidP="000B5EFA">
            <w:pPr>
              <w:rPr>
                <w:b/>
                <w:sz w:val="20"/>
                <w:szCs w:val="20"/>
                <w:lang w:val="en-US"/>
              </w:rPr>
            </w:pPr>
            <w:r w:rsidRPr="003E049A">
              <w:rPr>
                <w:b/>
                <w:sz w:val="20"/>
                <w:szCs w:val="20"/>
                <w:lang w:val="en-US"/>
              </w:rPr>
              <w:t>PAH</w:t>
            </w:r>
          </w:p>
        </w:tc>
        <w:tc>
          <w:tcPr>
            <w:tcW w:w="3402" w:type="dxa"/>
            <w:vAlign w:val="bottom"/>
          </w:tcPr>
          <w:p w:rsidR="000B5EFA" w:rsidRPr="0078495D" w:rsidRDefault="000B5EFA" w:rsidP="000B5EFA">
            <w:pPr>
              <w:rPr>
                <w:rFonts w:cs="Calibri"/>
                <w:sz w:val="20"/>
                <w:szCs w:val="20"/>
                <w:lang w:eastAsia="sr-Latn-RS"/>
              </w:rPr>
            </w:pPr>
            <w:r w:rsidRPr="0078495D">
              <w:rPr>
                <w:rFonts w:cs="Calibri"/>
                <w:sz w:val="20"/>
                <w:szCs w:val="20"/>
                <w:lang w:eastAsia="sr-Latn-RS"/>
              </w:rPr>
              <w:t>Antracen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benzo(a)antracen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benzo(k)fluoranten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benzo(a)piren</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Krizen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Fenantren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Fluoranten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lang w:val="sr-Cyrl-RS"/>
              </w:rPr>
            </w:pPr>
          </w:p>
        </w:tc>
        <w:tc>
          <w:tcPr>
            <w:tcW w:w="1701" w:type="dxa"/>
          </w:tcPr>
          <w:p w:rsidR="000B5EFA" w:rsidRPr="003E049A" w:rsidRDefault="000B5EFA" w:rsidP="000B5EFA">
            <w:pPr>
              <w:rPr>
                <w:sz w:val="20"/>
                <w:szCs w:val="20"/>
                <w:lang w:val="sr-Cyrl-RS"/>
              </w:rPr>
            </w:pPr>
          </w:p>
        </w:tc>
        <w:tc>
          <w:tcPr>
            <w:tcW w:w="1842" w:type="dxa"/>
          </w:tcPr>
          <w:p w:rsidR="000B5EFA" w:rsidRPr="003E049A" w:rsidRDefault="000B5EFA" w:rsidP="000B5EFA">
            <w:pPr>
              <w:rPr>
                <w:sz w:val="20"/>
                <w:szCs w:val="20"/>
                <w:lang w:val="sr-Cyrl-RS"/>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indeno(1,2,3-cd)piren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Naftalen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rFonts w:cs="Calibri"/>
                <w:sz w:val="20"/>
                <w:szCs w:val="20"/>
                <w:lang w:eastAsia="sr-Latn-RS"/>
              </w:rPr>
              <w:t>benzo(g,h,i)perilen</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242"/>
        </w:trPr>
        <w:tc>
          <w:tcPr>
            <w:tcW w:w="1702" w:type="dxa"/>
            <w:vMerge w:val="restart"/>
          </w:tcPr>
          <w:p w:rsidR="000B5EFA" w:rsidRPr="003E049A" w:rsidRDefault="000B5EFA" w:rsidP="000B5EFA">
            <w:pPr>
              <w:rPr>
                <w:b/>
                <w:sz w:val="20"/>
                <w:szCs w:val="20"/>
                <w:lang w:val="en-US"/>
              </w:rPr>
            </w:pPr>
            <w:r w:rsidRPr="003E049A">
              <w:rPr>
                <w:b/>
                <w:sz w:val="20"/>
                <w:szCs w:val="20"/>
                <w:lang w:val="en-US"/>
              </w:rPr>
              <w:t>PCB</w:t>
            </w:r>
          </w:p>
        </w:tc>
        <w:tc>
          <w:tcPr>
            <w:tcW w:w="3402" w:type="dxa"/>
          </w:tcPr>
          <w:p w:rsidR="000B5EFA" w:rsidRPr="0078495D" w:rsidRDefault="000B5EFA" w:rsidP="000B5EFA">
            <w:pPr>
              <w:rPr>
                <w:sz w:val="20"/>
                <w:szCs w:val="20"/>
              </w:rPr>
            </w:pPr>
            <w:r w:rsidRPr="0078495D">
              <w:rPr>
                <w:sz w:val="20"/>
                <w:szCs w:val="20"/>
              </w:rPr>
              <w:t>PCB 28</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PCB 52</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lang w:val="sr-Cyrl-RS"/>
              </w:rPr>
            </w:pPr>
          </w:p>
        </w:tc>
        <w:tc>
          <w:tcPr>
            <w:tcW w:w="1701" w:type="dxa"/>
          </w:tcPr>
          <w:p w:rsidR="000B5EFA" w:rsidRPr="003E049A" w:rsidRDefault="000B5EFA" w:rsidP="000B5EFA">
            <w:pPr>
              <w:rPr>
                <w:sz w:val="20"/>
                <w:szCs w:val="20"/>
                <w:lang w:val="sr-Cyrl-RS"/>
              </w:rPr>
            </w:pPr>
          </w:p>
        </w:tc>
        <w:tc>
          <w:tcPr>
            <w:tcW w:w="1842" w:type="dxa"/>
          </w:tcPr>
          <w:p w:rsidR="000B5EFA" w:rsidRPr="003E049A" w:rsidRDefault="000B5EFA" w:rsidP="000B5EFA">
            <w:pPr>
              <w:rPr>
                <w:sz w:val="20"/>
                <w:szCs w:val="20"/>
                <w:lang w:val="sr-Cyrl-RS"/>
              </w:rPr>
            </w:pPr>
          </w:p>
        </w:tc>
      </w:tr>
      <w:tr w:rsidR="000B5EFA" w:rsidRPr="003E049A" w:rsidTr="0077229C">
        <w:trPr>
          <w:trHeight w:val="175"/>
        </w:trPr>
        <w:tc>
          <w:tcPr>
            <w:tcW w:w="1702" w:type="dxa"/>
            <w:vMerge/>
          </w:tcPr>
          <w:p w:rsidR="000B5EFA" w:rsidRPr="003E049A" w:rsidRDefault="000B5EFA" w:rsidP="000B5EFA">
            <w:pPr>
              <w:rPr>
                <w:b/>
                <w:sz w:val="20"/>
                <w:szCs w:val="20"/>
                <w:lang w:val="sr-Cyrl-RS"/>
              </w:rPr>
            </w:pPr>
          </w:p>
        </w:tc>
        <w:tc>
          <w:tcPr>
            <w:tcW w:w="3402" w:type="dxa"/>
          </w:tcPr>
          <w:p w:rsidR="000B5EFA" w:rsidRPr="0078495D" w:rsidRDefault="000B5EFA" w:rsidP="000B5EFA">
            <w:pPr>
              <w:rPr>
                <w:sz w:val="20"/>
                <w:szCs w:val="20"/>
              </w:rPr>
            </w:pPr>
            <w:r w:rsidRPr="0078495D">
              <w:rPr>
                <w:sz w:val="20"/>
                <w:szCs w:val="20"/>
              </w:rPr>
              <w:t>PCB 101</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3E049A" w:rsidRDefault="000B5EFA" w:rsidP="000B5EFA">
            <w:pPr>
              <w:rPr>
                <w:sz w:val="20"/>
                <w:szCs w:val="20"/>
              </w:rPr>
            </w:pPr>
            <w:r w:rsidRPr="003E049A">
              <w:rPr>
                <w:sz w:val="20"/>
                <w:szCs w:val="20"/>
              </w:rPr>
              <w:t>PCB 118</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3E049A" w:rsidRDefault="000B5EFA" w:rsidP="000B5EFA">
            <w:pPr>
              <w:rPr>
                <w:sz w:val="20"/>
                <w:szCs w:val="20"/>
              </w:rPr>
            </w:pPr>
            <w:r w:rsidRPr="003E049A">
              <w:rPr>
                <w:sz w:val="20"/>
                <w:szCs w:val="20"/>
              </w:rPr>
              <w:t>PCB 138</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3E049A" w:rsidRDefault="000B5EFA" w:rsidP="000B5EFA">
            <w:pPr>
              <w:rPr>
                <w:sz w:val="20"/>
                <w:szCs w:val="20"/>
              </w:rPr>
            </w:pPr>
            <w:r w:rsidRPr="003E049A">
              <w:rPr>
                <w:sz w:val="20"/>
                <w:szCs w:val="20"/>
              </w:rPr>
              <w:t>PCB 153</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145"/>
        </w:trPr>
        <w:tc>
          <w:tcPr>
            <w:tcW w:w="1702" w:type="dxa"/>
            <w:vMerge/>
          </w:tcPr>
          <w:p w:rsidR="000B5EFA" w:rsidRPr="003E049A" w:rsidRDefault="000B5EFA" w:rsidP="000B5EFA">
            <w:pPr>
              <w:rPr>
                <w:b/>
                <w:sz w:val="20"/>
                <w:szCs w:val="20"/>
                <w:lang w:val="sr-Cyrl-RS"/>
              </w:rPr>
            </w:pPr>
          </w:p>
        </w:tc>
        <w:tc>
          <w:tcPr>
            <w:tcW w:w="3402" w:type="dxa"/>
          </w:tcPr>
          <w:p w:rsidR="000B5EFA" w:rsidRPr="003E049A" w:rsidRDefault="000B5EFA" w:rsidP="000B5EFA">
            <w:pPr>
              <w:rPr>
                <w:sz w:val="20"/>
                <w:szCs w:val="20"/>
              </w:rPr>
            </w:pPr>
            <w:r w:rsidRPr="003E049A">
              <w:rPr>
                <w:sz w:val="20"/>
                <w:szCs w:val="20"/>
              </w:rPr>
              <w:t>PCB 180</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3E049A" w:rsidRDefault="000B5EFA" w:rsidP="000B5EFA">
            <w:pPr>
              <w:rPr>
                <w:sz w:val="20"/>
                <w:szCs w:val="20"/>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B164A8" w:rsidTr="0077229C">
        <w:trPr>
          <w:trHeight w:val="257"/>
        </w:trPr>
        <w:tc>
          <w:tcPr>
            <w:tcW w:w="1702" w:type="dxa"/>
            <w:vMerge w:val="restart"/>
          </w:tcPr>
          <w:p w:rsidR="000B5EFA" w:rsidRPr="004628B1" w:rsidRDefault="000B5EFA" w:rsidP="000B5EFA">
            <w:pPr>
              <w:rPr>
                <w:b/>
                <w:sz w:val="20"/>
                <w:szCs w:val="20"/>
                <w:lang w:val="en-US"/>
              </w:rPr>
            </w:pPr>
            <w:r w:rsidRPr="004628B1">
              <w:rPr>
                <w:b/>
                <w:sz w:val="20"/>
                <w:szCs w:val="20"/>
                <w:lang w:val="en-US"/>
              </w:rPr>
              <w:t>Пестициди</w:t>
            </w:r>
          </w:p>
        </w:tc>
        <w:tc>
          <w:tcPr>
            <w:tcW w:w="3402" w:type="dxa"/>
          </w:tcPr>
          <w:p w:rsidR="000B5EFA" w:rsidRPr="00D74B8B" w:rsidRDefault="000B5EFA" w:rsidP="000B5EFA">
            <w:pPr>
              <w:rPr>
                <w:sz w:val="20"/>
                <w:szCs w:val="20"/>
                <w:lang w:val="en-US"/>
              </w:rPr>
            </w:pPr>
            <w:r w:rsidRPr="00D74B8B">
              <w:rPr>
                <w:sz w:val="20"/>
                <w:szCs w:val="20"/>
                <w:lang w:val="en-US"/>
              </w:rPr>
              <w:t>DDT/DDD/DDE (ukupni)</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257"/>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sidRPr="00D74B8B">
              <w:rPr>
                <w:sz w:val="20"/>
                <w:szCs w:val="20"/>
              </w:rPr>
              <w:t>Drini</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257"/>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sidRPr="00D74B8B">
              <w:rPr>
                <w:sz w:val="20"/>
                <w:szCs w:val="20"/>
              </w:rPr>
              <w:t>HCH-jedinjenja</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257"/>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sidRPr="00D74B8B">
              <w:rPr>
                <w:sz w:val="20"/>
                <w:szCs w:val="20"/>
              </w:rPr>
              <w:t>Atrazin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Pr>
                <w:sz w:val="20"/>
                <w:szCs w:val="20"/>
              </w:rPr>
              <w:t>Hlordan</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Pr>
                <w:sz w:val="20"/>
                <w:szCs w:val="20"/>
              </w:rPr>
              <w:t>Endosulfan</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Pr>
                <w:sz w:val="20"/>
                <w:szCs w:val="20"/>
              </w:rPr>
              <w:t>Heptahlor</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B164A8" w:rsidRDefault="000B5EFA" w:rsidP="000B5EFA">
            <w:pPr>
              <w:rPr>
                <w:b/>
                <w:lang w:val="sr-Cyrl-RS"/>
              </w:rPr>
            </w:pPr>
          </w:p>
        </w:tc>
        <w:tc>
          <w:tcPr>
            <w:tcW w:w="3402" w:type="dxa"/>
          </w:tcPr>
          <w:p w:rsidR="000B5EFA" w:rsidRPr="00D74B8B" w:rsidRDefault="000B5EFA" w:rsidP="000B5EFA">
            <w:pPr>
              <w:rPr>
                <w:sz w:val="20"/>
                <w:szCs w:val="20"/>
              </w:rPr>
            </w:pPr>
            <w:r>
              <w:rPr>
                <w:sz w:val="20"/>
                <w:szCs w:val="20"/>
              </w:rPr>
              <w:t>Heptahlorepoksid</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271"/>
        </w:trPr>
        <w:tc>
          <w:tcPr>
            <w:tcW w:w="1702" w:type="dxa"/>
            <w:vMerge w:val="restart"/>
          </w:tcPr>
          <w:p w:rsidR="000B5EFA" w:rsidRPr="004628B1" w:rsidRDefault="000B5EFA" w:rsidP="000B5EFA">
            <w:pPr>
              <w:rPr>
                <w:b/>
                <w:sz w:val="20"/>
                <w:szCs w:val="20"/>
                <w:lang w:val="en-US"/>
              </w:rPr>
            </w:pPr>
            <w:r w:rsidRPr="004628B1">
              <w:rPr>
                <w:b/>
                <w:sz w:val="20"/>
                <w:szCs w:val="20"/>
                <w:lang w:val="en-US"/>
              </w:rPr>
              <w:t>Полибром</w:t>
            </w:r>
            <w:r>
              <w:rPr>
                <w:b/>
                <w:sz w:val="20"/>
                <w:szCs w:val="20"/>
                <w:lang w:val="sr-Cyrl-RS"/>
              </w:rPr>
              <w:t>овани</w:t>
            </w:r>
            <w:r w:rsidRPr="004628B1">
              <w:rPr>
                <w:b/>
                <w:sz w:val="20"/>
                <w:szCs w:val="20"/>
                <w:lang w:val="en-US"/>
              </w:rPr>
              <w:t xml:space="preserve"> дифенил етри (PBDE)</w:t>
            </w:r>
          </w:p>
        </w:tc>
        <w:tc>
          <w:tcPr>
            <w:tcW w:w="3402" w:type="dxa"/>
          </w:tcPr>
          <w:p w:rsidR="000B5EFA" w:rsidRPr="003C2BE9" w:rsidRDefault="000B5EFA" w:rsidP="000B5EFA">
            <w:pPr>
              <w:rPr>
                <w:sz w:val="20"/>
                <w:szCs w:val="20"/>
              </w:rPr>
            </w:pPr>
            <w:r w:rsidRPr="003C2BE9">
              <w:rPr>
                <w:sz w:val="20"/>
                <w:szCs w:val="20"/>
              </w:rPr>
              <w:t>BDE28</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BDE47</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BDE100</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BDE99</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BDE154</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BDE153</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Pr="00D64109"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BDE183</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BDE 209</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val="restart"/>
          </w:tcPr>
          <w:p w:rsidR="000B5EFA" w:rsidRPr="004628B1" w:rsidRDefault="000B5EFA" w:rsidP="000B5EFA">
            <w:pPr>
              <w:rPr>
                <w:b/>
                <w:sz w:val="20"/>
                <w:szCs w:val="20"/>
                <w:lang w:val="en-US"/>
              </w:rPr>
            </w:pPr>
            <w:r w:rsidRPr="004628B1">
              <w:rPr>
                <w:b/>
                <w:sz w:val="20"/>
                <w:szCs w:val="20"/>
                <w:lang w:val="en-US"/>
              </w:rPr>
              <w:t xml:space="preserve">Фталатни естри </w:t>
            </w:r>
            <w:r w:rsidRPr="004628B1">
              <w:rPr>
                <w:b/>
                <w:sz w:val="20"/>
                <w:szCs w:val="20"/>
                <w:lang w:val="en-US"/>
              </w:rPr>
              <w:br/>
              <w:t>(FE)</w:t>
            </w:r>
          </w:p>
        </w:tc>
        <w:tc>
          <w:tcPr>
            <w:tcW w:w="3402" w:type="dxa"/>
          </w:tcPr>
          <w:p w:rsidR="000B5EFA" w:rsidRPr="003C2BE9" w:rsidRDefault="000B5EFA" w:rsidP="000B5EFA">
            <w:pPr>
              <w:rPr>
                <w:sz w:val="20"/>
                <w:szCs w:val="20"/>
                <w:lang w:val="sr-Cyrl-RS"/>
              </w:rPr>
            </w:pPr>
            <w:r>
              <w:rPr>
                <w:sz w:val="20"/>
                <w:szCs w:val="20"/>
              </w:rPr>
              <w:t>DOF</w:t>
            </w:r>
          </w:p>
        </w:tc>
        <w:tc>
          <w:tcPr>
            <w:tcW w:w="1418" w:type="dxa"/>
          </w:tcPr>
          <w:p w:rsidR="000B5EFA" w:rsidRPr="000B5EFA" w:rsidRDefault="000B5EFA" w:rsidP="000B5EFA">
            <w:pPr>
              <w:jc w:val="center"/>
              <w:rPr>
                <w:b/>
                <w:sz w:val="20"/>
                <w:szCs w:val="20"/>
                <w:lang w:val="sr-Cyrl-RS"/>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BBF</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DEXF</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DMF</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DEF</w:t>
            </w:r>
          </w:p>
        </w:tc>
        <w:tc>
          <w:tcPr>
            <w:tcW w:w="1418" w:type="dxa"/>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B164A8" w:rsidTr="0077229C">
        <w:trPr>
          <w:trHeight w:val="145"/>
        </w:trPr>
        <w:tc>
          <w:tcPr>
            <w:tcW w:w="1702" w:type="dxa"/>
            <w:vMerge/>
          </w:tcPr>
          <w:p w:rsidR="000B5EFA" w:rsidRPr="001D5B3A" w:rsidRDefault="000B5EFA" w:rsidP="000B5EFA">
            <w:pPr>
              <w:rPr>
                <w:b/>
                <w:lang w:val="sr-Cyrl-RS"/>
              </w:rPr>
            </w:pPr>
          </w:p>
        </w:tc>
        <w:tc>
          <w:tcPr>
            <w:tcW w:w="3402" w:type="dxa"/>
          </w:tcPr>
          <w:p w:rsidR="000B5EFA" w:rsidRPr="003C2BE9" w:rsidRDefault="000B5EFA" w:rsidP="000B5EFA">
            <w:pPr>
              <w:rPr>
                <w:sz w:val="20"/>
                <w:szCs w:val="20"/>
              </w:rPr>
            </w:pPr>
            <w:r w:rsidRPr="003C2BE9">
              <w:rPr>
                <w:sz w:val="20"/>
                <w:szCs w:val="20"/>
              </w:rPr>
              <w:t>DBF</w:t>
            </w:r>
          </w:p>
        </w:tc>
        <w:tc>
          <w:tcPr>
            <w:tcW w:w="1418" w:type="dxa"/>
            <w:shd w:val="clear" w:color="auto" w:fill="auto"/>
          </w:tcPr>
          <w:p w:rsidR="000B5EFA" w:rsidRPr="003E049A" w:rsidRDefault="000B5EFA" w:rsidP="000B5EFA">
            <w:pPr>
              <w:jc w:val="center"/>
              <w:rPr>
                <w:b/>
                <w:sz w:val="20"/>
                <w:szCs w:val="20"/>
              </w:rPr>
            </w:pPr>
            <w:r>
              <w:rPr>
                <w:sz w:val="20"/>
                <w:szCs w:val="20"/>
                <w:lang w:val="sr-Cyrl-RS"/>
              </w:rPr>
              <w:t>280</w:t>
            </w:r>
          </w:p>
        </w:tc>
        <w:tc>
          <w:tcPr>
            <w:tcW w:w="992" w:type="dxa"/>
          </w:tcPr>
          <w:p w:rsidR="000B5EFA" w:rsidRDefault="000B5EFA" w:rsidP="000B5EFA">
            <w:pPr>
              <w:jc w:val="center"/>
              <w:rPr>
                <w:sz w:val="20"/>
                <w:szCs w:val="20"/>
                <w:lang w:val="sr-Cyrl-RS"/>
              </w:rPr>
            </w:pPr>
            <w:r>
              <w:rPr>
                <w:sz w:val="20"/>
                <w:szCs w:val="20"/>
                <w:lang w:val="sr-Cyrl-RS"/>
              </w:rPr>
              <w:t>2</w:t>
            </w:r>
          </w:p>
        </w:tc>
        <w:tc>
          <w:tcPr>
            <w:tcW w:w="1701" w:type="dxa"/>
          </w:tcPr>
          <w:p w:rsidR="000B5EFA" w:rsidRPr="00D74B8B" w:rsidRDefault="000B5EFA" w:rsidP="000B5EFA">
            <w:pPr>
              <w:rPr>
                <w:sz w:val="20"/>
                <w:szCs w:val="20"/>
              </w:rPr>
            </w:pPr>
          </w:p>
        </w:tc>
        <w:tc>
          <w:tcPr>
            <w:tcW w:w="1843" w:type="dxa"/>
          </w:tcPr>
          <w:p w:rsidR="000B5EFA" w:rsidRPr="00D74B8B" w:rsidRDefault="000B5EFA" w:rsidP="000B5EFA">
            <w:pPr>
              <w:rPr>
                <w:sz w:val="20"/>
                <w:szCs w:val="20"/>
              </w:rPr>
            </w:pPr>
          </w:p>
        </w:tc>
        <w:tc>
          <w:tcPr>
            <w:tcW w:w="1701" w:type="dxa"/>
          </w:tcPr>
          <w:p w:rsidR="000B5EFA" w:rsidRPr="00D74B8B" w:rsidRDefault="000B5EFA" w:rsidP="000B5EFA">
            <w:pPr>
              <w:rPr>
                <w:sz w:val="20"/>
                <w:szCs w:val="20"/>
              </w:rPr>
            </w:pPr>
          </w:p>
        </w:tc>
        <w:tc>
          <w:tcPr>
            <w:tcW w:w="1842" w:type="dxa"/>
          </w:tcPr>
          <w:p w:rsidR="000B5EFA" w:rsidRPr="00D74B8B" w:rsidRDefault="000B5EFA" w:rsidP="000B5EFA">
            <w:pPr>
              <w:rPr>
                <w:sz w:val="20"/>
                <w:szCs w:val="20"/>
              </w:rPr>
            </w:pPr>
          </w:p>
        </w:tc>
      </w:tr>
      <w:tr w:rsidR="000B5EFA" w:rsidRPr="003E049A" w:rsidTr="0077229C">
        <w:trPr>
          <w:trHeight w:val="223"/>
        </w:trPr>
        <w:tc>
          <w:tcPr>
            <w:tcW w:w="5104" w:type="dxa"/>
            <w:gridSpan w:val="2"/>
          </w:tcPr>
          <w:p w:rsidR="000B5EFA" w:rsidRPr="003E049A" w:rsidRDefault="000B5EFA" w:rsidP="000B5EFA">
            <w:pPr>
              <w:rPr>
                <w:sz w:val="20"/>
                <w:szCs w:val="20"/>
              </w:rPr>
            </w:pPr>
            <w:r w:rsidRPr="003E049A">
              <w:rPr>
                <w:b/>
                <w:sz w:val="20"/>
                <w:szCs w:val="20"/>
              </w:rPr>
              <w:t>M</w:t>
            </w:r>
            <w:r w:rsidRPr="003E049A">
              <w:rPr>
                <w:b/>
                <w:sz w:val="20"/>
                <w:szCs w:val="20"/>
                <w:lang w:val="sr-Cyrl-RS"/>
              </w:rPr>
              <w:t>инерална уља</w:t>
            </w:r>
          </w:p>
        </w:tc>
        <w:tc>
          <w:tcPr>
            <w:tcW w:w="1418" w:type="dxa"/>
          </w:tcPr>
          <w:p w:rsidR="000B5EFA" w:rsidRPr="00906D57" w:rsidRDefault="00ED5997" w:rsidP="000B5EFA">
            <w:pPr>
              <w:jc w:val="center"/>
              <w:rPr>
                <w:sz w:val="20"/>
                <w:szCs w:val="20"/>
                <w:lang w:val="sr-Cyrl-RS"/>
              </w:rPr>
            </w:pPr>
            <w:r>
              <w:rPr>
                <w:sz w:val="20"/>
                <w:szCs w:val="20"/>
                <w:lang w:val="sr-Cyrl-RS"/>
              </w:rPr>
              <w:t>280</w:t>
            </w:r>
          </w:p>
        </w:tc>
        <w:tc>
          <w:tcPr>
            <w:tcW w:w="992" w:type="dxa"/>
          </w:tcPr>
          <w:p w:rsidR="000B5EFA" w:rsidRPr="00ED5997" w:rsidRDefault="00ED5997" w:rsidP="000B5EFA">
            <w:pPr>
              <w:jc w:val="center"/>
              <w:rPr>
                <w:sz w:val="20"/>
                <w:szCs w:val="20"/>
                <w:lang w:val="sr-Cyrl-RS"/>
              </w:rPr>
            </w:pPr>
            <w:r w:rsidRPr="00ED5997">
              <w:rPr>
                <w:sz w:val="20"/>
                <w:szCs w:val="20"/>
                <w:lang w:val="sr-Cyrl-RS"/>
              </w:rPr>
              <w:t>2</w:t>
            </w:r>
          </w:p>
        </w:tc>
        <w:tc>
          <w:tcPr>
            <w:tcW w:w="1701" w:type="dxa"/>
          </w:tcPr>
          <w:p w:rsidR="000B5EFA" w:rsidRPr="003E049A" w:rsidRDefault="000B5EFA" w:rsidP="000B5EFA">
            <w:pPr>
              <w:jc w:val="center"/>
              <w:rPr>
                <w:sz w:val="20"/>
                <w:szCs w:val="20"/>
                <w:lang w:val="sr-Cyrl-RS"/>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r w:rsidR="000B5EFA" w:rsidRPr="003E049A" w:rsidTr="0077229C">
        <w:trPr>
          <w:trHeight w:val="287"/>
        </w:trPr>
        <w:tc>
          <w:tcPr>
            <w:tcW w:w="7514" w:type="dxa"/>
            <w:gridSpan w:val="4"/>
          </w:tcPr>
          <w:p w:rsidR="000B5EFA" w:rsidRPr="003E049A" w:rsidRDefault="000B5EFA" w:rsidP="000B5EFA">
            <w:pPr>
              <w:jc w:val="right"/>
              <w:rPr>
                <w:sz w:val="20"/>
                <w:szCs w:val="20"/>
                <w:lang w:val="sr-Cyrl-RS"/>
              </w:rPr>
            </w:pPr>
            <w:r>
              <w:rPr>
                <w:b/>
                <w:sz w:val="20"/>
                <w:szCs w:val="20"/>
                <w:lang w:val="sr-Cyrl-RS"/>
              </w:rPr>
              <w:t>УКУПНО</w:t>
            </w:r>
          </w:p>
        </w:tc>
        <w:tc>
          <w:tcPr>
            <w:tcW w:w="1701" w:type="dxa"/>
          </w:tcPr>
          <w:p w:rsidR="000B5EFA" w:rsidRPr="003E049A" w:rsidRDefault="000B5EFA" w:rsidP="000B5EFA">
            <w:pPr>
              <w:jc w:val="center"/>
              <w:rPr>
                <w:sz w:val="20"/>
                <w:szCs w:val="20"/>
                <w:lang w:val="sr-Cyrl-RS"/>
              </w:rPr>
            </w:pPr>
          </w:p>
        </w:tc>
        <w:tc>
          <w:tcPr>
            <w:tcW w:w="1843" w:type="dxa"/>
          </w:tcPr>
          <w:p w:rsidR="000B5EFA" w:rsidRPr="003E049A" w:rsidRDefault="000B5EFA" w:rsidP="000B5EFA">
            <w:pPr>
              <w:rPr>
                <w:sz w:val="20"/>
                <w:szCs w:val="20"/>
              </w:rPr>
            </w:pPr>
          </w:p>
        </w:tc>
        <w:tc>
          <w:tcPr>
            <w:tcW w:w="1701" w:type="dxa"/>
          </w:tcPr>
          <w:p w:rsidR="000B5EFA" w:rsidRPr="003E049A" w:rsidRDefault="000B5EFA" w:rsidP="000B5EFA">
            <w:pPr>
              <w:rPr>
                <w:sz w:val="20"/>
                <w:szCs w:val="20"/>
              </w:rPr>
            </w:pPr>
          </w:p>
        </w:tc>
        <w:tc>
          <w:tcPr>
            <w:tcW w:w="1842" w:type="dxa"/>
          </w:tcPr>
          <w:p w:rsidR="000B5EFA" w:rsidRPr="003E049A" w:rsidRDefault="000B5EFA" w:rsidP="000B5EFA">
            <w:pPr>
              <w:rPr>
                <w:sz w:val="20"/>
                <w:szCs w:val="20"/>
              </w:rPr>
            </w:pPr>
          </w:p>
        </w:tc>
      </w:tr>
    </w:tbl>
    <w:p w:rsidR="00DC0964" w:rsidRPr="00C01EB8" w:rsidRDefault="00DC0964" w:rsidP="00DC0964">
      <w:pPr>
        <w:jc w:val="both"/>
        <w:rPr>
          <w:sz w:val="20"/>
          <w:szCs w:val="20"/>
          <w:lang w:val="en-US"/>
        </w:rPr>
      </w:pPr>
    </w:p>
    <w:p w:rsidR="00B5584D" w:rsidRDefault="00B5584D">
      <w:pPr>
        <w:rPr>
          <w:b/>
          <w:i/>
          <w:sz w:val="20"/>
          <w:szCs w:val="20"/>
          <w:lang w:eastAsia="ar-SA"/>
        </w:rPr>
      </w:pPr>
      <w:r>
        <w:rPr>
          <w:b/>
          <w:i/>
          <w:sz w:val="20"/>
          <w:szCs w:val="20"/>
          <w:lang w:eastAsia="ar-SA"/>
        </w:rPr>
        <w:br w:type="page"/>
      </w:r>
    </w:p>
    <w:p w:rsidR="00DC0964" w:rsidRPr="00C01EB8" w:rsidRDefault="00DC0964" w:rsidP="00DC0964">
      <w:pPr>
        <w:spacing w:before="360" w:after="120"/>
        <w:rPr>
          <w:b/>
          <w:i/>
          <w:sz w:val="20"/>
          <w:szCs w:val="20"/>
          <w:vertAlign w:val="superscript"/>
          <w:lang w:val="sr-Cyrl-RS" w:eastAsia="ar-SA"/>
        </w:rPr>
      </w:pPr>
      <w:r w:rsidRPr="00C01EB8">
        <w:rPr>
          <w:b/>
          <w:i/>
          <w:sz w:val="20"/>
          <w:szCs w:val="20"/>
          <w:lang w:eastAsia="ar-SA"/>
        </w:rPr>
        <w:t xml:space="preserve">Табела </w:t>
      </w:r>
      <w:r w:rsidRPr="00C01EB8">
        <w:rPr>
          <w:b/>
          <w:i/>
          <w:sz w:val="20"/>
          <w:szCs w:val="20"/>
          <w:lang w:val="sr-Cyrl-RS" w:eastAsia="ar-SA"/>
        </w:rPr>
        <w:t>3</w:t>
      </w:r>
      <w:r w:rsidRPr="00C01EB8">
        <w:rPr>
          <w:b/>
          <w:i/>
          <w:sz w:val="20"/>
          <w:szCs w:val="20"/>
          <w:lang w:eastAsia="ar-SA"/>
        </w:rPr>
        <w:t xml:space="preserve">  - Теренски излазак за</w:t>
      </w:r>
      <w:r w:rsidRPr="00C01EB8">
        <w:rPr>
          <w:b/>
          <w:i/>
          <w:sz w:val="20"/>
          <w:szCs w:val="20"/>
          <w:lang w:val="sr-Cyrl-RS" w:eastAsia="ar-SA"/>
        </w:rPr>
        <w:t xml:space="preserve"> </w:t>
      </w:r>
      <w:r w:rsidRPr="00C01EB8">
        <w:rPr>
          <w:b/>
          <w:i/>
          <w:sz w:val="20"/>
          <w:szCs w:val="20"/>
          <w:lang w:eastAsia="ar-SA"/>
        </w:rPr>
        <w:t>узорковање земљишта</w:t>
      </w:r>
    </w:p>
    <w:tbl>
      <w:tblPr>
        <w:tblStyle w:val="TableGrid"/>
        <w:tblW w:w="15027" w:type="dxa"/>
        <w:tblInd w:w="-498" w:type="dxa"/>
        <w:tblLook w:val="04A0" w:firstRow="1" w:lastRow="0" w:firstColumn="1" w:lastColumn="0" w:noHBand="0" w:noVBand="1"/>
      </w:tblPr>
      <w:tblGrid>
        <w:gridCol w:w="4562"/>
        <w:gridCol w:w="3943"/>
        <w:gridCol w:w="2268"/>
        <w:gridCol w:w="2127"/>
        <w:gridCol w:w="2127"/>
      </w:tblGrid>
      <w:tr w:rsidR="006610B5" w:rsidRPr="00F16478" w:rsidTr="0077229C">
        <w:trPr>
          <w:trHeight w:val="440"/>
        </w:trPr>
        <w:tc>
          <w:tcPr>
            <w:tcW w:w="4562" w:type="dxa"/>
          </w:tcPr>
          <w:p w:rsidR="006610B5" w:rsidRPr="00457680" w:rsidRDefault="006610B5" w:rsidP="00FA30E4">
            <w:pPr>
              <w:jc w:val="center"/>
              <w:rPr>
                <w:rFonts w:asciiTheme="minorHAnsi" w:hAnsiTheme="minorHAnsi"/>
                <w:b/>
                <w:lang w:val="sr-Cyrl-RS"/>
              </w:rPr>
            </w:pPr>
            <w:r w:rsidRPr="00457680">
              <w:rPr>
                <w:rFonts w:asciiTheme="minorHAnsi" w:hAnsiTheme="minorHAnsi"/>
                <w:b/>
                <w:lang w:val="sr-Cyrl-RS"/>
              </w:rPr>
              <w:t>Локација</w:t>
            </w:r>
            <w:r w:rsidR="00FA30E4">
              <w:rPr>
                <w:rFonts w:asciiTheme="minorHAnsi" w:hAnsiTheme="minorHAnsi"/>
                <w:b/>
                <w:lang w:val="sr-Cyrl-RS"/>
              </w:rPr>
              <w:t xml:space="preserve"> </w:t>
            </w:r>
            <w:r w:rsidR="00FA30E4" w:rsidRPr="00FA30E4">
              <w:rPr>
                <w:rFonts w:asciiTheme="minorHAnsi" w:hAnsiTheme="minorHAnsi"/>
                <w:b/>
                <w:lang w:val="sr-Cyrl-RS"/>
              </w:rPr>
              <w:t>дивље депоније</w:t>
            </w:r>
          </w:p>
        </w:tc>
        <w:tc>
          <w:tcPr>
            <w:tcW w:w="3943" w:type="dxa"/>
          </w:tcPr>
          <w:p w:rsidR="006610B5" w:rsidRPr="00457680" w:rsidRDefault="006610B5" w:rsidP="00CB3578">
            <w:pPr>
              <w:jc w:val="center"/>
              <w:rPr>
                <w:rFonts w:asciiTheme="minorHAnsi" w:hAnsiTheme="minorHAnsi"/>
                <w:b/>
                <w:lang w:val="sr-Cyrl-RS"/>
              </w:rPr>
            </w:pPr>
            <w:r w:rsidRPr="00457680">
              <w:rPr>
                <w:rFonts w:asciiTheme="minorHAnsi" w:hAnsiTheme="minorHAnsi"/>
                <w:b/>
                <w:lang w:val="sr-Cyrl-RS"/>
              </w:rPr>
              <w:t>Растојање</w:t>
            </w:r>
            <w:r w:rsidRPr="00457680">
              <w:rPr>
                <w:rStyle w:val="FootnoteReference"/>
                <w:rFonts w:asciiTheme="minorHAnsi" w:hAnsiTheme="minorHAnsi"/>
                <w:b/>
                <w:lang w:val="sr-Cyrl-RS"/>
              </w:rPr>
              <w:footnoteReference w:id="5"/>
            </w:r>
            <w:r w:rsidRPr="00457680">
              <w:rPr>
                <w:rFonts w:asciiTheme="minorHAnsi" w:hAnsiTheme="minorHAnsi"/>
                <w:b/>
                <w:lang w:val="sr-Cyrl-RS"/>
              </w:rPr>
              <w:t xml:space="preserve"> (км)</w:t>
            </w:r>
          </w:p>
        </w:tc>
        <w:tc>
          <w:tcPr>
            <w:tcW w:w="2268" w:type="dxa"/>
          </w:tcPr>
          <w:p w:rsidR="006610B5" w:rsidRPr="00457680" w:rsidRDefault="006610B5" w:rsidP="00CB3578">
            <w:pPr>
              <w:jc w:val="center"/>
              <w:rPr>
                <w:rFonts w:asciiTheme="minorHAnsi" w:hAnsiTheme="minorHAnsi"/>
                <w:b/>
                <w:lang w:val="sr-Cyrl-RS"/>
              </w:rPr>
            </w:pPr>
            <w:r w:rsidRPr="00457680">
              <w:rPr>
                <w:rFonts w:asciiTheme="minorHAnsi" w:hAnsiTheme="minorHAnsi"/>
                <w:b/>
                <w:lang w:val="sr-Cyrl-RS"/>
              </w:rPr>
              <w:t>Број излазака</w:t>
            </w:r>
          </w:p>
        </w:tc>
        <w:tc>
          <w:tcPr>
            <w:tcW w:w="2127" w:type="dxa"/>
          </w:tcPr>
          <w:p w:rsidR="006610B5" w:rsidRPr="00457680" w:rsidRDefault="006610B5" w:rsidP="00CB3578">
            <w:pPr>
              <w:jc w:val="center"/>
              <w:rPr>
                <w:rFonts w:asciiTheme="minorHAnsi" w:hAnsiTheme="minorHAnsi"/>
                <w:b/>
                <w:lang w:val="sr-Cyrl-RS"/>
              </w:rPr>
            </w:pPr>
            <w:r w:rsidRPr="00457680">
              <w:rPr>
                <w:rFonts w:asciiTheme="minorHAnsi" w:hAnsiTheme="minorHAnsi"/>
                <w:b/>
                <w:lang w:val="sr-Cyrl-RS"/>
              </w:rPr>
              <w:t>Јединична цена услуге без ПДВ-а</w:t>
            </w:r>
          </w:p>
        </w:tc>
        <w:tc>
          <w:tcPr>
            <w:tcW w:w="2127" w:type="dxa"/>
          </w:tcPr>
          <w:p w:rsidR="006610B5" w:rsidRPr="00457680" w:rsidRDefault="006610B5" w:rsidP="00CB3578">
            <w:pPr>
              <w:jc w:val="center"/>
              <w:rPr>
                <w:b/>
                <w:lang w:val="sr-Cyrl-RS"/>
              </w:rPr>
            </w:pPr>
            <w:r w:rsidRPr="003E049A">
              <w:rPr>
                <w:rFonts w:asciiTheme="minorHAnsi" w:hAnsiTheme="minorHAnsi"/>
                <w:b/>
                <w:lang w:val="sr-Cyrl-RS"/>
              </w:rPr>
              <w:t xml:space="preserve">Јединична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Ад</w:t>
            </w:r>
            <w:r w:rsidRPr="00457680">
              <w:rPr>
                <w:rFonts w:asciiTheme="minorHAnsi" w:hAnsiTheme="minorHAnsi"/>
                <w:b/>
                <w:lang w:val="sr-Cyrl-RS"/>
              </w:rPr>
              <w:t>а (Оборњача)</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80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Алибунар</w:t>
            </w:r>
            <w:r w:rsidRPr="00457680">
              <w:rPr>
                <w:rFonts w:asciiTheme="minorHAnsi" w:hAnsiTheme="minorHAnsi"/>
                <w:b/>
                <w:lang w:val="sr-Cyrl-RS"/>
              </w:rPr>
              <w:t xml:space="preserve"> (Локве)</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130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Апатин</w:t>
            </w:r>
            <w:r w:rsidRPr="00457680">
              <w:rPr>
                <w:rFonts w:asciiTheme="minorHAnsi" w:hAnsiTheme="minorHAnsi"/>
                <w:b/>
                <w:lang w:val="sr-Cyrl-RS"/>
              </w:rPr>
              <w:t xml:space="preserve"> (Сонта)</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100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Бачк</w:t>
            </w:r>
            <w:r w:rsidRPr="00457680">
              <w:rPr>
                <w:rFonts w:asciiTheme="minorHAnsi" w:hAnsiTheme="minorHAnsi"/>
                <w:b/>
                <w:lang w:val="sr-Cyrl-RS"/>
              </w:rPr>
              <w:t>и</w:t>
            </w:r>
            <w:r w:rsidRPr="00457680">
              <w:rPr>
                <w:rFonts w:asciiTheme="minorHAnsi" w:hAnsiTheme="minorHAnsi"/>
                <w:b/>
              </w:rPr>
              <w:t xml:space="preserve"> Петров</w:t>
            </w:r>
            <w:r w:rsidRPr="00457680">
              <w:rPr>
                <w:rFonts w:asciiTheme="minorHAnsi" w:hAnsiTheme="minorHAnsi"/>
                <w:b/>
                <w:lang w:val="sr-Cyrl-RS"/>
              </w:rPr>
              <w:t>а</w:t>
            </w:r>
            <w:r w:rsidRPr="00457680">
              <w:rPr>
                <w:rFonts w:asciiTheme="minorHAnsi" w:hAnsiTheme="minorHAnsi"/>
                <w:b/>
              </w:rPr>
              <w:t>ц</w:t>
            </w:r>
            <w:r w:rsidRPr="00457680">
              <w:rPr>
                <w:rFonts w:asciiTheme="minorHAnsi" w:hAnsiTheme="minorHAnsi"/>
                <w:b/>
                <w:lang w:val="sr-Cyrl-RS"/>
              </w:rPr>
              <w:t xml:space="preserve"> (Маглић)</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21</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Бел</w:t>
            </w:r>
            <w:r w:rsidRPr="00457680">
              <w:rPr>
                <w:rFonts w:asciiTheme="minorHAnsi" w:hAnsiTheme="minorHAnsi"/>
                <w:b/>
                <w:lang w:val="sr-Cyrl-RS"/>
              </w:rPr>
              <w:t>а</w:t>
            </w:r>
            <w:r w:rsidRPr="00457680">
              <w:rPr>
                <w:rFonts w:asciiTheme="minorHAnsi" w:hAnsiTheme="minorHAnsi"/>
                <w:b/>
              </w:rPr>
              <w:t xml:space="preserve"> Цркв</w:t>
            </w:r>
            <w:r w:rsidRPr="00457680">
              <w:rPr>
                <w:rFonts w:asciiTheme="minorHAnsi" w:hAnsiTheme="minorHAnsi"/>
                <w:b/>
                <w:lang w:val="sr-Cyrl-RS"/>
              </w:rPr>
              <w:t>а (Јасеново)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181</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Беочин</w:t>
            </w:r>
            <w:r w:rsidRPr="00457680">
              <w:rPr>
                <w:rFonts w:asciiTheme="minorHAnsi" w:hAnsiTheme="minorHAnsi"/>
                <w:b/>
                <w:lang w:val="sr-Cyrl-RS"/>
              </w:rPr>
              <w:t xml:space="preserve"> (Сусек))</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19</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Бечеј</w:t>
            </w:r>
            <w:r w:rsidRPr="00457680">
              <w:rPr>
                <w:rFonts w:asciiTheme="minorHAnsi" w:hAnsiTheme="minorHAnsi"/>
                <w:b/>
                <w:lang w:val="sr-Cyrl-RS"/>
              </w:rPr>
              <w:t xml:space="preserve"> (Милешево)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Врбас</w:t>
            </w:r>
            <w:r w:rsidRPr="00457680">
              <w:rPr>
                <w:rFonts w:asciiTheme="minorHAnsi" w:hAnsiTheme="minorHAnsi"/>
                <w:b/>
                <w:lang w:val="sr-Cyrl-RS"/>
              </w:rPr>
              <w:t xml:space="preserve"> (Равно Село)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45</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83"/>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Врш</w:t>
            </w:r>
            <w:r w:rsidRPr="00457680">
              <w:rPr>
                <w:rFonts w:asciiTheme="minorHAnsi" w:hAnsiTheme="minorHAnsi"/>
                <w:b/>
                <w:lang w:val="sr-Cyrl-RS"/>
              </w:rPr>
              <w:t>а</w:t>
            </w:r>
            <w:r w:rsidRPr="00457680">
              <w:rPr>
                <w:rFonts w:asciiTheme="minorHAnsi" w:hAnsiTheme="minorHAnsi"/>
                <w:b/>
              </w:rPr>
              <w:t>ц</w:t>
            </w:r>
            <w:r w:rsidRPr="00457680">
              <w:rPr>
                <w:rFonts w:asciiTheme="minorHAnsi" w:hAnsiTheme="minorHAnsi"/>
                <w:b/>
                <w:lang w:val="sr-Cyrl-RS"/>
              </w:rPr>
              <w:t xml:space="preserve"> (Куштиљ, Велико Средиште)</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171</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32"/>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Жаб</w:t>
            </w:r>
            <w:r w:rsidRPr="00457680">
              <w:rPr>
                <w:rFonts w:asciiTheme="minorHAnsi" w:hAnsiTheme="minorHAnsi"/>
                <w:b/>
                <w:lang w:val="sr-Cyrl-RS"/>
              </w:rPr>
              <w:t>а</w:t>
            </w:r>
            <w:r w:rsidRPr="00457680">
              <w:rPr>
                <w:rFonts w:asciiTheme="minorHAnsi" w:hAnsiTheme="minorHAnsi"/>
                <w:b/>
              </w:rPr>
              <w:t>љ</w:t>
            </w:r>
            <w:r w:rsidRPr="00457680">
              <w:rPr>
                <w:rFonts w:asciiTheme="minorHAnsi" w:hAnsiTheme="minorHAnsi"/>
                <w:b/>
                <w:lang w:val="sr-Cyrl-RS"/>
              </w:rPr>
              <w:t xml:space="preserve"> (Чуруг, Ђурђево)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30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207"/>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Житишт</w:t>
            </w:r>
            <w:r w:rsidRPr="00457680">
              <w:rPr>
                <w:rFonts w:asciiTheme="minorHAnsi" w:hAnsiTheme="minorHAnsi"/>
                <w:b/>
                <w:lang w:val="sr-Cyrl-RS"/>
              </w:rPr>
              <w:t>е (Торак, Банатско Карђорђево, Торда)</w:t>
            </w:r>
          </w:p>
        </w:tc>
        <w:tc>
          <w:tcPr>
            <w:tcW w:w="3943" w:type="dxa"/>
          </w:tcPr>
          <w:p w:rsidR="006610B5" w:rsidRPr="00457680" w:rsidRDefault="00ED5997" w:rsidP="00C066B2">
            <w:pPr>
              <w:jc w:val="center"/>
              <w:rPr>
                <w:rFonts w:asciiTheme="minorHAnsi" w:hAnsiTheme="minorHAnsi"/>
                <w:lang w:val="sr-Cyrl-RS"/>
              </w:rPr>
            </w:pPr>
            <w:r>
              <w:rPr>
                <w:rFonts w:asciiTheme="minorHAnsi" w:hAnsiTheme="minorHAnsi"/>
                <w:lang w:val="sr-Cyrl-RS"/>
              </w:rPr>
              <w:t>80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32"/>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Зрењанин</w:t>
            </w:r>
            <w:r w:rsidRPr="00457680">
              <w:rPr>
                <w:rFonts w:asciiTheme="minorHAnsi" w:hAnsiTheme="minorHAnsi"/>
                <w:b/>
                <w:lang w:val="sr-Cyrl-RS"/>
              </w:rPr>
              <w:t xml:space="preserve"> (Стајићево, Елемир)</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32"/>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Инђиј</w:t>
            </w:r>
            <w:r w:rsidRPr="00457680">
              <w:rPr>
                <w:rFonts w:asciiTheme="minorHAnsi" w:hAnsiTheme="minorHAnsi"/>
                <w:b/>
                <w:lang w:val="sr-Cyrl-RS"/>
              </w:rPr>
              <w:t>а (Марадик)</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34</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32"/>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Ириг</w:t>
            </w:r>
            <w:r w:rsidRPr="00457680">
              <w:rPr>
                <w:rFonts w:asciiTheme="minorHAnsi" w:hAnsiTheme="minorHAnsi"/>
                <w:b/>
                <w:lang w:val="sr-Cyrl-RS"/>
              </w:rPr>
              <w:t xml:space="preserve"> (Нерадин)</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24</w:t>
            </w:r>
          </w:p>
        </w:tc>
        <w:tc>
          <w:tcPr>
            <w:tcW w:w="2268" w:type="dxa"/>
          </w:tcPr>
          <w:p w:rsidR="006610B5" w:rsidRPr="00457680" w:rsidRDefault="006610B5" w:rsidP="00CB3578">
            <w:pPr>
              <w:jc w:val="center"/>
              <w:rPr>
                <w:rFonts w:asciiTheme="minorHAnsi" w:hAnsiTheme="minorHAnsi"/>
              </w:rPr>
            </w:pPr>
            <w:r w:rsidRPr="00457680">
              <w:rPr>
                <w:rFonts w:asciiTheme="minorHAnsi" w:hAnsiTheme="minorHAnsi"/>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Ковачиц</w:t>
            </w:r>
            <w:r w:rsidRPr="00457680">
              <w:rPr>
                <w:rFonts w:asciiTheme="minorHAnsi" w:hAnsiTheme="minorHAnsi"/>
                <w:b/>
                <w:lang w:val="sr-Cyrl-RS"/>
              </w:rPr>
              <w:t>а (Идвор)</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85</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Ковин</w:t>
            </w:r>
            <w:r w:rsidRPr="00457680">
              <w:rPr>
                <w:rFonts w:asciiTheme="minorHAnsi" w:hAnsiTheme="minorHAnsi"/>
                <w:b/>
                <w:lang w:val="sr-Cyrl-RS"/>
              </w:rPr>
              <w:t xml:space="preserve"> (Баваниште)</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140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38"/>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Кул</w:t>
            </w:r>
            <w:r w:rsidRPr="00457680">
              <w:rPr>
                <w:rFonts w:asciiTheme="minorHAnsi" w:hAnsiTheme="minorHAnsi"/>
                <w:b/>
                <w:lang w:val="sr-Cyrl-RS"/>
              </w:rPr>
              <w:t>а (Руски Крстур)</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58</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Мал</w:t>
            </w:r>
            <w:r w:rsidRPr="00457680">
              <w:rPr>
                <w:rFonts w:asciiTheme="minorHAnsi" w:hAnsiTheme="minorHAnsi"/>
                <w:b/>
                <w:lang w:val="sr-Cyrl-RS"/>
              </w:rPr>
              <w:t>и</w:t>
            </w:r>
            <w:r w:rsidRPr="00457680">
              <w:rPr>
                <w:rFonts w:asciiTheme="minorHAnsi" w:hAnsiTheme="minorHAnsi"/>
                <w:b/>
              </w:rPr>
              <w:t xml:space="preserve"> Иђош</w:t>
            </w:r>
            <w:r w:rsidRPr="00457680">
              <w:rPr>
                <w:rFonts w:asciiTheme="minorHAnsi" w:hAnsiTheme="minorHAnsi"/>
                <w:b/>
                <w:lang w:val="sr-Cyrl-RS"/>
              </w:rPr>
              <w:t xml:space="preserve"> (Ловћенац)</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57</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Нов</w:t>
            </w:r>
            <w:r w:rsidRPr="00457680">
              <w:rPr>
                <w:rFonts w:asciiTheme="minorHAnsi" w:hAnsiTheme="minorHAnsi"/>
                <w:b/>
                <w:lang w:val="sr-Cyrl-RS"/>
              </w:rPr>
              <w:t>а</w:t>
            </w:r>
            <w:r w:rsidRPr="00457680">
              <w:rPr>
                <w:rFonts w:asciiTheme="minorHAnsi" w:hAnsiTheme="minorHAnsi"/>
                <w:b/>
              </w:rPr>
              <w:t xml:space="preserve"> Црњ</w:t>
            </w:r>
            <w:r w:rsidRPr="00457680">
              <w:rPr>
                <w:rFonts w:asciiTheme="minorHAnsi" w:hAnsiTheme="minorHAnsi"/>
                <w:b/>
                <w:lang w:val="sr-Cyrl-RS"/>
              </w:rPr>
              <w:t>а (Радојево, Српска Црња, Војвода Степа, Александрово))</w:t>
            </w:r>
          </w:p>
        </w:tc>
        <w:tc>
          <w:tcPr>
            <w:tcW w:w="3943" w:type="dxa"/>
          </w:tcPr>
          <w:p w:rsidR="006610B5" w:rsidRPr="00457680" w:rsidRDefault="00ED5997" w:rsidP="00C066B2">
            <w:pPr>
              <w:jc w:val="center"/>
              <w:rPr>
                <w:rFonts w:asciiTheme="minorHAnsi" w:hAnsiTheme="minorHAnsi"/>
                <w:lang w:val="sr-Cyrl-RS"/>
              </w:rPr>
            </w:pPr>
            <w:r>
              <w:rPr>
                <w:rFonts w:asciiTheme="minorHAnsi" w:hAnsiTheme="minorHAnsi"/>
                <w:lang w:val="sr-Cyrl-RS"/>
              </w:rPr>
              <w:t>100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Нов</w:t>
            </w:r>
            <w:r w:rsidRPr="00457680">
              <w:rPr>
                <w:rFonts w:asciiTheme="minorHAnsi" w:hAnsiTheme="minorHAnsi"/>
                <w:b/>
                <w:lang w:val="sr-Cyrl-RS"/>
              </w:rPr>
              <w:t>и</w:t>
            </w:r>
            <w:r w:rsidRPr="00457680">
              <w:rPr>
                <w:rFonts w:asciiTheme="minorHAnsi" w:hAnsiTheme="minorHAnsi"/>
                <w:b/>
              </w:rPr>
              <w:t xml:space="preserve"> Бечеј</w:t>
            </w:r>
            <w:r w:rsidRPr="00457680">
              <w:rPr>
                <w:rFonts w:asciiTheme="minorHAnsi" w:hAnsiTheme="minorHAnsi"/>
                <w:b/>
                <w:lang w:val="sr-Cyrl-RS"/>
              </w:rPr>
              <w:t xml:space="preserve"> (Ново Милошево)</w:t>
            </w:r>
          </w:p>
        </w:tc>
        <w:tc>
          <w:tcPr>
            <w:tcW w:w="3943" w:type="dxa"/>
          </w:tcPr>
          <w:p w:rsidR="006610B5" w:rsidRPr="00457680" w:rsidRDefault="006610B5" w:rsidP="00C066B2">
            <w:pPr>
              <w:jc w:val="center"/>
              <w:rPr>
                <w:rFonts w:asciiTheme="minorHAnsi" w:hAnsiTheme="minorHAnsi"/>
                <w:lang w:val="sr-Cyrl-RS"/>
              </w:rPr>
            </w:pPr>
            <w:r>
              <w:rPr>
                <w:rFonts w:asciiTheme="minorHAnsi" w:hAnsiTheme="minorHAnsi"/>
                <w:lang w:val="sr-Cyrl-RS"/>
              </w:rPr>
              <w:t>85</w:t>
            </w:r>
          </w:p>
        </w:tc>
        <w:tc>
          <w:tcPr>
            <w:tcW w:w="2268" w:type="dxa"/>
          </w:tcPr>
          <w:p w:rsidR="006610B5" w:rsidRPr="00457680" w:rsidRDefault="006610B5" w:rsidP="00CB3578">
            <w:pPr>
              <w:jc w:val="center"/>
              <w:rPr>
                <w:rFonts w:asciiTheme="minorHAnsi" w:hAnsiTheme="minorHAnsi"/>
                <w:lang w:val="sr-Cyrl-RS"/>
              </w:rPr>
            </w:pPr>
            <w:r>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Нов</w:t>
            </w:r>
            <w:r w:rsidRPr="00457680">
              <w:rPr>
                <w:rFonts w:asciiTheme="minorHAnsi" w:hAnsiTheme="minorHAnsi"/>
                <w:b/>
                <w:lang w:val="sr-Cyrl-RS"/>
              </w:rPr>
              <w:t>и</w:t>
            </w:r>
            <w:r w:rsidRPr="00457680">
              <w:rPr>
                <w:rFonts w:asciiTheme="minorHAnsi" w:hAnsiTheme="minorHAnsi"/>
                <w:b/>
              </w:rPr>
              <w:t xml:space="preserve"> Сад</w:t>
            </w:r>
            <w:r w:rsidRPr="00457680">
              <w:rPr>
                <w:rFonts w:asciiTheme="minorHAnsi" w:hAnsiTheme="minorHAnsi"/>
                <w:b/>
                <w:lang w:val="sr-Cyrl-RS"/>
              </w:rPr>
              <w:t xml:space="preserve"> (Клиса, Степановићево)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Оџа</w:t>
            </w:r>
            <w:r w:rsidRPr="00457680">
              <w:rPr>
                <w:rFonts w:asciiTheme="minorHAnsi" w:hAnsiTheme="minorHAnsi"/>
                <w:b/>
                <w:lang w:val="sr-Cyrl-RS"/>
              </w:rPr>
              <w:t>ци (Каравуково)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60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Панчев</w:t>
            </w:r>
            <w:r w:rsidRPr="00457680">
              <w:rPr>
                <w:rFonts w:asciiTheme="minorHAnsi" w:hAnsiTheme="minorHAnsi"/>
                <w:b/>
                <w:lang w:val="sr-Cyrl-RS"/>
              </w:rPr>
              <w:t>о (Качарево, Банатско Ново Село)</w:t>
            </w:r>
          </w:p>
        </w:tc>
        <w:tc>
          <w:tcPr>
            <w:tcW w:w="3943" w:type="dxa"/>
          </w:tcPr>
          <w:p w:rsidR="006610B5" w:rsidRPr="00457680" w:rsidRDefault="00ED5997" w:rsidP="00C066B2">
            <w:pPr>
              <w:jc w:val="center"/>
              <w:rPr>
                <w:rFonts w:asciiTheme="minorHAnsi" w:hAnsiTheme="minorHAnsi"/>
                <w:lang w:val="sr-Cyrl-RS"/>
              </w:rPr>
            </w:pPr>
            <w:r>
              <w:rPr>
                <w:rFonts w:asciiTheme="minorHAnsi" w:hAnsiTheme="minorHAnsi"/>
                <w:lang w:val="sr-Cyrl-RS"/>
              </w:rPr>
              <w:t>120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Пећинц</w:t>
            </w:r>
            <w:r w:rsidRPr="00457680">
              <w:rPr>
                <w:rFonts w:asciiTheme="minorHAnsi" w:hAnsiTheme="minorHAnsi"/>
                <w:b/>
                <w:lang w:val="sr-Cyrl-RS"/>
              </w:rPr>
              <w:t>и (Шимановци)</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55</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Пландишт</w:t>
            </w:r>
            <w:r w:rsidRPr="00457680">
              <w:rPr>
                <w:rFonts w:asciiTheme="minorHAnsi" w:hAnsiTheme="minorHAnsi"/>
                <w:b/>
                <w:lang w:val="sr-Cyrl-RS"/>
              </w:rPr>
              <w:t>е (Марковићево)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120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Сент</w:t>
            </w:r>
            <w:r w:rsidRPr="00457680">
              <w:rPr>
                <w:rFonts w:asciiTheme="minorHAnsi" w:hAnsiTheme="minorHAnsi"/>
                <w:b/>
                <w:lang w:val="sr-Cyrl-RS"/>
              </w:rPr>
              <w:t>а (Горњи Брег)</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102</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Сеч</w:t>
            </w:r>
            <w:r w:rsidRPr="00457680">
              <w:rPr>
                <w:rFonts w:asciiTheme="minorHAnsi" w:hAnsiTheme="minorHAnsi"/>
                <w:b/>
                <w:lang w:val="sr-Cyrl-RS"/>
              </w:rPr>
              <w:t>а</w:t>
            </w:r>
            <w:r w:rsidRPr="00457680">
              <w:rPr>
                <w:rFonts w:asciiTheme="minorHAnsi" w:hAnsiTheme="minorHAnsi"/>
                <w:b/>
              </w:rPr>
              <w:t>њ</w:t>
            </w:r>
            <w:r w:rsidRPr="00457680">
              <w:rPr>
                <w:rFonts w:asciiTheme="minorHAnsi" w:hAnsiTheme="minorHAnsi"/>
                <w:b/>
                <w:lang w:val="sr-Cyrl-RS"/>
              </w:rPr>
              <w:t xml:space="preserve"> (Сутјеска)</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83</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FD20C1">
            <w:pPr>
              <w:rPr>
                <w:rFonts w:asciiTheme="minorHAnsi" w:hAnsiTheme="minorHAnsi"/>
                <w:b/>
                <w:lang w:val="sr-Cyrl-RS"/>
              </w:rPr>
            </w:pPr>
          </w:p>
        </w:tc>
        <w:tc>
          <w:tcPr>
            <w:tcW w:w="2127" w:type="dxa"/>
          </w:tcPr>
          <w:p w:rsidR="006610B5" w:rsidRPr="00457680" w:rsidRDefault="006610B5" w:rsidP="00FD20C1">
            <w:pPr>
              <w:rPr>
                <w:b/>
                <w:lang w:val="sr-Cyrl-RS"/>
              </w:rPr>
            </w:pPr>
          </w:p>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Сомбор</w:t>
            </w:r>
            <w:r w:rsidRPr="00457680">
              <w:rPr>
                <w:rFonts w:asciiTheme="minorHAnsi" w:hAnsiTheme="minorHAnsi"/>
                <w:b/>
                <w:lang w:val="sr-Cyrl-RS"/>
              </w:rPr>
              <w:t xml:space="preserve"> (Бачки Брег, Бачки Моноштор, Бездан, Гаково, Дорослово, Бездан, Колут, Риђица)</w:t>
            </w:r>
          </w:p>
        </w:tc>
        <w:tc>
          <w:tcPr>
            <w:tcW w:w="3943" w:type="dxa"/>
          </w:tcPr>
          <w:p w:rsidR="006610B5" w:rsidRPr="00457680" w:rsidRDefault="00ED5997" w:rsidP="00C066B2">
            <w:pPr>
              <w:jc w:val="center"/>
              <w:rPr>
                <w:rFonts w:asciiTheme="minorHAnsi" w:hAnsiTheme="minorHAnsi"/>
                <w:lang w:val="sr-Cyrl-RS"/>
              </w:rPr>
            </w:pPr>
            <w:r>
              <w:rPr>
                <w:rFonts w:asciiTheme="minorHAnsi" w:hAnsiTheme="minorHAnsi"/>
                <w:lang w:val="sr-Cyrl-RS"/>
              </w:rPr>
              <w:t>100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Сремск</w:t>
            </w:r>
            <w:r w:rsidRPr="00457680">
              <w:rPr>
                <w:rFonts w:asciiTheme="minorHAnsi" w:hAnsiTheme="minorHAnsi"/>
                <w:b/>
                <w:lang w:val="sr-Cyrl-RS"/>
              </w:rPr>
              <w:t>а</w:t>
            </w:r>
            <w:r w:rsidRPr="00457680">
              <w:rPr>
                <w:rFonts w:asciiTheme="minorHAnsi" w:hAnsiTheme="minorHAnsi"/>
                <w:b/>
              </w:rPr>
              <w:t xml:space="preserve"> Митровиц</w:t>
            </w:r>
            <w:r w:rsidRPr="00457680">
              <w:rPr>
                <w:rFonts w:asciiTheme="minorHAnsi" w:hAnsiTheme="minorHAnsi"/>
                <w:b/>
                <w:lang w:val="sr-Cyrl-RS"/>
              </w:rPr>
              <w:t>а (Чалма, Кузмин)</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55</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Сремски Карловац</w:t>
            </w:r>
            <w:r w:rsidRPr="00457680">
              <w:rPr>
                <w:rFonts w:asciiTheme="minorHAnsi" w:hAnsiTheme="minorHAnsi"/>
                <w:b/>
                <w:lang w:val="sr-Cyrl-RS"/>
              </w:rPr>
              <w:t>и</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20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Стар</w:t>
            </w:r>
            <w:r w:rsidRPr="00457680">
              <w:rPr>
                <w:rFonts w:asciiTheme="minorHAnsi" w:hAnsiTheme="minorHAnsi"/>
                <w:b/>
                <w:lang w:val="sr-Cyrl-RS"/>
              </w:rPr>
              <w:t>а</w:t>
            </w:r>
            <w:r w:rsidRPr="00457680">
              <w:rPr>
                <w:rFonts w:asciiTheme="minorHAnsi" w:hAnsiTheme="minorHAnsi"/>
                <w:b/>
              </w:rPr>
              <w:t xml:space="preserve"> Пазов</w:t>
            </w:r>
            <w:r w:rsidRPr="00457680">
              <w:rPr>
                <w:rFonts w:asciiTheme="minorHAnsi" w:hAnsiTheme="minorHAnsi"/>
                <w:b/>
                <w:lang w:val="sr-Cyrl-RS"/>
              </w:rPr>
              <w:t>а (Нови Бановци)</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58</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Суботиц</w:t>
            </w:r>
            <w:r w:rsidRPr="00457680">
              <w:rPr>
                <w:rFonts w:asciiTheme="minorHAnsi" w:hAnsiTheme="minorHAnsi"/>
                <w:b/>
                <w:lang w:val="sr-Cyrl-RS"/>
              </w:rPr>
              <w:t>а (Доњи Таванкут, Нови Жедник)</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105</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Тител</w:t>
            </w:r>
            <w:r w:rsidRPr="00457680">
              <w:rPr>
                <w:rFonts w:asciiTheme="minorHAnsi" w:hAnsiTheme="minorHAnsi"/>
                <w:b/>
                <w:lang w:val="sr-Cyrl-RS"/>
              </w:rPr>
              <w:t xml:space="preserve"> (Шајкаш, Мошорин)</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47</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158"/>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Чок</w:t>
            </w:r>
            <w:r w:rsidRPr="00457680">
              <w:rPr>
                <w:rFonts w:asciiTheme="minorHAnsi" w:hAnsiTheme="minorHAnsi"/>
                <w:b/>
                <w:lang w:val="sr-Cyrl-RS"/>
              </w:rPr>
              <w:t>а (Јазово)</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90</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r w:rsidR="006610B5" w:rsidRPr="00F16478" w:rsidTr="0077229C">
        <w:trPr>
          <w:trHeight w:val="301"/>
        </w:trPr>
        <w:tc>
          <w:tcPr>
            <w:tcW w:w="4562" w:type="dxa"/>
          </w:tcPr>
          <w:p w:rsidR="006610B5" w:rsidRPr="00457680" w:rsidRDefault="006610B5" w:rsidP="00FD20C1">
            <w:pPr>
              <w:rPr>
                <w:rFonts w:asciiTheme="minorHAnsi" w:hAnsiTheme="minorHAnsi"/>
                <w:b/>
                <w:lang w:val="sr-Cyrl-RS"/>
              </w:rPr>
            </w:pPr>
            <w:r w:rsidRPr="00457680">
              <w:rPr>
                <w:rFonts w:asciiTheme="minorHAnsi" w:hAnsiTheme="minorHAnsi"/>
                <w:b/>
              </w:rPr>
              <w:t>Шид</w:t>
            </w:r>
            <w:r w:rsidRPr="00457680">
              <w:rPr>
                <w:rFonts w:asciiTheme="minorHAnsi" w:hAnsiTheme="minorHAnsi"/>
                <w:b/>
                <w:lang w:val="sr-Cyrl-RS"/>
              </w:rPr>
              <w:t xml:space="preserve"> (Ердевик)</w:t>
            </w:r>
          </w:p>
        </w:tc>
        <w:tc>
          <w:tcPr>
            <w:tcW w:w="3943" w:type="dxa"/>
          </w:tcPr>
          <w:p w:rsidR="006610B5" w:rsidRPr="00457680" w:rsidRDefault="006610B5" w:rsidP="00C066B2">
            <w:pPr>
              <w:jc w:val="center"/>
              <w:rPr>
                <w:rFonts w:asciiTheme="minorHAnsi" w:hAnsiTheme="minorHAnsi"/>
                <w:lang w:val="sr-Cyrl-RS"/>
              </w:rPr>
            </w:pPr>
            <w:r w:rsidRPr="00457680">
              <w:rPr>
                <w:rFonts w:asciiTheme="minorHAnsi" w:hAnsiTheme="minorHAnsi"/>
                <w:lang w:val="sr-Cyrl-RS"/>
              </w:rPr>
              <w:t>77</w:t>
            </w:r>
          </w:p>
        </w:tc>
        <w:tc>
          <w:tcPr>
            <w:tcW w:w="2268" w:type="dxa"/>
          </w:tcPr>
          <w:p w:rsidR="006610B5" w:rsidRPr="00457680" w:rsidRDefault="006610B5" w:rsidP="00CB3578">
            <w:pPr>
              <w:jc w:val="center"/>
              <w:rPr>
                <w:rFonts w:asciiTheme="minorHAnsi" w:hAnsiTheme="minorHAnsi"/>
                <w:lang w:val="sr-Cyrl-RS"/>
              </w:rPr>
            </w:pPr>
            <w:r w:rsidRPr="00457680">
              <w:rPr>
                <w:rFonts w:asciiTheme="minorHAnsi" w:hAnsiTheme="minorHAnsi"/>
                <w:lang w:val="sr-Cyrl-RS"/>
              </w:rPr>
              <w:t>1</w:t>
            </w:r>
          </w:p>
        </w:tc>
        <w:tc>
          <w:tcPr>
            <w:tcW w:w="2127" w:type="dxa"/>
          </w:tcPr>
          <w:p w:rsidR="006610B5" w:rsidRPr="00457680" w:rsidRDefault="006610B5" w:rsidP="00CB3578">
            <w:pPr>
              <w:rPr>
                <w:rFonts w:asciiTheme="minorHAnsi" w:hAnsiTheme="minorHAnsi"/>
              </w:rPr>
            </w:pPr>
          </w:p>
        </w:tc>
        <w:tc>
          <w:tcPr>
            <w:tcW w:w="2127" w:type="dxa"/>
          </w:tcPr>
          <w:p w:rsidR="006610B5" w:rsidRPr="00457680" w:rsidRDefault="006610B5" w:rsidP="00CB3578"/>
        </w:tc>
      </w:tr>
    </w:tbl>
    <w:p w:rsidR="00DC0964" w:rsidRDefault="00DC0964" w:rsidP="00C066B2">
      <w:pPr>
        <w:rPr>
          <w:b/>
          <w:sz w:val="20"/>
          <w:szCs w:val="20"/>
          <w:lang w:val="sr-Cyrl-RS" w:eastAsia="ar-SA"/>
        </w:rPr>
      </w:pPr>
      <w:r w:rsidRPr="00C01EB8">
        <w:rPr>
          <w:b/>
          <w:sz w:val="20"/>
          <w:szCs w:val="20"/>
          <w:lang w:eastAsia="ar-SA"/>
        </w:rPr>
        <w:br w:type="page"/>
        <w:t xml:space="preserve">Табела </w:t>
      </w:r>
      <w:r w:rsidRPr="00C01EB8">
        <w:rPr>
          <w:b/>
          <w:sz w:val="20"/>
          <w:szCs w:val="20"/>
          <w:lang w:val="sr-Latn-RS" w:eastAsia="ar-SA"/>
        </w:rPr>
        <w:t>4</w:t>
      </w:r>
      <w:r w:rsidRPr="00C01EB8">
        <w:rPr>
          <w:b/>
          <w:sz w:val="20"/>
          <w:szCs w:val="20"/>
          <w:lang w:eastAsia="ar-SA"/>
        </w:rPr>
        <w:t xml:space="preserve">  - </w:t>
      </w:r>
      <w:r w:rsidRPr="00C01EB8">
        <w:rPr>
          <w:b/>
          <w:sz w:val="20"/>
          <w:szCs w:val="20"/>
          <w:lang w:val="sr-Cyrl-RS" w:eastAsia="ar-SA"/>
        </w:rPr>
        <w:t xml:space="preserve">Израда </w:t>
      </w:r>
      <w:r w:rsidR="00F6584C">
        <w:rPr>
          <w:b/>
          <w:sz w:val="20"/>
          <w:szCs w:val="20"/>
          <w:lang w:val="sr-Cyrl-RS" w:eastAsia="ar-SA"/>
        </w:rPr>
        <w:t>студије о оцени квалитета и процени степена угрожености земљишта</w:t>
      </w:r>
    </w:p>
    <w:tbl>
      <w:tblPr>
        <w:tblStyle w:val="TableGrid"/>
        <w:tblW w:w="14742" w:type="dxa"/>
        <w:tblInd w:w="-459" w:type="dxa"/>
        <w:tblLook w:val="04A0" w:firstRow="1" w:lastRow="0" w:firstColumn="1" w:lastColumn="0" w:noHBand="0" w:noVBand="1"/>
      </w:tblPr>
      <w:tblGrid>
        <w:gridCol w:w="1560"/>
        <w:gridCol w:w="2409"/>
        <w:gridCol w:w="3544"/>
        <w:gridCol w:w="3969"/>
        <w:gridCol w:w="3260"/>
      </w:tblGrid>
      <w:tr w:rsidR="009A0E7A" w:rsidRPr="003E049A" w:rsidTr="009A0E7A">
        <w:trPr>
          <w:trHeight w:val="727"/>
        </w:trPr>
        <w:tc>
          <w:tcPr>
            <w:tcW w:w="3969" w:type="dxa"/>
            <w:gridSpan w:val="2"/>
            <w:tcBorders>
              <w:bottom w:val="single" w:sz="4" w:space="0" w:color="auto"/>
            </w:tcBorders>
            <w:vAlign w:val="center"/>
          </w:tcPr>
          <w:p w:rsidR="009A0E7A" w:rsidRPr="003E049A" w:rsidRDefault="009A0E7A" w:rsidP="009A0E7A">
            <w:pPr>
              <w:jc w:val="center"/>
              <w:rPr>
                <w:rFonts w:asciiTheme="minorHAnsi" w:hAnsiTheme="minorHAnsi"/>
                <w:b/>
                <w:lang w:val="sr-Cyrl-RS"/>
              </w:rPr>
            </w:pPr>
            <w:r w:rsidRPr="003E049A">
              <w:rPr>
                <w:rFonts w:asciiTheme="minorHAnsi" w:hAnsiTheme="minorHAnsi"/>
                <w:b/>
                <w:lang w:val="sr-Cyrl-RS"/>
              </w:rPr>
              <w:t>Локација</w:t>
            </w:r>
            <w:r>
              <w:rPr>
                <w:rFonts w:asciiTheme="minorHAnsi" w:hAnsiTheme="minorHAnsi"/>
                <w:b/>
                <w:lang w:val="sr-Cyrl-RS"/>
              </w:rPr>
              <w:t xml:space="preserve"> дивље депоније</w:t>
            </w:r>
          </w:p>
        </w:tc>
        <w:tc>
          <w:tcPr>
            <w:tcW w:w="3544" w:type="dxa"/>
            <w:vAlign w:val="center"/>
          </w:tcPr>
          <w:p w:rsidR="009A0E7A" w:rsidRPr="006610B5" w:rsidRDefault="009A0E7A" w:rsidP="009A0E7A">
            <w:pPr>
              <w:jc w:val="center"/>
              <w:rPr>
                <w:rFonts w:asciiTheme="minorHAnsi" w:hAnsiTheme="minorHAnsi"/>
                <w:b/>
                <w:lang w:val="sr-Cyrl-RS"/>
              </w:rPr>
            </w:pPr>
            <w:r w:rsidRPr="006610B5">
              <w:rPr>
                <w:rFonts w:asciiTheme="minorHAnsi" w:hAnsiTheme="minorHAnsi"/>
                <w:b/>
                <w:lang w:val="sr-Cyrl-RS"/>
              </w:rPr>
              <w:t>Јединична цена услуге без ПДВ-а</w:t>
            </w:r>
          </w:p>
        </w:tc>
        <w:tc>
          <w:tcPr>
            <w:tcW w:w="3969" w:type="dxa"/>
            <w:vAlign w:val="center"/>
          </w:tcPr>
          <w:p w:rsidR="009A0E7A" w:rsidRPr="003E049A" w:rsidRDefault="009A0E7A" w:rsidP="009A0E7A">
            <w:pPr>
              <w:jc w:val="center"/>
              <w:rPr>
                <w:rFonts w:asciiTheme="minorHAnsi" w:hAnsiTheme="minorHAnsi"/>
                <w:b/>
                <w:lang w:val="sr-Cyrl-RS"/>
              </w:rPr>
            </w:pPr>
            <w:r w:rsidRPr="003E049A">
              <w:rPr>
                <w:rFonts w:asciiTheme="minorHAnsi" w:hAnsiTheme="minorHAnsi"/>
                <w:b/>
                <w:lang w:val="sr-Cyrl-RS"/>
              </w:rPr>
              <w:t xml:space="preserve">Јединична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c>
          <w:tcPr>
            <w:tcW w:w="3260" w:type="dxa"/>
            <w:vAlign w:val="center"/>
          </w:tcPr>
          <w:p w:rsidR="009A0E7A" w:rsidRPr="006610B5" w:rsidRDefault="009A0E7A" w:rsidP="009A0E7A">
            <w:pPr>
              <w:jc w:val="center"/>
              <w:rPr>
                <w:rFonts w:asciiTheme="minorHAnsi" w:hAnsiTheme="minorHAnsi"/>
                <w:b/>
                <w:lang w:val="sr-Cyrl-RS"/>
              </w:rPr>
            </w:pPr>
            <w:r w:rsidRPr="006610B5">
              <w:rPr>
                <w:rFonts w:asciiTheme="minorHAnsi" w:hAnsiTheme="minorHAnsi"/>
                <w:b/>
                <w:lang w:val="sr-Cyrl-RS"/>
              </w:rPr>
              <w:t>Рок извршења услуге</w:t>
            </w:r>
          </w:p>
          <w:p w:rsidR="009A0E7A" w:rsidRPr="006610B5" w:rsidRDefault="009A0E7A" w:rsidP="009A0E7A">
            <w:pPr>
              <w:jc w:val="center"/>
              <w:rPr>
                <w:rFonts w:asciiTheme="minorHAnsi" w:hAnsiTheme="minorHAnsi"/>
                <w:b/>
                <w:lang w:val="sr-Cyrl-RS"/>
              </w:rPr>
            </w:pPr>
            <w:r w:rsidRPr="006610B5">
              <w:rPr>
                <w:rFonts w:asciiTheme="minorHAnsi" w:hAnsiTheme="minorHAnsi"/>
                <w:b/>
                <w:lang w:val="sr-Cyrl-RS"/>
              </w:rPr>
              <w:t>(у данима)</w:t>
            </w:r>
          </w:p>
        </w:tc>
      </w:tr>
      <w:tr w:rsidR="009A0E7A" w:rsidRPr="003E049A" w:rsidTr="009A0E7A">
        <w:trPr>
          <w:trHeight w:val="277"/>
        </w:trPr>
        <w:tc>
          <w:tcPr>
            <w:tcW w:w="1560" w:type="dxa"/>
            <w:vAlign w:val="center"/>
          </w:tcPr>
          <w:p w:rsidR="009A0E7A" w:rsidRPr="001652E0" w:rsidRDefault="009A0E7A" w:rsidP="009D71DC">
            <w:pPr>
              <w:rPr>
                <w:lang w:val="sr-Cyrl-RS"/>
              </w:rPr>
            </w:pPr>
            <w:r w:rsidRPr="00FA30E4">
              <w:rPr>
                <w:rFonts w:asciiTheme="minorHAnsi" w:hAnsiTheme="minorHAnsi"/>
                <w:b/>
              </w:rPr>
              <w:t>Ад</w:t>
            </w:r>
            <w:r w:rsidRPr="00FA30E4">
              <w:rPr>
                <w:rFonts w:asciiTheme="minorHAnsi" w:hAnsiTheme="minorHAnsi"/>
                <w:b/>
                <w:lang w:val="sr-Cyrl-RS"/>
              </w:rPr>
              <w:t>а</w:t>
            </w:r>
          </w:p>
        </w:tc>
        <w:tc>
          <w:tcPr>
            <w:tcW w:w="2409" w:type="dxa"/>
            <w:vAlign w:val="center"/>
          </w:tcPr>
          <w:p w:rsidR="009A0E7A" w:rsidRPr="00FA30E4" w:rsidRDefault="009A0E7A" w:rsidP="009D71DC">
            <w:pPr>
              <w:rPr>
                <w:b/>
              </w:rPr>
            </w:pPr>
            <w:r w:rsidRPr="001652E0">
              <w:rPr>
                <w:rFonts w:asciiTheme="minorHAnsi" w:hAnsiTheme="minorHAnsi"/>
                <w:lang w:val="sr-Cyrl-RS"/>
              </w:rPr>
              <w:t xml:space="preserve"> Оборњача</w:t>
            </w:r>
          </w:p>
        </w:tc>
        <w:tc>
          <w:tcPr>
            <w:tcW w:w="3544" w:type="dxa"/>
            <w:vAlign w:val="center"/>
          </w:tcPr>
          <w:p w:rsidR="009A0E7A" w:rsidRDefault="009A0E7A" w:rsidP="009A0E7A">
            <w:pPr>
              <w:jc w:val="center"/>
              <w:rPr>
                <w:noProof/>
                <w:lang w:val="sr-Cyrl-RS"/>
              </w:rPr>
            </w:pPr>
          </w:p>
        </w:tc>
        <w:tc>
          <w:tcPr>
            <w:tcW w:w="3969" w:type="dxa"/>
            <w:vAlign w:val="center"/>
          </w:tcPr>
          <w:p w:rsidR="009A0E7A" w:rsidRDefault="009A0E7A" w:rsidP="009A0E7A">
            <w:pPr>
              <w:jc w:val="center"/>
              <w:rPr>
                <w:lang w:val="sr-Cyrl-RS"/>
              </w:rPr>
            </w:pPr>
          </w:p>
        </w:tc>
        <w:tc>
          <w:tcPr>
            <w:tcW w:w="3260" w:type="dxa"/>
            <w:vAlign w:val="center"/>
          </w:tcPr>
          <w:p w:rsidR="009A0E7A" w:rsidRPr="003E049A" w:rsidRDefault="009A0E7A" w:rsidP="009A0E7A">
            <w:pPr>
              <w:jc w:val="center"/>
            </w:pPr>
          </w:p>
        </w:tc>
      </w:tr>
      <w:tr w:rsidR="009A0E7A" w:rsidRPr="003E049A" w:rsidTr="009A0E7A">
        <w:trPr>
          <w:trHeight w:val="278"/>
        </w:trPr>
        <w:tc>
          <w:tcPr>
            <w:tcW w:w="1560" w:type="dxa"/>
            <w:tcBorders>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Алибунар</w:t>
            </w:r>
          </w:p>
        </w:tc>
        <w:tc>
          <w:tcPr>
            <w:tcW w:w="2409" w:type="dxa"/>
            <w:tcBorders>
              <w:bottom w:val="single" w:sz="4" w:space="0" w:color="auto"/>
            </w:tcBorders>
            <w:vAlign w:val="center"/>
          </w:tcPr>
          <w:p w:rsidR="009A0E7A" w:rsidRPr="001652E0" w:rsidRDefault="009A0E7A" w:rsidP="009D71DC">
            <w:pPr>
              <w:rPr>
                <w:rFonts w:asciiTheme="minorHAnsi" w:hAnsiTheme="minorHAnsi"/>
                <w:b/>
                <w:lang w:val="sr-Cyrl-RS"/>
              </w:rPr>
            </w:pPr>
            <w:r w:rsidRPr="001652E0">
              <w:rPr>
                <w:rFonts w:asciiTheme="minorHAnsi" w:hAnsiTheme="minorHAnsi"/>
                <w:lang w:val="sr-Cyrl-RS"/>
              </w:rPr>
              <w:t xml:space="preserve"> Локве</w:t>
            </w:r>
          </w:p>
        </w:tc>
        <w:tc>
          <w:tcPr>
            <w:tcW w:w="3544" w:type="dxa"/>
            <w:vAlign w:val="center"/>
          </w:tcPr>
          <w:p w:rsidR="009A0E7A" w:rsidRPr="00AF20CA" w:rsidRDefault="009A0E7A" w:rsidP="009A0E7A">
            <w:pPr>
              <w:jc w:val="center"/>
              <w:rPr>
                <w:rFonts w:asciiTheme="minorHAnsi" w:hAnsiTheme="minorHAnsi"/>
                <w:noProof/>
                <w:lang w:val="sr-Cyrl-RS"/>
              </w:rPr>
            </w:pPr>
          </w:p>
        </w:tc>
        <w:tc>
          <w:tcPr>
            <w:tcW w:w="3969" w:type="dxa"/>
            <w:vAlign w:val="center"/>
          </w:tcPr>
          <w:p w:rsidR="009A0E7A" w:rsidRPr="00906D57" w:rsidRDefault="009A0E7A" w:rsidP="009A0E7A">
            <w:pPr>
              <w:jc w:val="center"/>
              <w:rPr>
                <w:rFonts w:asciiTheme="minorHAnsi" w:hAnsiTheme="minorHAnsi"/>
                <w:lang w:val="sr-Cyrl-RS"/>
              </w:rPr>
            </w:pPr>
          </w:p>
        </w:tc>
        <w:tc>
          <w:tcPr>
            <w:tcW w:w="3260" w:type="dxa"/>
            <w:vAlign w:val="center"/>
          </w:tcPr>
          <w:p w:rsidR="009A0E7A" w:rsidRPr="003E049A" w:rsidRDefault="009A0E7A" w:rsidP="009A0E7A">
            <w:pPr>
              <w:jc w:val="center"/>
              <w:rPr>
                <w:rFonts w:asciiTheme="minorHAnsi" w:hAnsiTheme="minorHAnsi"/>
              </w:rPr>
            </w:pPr>
          </w:p>
        </w:tc>
      </w:tr>
      <w:tr w:rsidR="009A0E7A" w:rsidRPr="003E049A" w:rsidTr="009A0E7A">
        <w:trPr>
          <w:trHeight w:val="187"/>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Апатин</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Сонта</w:t>
            </w:r>
          </w:p>
        </w:tc>
        <w:tc>
          <w:tcPr>
            <w:tcW w:w="3544" w:type="dxa"/>
            <w:vAlign w:val="center"/>
          </w:tcPr>
          <w:p w:rsidR="009A0E7A" w:rsidRPr="00AF20CA" w:rsidRDefault="009A0E7A" w:rsidP="009A0E7A">
            <w:pPr>
              <w:jc w:val="center"/>
              <w:rPr>
                <w:rFonts w:asciiTheme="minorHAnsi" w:hAnsiTheme="minorHAnsi"/>
                <w:noProof/>
                <w:lang w:val="sr-Cyrl-RS"/>
              </w:rPr>
            </w:pPr>
          </w:p>
        </w:tc>
        <w:tc>
          <w:tcPr>
            <w:tcW w:w="3969" w:type="dxa"/>
            <w:vAlign w:val="center"/>
          </w:tcPr>
          <w:p w:rsidR="009A0E7A" w:rsidRPr="003E049A" w:rsidRDefault="009A0E7A" w:rsidP="009A0E7A">
            <w:pPr>
              <w:jc w:val="center"/>
              <w:rPr>
                <w:rFonts w:asciiTheme="minorHAnsi" w:hAnsiTheme="minorHAnsi"/>
                <w:lang w:val="sr-Cyrl-RS"/>
              </w:rPr>
            </w:pPr>
          </w:p>
        </w:tc>
        <w:tc>
          <w:tcPr>
            <w:tcW w:w="3260" w:type="dxa"/>
            <w:vAlign w:val="center"/>
          </w:tcPr>
          <w:p w:rsidR="009A0E7A" w:rsidRPr="003E049A" w:rsidRDefault="009A0E7A" w:rsidP="009A0E7A">
            <w:pPr>
              <w:jc w:val="center"/>
              <w:rPr>
                <w:rFonts w:asciiTheme="minorHAnsi" w:hAnsiTheme="minorHAnsi"/>
              </w:rPr>
            </w:pPr>
          </w:p>
        </w:tc>
      </w:tr>
      <w:tr w:rsidR="009A0E7A" w:rsidRPr="003E049A" w:rsidTr="009A0E7A">
        <w:trPr>
          <w:trHeight w:val="20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Б</w:t>
            </w:r>
            <w:r>
              <w:rPr>
                <w:rFonts w:asciiTheme="minorHAnsi" w:hAnsiTheme="minorHAnsi"/>
                <w:b/>
                <w:lang w:val="sr-Cyrl-RS"/>
              </w:rPr>
              <w:t>.</w:t>
            </w:r>
            <w:r w:rsidRPr="00FA30E4">
              <w:rPr>
                <w:rFonts w:asciiTheme="minorHAnsi" w:hAnsiTheme="minorHAnsi"/>
                <w:b/>
                <w:lang w:val="sr-Cyrl-RS"/>
              </w:rPr>
              <w:t xml:space="preserve"> Петровац</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Маглић</w:t>
            </w:r>
          </w:p>
        </w:tc>
        <w:tc>
          <w:tcPr>
            <w:tcW w:w="3544" w:type="dxa"/>
            <w:vAlign w:val="center"/>
          </w:tcPr>
          <w:p w:rsidR="009A0E7A" w:rsidRPr="00AF20CA" w:rsidRDefault="009A0E7A" w:rsidP="009A0E7A">
            <w:pPr>
              <w:jc w:val="center"/>
              <w:rPr>
                <w:noProof/>
                <w:lang w:val="sr-Cyrl-RS"/>
              </w:rPr>
            </w:pPr>
          </w:p>
        </w:tc>
        <w:tc>
          <w:tcPr>
            <w:tcW w:w="3969" w:type="dxa"/>
            <w:vAlign w:val="center"/>
          </w:tcPr>
          <w:p w:rsidR="009A0E7A" w:rsidRDefault="009A0E7A" w:rsidP="009A0E7A">
            <w:pPr>
              <w:jc w:val="center"/>
              <w:rPr>
                <w:lang w:val="sr-Cyrl-RS"/>
              </w:rPr>
            </w:pPr>
          </w:p>
        </w:tc>
        <w:tc>
          <w:tcPr>
            <w:tcW w:w="3260" w:type="dxa"/>
            <w:vAlign w:val="center"/>
          </w:tcPr>
          <w:p w:rsidR="009A0E7A" w:rsidRPr="003E049A" w:rsidRDefault="009A0E7A" w:rsidP="009A0E7A">
            <w:pPr>
              <w:jc w:val="center"/>
            </w:pPr>
          </w:p>
        </w:tc>
      </w:tr>
      <w:tr w:rsidR="009A0E7A" w:rsidRPr="003E049A" w:rsidTr="009A0E7A">
        <w:trPr>
          <w:trHeight w:val="161"/>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Бела Црква</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Јасеново</w:t>
            </w:r>
          </w:p>
        </w:tc>
        <w:tc>
          <w:tcPr>
            <w:tcW w:w="3544" w:type="dxa"/>
            <w:vAlign w:val="center"/>
          </w:tcPr>
          <w:p w:rsidR="009A0E7A" w:rsidRPr="00AF20CA" w:rsidRDefault="009A0E7A" w:rsidP="009A0E7A">
            <w:pPr>
              <w:jc w:val="center"/>
              <w:rPr>
                <w:noProof/>
                <w:lang w:val="sr-Cyrl-RS"/>
              </w:rPr>
            </w:pPr>
          </w:p>
        </w:tc>
        <w:tc>
          <w:tcPr>
            <w:tcW w:w="3969" w:type="dxa"/>
            <w:vAlign w:val="center"/>
          </w:tcPr>
          <w:p w:rsidR="009A0E7A" w:rsidRDefault="009A0E7A" w:rsidP="009A0E7A">
            <w:pPr>
              <w:jc w:val="center"/>
              <w:rPr>
                <w:lang w:val="sr-Cyrl-RS"/>
              </w:rPr>
            </w:pPr>
          </w:p>
        </w:tc>
        <w:tc>
          <w:tcPr>
            <w:tcW w:w="3260" w:type="dxa"/>
            <w:vAlign w:val="center"/>
          </w:tcPr>
          <w:p w:rsidR="009A0E7A" w:rsidRPr="003E049A" w:rsidRDefault="009A0E7A" w:rsidP="009A0E7A">
            <w:pPr>
              <w:jc w:val="center"/>
            </w:pPr>
          </w:p>
        </w:tc>
      </w:tr>
      <w:tr w:rsidR="009A0E7A" w:rsidRPr="003E049A" w:rsidTr="009A0E7A">
        <w:trPr>
          <w:trHeight w:val="275"/>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Беочин</w:t>
            </w:r>
          </w:p>
        </w:tc>
        <w:tc>
          <w:tcPr>
            <w:tcW w:w="2409" w:type="dxa"/>
            <w:tcBorders>
              <w:top w:val="single" w:sz="4" w:space="0" w:color="auto"/>
              <w:bottom w:val="single" w:sz="4" w:space="0" w:color="auto"/>
            </w:tcBorders>
            <w:vAlign w:val="center"/>
          </w:tcPr>
          <w:p w:rsidR="009A0E7A" w:rsidRPr="00200C33" w:rsidRDefault="009A0E7A" w:rsidP="009D71DC">
            <w:pPr>
              <w:rPr>
                <w:lang w:val="sr-Cyrl-RS"/>
              </w:rPr>
            </w:pPr>
            <w:r w:rsidRPr="00200C33">
              <w:rPr>
                <w:rFonts w:asciiTheme="minorHAnsi" w:hAnsiTheme="minorHAnsi"/>
                <w:lang w:val="sr-Cyrl-RS"/>
              </w:rPr>
              <w:t xml:space="preserve"> Сусек</w:t>
            </w:r>
          </w:p>
        </w:tc>
        <w:tc>
          <w:tcPr>
            <w:tcW w:w="3544" w:type="dxa"/>
            <w:vAlign w:val="center"/>
          </w:tcPr>
          <w:p w:rsidR="009A0E7A" w:rsidRDefault="009A0E7A" w:rsidP="009A0E7A">
            <w:pPr>
              <w:jc w:val="center"/>
              <w:rPr>
                <w:noProof/>
                <w:lang w:val="sr-Cyrl-RS"/>
              </w:rPr>
            </w:pPr>
          </w:p>
        </w:tc>
        <w:tc>
          <w:tcPr>
            <w:tcW w:w="3969" w:type="dxa"/>
            <w:vAlign w:val="center"/>
          </w:tcPr>
          <w:p w:rsidR="009A0E7A" w:rsidRDefault="009A0E7A" w:rsidP="009A0E7A">
            <w:pPr>
              <w:jc w:val="center"/>
              <w:rPr>
                <w:lang w:val="sr-Cyrl-RS"/>
              </w:rPr>
            </w:pPr>
          </w:p>
        </w:tc>
        <w:tc>
          <w:tcPr>
            <w:tcW w:w="3260" w:type="dxa"/>
            <w:vAlign w:val="center"/>
          </w:tcPr>
          <w:p w:rsidR="009A0E7A" w:rsidRPr="003E049A" w:rsidRDefault="009A0E7A" w:rsidP="009A0E7A">
            <w:pPr>
              <w:jc w:val="center"/>
            </w:pPr>
          </w:p>
        </w:tc>
      </w:tr>
      <w:tr w:rsidR="009A0E7A" w:rsidRPr="003E049A" w:rsidTr="009A0E7A">
        <w:trPr>
          <w:trHeight w:val="275"/>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Бечеј</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Милешево</w:t>
            </w:r>
          </w:p>
        </w:tc>
        <w:tc>
          <w:tcPr>
            <w:tcW w:w="3544" w:type="dxa"/>
            <w:vAlign w:val="center"/>
          </w:tcPr>
          <w:p w:rsidR="009A0E7A" w:rsidRDefault="009A0E7A" w:rsidP="009A0E7A">
            <w:pPr>
              <w:jc w:val="center"/>
              <w:rPr>
                <w:noProof/>
                <w:lang w:val="sr-Cyrl-RS"/>
              </w:rPr>
            </w:pPr>
          </w:p>
        </w:tc>
        <w:tc>
          <w:tcPr>
            <w:tcW w:w="3969" w:type="dxa"/>
            <w:vAlign w:val="center"/>
          </w:tcPr>
          <w:p w:rsidR="009A0E7A" w:rsidRDefault="009A0E7A" w:rsidP="009A0E7A">
            <w:pPr>
              <w:jc w:val="center"/>
              <w:rPr>
                <w:lang w:val="sr-Cyrl-RS"/>
              </w:rPr>
            </w:pPr>
          </w:p>
        </w:tc>
        <w:tc>
          <w:tcPr>
            <w:tcW w:w="3260" w:type="dxa"/>
            <w:vAlign w:val="center"/>
          </w:tcPr>
          <w:p w:rsidR="009A0E7A" w:rsidRPr="003E049A" w:rsidRDefault="009A0E7A" w:rsidP="009A0E7A">
            <w:pPr>
              <w:jc w:val="center"/>
            </w:pPr>
          </w:p>
        </w:tc>
      </w:tr>
      <w:tr w:rsidR="009A0E7A" w:rsidRPr="003E049A" w:rsidTr="009A0E7A">
        <w:trPr>
          <w:trHeight w:val="275"/>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Врбас</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Равно Село</w:t>
            </w:r>
          </w:p>
        </w:tc>
        <w:tc>
          <w:tcPr>
            <w:tcW w:w="3544" w:type="dxa"/>
            <w:vAlign w:val="center"/>
          </w:tcPr>
          <w:p w:rsidR="009A0E7A" w:rsidRPr="00AF20CA" w:rsidRDefault="009A0E7A" w:rsidP="009A0E7A">
            <w:pPr>
              <w:jc w:val="center"/>
              <w:rPr>
                <w:rFonts w:asciiTheme="minorHAnsi" w:hAnsiTheme="minorHAnsi"/>
                <w:noProof/>
                <w:lang w:val="sr-Cyrl-RS"/>
              </w:rPr>
            </w:pPr>
          </w:p>
        </w:tc>
        <w:tc>
          <w:tcPr>
            <w:tcW w:w="3969" w:type="dxa"/>
            <w:vAlign w:val="center"/>
          </w:tcPr>
          <w:p w:rsidR="009A0E7A" w:rsidRPr="003E049A" w:rsidRDefault="009A0E7A" w:rsidP="009A0E7A">
            <w:pPr>
              <w:jc w:val="center"/>
              <w:rPr>
                <w:rFonts w:asciiTheme="minorHAnsi" w:hAnsiTheme="minorHAnsi"/>
                <w:lang w:val="sr-Cyrl-RS"/>
              </w:rPr>
            </w:pPr>
          </w:p>
        </w:tc>
        <w:tc>
          <w:tcPr>
            <w:tcW w:w="3260" w:type="dxa"/>
            <w:vAlign w:val="center"/>
          </w:tcPr>
          <w:p w:rsidR="009A0E7A" w:rsidRPr="003E049A" w:rsidRDefault="009A0E7A" w:rsidP="009A0E7A">
            <w:pPr>
              <w:jc w:val="center"/>
              <w:rPr>
                <w:rFonts w:asciiTheme="minorHAnsi" w:hAnsiTheme="minorHAnsi"/>
              </w:rPr>
            </w:pPr>
          </w:p>
        </w:tc>
      </w:tr>
      <w:tr w:rsidR="009A0E7A" w:rsidRPr="003E049A" w:rsidTr="009A0E7A">
        <w:trPr>
          <w:trHeight w:val="278"/>
        </w:trPr>
        <w:tc>
          <w:tcPr>
            <w:tcW w:w="1560" w:type="dxa"/>
            <w:vMerge w:val="restart"/>
            <w:vAlign w:val="center"/>
          </w:tcPr>
          <w:p w:rsidR="009A0E7A" w:rsidRPr="00FA30E4" w:rsidRDefault="009A0E7A" w:rsidP="009D71DC">
            <w:pPr>
              <w:rPr>
                <w:b/>
                <w:lang w:val="sr-Cyrl-RS"/>
              </w:rPr>
            </w:pPr>
            <w:r w:rsidRPr="00FA30E4">
              <w:rPr>
                <w:rFonts w:asciiTheme="minorHAnsi" w:hAnsiTheme="minorHAnsi"/>
                <w:b/>
                <w:lang w:val="sr-Cyrl-RS"/>
              </w:rPr>
              <w:t>Вршац</w:t>
            </w:r>
          </w:p>
        </w:tc>
        <w:tc>
          <w:tcPr>
            <w:tcW w:w="2409" w:type="dxa"/>
            <w:tcBorders>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Куштиљ</w:t>
            </w:r>
          </w:p>
        </w:tc>
        <w:tc>
          <w:tcPr>
            <w:tcW w:w="3544" w:type="dxa"/>
            <w:vAlign w:val="center"/>
          </w:tcPr>
          <w:p w:rsidR="009A0E7A" w:rsidRPr="00AF20CA" w:rsidRDefault="009A0E7A" w:rsidP="009A0E7A">
            <w:pPr>
              <w:jc w:val="center"/>
              <w:rPr>
                <w:rFonts w:asciiTheme="minorHAnsi" w:hAnsiTheme="minorHAnsi"/>
                <w:noProof/>
                <w:lang w:val="sr-Cyrl-RS"/>
              </w:rPr>
            </w:pPr>
          </w:p>
        </w:tc>
        <w:tc>
          <w:tcPr>
            <w:tcW w:w="3969" w:type="dxa"/>
            <w:vAlign w:val="center"/>
          </w:tcPr>
          <w:p w:rsidR="009A0E7A" w:rsidRPr="003E049A" w:rsidRDefault="009A0E7A" w:rsidP="009A0E7A">
            <w:pPr>
              <w:jc w:val="center"/>
              <w:rPr>
                <w:rFonts w:asciiTheme="minorHAnsi" w:hAnsiTheme="minorHAnsi"/>
                <w:lang w:val="sr-Cyrl-RS"/>
              </w:rPr>
            </w:pPr>
          </w:p>
        </w:tc>
        <w:tc>
          <w:tcPr>
            <w:tcW w:w="3260" w:type="dxa"/>
            <w:vAlign w:val="center"/>
          </w:tcPr>
          <w:p w:rsidR="009A0E7A" w:rsidRPr="003E049A" w:rsidRDefault="009A0E7A" w:rsidP="009A0E7A">
            <w:pPr>
              <w:jc w:val="center"/>
              <w:rPr>
                <w:rFonts w:asciiTheme="minorHAnsi" w:hAnsiTheme="minorHAnsi"/>
              </w:rPr>
            </w:pPr>
          </w:p>
        </w:tc>
      </w:tr>
      <w:tr w:rsidR="009A0E7A" w:rsidRPr="003E049A" w:rsidTr="009A0E7A">
        <w:trPr>
          <w:trHeight w:val="277"/>
        </w:trPr>
        <w:tc>
          <w:tcPr>
            <w:tcW w:w="1560" w:type="dxa"/>
            <w:vMerge/>
            <w:tcBorders>
              <w:bottom w:val="single" w:sz="4" w:space="0" w:color="auto"/>
            </w:tcBorders>
            <w:vAlign w:val="center"/>
          </w:tcPr>
          <w:p w:rsidR="009A0E7A" w:rsidRPr="001652E0" w:rsidRDefault="009A0E7A" w:rsidP="009D71DC">
            <w:pPr>
              <w:rPr>
                <w:lang w:val="sr-Cyrl-RS"/>
              </w:rPr>
            </w:pPr>
          </w:p>
        </w:tc>
        <w:tc>
          <w:tcPr>
            <w:tcW w:w="2409" w:type="dxa"/>
            <w:tcBorders>
              <w:bottom w:val="single" w:sz="4" w:space="0" w:color="auto"/>
            </w:tcBorders>
            <w:vAlign w:val="center"/>
          </w:tcPr>
          <w:p w:rsidR="009A0E7A" w:rsidRPr="00200C33" w:rsidRDefault="009A0E7A" w:rsidP="009D71DC">
            <w:pPr>
              <w:rPr>
                <w:lang w:val="sr-Cyrl-RS"/>
              </w:rPr>
            </w:pPr>
            <w:r w:rsidRPr="00200C33">
              <w:rPr>
                <w:rFonts w:asciiTheme="minorHAnsi" w:hAnsiTheme="minorHAnsi"/>
                <w:lang w:val="sr-Cyrl-RS"/>
              </w:rPr>
              <w:t>Велико Средиште</w:t>
            </w:r>
          </w:p>
        </w:tc>
        <w:tc>
          <w:tcPr>
            <w:tcW w:w="3544" w:type="dxa"/>
            <w:tcBorders>
              <w:bottom w:val="single" w:sz="4" w:space="0" w:color="auto"/>
            </w:tcBorders>
            <w:vAlign w:val="center"/>
          </w:tcPr>
          <w:p w:rsidR="009A0E7A" w:rsidRPr="00AF20CA" w:rsidRDefault="009A0E7A" w:rsidP="009A0E7A">
            <w:pPr>
              <w:jc w:val="center"/>
              <w:rPr>
                <w:noProof/>
                <w:lang w:val="sr-Cyrl-RS"/>
              </w:rPr>
            </w:pPr>
          </w:p>
        </w:tc>
        <w:tc>
          <w:tcPr>
            <w:tcW w:w="3969" w:type="dxa"/>
            <w:tcBorders>
              <w:bottom w:val="single" w:sz="4" w:space="0" w:color="auto"/>
            </w:tcBorders>
            <w:vAlign w:val="center"/>
          </w:tcPr>
          <w:p w:rsidR="009A0E7A" w:rsidRDefault="009A0E7A" w:rsidP="009A0E7A">
            <w:pPr>
              <w:jc w:val="center"/>
              <w:rPr>
                <w:lang w:val="sr-Cyrl-RS"/>
              </w:rPr>
            </w:pPr>
          </w:p>
        </w:tc>
        <w:tc>
          <w:tcPr>
            <w:tcW w:w="3260" w:type="dxa"/>
            <w:tcBorders>
              <w:bottom w:val="single" w:sz="4" w:space="0" w:color="auto"/>
            </w:tcBorders>
            <w:vAlign w:val="center"/>
          </w:tcPr>
          <w:p w:rsidR="009A0E7A" w:rsidRPr="003E049A" w:rsidRDefault="009A0E7A" w:rsidP="009A0E7A">
            <w:pPr>
              <w:jc w:val="center"/>
            </w:pPr>
          </w:p>
        </w:tc>
      </w:tr>
      <w:tr w:rsidR="009A0E7A" w:rsidRPr="003E049A" w:rsidTr="009A0E7A">
        <w:trPr>
          <w:trHeight w:val="275"/>
        </w:trPr>
        <w:tc>
          <w:tcPr>
            <w:tcW w:w="1560" w:type="dxa"/>
            <w:vMerge w:val="restart"/>
            <w:tcBorders>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Жабаљ</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Ђурђево</w:t>
            </w:r>
          </w:p>
        </w:tc>
        <w:tc>
          <w:tcPr>
            <w:tcW w:w="3544" w:type="dxa"/>
            <w:vAlign w:val="center"/>
          </w:tcPr>
          <w:p w:rsidR="009A0E7A" w:rsidRDefault="009A0E7A" w:rsidP="009A0E7A">
            <w:pPr>
              <w:jc w:val="center"/>
              <w:rPr>
                <w:noProof/>
                <w:lang w:val="sr-Cyrl-RS"/>
              </w:rPr>
            </w:pPr>
          </w:p>
        </w:tc>
        <w:tc>
          <w:tcPr>
            <w:tcW w:w="3969" w:type="dxa"/>
            <w:vAlign w:val="center"/>
          </w:tcPr>
          <w:p w:rsidR="009A0E7A" w:rsidRDefault="009A0E7A" w:rsidP="009A0E7A">
            <w:pPr>
              <w:jc w:val="center"/>
              <w:rPr>
                <w:lang w:val="sr-Cyrl-RS"/>
              </w:rPr>
            </w:pPr>
          </w:p>
        </w:tc>
        <w:tc>
          <w:tcPr>
            <w:tcW w:w="3260" w:type="dxa"/>
            <w:vAlign w:val="center"/>
          </w:tcPr>
          <w:p w:rsidR="009A0E7A" w:rsidRPr="003E049A" w:rsidRDefault="009A0E7A" w:rsidP="009A0E7A">
            <w:pPr>
              <w:jc w:val="center"/>
            </w:pPr>
          </w:p>
        </w:tc>
      </w:tr>
      <w:tr w:rsidR="009A0E7A" w:rsidRPr="003E049A" w:rsidTr="009A0E7A">
        <w:trPr>
          <w:trHeight w:val="247"/>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Чуруг</w:t>
            </w:r>
          </w:p>
        </w:tc>
        <w:tc>
          <w:tcPr>
            <w:tcW w:w="3544" w:type="dxa"/>
            <w:tcBorders>
              <w:bottom w:val="single" w:sz="4" w:space="0" w:color="auto"/>
            </w:tcBorders>
            <w:vAlign w:val="center"/>
          </w:tcPr>
          <w:p w:rsidR="009A0E7A" w:rsidRDefault="009A0E7A" w:rsidP="009A0E7A">
            <w:pPr>
              <w:jc w:val="center"/>
              <w:rPr>
                <w:noProof/>
                <w:lang w:val="sr-Cyrl-RS"/>
              </w:rPr>
            </w:pPr>
          </w:p>
        </w:tc>
        <w:tc>
          <w:tcPr>
            <w:tcW w:w="3969" w:type="dxa"/>
            <w:tcBorders>
              <w:bottom w:val="single" w:sz="4" w:space="0" w:color="auto"/>
            </w:tcBorders>
            <w:vAlign w:val="center"/>
          </w:tcPr>
          <w:p w:rsidR="009A0E7A" w:rsidRDefault="009A0E7A" w:rsidP="009A0E7A">
            <w:pPr>
              <w:jc w:val="center"/>
              <w:rPr>
                <w:lang w:val="sr-Cyrl-RS"/>
              </w:rPr>
            </w:pPr>
          </w:p>
        </w:tc>
        <w:tc>
          <w:tcPr>
            <w:tcW w:w="3260" w:type="dxa"/>
            <w:tcBorders>
              <w:bottom w:val="single" w:sz="4" w:space="0" w:color="auto"/>
            </w:tcBorders>
            <w:vAlign w:val="center"/>
          </w:tcPr>
          <w:p w:rsidR="009A0E7A" w:rsidRPr="003E049A" w:rsidRDefault="009A0E7A" w:rsidP="009A0E7A">
            <w:pPr>
              <w:jc w:val="center"/>
            </w:pPr>
          </w:p>
        </w:tc>
      </w:tr>
      <w:tr w:rsidR="009A0E7A" w:rsidRPr="003E049A" w:rsidTr="009A0E7A">
        <w:trPr>
          <w:trHeight w:val="275"/>
        </w:trPr>
        <w:tc>
          <w:tcPr>
            <w:tcW w:w="1560" w:type="dxa"/>
            <w:vMerge w:val="restart"/>
            <w:tcBorders>
              <w:top w:val="single" w:sz="4" w:space="0" w:color="auto"/>
            </w:tcBorders>
            <w:vAlign w:val="center"/>
          </w:tcPr>
          <w:p w:rsidR="009A0E7A" w:rsidRPr="00411DE8" w:rsidRDefault="009A0E7A" w:rsidP="009D71DC">
            <w:pPr>
              <w:rPr>
                <w:b/>
                <w:lang w:val="sr-Cyrl-RS"/>
              </w:rPr>
            </w:pPr>
            <w:r w:rsidRPr="00411DE8">
              <w:rPr>
                <w:rFonts w:asciiTheme="minorHAnsi" w:hAnsiTheme="minorHAnsi"/>
                <w:b/>
                <w:lang w:val="sr-Cyrl-RS"/>
              </w:rPr>
              <w:t>Житиште</w:t>
            </w: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Торак</w:t>
            </w:r>
          </w:p>
        </w:tc>
        <w:tc>
          <w:tcPr>
            <w:tcW w:w="3544" w:type="dxa"/>
            <w:tcBorders>
              <w:top w:val="single" w:sz="4" w:space="0" w:color="auto"/>
              <w:bottom w:val="single" w:sz="4" w:space="0" w:color="auto"/>
            </w:tcBorders>
            <w:vAlign w:val="center"/>
          </w:tcPr>
          <w:p w:rsidR="009A0E7A" w:rsidRPr="00AF20CA" w:rsidRDefault="009A0E7A" w:rsidP="009A0E7A">
            <w:pPr>
              <w:jc w:val="center"/>
              <w:rPr>
                <w:rFonts w:asciiTheme="minorHAnsi" w:hAnsiTheme="minorHAnsi"/>
                <w:noProof/>
                <w:lang w:val="sr-Cyrl-RS"/>
              </w:rPr>
            </w:pPr>
          </w:p>
        </w:tc>
        <w:tc>
          <w:tcPr>
            <w:tcW w:w="3969" w:type="dxa"/>
            <w:tcBorders>
              <w:top w:val="single" w:sz="4" w:space="0" w:color="auto"/>
              <w:bottom w:val="single" w:sz="4" w:space="0" w:color="auto"/>
            </w:tcBorders>
            <w:vAlign w:val="center"/>
          </w:tcPr>
          <w:p w:rsidR="009A0E7A" w:rsidRPr="003E049A" w:rsidRDefault="009A0E7A" w:rsidP="009A0E7A">
            <w:pPr>
              <w:jc w:val="center"/>
              <w:rPr>
                <w:rFonts w:asciiTheme="minorHAnsi" w:hAnsiTheme="minorHAnsi"/>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rPr>
                <w:rFonts w:asciiTheme="minorHAnsi" w:hAnsiTheme="minorHAnsi"/>
              </w:rPr>
            </w:pPr>
          </w:p>
        </w:tc>
      </w:tr>
      <w:tr w:rsidR="009A0E7A" w:rsidRPr="003E049A" w:rsidTr="009A0E7A">
        <w:trPr>
          <w:trHeight w:val="144"/>
        </w:trPr>
        <w:tc>
          <w:tcPr>
            <w:tcW w:w="1560" w:type="dxa"/>
            <w:vMerge/>
            <w:vAlign w:val="center"/>
          </w:tcPr>
          <w:p w:rsidR="009A0E7A" w:rsidRPr="001652E0" w:rsidRDefault="009A0E7A" w:rsidP="009D71DC">
            <w:pPr>
              <w:rPr>
                <w:lang w:val="sr-Cyrl-RS"/>
              </w:rPr>
            </w:pP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Б</w:t>
            </w:r>
            <w:r>
              <w:rPr>
                <w:rFonts w:asciiTheme="minorHAnsi" w:hAnsiTheme="minorHAnsi"/>
                <w:lang w:val="sr-Cyrl-RS"/>
              </w:rPr>
              <w:t>.</w:t>
            </w:r>
            <w:r w:rsidRPr="00200C33">
              <w:rPr>
                <w:rFonts w:asciiTheme="minorHAnsi" w:hAnsiTheme="minorHAnsi"/>
                <w:lang w:val="sr-Cyrl-RS"/>
              </w:rPr>
              <w:t>Кар</w:t>
            </w:r>
            <w:r>
              <w:rPr>
                <w:rFonts w:asciiTheme="minorHAnsi" w:hAnsiTheme="minorHAnsi"/>
                <w:lang w:val="sr-Cyrl-RS"/>
              </w:rPr>
              <w:t>а</w:t>
            </w:r>
            <w:r w:rsidRPr="00200C33">
              <w:rPr>
                <w:rFonts w:asciiTheme="minorHAnsi" w:hAnsiTheme="minorHAnsi"/>
                <w:lang w:val="sr-Cyrl-RS"/>
              </w:rPr>
              <w:t>ђорђево</w:t>
            </w:r>
          </w:p>
        </w:tc>
        <w:tc>
          <w:tcPr>
            <w:tcW w:w="3544" w:type="dxa"/>
            <w:tcBorders>
              <w:top w:val="single" w:sz="4" w:space="0" w:color="auto"/>
              <w:bottom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3E049A"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FA30E4" w:rsidRDefault="009A0E7A" w:rsidP="009A0E7A">
            <w:pPr>
              <w:jc w:val="center"/>
              <w:rPr>
                <w:lang w:val="sr-Cyrl-RS"/>
              </w:rPr>
            </w:pPr>
          </w:p>
        </w:tc>
      </w:tr>
      <w:tr w:rsidR="009A0E7A" w:rsidRPr="003E049A" w:rsidTr="009A0E7A">
        <w:trPr>
          <w:trHeight w:val="175"/>
        </w:trPr>
        <w:tc>
          <w:tcPr>
            <w:tcW w:w="1560" w:type="dxa"/>
            <w:vMerge/>
            <w:tcBorders>
              <w:bottom w:val="single" w:sz="4" w:space="0" w:color="auto"/>
            </w:tcBorders>
            <w:vAlign w:val="center"/>
          </w:tcPr>
          <w:p w:rsidR="009A0E7A" w:rsidRPr="001652E0" w:rsidRDefault="009A0E7A" w:rsidP="009D71DC">
            <w:pPr>
              <w:rPr>
                <w:lang w:val="sr-Cyrl-RS"/>
              </w:rPr>
            </w:pPr>
          </w:p>
        </w:tc>
        <w:tc>
          <w:tcPr>
            <w:tcW w:w="2409" w:type="dxa"/>
            <w:tcBorders>
              <w:top w:val="single" w:sz="4" w:space="0" w:color="auto"/>
              <w:bottom w:val="single" w:sz="4" w:space="0" w:color="auto"/>
            </w:tcBorders>
            <w:vAlign w:val="center"/>
          </w:tcPr>
          <w:p w:rsidR="009A0E7A" w:rsidRPr="00200C33" w:rsidRDefault="009A0E7A" w:rsidP="009D71DC">
            <w:pPr>
              <w:rPr>
                <w:rFonts w:asciiTheme="minorHAnsi" w:hAnsiTheme="minorHAnsi"/>
                <w:lang w:val="sr-Cyrl-RS"/>
              </w:rPr>
            </w:pPr>
            <w:r w:rsidRPr="00200C33">
              <w:rPr>
                <w:rFonts w:asciiTheme="minorHAnsi" w:hAnsiTheme="minorHAnsi"/>
                <w:lang w:val="sr-Cyrl-RS"/>
              </w:rPr>
              <w:t xml:space="preserve"> Торда</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Pr="003E049A" w:rsidRDefault="009A0E7A" w:rsidP="009A0E7A">
            <w:pPr>
              <w:jc w:val="center"/>
              <w:rPr>
                <w:lang w:val="sr-Cyrl-RS"/>
              </w:rPr>
            </w:pPr>
          </w:p>
        </w:tc>
        <w:tc>
          <w:tcPr>
            <w:tcW w:w="3260" w:type="dxa"/>
            <w:tcBorders>
              <w:top w:val="single" w:sz="4" w:space="0" w:color="auto"/>
            </w:tcBorders>
            <w:vAlign w:val="center"/>
          </w:tcPr>
          <w:p w:rsidR="009A0E7A" w:rsidRPr="00FA30E4" w:rsidRDefault="009A0E7A" w:rsidP="009A0E7A">
            <w:pPr>
              <w:jc w:val="center"/>
              <w:rPr>
                <w:lang w:val="sr-Cyrl-RS"/>
              </w:rPr>
            </w:pPr>
          </w:p>
        </w:tc>
      </w:tr>
      <w:tr w:rsidR="009A0E7A" w:rsidRPr="003E049A" w:rsidTr="009A0E7A">
        <w:trPr>
          <w:trHeight w:val="275"/>
        </w:trPr>
        <w:tc>
          <w:tcPr>
            <w:tcW w:w="1560" w:type="dxa"/>
            <w:vMerge w:val="restart"/>
            <w:tcBorders>
              <w:top w:val="single" w:sz="4" w:space="0" w:color="auto"/>
            </w:tcBorders>
            <w:vAlign w:val="center"/>
          </w:tcPr>
          <w:p w:rsidR="009A0E7A" w:rsidRPr="00FA30E4" w:rsidRDefault="009A0E7A" w:rsidP="009D71DC">
            <w:pPr>
              <w:rPr>
                <w:b/>
                <w:lang w:val="sr-Cyrl-RS"/>
              </w:rPr>
            </w:pPr>
            <w:r w:rsidRPr="00411DE8">
              <w:rPr>
                <w:rFonts w:asciiTheme="minorHAnsi" w:hAnsiTheme="minorHAnsi"/>
                <w:b/>
                <w:lang w:val="sr-Cyrl-RS"/>
              </w:rPr>
              <w:t>Зрењанин</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200C33">
              <w:rPr>
                <w:rFonts w:asciiTheme="minorHAnsi" w:hAnsiTheme="minorHAnsi"/>
                <w:lang w:val="sr-Cyrl-RS"/>
              </w:rPr>
              <w:t xml:space="preserve"> Стајићево</w:t>
            </w:r>
          </w:p>
        </w:tc>
        <w:tc>
          <w:tcPr>
            <w:tcW w:w="3544" w:type="dxa"/>
            <w:tcBorders>
              <w:top w:val="single" w:sz="4" w:space="0" w:color="auto"/>
            </w:tcBorders>
            <w:vAlign w:val="center"/>
          </w:tcPr>
          <w:p w:rsidR="009A0E7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75"/>
        </w:trPr>
        <w:tc>
          <w:tcPr>
            <w:tcW w:w="1560" w:type="dxa"/>
            <w:vMerge/>
            <w:tcBorders>
              <w:bottom w:val="single" w:sz="4" w:space="0" w:color="auto"/>
            </w:tcBorders>
            <w:vAlign w:val="center"/>
          </w:tcPr>
          <w:p w:rsidR="009A0E7A" w:rsidRPr="00411DE8" w:rsidRDefault="009A0E7A" w:rsidP="009D71DC">
            <w:pPr>
              <w:rPr>
                <w:b/>
                <w:lang w:val="sr-Cyrl-RS"/>
              </w:rPr>
            </w:pPr>
          </w:p>
        </w:tc>
        <w:tc>
          <w:tcPr>
            <w:tcW w:w="2409" w:type="dxa"/>
            <w:tcBorders>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Елемир</w:t>
            </w:r>
          </w:p>
        </w:tc>
        <w:tc>
          <w:tcPr>
            <w:tcW w:w="3544" w:type="dxa"/>
            <w:tcBorders>
              <w:bottom w:val="single" w:sz="4" w:space="0" w:color="auto"/>
            </w:tcBorders>
            <w:vAlign w:val="center"/>
          </w:tcPr>
          <w:p w:rsidR="009A0E7A" w:rsidRDefault="009A0E7A" w:rsidP="009A0E7A">
            <w:pPr>
              <w:jc w:val="center"/>
              <w:rPr>
                <w:noProof/>
                <w:lang w:val="sr-Cyrl-RS"/>
              </w:rPr>
            </w:pPr>
          </w:p>
        </w:tc>
        <w:tc>
          <w:tcPr>
            <w:tcW w:w="3969" w:type="dxa"/>
            <w:tcBorders>
              <w:bottom w:val="single" w:sz="4" w:space="0" w:color="auto"/>
            </w:tcBorders>
            <w:vAlign w:val="center"/>
          </w:tcPr>
          <w:p w:rsidR="009A0E7A" w:rsidRDefault="009A0E7A" w:rsidP="009A0E7A">
            <w:pPr>
              <w:jc w:val="center"/>
              <w:rPr>
                <w:lang w:val="sr-Cyrl-RS"/>
              </w:rPr>
            </w:pPr>
          </w:p>
        </w:tc>
        <w:tc>
          <w:tcPr>
            <w:tcW w:w="3260" w:type="dxa"/>
            <w:tcBorders>
              <w:bottom w:val="single" w:sz="4" w:space="0" w:color="auto"/>
            </w:tcBorders>
            <w:vAlign w:val="center"/>
          </w:tcPr>
          <w:p w:rsidR="009A0E7A" w:rsidRPr="003E049A" w:rsidRDefault="009A0E7A" w:rsidP="009A0E7A">
            <w:pPr>
              <w:jc w:val="center"/>
            </w:pPr>
          </w:p>
        </w:tc>
      </w:tr>
      <w:tr w:rsidR="009A0E7A" w:rsidRPr="003E049A" w:rsidTr="009D71DC">
        <w:trPr>
          <w:trHeight w:val="264"/>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Инђија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Марадик</w:t>
            </w:r>
          </w:p>
        </w:tc>
        <w:tc>
          <w:tcPr>
            <w:tcW w:w="3544" w:type="dxa"/>
            <w:tcBorders>
              <w:top w:val="single" w:sz="4" w:space="0" w:color="auto"/>
            </w:tcBorders>
            <w:vAlign w:val="center"/>
          </w:tcPr>
          <w:p w:rsidR="009A0E7A" w:rsidRPr="00AF20CA" w:rsidRDefault="009A0E7A" w:rsidP="009A0E7A">
            <w:pPr>
              <w:jc w:val="center"/>
              <w:rPr>
                <w:rFonts w:asciiTheme="minorHAnsi" w:hAnsiTheme="minorHAnsi"/>
                <w:noProof/>
                <w:lang w:val="sr-Cyrl-RS"/>
              </w:rPr>
            </w:pPr>
          </w:p>
        </w:tc>
        <w:tc>
          <w:tcPr>
            <w:tcW w:w="3969" w:type="dxa"/>
            <w:tcBorders>
              <w:top w:val="single" w:sz="4" w:space="0" w:color="auto"/>
            </w:tcBorders>
            <w:vAlign w:val="center"/>
          </w:tcPr>
          <w:p w:rsidR="009A0E7A" w:rsidRPr="003E049A" w:rsidRDefault="009A0E7A" w:rsidP="009A0E7A">
            <w:pPr>
              <w:jc w:val="center"/>
              <w:rPr>
                <w:rFonts w:asciiTheme="minorHAnsi" w:hAnsiTheme="minorHAnsi"/>
                <w:lang w:val="sr-Cyrl-RS"/>
              </w:rPr>
            </w:pPr>
          </w:p>
        </w:tc>
        <w:tc>
          <w:tcPr>
            <w:tcW w:w="3260" w:type="dxa"/>
            <w:tcBorders>
              <w:top w:val="single" w:sz="4" w:space="0" w:color="auto"/>
            </w:tcBorders>
            <w:vAlign w:val="center"/>
          </w:tcPr>
          <w:p w:rsidR="009A0E7A" w:rsidRPr="003E049A" w:rsidRDefault="009A0E7A" w:rsidP="009A0E7A">
            <w:pPr>
              <w:jc w:val="center"/>
              <w:rPr>
                <w:rFonts w:asciiTheme="minorHAnsi" w:hAnsiTheme="minorHAnsi"/>
              </w:rPr>
            </w:pPr>
          </w:p>
        </w:tc>
      </w:tr>
      <w:tr w:rsidR="009A0E7A" w:rsidRPr="003E049A" w:rsidTr="009A0E7A">
        <w:trPr>
          <w:trHeight w:val="275"/>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Ириг</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Нерадин</w:t>
            </w:r>
          </w:p>
        </w:tc>
        <w:tc>
          <w:tcPr>
            <w:tcW w:w="3544" w:type="dxa"/>
            <w:tcBorders>
              <w:top w:val="single" w:sz="4" w:space="0" w:color="auto"/>
            </w:tcBorders>
            <w:vAlign w:val="center"/>
          </w:tcPr>
          <w:p w:rsidR="009A0E7A" w:rsidRPr="00AF20CA" w:rsidRDefault="009A0E7A" w:rsidP="009A0E7A">
            <w:pPr>
              <w:jc w:val="center"/>
              <w:rPr>
                <w:rFonts w:asciiTheme="minorHAnsi" w:hAnsiTheme="minorHAnsi"/>
                <w:noProof/>
                <w:lang w:val="sr-Cyrl-RS"/>
              </w:rPr>
            </w:pPr>
          </w:p>
        </w:tc>
        <w:tc>
          <w:tcPr>
            <w:tcW w:w="3969" w:type="dxa"/>
            <w:tcBorders>
              <w:top w:val="single" w:sz="4" w:space="0" w:color="auto"/>
            </w:tcBorders>
            <w:vAlign w:val="center"/>
          </w:tcPr>
          <w:p w:rsidR="009A0E7A" w:rsidRPr="003E049A" w:rsidRDefault="009A0E7A" w:rsidP="009A0E7A">
            <w:pPr>
              <w:jc w:val="center"/>
              <w:rPr>
                <w:rFonts w:asciiTheme="minorHAnsi" w:hAnsiTheme="minorHAnsi"/>
                <w:lang w:val="sr-Cyrl-RS"/>
              </w:rPr>
            </w:pPr>
          </w:p>
        </w:tc>
        <w:tc>
          <w:tcPr>
            <w:tcW w:w="3260" w:type="dxa"/>
            <w:tcBorders>
              <w:top w:val="single" w:sz="4" w:space="0" w:color="auto"/>
            </w:tcBorders>
            <w:vAlign w:val="center"/>
          </w:tcPr>
          <w:p w:rsidR="009A0E7A" w:rsidRPr="003E049A" w:rsidRDefault="009A0E7A" w:rsidP="009A0E7A">
            <w:pPr>
              <w:jc w:val="center"/>
              <w:rPr>
                <w:rFonts w:asciiTheme="minorHAnsi" w:hAnsiTheme="minorHAnsi"/>
              </w:rPr>
            </w:pPr>
          </w:p>
        </w:tc>
      </w:tr>
      <w:tr w:rsidR="009A0E7A" w:rsidRPr="003E049A" w:rsidTr="009A0E7A">
        <w:trPr>
          <w:trHeight w:val="275"/>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Ковачица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Идвор</w:t>
            </w:r>
          </w:p>
        </w:tc>
        <w:tc>
          <w:tcPr>
            <w:tcW w:w="3544" w:type="dxa"/>
            <w:tcBorders>
              <w:top w:val="single" w:sz="4" w:space="0" w:color="auto"/>
            </w:tcBorders>
            <w:vAlign w:val="center"/>
          </w:tcPr>
          <w:p w:rsidR="009A0E7A" w:rsidRPr="00AF20CA" w:rsidRDefault="009A0E7A" w:rsidP="009A0E7A">
            <w:pPr>
              <w:jc w:val="center"/>
              <w:rPr>
                <w:rFonts w:asciiTheme="minorHAnsi" w:hAnsiTheme="minorHAnsi"/>
                <w:noProof/>
                <w:lang w:val="sr-Cyrl-RS"/>
              </w:rPr>
            </w:pPr>
          </w:p>
        </w:tc>
        <w:tc>
          <w:tcPr>
            <w:tcW w:w="3969" w:type="dxa"/>
            <w:tcBorders>
              <w:top w:val="single" w:sz="4" w:space="0" w:color="auto"/>
            </w:tcBorders>
            <w:vAlign w:val="center"/>
          </w:tcPr>
          <w:p w:rsidR="009A0E7A" w:rsidRPr="003E049A" w:rsidRDefault="009A0E7A" w:rsidP="009A0E7A">
            <w:pPr>
              <w:jc w:val="center"/>
              <w:rPr>
                <w:rFonts w:asciiTheme="minorHAnsi" w:hAnsiTheme="minorHAnsi"/>
                <w:lang w:val="sr-Cyrl-RS"/>
              </w:rPr>
            </w:pPr>
          </w:p>
        </w:tc>
        <w:tc>
          <w:tcPr>
            <w:tcW w:w="3260" w:type="dxa"/>
            <w:tcBorders>
              <w:top w:val="single" w:sz="4" w:space="0" w:color="auto"/>
            </w:tcBorders>
            <w:vAlign w:val="center"/>
          </w:tcPr>
          <w:p w:rsidR="009A0E7A" w:rsidRPr="003E049A" w:rsidRDefault="009A0E7A" w:rsidP="009A0E7A">
            <w:pPr>
              <w:jc w:val="center"/>
              <w:rPr>
                <w:rFonts w:asciiTheme="minorHAnsi" w:hAnsiTheme="minorHAnsi"/>
              </w:rP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Ковин</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Баваниште</w:t>
            </w:r>
          </w:p>
        </w:tc>
        <w:tc>
          <w:tcPr>
            <w:tcW w:w="3544" w:type="dxa"/>
            <w:tcBorders>
              <w:top w:val="single" w:sz="4" w:space="0" w:color="auto"/>
            </w:tcBorders>
            <w:vAlign w:val="center"/>
          </w:tcPr>
          <w:p w:rsidR="009A0E7A" w:rsidRPr="00AF20CA" w:rsidRDefault="009A0E7A" w:rsidP="009A0E7A">
            <w:pPr>
              <w:jc w:val="center"/>
              <w:rPr>
                <w:rFonts w:asciiTheme="minorHAnsi" w:hAnsiTheme="minorHAnsi"/>
                <w:noProof/>
                <w:lang w:val="sr-Cyrl-RS"/>
              </w:rPr>
            </w:pPr>
          </w:p>
        </w:tc>
        <w:tc>
          <w:tcPr>
            <w:tcW w:w="3969" w:type="dxa"/>
            <w:tcBorders>
              <w:top w:val="single" w:sz="4" w:space="0" w:color="auto"/>
            </w:tcBorders>
            <w:vAlign w:val="center"/>
          </w:tcPr>
          <w:p w:rsidR="009A0E7A" w:rsidRPr="003E049A" w:rsidRDefault="009A0E7A" w:rsidP="009A0E7A">
            <w:pPr>
              <w:jc w:val="center"/>
              <w:rPr>
                <w:rFonts w:asciiTheme="minorHAnsi" w:hAnsiTheme="minorHAnsi"/>
                <w:lang w:val="sr-Cyrl-RS"/>
              </w:rPr>
            </w:pPr>
          </w:p>
        </w:tc>
        <w:tc>
          <w:tcPr>
            <w:tcW w:w="3260" w:type="dxa"/>
            <w:tcBorders>
              <w:top w:val="single" w:sz="4" w:space="0" w:color="auto"/>
            </w:tcBorders>
            <w:vAlign w:val="center"/>
          </w:tcPr>
          <w:p w:rsidR="009A0E7A" w:rsidRPr="003E049A" w:rsidRDefault="009A0E7A" w:rsidP="009A0E7A">
            <w:pPr>
              <w:jc w:val="center"/>
              <w:rPr>
                <w:rFonts w:asciiTheme="minorHAnsi" w:hAnsiTheme="minorHAnsi"/>
              </w:rP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Кула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Руски Крстур</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Мали Иђош</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Ловћенац</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vMerge w:val="restart"/>
            <w:tcBorders>
              <w:top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Нова Црња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Радојево</w:t>
            </w:r>
          </w:p>
        </w:tc>
        <w:tc>
          <w:tcPr>
            <w:tcW w:w="3544" w:type="dxa"/>
            <w:tcBorders>
              <w:top w:val="single" w:sz="4" w:space="0" w:color="auto"/>
              <w:bottom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70"/>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Српска Црња</w:t>
            </w:r>
          </w:p>
        </w:tc>
        <w:tc>
          <w:tcPr>
            <w:tcW w:w="3544" w:type="dxa"/>
            <w:tcBorders>
              <w:top w:val="single" w:sz="4" w:space="0" w:color="auto"/>
              <w:bottom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70"/>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Војвода Степа</w:t>
            </w:r>
          </w:p>
        </w:tc>
        <w:tc>
          <w:tcPr>
            <w:tcW w:w="3544" w:type="dxa"/>
            <w:tcBorders>
              <w:top w:val="single" w:sz="4" w:space="0" w:color="auto"/>
              <w:bottom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70"/>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Александрово</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Нови Бечеј</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Ново Милошево</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vMerge w:val="restart"/>
            <w:vAlign w:val="center"/>
          </w:tcPr>
          <w:p w:rsidR="009A0E7A" w:rsidRPr="009D71DC" w:rsidRDefault="009A0E7A" w:rsidP="009D71DC">
            <w:pPr>
              <w:rPr>
                <w:rFonts w:asciiTheme="minorHAnsi" w:hAnsiTheme="minorHAnsi"/>
                <w:b/>
                <w:lang w:val="sr-Cyrl-RS"/>
              </w:rPr>
            </w:pPr>
            <w:r w:rsidRPr="009D71DC">
              <w:rPr>
                <w:rFonts w:asciiTheme="minorHAnsi" w:hAnsiTheme="minorHAnsi"/>
                <w:b/>
                <w:lang w:val="sr-Cyrl-RS"/>
              </w:rPr>
              <w:t>Нови Сад</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Клиса</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Степановићево</w:t>
            </w:r>
          </w:p>
        </w:tc>
        <w:tc>
          <w:tcPr>
            <w:tcW w:w="3544" w:type="dxa"/>
            <w:tcBorders>
              <w:bottom w:val="single" w:sz="4" w:space="0" w:color="auto"/>
            </w:tcBorders>
            <w:vAlign w:val="center"/>
          </w:tcPr>
          <w:p w:rsidR="009A0E7A" w:rsidRPr="00AF20CA" w:rsidRDefault="009A0E7A" w:rsidP="009A0E7A">
            <w:pPr>
              <w:jc w:val="center"/>
              <w:rPr>
                <w:noProof/>
                <w:lang w:val="sr-Cyrl-RS"/>
              </w:rPr>
            </w:pPr>
          </w:p>
        </w:tc>
        <w:tc>
          <w:tcPr>
            <w:tcW w:w="3969" w:type="dxa"/>
            <w:tcBorders>
              <w:bottom w:val="single" w:sz="4" w:space="0" w:color="auto"/>
            </w:tcBorders>
            <w:vAlign w:val="center"/>
          </w:tcPr>
          <w:p w:rsidR="009A0E7A" w:rsidRDefault="009A0E7A" w:rsidP="009A0E7A">
            <w:pPr>
              <w:jc w:val="center"/>
              <w:rPr>
                <w:lang w:val="sr-Cyrl-RS"/>
              </w:rPr>
            </w:pPr>
          </w:p>
        </w:tc>
        <w:tc>
          <w:tcPr>
            <w:tcW w:w="3260" w:type="dxa"/>
            <w:tcBorders>
              <w:bottom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Оџаци</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Каравуково</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vMerge w:val="restart"/>
            <w:vAlign w:val="center"/>
          </w:tcPr>
          <w:p w:rsidR="009A0E7A" w:rsidRPr="00FA30E4" w:rsidRDefault="009A0E7A" w:rsidP="009D71DC">
            <w:pPr>
              <w:rPr>
                <w:b/>
                <w:lang w:val="sr-Cyrl-RS"/>
              </w:rPr>
            </w:pPr>
            <w:r w:rsidRPr="00FA30E4">
              <w:rPr>
                <w:rFonts w:asciiTheme="minorHAnsi" w:hAnsiTheme="minorHAnsi"/>
                <w:b/>
                <w:lang w:val="sr-Cyrl-RS"/>
              </w:rPr>
              <w:t>Панчево</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Качарево</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Б</w:t>
            </w:r>
            <w:r>
              <w:rPr>
                <w:rFonts w:asciiTheme="minorHAnsi" w:hAnsiTheme="minorHAnsi"/>
                <w:lang w:val="sr-Cyrl-RS"/>
              </w:rPr>
              <w:t>ан.</w:t>
            </w:r>
            <w:r w:rsidRPr="00411DE8">
              <w:rPr>
                <w:rFonts w:asciiTheme="minorHAnsi" w:hAnsiTheme="minorHAnsi"/>
                <w:lang w:val="sr-Cyrl-RS"/>
              </w:rPr>
              <w:t xml:space="preserve"> Ново Село</w:t>
            </w:r>
          </w:p>
        </w:tc>
        <w:tc>
          <w:tcPr>
            <w:tcW w:w="3544" w:type="dxa"/>
            <w:tcBorders>
              <w:bottom w:val="single" w:sz="4" w:space="0" w:color="auto"/>
            </w:tcBorders>
            <w:vAlign w:val="center"/>
          </w:tcPr>
          <w:p w:rsidR="009A0E7A" w:rsidRPr="00AF20CA" w:rsidRDefault="009A0E7A" w:rsidP="009A0E7A">
            <w:pPr>
              <w:jc w:val="center"/>
              <w:rPr>
                <w:noProof/>
                <w:lang w:val="sr-Cyrl-RS"/>
              </w:rPr>
            </w:pPr>
          </w:p>
        </w:tc>
        <w:tc>
          <w:tcPr>
            <w:tcW w:w="3969" w:type="dxa"/>
            <w:tcBorders>
              <w:bottom w:val="single" w:sz="4" w:space="0" w:color="auto"/>
            </w:tcBorders>
            <w:vAlign w:val="center"/>
          </w:tcPr>
          <w:p w:rsidR="009A0E7A" w:rsidRDefault="009A0E7A" w:rsidP="009A0E7A">
            <w:pPr>
              <w:jc w:val="center"/>
              <w:rPr>
                <w:lang w:val="sr-Cyrl-RS"/>
              </w:rPr>
            </w:pPr>
          </w:p>
        </w:tc>
        <w:tc>
          <w:tcPr>
            <w:tcW w:w="3260" w:type="dxa"/>
            <w:tcBorders>
              <w:bottom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Пећинци</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Шимановци</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rFonts w:asciiTheme="minorHAnsi" w:hAnsiTheme="minorHAnsi"/>
                <w:b/>
                <w:lang w:val="sr-Cyrl-RS"/>
              </w:rPr>
            </w:pPr>
            <w:r w:rsidRPr="00FA30E4">
              <w:rPr>
                <w:rFonts w:asciiTheme="minorHAnsi" w:hAnsiTheme="minorHAnsi"/>
                <w:b/>
                <w:lang w:val="sr-Cyrl-RS"/>
              </w:rPr>
              <w:t>Пландиште</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Марковићево</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Сента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Горњи Брег</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69"/>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Сечањ</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Сутјеска</w:t>
            </w:r>
          </w:p>
        </w:tc>
        <w:tc>
          <w:tcPr>
            <w:tcW w:w="3544" w:type="dxa"/>
            <w:tcBorders>
              <w:top w:val="single" w:sz="4" w:space="0" w:color="auto"/>
            </w:tcBorders>
            <w:vAlign w:val="center"/>
          </w:tcPr>
          <w:p w:rsidR="009A0E7A" w:rsidRPr="00AF20CA" w:rsidRDefault="009A0E7A" w:rsidP="009A0E7A">
            <w:pPr>
              <w:jc w:val="center"/>
              <w:rPr>
                <w:noProof/>
                <w:lang w:val="sr-Cyrl-RS"/>
              </w:rPr>
            </w:pPr>
          </w:p>
        </w:tc>
        <w:tc>
          <w:tcPr>
            <w:tcW w:w="3969" w:type="dxa"/>
            <w:tcBorders>
              <w:top w:val="single" w:sz="4" w:space="0" w:color="auto"/>
            </w:tcBorders>
            <w:vAlign w:val="center"/>
          </w:tcPr>
          <w:p w:rsidR="009A0E7A"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75"/>
        </w:trPr>
        <w:tc>
          <w:tcPr>
            <w:tcW w:w="1560" w:type="dxa"/>
            <w:vMerge w:val="restart"/>
            <w:tcBorders>
              <w:top w:val="single" w:sz="4" w:space="0" w:color="auto"/>
            </w:tcBorders>
            <w:vAlign w:val="center"/>
          </w:tcPr>
          <w:p w:rsidR="009A0E7A" w:rsidRPr="00FA30E4" w:rsidRDefault="009A0E7A" w:rsidP="009D71DC">
            <w:pPr>
              <w:rPr>
                <w:rFonts w:asciiTheme="minorHAnsi" w:hAnsiTheme="minorHAnsi"/>
                <w:b/>
                <w:lang w:val="sr-Cyrl-RS"/>
              </w:rPr>
            </w:pPr>
            <w:r w:rsidRPr="00FA30E4">
              <w:rPr>
                <w:rFonts w:asciiTheme="minorHAnsi" w:hAnsiTheme="minorHAnsi"/>
                <w:b/>
                <w:lang w:val="sr-Cyrl-RS"/>
              </w:rPr>
              <w:t>Сомбор</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Бачки Брег</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rPr>
                <w:rFonts w:asciiTheme="minorHAnsi" w:hAnsiTheme="minorHAnsi"/>
              </w:rPr>
            </w:pPr>
          </w:p>
        </w:tc>
      </w:tr>
      <w:tr w:rsidR="009A0E7A" w:rsidRPr="003E049A" w:rsidTr="009A0E7A">
        <w:trPr>
          <w:trHeight w:val="145"/>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Бачки Моноштор</w:t>
            </w:r>
          </w:p>
        </w:tc>
        <w:tc>
          <w:tcPr>
            <w:tcW w:w="3544" w:type="dxa"/>
            <w:tcBorders>
              <w:top w:val="single" w:sz="4" w:space="0" w:color="auto"/>
              <w:bottom w:val="single" w:sz="4" w:space="0" w:color="auto"/>
            </w:tcBorders>
            <w:vAlign w:val="center"/>
          </w:tcPr>
          <w:p w:rsidR="009A0E7A" w:rsidRPr="00805A0B" w:rsidRDefault="009A0E7A" w:rsidP="009A0E7A">
            <w:pPr>
              <w:jc w:val="center"/>
              <w:rPr>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Бездан</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Гаково</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Дорослово</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Бездан</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Колут</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Риђица</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restart"/>
            <w:tcBorders>
              <w:top w:val="single" w:sz="4" w:space="0" w:color="auto"/>
            </w:tcBorders>
            <w:vAlign w:val="center"/>
          </w:tcPr>
          <w:p w:rsidR="009A0E7A" w:rsidRPr="00FA30E4" w:rsidRDefault="009A0E7A" w:rsidP="009D71DC">
            <w:pPr>
              <w:rPr>
                <w:rFonts w:asciiTheme="minorHAnsi" w:hAnsiTheme="minorHAnsi"/>
                <w:b/>
                <w:lang w:val="sr-Cyrl-RS"/>
              </w:rPr>
            </w:pPr>
            <w:r w:rsidRPr="00FA30E4">
              <w:rPr>
                <w:rFonts w:asciiTheme="minorHAnsi" w:hAnsiTheme="minorHAnsi"/>
                <w:b/>
                <w:lang w:val="sr-Cyrl-RS"/>
              </w:rPr>
              <w:t>Сремска Митровица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Чалма</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Кузмин</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255"/>
        </w:trPr>
        <w:tc>
          <w:tcPr>
            <w:tcW w:w="1560" w:type="dxa"/>
            <w:vMerge w:val="restart"/>
            <w:tcBorders>
              <w:top w:val="single" w:sz="4" w:space="0" w:color="auto"/>
            </w:tcBorders>
            <w:vAlign w:val="center"/>
          </w:tcPr>
          <w:p w:rsidR="009A0E7A" w:rsidRPr="00FA30E4" w:rsidRDefault="009A0E7A" w:rsidP="009D71DC">
            <w:pPr>
              <w:rPr>
                <w:rFonts w:asciiTheme="minorHAnsi" w:hAnsiTheme="minorHAnsi"/>
                <w:b/>
                <w:lang w:val="sr-Cyrl-RS"/>
              </w:rPr>
            </w:pPr>
            <w:r>
              <w:rPr>
                <w:rFonts w:asciiTheme="minorHAnsi" w:hAnsiTheme="minorHAnsi"/>
                <w:b/>
                <w:lang w:val="sr-Cyrl-RS"/>
              </w:rPr>
              <w:t>Сремски Карлов</w:t>
            </w:r>
            <w:r w:rsidRPr="00FA30E4">
              <w:rPr>
                <w:rFonts w:asciiTheme="minorHAnsi" w:hAnsiTheme="minorHAnsi"/>
                <w:b/>
                <w:lang w:val="sr-Cyrl-RS"/>
              </w:rPr>
              <w:t>ци</w:t>
            </w:r>
          </w:p>
        </w:tc>
        <w:tc>
          <w:tcPr>
            <w:tcW w:w="2409" w:type="dxa"/>
            <w:tcBorders>
              <w:top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Кривац</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Дунав</w:t>
            </w:r>
          </w:p>
        </w:tc>
        <w:tc>
          <w:tcPr>
            <w:tcW w:w="3544" w:type="dxa"/>
            <w:tcBorders>
              <w:bottom w:val="single" w:sz="4" w:space="0" w:color="auto"/>
            </w:tcBorders>
            <w:vAlign w:val="center"/>
          </w:tcPr>
          <w:p w:rsidR="009A0E7A" w:rsidRPr="0074220A" w:rsidRDefault="009A0E7A" w:rsidP="009A0E7A">
            <w:pPr>
              <w:jc w:val="center"/>
              <w:rPr>
                <w:noProof/>
                <w:lang w:val="sr-Cyrl-RS"/>
              </w:rPr>
            </w:pPr>
          </w:p>
        </w:tc>
        <w:tc>
          <w:tcPr>
            <w:tcW w:w="3969" w:type="dxa"/>
            <w:tcBorders>
              <w:bottom w:val="single" w:sz="4" w:space="0" w:color="auto"/>
            </w:tcBorders>
            <w:vAlign w:val="center"/>
          </w:tcPr>
          <w:p w:rsidR="009A0E7A" w:rsidRPr="00FA30E4" w:rsidRDefault="009A0E7A" w:rsidP="009A0E7A">
            <w:pPr>
              <w:jc w:val="center"/>
              <w:rPr>
                <w:lang w:val="sr-Cyrl-RS"/>
              </w:rPr>
            </w:pPr>
          </w:p>
        </w:tc>
        <w:tc>
          <w:tcPr>
            <w:tcW w:w="3260" w:type="dxa"/>
            <w:tcBorders>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tcBorders>
              <w:top w:val="single" w:sz="4" w:space="0" w:color="auto"/>
              <w:bottom w:val="single" w:sz="4" w:space="0" w:color="auto"/>
            </w:tcBorders>
            <w:vAlign w:val="center"/>
          </w:tcPr>
          <w:p w:rsidR="009A0E7A" w:rsidRPr="00FA30E4" w:rsidRDefault="009A0E7A" w:rsidP="009D71DC">
            <w:pPr>
              <w:rPr>
                <w:rFonts w:asciiTheme="minorHAnsi" w:hAnsiTheme="minorHAnsi"/>
                <w:b/>
                <w:lang w:val="sr-Cyrl-RS"/>
              </w:rPr>
            </w:pPr>
            <w:r w:rsidRPr="00FA30E4">
              <w:rPr>
                <w:rFonts w:asciiTheme="minorHAnsi" w:hAnsiTheme="minorHAnsi"/>
                <w:b/>
                <w:lang w:val="sr-Cyrl-RS"/>
              </w:rPr>
              <w:t>Стара Пазова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Нови Бановци</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restart"/>
            <w:tcBorders>
              <w:top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Суботица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Доњи Таванкут</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Нови Жедник</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val="restart"/>
            <w:tcBorders>
              <w:top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Тител</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Шајкаш</w:t>
            </w:r>
          </w:p>
        </w:tc>
        <w:tc>
          <w:tcPr>
            <w:tcW w:w="3544" w:type="dxa"/>
            <w:tcBorders>
              <w:top w:val="single" w:sz="4" w:space="0" w:color="auto"/>
              <w:bottom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bottom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bottom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vMerge/>
            <w:tcBorders>
              <w:bottom w:val="single" w:sz="4" w:space="0" w:color="auto"/>
            </w:tcBorders>
            <w:vAlign w:val="center"/>
          </w:tcPr>
          <w:p w:rsidR="009A0E7A" w:rsidRPr="00FA30E4" w:rsidRDefault="009A0E7A" w:rsidP="009D71DC">
            <w:pPr>
              <w:rPr>
                <w:b/>
                <w:lang w:val="sr-Cyrl-RS"/>
              </w:rPr>
            </w:pP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Мошорин</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tcBorders>
              <w:top w:val="single" w:sz="4" w:space="0" w:color="auto"/>
              <w:bottom w:val="single" w:sz="4" w:space="0" w:color="auto"/>
            </w:tcBorders>
            <w:vAlign w:val="center"/>
          </w:tcPr>
          <w:p w:rsidR="009A0E7A" w:rsidRPr="00FA30E4" w:rsidRDefault="009A0E7A" w:rsidP="009D71DC">
            <w:pPr>
              <w:rPr>
                <w:b/>
                <w:lang w:val="sr-Cyrl-RS"/>
              </w:rPr>
            </w:pPr>
            <w:r w:rsidRPr="00FA30E4">
              <w:rPr>
                <w:rFonts w:asciiTheme="minorHAnsi" w:hAnsiTheme="minorHAnsi"/>
                <w:b/>
                <w:lang w:val="sr-Cyrl-RS"/>
              </w:rPr>
              <w:t>Чока</w:t>
            </w:r>
          </w:p>
        </w:tc>
        <w:tc>
          <w:tcPr>
            <w:tcW w:w="2409" w:type="dxa"/>
            <w:tcBorders>
              <w:top w:val="single" w:sz="4" w:space="0" w:color="auto"/>
              <w:bottom w:val="single" w:sz="4" w:space="0" w:color="auto"/>
            </w:tcBorders>
            <w:vAlign w:val="center"/>
          </w:tcPr>
          <w:p w:rsidR="009A0E7A" w:rsidRPr="00411DE8" w:rsidRDefault="009A0E7A" w:rsidP="009D71DC">
            <w:pPr>
              <w:rPr>
                <w:rFonts w:asciiTheme="minorHAnsi" w:hAnsiTheme="minorHAnsi"/>
                <w:lang w:val="sr-Cyrl-RS"/>
              </w:rPr>
            </w:pPr>
            <w:r w:rsidRPr="00411DE8">
              <w:rPr>
                <w:rFonts w:asciiTheme="minorHAnsi" w:hAnsiTheme="minorHAnsi"/>
                <w:lang w:val="sr-Cyrl-RS"/>
              </w:rPr>
              <w:t xml:space="preserve"> Јазово</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r w:rsidR="009A0E7A" w:rsidRPr="003E049A" w:rsidTr="009A0E7A">
        <w:trPr>
          <w:trHeight w:val="145"/>
        </w:trPr>
        <w:tc>
          <w:tcPr>
            <w:tcW w:w="1560" w:type="dxa"/>
            <w:tcBorders>
              <w:top w:val="single" w:sz="4" w:space="0" w:color="auto"/>
            </w:tcBorders>
            <w:vAlign w:val="center"/>
          </w:tcPr>
          <w:p w:rsidR="009A0E7A" w:rsidRPr="00FA30E4" w:rsidRDefault="009A0E7A" w:rsidP="009D71DC">
            <w:pPr>
              <w:rPr>
                <w:rFonts w:asciiTheme="minorHAnsi" w:hAnsiTheme="minorHAnsi"/>
                <w:b/>
                <w:lang w:val="sr-Cyrl-RS"/>
              </w:rPr>
            </w:pPr>
            <w:r w:rsidRPr="00FA30E4">
              <w:rPr>
                <w:rFonts w:asciiTheme="minorHAnsi" w:hAnsiTheme="minorHAnsi"/>
                <w:b/>
                <w:lang w:val="sr-Cyrl-RS"/>
              </w:rPr>
              <w:t>Шид</w:t>
            </w:r>
          </w:p>
        </w:tc>
        <w:tc>
          <w:tcPr>
            <w:tcW w:w="2409" w:type="dxa"/>
            <w:tcBorders>
              <w:top w:val="single" w:sz="4" w:space="0" w:color="auto"/>
            </w:tcBorders>
            <w:vAlign w:val="center"/>
          </w:tcPr>
          <w:p w:rsidR="009A0E7A" w:rsidRPr="00411DE8" w:rsidRDefault="009A0E7A" w:rsidP="009D71DC">
            <w:pPr>
              <w:rPr>
                <w:rFonts w:asciiTheme="minorHAnsi" w:hAnsiTheme="minorHAnsi"/>
                <w:lang w:val="sr-Cyrl-RS"/>
              </w:rPr>
            </w:pPr>
            <w:r w:rsidRPr="00411DE8">
              <w:rPr>
                <w:lang w:val="sr-Cyrl-RS"/>
              </w:rPr>
              <w:t xml:space="preserve"> </w:t>
            </w:r>
            <w:r w:rsidRPr="00411DE8">
              <w:rPr>
                <w:rFonts w:asciiTheme="minorHAnsi" w:hAnsiTheme="minorHAnsi"/>
                <w:lang w:val="sr-Cyrl-RS"/>
              </w:rPr>
              <w:t>Ердевик</w:t>
            </w:r>
          </w:p>
        </w:tc>
        <w:tc>
          <w:tcPr>
            <w:tcW w:w="3544" w:type="dxa"/>
            <w:tcBorders>
              <w:top w:val="single" w:sz="4" w:space="0" w:color="auto"/>
            </w:tcBorders>
            <w:vAlign w:val="center"/>
          </w:tcPr>
          <w:p w:rsidR="009A0E7A" w:rsidRPr="0074220A" w:rsidRDefault="009A0E7A" w:rsidP="009A0E7A">
            <w:pPr>
              <w:jc w:val="center"/>
              <w:rPr>
                <w:noProof/>
                <w:lang w:val="sr-Cyrl-RS"/>
              </w:rPr>
            </w:pPr>
          </w:p>
        </w:tc>
        <w:tc>
          <w:tcPr>
            <w:tcW w:w="3969" w:type="dxa"/>
            <w:tcBorders>
              <w:top w:val="single" w:sz="4" w:space="0" w:color="auto"/>
            </w:tcBorders>
            <w:vAlign w:val="center"/>
          </w:tcPr>
          <w:p w:rsidR="009A0E7A" w:rsidRPr="00FA30E4" w:rsidRDefault="009A0E7A" w:rsidP="009A0E7A">
            <w:pPr>
              <w:jc w:val="center"/>
              <w:rPr>
                <w:lang w:val="sr-Cyrl-RS"/>
              </w:rPr>
            </w:pPr>
          </w:p>
        </w:tc>
        <w:tc>
          <w:tcPr>
            <w:tcW w:w="3260" w:type="dxa"/>
            <w:tcBorders>
              <w:top w:val="single" w:sz="4" w:space="0" w:color="auto"/>
            </w:tcBorders>
            <w:vAlign w:val="center"/>
          </w:tcPr>
          <w:p w:rsidR="009A0E7A" w:rsidRPr="003E049A" w:rsidRDefault="009A0E7A" w:rsidP="009A0E7A">
            <w:pPr>
              <w:jc w:val="center"/>
            </w:pPr>
          </w:p>
        </w:tc>
      </w:tr>
    </w:tbl>
    <w:p w:rsidR="009A0E7A" w:rsidRPr="00C01EB8" w:rsidRDefault="009A0E7A" w:rsidP="00C066B2">
      <w:pPr>
        <w:rPr>
          <w:b/>
          <w:sz w:val="20"/>
          <w:szCs w:val="20"/>
          <w:lang w:val="sr-Cyrl-RS" w:eastAsia="ar-SA"/>
        </w:rPr>
      </w:pPr>
    </w:p>
    <w:p w:rsidR="008F504C" w:rsidRDefault="008F504C" w:rsidP="00DC0964">
      <w:pPr>
        <w:jc w:val="both"/>
        <w:rPr>
          <w:b/>
          <w:i/>
          <w:sz w:val="20"/>
          <w:szCs w:val="20"/>
          <w:lang w:val="sr-Cyrl-RS"/>
        </w:rPr>
      </w:pPr>
    </w:p>
    <w:p w:rsidR="00DC0964" w:rsidRPr="00C01EB8" w:rsidRDefault="00DC0964" w:rsidP="00DC0964">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без</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w:t>
      </w:r>
    </w:p>
    <w:p w:rsidR="00DC0964" w:rsidRPr="00C01EB8" w:rsidRDefault="00DC0964" w:rsidP="00DC0964">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са</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DC0964" w:rsidRPr="00C01EB8" w:rsidTr="00DC0964">
        <w:trPr>
          <w:trHeight w:val="372"/>
        </w:trPr>
        <w:tc>
          <w:tcPr>
            <w:tcW w:w="3672" w:type="dxa"/>
            <w:shd w:val="clear" w:color="auto" w:fill="auto"/>
            <w:vAlign w:val="center"/>
          </w:tcPr>
          <w:p w:rsidR="00DC0964" w:rsidRPr="00C01EB8" w:rsidRDefault="00DC0964" w:rsidP="00DC0964">
            <w:pPr>
              <w:suppressAutoHyphens/>
              <w:spacing w:after="120" w:line="100" w:lineRule="atLeast"/>
              <w:jc w:val="center"/>
              <w:rPr>
                <w:rFonts w:eastAsia="Arial Unicode MS" w:cs="Arial"/>
                <w:kern w:val="1"/>
                <w:sz w:val="20"/>
                <w:szCs w:val="20"/>
                <w:lang w:eastAsia="ar-SA"/>
              </w:rPr>
            </w:pPr>
            <w:r w:rsidRPr="00C01EB8">
              <w:rPr>
                <w:rFonts w:eastAsia="Arial Unicode MS" w:cs="Arial"/>
                <w:kern w:val="1"/>
                <w:sz w:val="20"/>
                <w:szCs w:val="20"/>
                <w:lang w:eastAsia="ar-SA"/>
              </w:rPr>
              <w:t>Датум:</w:t>
            </w:r>
          </w:p>
        </w:tc>
        <w:tc>
          <w:tcPr>
            <w:tcW w:w="3658" w:type="dxa"/>
            <w:shd w:val="clear" w:color="auto" w:fill="auto"/>
            <w:vAlign w:val="center"/>
          </w:tcPr>
          <w:p w:rsidR="00DC0964" w:rsidRPr="00C01EB8" w:rsidRDefault="00DC0964" w:rsidP="00DC0964">
            <w:pPr>
              <w:suppressAutoHyphens/>
              <w:spacing w:after="120" w:line="100" w:lineRule="atLeast"/>
              <w:jc w:val="center"/>
              <w:rPr>
                <w:rFonts w:eastAsia="Arial Unicode MS" w:cs="Arial"/>
                <w:b/>
                <w:kern w:val="1"/>
                <w:sz w:val="20"/>
                <w:szCs w:val="20"/>
                <w:lang w:eastAsia="ar-SA"/>
              </w:rPr>
            </w:pPr>
            <w:r w:rsidRPr="00C01EB8">
              <w:rPr>
                <w:rFonts w:eastAsia="Arial Unicode MS" w:cs="Arial"/>
                <w:b/>
                <w:kern w:val="1"/>
                <w:sz w:val="20"/>
                <w:szCs w:val="20"/>
                <w:lang w:eastAsia="ar-SA"/>
              </w:rPr>
              <w:t>М.П.</w:t>
            </w:r>
          </w:p>
        </w:tc>
        <w:tc>
          <w:tcPr>
            <w:tcW w:w="6319" w:type="dxa"/>
            <w:shd w:val="clear" w:color="auto" w:fill="auto"/>
            <w:vAlign w:val="center"/>
          </w:tcPr>
          <w:p w:rsidR="00DC0964" w:rsidRPr="00C01EB8" w:rsidRDefault="00DC0964" w:rsidP="00DC0964">
            <w:pPr>
              <w:suppressAutoHyphens/>
              <w:spacing w:after="120" w:line="100" w:lineRule="atLeast"/>
              <w:jc w:val="center"/>
              <w:rPr>
                <w:rFonts w:eastAsia="Arial Unicode MS" w:cs="Arial"/>
                <w:kern w:val="1"/>
                <w:sz w:val="20"/>
                <w:szCs w:val="20"/>
                <w:lang w:eastAsia="ar-SA"/>
              </w:rPr>
            </w:pPr>
            <w:r w:rsidRPr="00C01EB8">
              <w:rPr>
                <w:rFonts w:eastAsia="Arial Unicode MS" w:cs="Arial"/>
                <w:kern w:val="1"/>
                <w:sz w:val="20"/>
                <w:szCs w:val="20"/>
                <w:lang w:eastAsia="ar-SA"/>
              </w:rPr>
              <w:t>Потпис понуђача</w:t>
            </w:r>
          </w:p>
        </w:tc>
      </w:tr>
      <w:tr w:rsidR="00DC0964" w:rsidRPr="00C01EB8" w:rsidTr="00DC0964">
        <w:trPr>
          <w:trHeight w:val="372"/>
        </w:trPr>
        <w:tc>
          <w:tcPr>
            <w:tcW w:w="3672" w:type="dxa"/>
            <w:tcBorders>
              <w:bottom w:val="single" w:sz="4" w:space="0" w:color="000000"/>
            </w:tcBorders>
            <w:shd w:val="clear" w:color="auto" w:fill="auto"/>
          </w:tcPr>
          <w:p w:rsidR="00DC0964" w:rsidRPr="00C01EB8" w:rsidRDefault="00DC0964" w:rsidP="00DC0964">
            <w:pPr>
              <w:suppressAutoHyphens/>
              <w:snapToGrid w:val="0"/>
              <w:spacing w:after="120" w:line="100" w:lineRule="atLeast"/>
              <w:jc w:val="both"/>
              <w:rPr>
                <w:rFonts w:eastAsia="Arial Unicode MS" w:cs="Arial"/>
                <w:kern w:val="1"/>
                <w:sz w:val="20"/>
                <w:szCs w:val="20"/>
                <w:lang w:val="sr-Cyrl-RS" w:eastAsia="ar-SA"/>
              </w:rPr>
            </w:pPr>
          </w:p>
        </w:tc>
        <w:tc>
          <w:tcPr>
            <w:tcW w:w="3658" w:type="dxa"/>
            <w:shd w:val="clear" w:color="auto" w:fill="auto"/>
          </w:tcPr>
          <w:p w:rsidR="00DC0964" w:rsidRPr="00C01EB8" w:rsidRDefault="00DC0964" w:rsidP="00DC0964">
            <w:pPr>
              <w:suppressAutoHyphens/>
              <w:snapToGrid w:val="0"/>
              <w:spacing w:after="120" w:line="100" w:lineRule="atLeast"/>
              <w:jc w:val="both"/>
              <w:rPr>
                <w:rFonts w:eastAsia="Arial Unicode MS" w:cs="Arial"/>
                <w:kern w:val="1"/>
                <w:sz w:val="20"/>
                <w:szCs w:val="20"/>
                <w:lang w:eastAsia="ar-SA"/>
              </w:rPr>
            </w:pPr>
          </w:p>
        </w:tc>
        <w:tc>
          <w:tcPr>
            <w:tcW w:w="6319" w:type="dxa"/>
            <w:tcBorders>
              <w:bottom w:val="single" w:sz="4" w:space="0" w:color="000000"/>
            </w:tcBorders>
            <w:shd w:val="clear" w:color="auto" w:fill="auto"/>
          </w:tcPr>
          <w:p w:rsidR="00DC0964" w:rsidRPr="00C01EB8" w:rsidRDefault="00DC0964" w:rsidP="00DC0964">
            <w:pPr>
              <w:suppressAutoHyphens/>
              <w:snapToGrid w:val="0"/>
              <w:spacing w:after="120" w:line="100" w:lineRule="atLeast"/>
              <w:jc w:val="both"/>
              <w:rPr>
                <w:rFonts w:eastAsia="Arial Unicode MS" w:cs="Arial"/>
                <w:kern w:val="1"/>
                <w:sz w:val="20"/>
                <w:szCs w:val="20"/>
                <w:lang w:eastAsia="ar-SA"/>
              </w:rPr>
            </w:pPr>
          </w:p>
        </w:tc>
      </w:tr>
    </w:tbl>
    <w:p w:rsidR="00DC0964" w:rsidRPr="00C01EB8" w:rsidRDefault="00DC0964" w:rsidP="00DC0964">
      <w:pPr>
        <w:spacing w:after="0" w:line="240" w:lineRule="auto"/>
        <w:rPr>
          <w:rFonts w:eastAsia="Times New Roman" w:cs="Times New Roman"/>
          <w:sz w:val="20"/>
          <w:szCs w:val="20"/>
          <w:lang w:val="ru-RU"/>
        </w:rPr>
        <w:sectPr w:rsidR="00DC0964" w:rsidRPr="00C01EB8" w:rsidSect="00C066B2">
          <w:pgSz w:w="16838" w:h="11906" w:orient="landscape"/>
          <w:pgMar w:top="284" w:right="709" w:bottom="284" w:left="1417" w:header="708" w:footer="708" w:gutter="0"/>
          <w:cols w:space="708"/>
          <w:docGrid w:linePitch="360"/>
        </w:sectPr>
      </w:pPr>
    </w:p>
    <w:p w:rsidR="00DC0964" w:rsidRPr="00C01EB8" w:rsidRDefault="00DC0964" w:rsidP="00DC0964">
      <w:pPr>
        <w:widowControl w:val="0"/>
        <w:spacing w:after="0" w:line="236" w:lineRule="exact"/>
        <w:rPr>
          <w:rFonts w:eastAsia="Times New Roman" w:cs="Times New Roman"/>
          <w:b/>
          <w:sz w:val="20"/>
          <w:szCs w:val="20"/>
          <w:lang w:val="sr-Cyrl-RS"/>
        </w:rPr>
      </w:pPr>
      <w:r w:rsidRPr="00C01EB8">
        <w:rPr>
          <w:rFonts w:eastAsia="Verdana" w:cs="Verdana"/>
          <w:bCs/>
          <w:color w:val="FF0000"/>
          <w:sz w:val="20"/>
          <w:szCs w:val="20"/>
          <w:highlight w:val="yellow"/>
          <w:lang w:val="sr-Cyrl-RS"/>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rPr>
        <w:t xml:space="preserve"> </w:t>
      </w:r>
    </w:p>
    <w:tbl>
      <w:tblPr>
        <w:tblW w:w="1405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055"/>
      </w:tblGrid>
      <w:tr w:rsidR="005E75D8" w:rsidRPr="005E75D8" w:rsidTr="0077229C">
        <w:trPr>
          <w:trHeight w:val="232"/>
          <w:tblCellSpacing w:w="20" w:type="dxa"/>
        </w:trPr>
        <w:tc>
          <w:tcPr>
            <w:tcW w:w="13975"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100" w:type="dxa"/>
        <w:tblLook w:val="04A0" w:firstRow="1" w:lastRow="0" w:firstColumn="1" w:lastColumn="0" w:noHBand="0" w:noVBand="1"/>
      </w:tblPr>
      <w:tblGrid>
        <w:gridCol w:w="14220"/>
      </w:tblGrid>
      <w:tr w:rsidR="005E75D8" w:rsidRPr="005E75D8" w:rsidTr="0077229C">
        <w:trPr>
          <w:cnfStyle w:val="100000000000" w:firstRow="1" w:lastRow="0" w:firstColumn="0" w:lastColumn="0" w:oddVBand="0" w:evenVBand="0" w:oddHBand="0" w:evenHBand="0" w:firstRowFirstColumn="0" w:firstRowLastColumn="0" w:lastRowFirstColumn="0" w:lastRowLastColumn="0"/>
          <w:trHeight w:val="740"/>
        </w:trPr>
        <w:tc>
          <w:tcPr>
            <w:tcW w:w="14020"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00CC0888">
              <w:rPr>
                <w:b/>
                <w:lang w:val="ru-RU"/>
              </w:rPr>
              <w:t>УСЛУГЕ</w:t>
            </w:r>
            <w:r w:rsidR="00CC0888" w:rsidRPr="005E75D8">
              <w:rPr>
                <w:b/>
                <w:lang w:val="ru-RU"/>
              </w:rPr>
              <w:t xml:space="preserve"> </w:t>
            </w:r>
            <w:r w:rsidR="00CC0888">
              <w:rPr>
                <w:b/>
                <w:lang w:val="ru-RU"/>
              </w:rPr>
              <w:t>–</w:t>
            </w:r>
            <w:r w:rsidR="00CC0888" w:rsidRPr="005E75D8">
              <w:rPr>
                <w:b/>
                <w:lang w:val="ru-RU"/>
              </w:rPr>
              <w:t xml:space="preserve"> </w:t>
            </w:r>
            <w:r w:rsidR="00CC0888" w:rsidRPr="00C763B9">
              <w:rPr>
                <w:b/>
                <w:lang w:val="sr-Cyrl-CS"/>
              </w:rPr>
              <w:t xml:space="preserve">МОНИТОРИНГА </w:t>
            </w:r>
            <w:r w:rsidR="00764391">
              <w:rPr>
                <w:b/>
                <w:lang w:val="sr-Cyrl-CS"/>
              </w:rPr>
              <w:t xml:space="preserve">НЕПОЉОПРИВРЕДНОГ ЗЕМЉИШТА У </w:t>
            </w:r>
            <w:r w:rsidR="00CC0888" w:rsidRPr="00C763B9">
              <w:rPr>
                <w:b/>
                <w:lang w:val="sr-Cyrl-CS" w:eastAsia="ar-SA"/>
              </w:rPr>
              <w:t>АП ВОЈВОДИН</w:t>
            </w:r>
            <w:r w:rsidR="00764391">
              <w:rPr>
                <w:b/>
                <w:lang w:val="sr-Cyrl-CS" w:eastAsia="ar-SA"/>
              </w:rPr>
              <w:t>И У 2018. ГОДИНИ</w:t>
            </w:r>
            <w:r w:rsidR="00F6584C">
              <w:rPr>
                <w:b/>
                <w:lang w:val="sr-Cyrl-CS" w:eastAsia="ar-SA"/>
              </w:rPr>
              <w:t xml:space="preserve"> </w:t>
            </w:r>
            <w:r w:rsidR="00F6584C" w:rsidRPr="00F6584C">
              <w:rPr>
                <w:b/>
                <w:lang w:val="sr-Cyrl-CS" w:eastAsia="ar-SA"/>
              </w:rPr>
              <w:t>СА ИЗРАДОМ СТУДИЈЕ О ОЦЕНИ КВАЛИТЕТА И ПРОЦЕНИ СТЕПЕНА УГРОЖЕНОСТИ ЗЕМЉИШТА</w:t>
            </w:r>
          </w:p>
          <w:p w:rsidR="002B3419" w:rsidRPr="005E75D8" w:rsidRDefault="00AB3F10" w:rsidP="00764391">
            <w:pPr>
              <w:jc w:val="center"/>
              <w:rPr>
                <w:color w:val="000000"/>
              </w:rPr>
            </w:pPr>
            <w:r>
              <w:rPr>
                <w:b/>
                <w:lang w:val="sr-Cyrl-RS" w:eastAsia="ar-SA"/>
              </w:rPr>
              <w:t>ЈН ОП 12</w:t>
            </w:r>
            <w:r w:rsidR="00537F63" w:rsidRPr="002C1F1D">
              <w:rPr>
                <w:b/>
                <w:lang w:val="sr-Cyrl-RS" w:eastAsia="ar-SA"/>
              </w:rPr>
              <w:t>/2018</w:t>
            </w:r>
          </w:p>
        </w:tc>
      </w:tr>
    </w:tbl>
    <w:p w:rsidR="005E75D8" w:rsidRPr="005E75D8" w:rsidRDefault="005E75D8" w:rsidP="005E75D8">
      <w:pPr>
        <w:spacing w:after="0" w:line="240" w:lineRule="auto"/>
        <w:jc w:val="both"/>
        <w:rPr>
          <w:rFonts w:eastAsia="Times New Roman" w:cs="Times New Roman"/>
          <w:b/>
          <w:sz w:val="20"/>
          <w:szCs w:val="20"/>
          <w:lang w:val="sr-Latn-CS"/>
        </w:rPr>
      </w:pPr>
    </w:p>
    <w:p w:rsidR="00DC0964" w:rsidRPr="00C01EB8" w:rsidRDefault="00ED0293" w:rsidP="00DC0964">
      <w:pPr>
        <w:suppressAutoHyphens/>
        <w:spacing w:after="0" w:line="240" w:lineRule="auto"/>
        <w:jc w:val="both"/>
        <w:rPr>
          <w:rFonts w:eastAsia="Calibri" w:cs="Times New Roman"/>
          <w:b/>
          <w:sz w:val="20"/>
          <w:szCs w:val="20"/>
          <w:lang w:eastAsia="ar-SA"/>
        </w:rPr>
      </w:pPr>
      <w:r>
        <w:rPr>
          <w:rFonts w:eastAsia="Times New Roman" w:cs="Times New Roman"/>
          <w:b/>
          <w:sz w:val="20"/>
          <w:szCs w:val="20"/>
          <w:lang w:val="sr-Cyrl-RS"/>
        </w:rPr>
        <w:t xml:space="preserve"> </w:t>
      </w:r>
      <w:r w:rsidR="00DC0964" w:rsidRPr="00C01EB8">
        <w:rPr>
          <w:rFonts w:eastAsia="Calibri" w:cs="Times New Roman"/>
          <w:b/>
          <w:sz w:val="20"/>
          <w:szCs w:val="20"/>
          <w:lang w:val="sr-Latn-CS" w:eastAsia="ar-SA"/>
        </w:rPr>
        <w:t>ТАБЕЛА ПОН</w:t>
      </w:r>
      <w:r w:rsidR="00DC0964" w:rsidRPr="00C01EB8">
        <w:rPr>
          <w:rFonts w:eastAsia="Calibri" w:cs="Times New Roman"/>
          <w:b/>
          <w:sz w:val="20"/>
          <w:szCs w:val="20"/>
          <w:lang w:eastAsia="ar-SA"/>
        </w:rPr>
        <w:t>У</w:t>
      </w:r>
      <w:r w:rsidR="00DC0964" w:rsidRPr="00C01EB8">
        <w:rPr>
          <w:rFonts w:eastAsia="Calibri" w:cs="Times New Roman"/>
          <w:b/>
          <w:sz w:val="20"/>
          <w:szCs w:val="20"/>
          <w:lang w:val="sr-Latn-CS" w:eastAsia="ar-SA"/>
        </w:rPr>
        <w:t>ДЕ</w:t>
      </w:r>
      <w:r w:rsidR="00DC0964" w:rsidRPr="00C01EB8">
        <w:rPr>
          <w:rFonts w:eastAsia="Calibri" w:cs="Times New Roman"/>
          <w:b/>
          <w:sz w:val="20"/>
          <w:szCs w:val="20"/>
          <w:lang w:eastAsia="ar-SA"/>
        </w:rPr>
        <w:t xml:space="preserve"> </w:t>
      </w:r>
      <w:r w:rsidR="00DC0964" w:rsidRPr="00C01EB8">
        <w:rPr>
          <w:rFonts w:eastAsia="Calibri" w:cs="Times New Roman"/>
          <w:b/>
          <w:sz w:val="20"/>
          <w:szCs w:val="20"/>
          <w:lang w:val="sr-Cyrl-RS" w:eastAsia="ar-SA"/>
        </w:rPr>
        <w:t xml:space="preserve">СИСТЕМАТСКОГ ПРАЋЕЊА КВАЛИТЕТА ЗЕМЉИШТА </w:t>
      </w:r>
      <w:r w:rsidR="00DC0964" w:rsidRPr="00C01EB8">
        <w:rPr>
          <w:rFonts w:eastAsia="Calibri" w:cs="Times New Roman"/>
          <w:b/>
          <w:sz w:val="20"/>
          <w:szCs w:val="20"/>
          <w:lang w:eastAsia="ar-SA"/>
        </w:rPr>
        <w:t>У АП ВОЈВОДИНИ У 201</w:t>
      </w:r>
      <w:r w:rsidR="004C157C">
        <w:rPr>
          <w:rFonts w:eastAsia="Calibri" w:cs="Times New Roman"/>
          <w:b/>
          <w:sz w:val="20"/>
          <w:szCs w:val="20"/>
          <w:lang w:eastAsia="ar-SA"/>
        </w:rPr>
        <w:t>8</w:t>
      </w:r>
      <w:r w:rsidR="00DC0964" w:rsidRPr="00C01EB8">
        <w:rPr>
          <w:rFonts w:eastAsia="Calibri" w:cs="Times New Roman"/>
          <w:b/>
          <w:sz w:val="20"/>
          <w:szCs w:val="20"/>
          <w:lang w:eastAsia="ar-SA"/>
        </w:rPr>
        <w:t>. ГОДИНИ</w:t>
      </w:r>
    </w:p>
    <w:p w:rsidR="00DC0964" w:rsidRPr="00C01EB8" w:rsidRDefault="00DC0964" w:rsidP="00DC0964">
      <w:pPr>
        <w:tabs>
          <w:tab w:val="left" w:pos="90"/>
        </w:tabs>
        <w:suppressAutoHyphens/>
        <w:spacing w:after="0" w:line="100" w:lineRule="atLeast"/>
        <w:jc w:val="center"/>
        <w:rPr>
          <w:sz w:val="20"/>
          <w:szCs w:val="20"/>
          <w:lang w:val="sr-Latn-RS"/>
        </w:rPr>
      </w:pPr>
    </w:p>
    <w:p w:rsidR="00DC0964" w:rsidRPr="00C01EB8" w:rsidRDefault="00DC0964" w:rsidP="00DC0964">
      <w:pPr>
        <w:suppressAutoHyphens/>
        <w:jc w:val="both"/>
        <w:rPr>
          <w:b/>
          <w:sz w:val="20"/>
          <w:szCs w:val="20"/>
          <w:lang w:val="sr-Cyrl-RS" w:eastAsia="ar-SA"/>
        </w:rPr>
      </w:pPr>
      <w:r w:rsidRPr="00C01EB8">
        <w:rPr>
          <w:b/>
          <w:sz w:val="20"/>
          <w:szCs w:val="20"/>
          <w:lang w:val="sr-Cyrl-RS" w:eastAsia="ar-SA"/>
        </w:rPr>
        <w:t xml:space="preserve">Табела 1 – Узорковање земљишта на дефинисаним локацијама </w:t>
      </w:r>
    </w:p>
    <w:tbl>
      <w:tblPr>
        <w:tblStyle w:val="TableGrid"/>
        <w:tblW w:w="14317" w:type="dxa"/>
        <w:tblInd w:w="-459" w:type="dxa"/>
        <w:tblLook w:val="04A0" w:firstRow="1" w:lastRow="0" w:firstColumn="1" w:lastColumn="0" w:noHBand="0" w:noVBand="1"/>
      </w:tblPr>
      <w:tblGrid>
        <w:gridCol w:w="1560"/>
        <w:gridCol w:w="2409"/>
        <w:gridCol w:w="1560"/>
        <w:gridCol w:w="1417"/>
        <w:gridCol w:w="1843"/>
        <w:gridCol w:w="1843"/>
        <w:gridCol w:w="1842"/>
        <w:gridCol w:w="1843"/>
      </w:tblGrid>
      <w:tr w:rsidR="009D71DC" w:rsidRPr="003E049A" w:rsidTr="009D71DC">
        <w:trPr>
          <w:trHeight w:val="727"/>
        </w:trPr>
        <w:tc>
          <w:tcPr>
            <w:tcW w:w="3969" w:type="dxa"/>
            <w:gridSpan w:val="2"/>
            <w:tcBorders>
              <w:bottom w:val="single" w:sz="4" w:space="0" w:color="auto"/>
            </w:tcBorders>
          </w:tcPr>
          <w:p w:rsidR="009D71DC" w:rsidRPr="003E049A" w:rsidRDefault="009D71DC" w:rsidP="002D33E1">
            <w:pPr>
              <w:jc w:val="center"/>
              <w:rPr>
                <w:rFonts w:asciiTheme="minorHAnsi" w:hAnsiTheme="minorHAnsi"/>
                <w:b/>
                <w:lang w:val="sr-Cyrl-RS"/>
              </w:rPr>
            </w:pPr>
            <w:r w:rsidRPr="003E049A">
              <w:rPr>
                <w:rFonts w:asciiTheme="minorHAnsi" w:hAnsiTheme="minorHAnsi"/>
                <w:b/>
                <w:lang w:val="sr-Cyrl-RS"/>
              </w:rPr>
              <w:t>Локација</w:t>
            </w:r>
            <w:r>
              <w:rPr>
                <w:rFonts w:asciiTheme="minorHAnsi" w:hAnsiTheme="minorHAnsi"/>
                <w:b/>
                <w:lang w:val="sr-Cyrl-RS"/>
              </w:rPr>
              <w:t xml:space="preserve"> дивље депоније</w:t>
            </w:r>
          </w:p>
        </w:tc>
        <w:tc>
          <w:tcPr>
            <w:tcW w:w="1560" w:type="dxa"/>
            <w:vAlign w:val="center"/>
          </w:tcPr>
          <w:p w:rsidR="009D71DC" w:rsidRPr="003E049A" w:rsidRDefault="009D71DC" w:rsidP="002D33E1">
            <w:pPr>
              <w:jc w:val="center"/>
              <w:rPr>
                <w:rFonts w:asciiTheme="minorHAnsi" w:hAnsiTheme="minorHAnsi"/>
                <w:lang w:val="sr-Cyrl-RS"/>
              </w:rPr>
            </w:pPr>
            <w:r w:rsidRPr="003E049A">
              <w:rPr>
                <w:rFonts w:asciiTheme="minorHAnsi" w:hAnsiTheme="minorHAnsi"/>
                <w:b/>
                <w:lang w:val="sr-Cyrl-RS"/>
              </w:rPr>
              <w:t>Број мерних профила</w:t>
            </w:r>
          </w:p>
        </w:tc>
        <w:tc>
          <w:tcPr>
            <w:tcW w:w="1417" w:type="dxa"/>
            <w:vAlign w:val="center"/>
          </w:tcPr>
          <w:p w:rsidR="009D71DC" w:rsidRPr="003E049A" w:rsidRDefault="009D71DC" w:rsidP="002D33E1">
            <w:pPr>
              <w:jc w:val="center"/>
              <w:rPr>
                <w:rFonts w:asciiTheme="minorHAnsi" w:hAnsiTheme="minorHAnsi"/>
                <w:b/>
                <w:lang w:val="sr-Cyrl-RS"/>
              </w:rPr>
            </w:pPr>
            <w:r w:rsidRPr="003E049A">
              <w:rPr>
                <w:rFonts w:asciiTheme="minorHAnsi" w:hAnsiTheme="minorHAnsi"/>
                <w:b/>
                <w:lang w:val="sr-Cyrl-RS"/>
              </w:rPr>
              <w:t>Број узорковања</w:t>
            </w:r>
            <w:r>
              <w:rPr>
                <w:rStyle w:val="FootnoteReference"/>
                <w:rFonts w:asciiTheme="minorHAnsi" w:hAnsiTheme="minorHAnsi"/>
                <w:b/>
                <w:lang w:val="sr-Cyrl-RS"/>
              </w:rPr>
              <w:footnoteReference w:id="6"/>
            </w:r>
          </w:p>
        </w:tc>
        <w:tc>
          <w:tcPr>
            <w:tcW w:w="1843" w:type="dxa"/>
            <w:vAlign w:val="center"/>
          </w:tcPr>
          <w:p w:rsidR="009D71DC" w:rsidRPr="003E049A" w:rsidRDefault="009D71DC" w:rsidP="002D33E1">
            <w:pPr>
              <w:jc w:val="center"/>
              <w:rPr>
                <w:rFonts w:asciiTheme="minorHAnsi" w:hAnsiTheme="minorHAnsi"/>
                <w:b/>
                <w:lang w:val="sr-Cyrl-RS"/>
              </w:rPr>
            </w:pPr>
            <w:r w:rsidRPr="003E049A">
              <w:rPr>
                <w:rFonts w:asciiTheme="minorHAnsi" w:hAnsiTheme="minorHAnsi"/>
                <w:b/>
                <w:lang w:val="sr-Cyrl-RS"/>
              </w:rPr>
              <w:t>Јединична цена услуге без ПДВ-а</w:t>
            </w:r>
          </w:p>
        </w:tc>
        <w:tc>
          <w:tcPr>
            <w:tcW w:w="1843" w:type="dxa"/>
            <w:vAlign w:val="center"/>
          </w:tcPr>
          <w:p w:rsidR="009D71DC" w:rsidRPr="00F21C86" w:rsidRDefault="009D71DC" w:rsidP="002D33E1">
            <w:pPr>
              <w:jc w:val="center"/>
              <w:rPr>
                <w:rFonts w:asciiTheme="minorHAnsi" w:hAnsiTheme="minorHAnsi"/>
                <w:b/>
                <w:lang w:val="sr-Cyrl-RS"/>
              </w:rPr>
            </w:pPr>
            <w:r w:rsidRPr="003E049A">
              <w:rPr>
                <w:rFonts w:asciiTheme="minorHAnsi" w:hAnsiTheme="minorHAnsi"/>
                <w:b/>
                <w:lang w:val="sr-Cyrl-RS"/>
              </w:rPr>
              <w:t xml:space="preserve">Јединична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c>
          <w:tcPr>
            <w:tcW w:w="1842" w:type="dxa"/>
            <w:vAlign w:val="center"/>
          </w:tcPr>
          <w:p w:rsidR="009D71DC" w:rsidRPr="003E049A" w:rsidRDefault="009D71DC" w:rsidP="002D33E1">
            <w:pPr>
              <w:jc w:val="center"/>
              <w:rPr>
                <w:rFonts w:asciiTheme="minorHAnsi" w:hAnsiTheme="minorHAnsi"/>
                <w:b/>
                <w:lang w:val="sr-Cyrl-RS"/>
              </w:rPr>
            </w:pPr>
            <w:r w:rsidRPr="003E049A">
              <w:rPr>
                <w:rFonts w:asciiTheme="minorHAnsi" w:hAnsiTheme="minorHAnsi"/>
                <w:b/>
                <w:lang w:val="sr-Cyrl-RS"/>
              </w:rPr>
              <w:t>Укупна цена услуге без ПДВ-а</w:t>
            </w:r>
          </w:p>
        </w:tc>
        <w:tc>
          <w:tcPr>
            <w:tcW w:w="1843" w:type="dxa"/>
            <w:vAlign w:val="center"/>
          </w:tcPr>
          <w:p w:rsidR="009D71DC" w:rsidRPr="00FB3CC4" w:rsidRDefault="009D71DC" w:rsidP="002D33E1">
            <w:pPr>
              <w:jc w:val="center"/>
              <w:rPr>
                <w:rFonts w:asciiTheme="minorHAnsi" w:hAnsiTheme="minorHAnsi"/>
                <w:b/>
                <w:lang w:val="sr-Cyrl-RS"/>
              </w:rPr>
            </w:pPr>
            <w:r w:rsidRPr="003E049A">
              <w:rPr>
                <w:rFonts w:asciiTheme="minorHAnsi" w:hAnsiTheme="minorHAnsi"/>
                <w:b/>
                <w:lang w:val="sr-Cyrl-RS"/>
              </w:rPr>
              <w:t xml:space="preserve">Укупна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r>
      <w:tr w:rsidR="009D71DC" w:rsidRPr="003E049A" w:rsidTr="009D71DC">
        <w:trPr>
          <w:trHeight w:val="277"/>
        </w:trPr>
        <w:tc>
          <w:tcPr>
            <w:tcW w:w="1560" w:type="dxa"/>
            <w:vAlign w:val="center"/>
          </w:tcPr>
          <w:p w:rsidR="009D71DC" w:rsidRPr="001652E0" w:rsidRDefault="009D71DC" w:rsidP="002D33E1">
            <w:pPr>
              <w:rPr>
                <w:lang w:val="sr-Cyrl-RS"/>
              </w:rPr>
            </w:pPr>
            <w:r w:rsidRPr="00FA30E4">
              <w:rPr>
                <w:rFonts w:asciiTheme="minorHAnsi" w:hAnsiTheme="minorHAnsi"/>
                <w:b/>
              </w:rPr>
              <w:t>Ад</w:t>
            </w:r>
            <w:r w:rsidRPr="00FA30E4">
              <w:rPr>
                <w:rFonts w:asciiTheme="minorHAnsi" w:hAnsiTheme="minorHAnsi"/>
                <w:b/>
                <w:lang w:val="sr-Cyrl-RS"/>
              </w:rPr>
              <w:t>а</w:t>
            </w:r>
          </w:p>
        </w:tc>
        <w:tc>
          <w:tcPr>
            <w:tcW w:w="2409" w:type="dxa"/>
            <w:vAlign w:val="center"/>
          </w:tcPr>
          <w:p w:rsidR="009D71DC" w:rsidRPr="00FA30E4" w:rsidRDefault="009D71DC" w:rsidP="002D33E1">
            <w:pPr>
              <w:rPr>
                <w:b/>
              </w:rPr>
            </w:pPr>
            <w:r w:rsidRPr="001652E0">
              <w:rPr>
                <w:rFonts w:asciiTheme="minorHAnsi" w:hAnsiTheme="minorHAnsi"/>
                <w:lang w:val="sr-Cyrl-RS"/>
              </w:rPr>
              <w:t xml:space="preserve"> Оборњача</w:t>
            </w:r>
          </w:p>
        </w:tc>
        <w:tc>
          <w:tcPr>
            <w:tcW w:w="1560" w:type="dxa"/>
            <w:vAlign w:val="center"/>
          </w:tcPr>
          <w:p w:rsidR="009D71DC" w:rsidRDefault="009D71DC" w:rsidP="002D33E1">
            <w:pPr>
              <w:jc w:val="center"/>
              <w:rPr>
                <w:noProof/>
                <w:lang w:val="sr-Cyrl-RS"/>
              </w:rPr>
            </w:pPr>
            <w:r>
              <w:rPr>
                <w:noProof/>
                <w:lang w:val="sr-Cyrl-RS"/>
              </w:rPr>
              <w:t>5</w:t>
            </w:r>
          </w:p>
        </w:tc>
        <w:tc>
          <w:tcPr>
            <w:tcW w:w="1417" w:type="dxa"/>
            <w:vAlign w:val="center"/>
          </w:tcPr>
          <w:p w:rsidR="009D71DC" w:rsidRDefault="009D71DC" w:rsidP="002D33E1">
            <w:pPr>
              <w:jc w:val="center"/>
              <w:rPr>
                <w:lang w:val="sr-Cyrl-RS"/>
              </w:rPr>
            </w:pPr>
            <w:r>
              <w:rPr>
                <w:lang w:val="sr-Cyrl-RS"/>
              </w:rPr>
              <w:t>2</w:t>
            </w:r>
          </w:p>
        </w:tc>
        <w:tc>
          <w:tcPr>
            <w:tcW w:w="1843"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r>
      <w:tr w:rsidR="009D71DC" w:rsidRPr="003E049A" w:rsidTr="009D71DC">
        <w:trPr>
          <w:trHeight w:val="278"/>
        </w:trPr>
        <w:tc>
          <w:tcPr>
            <w:tcW w:w="1560" w:type="dxa"/>
            <w:tcBorders>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Алибунар</w:t>
            </w:r>
          </w:p>
        </w:tc>
        <w:tc>
          <w:tcPr>
            <w:tcW w:w="2409" w:type="dxa"/>
            <w:tcBorders>
              <w:bottom w:val="single" w:sz="4" w:space="0" w:color="auto"/>
            </w:tcBorders>
            <w:vAlign w:val="center"/>
          </w:tcPr>
          <w:p w:rsidR="009D71DC" w:rsidRPr="001652E0" w:rsidRDefault="009D71DC" w:rsidP="002D33E1">
            <w:pPr>
              <w:rPr>
                <w:rFonts w:asciiTheme="minorHAnsi" w:hAnsiTheme="minorHAnsi"/>
                <w:b/>
                <w:lang w:val="sr-Cyrl-RS"/>
              </w:rPr>
            </w:pPr>
            <w:r w:rsidRPr="001652E0">
              <w:rPr>
                <w:rFonts w:asciiTheme="minorHAnsi" w:hAnsiTheme="minorHAnsi"/>
                <w:lang w:val="sr-Cyrl-RS"/>
              </w:rPr>
              <w:t xml:space="preserve"> Локве</w:t>
            </w:r>
          </w:p>
        </w:tc>
        <w:tc>
          <w:tcPr>
            <w:tcW w:w="1560" w:type="dxa"/>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9D71DC" w:rsidRPr="00906D57" w:rsidRDefault="009D71DC" w:rsidP="002D33E1">
            <w:pPr>
              <w:jc w:val="center"/>
              <w:rPr>
                <w:rFonts w:asciiTheme="minorHAnsi" w:hAnsiTheme="minorHAnsi"/>
                <w:lang w:val="sr-Cyrl-RS"/>
              </w:rPr>
            </w:pPr>
            <w:r>
              <w:rPr>
                <w:rFonts w:asciiTheme="minorHAnsi" w:hAnsiTheme="minorHAnsi"/>
                <w:lang w:val="sr-Cyrl-RS"/>
              </w:rPr>
              <w:t>2</w:t>
            </w:r>
          </w:p>
        </w:tc>
        <w:tc>
          <w:tcPr>
            <w:tcW w:w="1843"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74220A" w:rsidRDefault="009D71DC" w:rsidP="002D33E1">
            <w:pPr>
              <w:jc w:val="center"/>
              <w:rPr>
                <w:rFonts w:asciiTheme="minorHAnsi" w:hAnsiTheme="minorHAnsi"/>
              </w:rPr>
            </w:pPr>
          </w:p>
        </w:tc>
        <w:tc>
          <w:tcPr>
            <w:tcW w:w="1842"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r>
      <w:tr w:rsidR="009D71DC" w:rsidRPr="003E049A" w:rsidTr="009D71DC">
        <w:trPr>
          <w:trHeight w:val="187"/>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Апатин</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Сонта</w:t>
            </w:r>
          </w:p>
        </w:tc>
        <w:tc>
          <w:tcPr>
            <w:tcW w:w="1560" w:type="dxa"/>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r>
      <w:tr w:rsidR="009D71DC" w:rsidRPr="003E049A" w:rsidTr="009D71DC">
        <w:trPr>
          <w:trHeight w:val="20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w:t>
            </w:r>
            <w:r>
              <w:rPr>
                <w:rFonts w:asciiTheme="minorHAnsi" w:hAnsiTheme="minorHAnsi"/>
                <w:b/>
                <w:lang w:val="sr-Cyrl-RS"/>
              </w:rPr>
              <w:t>.</w:t>
            </w:r>
            <w:r w:rsidRPr="00FA30E4">
              <w:rPr>
                <w:rFonts w:asciiTheme="minorHAnsi" w:hAnsiTheme="minorHAnsi"/>
                <w:b/>
                <w:lang w:val="sr-Cyrl-RS"/>
              </w:rPr>
              <w:t xml:space="preserve"> Петровац</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Маглић</w:t>
            </w:r>
          </w:p>
        </w:tc>
        <w:tc>
          <w:tcPr>
            <w:tcW w:w="1560" w:type="dxa"/>
            <w:vAlign w:val="center"/>
          </w:tcPr>
          <w:p w:rsidR="009D71DC" w:rsidRPr="00AF20CA" w:rsidRDefault="009D71DC" w:rsidP="002D33E1">
            <w:pPr>
              <w:jc w:val="center"/>
              <w:rPr>
                <w:noProof/>
                <w:lang w:val="sr-Cyrl-RS"/>
              </w:rPr>
            </w:pPr>
            <w:r>
              <w:rPr>
                <w:noProof/>
                <w:lang w:val="sr-Cyrl-RS"/>
              </w:rPr>
              <w:t>5</w:t>
            </w:r>
          </w:p>
        </w:tc>
        <w:tc>
          <w:tcPr>
            <w:tcW w:w="1417" w:type="dxa"/>
            <w:vAlign w:val="center"/>
          </w:tcPr>
          <w:p w:rsidR="009D71DC" w:rsidRDefault="009D71DC" w:rsidP="002D33E1">
            <w:pPr>
              <w:jc w:val="center"/>
              <w:rPr>
                <w:lang w:val="sr-Cyrl-RS"/>
              </w:rPr>
            </w:pPr>
            <w:r>
              <w:rPr>
                <w:lang w:val="sr-Cyrl-RS"/>
              </w:rPr>
              <w:t>2</w:t>
            </w:r>
          </w:p>
        </w:tc>
        <w:tc>
          <w:tcPr>
            <w:tcW w:w="1843"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r>
      <w:tr w:rsidR="009D71DC" w:rsidRPr="003E049A" w:rsidTr="009D71DC">
        <w:trPr>
          <w:trHeight w:val="161"/>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Бела Црква</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Јасеново</w:t>
            </w:r>
          </w:p>
        </w:tc>
        <w:tc>
          <w:tcPr>
            <w:tcW w:w="1560" w:type="dxa"/>
            <w:vAlign w:val="center"/>
          </w:tcPr>
          <w:p w:rsidR="009D71DC" w:rsidRPr="00AF20CA" w:rsidRDefault="009D71DC" w:rsidP="002D33E1">
            <w:pPr>
              <w:jc w:val="center"/>
              <w:rPr>
                <w:noProof/>
                <w:lang w:val="sr-Cyrl-RS"/>
              </w:rPr>
            </w:pPr>
            <w:r>
              <w:rPr>
                <w:noProof/>
                <w:lang w:val="sr-Cyrl-RS"/>
              </w:rPr>
              <w:t>5</w:t>
            </w:r>
          </w:p>
        </w:tc>
        <w:tc>
          <w:tcPr>
            <w:tcW w:w="1417" w:type="dxa"/>
            <w:vAlign w:val="center"/>
          </w:tcPr>
          <w:p w:rsidR="009D71DC" w:rsidRDefault="009D71DC" w:rsidP="002D33E1">
            <w:pPr>
              <w:jc w:val="center"/>
              <w:rPr>
                <w:lang w:val="sr-Cyrl-RS"/>
              </w:rPr>
            </w:pPr>
            <w:r>
              <w:rPr>
                <w:lang w:val="sr-Cyrl-RS"/>
              </w:rPr>
              <w:t>2</w:t>
            </w:r>
          </w:p>
        </w:tc>
        <w:tc>
          <w:tcPr>
            <w:tcW w:w="1843"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r>
      <w:tr w:rsidR="009D71DC" w:rsidRPr="003E049A" w:rsidTr="009D71DC">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Беочин</w:t>
            </w:r>
          </w:p>
        </w:tc>
        <w:tc>
          <w:tcPr>
            <w:tcW w:w="2409" w:type="dxa"/>
            <w:tcBorders>
              <w:top w:val="single" w:sz="4" w:space="0" w:color="auto"/>
              <w:bottom w:val="single" w:sz="4" w:space="0" w:color="auto"/>
            </w:tcBorders>
            <w:vAlign w:val="center"/>
          </w:tcPr>
          <w:p w:rsidR="009D71DC" w:rsidRPr="00200C33" w:rsidRDefault="009D71DC" w:rsidP="002D33E1">
            <w:pPr>
              <w:rPr>
                <w:lang w:val="sr-Cyrl-RS"/>
              </w:rPr>
            </w:pPr>
            <w:r w:rsidRPr="00200C33">
              <w:rPr>
                <w:rFonts w:asciiTheme="minorHAnsi" w:hAnsiTheme="minorHAnsi"/>
                <w:lang w:val="sr-Cyrl-RS"/>
              </w:rPr>
              <w:t xml:space="preserve"> Сусек</w:t>
            </w:r>
          </w:p>
        </w:tc>
        <w:tc>
          <w:tcPr>
            <w:tcW w:w="1560" w:type="dxa"/>
            <w:vAlign w:val="center"/>
          </w:tcPr>
          <w:p w:rsidR="009D71DC" w:rsidRDefault="009D71DC" w:rsidP="002D33E1">
            <w:pPr>
              <w:jc w:val="center"/>
              <w:rPr>
                <w:noProof/>
                <w:lang w:val="sr-Cyrl-RS"/>
              </w:rPr>
            </w:pPr>
            <w:r>
              <w:rPr>
                <w:noProof/>
                <w:lang w:val="sr-Cyrl-RS"/>
              </w:rPr>
              <w:t>5</w:t>
            </w:r>
          </w:p>
        </w:tc>
        <w:tc>
          <w:tcPr>
            <w:tcW w:w="1417" w:type="dxa"/>
            <w:vAlign w:val="center"/>
          </w:tcPr>
          <w:p w:rsidR="009D71DC" w:rsidRDefault="009D71DC" w:rsidP="002D33E1">
            <w:pPr>
              <w:jc w:val="center"/>
              <w:rPr>
                <w:lang w:val="sr-Cyrl-RS"/>
              </w:rPr>
            </w:pPr>
            <w:r>
              <w:rPr>
                <w:lang w:val="sr-Cyrl-RS"/>
              </w:rPr>
              <w:t>2</w:t>
            </w:r>
          </w:p>
        </w:tc>
        <w:tc>
          <w:tcPr>
            <w:tcW w:w="1843"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r>
      <w:tr w:rsidR="009D71DC" w:rsidRPr="003E049A" w:rsidTr="009D71DC">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Бечеј</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Милешево</w:t>
            </w:r>
          </w:p>
        </w:tc>
        <w:tc>
          <w:tcPr>
            <w:tcW w:w="1560" w:type="dxa"/>
            <w:vAlign w:val="center"/>
          </w:tcPr>
          <w:p w:rsidR="009D71DC" w:rsidRDefault="009D71DC" w:rsidP="002D33E1">
            <w:pPr>
              <w:jc w:val="center"/>
              <w:rPr>
                <w:noProof/>
                <w:lang w:val="sr-Cyrl-RS"/>
              </w:rPr>
            </w:pPr>
            <w:r>
              <w:rPr>
                <w:noProof/>
                <w:lang w:val="sr-Cyrl-RS"/>
              </w:rPr>
              <w:t>5</w:t>
            </w:r>
          </w:p>
        </w:tc>
        <w:tc>
          <w:tcPr>
            <w:tcW w:w="1417" w:type="dxa"/>
            <w:vAlign w:val="center"/>
          </w:tcPr>
          <w:p w:rsidR="009D71DC" w:rsidRDefault="009D71DC" w:rsidP="002D33E1">
            <w:pPr>
              <w:jc w:val="center"/>
              <w:rPr>
                <w:lang w:val="sr-Cyrl-RS"/>
              </w:rPr>
            </w:pPr>
            <w:r>
              <w:rPr>
                <w:lang w:val="sr-Cyrl-RS"/>
              </w:rPr>
              <w:t>2</w:t>
            </w:r>
          </w:p>
        </w:tc>
        <w:tc>
          <w:tcPr>
            <w:tcW w:w="1843"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r>
      <w:tr w:rsidR="009D71DC" w:rsidRPr="003E049A" w:rsidTr="009D71DC">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Врбас</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Равно Село</w:t>
            </w:r>
          </w:p>
        </w:tc>
        <w:tc>
          <w:tcPr>
            <w:tcW w:w="1560" w:type="dxa"/>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r>
      <w:tr w:rsidR="009D71DC" w:rsidRPr="003E049A" w:rsidTr="009D71DC">
        <w:trPr>
          <w:trHeight w:val="278"/>
        </w:trPr>
        <w:tc>
          <w:tcPr>
            <w:tcW w:w="1560" w:type="dxa"/>
            <w:vMerge w:val="restart"/>
            <w:vAlign w:val="center"/>
          </w:tcPr>
          <w:p w:rsidR="009D71DC" w:rsidRPr="00FA30E4" w:rsidRDefault="009D71DC" w:rsidP="002D33E1">
            <w:pPr>
              <w:rPr>
                <w:b/>
                <w:lang w:val="sr-Cyrl-RS"/>
              </w:rPr>
            </w:pPr>
            <w:r w:rsidRPr="00FA30E4">
              <w:rPr>
                <w:rFonts w:asciiTheme="minorHAnsi" w:hAnsiTheme="minorHAnsi"/>
                <w:b/>
                <w:lang w:val="sr-Cyrl-RS"/>
              </w:rPr>
              <w:t>Вршац</w:t>
            </w:r>
          </w:p>
        </w:tc>
        <w:tc>
          <w:tcPr>
            <w:tcW w:w="2409" w:type="dxa"/>
            <w:tcBorders>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Куштиљ</w:t>
            </w:r>
          </w:p>
        </w:tc>
        <w:tc>
          <w:tcPr>
            <w:tcW w:w="1560" w:type="dxa"/>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rPr>
                <w:rFonts w:asciiTheme="minorHAnsi" w:hAnsiTheme="minorHAnsi"/>
              </w:rPr>
            </w:pPr>
          </w:p>
        </w:tc>
        <w:tc>
          <w:tcPr>
            <w:tcW w:w="1843" w:type="dxa"/>
            <w:vAlign w:val="center"/>
          </w:tcPr>
          <w:p w:rsidR="009D71DC" w:rsidRPr="003E049A" w:rsidRDefault="009D71DC" w:rsidP="002D33E1">
            <w:pPr>
              <w:jc w:val="center"/>
            </w:pPr>
          </w:p>
        </w:tc>
      </w:tr>
      <w:tr w:rsidR="009D71DC" w:rsidRPr="003E049A" w:rsidTr="009D71DC">
        <w:trPr>
          <w:trHeight w:val="277"/>
        </w:trPr>
        <w:tc>
          <w:tcPr>
            <w:tcW w:w="1560" w:type="dxa"/>
            <w:vMerge/>
            <w:tcBorders>
              <w:bottom w:val="single" w:sz="4" w:space="0" w:color="auto"/>
            </w:tcBorders>
            <w:vAlign w:val="center"/>
          </w:tcPr>
          <w:p w:rsidR="009D71DC" w:rsidRPr="001652E0" w:rsidRDefault="009D71DC" w:rsidP="002D33E1">
            <w:pPr>
              <w:rPr>
                <w:lang w:val="sr-Cyrl-RS"/>
              </w:rPr>
            </w:pPr>
          </w:p>
        </w:tc>
        <w:tc>
          <w:tcPr>
            <w:tcW w:w="2409" w:type="dxa"/>
            <w:tcBorders>
              <w:bottom w:val="single" w:sz="4" w:space="0" w:color="auto"/>
            </w:tcBorders>
            <w:vAlign w:val="center"/>
          </w:tcPr>
          <w:p w:rsidR="009D71DC" w:rsidRPr="00200C33" w:rsidRDefault="009D71DC" w:rsidP="002D33E1">
            <w:pPr>
              <w:rPr>
                <w:lang w:val="sr-Cyrl-RS"/>
              </w:rPr>
            </w:pPr>
            <w:r w:rsidRPr="00200C33">
              <w:rPr>
                <w:rFonts w:asciiTheme="minorHAnsi" w:hAnsiTheme="minorHAnsi"/>
                <w:lang w:val="sr-Cyrl-RS"/>
              </w:rPr>
              <w:t>Велико Средиште</w:t>
            </w:r>
          </w:p>
        </w:tc>
        <w:tc>
          <w:tcPr>
            <w:tcW w:w="1560" w:type="dxa"/>
            <w:tcBorders>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c>
          <w:tcPr>
            <w:tcW w:w="1842"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vMerge w:val="restart"/>
            <w:tcBorders>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Жабаљ</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Ђурђево</w:t>
            </w:r>
          </w:p>
        </w:tc>
        <w:tc>
          <w:tcPr>
            <w:tcW w:w="1560" w:type="dxa"/>
            <w:vAlign w:val="center"/>
          </w:tcPr>
          <w:p w:rsidR="009D71DC" w:rsidRDefault="009D71DC" w:rsidP="002D33E1">
            <w:pPr>
              <w:jc w:val="center"/>
              <w:rPr>
                <w:noProof/>
                <w:lang w:val="sr-Cyrl-RS"/>
              </w:rPr>
            </w:pPr>
            <w:r>
              <w:rPr>
                <w:noProof/>
                <w:lang w:val="sr-Cyrl-RS"/>
              </w:rPr>
              <w:t>5</w:t>
            </w:r>
          </w:p>
        </w:tc>
        <w:tc>
          <w:tcPr>
            <w:tcW w:w="1417" w:type="dxa"/>
            <w:vAlign w:val="center"/>
          </w:tcPr>
          <w:p w:rsidR="009D71DC" w:rsidRDefault="009D71DC" w:rsidP="002D33E1">
            <w:pPr>
              <w:jc w:val="center"/>
              <w:rPr>
                <w:lang w:val="sr-Cyrl-RS"/>
              </w:rPr>
            </w:pPr>
            <w:r>
              <w:rPr>
                <w:lang w:val="sr-Cyrl-RS"/>
              </w:rPr>
              <w:t>5</w:t>
            </w:r>
          </w:p>
        </w:tc>
        <w:tc>
          <w:tcPr>
            <w:tcW w:w="1843"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c>
          <w:tcPr>
            <w:tcW w:w="1842" w:type="dxa"/>
            <w:vAlign w:val="center"/>
          </w:tcPr>
          <w:p w:rsidR="009D71DC" w:rsidRPr="003E049A" w:rsidRDefault="009D71DC" w:rsidP="002D33E1">
            <w:pPr>
              <w:jc w:val="center"/>
            </w:pPr>
          </w:p>
        </w:tc>
        <w:tc>
          <w:tcPr>
            <w:tcW w:w="1843" w:type="dxa"/>
            <w:vAlign w:val="center"/>
          </w:tcPr>
          <w:p w:rsidR="009D71DC" w:rsidRPr="003E049A" w:rsidRDefault="009D71DC" w:rsidP="002D33E1">
            <w:pPr>
              <w:jc w:val="center"/>
            </w:pPr>
          </w:p>
        </w:tc>
      </w:tr>
      <w:tr w:rsidR="009D71DC" w:rsidRPr="003E049A" w:rsidTr="009D71DC">
        <w:trPr>
          <w:trHeight w:val="247"/>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Чуруг</w:t>
            </w:r>
          </w:p>
        </w:tc>
        <w:tc>
          <w:tcPr>
            <w:tcW w:w="1560" w:type="dxa"/>
            <w:tcBorders>
              <w:bottom w:val="single" w:sz="4" w:space="0" w:color="auto"/>
            </w:tcBorders>
            <w:vAlign w:val="center"/>
          </w:tcPr>
          <w:p w:rsidR="009D71DC" w:rsidRDefault="009D71DC" w:rsidP="002D33E1">
            <w:pPr>
              <w:jc w:val="center"/>
              <w:rPr>
                <w:noProof/>
                <w:lang w:val="sr-Cyrl-RS"/>
              </w:rPr>
            </w:pPr>
            <w:r>
              <w:rPr>
                <w:noProof/>
                <w:lang w:val="sr-Cyrl-RS"/>
              </w:rPr>
              <w:t>5</w:t>
            </w:r>
          </w:p>
        </w:tc>
        <w:tc>
          <w:tcPr>
            <w:tcW w:w="1417" w:type="dxa"/>
            <w:tcBorders>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c>
          <w:tcPr>
            <w:tcW w:w="1842"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vMerge w:val="restart"/>
            <w:tcBorders>
              <w:top w:val="single" w:sz="4" w:space="0" w:color="auto"/>
            </w:tcBorders>
            <w:vAlign w:val="center"/>
          </w:tcPr>
          <w:p w:rsidR="009D71DC" w:rsidRPr="00411DE8" w:rsidRDefault="009D71DC" w:rsidP="002D33E1">
            <w:pPr>
              <w:rPr>
                <w:b/>
                <w:lang w:val="sr-Cyrl-RS"/>
              </w:rPr>
            </w:pPr>
            <w:r w:rsidRPr="00411DE8">
              <w:rPr>
                <w:rFonts w:asciiTheme="minorHAnsi" w:hAnsiTheme="minorHAnsi"/>
                <w:b/>
                <w:lang w:val="sr-Cyrl-RS"/>
              </w:rPr>
              <w:t>Житиште</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Торак</w:t>
            </w:r>
          </w:p>
        </w:tc>
        <w:tc>
          <w:tcPr>
            <w:tcW w:w="1560" w:type="dxa"/>
            <w:tcBorders>
              <w:top w:val="single" w:sz="4" w:space="0" w:color="auto"/>
              <w:bottom w:val="single" w:sz="4" w:space="0" w:color="auto"/>
            </w:tcBorders>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4"/>
        </w:trPr>
        <w:tc>
          <w:tcPr>
            <w:tcW w:w="1560" w:type="dxa"/>
            <w:vMerge/>
            <w:vAlign w:val="center"/>
          </w:tcPr>
          <w:p w:rsidR="009D71DC" w:rsidRPr="001652E0" w:rsidRDefault="009D71DC" w:rsidP="002D33E1">
            <w:pPr>
              <w:rPr>
                <w:lang w:val="sr-Cyrl-RS"/>
              </w:rPr>
            </w:pP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Б</w:t>
            </w:r>
            <w:r>
              <w:rPr>
                <w:rFonts w:asciiTheme="minorHAnsi" w:hAnsiTheme="minorHAnsi"/>
                <w:lang w:val="sr-Cyrl-RS"/>
              </w:rPr>
              <w:t>.</w:t>
            </w:r>
            <w:r w:rsidRPr="00200C33">
              <w:rPr>
                <w:rFonts w:asciiTheme="minorHAnsi" w:hAnsiTheme="minorHAnsi"/>
                <w:lang w:val="sr-Cyrl-RS"/>
              </w:rPr>
              <w:t>Кар</w:t>
            </w:r>
            <w:r>
              <w:rPr>
                <w:rFonts w:asciiTheme="minorHAnsi" w:hAnsiTheme="minorHAnsi"/>
                <w:lang w:val="sr-Cyrl-RS"/>
              </w:rPr>
              <w:t>а</w:t>
            </w:r>
            <w:r w:rsidRPr="00200C33">
              <w:rPr>
                <w:rFonts w:asciiTheme="minorHAnsi" w:hAnsiTheme="minorHAnsi"/>
                <w:lang w:val="sr-Cyrl-RS"/>
              </w:rPr>
              <w:t>ђорђево</w:t>
            </w:r>
          </w:p>
        </w:tc>
        <w:tc>
          <w:tcPr>
            <w:tcW w:w="1560" w:type="dxa"/>
            <w:tcBorders>
              <w:top w:val="single" w:sz="4" w:space="0" w:color="auto"/>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3E049A" w:rsidRDefault="009D71DC" w:rsidP="002D33E1">
            <w:pPr>
              <w:jc w:val="center"/>
              <w:rPr>
                <w:lang w:val="sr-Cyrl-RS"/>
              </w:rPr>
            </w:pPr>
            <w:r>
              <w:rPr>
                <w:lang w:val="sr-Cyrl-RS"/>
              </w:rPr>
              <w:t>2</w:t>
            </w:r>
          </w:p>
        </w:tc>
        <w:tc>
          <w:tcPr>
            <w:tcW w:w="1843"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75"/>
        </w:trPr>
        <w:tc>
          <w:tcPr>
            <w:tcW w:w="1560" w:type="dxa"/>
            <w:vMerge/>
            <w:tcBorders>
              <w:bottom w:val="single" w:sz="4" w:space="0" w:color="auto"/>
            </w:tcBorders>
            <w:vAlign w:val="center"/>
          </w:tcPr>
          <w:p w:rsidR="009D71DC" w:rsidRPr="001652E0" w:rsidRDefault="009D71DC" w:rsidP="002D33E1">
            <w:pPr>
              <w:rPr>
                <w:lang w:val="sr-Cyrl-RS"/>
              </w:rPr>
            </w:pP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Торда</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3E049A"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FA30E4" w:rsidRDefault="009D71DC" w:rsidP="002D33E1">
            <w:pPr>
              <w:jc w:val="center"/>
              <w:rPr>
                <w:lang w:val="sr-Cyrl-RS"/>
              </w:rP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vMerge w:val="restart"/>
            <w:tcBorders>
              <w:top w:val="single" w:sz="4" w:space="0" w:color="auto"/>
            </w:tcBorders>
            <w:vAlign w:val="center"/>
          </w:tcPr>
          <w:p w:rsidR="009D71DC" w:rsidRPr="00FA30E4" w:rsidRDefault="009D71DC" w:rsidP="002D33E1">
            <w:pPr>
              <w:rPr>
                <w:b/>
                <w:lang w:val="sr-Cyrl-RS"/>
              </w:rPr>
            </w:pPr>
            <w:r w:rsidRPr="00411DE8">
              <w:rPr>
                <w:rFonts w:asciiTheme="minorHAnsi" w:hAnsiTheme="minorHAnsi"/>
                <w:b/>
                <w:lang w:val="sr-Cyrl-RS"/>
              </w:rPr>
              <w:t>Зрењанин</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200C33">
              <w:rPr>
                <w:rFonts w:asciiTheme="minorHAnsi" w:hAnsiTheme="minorHAnsi"/>
                <w:lang w:val="sr-Cyrl-RS"/>
              </w:rPr>
              <w:t xml:space="preserve"> Стајићево</w:t>
            </w:r>
          </w:p>
        </w:tc>
        <w:tc>
          <w:tcPr>
            <w:tcW w:w="1560" w:type="dxa"/>
            <w:tcBorders>
              <w:top w:val="single" w:sz="4" w:space="0" w:color="auto"/>
            </w:tcBorders>
            <w:vAlign w:val="center"/>
          </w:tcPr>
          <w:p w:rsidR="009D71DC"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vMerge/>
            <w:tcBorders>
              <w:bottom w:val="single" w:sz="4" w:space="0" w:color="auto"/>
            </w:tcBorders>
            <w:vAlign w:val="center"/>
          </w:tcPr>
          <w:p w:rsidR="009D71DC" w:rsidRPr="00411DE8"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Елемир</w:t>
            </w:r>
          </w:p>
        </w:tc>
        <w:tc>
          <w:tcPr>
            <w:tcW w:w="1560" w:type="dxa"/>
            <w:tcBorders>
              <w:bottom w:val="single" w:sz="4" w:space="0" w:color="auto"/>
            </w:tcBorders>
            <w:vAlign w:val="center"/>
          </w:tcPr>
          <w:p w:rsidR="009D71DC" w:rsidRDefault="009D71DC" w:rsidP="002D33E1">
            <w:pPr>
              <w:jc w:val="center"/>
              <w:rPr>
                <w:noProof/>
                <w:lang w:val="sr-Cyrl-RS"/>
              </w:rPr>
            </w:pPr>
            <w:r>
              <w:rPr>
                <w:noProof/>
                <w:lang w:val="sr-Cyrl-RS"/>
              </w:rPr>
              <w:t>5</w:t>
            </w:r>
          </w:p>
        </w:tc>
        <w:tc>
          <w:tcPr>
            <w:tcW w:w="1417" w:type="dxa"/>
            <w:tcBorders>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c>
          <w:tcPr>
            <w:tcW w:w="1842"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r>
      <w:tr w:rsidR="009D71DC" w:rsidRPr="003E049A" w:rsidTr="009D71DC">
        <w:trPr>
          <w:trHeight w:val="373"/>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Инђија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Марадик</w:t>
            </w:r>
          </w:p>
        </w:tc>
        <w:tc>
          <w:tcPr>
            <w:tcW w:w="1560"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Ириг</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Нерадин</w:t>
            </w:r>
          </w:p>
        </w:tc>
        <w:tc>
          <w:tcPr>
            <w:tcW w:w="1560"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Ковачица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Идвор</w:t>
            </w:r>
          </w:p>
        </w:tc>
        <w:tc>
          <w:tcPr>
            <w:tcW w:w="1560"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Ковин</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Баваниште</w:t>
            </w:r>
          </w:p>
        </w:tc>
        <w:tc>
          <w:tcPr>
            <w:tcW w:w="1560"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r>
              <w:rPr>
                <w:rFonts w:asciiTheme="minorHAnsi" w:hAnsiTheme="minorHAnsi"/>
                <w:noProof/>
                <w:lang w:val="sr-Cyrl-RS"/>
              </w:rPr>
              <w:t>5</w:t>
            </w:r>
          </w:p>
        </w:tc>
        <w:tc>
          <w:tcPr>
            <w:tcW w:w="1417" w:type="dxa"/>
            <w:tcBorders>
              <w:top w:val="single" w:sz="4" w:space="0" w:color="auto"/>
            </w:tcBorders>
            <w:vAlign w:val="center"/>
          </w:tcPr>
          <w:p w:rsidR="009D71DC" w:rsidRPr="003E049A" w:rsidRDefault="009D71DC" w:rsidP="002D33E1">
            <w:pPr>
              <w:jc w:val="center"/>
              <w:rPr>
                <w:rFonts w:asciiTheme="minorHAnsi" w:hAnsiTheme="minorHAnsi"/>
                <w:lang w:val="sr-Cyrl-RS"/>
              </w:rPr>
            </w:pPr>
            <w:r>
              <w:rPr>
                <w:rFonts w:asciiTheme="minorHAnsi" w:hAnsiTheme="minorHAnsi"/>
                <w:lang w:val="sr-Cyrl-RS"/>
              </w:rPr>
              <w:t>2</w:t>
            </w:r>
          </w:p>
        </w:tc>
        <w:tc>
          <w:tcPr>
            <w:tcW w:w="1843"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Кула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Руски Крстур</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Мали Иђош</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Ловћенац</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vMerge w:val="restart"/>
            <w:tcBorders>
              <w:top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Нова Црња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Радојево</w:t>
            </w:r>
          </w:p>
        </w:tc>
        <w:tc>
          <w:tcPr>
            <w:tcW w:w="1560" w:type="dxa"/>
            <w:tcBorders>
              <w:top w:val="single" w:sz="4" w:space="0" w:color="auto"/>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70"/>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Српска Црња</w:t>
            </w:r>
          </w:p>
        </w:tc>
        <w:tc>
          <w:tcPr>
            <w:tcW w:w="1560" w:type="dxa"/>
            <w:tcBorders>
              <w:top w:val="single" w:sz="4" w:space="0" w:color="auto"/>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70"/>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Војвода Степа</w:t>
            </w:r>
          </w:p>
        </w:tc>
        <w:tc>
          <w:tcPr>
            <w:tcW w:w="1560" w:type="dxa"/>
            <w:tcBorders>
              <w:top w:val="single" w:sz="4" w:space="0" w:color="auto"/>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70"/>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Александрово</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Нови Бечеј</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Ново Милошево</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vMerge w:val="restart"/>
            <w:vAlign w:val="center"/>
          </w:tcPr>
          <w:p w:rsidR="009D71DC" w:rsidRPr="00FA30E4" w:rsidRDefault="009D71DC" w:rsidP="002D33E1">
            <w:pPr>
              <w:rPr>
                <w:b/>
                <w:lang w:val="sr-Cyrl-RS"/>
              </w:rPr>
            </w:pPr>
            <w:r>
              <w:rPr>
                <w:b/>
                <w:lang w:val="sr-Cyrl-RS"/>
              </w:rPr>
              <w:t>Нови Сад</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Клиса</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Степановићево</w:t>
            </w:r>
          </w:p>
        </w:tc>
        <w:tc>
          <w:tcPr>
            <w:tcW w:w="1560" w:type="dxa"/>
            <w:tcBorders>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c>
          <w:tcPr>
            <w:tcW w:w="1842"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Оџаци</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Каравуково</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vMerge w:val="restart"/>
            <w:vAlign w:val="center"/>
          </w:tcPr>
          <w:p w:rsidR="009D71DC" w:rsidRPr="00FA30E4" w:rsidRDefault="009D71DC" w:rsidP="002D33E1">
            <w:pPr>
              <w:rPr>
                <w:b/>
                <w:lang w:val="sr-Cyrl-RS"/>
              </w:rPr>
            </w:pPr>
            <w:r w:rsidRPr="00FA30E4">
              <w:rPr>
                <w:rFonts w:asciiTheme="minorHAnsi" w:hAnsiTheme="minorHAnsi"/>
                <w:b/>
                <w:lang w:val="sr-Cyrl-RS"/>
              </w:rPr>
              <w:t>Панчево</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Качарево</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w:t>
            </w:r>
            <w:r>
              <w:rPr>
                <w:rFonts w:asciiTheme="minorHAnsi" w:hAnsiTheme="minorHAnsi"/>
                <w:lang w:val="sr-Cyrl-RS"/>
              </w:rPr>
              <w:t>ан.</w:t>
            </w:r>
            <w:r w:rsidRPr="00411DE8">
              <w:rPr>
                <w:rFonts w:asciiTheme="minorHAnsi" w:hAnsiTheme="minorHAnsi"/>
                <w:lang w:val="sr-Cyrl-RS"/>
              </w:rPr>
              <w:t xml:space="preserve"> Ново Село</w:t>
            </w:r>
          </w:p>
        </w:tc>
        <w:tc>
          <w:tcPr>
            <w:tcW w:w="1560" w:type="dxa"/>
            <w:tcBorders>
              <w:bottom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bottom w:val="single" w:sz="4" w:space="0" w:color="auto"/>
            </w:tcBorders>
            <w:vAlign w:val="center"/>
          </w:tcPr>
          <w:p w:rsidR="009D71DC" w:rsidRDefault="009D71DC" w:rsidP="002D33E1">
            <w:pPr>
              <w:jc w:val="center"/>
              <w:rPr>
                <w:lang w:val="sr-Cyrl-RS"/>
              </w:rPr>
            </w:pPr>
            <w:r>
              <w:rPr>
                <w:lang w:val="sr-Cyrl-RS"/>
              </w:rPr>
              <w:t>2</w:t>
            </w:r>
          </w:p>
        </w:tc>
        <w:tc>
          <w:tcPr>
            <w:tcW w:w="1843"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c>
          <w:tcPr>
            <w:tcW w:w="1842"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Пећинци</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Шимановци</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Пландиште</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Марковићево</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Сента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Горњи Брег</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Сечањ</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Сутјеска</w:t>
            </w:r>
          </w:p>
        </w:tc>
        <w:tc>
          <w:tcPr>
            <w:tcW w:w="1560" w:type="dxa"/>
            <w:tcBorders>
              <w:top w:val="single" w:sz="4" w:space="0" w:color="auto"/>
            </w:tcBorders>
            <w:vAlign w:val="center"/>
          </w:tcPr>
          <w:p w:rsidR="009D71DC" w:rsidRPr="00AF20C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75"/>
        </w:trPr>
        <w:tc>
          <w:tcPr>
            <w:tcW w:w="1560" w:type="dxa"/>
            <w:vMerge w:val="restart"/>
            <w:tcBorders>
              <w:top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Сомбор</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Бачки Брег</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sidRPr="0074220A">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rP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Бачки Моноштор</w:t>
            </w:r>
          </w:p>
        </w:tc>
        <w:tc>
          <w:tcPr>
            <w:tcW w:w="1560" w:type="dxa"/>
            <w:tcBorders>
              <w:top w:val="single" w:sz="4" w:space="0" w:color="auto"/>
              <w:bottom w:val="single" w:sz="4" w:space="0" w:color="auto"/>
            </w:tcBorders>
            <w:vAlign w:val="center"/>
          </w:tcPr>
          <w:p w:rsidR="009D71DC" w:rsidRPr="00805A0B" w:rsidRDefault="009D71DC" w:rsidP="002D33E1">
            <w:pPr>
              <w:jc w:val="center"/>
              <w:rPr>
                <w:lang w:val="sr-Cyrl-RS"/>
              </w:rPr>
            </w:pPr>
            <w:r w:rsidRPr="00805A0B">
              <w:rPr>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Бездан</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Гаково</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Дорослово</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Бездан</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Колут</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Риђица</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restart"/>
            <w:tcBorders>
              <w:top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Сремска Митровица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Чалма</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Кузмин</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2</w:t>
            </w:r>
          </w:p>
        </w:tc>
        <w:tc>
          <w:tcPr>
            <w:tcW w:w="1417" w:type="dxa"/>
            <w:tcBorders>
              <w:top w:val="single" w:sz="4" w:space="0" w:color="auto"/>
            </w:tcBorders>
            <w:vAlign w:val="center"/>
          </w:tcPr>
          <w:p w:rsidR="009D71DC" w:rsidRPr="00FA30E4" w:rsidRDefault="009D71DC" w:rsidP="002D33E1">
            <w:pPr>
              <w:jc w:val="center"/>
              <w:rPr>
                <w:lang w:val="sr-Cyrl-RS"/>
              </w:rPr>
            </w:pPr>
            <w:r>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255"/>
        </w:trPr>
        <w:tc>
          <w:tcPr>
            <w:tcW w:w="1560" w:type="dxa"/>
            <w:vMerge w:val="restart"/>
            <w:tcBorders>
              <w:top w:val="single" w:sz="4" w:space="0" w:color="auto"/>
            </w:tcBorders>
            <w:vAlign w:val="center"/>
          </w:tcPr>
          <w:p w:rsidR="009D71DC" w:rsidRPr="00FA30E4" w:rsidRDefault="009D71DC" w:rsidP="002D33E1">
            <w:pPr>
              <w:rPr>
                <w:rFonts w:asciiTheme="minorHAnsi" w:hAnsiTheme="minorHAnsi"/>
                <w:b/>
                <w:lang w:val="sr-Cyrl-RS"/>
              </w:rPr>
            </w:pPr>
            <w:r>
              <w:rPr>
                <w:rFonts w:asciiTheme="minorHAnsi" w:hAnsiTheme="minorHAnsi"/>
                <w:b/>
                <w:lang w:val="sr-Cyrl-RS"/>
              </w:rPr>
              <w:t>Сремски Карлов</w:t>
            </w:r>
            <w:r w:rsidRPr="00FA30E4">
              <w:rPr>
                <w:rFonts w:asciiTheme="minorHAnsi" w:hAnsiTheme="minorHAnsi"/>
                <w:b/>
                <w:lang w:val="sr-Cyrl-RS"/>
              </w:rPr>
              <w:t>ци</w:t>
            </w:r>
          </w:p>
        </w:tc>
        <w:tc>
          <w:tcPr>
            <w:tcW w:w="2409" w:type="dxa"/>
            <w:tcBorders>
              <w:top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Кривац</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Дунав</w:t>
            </w:r>
          </w:p>
        </w:tc>
        <w:tc>
          <w:tcPr>
            <w:tcW w:w="1560" w:type="dxa"/>
            <w:tcBorders>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c>
          <w:tcPr>
            <w:tcW w:w="1842" w:type="dxa"/>
            <w:tcBorders>
              <w:bottom w:val="single" w:sz="4" w:space="0" w:color="auto"/>
            </w:tcBorders>
            <w:vAlign w:val="center"/>
          </w:tcPr>
          <w:p w:rsidR="009D71DC" w:rsidRPr="003E049A" w:rsidRDefault="009D71DC" w:rsidP="002D33E1">
            <w:pPr>
              <w:jc w:val="center"/>
            </w:pPr>
          </w:p>
        </w:tc>
        <w:tc>
          <w:tcPr>
            <w:tcW w:w="1843" w:type="dxa"/>
            <w:tcBorders>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tcBorders>
              <w:top w:val="single" w:sz="4" w:space="0" w:color="auto"/>
              <w:bottom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Стара Пазова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Нови Бановци</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restart"/>
            <w:tcBorders>
              <w:top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Суботица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Доњи Таванкут</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Нови Жедник</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val="restart"/>
            <w:tcBorders>
              <w:top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Тител</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Шајкаш</w:t>
            </w:r>
          </w:p>
        </w:tc>
        <w:tc>
          <w:tcPr>
            <w:tcW w:w="1560" w:type="dxa"/>
            <w:tcBorders>
              <w:top w:val="single" w:sz="4" w:space="0" w:color="auto"/>
              <w:bottom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bottom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c>
          <w:tcPr>
            <w:tcW w:w="1842" w:type="dxa"/>
            <w:tcBorders>
              <w:top w:val="single" w:sz="4" w:space="0" w:color="auto"/>
              <w:bottom w:val="single" w:sz="4" w:space="0" w:color="auto"/>
            </w:tcBorders>
            <w:vAlign w:val="center"/>
          </w:tcPr>
          <w:p w:rsidR="009D71DC" w:rsidRPr="003E049A" w:rsidRDefault="009D71DC" w:rsidP="002D33E1">
            <w:pPr>
              <w:jc w:val="center"/>
            </w:pPr>
          </w:p>
        </w:tc>
        <w:tc>
          <w:tcPr>
            <w:tcW w:w="1843"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Мошорин</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Чока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Јазово</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r w:rsidR="009D71DC" w:rsidRPr="003E049A" w:rsidTr="009D71DC">
        <w:trPr>
          <w:trHeight w:val="145"/>
        </w:trPr>
        <w:tc>
          <w:tcPr>
            <w:tcW w:w="1560" w:type="dxa"/>
            <w:tcBorders>
              <w:top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Шид</w:t>
            </w:r>
          </w:p>
        </w:tc>
        <w:tc>
          <w:tcPr>
            <w:tcW w:w="2409" w:type="dxa"/>
            <w:tcBorders>
              <w:top w:val="single" w:sz="4" w:space="0" w:color="auto"/>
            </w:tcBorders>
            <w:vAlign w:val="center"/>
          </w:tcPr>
          <w:p w:rsidR="009D71DC" w:rsidRPr="00411DE8" w:rsidRDefault="009D71DC" w:rsidP="002D33E1">
            <w:pPr>
              <w:rPr>
                <w:rFonts w:asciiTheme="minorHAnsi" w:hAnsiTheme="minorHAnsi"/>
                <w:lang w:val="sr-Cyrl-RS"/>
              </w:rPr>
            </w:pPr>
            <w:r w:rsidRPr="00411DE8">
              <w:rPr>
                <w:lang w:val="sr-Cyrl-RS"/>
              </w:rPr>
              <w:t xml:space="preserve"> </w:t>
            </w:r>
            <w:r w:rsidRPr="00411DE8">
              <w:rPr>
                <w:rFonts w:asciiTheme="minorHAnsi" w:hAnsiTheme="minorHAnsi"/>
                <w:lang w:val="sr-Cyrl-RS"/>
              </w:rPr>
              <w:t>Ердевик</w:t>
            </w:r>
          </w:p>
        </w:tc>
        <w:tc>
          <w:tcPr>
            <w:tcW w:w="1560" w:type="dxa"/>
            <w:tcBorders>
              <w:top w:val="single" w:sz="4" w:space="0" w:color="auto"/>
            </w:tcBorders>
            <w:vAlign w:val="center"/>
          </w:tcPr>
          <w:p w:rsidR="009D71DC" w:rsidRPr="0074220A" w:rsidRDefault="009D71DC" w:rsidP="002D33E1">
            <w:pPr>
              <w:jc w:val="center"/>
              <w:rPr>
                <w:noProof/>
                <w:lang w:val="sr-Cyrl-RS"/>
              </w:rPr>
            </w:pPr>
            <w:r>
              <w:rPr>
                <w:noProof/>
                <w:lang w:val="sr-Cyrl-RS"/>
              </w:rPr>
              <w:t>5</w:t>
            </w:r>
          </w:p>
        </w:tc>
        <w:tc>
          <w:tcPr>
            <w:tcW w:w="1417" w:type="dxa"/>
            <w:tcBorders>
              <w:top w:val="single" w:sz="4" w:space="0" w:color="auto"/>
            </w:tcBorders>
            <w:vAlign w:val="center"/>
          </w:tcPr>
          <w:p w:rsidR="009D71DC" w:rsidRPr="00FA30E4" w:rsidRDefault="009D71DC" w:rsidP="002D33E1">
            <w:pPr>
              <w:jc w:val="center"/>
              <w:rPr>
                <w:lang w:val="sr-Cyrl-RS"/>
              </w:rPr>
            </w:pPr>
            <w:r w:rsidRPr="00FA30E4">
              <w:rPr>
                <w:lang w:val="sr-Cyrl-RS"/>
              </w:rPr>
              <w:t>2</w:t>
            </w:r>
          </w:p>
        </w:tc>
        <w:tc>
          <w:tcPr>
            <w:tcW w:w="1843"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c>
          <w:tcPr>
            <w:tcW w:w="1842" w:type="dxa"/>
            <w:tcBorders>
              <w:top w:val="single" w:sz="4" w:space="0" w:color="auto"/>
            </w:tcBorders>
            <w:vAlign w:val="center"/>
          </w:tcPr>
          <w:p w:rsidR="009D71DC" w:rsidRPr="003E049A" w:rsidRDefault="009D71DC" w:rsidP="002D33E1">
            <w:pPr>
              <w:jc w:val="center"/>
            </w:pPr>
          </w:p>
        </w:tc>
        <w:tc>
          <w:tcPr>
            <w:tcW w:w="1843" w:type="dxa"/>
            <w:tcBorders>
              <w:top w:val="single" w:sz="4" w:space="0" w:color="auto"/>
            </w:tcBorders>
            <w:vAlign w:val="center"/>
          </w:tcPr>
          <w:p w:rsidR="009D71DC" w:rsidRPr="003E049A" w:rsidRDefault="009D71DC" w:rsidP="002D33E1">
            <w:pPr>
              <w:jc w:val="center"/>
            </w:pPr>
          </w:p>
        </w:tc>
      </w:tr>
    </w:tbl>
    <w:p w:rsidR="00DC0964" w:rsidRPr="00C01EB8" w:rsidRDefault="00DC0964" w:rsidP="00DC0964">
      <w:pPr>
        <w:suppressAutoHyphens/>
        <w:jc w:val="both"/>
        <w:rPr>
          <w:sz w:val="20"/>
          <w:szCs w:val="20"/>
          <w:lang w:val="en-US" w:eastAsia="ar-SA"/>
        </w:rPr>
      </w:pPr>
    </w:p>
    <w:p w:rsidR="0077229C" w:rsidRDefault="0077229C">
      <w:pPr>
        <w:rPr>
          <w:b/>
          <w:sz w:val="20"/>
          <w:szCs w:val="20"/>
          <w:lang w:val="sr-Cyrl-RS" w:eastAsia="ar-SA"/>
        </w:rPr>
      </w:pPr>
      <w:r>
        <w:rPr>
          <w:b/>
          <w:sz w:val="20"/>
          <w:szCs w:val="20"/>
          <w:lang w:val="sr-Cyrl-RS" w:eastAsia="ar-SA"/>
        </w:rPr>
        <w:br w:type="page"/>
      </w:r>
    </w:p>
    <w:p w:rsidR="00DC0964" w:rsidRPr="00C01EB8" w:rsidRDefault="00DC0964" w:rsidP="009D71DC">
      <w:pPr>
        <w:rPr>
          <w:b/>
          <w:sz w:val="20"/>
          <w:szCs w:val="20"/>
          <w:lang w:val="sr-Cyrl-RS" w:eastAsia="ar-SA"/>
        </w:rPr>
      </w:pPr>
      <w:r w:rsidRPr="00C01EB8">
        <w:rPr>
          <w:b/>
          <w:sz w:val="20"/>
          <w:szCs w:val="20"/>
          <w:lang w:val="sr-Cyrl-RS" w:eastAsia="ar-SA"/>
        </w:rPr>
        <w:t xml:space="preserve">Табела 2 – Хемијске анализе опасних и штетних материја обухваћених мониторингом (услуге хемијских анализа) </w:t>
      </w:r>
    </w:p>
    <w:tbl>
      <w:tblPr>
        <w:tblStyle w:val="TableGrid20"/>
        <w:tblW w:w="14601" w:type="dxa"/>
        <w:tblInd w:w="-885" w:type="dxa"/>
        <w:tblLayout w:type="fixed"/>
        <w:tblLook w:val="04A0" w:firstRow="1" w:lastRow="0" w:firstColumn="1" w:lastColumn="0" w:noHBand="0" w:noVBand="1"/>
      </w:tblPr>
      <w:tblGrid>
        <w:gridCol w:w="1702"/>
        <w:gridCol w:w="3402"/>
        <w:gridCol w:w="1418"/>
        <w:gridCol w:w="992"/>
        <w:gridCol w:w="1701"/>
        <w:gridCol w:w="1843"/>
        <w:gridCol w:w="1701"/>
        <w:gridCol w:w="1842"/>
      </w:tblGrid>
      <w:tr w:rsidR="009D71DC" w:rsidRPr="003E049A" w:rsidTr="002D33E1">
        <w:trPr>
          <w:trHeight w:val="480"/>
        </w:trPr>
        <w:tc>
          <w:tcPr>
            <w:tcW w:w="5104" w:type="dxa"/>
            <w:gridSpan w:val="2"/>
          </w:tcPr>
          <w:p w:rsidR="009D71DC" w:rsidRPr="003E049A" w:rsidRDefault="009D71DC" w:rsidP="002D33E1">
            <w:pPr>
              <w:jc w:val="center"/>
              <w:rPr>
                <w:b/>
                <w:sz w:val="20"/>
                <w:szCs w:val="20"/>
                <w:lang w:val="sr-Cyrl-RS"/>
              </w:rPr>
            </w:pPr>
            <w:r w:rsidRPr="003E049A">
              <w:rPr>
                <w:b/>
                <w:sz w:val="20"/>
                <w:szCs w:val="20"/>
                <w:lang w:val="sr-Cyrl-RS"/>
              </w:rPr>
              <w:t>Опасне/штетне материје</w:t>
            </w:r>
          </w:p>
        </w:tc>
        <w:tc>
          <w:tcPr>
            <w:tcW w:w="1418" w:type="dxa"/>
          </w:tcPr>
          <w:p w:rsidR="009D71DC" w:rsidRPr="003E049A" w:rsidRDefault="009D71DC" w:rsidP="002D33E1">
            <w:pPr>
              <w:jc w:val="center"/>
              <w:rPr>
                <w:b/>
                <w:sz w:val="20"/>
                <w:szCs w:val="20"/>
                <w:lang w:val="sr-Cyrl-RS"/>
              </w:rPr>
            </w:pPr>
            <w:r w:rsidRPr="003E049A">
              <w:rPr>
                <w:b/>
                <w:sz w:val="20"/>
                <w:szCs w:val="20"/>
              </w:rPr>
              <w:t xml:space="preserve">Број мерних </w:t>
            </w:r>
            <w:r w:rsidRPr="003E049A">
              <w:rPr>
                <w:b/>
                <w:sz w:val="20"/>
                <w:szCs w:val="20"/>
                <w:lang w:val="sr-Cyrl-RS"/>
              </w:rPr>
              <w:t>профила</w:t>
            </w:r>
          </w:p>
        </w:tc>
        <w:tc>
          <w:tcPr>
            <w:tcW w:w="992" w:type="dxa"/>
          </w:tcPr>
          <w:p w:rsidR="009D71DC" w:rsidRPr="003E049A" w:rsidRDefault="009D71DC" w:rsidP="002D33E1">
            <w:pPr>
              <w:jc w:val="center"/>
              <w:rPr>
                <w:b/>
                <w:sz w:val="20"/>
                <w:szCs w:val="20"/>
                <w:lang w:val="sr-Cyrl-RS"/>
              </w:rPr>
            </w:pPr>
            <w:r w:rsidRPr="003E049A">
              <w:rPr>
                <w:b/>
                <w:sz w:val="20"/>
                <w:szCs w:val="20"/>
                <w:lang w:val="sr-Cyrl-RS"/>
              </w:rPr>
              <w:t>Број анализа</w:t>
            </w:r>
            <w:r>
              <w:rPr>
                <w:rStyle w:val="FootnoteReference"/>
                <w:b/>
                <w:sz w:val="20"/>
                <w:szCs w:val="20"/>
                <w:lang w:val="sr-Cyrl-RS"/>
              </w:rPr>
              <w:footnoteReference w:id="7"/>
            </w:r>
          </w:p>
        </w:tc>
        <w:tc>
          <w:tcPr>
            <w:tcW w:w="1701" w:type="dxa"/>
          </w:tcPr>
          <w:p w:rsidR="009D71DC" w:rsidRPr="003E049A" w:rsidRDefault="009D71DC" w:rsidP="002D33E1">
            <w:pPr>
              <w:jc w:val="center"/>
              <w:rPr>
                <w:b/>
                <w:sz w:val="20"/>
                <w:szCs w:val="20"/>
                <w:lang w:val="sr-Cyrl-RS"/>
              </w:rPr>
            </w:pPr>
            <w:r w:rsidRPr="003E049A">
              <w:rPr>
                <w:b/>
                <w:sz w:val="20"/>
                <w:szCs w:val="20"/>
                <w:lang w:val="sr-Cyrl-RS"/>
              </w:rPr>
              <w:t>Јединична цена услуге без ПДВ-а</w:t>
            </w:r>
          </w:p>
        </w:tc>
        <w:tc>
          <w:tcPr>
            <w:tcW w:w="1843" w:type="dxa"/>
          </w:tcPr>
          <w:p w:rsidR="009D71DC" w:rsidRPr="003E049A" w:rsidRDefault="009D71DC" w:rsidP="002D33E1">
            <w:pPr>
              <w:jc w:val="center"/>
              <w:rPr>
                <w:b/>
                <w:sz w:val="20"/>
                <w:szCs w:val="20"/>
                <w:lang w:val="sr-Cyrl-RS"/>
              </w:rPr>
            </w:pPr>
            <w:r w:rsidRPr="003E049A">
              <w:rPr>
                <w:b/>
                <w:sz w:val="20"/>
                <w:szCs w:val="20"/>
                <w:lang w:val="sr-Cyrl-RS"/>
              </w:rPr>
              <w:t xml:space="preserve">Јединична цена услуге </w:t>
            </w:r>
            <w:r>
              <w:rPr>
                <w:b/>
                <w:sz w:val="20"/>
                <w:szCs w:val="20"/>
                <w:lang w:val="sr-Cyrl-RS"/>
              </w:rPr>
              <w:t>са</w:t>
            </w:r>
            <w:r w:rsidRPr="003E049A">
              <w:rPr>
                <w:b/>
                <w:sz w:val="20"/>
                <w:szCs w:val="20"/>
                <w:lang w:val="sr-Cyrl-RS"/>
              </w:rPr>
              <w:t xml:space="preserve"> ПДВ-</w:t>
            </w:r>
            <w:r>
              <w:rPr>
                <w:b/>
                <w:sz w:val="20"/>
                <w:szCs w:val="20"/>
                <w:lang w:val="sr-Cyrl-RS"/>
              </w:rPr>
              <w:t>ом</w:t>
            </w:r>
          </w:p>
        </w:tc>
        <w:tc>
          <w:tcPr>
            <w:tcW w:w="1701" w:type="dxa"/>
          </w:tcPr>
          <w:p w:rsidR="009D71DC" w:rsidRPr="003E049A" w:rsidRDefault="009D71DC" w:rsidP="002D33E1">
            <w:pPr>
              <w:jc w:val="center"/>
              <w:rPr>
                <w:b/>
                <w:sz w:val="20"/>
                <w:szCs w:val="20"/>
                <w:lang w:val="sr-Cyrl-RS"/>
              </w:rPr>
            </w:pPr>
            <w:r w:rsidRPr="003E049A">
              <w:rPr>
                <w:b/>
                <w:sz w:val="20"/>
                <w:szCs w:val="20"/>
                <w:lang w:val="sr-Cyrl-RS"/>
              </w:rPr>
              <w:t>Укупна цена услуге без ПДВ-а</w:t>
            </w:r>
          </w:p>
        </w:tc>
        <w:tc>
          <w:tcPr>
            <w:tcW w:w="1842" w:type="dxa"/>
          </w:tcPr>
          <w:p w:rsidR="009D71DC" w:rsidRPr="003E049A" w:rsidRDefault="009D71DC" w:rsidP="002D33E1">
            <w:pPr>
              <w:jc w:val="center"/>
              <w:rPr>
                <w:b/>
                <w:sz w:val="20"/>
                <w:szCs w:val="20"/>
                <w:lang w:val="sr-Cyrl-RS"/>
              </w:rPr>
            </w:pPr>
            <w:r w:rsidRPr="003E049A">
              <w:rPr>
                <w:b/>
                <w:sz w:val="20"/>
                <w:szCs w:val="20"/>
                <w:lang w:val="sr-Cyrl-RS"/>
              </w:rPr>
              <w:t xml:space="preserve">Укупна цена услуге </w:t>
            </w:r>
            <w:r>
              <w:rPr>
                <w:b/>
                <w:sz w:val="20"/>
                <w:szCs w:val="20"/>
                <w:lang w:val="sr-Cyrl-RS"/>
              </w:rPr>
              <w:t>са</w:t>
            </w:r>
            <w:r w:rsidRPr="003E049A">
              <w:rPr>
                <w:b/>
                <w:sz w:val="20"/>
                <w:szCs w:val="20"/>
                <w:lang w:val="sr-Cyrl-RS"/>
              </w:rPr>
              <w:t xml:space="preserve"> ПДВ-</w:t>
            </w:r>
            <w:r>
              <w:rPr>
                <w:b/>
                <w:sz w:val="20"/>
                <w:szCs w:val="20"/>
                <w:lang w:val="sr-Cyrl-RS"/>
              </w:rPr>
              <w:t>ом</w:t>
            </w:r>
          </w:p>
        </w:tc>
      </w:tr>
      <w:tr w:rsidR="009D71DC" w:rsidRPr="003E049A" w:rsidTr="002D33E1">
        <w:trPr>
          <w:trHeight w:val="207"/>
        </w:trPr>
        <w:tc>
          <w:tcPr>
            <w:tcW w:w="1702" w:type="dxa"/>
            <w:vMerge w:val="restart"/>
          </w:tcPr>
          <w:p w:rsidR="009D71DC" w:rsidRPr="004628B1" w:rsidRDefault="009D71DC" w:rsidP="002D33E1">
            <w:pPr>
              <w:rPr>
                <w:b/>
                <w:sz w:val="20"/>
                <w:szCs w:val="20"/>
                <w:lang w:val="sr-Cyrl-RS"/>
              </w:rPr>
            </w:pPr>
            <w:r>
              <w:rPr>
                <w:b/>
                <w:sz w:val="20"/>
                <w:szCs w:val="20"/>
                <w:lang w:val="sr-Cyrl-RS"/>
              </w:rPr>
              <w:t>Основне хемијске особине</w:t>
            </w:r>
          </w:p>
        </w:tc>
        <w:tc>
          <w:tcPr>
            <w:tcW w:w="3402" w:type="dxa"/>
          </w:tcPr>
          <w:p w:rsidR="009D71DC" w:rsidRPr="0078495D" w:rsidRDefault="009D71DC" w:rsidP="002D33E1">
            <w:pPr>
              <w:rPr>
                <w:sz w:val="20"/>
                <w:szCs w:val="20"/>
                <w:lang w:val="sr-Latn-RS"/>
              </w:rPr>
            </w:pPr>
            <w:r w:rsidRPr="0078495D">
              <w:rPr>
                <w:sz w:val="20"/>
                <w:szCs w:val="20"/>
                <w:lang w:val="sr-Cyrl-RS"/>
              </w:rPr>
              <w:t>Садржај органск</w:t>
            </w:r>
            <w:r w:rsidRPr="0078495D">
              <w:rPr>
                <w:sz w:val="20"/>
                <w:szCs w:val="20"/>
                <w:lang w:val="sr-Latn-RS"/>
              </w:rPr>
              <w:t>e</w:t>
            </w:r>
            <w:r w:rsidRPr="0078495D">
              <w:rPr>
                <w:sz w:val="20"/>
                <w:szCs w:val="20"/>
                <w:lang w:val="sr-Cyrl-RS"/>
              </w:rPr>
              <w:t xml:space="preserve"> материј</w:t>
            </w:r>
            <w:r w:rsidRPr="0078495D">
              <w:rPr>
                <w:sz w:val="20"/>
                <w:szCs w:val="20"/>
                <w:lang w:val="sr-Latn-RS"/>
              </w:rPr>
              <w:t>e</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07"/>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sr-Cyrl-RS"/>
              </w:rPr>
            </w:pPr>
            <w:r w:rsidRPr="0078495D">
              <w:rPr>
                <w:sz w:val="20"/>
                <w:szCs w:val="20"/>
                <w:lang w:val="sr-Cyrl-RS"/>
              </w:rPr>
              <w:t>Садржај глине</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07"/>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en-US"/>
              </w:rPr>
            </w:pPr>
            <w:r w:rsidRPr="0078495D">
              <w:rPr>
                <w:sz w:val="20"/>
                <w:szCs w:val="20"/>
                <w:lang w:val="en-US"/>
              </w:rPr>
              <w:t>pH</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85"/>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en-US"/>
              </w:rPr>
            </w:pPr>
            <w:r w:rsidRPr="0078495D">
              <w:rPr>
                <w:sz w:val="20"/>
                <w:szCs w:val="20"/>
                <w:lang w:val="en-US"/>
              </w:rPr>
              <w:t>Карбонати</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29"/>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sr-Latn-RS"/>
              </w:rPr>
            </w:pPr>
            <w:r w:rsidRPr="0078495D">
              <w:rPr>
                <w:sz w:val="20"/>
                <w:szCs w:val="20"/>
                <w:lang w:val="sr-Cyrl-RS"/>
              </w:rPr>
              <w:t xml:space="preserve">Укупан </w:t>
            </w:r>
            <w:r w:rsidRPr="0078495D">
              <w:rPr>
                <w:sz w:val="20"/>
                <w:szCs w:val="20"/>
                <w:lang w:val="sr-Latn-RS"/>
              </w:rPr>
              <w:t>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79"/>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en-US"/>
              </w:rPr>
            </w:pPr>
            <w:r w:rsidRPr="0078495D">
              <w:rPr>
                <w:sz w:val="20"/>
                <w:szCs w:val="20"/>
                <w:lang w:val="sr-Cyrl-RS"/>
              </w:rPr>
              <w:t xml:space="preserve">Садржај приступачног фосфора </w:t>
            </w:r>
            <w:r w:rsidRPr="0078495D">
              <w:rPr>
                <w:sz w:val="20"/>
                <w:szCs w:val="20"/>
                <w:lang w:val="en-US"/>
              </w:rPr>
              <w:t>P</w:t>
            </w:r>
            <w:r w:rsidRPr="0078495D">
              <w:rPr>
                <w:sz w:val="20"/>
                <w:szCs w:val="20"/>
                <w:vertAlign w:val="subscript"/>
                <w:lang w:val="en-US"/>
              </w:rPr>
              <w:t>2</w:t>
            </w:r>
            <w:r w:rsidRPr="0078495D">
              <w:rPr>
                <w:sz w:val="20"/>
                <w:szCs w:val="20"/>
                <w:lang w:val="en-US"/>
              </w:rPr>
              <w:t>O</w:t>
            </w:r>
            <w:r w:rsidRPr="0078495D">
              <w:rPr>
                <w:sz w:val="20"/>
                <w:szCs w:val="20"/>
                <w:vertAlign w:val="subscript"/>
                <w:lang w:val="en-US"/>
              </w:rPr>
              <w:t>5</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83"/>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en-US"/>
              </w:rPr>
            </w:pPr>
            <w:r w:rsidRPr="0078495D">
              <w:rPr>
                <w:sz w:val="20"/>
                <w:szCs w:val="20"/>
                <w:lang w:val="sr-Cyrl-RS"/>
              </w:rPr>
              <w:t xml:space="preserve">Садржај приступачног калијума </w:t>
            </w:r>
            <w:r w:rsidRPr="0078495D">
              <w:rPr>
                <w:sz w:val="20"/>
                <w:szCs w:val="20"/>
                <w:lang w:val="en-US"/>
              </w:rPr>
              <w:t>K</w:t>
            </w:r>
            <w:r w:rsidRPr="0078495D">
              <w:rPr>
                <w:sz w:val="20"/>
                <w:szCs w:val="20"/>
                <w:vertAlign w:val="subscript"/>
                <w:lang w:val="en-US"/>
              </w:rPr>
              <w:t>2</w:t>
            </w:r>
            <w:r w:rsidRPr="0078495D">
              <w:rPr>
                <w:sz w:val="20"/>
                <w:szCs w:val="20"/>
                <w:lang w:val="en-US"/>
              </w:rPr>
              <w:t>O</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83"/>
        </w:trPr>
        <w:tc>
          <w:tcPr>
            <w:tcW w:w="1702" w:type="dxa"/>
            <w:vMerge/>
          </w:tcPr>
          <w:p w:rsidR="009D71DC" w:rsidRDefault="009D71DC" w:rsidP="002D33E1">
            <w:pPr>
              <w:rPr>
                <w:b/>
                <w:sz w:val="20"/>
                <w:szCs w:val="20"/>
                <w:lang w:val="sr-Cyrl-RS"/>
              </w:rPr>
            </w:pPr>
          </w:p>
        </w:tc>
        <w:tc>
          <w:tcPr>
            <w:tcW w:w="3402" w:type="dxa"/>
          </w:tcPr>
          <w:p w:rsidR="009D71DC" w:rsidRPr="0078495D" w:rsidRDefault="009D71DC" w:rsidP="002D33E1">
            <w:pPr>
              <w:rPr>
                <w:sz w:val="20"/>
                <w:szCs w:val="20"/>
                <w:lang w:val="sr-Latn-RS"/>
              </w:rPr>
            </w:pPr>
            <w:r w:rsidRPr="0078495D">
              <w:rPr>
                <w:sz w:val="20"/>
                <w:szCs w:val="20"/>
                <w:lang w:val="sr-Cyrl-RS"/>
              </w:rPr>
              <w:t>Садржај органског угљеника (</w:t>
            </w:r>
            <w:r w:rsidRPr="0078495D">
              <w:rPr>
                <w:sz w:val="20"/>
                <w:szCs w:val="20"/>
                <w:lang w:val="sr-Latn-RS"/>
              </w:rPr>
              <w:t>OC)</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A93D76" w:rsidRDefault="009D71DC" w:rsidP="002D33E1">
            <w:pPr>
              <w:jc w:val="center"/>
              <w:rPr>
                <w:sz w:val="20"/>
                <w:szCs w:val="20"/>
                <w:lang w:val="sr-Cyrl-RS"/>
              </w:rPr>
            </w:pPr>
            <w:r w:rsidRPr="00A93D76">
              <w:rPr>
                <w:sz w:val="20"/>
                <w:szCs w:val="20"/>
                <w:lang w:val="sr-Cyrl-RS"/>
              </w:rPr>
              <w:t>2</w:t>
            </w:r>
          </w:p>
        </w:tc>
        <w:tc>
          <w:tcPr>
            <w:tcW w:w="1701" w:type="dxa"/>
          </w:tcPr>
          <w:p w:rsidR="009D71DC" w:rsidRPr="003E049A" w:rsidRDefault="009D71DC" w:rsidP="002D33E1">
            <w:pPr>
              <w:jc w:val="center"/>
              <w:rPr>
                <w:b/>
                <w:sz w:val="20"/>
                <w:szCs w:val="20"/>
                <w:lang w:val="sr-Cyrl-RS"/>
              </w:rPr>
            </w:pPr>
          </w:p>
        </w:tc>
        <w:tc>
          <w:tcPr>
            <w:tcW w:w="1843" w:type="dxa"/>
          </w:tcPr>
          <w:p w:rsidR="009D71DC" w:rsidRPr="003E049A" w:rsidRDefault="009D71DC" w:rsidP="002D33E1">
            <w:pPr>
              <w:jc w:val="center"/>
              <w:rPr>
                <w:b/>
                <w:sz w:val="20"/>
                <w:szCs w:val="20"/>
                <w:lang w:val="sr-Cyrl-RS"/>
              </w:rPr>
            </w:pPr>
          </w:p>
        </w:tc>
        <w:tc>
          <w:tcPr>
            <w:tcW w:w="1701" w:type="dxa"/>
          </w:tcPr>
          <w:p w:rsidR="009D71DC" w:rsidRPr="003E049A" w:rsidRDefault="009D71DC" w:rsidP="002D33E1">
            <w:pPr>
              <w:jc w:val="center"/>
              <w:rPr>
                <w:b/>
                <w:sz w:val="20"/>
                <w:szCs w:val="20"/>
                <w:lang w:val="sr-Cyrl-RS"/>
              </w:rPr>
            </w:pPr>
          </w:p>
        </w:tc>
        <w:tc>
          <w:tcPr>
            <w:tcW w:w="1842" w:type="dxa"/>
          </w:tcPr>
          <w:p w:rsidR="009D71DC" w:rsidRPr="003E049A" w:rsidRDefault="009D71DC" w:rsidP="002D33E1">
            <w:pPr>
              <w:jc w:val="center"/>
              <w:rPr>
                <w:b/>
                <w:sz w:val="20"/>
                <w:szCs w:val="20"/>
                <w:lang w:val="sr-Cyrl-RS"/>
              </w:rPr>
            </w:pPr>
          </w:p>
        </w:tc>
      </w:tr>
      <w:tr w:rsidR="009D71DC" w:rsidRPr="003E049A" w:rsidTr="002D33E1">
        <w:trPr>
          <w:trHeight w:val="242"/>
        </w:trPr>
        <w:tc>
          <w:tcPr>
            <w:tcW w:w="1702" w:type="dxa"/>
            <w:vMerge w:val="restart"/>
          </w:tcPr>
          <w:p w:rsidR="009D71DC" w:rsidRPr="003E049A" w:rsidRDefault="009D71DC" w:rsidP="002D33E1">
            <w:pPr>
              <w:rPr>
                <w:b/>
                <w:sz w:val="20"/>
                <w:szCs w:val="20"/>
                <w:lang w:val="sr-Cyrl-RS"/>
              </w:rPr>
            </w:pPr>
            <w:r w:rsidRPr="003E049A">
              <w:rPr>
                <w:b/>
                <w:sz w:val="20"/>
                <w:szCs w:val="20"/>
                <w:lang w:val="sr-Cyrl-RS"/>
              </w:rPr>
              <w:t>Тешки метали</w:t>
            </w:r>
          </w:p>
        </w:tc>
        <w:tc>
          <w:tcPr>
            <w:tcW w:w="3402" w:type="dxa"/>
          </w:tcPr>
          <w:p w:rsidR="009D71DC" w:rsidRPr="0078495D" w:rsidRDefault="009D71DC" w:rsidP="002D33E1">
            <w:pPr>
              <w:rPr>
                <w:sz w:val="20"/>
                <w:szCs w:val="20"/>
                <w:lang w:val="en-US"/>
              </w:rPr>
            </w:pPr>
            <w:r w:rsidRPr="0078495D">
              <w:rPr>
                <w:sz w:val="20"/>
                <w:szCs w:val="20"/>
                <w:lang w:val="en-US"/>
              </w:rPr>
              <w:t>Cd</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74B8B"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Cr</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FB3CC4"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Cu</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Ni</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Pb</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Zn</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Hg</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lang w:val="sr-Cyrl-RS"/>
              </w:rPr>
            </w:pPr>
          </w:p>
        </w:tc>
        <w:tc>
          <w:tcPr>
            <w:tcW w:w="1701" w:type="dxa"/>
          </w:tcPr>
          <w:p w:rsidR="009D71DC" w:rsidRPr="003E049A" w:rsidRDefault="009D71DC" w:rsidP="002D33E1">
            <w:pPr>
              <w:rPr>
                <w:sz w:val="20"/>
                <w:szCs w:val="20"/>
                <w:lang w:val="sr-Cyrl-RS"/>
              </w:rPr>
            </w:pPr>
          </w:p>
        </w:tc>
        <w:tc>
          <w:tcPr>
            <w:tcW w:w="1842" w:type="dxa"/>
          </w:tcPr>
          <w:p w:rsidR="009D71DC" w:rsidRPr="003E049A" w:rsidRDefault="009D71DC" w:rsidP="002D33E1">
            <w:pPr>
              <w:rPr>
                <w:sz w:val="20"/>
                <w:szCs w:val="20"/>
                <w:lang w:val="sr-Cyrl-RS"/>
              </w:rPr>
            </w:pPr>
          </w:p>
        </w:tc>
      </w:tr>
      <w:tr w:rsidR="009D71DC" w:rsidRPr="003E049A" w:rsidTr="002D33E1">
        <w:trPr>
          <w:trHeight w:val="18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As</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242"/>
        </w:trPr>
        <w:tc>
          <w:tcPr>
            <w:tcW w:w="1702" w:type="dxa"/>
            <w:vMerge w:val="restart"/>
          </w:tcPr>
          <w:p w:rsidR="009D71DC" w:rsidRPr="003E049A" w:rsidRDefault="009D71DC" w:rsidP="002D33E1">
            <w:pPr>
              <w:rPr>
                <w:b/>
                <w:sz w:val="20"/>
                <w:szCs w:val="20"/>
                <w:lang w:val="en-US"/>
              </w:rPr>
            </w:pPr>
            <w:r w:rsidRPr="003E049A">
              <w:rPr>
                <w:b/>
                <w:sz w:val="20"/>
                <w:szCs w:val="20"/>
                <w:lang w:val="en-US"/>
              </w:rPr>
              <w:t>PAH</w:t>
            </w:r>
          </w:p>
        </w:tc>
        <w:tc>
          <w:tcPr>
            <w:tcW w:w="3402" w:type="dxa"/>
            <w:vAlign w:val="bottom"/>
          </w:tcPr>
          <w:p w:rsidR="009D71DC" w:rsidRPr="0078495D" w:rsidRDefault="009D71DC" w:rsidP="002D33E1">
            <w:pPr>
              <w:rPr>
                <w:rFonts w:cs="Calibri"/>
                <w:sz w:val="20"/>
                <w:szCs w:val="20"/>
                <w:lang w:eastAsia="sr-Latn-RS"/>
              </w:rPr>
            </w:pPr>
            <w:r w:rsidRPr="0078495D">
              <w:rPr>
                <w:rFonts w:cs="Calibri"/>
                <w:sz w:val="20"/>
                <w:szCs w:val="20"/>
                <w:lang w:eastAsia="sr-Latn-RS"/>
              </w:rPr>
              <w:t>Antracen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benzo(a)antracen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benzo(k)fluoranten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benzo(a)piren</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Krizen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Fenantren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Fluoranten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lang w:val="sr-Cyrl-RS"/>
              </w:rPr>
            </w:pPr>
          </w:p>
        </w:tc>
        <w:tc>
          <w:tcPr>
            <w:tcW w:w="1701" w:type="dxa"/>
          </w:tcPr>
          <w:p w:rsidR="009D71DC" w:rsidRPr="003E049A" w:rsidRDefault="009D71DC" w:rsidP="002D33E1">
            <w:pPr>
              <w:rPr>
                <w:sz w:val="20"/>
                <w:szCs w:val="20"/>
                <w:lang w:val="sr-Cyrl-RS"/>
              </w:rPr>
            </w:pPr>
          </w:p>
        </w:tc>
        <w:tc>
          <w:tcPr>
            <w:tcW w:w="1842" w:type="dxa"/>
          </w:tcPr>
          <w:p w:rsidR="009D71DC" w:rsidRPr="003E049A" w:rsidRDefault="009D71DC" w:rsidP="002D33E1">
            <w:pPr>
              <w:rPr>
                <w:sz w:val="20"/>
                <w:szCs w:val="20"/>
                <w:lang w:val="sr-Cyrl-RS"/>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indeno(1,2,3-cd)piren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Naftalen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rFonts w:cs="Calibri"/>
                <w:sz w:val="20"/>
                <w:szCs w:val="20"/>
                <w:lang w:eastAsia="sr-Latn-RS"/>
              </w:rPr>
              <w:t>benzo(g,h,i)perilen</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242"/>
        </w:trPr>
        <w:tc>
          <w:tcPr>
            <w:tcW w:w="1702" w:type="dxa"/>
            <w:vMerge w:val="restart"/>
          </w:tcPr>
          <w:p w:rsidR="009D71DC" w:rsidRPr="003E049A" w:rsidRDefault="009D71DC" w:rsidP="002D33E1">
            <w:pPr>
              <w:rPr>
                <w:b/>
                <w:sz w:val="20"/>
                <w:szCs w:val="20"/>
                <w:lang w:val="en-US"/>
              </w:rPr>
            </w:pPr>
            <w:r w:rsidRPr="003E049A">
              <w:rPr>
                <w:b/>
                <w:sz w:val="20"/>
                <w:szCs w:val="20"/>
                <w:lang w:val="en-US"/>
              </w:rPr>
              <w:t>PCB</w:t>
            </w:r>
          </w:p>
        </w:tc>
        <w:tc>
          <w:tcPr>
            <w:tcW w:w="3402" w:type="dxa"/>
          </w:tcPr>
          <w:p w:rsidR="009D71DC" w:rsidRPr="0078495D" w:rsidRDefault="009D71DC" w:rsidP="002D33E1">
            <w:pPr>
              <w:rPr>
                <w:sz w:val="20"/>
                <w:szCs w:val="20"/>
              </w:rPr>
            </w:pPr>
            <w:r w:rsidRPr="0078495D">
              <w:rPr>
                <w:sz w:val="20"/>
                <w:szCs w:val="20"/>
              </w:rPr>
              <w:t>PCB 28</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PCB 52</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lang w:val="sr-Cyrl-RS"/>
              </w:rPr>
            </w:pPr>
          </w:p>
        </w:tc>
        <w:tc>
          <w:tcPr>
            <w:tcW w:w="1701" w:type="dxa"/>
          </w:tcPr>
          <w:p w:rsidR="009D71DC" w:rsidRPr="003E049A" w:rsidRDefault="009D71DC" w:rsidP="002D33E1">
            <w:pPr>
              <w:rPr>
                <w:sz w:val="20"/>
                <w:szCs w:val="20"/>
                <w:lang w:val="sr-Cyrl-RS"/>
              </w:rPr>
            </w:pPr>
          </w:p>
        </w:tc>
        <w:tc>
          <w:tcPr>
            <w:tcW w:w="1842" w:type="dxa"/>
          </w:tcPr>
          <w:p w:rsidR="009D71DC" w:rsidRPr="003E049A" w:rsidRDefault="009D71DC" w:rsidP="002D33E1">
            <w:pPr>
              <w:rPr>
                <w:sz w:val="20"/>
                <w:szCs w:val="20"/>
                <w:lang w:val="sr-Cyrl-RS"/>
              </w:rPr>
            </w:pPr>
          </w:p>
        </w:tc>
      </w:tr>
      <w:tr w:rsidR="009D71DC" w:rsidRPr="003E049A" w:rsidTr="002D33E1">
        <w:trPr>
          <w:trHeight w:val="175"/>
        </w:trPr>
        <w:tc>
          <w:tcPr>
            <w:tcW w:w="1702" w:type="dxa"/>
            <w:vMerge/>
          </w:tcPr>
          <w:p w:rsidR="009D71DC" w:rsidRPr="003E049A" w:rsidRDefault="009D71DC" w:rsidP="002D33E1">
            <w:pPr>
              <w:rPr>
                <w:b/>
                <w:sz w:val="20"/>
                <w:szCs w:val="20"/>
                <w:lang w:val="sr-Cyrl-RS"/>
              </w:rPr>
            </w:pPr>
          </w:p>
        </w:tc>
        <w:tc>
          <w:tcPr>
            <w:tcW w:w="3402" w:type="dxa"/>
          </w:tcPr>
          <w:p w:rsidR="009D71DC" w:rsidRPr="0078495D" w:rsidRDefault="009D71DC" w:rsidP="002D33E1">
            <w:pPr>
              <w:rPr>
                <w:sz w:val="20"/>
                <w:szCs w:val="20"/>
              </w:rPr>
            </w:pPr>
            <w:r w:rsidRPr="0078495D">
              <w:rPr>
                <w:sz w:val="20"/>
                <w:szCs w:val="20"/>
              </w:rPr>
              <w:t>PCB 101</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3E049A" w:rsidRDefault="009D71DC" w:rsidP="002D33E1">
            <w:pPr>
              <w:rPr>
                <w:sz w:val="20"/>
                <w:szCs w:val="20"/>
              </w:rPr>
            </w:pPr>
            <w:r w:rsidRPr="003E049A">
              <w:rPr>
                <w:sz w:val="20"/>
                <w:szCs w:val="20"/>
              </w:rPr>
              <w:t>PCB 118</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3E049A" w:rsidRDefault="009D71DC" w:rsidP="002D33E1">
            <w:pPr>
              <w:rPr>
                <w:sz w:val="20"/>
                <w:szCs w:val="20"/>
              </w:rPr>
            </w:pPr>
            <w:r w:rsidRPr="003E049A">
              <w:rPr>
                <w:sz w:val="20"/>
                <w:szCs w:val="20"/>
              </w:rPr>
              <w:t>PCB 138</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3E049A" w:rsidRDefault="009D71DC" w:rsidP="002D33E1">
            <w:pPr>
              <w:rPr>
                <w:sz w:val="20"/>
                <w:szCs w:val="20"/>
              </w:rPr>
            </w:pPr>
            <w:r w:rsidRPr="003E049A">
              <w:rPr>
                <w:sz w:val="20"/>
                <w:szCs w:val="20"/>
              </w:rPr>
              <w:t>PCB 153</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145"/>
        </w:trPr>
        <w:tc>
          <w:tcPr>
            <w:tcW w:w="1702" w:type="dxa"/>
            <w:vMerge/>
          </w:tcPr>
          <w:p w:rsidR="009D71DC" w:rsidRPr="003E049A" w:rsidRDefault="009D71DC" w:rsidP="002D33E1">
            <w:pPr>
              <w:rPr>
                <w:b/>
                <w:sz w:val="20"/>
                <w:szCs w:val="20"/>
                <w:lang w:val="sr-Cyrl-RS"/>
              </w:rPr>
            </w:pPr>
          </w:p>
        </w:tc>
        <w:tc>
          <w:tcPr>
            <w:tcW w:w="3402" w:type="dxa"/>
          </w:tcPr>
          <w:p w:rsidR="009D71DC" w:rsidRPr="003E049A" w:rsidRDefault="009D71DC" w:rsidP="002D33E1">
            <w:pPr>
              <w:rPr>
                <w:sz w:val="20"/>
                <w:szCs w:val="20"/>
              </w:rPr>
            </w:pPr>
            <w:r w:rsidRPr="003E049A">
              <w:rPr>
                <w:sz w:val="20"/>
                <w:szCs w:val="20"/>
              </w:rPr>
              <w:t>PCB 180</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3E049A" w:rsidRDefault="009D71DC" w:rsidP="002D33E1">
            <w:pPr>
              <w:rPr>
                <w:sz w:val="20"/>
                <w:szCs w:val="20"/>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B164A8" w:rsidTr="002D33E1">
        <w:trPr>
          <w:trHeight w:val="257"/>
        </w:trPr>
        <w:tc>
          <w:tcPr>
            <w:tcW w:w="1702" w:type="dxa"/>
            <w:vMerge w:val="restart"/>
          </w:tcPr>
          <w:p w:rsidR="009D71DC" w:rsidRPr="004628B1" w:rsidRDefault="009D71DC" w:rsidP="002D33E1">
            <w:pPr>
              <w:rPr>
                <w:b/>
                <w:sz w:val="20"/>
                <w:szCs w:val="20"/>
                <w:lang w:val="en-US"/>
              </w:rPr>
            </w:pPr>
            <w:r w:rsidRPr="004628B1">
              <w:rPr>
                <w:b/>
                <w:sz w:val="20"/>
                <w:szCs w:val="20"/>
                <w:lang w:val="en-US"/>
              </w:rPr>
              <w:t>Пестициди</w:t>
            </w:r>
          </w:p>
        </w:tc>
        <w:tc>
          <w:tcPr>
            <w:tcW w:w="3402" w:type="dxa"/>
          </w:tcPr>
          <w:p w:rsidR="009D71DC" w:rsidRPr="00D74B8B" w:rsidRDefault="009D71DC" w:rsidP="002D33E1">
            <w:pPr>
              <w:rPr>
                <w:sz w:val="20"/>
                <w:szCs w:val="20"/>
                <w:lang w:val="en-US"/>
              </w:rPr>
            </w:pPr>
            <w:r w:rsidRPr="00D74B8B">
              <w:rPr>
                <w:sz w:val="20"/>
                <w:szCs w:val="20"/>
                <w:lang w:val="en-US"/>
              </w:rPr>
              <w:t>DDT/DDD/DDE (ukupni)</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257"/>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sidRPr="00D74B8B">
              <w:rPr>
                <w:sz w:val="20"/>
                <w:szCs w:val="20"/>
              </w:rPr>
              <w:t>Drini</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257"/>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sidRPr="00D74B8B">
              <w:rPr>
                <w:sz w:val="20"/>
                <w:szCs w:val="20"/>
              </w:rPr>
              <w:t>HCH-jedinjenja</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257"/>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sidRPr="00D74B8B">
              <w:rPr>
                <w:sz w:val="20"/>
                <w:szCs w:val="20"/>
              </w:rPr>
              <w:t>Atrazin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Pr>
                <w:sz w:val="20"/>
                <w:szCs w:val="20"/>
              </w:rPr>
              <w:t>Hlordan</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Pr>
                <w:sz w:val="20"/>
                <w:szCs w:val="20"/>
              </w:rPr>
              <w:t>Endosulfan</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Pr>
                <w:sz w:val="20"/>
                <w:szCs w:val="20"/>
              </w:rPr>
              <w:t>Heptahlor</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B164A8" w:rsidRDefault="009D71DC" w:rsidP="002D33E1">
            <w:pPr>
              <w:rPr>
                <w:b/>
                <w:lang w:val="sr-Cyrl-RS"/>
              </w:rPr>
            </w:pPr>
          </w:p>
        </w:tc>
        <w:tc>
          <w:tcPr>
            <w:tcW w:w="3402" w:type="dxa"/>
          </w:tcPr>
          <w:p w:rsidR="009D71DC" w:rsidRPr="00D74B8B" w:rsidRDefault="009D71DC" w:rsidP="002D33E1">
            <w:pPr>
              <w:rPr>
                <w:sz w:val="20"/>
                <w:szCs w:val="20"/>
              </w:rPr>
            </w:pPr>
            <w:r>
              <w:rPr>
                <w:sz w:val="20"/>
                <w:szCs w:val="20"/>
              </w:rPr>
              <w:t>Heptahlorepoksid</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271"/>
        </w:trPr>
        <w:tc>
          <w:tcPr>
            <w:tcW w:w="1702" w:type="dxa"/>
            <w:vMerge w:val="restart"/>
          </w:tcPr>
          <w:p w:rsidR="009D71DC" w:rsidRPr="004628B1" w:rsidRDefault="009D71DC" w:rsidP="002D33E1">
            <w:pPr>
              <w:rPr>
                <w:b/>
                <w:sz w:val="20"/>
                <w:szCs w:val="20"/>
                <w:lang w:val="en-US"/>
              </w:rPr>
            </w:pPr>
            <w:r w:rsidRPr="004628B1">
              <w:rPr>
                <w:b/>
                <w:sz w:val="20"/>
                <w:szCs w:val="20"/>
                <w:lang w:val="en-US"/>
              </w:rPr>
              <w:t>Полибром</w:t>
            </w:r>
            <w:r>
              <w:rPr>
                <w:b/>
                <w:sz w:val="20"/>
                <w:szCs w:val="20"/>
                <w:lang w:val="sr-Cyrl-RS"/>
              </w:rPr>
              <w:t>овани</w:t>
            </w:r>
            <w:r w:rsidRPr="004628B1">
              <w:rPr>
                <w:b/>
                <w:sz w:val="20"/>
                <w:szCs w:val="20"/>
                <w:lang w:val="en-US"/>
              </w:rPr>
              <w:t xml:space="preserve"> дифенил етри (PBDE)</w:t>
            </w:r>
          </w:p>
        </w:tc>
        <w:tc>
          <w:tcPr>
            <w:tcW w:w="3402" w:type="dxa"/>
          </w:tcPr>
          <w:p w:rsidR="009D71DC" w:rsidRPr="003C2BE9" w:rsidRDefault="009D71DC" w:rsidP="002D33E1">
            <w:pPr>
              <w:rPr>
                <w:sz w:val="20"/>
                <w:szCs w:val="20"/>
              </w:rPr>
            </w:pPr>
            <w:r w:rsidRPr="003C2BE9">
              <w:rPr>
                <w:sz w:val="20"/>
                <w:szCs w:val="20"/>
              </w:rPr>
              <w:t>BDE28</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BDE47</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BDE100</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BDE99</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BDE154</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BDE153</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Pr="00D64109"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BDE183</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BDE 209</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val="restart"/>
          </w:tcPr>
          <w:p w:rsidR="009D71DC" w:rsidRPr="004628B1" w:rsidRDefault="009D71DC" w:rsidP="002D33E1">
            <w:pPr>
              <w:rPr>
                <w:b/>
                <w:sz w:val="20"/>
                <w:szCs w:val="20"/>
                <w:lang w:val="en-US"/>
              </w:rPr>
            </w:pPr>
            <w:r w:rsidRPr="004628B1">
              <w:rPr>
                <w:b/>
                <w:sz w:val="20"/>
                <w:szCs w:val="20"/>
                <w:lang w:val="en-US"/>
              </w:rPr>
              <w:t xml:space="preserve">Фталатни естри </w:t>
            </w:r>
            <w:r w:rsidRPr="004628B1">
              <w:rPr>
                <w:b/>
                <w:sz w:val="20"/>
                <w:szCs w:val="20"/>
                <w:lang w:val="en-US"/>
              </w:rPr>
              <w:br/>
              <w:t>(FE)</w:t>
            </w:r>
          </w:p>
        </w:tc>
        <w:tc>
          <w:tcPr>
            <w:tcW w:w="3402" w:type="dxa"/>
          </w:tcPr>
          <w:p w:rsidR="009D71DC" w:rsidRPr="003C2BE9" w:rsidRDefault="009D71DC" w:rsidP="002D33E1">
            <w:pPr>
              <w:rPr>
                <w:sz w:val="20"/>
                <w:szCs w:val="20"/>
                <w:lang w:val="sr-Cyrl-RS"/>
              </w:rPr>
            </w:pPr>
            <w:r>
              <w:rPr>
                <w:sz w:val="20"/>
                <w:szCs w:val="20"/>
              </w:rPr>
              <w:t>DOF</w:t>
            </w:r>
          </w:p>
        </w:tc>
        <w:tc>
          <w:tcPr>
            <w:tcW w:w="1418" w:type="dxa"/>
          </w:tcPr>
          <w:p w:rsidR="009D71DC" w:rsidRPr="000B5EFA" w:rsidRDefault="009D71DC" w:rsidP="002D33E1">
            <w:pPr>
              <w:jc w:val="center"/>
              <w:rPr>
                <w:b/>
                <w:sz w:val="20"/>
                <w:szCs w:val="20"/>
                <w:lang w:val="sr-Cyrl-RS"/>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BBF</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DEXF</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DMF</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DEF</w:t>
            </w:r>
          </w:p>
        </w:tc>
        <w:tc>
          <w:tcPr>
            <w:tcW w:w="1418" w:type="dxa"/>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B164A8" w:rsidTr="002D33E1">
        <w:trPr>
          <w:trHeight w:val="145"/>
        </w:trPr>
        <w:tc>
          <w:tcPr>
            <w:tcW w:w="1702" w:type="dxa"/>
            <w:vMerge/>
          </w:tcPr>
          <w:p w:rsidR="009D71DC" w:rsidRPr="001D5B3A" w:rsidRDefault="009D71DC" w:rsidP="002D33E1">
            <w:pPr>
              <w:rPr>
                <w:b/>
                <w:lang w:val="sr-Cyrl-RS"/>
              </w:rPr>
            </w:pPr>
          </w:p>
        </w:tc>
        <w:tc>
          <w:tcPr>
            <w:tcW w:w="3402" w:type="dxa"/>
          </w:tcPr>
          <w:p w:rsidR="009D71DC" w:rsidRPr="003C2BE9" w:rsidRDefault="009D71DC" w:rsidP="002D33E1">
            <w:pPr>
              <w:rPr>
                <w:sz w:val="20"/>
                <w:szCs w:val="20"/>
              </w:rPr>
            </w:pPr>
            <w:r w:rsidRPr="003C2BE9">
              <w:rPr>
                <w:sz w:val="20"/>
                <w:szCs w:val="20"/>
              </w:rPr>
              <w:t>DBF</w:t>
            </w:r>
          </w:p>
        </w:tc>
        <w:tc>
          <w:tcPr>
            <w:tcW w:w="1418" w:type="dxa"/>
            <w:shd w:val="clear" w:color="auto" w:fill="auto"/>
          </w:tcPr>
          <w:p w:rsidR="009D71DC" w:rsidRPr="003E049A" w:rsidRDefault="009D71DC" w:rsidP="002D33E1">
            <w:pPr>
              <w:jc w:val="center"/>
              <w:rPr>
                <w:b/>
                <w:sz w:val="20"/>
                <w:szCs w:val="20"/>
              </w:rPr>
            </w:pPr>
            <w:r>
              <w:rPr>
                <w:sz w:val="20"/>
                <w:szCs w:val="20"/>
                <w:lang w:val="sr-Cyrl-RS"/>
              </w:rPr>
              <w:t>280</w:t>
            </w:r>
          </w:p>
        </w:tc>
        <w:tc>
          <w:tcPr>
            <w:tcW w:w="992" w:type="dxa"/>
          </w:tcPr>
          <w:p w:rsidR="009D71DC" w:rsidRDefault="009D71DC" w:rsidP="002D33E1">
            <w:pPr>
              <w:jc w:val="center"/>
              <w:rPr>
                <w:sz w:val="20"/>
                <w:szCs w:val="20"/>
                <w:lang w:val="sr-Cyrl-RS"/>
              </w:rPr>
            </w:pPr>
            <w:r>
              <w:rPr>
                <w:sz w:val="20"/>
                <w:szCs w:val="20"/>
                <w:lang w:val="sr-Cyrl-RS"/>
              </w:rPr>
              <w:t>2</w:t>
            </w:r>
          </w:p>
        </w:tc>
        <w:tc>
          <w:tcPr>
            <w:tcW w:w="1701" w:type="dxa"/>
          </w:tcPr>
          <w:p w:rsidR="009D71DC" w:rsidRPr="00D74B8B" w:rsidRDefault="009D71DC" w:rsidP="002D33E1">
            <w:pPr>
              <w:rPr>
                <w:sz w:val="20"/>
                <w:szCs w:val="20"/>
              </w:rPr>
            </w:pPr>
          </w:p>
        </w:tc>
        <w:tc>
          <w:tcPr>
            <w:tcW w:w="1843" w:type="dxa"/>
          </w:tcPr>
          <w:p w:rsidR="009D71DC" w:rsidRPr="00D74B8B" w:rsidRDefault="009D71DC" w:rsidP="002D33E1">
            <w:pPr>
              <w:rPr>
                <w:sz w:val="20"/>
                <w:szCs w:val="20"/>
              </w:rPr>
            </w:pPr>
          </w:p>
        </w:tc>
        <w:tc>
          <w:tcPr>
            <w:tcW w:w="1701" w:type="dxa"/>
          </w:tcPr>
          <w:p w:rsidR="009D71DC" w:rsidRPr="00D74B8B" w:rsidRDefault="009D71DC" w:rsidP="002D33E1">
            <w:pPr>
              <w:rPr>
                <w:sz w:val="20"/>
                <w:szCs w:val="20"/>
              </w:rPr>
            </w:pPr>
          </w:p>
        </w:tc>
        <w:tc>
          <w:tcPr>
            <w:tcW w:w="1842" w:type="dxa"/>
          </w:tcPr>
          <w:p w:rsidR="009D71DC" w:rsidRPr="00D74B8B" w:rsidRDefault="009D71DC" w:rsidP="002D33E1">
            <w:pPr>
              <w:rPr>
                <w:sz w:val="20"/>
                <w:szCs w:val="20"/>
              </w:rPr>
            </w:pPr>
          </w:p>
        </w:tc>
      </w:tr>
      <w:tr w:rsidR="009D71DC" w:rsidRPr="003E049A" w:rsidTr="002D33E1">
        <w:trPr>
          <w:trHeight w:val="223"/>
        </w:trPr>
        <w:tc>
          <w:tcPr>
            <w:tcW w:w="5104" w:type="dxa"/>
            <w:gridSpan w:val="2"/>
          </w:tcPr>
          <w:p w:rsidR="009D71DC" w:rsidRPr="003E049A" w:rsidRDefault="009D71DC" w:rsidP="002D33E1">
            <w:pPr>
              <w:rPr>
                <w:sz w:val="20"/>
                <w:szCs w:val="20"/>
              </w:rPr>
            </w:pPr>
            <w:r w:rsidRPr="003E049A">
              <w:rPr>
                <w:b/>
                <w:sz w:val="20"/>
                <w:szCs w:val="20"/>
              </w:rPr>
              <w:t>M</w:t>
            </w:r>
            <w:r w:rsidRPr="003E049A">
              <w:rPr>
                <w:b/>
                <w:sz w:val="20"/>
                <w:szCs w:val="20"/>
                <w:lang w:val="sr-Cyrl-RS"/>
              </w:rPr>
              <w:t>инерална уља</w:t>
            </w:r>
          </w:p>
        </w:tc>
        <w:tc>
          <w:tcPr>
            <w:tcW w:w="1418" w:type="dxa"/>
          </w:tcPr>
          <w:p w:rsidR="009D71DC" w:rsidRPr="00906D57" w:rsidRDefault="009D71DC" w:rsidP="002D33E1">
            <w:pPr>
              <w:jc w:val="center"/>
              <w:rPr>
                <w:sz w:val="20"/>
                <w:szCs w:val="20"/>
                <w:lang w:val="sr-Cyrl-RS"/>
              </w:rPr>
            </w:pPr>
            <w:r>
              <w:rPr>
                <w:sz w:val="20"/>
                <w:szCs w:val="20"/>
                <w:lang w:val="sr-Cyrl-RS"/>
              </w:rPr>
              <w:t>280</w:t>
            </w:r>
          </w:p>
        </w:tc>
        <w:tc>
          <w:tcPr>
            <w:tcW w:w="992" w:type="dxa"/>
          </w:tcPr>
          <w:p w:rsidR="009D71DC" w:rsidRPr="00ED5997" w:rsidRDefault="009D71DC" w:rsidP="002D33E1">
            <w:pPr>
              <w:jc w:val="center"/>
              <w:rPr>
                <w:sz w:val="20"/>
                <w:szCs w:val="20"/>
                <w:lang w:val="sr-Cyrl-RS"/>
              </w:rPr>
            </w:pPr>
            <w:r w:rsidRPr="00ED5997">
              <w:rPr>
                <w:sz w:val="20"/>
                <w:szCs w:val="20"/>
                <w:lang w:val="sr-Cyrl-RS"/>
              </w:rPr>
              <w:t>2</w:t>
            </w:r>
          </w:p>
        </w:tc>
        <w:tc>
          <w:tcPr>
            <w:tcW w:w="1701" w:type="dxa"/>
          </w:tcPr>
          <w:p w:rsidR="009D71DC" w:rsidRPr="003E049A" w:rsidRDefault="009D71DC" w:rsidP="002D33E1">
            <w:pPr>
              <w:jc w:val="center"/>
              <w:rPr>
                <w:sz w:val="20"/>
                <w:szCs w:val="20"/>
                <w:lang w:val="sr-Cyrl-RS"/>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r w:rsidR="009D71DC" w:rsidRPr="003E049A" w:rsidTr="002D33E1">
        <w:trPr>
          <w:trHeight w:val="287"/>
        </w:trPr>
        <w:tc>
          <w:tcPr>
            <w:tcW w:w="7514" w:type="dxa"/>
            <w:gridSpan w:val="4"/>
          </w:tcPr>
          <w:p w:rsidR="009D71DC" w:rsidRPr="003E049A" w:rsidRDefault="009D71DC" w:rsidP="002D33E1">
            <w:pPr>
              <w:jc w:val="right"/>
              <w:rPr>
                <w:sz w:val="20"/>
                <w:szCs w:val="20"/>
                <w:lang w:val="sr-Cyrl-RS"/>
              </w:rPr>
            </w:pPr>
            <w:r>
              <w:rPr>
                <w:b/>
                <w:sz w:val="20"/>
                <w:szCs w:val="20"/>
                <w:lang w:val="sr-Cyrl-RS"/>
              </w:rPr>
              <w:t>УКУПНО</w:t>
            </w:r>
          </w:p>
        </w:tc>
        <w:tc>
          <w:tcPr>
            <w:tcW w:w="1701" w:type="dxa"/>
          </w:tcPr>
          <w:p w:rsidR="009D71DC" w:rsidRPr="003E049A" w:rsidRDefault="009D71DC" w:rsidP="002D33E1">
            <w:pPr>
              <w:jc w:val="center"/>
              <w:rPr>
                <w:sz w:val="20"/>
                <w:szCs w:val="20"/>
                <w:lang w:val="sr-Cyrl-RS"/>
              </w:rPr>
            </w:pPr>
          </w:p>
        </w:tc>
        <w:tc>
          <w:tcPr>
            <w:tcW w:w="1843" w:type="dxa"/>
          </w:tcPr>
          <w:p w:rsidR="009D71DC" w:rsidRPr="003E049A" w:rsidRDefault="009D71DC" w:rsidP="002D33E1">
            <w:pPr>
              <w:rPr>
                <w:sz w:val="20"/>
                <w:szCs w:val="20"/>
              </w:rPr>
            </w:pPr>
          </w:p>
        </w:tc>
        <w:tc>
          <w:tcPr>
            <w:tcW w:w="1701" w:type="dxa"/>
          </w:tcPr>
          <w:p w:rsidR="009D71DC" w:rsidRPr="003E049A" w:rsidRDefault="009D71DC" w:rsidP="002D33E1">
            <w:pPr>
              <w:rPr>
                <w:sz w:val="20"/>
                <w:szCs w:val="20"/>
              </w:rPr>
            </w:pPr>
          </w:p>
        </w:tc>
        <w:tc>
          <w:tcPr>
            <w:tcW w:w="1842" w:type="dxa"/>
          </w:tcPr>
          <w:p w:rsidR="009D71DC" w:rsidRPr="003E049A" w:rsidRDefault="009D71DC" w:rsidP="002D33E1">
            <w:pPr>
              <w:rPr>
                <w:sz w:val="20"/>
                <w:szCs w:val="20"/>
              </w:rPr>
            </w:pPr>
          </w:p>
        </w:tc>
      </w:tr>
    </w:tbl>
    <w:p w:rsidR="009D71DC" w:rsidRPr="004C157C" w:rsidRDefault="009D71DC" w:rsidP="00DC0964">
      <w:pPr>
        <w:spacing w:before="360" w:after="120"/>
        <w:rPr>
          <w:b/>
          <w:i/>
          <w:sz w:val="20"/>
          <w:szCs w:val="20"/>
          <w:lang w:val="sr-Cyrl-RS" w:eastAsia="ar-SA"/>
        </w:rPr>
        <w:sectPr w:rsidR="009D71DC" w:rsidRPr="004C157C" w:rsidSect="00DC0964">
          <w:type w:val="continuous"/>
          <w:pgSz w:w="15840" w:h="12240" w:orient="landscape"/>
          <w:pgMar w:top="993" w:right="1440" w:bottom="426" w:left="1440" w:header="720" w:footer="720" w:gutter="0"/>
          <w:cols w:space="720"/>
          <w:docGrid w:linePitch="360"/>
        </w:sectPr>
      </w:pPr>
    </w:p>
    <w:p w:rsidR="00DC0964" w:rsidRPr="00C01EB8" w:rsidRDefault="00DC0964" w:rsidP="00DC0964">
      <w:pPr>
        <w:spacing w:before="360" w:after="120"/>
        <w:rPr>
          <w:b/>
          <w:i/>
          <w:sz w:val="20"/>
          <w:szCs w:val="20"/>
          <w:vertAlign w:val="superscript"/>
          <w:lang w:val="sr-Cyrl-RS" w:eastAsia="ar-SA"/>
        </w:rPr>
      </w:pPr>
      <w:r w:rsidRPr="00C01EB8">
        <w:rPr>
          <w:b/>
          <w:i/>
          <w:sz w:val="20"/>
          <w:szCs w:val="20"/>
          <w:lang w:eastAsia="ar-SA"/>
        </w:rPr>
        <w:t xml:space="preserve">Табела </w:t>
      </w:r>
      <w:r w:rsidRPr="00C01EB8">
        <w:rPr>
          <w:b/>
          <w:i/>
          <w:sz w:val="20"/>
          <w:szCs w:val="20"/>
          <w:lang w:val="sr-Cyrl-RS" w:eastAsia="ar-SA"/>
        </w:rPr>
        <w:t>3</w:t>
      </w:r>
      <w:r w:rsidRPr="00C01EB8">
        <w:rPr>
          <w:b/>
          <w:i/>
          <w:sz w:val="20"/>
          <w:szCs w:val="20"/>
          <w:lang w:eastAsia="ar-SA"/>
        </w:rPr>
        <w:t xml:space="preserve">  - Теренски излазак за</w:t>
      </w:r>
      <w:r w:rsidRPr="00C01EB8">
        <w:rPr>
          <w:b/>
          <w:i/>
          <w:sz w:val="20"/>
          <w:szCs w:val="20"/>
          <w:lang w:val="sr-Cyrl-RS" w:eastAsia="ar-SA"/>
        </w:rPr>
        <w:t xml:space="preserve"> </w:t>
      </w:r>
      <w:r w:rsidRPr="00C01EB8">
        <w:rPr>
          <w:b/>
          <w:i/>
          <w:sz w:val="20"/>
          <w:szCs w:val="20"/>
          <w:lang w:eastAsia="ar-SA"/>
        </w:rPr>
        <w:t>узорковање земљишта</w:t>
      </w:r>
    </w:p>
    <w:tbl>
      <w:tblPr>
        <w:tblStyle w:val="TableGrid"/>
        <w:tblW w:w="14319" w:type="dxa"/>
        <w:tblInd w:w="-318" w:type="dxa"/>
        <w:tblLook w:val="04A0" w:firstRow="1" w:lastRow="0" w:firstColumn="1" w:lastColumn="0" w:noHBand="0" w:noVBand="1"/>
      </w:tblPr>
      <w:tblGrid>
        <w:gridCol w:w="3854"/>
        <w:gridCol w:w="3943"/>
        <w:gridCol w:w="2268"/>
        <w:gridCol w:w="2127"/>
        <w:gridCol w:w="2127"/>
      </w:tblGrid>
      <w:tr w:rsidR="00FD20C1" w:rsidRPr="00F16478" w:rsidTr="009D71DC">
        <w:trPr>
          <w:trHeight w:val="440"/>
        </w:trPr>
        <w:tc>
          <w:tcPr>
            <w:tcW w:w="3854" w:type="dxa"/>
          </w:tcPr>
          <w:p w:rsidR="00FD20C1" w:rsidRPr="00457680" w:rsidRDefault="00FD20C1" w:rsidP="00FD20C1">
            <w:pPr>
              <w:jc w:val="center"/>
              <w:rPr>
                <w:rFonts w:asciiTheme="minorHAnsi" w:hAnsiTheme="minorHAnsi"/>
                <w:b/>
                <w:lang w:val="sr-Cyrl-RS"/>
              </w:rPr>
            </w:pPr>
            <w:r w:rsidRPr="00457680">
              <w:rPr>
                <w:rFonts w:asciiTheme="minorHAnsi" w:hAnsiTheme="minorHAnsi"/>
                <w:b/>
                <w:lang w:val="sr-Cyrl-RS"/>
              </w:rPr>
              <w:t>Локација</w:t>
            </w:r>
            <w:r w:rsidR="009D71DC">
              <w:rPr>
                <w:rFonts w:asciiTheme="minorHAnsi" w:hAnsiTheme="minorHAnsi"/>
                <w:b/>
                <w:lang w:val="sr-Cyrl-RS"/>
              </w:rPr>
              <w:t xml:space="preserve"> дивље депоније</w:t>
            </w:r>
          </w:p>
        </w:tc>
        <w:tc>
          <w:tcPr>
            <w:tcW w:w="3943" w:type="dxa"/>
          </w:tcPr>
          <w:p w:rsidR="00FD20C1" w:rsidRPr="00457680" w:rsidRDefault="00FD20C1" w:rsidP="00FD20C1">
            <w:pPr>
              <w:jc w:val="center"/>
              <w:rPr>
                <w:rFonts w:asciiTheme="minorHAnsi" w:hAnsiTheme="minorHAnsi"/>
                <w:b/>
                <w:lang w:val="sr-Cyrl-RS"/>
              </w:rPr>
            </w:pPr>
            <w:r w:rsidRPr="00457680">
              <w:rPr>
                <w:rFonts w:asciiTheme="minorHAnsi" w:hAnsiTheme="minorHAnsi"/>
                <w:b/>
                <w:lang w:val="sr-Cyrl-RS"/>
              </w:rPr>
              <w:t>Растојање</w:t>
            </w:r>
            <w:r w:rsidRPr="00457680">
              <w:rPr>
                <w:rStyle w:val="FootnoteReference"/>
                <w:rFonts w:asciiTheme="minorHAnsi" w:hAnsiTheme="minorHAnsi"/>
                <w:b/>
                <w:lang w:val="sr-Cyrl-RS"/>
              </w:rPr>
              <w:footnoteReference w:id="8"/>
            </w:r>
            <w:r w:rsidRPr="00457680">
              <w:rPr>
                <w:rFonts w:asciiTheme="minorHAnsi" w:hAnsiTheme="minorHAnsi"/>
                <w:b/>
                <w:lang w:val="sr-Cyrl-RS"/>
              </w:rPr>
              <w:t xml:space="preserve"> (км)</w:t>
            </w:r>
          </w:p>
        </w:tc>
        <w:tc>
          <w:tcPr>
            <w:tcW w:w="2268" w:type="dxa"/>
          </w:tcPr>
          <w:p w:rsidR="00FD20C1" w:rsidRPr="00457680" w:rsidRDefault="00FD20C1" w:rsidP="00FD20C1">
            <w:pPr>
              <w:jc w:val="center"/>
              <w:rPr>
                <w:rFonts w:asciiTheme="minorHAnsi" w:hAnsiTheme="minorHAnsi"/>
                <w:b/>
                <w:lang w:val="sr-Cyrl-RS"/>
              </w:rPr>
            </w:pPr>
            <w:r w:rsidRPr="00457680">
              <w:rPr>
                <w:rFonts w:asciiTheme="minorHAnsi" w:hAnsiTheme="minorHAnsi"/>
                <w:b/>
                <w:lang w:val="sr-Cyrl-RS"/>
              </w:rPr>
              <w:t>Број излазака</w:t>
            </w:r>
          </w:p>
        </w:tc>
        <w:tc>
          <w:tcPr>
            <w:tcW w:w="2127" w:type="dxa"/>
          </w:tcPr>
          <w:p w:rsidR="00FD20C1" w:rsidRPr="00457680" w:rsidRDefault="00FD20C1" w:rsidP="00FD20C1">
            <w:pPr>
              <w:jc w:val="center"/>
              <w:rPr>
                <w:rFonts w:asciiTheme="minorHAnsi" w:hAnsiTheme="minorHAnsi"/>
                <w:b/>
                <w:lang w:val="sr-Cyrl-RS"/>
              </w:rPr>
            </w:pPr>
            <w:r w:rsidRPr="00457680">
              <w:rPr>
                <w:rFonts w:asciiTheme="minorHAnsi" w:hAnsiTheme="minorHAnsi"/>
                <w:b/>
                <w:lang w:val="sr-Cyrl-RS"/>
              </w:rPr>
              <w:t>Јединична цена услуге без ПДВ-а</w:t>
            </w:r>
          </w:p>
        </w:tc>
        <w:tc>
          <w:tcPr>
            <w:tcW w:w="2127" w:type="dxa"/>
          </w:tcPr>
          <w:p w:rsidR="00FD20C1" w:rsidRPr="00457680" w:rsidRDefault="00FD20C1" w:rsidP="00FD20C1">
            <w:pPr>
              <w:jc w:val="center"/>
              <w:rPr>
                <w:b/>
                <w:lang w:val="sr-Cyrl-RS"/>
              </w:rPr>
            </w:pPr>
            <w:r w:rsidRPr="003E049A">
              <w:rPr>
                <w:rFonts w:asciiTheme="minorHAnsi" w:hAnsiTheme="minorHAnsi"/>
                <w:b/>
                <w:lang w:val="sr-Cyrl-RS"/>
              </w:rPr>
              <w:t xml:space="preserve">Јединична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Ад</w:t>
            </w:r>
            <w:r w:rsidRPr="00457680">
              <w:rPr>
                <w:rFonts w:asciiTheme="minorHAnsi" w:hAnsiTheme="minorHAnsi"/>
                <w:b/>
                <w:lang w:val="sr-Cyrl-RS"/>
              </w:rPr>
              <w:t>а (Оборњача)</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80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Алибунар</w:t>
            </w:r>
            <w:r w:rsidRPr="00457680">
              <w:rPr>
                <w:rFonts w:asciiTheme="minorHAnsi" w:hAnsiTheme="minorHAnsi"/>
                <w:b/>
                <w:lang w:val="sr-Cyrl-RS"/>
              </w:rPr>
              <w:t xml:space="preserve"> (Локве)</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130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Апатин</w:t>
            </w:r>
            <w:r w:rsidRPr="00457680">
              <w:rPr>
                <w:rFonts w:asciiTheme="minorHAnsi" w:hAnsiTheme="minorHAnsi"/>
                <w:b/>
                <w:lang w:val="sr-Cyrl-RS"/>
              </w:rPr>
              <w:t xml:space="preserve"> (Сонта)</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100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Бачк</w:t>
            </w:r>
            <w:r w:rsidRPr="00457680">
              <w:rPr>
                <w:rFonts w:asciiTheme="minorHAnsi" w:hAnsiTheme="minorHAnsi"/>
                <w:b/>
                <w:lang w:val="sr-Cyrl-RS"/>
              </w:rPr>
              <w:t>и</w:t>
            </w:r>
            <w:r w:rsidRPr="00457680">
              <w:rPr>
                <w:rFonts w:asciiTheme="minorHAnsi" w:hAnsiTheme="minorHAnsi"/>
                <w:b/>
              </w:rPr>
              <w:t xml:space="preserve"> Петров</w:t>
            </w:r>
            <w:r w:rsidRPr="00457680">
              <w:rPr>
                <w:rFonts w:asciiTheme="minorHAnsi" w:hAnsiTheme="minorHAnsi"/>
                <w:b/>
                <w:lang w:val="sr-Cyrl-RS"/>
              </w:rPr>
              <w:t>а</w:t>
            </w:r>
            <w:r w:rsidRPr="00457680">
              <w:rPr>
                <w:rFonts w:asciiTheme="minorHAnsi" w:hAnsiTheme="minorHAnsi"/>
                <w:b/>
              </w:rPr>
              <w:t>ц</w:t>
            </w:r>
            <w:r w:rsidRPr="00457680">
              <w:rPr>
                <w:rFonts w:asciiTheme="minorHAnsi" w:hAnsiTheme="minorHAnsi"/>
                <w:b/>
                <w:lang w:val="sr-Cyrl-RS"/>
              </w:rPr>
              <w:t xml:space="preserve"> (Маглић)</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21</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Бел</w:t>
            </w:r>
            <w:r w:rsidRPr="00457680">
              <w:rPr>
                <w:rFonts w:asciiTheme="minorHAnsi" w:hAnsiTheme="minorHAnsi"/>
                <w:b/>
                <w:lang w:val="sr-Cyrl-RS"/>
              </w:rPr>
              <w:t>а</w:t>
            </w:r>
            <w:r w:rsidRPr="00457680">
              <w:rPr>
                <w:rFonts w:asciiTheme="minorHAnsi" w:hAnsiTheme="minorHAnsi"/>
                <w:b/>
              </w:rPr>
              <w:t xml:space="preserve"> Цркв</w:t>
            </w:r>
            <w:r w:rsidRPr="00457680">
              <w:rPr>
                <w:rFonts w:asciiTheme="minorHAnsi" w:hAnsiTheme="minorHAnsi"/>
                <w:b/>
                <w:lang w:val="sr-Cyrl-RS"/>
              </w:rPr>
              <w:t>а (Јасеново)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181</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Беочин</w:t>
            </w:r>
            <w:r w:rsidRPr="00457680">
              <w:rPr>
                <w:rFonts w:asciiTheme="minorHAnsi" w:hAnsiTheme="minorHAnsi"/>
                <w:b/>
                <w:lang w:val="sr-Cyrl-RS"/>
              </w:rPr>
              <w:t xml:space="preserve"> (Сусек))</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19</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Бечеј</w:t>
            </w:r>
            <w:r w:rsidRPr="00457680">
              <w:rPr>
                <w:rFonts w:asciiTheme="minorHAnsi" w:hAnsiTheme="minorHAnsi"/>
                <w:b/>
                <w:lang w:val="sr-Cyrl-RS"/>
              </w:rPr>
              <w:t xml:space="preserve"> (Милешево)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Врбас</w:t>
            </w:r>
            <w:r w:rsidRPr="00457680">
              <w:rPr>
                <w:rFonts w:asciiTheme="minorHAnsi" w:hAnsiTheme="minorHAnsi"/>
                <w:b/>
                <w:lang w:val="sr-Cyrl-RS"/>
              </w:rPr>
              <w:t xml:space="preserve"> (Равно Село)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45</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83"/>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Врш</w:t>
            </w:r>
            <w:r w:rsidRPr="00457680">
              <w:rPr>
                <w:rFonts w:asciiTheme="minorHAnsi" w:hAnsiTheme="minorHAnsi"/>
                <w:b/>
                <w:lang w:val="sr-Cyrl-RS"/>
              </w:rPr>
              <w:t>а</w:t>
            </w:r>
            <w:r w:rsidRPr="00457680">
              <w:rPr>
                <w:rFonts w:asciiTheme="minorHAnsi" w:hAnsiTheme="minorHAnsi"/>
                <w:b/>
              </w:rPr>
              <w:t>ц</w:t>
            </w:r>
            <w:r w:rsidRPr="00457680">
              <w:rPr>
                <w:rFonts w:asciiTheme="minorHAnsi" w:hAnsiTheme="minorHAnsi"/>
                <w:b/>
                <w:lang w:val="sr-Cyrl-RS"/>
              </w:rPr>
              <w:t xml:space="preserve"> (Куштиљ, Велико Средиште)</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171</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32"/>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Жаб</w:t>
            </w:r>
            <w:r w:rsidRPr="00457680">
              <w:rPr>
                <w:rFonts w:asciiTheme="minorHAnsi" w:hAnsiTheme="minorHAnsi"/>
                <w:b/>
                <w:lang w:val="sr-Cyrl-RS"/>
              </w:rPr>
              <w:t>а</w:t>
            </w:r>
            <w:r w:rsidRPr="00457680">
              <w:rPr>
                <w:rFonts w:asciiTheme="minorHAnsi" w:hAnsiTheme="minorHAnsi"/>
                <w:b/>
              </w:rPr>
              <w:t>љ</w:t>
            </w:r>
            <w:r w:rsidRPr="00457680">
              <w:rPr>
                <w:rFonts w:asciiTheme="minorHAnsi" w:hAnsiTheme="minorHAnsi"/>
                <w:b/>
                <w:lang w:val="sr-Cyrl-RS"/>
              </w:rPr>
              <w:t xml:space="preserve"> (Чуруг, Ђурђево)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30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207"/>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Житишт</w:t>
            </w:r>
            <w:r w:rsidRPr="00457680">
              <w:rPr>
                <w:rFonts w:asciiTheme="minorHAnsi" w:hAnsiTheme="minorHAnsi"/>
                <w:b/>
                <w:lang w:val="sr-Cyrl-RS"/>
              </w:rPr>
              <w:t>е (Торак, Банатско Карђорђево, Торда)</w:t>
            </w:r>
          </w:p>
        </w:tc>
        <w:tc>
          <w:tcPr>
            <w:tcW w:w="3943" w:type="dxa"/>
          </w:tcPr>
          <w:p w:rsidR="00FD20C1" w:rsidRPr="00457680" w:rsidRDefault="00ED5997" w:rsidP="00FD20C1">
            <w:pPr>
              <w:jc w:val="center"/>
              <w:rPr>
                <w:rFonts w:asciiTheme="minorHAnsi" w:hAnsiTheme="minorHAnsi"/>
                <w:lang w:val="sr-Cyrl-RS"/>
              </w:rPr>
            </w:pPr>
            <w:r>
              <w:rPr>
                <w:rFonts w:asciiTheme="minorHAnsi" w:hAnsiTheme="minorHAnsi"/>
                <w:lang w:val="sr-Cyrl-RS"/>
              </w:rPr>
              <w:t>80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32"/>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Зрењанин</w:t>
            </w:r>
            <w:r w:rsidRPr="00457680">
              <w:rPr>
                <w:rFonts w:asciiTheme="minorHAnsi" w:hAnsiTheme="minorHAnsi"/>
                <w:b/>
                <w:lang w:val="sr-Cyrl-RS"/>
              </w:rPr>
              <w:t xml:space="preserve"> (Стајићево, Елемир)</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32"/>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Инђиј</w:t>
            </w:r>
            <w:r w:rsidRPr="00457680">
              <w:rPr>
                <w:rFonts w:asciiTheme="minorHAnsi" w:hAnsiTheme="minorHAnsi"/>
                <w:b/>
                <w:lang w:val="sr-Cyrl-RS"/>
              </w:rPr>
              <w:t>а (Марадик)</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34</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32"/>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Ириг</w:t>
            </w:r>
            <w:r w:rsidRPr="00457680">
              <w:rPr>
                <w:rFonts w:asciiTheme="minorHAnsi" w:hAnsiTheme="minorHAnsi"/>
                <w:b/>
                <w:lang w:val="sr-Cyrl-RS"/>
              </w:rPr>
              <w:t xml:space="preserve"> (Нерадин)</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24</w:t>
            </w:r>
          </w:p>
        </w:tc>
        <w:tc>
          <w:tcPr>
            <w:tcW w:w="2268" w:type="dxa"/>
          </w:tcPr>
          <w:p w:rsidR="00FD20C1" w:rsidRPr="00457680" w:rsidRDefault="00FD20C1" w:rsidP="00FD20C1">
            <w:pPr>
              <w:jc w:val="center"/>
              <w:rPr>
                <w:rFonts w:asciiTheme="minorHAnsi" w:hAnsiTheme="minorHAnsi"/>
              </w:rPr>
            </w:pPr>
            <w:r w:rsidRPr="00457680">
              <w:rPr>
                <w:rFonts w:asciiTheme="minorHAnsi" w:hAnsiTheme="minorHAnsi"/>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Ковачиц</w:t>
            </w:r>
            <w:r w:rsidRPr="00457680">
              <w:rPr>
                <w:rFonts w:asciiTheme="minorHAnsi" w:hAnsiTheme="minorHAnsi"/>
                <w:b/>
                <w:lang w:val="sr-Cyrl-RS"/>
              </w:rPr>
              <w:t>а (Идвор)</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85</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Ковин</w:t>
            </w:r>
            <w:r w:rsidRPr="00457680">
              <w:rPr>
                <w:rFonts w:asciiTheme="minorHAnsi" w:hAnsiTheme="minorHAnsi"/>
                <w:b/>
                <w:lang w:val="sr-Cyrl-RS"/>
              </w:rPr>
              <w:t xml:space="preserve"> (Баваниште)</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140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38"/>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Кул</w:t>
            </w:r>
            <w:r w:rsidRPr="00457680">
              <w:rPr>
                <w:rFonts w:asciiTheme="minorHAnsi" w:hAnsiTheme="minorHAnsi"/>
                <w:b/>
                <w:lang w:val="sr-Cyrl-RS"/>
              </w:rPr>
              <w:t>а (Руски Крстур)</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58</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Мал</w:t>
            </w:r>
            <w:r w:rsidRPr="00457680">
              <w:rPr>
                <w:rFonts w:asciiTheme="minorHAnsi" w:hAnsiTheme="minorHAnsi"/>
                <w:b/>
                <w:lang w:val="sr-Cyrl-RS"/>
              </w:rPr>
              <w:t>и</w:t>
            </w:r>
            <w:r w:rsidRPr="00457680">
              <w:rPr>
                <w:rFonts w:asciiTheme="minorHAnsi" w:hAnsiTheme="minorHAnsi"/>
                <w:b/>
              </w:rPr>
              <w:t xml:space="preserve"> Иђош</w:t>
            </w:r>
            <w:r w:rsidRPr="00457680">
              <w:rPr>
                <w:rFonts w:asciiTheme="minorHAnsi" w:hAnsiTheme="minorHAnsi"/>
                <w:b/>
                <w:lang w:val="sr-Cyrl-RS"/>
              </w:rPr>
              <w:t xml:space="preserve"> (Ловћенац)</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57</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Нов</w:t>
            </w:r>
            <w:r w:rsidRPr="00457680">
              <w:rPr>
                <w:rFonts w:asciiTheme="minorHAnsi" w:hAnsiTheme="minorHAnsi"/>
                <w:b/>
                <w:lang w:val="sr-Cyrl-RS"/>
              </w:rPr>
              <w:t>а</w:t>
            </w:r>
            <w:r w:rsidRPr="00457680">
              <w:rPr>
                <w:rFonts w:asciiTheme="minorHAnsi" w:hAnsiTheme="minorHAnsi"/>
                <w:b/>
              </w:rPr>
              <w:t xml:space="preserve"> Црњ</w:t>
            </w:r>
            <w:r w:rsidRPr="00457680">
              <w:rPr>
                <w:rFonts w:asciiTheme="minorHAnsi" w:hAnsiTheme="minorHAnsi"/>
                <w:b/>
                <w:lang w:val="sr-Cyrl-RS"/>
              </w:rPr>
              <w:t>а (Радојево, Српска Црња, Војвода Степа, Александрово))</w:t>
            </w:r>
          </w:p>
        </w:tc>
        <w:tc>
          <w:tcPr>
            <w:tcW w:w="3943" w:type="dxa"/>
          </w:tcPr>
          <w:p w:rsidR="00FD20C1" w:rsidRPr="00457680" w:rsidRDefault="00ED5997" w:rsidP="00FD20C1">
            <w:pPr>
              <w:jc w:val="center"/>
              <w:rPr>
                <w:rFonts w:asciiTheme="minorHAnsi" w:hAnsiTheme="minorHAnsi"/>
                <w:lang w:val="sr-Cyrl-RS"/>
              </w:rPr>
            </w:pPr>
            <w:r>
              <w:rPr>
                <w:rFonts w:asciiTheme="minorHAnsi" w:hAnsiTheme="minorHAnsi"/>
                <w:lang w:val="sr-Cyrl-RS"/>
              </w:rPr>
              <w:t>100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Нов</w:t>
            </w:r>
            <w:r w:rsidRPr="00457680">
              <w:rPr>
                <w:rFonts w:asciiTheme="minorHAnsi" w:hAnsiTheme="minorHAnsi"/>
                <w:b/>
                <w:lang w:val="sr-Cyrl-RS"/>
              </w:rPr>
              <w:t>и</w:t>
            </w:r>
            <w:r w:rsidRPr="00457680">
              <w:rPr>
                <w:rFonts w:asciiTheme="minorHAnsi" w:hAnsiTheme="minorHAnsi"/>
                <w:b/>
              </w:rPr>
              <w:t xml:space="preserve"> Бечеј</w:t>
            </w:r>
            <w:r w:rsidRPr="00457680">
              <w:rPr>
                <w:rFonts w:asciiTheme="minorHAnsi" w:hAnsiTheme="minorHAnsi"/>
                <w:b/>
                <w:lang w:val="sr-Cyrl-RS"/>
              </w:rPr>
              <w:t xml:space="preserve"> (Ново Милошево)</w:t>
            </w:r>
          </w:p>
        </w:tc>
        <w:tc>
          <w:tcPr>
            <w:tcW w:w="3943" w:type="dxa"/>
          </w:tcPr>
          <w:p w:rsidR="00FD20C1" w:rsidRPr="00457680" w:rsidRDefault="00FD20C1" w:rsidP="00FD20C1">
            <w:pPr>
              <w:jc w:val="center"/>
              <w:rPr>
                <w:rFonts w:asciiTheme="minorHAnsi" w:hAnsiTheme="minorHAnsi"/>
                <w:lang w:val="sr-Cyrl-RS"/>
              </w:rPr>
            </w:pPr>
            <w:r>
              <w:rPr>
                <w:rFonts w:asciiTheme="minorHAnsi" w:hAnsiTheme="minorHAnsi"/>
                <w:lang w:val="sr-Cyrl-RS"/>
              </w:rPr>
              <w:t>85</w:t>
            </w:r>
          </w:p>
        </w:tc>
        <w:tc>
          <w:tcPr>
            <w:tcW w:w="2268" w:type="dxa"/>
          </w:tcPr>
          <w:p w:rsidR="00FD20C1" w:rsidRPr="00457680" w:rsidRDefault="00FD20C1" w:rsidP="00FD20C1">
            <w:pPr>
              <w:jc w:val="center"/>
              <w:rPr>
                <w:rFonts w:asciiTheme="minorHAnsi" w:hAnsiTheme="minorHAnsi"/>
                <w:lang w:val="sr-Cyrl-RS"/>
              </w:rPr>
            </w:pPr>
            <w:r>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Нов</w:t>
            </w:r>
            <w:r w:rsidRPr="00457680">
              <w:rPr>
                <w:rFonts w:asciiTheme="minorHAnsi" w:hAnsiTheme="minorHAnsi"/>
                <w:b/>
                <w:lang w:val="sr-Cyrl-RS"/>
              </w:rPr>
              <w:t>и</w:t>
            </w:r>
            <w:r w:rsidRPr="00457680">
              <w:rPr>
                <w:rFonts w:asciiTheme="minorHAnsi" w:hAnsiTheme="minorHAnsi"/>
                <w:b/>
              </w:rPr>
              <w:t xml:space="preserve"> Сад</w:t>
            </w:r>
            <w:r w:rsidRPr="00457680">
              <w:rPr>
                <w:rFonts w:asciiTheme="minorHAnsi" w:hAnsiTheme="minorHAnsi"/>
                <w:b/>
                <w:lang w:val="sr-Cyrl-RS"/>
              </w:rPr>
              <w:t xml:space="preserve"> (Клиса, Степановићево)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Оџа</w:t>
            </w:r>
            <w:r w:rsidRPr="00457680">
              <w:rPr>
                <w:rFonts w:asciiTheme="minorHAnsi" w:hAnsiTheme="minorHAnsi"/>
                <w:b/>
                <w:lang w:val="sr-Cyrl-RS"/>
              </w:rPr>
              <w:t>ци (Каравуково)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60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Панчев</w:t>
            </w:r>
            <w:r w:rsidRPr="00457680">
              <w:rPr>
                <w:rFonts w:asciiTheme="minorHAnsi" w:hAnsiTheme="minorHAnsi"/>
                <w:b/>
                <w:lang w:val="sr-Cyrl-RS"/>
              </w:rPr>
              <w:t>о (Качарево, Банатско Ново Село)</w:t>
            </w:r>
          </w:p>
        </w:tc>
        <w:tc>
          <w:tcPr>
            <w:tcW w:w="3943" w:type="dxa"/>
          </w:tcPr>
          <w:p w:rsidR="00FD20C1" w:rsidRPr="00457680" w:rsidRDefault="00ED5997" w:rsidP="00FD20C1">
            <w:pPr>
              <w:jc w:val="center"/>
              <w:rPr>
                <w:rFonts w:asciiTheme="minorHAnsi" w:hAnsiTheme="minorHAnsi"/>
                <w:lang w:val="sr-Cyrl-RS"/>
              </w:rPr>
            </w:pPr>
            <w:r>
              <w:rPr>
                <w:rFonts w:asciiTheme="minorHAnsi" w:hAnsiTheme="minorHAnsi"/>
                <w:lang w:val="sr-Cyrl-RS"/>
              </w:rPr>
              <w:t>120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Пећинц</w:t>
            </w:r>
            <w:r w:rsidRPr="00457680">
              <w:rPr>
                <w:rFonts w:asciiTheme="minorHAnsi" w:hAnsiTheme="minorHAnsi"/>
                <w:b/>
                <w:lang w:val="sr-Cyrl-RS"/>
              </w:rPr>
              <w:t>и (Шимановци)</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55</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Пландишт</w:t>
            </w:r>
            <w:r w:rsidRPr="00457680">
              <w:rPr>
                <w:rFonts w:asciiTheme="minorHAnsi" w:hAnsiTheme="minorHAnsi"/>
                <w:b/>
                <w:lang w:val="sr-Cyrl-RS"/>
              </w:rPr>
              <w:t>е (Марковићево)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120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Сент</w:t>
            </w:r>
            <w:r w:rsidRPr="00457680">
              <w:rPr>
                <w:rFonts w:asciiTheme="minorHAnsi" w:hAnsiTheme="minorHAnsi"/>
                <w:b/>
                <w:lang w:val="sr-Cyrl-RS"/>
              </w:rPr>
              <w:t>а (Горњи Брег)</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102</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Сеч</w:t>
            </w:r>
            <w:r w:rsidRPr="00457680">
              <w:rPr>
                <w:rFonts w:asciiTheme="minorHAnsi" w:hAnsiTheme="minorHAnsi"/>
                <w:b/>
                <w:lang w:val="sr-Cyrl-RS"/>
              </w:rPr>
              <w:t>а</w:t>
            </w:r>
            <w:r w:rsidRPr="00457680">
              <w:rPr>
                <w:rFonts w:asciiTheme="minorHAnsi" w:hAnsiTheme="minorHAnsi"/>
                <w:b/>
              </w:rPr>
              <w:t>њ</w:t>
            </w:r>
            <w:r w:rsidRPr="00457680">
              <w:rPr>
                <w:rFonts w:asciiTheme="minorHAnsi" w:hAnsiTheme="minorHAnsi"/>
                <w:b/>
                <w:lang w:val="sr-Cyrl-RS"/>
              </w:rPr>
              <w:t xml:space="preserve"> (Сутјеска)</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83</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b/>
                <w:lang w:val="sr-Cyrl-RS"/>
              </w:rPr>
            </w:pPr>
          </w:p>
        </w:tc>
        <w:tc>
          <w:tcPr>
            <w:tcW w:w="2127" w:type="dxa"/>
          </w:tcPr>
          <w:p w:rsidR="00FD20C1" w:rsidRPr="00457680" w:rsidRDefault="00FD20C1" w:rsidP="00FD20C1">
            <w:pPr>
              <w:rPr>
                <w:b/>
                <w:lang w:val="sr-Cyrl-RS"/>
              </w:rPr>
            </w:pPr>
          </w:p>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Сомбор</w:t>
            </w:r>
            <w:r w:rsidRPr="00457680">
              <w:rPr>
                <w:rFonts w:asciiTheme="minorHAnsi" w:hAnsiTheme="minorHAnsi"/>
                <w:b/>
                <w:lang w:val="sr-Cyrl-RS"/>
              </w:rPr>
              <w:t xml:space="preserve"> (Бачки Брег, Бачки Моноштор, Бездан, Гаково, Дорослово, Бездан, Колут, Риђица)</w:t>
            </w:r>
          </w:p>
        </w:tc>
        <w:tc>
          <w:tcPr>
            <w:tcW w:w="3943" w:type="dxa"/>
          </w:tcPr>
          <w:p w:rsidR="00FD20C1" w:rsidRPr="00457680" w:rsidRDefault="00ED5997" w:rsidP="00FD20C1">
            <w:pPr>
              <w:jc w:val="center"/>
              <w:rPr>
                <w:rFonts w:asciiTheme="minorHAnsi" w:hAnsiTheme="minorHAnsi"/>
                <w:lang w:val="sr-Cyrl-RS"/>
              </w:rPr>
            </w:pPr>
            <w:r>
              <w:rPr>
                <w:rFonts w:asciiTheme="minorHAnsi" w:hAnsiTheme="minorHAnsi"/>
                <w:lang w:val="sr-Cyrl-RS"/>
              </w:rPr>
              <w:t>100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Сремск</w:t>
            </w:r>
            <w:r w:rsidRPr="00457680">
              <w:rPr>
                <w:rFonts w:asciiTheme="minorHAnsi" w:hAnsiTheme="minorHAnsi"/>
                <w:b/>
                <w:lang w:val="sr-Cyrl-RS"/>
              </w:rPr>
              <w:t>а</w:t>
            </w:r>
            <w:r w:rsidRPr="00457680">
              <w:rPr>
                <w:rFonts w:asciiTheme="minorHAnsi" w:hAnsiTheme="minorHAnsi"/>
                <w:b/>
              </w:rPr>
              <w:t xml:space="preserve"> Митровиц</w:t>
            </w:r>
            <w:r w:rsidRPr="00457680">
              <w:rPr>
                <w:rFonts w:asciiTheme="minorHAnsi" w:hAnsiTheme="minorHAnsi"/>
                <w:b/>
                <w:lang w:val="sr-Cyrl-RS"/>
              </w:rPr>
              <w:t>а (Чалма, Кузмин)</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55</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Сремски Карловац</w:t>
            </w:r>
            <w:r w:rsidRPr="00457680">
              <w:rPr>
                <w:rFonts w:asciiTheme="minorHAnsi" w:hAnsiTheme="minorHAnsi"/>
                <w:b/>
                <w:lang w:val="sr-Cyrl-RS"/>
              </w:rPr>
              <w:t>и</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20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Стар</w:t>
            </w:r>
            <w:r w:rsidRPr="00457680">
              <w:rPr>
                <w:rFonts w:asciiTheme="minorHAnsi" w:hAnsiTheme="minorHAnsi"/>
                <w:b/>
                <w:lang w:val="sr-Cyrl-RS"/>
              </w:rPr>
              <w:t>а</w:t>
            </w:r>
            <w:r w:rsidRPr="00457680">
              <w:rPr>
                <w:rFonts w:asciiTheme="minorHAnsi" w:hAnsiTheme="minorHAnsi"/>
                <w:b/>
              </w:rPr>
              <w:t xml:space="preserve"> Пазов</w:t>
            </w:r>
            <w:r w:rsidRPr="00457680">
              <w:rPr>
                <w:rFonts w:asciiTheme="minorHAnsi" w:hAnsiTheme="minorHAnsi"/>
                <w:b/>
                <w:lang w:val="sr-Cyrl-RS"/>
              </w:rPr>
              <w:t>а (Нови Бановци)</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58</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Суботиц</w:t>
            </w:r>
            <w:r w:rsidRPr="00457680">
              <w:rPr>
                <w:rFonts w:asciiTheme="minorHAnsi" w:hAnsiTheme="minorHAnsi"/>
                <w:b/>
                <w:lang w:val="sr-Cyrl-RS"/>
              </w:rPr>
              <w:t>а (Доњи Таванкут, Нови Жедник)</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105</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Тител</w:t>
            </w:r>
            <w:r w:rsidRPr="00457680">
              <w:rPr>
                <w:rFonts w:asciiTheme="minorHAnsi" w:hAnsiTheme="minorHAnsi"/>
                <w:b/>
                <w:lang w:val="sr-Cyrl-RS"/>
              </w:rPr>
              <w:t xml:space="preserve"> (Шајкаш, Мошорин)</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47</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158"/>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Чок</w:t>
            </w:r>
            <w:r w:rsidRPr="00457680">
              <w:rPr>
                <w:rFonts w:asciiTheme="minorHAnsi" w:hAnsiTheme="minorHAnsi"/>
                <w:b/>
                <w:lang w:val="sr-Cyrl-RS"/>
              </w:rPr>
              <w:t>а (Јазово)</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90</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r w:rsidR="00FD20C1" w:rsidRPr="00F16478" w:rsidTr="009D71DC">
        <w:trPr>
          <w:trHeight w:val="301"/>
        </w:trPr>
        <w:tc>
          <w:tcPr>
            <w:tcW w:w="3854" w:type="dxa"/>
          </w:tcPr>
          <w:p w:rsidR="00FD20C1" w:rsidRPr="00457680" w:rsidRDefault="00FD20C1" w:rsidP="00FD20C1">
            <w:pPr>
              <w:rPr>
                <w:rFonts w:asciiTheme="minorHAnsi" w:hAnsiTheme="minorHAnsi"/>
                <w:b/>
                <w:lang w:val="sr-Cyrl-RS"/>
              </w:rPr>
            </w:pPr>
            <w:r w:rsidRPr="00457680">
              <w:rPr>
                <w:rFonts w:asciiTheme="minorHAnsi" w:hAnsiTheme="minorHAnsi"/>
                <w:b/>
              </w:rPr>
              <w:t>Шид</w:t>
            </w:r>
            <w:r w:rsidRPr="00457680">
              <w:rPr>
                <w:rFonts w:asciiTheme="minorHAnsi" w:hAnsiTheme="minorHAnsi"/>
                <w:b/>
                <w:lang w:val="sr-Cyrl-RS"/>
              </w:rPr>
              <w:t xml:space="preserve"> (Ердевик)</w:t>
            </w:r>
          </w:p>
        </w:tc>
        <w:tc>
          <w:tcPr>
            <w:tcW w:w="3943"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77</w:t>
            </w:r>
          </w:p>
        </w:tc>
        <w:tc>
          <w:tcPr>
            <w:tcW w:w="2268" w:type="dxa"/>
          </w:tcPr>
          <w:p w:rsidR="00FD20C1" w:rsidRPr="00457680" w:rsidRDefault="00FD20C1" w:rsidP="00FD20C1">
            <w:pPr>
              <w:jc w:val="center"/>
              <w:rPr>
                <w:rFonts w:asciiTheme="minorHAnsi" w:hAnsiTheme="minorHAnsi"/>
                <w:lang w:val="sr-Cyrl-RS"/>
              </w:rPr>
            </w:pPr>
            <w:r w:rsidRPr="00457680">
              <w:rPr>
                <w:rFonts w:asciiTheme="minorHAnsi" w:hAnsiTheme="minorHAnsi"/>
                <w:lang w:val="sr-Cyrl-RS"/>
              </w:rPr>
              <w:t>1</w:t>
            </w:r>
          </w:p>
        </w:tc>
        <w:tc>
          <w:tcPr>
            <w:tcW w:w="2127" w:type="dxa"/>
          </w:tcPr>
          <w:p w:rsidR="00FD20C1" w:rsidRPr="00457680" w:rsidRDefault="00FD20C1" w:rsidP="00FD20C1">
            <w:pPr>
              <w:rPr>
                <w:rFonts w:asciiTheme="minorHAnsi" w:hAnsiTheme="minorHAnsi"/>
              </w:rPr>
            </w:pPr>
          </w:p>
        </w:tc>
        <w:tc>
          <w:tcPr>
            <w:tcW w:w="2127" w:type="dxa"/>
          </w:tcPr>
          <w:p w:rsidR="00FD20C1" w:rsidRPr="00457680" w:rsidRDefault="00FD20C1" w:rsidP="00FD20C1"/>
        </w:tc>
      </w:tr>
    </w:tbl>
    <w:p w:rsidR="00DC0964" w:rsidRPr="00C01EB8" w:rsidRDefault="00DC0964" w:rsidP="00DC0964">
      <w:pPr>
        <w:rPr>
          <w:b/>
          <w:sz w:val="20"/>
          <w:szCs w:val="20"/>
          <w:lang w:eastAsia="ar-SA"/>
        </w:rPr>
      </w:pPr>
      <w:r w:rsidRPr="00C01EB8">
        <w:rPr>
          <w:b/>
          <w:sz w:val="20"/>
          <w:szCs w:val="20"/>
          <w:lang w:eastAsia="ar-SA"/>
        </w:rPr>
        <w:br w:type="page"/>
      </w:r>
    </w:p>
    <w:p w:rsidR="00DC0964" w:rsidRPr="00C01EB8" w:rsidRDefault="00DC0964" w:rsidP="00DC0964">
      <w:pPr>
        <w:spacing w:before="360" w:after="120"/>
        <w:rPr>
          <w:b/>
          <w:sz w:val="20"/>
          <w:szCs w:val="20"/>
          <w:lang w:val="sr-Cyrl-RS" w:eastAsia="ar-SA"/>
        </w:rPr>
      </w:pPr>
      <w:r w:rsidRPr="00C01EB8">
        <w:rPr>
          <w:b/>
          <w:sz w:val="20"/>
          <w:szCs w:val="20"/>
          <w:lang w:eastAsia="ar-SA"/>
        </w:rPr>
        <w:t xml:space="preserve">Табела </w:t>
      </w:r>
      <w:r w:rsidRPr="00C01EB8">
        <w:rPr>
          <w:b/>
          <w:sz w:val="20"/>
          <w:szCs w:val="20"/>
          <w:lang w:val="sr-Latn-RS" w:eastAsia="ar-SA"/>
        </w:rPr>
        <w:t>4</w:t>
      </w:r>
      <w:r w:rsidRPr="00C01EB8">
        <w:rPr>
          <w:b/>
          <w:sz w:val="20"/>
          <w:szCs w:val="20"/>
          <w:lang w:eastAsia="ar-SA"/>
        </w:rPr>
        <w:t xml:space="preserve">  - </w:t>
      </w:r>
      <w:r w:rsidR="00F6584C" w:rsidRPr="00C01EB8">
        <w:rPr>
          <w:b/>
          <w:sz w:val="20"/>
          <w:szCs w:val="20"/>
          <w:lang w:val="sr-Cyrl-RS" w:eastAsia="ar-SA"/>
        </w:rPr>
        <w:t xml:space="preserve">Израда </w:t>
      </w:r>
      <w:r w:rsidR="00F6584C">
        <w:rPr>
          <w:b/>
          <w:sz w:val="20"/>
          <w:szCs w:val="20"/>
          <w:lang w:val="sr-Cyrl-RS" w:eastAsia="ar-SA"/>
        </w:rPr>
        <w:t>студије о оцени квалитета и процени степена угрожености земљишта</w:t>
      </w:r>
    </w:p>
    <w:tbl>
      <w:tblPr>
        <w:tblStyle w:val="TableGrid"/>
        <w:tblW w:w="14742" w:type="dxa"/>
        <w:tblInd w:w="-459" w:type="dxa"/>
        <w:tblLook w:val="04A0" w:firstRow="1" w:lastRow="0" w:firstColumn="1" w:lastColumn="0" w:noHBand="0" w:noVBand="1"/>
      </w:tblPr>
      <w:tblGrid>
        <w:gridCol w:w="1560"/>
        <w:gridCol w:w="2409"/>
        <w:gridCol w:w="3544"/>
        <w:gridCol w:w="3969"/>
        <w:gridCol w:w="3260"/>
      </w:tblGrid>
      <w:tr w:rsidR="009D71DC" w:rsidRPr="003E049A" w:rsidTr="002D33E1">
        <w:trPr>
          <w:trHeight w:val="727"/>
        </w:trPr>
        <w:tc>
          <w:tcPr>
            <w:tcW w:w="3969" w:type="dxa"/>
            <w:gridSpan w:val="2"/>
            <w:tcBorders>
              <w:bottom w:val="single" w:sz="4" w:space="0" w:color="auto"/>
            </w:tcBorders>
            <w:vAlign w:val="center"/>
          </w:tcPr>
          <w:p w:rsidR="009D71DC" w:rsidRPr="003E049A" w:rsidRDefault="009D71DC" w:rsidP="002D33E1">
            <w:pPr>
              <w:jc w:val="center"/>
              <w:rPr>
                <w:rFonts w:asciiTheme="minorHAnsi" w:hAnsiTheme="minorHAnsi"/>
                <w:b/>
                <w:lang w:val="sr-Cyrl-RS"/>
              </w:rPr>
            </w:pPr>
            <w:r w:rsidRPr="003E049A">
              <w:rPr>
                <w:rFonts w:asciiTheme="minorHAnsi" w:hAnsiTheme="minorHAnsi"/>
                <w:b/>
                <w:lang w:val="sr-Cyrl-RS"/>
              </w:rPr>
              <w:t>Локација</w:t>
            </w:r>
            <w:r>
              <w:rPr>
                <w:rFonts w:asciiTheme="minorHAnsi" w:hAnsiTheme="minorHAnsi"/>
                <w:b/>
                <w:lang w:val="sr-Cyrl-RS"/>
              </w:rPr>
              <w:t xml:space="preserve"> дивље депоније</w:t>
            </w:r>
          </w:p>
        </w:tc>
        <w:tc>
          <w:tcPr>
            <w:tcW w:w="3544" w:type="dxa"/>
            <w:vAlign w:val="center"/>
          </w:tcPr>
          <w:p w:rsidR="009D71DC" w:rsidRPr="006610B5" w:rsidRDefault="009D71DC" w:rsidP="002D33E1">
            <w:pPr>
              <w:jc w:val="center"/>
              <w:rPr>
                <w:rFonts w:asciiTheme="minorHAnsi" w:hAnsiTheme="minorHAnsi"/>
                <w:b/>
                <w:lang w:val="sr-Cyrl-RS"/>
              </w:rPr>
            </w:pPr>
            <w:r w:rsidRPr="006610B5">
              <w:rPr>
                <w:rFonts w:asciiTheme="minorHAnsi" w:hAnsiTheme="minorHAnsi"/>
                <w:b/>
                <w:lang w:val="sr-Cyrl-RS"/>
              </w:rPr>
              <w:t>Јединична цена услуге без ПДВ-а</w:t>
            </w:r>
          </w:p>
        </w:tc>
        <w:tc>
          <w:tcPr>
            <w:tcW w:w="3969" w:type="dxa"/>
            <w:vAlign w:val="center"/>
          </w:tcPr>
          <w:p w:rsidR="009D71DC" w:rsidRPr="003E049A" w:rsidRDefault="009D71DC" w:rsidP="002D33E1">
            <w:pPr>
              <w:jc w:val="center"/>
              <w:rPr>
                <w:rFonts w:asciiTheme="minorHAnsi" w:hAnsiTheme="minorHAnsi"/>
                <w:b/>
                <w:lang w:val="sr-Cyrl-RS"/>
              </w:rPr>
            </w:pPr>
            <w:r w:rsidRPr="003E049A">
              <w:rPr>
                <w:rFonts w:asciiTheme="minorHAnsi" w:hAnsiTheme="minorHAnsi"/>
                <w:b/>
                <w:lang w:val="sr-Cyrl-RS"/>
              </w:rPr>
              <w:t xml:space="preserve">Јединична цена услуге </w:t>
            </w:r>
            <w:r>
              <w:rPr>
                <w:rFonts w:asciiTheme="minorHAnsi" w:hAnsiTheme="minorHAnsi"/>
                <w:b/>
                <w:lang w:val="sr-Cyrl-RS"/>
              </w:rPr>
              <w:t>са</w:t>
            </w:r>
            <w:r w:rsidRPr="003E049A">
              <w:rPr>
                <w:rFonts w:asciiTheme="minorHAnsi" w:hAnsiTheme="minorHAnsi"/>
                <w:b/>
                <w:lang w:val="sr-Cyrl-RS"/>
              </w:rPr>
              <w:t xml:space="preserve"> ПДВ-</w:t>
            </w:r>
            <w:r>
              <w:rPr>
                <w:rFonts w:asciiTheme="minorHAnsi" w:hAnsiTheme="minorHAnsi"/>
                <w:b/>
                <w:lang w:val="sr-Cyrl-RS"/>
              </w:rPr>
              <w:t>ом</w:t>
            </w:r>
          </w:p>
        </w:tc>
        <w:tc>
          <w:tcPr>
            <w:tcW w:w="3260" w:type="dxa"/>
            <w:vAlign w:val="center"/>
          </w:tcPr>
          <w:p w:rsidR="009D71DC" w:rsidRPr="006610B5" w:rsidRDefault="009D71DC" w:rsidP="002D33E1">
            <w:pPr>
              <w:jc w:val="center"/>
              <w:rPr>
                <w:rFonts w:asciiTheme="minorHAnsi" w:hAnsiTheme="minorHAnsi"/>
                <w:b/>
                <w:lang w:val="sr-Cyrl-RS"/>
              </w:rPr>
            </w:pPr>
            <w:r w:rsidRPr="006610B5">
              <w:rPr>
                <w:rFonts w:asciiTheme="minorHAnsi" w:hAnsiTheme="minorHAnsi"/>
                <w:b/>
                <w:lang w:val="sr-Cyrl-RS"/>
              </w:rPr>
              <w:t>Рок извршења услуге</w:t>
            </w:r>
          </w:p>
          <w:p w:rsidR="009D71DC" w:rsidRPr="006610B5" w:rsidRDefault="009D71DC" w:rsidP="002D33E1">
            <w:pPr>
              <w:jc w:val="center"/>
              <w:rPr>
                <w:rFonts w:asciiTheme="minorHAnsi" w:hAnsiTheme="minorHAnsi"/>
                <w:b/>
                <w:lang w:val="sr-Cyrl-RS"/>
              </w:rPr>
            </w:pPr>
            <w:r w:rsidRPr="006610B5">
              <w:rPr>
                <w:rFonts w:asciiTheme="minorHAnsi" w:hAnsiTheme="minorHAnsi"/>
                <w:b/>
                <w:lang w:val="sr-Cyrl-RS"/>
              </w:rPr>
              <w:t>(у данима)</w:t>
            </w:r>
          </w:p>
        </w:tc>
      </w:tr>
      <w:tr w:rsidR="009D71DC" w:rsidRPr="003E049A" w:rsidTr="002D33E1">
        <w:trPr>
          <w:trHeight w:val="277"/>
        </w:trPr>
        <w:tc>
          <w:tcPr>
            <w:tcW w:w="1560" w:type="dxa"/>
            <w:vAlign w:val="center"/>
          </w:tcPr>
          <w:p w:rsidR="009D71DC" w:rsidRPr="001652E0" w:rsidRDefault="009D71DC" w:rsidP="002D33E1">
            <w:pPr>
              <w:rPr>
                <w:lang w:val="sr-Cyrl-RS"/>
              </w:rPr>
            </w:pPr>
            <w:r w:rsidRPr="00FA30E4">
              <w:rPr>
                <w:rFonts w:asciiTheme="minorHAnsi" w:hAnsiTheme="minorHAnsi"/>
                <w:b/>
              </w:rPr>
              <w:t>Ад</w:t>
            </w:r>
            <w:r w:rsidRPr="00FA30E4">
              <w:rPr>
                <w:rFonts w:asciiTheme="minorHAnsi" w:hAnsiTheme="minorHAnsi"/>
                <w:b/>
                <w:lang w:val="sr-Cyrl-RS"/>
              </w:rPr>
              <w:t>а</w:t>
            </w:r>
          </w:p>
        </w:tc>
        <w:tc>
          <w:tcPr>
            <w:tcW w:w="2409" w:type="dxa"/>
            <w:vAlign w:val="center"/>
          </w:tcPr>
          <w:p w:rsidR="009D71DC" w:rsidRPr="00FA30E4" w:rsidRDefault="009D71DC" w:rsidP="002D33E1">
            <w:pPr>
              <w:rPr>
                <w:b/>
              </w:rPr>
            </w:pPr>
            <w:r w:rsidRPr="001652E0">
              <w:rPr>
                <w:rFonts w:asciiTheme="minorHAnsi" w:hAnsiTheme="minorHAnsi"/>
                <w:lang w:val="sr-Cyrl-RS"/>
              </w:rPr>
              <w:t xml:space="preserve"> Оборњача</w:t>
            </w:r>
          </w:p>
        </w:tc>
        <w:tc>
          <w:tcPr>
            <w:tcW w:w="3544" w:type="dxa"/>
            <w:vAlign w:val="center"/>
          </w:tcPr>
          <w:p w:rsidR="009D71DC" w:rsidRDefault="009D71DC" w:rsidP="002D33E1">
            <w:pPr>
              <w:jc w:val="center"/>
              <w:rPr>
                <w:noProof/>
                <w:lang w:val="sr-Cyrl-RS"/>
              </w:rPr>
            </w:pPr>
          </w:p>
        </w:tc>
        <w:tc>
          <w:tcPr>
            <w:tcW w:w="3969" w:type="dxa"/>
            <w:vAlign w:val="center"/>
          </w:tcPr>
          <w:p w:rsidR="009D71DC" w:rsidRDefault="009D71DC" w:rsidP="002D33E1">
            <w:pPr>
              <w:jc w:val="center"/>
              <w:rPr>
                <w:lang w:val="sr-Cyrl-RS"/>
              </w:rPr>
            </w:pPr>
          </w:p>
        </w:tc>
        <w:tc>
          <w:tcPr>
            <w:tcW w:w="3260" w:type="dxa"/>
            <w:vAlign w:val="center"/>
          </w:tcPr>
          <w:p w:rsidR="009D71DC" w:rsidRPr="003E049A" w:rsidRDefault="009D71DC" w:rsidP="002D33E1">
            <w:pPr>
              <w:jc w:val="center"/>
            </w:pPr>
          </w:p>
        </w:tc>
      </w:tr>
      <w:tr w:rsidR="009D71DC" w:rsidRPr="003E049A" w:rsidTr="002D33E1">
        <w:trPr>
          <w:trHeight w:val="278"/>
        </w:trPr>
        <w:tc>
          <w:tcPr>
            <w:tcW w:w="1560" w:type="dxa"/>
            <w:tcBorders>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Алибунар</w:t>
            </w:r>
          </w:p>
        </w:tc>
        <w:tc>
          <w:tcPr>
            <w:tcW w:w="2409" w:type="dxa"/>
            <w:tcBorders>
              <w:bottom w:val="single" w:sz="4" w:space="0" w:color="auto"/>
            </w:tcBorders>
            <w:vAlign w:val="center"/>
          </w:tcPr>
          <w:p w:rsidR="009D71DC" w:rsidRPr="001652E0" w:rsidRDefault="009D71DC" w:rsidP="002D33E1">
            <w:pPr>
              <w:rPr>
                <w:rFonts w:asciiTheme="minorHAnsi" w:hAnsiTheme="minorHAnsi"/>
                <w:b/>
                <w:lang w:val="sr-Cyrl-RS"/>
              </w:rPr>
            </w:pPr>
            <w:r w:rsidRPr="001652E0">
              <w:rPr>
                <w:rFonts w:asciiTheme="minorHAnsi" w:hAnsiTheme="minorHAnsi"/>
                <w:lang w:val="sr-Cyrl-RS"/>
              </w:rPr>
              <w:t xml:space="preserve"> Локве</w:t>
            </w:r>
          </w:p>
        </w:tc>
        <w:tc>
          <w:tcPr>
            <w:tcW w:w="3544" w:type="dxa"/>
            <w:vAlign w:val="center"/>
          </w:tcPr>
          <w:p w:rsidR="009D71DC" w:rsidRPr="00AF20CA" w:rsidRDefault="009D71DC" w:rsidP="002D33E1">
            <w:pPr>
              <w:jc w:val="center"/>
              <w:rPr>
                <w:rFonts w:asciiTheme="minorHAnsi" w:hAnsiTheme="minorHAnsi"/>
                <w:noProof/>
                <w:lang w:val="sr-Cyrl-RS"/>
              </w:rPr>
            </w:pPr>
          </w:p>
        </w:tc>
        <w:tc>
          <w:tcPr>
            <w:tcW w:w="3969" w:type="dxa"/>
            <w:vAlign w:val="center"/>
          </w:tcPr>
          <w:p w:rsidR="009D71DC" w:rsidRPr="00906D57" w:rsidRDefault="009D71DC" w:rsidP="002D33E1">
            <w:pPr>
              <w:jc w:val="center"/>
              <w:rPr>
                <w:rFonts w:asciiTheme="minorHAnsi" w:hAnsiTheme="minorHAnsi"/>
                <w:lang w:val="sr-Cyrl-RS"/>
              </w:rPr>
            </w:pPr>
          </w:p>
        </w:tc>
        <w:tc>
          <w:tcPr>
            <w:tcW w:w="3260" w:type="dxa"/>
            <w:vAlign w:val="center"/>
          </w:tcPr>
          <w:p w:rsidR="009D71DC" w:rsidRPr="003E049A" w:rsidRDefault="009D71DC" w:rsidP="002D33E1">
            <w:pPr>
              <w:jc w:val="center"/>
              <w:rPr>
                <w:rFonts w:asciiTheme="minorHAnsi" w:hAnsiTheme="minorHAnsi"/>
              </w:rPr>
            </w:pPr>
          </w:p>
        </w:tc>
      </w:tr>
      <w:tr w:rsidR="009D71DC" w:rsidRPr="003E049A" w:rsidTr="002D33E1">
        <w:trPr>
          <w:trHeight w:val="187"/>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Апатин</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Сонта</w:t>
            </w:r>
          </w:p>
        </w:tc>
        <w:tc>
          <w:tcPr>
            <w:tcW w:w="3544" w:type="dxa"/>
            <w:vAlign w:val="center"/>
          </w:tcPr>
          <w:p w:rsidR="009D71DC" w:rsidRPr="00AF20CA" w:rsidRDefault="009D71DC" w:rsidP="002D33E1">
            <w:pPr>
              <w:jc w:val="center"/>
              <w:rPr>
                <w:rFonts w:asciiTheme="minorHAnsi" w:hAnsiTheme="minorHAnsi"/>
                <w:noProof/>
                <w:lang w:val="sr-Cyrl-RS"/>
              </w:rPr>
            </w:pPr>
          </w:p>
        </w:tc>
        <w:tc>
          <w:tcPr>
            <w:tcW w:w="3969" w:type="dxa"/>
            <w:vAlign w:val="center"/>
          </w:tcPr>
          <w:p w:rsidR="009D71DC" w:rsidRPr="003E049A" w:rsidRDefault="009D71DC" w:rsidP="002D33E1">
            <w:pPr>
              <w:jc w:val="center"/>
              <w:rPr>
                <w:rFonts w:asciiTheme="minorHAnsi" w:hAnsiTheme="minorHAnsi"/>
                <w:lang w:val="sr-Cyrl-RS"/>
              </w:rPr>
            </w:pPr>
          </w:p>
        </w:tc>
        <w:tc>
          <w:tcPr>
            <w:tcW w:w="3260" w:type="dxa"/>
            <w:vAlign w:val="center"/>
          </w:tcPr>
          <w:p w:rsidR="009D71DC" w:rsidRPr="003E049A" w:rsidRDefault="009D71DC" w:rsidP="002D33E1">
            <w:pPr>
              <w:jc w:val="center"/>
              <w:rPr>
                <w:rFonts w:asciiTheme="minorHAnsi" w:hAnsiTheme="minorHAnsi"/>
              </w:rPr>
            </w:pPr>
          </w:p>
        </w:tc>
      </w:tr>
      <w:tr w:rsidR="009D71DC" w:rsidRPr="003E049A" w:rsidTr="002D33E1">
        <w:trPr>
          <w:trHeight w:val="20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w:t>
            </w:r>
            <w:r>
              <w:rPr>
                <w:rFonts w:asciiTheme="minorHAnsi" w:hAnsiTheme="minorHAnsi"/>
                <w:b/>
                <w:lang w:val="sr-Cyrl-RS"/>
              </w:rPr>
              <w:t>.</w:t>
            </w:r>
            <w:r w:rsidRPr="00FA30E4">
              <w:rPr>
                <w:rFonts w:asciiTheme="minorHAnsi" w:hAnsiTheme="minorHAnsi"/>
                <w:b/>
                <w:lang w:val="sr-Cyrl-RS"/>
              </w:rPr>
              <w:t xml:space="preserve"> Петровац</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Маглић</w:t>
            </w:r>
          </w:p>
        </w:tc>
        <w:tc>
          <w:tcPr>
            <w:tcW w:w="3544" w:type="dxa"/>
            <w:vAlign w:val="center"/>
          </w:tcPr>
          <w:p w:rsidR="009D71DC" w:rsidRPr="00AF20CA" w:rsidRDefault="009D71DC" w:rsidP="002D33E1">
            <w:pPr>
              <w:jc w:val="center"/>
              <w:rPr>
                <w:noProof/>
                <w:lang w:val="sr-Cyrl-RS"/>
              </w:rPr>
            </w:pPr>
          </w:p>
        </w:tc>
        <w:tc>
          <w:tcPr>
            <w:tcW w:w="3969" w:type="dxa"/>
            <w:vAlign w:val="center"/>
          </w:tcPr>
          <w:p w:rsidR="009D71DC" w:rsidRDefault="009D71DC" w:rsidP="002D33E1">
            <w:pPr>
              <w:jc w:val="center"/>
              <w:rPr>
                <w:lang w:val="sr-Cyrl-RS"/>
              </w:rPr>
            </w:pPr>
          </w:p>
        </w:tc>
        <w:tc>
          <w:tcPr>
            <w:tcW w:w="3260" w:type="dxa"/>
            <w:vAlign w:val="center"/>
          </w:tcPr>
          <w:p w:rsidR="009D71DC" w:rsidRPr="003E049A" w:rsidRDefault="009D71DC" w:rsidP="002D33E1">
            <w:pPr>
              <w:jc w:val="center"/>
            </w:pPr>
          </w:p>
        </w:tc>
      </w:tr>
      <w:tr w:rsidR="009D71DC" w:rsidRPr="003E049A" w:rsidTr="002D33E1">
        <w:trPr>
          <w:trHeight w:val="161"/>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Бела Црква</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Јасеново</w:t>
            </w:r>
          </w:p>
        </w:tc>
        <w:tc>
          <w:tcPr>
            <w:tcW w:w="3544" w:type="dxa"/>
            <w:vAlign w:val="center"/>
          </w:tcPr>
          <w:p w:rsidR="009D71DC" w:rsidRPr="00AF20CA" w:rsidRDefault="009D71DC" w:rsidP="002D33E1">
            <w:pPr>
              <w:jc w:val="center"/>
              <w:rPr>
                <w:noProof/>
                <w:lang w:val="sr-Cyrl-RS"/>
              </w:rPr>
            </w:pPr>
          </w:p>
        </w:tc>
        <w:tc>
          <w:tcPr>
            <w:tcW w:w="3969" w:type="dxa"/>
            <w:vAlign w:val="center"/>
          </w:tcPr>
          <w:p w:rsidR="009D71DC" w:rsidRDefault="009D71DC" w:rsidP="002D33E1">
            <w:pPr>
              <w:jc w:val="center"/>
              <w:rPr>
                <w:lang w:val="sr-Cyrl-RS"/>
              </w:rPr>
            </w:pPr>
          </w:p>
        </w:tc>
        <w:tc>
          <w:tcPr>
            <w:tcW w:w="3260" w:type="dxa"/>
            <w:vAlign w:val="center"/>
          </w:tcPr>
          <w:p w:rsidR="009D71DC" w:rsidRPr="003E049A" w:rsidRDefault="009D71DC" w:rsidP="002D33E1">
            <w:pPr>
              <w:jc w:val="center"/>
            </w:pPr>
          </w:p>
        </w:tc>
      </w:tr>
      <w:tr w:rsidR="009D71DC" w:rsidRPr="003E049A" w:rsidTr="002D33E1">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Беочин</w:t>
            </w:r>
          </w:p>
        </w:tc>
        <w:tc>
          <w:tcPr>
            <w:tcW w:w="2409" w:type="dxa"/>
            <w:tcBorders>
              <w:top w:val="single" w:sz="4" w:space="0" w:color="auto"/>
              <w:bottom w:val="single" w:sz="4" w:space="0" w:color="auto"/>
            </w:tcBorders>
            <w:vAlign w:val="center"/>
          </w:tcPr>
          <w:p w:rsidR="009D71DC" w:rsidRPr="00200C33" w:rsidRDefault="009D71DC" w:rsidP="002D33E1">
            <w:pPr>
              <w:rPr>
                <w:lang w:val="sr-Cyrl-RS"/>
              </w:rPr>
            </w:pPr>
            <w:r w:rsidRPr="00200C33">
              <w:rPr>
                <w:rFonts w:asciiTheme="minorHAnsi" w:hAnsiTheme="minorHAnsi"/>
                <w:lang w:val="sr-Cyrl-RS"/>
              </w:rPr>
              <w:t xml:space="preserve"> Сусек</w:t>
            </w:r>
          </w:p>
        </w:tc>
        <w:tc>
          <w:tcPr>
            <w:tcW w:w="3544" w:type="dxa"/>
            <w:vAlign w:val="center"/>
          </w:tcPr>
          <w:p w:rsidR="009D71DC" w:rsidRDefault="009D71DC" w:rsidP="002D33E1">
            <w:pPr>
              <w:jc w:val="center"/>
              <w:rPr>
                <w:noProof/>
                <w:lang w:val="sr-Cyrl-RS"/>
              </w:rPr>
            </w:pPr>
          </w:p>
        </w:tc>
        <w:tc>
          <w:tcPr>
            <w:tcW w:w="3969" w:type="dxa"/>
            <w:vAlign w:val="center"/>
          </w:tcPr>
          <w:p w:rsidR="009D71DC" w:rsidRDefault="009D71DC" w:rsidP="002D33E1">
            <w:pPr>
              <w:jc w:val="center"/>
              <w:rPr>
                <w:lang w:val="sr-Cyrl-RS"/>
              </w:rPr>
            </w:pPr>
          </w:p>
        </w:tc>
        <w:tc>
          <w:tcPr>
            <w:tcW w:w="3260" w:type="dxa"/>
            <w:vAlign w:val="center"/>
          </w:tcPr>
          <w:p w:rsidR="009D71DC" w:rsidRPr="003E049A" w:rsidRDefault="009D71DC" w:rsidP="002D33E1">
            <w:pPr>
              <w:jc w:val="center"/>
            </w:pPr>
          </w:p>
        </w:tc>
      </w:tr>
      <w:tr w:rsidR="009D71DC" w:rsidRPr="003E049A" w:rsidTr="002D33E1">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Бечеј</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Милешево</w:t>
            </w:r>
          </w:p>
        </w:tc>
        <w:tc>
          <w:tcPr>
            <w:tcW w:w="3544" w:type="dxa"/>
            <w:vAlign w:val="center"/>
          </w:tcPr>
          <w:p w:rsidR="009D71DC" w:rsidRDefault="009D71DC" w:rsidP="002D33E1">
            <w:pPr>
              <w:jc w:val="center"/>
              <w:rPr>
                <w:noProof/>
                <w:lang w:val="sr-Cyrl-RS"/>
              </w:rPr>
            </w:pPr>
          </w:p>
        </w:tc>
        <w:tc>
          <w:tcPr>
            <w:tcW w:w="3969" w:type="dxa"/>
            <w:vAlign w:val="center"/>
          </w:tcPr>
          <w:p w:rsidR="009D71DC" w:rsidRDefault="009D71DC" w:rsidP="002D33E1">
            <w:pPr>
              <w:jc w:val="center"/>
              <w:rPr>
                <w:lang w:val="sr-Cyrl-RS"/>
              </w:rPr>
            </w:pPr>
          </w:p>
        </w:tc>
        <w:tc>
          <w:tcPr>
            <w:tcW w:w="3260" w:type="dxa"/>
            <w:vAlign w:val="center"/>
          </w:tcPr>
          <w:p w:rsidR="009D71DC" w:rsidRPr="003E049A" w:rsidRDefault="009D71DC" w:rsidP="002D33E1">
            <w:pPr>
              <w:jc w:val="center"/>
            </w:pPr>
          </w:p>
        </w:tc>
      </w:tr>
      <w:tr w:rsidR="009D71DC" w:rsidRPr="003E049A" w:rsidTr="002D33E1">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Врбас</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Равно Село</w:t>
            </w:r>
          </w:p>
        </w:tc>
        <w:tc>
          <w:tcPr>
            <w:tcW w:w="3544" w:type="dxa"/>
            <w:vAlign w:val="center"/>
          </w:tcPr>
          <w:p w:rsidR="009D71DC" w:rsidRPr="00AF20CA" w:rsidRDefault="009D71DC" w:rsidP="002D33E1">
            <w:pPr>
              <w:jc w:val="center"/>
              <w:rPr>
                <w:rFonts w:asciiTheme="minorHAnsi" w:hAnsiTheme="minorHAnsi"/>
                <w:noProof/>
                <w:lang w:val="sr-Cyrl-RS"/>
              </w:rPr>
            </w:pPr>
          </w:p>
        </w:tc>
        <w:tc>
          <w:tcPr>
            <w:tcW w:w="3969" w:type="dxa"/>
            <w:vAlign w:val="center"/>
          </w:tcPr>
          <w:p w:rsidR="009D71DC" w:rsidRPr="003E049A" w:rsidRDefault="009D71DC" w:rsidP="002D33E1">
            <w:pPr>
              <w:jc w:val="center"/>
              <w:rPr>
                <w:rFonts w:asciiTheme="minorHAnsi" w:hAnsiTheme="minorHAnsi"/>
                <w:lang w:val="sr-Cyrl-RS"/>
              </w:rPr>
            </w:pPr>
          </w:p>
        </w:tc>
        <w:tc>
          <w:tcPr>
            <w:tcW w:w="3260" w:type="dxa"/>
            <w:vAlign w:val="center"/>
          </w:tcPr>
          <w:p w:rsidR="009D71DC" w:rsidRPr="003E049A" w:rsidRDefault="009D71DC" w:rsidP="002D33E1">
            <w:pPr>
              <w:jc w:val="center"/>
              <w:rPr>
                <w:rFonts w:asciiTheme="minorHAnsi" w:hAnsiTheme="minorHAnsi"/>
              </w:rPr>
            </w:pPr>
          </w:p>
        </w:tc>
      </w:tr>
      <w:tr w:rsidR="009D71DC" w:rsidRPr="003E049A" w:rsidTr="002D33E1">
        <w:trPr>
          <w:trHeight w:val="278"/>
        </w:trPr>
        <w:tc>
          <w:tcPr>
            <w:tcW w:w="1560" w:type="dxa"/>
            <w:vMerge w:val="restart"/>
            <w:vAlign w:val="center"/>
          </w:tcPr>
          <w:p w:rsidR="009D71DC" w:rsidRPr="00FA30E4" w:rsidRDefault="009D71DC" w:rsidP="002D33E1">
            <w:pPr>
              <w:rPr>
                <w:b/>
                <w:lang w:val="sr-Cyrl-RS"/>
              </w:rPr>
            </w:pPr>
            <w:r w:rsidRPr="00FA30E4">
              <w:rPr>
                <w:rFonts w:asciiTheme="minorHAnsi" w:hAnsiTheme="minorHAnsi"/>
                <w:b/>
                <w:lang w:val="sr-Cyrl-RS"/>
              </w:rPr>
              <w:t>Вршац</w:t>
            </w:r>
          </w:p>
        </w:tc>
        <w:tc>
          <w:tcPr>
            <w:tcW w:w="2409" w:type="dxa"/>
            <w:tcBorders>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Куштиљ</w:t>
            </w:r>
          </w:p>
        </w:tc>
        <w:tc>
          <w:tcPr>
            <w:tcW w:w="3544" w:type="dxa"/>
            <w:vAlign w:val="center"/>
          </w:tcPr>
          <w:p w:rsidR="009D71DC" w:rsidRPr="00AF20CA" w:rsidRDefault="009D71DC" w:rsidP="002D33E1">
            <w:pPr>
              <w:jc w:val="center"/>
              <w:rPr>
                <w:rFonts w:asciiTheme="minorHAnsi" w:hAnsiTheme="minorHAnsi"/>
                <w:noProof/>
                <w:lang w:val="sr-Cyrl-RS"/>
              </w:rPr>
            </w:pPr>
          </w:p>
        </w:tc>
        <w:tc>
          <w:tcPr>
            <w:tcW w:w="3969" w:type="dxa"/>
            <w:vAlign w:val="center"/>
          </w:tcPr>
          <w:p w:rsidR="009D71DC" w:rsidRPr="003E049A" w:rsidRDefault="009D71DC" w:rsidP="002D33E1">
            <w:pPr>
              <w:jc w:val="center"/>
              <w:rPr>
                <w:rFonts w:asciiTheme="minorHAnsi" w:hAnsiTheme="minorHAnsi"/>
                <w:lang w:val="sr-Cyrl-RS"/>
              </w:rPr>
            </w:pPr>
          </w:p>
        </w:tc>
        <w:tc>
          <w:tcPr>
            <w:tcW w:w="3260" w:type="dxa"/>
            <w:vAlign w:val="center"/>
          </w:tcPr>
          <w:p w:rsidR="009D71DC" w:rsidRPr="003E049A" w:rsidRDefault="009D71DC" w:rsidP="002D33E1">
            <w:pPr>
              <w:jc w:val="center"/>
              <w:rPr>
                <w:rFonts w:asciiTheme="minorHAnsi" w:hAnsiTheme="minorHAnsi"/>
              </w:rPr>
            </w:pPr>
          </w:p>
        </w:tc>
      </w:tr>
      <w:tr w:rsidR="009D71DC" w:rsidRPr="003E049A" w:rsidTr="002D33E1">
        <w:trPr>
          <w:trHeight w:val="277"/>
        </w:trPr>
        <w:tc>
          <w:tcPr>
            <w:tcW w:w="1560" w:type="dxa"/>
            <w:vMerge/>
            <w:tcBorders>
              <w:bottom w:val="single" w:sz="4" w:space="0" w:color="auto"/>
            </w:tcBorders>
            <w:vAlign w:val="center"/>
          </w:tcPr>
          <w:p w:rsidR="009D71DC" w:rsidRPr="001652E0" w:rsidRDefault="009D71DC" w:rsidP="002D33E1">
            <w:pPr>
              <w:rPr>
                <w:lang w:val="sr-Cyrl-RS"/>
              </w:rPr>
            </w:pPr>
          </w:p>
        </w:tc>
        <w:tc>
          <w:tcPr>
            <w:tcW w:w="2409" w:type="dxa"/>
            <w:tcBorders>
              <w:bottom w:val="single" w:sz="4" w:space="0" w:color="auto"/>
            </w:tcBorders>
            <w:vAlign w:val="center"/>
          </w:tcPr>
          <w:p w:rsidR="009D71DC" w:rsidRPr="00200C33" w:rsidRDefault="009D71DC" w:rsidP="002D33E1">
            <w:pPr>
              <w:rPr>
                <w:lang w:val="sr-Cyrl-RS"/>
              </w:rPr>
            </w:pPr>
            <w:r w:rsidRPr="00200C33">
              <w:rPr>
                <w:rFonts w:asciiTheme="minorHAnsi" w:hAnsiTheme="minorHAnsi"/>
                <w:lang w:val="sr-Cyrl-RS"/>
              </w:rPr>
              <w:t>Велико Средиште</w:t>
            </w:r>
          </w:p>
        </w:tc>
        <w:tc>
          <w:tcPr>
            <w:tcW w:w="3544" w:type="dxa"/>
            <w:tcBorders>
              <w:bottom w:val="single" w:sz="4" w:space="0" w:color="auto"/>
            </w:tcBorders>
            <w:vAlign w:val="center"/>
          </w:tcPr>
          <w:p w:rsidR="009D71DC" w:rsidRPr="00AF20CA" w:rsidRDefault="009D71DC" w:rsidP="002D33E1">
            <w:pPr>
              <w:jc w:val="center"/>
              <w:rPr>
                <w:noProof/>
                <w:lang w:val="sr-Cyrl-RS"/>
              </w:rPr>
            </w:pPr>
          </w:p>
        </w:tc>
        <w:tc>
          <w:tcPr>
            <w:tcW w:w="3969" w:type="dxa"/>
            <w:tcBorders>
              <w:bottom w:val="single" w:sz="4" w:space="0" w:color="auto"/>
            </w:tcBorders>
            <w:vAlign w:val="center"/>
          </w:tcPr>
          <w:p w:rsidR="009D71DC" w:rsidRDefault="009D71DC" w:rsidP="002D33E1">
            <w:pPr>
              <w:jc w:val="center"/>
              <w:rPr>
                <w:lang w:val="sr-Cyrl-RS"/>
              </w:rPr>
            </w:pPr>
          </w:p>
        </w:tc>
        <w:tc>
          <w:tcPr>
            <w:tcW w:w="3260" w:type="dxa"/>
            <w:tcBorders>
              <w:bottom w:val="single" w:sz="4" w:space="0" w:color="auto"/>
            </w:tcBorders>
            <w:vAlign w:val="center"/>
          </w:tcPr>
          <w:p w:rsidR="009D71DC" w:rsidRPr="003E049A" w:rsidRDefault="009D71DC" w:rsidP="002D33E1">
            <w:pPr>
              <w:jc w:val="center"/>
            </w:pPr>
          </w:p>
        </w:tc>
      </w:tr>
      <w:tr w:rsidR="009D71DC" w:rsidRPr="003E049A" w:rsidTr="002D33E1">
        <w:trPr>
          <w:trHeight w:val="275"/>
        </w:trPr>
        <w:tc>
          <w:tcPr>
            <w:tcW w:w="1560" w:type="dxa"/>
            <w:vMerge w:val="restart"/>
            <w:tcBorders>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Жабаљ</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Ђурђево</w:t>
            </w:r>
          </w:p>
        </w:tc>
        <w:tc>
          <w:tcPr>
            <w:tcW w:w="3544" w:type="dxa"/>
            <w:vAlign w:val="center"/>
          </w:tcPr>
          <w:p w:rsidR="009D71DC" w:rsidRDefault="009D71DC" w:rsidP="002D33E1">
            <w:pPr>
              <w:jc w:val="center"/>
              <w:rPr>
                <w:noProof/>
                <w:lang w:val="sr-Cyrl-RS"/>
              </w:rPr>
            </w:pPr>
          </w:p>
        </w:tc>
        <w:tc>
          <w:tcPr>
            <w:tcW w:w="3969" w:type="dxa"/>
            <w:vAlign w:val="center"/>
          </w:tcPr>
          <w:p w:rsidR="009D71DC" w:rsidRDefault="009D71DC" w:rsidP="002D33E1">
            <w:pPr>
              <w:jc w:val="center"/>
              <w:rPr>
                <w:lang w:val="sr-Cyrl-RS"/>
              </w:rPr>
            </w:pPr>
          </w:p>
        </w:tc>
        <w:tc>
          <w:tcPr>
            <w:tcW w:w="3260" w:type="dxa"/>
            <w:vAlign w:val="center"/>
          </w:tcPr>
          <w:p w:rsidR="009D71DC" w:rsidRPr="003E049A" w:rsidRDefault="009D71DC" w:rsidP="002D33E1">
            <w:pPr>
              <w:jc w:val="center"/>
            </w:pPr>
          </w:p>
        </w:tc>
      </w:tr>
      <w:tr w:rsidR="009D71DC" w:rsidRPr="003E049A" w:rsidTr="002D33E1">
        <w:trPr>
          <w:trHeight w:val="247"/>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Чуруг</w:t>
            </w:r>
          </w:p>
        </w:tc>
        <w:tc>
          <w:tcPr>
            <w:tcW w:w="3544" w:type="dxa"/>
            <w:tcBorders>
              <w:bottom w:val="single" w:sz="4" w:space="0" w:color="auto"/>
            </w:tcBorders>
            <w:vAlign w:val="center"/>
          </w:tcPr>
          <w:p w:rsidR="009D71DC" w:rsidRDefault="009D71DC" w:rsidP="002D33E1">
            <w:pPr>
              <w:jc w:val="center"/>
              <w:rPr>
                <w:noProof/>
                <w:lang w:val="sr-Cyrl-RS"/>
              </w:rPr>
            </w:pPr>
          </w:p>
        </w:tc>
        <w:tc>
          <w:tcPr>
            <w:tcW w:w="3969" w:type="dxa"/>
            <w:tcBorders>
              <w:bottom w:val="single" w:sz="4" w:space="0" w:color="auto"/>
            </w:tcBorders>
            <w:vAlign w:val="center"/>
          </w:tcPr>
          <w:p w:rsidR="009D71DC" w:rsidRDefault="009D71DC" w:rsidP="002D33E1">
            <w:pPr>
              <w:jc w:val="center"/>
              <w:rPr>
                <w:lang w:val="sr-Cyrl-RS"/>
              </w:rPr>
            </w:pPr>
          </w:p>
        </w:tc>
        <w:tc>
          <w:tcPr>
            <w:tcW w:w="3260" w:type="dxa"/>
            <w:tcBorders>
              <w:bottom w:val="single" w:sz="4" w:space="0" w:color="auto"/>
            </w:tcBorders>
            <w:vAlign w:val="center"/>
          </w:tcPr>
          <w:p w:rsidR="009D71DC" w:rsidRPr="003E049A" w:rsidRDefault="009D71DC" w:rsidP="002D33E1">
            <w:pPr>
              <w:jc w:val="center"/>
            </w:pPr>
          </w:p>
        </w:tc>
      </w:tr>
      <w:tr w:rsidR="009D71DC" w:rsidRPr="003E049A" w:rsidTr="002D33E1">
        <w:trPr>
          <w:trHeight w:val="275"/>
        </w:trPr>
        <w:tc>
          <w:tcPr>
            <w:tcW w:w="1560" w:type="dxa"/>
            <w:vMerge w:val="restart"/>
            <w:tcBorders>
              <w:top w:val="single" w:sz="4" w:space="0" w:color="auto"/>
            </w:tcBorders>
            <w:vAlign w:val="center"/>
          </w:tcPr>
          <w:p w:rsidR="009D71DC" w:rsidRPr="00411DE8" w:rsidRDefault="009D71DC" w:rsidP="002D33E1">
            <w:pPr>
              <w:rPr>
                <w:b/>
                <w:lang w:val="sr-Cyrl-RS"/>
              </w:rPr>
            </w:pPr>
            <w:r w:rsidRPr="00411DE8">
              <w:rPr>
                <w:rFonts w:asciiTheme="minorHAnsi" w:hAnsiTheme="minorHAnsi"/>
                <w:b/>
                <w:lang w:val="sr-Cyrl-RS"/>
              </w:rPr>
              <w:t>Житиште</w:t>
            </w: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Торак</w:t>
            </w:r>
          </w:p>
        </w:tc>
        <w:tc>
          <w:tcPr>
            <w:tcW w:w="3544" w:type="dxa"/>
            <w:tcBorders>
              <w:top w:val="single" w:sz="4" w:space="0" w:color="auto"/>
              <w:bottom w:val="single" w:sz="4" w:space="0" w:color="auto"/>
            </w:tcBorders>
            <w:vAlign w:val="center"/>
          </w:tcPr>
          <w:p w:rsidR="009D71DC" w:rsidRPr="00AF20CA" w:rsidRDefault="009D71DC" w:rsidP="002D33E1">
            <w:pPr>
              <w:jc w:val="center"/>
              <w:rPr>
                <w:rFonts w:asciiTheme="minorHAnsi" w:hAnsiTheme="minorHAnsi"/>
                <w:noProof/>
                <w:lang w:val="sr-Cyrl-RS"/>
              </w:rPr>
            </w:pPr>
          </w:p>
        </w:tc>
        <w:tc>
          <w:tcPr>
            <w:tcW w:w="3969"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rPr>
            </w:pPr>
          </w:p>
        </w:tc>
      </w:tr>
      <w:tr w:rsidR="009D71DC" w:rsidRPr="003E049A" w:rsidTr="002D33E1">
        <w:trPr>
          <w:trHeight w:val="144"/>
        </w:trPr>
        <w:tc>
          <w:tcPr>
            <w:tcW w:w="1560" w:type="dxa"/>
            <w:vMerge/>
            <w:vAlign w:val="center"/>
          </w:tcPr>
          <w:p w:rsidR="009D71DC" w:rsidRPr="001652E0" w:rsidRDefault="009D71DC" w:rsidP="002D33E1">
            <w:pPr>
              <w:rPr>
                <w:lang w:val="sr-Cyrl-RS"/>
              </w:rPr>
            </w:pP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Б</w:t>
            </w:r>
            <w:r>
              <w:rPr>
                <w:rFonts w:asciiTheme="minorHAnsi" w:hAnsiTheme="minorHAnsi"/>
                <w:lang w:val="sr-Cyrl-RS"/>
              </w:rPr>
              <w:t>.</w:t>
            </w:r>
            <w:r w:rsidRPr="00200C33">
              <w:rPr>
                <w:rFonts w:asciiTheme="minorHAnsi" w:hAnsiTheme="minorHAnsi"/>
                <w:lang w:val="sr-Cyrl-RS"/>
              </w:rPr>
              <w:t>Кар</w:t>
            </w:r>
            <w:r>
              <w:rPr>
                <w:rFonts w:asciiTheme="minorHAnsi" w:hAnsiTheme="minorHAnsi"/>
                <w:lang w:val="sr-Cyrl-RS"/>
              </w:rPr>
              <w:t>а</w:t>
            </w:r>
            <w:r w:rsidRPr="00200C33">
              <w:rPr>
                <w:rFonts w:asciiTheme="minorHAnsi" w:hAnsiTheme="minorHAnsi"/>
                <w:lang w:val="sr-Cyrl-RS"/>
              </w:rPr>
              <w:t>ђорђево</w:t>
            </w:r>
          </w:p>
        </w:tc>
        <w:tc>
          <w:tcPr>
            <w:tcW w:w="3544" w:type="dxa"/>
            <w:tcBorders>
              <w:top w:val="single" w:sz="4" w:space="0" w:color="auto"/>
              <w:bottom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3E049A"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FA30E4" w:rsidRDefault="009D71DC" w:rsidP="002D33E1">
            <w:pPr>
              <w:jc w:val="center"/>
              <w:rPr>
                <w:lang w:val="sr-Cyrl-RS"/>
              </w:rPr>
            </w:pPr>
          </w:p>
        </w:tc>
      </w:tr>
      <w:tr w:rsidR="009D71DC" w:rsidRPr="003E049A" w:rsidTr="002D33E1">
        <w:trPr>
          <w:trHeight w:val="175"/>
        </w:trPr>
        <w:tc>
          <w:tcPr>
            <w:tcW w:w="1560" w:type="dxa"/>
            <w:vMerge/>
            <w:tcBorders>
              <w:bottom w:val="single" w:sz="4" w:space="0" w:color="auto"/>
            </w:tcBorders>
            <w:vAlign w:val="center"/>
          </w:tcPr>
          <w:p w:rsidR="009D71DC" w:rsidRPr="001652E0" w:rsidRDefault="009D71DC" w:rsidP="002D33E1">
            <w:pPr>
              <w:rPr>
                <w:lang w:val="sr-Cyrl-RS"/>
              </w:rPr>
            </w:pPr>
          </w:p>
        </w:tc>
        <w:tc>
          <w:tcPr>
            <w:tcW w:w="2409" w:type="dxa"/>
            <w:tcBorders>
              <w:top w:val="single" w:sz="4" w:space="0" w:color="auto"/>
              <w:bottom w:val="single" w:sz="4" w:space="0" w:color="auto"/>
            </w:tcBorders>
            <w:vAlign w:val="center"/>
          </w:tcPr>
          <w:p w:rsidR="009D71DC" w:rsidRPr="00200C33" w:rsidRDefault="009D71DC" w:rsidP="002D33E1">
            <w:pPr>
              <w:rPr>
                <w:rFonts w:asciiTheme="minorHAnsi" w:hAnsiTheme="minorHAnsi"/>
                <w:lang w:val="sr-Cyrl-RS"/>
              </w:rPr>
            </w:pPr>
            <w:r w:rsidRPr="00200C33">
              <w:rPr>
                <w:rFonts w:asciiTheme="minorHAnsi" w:hAnsiTheme="minorHAnsi"/>
                <w:lang w:val="sr-Cyrl-RS"/>
              </w:rPr>
              <w:t xml:space="preserve"> Торда</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Pr="003E049A" w:rsidRDefault="009D71DC" w:rsidP="002D33E1">
            <w:pPr>
              <w:jc w:val="center"/>
              <w:rPr>
                <w:lang w:val="sr-Cyrl-RS"/>
              </w:rPr>
            </w:pPr>
          </w:p>
        </w:tc>
        <w:tc>
          <w:tcPr>
            <w:tcW w:w="3260" w:type="dxa"/>
            <w:tcBorders>
              <w:top w:val="single" w:sz="4" w:space="0" w:color="auto"/>
            </w:tcBorders>
            <w:vAlign w:val="center"/>
          </w:tcPr>
          <w:p w:rsidR="009D71DC" w:rsidRPr="00FA30E4" w:rsidRDefault="009D71DC" w:rsidP="002D33E1">
            <w:pPr>
              <w:jc w:val="center"/>
              <w:rPr>
                <w:lang w:val="sr-Cyrl-RS"/>
              </w:rPr>
            </w:pPr>
          </w:p>
        </w:tc>
      </w:tr>
      <w:tr w:rsidR="009D71DC" w:rsidRPr="003E049A" w:rsidTr="002D33E1">
        <w:trPr>
          <w:trHeight w:val="275"/>
        </w:trPr>
        <w:tc>
          <w:tcPr>
            <w:tcW w:w="1560" w:type="dxa"/>
            <w:vMerge w:val="restart"/>
            <w:tcBorders>
              <w:top w:val="single" w:sz="4" w:space="0" w:color="auto"/>
            </w:tcBorders>
            <w:vAlign w:val="center"/>
          </w:tcPr>
          <w:p w:rsidR="009D71DC" w:rsidRPr="00FA30E4" w:rsidRDefault="009D71DC" w:rsidP="002D33E1">
            <w:pPr>
              <w:rPr>
                <w:b/>
                <w:lang w:val="sr-Cyrl-RS"/>
              </w:rPr>
            </w:pPr>
            <w:r w:rsidRPr="00411DE8">
              <w:rPr>
                <w:rFonts w:asciiTheme="minorHAnsi" w:hAnsiTheme="minorHAnsi"/>
                <w:b/>
                <w:lang w:val="sr-Cyrl-RS"/>
              </w:rPr>
              <w:t>Зрењанин</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200C33">
              <w:rPr>
                <w:rFonts w:asciiTheme="minorHAnsi" w:hAnsiTheme="minorHAnsi"/>
                <w:lang w:val="sr-Cyrl-RS"/>
              </w:rPr>
              <w:t xml:space="preserve"> Стајићево</w:t>
            </w:r>
          </w:p>
        </w:tc>
        <w:tc>
          <w:tcPr>
            <w:tcW w:w="3544" w:type="dxa"/>
            <w:tcBorders>
              <w:top w:val="single" w:sz="4" w:space="0" w:color="auto"/>
            </w:tcBorders>
            <w:vAlign w:val="center"/>
          </w:tcPr>
          <w:p w:rsidR="009D71DC"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75"/>
        </w:trPr>
        <w:tc>
          <w:tcPr>
            <w:tcW w:w="1560" w:type="dxa"/>
            <w:vMerge/>
            <w:tcBorders>
              <w:bottom w:val="single" w:sz="4" w:space="0" w:color="auto"/>
            </w:tcBorders>
            <w:vAlign w:val="center"/>
          </w:tcPr>
          <w:p w:rsidR="009D71DC" w:rsidRPr="00411DE8"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Елемир</w:t>
            </w:r>
          </w:p>
        </w:tc>
        <w:tc>
          <w:tcPr>
            <w:tcW w:w="3544" w:type="dxa"/>
            <w:tcBorders>
              <w:bottom w:val="single" w:sz="4" w:space="0" w:color="auto"/>
            </w:tcBorders>
            <w:vAlign w:val="center"/>
          </w:tcPr>
          <w:p w:rsidR="009D71DC" w:rsidRDefault="009D71DC" w:rsidP="002D33E1">
            <w:pPr>
              <w:jc w:val="center"/>
              <w:rPr>
                <w:noProof/>
                <w:lang w:val="sr-Cyrl-RS"/>
              </w:rPr>
            </w:pPr>
          </w:p>
        </w:tc>
        <w:tc>
          <w:tcPr>
            <w:tcW w:w="3969" w:type="dxa"/>
            <w:tcBorders>
              <w:bottom w:val="single" w:sz="4" w:space="0" w:color="auto"/>
            </w:tcBorders>
            <w:vAlign w:val="center"/>
          </w:tcPr>
          <w:p w:rsidR="009D71DC" w:rsidRDefault="009D71DC" w:rsidP="002D33E1">
            <w:pPr>
              <w:jc w:val="center"/>
              <w:rPr>
                <w:lang w:val="sr-Cyrl-RS"/>
              </w:rPr>
            </w:pPr>
          </w:p>
        </w:tc>
        <w:tc>
          <w:tcPr>
            <w:tcW w:w="3260" w:type="dxa"/>
            <w:tcBorders>
              <w:bottom w:val="single" w:sz="4" w:space="0" w:color="auto"/>
            </w:tcBorders>
            <w:vAlign w:val="center"/>
          </w:tcPr>
          <w:p w:rsidR="009D71DC" w:rsidRPr="003E049A" w:rsidRDefault="009D71DC" w:rsidP="002D33E1">
            <w:pPr>
              <w:jc w:val="center"/>
            </w:pPr>
          </w:p>
        </w:tc>
      </w:tr>
      <w:tr w:rsidR="009D71DC" w:rsidRPr="003E049A" w:rsidTr="002D33E1">
        <w:trPr>
          <w:trHeight w:val="264"/>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Инђија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Марадик</w:t>
            </w:r>
          </w:p>
        </w:tc>
        <w:tc>
          <w:tcPr>
            <w:tcW w:w="3544"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p>
        </w:tc>
        <w:tc>
          <w:tcPr>
            <w:tcW w:w="3969" w:type="dxa"/>
            <w:tcBorders>
              <w:top w:val="single" w:sz="4" w:space="0" w:color="auto"/>
            </w:tcBorders>
            <w:vAlign w:val="center"/>
          </w:tcPr>
          <w:p w:rsidR="009D71DC" w:rsidRPr="003E049A" w:rsidRDefault="009D71DC" w:rsidP="002D33E1">
            <w:pPr>
              <w:jc w:val="center"/>
              <w:rPr>
                <w:rFonts w:asciiTheme="minorHAnsi" w:hAnsiTheme="minorHAnsi"/>
                <w:lang w:val="sr-Cyrl-RS"/>
              </w:rPr>
            </w:pPr>
          </w:p>
        </w:tc>
        <w:tc>
          <w:tcPr>
            <w:tcW w:w="3260" w:type="dxa"/>
            <w:tcBorders>
              <w:top w:val="single" w:sz="4" w:space="0" w:color="auto"/>
            </w:tcBorders>
            <w:vAlign w:val="center"/>
          </w:tcPr>
          <w:p w:rsidR="009D71DC" w:rsidRPr="003E049A" w:rsidRDefault="009D71DC" w:rsidP="002D33E1">
            <w:pPr>
              <w:jc w:val="center"/>
              <w:rPr>
                <w:rFonts w:asciiTheme="minorHAnsi" w:hAnsiTheme="minorHAnsi"/>
              </w:rPr>
            </w:pPr>
          </w:p>
        </w:tc>
      </w:tr>
      <w:tr w:rsidR="009D71DC" w:rsidRPr="003E049A" w:rsidTr="002D33E1">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Ириг</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Нерадин</w:t>
            </w:r>
          </w:p>
        </w:tc>
        <w:tc>
          <w:tcPr>
            <w:tcW w:w="3544"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p>
        </w:tc>
        <w:tc>
          <w:tcPr>
            <w:tcW w:w="3969" w:type="dxa"/>
            <w:tcBorders>
              <w:top w:val="single" w:sz="4" w:space="0" w:color="auto"/>
            </w:tcBorders>
            <w:vAlign w:val="center"/>
          </w:tcPr>
          <w:p w:rsidR="009D71DC" w:rsidRPr="003E049A" w:rsidRDefault="009D71DC" w:rsidP="002D33E1">
            <w:pPr>
              <w:jc w:val="center"/>
              <w:rPr>
                <w:rFonts w:asciiTheme="minorHAnsi" w:hAnsiTheme="minorHAnsi"/>
                <w:lang w:val="sr-Cyrl-RS"/>
              </w:rPr>
            </w:pPr>
          </w:p>
        </w:tc>
        <w:tc>
          <w:tcPr>
            <w:tcW w:w="3260" w:type="dxa"/>
            <w:tcBorders>
              <w:top w:val="single" w:sz="4" w:space="0" w:color="auto"/>
            </w:tcBorders>
            <w:vAlign w:val="center"/>
          </w:tcPr>
          <w:p w:rsidR="009D71DC" w:rsidRPr="003E049A" w:rsidRDefault="009D71DC" w:rsidP="002D33E1">
            <w:pPr>
              <w:jc w:val="center"/>
              <w:rPr>
                <w:rFonts w:asciiTheme="minorHAnsi" w:hAnsiTheme="minorHAnsi"/>
              </w:rPr>
            </w:pPr>
          </w:p>
        </w:tc>
      </w:tr>
      <w:tr w:rsidR="009D71DC" w:rsidRPr="003E049A" w:rsidTr="002D33E1">
        <w:trPr>
          <w:trHeight w:val="27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Ковачица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Идвор</w:t>
            </w:r>
          </w:p>
        </w:tc>
        <w:tc>
          <w:tcPr>
            <w:tcW w:w="3544"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p>
        </w:tc>
        <w:tc>
          <w:tcPr>
            <w:tcW w:w="3969" w:type="dxa"/>
            <w:tcBorders>
              <w:top w:val="single" w:sz="4" w:space="0" w:color="auto"/>
            </w:tcBorders>
            <w:vAlign w:val="center"/>
          </w:tcPr>
          <w:p w:rsidR="009D71DC" w:rsidRPr="003E049A" w:rsidRDefault="009D71DC" w:rsidP="002D33E1">
            <w:pPr>
              <w:jc w:val="center"/>
              <w:rPr>
                <w:rFonts w:asciiTheme="minorHAnsi" w:hAnsiTheme="minorHAnsi"/>
                <w:lang w:val="sr-Cyrl-RS"/>
              </w:rPr>
            </w:pPr>
          </w:p>
        </w:tc>
        <w:tc>
          <w:tcPr>
            <w:tcW w:w="3260" w:type="dxa"/>
            <w:tcBorders>
              <w:top w:val="single" w:sz="4" w:space="0" w:color="auto"/>
            </w:tcBorders>
            <w:vAlign w:val="center"/>
          </w:tcPr>
          <w:p w:rsidR="009D71DC" w:rsidRPr="003E049A" w:rsidRDefault="009D71DC" w:rsidP="002D33E1">
            <w:pPr>
              <w:jc w:val="center"/>
              <w:rPr>
                <w:rFonts w:asciiTheme="minorHAnsi" w:hAnsiTheme="minorHAnsi"/>
              </w:rP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Ковин</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Баваниште</w:t>
            </w:r>
          </w:p>
        </w:tc>
        <w:tc>
          <w:tcPr>
            <w:tcW w:w="3544" w:type="dxa"/>
            <w:tcBorders>
              <w:top w:val="single" w:sz="4" w:space="0" w:color="auto"/>
            </w:tcBorders>
            <w:vAlign w:val="center"/>
          </w:tcPr>
          <w:p w:rsidR="009D71DC" w:rsidRPr="00AF20CA" w:rsidRDefault="009D71DC" w:rsidP="002D33E1">
            <w:pPr>
              <w:jc w:val="center"/>
              <w:rPr>
                <w:rFonts w:asciiTheme="minorHAnsi" w:hAnsiTheme="minorHAnsi"/>
                <w:noProof/>
                <w:lang w:val="sr-Cyrl-RS"/>
              </w:rPr>
            </w:pPr>
          </w:p>
        </w:tc>
        <w:tc>
          <w:tcPr>
            <w:tcW w:w="3969" w:type="dxa"/>
            <w:tcBorders>
              <w:top w:val="single" w:sz="4" w:space="0" w:color="auto"/>
            </w:tcBorders>
            <w:vAlign w:val="center"/>
          </w:tcPr>
          <w:p w:rsidR="009D71DC" w:rsidRPr="003E049A" w:rsidRDefault="009D71DC" w:rsidP="002D33E1">
            <w:pPr>
              <w:jc w:val="center"/>
              <w:rPr>
                <w:rFonts w:asciiTheme="minorHAnsi" w:hAnsiTheme="minorHAnsi"/>
                <w:lang w:val="sr-Cyrl-RS"/>
              </w:rPr>
            </w:pPr>
          </w:p>
        </w:tc>
        <w:tc>
          <w:tcPr>
            <w:tcW w:w="3260" w:type="dxa"/>
            <w:tcBorders>
              <w:top w:val="single" w:sz="4" w:space="0" w:color="auto"/>
            </w:tcBorders>
            <w:vAlign w:val="center"/>
          </w:tcPr>
          <w:p w:rsidR="009D71DC" w:rsidRPr="003E049A" w:rsidRDefault="009D71DC" w:rsidP="002D33E1">
            <w:pPr>
              <w:jc w:val="center"/>
              <w:rPr>
                <w:rFonts w:asciiTheme="minorHAnsi" w:hAnsiTheme="minorHAnsi"/>
              </w:rP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Кула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Руски Крстур</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Мали Иђош</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Ловћенац</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vMerge w:val="restart"/>
            <w:tcBorders>
              <w:top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Нова Црња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Радојево</w:t>
            </w:r>
          </w:p>
        </w:tc>
        <w:tc>
          <w:tcPr>
            <w:tcW w:w="3544" w:type="dxa"/>
            <w:tcBorders>
              <w:top w:val="single" w:sz="4" w:space="0" w:color="auto"/>
              <w:bottom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70"/>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Српска Црња</w:t>
            </w:r>
          </w:p>
        </w:tc>
        <w:tc>
          <w:tcPr>
            <w:tcW w:w="3544" w:type="dxa"/>
            <w:tcBorders>
              <w:top w:val="single" w:sz="4" w:space="0" w:color="auto"/>
              <w:bottom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70"/>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Војвода Степа</w:t>
            </w:r>
          </w:p>
        </w:tc>
        <w:tc>
          <w:tcPr>
            <w:tcW w:w="3544" w:type="dxa"/>
            <w:tcBorders>
              <w:top w:val="single" w:sz="4" w:space="0" w:color="auto"/>
              <w:bottom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70"/>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Александрово</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Нови Бечеј</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Ново Милошево</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vMerge w:val="restart"/>
            <w:vAlign w:val="center"/>
          </w:tcPr>
          <w:p w:rsidR="009D71DC" w:rsidRPr="009D71DC" w:rsidRDefault="009D71DC" w:rsidP="002D33E1">
            <w:pPr>
              <w:rPr>
                <w:rFonts w:asciiTheme="minorHAnsi" w:hAnsiTheme="minorHAnsi"/>
                <w:b/>
                <w:lang w:val="sr-Cyrl-RS"/>
              </w:rPr>
            </w:pPr>
            <w:r w:rsidRPr="009D71DC">
              <w:rPr>
                <w:rFonts w:asciiTheme="minorHAnsi" w:hAnsiTheme="minorHAnsi"/>
                <w:b/>
                <w:lang w:val="sr-Cyrl-RS"/>
              </w:rPr>
              <w:t>Нови Сад</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Клиса</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Степановићево</w:t>
            </w:r>
          </w:p>
        </w:tc>
        <w:tc>
          <w:tcPr>
            <w:tcW w:w="3544" w:type="dxa"/>
            <w:tcBorders>
              <w:bottom w:val="single" w:sz="4" w:space="0" w:color="auto"/>
            </w:tcBorders>
            <w:vAlign w:val="center"/>
          </w:tcPr>
          <w:p w:rsidR="009D71DC" w:rsidRPr="00AF20CA" w:rsidRDefault="009D71DC" w:rsidP="002D33E1">
            <w:pPr>
              <w:jc w:val="center"/>
              <w:rPr>
                <w:noProof/>
                <w:lang w:val="sr-Cyrl-RS"/>
              </w:rPr>
            </w:pPr>
          </w:p>
        </w:tc>
        <w:tc>
          <w:tcPr>
            <w:tcW w:w="3969" w:type="dxa"/>
            <w:tcBorders>
              <w:bottom w:val="single" w:sz="4" w:space="0" w:color="auto"/>
            </w:tcBorders>
            <w:vAlign w:val="center"/>
          </w:tcPr>
          <w:p w:rsidR="009D71DC" w:rsidRDefault="009D71DC" w:rsidP="002D33E1">
            <w:pPr>
              <w:jc w:val="center"/>
              <w:rPr>
                <w:lang w:val="sr-Cyrl-RS"/>
              </w:rPr>
            </w:pPr>
          </w:p>
        </w:tc>
        <w:tc>
          <w:tcPr>
            <w:tcW w:w="3260" w:type="dxa"/>
            <w:tcBorders>
              <w:bottom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Оџаци</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Каравуково</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vMerge w:val="restart"/>
            <w:vAlign w:val="center"/>
          </w:tcPr>
          <w:p w:rsidR="009D71DC" w:rsidRPr="00FA30E4" w:rsidRDefault="009D71DC" w:rsidP="002D33E1">
            <w:pPr>
              <w:rPr>
                <w:b/>
                <w:lang w:val="sr-Cyrl-RS"/>
              </w:rPr>
            </w:pPr>
            <w:r w:rsidRPr="00FA30E4">
              <w:rPr>
                <w:rFonts w:asciiTheme="minorHAnsi" w:hAnsiTheme="minorHAnsi"/>
                <w:b/>
                <w:lang w:val="sr-Cyrl-RS"/>
              </w:rPr>
              <w:t>Панчево</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Качарево</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w:t>
            </w:r>
            <w:r>
              <w:rPr>
                <w:rFonts w:asciiTheme="minorHAnsi" w:hAnsiTheme="minorHAnsi"/>
                <w:lang w:val="sr-Cyrl-RS"/>
              </w:rPr>
              <w:t>ан.</w:t>
            </w:r>
            <w:r w:rsidRPr="00411DE8">
              <w:rPr>
                <w:rFonts w:asciiTheme="minorHAnsi" w:hAnsiTheme="minorHAnsi"/>
                <w:lang w:val="sr-Cyrl-RS"/>
              </w:rPr>
              <w:t xml:space="preserve"> Ново Село</w:t>
            </w:r>
          </w:p>
        </w:tc>
        <w:tc>
          <w:tcPr>
            <w:tcW w:w="3544" w:type="dxa"/>
            <w:tcBorders>
              <w:bottom w:val="single" w:sz="4" w:space="0" w:color="auto"/>
            </w:tcBorders>
            <w:vAlign w:val="center"/>
          </w:tcPr>
          <w:p w:rsidR="009D71DC" w:rsidRPr="00AF20CA" w:rsidRDefault="009D71DC" w:rsidP="002D33E1">
            <w:pPr>
              <w:jc w:val="center"/>
              <w:rPr>
                <w:noProof/>
                <w:lang w:val="sr-Cyrl-RS"/>
              </w:rPr>
            </w:pPr>
          </w:p>
        </w:tc>
        <w:tc>
          <w:tcPr>
            <w:tcW w:w="3969" w:type="dxa"/>
            <w:tcBorders>
              <w:bottom w:val="single" w:sz="4" w:space="0" w:color="auto"/>
            </w:tcBorders>
            <w:vAlign w:val="center"/>
          </w:tcPr>
          <w:p w:rsidR="009D71DC" w:rsidRDefault="009D71DC" w:rsidP="002D33E1">
            <w:pPr>
              <w:jc w:val="center"/>
              <w:rPr>
                <w:lang w:val="sr-Cyrl-RS"/>
              </w:rPr>
            </w:pPr>
          </w:p>
        </w:tc>
        <w:tc>
          <w:tcPr>
            <w:tcW w:w="3260" w:type="dxa"/>
            <w:tcBorders>
              <w:bottom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Пећинци</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Шимановци</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Пландиште</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Марковићево</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Сента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Горњи Брег</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69"/>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Сечањ</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Сутјеска</w:t>
            </w:r>
          </w:p>
        </w:tc>
        <w:tc>
          <w:tcPr>
            <w:tcW w:w="3544" w:type="dxa"/>
            <w:tcBorders>
              <w:top w:val="single" w:sz="4" w:space="0" w:color="auto"/>
            </w:tcBorders>
            <w:vAlign w:val="center"/>
          </w:tcPr>
          <w:p w:rsidR="009D71DC" w:rsidRPr="00AF20CA" w:rsidRDefault="009D71DC" w:rsidP="002D33E1">
            <w:pPr>
              <w:jc w:val="center"/>
              <w:rPr>
                <w:noProof/>
                <w:lang w:val="sr-Cyrl-RS"/>
              </w:rPr>
            </w:pPr>
          </w:p>
        </w:tc>
        <w:tc>
          <w:tcPr>
            <w:tcW w:w="3969" w:type="dxa"/>
            <w:tcBorders>
              <w:top w:val="single" w:sz="4" w:space="0" w:color="auto"/>
            </w:tcBorders>
            <w:vAlign w:val="center"/>
          </w:tcPr>
          <w:p w:rsidR="009D71DC"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75"/>
        </w:trPr>
        <w:tc>
          <w:tcPr>
            <w:tcW w:w="1560" w:type="dxa"/>
            <w:vMerge w:val="restart"/>
            <w:tcBorders>
              <w:top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Сомбор</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Бачки Брег</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rPr>
                <w:rFonts w:asciiTheme="minorHAnsi" w:hAnsiTheme="minorHAnsi"/>
              </w:rPr>
            </w:pPr>
          </w:p>
        </w:tc>
      </w:tr>
      <w:tr w:rsidR="009D71DC" w:rsidRPr="003E049A" w:rsidTr="002D33E1">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Бачки Моноштор</w:t>
            </w:r>
          </w:p>
        </w:tc>
        <w:tc>
          <w:tcPr>
            <w:tcW w:w="3544" w:type="dxa"/>
            <w:tcBorders>
              <w:top w:val="single" w:sz="4" w:space="0" w:color="auto"/>
              <w:bottom w:val="single" w:sz="4" w:space="0" w:color="auto"/>
            </w:tcBorders>
            <w:vAlign w:val="center"/>
          </w:tcPr>
          <w:p w:rsidR="009D71DC" w:rsidRPr="00805A0B" w:rsidRDefault="009D71DC" w:rsidP="002D33E1">
            <w:pPr>
              <w:jc w:val="center"/>
              <w:rPr>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Бездан</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Гаково</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Дорослово</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Бездан</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Колут</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Риђица</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restart"/>
            <w:tcBorders>
              <w:top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Сремска Митровица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Чалма</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Кузмин</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255"/>
        </w:trPr>
        <w:tc>
          <w:tcPr>
            <w:tcW w:w="1560" w:type="dxa"/>
            <w:vMerge w:val="restart"/>
            <w:tcBorders>
              <w:top w:val="single" w:sz="4" w:space="0" w:color="auto"/>
            </w:tcBorders>
            <w:vAlign w:val="center"/>
          </w:tcPr>
          <w:p w:rsidR="009D71DC" w:rsidRPr="00FA30E4" w:rsidRDefault="009D71DC" w:rsidP="002D33E1">
            <w:pPr>
              <w:rPr>
                <w:rFonts w:asciiTheme="minorHAnsi" w:hAnsiTheme="minorHAnsi"/>
                <w:b/>
                <w:lang w:val="sr-Cyrl-RS"/>
              </w:rPr>
            </w:pPr>
            <w:r>
              <w:rPr>
                <w:rFonts w:asciiTheme="minorHAnsi" w:hAnsiTheme="minorHAnsi"/>
                <w:b/>
                <w:lang w:val="sr-Cyrl-RS"/>
              </w:rPr>
              <w:t>Сремски Карлов</w:t>
            </w:r>
            <w:r w:rsidRPr="00FA30E4">
              <w:rPr>
                <w:rFonts w:asciiTheme="minorHAnsi" w:hAnsiTheme="minorHAnsi"/>
                <w:b/>
                <w:lang w:val="sr-Cyrl-RS"/>
              </w:rPr>
              <w:t>ци</w:t>
            </w:r>
          </w:p>
        </w:tc>
        <w:tc>
          <w:tcPr>
            <w:tcW w:w="2409" w:type="dxa"/>
            <w:tcBorders>
              <w:top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Кривац</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Дунав</w:t>
            </w:r>
          </w:p>
        </w:tc>
        <w:tc>
          <w:tcPr>
            <w:tcW w:w="3544" w:type="dxa"/>
            <w:tcBorders>
              <w:bottom w:val="single" w:sz="4" w:space="0" w:color="auto"/>
            </w:tcBorders>
            <w:vAlign w:val="center"/>
          </w:tcPr>
          <w:p w:rsidR="009D71DC" w:rsidRPr="0074220A" w:rsidRDefault="009D71DC" w:rsidP="002D33E1">
            <w:pPr>
              <w:jc w:val="center"/>
              <w:rPr>
                <w:noProof/>
                <w:lang w:val="sr-Cyrl-RS"/>
              </w:rPr>
            </w:pPr>
          </w:p>
        </w:tc>
        <w:tc>
          <w:tcPr>
            <w:tcW w:w="3969" w:type="dxa"/>
            <w:tcBorders>
              <w:bottom w:val="single" w:sz="4" w:space="0" w:color="auto"/>
            </w:tcBorders>
            <w:vAlign w:val="center"/>
          </w:tcPr>
          <w:p w:rsidR="009D71DC" w:rsidRPr="00FA30E4" w:rsidRDefault="009D71DC" w:rsidP="002D33E1">
            <w:pPr>
              <w:jc w:val="center"/>
              <w:rPr>
                <w:lang w:val="sr-Cyrl-RS"/>
              </w:rPr>
            </w:pPr>
          </w:p>
        </w:tc>
        <w:tc>
          <w:tcPr>
            <w:tcW w:w="3260" w:type="dxa"/>
            <w:tcBorders>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tcBorders>
              <w:top w:val="single" w:sz="4" w:space="0" w:color="auto"/>
              <w:bottom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Стара Пазова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Нови Бановци</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restart"/>
            <w:tcBorders>
              <w:top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Суботица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Доњи Таванкут</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Нови Жедник</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val="restart"/>
            <w:tcBorders>
              <w:top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Тител</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Шајкаш</w:t>
            </w:r>
          </w:p>
        </w:tc>
        <w:tc>
          <w:tcPr>
            <w:tcW w:w="3544" w:type="dxa"/>
            <w:tcBorders>
              <w:top w:val="single" w:sz="4" w:space="0" w:color="auto"/>
              <w:bottom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bottom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bottom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vMerge/>
            <w:tcBorders>
              <w:bottom w:val="single" w:sz="4" w:space="0" w:color="auto"/>
            </w:tcBorders>
            <w:vAlign w:val="center"/>
          </w:tcPr>
          <w:p w:rsidR="009D71DC" w:rsidRPr="00FA30E4" w:rsidRDefault="009D71DC" w:rsidP="002D33E1">
            <w:pPr>
              <w:rPr>
                <w:b/>
                <w:lang w:val="sr-Cyrl-RS"/>
              </w:rPr>
            </w:pP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Мошорин</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tcBorders>
              <w:top w:val="single" w:sz="4" w:space="0" w:color="auto"/>
              <w:bottom w:val="single" w:sz="4" w:space="0" w:color="auto"/>
            </w:tcBorders>
            <w:vAlign w:val="center"/>
          </w:tcPr>
          <w:p w:rsidR="009D71DC" w:rsidRPr="00FA30E4" w:rsidRDefault="009D71DC" w:rsidP="002D33E1">
            <w:pPr>
              <w:rPr>
                <w:b/>
                <w:lang w:val="sr-Cyrl-RS"/>
              </w:rPr>
            </w:pPr>
            <w:r w:rsidRPr="00FA30E4">
              <w:rPr>
                <w:rFonts w:asciiTheme="minorHAnsi" w:hAnsiTheme="minorHAnsi"/>
                <w:b/>
                <w:lang w:val="sr-Cyrl-RS"/>
              </w:rPr>
              <w:t>Чока</w:t>
            </w:r>
          </w:p>
        </w:tc>
        <w:tc>
          <w:tcPr>
            <w:tcW w:w="2409" w:type="dxa"/>
            <w:tcBorders>
              <w:top w:val="single" w:sz="4" w:space="0" w:color="auto"/>
              <w:bottom w:val="single" w:sz="4" w:space="0" w:color="auto"/>
            </w:tcBorders>
            <w:vAlign w:val="center"/>
          </w:tcPr>
          <w:p w:rsidR="009D71DC" w:rsidRPr="00411DE8" w:rsidRDefault="009D71DC" w:rsidP="002D33E1">
            <w:pPr>
              <w:rPr>
                <w:rFonts w:asciiTheme="minorHAnsi" w:hAnsiTheme="minorHAnsi"/>
                <w:lang w:val="sr-Cyrl-RS"/>
              </w:rPr>
            </w:pPr>
            <w:r w:rsidRPr="00411DE8">
              <w:rPr>
                <w:rFonts w:asciiTheme="minorHAnsi" w:hAnsiTheme="minorHAnsi"/>
                <w:lang w:val="sr-Cyrl-RS"/>
              </w:rPr>
              <w:t xml:space="preserve"> Јазово</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r w:rsidR="009D71DC" w:rsidRPr="003E049A" w:rsidTr="002D33E1">
        <w:trPr>
          <w:trHeight w:val="145"/>
        </w:trPr>
        <w:tc>
          <w:tcPr>
            <w:tcW w:w="1560" w:type="dxa"/>
            <w:tcBorders>
              <w:top w:val="single" w:sz="4" w:space="0" w:color="auto"/>
            </w:tcBorders>
            <w:vAlign w:val="center"/>
          </w:tcPr>
          <w:p w:rsidR="009D71DC" w:rsidRPr="00FA30E4" w:rsidRDefault="009D71DC" w:rsidP="002D33E1">
            <w:pPr>
              <w:rPr>
                <w:rFonts w:asciiTheme="minorHAnsi" w:hAnsiTheme="minorHAnsi"/>
                <w:b/>
                <w:lang w:val="sr-Cyrl-RS"/>
              </w:rPr>
            </w:pPr>
            <w:r w:rsidRPr="00FA30E4">
              <w:rPr>
                <w:rFonts w:asciiTheme="minorHAnsi" w:hAnsiTheme="minorHAnsi"/>
                <w:b/>
                <w:lang w:val="sr-Cyrl-RS"/>
              </w:rPr>
              <w:t>Шид</w:t>
            </w:r>
          </w:p>
        </w:tc>
        <w:tc>
          <w:tcPr>
            <w:tcW w:w="2409" w:type="dxa"/>
            <w:tcBorders>
              <w:top w:val="single" w:sz="4" w:space="0" w:color="auto"/>
            </w:tcBorders>
            <w:vAlign w:val="center"/>
          </w:tcPr>
          <w:p w:rsidR="009D71DC" w:rsidRPr="00411DE8" w:rsidRDefault="009D71DC" w:rsidP="002D33E1">
            <w:pPr>
              <w:rPr>
                <w:rFonts w:asciiTheme="minorHAnsi" w:hAnsiTheme="minorHAnsi"/>
                <w:lang w:val="sr-Cyrl-RS"/>
              </w:rPr>
            </w:pPr>
            <w:r w:rsidRPr="00411DE8">
              <w:rPr>
                <w:lang w:val="sr-Cyrl-RS"/>
              </w:rPr>
              <w:t xml:space="preserve"> </w:t>
            </w:r>
            <w:r w:rsidRPr="00411DE8">
              <w:rPr>
                <w:rFonts w:asciiTheme="minorHAnsi" w:hAnsiTheme="minorHAnsi"/>
                <w:lang w:val="sr-Cyrl-RS"/>
              </w:rPr>
              <w:t>Ердевик</w:t>
            </w:r>
          </w:p>
        </w:tc>
        <w:tc>
          <w:tcPr>
            <w:tcW w:w="3544" w:type="dxa"/>
            <w:tcBorders>
              <w:top w:val="single" w:sz="4" w:space="0" w:color="auto"/>
            </w:tcBorders>
            <w:vAlign w:val="center"/>
          </w:tcPr>
          <w:p w:rsidR="009D71DC" w:rsidRPr="0074220A" w:rsidRDefault="009D71DC" w:rsidP="002D33E1">
            <w:pPr>
              <w:jc w:val="center"/>
              <w:rPr>
                <w:noProof/>
                <w:lang w:val="sr-Cyrl-RS"/>
              </w:rPr>
            </w:pPr>
          </w:p>
        </w:tc>
        <w:tc>
          <w:tcPr>
            <w:tcW w:w="3969" w:type="dxa"/>
            <w:tcBorders>
              <w:top w:val="single" w:sz="4" w:space="0" w:color="auto"/>
            </w:tcBorders>
            <w:vAlign w:val="center"/>
          </w:tcPr>
          <w:p w:rsidR="009D71DC" w:rsidRPr="00FA30E4" w:rsidRDefault="009D71DC" w:rsidP="002D33E1">
            <w:pPr>
              <w:jc w:val="center"/>
              <w:rPr>
                <w:lang w:val="sr-Cyrl-RS"/>
              </w:rPr>
            </w:pPr>
          </w:p>
        </w:tc>
        <w:tc>
          <w:tcPr>
            <w:tcW w:w="3260" w:type="dxa"/>
            <w:tcBorders>
              <w:top w:val="single" w:sz="4" w:space="0" w:color="auto"/>
            </w:tcBorders>
            <w:vAlign w:val="center"/>
          </w:tcPr>
          <w:p w:rsidR="009D71DC" w:rsidRPr="003E049A" w:rsidRDefault="009D71DC" w:rsidP="002D33E1">
            <w:pPr>
              <w:jc w:val="center"/>
            </w:pPr>
          </w:p>
        </w:tc>
      </w:tr>
    </w:tbl>
    <w:p w:rsidR="00DC0964" w:rsidRDefault="00DC0964" w:rsidP="00DC0964">
      <w:pPr>
        <w:jc w:val="both"/>
        <w:rPr>
          <w:b/>
          <w:i/>
          <w:sz w:val="20"/>
          <w:szCs w:val="20"/>
          <w:lang w:val="sr-Cyrl-RS"/>
        </w:rPr>
      </w:pPr>
    </w:p>
    <w:p w:rsidR="00DC0964" w:rsidRPr="00C01EB8" w:rsidRDefault="00DC0964" w:rsidP="00DC0964">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без</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w:t>
      </w:r>
    </w:p>
    <w:p w:rsidR="00DC0964" w:rsidRPr="00C01EB8" w:rsidRDefault="00DC0964" w:rsidP="00DC0964">
      <w:pPr>
        <w:jc w:val="both"/>
        <w:rPr>
          <w:b/>
          <w:i/>
          <w:sz w:val="20"/>
          <w:szCs w:val="20"/>
          <w:lang w:val="sr-Cyrl-RS"/>
        </w:rPr>
      </w:pPr>
      <w:r w:rsidRPr="00C01EB8">
        <w:rPr>
          <w:b/>
          <w:i/>
          <w:sz w:val="20"/>
          <w:szCs w:val="20"/>
        </w:rPr>
        <w:t>ЦЕНА УКУПНО</w:t>
      </w:r>
      <w:r w:rsidRPr="00C01EB8">
        <w:rPr>
          <w:b/>
          <w:i/>
          <w:sz w:val="20"/>
          <w:szCs w:val="20"/>
          <w:lang w:val="sr-Latn-CS"/>
        </w:rPr>
        <w:t xml:space="preserve">, </w:t>
      </w:r>
      <w:r w:rsidRPr="00C01EB8">
        <w:rPr>
          <w:b/>
          <w:i/>
          <w:sz w:val="20"/>
          <w:szCs w:val="20"/>
        </w:rPr>
        <w:t>са</w:t>
      </w:r>
      <w:r w:rsidRPr="00C01EB8">
        <w:rPr>
          <w:b/>
          <w:i/>
          <w:sz w:val="20"/>
          <w:szCs w:val="20"/>
          <w:lang w:val="sr-Latn-CS"/>
        </w:rPr>
        <w:t xml:space="preserve"> </w:t>
      </w:r>
      <w:r w:rsidRPr="00C01EB8">
        <w:rPr>
          <w:b/>
          <w:i/>
          <w:sz w:val="20"/>
          <w:szCs w:val="20"/>
        </w:rPr>
        <w:t>ПДВ</w:t>
      </w:r>
      <w:r w:rsidRPr="00C01EB8">
        <w:rPr>
          <w:b/>
          <w:i/>
          <w:sz w:val="20"/>
          <w:szCs w:val="20"/>
          <w:lang w:val="sr-Latn-CS"/>
        </w:rPr>
        <w:t>-а</w:t>
      </w:r>
      <w:r w:rsidRPr="00C01EB8">
        <w:rPr>
          <w:b/>
          <w:i/>
          <w:sz w:val="20"/>
          <w:szCs w:val="20"/>
        </w:rPr>
        <w:t xml:space="preserve"> (1+2</w:t>
      </w:r>
      <w:r w:rsidRPr="00C01EB8">
        <w:rPr>
          <w:b/>
          <w:i/>
          <w:sz w:val="20"/>
          <w:szCs w:val="20"/>
          <w:lang w:val="sr-Cyrl-RS"/>
        </w:rPr>
        <w:t>+3</w:t>
      </w:r>
      <w:r w:rsidRPr="00C01EB8">
        <w:rPr>
          <w:b/>
          <w:i/>
          <w:sz w:val="20"/>
          <w:szCs w:val="20"/>
          <w:lang w:val="en-US"/>
        </w:rPr>
        <w:t>+4</w:t>
      </w:r>
      <w:r w:rsidRPr="00C01EB8">
        <w:rPr>
          <w:b/>
          <w:i/>
          <w:sz w:val="20"/>
          <w:szCs w:val="20"/>
        </w:rPr>
        <w:t>):_____________________________________________________</w:t>
      </w:r>
    </w:p>
    <w:tbl>
      <w:tblPr>
        <w:tblW w:w="13649" w:type="dxa"/>
        <w:tblLayout w:type="fixed"/>
        <w:tblLook w:val="0000" w:firstRow="0" w:lastRow="0" w:firstColumn="0" w:lastColumn="0" w:noHBand="0" w:noVBand="0"/>
      </w:tblPr>
      <w:tblGrid>
        <w:gridCol w:w="3672"/>
        <w:gridCol w:w="3658"/>
        <w:gridCol w:w="6319"/>
      </w:tblGrid>
      <w:tr w:rsidR="00DC0964" w:rsidRPr="00C01EB8" w:rsidTr="00DC0964">
        <w:trPr>
          <w:trHeight w:val="372"/>
        </w:trPr>
        <w:tc>
          <w:tcPr>
            <w:tcW w:w="3672" w:type="dxa"/>
            <w:shd w:val="clear" w:color="auto" w:fill="auto"/>
            <w:vAlign w:val="center"/>
          </w:tcPr>
          <w:p w:rsidR="00DC0964" w:rsidRPr="00C01EB8" w:rsidRDefault="00DC0964" w:rsidP="00DC0964">
            <w:pPr>
              <w:suppressAutoHyphens/>
              <w:spacing w:after="120" w:line="100" w:lineRule="atLeast"/>
              <w:jc w:val="center"/>
              <w:rPr>
                <w:rFonts w:eastAsia="Arial Unicode MS" w:cs="Arial"/>
                <w:color w:val="000000"/>
                <w:kern w:val="1"/>
                <w:sz w:val="20"/>
                <w:szCs w:val="20"/>
                <w:lang w:eastAsia="ar-SA"/>
              </w:rPr>
            </w:pPr>
            <w:r w:rsidRPr="00C01EB8">
              <w:rPr>
                <w:rFonts w:eastAsia="Arial Unicode MS" w:cs="Arial"/>
                <w:color w:val="000000"/>
                <w:kern w:val="1"/>
                <w:sz w:val="20"/>
                <w:szCs w:val="20"/>
                <w:lang w:eastAsia="ar-SA"/>
              </w:rPr>
              <w:t>Датум:</w:t>
            </w:r>
          </w:p>
        </w:tc>
        <w:tc>
          <w:tcPr>
            <w:tcW w:w="3658" w:type="dxa"/>
            <w:shd w:val="clear" w:color="auto" w:fill="auto"/>
            <w:vAlign w:val="center"/>
          </w:tcPr>
          <w:p w:rsidR="00DC0964" w:rsidRPr="00C01EB8" w:rsidRDefault="00DC0964" w:rsidP="00DC0964">
            <w:pPr>
              <w:suppressAutoHyphens/>
              <w:spacing w:after="120" w:line="100" w:lineRule="atLeast"/>
              <w:jc w:val="center"/>
              <w:rPr>
                <w:rFonts w:eastAsia="Arial Unicode MS" w:cs="Arial"/>
                <w:b/>
                <w:color w:val="000000"/>
                <w:kern w:val="1"/>
                <w:sz w:val="20"/>
                <w:szCs w:val="20"/>
                <w:lang w:eastAsia="ar-SA"/>
              </w:rPr>
            </w:pPr>
            <w:r w:rsidRPr="00C01EB8">
              <w:rPr>
                <w:rFonts w:eastAsia="Arial Unicode MS" w:cs="Arial"/>
                <w:b/>
                <w:color w:val="000000"/>
                <w:kern w:val="1"/>
                <w:sz w:val="20"/>
                <w:szCs w:val="20"/>
                <w:lang w:eastAsia="ar-SA"/>
              </w:rPr>
              <w:t>М.П.</w:t>
            </w:r>
          </w:p>
        </w:tc>
        <w:tc>
          <w:tcPr>
            <w:tcW w:w="6319" w:type="dxa"/>
            <w:shd w:val="clear" w:color="auto" w:fill="auto"/>
            <w:vAlign w:val="center"/>
          </w:tcPr>
          <w:p w:rsidR="00DC0964" w:rsidRPr="00C01EB8" w:rsidRDefault="00DC0964" w:rsidP="00DC0964">
            <w:pPr>
              <w:suppressAutoHyphens/>
              <w:spacing w:after="120" w:line="100" w:lineRule="atLeast"/>
              <w:jc w:val="center"/>
              <w:rPr>
                <w:rFonts w:eastAsia="Arial Unicode MS" w:cs="Arial"/>
                <w:color w:val="000000"/>
                <w:kern w:val="1"/>
                <w:sz w:val="20"/>
                <w:szCs w:val="20"/>
                <w:lang w:eastAsia="ar-SA"/>
              </w:rPr>
            </w:pPr>
            <w:r w:rsidRPr="00C01EB8">
              <w:rPr>
                <w:rFonts w:eastAsia="Arial Unicode MS" w:cs="Arial"/>
                <w:color w:val="000000"/>
                <w:kern w:val="1"/>
                <w:sz w:val="20"/>
                <w:szCs w:val="20"/>
                <w:lang w:eastAsia="ar-SA"/>
              </w:rPr>
              <w:t>Потпис понуђача</w:t>
            </w:r>
          </w:p>
        </w:tc>
      </w:tr>
      <w:tr w:rsidR="00DC0964" w:rsidRPr="00C01EB8" w:rsidTr="00DC0964">
        <w:trPr>
          <w:trHeight w:val="372"/>
        </w:trPr>
        <w:tc>
          <w:tcPr>
            <w:tcW w:w="3672" w:type="dxa"/>
            <w:tcBorders>
              <w:bottom w:val="single" w:sz="4" w:space="0" w:color="000000"/>
            </w:tcBorders>
            <w:shd w:val="clear" w:color="auto" w:fill="auto"/>
          </w:tcPr>
          <w:p w:rsidR="00DC0964" w:rsidRPr="00C01EB8" w:rsidRDefault="00DC0964" w:rsidP="00DC0964">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DC0964" w:rsidRPr="00C01EB8" w:rsidRDefault="00DC0964" w:rsidP="00DC0964">
            <w:pPr>
              <w:suppressAutoHyphens/>
              <w:snapToGrid w:val="0"/>
              <w:spacing w:after="120" w:line="100" w:lineRule="atLeast"/>
              <w:jc w:val="both"/>
              <w:rPr>
                <w:rFonts w:eastAsia="Arial Unicode MS" w:cs="Arial"/>
                <w:color w:val="000000"/>
                <w:kern w:val="1"/>
                <w:sz w:val="20"/>
                <w:szCs w:val="20"/>
                <w:lang w:eastAsia="ar-SA"/>
              </w:rPr>
            </w:pPr>
          </w:p>
        </w:tc>
        <w:tc>
          <w:tcPr>
            <w:tcW w:w="6319" w:type="dxa"/>
            <w:tcBorders>
              <w:bottom w:val="single" w:sz="4" w:space="0" w:color="000000"/>
            </w:tcBorders>
            <w:shd w:val="clear" w:color="auto" w:fill="auto"/>
          </w:tcPr>
          <w:p w:rsidR="00DC0964" w:rsidRPr="00C01EB8" w:rsidRDefault="00DC0964" w:rsidP="00DC0964">
            <w:pPr>
              <w:suppressAutoHyphens/>
              <w:snapToGrid w:val="0"/>
              <w:spacing w:after="120" w:line="100" w:lineRule="atLeast"/>
              <w:jc w:val="both"/>
              <w:rPr>
                <w:rFonts w:eastAsia="Arial Unicode MS" w:cs="Arial"/>
                <w:color w:val="000000"/>
                <w:kern w:val="1"/>
                <w:sz w:val="20"/>
                <w:szCs w:val="20"/>
                <w:lang w:eastAsia="ar-SA"/>
              </w:rPr>
            </w:pPr>
          </w:p>
        </w:tc>
      </w:tr>
    </w:tbl>
    <w:p w:rsidR="00DC0964" w:rsidRPr="00C01EB8" w:rsidRDefault="00DC0964" w:rsidP="00DC0964">
      <w:pPr>
        <w:rPr>
          <w:rFonts w:eastAsia="Times New Roman" w:cs="Arial"/>
          <w:i/>
          <w:sz w:val="20"/>
          <w:szCs w:val="20"/>
          <w:lang w:val="sr-Cyrl-RS"/>
        </w:rPr>
        <w:sectPr w:rsidR="00DC0964" w:rsidRPr="00C01EB8" w:rsidSect="00DC0964">
          <w:pgSz w:w="16838" w:h="11906" w:orient="landscape"/>
          <w:pgMar w:top="709" w:right="709" w:bottom="993" w:left="1417" w:header="708" w:footer="708" w:gutter="0"/>
          <w:cols w:space="708"/>
          <w:docGrid w:linePitch="360"/>
        </w:sectPr>
      </w:pPr>
      <w:r w:rsidRPr="00C01EB8">
        <w:rPr>
          <w:rFonts w:eastAsia="Times New Roman" w:cs="Arial"/>
          <w:i/>
          <w:sz w:val="20"/>
          <w:szCs w:val="20"/>
          <w:lang w:val="sr-Cyrl-RS"/>
        </w:rPr>
        <w:t>НАПОМЕНА:-У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 -Уколико понуду подноси група понуђача образац структуре цене потписује и оверава печатом члан групе понуђача – носилац посла сходно Споразум</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DC0964" w:rsidRPr="00C01EB8" w:rsidRDefault="005E75D8" w:rsidP="00DC0964">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r>
      <w:r w:rsidR="00DC0964" w:rsidRPr="00C01EB8">
        <w:rPr>
          <w:rFonts w:eastAsia="Times New Roman" w:cs="Times New Roman"/>
          <w:bCs/>
          <w:sz w:val="20"/>
          <w:szCs w:val="20"/>
          <w:lang w:val="ru-RU"/>
        </w:rPr>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DC0964" w:rsidRPr="00C01EB8" w:rsidRDefault="00DC0964" w:rsidP="00DC0964">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1) цена (јединична и укупна) са и без ПДВ</w:t>
      </w:r>
    </w:p>
    <w:p w:rsidR="00DC0964" w:rsidRPr="00C01EB8" w:rsidRDefault="00DC0964" w:rsidP="00DC0964">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DC0964" w:rsidRPr="00C01EB8" w:rsidRDefault="00DC0964" w:rsidP="00DC0964">
      <w:pPr>
        <w:tabs>
          <w:tab w:val="left" w:pos="0"/>
        </w:tabs>
        <w:spacing w:after="0" w:line="240" w:lineRule="auto"/>
        <w:jc w:val="both"/>
        <w:rPr>
          <w:rFonts w:eastAsia="Times New Roman" w:cs="Times New Roman"/>
          <w:bCs/>
          <w:sz w:val="20"/>
          <w:szCs w:val="20"/>
          <w:lang w:val="ru-RU"/>
        </w:rPr>
      </w:pPr>
      <w:r w:rsidRPr="00C01EB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5E75D8" w:rsidRPr="005E75D8" w:rsidRDefault="005E75D8" w:rsidP="00DC0964">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w:t>
      </w:r>
      <w:r w:rsidR="00DC0964" w:rsidRPr="00DC0964">
        <w:rPr>
          <w:rFonts w:eastAsia="Times New Roman" w:cs="Times New Roman"/>
          <w:b/>
          <w:sz w:val="20"/>
          <w:szCs w:val="20"/>
          <w:lang w:val="ru-RU"/>
        </w:rPr>
        <w:t xml:space="preserve">УСЛУГЕ МОНИТОРИНГА НЕПОЉОПРИВРЕДНОГ </w:t>
      </w:r>
      <w:r w:rsidR="007D0D5B">
        <w:rPr>
          <w:rFonts w:eastAsia="Times New Roman" w:cs="Times New Roman"/>
          <w:b/>
          <w:sz w:val="20"/>
          <w:szCs w:val="20"/>
          <w:lang w:val="ru-RU"/>
        </w:rPr>
        <w:t>ЗЕМЉИШТА</w:t>
      </w:r>
      <w:r w:rsidR="00DC0964" w:rsidRPr="00DC0964">
        <w:rPr>
          <w:rFonts w:eastAsia="Times New Roman" w:cs="Times New Roman"/>
          <w:b/>
          <w:sz w:val="20"/>
          <w:szCs w:val="20"/>
          <w:lang w:val="ru-RU"/>
        </w:rPr>
        <w:t xml:space="preserve"> У АП ВОЈВОДИНИ У 2018. ГОДИНИ</w:t>
      </w:r>
      <w:r w:rsidR="00F6584C">
        <w:rPr>
          <w:rFonts w:eastAsia="Times New Roman" w:cs="Times New Roman"/>
          <w:b/>
          <w:sz w:val="20"/>
          <w:szCs w:val="20"/>
          <w:lang w:val="ru-RU"/>
        </w:rPr>
        <w:t xml:space="preserve"> </w:t>
      </w:r>
      <w:r w:rsidR="00F6584C" w:rsidRPr="00F6584C">
        <w:rPr>
          <w:rFonts w:eastAsia="Times New Roman" w:cs="Times New Roman"/>
          <w:b/>
          <w:sz w:val="20"/>
          <w:szCs w:val="20"/>
          <w:lang w:val="ru-RU"/>
        </w:rPr>
        <w:t>СА ИЗРАДОМ СТУДИЈЕ О ОЦЕНИ КВАЛИТЕТА И ПРОЦЕНИ СТЕПЕНА УГРОЖЕНОСТИ ЗЕМЉИШТА</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2C1F1D">
        <w:rPr>
          <w:rFonts w:eastAsia="Times New Roman" w:cs="Times New Roman"/>
          <w:b/>
          <w:sz w:val="20"/>
          <w:szCs w:val="20"/>
          <w:lang w:val="sr-Cyrl-CS"/>
        </w:rPr>
        <w:t xml:space="preserve">( </w:t>
      </w:r>
      <w:r w:rsidR="00AB3F10">
        <w:rPr>
          <w:rFonts w:eastAsia="Times New Roman" w:cs="Times New Roman"/>
          <w:b/>
          <w:sz w:val="20"/>
          <w:szCs w:val="20"/>
          <w:lang w:val="sr-Cyrl-CS"/>
        </w:rPr>
        <w:t>ЈН ОП 12</w:t>
      </w:r>
      <w:r w:rsidRPr="002C1F1D">
        <w:rPr>
          <w:rFonts w:eastAsia="Times New Roman" w:cs="Times New Roman"/>
          <w:b/>
          <w:sz w:val="20"/>
          <w:szCs w:val="20"/>
          <w:lang w:val="sr-Cyrl-RS"/>
        </w:rPr>
        <w:t>/201</w:t>
      </w:r>
      <w:r w:rsidR="00564DE9" w:rsidRPr="002C1F1D">
        <w:rPr>
          <w:rFonts w:eastAsia="Times New Roman" w:cs="Times New Roman"/>
          <w:b/>
          <w:sz w:val="20"/>
          <w:szCs w:val="20"/>
          <w:lang w:val="sr-Cyrl-RS"/>
        </w:rPr>
        <w:t>8</w:t>
      </w:r>
      <w:r w:rsidRPr="002C1F1D">
        <w:rPr>
          <w:rFonts w:eastAsia="Times New Roman" w:cs="Times New Roman"/>
          <w:b/>
          <w:sz w:val="20"/>
          <w:szCs w:val="20"/>
          <w:lang w:val="sr-Cyrl-CS"/>
        </w:rPr>
        <w:t>)</w:t>
      </w:r>
      <w:r w:rsidRPr="002C1F1D">
        <w:rPr>
          <w:rFonts w:eastAsia="Times New Roman" w:cs="Times New Roman"/>
          <w:sz w:val="20"/>
          <w:szCs w:val="20"/>
          <w:lang w:val="ru-RU"/>
        </w:rPr>
        <w:t xml:space="preserve"> и то</w:t>
      </w:r>
      <w:r w:rsidRPr="005E75D8">
        <w:rPr>
          <w:rFonts w:eastAsia="Times New Roman" w:cs="Times New Roman"/>
          <w:sz w:val="20"/>
          <w:szCs w:val="20"/>
          <w:lang w:val="ru-RU"/>
        </w:rPr>
        <w:t>:</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2C1F1D"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w:t>
      </w:r>
      <w:r w:rsidR="0065148E" w:rsidRPr="0065148E">
        <w:rPr>
          <w:rFonts w:eastAsia="Times New Roman" w:cs="Times New Roman"/>
          <w:sz w:val="20"/>
          <w:szCs w:val="20"/>
          <w:lang w:val="ru-RU"/>
        </w:rPr>
        <w:t xml:space="preserve">УСЛУГЕ МОНИТОРИНГА НЕПОЉОПРИВРЕДНОГ </w:t>
      </w:r>
      <w:r w:rsidR="007D0D5B">
        <w:rPr>
          <w:rFonts w:eastAsia="Times New Roman" w:cs="Times New Roman"/>
          <w:sz w:val="20"/>
          <w:szCs w:val="20"/>
          <w:lang w:val="ru-RU"/>
        </w:rPr>
        <w:t>ЗЕМЉИШТА</w:t>
      </w:r>
      <w:r w:rsidR="0065148E" w:rsidRPr="0065148E">
        <w:rPr>
          <w:rFonts w:eastAsia="Times New Roman" w:cs="Times New Roman"/>
          <w:sz w:val="20"/>
          <w:szCs w:val="20"/>
          <w:lang w:val="ru-RU"/>
        </w:rPr>
        <w:t xml:space="preserve"> У АП ВОЈВОДИНИ У 2018. ГОДИНИ</w:t>
      </w:r>
      <w:r w:rsidR="00B44D10">
        <w:rPr>
          <w:rFonts w:eastAsia="Times New Roman" w:cs="Times New Roman"/>
          <w:sz w:val="20"/>
          <w:szCs w:val="20"/>
          <w:lang w:val="ru-RU"/>
        </w:rPr>
        <w:t xml:space="preserve"> </w:t>
      </w:r>
      <w:r w:rsidR="00B44D10" w:rsidRPr="00B44D10">
        <w:rPr>
          <w:rFonts w:eastAsia="Times New Roman" w:cs="Times New Roman"/>
          <w:sz w:val="20"/>
          <w:szCs w:val="20"/>
          <w:lang w:val="ru-RU"/>
        </w:rPr>
        <w:t>СА ИЗРАДОМ СТУДИЈЕ О ОЦЕНИ КВАЛИТЕТА И ПРОЦЕНИ СТЕПЕНА УГРОЖЕНОСТИ ЗЕМЉИШТА</w:t>
      </w:r>
      <w:r w:rsidR="00B81CCD" w:rsidRPr="002C1F1D">
        <w:rPr>
          <w:rFonts w:eastAsia="Times New Roman" w:cs="Times New Roman"/>
          <w:sz w:val="20"/>
          <w:szCs w:val="20"/>
          <w:lang w:val="sr-Cyrl-CS"/>
        </w:rPr>
        <w:t xml:space="preserve"> </w:t>
      </w:r>
      <w:r w:rsidRPr="002C1F1D">
        <w:rPr>
          <w:rFonts w:eastAsia="Times New Roman" w:cs="Times New Roman"/>
          <w:sz w:val="20"/>
          <w:szCs w:val="20"/>
          <w:lang w:val="sr-Cyrl-CS"/>
        </w:rPr>
        <w:t>(</w:t>
      </w:r>
      <w:r w:rsidR="00AB3F10">
        <w:rPr>
          <w:rFonts w:eastAsia="Times New Roman" w:cs="Times New Roman"/>
          <w:sz w:val="20"/>
          <w:szCs w:val="20"/>
          <w:lang w:val="sr-Cyrl-CS"/>
        </w:rPr>
        <w:t>ЈН ОП 12</w:t>
      </w:r>
      <w:r w:rsidRPr="002C1F1D">
        <w:rPr>
          <w:rFonts w:eastAsia="Times New Roman" w:cs="Times New Roman"/>
          <w:sz w:val="20"/>
          <w:szCs w:val="20"/>
          <w:lang w:val="sr-Cyrl-RS"/>
        </w:rPr>
        <w:t>/201</w:t>
      </w:r>
      <w:r w:rsidR="00564DE9" w:rsidRPr="002C1F1D">
        <w:rPr>
          <w:rFonts w:eastAsia="Times New Roman" w:cs="Times New Roman"/>
          <w:sz w:val="20"/>
          <w:szCs w:val="20"/>
          <w:lang w:val="sr-Cyrl-RS"/>
        </w:rPr>
        <w:t>8</w:t>
      </w:r>
      <w:r w:rsidRPr="002C1F1D">
        <w:rPr>
          <w:rFonts w:eastAsia="Times New Roman" w:cs="Times New Roman"/>
          <w:sz w:val="20"/>
          <w:szCs w:val="20"/>
          <w:lang w:val="sr-Cyrl-CS"/>
        </w:rPr>
        <w:t>)</w:t>
      </w:r>
      <w:r w:rsidRPr="002C1F1D">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2C1F1D">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666335">
        <w:rPr>
          <w:rFonts w:eastAsia="Times New Roman" w:cs="Times New Roman"/>
          <w:sz w:val="20"/>
          <w:szCs w:val="20"/>
          <w:lang w:val="ru-RU"/>
        </w:rPr>
        <w:t>дана</w:t>
      </w:r>
      <w:r w:rsidR="00B50D7A" w:rsidRPr="00666335">
        <w:rPr>
          <w:rFonts w:eastAsia="Times New Roman" w:cs="Times New Roman"/>
          <w:sz w:val="20"/>
          <w:szCs w:val="20"/>
          <w:lang w:val="ru-RU"/>
        </w:rPr>
        <w:t xml:space="preserve"> </w:t>
      </w:r>
      <w:r w:rsidR="0002560C">
        <w:rPr>
          <w:rFonts w:eastAsia="Times New Roman" w:cs="Times New Roman"/>
          <w:sz w:val="20"/>
          <w:szCs w:val="20"/>
          <w:lang w:val="sr-Cyrl-RS"/>
        </w:rPr>
        <w:t>19.04.2018</w:t>
      </w:r>
      <w:r w:rsidR="00564DE9" w:rsidRPr="00666335">
        <w:rPr>
          <w:rFonts w:eastAsia="Times New Roman" w:cs="Times New Roman"/>
          <w:sz w:val="20"/>
          <w:szCs w:val="20"/>
          <w:lang w:val="ru-RU"/>
        </w:rPr>
        <w:t>.</w:t>
      </w:r>
      <w:r w:rsidRPr="00666335">
        <w:rPr>
          <w:rFonts w:eastAsia="Times New Roman" w:cs="Times New Roman"/>
          <w:sz w:val="20"/>
          <w:szCs w:val="20"/>
          <w:lang w:val="ru-RU"/>
        </w:rPr>
        <w:t>године, поднео</w:t>
      </w:r>
      <w:r w:rsidRPr="002C1F1D">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2C1F1D">
        <w:rPr>
          <w:rFonts w:eastAsia="Times New Roman" w:cs="Times New Roman"/>
          <w:sz w:val="20"/>
          <w:szCs w:val="20"/>
          <w:lang w:val="ru-RU"/>
        </w:rPr>
        <w:t>У супротном упознат је  да ће сходно члану 168</w:t>
      </w:r>
      <w:r w:rsidRPr="005E75D8">
        <w:rPr>
          <w:rFonts w:eastAsia="Times New Roman" w:cs="Times New Roman"/>
          <w:sz w:val="20"/>
          <w:szCs w:val="20"/>
          <w:lang w:val="ru-RU"/>
        </w:rPr>
        <w:t>.став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64DE9" w:rsidRDefault="005E75D8" w:rsidP="00564DE9">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w:t>
      </w:r>
      <w:r w:rsidR="00564DE9">
        <w:rPr>
          <w:rFonts w:eastAsia="Times New Roman" w:cs="Times New Roman"/>
          <w:b/>
          <w:i/>
          <w:sz w:val="20"/>
          <w:szCs w:val="20"/>
          <w:u w:val="single"/>
          <w:lang w:val="ru-RU"/>
        </w:rPr>
        <w:t>упе понуђача и оверена печатом.</w:t>
      </w: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Default="00564DE9" w:rsidP="00564DE9">
      <w:pPr>
        <w:spacing w:after="0" w:line="240" w:lineRule="auto"/>
        <w:jc w:val="both"/>
        <w:rPr>
          <w:rFonts w:eastAsia="Times New Roman" w:cs="Times New Roman"/>
          <w:b/>
          <w:i/>
          <w:sz w:val="20"/>
          <w:szCs w:val="20"/>
          <w:u w:val="single"/>
          <w:lang w:val="ru-RU"/>
        </w:rPr>
      </w:pPr>
    </w:p>
    <w:p w:rsidR="00564DE9" w:rsidRPr="00564DE9" w:rsidRDefault="00564DE9" w:rsidP="00564DE9">
      <w:pPr>
        <w:spacing w:after="0" w:line="240" w:lineRule="auto"/>
        <w:jc w:val="both"/>
        <w:rPr>
          <w:rFonts w:eastAsia="Times New Roman" w:cs="Times New Roman"/>
          <w:b/>
          <w:i/>
          <w:sz w:val="20"/>
          <w:szCs w:val="20"/>
          <w:u w:val="single"/>
          <w:lang w:val="ru-RU"/>
        </w:rPr>
      </w:pPr>
      <w:r>
        <w:rPr>
          <w:rFonts w:eastAsia="Times New Roman" w:cs="Times New Roman"/>
          <w:color w:val="FF0000"/>
          <w:sz w:val="20"/>
          <w:szCs w:val="20"/>
          <w:lang w:val="ru-RU"/>
        </w:rPr>
        <w:t xml:space="preserve"> </w:t>
      </w:r>
      <w:r>
        <w:rPr>
          <w:rFonts w:eastAsia="Times New Roman" w:cs="Times New Roman"/>
          <w:color w:val="FF0000"/>
          <w:sz w:val="20"/>
          <w:szCs w:val="20"/>
          <w:lang w:val="ru-RU"/>
        </w:rPr>
        <w:tab/>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64DE9" w:rsidRPr="00403CB7" w:rsidTr="007A3A4F">
        <w:trPr>
          <w:tblCellSpacing w:w="20" w:type="dxa"/>
        </w:trPr>
        <w:tc>
          <w:tcPr>
            <w:tcW w:w="9576" w:type="dxa"/>
            <w:shd w:val="clear" w:color="auto" w:fill="D6E3BC" w:themeFill="accent3" w:themeFillTint="66"/>
          </w:tcPr>
          <w:p w:rsidR="00564DE9" w:rsidRPr="00403CB7" w:rsidRDefault="00564DE9" w:rsidP="007A3A4F">
            <w:pPr>
              <w:spacing w:after="0" w:line="240" w:lineRule="auto"/>
              <w:jc w:val="center"/>
              <w:rPr>
                <w:rFonts w:eastAsia="Times New Roman" w:cs="Times New Roman"/>
                <w:b/>
                <w:sz w:val="20"/>
                <w:szCs w:val="20"/>
                <w:highlight w:val="yellow"/>
                <w:lang w:val="sr-Cyrl-RS"/>
              </w:rPr>
            </w:pPr>
            <w:r w:rsidRPr="00403CB7">
              <w:rPr>
                <w:rFonts w:eastAsia="Times New Roman" w:cs="Times New Roman"/>
                <w:b/>
                <w:sz w:val="20"/>
                <w:szCs w:val="20"/>
                <w:lang w:val="sr-Cyrl-RS"/>
              </w:rPr>
              <w:t xml:space="preserve">7) </w:t>
            </w:r>
            <w:r w:rsidRPr="00403CB7">
              <w:rPr>
                <w:rFonts w:eastAsia="Times New Roman" w:cs="Times New Roman"/>
                <w:b/>
                <w:sz w:val="20"/>
                <w:szCs w:val="20"/>
                <w:lang w:val="sr-Cyrl-CS"/>
              </w:rPr>
              <w:t xml:space="preserve"> </w:t>
            </w:r>
            <w:r w:rsidRPr="00403CB7">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64DE9" w:rsidRPr="00403CB7" w:rsidTr="007A3A4F">
        <w:tc>
          <w:tcPr>
            <w:tcW w:w="9576" w:type="dxa"/>
          </w:tcPr>
          <w:p w:rsidR="00564DE9" w:rsidRPr="00403CB7" w:rsidRDefault="00564DE9" w:rsidP="007A3A4F">
            <w:pPr>
              <w:autoSpaceDE w:val="0"/>
              <w:autoSpaceDN w:val="0"/>
              <w:adjustRightInd w:val="0"/>
              <w:rPr>
                <w:rFonts w:cs="Arial"/>
                <w:bCs/>
                <w:i/>
                <w:iCs/>
                <w:lang w:val="sr-Cyrl-RS"/>
              </w:rPr>
            </w:pPr>
            <w:r w:rsidRPr="00403CB7">
              <w:rPr>
                <w:rFonts w:cs="Arial"/>
                <w:b/>
                <w:i/>
                <w:spacing w:val="20"/>
                <w:u w:val="single"/>
                <w:lang w:val="sr-Cyrl-RS"/>
              </w:rPr>
              <w:t>Напомена:</w:t>
            </w:r>
            <w:r w:rsidRPr="00403CB7">
              <w:rPr>
                <w:rFonts w:cs="Arial"/>
                <w:b/>
                <w:lang w:val="sr-Cyrl-RS"/>
              </w:rPr>
              <w:t xml:space="preserve"> </w:t>
            </w:r>
            <w:r w:rsidRPr="00403CB7">
              <w:rPr>
                <w:rFonts w:cs="Arial"/>
                <w:i/>
                <w:lang w:val="sr-Cyrl-CS"/>
              </w:rPr>
              <w:t xml:space="preserve">Приложени </w:t>
            </w:r>
            <w:r w:rsidRPr="00403CB7">
              <w:rPr>
                <w:rFonts w:cs="Arial"/>
                <w:b/>
                <w:i/>
                <w:lang w:val="sr-Cyrl-CS"/>
              </w:rPr>
              <w:t>модел уговора</w:t>
            </w:r>
            <w:r w:rsidRPr="00403CB7">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403CB7">
              <w:rPr>
                <w:rFonts w:cs="Arial"/>
                <w:bCs/>
                <w:i/>
                <w:iCs/>
                <w:lang w:val="sr-Cyrl-RS"/>
              </w:rPr>
              <w:t xml:space="preserve"> </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64DE9" w:rsidRPr="00403CB7" w:rsidRDefault="00564DE9" w:rsidP="007A3A4F">
            <w:pPr>
              <w:autoSpaceDE w:val="0"/>
              <w:autoSpaceDN w:val="0"/>
              <w:adjustRightInd w:val="0"/>
              <w:rPr>
                <w:rFonts w:cs="Arial"/>
                <w:bCs/>
                <w:i/>
                <w:iCs/>
                <w:lang w:val="sr-Cyrl-RS"/>
              </w:rPr>
            </w:pPr>
            <w:r w:rsidRPr="00403CB7">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64DE9" w:rsidRPr="00403CB7" w:rsidRDefault="00564DE9" w:rsidP="007A3A4F">
            <w:pPr>
              <w:autoSpaceDE w:val="0"/>
              <w:autoSpaceDN w:val="0"/>
              <w:adjustRightInd w:val="0"/>
              <w:rPr>
                <w:rFonts w:cs="Arial"/>
                <w:bCs/>
                <w:i/>
                <w:iCs/>
                <w:lang w:val="sr-Cyrl-CS"/>
              </w:rPr>
            </w:pPr>
          </w:p>
          <w:p w:rsidR="00564DE9" w:rsidRPr="00403CB7" w:rsidRDefault="00564DE9" w:rsidP="007A3A4F">
            <w:pPr>
              <w:autoSpaceDE w:val="0"/>
              <w:autoSpaceDN w:val="0"/>
              <w:adjustRightInd w:val="0"/>
              <w:rPr>
                <w:rFonts w:cs="Arial"/>
                <w:i/>
                <w:highlight w:val="yellow"/>
                <w:lang w:val="sr-Cyrl-CS" w:eastAsia="sr-Latn-CS"/>
              </w:rPr>
            </w:pPr>
            <w:r w:rsidRPr="00403CB7">
              <w:rPr>
                <w:rFonts w:cs="Arial"/>
                <w:i/>
                <w:lang w:val="sr-Cyrl-RS" w:eastAsia="sr-Latn-CS"/>
              </w:rPr>
              <w:t>Модел уговора понуђач попуњава</w:t>
            </w:r>
            <w:r w:rsidRPr="00403CB7">
              <w:rPr>
                <w:rFonts w:cs="Arial"/>
                <w:i/>
                <w:lang w:val="sr-Cyrl-CS" w:eastAsia="sr-Latn-CS"/>
              </w:rPr>
              <w:t>*осенчене делове</w:t>
            </w:r>
            <w:r w:rsidRPr="00403CB7">
              <w:rPr>
                <w:rFonts w:cs="Arial"/>
                <w:i/>
                <w:lang w:val="sr-Cyrl-RS" w:eastAsia="sr-Latn-CS"/>
              </w:rPr>
              <w:t xml:space="preserve"> </w:t>
            </w:r>
            <w:r w:rsidRPr="00403CB7">
              <w:rPr>
                <w:rFonts w:cs="Arial"/>
                <w:i/>
                <w:lang w:val="sr-Cyrl-CS" w:eastAsia="sr-Latn-CS"/>
              </w:rPr>
              <w:t>и</w:t>
            </w:r>
            <w:r w:rsidRPr="00403CB7">
              <w:rPr>
                <w:rFonts w:cs="Arial"/>
                <w:i/>
                <w:lang w:val="sr-Cyrl-RS" w:eastAsia="sr-Latn-CS"/>
              </w:rPr>
              <w:t xml:space="preserve"> оверава</w:t>
            </w:r>
            <w:r w:rsidRPr="00403CB7">
              <w:rPr>
                <w:rFonts w:cs="Arial"/>
                <w:i/>
                <w:lang w:val="sr-Cyrl-CS" w:eastAsia="sr-Latn-CS"/>
              </w:rPr>
              <w:t xml:space="preserve"> и доставља уз понуду.</w:t>
            </w:r>
          </w:p>
        </w:tc>
      </w:tr>
    </w:tbl>
    <w:p w:rsidR="00564DE9" w:rsidRPr="00403CB7" w:rsidRDefault="00564DE9" w:rsidP="00564DE9">
      <w:pPr>
        <w:spacing w:after="0" w:line="240" w:lineRule="auto"/>
        <w:jc w:val="both"/>
        <w:rPr>
          <w:rFonts w:eastAsia="Times New Roman" w:cs="Times New Roman"/>
          <w:b/>
          <w:sz w:val="20"/>
          <w:szCs w:val="20"/>
          <w:highlight w:val="yellow"/>
        </w:rPr>
      </w:pPr>
    </w:p>
    <w:p w:rsidR="00564DE9" w:rsidRPr="00403CB7" w:rsidRDefault="00564DE9" w:rsidP="00564DE9">
      <w:pPr>
        <w:spacing w:after="0" w:line="240" w:lineRule="auto"/>
        <w:jc w:val="both"/>
        <w:rPr>
          <w:rFonts w:eastAsia="Times New Roman" w:cs="Times New Roman"/>
          <w:b/>
          <w:noProof/>
          <w:sz w:val="20"/>
          <w:szCs w:val="20"/>
          <w:lang w:val="sr-Cyrl-CS"/>
        </w:rPr>
      </w:pPr>
      <w:r w:rsidRPr="00403CB7">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64DE9" w:rsidRPr="00403CB7" w:rsidRDefault="00564DE9" w:rsidP="00564DE9">
      <w:pPr>
        <w:spacing w:after="0" w:line="240" w:lineRule="auto"/>
        <w:ind w:left="-684" w:right="-631"/>
        <w:rPr>
          <w:rFonts w:eastAsia="Times New Roman" w:cs="Times New Roman"/>
          <w:b/>
          <w:sz w:val="20"/>
          <w:szCs w:val="20"/>
          <w:highlight w:val="yellow"/>
        </w:rPr>
      </w:pPr>
    </w:p>
    <w:p w:rsidR="00564DE9" w:rsidRPr="00403CB7" w:rsidRDefault="00564DE9" w:rsidP="00564DE9">
      <w:pPr>
        <w:spacing w:line="240" w:lineRule="auto"/>
        <w:jc w:val="center"/>
        <w:rPr>
          <w:rFonts w:eastAsia="Times New Roman" w:cs="Times New Roman"/>
          <w:b/>
          <w:sz w:val="20"/>
          <w:szCs w:val="20"/>
          <w:lang w:val="ru-RU"/>
        </w:rPr>
      </w:pPr>
      <w:r w:rsidRPr="00403CB7">
        <w:rPr>
          <w:rFonts w:eastAsia="Times New Roman" w:cs="Times New Roman"/>
          <w:b/>
          <w:sz w:val="20"/>
          <w:szCs w:val="20"/>
          <w:lang w:val="ru-RU"/>
        </w:rPr>
        <w:t>УГОВОР</w:t>
      </w:r>
    </w:p>
    <w:p w:rsidR="00564DE9" w:rsidRPr="00403CB7" w:rsidRDefault="00564DE9" w:rsidP="00564DE9">
      <w:pPr>
        <w:suppressAutoHyphens/>
        <w:spacing w:after="0" w:line="240" w:lineRule="auto"/>
        <w:jc w:val="center"/>
        <w:rPr>
          <w:rFonts w:eastAsia="Times New Roman" w:cs="Times New Roman"/>
          <w:b/>
          <w:sz w:val="20"/>
          <w:szCs w:val="20"/>
          <w:lang w:val="sr-Cyrl-CS"/>
        </w:rPr>
      </w:pPr>
      <w:r w:rsidRPr="00403CB7">
        <w:rPr>
          <w:b/>
          <w:sz w:val="20"/>
          <w:szCs w:val="20"/>
          <w:lang w:val="sr-Cyrl-CS" w:eastAsia="ar-SA"/>
        </w:rPr>
        <w:t xml:space="preserve">О ЈАВНОЈ НАБАВЦИ </w:t>
      </w:r>
      <w:r w:rsidR="0065148E" w:rsidRPr="0065148E">
        <w:rPr>
          <w:rFonts w:eastAsia="Times New Roman"/>
          <w:b/>
          <w:sz w:val="20"/>
          <w:szCs w:val="20"/>
          <w:lang w:val="sr-Cyrl-CS"/>
        </w:rPr>
        <w:t xml:space="preserve">УСЛУГЕ МОНИТОРИНГА НЕПОЉОПРИВРЕДНОГ </w:t>
      </w:r>
      <w:r w:rsidR="007D0D5B">
        <w:rPr>
          <w:rFonts w:eastAsia="Times New Roman"/>
          <w:b/>
          <w:sz w:val="20"/>
          <w:szCs w:val="20"/>
          <w:lang w:val="sr-Cyrl-CS"/>
        </w:rPr>
        <w:t>ЗЕМЉИШТА</w:t>
      </w:r>
      <w:r w:rsidR="0065148E" w:rsidRPr="0065148E">
        <w:rPr>
          <w:rFonts w:eastAsia="Times New Roman"/>
          <w:b/>
          <w:sz w:val="20"/>
          <w:szCs w:val="20"/>
          <w:lang w:val="sr-Cyrl-CS"/>
        </w:rPr>
        <w:t xml:space="preserve"> У АП ВОЈВОДИНИ У 2018. ГОДИНИ</w:t>
      </w:r>
      <w:r w:rsidR="00B44D10">
        <w:rPr>
          <w:rFonts w:eastAsia="Times New Roman"/>
          <w:b/>
          <w:sz w:val="20"/>
          <w:szCs w:val="20"/>
          <w:lang w:val="sr-Cyrl-CS"/>
        </w:rPr>
        <w:t xml:space="preserve"> </w:t>
      </w:r>
      <w:r w:rsidR="00B44D10" w:rsidRPr="00B44D10">
        <w:rPr>
          <w:rFonts w:eastAsia="Times New Roman"/>
          <w:b/>
          <w:sz w:val="20"/>
          <w:szCs w:val="20"/>
          <w:lang w:val="sr-Cyrl-CS"/>
        </w:rPr>
        <w:t>СА ИЗРАДОМ СТУДИЈЕ О ОЦЕНИ КВАЛИТЕТА И ПРОЦЕНИ СТЕПЕНА УГРОЖЕНОСТИ ЗЕМЉИШТА</w:t>
      </w:r>
    </w:p>
    <w:p w:rsidR="00564DE9" w:rsidRPr="00403CB7" w:rsidRDefault="00564DE9" w:rsidP="00564DE9">
      <w:pPr>
        <w:suppressAutoHyphens/>
        <w:spacing w:after="0" w:line="240" w:lineRule="auto"/>
        <w:jc w:val="center"/>
        <w:rPr>
          <w:rFonts w:eastAsia="Times New Roman" w:cs="Times New Roman"/>
          <w:b/>
          <w:sz w:val="20"/>
          <w:szCs w:val="20"/>
          <w:lang w:val="ru-RU"/>
        </w:rPr>
      </w:pPr>
      <w:r w:rsidRPr="00CB3578">
        <w:rPr>
          <w:b/>
          <w:sz w:val="20"/>
          <w:szCs w:val="20"/>
          <w:lang w:val="sr-Cyrl-CS" w:eastAsia="ar-SA"/>
        </w:rPr>
        <w:t xml:space="preserve">у отвореном поступку, </w:t>
      </w:r>
      <w:r w:rsidRPr="00CB3578">
        <w:rPr>
          <w:b/>
          <w:sz w:val="20"/>
          <w:szCs w:val="20"/>
          <w:lang w:val="sr-Latn-CS" w:eastAsia="ar-SA"/>
        </w:rPr>
        <w:t>б</w:t>
      </w:r>
      <w:r w:rsidRPr="00CB3578">
        <w:rPr>
          <w:b/>
          <w:sz w:val="20"/>
          <w:szCs w:val="20"/>
          <w:lang w:val="sr-Cyrl-CS" w:eastAsia="ar-SA"/>
        </w:rPr>
        <w:t>рој:</w:t>
      </w:r>
      <w:r w:rsidR="002C1F1D" w:rsidRPr="00CB3578">
        <w:rPr>
          <w:b/>
          <w:sz w:val="20"/>
          <w:szCs w:val="20"/>
          <w:lang w:val="ru-RU" w:eastAsia="ar-SA"/>
        </w:rPr>
        <w:t>140</w:t>
      </w:r>
      <w:r w:rsidR="002C1F1D" w:rsidRPr="00864E61">
        <w:rPr>
          <w:b/>
          <w:sz w:val="20"/>
          <w:szCs w:val="20"/>
          <w:lang w:val="ru-RU" w:eastAsia="ar-SA"/>
        </w:rPr>
        <w:t>-404-</w:t>
      </w:r>
      <w:r w:rsidR="00864E61">
        <w:rPr>
          <w:b/>
          <w:sz w:val="20"/>
          <w:szCs w:val="20"/>
          <w:lang w:val="sr-Cyrl-RS" w:eastAsia="ar-SA"/>
        </w:rPr>
        <w:t>114</w:t>
      </w:r>
      <w:r w:rsidRPr="00864E61">
        <w:rPr>
          <w:b/>
          <w:sz w:val="20"/>
          <w:szCs w:val="20"/>
          <w:lang w:val="ru-RU" w:eastAsia="ar-SA"/>
        </w:rPr>
        <w:t>/201</w:t>
      </w:r>
      <w:r w:rsidR="00864E61">
        <w:rPr>
          <w:b/>
          <w:sz w:val="20"/>
          <w:szCs w:val="20"/>
          <w:lang w:val="ru-RU" w:eastAsia="ar-SA"/>
        </w:rPr>
        <w:t>8</w:t>
      </w:r>
      <w:r w:rsidRPr="00864E61">
        <w:rPr>
          <w:b/>
          <w:sz w:val="20"/>
          <w:szCs w:val="20"/>
          <w:lang w:val="ru-RU" w:eastAsia="ar-SA"/>
        </w:rPr>
        <w:t>-02</w:t>
      </w:r>
      <w:r w:rsidR="002C1F1D" w:rsidRPr="00864E61">
        <w:rPr>
          <w:b/>
          <w:sz w:val="20"/>
          <w:szCs w:val="20"/>
          <w:lang w:val="sr-Cyrl-CS" w:eastAsia="ar-SA"/>
        </w:rPr>
        <w:t xml:space="preserve">, ред. бр. </w:t>
      </w:r>
      <w:r w:rsidR="00AB3F10" w:rsidRPr="00864E61">
        <w:rPr>
          <w:b/>
          <w:sz w:val="20"/>
          <w:szCs w:val="20"/>
          <w:lang w:val="sr-Cyrl-CS" w:eastAsia="ar-SA"/>
        </w:rPr>
        <w:t>ЈН ОП 12</w:t>
      </w:r>
      <w:r w:rsidRPr="00864E61">
        <w:rPr>
          <w:b/>
          <w:sz w:val="20"/>
          <w:szCs w:val="20"/>
          <w:lang w:val="sr-Cyrl-CS" w:eastAsia="ar-SA"/>
        </w:rPr>
        <w:t>/2018</w:t>
      </w:r>
    </w:p>
    <w:p w:rsidR="00564DE9" w:rsidRPr="00403CB7" w:rsidRDefault="00564DE9" w:rsidP="00564DE9">
      <w:pPr>
        <w:spacing w:after="0" w:line="240" w:lineRule="auto"/>
        <w:jc w:val="center"/>
        <w:rPr>
          <w:rFonts w:eastAsia="Times New Roman" w:cs="Times New Roman"/>
          <w:b/>
          <w:sz w:val="20"/>
          <w:szCs w:val="20"/>
          <w:lang w:val="ru-RU"/>
        </w:rPr>
      </w:pPr>
    </w:p>
    <w:p w:rsidR="00564DE9" w:rsidRPr="00403CB7" w:rsidRDefault="00564DE9" w:rsidP="00564DE9">
      <w:pPr>
        <w:tabs>
          <w:tab w:val="left" w:pos="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t>закључен дана _____________________. године, у Новом Саду, између:</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 xml:space="preserve">1. </w:t>
      </w:r>
      <w:r w:rsidR="001E3448" w:rsidRPr="00873A14">
        <w:rPr>
          <w:rFonts w:eastAsia="Times New Roman" w:cs="Times New Roman"/>
          <w:b/>
          <w:sz w:val="20"/>
          <w:szCs w:val="20"/>
          <w:lang w:val="ru-RU"/>
        </w:rPr>
        <w:t>Аутономне покрајине Војводине -</w:t>
      </w:r>
      <w:r w:rsidR="001E3448" w:rsidRPr="00873A14">
        <w:rPr>
          <w:rFonts w:eastAsia="Times New Roman" w:cs="Times New Roman"/>
          <w:sz w:val="20"/>
          <w:szCs w:val="20"/>
          <w:lang w:val="ru-RU"/>
        </w:rPr>
        <w:t xml:space="preserve"> </w:t>
      </w:r>
      <w:r w:rsidRPr="00403CB7">
        <w:rPr>
          <w:rFonts w:eastAsia="Times New Roman" w:cs="Times New Roman"/>
          <w:b/>
          <w:sz w:val="20"/>
          <w:szCs w:val="20"/>
          <w:lang w:val="ru-RU"/>
        </w:rPr>
        <w:t>Покрајинског секретаријата за урбанизам и заштиту животне средине, Нови Сад,</w:t>
      </w:r>
      <w:r w:rsidRPr="00403CB7">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w:t>
      </w:r>
      <w:r w:rsidRPr="00403CB7">
        <w:rPr>
          <w:rFonts w:eastAsia="Times New Roman" w:cs="Times New Roman"/>
          <w:b/>
          <w:sz w:val="20"/>
          <w:szCs w:val="20"/>
          <w:lang w:val="ru-RU"/>
        </w:rPr>
        <w:t xml:space="preserve"> ______________________________________ из 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64DE9" w:rsidRPr="00403CB7" w:rsidRDefault="00564DE9" w:rsidP="00564DE9">
      <w:pPr>
        <w:shd w:val="clear" w:color="auto" w:fill="E6E6E6"/>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функцију и име и презиме)  </w:t>
      </w:r>
    </w:p>
    <w:p w:rsidR="00564DE9" w:rsidRPr="00403CB7" w:rsidRDefault="00564DE9" w:rsidP="00564DE9">
      <w:pPr>
        <w:tabs>
          <w:tab w:val="left" w:pos="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p>
    <w:p w:rsidR="00564DE9" w:rsidRPr="00403CB7" w:rsidRDefault="00564DE9" w:rsidP="00564DE9">
      <w:pPr>
        <w:tabs>
          <w:tab w:val="left" w:pos="0"/>
        </w:tabs>
        <w:spacing w:after="0" w:line="240" w:lineRule="auto"/>
        <w:ind w:firstLine="26"/>
        <w:jc w:val="both"/>
        <w:rPr>
          <w:rFonts w:eastAsia="Times New Roman" w:cs="Times New Roman"/>
          <w:b/>
          <w:i/>
          <w:sz w:val="20"/>
          <w:szCs w:val="20"/>
          <w:u w:val="single"/>
          <w:lang w:val="ru-RU"/>
        </w:rPr>
      </w:pPr>
      <w:r w:rsidRPr="00403CB7">
        <w:rPr>
          <w:rFonts w:eastAsia="Times New Roman" w:cs="Times New Roman"/>
          <w:sz w:val="20"/>
          <w:szCs w:val="20"/>
          <w:lang w:val="ru-RU"/>
        </w:rPr>
        <w:t xml:space="preserve"> </w:t>
      </w:r>
      <w:r w:rsidRPr="00403CB7">
        <w:rPr>
          <w:rFonts w:eastAsia="Times New Roman" w:cs="Times New Roman"/>
          <w:b/>
          <w:sz w:val="20"/>
          <w:szCs w:val="20"/>
          <w:lang w:val="ru-RU"/>
        </w:rPr>
        <w:t xml:space="preserve"> </w:t>
      </w:r>
      <w:r w:rsidRPr="00403CB7">
        <w:rPr>
          <w:rFonts w:eastAsia="Times New Roman" w:cs="Times New Roman"/>
          <w:b/>
          <w:i/>
          <w:sz w:val="20"/>
          <w:szCs w:val="20"/>
          <w:u w:val="single"/>
          <w:lang w:val="ru-RU"/>
        </w:rPr>
        <w:t xml:space="preserve">АКО ЈЕ ДАТА ЗАЈЕДНИЧКА ПОНУДА/ПОНУДА ГРУПЕ ПОНУЂАЧА: </w:t>
      </w:r>
    </w:p>
    <w:p w:rsidR="00564DE9" w:rsidRPr="00403CB7" w:rsidRDefault="00564DE9" w:rsidP="00564DE9">
      <w:pPr>
        <w:tabs>
          <w:tab w:val="left" w:pos="180"/>
        </w:tabs>
        <w:spacing w:after="0" w:line="240" w:lineRule="auto"/>
        <w:ind w:firstLine="26"/>
        <w:jc w:val="both"/>
        <w:rPr>
          <w:rFonts w:eastAsia="Times New Roman" w:cs="Times New Roman"/>
          <w:b/>
          <w:sz w:val="20"/>
          <w:szCs w:val="20"/>
          <w:u w:val="single"/>
          <w:lang w:val="ru-RU"/>
        </w:rPr>
      </w:pPr>
      <w:r w:rsidRPr="00403CB7">
        <w:rPr>
          <w:rFonts w:eastAsia="Times New Roman" w:cs="Times New Roman"/>
          <w:b/>
          <w:sz w:val="20"/>
          <w:szCs w:val="20"/>
          <w:u w:val="single"/>
          <w:lang w:val="ru-RU"/>
        </w:rPr>
        <w:t xml:space="preserve"> </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t>2. Групу понуђача чине:</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b/>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2.1.</w:t>
      </w:r>
      <w:r w:rsidRPr="00403CB7">
        <w:rPr>
          <w:rFonts w:eastAsia="Times New Roman" w:cs="Times New Roman"/>
          <w:b/>
          <w:sz w:val="20"/>
          <w:szCs w:val="20"/>
          <w:lang w:val="ru-RU"/>
        </w:rPr>
        <w:t xml:space="preserve"> _________________________________  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2.2.</w:t>
      </w:r>
      <w:r w:rsidRPr="00403CB7">
        <w:rPr>
          <w:rFonts w:eastAsia="Times New Roman" w:cs="Times New Roman"/>
          <w:b/>
          <w:sz w:val="20"/>
          <w:szCs w:val="20"/>
          <w:lang w:val="ru-RU"/>
        </w:rPr>
        <w:t>___________________________________из 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2.3.</w:t>
      </w:r>
      <w:r w:rsidRPr="00403CB7">
        <w:rPr>
          <w:rFonts w:eastAsia="Times New Roman" w:cs="Times New Roman"/>
          <w:b/>
          <w:sz w:val="20"/>
          <w:szCs w:val="20"/>
          <w:lang w:val="ru-RU"/>
        </w:rPr>
        <w:t>________________________________из _________________________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b/>
          <w:sz w:val="20"/>
          <w:szCs w:val="20"/>
          <w:lang w:val="ru-RU"/>
        </w:rPr>
        <w:tab/>
      </w:r>
      <w:r w:rsidRPr="00403CB7">
        <w:rPr>
          <w:rFonts w:eastAsia="Times New Roman" w:cs="Times New Roman"/>
          <w:sz w:val="20"/>
          <w:szCs w:val="20"/>
          <w:lang w:val="ru-RU"/>
        </w:rPr>
        <w:t>2.4.</w:t>
      </w:r>
      <w:r w:rsidRPr="00403CB7">
        <w:rPr>
          <w:rFonts w:eastAsia="Times New Roman" w:cs="Times New Roman"/>
          <w:b/>
          <w:sz w:val="20"/>
          <w:szCs w:val="20"/>
          <w:lang w:val="ru-RU"/>
        </w:rPr>
        <w:t>_________________________________из ________________________</w:t>
      </w:r>
      <w:r w:rsidRPr="00403CB7">
        <w:rPr>
          <w:rFonts w:eastAsia="Times New Roman" w:cs="Times New Roman"/>
          <w:sz w:val="20"/>
          <w:szCs w:val="20"/>
          <w:lang w:val="ru-RU"/>
        </w:rPr>
        <w:t xml:space="preserve">,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ул.________________________________________ бр. 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(име и презиме, функција)   </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______________________________________________________________________.</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(навести скраћено пословно име из АПР-а)</w:t>
      </w:r>
    </w:p>
    <w:p w:rsidR="00564DE9" w:rsidRPr="00403CB7" w:rsidRDefault="00564DE9" w:rsidP="00564DE9">
      <w:pPr>
        <w:shd w:val="clear" w:color="auto" w:fill="BFBFBF"/>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 xml:space="preserve">   </w:t>
      </w:r>
      <w:r w:rsidRPr="00403CB7">
        <w:rPr>
          <w:rFonts w:eastAsia="Times New Roman" w:cs="Times New Roman"/>
          <w:sz w:val="20"/>
          <w:szCs w:val="20"/>
          <w:lang w:val="ru-RU"/>
        </w:rPr>
        <w:tab/>
      </w:r>
      <w:r w:rsidRPr="00403CB7">
        <w:rPr>
          <w:rFonts w:eastAsia="Times New Roman" w:cs="Times New Roman"/>
          <w:sz w:val="20"/>
          <w:szCs w:val="20"/>
          <w:lang w:val="sr-Cyrl-CS"/>
        </w:rPr>
        <w:t xml:space="preserve">Споразум </w:t>
      </w:r>
      <w:r w:rsidRPr="00403CB7">
        <w:rPr>
          <w:rFonts w:eastAsia="Times New Roman" w:cs="Times New Roman"/>
          <w:sz w:val="20"/>
          <w:szCs w:val="20"/>
          <w:lang w:val="ru-RU"/>
        </w:rPr>
        <w:t>групе понуђача  број:   __________________ од  _______________</w:t>
      </w:r>
      <w:r w:rsidRPr="00403CB7">
        <w:rPr>
          <w:rFonts w:eastAsia="Times New Roman" w:cs="Times New Roman"/>
          <w:b/>
          <w:sz w:val="20"/>
          <w:szCs w:val="20"/>
          <w:lang w:val="ru-RU"/>
        </w:rPr>
        <w:t xml:space="preserve"> </w:t>
      </w:r>
      <w:r w:rsidRPr="00403CB7">
        <w:rPr>
          <w:rFonts w:eastAsia="Times New Roman" w:cs="Times New Roman"/>
          <w:sz w:val="20"/>
          <w:szCs w:val="20"/>
          <w:lang w:val="ru-RU"/>
        </w:rPr>
        <w:t xml:space="preserve"> је саставни део овог уговора.</w:t>
      </w:r>
    </w:p>
    <w:p w:rsidR="00564DE9" w:rsidRPr="00403CB7" w:rsidRDefault="00564DE9" w:rsidP="00564DE9">
      <w:pPr>
        <w:shd w:val="clear" w:color="auto" w:fill="E6E6E6"/>
        <w:tabs>
          <w:tab w:val="left" w:pos="180"/>
        </w:tabs>
        <w:spacing w:after="0" w:line="240" w:lineRule="auto"/>
        <w:ind w:firstLine="26"/>
        <w:jc w:val="both"/>
        <w:rPr>
          <w:rFonts w:eastAsia="Times New Roman" w:cs="Times New Roman"/>
          <w:sz w:val="20"/>
          <w:szCs w:val="20"/>
          <w:lang w:val="ru-RU"/>
        </w:rPr>
      </w:pPr>
      <w:r w:rsidRPr="00403CB7">
        <w:rPr>
          <w:rFonts w:eastAsia="Times New Roman" w:cs="Times New Roman"/>
          <w:sz w:val="20"/>
          <w:szCs w:val="20"/>
          <w:lang w:val="ru-RU"/>
        </w:rPr>
        <w:tab/>
      </w:r>
      <w:r w:rsidRPr="00403CB7">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64DE9" w:rsidRPr="00403CB7" w:rsidRDefault="00564DE9" w:rsidP="00564DE9">
      <w:pPr>
        <w:tabs>
          <w:tab w:val="left" w:pos="180"/>
        </w:tabs>
        <w:spacing w:after="0" w:line="240" w:lineRule="auto"/>
        <w:ind w:left="26"/>
        <w:jc w:val="both"/>
        <w:rPr>
          <w:rFonts w:eastAsia="Times New Roman" w:cs="Times New Roman"/>
          <w:sz w:val="20"/>
          <w:szCs w:val="20"/>
          <w:highlight w:val="yellow"/>
          <w:u w:val="single"/>
          <w:lang w:val="ru-RU"/>
        </w:rPr>
      </w:pPr>
    </w:p>
    <w:p w:rsidR="00564DE9" w:rsidRPr="00403CB7" w:rsidRDefault="00564DE9" w:rsidP="00564DE9">
      <w:pPr>
        <w:spacing w:after="0" w:line="240" w:lineRule="auto"/>
        <w:ind w:right="-360"/>
        <w:rPr>
          <w:rFonts w:eastAsia="Times New Roman" w:cs="Times New Roman"/>
          <w:b/>
          <w:sz w:val="20"/>
          <w:szCs w:val="20"/>
          <w:lang w:val="ru-RU"/>
        </w:rPr>
      </w:pPr>
      <w:r w:rsidRPr="00403CB7">
        <w:rPr>
          <w:rFonts w:eastAsia="Times New Roman" w:cs="Times New Roman"/>
          <w:b/>
          <w:sz w:val="20"/>
          <w:szCs w:val="20"/>
          <w:lang w:val="ru-RU"/>
        </w:rPr>
        <w:t>Подаци о наручиоцу:</w:t>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ru-RU"/>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sr-Latn-RS"/>
        </w:rPr>
        <w:tab/>
      </w:r>
      <w:r w:rsidRPr="00403CB7">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ПИБ:</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100715260</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ПИБ:</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08752885</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Матични број:</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840-30640-67</w:t>
            </w:r>
          </w:p>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Управа за трезор</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Број рачуна:</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RS"/>
              </w:rPr>
            </w:pPr>
            <w:r w:rsidRPr="00403CB7">
              <w:rPr>
                <w:rFonts w:eastAsia="Times New Roman" w:cs="Times New Roman"/>
                <w:sz w:val="20"/>
                <w:szCs w:val="20"/>
                <w:lang w:val="sr-Cyrl-CS"/>
              </w:rPr>
              <w:t>021/487 4719</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Телефон:</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Факс:</w:t>
            </w:r>
          </w:p>
        </w:tc>
        <w:tc>
          <w:tcPr>
            <w:tcW w:w="3224" w:type="dxa"/>
            <w:shd w:val="clear" w:color="auto" w:fill="auto"/>
          </w:tcPr>
          <w:p w:rsidR="00564DE9" w:rsidRPr="00403CB7" w:rsidRDefault="00564DE9" w:rsidP="007A3A4F">
            <w:pPr>
              <w:spacing w:after="0" w:line="240" w:lineRule="auto"/>
              <w:ind w:left="31" w:right="14"/>
              <w:rPr>
                <w:rFonts w:eastAsia="Times New Roman" w:cs="Times New Roman"/>
                <w:sz w:val="20"/>
                <w:szCs w:val="20"/>
                <w:lang w:val="sr-Cyrl-CS"/>
              </w:rPr>
            </w:pPr>
            <w:r w:rsidRPr="00403CB7">
              <w:rPr>
                <w:rFonts w:eastAsia="Times New Roman" w:cs="Times New Roman"/>
                <w:sz w:val="20"/>
                <w:szCs w:val="20"/>
                <w:lang w:val="sr-Cyrl-CS"/>
              </w:rPr>
              <w:t>021/456 238</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Факс:</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E-mail:</w:t>
            </w:r>
          </w:p>
        </w:tc>
        <w:tc>
          <w:tcPr>
            <w:tcW w:w="3224" w:type="dxa"/>
            <w:shd w:val="clear" w:color="auto" w:fill="auto"/>
          </w:tcPr>
          <w:p w:rsidR="00564DE9" w:rsidRPr="00403CB7" w:rsidRDefault="000000AD" w:rsidP="007A3A4F">
            <w:pPr>
              <w:spacing w:after="0" w:line="240" w:lineRule="auto"/>
              <w:ind w:left="31" w:right="14"/>
              <w:rPr>
                <w:rFonts w:eastAsia="Times New Roman" w:cs="Times New Roman"/>
                <w:sz w:val="20"/>
                <w:szCs w:val="20"/>
                <w:lang w:val="sr-Cyrl-CS"/>
              </w:rPr>
            </w:pPr>
            <w:hyperlink r:id="rId19" w:history="1">
              <w:r w:rsidR="00564DE9" w:rsidRPr="00403CB7">
                <w:rPr>
                  <w:rFonts w:eastAsia="Times New Roman" w:cs="Times New Roman"/>
                  <w:sz w:val="20"/>
                  <w:szCs w:val="20"/>
                  <w:u w:val="single"/>
                  <w:lang w:val="sr-Latn-RS"/>
                </w:rPr>
                <w:t>ekourb</w:t>
              </w:r>
              <w:r w:rsidR="00564DE9" w:rsidRPr="00403CB7">
                <w:rPr>
                  <w:rFonts w:eastAsia="Times New Roman" w:cs="Times New Roman"/>
                  <w:sz w:val="20"/>
                  <w:szCs w:val="20"/>
                  <w:u w:val="single"/>
                  <w:lang w:val="sr-Cyrl-CS"/>
                </w:rPr>
                <w:t>@vojvodina.gov.rs</w:t>
              </w:r>
            </w:hyperlink>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lang w:val="sr-Cyrl-CS"/>
              </w:rPr>
            </w:pPr>
            <w:r w:rsidRPr="00403CB7">
              <w:rPr>
                <w:rFonts w:eastAsia="Times New Roman" w:cs="Times New Roman"/>
                <w:sz w:val="20"/>
                <w:szCs w:val="20"/>
                <w:lang w:val="sr-Cyrl-CS"/>
              </w:rPr>
              <w:t>E-mail:</w:t>
            </w: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lang w:val="sr-Cyrl-CS"/>
              </w:rPr>
            </w:pPr>
          </w:p>
        </w:tc>
      </w:tr>
      <w:tr w:rsidR="00564DE9" w:rsidRPr="00403CB7" w:rsidTr="007A3A4F">
        <w:trPr>
          <w:tblCellSpacing w:w="20" w:type="dxa"/>
        </w:trPr>
        <w:tc>
          <w:tcPr>
            <w:tcW w:w="1969" w:type="dxa"/>
            <w:shd w:val="clear" w:color="auto" w:fill="auto"/>
          </w:tcPr>
          <w:p w:rsidR="00564DE9" w:rsidRPr="00403CB7" w:rsidRDefault="00564DE9" w:rsidP="007A3A4F">
            <w:pPr>
              <w:spacing w:after="0" w:line="240" w:lineRule="auto"/>
              <w:ind w:left="73" w:right="28"/>
              <w:rPr>
                <w:rFonts w:eastAsia="Times New Roman" w:cs="Times New Roman"/>
                <w:sz w:val="20"/>
                <w:szCs w:val="20"/>
                <w:lang w:val="sr-Cyrl-CS"/>
              </w:rPr>
            </w:pPr>
            <w:r w:rsidRPr="00403CB7">
              <w:rPr>
                <w:rFonts w:eastAsia="Times New Roman" w:cs="Times New Roman"/>
                <w:sz w:val="20"/>
                <w:szCs w:val="20"/>
                <w:lang w:val="sr-Cyrl-CS"/>
              </w:rPr>
              <w:t>Интернет страница наручиоца:</w:t>
            </w:r>
          </w:p>
        </w:tc>
        <w:tc>
          <w:tcPr>
            <w:tcW w:w="3224" w:type="dxa"/>
            <w:shd w:val="clear" w:color="auto" w:fill="auto"/>
          </w:tcPr>
          <w:p w:rsidR="00564DE9" w:rsidRPr="00403CB7" w:rsidRDefault="000000AD" w:rsidP="007A3A4F">
            <w:pPr>
              <w:spacing w:after="0" w:line="240" w:lineRule="auto"/>
              <w:ind w:left="31" w:right="14"/>
              <w:rPr>
                <w:rFonts w:eastAsia="Times New Roman" w:cs="Times New Roman"/>
                <w:sz w:val="20"/>
                <w:szCs w:val="20"/>
                <w:lang w:val="sr-Cyrl-CS"/>
              </w:rPr>
            </w:pPr>
            <w:hyperlink r:id="rId20" w:history="1">
              <w:r w:rsidR="00564DE9" w:rsidRPr="00403CB7">
                <w:rPr>
                  <w:rFonts w:eastAsia="Times New Roman" w:cs="Times New Roman"/>
                  <w:color w:val="0000FF"/>
                  <w:sz w:val="20"/>
                  <w:szCs w:val="20"/>
                  <w:u w:val="single"/>
                  <w:lang w:val="sr-Cyrl-CS"/>
                </w:rPr>
                <w:t>www.</w:t>
              </w:r>
              <w:r w:rsidR="00564DE9" w:rsidRPr="00403CB7">
                <w:rPr>
                  <w:rFonts w:eastAsia="Times New Roman" w:cs="Times New Roman"/>
                  <w:color w:val="0000FF"/>
                  <w:sz w:val="20"/>
                  <w:szCs w:val="20"/>
                  <w:u w:val="single"/>
                  <w:lang w:val="sr-Latn-RS"/>
                </w:rPr>
                <w:t>ekourb</w:t>
              </w:r>
              <w:r w:rsidR="00564DE9" w:rsidRPr="00403CB7">
                <w:rPr>
                  <w:rFonts w:eastAsia="Times New Roman" w:cs="Times New Roman"/>
                  <w:color w:val="0000FF"/>
                  <w:sz w:val="20"/>
                  <w:szCs w:val="20"/>
                  <w:u w:val="single"/>
                  <w:lang w:val="sr-Cyrl-CS"/>
                </w:rPr>
                <w:t>.vojvodina.gov.rs</w:t>
              </w:r>
            </w:hyperlink>
            <w:r w:rsidR="00564DE9" w:rsidRPr="00403CB7">
              <w:rPr>
                <w:rFonts w:eastAsia="Times New Roman" w:cs="Times New Roman"/>
                <w:sz w:val="20"/>
                <w:szCs w:val="20"/>
                <w:lang w:val="sr-Cyrl-CS"/>
              </w:rPr>
              <w:t xml:space="preserve"> </w:t>
            </w:r>
          </w:p>
        </w:tc>
        <w:tc>
          <w:tcPr>
            <w:tcW w:w="1850" w:type="dxa"/>
            <w:shd w:val="clear" w:color="auto" w:fill="E6E6E6"/>
          </w:tcPr>
          <w:p w:rsidR="00564DE9" w:rsidRPr="00403CB7" w:rsidRDefault="00564DE9" w:rsidP="007A3A4F">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64DE9" w:rsidRPr="00403CB7" w:rsidRDefault="00564DE9" w:rsidP="007A3A4F">
            <w:pPr>
              <w:spacing w:after="0" w:line="240" w:lineRule="auto"/>
              <w:ind w:left="20" w:right="8"/>
              <w:rPr>
                <w:rFonts w:eastAsia="Times New Roman" w:cs="Times New Roman"/>
                <w:sz w:val="20"/>
                <w:szCs w:val="20"/>
                <w:highlight w:val="yellow"/>
                <w:lang w:val="sr-Cyrl-CS"/>
              </w:rPr>
            </w:pPr>
          </w:p>
        </w:tc>
      </w:tr>
    </w:tbl>
    <w:p w:rsidR="00564DE9" w:rsidRPr="00403CB7" w:rsidRDefault="00564DE9" w:rsidP="00564DE9">
      <w:pPr>
        <w:spacing w:after="0" w:line="240" w:lineRule="auto"/>
        <w:ind w:right="-631"/>
        <w:rPr>
          <w:rFonts w:eastAsia="Times New Roman" w:cs="Times New Roman"/>
          <w:b/>
          <w:sz w:val="20"/>
          <w:szCs w:val="20"/>
          <w:highlight w:val="yellow"/>
          <w:lang w:val="sr-Latn-RS"/>
        </w:rPr>
      </w:pPr>
    </w:p>
    <w:p w:rsidR="00564DE9" w:rsidRPr="00403CB7" w:rsidRDefault="00564DE9" w:rsidP="00564DE9">
      <w:pPr>
        <w:spacing w:after="0" w:line="240" w:lineRule="auto"/>
        <w:ind w:right="-631"/>
        <w:rPr>
          <w:rFonts w:eastAsia="Times New Roman" w:cs="Times New Roman"/>
          <w:b/>
          <w:sz w:val="20"/>
          <w:szCs w:val="20"/>
          <w:lang w:val="sr-Cyrl-CS"/>
        </w:rPr>
      </w:pPr>
      <w:r w:rsidRPr="00403CB7">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7"/>
        <w:gridCol w:w="4765"/>
      </w:tblGrid>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sr-Cyrl-CS"/>
              </w:rPr>
            </w:pPr>
            <w:r w:rsidRPr="00403CB7">
              <w:rPr>
                <w:rFonts w:eastAsia="Times New Roman" w:cs="Times New Roman"/>
                <w:sz w:val="20"/>
                <w:szCs w:val="20"/>
                <w:lang w:val="sr-Cyrl-CS"/>
              </w:rPr>
              <w:t>Број ЈН:</w:t>
            </w:r>
          </w:p>
        </w:tc>
        <w:tc>
          <w:tcPr>
            <w:tcW w:w="4765" w:type="dxa"/>
            <w:shd w:val="clear" w:color="auto" w:fill="auto"/>
          </w:tcPr>
          <w:p w:rsidR="00564DE9" w:rsidRPr="00864E61" w:rsidRDefault="00AB3F10" w:rsidP="0065148E">
            <w:pPr>
              <w:spacing w:after="0" w:line="240" w:lineRule="auto"/>
              <w:ind w:right="91"/>
              <w:rPr>
                <w:rFonts w:eastAsia="Times New Roman" w:cs="Times New Roman"/>
                <w:sz w:val="20"/>
                <w:szCs w:val="20"/>
                <w:lang w:val="sr-Cyrl-RS"/>
              </w:rPr>
            </w:pPr>
            <w:r w:rsidRPr="00864E61">
              <w:rPr>
                <w:rFonts w:eastAsia="Times New Roman" w:cs="Times New Roman"/>
                <w:sz w:val="20"/>
                <w:szCs w:val="20"/>
                <w:lang w:val="sr-Cyrl-CS"/>
              </w:rPr>
              <w:t>ЈН ОП 12</w:t>
            </w:r>
            <w:r w:rsidR="00E9211A" w:rsidRPr="00864E61">
              <w:rPr>
                <w:rFonts w:eastAsia="Times New Roman" w:cs="Times New Roman"/>
                <w:sz w:val="20"/>
                <w:szCs w:val="20"/>
                <w:lang w:val="sr-Cyrl-CS"/>
              </w:rPr>
              <w:t>/2018</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jc w:val="both"/>
              <w:rPr>
                <w:rFonts w:eastAsia="Times New Roman" w:cs="Times New Roman"/>
                <w:sz w:val="20"/>
                <w:szCs w:val="20"/>
                <w:lang w:val="ru-RU"/>
              </w:rPr>
            </w:pPr>
            <w:r w:rsidRPr="00403CB7">
              <w:rPr>
                <w:rFonts w:eastAsia="Times New Roman" w:cs="Times New Roman"/>
                <w:sz w:val="20"/>
                <w:szCs w:val="20"/>
                <w:lang w:val="ru-RU"/>
              </w:rPr>
              <w:t xml:space="preserve">Датум објављивања јавне набавке на Порталу јавних набавки и интернет страници наручиоца </w:t>
            </w:r>
          </w:p>
        </w:tc>
        <w:tc>
          <w:tcPr>
            <w:tcW w:w="4765" w:type="dxa"/>
            <w:shd w:val="clear" w:color="auto" w:fill="auto"/>
          </w:tcPr>
          <w:p w:rsidR="00564DE9" w:rsidRPr="0065148E" w:rsidRDefault="0002560C" w:rsidP="00666335">
            <w:pPr>
              <w:autoSpaceDE w:val="0"/>
              <w:autoSpaceDN w:val="0"/>
              <w:adjustRightInd w:val="0"/>
              <w:spacing w:after="0" w:line="240" w:lineRule="auto"/>
              <w:jc w:val="both"/>
              <w:rPr>
                <w:rFonts w:eastAsia="Times New Roman" w:cs="Times New Roman"/>
                <w:color w:val="FF0000"/>
                <w:sz w:val="20"/>
                <w:szCs w:val="20"/>
                <w:highlight w:val="yellow"/>
                <w:lang w:val="sr-Cyrl-CS"/>
              </w:rPr>
            </w:pPr>
            <w:r>
              <w:rPr>
                <w:rFonts w:eastAsia="Times New Roman" w:cs="Verdana-Bold"/>
                <w:bCs/>
                <w:sz w:val="20"/>
                <w:szCs w:val="20"/>
                <w:lang w:val="sr-Cyrl-RS"/>
              </w:rPr>
              <w:t>19.04.2018</w:t>
            </w:r>
            <w:r w:rsidR="00564DE9" w:rsidRPr="00666335">
              <w:rPr>
                <w:rFonts w:eastAsia="Times New Roman" w:cs="Verdana-Bold"/>
                <w:bCs/>
                <w:sz w:val="20"/>
                <w:szCs w:val="20"/>
                <w:lang w:val="ru-RU"/>
              </w:rPr>
              <w:t>. године</w:t>
            </w: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Број и датум одлуке о додели уговора: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5067" w:type="dxa"/>
            <w:shd w:val="clear" w:color="auto" w:fill="auto"/>
          </w:tcPr>
          <w:p w:rsidR="00564DE9" w:rsidRPr="00403CB7" w:rsidRDefault="00564DE9" w:rsidP="007A3A4F">
            <w:pPr>
              <w:spacing w:after="0" w:line="240" w:lineRule="auto"/>
              <w:ind w:left="63" w:right="57"/>
              <w:rPr>
                <w:rFonts w:eastAsia="Times New Roman" w:cs="Times New Roman"/>
                <w:sz w:val="20"/>
                <w:szCs w:val="20"/>
                <w:lang w:val="ru-RU"/>
              </w:rPr>
            </w:pPr>
            <w:r w:rsidRPr="00403CB7">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64DE9" w:rsidRPr="00403CB7" w:rsidRDefault="00564DE9" w:rsidP="007A3A4F">
            <w:pPr>
              <w:spacing w:after="0" w:line="240" w:lineRule="auto"/>
              <w:ind w:left="69" w:right="91"/>
              <w:rPr>
                <w:rFonts w:eastAsia="Times New Roman" w:cs="Times New Roman"/>
                <w:sz w:val="20"/>
                <w:szCs w:val="20"/>
                <w:lang w:val="ru-RU"/>
              </w:rPr>
            </w:pPr>
          </w:p>
        </w:tc>
      </w:tr>
      <w:tr w:rsidR="00564DE9" w:rsidRPr="00403CB7" w:rsidTr="007A3A4F">
        <w:trPr>
          <w:tblCellSpacing w:w="20" w:type="dxa"/>
        </w:trPr>
        <w:tc>
          <w:tcPr>
            <w:tcW w:w="9832" w:type="dxa"/>
            <w:gridSpan w:val="2"/>
            <w:shd w:val="clear" w:color="auto" w:fill="auto"/>
          </w:tcPr>
          <w:p w:rsidR="00564DE9" w:rsidRPr="00403CB7" w:rsidRDefault="00564DE9" w:rsidP="007A3A4F">
            <w:pPr>
              <w:spacing w:after="0" w:line="240" w:lineRule="auto"/>
              <w:ind w:left="63" w:right="148"/>
              <w:rPr>
                <w:rFonts w:eastAsia="Times New Roman" w:cs="Times New Roman"/>
                <w:sz w:val="20"/>
                <w:szCs w:val="20"/>
                <w:lang w:val="ru-RU"/>
              </w:rPr>
            </w:pPr>
          </w:p>
          <w:p w:rsidR="00564DE9" w:rsidRPr="00403CB7" w:rsidRDefault="00564DE9" w:rsidP="007A3A4F">
            <w:pPr>
              <w:spacing w:after="0" w:line="240" w:lineRule="auto"/>
              <w:ind w:left="63" w:right="148"/>
              <w:rPr>
                <w:rFonts w:eastAsia="Times New Roman" w:cs="Times New Roman"/>
                <w:sz w:val="20"/>
                <w:szCs w:val="20"/>
                <w:lang w:val="ru-RU"/>
              </w:rPr>
            </w:pPr>
            <w:r w:rsidRPr="00403CB7">
              <w:rPr>
                <w:rFonts w:eastAsia="Times New Roman" w:cs="Times New Roman"/>
                <w:sz w:val="20"/>
                <w:szCs w:val="20"/>
                <w:lang w:val="ru-RU"/>
              </w:rPr>
              <w:t xml:space="preserve">Понуда изабраног Понуђача број </w:t>
            </w:r>
            <w:r w:rsidRPr="00403CB7">
              <w:rPr>
                <w:rFonts w:eastAsia="Times New Roman" w:cs="Times New Roman"/>
                <w:sz w:val="20"/>
                <w:szCs w:val="20"/>
                <w:shd w:val="clear" w:color="auto" w:fill="BFBFBF"/>
                <w:lang w:val="ru-RU"/>
              </w:rPr>
              <w:t>_________ од ___________.</w:t>
            </w:r>
            <w:r w:rsidRPr="00403CB7">
              <w:rPr>
                <w:rFonts w:eastAsia="Times New Roman" w:cs="Times New Roman"/>
                <w:sz w:val="20"/>
                <w:szCs w:val="20"/>
                <w:lang w:val="ru-RU"/>
              </w:rPr>
              <w:t xml:space="preserve"> _______. године</w:t>
            </w:r>
          </w:p>
          <w:p w:rsidR="00564DE9" w:rsidRPr="00403CB7" w:rsidRDefault="00564DE9" w:rsidP="007A3A4F">
            <w:pPr>
              <w:spacing w:after="0" w:line="240" w:lineRule="auto"/>
              <w:ind w:left="-684" w:right="-631"/>
              <w:rPr>
                <w:rFonts w:eastAsia="Times New Roman" w:cs="Times New Roman"/>
                <w:sz w:val="20"/>
                <w:szCs w:val="20"/>
                <w:lang w:val="ru-RU"/>
              </w:rPr>
            </w:pPr>
          </w:p>
        </w:tc>
      </w:tr>
    </w:tbl>
    <w:p w:rsidR="00564DE9" w:rsidRPr="00403CB7" w:rsidRDefault="00564DE9" w:rsidP="00564DE9">
      <w:pPr>
        <w:tabs>
          <w:tab w:val="left" w:pos="0"/>
        </w:tabs>
        <w:spacing w:after="0" w:line="240" w:lineRule="auto"/>
        <w:ind w:firstLine="26"/>
        <w:rPr>
          <w:rFonts w:eastAsia="Times New Roman" w:cs="Times New Roman"/>
          <w:b/>
          <w:sz w:val="20"/>
          <w:szCs w:val="20"/>
          <w:highlight w:val="yellow"/>
          <w:u w:val="single"/>
          <w:lang w:val="ru-RU"/>
        </w:rPr>
      </w:pPr>
    </w:p>
    <w:p w:rsidR="002D33E1" w:rsidRPr="00403CB7" w:rsidRDefault="002D33E1" w:rsidP="002D33E1">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Предмет Уговора</w:t>
      </w:r>
    </w:p>
    <w:p w:rsidR="002D33E1" w:rsidRPr="00403CB7" w:rsidRDefault="002D33E1" w:rsidP="002D33E1">
      <w:pPr>
        <w:tabs>
          <w:tab w:val="left" w:pos="567"/>
        </w:tabs>
        <w:spacing w:after="0" w:line="240" w:lineRule="auto"/>
        <w:jc w:val="both"/>
        <w:rPr>
          <w:rFonts w:eastAsia="Times New Roman" w:cs="Times New Roman"/>
          <w:sz w:val="20"/>
          <w:szCs w:val="20"/>
          <w:highlight w:val="yellow"/>
          <w:lang w:val="sr-Cyrl-RS" w:eastAsia="ar-SA"/>
        </w:rPr>
      </w:pPr>
      <w:r w:rsidRPr="00403CB7">
        <w:rPr>
          <w:rFonts w:eastAsia="Times New Roman" w:cs="Times New Roman"/>
          <w:sz w:val="20"/>
          <w:szCs w:val="20"/>
          <w:lang w:val="en-US"/>
        </w:rPr>
        <w:tab/>
      </w:r>
    </w:p>
    <w:p w:rsidR="002D33E1" w:rsidRPr="00403CB7" w:rsidRDefault="002D33E1" w:rsidP="002D33E1">
      <w:pPr>
        <w:tabs>
          <w:tab w:val="left" w:pos="851"/>
        </w:tabs>
        <w:suppressAutoHyphens/>
        <w:spacing w:after="0" w:line="240" w:lineRule="auto"/>
        <w:jc w:val="center"/>
        <w:rPr>
          <w:rFonts w:eastAsia="Times New Roman" w:cs="Times New Roman"/>
          <w:sz w:val="20"/>
          <w:szCs w:val="20"/>
          <w:lang w:val="sr-Cyrl-CS" w:eastAsia="ar-SA"/>
        </w:rPr>
      </w:pPr>
      <w:r w:rsidRPr="00403CB7">
        <w:rPr>
          <w:rFonts w:eastAsia="Times New Roman" w:cs="Times New Roman"/>
          <w:sz w:val="20"/>
          <w:szCs w:val="20"/>
          <w:lang w:val="sr-Cyrl-CS" w:eastAsia="ar-SA"/>
        </w:rPr>
        <w:t>Члан 1.</w:t>
      </w:r>
    </w:p>
    <w:p w:rsidR="002D33E1" w:rsidRPr="00C01EB8" w:rsidRDefault="002D33E1" w:rsidP="002D33E1">
      <w:pPr>
        <w:suppressAutoHyphens/>
        <w:spacing w:after="0" w:line="240" w:lineRule="auto"/>
        <w:jc w:val="both"/>
        <w:rPr>
          <w:rFonts w:eastAsia="Calibri" w:cs="Times New Roman"/>
          <w:sz w:val="20"/>
          <w:szCs w:val="20"/>
          <w:lang w:eastAsia="ar-SA"/>
        </w:rPr>
      </w:pPr>
      <w:r w:rsidRPr="00403CB7">
        <w:rPr>
          <w:sz w:val="20"/>
          <w:szCs w:val="20"/>
          <w:lang w:val="sr-Cyrl-CS" w:eastAsia="ar-SA"/>
        </w:rPr>
        <w:tab/>
      </w:r>
      <w:r w:rsidRPr="00C01EB8">
        <w:rPr>
          <w:rFonts w:eastAsia="Calibri" w:cs="Times New Roman"/>
          <w:sz w:val="20"/>
          <w:szCs w:val="20"/>
          <w:lang w:val="sr-Cyrl-CS" w:eastAsia="ar-SA"/>
        </w:rPr>
        <w:t xml:space="preserve">Предмет уговора је извршење </w:t>
      </w:r>
      <w:r w:rsidRPr="00C01EB8">
        <w:rPr>
          <w:rFonts w:eastAsia="Calibri" w:cs="Times New Roman"/>
          <w:sz w:val="20"/>
          <w:szCs w:val="20"/>
          <w:lang w:val="sr-Cyrl-CS"/>
        </w:rPr>
        <w:t xml:space="preserve">услуга мониторинга непољопривредног земљишта </w:t>
      </w:r>
      <w:r>
        <w:rPr>
          <w:rFonts w:eastAsia="Calibri" w:cs="Times New Roman"/>
          <w:sz w:val="20"/>
          <w:szCs w:val="20"/>
          <w:lang w:val="sr-Cyrl-CS"/>
        </w:rPr>
        <w:t xml:space="preserve">са израдом Студије о оцени квалитета и процени степена угрожености земљишта </w:t>
      </w:r>
      <w:r w:rsidRPr="00C01EB8">
        <w:rPr>
          <w:rFonts w:eastAsia="Calibri" w:cs="Times New Roman"/>
          <w:sz w:val="20"/>
          <w:szCs w:val="20"/>
          <w:lang w:val="sr-Cyrl-CS" w:eastAsia="ar-SA"/>
        </w:rPr>
        <w:t>(у даљем тексту:</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услуге).</w:t>
      </w:r>
    </w:p>
    <w:p w:rsidR="002D33E1" w:rsidRPr="00C01EB8" w:rsidRDefault="002D33E1" w:rsidP="002D33E1">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 xml:space="preserve">Врста, количина и цена услуга утврђене су према опису Наручиоца, </w:t>
      </w:r>
      <w:r w:rsidRPr="00C01EB8">
        <w:rPr>
          <w:rFonts w:eastAsia="Calibri" w:cs="Times New Roman"/>
          <w:sz w:val="20"/>
          <w:szCs w:val="20"/>
          <w:lang w:eastAsia="ar-SA"/>
        </w:rPr>
        <w:t xml:space="preserve">у Конкурсној документацији број </w:t>
      </w:r>
      <w:r w:rsidRPr="00864E61">
        <w:rPr>
          <w:rFonts w:eastAsia="Calibri" w:cs="Times New Roman"/>
          <w:sz w:val="20"/>
          <w:szCs w:val="20"/>
          <w:lang w:val="sr-Cyrl-RS" w:eastAsia="ar-SA"/>
        </w:rPr>
        <w:t xml:space="preserve">140-404-114/2018-02 </w:t>
      </w:r>
      <w:r w:rsidRPr="00F93536">
        <w:rPr>
          <w:rFonts w:eastAsia="Calibri" w:cs="Times New Roman"/>
          <w:sz w:val="20"/>
          <w:szCs w:val="20"/>
          <w:lang w:val="sr-Cyrl-RS" w:eastAsia="ar-SA"/>
        </w:rPr>
        <w:t>од</w:t>
      </w:r>
      <w:r w:rsidRPr="00F93536">
        <w:rPr>
          <w:rFonts w:eastAsia="Calibri" w:cs="Times New Roman"/>
          <w:sz w:val="20"/>
          <w:szCs w:val="20"/>
          <w:lang w:val="sr-Cyrl-CS" w:eastAsia="ar-SA"/>
        </w:rPr>
        <w:t xml:space="preserve"> </w:t>
      </w:r>
      <w:r>
        <w:rPr>
          <w:rFonts w:eastAsia="Calibri" w:cs="Times New Roman"/>
          <w:sz w:val="20"/>
          <w:szCs w:val="20"/>
          <w:lang w:val="sr-Cyrl-CS" w:eastAsia="ar-SA"/>
        </w:rPr>
        <w:t>19.04.2018</w:t>
      </w:r>
      <w:r w:rsidRPr="00F93536">
        <w:rPr>
          <w:rFonts w:eastAsia="Calibri" w:cs="Times New Roman"/>
          <w:sz w:val="20"/>
          <w:szCs w:val="20"/>
          <w:lang w:val="sr-Cyrl-RS" w:eastAsia="ar-SA"/>
        </w:rPr>
        <w:t>.</w:t>
      </w:r>
      <w:r w:rsidRPr="00F93536">
        <w:rPr>
          <w:rFonts w:eastAsia="Calibri" w:cs="Times New Roman"/>
          <w:sz w:val="20"/>
          <w:szCs w:val="20"/>
          <w:lang w:eastAsia="ar-SA"/>
        </w:rPr>
        <w:t xml:space="preserve"> године</w:t>
      </w:r>
      <w:r w:rsidRPr="00C01EB8">
        <w:rPr>
          <w:rFonts w:eastAsia="Calibri" w:cs="Times New Roman"/>
          <w:sz w:val="20"/>
          <w:szCs w:val="20"/>
          <w:lang w:val="sr-Cyrl-CS" w:eastAsia="ar-SA"/>
        </w:rPr>
        <w:t xml:space="preserve">, а исказане су у </w:t>
      </w:r>
      <w:r w:rsidRPr="00C01EB8">
        <w:rPr>
          <w:rFonts w:eastAsia="Calibri" w:cs="Times New Roman"/>
          <w:sz w:val="20"/>
          <w:szCs w:val="20"/>
          <w:lang w:eastAsia="ar-SA"/>
        </w:rPr>
        <w:t xml:space="preserve">техничкој </w:t>
      </w:r>
      <w:r w:rsidRPr="00C01EB8">
        <w:rPr>
          <w:rFonts w:eastAsia="Calibri" w:cs="Times New Roman"/>
          <w:sz w:val="20"/>
          <w:szCs w:val="20"/>
          <w:lang w:val="sr-Cyrl-CS" w:eastAsia="ar-SA"/>
        </w:rPr>
        <w:t>спецификацији услуга.</w:t>
      </w:r>
    </w:p>
    <w:p w:rsidR="002D33E1" w:rsidRPr="00C01EB8" w:rsidRDefault="002D33E1" w:rsidP="002D33E1">
      <w:pPr>
        <w:suppressAutoHyphens/>
        <w:spacing w:after="0" w:line="240" w:lineRule="auto"/>
        <w:ind w:firstLine="720"/>
        <w:jc w:val="both"/>
        <w:rPr>
          <w:rFonts w:eastAsia="Calibri" w:cs="Times New Roman"/>
          <w:sz w:val="20"/>
          <w:szCs w:val="20"/>
          <w:lang w:val="sr-Cyrl-CS" w:eastAsia="ar-SA"/>
        </w:rPr>
      </w:pPr>
      <w:r w:rsidRPr="00C01EB8">
        <w:rPr>
          <w:rFonts w:eastAsia="Calibri" w:cs="Times New Roman"/>
          <w:sz w:val="20"/>
          <w:szCs w:val="20"/>
          <w:lang w:val="sr-Cyrl-CS" w:eastAsia="ar-SA"/>
        </w:rPr>
        <w:t xml:space="preserve">Понуда и </w:t>
      </w:r>
      <w:r w:rsidRPr="00C01EB8">
        <w:rPr>
          <w:rFonts w:eastAsia="Calibri" w:cs="Times New Roman"/>
          <w:sz w:val="20"/>
          <w:szCs w:val="20"/>
          <w:lang w:eastAsia="ar-SA"/>
        </w:rPr>
        <w:t xml:space="preserve">техничке </w:t>
      </w:r>
      <w:r w:rsidRPr="00C01EB8">
        <w:rPr>
          <w:rFonts w:eastAsia="Calibri" w:cs="Times New Roman"/>
          <w:sz w:val="20"/>
          <w:szCs w:val="20"/>
          <w:lang w:val="sr-Cyrl-CS" w:eastAsia="ar-SA"/>
        </w:rPr>
        <w:t>спецификације услуге из става 2. овог члана чини саставни део овог уговора.</w:t>
      </w:r>
    </w:p>
    <w:p w:rsidR="002D33E1" w:rsidRPr="00C01EB8" w:rsidRDefault="002D33E1" w:rsidP="002D33E1">
      <w:pPr>
        <w:suppressAutoHyphens/>
        <w:spacing w:after="0" w:line="240" w:lineRule="auto"/>
        <w:jc w:val="both"/>
        <w:rPr>
          <w:rFonts w:eastAsia="Calibri" w:cs="Times New Roman"/>
          <w:sz w:val="20"/>
          <w:szCs w:val="20"/>
          <w:lang w:val="sr-Cyrl-CS"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2.</w:t>
      </w:r>
    </w:p>
    <w:p w:rsidR="002D33E1" w:rsidRPr="00C01EB8" w:rsidRDefault="002D33E1" w:rsidP="002D33E1">
      <w:pPr>
        <w:suppressAutoHyphens/>
        <w:spacing w:after="0" w:line="240" w:lineRule="auto"/>
        <w:jc w:val="center"/>
        <w:rPr>
          <w:rFonts w:eastAsia="Calibri" w:cs="Times New Roman"/>
          <w:sz w:val="20"/>
          <w:szCs w:val="20"/>
          <w:lang w:val="sr-Cyrl-CS" w:eastAsia="ar-SA"/>
        </w:rPr>
      </w:pPr>
    </w:p>
    <w:p w:rsidR="002D33E1" w:rsidRPr="00C01EB8" w:rsidRDefault="002D33E1" w:rsidP="002D33E1">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 xml:space="preserve">Извршилац </w:t>
      </w:r>
      <w:r w:rsidRPr="00C01EB8">
        <w:rPr>
          <w:rFonts w:eastAsia="Calibri" w:cs="Times New Roman"/>
          <w:sz w:val="20"/>
          <w:szCs w:val="20"/>
          <w:lang w:eastAsia="ar-SA"/>
        </w:rPr>
        <w:t>је</w:t>
      </w:r>
      <w:r w:rsidRPr="00C01EB8">
        <w:rPr>
          <w:rFonts w:eastAsia="Calibri" w:cs="Times New Roman"/>
          <w:sz w:val="20"/>
          <w:szCs w:val="20"/>
          <w:lang w:val="sr-Cyrl-CS" w:eastAsia="ar-SA"/>
        </w:rPr>
        <w:t xml:space="preserve"> </w:t>
      </w:r>
      <w:r w:rsidRPr="00C01EB8">
        <w:rPr>
          <w:rFonts w:eastAsia="Calibri" w:cs="Times New Roman"/>
          <w:sz w:val="20"/>
          <w:szCs w:val="20"/>
          <w:lang w:eastAsia="ar-SA"/>
        </w:rPr>
        <w:t>дужан</w:t>
      </w:r>
      <w:r w:rsidRPr="00C01EB8">
        <w:rPr>
          <w:rFonts w:eastAsia="Calibri" w:cs="Times New Roman"/>
          <w:sz w:val="20"/>
          <w:szCs w:val="20"/>
          <w:lang w:val="sr-Cyrl-CS" w:eastAsia="ar-SA"/>
        </w:rPr>
        <w:t xml:space="preserve"> да уговорене услуг</w:t>
      </w:r>
      <w:r w:rsidRPr="00C01EB8">
        <w:rPr>
          <w:rFonts w:eastAsia="Calibri" w:cs="Times New Roman"/>
          <w:sz w:val="20"/>
          <w:szCs w:val="20"/>
          <w:lang w:eastAsia="ar-SA"/>
        </w:rPr>
        <w:t>е</w:t>
      </w:r>
      <w:r w:rsidRPr="00C01EB8">
        <w:rPr>
          <w:rFonts w:eastAsia="Calibri" w:cs="Times New Roman"/>
          <w:sz w:val="20"/>
          <w:szCs w:val="20"/>
          <w:lang w:val="sr-Cyrl-CS" w:eastAsia="ar-SA"/>
        </w:rPr>
        <w:t xml:space="preserve"> изврши стручно и квалитетно, у свему према законским прописима,</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нормативима и стандардима за ову врсту посла, сходно датој понуди.</w:t>
      </w:r>
    </w:p>
    <w:p w:rsidR="002D33E1" w:rsidRPr="00C01EB8" w:rsidRDefault="002D33E1" w:rsidP="002D33E1">
      <w:pPr>
        <w:suppressAutoHyphens/>
        <w:spacing w:after="0" w:line="240" w:lineRule="auto"/>
        <w:jc w:val="both"/>
        <w:rPr>
          <w:rFonts w:eastAsia="Calibri" w:cs="Times New Roman"/>
          <w:sz w:val="20"/>
          <w:szCs w:val="20"/>
          <w:lang w:val="sr-Cyrl-RS" w:eastAsia="ar-SA"/>
        </w:rPr>
      </w:pPr>
    </w:p>
    <w:p w:rsidR="002D33E1" w:rsidRPr="00C01EB8" w:rsidRDefault="002D33E1" w:rsidP="002D33E1">
      <w:pPr>
        <w:suppressAutoHyphens/>
        <w:spacing w:after="0" w:line="240" w:lineRule="auto"/>
        <w:jc w:val="center"/>
        <w:rPr>
          <w:rFonts w:eastAsia="Calibri" w:cs="Times New Roman"/>
          <w:sz w:val="20"/>
          <w:szCs w:val="20"/>
          <w:lang w:eastAsia="ar-SA"/>
        </w:rPr>
      </w:pPr>
      <w:r w:rsidRPr="00C01EB8">
        <w:rPr>
          <w:rFonts w:eastAsia="Calibri" w:cs="Times New Roman"/>
          <w:sz w:val="20"/>
          <w:szCs w:val="20"/>
          <w:lang w:eastAsia="ar-SA"/>
        </w:rPr>
        <w:t>Рок извршења</w:t>
      </w:r>
    </w:p>
    <w:p w:rsidR="002D33E1" w:rsidRPr="00C01EB8" w:rsidRDefault="002D33E1" w:rsidP="002D33E1">
      <w:pPr>
        <w:suppressAutoHyphens/>
        <w:spacing w:after="0" w:line="240" w:lineRule="auto"/>
        <w:jc w:val="center"/>
        <w:rPr>
          <w:rFonts w:eastAsia="Calibri" w:cs="Times New Roman"/>
          <w:color w:val="FF0000"/>
          <w:sz w:val="20"/>
          <w:szCs w:val="20"/>
          <w:lang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3.</w:t>
      </w:r>
    </w:p>
    <w:p w:rsidR="002D33E1" w:rsidRPr="00C01EB8" w:rsidRDefault="002D33E1" w:rsidP="002D33E1">
      <w:pPr>
        <w:suppressAutoHyphens/>
        <w:spacing w:after="0" w:line="240" w:lineRule="auto"/>
        <w:jc w:val="center"/>
        <w:rPr>
          <w:rFonts w:eastAsia="Calibri" w:cs="Times New Roman"/>
          <w:color w:val="FF0000"/>
          <w:sz w:val="20"/>
          <w:szCs w:val="20"/>
          <w:lang w:val="sr-Cyrl-CS" w:eastAsia="ar-SA"/>
        </w:rPr>
      </w:pPr>
    </w:p>
    <w:p w:rsidR="002D33E1" w:rsidRPr="00C01EB8" w:rsidRDefault="002D33E1" w:rsidP="002D33E1">
      <w:pPr>
        <w:suppressAutoHyphens/>
        <w:spacing w:after="0" w:line="240" w:lineRule="auto"/>
        <w:jc w:val="both"/>
        <w:rPr>
          <w:rFonts w:eastAsia="Calibri" w:cs="Times New Roman"/>
          <w:sz w:val="20"/>
          <w:szCs w:val="20"/>
          <w:lang w:val="sr-Cyrl-RS" w:eastAsia="ar-SA"/>
        </w:rPr>
      </w:pPr>
      <w:r w:rsidRPr="00C01EB8">
        <w:rPr>
          <w:rFonts w:eastAsia="Calibri" w:cs="Times New Roman"/>
          <w:color w:val="FF0000"/>
          <w:sz w:val="20"/>
          <w:szCs w:val="20"/>
          <w:lang w:val="sr-Cyrl-CS" w:eastAsia="ar-SA"/>
        </w:rPr>
        <w:tab/>
      </w:r>
      <w:r w:rsidRPr="00C01EB8">
        <w:rPr>
          <w:rFonts w:eastAsia="Calibri" w:cs="Times New Roman"/>
          <w:sz w:val="20"/>
          <w:szCs w:val="20"/>
          <w:lang w:val="sr-Cyrl-CS" w:eastAsia="ar-SA"/>
        </w:rPr>
        <w:t>Извршилац се обавезује да ће уговорену услугу из члана 1. овог уговора извршити у</w:t>
      </w:r>
      <w:r w:rsidRPr="00C01EB8">
        <w:rPr>
          <w:rFonts w:eastAsia="Calibri" w:cs="Times New Roman"/>
          <w:sz w:val="20"/>
          <w:szCs w:val="20"/>
          <w:lang w:eastAsia="ar-SA"/>
        </w:rPr>
        <w:t xml:space="preserve"> 201</w:t>
      </w:r>
      <w:r>
        <w:rPr>
          <w:rFonts w:eastAsia="Calibri" w:cs="Times New Roman"/>
          <w:sz w:val="20"/>
          <w:szCs w:val="20"/>
          <w:lang w:val="sr-Cyrl-RS" w:eastAsia="ar-SA"/>
        </w:rPr>
        <w:t>8</w:t>
      </w:r>
      <w:r w:rsidRPr="00C01EB8">
        <w:rPr>
          <w:rFonts w:eastAsia="Calibri" w:cs="Times New Roman"/>
          <w:sz w:val="20"/>
          <w:szCs w:val="20"/>
          <w:lang w:eastAsia="ar-SA"/>
        </w:rPr>
        <w:t xml:space="preserve">. години </w:t>
      </w:r>
      <w:r w:rsidRPr="00C01EB8">
        <w:rPr>
          <w:rFonts w:eastAsia="Calibri" w:cs="Times New Roman"/>
          <w:sz w:val="20"/>
          <w:szCs w:val="20"/>
          <w:lang w:val="sr-Cyrl-RS" w:eastAsia="ar-SA"/>
        </w:rPr>
        <w:t xml:space="preserve"> једнократно на одобреним локацијама/мерним профилима, најкасније д</w:t>
      </w:r>
      <w:r>
        <w:rPr>
          <w:rFonts w:eastAsia="Calibri" w:cs="Times New Roman"/>
          <w:sz w:val="20"/>
          <w:szCs w:val="20"/>
          <w:lang w:val="sr-Cyrl-RS" w:eastAsia="ar-SA"/>
        </w:rPr>
        <w:t>о</w:t>
      </w:r>
      <w:r w:rsidRPr="00C01EB8">
        <w:rPr>
          <w:rFonts w:eastAsia="Calibri" w:cs="Times New Roman"/>
          <w:sz w:val="20"/>
          <w:szCs w:val="20"/>
          <w:lang w:val="sr-Cyrl-RS" w:eastAsia="ar-SA"/>
        </w:rPr>
        <w:t xml:space="preserve"> 1.1</w:t>
      </w:r>
      <w:r>
        <w:rPr>
          <w:rFonts w:eastAsia="Calibri" w:cs="Times New Roman"/>
          <w:sz w:val="20"/>
          <w:szCs w:val="20"/>
          <w:lang w:val="sr-Latn-RS" w:eastAsia="ar-SA"/>
        </w:rPr>
        <w:t>2</w:t>
      </w:r>
      <w:r w:rsidRPr="00C01EB8">
        <w:rPr>
          <w:rFonts w:eastAsia="Calibri" w:cs="Times New Roman"/>
          <w:sz w:val="20"/>
          <w:szCs w:val="20"/>
          <w:lang w:val="sr-Cyrl-RS" w:eastAsia="ar-SA"/>
        </w:rPr>
        <w:t>.201</w:t>
      </w:r>
      <w:r>
        <w:rPr>
          <w:rFonts w:eastAsia="Calibri" w:cs="Times New Roman"/>
          <w:sz w:val="20"/>
          <w:szCs w:val="20"/>
          <w:lang w:val="sr-Cyrl-RS" w:eastAsia="ar-SA"/>
        </w:rPr>
        <w:t>8</w:t>
      </w:r>
      <w:r w:rsidRPr="00C01EB8">
        <w:rPr>
          <w:rFonts w:eastAsia="Calibri" w:cs="Times New Roman"/>
          <w:sz w:val="20"/>
          <w:szCs w:val="20"/>
          <w:lang w:val="sr-Cyrl-RS" w:eastAsia="ar-SA"/>
        </w:rPr>
        <w:t>. године.</w:t>
      </w:r>
    </w:p>
    <w:p w:rsidR="002D33E1" w:rsidRPr="00C01EB8" w:rsidRDefault="002D33E1" w:rsidP="002D33E1">
      <w:pPr>
        <w:suppressAutoHyphens/>
        <w:spacing w:after="0" w:line="240" w:lineRule="auto"/>
        <w:jc w:val="both"/>
        <w:rPr>
          <w:rFonts w:eastAsia="Calibri" w:cs="Times New Roman"/>
          <w:sz w:val="20"/>
          <w:szCs w:val="20"/>
          <w:lang w:val="sr-Cyrl-RS" w:eastAsia="ar-SA"/>
        </w:rPr>
      </w:pPr>
      <w:r w:rsidRPr="00C01EB8">
        <w:rPr>
          <w:rFonts w:eastAsia="Calibri" w:cs="Times New Roman"/>
          <w:sz w:val="20"/>
          <w:szCs w:val="20"/>
          <w:lang w:val="sr-Cyrl-RS" w:eastAsia="ar-SA"/>
        </w:rPr>
        <w:tab/>
        <w:t xml:space="preserve"> </w:t>
      </w:r>
    </w:p>
    <w:p w:rsidR="002D33E1" w:rsidRPr="00C01EB8" w:rsidRDefault="002D33E1" w:rsidP="002D33E1">
      <w:pPr>
        <w:suppressAutoHyphens/>
        <w:spacing w:after="0" w:line="240" w:lineRule="auto"/>
        <w:jc w:val="both"/>
        <w:rPr>
          <w:rFonts w:eastAsia="Calibri" w:cs="Times New Roman"/>
          <w:sz w:val="20"/>
          <w:szCs w:val="20"/>
          <w:lang w:eastAsia="ar-SA"/>
        </w:rPr>
      </w:pPr>
      <w:r w:rsidRPr="00C01EB8">
        <w:rPr>
          <w:rFonts w:eastAsia="Calibri" w:cs="Times New Roman"/>
          <w:sz w:val="20"/>
          <w:szCs w:val="20"/>
          <w:lang w:val="sr-Cyrl-RS" w:eastAsia="ar-SA"/>
        </w:rPr>
        <w:tab/>
        <w:t xml:space="preserve"> </w:t>
      </w:r>
    </w:p>
    <w:p w:rsidR="002D33E1" w:rsidRPr="00C01EB8" w:rsidRDefault="002D33E1" w:rsidP="002D33E1">
      <w:pPr>
        <w:suppressAutoHyphens/>
        <w:spacing w:after="0" w:line="240" w:lineRule="auto"/>
        <w:jc w:val="both"/>
        <w:rPr>
          <w:rFonts w:eastAsia="Calibri" w:cs="Times New Roman"/>
          <w:color w:val="FF0000"/>
          <w:sz w:val="20"/>
          <w:szCs w:val="20"/>
          <w:lang w:val="sr-Cyrl-RS" w:eastAsia="ar-SA"/>
        </w:rPr>
      </w:pPr>
    </w:p>
    <w:p w:rsidR="002D33E1" w:rsidRDefault="002D33E1" w:rsidP="002D33E1">
      <w:pPr>
        <w:suppressAutoHyphens/>
        <w:spacing w:after="0" w:line="240" w:lineRule="auto"/>
        <w:jc w:val="center"/>
        <w:rPr>
          <w:rFonts w:eastAsia="Calibri" w:cs="Times New Roman"/>
          <w:sz w:val="20"/>
          <w:szCs w:val="20"/>
          <w:lang w:val="sr-Cyrl-RS" w:eastAsia="ar-SA"/>
        </w:rPr>
      </w:pPr>
    </w:p>
    <w:p w:rsidR="002D33E1" w:rsidRDefault="002D33E1" w:rsidP="002D33E1">
      <w:pPr>
        <w:suppressAutoHyphens/>
        <w:spacing w:after="0" w:line="240" w:lineRule="auto"/>
        <w:jc w:val="center"/>
        <w:rPr>
          <w:rFonts w:eastAsia="Calibri" w:cs="Times New Roman"/>
          <w:sz w:val="20"/>
          <w:szCs w:val="20"/>
          <w:lang w:val="sr-Cyrl-RS"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eastAsia="ar-SA"/>
        </w:rPr>
        <w:t>Обавезе извршиоца</w:t>
      </w:r>
      <w:r w:rsidRPr="00C01EB8">
        <w:rPr>
          <w:rFonts w:eastAsia="Calibri" w:cs="Times New Roman"/>
          <w:sz w:val="20"/>
          <w:szCs w:val="20"/>
          <w:lang w:val="sr-Cyrl-CS" w:eastAsia="ar-SA"/>
        </w:rPr>
        <w:t xml:space="preserve"> </w:t>
      </w:r>
    </w:p>
    <w:p w:rsidR="002D33E1" w:rsidRPr="00C01EB8" w:rsidRDefault="002D33E1" w:rsidP="002D33E1">
      <w:pPr>
        <w:suppressAutoHyphens/>
        <w:spacing w:after="0" w:line="240" w:lineRule="auto"/>
        <w:jc w:val="both"/>
        <w:rPr>
          <w:rFonts w:eastAsia="Calibri" w:cs="Times New Roman"/>
          <w:sz w:val="20"/>
          <w:szCs w:val="20"/>
          <w:lang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eastAsia="ar-SA"/>
        </w:rPr>
        <w:t xml:space="preserve">Члан </w:t>
      </w:r>
      <w:r w:rsidRPr="00C01EB8">
        <w:rPr>
          <w:rFonts w:eastAsia="Calibri" w:cs="Times New Roman"/>
          <w:sz w:val="20"/>
          <w:szCs w:val="20"/>
          <w:lang w:val="sr-Cyrl-CS" w:eastAsia="ar-SA"/>
        </w:rPr>
        <w:t>4</w:t>
      </w:r>
      <w:r w:rsidRPr="00C01EB8">
        <w:rPr>
          <w:rFonts w:eastAsia="Calibri" w:cs="Times New Roman"/>
          <w:sz w:val="20"/>
          <w:szCs w:val="20"/>
          <w:lang w:eastAsia="ar-SA"/>
        </w:rPr>
        <w:t>.</w:t>
      </w:r>
    </w:p>
    <w:p w:rsidR="002D33E1" w:rsidRPr="00C01EB8" w:rsidRDefault="002D33E1" w:rsidP="002D33E1">
      <w:pPr>
        <w:suppressAutoHyphens/>
        <w:spacing w:after="0" w:line="240" w:lineRule="auto"/>
        <w:jc w:val="center"/>
        <w:rPr>
          <w:rFonts w:eastAsia="Calibri" w:cs="Times New Roman"/>
          <w:sz w:val="20"/>
          <w:szCs w:val="20"/>
          <w:lang w:val="sr-Cyrl-CS" w:eastAsia="ar-SA"/>
        </w:rPr>
      </w:pPr>
    </w:p>
    <w:p w:rsidR="002D33E1" w:rsidRPr="00C01EB8" w:rsidRDefault="002D33E1" w:rsidP="002D33E1">
      <w:pPr>
        <w:suppressAutoHyphens/>
        <w:spacing w:after="0" w:line="240" w:lineRule="auto"/>
        <w:ind w:firstLine="720"/>
        <w:jc w:val="both"/>
        <w:rPr>
          <w:rFonts w:eastAsia="Calibri" w:cs="Times New Roman"/>
          <w:sz w:val="20"/>
          <w:szCs w:val="20"/>
          <w:lang w:val="sr-Cyrl-RS" w:eastAsia="ar-SA"/>
        </w:rPr>
      </w:pPr>
      <w:r w:rsidRPr="00C01EB8">
        <w:rPr>
          <w:rFonts w:eastAsia="Calibri" w:cs="Times New Roman"/>
          <w:sz w:val="20"/>
          <w:szCs w:val="20"/>
          <w:lang w:eastAsia="ar-SA"/>
        </w:rPr>
        <w:t>Извршилац се обавезује да услугу утврђену чланом 1. овог Уговора, у свему изврши на начин дефинисан у техничким спецификацијама услуге и прихваћене понуде Извршиоца, који су саставни део овог уговора.</w:t>
      </w:r>
    </w:p>
    <w:p w:rsidR="002D33E1" w:rsidRPr="00C01EB8" w:rsidRDefault="002D33E1" w:rsidP="002D33E1">
      <w:pPr>
        <w:suppressAutoHyphens/>
        <w:spacing w:after="0" w:line="240" w:lineRule="auto"/>
        <w:ind w:firstLine="720"/>
        <w:jc w:val="both"/>
        <w:rPr>
          <w:rFonts w:eastAsia="Calibri" w:cs="Times New Roman"/>
          <w:sz w:val="20"/>
          <w:szCs w:val="20"/>
          <w:lang w:val="sr-Cyrl-RS" w:eastAsia="ar-SA"/>
        </w:rPr>
      </w:pPr>
      <w:r w:rsidRPr="00C01EB8">
        <w:rPr>
          <w:rFonts w:eastAsia="Calibri" w:cs="Times New Roman"/>
          <w:sz w:val="20"/>
          <w:szCs w:val="20"/>
          <w:lang w:eastAsia="ar-SA"/>
        </w:rPr>
        <w:t xml:space="preserve">Извршилац се обавезује да </w:t>
      </w:r>
      <w:r w:rsidRPr="00C01EB8">
        <w:rPr>
          <w:rFonts w:eastAsia="Calibri" w:cs="Times New Roman"/>
          <w:sz w:val="20"/>
          <w:szCs w:val="20"/>
          <w:lang w:val="sr-Cyrl-RS" w:eastAsia="ar-SA"/>
        </w:rPr>
        <w:t xml:space="preserve">достави </w:t>
      </w:r>
      <w:r>
        <w:rPr>
          <w:rFonts w:eastAsia="Calibri" w:cs="Times New Roman"/>
          <w:sz w:val="20"/>
          <w:szCs w:val="20"/>
          <w:lang w:val="sr-Cyrl-RS" w:eastAsia="ar-SA"/>
        </w:rPr>
        <w:t xml:space="preserve">Студију </w:t>
      </w:r>
      <w:r w:rsidRPr="00C01EB8">
        <w:rPr>
          <w:rFonts w:eastAsia="Calibri" w:cs="Times New Roman"/>
          <w:sz w:val="20"/>
          <w:szCs w:val="20"/>
          <w:lang w:val="sr-Cyrl-RS" w:eastAsia="ar-SA"/>
        </w:rPr>
        <w:t xml:space="preserve"> (у електронској и штампаној форми – 3 примерка) са детаљним резултатима, најкасније до </w:t>
      </w:r>
      <w:r>
        <w:rPr>
          <w:rFonts w:eastAsia="Calibri" w:cs="Times New Roman"/>
          <w:sz w:val="20"/>
          <w:szCs w:val="20"/>
          <w:lang w:val="sr-Cyrl-RS" w:eastAsia="ar-SA"/>
        </w:rPr>
        <w:t>1.12</w:t>
      </w:r>
      <w:r w:rsidRPr="00C01EB8">
        <w:rPr>
          <w:rFonts w:eastAsia="Calibri" w:cs="Times New Roman"/>
          <w:sz w:val="20"/>
          <w:szCs w:val="20"/>
          <w:lang w:val="sr-Cyrl-RS" w:eastAsia="ar-SA"/>
        </w:rPr>
        <w:t>.201</w:t>
      </w:r>
      <w:r>
        <w:rPr>
          <w:rFonts w:eastAsia="Calibri" w:cs="Times New Roman"/>
          <w:sz w:val="20"/>
          <w:szCs w:val="20"/>
          <w:lang w:val="sr-Cyrl-RS" w:eastAsia="ar-SA"/>
        </w:rPr>
        <w:t>8</w:t>
      </w:r>
      <w:r w:rsidRPr="00C01EB8">
        <w:rPr>
          <w:rFonts w:eastAsia="Calibri" w:cs="Times New Roman"/>
          <w:sz w:val="20"/>
          <w:szCs w:val="20"/>
          <w:lang w:val="sr-Cyrl-RS" w:eastAsia="ar-SA"/>
        </w:rPr>
        <w:t xml:space="preserve">. године. </w:t>
      </w:r>
    </w:p>
    <w:p w:rsidR="002D33E1" w:rsidRDefault="002D33E1" w:rsidP="002D33E1">
      <w:pPr>
        <w:suppressAutoHyphens/>
        <w:spacing w:after="0" w:line="240" w:lineRule="auto"/>
        <w:jc w:val="both"/>
        <w:rPr>
          <w:rFonts w:eastAsia="Calibri" w:cs="Times New Roman"/>
          <w:sz w:val="20"/>
          <w:szCs w:val="20"/>
          <w:lang w:val="sr-Cyrl-RS"/>
        </w:rPr>
      </w:pPr>
      <w:r w:rsidRPr="00C01EB8">
        <w:rPr>
          <w:rFonts w:eastAsia="Calibri" w:cs="Times New Roman"/>
          <w:sz w:val="20"/>
          <w:szCs w:val="20"/>
          <w:lang w:val="sr-Cyrl-RS" w:eastAsia="ar-SA"/>
        </w:rPr>
        <w:tab/>
      </w:r>
      <w:r>
        <w:rPr>
          <w:rFonts w:eastAsia="Calibri" w:cs="Times New Roman"/>
          <w:sz w:val="20"/>
          <w:szCs w:val="20"/>
          <w:lang w:val="sr-Cyrl-RS" w:eastAsia="ar-SA"/>
        </w:rPr>
        <w:t>Студија</w:t>
      </w:r>
      <w:r w:rsidRPr="00C01EB8">
        <w:rPr>
          <w:rFonts w:eastAsia="Calibri" w:cs="Times New Roman"/>
          <w:sz w:val="20"/>
          <w:szCs w:val="20"/>
          <w:lang w:val="sr-Cyrl-RS" w:eastAsia="ar-SA"/>
        </w:rPr>
        <w:t xml:space="preserve"> о мониторингу непољопривредног земљишта, који Извршилац достави,  мора да садржи</w:t>
      </w:r>
      <w:r>
        <w:rPr>
          <w:rFonts w:eastAsia="Calibri" w:cs="Times New Roman"/>
          <w:sz w:val="20"/>
          <w:szCs w:val="20"/>
          <w:lang w:val="sr-Cyrl-RS" w:eastAsia="ar-SA"/>
        </w:rPr>
        <w:t xml:space="preserve"> </w:t>
      </w:r>
      <w:r w:rsidRPr="00C01EB8">
        <w:rPr>
          <w:rFonts w:eastAsia="Calibri" w:cs="Times New Roman"/>
          <w:sz w:val="20"/>
          <w:szCs w:val="20"/>
        </w:rPr>
        <w:t xml:space="preserve">све елементе прописане стандардима за узорковање, поступање са узорцима и хемијске анализе </w:t>
      </w:r>
      <w:r w:rsidRPr="00C01EB8">
        <w:rPr>
          <w:rFonts w:eastAsia="Calibri" w:cs="Times New Roman"/>
          <w:sz w:val="20"/>
          <w:szCs w:val="20"/>
          <w:lang w:val="sr-Cyrl-RS"/>
        </w:rPr>
        <w:t>земљишта</w:t>
      </w:r>
      <w:r>
        <w:rPr>
          <w:rFonts w:eastAsia="Calibri" w:cs="Times New Roman"/>
          <w:sz w:val="20"/>
          <w:szCs w:val="20"/>
          <w:lang w:val="sr-Cyrl-RS"/>
        </w:rPr>
        <w:t>.</w:t>
      </w:r>
    </w:p>
    <w:p w:rsidR="002D33E1" w:rsidRPr="0095310A" w:rsidRDefault="002D33E1" w:rsidP="002D33E1">
      <w:pPr>
        <w:spacing w:after="0" w:line="240" w:lineRule="auto"/>
        <w:ind w:firstLine="720"/>
        <w:jc w:val="both"/>
        <w:rPr>
          <w:rFonts w:eastAsia="Calibri" w:cs="Times New Roman"/>
          <w:sz w:val="20"/>
          <w:szCs w:val="20"/>
          <w:lang w:val="sr-Cyrl-RS"/>
        </w:rPr>
      </w:pPr>
      <w:r w:rsidRPr="0095310A">
        <w:rPr>
          <w:rFonts w:eastAsia="Calibri" w:cs="Times New Roman"/>
          <w:sz w:val="20"/>
          <w:szCs w:val="20"/>
          <w:lang w:val="sr-Cyrl-RS"/>
        </w:rPr>
        <w:t>Понуђ</w:t>
      </w:r>
      <w:r>
        <w:rPr>
          <w:rFonts w:eastAsia="Calibri" w:cs="Times New Roman"/>
          <w:sz w:val="20"/>
          <w:szCs w:val="20"/>
          <w:lang w:val="sr-Cyrl-RS"/>
        </w:rPr>
        <w:t>ач је дужан да, у оквиру коначне</w:t>
      </w:r>
      <w:r w:rsidRPr="0095310A">
        <w:rPr>
          <w:rFonts w:eastAsia="Calibri" w:cs="Times New Roman"/>
          <w:sz w:val="20"/>
          <w:szCs w:val="20"/>
          <w:lang w:val="sr-Cyrl-RS"/>
        </w:rPr>
        <w:t xml:space="preserve"> </w:t>
      </w:r>
      <w:r>
        <w:rPr>
          <w:rFonts w:eastAsia="Calibri" w:cs="Times New Roman"/>
          <w:sz w:val="20"/>
          <w:szCs w:val="20"/>
          <w:lang w:val="sr-Cyrl-RS"/>
        </w:rPr>
        <w:t>С</w:t>
      </w:r>
      <w:r w:rsidRPr="003D0405">
        <w:rPr>
          <w:rFonts w:eastAsia="Calibri" w:cs="Times New Roman"/>
          <w:sz w:val="20"/>
          <w:szCs w:val="20"/>
          <w:lang w:val="sr-Cyrl-RS"/>
        </w:rPr>
        <w:t>тудије</w:t>
      </w:r>
      <w:r w:rsidRPr="0095310A">
        <w:rPr>
          <w:rFonts w:eastAsia="Calibri" w:cs="Times New Roman"/>
          <w:sz w:val="20"/>
          <w:szCs w:val="20"/>
          <w:lang w:val="sr-Cyrl-RS"/>
        </w:rPr>
        <w:t xml:space="preserve">, на основу резултата добијених мониторингом и осталих података доступних из других извештаја и научне литературе, изврши процену степена угрожености земљишта од хемијског загађења на одабраним локацијама/мерним профилима за параметре обухваћене мониторингом,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 </w:t>
      </w:r>
    </w:p>
    <w:p w:rsidR="002D33E1" w:rsidRPr="00C01EB8" w:rsidRDefault="002D33E1" w:rsidP="002D33E1">
      <w:pPr>
        <w:spacing w:after="0" w:line="240" w:lineRule="auto"/>
        <w:ind w:firstLine="720"/>
        <w:jc w:val="both"/>
        <w:rPr>
          <w:rFonts w:eastAsia="Calibri" w:cs="Times New Roman"/>
          <w:sz w:val="20"/>
          <w:szCs w:val="20"/>
          <w:lang w:val="sr-Cyrl-RS"/>
        </w:rPr>
      </w:pPr>
      <w:r w:rsidRPr="0095310A">
        <w:rPr>
          <w:rFonts w:eastAsia="Calibri" w:cs="Times New Roman"/>
          <w:sz w:val="20"/>
          <w:szCs w:val="20"/>
          <w:lang w:val="sr-Cyrl-RS"/>
        </w:rPr>
        <w:t>Приликом оцене степена угрожености земљишта од хемијског загађења морају се користити граничне, ремедијационе и вредности које могу указати на значајну контаминацију земљишта за параметре обухваћене мониторингом, кориговане у односу на измерен садржај органских материја и глине у узорцима земљишта, у складу са Уредбом о програму системског праћења квалитета земљишта, индикаторима за оцену ризика од деградације земљишта и методологији за израду ремедијационих програма (Службени гласник РС 88/2010).</w:t>
      </w:r>
    </w:p>
    <w:p w:rsidR="002D33E1" w:rsidRPr="00C01EB8" w:rsidRDefault="002D33E1" w:rsidP="002D33E1">
      <w:pPr>
        <w:suppressAutoHyphens/>
        <w:spacing w:after="0" w:line="240" w:lineRule="auto"/>
        <w:jc w:val="both"/>
        <w:rPr>
          <w:rFonts w:eastAsia="Calibri" w:cs="Times New Roman"/>
          <w:sz w:val="20"/>
          <w:szCs w:val="20"/>
          <w:lang w:val="sr-Cyrl-RS" w:eastAsia="ar-SA"/>
        </w:rPr>
      </w:pPr>
    </w:p>
    <w:p w:rsidR="002D33E1" w:rsidRDefault="002D33E1" w:rsidP="002D33E1">
      <w:pPr>
        <w:suppressAutoHyphens/>
        <w:spacing w:after="0" w:line="240" w:lineRule="auto"/>
        <w:ind w:firstLine="720"/>
        <w:jc w:val="center"/>
        <w:rPr>
          <w:rFonts w:eastAsia="Calibri" w:cs="Times New Roman"/>
          <w:sz w:val="20"/>
          <w:szCs w:val="20"/>
          <w:lang w:val="sr-Cyrl-RS" w:eastAsia="ar-SA"/>
        </w:rPr>
      </w:pPr>
    </w:p>
    <w:p w:rsidR="002D33E1" w:rsidRPr="00C01EB8" w:rsidRDefault="002D33E1" w:rsidP="002D33E1">
      <w:pPr>
        <w:tabs>
          <w:tab w:val="left" w:pos="4395"/>
        </w:tabs>
        <w:suppressAutoHyphens/>
        <w:spacing w:after="0" w:line="240" w:lineRule="auto"/>
        <w:ind w:firstLine="720"/>
        <w:jc w:val="center"/>
        <w:rPr>
          <w:rFonts w:eastAsia="Calibri" w:cs="Times New Roman"/>
          <w:sz w:val="20"/>
          <w:szCs w:val="20"/>
          <w:lang w:eastAsia="ar-SA"/>
        </w:rPr>
      </w:pPr>
      <w:r w:rsidRPr="00C01EB8">
        <w:rPr>
          <w:rFonts w:eastAsia="Calibri" w:cs="Times New Roman"/>
          <w:sz w:val="20"/>
          <w:szCs w:val="20"/>
          <w:lang w:eastAsia="ar-SA"/>
        </w:rPr>
        <w:t>Члан ______</w:t>
      </w:r>
    </w:p>
    <w:p w:rsidR="002D33E1" w:rsidRPr="00C01EB8" w:rsidRDefault="002D33E1" w:rsidP="002D33E1">
      <w:pPr>
        <w:suppressAutoHyphens/>
        <w:spacing w:after="0" w:line="240" w:lineRule="auto"/>
        <w:rPr>
          <w:rFonts w:eastAsia="Calibri" w:cs="Times New Roman"/>
          <w:i/>
          <w:color w:val="FF0000"/>
          <w:sz w:val="20"/>
          <w:szCs w:val="20"/>
          <w:u w:val="single"/>
          <w:lang w:val="sr-Cyrl-CS" w:eastAsia="ar-SA"/>
        </w:rPr>
      </w:pP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Calibri" w:cs="Times New Roman"/>
          <w:i/>
          <w:color w:val="FF0000"/>
          <w:sz w:val="20"/>
          <w:szCs w:val="20"/>
          <w:u w:val="single"/>
          <w:lang w:val="sr-Cyrl-RS" w:eastAsia="ar-SA"/>
        </w:rPr>
        <w:t xml:space="preserve"> </w:t>
      </w:r>
      <w:r w:rsidRPr="00C01EB8">
        <w:rPr>
          <w:rFonts w:eastAsia="Times New Roman" w:cs="Verdana"/>
          <w:b/>
          <w:bCs/>
          <w:i/>
          <w:iCs/>
          <w:sz w:val="20"/>
          <w:szCs w:val="20"/>
          <w:lang w:val="ru-RU"/>
        </w:rPr>
        <w:t xml:space="preserve">АКО ЈЕ ПОНУДА ПОДНЕТА СА ПОДИЗВОЂАЧЕМ/ПОДИЗВОЂАЧИМА: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b/>
          <w:bCs/>
          <w:sz w:val="20"/>
          <w:szCs w:val="20"/>
          <w:lang w:val="ru-RU"/>
        </w:rPr>
        <w:t xml:space="preserve">*попуњава добављач у случају ако наступа са подизвођачем </w:t>
      </w:r>
    </w:p>
    <w:p w:rsidR="002D33E1" w:rsidRPr="00C01EB8" w:rsidRDefault="002D33E1" w:rsidP="002D33E1">
      <w:pPr>
        <w:autoSpaceDE w:val="0"/>
        <w:autoSpaceDN w:val="0"/>
        <w:adjustRightInd w:val="0"/>
        <w:spacing w:after="0" w:line="240" w:lineRule="auto"/>
        <w:jc w:val="center"/>
        <w:rPr>
          <w:rFonts w:eastAsia="Times New Roman" w:cs="Verdana"/>
          <w:sz w:val="20"/>
          <w:szCs w:val="20"/>
          <w:lang w:val="ru-RU"/>
        </w:rPr>
      </w:pPr>
      <w:r>
        <w:rPr>
          <w:rFonts w:eastAsia="Times New Roman" w:cs="Verdana"/>
          <w:sz w:val="20"/>
          <w:szCs w:val="20"/>
          <w:lang w:val="ru-RU"/>
        </w:rPr>
        <w:t xml:space="preserve">         </w:t>
      </w:r>
      <w:r w:rsidRPr="00C01EB8">
        <w:rPr>
          <w:rFonts w:eastAsia="Times New Roman" w:cs="Verdana"/>
          <w:sz w:val="20"/>
          <w:szCs w:val="20"/>
          <w:lang w:val="ru-RU"/>
        </w:rPr>
        <w:t>Члан ____.*</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део предмета набавке који ће извршити подизвођач)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поверио подизвођачу ______________________________________________________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скраћено пословно име подизвођача из АПР)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ПИБ ________ , матични број __________ , а која чини _______% од укупне вредности набавке.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Добављач је део набавке која је предмет овог уговора и то _________________________________________________________________________,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део предмета набавке који ће извршити подизвођач)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поверио подизвођачу ______________________________________________________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(навести скраћено пословно име подизвођача из АПР)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 xml:space="preserve">ПИБ ________ , матични број __________ , а која чини _______% од укупне вредности набавке. </w:t>
      </w:r>
    </w:p>
    <w:p w:rsidR="002D33E1" w:rsidRPr="00C01EB8" w:rsidRDefault="002D33E1" w:rsidP="002D33E1">
      <w:pPr>
        <w:autoSpaceDE w:val="0"/>
        <w:autoSpaceDN w:val="0"/>
        <w:adjustRightInd w:val="0"/>
        <w:spacing w:after="0" w:line="240" w:lineRule="auto"/>
        <w:rPr>
          <w:rFonts w:eastAsia="Times New Roman" w:cs="Verdana"/>
          <w:sz w:val="20"/>
          <w:szCs w:val="20"/>
          <w:lang w:val="ru-RU"/>
        </w:rPr>
      </w:pPr>
      <w:r w:rsidRPr="00C01EB8">
        <w:rPr>
          <w:rFonts w:eastAsia="Times New Roman" w:cs="Verdana"/>
          <w:sz w:val="20"/>
          <w:szCs w:val="20"/>
          <w:lang w:val="ru-RU"/>
        </w:rPr>
        <w:t>За уредно извршење набавке од стране подизвођача одговара Добављач као да је сам извршио делове набавке поверене подизвођачима.</w:t>
      </w:r>
    </w:p>
    <w:p w:rsidR="002D33E1" w:rsidRPr="00C01EB8" w:rsidRDefault="002D33E1" w:rsidP="002D33E1">
      <w:pPr>
        <w:suppressAutoHyphens/>
        <w:spacing w:after="0" w:line="240" w:lineRule="auto"/>
        <w:jc w:val="both"/>
        <w:rPr>
          <w:rFonts w:eastAsia="Calibri" w:cs="Times New Roman"/>
          <w:color w:val="FF0000"/>
          <w:sz w:val="20"/>
          <w:szCs w:val="20"/>
          <w:lang w:val="sr-Cyrl-RS" w:eastAsia="ar-SA"/>
        </w:rPr>
      </w:pPr>
    </w:p>
    <w:p w:rsidR="002D33E1" w:rsidRPr="00C01EB8" w:rsidRDefault="002D33E1" w:rsidP="002D33E1">
      <w:pPr>
        <w:suppressAutoHyphens/>
        <w:spacing w:after="0" w:line="240" w:lineRule="auto"/>
        <w:jc w:val="center"/>
        <w:rPr>
          <w:rFonts w:eastAsia="Calibri" w:cs="Times New Roman"/>
          <w:sz w:val="20"/>
          <w:szCs w:val="20"/>
          <w:lang w:val="sr-Cyrl-RS" w:eastAsia="ar-SA"/>
        </w:rPr>
      </w:pPr>
      <w:r w:rsidRPr="00C01EB8">
        <w:rPr>
          <w:rFonts w:eastAsia="Calibri" w:cs="Times New Roman"/>
          <w:sz w:val="20"/>
          <w:szCs w:val="20"/>
          <w:lang w:eastAsia="ar-SA"/>
        </w:rPr>
        <w:t>Цена</w:t>
      </w:r>
    </w:p>
    <w:p w:rsidR="002D33E1" w:rsidRPr="00C01EB8" w:rsidRDefault="002D33E1" w:rsidP="002D33E1">
      <w:pPr>
        <w:suppressAutoHyphens/>
        <w:spacing w:after="0" w:line="240" w:lineRule="auto"/>
        <w:jc w:val="both"/>
        <w:rPr>
          <w:rFonts w:eastAsia="Calibri" w:cs="Times New Roman"/>
          <w:sz w:val="20"/>
          <w:szCs w:val="20"/>
          <w:lang w:val="sr-Cyrl-CS"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5.</w:t>
      </w:r>
    </w:p>
    <w:p w:rsidR="002D33E1" w:rsidRPr="00C01EB8" w:rsidRDefault="002D33E1" w:rsidP="002D33E1">
      <w:pPr>
        <w:suppressAutoHyphens/>
        <w:spacing w:after="0" w:line="240" w:lineRule="auto"/>
        <w:jc w:val="center"/>
        <w:rPr>
          <w:rFonts w:eastAsia="Calibri" w:cs="Times New Roman"/>
          <w:sz w:val="20"/>
          <w:szCs w:val="20"/>
          <w:lang w:val="sr-Cyrl-CS" w:eastAsia="ar-SA"/>
        </w:rPr>
      </w:pPr>
    </w:p>
    <w:p w:rsidR="002D33E1" w:rsidRPr="00C01EB8" w:rsidRDefault="002D33E1" w:rsidP="002D33E1">
      <w:pPr>
        <w:widowControl w:val="0"/>
        <w:suppressAutoHyphens/>
        <w:spacing w:after="0" w:line="240" w:lineRule="auto"/>
        <w:ind w:firstLine="567"/>
        <w:rPr>
          <w:sz w:val="20"/>
          <w:szCs w:val="20"/>
          <w:lang w:val="sr-Cyrl-CS" w:eastAsia="ar-SA"/>
        </w:rPr>
      </w:pPr>
      <w:r w:rsidRPr="00C01EB8">
        <w:rPr>
          <w:rFonts w:eastAsia="Calibri" w:cs="Times New Roman"/>
          <w:sz w:val="20"/>
          <w:szCs w:val="20"/>
          <w:lang w:val="sr-Cyrl-CS" w:eastAsia="ar-SA"/>
        </w:rPr>
        <w:tab/>
      </w:r>
      <w:r w:rsidRPr="00C01EB8">
        <w:rPr>
          <w:sz w:val="20"/>
          <w:szCs w:val="20"/>
          <w:lang w:val="sr-Cyrl-CS" w:eastAsia="ar-SA"/>
        </w:rPr>
        <w:t>Уговорне стране утврђују да цена за предметну услугу, без обрачунатог пореза на додату вредност износи ________________________ динара (словима: ________________________________________).</w:t>
      </w:r>
    </w:p>
    <w:p w:rsidR="002D33E1" w:rsidRPr="00C01EB8" w:rsidRDefault="002D33E1" w:rsidP="002D33E1">
      <w:pPr>
        <w:widowControl w:val="0"/>
        <w:suppressAutoHyphens/>
        <w:spacing w:after="0" w:line="240" w:lineRule="auto"/>
        <w:ind w:firstLine="567"/>
        <w:rPr>
          <w:sz w:val="20"/>
          <w:szCs w:val="20"/>
          <w:lang w:val="sr-Cyrl-CS" w:eastAsia="ar-SA"/>
        </w:rPr>
      </w:pPr>
      <w:r w:rsidRPr="00C01EB8">
        <w:rPr>
          <w:sz w:val="20"/>
          <w:szCs w:val="20"/>
          <w:lang w:val="sr-Cyrl-CS" w:eastAsia="ar-SA"/>
        </w:rPr>
        <w:t>Уговорне стране утврђују да цена за предметну услугу, са обрачунатим порезом на додату вредност износи ________________________ динара (словима: _____________________________).</w:t>
      </w:r>
    </w:p>
    <w:p w:rsidR="002D33E1" w:rsidRPr="00C01EB8" w:rsidRDefault="002D33E1" w:rsidP="002D33E1">
      <w:pPr>
        <w:widowControl w:val="0"/>
        <w:suppressAutoHyphens/>
        <w:spacing w:after="0" w:line="240" w:lineRule="auto"/>
        <w:ind w:firstLine="567"/>
        <w:rPr>
          <w:sz w:val="20"/>
          <w:szCs w:val="20"/>
          <w:lang w:val="sr-Cyrl-CS" w:eastAsia="ar-SA"/>
        </w:rPr>
      </w:pPr>
      <w:r w:rsidRPr="00C01EB8">
        <w:rPr>
          <w:sz w:val="20"/>
          <w:szCs w:val="20"/>
          <w:lang w:val="sr-Cyrl-CS" w:eastAsia="ar-SA"/>
        </w:rPr>
        <w:t>У цену улазе и све накнаде трошкова које терете предметну набавку.</w:t>
      </w:r>
    </w:p>
    <w:p w:rsidR="002D33E1" w:rsidRPr="00C01EB8" w:rsidRDefault="002D33E1" w:rsidP="002D33E1">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 xml:space="preserve">          </w:t>
      </w:r>
      <w:r>
        <w:rPr>
          <w:rFonts w:eastAsia="Calibri" w:cs="Times New Roman"/>
          <w:sz w:val="20"/>
          <w:szCs w:val="20"/>
          <w:lang w:val="sr-Cyrl-CS" w:eastAsia="ar-SA"/>
        </w:rPr>
        <w:t xml:space="preserve">  </w:t>
      </w:r>
      <w:r w:rsidRPr="00C01EB8">
        <w:rPr>
          <w:rFonts w:eastAsia="Calibri" w:cs="Times New Roman"/>
          <w:sz w:val="20"/>
          <w:szCs w:val="20"/>
          <w:lang w:val="sr-Cyrl-CS" w:eastAsia="ar-SA"/>
        </w:rPr>
        <w:t xml:space="preserve"> Уговорена цена је фиксна.</w:t>
      </w:r>
    </w:p>
    <w:p w:rsidR="002D33E1" w:rsidRPr="00C01EB8" w:rsidRDefault="002D33E1" w:rsidP="002D33E1">
      <w:pPr>
        <w:suppressAutoHyphens/>
        <w:spacing w:after="0" w:line="240" w:lineRule="auto"/>
        <w:ind w:firstLine="720"/>
        <w:jc w:val="both"/>
        <w:rPr>
          <w:rFonts w:eastAsia="Calibri" w:cs="Times New Roman"/>
          <w:sz w:val="20"/>
          <w:szCs w:val="20"/>
          <w:lang w:val="sr-Cyrl-CS" w:eastAsia="ar-SA"/>
        </w:rPr>
      </w:pPr>
    </w:p>
    <w:p w:rsidR="002D33E1" w:rsidRDefault="002D33E1" w:rsidP="002D33E1">
      <w:pPr>
        <w:keepNext/>
        <w:suppressAutoHyphens/>
        <w:spacing w:after="0" w:line="240" w:lineRule="auto"/>
        <w:jc w:val="center"/>
        <w:outlineLvl w:val="2"/>
        <w:rPr>
          <w:rFonts w:eastAsia="Calibri" w:cs="Times New Roman"/>
          <w:bCs/>
          <w:sz w:val="20"/>
          <w:szCs w:val="20"/>
          <w:lang w:val="sr-Cyrl-CS" w:eastAsia="ar-SA"/>
        </w:rPr>
      </w:pPr>
    </w:p>
    <w:p w:rsidR="002D33E1" w:rsidRPr="00C01EB8" w:rsidRDefault="002D33E1" w:rsidP="002D33E1">
      <w:pPr>
        <w:keepNext/>
        <w:suppressAutoHyphens/>
        <w:spacing w:after="0" w:line="240" w:lineRule="auto"/>
        <w:jc w:val="center"/>
        <w:outlineLvl w:val="2"/>
        <w:rPr>
          <w:rFonts w:eastAsia="Calibri" w:cs="Times New Roman"/>
          <w:bCs/>
          <w:sz w:val="20"/>
          <w:szCs w:val="20"/>
          <w:lang w:val="sr-Cyrl-CS" w:eastAsia="ar-SA"/>
        </w:rPr>
      </w:pPr>
      <w:r w:rsidRPr="00C01EB8">
        <w:rPr>
          <w:rFonts w:eastAsia="Calibri" w:cs="Times New Roman"/>
          <w:bCs/>
          <w:sz w:val="20"/>
          <w:szCs w:val="20"/>
          <w:lang w:val="sr-Cyrl-CS" w:eastAsia="ar-SA"/>
        </w:rPr>
        <w:t>Плаћање</w:t>
      </w:r>
    </w:p>
    <w:p w:rsidR="002D33E1" w:rsidRPr="00C01EB8" w:rsidRDefault="002D33E1" w:rsidP="002D33E1">
      <w:pPr>
        <w:widowControl w:val="0"/>
        <w:tabs>
          <w:tab w:val="left" w:pos="3969"/>
        </w:tabs>
        <w:suppressAutoHyphens/>
        <w:spacing w:after="0" w:line="240" w:lineRule="auto"/>
        <w:jc w:val="center"/>
        <w:rPr>
          <w:bCs/>
          <w:sz w:val="20"/>
          <w:szCs w:val="20"/>
          <w:lang w:val="sr-Cyrl-CS" w:eastAsia="ar-SA"/>
        </w:rPr>
      </w:pPr>
      <w:r w:rsidRPr="00C01EB8">
        <w:rPr>
          <w:bCs/>
          <w:sz w:val="20"/>
          <w:szCs w:val="20"/>
          <w:lang w:val="sr-Cyrl-CS" w:eastAsia="ar-SA"/>
        </w:rPr>
        <w:t xml:space="preserve"> </w:t>
      </w:r>
    </w:p>
    <w:p w:rsidR="002D33E1" w:rsidRPr="00C01EB8" w:rsidRDefault="002D33E1" w:rsidP="002D33E1">
      <w:pPr>
        <w:widowControl w:val="0"/>
        <w:suppressAutoHyphens/>
        <w:spacing w:after="0" w:line="240" w:lineRule="auto"/>
        <w:jc w:val="center"/>
        <w:rPr>
          <w:bCs/>
          <w:spacing w:val="-6"/>
          <w:sz w:val="20"/>
          <w:szCs w:val="20"/>
          <w:lang w:val="sr-Cyrl-CS" w:eastAsia="ar-SA"/>
        </w:rPr>
      </w:pPr>
      <w:r w:rsidRPr="00C01EB8">
        <w:rPr>
          <w:bCs/>
          <w:spacing w:val="-6"/>
          <w:sz w:val="20"/>
          <w:szCs w:val="20"/>
          <w:lang w:val="sr-Cyrl-CS" w:eastAsia="ar-SA"/>
        </w:rPr>
        <w:t>Члан 6.</w:t>
      </w:r>
    </w:p>
    <w:p w:rsidR="002D33E1" w:rsidRPr="00C01EB8" w:rsidRDefault="002D33E1" w:rsidP="002D33E1">
      <w:pPr>
        <w:widowControl w:val="0"/>
        <w:suppressAutoHyphens/>
        <w:spacing w:after="0" w:line="240" w:lineRule="auto"/>
        <w:jc w:val="center"/>
        <w:rPr>
          <w:bCs/>
          <w:spacing w:val="-6"/>
          <w:sz w:val="20"/>
          <w:szCs w:val="20"/>
          <w:highlight w:val="cyan"/>
          <w:lang w:val="sr-Cyrl-CS" w:eastAsia="ar-SA"/>
        </w:rPr>
      </w:pPr>
    </w:p>
    <w:p w:rsidR="002D33E1" w:rsidRPr="00C01EB8" w:rsidRDefault="002D33E1" w:rsidP="002D33E1">
      <w:pPr>
        <w:spacing w:after="0" w:line="240" w:lineRule="auto"/>
        <w:ind w:firstLine="567"/>
        <w:jc w:val="both"/>
        <w:rPr>
          <w:rFonts w:eastAsia="Times New Roman" w:cs="Times New Roman"/>
          <w:sz w:val="20"/>
          <w:szCs w:val="20"/>
          <w:lang w:val="sr-Cyrl-CS"/>
        </w:rPr>
      </w:pPr>
      <w:r w:rsidRPr="00C01EB8">
        <w:rPr>
          <w:rFonts w:eastAsia="Times New Roman" w:cs="Times New Roman"/>
          <w:sz w:val="20"/>
          <w:szCs w:val="20"/>
          <w:lang w:val="sr-Cyrl-CS"/>
        </w:rPr>
        <w:t>Наручилац се обавезује да Извршиоцу исплати вредност за уговорену услугу на следећи начин:</w:t>
      </w:r>
    </w:p>
    <w:p w:rsidR="002D33E1" w:rsidRPr="00593DD8" w:rsidRDefault="002D33E1" w:rsidP="002D33E1">
      <w:pPr>
        <w:spacing w:after="0" w:line="240" w:lineRule="auto"/>
        <w:jc w:val="both"/>
        <w:rPr>
          <w:rFonts w:eastAsia="Times New Roman" w:cs="Arial"/>
          <w:sz w:val="20"/>
          <w:szCs w:val="20"/>
          <w:lang w:val="sr-Cyrl-CS"/>
        </w:rPr>
      </w:pPr>
      <w:r>
        <w:rPr>
          <w:rFonts w:eastAsia="Times New Roman" w:cs="Times New Roman"/>
          <w:sz w:val="20"/>
          <w:szCs w:val="20"/>
          <w:lang w:val="sr-Cyrl-CS"/>
        </w:rPr>
        <w:t>- износ од 5</w:t>
      </w:r>
      <w:r w:rsidRPr="00593DD8">
        <w:rPr>
          <w:rFonts w:eastAsia="Times New Roman" w:cs="Times New Roman"/>
          <w:sz w:val="20"/>
          <w:szCs w:val="20"/>
          <w:lang w:val="sr-Cyrl-CS"/>
        </w:rPr>
        <w:t>0% по потписивању уговора и</w:t>
      </w:r>
      <w:r w:rsidRPr="00593DD8">
        <w:rPr>
          <w:rFonts w:eastAsia="Times New Roman" w:cs="Arial"/>
          <w:sz w:val="20"/>
          <w:szCs w:val="20"/>
          <w:lang w:val="sr-Cyrl-CS"/>
        </w:rPr>
        <w:t xml:space="preserve"> достављен</w:t>
      </w:r>
      <w:r>
        <w:rPr>
          <w:rFonts w:eastAsia="Times New Roman" w:cs="Arial"/>
          <w:sz w:val="20"/>
          <w:szCs w:val="20"/>
          <w:lang w:val="sr-Cyrl-CS"/>
        </w:rPr>
        <w:t>ом предрачуну</w:t>
      </w:r>
      <w:r w:rsidRPr="00593DD8">
        <w:rPr>
          <w:rFonts w:eastAsia="Times New Roman" w:cs="Arial"/>
          <w:sz w:val="20"/>
          <w:szCs w:val="20"/>
          <w:lang w:val="sr-Cyrl-CS"/>
        </w:rPr>
        <w:t>,</w:t>
      </w:r>
    </w:p>
    <w:p w:rsidR="002D33E1" w:rsidRDefault="002D33E1" w:rsidP="002D33E1">
      <w:pPr>
        <w:spacing w:after="0" w:line="240" w:lineRule="auto"/>
        <w:jc w:val="both"/>
        <w:rPr>
          <w:rFonts w:eastAsia="Times New Roman" w:cs="Arial"/>
          <w:sz w:val="20"/>
          <w:szCs w:val="20"/>
          <w:lang w:val="ru-RU"/>
        </w:rPr>
      </w:pPr>
      <w:r w:rsidRPr="00593DD8">
        <w:rPr>
          <w:rFonts w:eastAsia="Times New Roman" w:cs="Arial"/>
          <w:sz w:val="20"/>
          <w:szCs w:val="20"/>
          <w:lang w:val="sr-Cyrl-CS"/>
        </w:rPr>
        <w:t>-</w:t>
      </w:r>
      <w:r>
        <w:rPr>
          <w:rFonts w:eastAsia="Times New Roman" w:cs="Arial"/>
          <w:sz w:val="20"/>
          <w:szCs w:val="20"/>
          <w:lang w:val="sr-Cyrl-CS"/>
        </w:rPr>
        <w:t xml:space="preserve"> остатак од 5</w:t>
      </w:r>
      <w:r w:rsidRPr="00593DD8">
        <w:rPr>
          <w:rFonts w:eastAsia="Times New Roman" w:cs="Arial"/>
          <w:sz w:val="20"/>
          <w:szCs w:val="20"/>
          <w:lang w:val="sr-Cyrl-CS"/>
        </w:rPr>
        <w:t>0% најкасније седам дана, по пријему комплетне документације о испоруци израђен</w:t>
      </w:r>
      <w:r>
        <w:rPr>
          <w:rFonts w:eastAsia="Times New Roman" w:cs="Arial"/>
          <w:sz w:val="20"/>
          <w:szCs w:val="20"/>
          <w:lang w:val="sr-Cyrl-CS"/>
        </w:rPr>
        <w:t>е</w:t>
      </w:r>
      <w:r w:rsidRPr="00593DD8">
        <w:rPr>
          <w:rFonts w:eastAsia="Times New Roman" w:cs="Arial"/>
          <w:sz w:val="20"/>
          <w:szCs w:val="20"/>
          <w:lang w:val="sr-Cyrl-CS"/>
        </w:rPr>
        <w:t xml:space="preserve"> </w:t>
      </w:r>
      <w:r>
        <w:rPr>
          <w:rFonts w:eastAsia="Times New Roman" w:cs="Arial"/>
          <w:sz w:val="20"/>
          <w:szCs w:val="20"/>
          <w:lang w:val="sr-Cyrl-CS"/>
        </w:rPr>
        <w:t>Студије</w:t>
      </w:r>
      <w:r w:rsidRPr="00593DD8">
        <w:rPr>
          <w:rFonts w:eastAsia="Times New Roman" w:cs="Arial"/>
          <w:sz w:val="20"/>
          <w:szCs w:val="20"/>
          <w:lang w:val="sr-Cyrl-CS"/>
        </w:rPr>
        <w:t xml:space="preserve"> о </w:t>
      </w:r>
      <w:r>
        <w:rPr>
          <w:rFonts w:eastAsia="Times New Roman" w:cs="Arial"/>
          <w:sz w:val="20"/>
          <w:szCs w:val="20"/>
          <w:lang w:val="sr-Cyrl-CS"/>
        </w:rPr>
        <w:t>извршеној услузи мониторинга</w:t>
      </w:r>
      <w:r w:rsidRPr="00C01EB8">
        <w:rPr>
          <w:rFonts w:eastAsia="Times New Roman" w:cs="Arial"/>
          <w:sz w:val="20"/>
          <w:szCs w:val="20"/>
          <w:lang w:val="sr-Cyrl-CS"/>
        </w:rPr>
        <w:t xml:space="preserve"> непољопривредног земљишта</w:t>
      </w:r>
      <w:r w:rsidRPr="00593DD8">
        <w:rPr>
          <w:rFonts w:eastAsia="Times New Roman" w:cs="Arial"/>
          <w:bCs/>
          <w:iCs/>
          <w:sz w:val="20"/>
          <w:szCs w:val="20"/>
          <w:lang w:val="sr-Cyrl-CS"/>
        </w:rPr>
        <w:t>,</w:t>
      </w:r>
      <w:r w:rsidRPr="00593DD8">
        <w:rPr>
          <w:rFonts w:eastAsia="Times New Roman" w:cs="Arial"/>
          <w:sz w:val="20"/>
          <w:szCs w:val="20"/>
          <w:lang w:val="sr-Cyrl-CS"/>
        </w:rPr>
        <w:t xml:space="preserve"> кој</w:t>
      </w:r>
      <w:r w:rsidRPr="00C01EB8">
        <w:rPr>
          <w:rFonts w:eastAsia="Times New Roman" w:cs="Arial"/>
          <w:sz w:val="20"/>
          <w:szCs w:val="20"/>
          <w:lang w:val="sr-Cyrl-CS"/>
        </w:rPr>
        <w:t>а</w:t>
      </w:r>
      <w:r w:rsidRPr="00593DD8">
        <w:rPr>
          <w:rFonts w:eastAsia="Times New Roman" w:cs="Arial"/>
          <w:sz w:val="20"/>
          <w:szCs w:val="20"/>
          <w:lang w:val="sr-Cyrl-CS"/>
        </w:rPr>
        <w:t xml:space="preserve"> је предмет овог уговора</w:t>
      </w:r>
      <w:r w:rsidRPr="00593DD8">
        <w:rPr>
          <w:rFonts w:eastAsia="Times New Roman" w:cs="Arial"/>
          <w:sz w:val="20"/>
          <w:szCs w:val="20"/>
          <w:lang w:val="ru-RU"/>
        </w:rPr>
        <w:t>,</w:t>
      </w:r>
      <w:r w:rsidRPr="00593DD8">
        <w:rPr>
          <w:rFonts w:eastAsia="Times New Roman" w:cs="Arial"/>
          <w:sz w:val="20"/>
          <w:szCs w:val="20"/>
          <w:lang w:val="sr-Cyrl-CS"/>
        </w:rPr>
        <w:t xml:space="preserve"> </w:t>
      </w:r>
      <w:r>
        <w:rPr>
          <w:rFonts w:eastAsia="Times New Roman" w:cs="Arial"/>
          <w:sz w:val="20"/>
          <w:szCs w:val="20"/>
          <w:lang w:val="sr-Cyrl-CS"/>
        </w:rPr>
        <w:t xml:space="preserve">а прихваћеној од стране </w:t>
      </w:r>
      <w:r w:rsidRPr="007A0BD8">
        <w:rPr>
          <w:rFonts w:eastAsia="Times New Roman" w:cs="Arial"/>
          <w:sz w:val="20"/>
          <w:szCs w:val="20"/>
          <w:lang w:val="sr-Cyrl-CS"/>
        </w:rPr>
        <w:t>Наручиоца,</w:t>
      </w:r>
      <w:r>
        <w:rPr>
          <w:rFonts w:eastAsia="Times New Roman" w:cs="Arial"/>
          <w:sz w:val="20"/>
          <w:szCs w:val="20"/>
          <w:lang w:val="sr-Cyrl-CS"/>
        </w:rPr>
        <w:t xml:space="preserve"> </w:t>
      </w:r>
      <w:r w:rsidRPr="00593DD8">
        <w:rPr>
          <w:rFonts w:eastAsia="Times New Roman" w:cs="Arial"/>
          <w:sz w:val="20"/>
          <w:szCs w:val="20"/>
          <w:lang w:val="sr-Cyrl-CS"/>
        </w:rPr>
        <w:t>достављеног коначног рачуна</w:t>
      </w:r>
      <w:r w:rsidRPr="00593DD8">
        <w:rPr>
          <w:rFonts w:eastAsia="Times New Roman" w:cs="Arial"/>
          <w:sz w:val="20"/>
          <w:szCs w:val="20"/>
          <w:lang w:val="sr-Latn-CS"/>
        </w:rPr>
        <w:t xml:space="preserve"> </w:t>
      </w:r>
      <w:r w:rsidRPr="00593DD8">
        <w:rPr>
          <w:rFonts w:eastAsia="Times New Roman" w:cs="Arial"/>
          <w:sz w:val="20"/>
          <w:szCs w:val="20"/>
          <w:lang w:val="sr-Cyrl-CS"/>
        </w:rPr>
        <w:t xml:space="preserve">- фактуре за извршену услугу </w:t>
      </w:r>
      <w:r w:rsidRPr="00593DD8">
        <w:rPr>
          <w:rFonts w:eastAsia="Times New Roman" w:cs="Arial"/>
          <w:sz w:val="20"/>
          <w:szCs w:val="20"/>
          <w:lang w:val="ru-RU"/>
        </w:rPr>
        <w:t>и извештаја о утрошку  уплате</w:t>
      </w:r>
      <w:r>
        <w:rPr>
          <w:rFonts w:eastAsia="Times New Roman" w:cs="Arial"/>
          <w:sz w:val="20"/>
          <w:szCs w:val="20"/>
          <w:lang w:val="ru-RU"/>
        </w:rPr>
        <w:t xml:space="preserve"> </w:t>
      </w:r>
      <w:r w:rsidRPr="007A0BD8">
        <w:rPr>
          <w:rFonts w:eastAsia="Times New Roman" w:cs="Arial"/>
          <w:sz w:val="20"/>
          <w:szCs w:val="20"/>
          <w:lang w:val="ru-RU"/>
        </w:rPr>
        <w:t>по предрачуну.</w:t>
      </w:r>
    </w:p>
    <w:p w:rsidR="002D33E1" w:rsidRPr="00593DD8" w:rsidRDefault="002D33E1" w:rsidP="002D33E1">
      <w:pPr>
        <w:autoSpaceDE w:val="0"/>
        <w:autoSpaceDN w:val="0"/>
        <w:adjustRightInd w:val="0"/>
        <w:spacing w:after="0" w:line="240" w:lineRule="auto"/>
        <w:ind w:firstLine="567"/>
        <w:jc w:val="both"/>
        <w:rPr>
          <w:rFonts w:cs="Times New Roman"/>
          <w:sz w:val="20"/>
          <w:szCs w:val="20"/>
          <w:lang w:val="sr-Cyrl-RS"/>
        </w:rPr>
      </w:pPr>
      <w:r w:rsidRPr="00593DD8">
        <w:rPr>
          <w:rFonts w:cs="Times New Roman"/>
          <w:sz w:val="20"/>
          <w:szCs w:val="20"/>
          <w:lang w:val="sr-Cyrl-RS"/>
        </w:rPr>
        <w:t>Наручилац и Извршилац услуге ће сачинити Записник о квантитативном пријему израђен</w:t>
      </w:r>
      <w:r>
        <w:rPr>
          <w:rFonts w:cs="Times New Roman"/>
          <w:sz w:val="20"/>
          <w:szCs w:val="20"/>
          <w:lang w:val="sr-Latn-RS"/>
        </w:rPr>
        <w:t xml:space="preserve">e </w:t>
      </w:r>
      <w:r>
        <w:rPr>
          <w:rFonts w:cs="Times New Roman"/>
          <w:sz w:val="20"/>
          <w:szCs w:val="20"/>
          <w:lang w:val="sr-Cyrl-RS"/>
        </w:rPr>
        <w:t xml:space="preserve">Студије о оцени квалитета и процени степена угрожености земљишта </w:t>
      </w:r>
      <w:r w:rsidRPr="00593DD8">
        <w:rPr>
          <w:rFonts w:cs="Times New Roman"/>
          <w:sz w:val="20"/>
          <w:szCs w:val="20"/>
          <w:lang w:val="sr-Cyrl-RS"/>
        </w:rPr>
        <w:t xml:space="preserve">даном предаје </w:t>
      </w:r>
      <w:r>
        <w:rPr>
          <w:rFonts w:cs="Times New Roman"/>
          <w:sz w:val="20"/>
          <w:szCs w:val="20"/>
          <w:lang w:val="sr-Cyrl-RS"/>
        </w:rPr>
        <w:t>Студије</w:t>
      </w:r>
      <w:r w:rsidRPr="00593DD8">
        <w:rPr>
          <w:rFonts w:cs="Times New Roman"/>
          <w:sz w:val="20"/>
          <w:szCs w:val="20"/>
          <w:lang w:val="sr-Cyrl-RS"/>
        </w:rPr>
        <w:t xml:space="preserve"> Наручиоцу. </w:t>
      </w:r>
      <w:r w:rsidRPr="00593DD8">
        <w:rPr>
          <w:rFonts w:eastAsia="Times New Roman" w:cs="Times New Roman"/>
          <w:spacing w:val="-4"/>
          <w:sz w:val="20"/>
          <w:szCs w:val="20"/>
          <w:lang w:val="sr-Cyrl-CS" w:eastAsia="ar-SA"/>
        </w:rPr>
        <w:t xml:space="preserve"> </w:t>
      </w:r>
    </w:p>
    <w:p w:rsidR="002D33E1" w:rsidRPr="00593DD8" w:rsidRDefault="002D33E1" w:rsidP="002D33E1">
      <w:pPr>
        <w:widowControl w:val="0"/>
        <w:tabs>
          <w:tab w:val="left" w:pos="567"/>
          <w:tab w:val="left" w:leader="underscore" w:pos="7613"/>
        </w:tabs>
        <w:suppressAutoHyphens/>
        <w:spacing w:after="0" w:line="274" w:lineRule="exact"/>
        <w:ind w:right="14" w:firstLine="567"/>
        <w:jc w:val="both"/>
        <w:rPr>
          <w:spacing w:val="-4"/>
          <w:sz w:val="20"/>
          <w:szCs w:val="20"/>
          <w:lang w:val="sr-Cyrl-CS" w:eastAsia="ar-SA"/>
        </w:rPr>
      </w:pPr>
      <w:r w:rsidRPr="00593DD8">
        <w:rPr>
          <w:spacing w:val="-1"/>
          <w:sz w:val="20"/>
          <w:szCs w:val="20"/>
          <w:lang w:val="sr-Cyrl-CS" w:eastAsia="ar-SA"/>
        </w:rPr>
        <w:t xml:space="preserve">Наручилац услуге је овлашћен да приговори </w:t>
      </w:r>
      <w:r>
        <w:rPr>
          <w:spacing w:val="-1"/>
          <w:sz w:val="20"/>
          <w:szCs w:val="20"/>
          <w:lang w:val="sr-Cyrl-CS" w:eastAsia="ar-SA"/>
        </w:rPr>
        <w:t xml:space="preserve">рачуну - </w:t>
      </w:r>
      <w:r w:rsidRPr="00593DD8">
        <w:rPr>
          <w:spacing w:val="-1"/>
          <w:sz w:val="20"/>
          <w:szCs w:val="20"/>
          <w:lang w:val="sr-Cyrl-CS" w:eastAsia="ar-SA"/>
        </w:rPr>
        <w:t>фактури у року од</w:t>
      </w:r>
      <w:r w:rsidRPr="00593DD8">
        <w:rPr>
          <w:sz w:val="20"/>
          <w:szCs w:val="20"/>
          <w:lang w:val="sr-Cyrl-CS" w:eastAsia="ar-SA"/>
        </w:rPr>
        <w:t xml:space="preserve"> три </w:t>
      </w:r>
      <w:r w:rsidRPr="00593DD8">
        <w:rPr>
          <w:spacing w:val="-2"/>
          <w:sz w:val="20"/>
          <w:szCs w:val="20"/>
          <w:lang w:val="sr-Cyrl-CS" w:eastAsia="ar-SA"/>
        </w:rPr>
        <w:t xml:space="preserve">дана од </w:t>
      </w:r>
      <w:r w:rsidRPr="00593DD8">
        <w:rPr>
          <w:spacing w:val="-4"/>
          <w:sz w:val="20"/>
          <w:szCs w:val="20"/>
          <w:lang w:val="sr-Cyrl-CS" w:eastAsia="ar-SA"/>
        </w:rPr>
        <w:t>пријема. У супротном ће се сматрати да је исту примио без примедби.</w:t>
      </w:r>
      <w:r w:rsidRPr="00593DD8">
        <w:rPr>
          <w:rFonts w:eastAsia="Times New Roman" w:cs="Times New Roman"/>
          <w:sz w:val="20"/>
          <w:szCs w:val="20"/>
          <w:lang w:val="sr-Cyrl-CS"/>
        </w:rPr>
        <w:t xml:space="preserve"> </w:t>
      </w:r>
    </w:p>
    <w:p w:rsidR="002D33E1" w:rsidRPr="00593DD8" w:rsidRDefault="002D33E1" w:rsidP="002D33E1">
      <w:pPr>
        <w:widowControl w:val="0"/>
        <w:tabs>
          <w:tab w:val="left" w:pos="567"/>
        </w:tabs>
        <w:suppressAutoHyphens/>
        <w:spacing w:after="0" w:line="240" w:lineRule="auto"/>
        <w:ind w:right="67" w:hanging="142"/>
        <w:contextualSpacing/>
        <w:jc w:val="both"/>
        <w:rPr>
          <w:spacing w:val="-4"/>
          <w:sz w:val="20"/>
          <w:szCs w:val="20"/>
          <w:lang w:val="sr-Cyrl-CS" w:eastAsia="ar-SA"/>
        </w:rPr>
      </w:pPr>
      <w:r w:rsidRPr="00593DD8">
        <w:rPr>
          <w:rFonts w:cs="Times New Roman"/>
          <w:sz w:val="20"/>
          <w:szCs w:val="20"/>
          <w:lang w:val="ru-RU"/>
        </w:rPr>
        <w:t xml:space="preserve"> </w:t>
      </w:r>
      <w:r w:rsidRPr="00593DD8">
        <w:rPr>
          <w:spacing w:val="-4"/>
          <w:sz w:val="20"/>
          <w:szCs w:val="20"/>
          <w:lang w:val="sr-Cyrl-CS" w:eastAsia="ar-SA"/>
        </w:rPr>
        <w:tab/>
      </w:r>
      <w:r w:rsidRPr="00593DD8">
        <w:rPr>
          <w:spacing w:val="-4"/>
          <w:sz w:val="20"/>
          <w:szCs w:val="20"/>
          <w:lang w:val="sr-Cyrl-CS" w:eastAsia="ar-SA"/>
        </w:rPr>
        <w:tab/>
      </w:r>
      <w:r w:rsidRPr="00593DD8">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593DD8">
        <w:rPr>
          <w:rFonts w:eastAsia="Times New Roman" w:cs="Arial"/>
          <w:sz w:val="20"/>
          <w:szCs w:val="20"/>
          <w:lang w:eastAsia="en-GB"/>
        </w:rPr>
        <w:t>, број рачуна 840-30640-67 Управа за трезор</w:t>
      </w:r>
      <w:r w:rsidRPr="00593DD8">
        <w:rPr>
          <w:rFonts w:eastAsia="Times New Roman" w:cs="Arial"/>
          <w:sz w:val="20"/>
          <w:szCs w:val="20"/>
          <w:lang w:val="sr-Cyrl-RS" w:eastAsia="en-GB"/>
        </w:rPr>
        <w:t xml:space="preserve"> и </w:t>
      </w:r>
      <w:r w:rsidRPr="00593DD8">
        <w:rPr>
          <w:rFonts w:eastAsia="Times New Roman" w:cs="Arial"/>
          <w:sz w:val="20"/>
          <w:szCs w:val="20"/>
          <w:lang w:eastAsia="en-GB"/>
        </w:rPr>
        <w:t>мора да садржи позив на број</w:t>
      </w:r>
      <w:r w:rsidRPr="00593DD8">
        <w:rPr>
          <w:rFonts w:eastAsia="Times New Roman" w:cs="Arial"/>
          <w:sz w:val="20"/>
          <w:szCs w:val="20"/>
          <w:lang w:val="sr-Cyrl-RS" w:eastAsia="en-GB"/>
        </w:rPr>
        <w:t xml:space="preserve"> </w:t>
      </w:r>
      <w:r w:rsidRPr="00593DD8">
        <w:rPr>
          <w:rFonts w:eastAsia="Times New Roman" w:cs="Arial"/>
          <w:sz w:val="20"/>
          <w:szCs w:val="20"/>
          <w:lang w:eastAsia="en-GB"/>
        </w:rPr>
        <w:t>и датум уговора</w:t>
      </w:r>
      <w:r w:rsidRPr="00593DD8">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2D33E1" w:rsidRPr="00593DD8" w:rsidRDefault="002D33E1" w:rsidP="002D33E1">
      <w:pPr>
        <w:tabs>
          <w:tab w:val="left" w:pos="567"/>
        </w:tabs>
        <w:suppressAutoHyphens/>
        <w:spacing w:after="0" w:line="240" w:lineRule="auto"/>
        <w:ind w:right="67" w:firstLine="567"/>
        <w:jc w:val="both"/>
        <w:rPr>
          <w:spacing w:val="-4"/>
          <w:sz w:val="20"/>
          <w:szCs w:val="20"/>
          <w:lang w:val="sr-Cyrl-CS" w:eastAsia="ar-SA"/>
        </w:rPr>
      </w:pPr>
      <w:r w:rsidRPr="00593DD8">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2D33E1" w:rsidRPr="00593DD8" w:rsidRDefault="002D33E1" w:rsidP="002D33E1">
      <w:pPr>
        <w:widowControl w:val="0"/>
        <w:tabs>
          <w:tab w:val="left" w:pos="567"/>
          <w:tab w:val="left" w:leader="underscore" w:pos="7613"/>
        </w:tabs>
        <w:suppressAutoHyphens/>
        <w:spacing w:after="0" w:line="274" w:lineRule="exact"/>
        <w:ind w:right="14" w:firstLine="567"/>
        <w:jc w:val="both"/>
        <w:rPr>
          <w:rFonts w:eastAsia="Times New Roman" w:cs="Times New Roman"/>
          <w:sz w:val="20"/>
          <w:szCs w:val="20"/>
          <w:lang w:val="ru-RU"/>
        </w:rPr>
      </w:pPr>
      <w:r w:rsidRPr="00593DD8">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593DD8">
        <w:rPr>
          <w:spacing w:val="-4"/>
          <w:sz w:val="20"/>
          <w:szCs w:val="20"/>
          <w:lang w:val="sr-Cyrl-CS" w:eastAsia="ar-SA"/>
        </w:rPr>
        <w:t>број: _________________________, код ______________________________________</w:t>
      </w:r>
    </w:p>
    <w:p w:rsidR="002D33E1" w:rsidRPr="00593DD8" w:rsidRDefault="002D33E1" w:rsidP="002D33E1">
      <w:pPr>
        <w:suppressAutoHyphens/>
        <w:spacing w:after="0" w:line="240" w:lineRule="auto"/>
        <w:ind w:firstLine="567"/>
        <w:jc w:val="both"/>
        <w:rPr>
          <w:rFonts w:eastAsia="Calibri" w:cs="Times New Roman"/>
          <w:sz w:val="20"/>
          <w:szCs w:val="20"/>
          <w:lang w:eastAsia="ar-SA"/>
        </w:rPr>
      </w:pPr>
      <w:r w:rsidRPr="00593DD8">
        <w:rPr>
          <w:rFonts w:eastAsia="Calibri" w:cs="Times New Roman"/>
          <w:sz w:val="20"/>
          <w:szCs w:val="20"/>
          <w:lang w:eastAsia="ar-SA"/>
        </w:rPr>
        <w:t>Фактуре</w:t>
      </w:r>
      <w:r w:rsidRPr="00593DD8">
        <w:rPr>
          <w:rFonts w:eastAsia="Calibri" w:cs="Times New Roman"/>
          <w:sz w:val="20"/>
          <w:szCs w:val="20"/>
          <w:lang w:val="sr-Latn-CS" w:eastAsia="ar-SA"/>
        </w:rPr>
        <w:t xml:space="preserve"> за извршење услуге ће се оверити </w:t>
      </w:r>
      <w:r w:rsidRPr="00593DD8">
        <w:rPr>
          <w:rFonts w:eastAsia="Calibri" w:cs="Times New Roman"/>
          <w:sz w:val="20"/>
          <w:szCs w:val="20"/>
          <w:lang w:val="sr-Cyrl-CS" w:eastAsia="ar-SA"/>
        </w:rPr>
        <w:t>т</w:t>
      </w:r>
      <w:r w:rsidRPr="00593DD8">
        <w:rPr>
          <w:rFonts w:eastAsia="Calibri" w:cs="Times New Roman"/>
          <w:sz w:val="20"/>
          <w:szCs w:val="20"/>
          <w:lang w:eastAsia="ar-SA"/>
        </w:rPr>
        <w:t>е</w:t>
      </w:r>
      <w:r w:rsidRPr="00593DD8">
        <w:rPr>
          <w:rFonts w:eastAsia="Calibri" w:cs="Times New Roman"/>
          <w:sz w:val="20"/>
          <w:szCs w:val="20"/>
          <w:lang w:val="sr-Cyrl-CS" w:eastAsia="ar-SA"/>
        </w:rPr>
        <w:t xml:space="preserve">к </w:t>
      </w:r>
      <w:r w:rsidRPr="00593DD8">
        <w:rPr>
          <w:rFonts w:eastAsia="Calibri" w:cs="Times New Roman"/>
          <w:sz w:val="20"/>
          <w:szCs w:val="20"/>
          <w:lang w:val="sr-Latn-CS" w:eastAsia="ar-SA"/>
        </w:rPr>
        <w:t xml:space="preserve">након што </w:t>
      </w:r>
      <w:r w:rsidRPr="00593DD8">
        <w:rPr>
          <w:rFonts w:eastAsia="Calibri" w:cs="Times New Roman"/>
          <w:sz w:val="20"/>
          <w:szCs w:val="20"/>
          <w:lang w:eastAsia="ar-SA"/>
        </w:rPr>
        <w:t xml:space="preserve">Извршилац </w:t>
      </w:r>
      <w:r w:rsidRPr="00593DD8">
        <w:rPr>
          <w:rFonts w:eastAsia="Calibri" w:cs="Times New Roman"/>
          <w:sz w:val="20"/>
          <w:szCs w:val="20"/>
          <w:lang w:val="sr-Latn-CS" w:eastAsia="ar-SA"/>
        </w:rPr>
        <w:t xml:space="preserve">достави </w:t>
      </w:r>
      <w:r>
        <w:rPr>
          <w:rFonts w:eastAsia="Calibri" w:cs="Times New Roman"/>
          <w:sz w:val="20"/>
          <w:szCs w:val="20"/>
          <w:lang w:val="sr-Cyrl-RS" w:eastAsia="ar-SA"/>
        </w:rPr>
        <w:t>студију</w:t>
      </w:r>
      <w:r w:rsidRPr="00593DD8">
        <w:rPr>
          <w:rFonts w:eastAsia="Calibri" w:cs="Times New Roman"/>
          <w:sz w:val="20"/>
          <w:szCs w:val="20"/>
          <w:lang w:val="sr-Latn-CS" w:eastAsia="ar-SA"/>
        </w:rPr>
        <w:t>/документацију</w:t>
      </w:r>
      <w:r w:rsidRPr="00593DD8">
        <w:rPr>
          <w:rFonts w:eastAsia="Calibri" w:cs="Times New Roman"/>
          <w:sz w:val="20"/>
          <w:szCs w:val="20"/>
          <w:lang w:eastAsia="ar-SA"/>
        </w:rPr>
        <w:t>/</w:t>
      </w:r>
      <w:r w:rsidRPr="00593DD8">
        <w:rPr>
          <w:rFonts w:eastAsia="Calibri" w:cs="Times New Roman"/>
          <w:sz w:val="20"/>
          <w:szCs w:val="20"/>
          <w:lang w:val="sr-Latn-CS" w:eastAsia="ar-SA"/>
        </w:rPr>
        <w:t xml:space="preserve"> о извршеним услугама </w:t>
      </w:r>
      <w:r w:rsidRPr="00593DD8">
        <w:rPr>
          <w:rFonts w:eastAsia="Calibri" w:cs="Times New Roman"/>
          <w:sz w:val="20"/>
          <w:szCs w:val="20"/>
          <w:lang w:eastAsia="ar-SA"/>
        </w:rPr>
        <w:t>Н</w:t>
      </w:r>
      <w:r w:rsidRPr="00593DD8">
        <w:rPr>
          <w:rFonts w:eastAsia="Calibri" w:cs="Times New Roman"/>
          <w:sz w:val="20"/>
          <w:szCs w:val="20"/>
          <w:lang w:val="sr-Cyrl-CS" w:eastAsia="ar-SA"/>
        </w:rPr>
        <w:t xml:space="preserve">аручиоцу. </w:t>
      </w:r>
    </w:p>
    <w:p w:rsidR="002D33E1" w:rsidRPr="00C01EB8" w:rsidRDefault="002D33E1" w:rsidP="002D33E1">
      <w:pPr>
        <w:suppressAutoHyphens/>
        <w:spacing w:after="0" w:line="240" w:lineRule="auto"/>
        <w:ind w:firstLine="567"/>
        <w:jc w:val="both"/>
        <w:rPr>
          <w:rFonts w:eastAsia="Calibri" w:cs="Times New Roman"/>
          <w:sz w:val="20"/>
          <w:szCs w:val="20"/>
          <w:lang w:eastAsia="ar-SA"/>
        </w:rPr>
      </w:pPr>
    </w:p>
    <w:p w:rsidR="002D33E1" w:rsidRPr="00C01EB8" w:rsidRDefault="002D33E1" w:rsidP="002D33E1">
      <w:pPr>
        <w:suppressAutoHyphens/>
        <w:spacing w:after="0" w:line="240" w:lineRule="auto"/>
        <w:jc w:val="center"/>
        <w:rPr>
          <w:rFonts w:eastAsia="Calibri" w:cs="Times New Roman"/>
          <w:color w:val="FF0000"/>
          <w:sz w:val="20"/>
          <w:szCs w:val="20"/>
          <w:lang w:val="sr-Cyrl-CS"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Уговорна казна</w:t>
      </w:r>
    </w:p>
    <w:p w:rsidR="002D33E1" w:rsidRPr="00C01EB8" w:rsidRDefault="002D33E1" w:rsidP="002D33E1">
      <w:pPr>
        <w:suppressAutoHyphens/>
        <w:spacing w:after="0" w:line="240" w:lineRule="auto"/>
        <w:jc w:val="both"/>
        <w:rPr>
          <w:rFonts w:eastAsia="Calibri" w:cs="Times New Roman"/>
          <w:b/>
          <w:i/>
          <w:sz w:val="20"/>
          <w:szCs w:val="20"/>
          <w:lang w:val="sr-Cyrl-CS"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7.</w:t>
      </w:r>
    </w:p>
    <w:p w:rsidR="002D33E1" w:rsidRPr="00C01EB8" w:rsidRDefault="002D33E1" w:rsidP="002D33E1">
      <w:pPr>
        <w:suppressAutoHyphens/>
        <w:spacing w:after="0" w:line="240" w:lineRule="auto"/>
        <w:jc w:val="center"/>
        <w:rPr>
          <w:rFonts w:eastAsia="Calibri" w:cs="Times New Roman"/>
          <w:sz w:val="20"/>
          <w:szCs w:val="20"/>
          <w:lang w:val="sr-Cyrl-CS" w:eastAsia="ar-SA"/>
        </w:rPr>
      </w:pPr>
    </w:p>
    <w:p w:rsidR="002D33E1" w:rsidRPr="00C01EB8" w:rsidRDefault="002D33E1" w:rsidP="002D33E1">
      <w:pPr>
        <w:tabs>
          <w:tab w:val="left" w:pos="851"/>
        </w:tabs>
        <w:suppressAutoHyphens/>
        <w:spacing w:after="0" w:line="240" w:lineRule="auto"/>
        <w:jc w:val="both"/>
        <w:rPr>
          <w:rFonts w:eastAsia="Times New Roman" w:cs="Times New Roman"/>
          <w:sz w:val="20"/>
          <w:szCs w:val="20"/>
          <w:lang w:val="sr-Cyrl-RS" w:eastAsia="ar-SA"/>
        </w:rPr>
      </w:pPr>
      <w:r w:rsidRPr="00C01EB8">
        <w:rPr>
          <w:rFonts w:eastAsia="Calibri" w:cs="Times New Roman"/>
          <w:sz w:val="20"/>
          <w:szCs w:val="20"/>
          <w:lang w:val="sr-Cyrl-CS" w:eastAsia="ar-SA"/>
        </w:rPr>
        <w:tab/>
      </w:r>
      <w:r w:rsidRPr="00C01EB8">
        <w:rPr>
          <w:rFonts w:eastAsia="Times New Roman" w:cs="Times New Roman"/>
          <w:sz w:val="20"/>
          <w:szCs w:val="20"/>
          <w:lang w:val="sr-Cyrl-CS" w:eastAsia="ar-SA"/>
        </w:rPr>
        <w:t>Ако Извршилац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w:t>
      </w:r>
    </w:p>
    <w:p w:rsidR="002D33E1" w:rsidRPr="00C01EB8" w:rsidRDefault="002D33E1" w:rsidP="002D33E1">
      <w:pPr>
        <w:tabs>
          <w:tab w:val="left" w:pos="851"/>
        </w:tabs>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C01EB8">
        <w:rPr>
          <w:rFonts w:eastAsia="Times New Roman" w:cs="Times New Roman"/>
          <w:sz w:val="20"/>
          <w:szCs w:val="20"/>
          <w:lang w:val="sr-Cyrl-RS" w:eastAsia="ar-SA"/>
        </w:rPr>
        <w:t xml:space="preserve">регистровану </w:t>
      </w:r>
      <w:r w:rsidRPr="00C01EB8">
        <w:rPr>
          <w:rFonts w:eastAsia="Times New Roman" w:cs="Times New Roman"/>
          <w:sz w:val="20"/>
          <w:szCs w:val="20"/>
          <w:lang w:val="sr-Cyrl-CS" w:eastAsia="ar-SA"/>
        </w:rPr>
        <w:t>меницу која му је предата за добро извршење посла.</w:t>
      </w:r>
    </w:p>
    <w:p w:rsidR="002D33E1" w:rsidRPr="00C01EB8" w:rsidRDefault="002D33E1" w:rsidP="002D33E1">
      <w:pPr>
        <w:suppressAutoHyphens/>
        <w:spacing w:after="0" w:line="240" w:lineRule="auto"/>
        <w:jc w:val="both"/>
        <w:rPr>
          <w:rFonts w:eastAsia="Calibri" w:cs="Times New Roman"/>
          <w:color w:val="FF0000"/>
          <w:sz w:val="20"/>
          <w:szCs w:val="20"/>
          <w:lang w:val="sr-Cyrl-CS" w:eastAsia="ar-SA"/>
        </w:rPr>
      </w:pPr>
    </w:p>
    <w:p w:rsidR="002D33E1" w:rsidRPr="00C01EB8" w:rsidRDefault="002D33E1" w:rsidP="002D33E1">
      <w:pPr>
        <w:suppressAutoHyphens/>
        <w:spacing w:after="0" w:line="240" w:lineRule="auto"/>
        <w:jc w:val="center"/>
        <w:rPr>
          <w:rFonts w:eastAsia="Calibri" w:cs="Times New Roman"/>
          <w:sz w:val="20"/>
          <w:szCs w:val="20"/>
          <w:lang w:eastAsia="ar-SA"/>
        </w:rPr>
      </w:pPr>
      <w:r w:rsidRPr="00C01EB8">
        <w:rPr>
          <w:rFonts w:eastAsia="Calibri" w:cs="Times New Roman"/>
          <w:sz w:val="20"/>
          <w:szCs w:val="20"/>
          <w:lang w:eastAsia="ar-SA"/>
        </w:rPr>
        <w:t>Средство обезбеђења</w:t>
      </w:r>
    </w:p>
    <w:p w:rsidR="002D33E1" w:rsidRPr="00C01EB8" w:rsidRDefault="002D33E1" w:rsidP="002D33E1">
      <w:pPr>
        <w:suppressAutoHyphens/>
        <w:spacing w:after="0" w:line="240" w:lineRule="auto"/>
        <w:jc w:val="center"/>
        <w:rPr>
          <w:rFonts w:eastAsia="Calibri" w:cs="Times New Roman"/>
          <w:color w:val="FF0000"/>
          <w:sz w:val="20"/>
          <w:szCs w:val="20"/>
          <w:lang w:eastAsia="ar-SA"/>
        </w:rPr>
      </w:pPr>
    </w:p>
    <w:p w:rsidR="002D33E1" w:rsidRPr="00C01EB8" w:rsidRDefault="002D33E1" w:rsidP="002D33E1">
      <w:pPr>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8.</w:t>
      </w:r>
    </w:p>
    <w:p w:rsidR="002D33E1" w:rsidRPr="00C01EB8" w:rsidRDefault="002D33E1" w:rsidP="002D33E1">
      <w:pPr>
        <w:suppressAutoHyphens/>
        <w:spacing w:after="0" w:line="240" w:lineRule="auto"/>
        <w:jc w:val="center"/>
        <w:rPr>
          <w:rFonts w:eastAsia="Calibri" w:cs="Times New Roman"/>
          <w:sz w:val="20"/>
          <w:szCs w:val="20"/>
          <w:lang w:eastAsia="ar-SA"/>
        </w:rPr>
      </w:pPr>
    </w:p>
    <w:p w:rsidR="002D33E1" w:rsidRPr="00C01EB8" w:rsidRDefault="002D33E1" w:rsidP="002D33E1">
      <w:pPr>
        <w:spacing w:after="120"/>
        <w:ind w:firstLine="567"/>
        <w:jc w:val="both"/>
        <w:rPr>
          <w:rFonts w:eastAsia="Verdana" w:cs="Times New Roman"/>
          <w:noProof/>
          <w:sz w:val="20"/>
          <w:szCs w:val="20"/>
          <w:lang w:val="sr-Cyrl-RS"/>
        </w:rPr>
      </w:pPr>
      <w:r w:rsidRPr="00C01EB8">
        <w:rPr>
          <w:rFonts w:eastAsia="Calibri" w:cs="Times New Roman"/>
          <w:sz w:val="20"/>
          <w:szCs w:val="20"/>
          <w:lang w:eastAsia="ar-SA"/>
        </w:rPr>
        <w:tab/>
      </w:r>
      <w:r w:rsidRPr="00C01EB8">
        <w:rPr>
          <w:rFonts w:eastAsia="Verdana" w:cs="Times New Roman"/>
          <w:noProof/>
          <w:sz w:val="20"/>
          <w:szCs w:val="20"/>
          <w:lang w:val="sr-Cyrl-CS"/>
        </w:rPr>
        <w:t xml:space="preserve">Извршилац се обавезује да са даном закључења уговора преда Наручиоцу у депозит средство обезбеђења </w:t>
      </w:r>
      <w:r w:rsidRPr="00C01EB8">
        <w:rPr>
          <w:rFonts w:eastAsia="Verdana" w:cs="Times New Roman"/>
          <w:noProof/>
          <w:sz w:val="20"/>
          <w:szCs w:val="20"/>
          <w:lang w:val="sr-Cyrl-RS"/>
        </w:rPr>
        <w:t>за</w:t>
      </w:r>
      <w:r w:rsidRPr="00C01EB8">
        <w:rPr>
          <w:rFonts w:eastAsia="Verdana" w:cs="Times New Roman"/>
          <w:noProof/>
          <w:sz w:val="20"/>
          <w:szCs w:val="20"/>
          <w:lang w:val="sr-Cyrl-CS"/>
        </w:rPr>
        <w:t xml:space="preserve"> аванс</w:t>
      </w:r>
      <w:r w:rsidRPr="00C01EB8">
        <w:rPr>
          <w:rFonts w:eastAsia="Verdana" w:cs="Times New Roman"/>
          <w:noProof/>
          <w:sz w:val="20"/>
          <w:szCs w:val="20"/>
          <w:lang w:val="sr-Cyrl-RS"/>
        </w:rPr>
        <w:t>но плаћање</w:t>
      </w:r>
      <w:r w:rsidRPr="00C01EB8">
        <w:rPr>
          <w:rFonts w:eastAsia="Verdana" w:cs="Times New Roman"/>
          <w:noProof/>
          <w:sz w:val="20"/>
          <w:szCs w:val="20"/>
          <w:lang w:val="sr-Cyrl-CS"/>
        </w:rPr>
        <w:t xml:space="preserve">, безусловну, неопозиву, наплативу по првом позиву бланко соло меницу, са меничним овлашћењем на износ </w:t>
      </w:r>
      <w:r>
        <w:rPr>
          <w:rFonts w:eastAsia="Verdana" w:cs="Times New Roman"/>
          <w:noProof/>
          <w:sz w:val="20"/>
          <w:szCs w:val="20"/>
          <w:lang w:val="sr-Cyrl-RS"/>
        </w:rPr>
        <w:t>у висини датог аванса (5</w:t>
      </w:r>
      <w:r w:rsidRPr="00C01EB8">
        <w:rPr>
          <w:rFonts w:eastAsia="Verdana" w:cs="Times New Roman"/>
          <w:noProof/>
          <w:sz w:val="20"/>
          <w:szCs w:val="20"/>
          <w:lang w:val="sr-Cyrl-CS"/>
        </w:rPr>
        <w:t>0% од укупне вредности уговора и изражена у динарима</w:t>
      </w:r>
      <w:r w:rsidRPr="00C01EB8">
        <w:rPr>
          <w:rFonts w:eastAsia="Verdana" w:cs="Times New Roman"/>
          <w:noProof/>
          <w:sz w:val="20"/>
          <w:szCs w:val="20"/>
          <w:lang w:val="sr-Cyrl-RS"/>
        </w:rPr>
        <w:t xml:space="preserve"> са</w:t>
      </w:r>
      <w:r w:rsidRPr="00C01EB8">
        <w:rPr>
          <w:rFonts w:eastAsia="Verdana" w:cs="Times New Roman"/>
          <w:noProof/>
          <w:sz w:val="20"/>
          <w:szCs w:val="20"/>
          <w:lang w:val="sr-Cyrl-CS"/>
        </w:rPr>
        <w:t xml:space="preserve"> </w:t>
      </w:r>
      <w:r w:rsidRPr="00C01EB8">
        <w:rPr>
          <w:rFonts w:eastAsia="Verdana" w:cs="Times New Roman"/>
          <w:noProof/>
          <w:sz w:val="20"/>
          <w:szCs w:val="20"/>
          <w:lang w:val="sr-Cyrl-RS"/>
        </w:rPr>
        <w:t>ПДВ-ом)</w:t>
      </w:r>
      <w:r w:rsidRPr="00C01EB8">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r w:rsidRPr="00C01EB8">
        <w:rPr>
          <w:rFonts w:eastAsia="Verdana" w:cs="Times New Roman"/>
          <w:noProof/>
          <w:sz w:val="20"/>
          <w:szCs w:val="20"/>
          <w:lang w:val="sr-Cyrl-RS"/>
        </w:rPr>
        <w:t xml:space="preserve"> </w:t>
      </w:r>
      <w:r w:rsidRPr="00C01EB8">
        <w:rPr>
          <w:rFonts w:eastAsia="Verdana"/>
          <w:sz w:val="20"/>
          <w:szCs w:val="20"/>
          <w:lang w:val="sr-Cyrl-RS"/>
        </w:rPr>
        <w:t>Извршилац</w:t>
      </w:r>
      <w:r w:rsidRPr="00C01EB8">
        <w:rPr>
          <w:rFonts w:eastAsia="Verdana"/>
          <w:sz w:val="20"/>
          <w:szCs w:val="20"/>
          <w:lang w:val="en-US"/>
        </w:rPr>
        <w:t xml:space="preserve">, приликом предаје менице и меничног овлашћења за </w:t>
      </w:r>
      <w:r w:rsidRPr="00C01EB8">
        <w:rPr>
          <w:rFonts w:eastAsia="Verdana"/>
          <w:sz w:val="20"/>
          <w:szCs w:val="20"/>
          <w:lang w:val="sr-Cyrl-RS"/>
        </w:rPr>
        <w:t>авансно плаћање</w:t>
      </w:r>
      <w:r w:rsidRPr="00C01EB8">
        <w:rPr>
          <w:rFonts w:eastAsia="Verdana"/>
          <w:sz w:val="20"/>
          <w:szCs w:val="20"/>
          <w:lang w:val="en-US"/>
        </w:rPr>
        <w:t>, предаје и картон депонованих потписа и копију потврде о регистрацији бланко соло менице из става 1. овог члана.</w:t>
      </w:r>
      <w:r w:rsidRPr="00C01EB8">
        <w:rPr>
          <w:rFonts w:eastAsia="Verdana" w:cs="Times New Roman"/>
          <w:noProof/>
          <w:sz w:val="20"/>
          <w:szCs w:val="20"/>
          <w:lang w:val="sr-Cyrl-RS"/>
        </w:rPr>
        <w:t xml:space="preserve"> </w:t>
      </w:r>
      <w:r w:rsidRPr="00C01EB8">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r>
        <w:rPr>
          <w:rFonts w:eastAsia="Verdana"/>
          <w:sz w:val="20"/>
          <w:szCs w:val="20"/>
          <w:lang w:val="sr-Cyrl-RS"/>
        </w:rPr>
        <w:t xml:space="preserve"> </w:t>
      </w:r>
      <w:r w:rsidRPr="00C01EB8">
        <w:rPr>
          <w:rFonts w:eastAsia="Verdana"/>
          <w:sz w:val="20"/>
          <w:szCs w:val="20"/>
          <w:lang w:val="en-US"/>
        </w:rPr>
        <w:t xml:space="preserve">Потписом овог уговора </w:t>
      </w:r>
      <w:r w:rsidRPr="00C01EB8">
        <w:rPr>
          <w:rFonts w:eastAsia="Verdana"/>
          <w:sz w:val="20"/>
          <w:szCs w:val="20"/>
          <w:lang w:val="sr-Cyrl-RS"/>
        </w:rPr>
        <w:t>Извршилац</w:t>
      </w:r>
      <w:r w:rsidRPr="00C01EB8">
        <w:rPr>
          <w:rFonts w:eastAsia="Verdana"/>
          <w:sz w:val="20"/>
          <w:szCs w:val="20"/>
          <w:lang w:val="en-US"/>
        </w:rPr>
        <w:t xml:space="preserve">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C01EB8">
        <w:rPr>
          <w:rFonts w:eastAsia="Verdana"/>
          <w:sz w:val="20"/>
          <w:szCs w:val="20"/>
          <w:lang w:val="sr-Cyrl-RS"/>
        </w:rPr>
        <w:t>извршених услуга</w:t>
      </w:r>
      <w:r w:rsidRPr="00C01EB8">
        <w:rPr>
          <w:rFonts w:eastAsia="Verdana"/>
          <w:sz w:val="20"/>
          <w:szCs w:val="20"/>
          <w:lang w:val="en-US"/>
        </w:rPr>
        <w:t xml:space="preserve">, као и на рок </w:t>
      </w:r>
      <w:r w:rsidRPr="00C01EB8">
        <w:rPr>
          <w:rFonts w:eastAsia="Verdana"/>
          <w:sz w:val="20"/>
          <w:szCs w:val="20"/>
          <w:lang w:val="sr-Cyrl-RS"/>
        </w:rPr>
        <w:t>извршења услуге</w:t>
      </w:r>
      <w:r w:rsidRPr="00C01EB8">
        <w:rPr>
          <w:rFonts w:eastAsia="Verdana"/>
          <w:sz w:val="20"/>
          <w:szCs w:val="20"/>
          <w:lang w:val="en-US"/>
        </w:rPr>
        <w:t>.</w:t>
      </w:r>
    </w:p>
    <w:p w:rsidR="002D33E1" w:rsidRPr="00C01EB8" w:rsidRDefault="002D33E1" w:rsidP="002D33E1">
      <w:pPr>
        <w:widowControl w:val="0"/>
        <w:tabs>
          <w:tab w:val="left" w:pos="567"/>
          <w:tab w:val="left" w:pos="851"/>
        </w:tabs>
        <w:spacing w:after="0" w:line="240" w:lineRule="auto"/>
        <w:ind w:left="112" w:firstLine="455"/>
        <w:jc w:val="both"/>
        <w:rPr>
          <w:rFonts w:eastAsia="Verdana"/>
          <w:sz w:val="20"/>
          <w:szCs w:val="20"/>
          <w:lang w:val="sr-Cyrl-RS"/>
        </w:rPr>
      </w:pPr>
      <w:r w:rsidRPr="00C01EB8">
        <w:rPr>
          <w:rFonts w:eastAsia="Calibri" w:cs="Times New Roman"/>
          <w:sz w:val="20"/>
          <w:szCs w:val="20"/>
          <w:lang w:val="en-US" w:eastAsia="ar-SA"/>
        </w:rPr>
        <w:t xml:space="preserve">Извршилац </w:t>
      </w:r>
      <w:r w:rsidRPr="00C01EB8">
        <w:rPr>
          <w:rFonts w:eastAsia="Calibri" w:cs="Times New Roman"/>
          <w:sz w:val="20"/>
          <w:szCs w:val="20"/>
          <w:lang w:val="sr-Cyrl-RS" w:eastAsia="ar-SA"/>
        </w:rPr>
        <w:t>се обавезује да са даном закључења уговора преда Наручиоцу у депозит средство финансијског обезбеђења за добро извршење посла и то</w:t>
      </w:r>
      <w:r w:rsidRPr="00C01EB8">
        <w:rPr>
          <w:rFonts w:eastAsia="Calibri" w:cs="Times New Roman"/>
          <w:sz w:val="20"/>
          <w:szCs w:val="20"/>
          <w:lang w:eastAsia="ar-SA"/>
        </w:rPr>
        <w:t xml:space="preserve"> </w:t>
      </w:r>
      <w:r w:rsidRPr="00C01EB8">
        <w:rPr>
          <w:rFonts w:eastAsia="Calibri" w:cs="Times New Roman"/>
          <w:sz w:val="20"/>
          <w:szCs w:val="20"/>
          <w:lang w:val="sr-Cyrl-CS" w:eastAsia="ar-SA"/>
        </w:rPr>
        <w:t xml:space="preserve">бланко сопствену регистровану меницу са клаузулом „без протеста“, која мора бити евидентирана у Регистру меница и овлашћења Народне банке Србије.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 писмо на износ од 10% од укупне вредности уговора без ПДВ-а. Уз меницу мора бити достављена копија картона депонованих потписа који је издат од стране пословне банке коју је понуђач навео у меничном овлашћењу – писму. Рок важења менице је 30 дана дужи од дана истека рока за коначно испуњење уговорних обавеза  Извршиоца које су предмет обезбеђења. </w:t>
      </w:r>
      <w:r w:rsidRPr="00C01EB8">
        <w:rPr>
          <w:rFonts w:eastAsia="Verdana"/>
          <w:sz w:val="20"/>
          <w:szCs w:val="20"/>
          <w:lang w:val="en-US"/>
        </w:rPr>
        <w:t xml:space="preserve">У случају да </w:t>
      </w:r>
      <w:r w:rsidRPr="00C01EB8">
        <w:rPr>
          <w:rFonts w:eastAsia="Verdana"/>
          <w:sz w:val="20"/>
          <w:szCs w:val="20"/>
          <w:lang w:val="sr-Cyrl-RS"/>
        </w:rPr>
        <w:t xml:space="preserve">Извршилац </w:t>
      </w:r>
      <w:r w:rsidRPr="00C01EB8">
        <w:rPr>
          <w:rFonts w:eastAsia="Verdana"/>
          <w:sz w:val="20"/>
          <w:szCs w:val="20"/>
          <w:lang w:val="en-US"/>
        </w:rPr>
        <w:t>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добара од другог добављача.</w:t>
      </w:r>
    </w:p>
    <w:p w:rsidR="002D33E1" w:rsidRPr="00C01EB8" w:rsidRDefault="002D33E1" w:rsidP="002D33E1">
      <w:pPr>
        <w:widowControl w:val="0"/>
        <w:tabs>
          <w:tab w:val="left" w:pos="567"/>
          <w:tab w:val="left" w:pos="851"/>
        </w:tabs>
        <w:spacing w:after="0" w:line="240" w:lineRule="auto"/>
        <w:ind w:left="112" w:firstLine="455"/>
        <w:jc w:val="both"/>
        <w:rPr>
          <w:rFonts w:eastAsia="Verdana"/>
          <w:sz w:val="20"/>
          <w:szCs w:val="20"/>
          <w:lang w:val="sr-Cyrl-RS"/>
        </w:rPr>
      </w:pPr>
    </w:p>
    <w:p w:rsidR="002D33E1" w:rsidRPr="00C01EB8" w:rsidRDefault="002D33E1" w:rsidP="002D33E1">
      <w:pPr>
        <w:suppressAutoHyphens/>
        <w:spacing w:after="0" w:line="240" w:lineRule="auto"/>
        <w:jc w:val="both"/>
        <w:rPr>
          <w:rFonts w:eastAsia="Calibri" w:cs="Times New Roman"/>
          <w:color w:val="FF0000"/>
          <w:sz w:val="20"/>
          <w:szCs w:val="20"/>
          <w:lang w:val="sr-Cyrl-RS" w:eastAsia="ar-SA"/>
        </w:rPr>
      </w:pPr>
    </w:p>
    <w:p w:rsidR="002D33E1" w:rsidRPr="00C01EB8" w:rsidRDefault="002D33E1" w:rsidP="002D33E1">
      <w:pPr>
        <w:tabs>
          <w:tab w:val="left" w:pos="851"/>
        </w:tabs>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9.</w:t>
      </w:r>
    </w:p>
    <w:p w:rsidR="002D33E1" w:rsidRPr="00C01EB8" w:rsidRDefault="002D33E1" w:rsidP="002D33E1">
      <w:pPr>
        <w:tabs>
          <w:tab w:val="left" w:pos="851"/>
        </w:tabs>
        <w:suppressAutoHyphens/>
        <w:spacing w:after="0" w:line="240" w:lineRule="auto"/>
        <w:jc w:val="center"/>
        <w:rPr>
          <w:rFonts w:eastAsia="Calibri" w:cs="Times New Roman"/>
          <w:sz w:val="20"/>
          <w:szCs w:val="20"/>
          <w:lang w:val="sr-Cyrl-CS" w:eastAsia="ar-SA"/>
        </w:rPr>
      </w:pPr>
    </w:p>
    <w:p w:rsidR="002D33E1" w:rsidRPr="00C01EB8" w:rsidRDefault="002D33E1" w:rsidP="002D33E1">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У случају неиспуњења обавеза у утврђеном року из члана 4. уговора, Наручилац ће једнострано раскинути уговор.</w:t>
      </w:r>
    </w:p>
    <w:p w:rsidR="002D33E1" w:rsidRPr="00C01EB8" w:rsidRDefault="002D33E1" w:rsidP="002D33E1">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У случају раскида уговора, извршилац је дужан да врати уговорени износ аванса у року од 8 дана.</w:t>
      </w:r>
    </w:p>
    <w:p w:rsidR="002D33E1" w:rsidRPr="00C01EB8" w:rsidRDefault="002D33E1" w:rsidP="002D33E1">
      <w:pPr>
        <w:suppressAutoHyphens/>
        <w:spacing w:after="0" w:line="240" w:lineRule="auto"/>
        <w:jc w:val="both"/>
        <w:rPr>
          <w:rFonts w:eastAsia="Calibri" w:cs="Times New Roman"/>
          <w:sz w:val="20"/>
          <w:szCs w:val="20"/>
          <w:lang w:val="sr-Cyrl-CS" w:eastAsia="ar-SA"/>
        </w:rPr>
      </w:pPr>
      <w:r w:rsidRPr="00C01EB8">
        <w:rPr>
          <w:rFonts w:eastAsia="Calibri" w:cs="Times New Roman"/>
          <w:sz w:val="20"/>
          <w:szCs w:val="20"/>
          <w:lang w:val="sr-Cyrl-CS" w:eastAsia="ar-SA"/>
        </w:rPr>
        <w:tab/>
        <w:t xml:space="preserve">На дати аванс, Наручилац има право да обрачуна затезну камату од момента пријема аванса до момента повраћаја аванса. </w:t>
      </w:r>
    </w:p>
    <w:p w:rsidR="002D33E1" w:rsidRPr="00C01EB8" w:rsidRDefault="002D33E1" w:rsidP="002D33E1">
      <w:pPr>
        <w:tabs>
          <w:tab w:val="left" w:pos="851"/>
        </w:tabs>
        <w:suppressAutoHyphens/>
        <w:spacing w:after="0" w:line="240" w:lineRule="auto"/>
        <w:jc w:val="both"/>
        <w:rPr>
          <w:rFonts w:eastAsia="Calibri" w:cs="Times New Roman"/>
          <w:color w:val="FF0000"/>
          <w:sz w:val="20"/>
          <w:szCs w:val="20"/>
          <w:lang w:val="sr-Cyrl-CS" w:eastAsia="ar-SA"/>
        </w:rPr>
      </w:pPr>
    </w:p>
    <w:p w:rsidR="002D33E1" w:rsidRPr="00C01EB8" w:rsidRDefault="002D33E1" w:rsidP="002D33E1">
      <w:pPr>
        <w:tabs>
          <w:tab w:val="left" w:pos="851"/>
        </w:tabs>
        <w:suppressAutoHyphens/>
        <w:spacing w:after="0" w:line="240" w:lineRule="auto"/>
        <w:jc w:val="center"/>
        <w:rPr>
          <w:rFonts w:eastAsia="Calibri" w:cs="Times New Roman"/>
          <w:sz w:val="20"/>
          <w:szCs w:val="20"/>
          <w:lang w:val="sr-Cyrl-CS" w:eastAsia="ar-SA"/>
        </w:rPr>
      </w:pPr>
      <w:r w:rsidRPr="00C01EB8">
        <w:rPr>
          <w:rFonts w:eastAsia="Calibri" w:cs="Times New Roman"/>
          <w:sz w:val="20"/>
          <w:szCs w:val="20"/>
          <w:lang w:val="sr-Cyrl-CS" w:eastAsia="ar-SA"/>
        </w:rPr>
        <w:t>Члан 10.</w:t>
      </w:r>
    </w:p>
    <w:p w:rsidR="002D33E1" w:rsidRPr="005B30AE" w:rsidRDefault="002D33E1" w:rsidP="002D33E1">
      <w:pPr>
        <w:tabs>
          <w:tab w:val="left" w:pos="709"/>
          <w:tab w:val="left" w:pos="1134"/>
        </w:tabs>
        <w:spacing w:after="0" w:line="240" w:lineRule="auto"/>
        <w:ind w:right="-35"/>
        <w:jc w:val="both"/>
        <w:rPr>
          <w:color w:val="FF0000"/>
          <w:sz w:val="20"/>
          <w:szCs w:val="20"/>
          <w:lang w:val="sr-Cyrl-CS"/>
        </w:rPr>
      </w:pPr>
      <w:r w:rsidRPr="00C01EB8">
        <w:rPr>
          <w:sz w:val="20"/>
          <w:szCs w:val="20"/>
          <w:lang w:val="sr-Cyrl-CS"/>
        </w:rPr>
        <w:tab/>
      </w:r>
    </w:p>
    <w:p w:rsidR="002D33E1" w:rsidRPr="008D25B4" w:rsidRDefault="002D33E1" w:rsidP="002D33E1">
      <w:pPr>
        <w:tabs>
          <w:tab w:val="left" w:pos="709"/>
          <w:tab w:val="left" w:pos="851"/>
          <w:tab w:val="left" w:pos="4536"/>
        </w:tabs>
        <w:spacing w:after="0" w:line="240" w:lineRule="auto"/>
        <w:ind w:right="-35"/>
        <w:jc w:val="both"/>
        <w:rPr>
          <w:sz w:val="20"/>
          <w:szCs w:val="20"/>
          <w:lang w:val="sr-Cyrl-CS"/>
        </w:rPr>
      </w:pPr>
      <w:r w:rsidRPr="005B30AE">
        <w:rPr>
          <w:color w:val="FF0000"/>
          <w:sz w:val="20"/>
          <w:szCs w:val="20"/>
          <w:lang w:val="sr-Cyrl-CS"/>
        </w:rPr>
        <w:tab/>
      </w:r>
      <w:r w:rsidRPr="008D25B4">
        <w:rPr>
          <w:sz w:val="20"/>
          <w:szCs w:val="20"/>
          <w:lang w:val="sr-Cyrl-CS"/>
        </w:rPr>
        <w:t>С</w:t>
      </w:r>
      <w:r w:rsidRPr="008D25B4">
        <w:rPr>
          <w:sz w:val="20"/>
          <w:szCs w:val="20"/>
          <w:lang w:val="ru-RU"/>
        </w:rPr>
        <w:t>редства из буџета Аутономне покрајине Војводине која су предмет</w:t>
      </w:r>
      <w:r w:rsidRPr="008D25B4">
        <w:rPr>
          <w:sz w:val="20"/>
          <w:szCs w:val="20"/>
          <w:lang w:val="sr-Cyrl-CS"/>
        </w:rPr>
        <w:t xml:space="preserve"> овог</w:t>
      </w:r>
      <w:r w:rsidRPr="008D25B4">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D25B4">
        <w:rPr>
          <w:sz w:val="20"/>
          <w:szCs w:val="20"/>
          <w:lang w:val="sr-Cyrl-CS"/>
        </w:rPr>
        <w:t>е</w:t>
      </w:r>
      <w:r w:rsidRPr="008D25B4">
        <w:rPr>
          <w:sz w:val="20"/>
          <w:szCs w:val="20"/>
          <w:lang w:val="ru-RU"/>
        </w:rPr>
        <w:t xml:space="preserve"> Аутономне покрајине Војводине</w:t>
      </w:r>
      <w:r w:rsidRPr="008D25B4">
        <w:rPr>
          <w:sz w:val="20"/>
          <w:szCs w:val="20"/>
          <w:lang w:val="sr-Cyrl-CS"/>
        </w:rPr>
        <w:t>.</w:t>
      </w:r>
    </w:p>
    <w:p w:rsidR="002D33E1" w:rsidRPr="00C01EB8" w:rsidRDefault="002D33E1" w:rsidP="002D33E1">
      <w:pPr>
        <w:tabs>
          <w:tab w:val="left" w:pos="709"/>
          <w:tab w:val="left" w:pos="851"/>
          <w:tab w:val="left" w:pos="1134"/>
        </w:tabs>
        <w:spacing w:after="0" w:line="240" w:lineRule="auto"/>
        <w:ind w:right="-35"/>
        <w:jc w:val="both"/>
        <w:rPr>
          <w:rFonts w:cs="Arial"/>
          <w:sz w:val="20"/>
          <w:szCs w:val="20"/>
          <w:lang w:val="sr-Cyrl-CS"/>
        </w:rPr>
      </w:pPr>
      <w:r w:rsidRPr="008D25B4">
        <w:rPr>
          <w:rFonts w:cs="Arial"/>
          <w:sz w:val="20"/>
          <w:szCs w:val="20"/>
          <w:lang w:val="sr-Cyrl-CS"/>
        </w:rPr>
        <w:tab/>
        <w:t>О</w:t>
      </w:r>
      <w:r w:rsidRPr="008D25B4">
        <w:rPr>
          <w:rFonts w:cs="Arial"/>
          <w:sz w:val="20"/>
          <w:szCs w:val="20"/>
          <w:lang w:val="ru-RU"/>
        </w:rPr>
        <w:t>бавезу</w:t>
      </w:r>
      <w:r w:rsidRPr="008D25B4">
        <w:rPr>
          <w:rFonts w:cs="Arial"/>
          <w:sz w:val="20"/>
          <w:szCs w:val="20"/>
          <w:lang w:val="sr-Cyrl-CS"/>
        </w:rPr>
        <w:t>је се Извршилац</w:t>
      </w:r>
      <w:r w:rsidRPr="008D25B4">
        <w:rPr>
          <w:rFonts w:cs="Arial"/>
          <w:sz w:val="20"/>
          <w:szCs w:val="20"/>
          <w:lang w:val="sr-Latn-CS"/>
        </w:rPr>
        <w:t xml:space="preserve"> </w:t>
      </w:r>
      <w:r w:rsidRPr="008D25B4">
        <w:rPr>
          <w:rFonts w:cs="Arial"/>
          <w:sz w:val="20"/>
          <w:szCs w:val="20"/>
          <w:lang w:val="ru-RU"/>
        </w:rPr>
        <w:t xml:space="preserve">да служби буџетске инспекције Аутономне покрајине </w:t>
      </w:r>
      <w:r w:rsidRPr="00C01EB8">
        <w:rPr>
          <w:rFonts w:cs="Arial"/>
          <w:sz w:val="20"/>
          <w:szCs w:val="20"/>
          <w:lang w:val="ru-RU"/>
        </w:rPr>
        <w:t>Војводине омогући несметану контролу наменског и законитог коришћења средстава по предмету уговора код Извршиоца</w:t>
      </w:r>
      <w:r w:rsidRPr="00C01EB8">
        <w:rPr>
          <w:rFonts w:cs="Arial"/>
          <w:sz w:val="20"/>
          <w:szCs w:val="20"/>
          <w:lang w:val="sr-Cyrl-CS"/>
        </w:rPr>
        <w:t>.</w:t>
      </w:r>
    </w:p>
    <w:p w:rsidR="002D33E1" w:rsidRPr="00C01EB8" w:rsidRDefault="002D33E1" w:rsidP="002D33E1">
      <w:pPr>
        <w:tabs>
          <w:tab w:val="left" w:pos="709"/>
          <w:tab w:val="left" w:pos="851"/>
          <w:tab w:val="left" w:pos="1134"/>
        </w:tabs>
        <w:spacing w:after="0" w:line="240" w:lineRule="auto"/>
        <w:ind w:right="-35"/>
        <w:jc w:val="both"/>
        <w:rPr>
          <w:rFonts w:cs="Arial"/>
          <w:sz w:val="20"/>
          <w:szCs w:val="20"/>
          <w:lang w:val="sr-Cyrl-CS"/>
        </w:rPr>
      </w:pPr>
      <w:r w:rsidRPr="00C01EB8">
        <w:rPr>
          <w:rFonts w:cs="Arial"/>
          <w:sz w:val="20"/>
          <w:szCs w:val="20"/>
          <w:lang w:val="sr-Cyrl-CS"/>
        </w:rPr>
        <w:tab/>
        <w:t>У случају неиспуњења уговорних обавеза и ненаменског и незаконитог коришћења одобрених средстава, Извршилац се обавезује да изврши повраћај до тада исплаћених средстава, са законском затезном каматом од дана уплате средстава до дана повраћаја.</w:t>
      </w:r>
    </w:p>
    <w:p w:rsidR="002D33E1" w:rsidRPr="00C01EB8" w:rsidRDefault="002D33E1" w:rsidP="002D33E1">
      <w:pPr>
        <w:suppressAutoHyphens/>
        <w:spacing w:after="0" w:line="240" w:lineRule="auto"/>
        <w:ind w:firstLine="720"/>
        <w:jc w:val="both"/>
        <w:rPr>
          <w:rFonts w:eastAsia="Calibri" w:cs="Times New Roman"/>
          <w:color w:val="FF0000"/>
          <w:sz w:val="20"/>
          <w:szCs w:val="20"/>
          <w:lang w:val="sr-Cyrl-CS" w:eastAsia="ar-SA"/>
        </w:rPr>
      </w:pPr>
    </w:p>
    <w:p w:rsidR="002D33E1" w:rsidRPr="00C01EB8" w:rsidRDefault="002D33E1" w:rsidP="002D33E1">
      <w:pPr>
        <w:suppressAutoHyphens/>
        <w:spacing w:after="0" w:line="240" w:lineRule="auto"/>
        <w:jc w:val="both"/>
        <w:rPr>
          <w:rFonts w:eastAsia="Calibri" w:cs="Times New Roman"/>
          <w:color w:val="FF0000"/>
          <w:sz w:val="20"/>
          <w:szCs w:val="20"/>
          <w:lang w:eastAsia="ar-SA"/>
        </w:rPr>
      </w:pPr>
      <w:r w:rsidRPr="00C01EB8">
        <w:rPr>
          <w:rFonts w:eastAsia="Calibri" w:cs="Times New Roman"/>
          <w:color w:val="FF0000"/>
          <w:sz w:val="20"/>
          <w:szCs w:val="20"/>
          <w:lang w:eastAsia="ar-SA"/>
        </w:rPr>
        <w:t xml:space="preserve">   </w:t>
      </w:r>
    </w:p>
    <w:p w:rsidR="002D33E1" w:rsidRPr="002D33E1" w:rsidRDefault="002D33E1" w:rsidP="002D33E1">
      <w:pPr>
        <w:suppressAutoHyphens/>
        <w:spacing w:after="0" w:line="240" w:lineRule="auto"/>
        <w:ind w:left="2880" w:firstLine="720"/>
        <w:rPr>
          <w:rFonts w:eastAsia="Calibri" w:cs="Times New Roman"/>
          <w:bCs/>
          <w:sz w:val="20"/>
          <w:szCs w:val="20"/>
          <w:lang w:val="sr-Cyrl-CS" w:eastAsia="ar-SA"/>
        </w:rPr>
      </w:pPr>
      <w:r w:rsidRPr="00C01EB8">
        <w:rPr>
          <w:rFonts w:eastAsia="Calibri" w:cs="Times New Roman"/>
          <w:bCs/>
          <w:color w:val="FF0000"/>
          <w:sz w:val="20"/>
          <w:szCs w:val="20"/>
          <w:lang w:eastAsia="ar-SA"/>
        </w:rPr>
        <w:t xml:space="preserve">   </w:t>
      </w:r>
      <w:r w:rsidRPr="002D33E1">
        <w:rPr>
          <w:rFonts w:eastAsia="Calibri" w:cs="Times New Roman"/>
          <w:bCs/>
          <w:sz w:val="20"/>
          <w:szCs w:val="20"/>
          <w:lang w:val="sr-Cyrl-CS" w:eastAsia="ar-SA"/>
        </w:rPr>
        <w:t>Завршне одредбе</w:t>
      </w:r>
    </w:p>
    <w:p w:rsidR="00E52CB2" w:rsidRDefault="002D33E1" w:rsidP="002D33E1">
      <w:pPr>
        <w:suppressAutoHyphens/>
        <w:spacing w:after="0" w:line="240" w:lineRule="auto"/>
        <w:ind w:left="2880" w:firstLine="720"/>
        <w:rPr>
          <w:rFonts w:eastAsia="Calibri" w:cs="Times New Roman"/>
          <w:bCs/>
          <w:sz w:val="20"/>
          <w:szCs w:val="20"/>
          <w:lang w:val="sr-Cyrl-CS" w:eastAsia="ar-SA"/>
        </w:rPr>
      </w:pPr>
      <w:r w:rsidRPr="002D33E1">
        <w:rPr>
          <w:rFonts w:eastAsia="Calibri" w:cs="Times New Roman"/>
          <w:bCs/>
          <w:sz w:val="20"/>
          <w:szCs w:val="20"/>
          <w:lang w:val="sr-Cyrl-CS" w:eastAsia="ar-SA"/>
        </w:rPr>
        <w:tab/>
      </w:r>
    </w:p>
    <w:p w:rsidR="002D33E1" w:rsidRPr="002D33E1" w:rsidRDefault="00E52CB2" w:rsidP="00E52CB2">
      <w:pPr>
        <w:suppressAutoHyphens/>
        <w:spacing w:after="0" w:line="240" w:lineRule="auto"/>
        <w:ind w:left="2880" w:firstLine="720"/>
        <w:rPr>
          <w:rFonts w:eastAsia="Calibri" w:cs="Times New Roman"/>
          <w:bCs/>
          <w:sz w:val="20"/>
          <w:szCs w:val="20"/>
          <w:lang w:val="sr-Cyrl-CS" w:eastAsia="ar-SA"/>
        </w:rPr>
      </w:pPr>
      <w:r>
        <w:rPr>
          <w:rFonts w:eastAsia="Calibri" w:cs="Times New Roman"/>
          <w:bCs/>
          <w:sz w:val="20"/>
          <w:szCs w:val="20"/>
          <w:lang w:val="sr-Cyrl-CS" w:eastAsia="ar-SA"/>
        </w:rPr>
        <w:t xml:space="preserve">                </w:t>
      </w:r>
      <w:r w:rsidR="002D33E1" w:rsidRPr="002D33E1">
        <w:rPr>
          <w:rFonts w:eastAsia="Calibri" w:cs="Times New Roman"/>
          <w:bCs/>
          <w:sz w:val="20"/>
          <w:szCs w:val="20"/>
          <w:lang w:val="sr-Cyrl-CS" w:eastAsia="ar-SA"/>
        </w:rPr>
        <w:t>Члан 11.</w:t>
      </w:r>
    </w:p>
    <w:p w:rsidR="002D33E1" w:rsidRPr="002D33E1" w:rsidRDefault="002D33E1" w:rsidP="002D33E1">
      <w:pPr>
        <w:suppressAutoHyphens/>
        <w:spacing w:after="0" w:line="240" w:lineRule="auto"/>
        <w:ind w:left="2880" w:firstLine="720"/>
        <w:rPr>
          <w:rFonts w:eastAsia="Calibri" w:cs="Times New Roman"/>
          <w:bCs/>
          <w:sz w:val="20"/>
          <w:szCs w:val="20"/>
          <w:lang w:val="sr-Cyrl-CS" w:eastAsia="ar-SA"/>
        </w:rPr>
      </w:pPr>
      <w:r w:rsidRPr="002D33E1">
        <w:rPr>
          <w:rFonts w:eastAsia="Calibri" w:cs="Times New Roman"/>
          <w:bCs/>
          <w:sz w:val="20"/>
          <w:szCs w:val="20"/>
          <w:lang w:val="sr-Cyrl-CS" w:eastAsia="ar-SA"/>
        </w:rPr>
        <w:t xml:space="preserve"> </w:t>
      </w:r>
    </w:p>
    <w:p w:rsidR="002D33E1" w:rsidRPr="008D25B4" w:rsidRDefault="002D33E1" w:rsidP="002D33E1">
      <w:pPr>
        <w:suppressAutoHyphens/>
        <w:spacing w:after="0" w:line="240" w:lineRule="auto"/>
        <w:ind w:firstLine="720"/>
        <w:jc w:val="both"/>
        <w:rPr>
          <w:rFonts w:eastAsia="Times New Roman" w:cs="Times New Roman"/>
          <w:sz w:val="20"/>
          <w:szCs w:val="20"/>
          <w:lang w:val="ru-RU" w:eastAsia="ar-SA"/>
        </w:rPr>
      </w:pPr>
      <w:r w:rsidRPr="00C01EB8">
        <w:rPr>
          <w:rFonts w:eastAsia="Times New Roman" w:cs="Times New Roman"/>
          <w:sz w:val="20"/>
          <w:szCs w:val="20"/>
          <w:lang w:val="sr-Cyrl-CS" w:eastAsia="ar-SA"/>
        </w:rPr>
        <w:t>Овај уговор се закључује на одређен</w:t>
      </w:r>
      <w:r w:rsidRPr="00C01EB8">
        <w:rPr>
          <w:rFonts w:eastAsia="Times New Roman" w:cs="Times New Roman"/>
          <w:sz w:val="20"/>
          <w:szCs w:val="20"/>
          <w:lang w:eastAsia="ar-SA"/>
        </w:rPr>
        <w:t xml:space="preserve">o </w:t>
      </w:r>
      <w:r w:rsidRPr="00C01EB8">
        <w:rPr>
          <w:rFonts w:eastAsia="Times New Roman" w:cs="Times New Roman"/>
          <w:sz w:val="20"/>
          <w:szCs w:val="20"/>
          <w:lang w:val="sr-Cyrl-RS" w:eastAsia="ar-SA"/>
        </w:rPr>
        <w:t>врем</w:t>
      </w:r>
      <w:r w:rsidRPr="00E52CB2">
        <w:rPr>
          <w:rFonts w:eastAsia="Times New Roman" w:cs="Times New Roman"/>
          <w:sz w:val="20"/>
          <w:szCs w:val="20"/>
          <w:lang w:val="sr-Latn-RS" w:eastAsia="ar-SA"/>
        </w:rPr>
        <w:t>e</w:t>
      </w:r>
      <w:r>
        <w:rPr>
          <w:rFonts w:eastAsia="Times New Roman" w:cs="Times New Roman"/>
          <w:sz w:val="20"/>
          <w:szCs w:val="20"/>
          <w:lang w:val="sr-Latn-RS" w:eastAsia="ar-SA"/>
        </w:rPr>
        <w:t xml:space="preserve"> </w:t>
      </w:r>
      <w:r w:rsidRPr="00C01EB8">
        <w:rPr>
          <w:rFonts w:eastAsia="Times New Roman" w:cs="Times New Roman"/>
          <w:sz w:val="20"/>
          <w:szCs w:val="20"/>
          <w:lang w:val="sr-Cyrl-RS" w:eastAsia="ar-SA"/>
        </w:rPr>
        <w:t xml:space="preserve">до извршења свих уговорних обавеза, а најдуже до </w:t>
      </w:r>
      <w:r w:rsidRPr="008D25B4">
        <w:rPr>
          <w:rFonts w:eastAsia="Times New Roman" w:cs="Times New Roman"/>
          <w:sz w:val="20"/>
          <w:szCs w:val="20"/>
          <w:lang w:val="sr-Cyrl-RS" w:eastAsia="ar-SA"/>
        </w:rPr>
        <w:t>1.12.2018. године</w:t>
      </w:r>
      <w:r w:rsidRPr="008D25B4">
        <w:rPr>
          <w:rFonts w:eastAsia="Times New Roman" w:cs="Times New Roman"/>
          <w:sz w:val="20"/>
          <w:szCs w:val="20"/>
          <w:lang w:val="sr-Cyrl-CS" w:eastAsia="ar-SA"/>
        </w:rPr>
        <w:t xml:space="preserve">.  </w:t>
      </w:r>
    </w:p>
    <w:p w:rsidR="002D33E1" w:rsidRPr="00C01EB8" w:rsidRDefault="002D33E1" w:rsidP="002D33E1">
      <w:pPr>
        <w:suppressAutoHyphens/>
        <w:spacing w:after="0" w:line="240" w:lineRule="auto"/>
        <w:ind w:firstLine="720"/>
        <w:jc w:val="both"/>
        <w:rPr>
          <w:rFonts w:eastAsia="Times New Roman" w:cs="Times New Roman"/>
          <w:color w:val="FF0000"/>
          <w:sz w:val="20"/>
          <w:szCs w:val="20"/>
          <w:lang w:val="ru-RU" w:eastAsia="ar-SA"/>
        </w:rPr>
      </w:pPr>
    </w:p>
    <w:p w:rsidR="002D33E1" w:rsidRPr="00C01EB8" w:rsidRDefault="002D33E1" w:rsidP="002D33E1">
      <w:pPr>
        <w:suppressAutoHyphens/>
        <w:spacing w:after="0" w:line="240" w:lineRule="auto"/>
        <w:jc w:val="center"/>
        <w:rPr>
          <w:rFonts w:eastAsia="Times New Roman" w:cs="Times New Roman"/>
          <w:sz w:val="20"/>
          <w:szCs w:val="20"/>
          <w:lang w:val="ru-RU" w:eastAsia="ar-SA"/>
        </w:rPr>
      </w:pPr>
      <w:r w:rsidRPr="00C01EB8">
        <w:rPr>
          <w:rFonts w:eastAsia="Times New Roman" w:cs="Times New Roman"/>
          <w:sz w:val="20"/>
          <w:szCs w:val="20"/>
          <w:lang w:val="ru-RU" w:eastAsia="ar-SA"/>
        </w:rPr>
        <w:t>Члан 1</w:t>
      </w:r>
      <w:r>
        <w:rPr>
          <w:rFonts w:eastAsia="Times New Roman" w:cs="Times New Roman"/>
          <w:sz w:val="20"/>
          <w:szCs w:val="20"/>
          <w:lang w:val="ru-RU" w:eastAsia="ar-SA"/>
        </w:rPr>
        <w:t>2</w:t>
      </w:r>
      <w:r w:rsidRPr="00C01EB8">
        <w:rPr>
          <w:rFonts w:eastAsia="Times New Roman" w:cs="Times New Roman"/>
          <w:sz w:val="20"/>
          <w:szCs w:val="20"/>
          <w:lang w:val="ru-RU" w:eastAsia="ar-SA"/>
        </w:rPr>
        <w:t>.</w:t>
      </w: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ind w:firstLine="720"/>
        <w:jc w:val="both"/>
        <w:rPr>
          <w:rFonts w:eastAsia="Times New Roman" w:cs="Times New Roman"/>
          <w:sz w:val="20"/>
          <w:szCs w:val="20"/>
          <w:lang w:val="sr-Cyrl-RS" w:eastAsia="ar-SA"/>
        </w:rPr>
      </w:pPr>
      <w:r w:rsidRPr="00C01EB8">
        <w:rPr>
          <w:rFonts w:eastAsia="Times New Roman" w:cs="Times New Roman"/>
          <w:sz w:val="20"/>
          <w:szCs w:val="20"/>
          <w:lang w:val="ru-RU" w:eastAsia="ar-SA"/>
        </w:rPr>
        <w:t>Извршилац је дужан да без одлагања писмено обавести Наручиоца о било којој промени података прописаних чланом 77. Закона о јавним набавкама и да је документује на прописан начин.</w:t>
      </w:r>
    </w:p>
    <w:p w:rsidR="002D33E1" w:rsidRPr="00C01EB8" w:rsidRDefault="002D33E1" w:rsidP="002D33E1">
      <w:pPr>
        <w:suppressAutoHyphens/>
        <w:spacing w:after="0" w:line="240" w:lineRule="auto"/>
        <w:ind w:firstLine="720"/>
        <w:jc w:val="center"/>
        <w:rPr>
          <w:rFonts w:eastAsia="Times New Roman" w:cs="Times New Roman"/>
          <w:sz w:val="20"/>
          <w:szCs w:val="20"/>
          <w:lang w:val="ru-RU" w:eastAsia="ar-SA"/>
        </w:rPr>
      </w:pPr>
    </w:p>
    <w:p w:rsidR="002D33E1" w:rsidRDefault="002D33E1" w:rsidP="002D33E1">
      <w:pPr>
        <w:suppressAutoHyphens/>
        <w:spacing w:after="0" w:line="240" w:lineRule="auto"/>
        <w:jc w:val="center"/>
        <w:rPr>
          <w:rFonts w:eastAsia="Times New Roman" w:cs="Times New Roman"/>
          <w:sz w:val="20"/>
          <w:szCs w:val="20"/>
          <w:lang w:val="sr-Cyrl-CS" w:eastAsia="ar-SA"/>
        </w:rPr>
      </w:pPr>
    </w:p>
    <w:p w:rsidR="002D33E1"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Pr>
          <w:rFonts w:eastAsia="Times New Roman" w:cs="Times New Roman"/>
          <w:sz w:val="20"/>
          <w:szCs w:val="20"/>
          <w:lang w:val="sr-Cyrl-CS" w:eastAsia="ar-SA"/>
        </w:rPr>
        <w:t>3</w:t>
      </w:r>
      <w:r w:rsidRPr="00C01EB8">
        <w:rPr>
          <w:rFonts w:eastAsia="Times New Roman" w:cs="Times New Roman"/>
          <w:sz w:val="20"/>
          <w:szCs w:val="20"/>
          <w:lang w:val="sr-Cyrl-CS" w:eastAsia="ar-SA"/>
        </w:rPr>
        <w:t>.</w:t>
      </w: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Pr>
          <w:rFonts w:eastAsia="Times New Roman" w:cs="Times New Roman"/>
          <w:sz w:val="20"/>
          <w:szCs w:val="20"/>
          <w:lang w:val="sr-Cyrl-CS" w:eastAsia="ar-SA"/>
        </w:rPr>
        <w:t>4</w:t>
      </w:r>
      <w:r w:rsidRPr="00C01EB8">
        <w:rPr>
          <w:rFonts w:eastAsia="Times New Roman" w:cs="Times New Roman"/>
          <w:sz w:val="20"/>
          <w:szCs w:val="20"/>
          <w:lang w:val="sr-Cyrl-CS" w:eastAsia="ar-SA"/>
        </w:rPr>
        <w:t>.</w:t>
      </w: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Уговор је закључен даном потписивања обе уговорне стране.</w:t>
      </w: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Свака од уговорних страна може једнострано раскинути уговор у случају када друга страна не испуњава или неблаговремено испуњава своје уговором преузете обавезе.</w:t>
      </w: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О својој намери да раскине уговор, уговорна страна је дужна писменим путем обавестити другу страну.</w:t>
      </w: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Уговор ће се сматрати раскинутим по протеку рока од 15 дана од дана пријема писменог обавештења.</w:t>
      </w: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Pr>
          <w:rFonts w:eastAsia="Times New Roman" w:cs="Times New Roman"/>
          <w:sz w:val="20"/>
          <w:szCs w:val="20"/>
          <w:lang w:val="sr-Cyrl-CS" w:eastAsia="ar-SA"/>
        </w:rPr>
        <w:t>5</w:t>
      </w:r>
      <w:r w:rsidRPr="00C01EB8">
        <w:rPr>
          <w:rFonts w:eastAsia="Times New Roman" w:cs="Times New Roman"/>
          <w:sz w:val="20"/>
          <w:szCs w:val="20"/>
          <w:lang w:val="sr-Cyrl-CS" w:eastAsia="ar-SA"/>
        </w:rPr>
        <w:t>.</w:t>
      </w: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jc w:val="both"/>
        <w:rPr>
          <w:rFonts w:eastAsia="Times New Roman" w:cs="Times New Roman"/>
          <w:sz w:val="20"/>
          <w:szCs w:val="20"/>
          <w:lang w:val="ru-RU" w:eastAsia="ar-SA"/>
        </w:rPr>
      </w:pPr>
      <w:r w:rsidRPr="00C01EB8">
        <w:rPr>
          <w:rFonts w:eastAsia="Times New Roman" w:cs="Times New Roman"/>
          <w:sz w:val="20"/>
          <w:szCs w:val="20"/>
          <w:lang w:val="sr-Cyrl-CS" w:eastAsia="ar-SA"/>
        </w:rPr>
        <w:tab/>
        <w:t>Уговорне стране су сагласне да све евентуалне спорове који настану у примени овог уговора решавају споразумно, а у случају да  споразум није могућ уговара се надлежност стварно надлежног суда у Новом Саду.</w:t>
      </w: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r w:rsidRPr="00C01EB8">
        <w:rPr>
          <w:rFonts w:eastAsia="Times New Roman" w:cs="Times New Roman"/>
          <w:sz w:val="20"/>
          <w:szCs w:val="20"/>
          <w:lang w:val="sr-Cyrl-CS" w:eastAsia="ar-SA"/>
        </w:rPr>
        <w:t>Члан 1</w:t>
      </w:r>
      <w:r>
        <w:rPr>
          <w:rFonts w:eastAsia="Times New Roman" w:cs="Times New Roman"/>
          <w:sz w:val="20"/>
          <w:szCs w:val="20"/>
          <w:lang w:val="sr-Cyrl-CS" w:eastAsia="ar-SA"/>
        </w:rPr>
        <w:t>6</w:t>
      </w:r>
      <w:r w:rsidRPr="00C01EB8">
        <w:rPr>
          <w:rFonts w:eastAsia="Times New Roman" w:cs="Times New Roman"/>
          <w:sz w:val="20"/>
          <w:szCs w:val="20"/>
          <w:lang w:val="sr-Cyrl-CS" w:eastAsia="ar-SA"/>
        </w:rPr>
        <w:t>.</w:t>
      </w:r>
    </w:p>
    <w:p w:rsidR="002D33E1" w:rsidRPr="00C01EB8" w:rsidRDefault="002D33E1" w:rsidP="002D33E1">
      <w:pPr>
        <w:suppressAutoHyphens/>
        <w:spacing w:after="0" w:line="240" w:lineRule="auto"/>
        <w:jc w:val="center"/>
        <w:rPr>
          <w:rFonts w:eastAsia="Times New Roman" w:cs="Times New Roman"/>
          <w:sz w:val="20"/>
          <w:szCs w:val="20"/>
          <w:lang w:val="sr-Cyrl-CS" w:eastAsia="ar-SA"/>
        </w:rPr>
      </w:pPr>
    </w:p>
    <w:p w:rsidR="002D33E1" w:rsidRPr="00C01EB8" w:rsidRDefault="002D33E1" w:rsidP="002D33E1">
      <w:pPr>
        <w:suppressAutoHyphens/>
        <w:spacing w:after="0" w:line="240" w:lineRule="auto"/>
        <w:jc w:val="both"/>
        <w:rPr>
          <w:rFonts w:eastAsia="Times New Roman" w:cs="Times New Roman"/>
          <w:sz w:val="20"/>
          <w:szCs w:val="20"/>
          <w:lang w:val="sr-Cyrl-CS" w:eastAsia="ar-SA"/>
        </w:rPr>
      </w:pPr>
      <w:r w:rsidRPr="00C01EB8">
        <w:rPr>
          <w:rFonts w:eastAsia="Times New Roman" w:cs="Times New Roman"/>
          <w:sz w:val="20"/>
          <w:szCs w:val="20"/>
          <w:lang w:val="sr-Cyrl-CS" w:eastAsia="ar-SA"/>
        </w:rPr>
        <w:tab/>
        <w:t xml:space="preserve">Уговор је сачињен у </w:t>
      </w:r>
      <w:r w:rsidRPr="00C01EB8">
        <w:rPr>
          <w:rFonts w:eastAsia="Times New Roman" w:cs="Times New Roman"/>
          <w:sz w:val="20"/>
          <w:szCs w:val="20"/>
          <w:lang w:val="ru-RU" w:eastAsia="ar-SA"/>
        </w:rPr>
        <w:t>6</w:t>
      </w:r>
      <w:r w:rsidRPr="00C01EB8">
        <w:rPr>
          <w:rFonts w:eastAsia="Times New Roman" w:cs="Times New Roman"/>
          <w:sz w:val="20"/>
          <w:szCs w:val="20"/>
          <w:lang w:val="sr-Cyrl-CS" w:eastAsia="ar-SA"/>
        </w:rPr>
        <w:t xml:space="preserve"> (</w:t>
      </w:r>
      <w:r w:rsidRPr="00C01EB8">
        <w:rPr>
          <w:rFonts w:eastAsia="Times New Roman" w:cs="Times New Roman"/>
          <w:sz w:val="20"/>
          <w:szCs w:val="20"/>
          <w:lang w:val="ru-RU" w:eastAsia="ar-SA"/>
        </w:rPr>
        <w:t>шест</w:t>
      </w:r>
      <w:r w:rsidRPr="00C01EB8">
        <w:rPr>
          <w:rFonts w:eastAsia="Times New Roman" w:cs="Times New Roman"/>
          <w:sz w:val="20"/>
          <w:szCs w:val="20"/>
          <w:lang w:val="sr-Cyrl-CS" w:eastAsia="ar-SA"/>
        </w:rPr>
        <w:t>) истоветних примерака од којих Наручилац задржава 4 (</w:t>
      </w:r>
      <w:r w:rsidRPr="00C01EB8">
        <w:rPr>
          <w:rFonts w:eastAsia="Times New Roman" w:cs="Times New Roman"/>
          <w:sz w:val="20"/>
          <w:szCs w:val="20"/>
          <w:lang w:val="ru-RU" w:eastAsia="ar-SA"/>
        </w:rPr>
        <w:t>четири</w:t>
      </w:r>
      <w:r w:rsidRPr="00C01EB8">
        <w:rPr>
          <w:rFonts w:eastAsia="Times New Roman" w:cs="Times New Roman"/>
          <w:sz w:val="20"/>
          <w:szCs w:val="20"/>
          <w:lang w:val="sr-Cyrl-CS" w:eastAsia="ar-SA"/>
        </w:rPr>
        <w:t>) примерака, а Добављач 2 (два) примерка.</w:t>
      </w:r>
    </w:p>
    <w:p w:rsidR="002D33E1" w:rsidRPr="00C01EB8" w:rsidRDefault="002D33E1" w:rsidP="002D33E1">
      <w:pPr>
        <w:autoSpaceDE w:val="0"/>
        <w:autoSpaceDN w:val="0"/>
        <w:adjustRightInd w:val="0"/>
        <w:spacing w:after="0" w:line="240" w:lineRule="auto"/>
        <w:jc w:val="both"/>
        <w:rPr>
          <w:rFonts w:eastAsia="Times New Roman" w:cs="TimesNewRomanPSMT"/>
          <w:sz w:val="20"/>
          <w:szCs w:val="20"/>
          <w:lang w:val="ru-RU" w:eastAsia="en-GB"/>
        </w:rPr>
      </w:pPr>
      <w:r w:rsidRPr="00C01EB8">
        <w:rPr>
          <w:rFonts w:eastAsia="Times New Roman" w:cs="Times New Roman"/>
          <w:sz w:val="20"/>
          <w:szCs w:val="20"/>
          <w:lang w:val="sr-Cyrl-CS" w:eastAsia="ar-SA"/>
        </w:rPr>
        <w:tab/>
      </w:r>
      <w:r w:rsidRPr="00C01EB8">
        <w:rPr>
          <w:rFonts w:eastAsia="Times New Roman" w:cs="TimesNewRomanPSMT"/>
          <w:sz w:val="20"/>
          <w:szCs w:val="20"/>
          <w:lang w:val="ru-RU" w:eastAsia="en-GB"/>
        </w:rPr>
        <w:t>Уговорне стране сагласно изјављују да су уговор прочитале, разумеле и да уговорне одредбе у свему представљају израз њихове стварне воље</w:t>
      </w:r>
    </w:p>
    <w:p w:rsidR="002D33E1" w:rsidRPr="00C01EB8" w:rsidRDefault="002D33E1" w:rsidP="002D33E1">
      <w:pPr>
        <w:suppressAutoHyphens/>
        <w:spacing w:after="0" w:line="240" w:lineRule="auto"/>
        <w:rPr>
          <w:rFonts w:eastAsia="Calibri" w:cs="Times New Roman"/>
          <w:color w:val="FF0000"/>
          <w:sz w:val="20"/>
          <w:szCs w:val="20"/>
          <w:lang w:val="sr-Cyrl-CS" w:eastAsia="ar-SA"/>
        </w:rPr>
      </w:pPr>
      <w:r w:rsidRPr="00C01EB8">
        <w:rPr>
          <w:rFonts w:eastAsia="Times New Roman" w:cs="TimesNewRomanPSMT"/>
          <w:color w:val="FF0000"/>
          <w:sz w:val="20"/>
          <w:szCs w:val="20"/>
          <w:lang w:val="sr-Cyrl-RS" w:eastAsia="en-GB"/>
        </w:rPr>
        <w:t xml:space="preserve"> </w:t>
      </w:r>
    </w:p>
    <w:p w:rsidR="002D33E1" w:rsidRPr="00C01EB8" w:rsidRDefault="002D33E1" w:rsidP="002D33E1">
      <w:pPr>
        <w:suppressAutoHyphens/>
        <w:spacing w:after="0" w:line="240" w:lineRule="auto"/>
        <w:jc w:val="both"/>
        <w:rPr>
          <w:rFonts w:eastAsia="Calibri" w:cs="Times New Roman"/>
          <w:color w:val="FF0000"/>
          <w:sz w:val="20"/>
          <w:szCs w:val="20"/>
          <w:lang w:val="sr-Cyrl-CS" w:eastAsia="ar-SA"/>
        </w:rPr>
      </w:pPr>
    </w:p>
    <w:p w:rsidR="002D33E1" w:rsidRPr="00C01EB8" w:rsidRDefault="002D33E1" w:rsidP="002D33E1">
      <w:pPr>
        <w:suppressAutoHyphens/>
        <w:spacing w:after="0" w:line="240" w:lineRule="auto"/>
        <w:jc w:val="both"/>
        <w:rPr>
          <w:rFonts w:eastAsia="Calibri" w:cs="Times New Roman"/>
          <w:color w:val="FF0000"/>
          <w:sz w:val="20"/>
          <w:szCs w:val="20"/>
          <w:lang w:val="sr-Cyrl-CS" w:eastAsia="ar-SA"/>
        </w:rPr>
      </w:pPr>
    </w:p>
    <w:p w:rsidR="002D33E1" w:rsidRPr="00C01EB8" w:rsidRDefault="002D33E1" w:rsidP="002D33E1">
      <w:pPr>
        <w:widowControl w:val="0"/>
        <w:spacing w:after="0" w:line="240" w:lineRule="auto"/>
        <w:jc w:val="both"/>
        <w:rPr>
          <w:rFonts w:eastAsia="Calibri" w:cs="Times New Roman"/>
          <w:color w:val="FF0000"/>
          <w:sz w:val="20"/>
          <w:szCs w:val="20"/>
          <w:lang w:val="sr-Cyrl-CS" w:eastAsia="ar-SA"/>
        </w:rPr>
      </w:pPr>
    </w:p>
    <w:p w:rsidR="002D33E1" w:rsidRPr="00C01EB8" w:rsidRDefault="002D33E1" w:rsidP="002D33E1">
      <w:pPr>
        <w:suppressAutoHyphens/>
        <w:spacing w:after="0" w:line="240" w:lineRule="auto"/>
        <w:jc w:val="both"/>
        <w:rPr>
          <w:rFonts w:eastAsia="Times New Roman" w:cs="Times New Roman"/>
          <w:color w:val="FF0000"/>
          <w:sz w:val="20"/>
          <w:szCs w:val="20"/>
          <w:lang w:val="sr-Cyrl-CS" w:eastAsia="ar-SA"/>
        </w:rPr>
      </w:pPr>
    </w:p>
    <w:p w:rsidR="002D33E1" w:rsidRPr="00C01EB8" w:rsidRDefault="002D33E1" w:rsidP="002D33E1">
      <w:pPr>
        <w:suppressAutoHyphens/>
        <w:spacing w:after="0" w:line="240" w:lineRule="auto"/>
        <w:jc w:val="both"/>
        <w:rPr>
          <w:rFonts w:eastAsia="Times New Roman" w:cs="Times New Roman"/>
          <w:color w:val="FF0000"/>
          <w:sz w:val="20"/>
          <w:szCs w:val="20"/>
          <w:lang w:val="sr-Cyrl-CS" w:eastAsia="ar-SA"/>
        </w:rPr>
      </w:pPr>
    </w:p>
    <w:p w:rsidR="002D33E1" w:rsidRPr="00C01EB8" w:rsidRDefault="002D33E1" w:rsidP="002D33E1">
      <w:pPr>
        <w:widowControl w:val="0"/>
        <w:spacing w:after="60" w:line="240" w:lineRule="auto"/>
        <w:jc w:val="both"/>
        <w:outlineLvl w:val="0"/>
        <w:rPr>
          <w:rFonts w:eastAsia="Times New Roman" w:cs="Times New Roman"/>
          <w:b/>
          <w:bCs/>
          <w:kern w:val="32"/>
          <w:sz w:val="20"/>
          <w:szCs w:val="20"/>
          <w:lang w:val="ru-RU" w:eastAsia="ar-SA"/>
        </w:rPr>
      </w:pPr>
      <w:r w:rsidRPr="00C01EB8">
        <w:rPr>
          <w:rFonts w:eastAsia="Times New Roman" w:cs="Times New Roman"/>
          <w:b/>
          <w:bCs/>
          <w:color w:val="FF0000"/>
          <w:kern w:val="32"/>
          <w:sz w:val="20"/>
          <w:szCs w:val="20"/>
          <w:lang w:val="sr-Cyrl-CS" w:eastAsia="ar-SA"/>
        </w:rPr>
        <w:t xml:space="preserve">      </w:t>
      </w:r>
      <w:r w:rsidRPr="00C01EB8">
        <w:rPr>
          <w:rFonts w:eastAsia="Times New Roman" w:cs="Times New Roman"/>
          <w:b/>
          <w:bCs/>
          <w:kern w:val="32"/>
          <w:sz w:val="20"/>
          <w:szCs w:val="20"/>
          <w:lang w:val="sr-Cyrl-CS" w:eastAsia="ar-SA"/>
        </w:rPr>
        <w:t xml:space="preserve">ЗА ИЗВРШИОЦА              </w:t>
      </w:r>
      <w:r w:rsidRPr="00C01EB8">
        <w:rPr>
          <w:rFonts w:eastAsia="Times New Roman" w:cs="Times New Roman"/>
          <w:b/>
          <w:bCs/>
          <w:kern w:val="32"/>
          <w:sz w:val="20"/>
          <w:szCs w:val="20"/>
          <w:lang w:val="ru-RU" w:eastAsia="ar-SA"/>
        </w:rPr>
        <w:t xml:space="preserve">                                       </w:t>
      </w:r>
      <w:r w:rsidRPr="00C01EB8">
        <w:rPr>
          <w:rFonts w:eastAsia="Times New Roman" w:cs="Times New Roman"/>
          <w:b/>
          <w:bCs/>
          <w:kern w:val="32"/>
          <w:sz w:val="20"/>
          <w:szCs w:val="20"/>
          <w:lang w:val="sr-Latn-RS" w:eastAsia="ar-SA"/>
        </w:rPr>
        <w:t xml:space="preserve">                                      </w:t>
      </w:r>
      <w:r w:rsidRPr="00C01EB8">
        <w:rPr>
          <w:rFonts w:eastAsia="Times New Roman" w:cs="Times New Roman"/>
          <w:b/>
          <w:bCs/>
          <w:kern w:val="32"/>
          <w:sz w:val="20"/>
          <w:szCs w:val="20"/>
          <w:lang w:val="sr-Cyrl-RS" w:eastAsia="ar-SA"/>
        </w:rPr>
        <w:t xml:space="preserve">                 </w:t>
      </w:r>
      <w:r w:rsidRPr="00C01EB8">
        <w:rPr>
          <w:rFonts w:eastAsia="Times New Roman" w:cs="Times New Roman"/>
          <w:b/>
          <w:bCs/>
          <w:kern w:val="32"/>
          <w:sz w:val="20"/>
          <w:szCs w:val="20"/>
          <w:lang w:val="sr-Cyrl-CS" w:eastAsia="ar-SA"/>
        </w:rPr>
        <w:t xml:space="preserve">ЗА </w:t>
      </w:r>
      <w:r w:rsidRPr="00C01EB8">
        <w:rPr>
          <w:rFonts w:eastAsia="Times New Roman" w:cs="Times New Roman"/>
          <w:b/>
          <w:bCs/>
          <w:kern w:val="32"/>
          <w:sz w:val="20"/>
          <w:szCs w:val="20"/>
          <w:lang w:val="ru-RU" w:eastAsia="ar-SA"/>
        </w:rPr>
        <w:t>НАРУЧИОЦА</w:t>
      </w:r>
    </w:p>
    <w:p w:rsidR="002D33E1" w:rsidRPr="00C01EB8" w:rsidRDefault="002D33E1" w:rsidP="002D33E1">
      <w:pPr>
        <w:widowControl w:val="0"/>
        <w:spacing w:after="60" w:line="240" w:lineRule="auto"/>
        <w:jc w:val="both"/>
        <w:outlineLvl w:val="0"/>
        <w:rPr>
          <w:rFonts w:eastAsia="Times New Roman" w:cs="Times New Roman"/>
          <w:bCs/>
          <w:kern w:val="32"/>
          <w:sz w:val="20"/>
          <w:szCs w:val="20"/>
          <w:lang w:val="ru-RU" w:eastAsia="ar-SA"/>
        </w:rPr>
      </w:pPr>
      <w:r w:rsidRPr="00C01EB8">
        <w:rPr>
          <w:rFonts w:eastAsia="Times New Roman" w:cs="Times New Roman"/>
          <w:b/>
          <w:bCs/>
          <w:kern w:val="32"/>
          <w:sz w:val="20"/>
          <w:szCs w:val="20"/>
          <w:lang w:val="ru-RU" w:eastAsia="ar-SA"/>
        </w:rPr>
        <w:tab/>
      </w:r>
      <w:r w:rsidRPr="00C01EB8">
        <w:rPr>
          <w:rFonts w:eastAsia="Times New Roman" w:cs="Times New Roman"/>
          <w:b/>
          <w:bCs/>
          <w:kern w:val="32"/>
          <w:sz w:val="20"/>
          <w:szCs w:val="20"/>
          <w:lang w:val="ru-RU" w:eastAsia="ar-SA"/>
        </w:rPr>
        <w:tab/>
      </w:r>
      <w:r w:rsidRPr="00C01EB8">
        <w:rPr>
          <w:rFonts w:eastAsia="Times New Roman" w:cs="Times New Roman"/>
          <w:b/>
          <w:bCs/>
          <w:kern w:val="32"/>
          <w:sz w:val="20"/>
          <w:szCs w:val="20"/>
          <w:lang w:val="ru-RU" w:eastAsia="ar-SA"/>
        </w:rPr>
        <w:tab/>
      </w:r>
      <w:r w:rsidRPr="00C01EB8">
        <w:rPr>
          <w:rFonts w:eastAsia="Times New Roman" w:cs="Times New Roman"/>
          <w:b/>
          <w:bCs/>
          <w:kern w:val="32"/>
          <w:sz w:val="20"/>
          <w:szCs w:val="20"/>
          <w:lang w:val="ru-RU" w:eastAsia="ar-SA"/>
        </w:rPr>
        <w:tab/>
        <w:t xml:space="preserve">               </w:t>
      </w:r>
      <w:r w:rsidRPr="00C01EB8">
        <w:rPr>
          <w:rFonts w:eastAsia="Times New Roman" w:cs="Times New Roman"/>
          <w:b/>
          <w:bCs/>
          <w:kern w:val="32"/>
          <w:sz w:val="20"/>
          <w:szCs w:val="20"/>
          <w:lang w:val="ru-RU" w:eastAsia="ar-SA"/>
        </w:rPr>
        <w:tab/>
        <w:t xml:space="preserve">             </w:t>
      </w:r>
      <w:r w:rsidRPr="00C01EB8">
        <w:rPr>
          <w:rFonts w:eastAsia="Times New Roman" w:cs="Times New Roman"/>
          <w:b/>
          <w:bCs/>
          <w:kern w:val="32"/>
          <w:sz w:val="20"/>
          <w:szCs w:val="20"/>
          <w:lang w:val="sr-Latn-RS" w:eastAsia="ar-SA"/>
        </w:rPr>
        <w:t xml:space="preserve">                                       </w:t>
      </w:r>
      <w:r w:rsidRPr="00C01EB8">
        <w:rPr>
          <w:rFonts w:eastAsia="Times New Roman" w:cs="Times New Roman"/>
          <w:b/>
          <w:bCs/>
          <w:kern w:val="32"/>
          <w:sz w:val="20"/>
          <w:szCs w:val="20"/>
          <w:lang w:val="ru-RU" w:eastAsia="ar-SA"/>
        </w:rPr>
        <w:t xml:space="preserve">       </w:t>
      </w:r>
      <w:r w:rsidRPr="00C01EB8">
        <w:rPr>
          <w:rFonts w:eastAsia="Times New Roman" w:cs="Times New Roman"/>
          <w:bCs/>
          <w:kern w:val="32"/>
          <w:sz w:val="20"/>
          <w:szCs w:val="20"/>
          <w:lang w:val="ru-RU" w:eastAsia="ar-SA"/>
        </w:rPr>
        <w:t>Покрајински секретар</w:t>
      </w:r>
    </w:p>
    <w:p w:rsidR="002D33E1" w:rsidRPr="00C01EB8" w:rsidRDefault="002D33E1" w:rsidP="002D33E1">
      <w:pPr>
        <w:widowControl w:val="0"/>
        <w:spacing w:after="0" w:line="240" w:lineRule="auto"/>
        <w:jc w:val="both"/>
        <w:rPr>
          <w:rFonts w:eastAsia="Times New Roman" w:cs="Times New Roman"/>
          <w:sz w:val="20"/>
          <w:szCs w:val="20"/>
          <w:lang w:val="ru-RU" w:eastAsia="ar-SA"/>
        </w:rPr>
      </w:pPr>
      <w:r w:rsidRPr="00C01EB8">
        <w:rPr>
          <w:rFonts w:eastAsia="Times New Roman" w:cs="Times New Roman"/>
          <w:sz w:val="20"/>
          <w:szCs w:val="20"/>
          <w:lang w:val="sr-Cyrl-CS" w:eastAsia="ar-SA"/>
        </w:rPr>
        <w:t xml:space="preserve"> _______________________</w:t>
      </w:r>
      <w:r w:rsidRPr="00C01EB8">
        <w:rPr>
          <w:rFonts w:eastAsia="Times New Roman" w:cs="Times New Roman"/>
          <w:sz w:val="20"/>
          <w:szCs w:val="20"/>
          <w:lang w:val="sr-Cyrl-CS" w:eastAsia="ar-SA"/>
        </w:rPr>
        <w:tab/>
      </w:r>
      <w:r w:rsidRPr="00C01EB8">
        <w:rPr>
          <w:rFonts w:eastAsia="Times New Roman" w:cs="Times New Roman"/>
          <w:sz w:val="20"/>
          <w:szCs w:val="20"/>
          <w:lang w:val="sr-Cyrl-CS" w:eastAsia="ar-SA"/>
        </w:rPr>
        <w:tab/>
        <w:t xml:space="preserve">               </w:t>
      </w:r>
      <w:r w:rsidRPr="00C01EB8">
        <w:rPr>
          <w:rFonts w:eastAsia="Times New Roman" w:cs="Times New Roman"/>
          <w:sz w:val="20"/>
          <w:szCs w:val="20"/>
          <w:lang w:val="sr-Latn-RS" w:eastAsia="ar-SA"/>
        </w:rPr>
        <w:t xml:space="preserve">                    </w:t>
      </w:r>
      <w:r w:rsidRPr="00C01EB8">
        <w:rPr>
          <w:rFonts w:eastAsia="Times New Roman" w:cs="Times New Roman"/>
          <w:sz w:val="20"/>
          <w:szCs w:val="20"/>
          <w:lang w:val="sr-Cyrl-CS" w:eastAsia="ar-SA"/>
        </w:rPr>
        <w:t xml:space="preserve">         _____________________________</w:t>
      </w:r>
    </w:p>
    <w:p w:rsidR="002D33E1" w:rsidRPr="00C01EB8" w:rsidRDefault="002D33E1" w:rsidP="002D33E1">
      <w:pPr>
        <w:suppressAutoHyphens/>
        <w:spacing w:after="0" w:line="100" w:lineRule="atLeast"/>
        <w:rPr>
          <w:rFonts w:eastAsia="Arial Unicode MS" w:cs="Arial"/>
          <w:iCs/>
          <w:kern w:val="1"/>
          <w:sz w:val="20"/>
          <w:szCs w:val="20"/>
          <w:lang w:eastAsia="ar-SA"/>
        </w:rPr>
      </w:pPr>
      <w:r w:rsidRPr="00C01EB8">
        <w:rPr>
          <w:rFonts w:eastAsia="Arial Unicode MS" w:cs="Arial"/>
          <w:i/>
          <w:iCs/>
          <w:kern w:val="1"/>
          <w:sz w:val="20"/>
          <w:szCs w:val="20"/>
          <w:lang w:val="ru-RU" w:eastAsia="ar-SA"/>
        </w:rPr>
        <w:t xml:space="preserve">                         </w:t>
      </w:r>
      <w:r w:rsidRPr="00C01EB8">
        <w:rPr>
          <w:rFonts w:eastAsia="Arial Unicode MS" w:cs="Arial"/>
          <w:i/>
          <w:iCs/>
          <w:kern w:val="1"/>
          <w:sz w:val="20"/>
          <w:szCs w:val="20"/>
          <w:lang w:val="ru-RU" w:eastAsia="ar-SA"/>
        </w:rPr>
        <w:tab/>
      </w:r>
      <w:r w:rsidRPr="00C01EB8">
        <w:rPr>
          <w:rFonts w:eastAsia="Arial Unicode MS" w:cs="Arial"/>
          <w:i/>
          <w:iCs/>
          <w:kern w:val="1"/>
          <w:sz w:val="20"/>
          <w:szCs w:val="20"/>
          <w:lang w:val="ru-RU" w:eastAsia="ar-SA"/>
        </w:rPr>
        <w:tab/>
      </w:r>
      <w:r w:rsidRPr="00C01EB8">
        <w:rPr>
          <w:rFonts w:eastAsia="Arial Unicode MS" w:cs="Arial"/>
          <w:i/>
          <w:iCs/>
          <w:kern w:val="1"/>
          <w:sz w:val="20"/>
          <w:szCs w:val="20"/>
          <w:lang w:val="ru-RU" w:eastAsia="ar-SA"/>
        </w:rPr>
        <w:tab/>
      </w:r>
      <w:r w:rsidRPr="00C01EB8">
        <w:rPr>
          <w:rFonts w:eastAsia="Arial Unicode MS" w:cs="Arial"/>
          <w:i/>
          <w:iCs/>
          <w:kern w:val="1"/>
          <w:sz w:val="20"/>
          <w:szCs w:val="20"/>
          <w:lang w:val="ru-RU" w:eastAsia="ar-SA"/>
        </w:rPr>
        <w:tab/>
        <w:t xml:space="preserve">   </w:t>
      </w:r>
      <w:r w:rsidRPr="00C01EB8">
        <w:rPr>
          <w:rFonts w:eastAsia="Arial Unicode MS" w:cs="Arial"/>
          <w:i/>
          <w:iCs/>
          <w:kern w:val="1"/>
          <w:sz w:val="20"/>
          <w:szCs w:val="20"/>
          <w:lang w:val="ru-RU" w:eastAsia="ar-SA"/>
        </w:rPr>
        <w:tab/>
      </w:r>
      <w:r w:rsidRPr="00C01EB8">
        <w:rPr>
          <w:rFonts w:eastAsia="Arial Unicode MS" w:cs="Arial"/>
          <w:iCs/>
          <w:kern w:val="1"/>
          <w:sz w:val="20"/>
          <w:szCs w:val="20"/>
          <w:lang w:val="ru-RU" w:eastAsia="ar-SA"/>
        </w:rPr>
        <w:t xml:space="preserve">                 </w:t>
      </w:r>
      <w:r w:rsidRPr="00C01EB8">
        <w:rPr>
          <w:rFonts w:eastAsia="Arial Unicode MS" w:cs="Arial"/>
          <w:iCs/>
          <w:kern w:val="1"/>
          <w:sz w:val="20"/>
          <w:szCs w:val="20"/>
          <w:lang w:val="sr-Latn-RS" w:eastAsia="ar-SA"/>
        </w:rPr>
        <w:t xml:space="preserve">                   </w:t>
      </w:r>
      <w:r w:rsidRPr="00C01EB8">
        <w:rPr>
          <w:rFonts w:eastAsia="Arial Unicode MS" w:cs="Arial"/>
          <w:iCs/>
          <w:kern w:val="1"/>
          <w:sz w:val="20"/>
          <w:szCs w:val="20"/>
          <w:lang w:val="sr-Cyrl-RS" w:eastAsia="ar-SA"/>
        </w:rPr>
        <w:t xml:space="preserve">    </w:t>
      </w:r>
      <w:r w:rsidRPr="00C01EB8">
        <w:rPr>
          <w:rFonts w:eastAsia="Arial Unicode MS" w:cs="Arial"/>
          <w:iCs/>
          <w:kern w:val="1"/>
          <w:sz w:val="20"/>
          <w:szCs w:val="20"/>
          <w:lang w:val="sr-Latn-RS" w:eastAsia="ar-SA"/>
        </w:rPr>
        <w:t xml:space="preserve">  </w:t>
      </w:r>
      <w:r w:rsidRPr="00C01EB8">
        <w:rPr>
          <w:rFonts w:eastAsia="Arial Unicode MS" w:cs="Arial"/>
          <w:iCs/>
          <w:kern w:val="1"/>
          <w:sz w:val="20"/>
          <w:szCs w:val="20"/>
          <w:lang w:val="ru-RU" w:eastAsia="ar-SA"/>
        </w:rPr>
        <w:t xml:space="preserve">            Владимир Галић</w:t>
      </w:r>
    </w:p>
    <w:p w:rsidR="002D33E1" w:rsidRPr="00C01EB8" w:rsidRDefault="002D33E1" w:rsidP="002D33E1">
      <w:pPr>
        <w:spacing w:after="0" w:line="240" w:lineRule="auto"/>
        <w:ind w:left="-684" w:right="-631"/>
        <w:rPr>
          <w:rFonts w:eastAsia="Times New Roman" w:cs="Times New Roman"/>
          <w:b/>
          <w:color w:val="FF0000"/>
          <w:sz w:val="20"/>
          <w:szCs w:val="20"/>
        </w:rPr>
      </w:pPr>
    </w:p>
    <w:p w:rsidR="002D33E1" w:rsidRDefault="002D33E1" w:rsidP="002D33E1">
      <w:pPr>
        <w:suppressAutoHyphens/>
        <w:jc w:val="both"/>
        <w:rPr>
          <w:lang w:val="sr-Cyrl-RS"/>
        </w:rPr>
      </w:pPr>
    </w:p>
    <w:p w:rsidR="002D33E1" w:rsidRDefault="002D33E1" w:rsidP="002D33E1">
      <w:pPr>
        <w:rPr>
          <w:lang w:val="sr-Cyrl-RS"/>
        </w:rPr>
      </w:pPr>
    </w:p>
    <w:p w:rsidR="00564DE9" w:rsidRDefault="00564DE9" w:rsidP="00564DE9">
      <w:pPr>
        <w:rPr>
          <w:lang w:val="sr-Cyrl-RS"/>
        </w:rPr>
      </w:pPr>
    </w:p>
    <w:p w:rsidR="00564DE9" w:rsidRDefault="00564DE9" w:rsidP="00564DE9">
      <w:pPr>
        <w:rPr>
          <w:lang w:val="sr-Cyrl-RS"/>
        </w:rPr>
      </w:pPr>
    </w:p>
    <w:p w:rsidR="005E75D8" w:rsidRDefault="005E75D8"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p w:rsidR="002D33E1" w:rsidRDefault="002D33E1">
      <w:pPr>
        <w:rPr>
          <w:rFonts w:eastAsia="Arial Unicode MS" w:cs="Arial"/>
          <w:iCs/>
          <w:kern w:val="1"/>
          <w:sz w:val="20"/>
          <w:szCs w:val="20"/>
          <w:lang w:val="sr-Cyrl-RS" w:eastAsia="ar-SA"/>
        </w:rPr>
      </w:pPr>
      <w:r>
        <w:rPr>
          <w:rFonts w:eastAsia="Arial Unicode MS" w:cs="Arial"/>
          <w:iCs/>
          <w:kern w:val="1"/>
          <w:sz w:val="20"/>
          <w:szCs w:val="20"/>
          <w:lang w:val="sr-Cyrl-RS" w:eastAsia="ar-SA"/>
        </w:rPr>
        <w:br w:type="page"/>
      </w:r>
    </w:p>
    <w:p w:rsidR="00564DE9" w:rsidRDefault="00564DE9" w:rsidP="00741E32">
      <w:pPr>
        <w:tabs>
          <w:tab w:val="left" w:pos="851"/>
        </w:tabs>
        <w:suppressAutoHyphens/>
        <w:spacing w:after="0" w:line="100" w:lineRule="atLeast"/>
        <w:jc w:val="center"/>
        <w:rPr>
          <w:rFonts w:eastAsia="Arial Unicode MS" w:cs="Arial"/>
          <w:iCs/>
          <w:kern w:val="1"/>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352712" w:rsidRPr="00F342DF" w:rsidRDefault="005E75D8" w:rsidP="00352712">
      <w:pPr>
        <w:spacing w:after="0" w:line="240" w:lineRule="auto"/>
        <w:ind w:left="-180" w:right="-90" w:firstLine="720"/>
        <w:jc w:val="both"/>
        <w:rPr>
          <w:rFonts w:eastAsia="Times New Roman" w:cs="Times New Roman"/>
          <w:b/>
          <w:bCs/>
          <w:caps/>
          <w:sz w:val="20"/>
          <w:szCs w:val="20"/>
          <w:u w:val="single"/>
          <w:lang w:val="ru-RU"/>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w:t>
      </w:r>
      <w:r w:rsidRPr="00172B63">
        <w:rPr>
          <w:rFonts w:eastAsia="Times New Roman" w:cs="Times New Roman"/>
          <w:b/>
          <w:sz w:val="20"/>
          <w:szCs w:val="20"/>
          <w:lang w:val="ru-RU"/>
        </w:rPr>
        <w:t xml:space="preserve">за </w:t>
      </w:r>
      <w:r w:rsidR="00AB3F10" w:rsidRPr="00F342DF">
        <w:rPr>
          <w:rFonts w:eastAsia="Times New Roman" w:cs="Times New Roman"/>
          <w:b/>
          <w:sz w:val="20"/>
          <w:szCs w:val="20"/>
          <w:lang w:val="ru-RU"/>
        </w:rPr>
        <w:t>ЈН ОП 12</w:t>
      </w:r>
      <w:r w:rsidRPr="00F342DF">
        <w:rPr>
          <w:rFonts w:eastAsia="Times New Roman" w:cs="Times New Roman"/>
          <w:b/>
          <w:sz w:val="20"/>
          <w:szCs w:val="20"/>
          <w:lang w:val="ru-RU"/>
        </w:rPr>
        <w:t>/201</w:t>
      </w:r>
      <w:r w:rsidR="00701F14" w:rsidRPr="00F342DF">
        <w:rPr>
          <w:rFonts w:eastAsia="Times New Roman" w:cs="Times New Roman"/>
          <w:b/>
          <w:sz w:val="20"/>
          <w:szCs w:val="20"/>
          <w:lang w:val="ru-RU"/>
        </w:rPr>
        <w:t>8</w:t>
      </w:r>
      <w:r w:rsidRPr="00F342DF">
        <w:rPr>
          <w:rFonts w:eastAsia="Times New Roman" w:cs="Times New Roman"/>
          <w:b/>
          <w:sz w:val="20"/>
          <w:szCs w:val="20"/>
          <w:lang w:val="ru-RU"/>
        </w:rPr>
        <w:t>"</w:t>
      </w:r>
      <w:r w:rsidRPr="00172B63">
        <w:rPr>
          <w:rFonts w:eastAsia="Times New Roman" w:cs="Times New Roman"/>
          <w:b/>
          <w:sz w:val="20"/>
          <w:szCs w:val="20"/>
          <w:lang w:val="ru-RU"/>
        </w:rPr>
        <w:t xml:space="preserve"> </w:t>
      </w:r>
      <w:r w:rsidR="00455F25" w:rsidRPr="00172B63">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 xml:space="preserve">ЈАВНА НАБАВКА </w:t>
      </w:r>
      <w:r w:rsidR="00352712">
        <w:rPr>
          <w:rFonts w:eastAsia="Times New Roman" w:cs="Times New Roman"/>
          <w:b/>
          <w:sz w:val="20"/>
          <w:szCs w:val="20"/>
          <w:lang w:val="ru-RU"/>
        </w:rPr>
        <w:t>УСЛУГЕ</w:t>
      </w:r>
      <w:r w:rsidR="00352712" w:rsidRPr="005E75D8">
        <w:rPr>
          <w:rFonts w:eastAsia="Times New Roman" w:cs="Times New Roman"/>
          <w:b/>
          <w:sz w:val="20"/>
          <w:szCs w:val="20"/>
          <w:lang w:val="ru-RU"/>
        </w:rPr>
        <w:t xml:space="preserve"> </w:t>
      </w:r>
      <w:r w:rsidR="00352712">
        <w:rPr>
          <w:rFonts w:eastAsia="Times New Roman" w:cs="Times New Roman"/>
          <w:b/>
          <w:sz w:val="20"/>
          <w:szCs w:val="20"/>
          <w:lang w:val="ru-RU"/>
        </w:rPr>
        <w:t>–</w:t>
      </w:r>
      <w:r w:rsidR="00352712" w:rsidRPr="005E75D8">
        <w:rPr>
          <w:rFonts w:eastAsia="Times New Roman" w:cs="Times New Roman"/>
          <w:b/>
          <w:sz w:val="20"/>
          <w:szCs w:val="20"/>
          <w:lang w:val="ru-RU"/>
        </w:rPr>
        <w:t xml:space="preserve"> </w:t>
      </w:r>
      <w:r w:rsidR="00352712" w:rsidRPr="00C763B9">
        <w:rPr>
          <w:rFonts w:eastAsia="Times New Roman"/>
          <w:b/>
          <w:sz w:val="20"/>
          <w:szCs w:val="20"/>
          <w:lang w:val="sr-Cyrl-CS"/>
        </w:rPr>
        <w:t xml:space="preserve">МОНИТОРИНГА </w:t>
      </w:r>
      <w:r w:rsidR="008F4727">
        <w:rPr>
          <w:rFonts w:eastAsia="Times New Roman"/>
          <w:b/>
          <w:sz w:val="20"/>
          <w:szCs w:val="20"/>
          <w:lang w:val="sr-Cyrl-CS"/>
        </w:rPr>
        <w:t>НЕПОЉОПРИВРЕДНОГ ЗЕМЉИШТА У АП ВОЈВОДИНИ У 2018. ГОДИНИ</w:t>
      </w:r>
      <w:r w:rsidR="00F342DF">
        <w:rPr>
          <w:rFonts w:eastAsia="Times New Roman"/>
          <w:b/>
          <w:sz w:val="20"/>
          <w:szCs w:val="20"/>
          <w:lang w:val="sr-Cyrl-CS"/>
        </w:rPr>
        <w:t xml:space="preserve"> </w:t>
      </w:r>
      <w:r w:rsidR="00F342DF" w:rsidRPr="00F342DF">
        <w:rPr>
          <w:rFonts w:eastAsia="Times New Roman" w:cs="Times New Roman"/>
          <w:b/>
          <w:caps/>
          <w:sz w:val="20"/>
          <w:szCs w:val="20"/>
          <w:lang w:val="ru-RU"/>
        </w:rPr>
        <w:t>са израдом Студије о оцени квалитета и процени степена угрожености земљишта</w:t>
      </w:r>
      <w:r w:rsidR="008F4727" w:rsidRPr="00F342DF">
        <w:rPr>
          <w:rFonts w:eastAsia="Times New Roman"/>
          <w:b/>
          <w:caps/>
          <w:sz w:val="20"/>
          <w:szCs w:val="20"/>
          <w:lang w:val="sr-Cyrl-CS"/>
        </w:rPr>
        <w:t>.</w:t>
      </w:r>
      <w:r w:rsidR="00352712" w:rsidRPr="00F342DF">
        <w:rPr>
          <w:rFonts w:eastAsia="Times New Roman" w:cs="Times New Roman"/>
          <w:b/>
          <w:bCs/>
          <w:caps/>
          <w:sz w:val="20"/>
          <w:szCs w:val="20"/>
          <w:u w:val="single"/>
          <w:lang w:val="ru-RU"/>
        </w:rPr>
        <w:t xml:space="preserve"> </w:t>
      </w:r>
    </w:p>
    <w:p w:rsidR="005E75D8" w:rsidRPr="00F93536" w:rsidRDefault="005E75D8" w:rsidP="00352712">
      <w:pPr>
        <w:spacing w:after="0" w:line="240" w:lineRule="auto"/>
        <w:ind w:left="-180" w:right="-90" w:firstLine="720"/>
        <w:jc w:val="both"/>
        <w:rPr>
          <w:rFonts w:eastAsia="Times New Roman" w:cs="Times New Roman"/>
          <w:b/>
          <w:bCs/>
          <w:sz w:val="20"/>
          <w:szCs w:val="20"/>
          <w:u w:val="single"/>
          <w:lang w:val="sr-Cyrl-CS"/>
        </w:rPr>
      </w:pPr>
      <w:r w:rsidRPr="00374318">
        <w:rPr>
          <w:rFonts w:eastAsia="Times New Roman" w:cs="Times New Roman"/>
          <w:b/>
          <w:bCs/>
          <w:sz w:val="20"/>
          <w:szCs w:val="20"/>
          <w:u w:val="single"/>
          <w:lang w:val="ru-RU"/>
        </w:rPr>
        <w:t xml:space="preserve">Благовременом ће се сматрати све понуде које стигну на адресу Наручиоца </w:t>
      </w:r>
      <w:r w:rsidR="00374318" w:rsidRPr="00374318">
        <w:rPr>
          <w:rFonts w:eastAsia="Times New Roman" w:cs="Times New Roman"/>
          <w:b/>
          <w:bCs/>
          <w:sz w:val="20"/>
          <w:szCs w:val="20"/>
          <w:u w:val="single"/>
          <w:lang w:val="ru-RU"/>
        </w:rPr>
        <w:t xml:space="preserve">Нови Сад, Булевар Михајла Пупина 16, </w:t>
      </w:r>
      <w:r w:rsidRPr="00374318">
        <w:rPr>
          <w:rFonts w:eastAsia="Times New Roman" w:cs="Times New Roman"/>
          <w:b/>
          <w:bCs/>
          <w:sz w:val="20"/>
          <w:szCs w:val="20"/>
          <w:u w:val="single"/>
          <w:lang w:val="ru-RU"/>
        </w:rPr>
        <w:t xml:space="preserve">(буду примљене у писарницу Наручиоца – радно време писарнице је сваког радног дана – понедељак – петак од 8:00 до 16:00 часова) </w:t>
      </w:r>
      <w:r w:rsidRPr="00F93536">
        <w:rPr>
          <w:rFonts w:eastAsia="Times New Roman" w:cs="Times New Roman"/>
          <w:b/>
          <w:bCs/>
          <w:sz w:val="20"/>
          <w:szCs w:val="20"/>
          <w:u w:val="single"/>
          <w:lang w:val="ru-RU"/>
        </w:rPr>
        <w:t>до</w:t>
      </w:r>
      <w:r w:rsidR="00B222E3" w:rsidRPr="00F93536">
        <w:rPr>
          <w:rFonts w:eastAsia="Times New Roman" w:cs="Times New Roman"/>
          <w:b/>
          <w:bCs/>
          <w:sz w:val="20"/>
          <w:szCs w:val="20"/>
          <w:u w:val="single"/>
          <w:lang w:val="ru-RU"/>
        </w:rPr>
        <w:t xml:space="preserve"> </w:t>
      </w:r>
      <w:r w:rsidR="00F93536" w:rsidRPr="00F93536">
        <w:rPr>
          <w:rFonts w:eastAsia="Times New Roman" w:cs="Times New Roman"/>
          <w:b/>
          <w:bCs/>
          <w:sz w:val="20"/>
          <w:szCs w:val="20"/>
          <w:u w:val="single"/>
          <w:lang w:val="ru-RU"/>
        </w:rPr>
        <w:t>21</w:t>
      </w:r>
      <w:r w:rsidR="00023B9B" w:rsidRPr="00F93536">
        <w:rPr>
          <w:rFonts w:eastAsia="Times New Roman" w:cs="Times New Roman"/>
          <w:b/>
          <w:bCs/>
          <w:sz w:val="20"/>
          <w:szCs w:val="20"/>
          <w:u w:val="single"/>
          <w:lang w:val="ru-RU"/>
        </w:rPr>
        <w:t>.</w:t>
      </w:r>
      <w:r w:rsidR="003479C2" w:rsidRPr="00F93536">
        <w:rPr>
          <w:rFonts w:eastAsia="Times New Roman" w:cs="Times New Roman"/>
          <w:b/>
          <w:bCs/>
          <w:sz w:val="20"/>
          <w:szCs w:val="20"/>
          <w:u w:val="single"/>
          <w:lang w:val="ru-RU"/>
        </w:rPr>
        <w:t xml:space="preserve"> </w:t>
      </w:r>
      <w:r w:rsidR="00EE2672" w:rsidRPr="00F93536">
        <w:rPr>
          <w:rFonts w:eastAsia="Times New Roman" w:cs="Times New Roman"/>
          <w:b/>
          <w:bCs/>
          <w:sz w:val="20"/>
          <w:szCs w:val="20"/>
          <w:u w:val="single"/>
          <w:lang w:val="ru-RU"/>
        </w:rPr>
        <w:t>05.</w:t>
      </w:r>
      <w:r w:rsidR="00701F14" w:rsidRPr="00F93536">
        <w:rPr>
          <w:rFonts w:eastAsia="Times New Roman" w:cs="Times New Roman"/>
          <w:b/>
          <w:bCs/>
          <w:sz w:val="20"/>
          <w:szCs w:val="20"/>
          <w:u w:val="single"/>
          <w:lang w:val="ru-RU"/>
        </w:rPr>
        <w:t xml:space="preserve"> 2018</w:t>
      </w:r>
      <w:r w:rsidRPr="00F93536">
        <w:rPr>
          <w:rFonts w:eastAsia="Times New Roman" w:cs="Times New Roman"/>
          <w:b/>
          <w:bCs/>
          <w:sz w:val="20"/>
          <w:szCs w:val="20"/>
          <w:u w:val="single"/>
          <w:lang w:val="ru-RU"/>
        </w:rPr>
        <w:t xml:space="preserve">. године  до </w:t>
      </w:r>
      <w:r w:rsidRPr="00F93536">
        <w:rPr>
          <w:rFonts w:eastAsia="Times New Roman" w:cs="Times New Roman"/>
          <w:b/>
          <w:bCs/>
          <w:sz w:val="20"/>
          <w:szCs w:val="20"/>
          <w:u w:val="single"/>
          <w:lang w:val="sr-Cyrl-CS"/>
        </w:rPr>
        <w:t>1</w:t>
      </w:r>
      <w:r w:rsidR="000D1320" w:rsidRPr="00F93536">
        <w:rPr>
          <w:rFonts w:eastAsia="Times New Roman" w:cs="Times New Roman"/>
          <w:b/>
          <w:bCs/>
          <w:sz w:val="20"/>
          <w:szCs w:val="20"/>
          <w:u w:val="single"/>
          <w:lang w:val="sr-Cyrl-CS"/>
        </w:rPr>
        <w:t>0</w:t>
      </w:r>
      <w:r w:rsidRPr="00F93536">
        <w:rPr>
          <w:rFonts w:eastAsia="Times New Roman" w:cs="Times New Roman"/>
          <w:b/>
          <w:bCs/>
          <w:sz w:val="20"/>
          <w:szCs w:val="20"/>
          <w:u w:val="single"/>
          <w:lang w:val="sr-Cyrl-CS"/>
        </w:rPr>
        <w:t xml:space="preserve">:00 </w:t>
      </w:r>
      <w:r w:rsidRPr="00F93536">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F93536">
        <w:rPr>
          <w:rFonts w:eastAsia="Times New Roman" w:cs="Times New Roman"/>
          <w:bCs/>
          <w:sz w:val="20"/>
          <w:szCs w:val="20"/>
          <w:lang w:val="sr-Cyrl-CS"/>
        </w:rPr>
        <w:t>Наручилац ће, по пријему одређене понуде, на коверти, односно</w:t>
      </w:r>
      <w:r w:rsidRPr="005E75D8">
        <w:rPr>
          <w:rFonts w:eastAsia="Times New Roman" w:cs="Times New Roman"/>
          <w:bCs/>
          <w:sz w:val="20"/>
          <w:szCs w:val="20"/>
          <w:lang w:val="sr-Cyrl-CS"/>
        </w:rPr>
        <w:t xml:space="preserve">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374318" w:rsidRDefault="00155604" w:rsidP="00155604">
            <w:pPr>
              <w:spacing w:after="0" w:line="240" w:lineRule="auto"/>
              <w:ind w:right="17"/>
              <w:jc w:val="both"/>
              <w:rPr>
                <w:rFonts w:eastAsia="Times New Roman" w:cs="Times New Roman"/>
                <w:sz w:val="20"/>
                <w:szCs w:val="20"/>
                <w:highlight w:val="cyan"/>
                <w:lang w:val="ru-RU"/>
              </w:rPr>
            </w:pPr>
            <w:r w:rsidRPr="00155604">
              <w:rPr>
                <w:rFonts w:eastAsia="Times New Roman" w:cs="Times New Roman"/>
                <w:sz w:val="20"/>
                <w:szCs w:val="20"/>
                <w:lang w:val="ru-RU"/>
              </w:rPr>
              <w:t xml:space="preserve">Доказе </w:t>
            </w:r>
            <w:r w:rsidR="005E75D8" w:rsidRPr="00155604">
              <w:rPr>
                <w:rFonts w:eastAsia="Times New Roman" w:cs="Times New Roman"/>
                <w:sz w:val="20"/>
                <w:szCs w:val="20"/>
                <w:lang w:val="ru-RU"/>
              </w:rPr>
              <w:t xml:space="preserve">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1" w:name="OLE_LINK3"/>
      <w:r w:rsidRPr="005E75D8">
        <w:rPr>
          <w:rFonts w:eastAsia="Times New Roman" w:cs="Times New Roman"/>
          <w:b/>
          <w:sz w:val="20"/>
          <w:szCs w:val="20"/>
          <w:lang w:val="ru-RU"/>
        </w:rPr>
        <w:t xml:space="preserve"> АКО ПОНУДУ ПОДНОСИ ГРУПА ПОНУЂАЧА – ЗАЈЕДНИЧКА ПОНУДА</w:t>
      </w:r>
      <w:bookmarkEnd w:id="1"/>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w:t>
      </w:r>
      <w:r w:rsidR="008F4727">
        <w:rPr>
          <w:rFonts w:eastAsia="Times New Roman" w:cs="Times New Roman"/>
          <w:sz w:val="20"/>
          <w:szCs w:val="20"/>
          <w:lang w:val="ru-RU"/>
        </w:rPr>
        <w:t>,</w:t>
      </w:r>
      <w:r w:rsidRPr="005E75D8">
        <w:rPr>
          <w:rFonts w:eastAsia="Times New Roman" w:cs="Times New Roman"/>
          <w:sz w:val="20"/>
          <w:szCs w:val="20"/>
          <w:lang w:val="ru-RU"/>
        </w:rPr>
        <w:t xml:space="preserve"> путем поште или непосредно преко писарнице, са обавезном назнаком:</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434837">
        <w:rPr>
          <w:rFonts w:eastAsia="Times New Roman" w:cs="Times New Roman"/>
          <w:b/>
          <w:sz w:val="20"/>
          <w:szCs w:val="20"/>
          <w:lang w:val="ru-RU"/>
        </w:rPr>
        <w:t xml:space="preserve">«ИЗМЕНА </w:t>
      </w:r>
      <w:r w:rsidRPr="00172B63">
        <w:rPr>
          <w:rFonts w:eastAsia="Times New Roman" w:cs="Times New Roman"/>
          <w:b/>
          <w:sz w:val="20"/>
          <w:szCs w:val="20"/>
          <w:lang w:val="ru-RU"/>
        </w:rPr>
        <w:t xml:space="preserve">ПОНУДЕ за ЈН ОП </w:t>
      </w:r>
      <w:r w:rsidR="00F342DF">
        <w:rPr>
          <w:rFonts w:eastAsia="Times New Roman" w:cs="Times New Roman"/>
          <w:b/>
          <w:sz w:val="20"/>
          <w:szCs w:val="20"/>
          <w:lang w:val="ru-RU"/>
        </w:rPr>
        <w:t>12</w:t>
      </w:r>
      <w:r w:rsidRPr="00172B63">
        <w:rPr>
          <w:rFonts w:eastAsia="Times New Roman" w:cs="Times New Roman"/>
          <w:b/>
          <w:sz w:val="20"/>
          <w:szCs w:val="20"/>
          <w:lang w:val="ru-RU"/>
        </w:rPr>
        <w:t>/201</w:t>
      </w:r>
      <w:r w:rsidR="00701F14" w:rsidRPr="00172B63">
        <w:rPr>
          <w:rFonts w:eastAsia="Times New Roman" w:cs="Times New Roman"/>
          <w:b/>
          <w:sz w:val="20"/>
          <w:szCs w:val="20"/>
          <w:lang w:val="ru-RU"/>
        </w:rPr>
        <w:t>8</w:t>
      </w:r>
      <w:r w:rsidRPr="00172B63">
        <w:rPr>
          <w:rFonts w:eastAsia="Times New Roman" w:cs="Times New Roman"/>
          <w:b/>
          <w:sz w:val="20"/>
          <w:szCs w:val="20"/>
          <w:lang w:val="ru-RU"/>
        </w:rPr>
        <w:t xml:space="preserve"> -</w:t>
      </w:r>
      <w:r w:rsidRPr="00172B63">
        <w:rPr>
          <w:rFonts w:eastAsia="Times New Roman" w:cs="Times New Roman"/>
          <w:sz w:val="20"/>
          <w:szCs w:val="20"/>
          <w:lang w:val="ru-RU"/>
        </w:rPr>
        <w:t xml:space="preserve"> јавна набавка </w:t>
      </w:r>
      <w:r w:rsidR="0065148E">
        <w:rPr>
          <w:rFonts w:eastAsia="Times New Roman" w:cs="Times New Roman"/>
          <w:sz w:val="20"/>
          <w:szCs w:val="20"/>
          <w:lang w:val="ru-RU"/>
        </w:rPr>
        <w:t xml:space="preserve">услуге  - мониторинга непољопривредног земљишта у АП Војводини у 2018. </w:t>
      </w:r>
      <w:r w:rsidR="00F342DF">
        <w:rPr>
          <w:rFonts w:eastAsia="Times New Roman" w:cs="Times New Roman"/>
          <w:sz w:val="20"/>
          <w:szCs w:val="20"/>
          <w:lang w:val="ru-RU"/>
        </w:rPr>
        <w:t>г</w:t>
      </w:r>
      <w:r w:rsidR="0065148E">
        <w:rPr>
          <w:rFonts w:eastAsia="Times New Roman" w:cs="Times New Roman"/>
          <w:sz w:val="20"/>
          <w:szCs w:val="20"/>
          <w:lang w:val="ru-RU"/>
        </w:rPr>
        <w:t>одини</w:t>
      </w:r>
      <w:r w:rsidR="00F342DF" w:rsidRPr="00F342DF">
        <w:t xml:space="preserve"> </w:t>
      </w:r>
      <w:r w:rsidR="00F342DF" w:rsidRPr="00F342DF">
        <w:rPr>
          <w:rFonts w:eastAsia="Times New Roman" w:cs="Times New Roman"/>
          <w:sz w:val="20"/>
          <w:szCs w:val="20"/>
          <w:lang w:val="ru-RU"/>
        </w:rPr>
        <w:t>са израдом Студије о оцени квалитета и процени степена угрожености земљишта</w:t>
      </w:r>
      <w:r w:rsidR="00F342DF">
        <w:rPr>
          <w:rFonts w:eastAsia="Times New Roman" w:cs="Times New Roman"/>
          <w:sz w:val="20"/>
          <w:szCs w:val="20"/>
          <w:lang w:val="ru-RU"/>
        </w:rPr>
        <w:t xml:space="preserve"> </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b/>
          <w:sz w:val="20"/>
          <w:szCs w:val="20"/>
          <w:lang w:val="ru-RU"/>
        </w:rPr>
        <w:t>«ДОПУНА ПОНУДЕ</w:t>
      </w:r>
      <w:r w:rsidRPr="00172B63">
        <w:rPr>
          <w:rFonts w:eastAsia="Times New Roman" w:cs="Times New Roman"/>
          <w:sz w:val="20"/>
          <w:szCs w:val="20"/>
          <w:lang w:val="ru-RU"/>
        </w:rPr>
        <w:t xml:space="preserve"> </w:t>
      </w:r>
      <w:r w:rsidR="005C0C86" w:rsidRPr="00172B63">
        <w:rPr>
          <w:rFonts w:eastAsia="Times New Roman" w:cs="Times New Roman"/>
          <w:b/>
          <w:sz w:val="20"/>
          <w:szCs w:val="20"/>
          <w:lang w:val="ru-RU"/>
        </w:rPr>
        <w:t xml:space="preserve">за ЈН ОП </w:t>
      </w:r>
      <w:r w:rsidR="00F342DF">
        <w:rPr>
          <w:rFonts w:eastAsia="Times New Roman" w:cs="Times New Roman"/>
          <w:b/>
          <w:sz w:val="20"/>
          <w:szCs w:val="20"/>
          <w:lang w:val="ru-RU"/>
        </w:rPr>
        <w:t>12</w:t>
      </w:r>
      <w:r w:rsidR="00701F14" w:rsidRPr="00172B63">
        <w:rPr>
          <w:rFonts w:eastAsia="Times New Roman" w:cs="Times New Roman"/>
          <w:b/>
          <w:sz w:val="20"/>
          <w:szCs w:val="20"/>
          <w:lang w:val="ru-RU"/>
        </w:rPr>
        <w:t>/2018</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w:t>
      </w:r>
      <w:r w:rsidR="0065148E" w:rsidRPr="00172B63">
        <w:rPr>
          <w:rFonts w:eastAsia="Times New Roman" w:cs="Times New Roman"/>
          <w:sz w:val="20"/>
          <w:szCs w:val="20"/>
          <w:lang w:val="ru-RU"/>
        </w:rPr>
        <w:t xml:space="preserve">јавна набавка </w:t>
      </w:r>
      <w:r w:rsidR="0065148E">
        <w:rPr>
          <w:rFonts w:eastAsia="Times New Roman" w:cs="Times New Roman"/>
          <w:sz w:val="20"/>
          <w:szCs w:val="20"/>
          <w:lang w:val="ru-RU"/>
        </w:rPr>
        <w:t xml:space="preserve">услуге  - мониторинга непољопривредног земљишта у АП Војводини у 2018. </w:t>
      </w:r>
      <w:r w:rsidR="00F342DF">
        <w:rPr>
          <w:rFonts w:eastAsia="Times New Roman" w:cs="Times New Roman"/>
          <w:sz w:val="20"/>
          <w:szCs w:val="20"/>
          <w:lang w:val="ru-RU"/>
        </w:rPr>
        <w:t>г</w:t>
      </w:r>
      <w:r w:rsidR="0065148E">
        <w:rPr>
          <w:rFonts w:eastAsia="Times New Roman" w:cs="Times New Roman"/>
          <w:sz w:val="20"/>
          <w:szCs w:val="20"/>
          <w:lang w:val="ru-RU"/>
        </w:rPr>
        <w:t>одини</w:t>
      </w:r>
      <w:r w:rsidR="00F342DF">
        <w:rPr>
          <w:rFonts w:eastAsia="Times New Roman" w:cs="Times New Roman"/>
          <w:sz w:val="20"/>
          <w:szCs w:val="20"/>
          <w:lang w:val="ru-RU"/>
        </w:rPr>
        <w:t xml:space="preserve"> </w:t>
      </w:r>
      <w:r w:rsidR="00F342DF" w:rsidRPr="00F342DF">
        <w:rPr>
          <w:rFonts w:eastAsia="Times New Roman" w:cs="Times New Roman"/>
          <w:sz w:val="20"/>
          <w:szCs w:val="20"/>
          <w:lang w:val="ru-RU"/>
        </w:rPr>
        <w:t>са израдом Студије о оцени квалитета и процени степена угрожености земљишта</w:t>
      </w:r>
      <w:r w:rsidR="0065148E">
        <w:rPr>
          <w:rFonts w:eastAsia="Times New Roman" w:cs="Times New Roman"/>
          <w:sz w:val="20"/>
          <w:szCs w:val="20"/>
          <w:lang w:val="ru-RU"/>
        </w:rPr>
        <w:t xml:space="preserve"> </w:t>
      </w:r>
      <w:r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w:t>
      </w:r>
      <w:r w:rsidR="005C0C86" w:rsidRPr="00172B63">
        <w:rPr>
          <w:rFonts w:eastAsia="Times New Roman" w:cs="Times New Roman"/>
          <w:b/>
          <w:sz w:val="20"/>
          <w:szCs w:val="20"/>
          <w:lang w:val="ru-RU"/>
        </w:rPr>
        <w:t xml:space="preserve">ОПОЗИВ ПОНУДЕ за ЈН ОП </w:t>
      </w:r>
      <w:r w:rsidR="00F342DF">
        <w:rPr>
          <w:rFonts w:eastAsia="Times New Roman" w:cs="Times New Roman"/>
          <w:b/>
          <w:sz w:val="20"/>
          <w:szCs w:val="20"/>
          <w:lang w:val="ru-RU"/>
        </w:rPr>
        <w:t>12</w:t>
      </w:r>
      <w:r w:rsidR="00701F14" w:rsidRPr="00172B63">
        <w:rPr>
          <w:rFonts w:eastAsia="Times New Roman" w:cs="Times New Roman"/>
          <w:b/>
          <w:sz w:val="20"/>
          <w:szCs w:val="20"/>
          <w:lang w:val="ru-RU"/>
        </w:rPr>
        <w:t>/2018</w:t>
      </w:r>
      <w:r w:rsidR="005C0C86" w:rsidRPr="00172B63">
        <w:rPr>
          <w:rFonts w:eastAsia="Times New Roman" w:cs="Times New Roman"/>
          <w:b/>
          <w:sz w:val="20"/>
          <w:szCs w:val="20"/>
          <w:lang w:val="ru-RU"/>
        </w:rPr>
        <w:t xml:space="preserve"> -</w:t>
      </w:r>
      <w:r w:rsidR="005C0C86" w:rsidRPr="00172B63">
        <w:rPr>
          <w:rFonts w:eastAsia="Times New Roman" w:cs="Times New Roman"/>
          <w:sz w:val="20"/>
          <w:szCs w:val="20"/>
          <w:lang w:val="ru-RU"/>
        </w:rPr>
        <w:t xml:space="preserve"> </w:t>
      </w:r>
      <w:r w:rsidR="0065148E" w:rsidRPr="00172B63">
        <w:rPr>
          <w:rFonts w:eastAsia="Times New Roman" w:cs="Times New Roman"/>
          <w:sz w:val="20"/>
          <w:szCs w:val="20"/>
          <w:lang w:val="ru-RU"/>
        </w:rPr>
        <w:t xml:space="preserve">јавна набавка </w:t>
      </w:r>
      <w:r w:rsidR="0065148E">
        <w:rPr>
          <w:rFonts w:eastAsia="Times New Roman" w:cs="Times New Roman"/>
          <w:sz w:val="20"/>
          <w:szCs w:val="20"/>
          <w:lang w:val="ru-RU"/>
        </w:rPr>
        <w:t xml:space="preserve">услуге  - мониторинга непољопривредног земљишта у АП Војводини у 2018. </w:t>
      </w:r>
      <w:r w:rsidR="00F342DF">
        <w:rPr>
          <w:rFonts w:eastAsia="Times New Roman" w:cs="Times New Roman"/>
          <w:sz w:val="20"/>
          <w:szCs w:val="20"/>
          <w:lang w:val="ru-RU"/>
        </w:rPr>
        <w:t>г</w:t>
      </w:r>
      <w:r w:rsidR="0065148E">
        <w:rPr>
          <w:rFonts w:eastAsia="Times New Roman" w:cs="Times New Roman"/>
          <w:sz w:val="20"/>
          <w:szCs w:val="20"/>
          <w:lang w:val="ru-RU"/>
        </w:rPr>
        <w:t>одини</w:t>
      </w:r>
      <w:r w:rsidR="00F342DF">
        <w:rPr>
          <w:rFonts w:eastAsia="Times New Roman" w:cs="Times New Roman"/>
          <w:sz w:val="20"/>
          <w:szCs w:val="20"/>
          <w:lang w:val="ru-RU"/>
        </w:rPr>
        <w:t xml:space="preserve"> </w:t>
      </w:r>
      <w:r w:rsidR="00F342DF" w:rsidRPr="00F342DF">
        <w:rPr>
          <w:rFonts w:eastAsia="Times New Roman" w:cs="Times New Roman"/>
          <w:sz w:val="20"/>
          <w:szCs w:val="20"/>
          <w:lang w:val="ru-RU"/>
        </w:rPr>
        <w:t>са израдом Студије о оцени квалитета и процени степена угрожености земљишта</w:t>
      </w:r>
      <w:r w:rsidR="0065148E">
        <w:rPr>
          <w:rFonts w:eastAsia="Times New Roman" w:cs="Times New Roman"/>
          <w:sz w:val="20"/>
          <w:szCs w:val="20"/>
          <w:lang w:val="ru-RU"/>
        </w:rPr>
        <w:t xml:space="preserve"> </w:t>
      </w:r>
      <w:r w:rsidR="00E3534E" w:rsidRPr="00172B63">
        <w:rPr>
          <w:rFonts w:eastAsia="Times New Roman" w:cs="Times New Roman"/>
          <w:sz w:val="20"/>
          <w:szCs w:val="20"/>
          <w:lang w:val="ru-RU"/>
        </w:rPr>
        <w:t xml:space="preserve">- </w:t>
      </w:r>
      <w:r w:rsidRPr="00172B63">
        <w:rPr>
          <w:rFonts w:eastAsia="Times New Roman" w:cs="Times New Roman"/>
          <w:b/>
          <w:sz w:val="20"/>
          <w:szCs w:val="20"/>
          <w:lang w:val="ru-RU"/>
        </w:rPr>
        <w:t>НЕ ОТВАРАТИ»,</w:t>
      </w:r>
      <w:r w:rsidRPr="00172B63">
        <w:rPr>
          <w:rFonts w:eastAsia="Times New Roman" w:cs="Times New Roman"/>
          <w:sz w:val="20"/>
          <w:szCs w:val="20"/>
          <w:lang w:val="ru-RU"/>
        </w:rPr>
        <w:t xml:space="preserve"> или</w:t>
      </w:r>
    </w:p>
    <w:p w:rsidR="005E75D8" w:rsidRPr="00172B63" w:rsidRDefault="005E75D8" w:rsidP="005E75D8">
      <w:pPr>
        <w:spacing w:after="0" w:line="240" w:lineRule="auto"/>
        <w:ind w:right="-180" w:firstLine="567"/>
        <w:jc w:val="both"/>
        <w:rPr>
          <w:rFonts w:eastAsia="Times New Roman" w:cs="Times New Roman"/>
          <w:b/>
          <w:sz w:val="20"/>
          <w:szCs w:val="20"/>
          <w:lang w:val="ru-RU"/>
        </w:rPr>
      </w:pPr>
      <w:r w:rsidRPr="00172B63">
        <w:rPr>
          <w:rFonts w:eastAsia="Times New Roman" w:cs="Times New Roman"/>
          <w:b/>
          <w:sz w:val="20"/>
          <w:szCs w:val="20"/>
          <w:lang w:val="ru-RU"/>
        </w:rPr>
        <w:t xml:space="preserve">«ИЗМЕНА И ДОПУНА ПОНУДЕ за </w:t>
      </w:r>
      <w:r w:rsidR="005C0C86" w:rsidRPr="00172B63">
        <w:rPr>
          <w:rFonts w:eastAsia="Times New Roman" w:cs="Times New Roman"/>
          <w:b/>
          <w:sz w:val="20"/>
          <w:szCs w:val="20"/>
          <w:lang w:val="ru-RU"/>
        </w:rPr>
        <w:t xml:space="preserve">за ЈН ОП </w:t>
      </w:r>
      <w:r w:rsidR="00F342DF">
        <w:rPr>
          <w:rFonts w:eastAsia="Times New Roman" w:cs="Times New Roman"/>
          <w:b/>
          <w:sz w:val="20"/>
          <w:szCs w:val="20"/>
          <w:lang w:val="ru-RU"/>
        </w:rPr>
        <w:t>12</w:t>
      </w:r>
      <w:r w:rsidR="00701F14" w:rsidRPr="00172B63">
        <w:rPr>
          <w:rFonts w:eastAsia="Times New Roman" w:cs="Times New Roman"/>
          <w:b/>
          <w:sz w:val="20"/>
          <w:szCs w:val="20"/>
          <w:lang w:val="ru-RU"/>
        </w:rPr>
        <w:t>/2018</w:t>
      </w:r>
      <w:r w:rsidR="005C0C86" w:rsidRPr="00172B63">
        <w:rPr>
          <w:rFonts w:eastAsia="Times New Roman" w:cs="Times New Roman"/>
          <w:b/>
          <w:sz w:val="20"/>
          <w:szCs w:val="20"/>
          <w:lang w:val="ru-RU"/>
        </w:rPr>
        <w:t xml:space="preserve"> </w:t>
      </w:r>
      <w:r w:rsidR="0065148E" w:rsidRPr="00172B63">
        <w:rPr>
          <w:rFonts w:eastAsia="Times New Roman" w:cs="Times New Roman"/>
          <w:sz w:val="20"/>
          <w:szCs w:val="20"/>
          <w:lang w:val="ru-RU"/>
        </w:rPr>
        <w:t xml:space="preserve">јавна набавка </w:t>
      </w:r>
      <w:r w:rsidR="0065148E">
        <w:rPr>
          <w:rFonts w:eastAsia="Times New Roman" w:cs="Times New Roman"/>
          <w:sz w:val="20"/>
          <w:szCs w:val="20"/>
          <w:lang w:val="ru-RU"/>
        </w:rPr>
        <w:t xml:space="preserve">услуге - мониторинга непољопривредног земљишта у АП Војводини у 2018. </w:t>
      </w:r>
      <w:r w:rsidR="00F342DF">
        <w:rPr>
          <w:rFonts w:eastAsia="Times New Roman" w:cs="Times New Roman"/>
          <w:sz w:val="20"/>
          <w:szCs w:val="20"/>
          <w:lang w:val="ru-RU"/>
        </w:rPr>
        <w:t>г</w:t>
      </w:r>
      <w:r w:rsidR="0065148E">
        <w:rPr>
          <w:rFonts w:eastAsia="Times New Roman" w:cs="Times New Roman"/>
          <w:sz w:val="20"/>
          <w:szCs w:val="20"/>
          <w:lang w:val="ru-RU"/>
        </w:rPr>
        <w:t>одини</w:t>
      </w:r>
      <w:r w:rsidR="00F342DF">
        <w:rPr>
          <w:rFonts w:eastAsia="Times New Roman" w:cs="Times New Roman"/>
          <w:sz w:val="20"/>
          <w:szCs w:val="20"/>
          <w:lang w:val="ru-RU"/>
        </w:rPr>
        <w:t xml:space="preserve"> </w:t>
      </w:r>
      <w:r w:rsidR="00F342DF" w:rsidRPr="00F342DF">
        <w:rPr>
          <w:rFonts w:eastAsia="Times New Roman" w:cs="Times New Roman"/>
          <w:sz w:val="20"/>
          <w:szCs w:val="20"/>
          <w:lang w:val="ru-RU"/>
        </w:rPr>
        <w:t>са израдом Студије о оцени квалитета и процени степена угрожености земљишта</w:t>
      </w:r>
      <w:r w:rsidR="00E269CF" w:rsidRPr="00172B63">
        <w:rPr>
          <w:rFonts w:eastAsia="Times New Roman" w:cs="Times New Roman"/>
          <w:sz w:val="20"/>
          <w:szCs w:val="20"/>
          <w:lang w:val="ru-RU"/>
        </w:rPr>
        <w:t xml:space="preserve"> </w:t>
      </w:r>
      <w:r w:rsidR="005C0C86" w:rsidRPr="00172B63">
        <w:rPr>
          <w:rFonts w:eastAsia="Times New Roman" w:cs="Times New Roman"/>
          <w:sz w:val="20"/>
          <w:szCs w:val="20"/>
          <w:lang w:val="ru-RU"/>
        </w:rPr>
        <w:t>–</w:t>
      </w:r>
      <w:r w:rsidR="00E3534E" w:rsidRPr="00172B63">
        <w:rPr>
          <w:rFonts w:eastAsia="Times New Roman" w:cs="Times New Roman"/>
          <w:sz w:val="20"/>
          <w:szCs w:val="20"/>
          <w:lang w:val="ru-RU"/>
        </w:rPr>
        <w:t xml:space="preserve">-  </w:t>
      </w:r>
      <w:r w:rsidRPr="00172B63">
        <w:rPr>
          <w:rFonts w:eastAsia="Times New Roman" w:cs="Times New Roman"/>
          <w:b/>
          <w:sz w:val="20"/>
          <w:szCs w:val="20"/>
          <w:lang w:val="ru-RU"/>
        </w:rPr>
        <w:t xml:space="preserve">НЕ ОТВАРАТИ».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172B63">
        <w:rPr>
          <w:rFonts w:eastAsia="Times New Roman" w:cs="Times New Roman"/>
          <w:sz w:val="20"/>
          <w:szCs w:val="20"/>
          <w:lang w:val="ru-RU"/>
        </w:rPr>
        <w:t>На полеђини коверте или на кутији навести назив и адресу</w:t>
      </w:r>
      <w:r w:rsidRPr="005E75D8">
        <w:rPr>
          <w:rFonts w:eastAsia="Times New Roman" w:cs="Times New Roman"/>
          <w:sz w:val="20"/>
          <w:szCs w:val="20"/>
          <w:lang w:val="ru-RU"/>
        </w:rPr>
        <w:t xml:space="preserve">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5E75D8">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у понуди наведе да ли ће извршење</w:t>
      </w:r>
      <w:r w:rsidRPr="00C01EB8">
        <w:rPr>
          <w:rFonts w:eastAsia="Times New Roman" w:cs="Times New Roman"/>
          <w:sz w:val="20"/>
          <w:szCs w:val="20"/>
          <w:lang w:val="sr-Cyrl-RS"/>
        </w:rPr>
        <w:t xml:space="preserve"> јавне</w:t>
      </w:r>
      <w:r w:rsidRPr="00C01EB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01EB8">
        <w:rPr>
          <w:rFonts w:eastAsia="Times New Roman" w:cs="Times New Roman"/>
          <w:sz w:val="20"/>
          <w:szCs w:val="20"/>
          <w:lang w:val="sr-Cyrl-RS"/>
        </w:rPr>
        <w:t xml:space="preserve"> који ће поверити подизвођачу, а који не може бити већи од 50%, као </w:t>
      </w:r>
      <w:r w:rsidRPr="00C01EB8">
        <w:rPr>
          <w:rFonts w:eastAsia="Times New Roman" w:cs="Times New Roman"/>
          <w:sz w:val="20"/>
          <w:szCs w:val="20"/>
          <w:lang w:val="ru-RU"/>
        </w:rPr>
        <w:t>и да нав</w:t>
      </w:r>
      <w:r>
        <w:rPr>
          <w:rFonts w:eastAsia="Times New Roman" w:cs="Times New Roman"/>
          <w:sz w:val="20"/>
          <w:szCs w:val="20"/>
          <w:lang w:val="ru-RU"/>
        </w:rPr>
        <w:t>е</w:t>
      </w:r>
      <w:r w:rsidRPr="00C01EB8">
        <w:rPr>
          <w:rFonts w:eastAsia="Times New Roman" w:cs="Times New Roman"/>
          <w:sz w:val="20"/>
          <w:szCs w:val="20"/>
          <w:lang w:val="ru-RU"/>
        </w:rPr>
        <w:t>де део предмета набавке који ће извршити преко подизвођача.</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за подизвођаче достави доказе о испуњености обавезних услова из чла</w:t>
      </w:r>
      <w:r>
        <w:rPr>
          <w:rFonts w:eastAsia="Times New Roman" w:cs="Times New Roman"/>
          <w:sz w:val="20"/>
          <w:szCs w:val="20"/>
          <w:lang w:val="ru-RU"/>
        </w:rPr>
        <w:t>на 75. став 1. тач. 1), 2) и 4)</w:t>
      </w:r>
      <w:r w:rsidRPr="00C01EB8">
        <w:rPr>
          <w:rFonts w:eastAsia="Times New Roman" w:cs="Times New Roman"/>
          <w:sz w:val="20"/>
          <w:szCs w:val="20"/>
          <w:lang w:val="ru-RU"/>
        </w:rPr>
        <w:t xml:space="preserve"> и ст. 2. ЗЈН,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01EB8">
        <w:rPr>
          <w:rFonts w:eastAsia="Times New Roman" w:cs="Times New Roman"/>
          <w:sz w:val="20"/>
          <w:szCs w:val="20"/>
          <w:lang w:val="sr-Cyrl-RS"/>
        </w:rPr>
        <w:t xml:space="preserve">знатну </w:t>
      </w:r>
      <w:r w:rsidRPr="00C01EB8">
        <w:rPr>
          <w:rFonts w:eastAsia="Times New Roman" w:cs="Times New Roman"/>
          <w:sz w:val="20"/>
          <w:szCs w:val="20"/>
          <w:lang w:val="ru-RU"/>
        </w:rPr>
        <w:t>штету.</w:t>
      </w:r>
      <w:r w:rsidRPr="00C01EB8">
        <w:rPr>
          <w:rFonts w:eastAsia="Times New Roman" w:cs="Times New Roman"/>
          <w:sz w:val="20"/>
          <w:szCs w:val="20"/>
          <w:lang w:val="sr-Cyrl-RS"/>
        </w:rPr>
        <w:t xml:space="preserve"> </w:t>
      </w:r>
      <w:r w:rsidRPr="00C01EB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005D0" w:rsidRPr="00C01EB8" w:rsidRDefault="00B005D0" w:rsidP="00B005D0">
      <w:pPr>
        <w:spacing w:after="0" w:line="240" w:lineRule="auto"/>
        <w:ind w:firstLine="600"/>
        <w:jc w:val="both"/>
        <w:rPr>
          <w:rFonts w:eastAsia="Times New Roman" w:cs="Times New Roman"/>
          <w:color w:val="FF0000"/>
          <w:sz w:val="20"/>
          <w:szCs w:val="20"/>
          <w:lang w:val="sr-Cyrl-RS"/>
        </w:rPr>
      </w:pPr>
      <w:r w:rsidRPr="00C01EB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01EB8">
        <w:rPr>
          <w:rFonts w:eastAsia="Times New Roman" w:cs="Times New Roman"/>
          <w:sz w:val="20"/>
          <w:szCs w:val="20"/>
          <w:lang w:val="ru-RU"/>
        </w:rPr>
        <w:t>, у ком случају је наручилац дужан</w:t>
      </w:r>
      <w:r w:rsidRPr="00C01EB8">
        <w:rPr>
          <w:rFonts w:eastAsia="Times New Roman" w:cs="Times New Roman"/>
          <w:sz w:val="20"/>
          <w:szCs w:val="20"/>
          <w:lang w:val="sr-Cyrl-RS"/>
        </w:rPr>
        <w:t xml:space="preserve"> да омогући добављачу да приговори ако потраживање није доспело. </w:t>
      </w:r>
      <w:r w:rsidRPr="00C01EB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C01EB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B005D0" w:rsidRPr="00C01EB8" w:rsidRDefault="00B005D0" w:rsidP="00B005D0">
      <w:pPr>
        <w:spacing w:after="0" w:line="240" w:lineRule="auto"/>
        <w:ind w:firstLine="600"/>
        <w:jc w:val="both"/>
        <w:rPr>
          <w:rFonts w:eastAsia="Times New Roman" w:cs="Times New Roman"/>
          <w:sz w:val="20"/>
          <w:szCs w:val="20"/>
          <w:lang w:val="ru-RU"/>
        </w:rPr>
      </w:pPr>
      <w:r w:rsidRPr="00C01EB8">
        <w:rPr>
          <w:rFonts w:eastAsia="Times New Roman" w:cs="Times New Roman"/>
          <w:sz w:val="20"/>
          <w:szCs w:val="20"/>
          <w:lang w:val="ru-RU"/>
        </w:rPr>
        <w:t>Сваки понуђач из групе понуђача мора да испуни обавезне услове из члана 7</w:t>
      </w:r>
      <w:r w:rsidRPr="00C01EB8">
        <w:rPr>
          <w:rFonts w:eastAsia="Times New Roman" w:cs="Times New Roman"/>
          <w:sz w:val="20"/>
          <w:szCs w:val="20"/>
          <w:lang w:val="sr-Cyrl-RS"/>
        </w:rPr>
        <w:t>5</w:t>
      </w:r>
      <w:r w:rsidRPr="00C01EB8">
        <w:rPr>
          <w:rFonts w:eastAsia="Times New Roman" w:cs="Times New Roman"/>
          <w:sz w:val="20"/>
          <w:szCs w:val="20"/>
          <w:lang w:val="ru-RU"/>
        </w:rPr>
        <w:t>. став 1.</w:t>
      </w:r>
      <w:r w:rsidRPr="00C01EB8">
        <w:rPr>
          <w:rFonts w:eastAsia="Times New Roman" w:cs="Times New Roman"/>
          <w:sz w:val="20"/>
          <w:szCs w:val="20"/>
          <w:lang w:val="sr-Cyrl-RS"/>
        </w:rPr>
        <w:t xml:space="preserve"> тач. 1), 2) и 4)</w:t>
      </w:r>
      <w:r w:rsidRPr="00C01EB8">
        <w:rPr>
          <w:rFonts w:eastAsia="Times New Roman" w:cs="Times New Roman"/>
          <w:sz w:val="20"/>
          <w:szCs w:val="20"/>
          <w:lang w:val="ru-RU"/>
        </w:rPr>
        <w:t xml:space="preserve"> и став 2. ЗЈН, 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B005D0" w:rsidRPr="00C01EB8" w:rsidRDefault="00B005D0" w:rsidP="00B005D0">
      <w:pPr>
        <w:spacing w:after="0" w:line="240" w:lineRule="auto"/>
        <w:ind w:firstLine="600"/>
        <w:jc w:val="both"/>
        <w:rPr>
          <w:rFonts w:eastAsia="Times New Roman" w:cs="Times New Roman"/>
          <w:sz w:val="20"/>
          <w:szCs w:val="20"/>
          <w:lang w:val="sr-Cyrl-RS"/>
        </w:rPr>
      </w:pPr>
      <w:r w:rsidRPr="00C01EB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01EB8">
        <w:rPr>
          <w:rFonts w:eastAsia="Times New Roman" w:cs="Times New Roman"/>
          <w:b/>
          <w:i/>
          <w:sz w:val="20"/>
          <w:szCs w:val="20"/>
          <w:u w:val="single"/>
          <w:lang w:val="sr-Cyrl-RS"/>
        </w:rPr>
        <w:t>(</w:t>
      </w:r>
      <w:r w:rsidRPr="00C01EB8">
        <w:rPr>
          <w:rFonts w:eastAsia="Times New Roman" w:cs="Times New Roman"/>
          <w:b/>
          <w:i/>
          <w:sz w:val="20"/>
          <w:szCs w:val="20"/>
          <w:u w:val="single"/>
          <w:lang w:val="ru-RU"/>
        </w:rPr>
        <w:t>С</w:t>
      </w:r>
      <w:r w:rsidRPr="00C01EB8">
        <w:rPr>
          <w:rFonts w:eastAsia="Times New Roman" w:cs="Times New Roman"/>
          <w:b/>
          <w:i/>
          <w:sz w:val="20"/>
          <w:szCs w:val="20"/>
          <w:u w:val="single"/>
          <w:lang w:val="sr-Cyrl-RS"/>
        </w:rPr>
        <w:t>поразум о заједничком извршењу</w:t>
      </w:r>
      <w:r w:rsidRPr="00C01EB8">
        <w:rPr>
          <w:rFonts w:eastAsia="Times New Roman" w:cs="Times New Roman"/>
          <w:b/>
          <w:i/>
          <w:sz w:val="20"/>
          <w:szCs w:val="20"/>
          <w:u w:val="single"/>
          <w:lang w:val="ru-RU"/>
        </w:rPr>
        <w:t xml:space="preserve"> јавне набавке</w:t>
      </w:r>
      <w:r w:rsidRPr="00C01EB8">
        <w:rPr>
          <w:rFonts w:eastAsia="Times New Roman" w:cs="Times New Roman"/>
          <w:b/>
          <w:i/>
          <w:sz w:val="20"/>
          <w:szCs w:val="20"/>
          <w:u w:val="single"/>
          <w:lang w:val="sr-Cyrl-RS"/>
        </w:rPr>
        <w:t>)</w:t>
      </w:r>
      <w:r w:rsidRPr="00C01EB8">
        <w:rPr>
          <w:rFonts w:eastAsia="Times New Roman" w:cs="Times New Roman"/>
          <w:sz w:val="20"/>
          <w:szCs w:val="20"/>
          <w:lang w:val="sr-Cyrl-RS"/>
        </w:rPr>
        <w:t>, а који обавезно садржи податке о:</w:t>
      </w:r>
    </w:p>
    <w:p w:rsidR="00B005D0" w:rsidRPr="00C01EB8" w:rsidRDefault="00B005D0" w:rsidP="00B005D0">
      <w:pPr>
        <w:spacing w:after="0" w:line="240" w:lineRule="auto"/>
        <w:ind w:firstLine="600"/>
        <w:jc w:val="both"/>
        <w:rPr>
          <w:rFonts w:eastAsia="Times New Roman" w:cs="Times New Roman"/>
          <w:sz w:val="20"/>
          <w:szCs w:val="20"/>
          <w:lang w:val="sr-Cyrl-RS"/>
        </w:rPr>
      </w:pPr>
      <w:r w:rsidRPr="00C01EB8">
        <w:rPr>
          <w:rFonts w:eastAsia="Times New Roman" w:cs="Times New Roman"/>
          <w:sz w:val="20"/>
          <w:szCs w:val="20"/>
          <w:lang w:val="sr-Cyrl-RS"/>
        </w:rPr>
        <w:t>1</w:t>
      </w:r>
      <w:r w:rsidRPr="00C01EB8">
        <w:rPr>
          <w:rFonts w:eastAsia="Times New Roman" w:cs="Times New Roman"/>
          <w:sz w:val="20"/>
          <w:szCs w:val="20"/>
          <w:lang w:val="ru-RU"/>
        </w:rPr>
        <w:t>) члан</w:t>
      </w:r>
      <w:r w:rsidRPr="00C01EB8">
        <w:rPr>
          <w:rFonts w:eastAsia="Times New Roman" w:cs="Times New Roman"/>
          <w:sz w:val="20"/>
          <w:szCs w:val="20"/>
          <w:lang w:val="sr-Cyrl-RS"/>
        </w:rPr>
        <w:t>у</w:t>
      </w:r>
      <w:r w:rsidRPr="00C01EB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005D0" w:rsidRPr="00C01EB8" w:rsidRDefault="00B005D0" w:rsidP="00B005D0">
      <w:pPr>
        <w:spacing w:after="0" w:line="240" w:lineRule="auto"/>
        <w:ind w:firstLine="600"/>
        <w:jc w:val="both"/>
        <w:rPr>
          <w:rFonts w:eastAsia="Times New Roman" w:cs="Times New Roman"/>
          <w:i/>
          <w:color w:val="FF0000"/>
          <w:sz w:val="20"/>
          <w:szCs w:val="20"/>
          <w:u w:val="single"/>
          <w:lang w:val="sr-Cyrl-RS"/>
        </w:rPr>
      </w:pPr>
      <w:r w:rsidRPr="00C01EB8">
        <w:rPr>
          <w:rFonts w:eastAsia="Times New Roman" w:cs="Times New Roman"/>
          <w:sz w:val="20"/>
          <w:szCs w:val="20"/>
          <w:lang w:val="sr-Cyrl-RS"/>
        </w:rPr>
        <w:t xml:space="preserve">2) </w:t>
      </w:r>
      <w:r w:rsidRPr="00C01EB8">
        <w:rPr>
          <w:rFonts w:eastAsia="Times New Roman" w:cs="Times New Roman"/>
          <w:sz w:val="20"/>
          <w:szCs w:val="20"/>
          <w:lang w:val="ru-RU"/>
        </w:rPr>
        <w:t>опис послова сваког од понуђача из групе понуђача у извршењу уговора.</w:t>
      </w:r>
      <w:r w:rsidRPr="00C01EB8">
        <w:rPr>
          <w:rFonts w:eastAsia="Times New Roman" w:cs="Times New Roman"/>
          <w:i/>
          <w:color w:val="FF0000"/>
          <w:sz w:val="20"/>
          <w:szCs w:val="20"/>
          <w:u w:val="single"/>
          <w:lang w:val="sr-Cyrl-CS"/>
        </w:rPr>
        <w:t xml:space="preserve">   </w:t>
      </w:r>
    </w:p>
    <w:p w:rsidR="00B005D0" w:rsidRPr="00C01EB8" w:rsidRDefault="00B005D0" w:rsidP="00B005D0">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005D0" w:rsidRPr="00C01EB8" w:rsidRDefault="00B005D0" w:rsidP="00B005D0">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005D0" w:rsidRPr="00C01EB8" w:rsidRDefault="00B005D0" w:rsidP="00B005D0">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005D0" w:rsidRPr="00C01EB8" w:rsidRDefault="00B005D0" w:rsidP="00B005D0">
      <w:pPr>
        <w:spacing w:after="0" w:line="240" w:lineRule="auto"/>
        <w:ind w:left="-120" w:firstLine="720"/>
        <w:jc w:val="both"/>
        <w:rPr>
          <w:rFonts w:eastAsia="Times New Roman" w:cs="Times New Roman"/>
          <w:sz w:val="20"/>
          <w:szCs w:val="20"/>
          <w:lang w:val="ru-RU"/>
        </w:rPr>
      </w:pPr>
      <w:r w:rsidRPr="00C01EB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005D0" w:rsidRPr="00C01EB8" w:rsidRDefault="00B005D0" w:rsidP="00B005D0">
      <w:pPr>
        <w:spacing w:after="0" w:line="240" w:lineRule="auto"/>
        <w:ind w:left="-120" w:firstLine="720"/>
        <w:jc w:val="both"/>
        <w:rPr>
          <w:rFonts w:eastAsia="Times New Roman" w:cs="Times New Roman"/>
          <w:sz w:val="20"/>
          <w:szCs w:val="20"/>
          <w:lang w:val="sr-Cyrl-RS"/>
        </w:rPr>
      </w:pPr>
      <w:r w:rsidRPr="00C01EB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005D0" w:rsidRPr="00C01EB8" w:rsidRDefault="00B005D0" w:rsidP="00B005D0">
      <w:pPr>
        <w:spacing w:after="0" w:line="240" w:lineRule="auto"/>
        <w:ind w:left="-120" w:firstLine="720"/>
        <w:jc w:val="both"/>
        <w:rPr>
          <w:rFonts w:eastAsia="Times New Roman" w:cs="Times New Roman"/>
          <w:sz w:val="20"/>
          <w:szCs w:val="20"/>
          <w:lang w:val="sr-Latn-RS"/>
        </w:rPr>
      </w:pPr>
      <w:r w:rsidRPr="00C01EB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479C2"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479C2">
        <w:rPr>
          <w:rFonts w:eastAsia="Times New Roman" w:cs="Times New Roman"/>
          <w:b/>
          <w:sz w:val="20"/>
          <w:szCs w:val="20"/>
          <w:u w:val="single"/>
          <w:lang w:val="ru-RU" w:eastAsia="sr-Latn-RS"/>
        </w:rPr>
        <w:t>9)1) Начин и услови плаћања уговорене цене:</w:t>
      </w:r>
    </w:p>
    <w:p w:rsidR="00B005D0" w:rsidRPr="00C01EB8" w:rsidRDefault="00B005D0" w:rsidP="00B005D0">
      <w:pPr>
        <w:autoSpaceDE w:val="0"/>
        <w:autoSpaceDN w:val="0"/>
        <w:adjustRightInd w:val="0"/>
        <w:spacing w:after="0" w:line="240" w:lineRule="auto"/>
        <w:jc w:val="both"/>
        <w:rPr>
          <w:rFonts w:eastAsia="Times New Roman" w:cs="Times New Roman"/>
          <w:sz w:val="20"/>
          <w:szCs w:val="20"/>
          <w:lang w:val="sr-Cyrl-CS"/>
        </w:rPr>
      </w:pPr>
      <w:r w:rsidRPr="00C01EB8">
        <w:rPr>
          <w:rFonts w:eastAsia="Times New Roman" w:cs="Times New Roman"/>
          <w:sz w:val="20"/>
          <w:szCs w:val="20"/>
          <w:u w:val="single"/>
          <w:lang w:val="ru-RU" w:eastAsia="sr-Latn-RS"/>
        </w:rPr>
        <w:t>9)1) Начин и услови плаћања:</w:t>
      </w:r>
      <w:r w:rsidRPr="00C01EB8">
        <w:rPr>
          <w:rFonts w:eastAsia="Times New Roman" w:cs="Times New Roman"/>
          <w:bCs/>
          <w:spacing w:val="-6"/>
          <w:sz w:val="20"/>
          <w:szCs w:val="20"/>
          <w:lang w:val="sr-Cyrl-RS" w:eastAsia="ar-SA"/>
        </w:rPr>
        <w:t xml:space="preserve">  </w:t>
      </w:r>
      <w:r w:rsidRPr="00C01EB8">
        <w:rPr>
          <w:rFonts w:eastAsia="Times New Roman" w:cs="Times New Roman"/>
          <w:sz w:val="20"/>
          <w:szCs w:val="20"/>
          <w:lang w:val="sr-Cyrl-CS"/>
        </w:rPr>
        <w:t>Наручилац се обавезује да Понуђачу исплати вредност за уговорену услугу на следећи начин:</w:t>
      </w:r>
    </w:p>
    <w:p w:rsidR="00B005D0" w:rsidRPr="007A0BD8" w:rsidRDefault="00951AB0" w:rsidP="00B005D0">
      <w:pPr>
        <w:spacing w:after="0" w:line="240" w:lineRule="auto"/>
        <w:jc w:val="both"/>
        <w:rPr>
          <w:rFonts w:eastAsia="Times New Roman" w:cs="Arial"/>
          <w:sz w:val="20"/>
          <w:szCs w:val="20"/>
          <w:lang w:val="sr-Cyrl-CS"/>
        </w:rPr>
      </w:pPr>
      <w:r w:rsidRPr="007A0BD8">
        <w:rPr>
          <w:rFonts w:eastAsia="Times New Roman" w:cs="Times New Roman"/>
          <w:sz w:val="20"/>
          <w:szCs w:val="20"/>
          <w:lang w:val="sr-Cyrl-CS"/>
        </w:rPr>
        <w:t>- износ од 5</w:t>
      </w:r>
      <w:r w:rsidR="00B005D0" w:rsidRPr="007A0BD8">
        <w:rPr>
          <w:rFonts w:eastAsia="Times New Roman" w:cs="Times New Roman"/>
          <w:sz w:val="20"/>
          <w:szCs w:val="20"/>
          <w:lang w:val="sr-Cyrl-CS"/>
        </w:rPr>
        <w:t>0% по потписивању уговора и</w:t>
      </w:r>
      <w:r w:rsidR="00B005D0" w:rsidRPr="007A0BD8">
        <w:rPr>
          <w:rFonts w:eastAsia="Times New Roman" w:cs="Arial"/>
          <w:sz w:val="20"/>
          <w:szCs w:val="20"/>
          <w:lang w:val="sr-Cyrl-CS"/>
        </w:rPr>
        <w:t xml:space="preserve"> достављен</w:t>
      </w:r>
      <w:r w:rsidR="002279CA" w:rsidRPr="007A0BD8">
        <w:rPr>
          <w:rFonts w:eastAsia="Times New Roman" w:cs="Arial"/>
          <w:sz w:val="20"/>
          <w:szCs w:val="20"/>
          <w:lang w:val="sr-Cyrl-CS"/>
        </w:rPr>
        <w:t>ог предрачуна.</w:t>
      </w:r>
    </w:p>
    <w:p w:rsidR="00B005D0" w:rsidRPr="007A0BD8" w:rsidRDefault="00951AB0" w:rsidP="00B005D0">
      <w:pPr>
        <w:spacing w:after="0" w:line="240" w:lineRule="auto"/>
        <w:jc w:val="both"/>
        <w:rPr>
          <w:rFonts w:eastAsia="Times New Roman" w:cs="Arial"/>
          <w:sz w:val="20"/>
          <w:szCs w:val="20"/>
          <w:lang w:val="ru-RU"/>
        </w:rPr>
      </w:pPr>
      <w:r w:rsidRPr="002279CA">
        <w:rPr>
          <w:rFonts w:eastAsia="Times New Roman" w:cs="Arial"/>
          <w:sz w:val="20"/>
          <w:szCs w:val="20"/>
          <w:lang w:val="sr-Cyrl-CS"/>
        </w:rPr>
        <w:t>- остатак од 5</w:t>
      </w:r>
      <w:r w:rsidR="00B005D0" w:rsidRPr="002279CA">
        <w:rPr>
          <w:rFonts w:eastAsia="Times New Roman" w:cs="Arial"/>
          <w:sz w:val="20"/>
          <w:szCs w:val="20"/>
          <w:lang w:val="sr-Cyrl-CS"/>
        </w:rPr>
        <w:t>0% најкасније седам дана, по пријему комплетне документације о испоруци израђен</w:t>
      </w:r>
      <w:r w:rsidR="00BC3344" w:rsidRPr="002279CA">
        <w:rPr>
          <w:rFonts w:eastAsia="Times New Roman" w:cs="Arial"/>
          <w:sz w:val="20"/>
          <w:szCs w:val="20"/>
          <w:lang w:val="sr-Cyrl-CS"/>
        </w:rPr>
        <w:t>е</w:t>
      </w:r>
      <w:r w:rsidR="00B005D0" w:rsidRPr="002279CA">
        <w:rPr>
          <w:rFonts w:eastAsia="Times New Roman" w:cs="Arial"/>
          <w:sz w:val="20"/>
          <w:szCs w:val="20"/>
          <w:lang w:val="sr-Cyrl-CS"/>
        </w:rPr>
        <w:t xml:space="preserve"> </w:t>
      </w:r>
      <w:r w:rsidR="00BC3344" w:rsidRPr="002279CA">
        <w:rPr>
          <w:rFonts w:eastAsia="Times New Roman" w:cs="Arial"/>
          <w:sz w:val="20"/>
          <w:szCs w:val="20"/>
          <w:lang w:val="sr-Cyrl-CS"/>
        </w:rPr>
        <w:t>студије</w:t>
      </w:r>
      <w:r w:rsidR="00B005D0" w:rsidRPr="002279CA">
        <w:rPr>
          <w:rFonts w:eastAsia="Times New Roman" w:cs="Arial"/>
          <w:sz w:val="20"/>
          <w:szCs w:val="20"/>
          <w:lang w:val="sr-Cyrl-CS"/>
        </w:rPr>
        <w:t xml:space="preserve"> о извршеној услузи мониторинга непољопривредног земљишта</w:t>
      </w:r>
      <w:r w:rsidR="00B005D0" w:rsidRPr="002279CA">
        <w:rPr>
          <w:rFonts w:cs="ArialMT"/>
          <w:sz w:val="20"/>
          <w:szCs w:val="20"/>
          <w:lang w:val="sr-Cyrl-RS"/>
        </w:rPr>
        <w:t xml:space="preserve">, </w:t>
      </w:r>
      <w:r w:rsidR="00B005D0" w:rsidRPr="002279CA">
        <w:rPr>
          <w:rFonts w:eastAsia="Times New Roman" w:cs="Arial"/>
          <w:sz w:val="20"/>
          <w:szCs w:val="20"/>
          <w:lang w:val="sr-Cyrl-CS"/>
        </w:rPr>
        <w:t>која је предмет уговора</w:t>
      </w:r>
      <w:r w:rsidR="00B005D0" w:rsidRPr="002279CA">
        <w:rPr>
          <w:rFonts w:eastAsia="Times New Roman" w:cs="Arial"/>
          <w:sz w:val="20"/>
          <w:szCs w:val="20"/>
          <w:lang w:val="ru-RU"/>
        </w:rPr>
        <w:t>,</w:t>
      </w:r>
      <w:r w:rsidR="00B005D0" w:rsidRPr="002279CA">
        <w:rPr>
          <w:rFonts w:eastAsia="Times New Roman" w:cs="Arial"/>
          <w:sz w:val="20"/>
          <w:szCs w:val="20"/>
          <w:lang w:val="sr-Cyrl-CS"/>
        </w:rPr>
        <w:t xml:space="preserve"> </w:t>
      </w:r>
      <w:r w:rsidR="00F342DF" w:rsidRPr="002279CA">
        <w:rPr>
          <w:rFonts w:eastAsia="Times New Roman" w:cs="Arial"/>
          <w:sz w:val="20"/>
          <w:szCs w:val="20"/>
          <w:lang w:val="sr-Cyrl-CS"/>
        </w:rPr>
        <w:t xml:space="preserve">а прихваћеној од стране Наручиоца, </w:t>
      </w:r>
      <w:r w:rsidR="00B005D0" w:rsidRPr="002279CA">
        <w:rPr>
          <w:rFonts w:eastAsia="Times New Roman" w:cs="Arial"/>
          <w:sz w:val="20"/>
          <w:szCs w:val="20"/>
          <w:lang w:val="sr-Cyrl-CS"/>
        </w:rPr>
        <w:t>достављеног коначног рачуна</w:t>
      </w:r>
      <w:r w:rsidR="00B005D0" w:rsidRPr="002279CA">
        <w:rPr>
          <w:rFonts w:eastAsia="Times New Roman" w:cs="Arial"/>
          <w:sz w:val="20"/>
          <w:szCs w:val="20"/>
          <w:lang w:val="sr-Latn-CS"/>
        </w:rPr>
        <w:t xml:space="preserve"> </w:t>
      </w:r>
      <w:r w:rsidR="00B005D0" w:rsidRPr="002279CA">
        <w:rPr>
          <w:rFonts w:eastAsia="Times New Roman" w:cs="Arial"/>
          <w:sz w:val="20"/>
          <w:szCs w:val="20"/>
          <w:lang w:val="sr-Cyrl-CS"/>
        </w:rPr>
        <w:t xml:space="preserve">- фактуре за извршену </w:t>
      </w:r>
      <w:r w:rsidR="00B005D0" w:rsidRPr="007A0BD8">
        <w:rPr>
          <w:rFonts w:eastAsia="Times New Roman" w:cs="Arial"/>
          <w:sz w:val="20"/>
          <w:szCs w:val="20"/>
          <w:lang w:val="sr-Cyrl-CS"/>
        </w:rPr>
        <w:t xml:space="preserve">услугу </w:t>
      </w:r>
      <w:r w:rsidR="00B005D0" w:rsidRPr="007A0BD8">
        <w:rPr>
          <w:rFonts w:eastAsia="Times New Roman" w:cs="Arial"/>
          <w:sz w:val="20"/>
          <w:szCs w:val="20"/>
          <w:lang w:val="ru-RU"/>
        </w:rPr>
        <w:t>и извештаја о утрошку  уплате</w:t>
      </w:r>
      <w:r w:rsidR="002279CA" w:rsidRPr="007A0BD8">
        <w:rPr>
          <w:rFonts w:eastAsia="Times New Roman" w:cs="Arial"/>
          <w:sz w:val="20"/>
          <w:szCs w:val="20"/>
          <w:lang w:val="ru-RU"/>
        </w:rPr>
        <w:t xml:space="preserve"> по предрачуну.</w:t>
      </w:r>
      <w:r w:rsidR="00B005D0" w:rsidRPr="007A0BD8">
        <w:rPr>
          <w:rFonts w:eastAsia="Times New Roman" w:cs="Arial"/>
          <w:sz w:val="20"/>
          <w:szCs w:val="20"/>
          <w:lang w:val="ru-RU"/>
        </w:rPr>
        <w:t>.</w:t>
      </w:r>
    </w:p>
    <w:p w:rsidR="00B005D0" w:rsidRPr="00C01EB8" w:rsidRDefault="00B005D0" w:rsidP="00B005D0">
      <w:pPr>
        <w:autoSpaceDE w:val="0"/>
        <w:autoSpaceDN w:val="0"/>
        <w:adjustRightInd w:val="0"/>
        <w:spacing w:after="0" w:line="240" w:lineRule="auto"/>
        <w:jc w:val="both"/>
        <w:rPr>
          <w:rFonts w:cs="Times New Roman"/>
          <w:sz w:val="20"/>
          <w:szCs w:val="20"/>
          <w:lang w:val="sr-Cyrl-RS"/>
        </w:rPr>
      </w:pPr>
      <w:r w:rsidRPr="007A0BD8">
        <w:rPr>
          <w:rFonts w:eastAsia="Times New Roman" w:cs="Times New Roman"/>
          <w:bCs/>
          <w:spacing w:val="-6"/>
          <w:sz w:val="20"/>
          <w:szCs w:val="20"/>
          <w:lang w:val="sr-Cyrl-RS" w:eastAsia="ar-SA"/>
        </w:rPr>
        <w:t xml:space="preserve">                      </w:t>
      </w:r>
      <w:r w:rsidRPr="007A0BD8">
        <w:rPr>
          <w:rFonts w:cs="Times New Roman"/>
          <w:sz w:val="20"/>
          <w:szCs w:val="20"/>
          <w:lang w:val="sr-Cyrl-RS"/>
        </w:rPr>
        <w:t>Наручилац и Извршилац услуге ће сачинити Записник о квантитативном пријему израђен</w:t>
      </w:r>
      <w:r w:rsidR="00BC3344" w:rsidRPr="007A0BD8">
        <w:rPr>
          <w:rFonts w:cs="Times New Roman"/>
          <w:sz w:val="20"/>
          <w:szCs w:val="20"/>
          <w:lang w:val="sr-Cyrl-RS"/>
        </w:rPr>
        <w:t>е</w:t>
      </w:r>
      <w:r w:rsidRPr="00C01EB8">
        <w:rPr>
          <w:rFonts w:cs="Times New Roman"/>
          <w:sz w:val="20"/>
          <w:szCs w:val="20"/>
          <w:lang w:val="sr-Cyrl-RS"/>
        </w:rPr>
        <w:t xml:space="preserve"> </w:t>
      </w:r>
      <w:r w:rsidR="00BC3344">
        <w:rPr>
          <w:rFonts w:cs="Times New Roman"/>
          <w:sz w:val="20"/>
          <w:szCs w:val="20"/>
          <w:lang w:val="sr-Cyrl-RS"/>
        </w:rPr>
        <w:t>Студије</w:t>
      </w:r>
      <w:r w:rsidRPr="00C01EB8">
        <w:rPr>
          <w:rFonts w:eastAsia="Times New Roman" w:cs="Arial"/>
          <w:sz w:val="20"/>
          <w:szCs w:val="20"/>
          <w:lang w:val="sr-Cyrl-CS"/>
        </w:rPr>
        <w:t xml:space="preserve"> о извршеној услузи мониторинга непољопривредног земљишта</w:t>
      </w:r>
      <w:r w:rsidRPr="00C01EB8">
        <w:rPr>
          <w:rFonts w:eastAsia="Times New Roman" w:cs="Arial"/>
          <w:bCs/>
          <w:iCs/>
          <w:sz w:val="20"/>
          <w:szCs w:val="20"/>
          <w:lang w:val="sr-Cyrl-CS"/>
        </w:rPr>
        <w:t>,</w:t>
      </w:r>
      <w:r w:rsidRPr="00C01EB8">
        <w:rPr>
          <w:rFonts w:eastAsia="Times New Roman" w:cs="Arial"/>
          <w:sz w:val="20"/>
          <w:szCs w:val="20"/>
          <w:lang w:val="sr-Cyrl-CS"/>
        </w:rPr>
        <w:t xml:space="preserve"> </w:t>
      </w:r>
      <w:r w:rsidRPr="00C01EB8">
        <w:rPr>
          <w:rFonts w:cs="Times New Roman"/>
          <w:sz w:val="20"/>
          <w:szCs w:val="20"/>
          <w:lang w:val="sr-Cyrl-RS"/>
        </w:rPr>
        <w:t xml:space="preserve">са даном предаје </w:t>
      </w:r>
      <w:r w:rsidR="00BC3344">
        <w:rPr>
          <w:rFonts w:cs="Times New Roman"/>
          <w:sz w:val="20"/>
          <w:szCs w:val="20"/>
          <w:lang w:val="sr-Cyrl-RS"/>
        </w:rPr>
        <w:t>Студије</w:t>
      </w:r>
      <w:r w:rsidRPr="00C01EB8">
        <w:rPr>
          <w:rFonts w:cs="Times New Roman"/>
          <w:sz w:val="20"/>
          <w:szCs w:val="20"/>
          <w:lang w:val="sr-Cyrl-RS"/>
        </w:rPr>
        <w:t xml:space="preserve"> Наручиоцу. </w:t>
      </w:r>
      <w:r w:rsidRPr="00C01EB8">
        <w:rPr>
          <w:rFonts w:eastAsia="Times New Roman" w:cs="Times New Roman"/>
          <w:spacing w:val="-4"/>
          <w:sz w:val="20"/>
          <w:szCs w:val="20"/>
          <w:lang w:val="sr-Cyrl-CS" w:eastAsia="ar-SA"/>
        </w:rPr>
        <w:t xml:space="preserve"> </w:t>
      </w:r>
    </w:p>
    <w:p w:rsidR="00B005D0" w:rsidRPr="00C01EB8" w:rsidRDefault="00B005D0" w:rsidP="00B005D0">
      <w:pPr>
        <w:widowControl w:val="0"/>
        <w:suppressAutoHyphens/>
        <w:spacing w:after="0" w:line="240" w:lineRule="auto"/>
        <w:ind w:right="67" w:hanging="142"/>
        <w:contextualSpacing/>
        <w:jc w:val="both"/>
        <w:rPr>
          <w:rFonts w:eastAsia="Times New Roman" w:cs="Arial"/>
          <w:sz w:val="20"/>
          <w:szCs w:val="20"/>
          <w:lang w:val="sr-Cyrl-RS" w:eastAsia="en-GB"/>
        </w:rPr>
      </w:pPr>
      <w:r w:rsidRPr="00C01EB8">
        <w:rPr>
          <w:color w:val="FF0000"/>
          <w:spacing w:val="-1"/>
          <w:sz w:val="20"/>
          <w:szCs w:val="20"/>
          <w:lang w:val="sr-Cyrl-CS" w:eastAsia="ar-SA"/>
        </w:rPr>
        <w:t xml:space="preserve">   </w:t>
      </w:r>
      <w:r w:rsidRPr="00C01EB8">
        <w:rPr>
          <w:color w:val="FF0000"/>
          <w:spacing w:val="-1"/>
          <w:sz w:val="20"/>
          <w:szCs w:val="20"/>
          <w:lang w:val="sr-Cyrl-CS" w:eastAsia="ar-SA"/>
        </w:rPr>
        <w:tab/>
      </w:r>
      <w:r w:rsidRPr="00C01EB8">
        <w:rPr>
          <w:color w:val="FF0000"/>
          <w:spacing w:val="-1"/>
          <w:sz w:val="20"/>
          <w:szCs w:val="20"/>
          <w:lang w:val="sr-Cyrl-CS" w:eastAsia="ar-SA"/>
        </w:rPr>
        <w:tab/>
      </w:r>
      <w:r w:rsidRPr="00C01EB8">
        <w:rPr>
          <w:spacing w:val="-1"/>
          <w:sz w:val="20"/>
          <w:szCs w:val="20"/>
          <w:lang w:val="sr-Cyrl-CS" w:eastAsia="ar-SA"/>
        </w:rPr>
        <w:t>Рачун за пружене услуге мора да буде насловљен на Наручиоца: ПОКРАЈИНСКИ СЕКРЕТАРИЈАТ ЗА УРБАНИЗАМ И ЗАШТИТУ ЖИВОТНЕ СРЕДИНЕ 21000 Нови Сад, Булевар Михајла Пупина 16, ПИБ: 100715260, матични број: 08752885</w:t>
      </w:r>
      <w:r w:rsidRPr="00C01EB8">
        <w:rPr>
          <w:rFonts w:eastAsia="Times New Roman" w:cs="Arial"/>
          <w:sz w:val="20"/>
          <w:szCs w:val="20"/>
          <w:lang w:eastAsia="en-GB"/>
        </w:rPr>
        <w:t>, број рачуна 840-30640-67 Управа за трезор</w:t>
      </w:r>
      <w:r w:rsidRPr="00C01EB8">
        <w:rPr>
          <w:rFonts w:eastAsia="Times New Roman" w:cs="Arial"/>
          <w:sz w:val="20"/>
          <w:szCs w:val="20"/>
          <w:lang w:val="sr-Cyrl-RS" w:eastAsia="en-GB"/>
        </w:rPr>
        <w:t xml:space="preserve"> и </w:t>
      </w:r>
      <w:r w:rsidRPr="00C01EB8">
        <w:rPr>
          <w:rFonts w:eastAsia="Times New Roman" w:cs="Arial"/>
          <w:sz w:val="20"/>
          <w:szCs w:val="20"/>
          <w:lang w:eastAsia="en-GB"/>
        </w:rPr>
        <w:t>мора да садржи позив на број</w:t>
      </w:r>
      <w:r w:rsidRPr="00C01EB8">
        <w:rPr>
          <w:rFonts w:eastAsia="Times New Roman" w:cs="Arial"/>
          <w:sz w:val="20"/>
          <w:szCs w:val="20"/>
          <w:lang w:val="sr-Cyrl-RS" w:eastAsia="en-GB"/>
        </w:rPr>
        <w:t xml:space="preserve"> </w:t>
      </w:r>
      <w:r w:rsidRPr="00C01EB8">
        <w:rPr>
          <w:rFonts w:eastAsia="Times New Roman" w:cs="Arial"/>
          <w:sz w:val="20"/>
          <w:szCs w:val="20"/>
          <w:lang w:eastAsia="en-GB"/>
        </w:rPr>
        <w:t>и датум уговора</w:t>
      </w:r>
      <w:r w:rsidRPr="00C01EB8">
        <w:rPr>
          <w:rFonts w:eastAsia="Times New Roman" w:cs="Arial"/>
          <w:sz w:val="20"/>
          <w:szCs w:val="20"/>
          <w:lang w:val="sr-Cyrl-RS" w:eastAsia="en-GB"/>
        </w:rPr>
        <w:t xml:space="preserve"> о пружању услуге и тачан назив услуга који је захтеаван у техничкој спецификацији.</w:t>
      </w:r>
    </w:p>
    <w:p w:rsidR="00B005D0" w:rsidRPr="00C01EB8" w:rsidRDefault="00B005D0" w:rsidP="00B005D0">
      <w:pPr>
        <w:suppressAutoHyphens/>
        <w:spacing w:after="0" w:line="240" w:lineRule="auto"/>
        <w:ind w:right="67" w:firstLine="720"/>
        <w:jc w:val="both"/>
        <w:rPr>
          <w:spacing w:val="-4"/>
          <w:sz w:val="20"/>
          <w:szCs w:val="20"/>
          <w:lang w:val="sr-Cyrl-CS" w:eastAsia="ar-SA"/>
        </w:rPr>
      </w:pPr>
      <w:r w:rsidRPr="00C01EB8">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B005D0" w:rsidRPr="00C01EB8" w:rsidRDefault="00B005D0" w:rsidP="00B005D0">
      <w:pPr>
        <w:suppressAutoHyphens/>
        <w:spacing w:after="0" w:line="240" w:lineRule="auto"/>
        <w:ind w:right="67" w:firstLine="720"/>
        <w:jc w:val="both"/>
        <w:rPr>
          <w:spacing w:val="-5"/>
          <w:sz w:val="20"/>
          <w:szCs w:val="20"/>
          <w:lang w:val="sr-Cyrl-CS" w:eastAsia="ar-SA"/>
        </w:rPr>
      </w:pPr>
      <w:r w:rsidRPr="00C01EB8">
        <w:rPr>
          <w:rFonts w:eastAsia="Times New Roman" w:cs="Times New Roman"/>
          <w:spacing w:val="-4"/>
          <w:sz w:val="20"/>
          <w:szCs w:val="20"/>
          <w:lang w:val="sr-Cyrl-CS" w:eastAsia="ar-SA"/>
        </w:rPr>
        <w:t xml:space="preserve">Сва плаћања ће се вршити на текући рачун понуђача достављен у понуди. </w:t>
      </w:r>
      <w:r w:rsidRPr="00C01EB8">
        <w:rPr>
          <w:spacing w:val="-1"/>
          <w:sz w:val="20"/>
          <w:szCs w:val="20"/>
          <w:lang w:val="sr-Cyrl-CS" w:eastAsia="ar-SA"/>
        </w:rPr>
        <w:t xml:space="preserve"> </w:t>
      </w:r>
    </w:p>
    <w:p w:rsidR="00B005D0" w:rsidRPr="00C01EB8" w:rsidRDefault="00B005D0" w:rsidP="00B005D0">
      <w:pPr>
        <w:suppressAutoHyphens/>
        <w:spacing w:after="0" w:line="240" w:lineRule="auto"/>
        <w:ind w:right="67" w:firstLine="720"/>
        <w:jc w:val="both"/>
        <w:rPr>
          <w:spacing w:val="-4"/>
          <w:sz w:val="20"/>
          <w:szCs w:val="20"/>
          <w:lang w:val="sr-Cyrl-CS" w:eastAsia="ar-SA"/>
        </w:rPr>
      </w:pPr>
      <w:r w:rsidRPr="00C01EB8">
        <w:rPr>
          <w:spacing w:val="-1"/>
          <w:sz w:val="20"/>
          <w:szCs w:val="20"/>
          <w:lang w:val="sr-Cyrl-CS" w:eastAsia="ar-SA"/>
        </w:rPr>
        <w:t>Наручилац услуге је овлашћен да приговори фактури у року од</w:t>
      </w:r>
      <w:r w:rsidRPr="00C01EB8">
        <w:rPr>
          <w:sz w:val="20"/>
          <w:szCs w:val="20"/>
          <w:lang w:val="sr-Cyrl-CS" w:eastAsia="ar-SA"/>
        </w:rPr>
        <w:t xml:space="preserve"> три </w:t>
      </w:r>
      <w:r w:rsidRPr="00C01EB8">
        <w:rPr>
          <w:spacing w:val="-2"/>
          <w:sz w:val="20"/>
          <w:szCs w:val="20"/>
          <w:lang w:val="sr-Cyrl-CS" w:eastAsia="ar-SA"/>
        </w:rPr>
        <w:t xml:space="preserve">дана од </w:t>
      </w:r>
      <w:r w:rsidRPr="00C01EB8">
        <w:rPr>
          <w:spacing w:val="-4"/>
          <w:sz w:val="20"/>
          <w:szCs w:val="20"/>
          <w:lang w:val="sr-Cyrl-CS" w:eastAsia="ar-SA"/>
        </w:rPr>
        <w:t>пријема. У супротном ће се сматрати да је исту примио без примедби.</w:t>
      </w:r>
    </w:p>
    <w:p w:rsidR="00B005D0" w:rsidRPr="00C01EB8" w:rsidRDefault="00B005D0" w:rsidP="00B005D0">
      <w:pPr>
        <w:autoSpaceDE w:val="0"/>
        <w:autoSpaceDN w:val="0"/>
        <w:adjustRightInd w:val="0"/>
        <w:spacing w:after="0" w:line="240" w:lineRule="auto"/>
        <w:jc w:val="both"/>
        <w:rPr>
          <w:rFonts w:cs="Verdana"/>
          <w:sz w:val="20"/>
          <w:szCs w:val="20"/>
          <w:lang w:val="sr-Latn-RS"/>
        </w:rPr>
      </w:pPr>
      <w:r w:rsidRPr="00C01EB8">
        <w:rPr>
          <w:rFonts w:cs="Verdana"/>
          <w:sz w:val="20"/>
          <w:szCs w:val="20"/>
          <w:lang w:val="sr-Cyrl-RS"/>
        </w:rPr>
        <w:t>9)</w:t>
      </w:r>
      <w:r w:rsidRPr="00C01EB8">
        <w:rPr>
          <w:rFonts w:cs="Verdana"/>
          <w:sz w:val="20"/>
          <w:szCs w:val="20"/>
          <w:lang w:val="sr-Latn-RS"/>
        </w:rPr>
        <w:t>2</w:t>
      </w:r>
      <w:r w:rsidRPr="00C01EB8">
        <w:rPr>
          <w:rFonts w:cs="Verdana"/>
          <w:sz w:val="20"/>
          <w:szCs w:val="20"/>
          <w:lang w:val="sr-Cyrl-RS"/>
        </w:rPr>
        <w:t xml:space="preserve">) </w:t>
      </w:r>
      <w:r w:rsidRPr="00C01EB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B005D0" w:rsidRPr="00C01EB8" w:rsidRDefault="00B005D0" w:rsidP="00B005D0">
      <w:pPr>
        <w:autoSpaceDE w:val="0"/>
        <w:autoSpaceDN w:val="0"/>
        <w:adjustRightInd w:val="0"/>
        <w:spacing w:after="0" w:line="240" w:lineRule="auto"/>
        <w:jc w:val="both"/>
        <w:rPr>
          <w:rFonts w:eastAsia="Arial Unicode MS" w:cs="Times New Roman"/>
          <w:kern w:val="1"/>
          <w:sz w:val="20"/>
          <w:szCs w:val="20"/>
          <w:lang w:val="ru-RU" w:eastAsia="ar-SA"/>
        </w:rPr>
      </w:pPr>
      <w:r w:rsidRPr="00C01EB8">
        <w:rPr>
          <w:rFonts w:cs="Verdana"/>
          <w:sz w:val="20"/>
          <w:szCs w:val="20"/>
          <w:lang w:val="sr-Cyrl-RS"/>
        </w:rPr>
        <w:t>9)</w:t>
      </w:r>
      <w:r w:rsidRPr="00C01EB8">
        <w:rPr>
          <w:rFonts w:cs="Verdana"/>
          <w:sz w:val="20"/>
          <w:szCs w:val="20"/>
          <w:lang w:val="sr-Latn-RS"/>
        </w:rPr>
        <w:t>3</w:t>
      </w:r>
      <w:r w:rsidRPr="00C01EB8">
        <w:rPr>
          <w:rFonts w:cs="Verdana"/>
          <w:sz w:val="20"/>
          <w:szCs w:val="20"/>
          <w:lang w:val="sr-Cyrl-RS"/>
        </w:rPr>
        <w:t xml:space="preserve"> </w:t>
      </w:r>
      <w:r w:rsidRPr="00C01EB8">
        <w:rPr>
          <w:rFonts w:eastAsia="Times New Roman" w:cs="Times New Roman"/>
          <w:sz w:val="20"/>
          <w:szCs w:val="20"/>
          <w:u w:val="single"/>
          <w:lang w:val="ru-RU" w:eastAsia="sr-Latn-RS"/>
        </w:rPr>
        <w:t xml:space="preserve"> Рок извршења услуге</w:t>
      </w:r>
      <w:r w:rsidRPr="00C01EB8">
        <w:rPr>
          <w:rFonts w:eastAsia="Times New Roman" w:cs="Times New Roman"/>
          <w:sz w:val="20"/>
          <w:szCs w:val="20"/>
          <w:lang w:val="ru-RU" w:eastAsia="sr-Latn-RS"/>
        </w:rPr>
        <w:t xml:space="preserve">: </w:t>
      </w:r>
      <w:r w:rsidRPr="00C01EB8">
        <w:rPr>
          <w:rFonts w:eastAsia="Times New Roman" w:cs="Times New Roman"/>
          <w:sz w:val="20"/>
          <w:szCs w:val="20"/>
          <w:lang w:val="sr-Cyrl-CS" w:eastAsia="ar-SA"/>
        </w:rPr>
        <w:t xml:space="preserve"> најкасније до </w:t>
      </w:r>
      <w:r w:rsidR="00BC3344">
        <w:rPr>
          <w:rFonts w:eastAsia="Times New Roman" w:cs="Times New Roman"/>
          <w:sz w:val="20"/>
          <w:szCs w:val="20"/>
          <w:lang w:val="sr-Cyrl-CS" w:eastAsia="ar-SA"/>
        </w:rPr>
        <w:t>1.12</w:t>
      </w:r>
      <w:r w:rsidRPr="00C01EB8">
        <w:rPr>
          <w:rFonts w:eastAsia="Times New Roman" w:cs="Times New Roman"/>
          <w:sz w:val="20"/>
          <w:szCs w:val="20"/>
          <w:lang w:val="sr-Cyrl-CS" w:eastAsia="ar-SA"/>
        </w:rPr>
        <w:t>.201</w:t>
      </w:r>
      <w:r w:rsidR="008F4727">
        <w:rPr>
          <w:rFonts w:eastAsia="Times New Roman" w:cs="Times New Roman"/>
          <w:sz w:val="20"/>
          <w:szCs w:val="20"/>
          <w:lang w:val="sr-Cyrl-CS" w:eastAsia="ar-SA"/>
        </w:rPr>
        <w:t>8</w:t>
      </w:r>
      <w:r w:rsidRPr="00C01EB8">
        <w:rPr>
          <w:rFonts w:eastAsia="Times New Roman" w:cs="Times New Roman"/>
          <w:sz w:val="20"/>
          <w:szCs w:val="20"/>
          <w:lang w:val="sr-Cyrl-CS" w:eastAsia="ar-SA"/>
        </w:rPr>
        <w:t>. године</w:t>
      </w:r>
      <w:r w:rsidRPr="00C01EB8">
        <w:rPr>
          <w:rFonts w:eastAsia="Times New Roman" w:cs="Times New Roman"/>
          <w:b/>
          <w:sz w:val="20"/>
          <w:szCs w:val="20"/>
          <w:lang w:val="sr-Cyrl-CS" w:eastAsia="ar-SA"/>
        </w:rPr>
        <w:t>.</w:t>
      </w:r>
      <w:r w:rsidRPr="00C01EB8">
        <w:rPr>
          <w:rFonts w:eastAsia="Times New Roman" w:cs="Times New Roman"/>
          <w:sz w:val="20"/>
          <w:szCs w:val="20"/>
          <w:lang w:val="sr-Cyrl-CS" w:eastAsia="ar-SA"/>
        </w:rPr>
        <w:t xml:space="preserve"> </w:t>
      </w:r>
      <w:r w:rsidRPr="00C01EB8">
        <w:rPr>
          <w:rFonts w:eastAsia="Times New Roman" w:cs="Times New Roman"/>
          <w:color w:val="FF0000"/>
          <w:sz w:val="20"/>
          <w:szCs w:val="20"/>
          <w:lang w:val="sr-Cyrl-CS" w:eastAsia="ar-SA"/>
        </w:rPr>
        <w:t xml:space="preserve"> </w:t>
      </w:r>
    </w:p>
    <w:p w:rsidR="00B005D0" w:rsidRPr="00C01EB8" w:rsidRDefault="00B005D0" w:rsidP="00B005D0">
      <w:pPr>
        <w:autoSpaceDE w:val="0"/>
        <w:autoSpaceDN w:val="0"/>
        <w:adjustRightInd w:val="0"/>
        <w:spacing w:after="0" w:line="240" w:lineRule="auto"/>
        <w:jc w:val="both"/>
        <w:rPr>
          <w:rFonts w:eastAsia="Times New Roman" w:cs="Times New Roman"/>
          <w:sz w:val="20"/>
          <w:szCs w:val="20"/>
          <w:lang w:val="sr-Cyrl-RS" w:eastAsia="sr-Latn-RS"/>
        </w:rPr>
      </w:pPr>
      <w:r w:rsidRPr="00C01EB8">
        <w:rPr>
          <w:rFonts w:eastAsia="Times New Roman" w:cs="Times New Roman"/>
          <w:sz w:val="20"/>
          <w:szCs w:val="20"/>
          <w:u w:val="single"/>
          <w:lang w:val="ru-RU" w:eastAsia="sr-Latn-RS"/>
        </w:rPr>
        <w:t>9)5)  Место извршења услуге</w:t>
      </w:r>
      <w:r w:rsidRPr="00C01EB8">
        <w:rPr>
          <w:rFonts w:eastAsia="Times New Roman" w:cs="Times New Roman"/>
          <w:sz w:val="20"/>
          <w:szCs w:val="20"/>
          <w:lang w:val="ru-RU" w:eastAsia="sr-Latn-RS"/>
        </w:rPr>
        <w:t xml:space="preserve">: </w:t>
      </w:r>
      <w:r w:rsidRPr="00C01EB8">
        <w:rPr>
          <w:rFonts w:eastAsia="Times New Roman" w:cs="Times New Roman"/>
          <w:sz w:val="20"/>
          <w:szCs w:val="20"/>
          <w:lang w:val="sr-Latn-RS" w:eastAsia="sr-Latn-RS"/>
        </w:rPr>
        <w:t xml:space="preserve"> </w:t>
      </w:r>
    </w:p>
    <w:p w:rsidR="00B005D0" w:rsidRPr="00C01EB8" w:rsidRDefault="00B005D0" w:rsidP="00B005D0">
      <w:pPr>
        <w:spacing w:after="0" w:line="240" w:lineRule="auto"/>
        <w:jc w:val="both"/>
        <w:rPr>
          <w:rFonts w:eastAsia="Calibri" w:cs="Times New Roman"/>
          <w:b/>
          <w:i/>
          <w:kern w:val="2"/>
          <w:sz w:val="20"/>
          <w:szCs w:val="20"/>
          <w:highlight w:val="green"/>
          <w:lang w:val="sr-Cyrl-RS" w:eastAsia="ar-SA"/>
        </w:rPr>
      </w:pPr>
      <w:r w:rsidRPr="00C01EB8">
        <w:rPr>
          <w:sz w:val="20"/>
          <w:szCs w:val="20"/>
          <w:lang w:val="sr-Cyrl-RS"/>
        </w:rPr>
        <w:t xml:space="preserve">одабране локације обухваћене мониторингом квалитета непољопривредног земљишта су дате конкурсном документацијом у делу техничке спецификације у -  табели 1  - </w:t>
      </w:r>
      <w:r w:rsidRPr="00C01EB8">
        <w:rPr>
          <w:i/>
          <w:sz w:val="20"/>
          <w:szCs w:val="20"/>
          <w:lang w:val="sr-Cyrl-RS"/>
        </w:rPr>
        <w:t xml:space="preserve"> </w:t>
      </w:r>
      <w:r w:rsidRPr="00C01EB8">
        <w:rPr>
          <w:rFonts w:eastAsia="Calibri" w:cs="Times New Roman"/>
          <w:i/>
          <w:kern w:val="2"/>
          <w:sz w:val="20"/>
          <w:szCs w:val="20"/>
          <w:lang w:val="sr-Cyrl-RS" w:eastAsia="ar-SA"/>
        </w:rPr>
        <w:t>локације обухваћене мониторингом непољопривредног земљишта.</w:t>
      </w:r>
    </w:p>
    <w:p w:rsidR="00B005D0" w:rsidRPr="00C01EB8" w:rsidRDefault="00B005D0" w:rsidP="00B005D0">
      <w:pPr>
        <w:autoSpaceDE w:val="0"/>
        <w:autoSpaceDN w:val="0"/>
        <w:adjustRightInd w:val="0"/>
        <w:spacing w:after="0" w:line="240" w:lineRule="auto"/>
        <w:jc w:val="both"/>
        <w:rPr>
          <w:sz w:val="20"/>
          <w:szCs w:val="20"/>
          <w:lang w:val="sr-Cyrl-RS"/>
        </w:rPr>
      </w:pPr>
      <w:r w:rsidRPr="00C01EB8">
        <w:rPr>
          <w:rFonts w:eastAsia="Times New Roman" w:cs="Times New Roman"/>
          <w:sz w:val="20"/>
          <w:szCs w:val="20"/>
          <w:lang w:val="sr-Cyrl-RS" w:eastAsia="sr-Latn-RS"/>
        </w:rPr>
        <w:t>9)6)</w:t>
      </w:r>
      <w:r w:rsidRPr="00C01EB8">
        <w:rPr>
          <w:sz w:val="20"/>
          <w:szCs w:val="20"/>
          <w:u w:val="single"/>
          <w:lang w:val="sr-Cyrl-RS"/>
        </w:rPr>
        <w:t xml:space="preserve"> период и локације/профили мерења</w:t>
      </w:r>
      <w:r w:rsidRPr="00C01EB8">
        <w:rPr>
          <w:sz w:val="20"/>
          <w:szCs w:val="20"/>
          <w:lang w:val="sr-Cyrl-RS"/>
        </w:rPr>
        <w:t xml:space="preserve">: </w:t>
      </w:r>
    </w:p>
    <w:p w:rsidR="00B005D0" w:rsidRPr="00C01EB8"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kern w:val="2"/>
          <w:sz w:val="20"/>
          <w:szCs w:val="20"/>
          <w:lang w:val="sr-Cyrl-RS" w:eastAsia="ar-SA"/>
        </w:rPr>
        <w:t xml:space="preserve"> </w:t>
      </w:r>
      <w:r w:rsidRPr="00C01EB8">
        <w:rPr>
          <w:sz w:val="20"/>
          <w:szCs w:val="20"/>
          <w:u w:val="single"/>
          <w:lang w:val="sr-Cyrl-RS"/>
        </w:rPr>
        <w:t>период и локације/профили мерења</w:t>
      </w:r>
      <w:r w:rsidRPr="00C01EB8">
        <w:rPr>
          <w:sz w:val="20"/>
          <w:szCs w:val="20"/>
          <w:lang w:val="sr-Cyrl-RS"/>
        </w:rPr>
        <w:t xml:space="preserve">: </w:t>
      </w:r>
      <w:r w:rsidRPr="00C01EB8">
        <w:rPr>
          <w:rFonts w:eastAsia="Calibri" w:cs="Times New Roman"/>
          <w:sz w:val="20"/>
          <w:szCs w:val="20"/>
          <w:lang w:val="sr-Cyrl-RS"/>
        </w:rPr>
        <w:t>мерења ће се спровести једнократно у 201</w:t>
      </w:r>
      <w:r w:rsidR="008F4727">
        <w:rPr>
          <w:rFonts w:eastAsia="Calibri" w:cs="Times New Roman"/>
          <w:sz w:val="20"/>
          <w:szCs w:val="20"/>
          <w:lang w:val="sr-Cyrl-RS"/>
        </w:rPr>
        <w:t>8</w:t>
      </w:r>
      <w:r w:rsidRPr="00C01EB8">
        <w:rPr>
          <w:rFonts w:eastAsia="Calibri" w:cs="Times New Roman"/>
          <w:sz w:val="20"/>
          <w:szCs w:val="20"/>
          <w:lang w:val="sr-Cyrl-RS"/>
        </w:rPr>
        <w:t>. години на одабраним локацијама/мерним профилима (Табела 1</w:t>
      </w:r>
      <w:r>
        <w:rPr>
          <w:rFonts w:eastAsia="Calibri" w:cs="Times New Roman"/>
          <w:sz w:val="20"/>
          <w:szCs w:val="20"/>
          <w:lang w:val="sr-Cyrl-RS"/>
        </w:rPr>
        <w:t xml:space="preserve"> – техничке спецификације</w:t>
      </w:r>
      <w:r w:rsidRPr="00C01EB8">
        <w:rPr>
          <w:rFonts w:eastAsia="Calibri" w:cs="Times New Roman"/>
          <w:sz w:val="20"/>
          <w:szCs w:val="20"/>
          <w:lang w:val="sr-Cyrl-RS"/>
        </w:rPr>
        <w:t>). Предлог места узорковања са координатама мерних профила за сваку појединачну локацију треба да буде саставни део Техничког предлога Понуђача и утврдиће се на основу теренског обиласка дефинисаних локација и процене могућих утицаја</w:t>
      </w:r>
      <w:r w:rsidRPr="00C01EB8">
        <w:rPr>
          <w:rFonts w:eastAsia="Calibri" w:cs="Times New Roman"/>
          <w:sz w:val="20"/>
          <w:szCs w:val="20"/>
          <w:lang w:val="en-US"/>
        </w:rPr>
        <w:t>.</w:t>
      </w:r>
      <w:r w:rsidRPr="00C01EB8">
        <w:rPr>
          <w:rFonts w:eastAsia="Calibri" w:cs="Times New Roman"/>
          <w:sz w:val="20"/>
          <w:szCs w:val="20"/>
          <w:lang w:val="sr-Cyrl-RS"/>
        </w:rPr>
        <w:t xml:space="preserve"> Неопходно је да један мерни профил буде на позицији </w:t>
      </w:r>
      <w:r w:rsidR="008F4727">
        <w:rPr>
          <w:rFonts w:eastAsia="Calibri" w:cs="Times New Roman"/>
          <w:sz w:val="20"/>
          <w:szCs w:val="20"/>
          <w:lang w:val="sr-Cyrl-RS"/>
        </w:rPr>
        <w:t>дивље</w:t>
      </w:r>
      <w:r w:rsidRPr="00C01EB8">
        <w:rPr>
          <w:rFonts w:eastAsia="Calibri" w:cs="Times New Roman"/>
          <w:sz w:val="20"/>
          <w:szCs w:val="20"/>
          <w:lang w:val="sr-Cyrl-RS"/>
        </w:rPr>
        <w:t xml:space="preserve"> депоније, одн. на месту где је дошло до минерализације, док остали мерни профили морају бити равномерно распоређени по ободу депоније;</w:t>
      </w:r>
    </w:p>
    <w:p w:rsidR="00B005D0" w:rsidRPr="00C01EB8"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sz w:val="20"/>
          <w:szCs w:val="20"/>
          <w:lang w:val="sr-Cyrl-RS"/>
        </w:rPr>
        <w:t xml:space="preserve">9)7 </w:t>
      </w:r>
      <w:r w:rsidRPr="00A21CCA">
        <w:rPr>
          <w:rFonts w:eastAsia="Calibri" w:cs="Times New Roman"/>
          <w:sz w:val="20"/>
          <w:szCs w:val="20"/>
          <w:u w:val="single"/>
          <w:lang w:val="sr-Cyrl-RS"/>
        </w:rPr>
        <w:t>обухват мониторинга по параметрима</w:t>
      </w:r>
      <w:r w:rsidRPr="00A21CCA">
        <w:rPr>
          <w:rFonts w:eastAsia="Calibri" w:cs="Times New Roman"/>
          <w:sz w:val="20"/>
          <w:szCs w:val="20"/>
          <w:lang w:val="sr-Cyrl-RS"/>
        </w:rPr>
        <w:t xml:space="preserve">:  у </w:t>
      </w:r>
      <w:r w:rsidRPr="00C01EB8">
        <w:rPr>
          <w:sz w:val="20"/>
          <w:szCs w:val="20"/>
          <w:lang w:val="sr-Cyrl-RS"/>
        </w:rPr>
        <w:t xml:space="preserve">ТАБЕЛИ </w:t>
      </w:r>
      <w:r w:rsidRPr="00A21CCA">
        <w:rPr>
          <w:rFonts w:eastAsia="Calibri" w:cs="Times New Roman"/>
          <w:sz w:val="20"/>
          <w:szCs w:val="20"/>
          <w:lang w:val="sr-Cyrl-RS"/>
        </w:rPr>
        <w:t>2</w:t>
      </w:r>
      <w:r>
        <w:rPr>
          <w:rFonts w:eastAsia="Calibri" w:cs="Times New Roman"/>
          <w:sz w:val="20"/>
          <w:szCs w:val="20"/>
          <w:lang w:val="sr-Cyrl-RS"/>
        </w:rPr>
        <w:t xml:space="preserve"> – техничке спецификације  </w:t>
      </w:r>
      <w:r w:rsidRPr="00A21CCA">
        <w:rPr>
          <w:rFonts w:eastAsia="Calibri" w:cs="Times New Roman"/>
          <w:sz w:val="20"/>
          <w:szCs w:val="20"/>
          <w:lang w:val="sr-Cyrl-RS"/>
        </w:rPr>
        <w:t>дат је преглед специфичних параметара, опасних и штетних материја, обухваћених мониторингом по дефинисаним локацијама</w:t>
      </w:r>
      <w:r w:rsidRPr="00A21CCA">
        <w:rPr>
          <w:rFonts w:eastAsia="Calibri" w:cs="Times New Roman"/>
          <w:sz w:val="20"/>
          <w:szCs w:val="20"/>
        </w:rPr>
        <w:t xml:space="preserve"> </w:t>
      </w:r>
      <w:r w:rsidRPr="00A21CCA">
        <w:rPr>
          <w:rFonts w:eastAsia="Calibri" w:cs="Times New Roman"/>
          <w:sz w:val="20"/>
          <w:szCs w:val="20"/>
          <w:lang w:val="sr-Cyrl-RS"/>
        </w:rPr>
        <w:t xml:space="preserve">и мерним профилима. </w:t>
      </w:r>
    </w:p>
    <w:p w:rsidR="00B005D0" w:rsidRPr="00C01EB8" w:rsidRDefault="00B005D0" w:rsidP="00B005D0">
      <w:pPr>
        <w:widowControl w:val="0"/>
        <w:tabs>
          <w:tab w:val="left" w:pos="1125"/>
        </w:tabs>
        <w:spacing w:after="0" w:line="242" w:lineRule="exact"/>
        <w:ind w:right="116"/>
        <w:jc w:val="both"/>
        <w:outlineLvl w:val="0"/>
        <w:rPr>
          <w:rFonts w:eastAsia="Calibri" w:cs="Times New Roman"/>
          <w:sz w:val="20"/>
          <w:szCs w:val="20"/>
          <w:lang w:val="sr-Cyrl-RS"/>
        </w:rPr>
      </w:pPr>
      <w:r w:rsidRPr="00C01EB8">
        <w:rPr>
          <w:rFonts w:eastAsia="Calibri" w:cs="Times New Roman"/>
          <w:sz w:val="20"/>
          <w:szCs w:val="20"/>
          <w:u w:val="single"/>
          <w:lang w:val="sr-Cyrl-RS"/>
        </w:rPr>
        <w:t>9)8)</w:t>
      </w:r>
      <w:r>
        <w:rPr>
          <w:rFonts w:eastAsia="Calibri" w:cs="Times New Roman"/>
          <w:sz w:val="20"/>
          <w:szCs w:val="20"/>
          <w:u w:val="single"/>
          <w:lang w:val="sr-Cyrl-RS"/>
        </w:rPr>
        <w:t xml:space="preserve"> </w:t>
      </w:r>
      <w:r w:rsidRPr="00C01EB8">
        <w:rPr>
          <w:rFonts w:eastAsia="Calibri" w:cs="Times New Roman"/>
          <w:sz w:val="20"/>
          <w:szCs w:val="20"/>
          <w:u w:val="single"/>
        </w:rPr>
        <w:t>Методе узорковања, поступање са узорцима и методе хемијских анализа</w:t>
      </w:r>
      <w:r w:rsidRPr="00C01EB8">
        <w:rPr>
          <w:rFonts w:eastAsia="Calibri" w:cs="Times New Roman"/>
          <w:sz w:val="20"/>
          <w:szCs w:val="20"/>
          <w:lang w:val="sr-Cyrl-RS"/>
        </w:rPr>
        <w:t>:</w:t>
      </w:r>
      <w:r w:rsidRPr="00C01EB8">
        <w:rPr>
          <w:rFonts w:eastAsia="Calibri" w:cs="Times New Roman"/>
          <w:b/>
          <w:sz w:val="20"/>
          <w:szCs w:val="20"/>
        </w:rPr>
        <w:t xml:space="preserve"> </w:t>
      </w:r>
      <w:r w:rsidRPr="00C01EB8">
        <w:rPr>
          <w:rFonts w:eastAsia="Calibri" w:cs="Times New Roman"/>
          <w:sz w:val="20"/>
          <w:szCs w:val="20"/>
          <w:lang w:val="sr-Cyrl-RS"/>
        </w:rPr>
        <w:t>м</w:t>
      </w:r>
      <w:r w:rsidRPr="00C01EB8">
        <w:rPr>
          <w:rFonts w:eastAsia="Calibri" w:cs="CenturySchoolbook"/>
          <w:sz w:val="20"/>
          <w:szCs w:val="20"/>
        </w:rPr>
        <w:t>етоде узорковања, поступање са узорцима и методе хемијских анализа коришћене у мониторингу морају бити усклађене са релевантним SRPS/CEN/ISO стандардима или другим националним или међународним стандардима који ће осигурати еквивалентан научни квалитет и упоредивост података.</w:t>
      </w:r>
    </w:p>
    <w:p w:rsidR="00B005D0" w:rsidRPr="00C01EB8" w:rsidRDefault="00B005D0" w:rsidP="00B005D0">
      <w:pPr>
        <w:spacing w:after="0" w:line="240" w:lineRule="auto"/>
        <w:ind w:left="-120"/>
        <w:jc w:val="both"/>
        <w:rPr>
          <w:rFonts w:eastAsia="Times New Roman" w:cs="Arial"/>
          <w:sz w:val="20"/>
          <w:szCs w:val="20"/>
          <w:lang w:val="ru-RU"/>
        </w:rPr>
      </w:pPr>
      <w:r w:rsidRPr="00C01EB8">
        <w:rPr>
          <w:rFonts w:eastAsia="Times New Roman" w:cs="Arial"/>
          <w:color w:val="FF0000"/>
          <w:sz w:val="20"/>
          <w:szCs w:val="20"/>
          <w:lang w:val="sr-Cyrl-CS"/>
        </w:rPr>
        <w:tab/>
      </w:r>
      <w:r w:rsidRPr="00C01EB8">
        <w:rPr>
          <w:rFonts w:eastAsia="Times New Roman" w:cs="Arial"/>
          <w:sz w:val="20"/>
          <w:szCs w:val="20"/>
          <w:lang w:val="sr-Cyrl-CS"/>
        </w:rPr>
        <w:t>9)9)</w:t>
      </w:r>
      <w:r>
        <w:rPr>
          <w:rFonts w:eastAsia="Times New Roman" w:cs="Arial"/>
          <w:sz w:val="20"/>
          <w:szCs w:val="20"/>
          <w:lang w:val="sr-Cyrl-CS"/>
        </w:rPr>
        <w:t xml:space="preserve"> </w:t>
      </w:r>
      <w:r w:rsidRPr="00C01EB8">
        <w:rPr>
          <w:rFonts w:eastAsia="Times New Roman" w:cs="Arial"/>
          <w:sz w:val="20"/>
          <w:szCs w:val="20"/>
          <w:lang w:val="ru-RU"/>
        </w:rPr>
        <w:t xml:space="preserve">Понуда ће се се одбити као неприхватљива и у следећим случајевима: </w:t>
      </w:r>
    </w:p>
    <w:p w:rsidR="00B005D0" w:rsidRPr="00C01EB8" w:rsidRDefault="00B005D0" w:rsidP="00B005D0">
      <w:pPr>
        <w:tabs>
          <w:tab w:val="left" w:pos="720"/>
          <w:tab w:val="num" w:pos="900"/>
        </w:tabs>
        <w:spacing w:after="0" w:line="240" w:lineRule="auto"/>
        <w:jc w:val="both"/>
        <w:rPr>
          <w:rFonts w:eastAsia="Times New Roman" w:cs="Arial"/>
          <w:sz w:val="20"/>
          <w:szCs w:val="20"/>
          <w:lang w:val="sr-Cyrl-CS"/>
        </w:rPr>
      </w:pPr>
      <w:r w:rsidRPr="00C01EB8">
        <w:rPr>
          <w:rFonts w:eastAsia="Times New Roman" w:cs="Arial"/>
          <w:sz w:val="20"/>
          <w:szCs w:val="20"/>
          <w:lang w:val="sr-Cyrl-CS"/>
        </w:rPr>
        <w:tab/>
        <w:t>-уколико понуђач захтева другачији начин и услове плаћања;</w:t>
      </w:r>
    </w:p>
    <w:p w:rsidR="00B005D0" w:rsidRPr="00C01EB8" w:rsidRDefault="00B005D0" w:rsidP="00B005D0">
      <w:pPr>
        <w:tabs>
          <w:tab w:val="left" w:pos="720"/>
          <w:tab w:val="num" w:pos="900"/>
        </w:tabs>
        <w:spacing w:after="0" w:line="240" w:lineRule="auto"/>
        <w:jc w:val="both"/>
        <w:rPr>
          <w:rFonts w:eastAsia="Times New Roman" w:cs="Arial"/>
          <w:sz w:val="20"/>
          <w:szCs w:val="20"/>
          <w:lang w:val="sr-Cyrl-CS"/>
        </w:rPr>
      </w:pPr>
      <w:r w:rsidRPr="00C01EB8">
        <w:rPr>
          <w:rFonts w:eastAsia="Times New Roman" w:cs="Arial"/>
          <w:sz w:val="20"/>
          <w:szCs w:val="20"/>
          <w:lang w:val="sr-Cyrl-CS"/>
        </w:rPr>
        <w:tab/>
        <w:t>-уколико не достави потписану и оверену Изјаву о независној понуди;</w:t>
      </w:r>
    </w:p>
    <w:p w:rsidR="00B005D0" w:rsidRPr="00C01EB8" w:rsidRDefault="00B005D0" w:rsidP="00B005D0">
      <w:pPr>
        <w:tabs>
          <w:tab w:val="left" w:pos="720"/>
          <w:tab w:val="num" w:pos="900"/>
        </w:tabs>
        <w:spacing w:after="0" w:line="240" w:lineRule="auto"/>
        <w:jc w:val="both"/>
        <w:rPr>
          <w:rFonts w:cs="Verdana"/>
          <w:sz w:val="20"/>
          <w:szCs w:val="20"/>
          <w:lang w:val="sr-Cyrl-RS"/>
        </w:rPr>
      </w:pPr>
      <w:r w:rsidRPr="00C01EB8">
        <w:rPr>
          <w:rFonts w:eastAsia="Times New Roman" w:cs="Arial"/>
          <w:sz w:val="20"/>
          <w:szCs w:val="20"/>
          <w:lang w:val="sr-Cyrl-CS"/>
        </w:rPr>
        <w:tab/>
        <w:t xml:space="preserve">-уколико не достави </w:t>
      </w:r>
      <w:r w:rsidRPr="00C01EB8">
        <w:rPr>
          <w:rFonts w:cs="Verdana"/>
          <w:sz w:val="20"/>
          <w:szCs w:val="20"/>
          <w:lang w:val="en-US"/>
        </w:rPr>
        <w:t>Обра</w:t>
      </w:r>
      <w:r w:rsidRPr="00C01EB8">
        <w:rPr>
          <w:rFonts w:cs="Verdana"/>
          <w:sz w:val="20"/>
          <w:szCs w:val="20"/>
          <w:lang w:val="sr-Cyrl-RS"/>
        </w:rPr>
        <w:t>зац</w:t>
      </w:r>
      <w:r w:rsidRPr="00C01EB8">
        <w:rPr>
          <w:rFonts w:cs="Verdana"/>
          <w:sz w:val="20"/>
          <w:szCs w:val="20"/>
          <w:lang w:val="en-US"/>
        </w:rPr>
        <w:t xml:space="preserve"> изјаве о увиду на лицу места</w:t>
      </w:r>
    </w:p>
    <w:p w:rsidR="00B005D0" w:rsidRPr="00C01EB8" w:rsidRDefault="00B005D0" w:rsidP="00B005D0">
      <w:pPr>
        <w:autoSpaceDE w:val="0"/>
        <w:autoSpaceDN w:val="0"/>
        <w:adjustRightInd w:val="0"/>
        <w:spacing w:after="0" w:line="240" w:lineRule="auto"/>
        <w:ind w:firstLine="720"/>
        <w:jc w:val="both"/>
        <w:rPr>
          <w:rFonts w:cs="Verdana"/>
          <w:sz w:val="20"/>
          <w:szCs w:val="20"/>
          <w:lang w:val="sr-Cyrl-RS"/>
        </w:rPr>
      </w:pPr>
      <w:r w:rsidRPr="00C01EB8">
        <w:rPr>
          <w:rFonts w:cs="Verdana"/>
          <w:sz w:val="20"/>
          <w:szCs w:val="20"/>
          <w:lang w:val="sr-Cyrl-RS"/>
        </w:rPr>
        <w:t>-</w:t>
      </w:r>
      <w:r w:rsidRPr="00C01EB8">
        <w:rPr>
          <w:rFonts w:cs="Verdana"/>
          <w:sz w:val="20"/>
          <w:szCs w:val="20"/>
          <w:lang w:val="en-US"/>
        </w:rPr>
        <w:t>рок важења понуде: рок важењ</w:t>
      </w:r>
      <w:r w:rsidR="00D27A9C">
        <w:rPr>
          <w:rFonts w:cs="Verdana"/>
          <w:sz w:val="20"/>
          <w:szCs w:val="20"/>
          <w:lang w:val="en-US"/>
        </w:rPr>
        <w:t xml:space="preserve">а понуде не може бити краћи од </w:t>
      </w:r>
      <w:r w:rsidR="00D27A9C">
        <w:rPr>
          <w:rFonts w:cs="Verdana"/>
          <w:sz w:val="20"/>
          <w:szCs w:val="20"/>
          <w:lang w:val="sr-Cyrl-RS"/>
        </w:rPr>
        <w:t>9</w:t>
      </w:r>
      <w:r w:rsidRPr="00C01EB8">
        <w:rPr>
          <w:rFonts w:cs="Verdana"/>
          <w:sz w:val="20"/>
          <w:szCs w:val="20"/>
          <w:lang w:val="en-US"/>
        </w:rPr>
        <w:t>0 дана од дана јавног</w:t>
      </w:r>
      <w:r w:rsidRPr="00C01EB8">
        <w:rPr>
          <w:rFonts w:cs="Verdana"/>
          <w:sz w:val="20"/>
          <w:szCs w:val="20"/>
          <w:lang w:val="sr-Cyrl-RS"/>
        </w:rPr>
        <w:t xml:space="preserve"> </w:t>
      </w:r>
      <w:r w:rsidRPr="00C01EB8">
        <w:rPr>
          <w:rFonts w:cs="Verdana"/>
          <w:sz w:val="20"/>
          <w:szCs w:val="20"/>
          <w:lang w:val="en-US"/>
        </w:rPr>
        <w:t xml:space="preserve">отварања. </w:t>
      </w:r>
    </w:p>
    <w:p w:rsidR="00B005D0" w:rsidRPr="00C01EB8" w:rsidRDefault="00B005D0" w:rsidP="00B005D0">
      <w:pPr>
        <w:spacing w:after="0" w:line="240" w:lineRule="auto"/>
        <w:ind w:left="-120" w:firstLine="720"/>
        <w:jc w:val="both"/>
        <w:rPr>
          <w:rFonts w:eastAsia="Times New Roman" w:cs="Arial"/>
          <w:b/>
          <w:bCs/>
          <w:i/>
          <w:iCs/>
          <w:sz w:val="20"/>
          <w:szCs w:val="20"/>
          <w:lang w:val="sr-Cyrl-RS"/>
        </w:rPr>
      </w:pPr>
      <w:r w:rsidRPr="00C01EB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C01EB8">
        <w:rPr>
          <w:rFonts w:cs="Verdana"/>
          <w:sz w:val="20"/>
          <w:szCs w:val="20"/>
          <w:lang w:val="sr-Cyrl-RS"/>
        </w:rPr>
        <w:t xml:space="preserve"> </w:t>
      </w:r>
    </w:p>
    <w:p w:rsidR="00B005D0" w:rsidRPr="00C01EB8" w:rsidRDefault="00B005D0" w:rsidP="00B005D0">
      <w:pPr>
        <w:spacing w:after="0" w:line="240" w:lineRule="auto"/>
        <w:ind w:left="-120" w:firstLine="720"/>
        <w:jc w:val="both"/>
        <w:rPr>
          <w:rFonts w:eastAsia="Times New Roman" w:cs="Arial"/>
          <w:iCs/>
          <w:sz w:val="20"/>
          <w:szCs w:val="20"/>
          <w:lang w:val="sr-Cyrl-CS"/>
        </w:rPr>
      </w:pPr>
      <w:r w:rsidRPr="00C01EB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005D0" w:rsidRPr="00C01EB8" w:rsidRDefault="00B005D0" w:rsidP="00B005D0">
      <w:pPr>
        <w:spacing w:after="0" w:line="240" w:lineRule="auto"/>
        <w:ind w:left="-120" w:firstLine="720"/>
        <w:jc w:val="both"/>
        <w:rPr>
          <w:rFonts w:eastAsia="Times New Roman" w:cs="Arial"/>
          <w:iCs/>
          <w:sz w:val="20"/>
          <w:szCs w:val="20"/>
          <w:lang w:val="sr-Cyrl-CS"/>
        </w:rPr>
      </w:pPr>
      <w:r w:rsidRPr="00C01EB8">
        <w:rPr>
          <w:rFonts w:eastAsia="Times New Roman" w:cs="Arial"/>
          <w:iCs/>
          <w:sz w:val="20"/>
          <w:szCs w:val="20"/>
          <w:lang w:val="sr-Cyrl-CS"/>
        </w:rPr>
        <w:t>Понуђач који прихвати захтев за продужење рока важења понуде на може мењати понуду.</w:t>
      </w:r>
    </w:p>
    <w:p w:rsidR="00B005D0" w:rsidRDefault="00B005D0" w:rsidP="005E75D8">
      <w:pPr>
        <w:spacing w:after="0" w:line="210" w:lineRule="atLeast"/>
        <w:ind w:firstLine="708"/>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1A191A" w:rsidRDefault="005E75D8" w:rsidP="005E75D8">
      <w:pPr>
        <w:spacing w:after="0" w:line="240" w:lineRule="auto"/>
        <w:ind w:left="-120" w:firstLine="84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172B63">
        <w:rPr>
          <w:rFonts w:eastAsia="Times New Roman" w:cs="Times New Roman"/>
          <w:b/>
          <w:sz w:val="20"/>
          <w:szCs w:val="20"/>
          <w:u w:val="single"/>
          <w:lang w:val="ru-RU"/>
        </w:rPr>
        <w:t>износи</w:t>
      </w:r>
      <w:r w:rsidRPr="00172B63">
        <w:rPr>
          <w:rFonts w:eastAsia="Times New Roman" w:cs="Times New Roman"/>
          <w:b/>
          <w:sz w:val="20"/>
          <w:szCs w:val="20"/>
          <w:lang w:val="ru-RU"/>
        </w:rPr>
        <w:t xml:space="preserve">: </w:t>
      </w:r>
      <w:r w:rsidR="009065B5">
        <w:rPr>
          <w:rFonts w:eastAsia="Times New Roman" w:cs="Times New Roman"/>
          <w:b/>
          <w:sz w:val="20"/>
          <w:szCs w:val="20"/>
          <w:lang w:val="en-US"/>
        </w:rPr>
        <w:t>16</w:t>
      </w:r>
      <w:r w:rsidR="00411BE0" w:rsidRPr="001A191A">
        <w:rPr>
          <w:rFonts w:eastAsia="Arial Unicode MS" w:cs="Arial"/>
          <w:b/>
          <w:iCs/>
          <w:kern w:val="1"/>
          <w:sz w:val="20"/>
          <w:szCs w:val="20"/>
          <w:lang w:val="ru-RU" w:eastAsia="ar-SA"/>
        </w:rPr>
        <w:t>.</w:t>
      </w:r>
      <w:r w:rsidR="009065B5">
        <w:rPr>
          <w:rFonts w:eastAsia="Arial Unicode MS" w:cs="Arial"/>
          <w:b/>
          <w:iCs/>
          <w:kern w:val="1"/>
          <w:sz w:val="20"/>
          <w:szCs w:val="20"/>
          <w:lang w:val="en-US" w:eastAsia="ar-SA"/>
        </w:rPr>
        <w:t>666</w:t>
      </w:r>
      <w:r w:rsidR="00411BE0" w:rsidRPr="001A191A">
        <w:rPr>
          <w:rFonts w:eastAsia="Arial Unicode MS" w:cs="Arial"/>
          <w:b/>
          <w:iCs/>
          <w:kern w:val="1"/>
          <w:sz w:val="20"/>
          <w:szCs w:val="20"/>
          <w:lang w:val="ru-RU" w:eastAsia="ar-SA"/>
        </w:rPr>
        <w:t>.</w:t>
      </w:r>
      <w:r w:rsidR="009065B5">
        <w:rPr>
          <w:rFonts w:eastAsia="Arial Unicode MS" w:cs="Arial"/>
          <w:b/>
          <w:iCs/>
          <w:kern w:val="1"/>
          <w:sz w:val="20"/>
          <w:szCs w:val="20"/>
          <w:lang w:val="en-US" w:eastAsia="ar-SA"/>
        </w:rPr>
        <w:t>667</w:t>
      </w:r>
      <w:r w:rsidR="00411BE0" w:rsidRPr="001A191A">
        <w:rPr>
          <w:rFonts w:eastAsia="Arial Unicode MS" w:cs="Arial"/>
          <w:b/>
          <w:iCs/>
          <w:kern w:val="1"/>
          <w:sz w:val="20"/>
          <w:szCs w:val="20"/>
          <w:lang w:val="ru-RU" w:eastAsia="ar-SA"/>
        </w:rPr>
        <w:t>,</w:t>
      </w:r>
      <w:r w:rsidR="008F4727" w:rsidRPr="001A191A">
        <w:rPr>
          <w:rFonts w:eastAsia="Arial Unicode MS" w:cs="Arial"/>
          <w:b/>
          <w:iCs/>
          <w:kern w:val="1"/>
          <w:sz w:val="20"/>
          <w:szCs w:val="20"/>
          <w:lang w:val="ru-RU" w:eastAsia="ar-SA"/>
        </w:rPr>
        <w:t>00</w:t>
      </w:r>
      <w:r w:rsidR="00411BE0" w:rsidRPr="001A191A">
        <w:rPr>
          <w:rFonts w:eastAsia="Arial Unicode MS" w:cs="Arial"/>
          <w:b/>
          <w:iCs/>
          <w:kern w:val="1"/>
          <w:sz w:val="20"/>
          <w:szCs w:val="20"/>
          <w:lang w:val="ru-RU" w:eastAsia="ar-SA"/>
        </w:rPr>
        <w:t xml:space="preserve"> дин</w:t>
      </w:r>
      <w:r w:rsidR="00765C69" w:rsidRPr="001A191A">
        <w:rPr>
          <w:rFonts w:eastAsia="Times New Roman" w:cs="Times New Roman"/>
          <w:b/>
          <w:bCs/>
          <w:sz w:val="20"/>
          <w:szCs w:val="20"/>
          <w:lang w:val="sr-Cyrl-CS" w:eastAsia="ar-SA"/>
        </w:rPr>
        <w:t xml:space="preserve"> без ПДВ-а</w:t>
      </w:r>
    </w:p>
    <w:p w:rsidR="005E75D8" w:rsidRPr="005E75D8" w:rsidRDefault="005E75D8" w:rsidP="005E75D8">
      <w:pPr>
        <w:spacing w:after="0" w:line="240" w:lineRule="auto"/>
        <w:ind w:left="-120" w:firstLine="84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B005D0" w:rsidRPr="004C2EDF" w:rsidRDefault="00B005D0" w:rsidP="00B005D0">
      <w:pPr>
        <w:suppressAutoHyphens/>
        <w:spacing w:after="0" w:line="240" w:lineRule="auto"/>
        <w:ind w:left="567"/>
        <w:jc w:val="both"/>
        <w:rPr>
          <w:rFonts w:eastAsia="Calibri" w:cs="Times New Roman"/>
          <w:bCs/>
          <w:sz w:val="20"/>
          <w:szCs w:val="20"/>
          <w:lang w:val="sr-Cyrl-CS" w:eastAsia="ar-SA"/>
        </w:rPr>
      </w:pPr>
      <w:r>
        <w:rPr>
          <w:rFonts w:eastAsia="Times New Roman" w:cs="Times New Roman"/>
          <w:sz w:val="20"/>
          <w:szCs w:val="20"/>
          <w:u w:val="single"/>
          <w:lang w:val="ru-RU"/>
        </w:rPr>
        <w:t xml:space="preserve">10)3) Могућност измене током трајања уговора:  </w:t>
      </w:r>
      <w:r>
        <w:rPr>
          <w:rFonts w:eastAsia="Calibri" w:cs="Times New Roman"/>
          <w:bCs/>
          <w:sz w:val="20"/>
          <w:szCs w:val="20"/>
          <w:lang w:val="sr-Cyrl-CS" w:eastAsia="ar-SA"/>
        </w:rPr>
        <w:t>Наручилац може након закључења уговора о јавној набавци без спровођења поступка јавне набавке повећати обим предмета јавне набавке, с тим да се вредност уговора може повећати максимално до 5% од укупне вредности првобитно закљученог уговора, при чему укупна вредност повећаног уговора не може бити већа од вредности 39. став 1. Закона о јавним набавкама, односно не може бити већа од 5.000.000,00 динара.</w:t>
      </w:r>
    </w:p>
    <w:p w:rsidR="00B005D0" w:rsidRPr="00C01EB8" w:rsidRDefault="00B005D0" w:rsidP="00B005D0">
      <w:pPr>
        <w:tabs>
          <w:tab w:val="left" w:pos="567"/>
        </w:tabs>
        <w:spacing w:after="0" w:line="240" w:lineRule="auto"/>
        <w:ind w:left="567"/>
        <w:jc w:val="both"/>
        <w:rPr>
          <w:rFonts w:eastAsia="Times New Roman" w:cs="Times New Roman"/>
          <w:sz w:val="20"/>
          <w:szCs w:val="20"/>
          <w:lang w:val="ru-RU"/>
        </w:rPr>
      </w:pPr>
      <w:r w:rsidRPr="00C01EB8">
        <w:rPr>
          <w:rFonts w:eastAsia="Times New Roman" w:cs="Times New Roman"/>
          <w:sz w:val="20"/>
          <w:szCs w:val="20"/>
          <w:u w:val="single"/>
          <w:lang w:val="ru-RU"/>
        </w:rPr>
        <w:t>Понуде које буду дате преко процењене вредно</w:t>
      </w:r>
      <w:r w:rsidRPr="00C01EB8">
        <w:rPr>
          <w:rFonts w:eastAsia="Times New Roman" w:cs="Times New Roman"/>
          <w:sz w:val="20"/>
          <w:szCs w:val="20"/>
          <w:u w:val="single"/>
          <w:lang w:val="sr-Cyrl-RS"/>
        </w:rPr>
        <w:t>с</w:t>
      </w:r>
      <w:r w:rsidRPr="00C01EB8">
        <w:rPr>
          <w:rFonts w:eastAsia="Times New Roman" w:cs="Times New Roman"/>
          <w:sz w:val="20"/>
          <w:szCs w:val="20"/>
          <w:u w:val="single"/>
          <w:lang w:val="ru-RU"/>
        </w:rPr>
        <w:t>ти Наручиоца биће одбијене као неприхватљиве</w:t>
      </w:r>
      <w:r w:rsidRPr="00C01EB8">
        <w:rPr>
          <w:rFonts w:eastAsia="Times New Roman" w:cs="Times New Roman"/>
          <w:sz w:val="20"/>
          <w:szCs w:val="20"/>
          <w:lang w:val="ru-RU"/>
        </w:rPr>
        <w:t xml:space="preserve">. </w:t>
      </w:r>
    </w:p>
    <w:p w:rsidR="00B005D0" w:rsidRPr="00C01EB8" w:rsidRDefault="00B005D0" w:rsidP="00B005D0">
      <w:pPr>
        <w:tabs>
          <w:tab w:val="left" w:pos="567"/>
        </w:tabs>
        <w:spacing w:after="0" w:line="240" w:lineRule="auto"/>
        <w:jc w:val="both"/>
        <w:rPr>
          <w:rFonts w:eastAsia="Times New Roman" w:cs="Times New Roman"/>
          <w:sz w:val="20"/>
          <w:szCs w:val="20"/>
          <w:lang w:val="ru-RU" w:eastAsia="sr-Latn-RS"/>
        </w:rPr>
      </w:pPr>
      <w:r w:rsidRPr="00C01EB8">
        <w:rPr>
          <w:rFonts w:eastAsia="Times New Roman" w:cs="Times New Roman"/>
          <w:sz w:val="20"/>
          <w:szCs w:val="20"/>
          <w:lang w:val="ru-RU" w:eastAsia="sr-Latn-RS"/>
        </w:rPr>
        <w:t xml:space="preserve">             </w:t>
      </w:r>
      <w:r w:rsidRPr="00C01EB8">
        <w:rPr>
          <w:rFonts w:eastAsia="Times New Roman" w:cs="Times New Roman"/>
          <w:sz w:val="20"/>
          <w:szCs w:val="20"/>
          <w:u w:val="single"/>
          <w:lang w:val="ru-RU" w:eastAsia="sr-Latn-RS"/>
        </w:rPr>
        <w:t>10)</w:t>
      </w:r>
      <w:r>
        <w:rPr>
          <w:rFonts w:eastAsia="Times New Roman" w:cs="Times New Roman"/>
          <w:sz w:val="20"/>
          <w:szCs w:val="20"/>
          <w:u w:val="single"/>
          <w:lang w:val="ru-RU" w:eastAsia="sr-Latn-RS"/>
        </w:rPr>
        <w:t>4</w:t>
      </w:r>
      <w:r w:rsidRPr="00C01EB8">
        <w:rPr>
          <w:rFonts w:eastAsia="Times New Roman" w:cs="Times New Roman"/>
          <w:sz w:val="20"/>
          <w:szCs w:val="20"/>
          <w:u w:val="single"/>
          <w:lang w:val="ru-RU" w:eastAsia="sr-Latn-RS"/>
        </w:rPr>
        <w:t>) Начин на који мора бити наведена и изражена цена у понуди</w:t>
      </w:r>
      <w:r w:rsidRPr="00C01EB8">
        <w:rPr>
          <w:rFonts w:eastAsia="Times New Roman" w:cs="Times New Roman"/>
          <w:sz w:val="20"/>
          <w:szCs w:val="20"/>
          <w:lang w:val="ru-RU" w:eastAsia="sr-Latn-RS"/>
        </w:rPr>
        <w:t xml:space="preserve">: </w:t>
      </w:r>
    </w:p>
    <w:p w:rsidR="00B005D0" w:rsidRPr="00C01EB8" w:rsidRDefault="00B005D0" w:rsidP="00B005D0">
      <w:pPr>
        <w:tabs>
          <w:tab w:val="left" w:pos="426"/>
        </w:tabs>
        <w:spacing w:after="0" w:line="240" w:lineRule="auto"/>
        <w:jc w:val="both"/>
        <w:rPr>
          <w:rFonts w:eastAsia="Times New Roman" w:cs="Times New Roman"/>
          <w:sz w:val="20"/>
          <w:szCs w:val="20"/>
          <w:lang w:val="sr-Cyrl-CS"/>
        </w:rPr>
      </w:pPr>
      <w:r w:rsidRPr="00C01EB8">
        <w:rPr>
          <w:rFonts w:eastAsia="Times New Roman" w:cs="Times New Roman"/>
          <w:sz w:val="20"/>
          <w:szCs w:val="20"/>
          <w:lang w:val="ru-RU"/>
        </w:rPr>
        <w:t xml:space="preserve">             </w:t>
      </w:r>
      <w:r w:rsidRPr="00C01EB8">
        <w:rPr>
          <w:rFonts w:eastAsia="Times New Roman" w:cs="Times New Roman"/>
          <w:sz w:val="20"/>
          <w:szCs w:val="20"/>
          <w:u w:val="single"/>
          <w:lang w:val="sr-Cyrl-CS"/>
        </w:rPr>
        <w:t>Валута</w:t>
      </w:r>
      <w:r w:rsidRPr="00C01EB8">
        <w:rPr>
          <w:rFonts w:eastAsia="Times New Roman" w:cs="Times New Roman"/>
          <w:sz w:val="20"/>
          <w:szCs w:val="20"/>
          <w:lang w:val="sr-Cyrl-CS"/>
        </w:rPr>
        <w:t>: вредности у Конкурсној документацији и у понуди исказују се у динарима (РСД).</w:t>
      </w:r>
    </w:p>
    <w:p w:rsidR="00B005D0" w:rsidRPr="00C01EB8" w:rsidRDefault="00B005D0" w:rsidP="00B005D0">
      <w:pPr>
        <w:tabs>
          <w:tab w:val="left" w:pos="426"/>
        </w:tabs>
        <w:spacing w:after="0" w:line="240" w:lineRule="auto"/>
        <w:jc w:val="both"/>
        <w:rPr>
          <w:rFonts w:eastAsia="Times New Roman" w:cs="Times New Roman"/>
          <w:sz w:val="20"/>
          <w:szCs w:val="20"/>
          <w:lang w:val="sr-Cyrl-CS"/>
        </w:rPr>
      </w:pPr>
      <w:r w:rsidRPr="004C2EDF">
        <w:rPr>
          <w:rFonts w:eastAsia="Times New Roman" w:cs="Times New Roman"/>
          <w:sz w:val="20"/>
          <w:szCs w:val="20"/>
          <w:lang w:val="sr-Cyrl-CS"/>
        </w:rPr>
        <w:t xml:space="preserve">            </w:t>
      </w:r>
      <w:r>
        <w:rPr>
          <w:rFonts w:eastAsia="Times New Roman" w:cs="Times New Roman"/>
          <w:sz w:val="20"/>
          <w:szCs w:val="20"/>
          <w:u w:val="single"/>
          <w:lang w:val="sr-Cyrl-CS"/>
        </w:rPr>
        <w:t xml:space="preserve"> </w:t>
      </w:r>
      <w:r w:rsidRPr="00C01EB8">
        <w:rPr>
          <w:rFonts w:eastAsia="Times New Roman" w:cs="Times New Roman"/>
          <w:sz w:val="20"/>
          <w:szCs w:val="20"/>
          <w:u w:val="single"/>
          <w:lang w:val="sr-Cyrl-CS"/>
        </w:rPr>
        <w:t>Начин на који мора бити наведена и изражена цена у понуди</w:t>
      </w:r>
      <w:r w:rsidRPr="00C01EB8">
        <w:rPr>
          <w:rFonts w:eastAsia="Times New Roman" w:cs="Times New Roman"/>
          <w:sz w:val="20"/>
          <w:szCs w:val="20"/>
          <w:lang w:val="sr-Cyrl-CS"/>
        </w:rPr>
        <w:t xml:space="preserve">: </w:t>
      </w:r>
    </w:p>
    <w:p w:rsidR="00B005D0" w:rsidRPr="00C01EB8" w:rsidRDefault="00B005D0" w:rsidP="00B005D0">
      <w:pPr>
        <w:spacing w:after="0" w:line="240" w:lineRule="auto"/>
        <w:ind w:firstLine="567"/>
        <w:jc w:val="both"/>
        <w:rPr>
          <w:rFonts w:eastAsia="Times New Roman" w:cs="Times New Roman"/>
          <w:sz w:val="20"/>
          <w:szCs w:val="20"/>
          <w:lang w:val="sr-Cyrl-CS"/>
        </w:rPr>
      </w:pPr>
      <w:r w:rsidRPr="00C01EB8">
        <w:rPr>
          <w:rFonts w:eastAsia="Times New Roman" w:cs="Times New Roman"/>
          <w:sz w:val="20"/>
          <w:szCs w:val="20"/>
          <w:lang w:val="sr-Cyrl-CS"/>
        </w:rPr>
        <w:t>Цена мора бити исказана у динарима са и без пореза на додату вредност, са урачунатим трошковима које понуђач има у реализацији предметне јавне набавке, с тим што се за оцену понуде узима у обзир цена без пореза на додату вредност.</w:t>
      </w:r>
    </w:p>
    <w:p w:rsidR="00B005D0" w:rsidRPr="00C01EB8" w:rsidRDefault="00B005D0" w:rsidP="00B005D0">
      <w:pPr>
        <w:spacing w:after="0" w:line="240" w:lineRule="auto"/>
        <w:ind w:firstLine="720"/>
        <w:jc w:val="both"/>
        <w:rPr>
          <w:rFonts w:eastAsia="Times New Roman" w:cs="Times New Roman"/>
          <w:sz w:val="20"/>
          <w:szCs w:val="20"/>
          <w:lang w:val="sr-Cyrl-CS"/>
        </w:rPr>
      </w:pPr>
      <w:r w:rsidRPr="00C01EB8">
        <w:rPr>
          <w:rFonts w:eastAsia="Times New Roman" w:cs="Times New Roman"/>
          <w:sz w:val="20"/>
          <w:szCs w:val="20"/>
          <w:lang w:val="sr-Cyrl-CS"/>
        </w:rPr>
        <w:t>Цена покрива све трошкове понуђача.</w:t>
      </w:r>
    </w:p>
    <w:p w:rsidR="00B005D0" w:rsidRPr="00C01EB8" w:rsidRDefault="00B005D0" w:rsidP="00B005D0">
      <w:pPr>
        <w:spacing w:after="0" w:line="240" w:lineRule="auto"/>
        <w:ind w:firstLine="720"/>
        <w:jc w:val="both"/>
        <w:rPr>
          <w:rFonts w:eastAsia="Times New Roman" w:cs="Times New Roman"/>
          <w:sz w:val="20"/>
          <w:szCs w:val="20"/>
          <w:lang w:val="sr-Cyrl-CS"/>
        </w:rPr>
      </w:pPr>
      <w:r w:rsidRPr="00C01EB8">
        <w:rPr>
          <w:rFonts w:eastAsia="Times New Roman" w:cs="Times New Roman"/>
          <w:sz w:val="20"/>
          <w:szCs w:val="20"/>
          <w:lang w:val="sr-Cyrl-CS"/>
        </w:rPr>
        <w:t>Цена је фиксна и не може се мењати.</w:t>
      </w:r>
    </w:p>
    <w:p w:rsidR="00B005D0" w:rsidRPr="00C01EB8" w:rsidRDefault="00B005D0" w:rsidP="00B005D0">
      <w:pPr>
        <w:tabs>
          <w:tab w:val="left" w:pos="570"/>
        </w:tabs>
        <w:spacing w:after="0" w:line="240" w:lineRule="auto"/>
        <w:ind w:firstLine="720"/>
        <w:jc w:val="both"/>
        <w:rPr>
          <w:rFonts w:eastAsia="Times New Roman" w:cs="Times New Roman"/>
          <w:sz w:val="20"/>
          <w:szCs w:val="20"/>
          <w:lang w:val="sr-Cyrl-CS"/>
        </w:rPr>
      </w:pPr>
      <w:r w:rsidRPr="00C01EB8">
        <w:rPr>
          <w:rFonts w:eastAsia="Times New Roman" w:cs="Times New Roman"/>
          <w:sz w:val="20"/>
          <w:szCs w:val="20"/>
          <w:lang w:val="sr-Cyrl-CS"/>
        </w:rPr>
        <w:t xml:space="preserve">Понуђач је дужан да у понуди назначи укупну цену без ПДВ-а и укупну цену са ПДВ-ом, на начин тражен у обрасцу понуде и  у обрасцу понуде у табеларном делу понуде.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5E75D8">
        <w:rPr>
          <w:rFonts w:eastAsia="Times New Roman" w:cs="Times New Roman"/>
          <w:b/>
          <w:sz w:val="20"/>
          <w:szCs w:val="20"/>
          <w:lang w:val="sr-Cyrl-RS" w:eastAsia="sr-Latn-RS"/>
        </w:rPr>
        <w:t xml:space="preserve">: </w:t>
      </w:r>
      <w:r w:rsidRPr="005E75D8">
        <w:rPr>
          <w:rFonts w:eastAsia="Times New Roman" w:cs="Times New Roman"/>
          <w:b/>
          <w:i/>
          <w:sz w:val="20"/>
          <w:szCs w:val="20"/>
          <w:lang w:val="ru-RU"/>
        </w:rPr>
        <w:t>/</w:t>
      </w:r>
    </w:p>
    <w:p w:rsidR="005E75D8" w:rsidRPr="005E75D8" w:rsidRDefault="005E75D8" w:rsidP="005E75D8">
      <w:pPr>
        <w:autoSpaceDE w:val="0"/>
        <w:autoSpaceDN w:val="0"/>
        <w:adjustRightInd w:val="0"/>
        <w:spacing w:after="0" w:line="240" w:lineRule="auto"/>
        <w:ind w:firstLine="708"/>
        <w:jc w:val="both"/>
        <w:rPr>
          <w:rFonts w:cs="Verdana"/>
          <w:color w:val="000000"/>
          <w:sz w:val="20"/>
          <w:szCs w:val="20"/>
          <w:lang w:val="en-US"/>
        </w:rPr>
      </w:pPr>
      <w:r w:rsidRPr="005E75D8">
        <w:rPr>
          <w:rFonts w:cs="Verdana"/>
          <w:b/>
          <w:bCs/>
          <w:color w:val="000000"/>
          <w:sz w:val="20"/>
          <w:szCs w:val="20"/>
          <w:lang w:val="en-US"/>
        </w:rPr>
        <w:t>11.1</w:t>
      </w:r>
      <w:r w:rsidRPr="00741E32">
        <w:rPr>
          <w:rFonts w:cs="Verdana"/>
          <w:b/>
          <w:bCs/>
          <w:color w:val="000000"/>
          <w:sz w:val="20"/>
          <w:szCs w:val="20"/>
          <w:u w:val="single"/>
          <w:lang w:val="en-US"/>
        </w:rPr>
        <w:t>. Средство обезбеђења за озбиљност понуде - ПОДНОСИ СЕ УЗ ПОНУДУ</w:t>
      </w:r>
      <w:r w:rsidRPr="005E75D8">
        <w:rPr>
          <w:rFonts w:cs="Verdana"/>
          <w:b/>
          <w:bCs/>
          <w:color w:val="000000"/>
          <w:sz w:val="20"/>
          <w:szCs w:val="20"/>
          <w:lang w:val="en-US"/>
        </w:rPr>
        <w:t xml:space="preserve"> </w:t>
      </w:r>
    </w:p>
    <w:p w:rsidR="00B005D0" w:rsidRPr="00C01EB8" w:rsidRDefault="00B005D0" w:rsidP="00B005D0">
      <w:pPr>
        <w:widowControl w:val="0"/>
        <w:spacing w:before="49" w:after="0" w:line="240" w:lineRule="auto"/>
        <w:ind w:left="112" w:right="112" w:firstLine="720"/>
        <w:jc w:val="both"/>
        <w:rPr>
          <w:rFonts w:eastAsia="Verdana"/>
          <w:sz w:val="20"/>
          <w:szCs w:val="20"/>
          <w:lang w:val="en-US"/>
        </w:rPr>
      </w:pPr>
      <w:r w:rsidRPr="00C01EB8">
        <w:rPr>
          <w:rFonts w:eastAsia="Verdana"/>
          <w:sz w:val="20"/>
          <w:szCs w:val="20"/>
          <w:u w:val="single" w:color="000000"/>
          <w:lang w:val="en-US"/>
        </w:rPr>
        <w:t>Вр</w:t>
      </w:r>
      <w:r w:rsidRPr="00C01EB8">
        <w:rPr>
          <w:rFonts w:eastAsia="Verdana"/>
          <w:spacing w:val="-1"/>
          <w:sz w:val="20"/>
          <w:szCs w:val="20"/>
          <w:u w:val="single" w:color="000000"/>
          <w:lang w:val="en-US"/>
        </w:rPr>
        <w:t>с</w:t>
      </w:r>
      <w:r w:rsidRPr="00C01EB8">
        <w:rPr>
          <w:rFonts w:eastAsia="Verdana"/>
          <w:sz w:val="20"/>
          <w:szCs w:val="20"/>
          <w:u w:val="single" w:color="000000"/>
          <w:lang w:val="en-US"/>
        </w:rPr>
        <w:t>та:</w:t>
      </w:r>
      <w:r w:rsidRPr="00C01EB8">
        <w:rPr>
          <w:rFonts w:eastAsia="Verdana"/>
          <w:sz w:val="20"/>
          <w:szCs w:val="20"/>
          <w:lang w:val="en-US"/>
        </w:rPr>
        <w:t xml:space="preserve"> б</w:t>
      </w:r>
      <w:r w:rsidRPr="00C01EB8">
        <w:rPr>
          <w:rFonts w:eastAsia="Verdana"/>
          <w:spacing w:val="1"/>
          <w:sz w:val="20"/>
          <w:szCs w:val="20"/>
          <w:lang w:val="en-US"/>
        </w:rPr>
        <w:t>л</w:t>
      </w:r>
      <w:r w:rsidRPr="00C01EB8">
        <w:rPr>
          <w:rFonts w:eastAsia="Verdana"/>
          <w:sz w:val="20"/>
          <w:szCs w:val="20"/>
          <w:lang w:val="en-US"/>
        </w:rPr>
        <w:t>ан</w:t>
      </w:r>
      <w:r w:rsidRPr="00C01EB8">
        <w:rPr>
          <w:rFonts w:eastAsia="Verdana"/>
          <w:spacing w:val="2"/>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 </w:t>
      </w:r>
      <w:r w:rsidRPr="00C01EB8">
        <w:rPr>
          <w:rFonts w:eastAsia="Verdana"/>
          <w:spacing w:val="-1"/>
          <w:sz w:val="20"/>
          <w:szCs w:val="20"/>
          <w:lang w:val="en-US"/>
        </w:rPr>
        <w:t>со</w:t>
      </w:r>
      <w:r w:rsidRPr="00C01EB8">
        <w:rPr>
          <w:rFonts w:eastAsia="Verdana"/>
          <w:spacing w:val="1"/>
          <w:sz w:val="20"/>
          <w:szCs w:val="20"/>
          <w:lang w:val="en-US"/>
        </w:rPr>
        <w:t>л</w:t>
      </w:r>
      <w:r w:rsidRPr="00C01EB8">
        <w:rPr>
          <w:rFonts w:eastAsia="Verdana"/>
          <w:sz w:val="20"/>
          <w:szCs w:val="20"/>
          <w:lang w:val="en-US"/>
        </w:rPr>
        <w:t xml:space="preserve">о меница </w:t>
      </w:r>
      <w:r w:rsidRPr="00C01EB8">
        <w:rPr>
          <w:rFonts w:eastAsia="Verdana"/>
          <w:spacing w:val="-1"/>
          <w:sz w:val="20"/>
          <w:szCs w:val="20"/>
          <w:lang w:val="en-US"/>
        </w:rPr>
        <w:t>с</w:t>
      </w:r>
      <w:r w:rsidRPr="00C01EB8">
        <w:rPr>
          <w:rFonts w:eastAsia="Verdana"/>
          <w:sz w:val="20"/>
          <w:szCs w:val="20"/>
          <w:lang w:val="en-US"/>
        </w:rPr>
        <w:t xml:space="preserve">а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чним пи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 д</w:t>
      </w:r>
      <w:r w:rsidRPr="00C01EB8">
        <w:rPr>
          <w:rFonts w:eastAsia="Verdana"/>
          <w:spacing w:val="-2"/>
          <w:sz w:val="20"/>
          <w:szCs w:val="20"/>
          <w:lang w:val="en-US"/>
        </w:rPr>
        <w:t>е</w:t>
      </w:r>
      <w:r w:rsidRPr="00C01EB8">
        <w:rPr>
          <w:rFonts w:eastAsia="Verdana"/>
          <w:sz w:val="20"/>
          <w:szCs w:val="20"/>
          <w:lang w:val="en-US"/>
        </w:rPr>
        <w:t>по ка</w:t>
      </w:r>
      <w:r w:rsidRPr="00C01EB8">
        <w:rPr>
          <w:rFonts w:eastAsia="Verdana"/>
          <w:spacing w:val="2"/>
          <w:sz w:val="20"/>
          <w:szCs w:val="20"/>
          <w:lang w:val="en-US"/>
        </w:rPr>
        <w:t>р</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 и</w:t>
      </w:r>
      <w:r w:rsidRPr="00C01EB8">
        <w:rPr>
          <w:rFonts w:eastAsia="Verdana"/>
          <w:spacing w:val="-4"/>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пи</w:t>
      </w:r>
      <w:r w:rsidRPr="00C01EB8">
        <w:rPr>
          <w:rFonts w:eastAsia="Verdana"/>
          <w:spacing w:val="3"/>
          <w:sz w:val="20"/>
          <w:szCs w:val="20"/>
          <w:lang w:val="en-US"/>
        </w:rPr>
        <w:t>ј</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22"/>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
          <w:sz w:val="20"/>
          <w:szCs w:val="20"/>
          <w:lang w:val="en-US"/>
        </w:rPr>
        <w:t>х</w:t>
      </w:r>
      <w:r w:rsidRPr="00C01EB8">
        <w:rPr>
          <w:rFonts w:eastAsia="Verdana"/>
          <w:sz w:val="20"/>
          <w:szCs w:val="20"/>
          <w:lang w:val="en-US"/>
        </w:rPr>
        <w:t>те</w:t>
      </w:r>
      <w:r w:rsidRPr="00C01EB8">
        <w:rPr>
          <w:rFonts w:eastAsia="Verdana"/>
          <w:spacing w:val="-1"/>
          <w:sz w:val="20"/>
          <w:szCs w:val="20"/>
          <w:lang w:val="en-US"/>
        </w:rPr>
        <w:t>в</w:t>
      </w:r>
      <w:r w:rsidRPr="00C01EB8">
        <w:rPr>
          <w:rFonts w:eastAsia="Verdana"/>
          <w:sz w:val="20"/>
          <w:szCs w:val="20"/>
          <w:lang w:val="en-US"/>
        </w:rPr>
        <w:t>а/п</w:t>
      </w:r>
      <w:r w:rsidRPr="00C01EB8">
        <w:rPr>
          <w:rFonts w:eastAsia="Verdana"/>
          <w:spacing w:val="1"/>
          <w:sz w:val="20"/>
          <w:szCs w:val="20"/>
          <w:lang w:val="en-US"/>
        </w:rPr>
        <w:t>о</w:t>
      </w:r>
      <w:r w:rsidRPr="00C01EB8">
        <w:rPr>
          <w:rFonts w:eastAsia="Verdana"/>
          <w:sz w:val="20"/>
          <w:szCs w:val="20"/>
          <w:lang w:val="en-US"/>
        </w:rPr>
        <w:t>т</w:t>
      </w:r>
      <w:r w:rsidRPr="00C01EB8">
        <w:rPr>
          <w:rFonts w:eastAsia="Verdana"/>
          <w:spacing w:val="-2"/>
          <w:sz w:val="20"/>
          <w:szCs w:val="20"/>
          <w:lang w:val="en-US"/>
        </w:rPr>
        <w:t>в</w:t>
      </w:r>
      <w:r w:rsidRPr="00C01EB8">
        <w:rPr>
          <w:rFonts w:eastAsia="Verdana"/>
          <w:spacing w:val="3"/>
          <w:sz w:val="20"/>
          <w:szCs w:val="20"/>
          <w:lang w:val="en-US"/>
        </w:rPr>
        <w:t>р</w:t>
      </w:r>
      <w:r w:rsidRPr="00C01EB8">
        <w:rPr>
          <w:rFonts w:eastAsia="Verdana"/>
          <w:sz w:val="20"/>
          <w:szCs w:val="20"/>
          <w:lang w:val="en-US"/>
        </w:rPr>
        <w:t>де</w:t>
      </w:r>
      <w:r w:rsidRPr="00C01EB8">
        <w:rPr>
          <w:rFonts w:eastAsia="Verdana"/>
          <w:spacing w:val="21"/>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1"/>
          <w:sz w:val="20"/>
          <w:szCs w:val="20"/>
          <w:lang w:val="en-US"/>
        </w:rPr>
        <w:t xml:space="preserve"> </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тра</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23"/>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pacing w:val="3"/>
          <w:sz w:val="20"/>
          <w:szCs w:val="20"/>
          <w:lang w:val="en-US"/>
        </w:rPr>
        <w:t>е</w:t>
      </w:r>
      <w:r w:rsidRPr="00C01EB8">
        <w:rPr>
          <w:rFonts w:eastAsia="Verdana"/>
          <w:sz w:val="20"/>
          <w:szCs w:val="20"/>
          <w:lang w:val="en-US"/>
        </w:rPr>
        <w:t>,</w:t>
      </w:r>
      <w:r w:rsidRPr="00C01EB8">
        <w:rPr>
          <w:rFonts w:eastAsia="Verdana"/>
          <w:spacing w:val="2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ја</w:t>
      </w:r>
      <w:r w:rsidRPr="00C01EB8">
        <w:rPr>
          <w:rFonts w:eastAsia="Verdana"/>
          <w:spacing w:val="2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20"/>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24"/>
          <w:sz w:val="20"/>
          <w:szCs w:val="20"/>
          <w:lang w:val="en-US"/>
        </w:rPr>
        <w:t xml:space="preserve"> </w:t>
      </w:r>
      <w:r w:rsidRPr="00C01EB8">
        <w:rPr>
          <w:rFonts w:eastAsia="Verdana"/>
          <w:sz w:val="20"/>
          <w:szCs w:val="20"/>
          <w:lang w:val="en-US"/>
        </w:rPr>
        <w:t>уз</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уду,</w:t>
      </w:r>
      <w:r w:rsidRPr="00C01EB8">
        <w:rPr>
          <w:rFonts w:eastAsia="Verdana"/>
          <w:spacing w:val="23"/>
          <w:sz w:val="20"/>
          <w:szCs w:val="20"/>
          <w:lang w:val="en-US"/>
        </w:rPr>
        <w:t xml:space="preserve"> </w:t>
      </w:r>
      <w:r w:rsidRPr="00C01EB8">
        <w:rPr>
          <w:rFonts w:eastAsia="Verdana"/>
          <w:sz w:val="20"/>
          <w:szCs w:val="20"/>
          <w:lang w:val="en-US"/>
        </w:rPr>
        <w:t>као</w:t>
      </w:r>
      <w:r w:rsidRPr="00C01EB8">
        <w:rPr>
          <w:rFonts w:eastAsia="Verdana"/>
          <w:spacing w:val="26"/>
          <w:sz w:val="20"/>
          <w:szCs w:val="20"/>
          <w:lang w:val="en-US"/>
        </w:rPr>
        <w:t xml:space="preserve"> </w:t>
      </w:r>
      <w:r w:rsidRPr="00C01EB8">
        <w:rPr>
          <w:rFonts w:eastAsia="Verdana"/>
          <w:sz w:val="20"/>
          <w:szCs w:val="20"/>
          <w:lang w:val="en-US"/>
        </w:rPr>
        <w:t>гаран</w:t>
      </w:r>
      <w:r w:rsidRPr="00C01EB8">
        <w:rPr>
          <w:rFonts w:eastAsia="Verdana"/>
          <w:spacing w:val="4"/>
          <w:sz w:val="20"/>
          <w:szCs w:val="20"/>
          <w:lang w:val="en-US"/>
        </w:rPr>
        <w:t>ц</w:t>
      </w:r>
      <w:r w:rsidRPr="00C01EB8">
        <w:rPr>
          <w:rFonts w:eastAsia="Verdana"/>
          <w:sz w:val="20"/>
          <w:szCs w:val="20"/>
          <w:lang w:val="en-US"/>
        </w:rPr>
        <w:t>ија</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и</w:t>
      </w:r>
      <w:r w:rsidRPr="00C01EB8">
        <w:rPr>
          <w:rFonts w:eastAsia="Verdana"/>
          <w:spacing w:val="-2"/>
          <w:sz w:val="20"/>
          <w:szCs w:val="20"/>
          <w:lang w:val="en-US"/>
        </w:rPr>
        <w:t>с</w:t>
      </w:r>
      <w:r w:rsidRPr="00C01EB8">
        <w:rPr>
          <w:rFonts w:eastAsia="Verdana"/>
          <w:sz w:val="20"/>
          <w:szCs w:val="20"/>
          <w:lang w:val="en-US"/>
        </w:rPr>
        <w:t>п</w:t>
      </w:r>
      <w:r w:rsidRPr="00C01EB8">
        <w:rPr>
          <w:rFonts w:eastAsia="Verdana"/>
          <w:spacing w:val="2"/>
          <w:sz w:val="20"/>
          <w:szCs w:val="20"/>
          <w:lang w:val="en-US"/>
        </w:rPr>
        <w:t>у</w:t>
      </w:r>
      <w:r w:rsidRPr="00C01EB8">
        <w:rPr>
          <w:rFonts w:eastAsia="Verdana"/>
          <w:sz w:val="20"/>
          <w:szCs w:val="20"/>
          <w:lang w:val="en-US"/>
        </w:rPr>
        <w:t>њ</w:t>
      </w:r>
      <w:r w:rsidRPr="00C01EB8">
        <w:rPr>
          <w:rFonts w:eastAsia="Verdana"/>
          <w:spacing w:val="-1"/>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
          <w:sz w:val="20"/>
          <w:szCs w:val="20"/>
          <w:lang w:val="en-US"/>
        </w:rPr>
        <w:t>у</w:t>
      </w:r>
      <w:r w:rsidRPr="00C01EB8">
        <w:rPr>
          <w:rFonts w:eastAsia="Verdana"/>
          <w:sz w:val="20"/>
          <w:szCs w:val="20"/>
          <w:lang w:val="en-US"/>
        </w:rPr>
        <w:t>пку</w:t>
      </w:r>
      <w:r w:rsidRPr="00C01EB8">
        <w:rPr>
          <w:rFonts w:eastAsia="Verdana"/>
          <w:spacing w:val="-6"/>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9"/>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ке</w:t>
      </w:r>
      <w:r w:rsidRPr="00C01EB8">
        <w:rPr>
          <w:rFonts w:eastAsia="Verdana"/>
          <w:spacing w:val="-6"/>
          <w:sz w:val="20"/>
          <w:szCs w:val="20"/>
          <w:lang w:val="en-US"/>
        </w:rPr>
        <w:t xml:space="preserve"> </w:t>
      </w:r>
      <w:r w:rsidRPr="00C01EB8">
        <w:rPr>
          <w:rFonts w:eastAsia="Verdana" w:cs="Verdana"/>
          <w:sz w:val="20"/>
          <w:szCs w:val="20"/>
          <w:lang w:val="en-US"/>
        </w:rPr>
        <w:t>-</w:t>
      </w:r>
      <w:r w:rsidRPr="00C01EB8">
        <w:rPr>
          <w:rFonts w:eastAsia="Verdana" w:cs="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z w:val="20"/>
          <w:szCs w:val="20"/>
          <w:lang w:val="en-US"/>
        </w:rPr>
        <w:t>би</w:t>
      </w:r>
      <w:r w:rsidRPr="00C01EB8">
        <w:rPr>
          <w:rFonts w:eastAsia="Verdana"/>
          <w:spacing w:val="2"/>
          <w:sz w:val="20"/>
          <w:szCs w:val="20"/>
          <w:lang w:val="en-US"/>
        </w:rPr>
        <w:t>љ</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2"/>
          <w:sz w:val="20"/>
          <w:szCs w:val="20"/>
          <w:lang w:val="en-US"/>
        </w:rPr>
        <w:t>у</w:t>
      </w:r>
      <w:r w:rsidRPr="00C01EB8">
        <w:rPr>
          <w:rFonts w:eastAsia="Verdana"/>
          <w:sz w:val="20"/>
          <w:szCs w:val="20"/>
          <w:lang w:val="en-US"/>
        </w:rPr>
        <w:t>д</w:t>
      </w:r>
      <w:r w:rsidRPr="00C01EB8">
        <w:rPr>
          <w:rFonts w:eastAsia="Verdana"/>
          <w:spacing w:val="-2"/>
          <w:sz w:val="20"/>
          <w:szCs w:val="20"/>
          <w:lang w:val="en-US"/>
        </w:rPr>
        <w:t>е</w:t>
      </w:r>
      <w:r w:rsidRPr="00C01EB8">
        <w:rPr>
          <w:rFonts w:eastAsia="Verdana"/>
          <w:sz w:val="20"/>
          <w:szCs w:val="20"/>
          <w:lang w:val="en-US"/>
        </w:rPr>
        <w:t>.</w:t>
      </w:r>
    </w:p>
    <w:p w:rsidR="00B005D0" w:rsidRPr="00C01EB8" w:rsidRDefault="00B005D0" w:rsidP="00B005D0">
      <w:pPr>
        <w:widowControl w:val="0"/>
        <w:spacing w:before="55" w:after="0" w:line="241" w:lineRule="auto"/>
        <w:ind w:right="120" w:firstLine="720"/>
        <w:jc w:val="both"/>
        <w:rPr>
          <w:rFonts w:eastAsia="Verdana"/>
          <w:sz w:val="20"/>
          <w:szCs w:val="20"/>
          <w:lang w:val="en-US"/>
        </w:rPr>
      </w:pPr>
      <w:r w:rsidRPr="00C01EB8">
        <w:rPr>
          <w:rFonts w:eastAsia="Verdana"/>
          <w:sz w:val="20"/>
          <w:szCs w:val="20"/>
          <w:lang w:val="sr-Cyrl-R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39"/>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38"/>
          <w:sz w:val="20"/>
          <w:szCs w:val="20"/>
          <w:lang w:val="en-US"/>
        </w:rPr>
        <w:t xml:space="preserve"> </w:t>
      </w:r>
      <w:r w:rsidRPr="00C01EB8">
        <w:rPr>
          <w:rFonts w:eastAsia="Verdana"/>
          <w:sz w:val="20"/>
          <w:szCs w:val="20"/>
          <w:lang w:val="en-US"/>
        </w:rPr>
        <w:t>на</w:t>
      </w:r>
      <w:r w:rsidRPr="00C01EB8">
        <w:rPr>
          <w:rFonts w:eastAsia="Verdana"/>
          <w:spacing w:val="42"/>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бр</w:t>
      </w:r>
      <w:r w:rsidRPr="00C01EB8">
        <w:rPr>
          <w:rFonts w:eastAsia="Verdana"/>
          <w:spacing w:val="2"/>
          <w:sz w:val="20"/>
          <w:szCs w:val="20"/>
          <w:lang w:val="en-US"/>
        </w:rPr>
        <w:t>а</w:t>
      </w:r>
      <w:r w:rsidRPr="00C01EB8">
        <w:rPr>
          <w:rFonts w:eastAsia="Verdana"/>
          <w:spacing w:val="-1"/>
          <w:sz w:val="20"/>
          <w:szCs w:val="20"/>
          <w:lang w:val="en-US"/>
        </w:rPr>
        <w:t>с</w:t>
      </w:r>
      <w:r w:rsidRPr="00C01EB8">
        <w:rPr>
          <w:rFonts w:eastAsia="Verdana"/>
          <w:spacing w:val="1"/>
          <w:sz w:val="20"/>
          <w:szCs w:val="20"/>
          <w:lang w:val="en-US"/>
        </w:rPr>
        <w:t>ц</w:t>
      </w:r>
      <w:r w:rsidRPr="00C01EB8">
        <w:rPr>
          <w:rFonts w:eastAsia="Verdana"/>
          <w:sz w:val="20"/>
          <w:szCs w:val="20"/>
          <w:lang w:val="en-US"/>
        </w:rPr>
        <w:t>у</w:t>
      </w:r>
      <w:r w:rsidRPr="00C01EB8">
        <w:rPr>
          <w:rFonts w:eastAsia="Verdana"/>
          <w:spacing w:val="40"/>
          <w:sz w:val="20"/>
          <w:szCs w:val="20"/>
          <w:lang w:val="en-US"/>
        </w:rPr>
        <w:t xml:space="preserve"> </w:t>
      </w:r>
      <w:r w:rsidRPr="00C01EB8">
        <w:rPr>
          <w:rFonts w:eastAsia="Verdana"/>
          <w:sz w:val="20"/>
          <w:szCs w:val="20"/>
          <w:lang w:val="en-US"/>
        </w:rPr>
        <w:t>из</w:t>
      </w:r>
      <w:r w:rsidRPr="00C01EB8">
        <w:rPr>
          <w:rFonts w:eastAsia="Verdana"/>
          <w:spacing w:val="40"/>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нку</w:t>
      </w:r>
      <w:r w:rsidRPr="00C01EB8">
        <w:rPr>
          <w:rFonts w:eastAsia="Verdana"/>
          <w:spacing w:val="2"/>
          <w:sz w:val="20"/>
          <w:szCs w:val="20"/>
          <w:lang w:val="en-US"/>
        </w:rPr>
        <w:t>р</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38"/>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у</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нт</w:t>
      </w:r>
      <w:r w:rsidRPr="00C01EB8">
        <w:rPr>
          <w:rFonts w:eastAsia="Verdana"/>
          <w:spacing w:val="2"/>
          <w:sz w:val="20"/>
          <w:szCs w:val="20"/>
          <w:lang w:val="en-US"/>
        </w:rPr>
        <w:t>а</w:t>
      </w:r>
      <w:r w:rsidRPr="00C01EB8">
        <w:rPr>
          <w:rFonts w:eastAsia="Verdana"/>
          <w:spacing w:val="1"/>
          <w:sz w:val="20"/>
          <w:szCs w:val="20"/>
          <w:lang w:val="en-US"/>
        </w:rPr>
        <w:t>ц</w:t>
      </w:r>
      <w:r w:rsidRPr="00C01EB8">
        <w:rPr>
          <w:rFonts w:eastAsia="Verdana"/>
          <w:sz w:val="20"/>
          <w:szCs w:val="20"/>
          <w:lang w:val="en-US"/>
        </w:rPr>
        <w:t>иј</w:t>
      </w:r>
      <w:r w:rsidRPr="00C01EB8">
        <w:rPr>
          <w:rFonts w:eastAsia="Verdana"/>
          <w:spacing w:val="-2"/>
          <w:sz w:val="20"/>
          <w:szCs w:val="20"/>
          <w:lang w:val="en-US"/>
        </w:rPr>
        <w:t>е</w:t>
      </w:r>
      <w:r w:rsidRPr="00C01EB8">
        <w:rPr>
          <w:rFonts w:eastAsia="Verdana"/>
          <w:sz w:val="20"/>
          <w:szCs w:val="20"/>
          <w:lang w:val="en-US"/>
        </w:rPr>
        <w:t>.</w:t>
      </w:r>
      <w:r w:rsidRPr="00C01EB8">
        <w:rPr>
          <w:rFonts w:eastAsia="Verdana"/>
          <w:spacing w:val="39"/>
          <w:sz w:val="20"/>
          <w:szCs w:val="20"/>
          <w:lang w:val="en-US"/>
        </w:rPr>
        <w:t xml:space="preserve"> </w:t>
      </w:r>
      <w:r w:rsidRPr="00C01EB8">
        <w:rPr>
          <w:rFonts w:eastAsia="Verdana"/>
          <w:sz w:val="20"/>
          <w:szCs w:val="20"/>
          <w:lang w:val="en-US"/>
        </w:rPr>
        <w:t>У</w:t>
      </w:r>
      <w:r w:rsidRPr="00C01EB8">
        <w:rPr>
          <w:rFonts w:eastAsia="Verdana"/>
          <w:spacing w:val="4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упр</w:t>
      </w:r>
      <w:r w:rsidRPr="00C01EB8">
        <w:rPr>
          <w:rFonts w:eastAsia="Verdana"/>
          <w:spacing w:val="-1"/>
          <w:sz w:val="20"/>
          <w:szCs w:val="20"/>
          <w:lang w:val="en-US"/>
        </w:rPr>
        <w:t>о</w:t>
      </w:r>
      <w:r w:rsidRPr="00C01EB8">
        <w:rPr>
          <w:rFonts w:eastAsia="Verdana"/>
          <w:spacing w:val="1"/>
          <w:sz w:val="20"/>
          <w:szCs w:val="20"/>
          <w:lang w:val="en-US"/>
        </w:rPr>
        <w:t>т</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нуда</w:t>
      </w:r>
      <w:r w:rsidRPr="00C01EB8">
        <w:rPr>
          <w:rFonts w:eastAsia="Verdana"/>
          <w:spacing w:val="-10"/>
          <w:sz w:val="20"/>
          <w:szCs w:val="20"/>
          <w:lang w:val="en-US"/>
        </w:rPr>
        <w:t xml:space="preserve"> </w:t>
      </w:r>
      <w:r w:rsidRPr="00C01EB8">
        <w:rPr>
          <w:rFonts w:eastAsia="Verdana"/>
          <w:spacing w:val="3"/>
          <w:sz w:val="20"/>
          <w:szCs w:val="20"/>
          <w:lang w:val="en-US"/>
        </w:rPr>
        <w:t>ћ</w:t>
      </w:r>
      <w:r w:rsidRPr="00C01EB8">
        <w:rPr>
          <w:rFonts w:eastAsia="Verdana"/>
          <w:sz w:val="20"/>
          <w:szCs w:val="20"/>
          <w:lang w:val="en-US"/>
        </w:rPr>
        <w:t>е</w:t>
      </w:r>
      <w:r w:rsidRPr="00C01EB8">
        <w:rPr>
          <w:rFonts w:eastAsia="Verdana"/>
          <w:spacing w:val="-1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дб</w:t>
      </w:r>
      <w:r w:rsidRPr="00C01EB8">
        <w:rPr>
          <w:rFonts w:eastAsia="Verdana"/>
          <w:spacing w:val="2"/>
          <w:sz w:val="20"/>
          <w:szCs w:val="20"/>
          <w:lang w:val="en-US"/>
        </w:rPr>
        <w:t>и</w:t>
      </w:r>
      <w:r w:rsidRPr="00C01EB8">
        <w:rPr>
          <w:rFonts w:eastAsia="Verdana"/>
          <w:sz w:val="20"/>
          <w:szCs w:val="20"/>
          <w:lang w:val="en-US"/>
        </w:rPr>
        <w:t>ти</w:t>
      </w:r>
      <w:r w:rsidRPr="00C01EB8">
        <w:rPr>
          <w:rFonts w:eastAsia="Verdana"/>
          <w:spacing w:val="-9"/>
          <w:sz w:val="20"/>
          <w:szCs w:val="20"/>
          <w:lang w:val="en-US"/>
        </w:rPr>
        <w:t xml:space="preserve"> </w:t>
      </w:r>
      <w:r w:rsidRPr="00C01EB8">
        <w:rPr>
          <w:rFonts w:eastAsia="Verdana"/>
          <w:sz w:val="20"/>
          <w:szCs w:val="20"/>
          <w:lang w:val="en-US"/>
        </w:rPr>
        <w:t>з</w:t>
      </w:r>
      <w:r w:rsidRPr="00C01EB8">
        <w:rPr>
          <w:rFonts w:eastAsia="Verdana"/>
          <w:spacing w:val="2"/>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0"/>
          <w:sz w:val="20"/>
          <w:szCs w:val="20"/>
          <w:lang w:val="en-US"/>
        </w:rPr>
        <w:t xml:space="preserve"> </w:t>
      </w:r>
      <w:r w:rsidRPr="00C01EB8">
        <w:rPr>
          <w:rFonts w:eastAsia="Verdana"/>
          <w:spacing w:val="2"/>
          <w:sz w:val="20"/>
          <w:szCs w:val="20"/>
          <w:lang w:val="en-US"/>
        </w:rPr>
        <w:t>би</w:t>
      </w:r>
      <w:r w:rsidRPr="00C01EB8">
        <w:rPr>
          <w:rFonts w:eastAsia="Verdana"/>
          <w:sz w:val="20"/>
          <w:szCs w:val="20"/>
          <w:lang w:val="en-US"/>
        </w:rPr>
        <w:t>тн</w:t>
      </w:r>
      <w:r w:rsidRPr="00C01EB8">
        <w:rPr>
          <w:rFonts w:eastAsia="Verdana"/>
          <w:spacing w:val="1"/>
          <w:sz w:val="20"/>
          <w:szCs w:val="20"/>
          <w:lang w:val="en-US"/>
        </w:rPr>
        <w:t>и</w:t>
      </w:r>
      <w:r w:rsidRPr="00C01EB8">
        <w:rPr>
          <w:rFonts w:eastAsia="Verdana"/>
          <w:sz w:val="20"/>
          <w:szCs w:val="20"/>
          <w:lang w:val="en-US"/>
        </w:rPr>
        <w:t>х</w:t>
      </w:r>
      <w:r w:rsidRPr="00C01EB8">
        <w:rPr>
          <w:rFonts w:eastAsia="Verdana"/>
          <w:spacing w:val="-10"/>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така</w:t>
      </w:r>
      <w:r w:rsidRPr="00C01EB8">
        <w:rPr>
          <w:rFonts w:eastAsia="Verdana"/>
          <w:spacing w:val="-7"/>
          <w:sz w:val="20"/>
          <w:szCs w:val="20"/>
          <w:lang w:val="en-US"/>
        </w:rPr>
        <w:t xml:space="preserve"> </w:t>
      </w:r>
      <w:r w:rsidRPr="00C01EB8">
        <w:rPr>
          <w:rFonts w:eastAsia="Verdana"/>
          <w:sz w:val="20"/>
          <w:szCs w:val="20"/>
          <w:lang w:val="en-US"/>
        </w:rPr>
        <w:t>као</w:t>
      </w:r>
      <w:r w:rsidRPr="00C01EB8">
        <w:rPr>
          <w:rFonts w:eastAsia="Verdana"/>
          <w:spacing w:val="-10"/>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пр</w:t>
      </w:r>
      <w:r w:rsidRPr="00C01EB8">
        <w:rPr>
          <w:rFonts w:eastAsia="Verdana"/>
          <w:spacing w:val="2"/>
          <w:sz w:val="20"/>
          <w:szCs w:val="20"/>
          <w:lang w:val="en-US"/>
        </w:rPr>
        <w:t>и</w:t>
      </w:r>
      <w:r w:rsidRPr="00C01EB8">
        <w:rPr>
          <w:rFonts w:eastAsia="Verdana"/>
          <w:sz w:val="20"/>
          <w:szCs w:val="20"/>
          <w:lang w:val="en-US"/>
        </w:rPr>
        <w:t>х</w:t>
      </w:r>
      <w:r w:rsidRPr="00C01EB8">
        <w:rPr>
          <w:rFonts w:eastAsia="Verdana"/>
          <w:spacing w:val="-2"/>
          <w:sz w:val="20"/>
          <w:szCs w:val="20"/>
          <w:lang w:val="en-US"/>
        </w:rPr>
        <w:t>в</w:t>
      </w:r>
      <w:r w:rsidRPr="00C01EB8">
        <w:rPr>
          <w:rFonts w:eastAsia="Verdana"/>
          <w:spacing w:val="2"/>
          <w:sz w:val="20"/>
          <w:szCs w:val="20"/>
          <w:lang w:val="en-US"/>
        </w:rPr>
        <w:t>а</w:t>
      </w:r>
      <w:r w:rsidRPr="00C01EB8">
        <w:rPr>
          <w:rFonts w:eastAsia="Verdana"/>
          <w:sz w:val="20"/>
          <w:szCs w:val="20"/>
          <w:lang w:val="en-US"/>
        </w:rPr>
        <w:t>тљ</w:t>
      </w:r>
      <w:r w:rsidRPr="00C01EB8">
        <w:rPr>
          <w:rFonts w:eastAsia="Verdana"/>
          <w:spacing w:val="1"/>
          <w:sz w:val="20"/>
          <w:szCs w:val="20"/>
          <w:lang w:val="en-US"/>
        </w:rPr>
        <w:t>и</w:t>
      </w:r>
      <w:r w:rsidRPr="00C01EB8">
        <w:rPr>
          <w:rFonts w:eastAsia="Verdana"/>
          <w:spacing w:val="-1"/>
          <w:sz w:val="20"/>
          <w:szCs w:val="20"/>
          <w:lang w:val="en-US"/>
        </w:rPr>
        <w:t>в</w:t>
      </w:r>
      <w:r w:rsidRPr="00C01EB8">
        <w:rPr>
          <w:rFonts w:eastAsia="Verdana"/>
          <w:sz w:val="20"/>
          <w:szCs w:val="20"/>
          <w:lang w:val="en-US"/>
        </w:rPr>
        <w:t>а.</w:t>
      </w:r>
    </w:p>
    <w:p w:rsidR="00B005D0" w:rsidRPr="00C01EB8" w:rsidRDefault="00B005D0" w:rsidP="00B005D0">
      <w:pPr>
        <w:widowControl w:val="0"/>
        <w:spacing w:before="5" w:after="0" w:line="242" w:lineRule="exact"/>
        <w:ind w:left="112" w:right="117" w:firstLine="720"/>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4"/>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2"/>
          <w:sz w:val="20"/>
          <w:szCs w:val="20"/>
          <w:lang w:val="en-US"/>
        </w:rPr>
        <w:t>г</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р</w:t>
      </w:r>
      <w:r w:rsidRPr="00C01EB8">
        <w:rPr>
          <w:rFonts w:eastAsia="Verdana"/>
          <w:spacing w:val="-1"/>
          <w:sz w:val="20"/>
          <w:szCs w:val="20"/>
          <w:lang w:val="en-US"/>
        </w:rPr>
        <w:t>ов</w:t>
      </w:r>
      <w:r w:rsidRPr="00C01EB8">
        <w:rPr>
          <w:rFonts w:eastAsia="Verdana"/>
          <w:sz w:val="20"/>
          <w:szCs w:val="20"/>
          <w:lang w:val="en-US"/>
        </w:rPr>
        <w:t>ана</w:t>
      </w:r>
      <w:r w:rsidRPr="00C01EB8">
        <w:rPr>
          <w:rFonts w:eastAsia="Verdana"/>
          <w:spacing w:val="8"/>
          <w:sz w:val="20"/>
          <w:szCs w:val="20"/>
          <w:lang w:val="en-US"/>
        </w:rPr>
        <w:t xml:space="preserve"> </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тру</w:t>
      </w:r>
      <w:r w:rsidRPr="00C01EB8">
        <w:rPr>
          <w:rFonts w:eastAsia="Verdana"/>
          <w:spacing w:val="7"/>
          <w:sz w:val="20"/>
          <w:szCs w:val="20"/>
          <w:lang w:val="en-US"/>
        </w:rPr>
        <w:t xml:space="preserve"> </w:t>
      </w:r>
      <w:r w:rsidRPr="00C01EB8">
        <w:rPr>
          <w:rFonts w:eastAsia="Verdana"/>
          <w:sz w:val="20"/>
          <w:szCs w:val="20"/>
          <w:lang w:val="en-US"/>
        </w:rPr>
        <w:t>меница</w:t>
      </w:r>
      <w:r w:rsidRPr="00C01EB8">
        <w:rPr>
          <w:rFonts w:eastAsia="Verdana"/>
          <w:spacing w:val="4"/>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дне</w:t>
      </w:r>
      <w:r w:rsidRPr="00C01EB8">
        <w:rPr>
          <w:rFonts w:eastAsia="Verdana"/>
          <w:spacing w:val="6"/>
          <w:sz w:val="20"/>
          <w:szCs w:val="20"/>
          <w:lang w:val="en-US"/>
        </w:rPr>
        <w:t xml:space="preserve"> </w:t>
      </w:r>
      <w:r w:rsidRPr="00C01EB8">
        <w:rPr>
          <w:rFonts w:eastAsia="Verdana"/>
          <w:sz w:val="20"/>
          <w:szCs w:val="20"/>
          <w:lang w:val="en-US"/>
        </w:rPr>
        <w:t>бан</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Србије</w:t>
      </w:r>
      <w:r w:rsidRPr="00C01EB8">
        <w:rPr>
          <w:rFonts w:eastAsia="Verdana"/>
          <w:spacing w:val="3"/>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кла</w:t>
      </w:r>
      <w:r w:rsidRPr="00C01EB8">
        <w:rPr>
          <w:rFonts w:eastAsia="Verdana"/>
          <w:spacing w:val="1"/>
          <w:sz w:val="20"/>
          <w:szCs w:val="20"/>
          <w:lang w:val="en-US"/>
        </w:rPr>
        <w:t>д</w:t>
      </w:r>
      <w:r w:rsidRPr="00C01EB8">
        <w:rPr>
          <w:rFonts w:eastAsia="Verdana"/>
          <w:sz w:val="20"/>
          <w:szCs w:val="20"/>
          <w:lang w:val="en-US"/>
        </w:rPr>
        <w:t>у</w:t>
      </w:r>
      <w:r w:rsidRPr="00C01EB8">
        <w:rPr>
          <w:rFonts w:eastAsia="Verdana"/>
          <w:spacing w:val="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л</w:t>
      </w:r>
      <w:r w:rsidRPr="00C01EB8">
        <w:rPr>
          <w:rFonts w:eastAsia="Verdana"/>
          <w:sz w:val="20"/>
          <w:szCs w:val="20"/>
          <w:lang w:val="en-US"/>
        </w:rPr>
        <w:t>у</w:t>
      </w:r>
      <w:r w:rsidRPr="00C01EB8">
        <w:rPr>
          <w:rFonts w:eastAsia="Verdana"/>
          <w:spacing w:val="-1"/>
          <w:sz w:val="20"/>
          <w:szCs w:val="20"/>
          <w:lang w:val="en-US"/>
        </w:rPr>
        <w:t>ко</w:t>
      </w:r>
      <w:r w:rsidRPr="00C01EB8">
        <w:rPr>
          <w:rFonts w:eastAsia="Verdana"/>
          <w:sz w:val="20"/>
          <w:szCs w:val="20"/>
          <w:lang w:val="en-US"/>
        </w:rPr>
        <w:t>м</w:t>
      </w:r>
      <w:r w:rsidRPr="00C01EB8">
        <w:rPr>
          <w:rFonts w:eastAsia="Verdana"/>
          <w:spacing w:val="46"/>
          <w:sz w:val="20"/>
          <w:szCs w:val="20"/>
          <w:lang w:val="en-US"/>
        </w:rPr>
        <w:t xml:space="preserve"> </w:t>
      </w:r>
      <w:r w:rsidRPr="00C01EB8">
        <w:rPr>
          <w:rFonts w:eastAsia="Verdana"/>
          <w:sz w:val="20"/>
          <w:szCs w:val="20"/>
          <w:lang w:val="en-US"/>
        </w:rPr>
        <w:t>о</w:t>
      </w:r>
      <w:r w:rsidRPr="00C01EB8">
        <w:rPr>
          <w:rFonts w:eastAsia="Verdana"/>
          <w:spacing w:val="45"/>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и</w:t>
      </w:r>
      <w:r w:rsidRPr="00C01EB8">
        <w:rPr>
          <w:rFonts w:eastAsia="Verdana"/>
          <w:spacing w:val="1"/>
          <w:sz w:val="20"/>
          <w:szCs w:val="20"/>
          <w:lang w:val="en-US"/>
        </w:rPr>
        <w:t>ж</w:t>
      </w:r>
      <w:r w:rsidRPr="00C01EB8">
        <w:rPr>
          <w:rFonts w:eastAsia="Verdana"/>
          <w:sz w:val="20"/>
          <w:szCs w:val="20"/>
          <w:lang w:val="en-US"/>
        </w:rPr>
        <w:t>им</w:t>
      </w:r>
      <w:r w:rsidRPr="00C01EB8">
        <w:rPr>
          <w:rFonts w:eastAsia="Verdana"/>
          <w:spacing w:val="43"/>
          <w:sz w:val="20"/>
          <w:szCs w:val="20"/>
          <w:lang w:val="en-US"/>
        </w:rPr>
        <w:t xml:space="preserve"> </w:t>
      </w:r>
      <w:r w:rsidRPr="00C01EB8">
        <w:rPr>
          <w:rFonts w:eastAsia="Verdana"/>
          <w:spacing w:val="1"/>
          <w:sz w:val="20"/>
          <w:szCs w:val="20"/>
          <w:lang w:val="en-US"/>
        </w:rPr>
        <w:t>усл</w:t>
      </w:r>
      <w:r w:rsidRPr="00C01EB8">
        <w:rPr>
          <w:rFonts w:eastAsia="Verdana"/>
          <w:spacing w:val="-1"/>
          <w:sz w:val="20"/>
          <w:szCs w:val="20"/>
          <w:lang w:val="en-US"/>
        </w:rPr>
        <w:t>ов</w:t>
      </w:r>
      <w:r w:rsidRPr="00C01EB8">
        <w:rPr>
          <w:rFonts w:eastAsia="Verdana"/>
          <w:sz w:val="20"/>
          <w:szCs w:val="20"/>
          <w:lang w:val="en-US"/>
        </w:rPr>
        <w:t>им</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4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w:t>
      </w:r>
      <w:r w:rsidRPr="00C01EB8">
        <w:rPr>
          <w:rFonts w:eastAsia="Verdana"/>
          <w:spacing w:val="-1"/>
          <w:sz w:val="20"/>
          <w:szCs w:val="20"/>
          <w:lang w:val="en-US"/>
        </w:rPr>
        <w:t>и</w:t>
      </w:r>
      <w:r w:rsidRPr="00C01EB8">
        <w:rPr>
          <w:rFonts w:eastAsia="Verdana"/>
          <w:sz w:val="20"/>
          <w:szCs w:val="20"/>
          <w:lang w:val="en-US"/>
        </w:rPr>
        <w:t>ни</w:t>
      </w:r>
      <w:r w:rsidRPr="00C01EB8">
        <w:rPr>
          <w:rFonts w:eastAsia="Verdana"/>
          <w:spacing w:val="46"/>
          <w:sz w:val="20"/>
          <w:szCs w:val="20"/>
          <w:lang w:val="en-US"/>
        </w:rPr>
        <w:t xml:space="preserve"> </w:t>
      </w:r>
      <w:r w:rsidRPr="00C01EB8">
        <w:rPr>
          <w:rFonts w:eastAsia="Verdana"/>
          <w:sz w:val="20"/>
          <w:szCs w:val="20"/>
          <w:lang w:val="en-US"/>
        </w:rPr>
        <w:t>и</w:t>
      </w:r>
      <w:r w:rsidRPr="00C01EB8">
        <w:rPr>
          <w:rFonts w:eastAsia="Verdana"/>
          <w:spacing w:val="45"/>
          <w:sz w:val="20"/>
          <w:szCs w:val="20"/>
          <w:lang w:val="en-US"/>
        </w:rPr>
        <w:t xml:space="preserve"> </w:t>
      </w:r>
      <w:r w:rsidRPr="00C01EB8">
        <w:rPr>
          <w:rFonts w:eastAsia="Verdana"/>
          <w:sz w:val="20"/>
          <w:szCs w:val="20"/>
          <w:lang w:val="en-US"/>
        </w:rPr>
        <w:t>начину</w:t>
      </w:r>
      <w:r w:rsidRPr="00C01EB8">
        <w:rPr>
          <w:rFonts w:eastAsia="Verdana"/>
          <w:spacing w:val="46"/>
          <w:sz w:val="20"/>
          <w:szCs w:val="20"/>
          <w:lang w:val="en-US"/>
        </w:rPr>
        <w:t xml:space="preserve"> </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2"/>
          <w:sz w:val="20"/>
          <w:szCs w:val="20"/>
          <w:lang w:val="en-US"/>
        </w:rPr>
        <w:t>г</w:t>
      </w:r>
      <w:r w:rsidRPr="00C01EB8">
        <w:rPr>
          <w:rFonts w:eastAsia="Verdana"/>
          <w:sz w:val="20"/>
          <w:szCs w:val="20"/>
          <w:lang w:val="en-US"/>
        </w:rPr>
        <w:t>и</w:t>
      </w:r>
      <w:r w:rsidRPr="00C01EB8">
        <w:rPr>
          <w:rFonts w:eastAsia="Verdana"/>
          <w:spacing w:val="1"/>
          <w:sz w:val="20"/>
          <w:szCs w:val="20"/>
          <w:lang w:val="en-US"/>
        </w:rPr>
        <w:t>ст</w:t>
      </w:r>
      <w:r w:rsidRPr="00C01EB8">
        <w:rPr>
          <w:rFonts w:eastAsia="Verdana"/>
          <w:sz w:val="20"/>
          <w:szCs w:val="20"/>
          <w:lang w:val="en-US"/>
        </w:rPr>
        <w:t>ра</w:t>
      </w:r>
      <w:r w:rsidRPr="00C01EB8">
        <w:rPr>
          <w:rFonts w:eastAsia="Verdana"/>
          <w:spacing w:val="44"/>
          <w:sz w:val="20"/>
          <w:szCs w:val="20"/>
          <w:lang w:val="en-US"/>
        </w:rPr>
        <w:t xml:space="preserve"> </w:t>
      </w:r>
      <w:r w:rsidRPr="00C01EB8">
        <w:rPr>
          <w:rFonts w:eastAsia="Verdana"/>
          <w:sz w:val="20"/>
          <w:szCs w:val="20"/>
          <w:lang w:val="en-US"/>
        </w:rPr>
        <w:t>меница</w:t>
      </w:r>
      <w:r w:rsidRPr="00C01EB8">
        <w:rPr>
          <w:rFonts w:eastAsia="Verdana"/>
          <w:spacing w:val="47"/>
          <w:sz w:val="20"/>
          <w:szCs w:val="20"/>
          <w:lang w:val="en-US"/>
        </w:rPr>
        <w:t xml:space="preserve"> </w:t>
      </w:r>
      <w:r w:rsidRPr="00C01EB8">
        <w:rPr>
          <w:rFonts w:eastAsia="Verdana"/>
          <w:sz w:val="20"/>
          <w:szCs w:val="20"/>
          <w:lang w:val="en-US"/>
        </w:rPr>
        <w:t>и</w:t>
      </w:r>
      <w:r w:rsidRPr="00C01EB8">
        <w:rPr>
          <w:rFonts w:eastAsia="Verdana"/>
          <w:spacing w:val="43"/>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ће</w:t>
      </w:r>
      <w:r w:rsidRPr="00C01EB8">
        <w:rPr>
          <w:rFonts w:eastAsia="Verdana"/>
          <w:sz w:val="20"/>
          <w:szCs w:val="20"/>
          <w:lang w:val="en-US"/>
        </w:rPr>
        <w:t>ња</w:t>
      </w:r>
      <w:r w:rsidRPr="00C01EB8">
        <w:rPr>
          <w:rFonts w:eastAsia="Verdana"/>
          <w:sz w:val="20"/>
          <w:szCs w:val="20"/>
          <w:lang w:val="sr-Cyrl-RS"/>
        </w:rPr>
        <w:t xml:space="preserve"> </w:t>
      </w:r>
      <w:r w:rsidRPr="00C01EB8">
        <w:rPr>
          <w:rFonts w:eastAsia="Verdana" w:cs="Verdana"/>
          <w:sz w:val="20"/>
          <w:szCs w:val="20"/>
          <w:lang w:val="en-US"/>
        </w:rPr>
        <w:t>(</w:t>
      </w:r>
      <w:r w:rsidRPr="00C01EB8">
        <w:rPr>
          <w:rFonts w:eastAsia="Verdana" w:cs="Verdana"/>
          <w:spacing w:val="1"/>
          <w:sz w:val="20"/>
          <w:szCs w:val="20"/>
          <w:lang w:val="en-US"/>
        </w:rPr>
        <w:t>«</w:t>
      </w:r>
      <w:r w:rsidRPr="00C01EB8">
        <w:rPr>
          <w:rFonts w:eastAsia="Verdana" w:cs="Verdana"/>
          <w:sz w:val="20"/>
          <w:szCs w:val="20"/>
          <w:lang w:val="en-US"/>
        </w:rPr>
        <w:t>С</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ж</w:t>
      </w:r>
      <w:r w:rsidRPr="00C01EB8">
        <w:rPr>
          <w:rFonts w:eastAsia="Verdana" w:cs="Verdana"/>
          <w:sz w:val="20"/>
          <w:szCs w:val="20"/>
          <w:lang w:val="en-US"/>
        </w:rPr>
        <w:t>б</w:t>
      </w:r>
      <w:r w:rsidRPr="00C01EB8">
        <w:rPr>
          <w:rFonts w:eastAsia="Verdana" w:cs="Verdana"/>
          <w:spacing w:val="-1"/>
          <w:sz w:val="20"/>
          <w:szCs w:val="20"/>
          <w:lang w:val="en-US"/>
        </w:rPr>
        <w:t>е</w:t>
      </w:r>
      <w:r w:rsidRPr="00C01EB8">
        <w:rPr>
          <w:rFonts w:eastAsia="Verdana" w:cs="Verdana"/>
          <w:spacing w:val="2"/>
          <w:sz w:val="20"/>
          <w:szCs w:val="20"/>
          <w:lang w:val="en-US"/>
        </w:rPr>
        <w:t>н</w:t>
      </w:r>
      <w:r w:rsidRPr="00C01EB8">
        <w:rPr>
          <w:rFonts w:eastAsia="Verdana" w:cs="Verdana"/>
          <w:sz w:val="20"/>
          <w:szCs w:val="20"/>
          <w:lang w:val="en-US"/>
        </w:rPr>
        <w:t>и</w:t>
      </w:r>
      <w:r w:rsidRPr="00C01EB8">
        <w:rPr>
          <w:rFonts w:eastAsia="Verdana" w:cs="Verdana"/>
          <w:spacing w:val="41"/>
          <w:sz w:val="20"/>
          <w:szCs w:val="20"/>
          <w:lang w:val="en-US"/>
        </w:rPr>
        <w:t xml:space="preserve"> </w:t>
      </w:r>
      <w:r w:rsidRPr="00C01EB8">
        <w:rPr>
          <w:rFonts w:eastAsia="Verdana" w:cs="Verdana"/>
          <w:sz w:val="20"/>
          <w:szCs w:val="20"/>
          <w:lang w:val="en-US"/>
        </w:rPr>
        <w:t>гл</w:t>
      </w:r>
      <w:r w:rsidRPr="00C01EB8">
        <w:rPr>
          <w:rFonts w:eastAsia="Verdana" w:cs="Verdana"/>
          <w:spacing w:val="2"/>
          <w:sz w:val="20"/>
          <w:szCs w:val="20"/>
          <w:lang w:val="en-US"/>
        </w:rPr>
        <w:t>а</w:t>
      </w:r>
      <w:r w:rsidRPr="00C01EB8">
        <w:rPr>
          <w:rFonts w:eastAsia="Verdana" w:cs="Verdana"/>
          <w:spacing w:val="-1"/>
          <w:sz w:val="20"/>
          <w:szCs w:val="20"/>
          <w:lang w:val="en-US"/>
        </w:rPr>
        <w:t>с</w:t>
      </w:r>
      <w:r w:rsidRPr="00C01EB8">
        <w:rPr>
          <w:rFonts w:eastAsia="Verdana" w:cs="Verdana"/>
          <w:sz w:val="20"/>
          <w:szCs w:val="20"/>
          <w:lang w:val="en-US"/>
        </w:rPr>
        <w:t>ник</w:t>
      </w:r>
      <w:r w:rsidRPr="00C01EB8">
        <w:rPr>
          <w:rFonts w:eastAsia="Verdana" w:cs="Verdana"/>
          <w:spacing w:val="44"/>
          <w:sz w:val="20"/>
          <w:szCs w:val="20"/>
          <w:lang w:val="en-US"/>
        </w:rPr>
        <w:t xml:space="preserve"> </w:t>
      </w:r>
      <w:r w:rsidRPr="00C01EB8">
        <w:rPr>
          <w:rFonts w:eastAsia="Verdana" w:cs="Verdana"/>
          <w:spacing w:val="2"/>
          <w:sz w:val="20"/>
          <w:szCs w:val="20"/>
          <w:lang w:val="en-US"/>
        </w:rPr>
        <w:t>Р</w:t>
      </w:r>
      <w:r w:rsidRPr="00C01EB8">
        <w:rPr>
          <w:rFonts w:eastAsia="Verdana" w:cs="Verdana"/>
          <w:sz w:val="20"/>
          <w:szCs w:val="20"/>
          <w:lang w:val="en-US"/>
        </w:rPr>
        <w:t>С</w:t>
      </w:r>
      <w:r w:rsidRPr="00C01EB8">
        <w:rPr>
          <w:rFonts w:eastAsia="Verdana" w:cs="Verdana"/>
          <w:spacing w:val="1"/>
          <w:sz w:val="20"/>
          <w:szCs w:val="20"/>
          <w:lang w:val="en-US"/>
        </w:rPr>
        <w:t>»</w:t>
      </w:r>
      <w:r w:rsidRPr="00C01EB8">
        <w:rPr>
          <w:rFonts w:eastAsia="Verdana" w:cs="Verdana"/>
          <w:sz w:val="20"/>
          <w:szCs w:val="20"/>
          <w:lang w:val="en-US"/>
        </w:rPr>
        <w:t>,</w:t>
      </w:r>
      <w:r w:rsidRPr="00C01EB8">
        <w:rPr>
          <w:rFonts w:eastAsia="Verdana" w:cs="Verdana"/>
          <w:spacing w:val="42"/>
          <w:sz w:val="20"/>
          <w:szCs w:val="20"/>
          <w:lang w:val="en-US"/>
        </w:rPr>
        <w:t xml:space="preserve"> </w:t>
      </w:r>
      <w:r w:rsidRPr="00C01EB8">
        <w:rPr>
          <w:rFonts w:eastAsia="Verdana" w:cs="Verdana"/>
          <w:sz w:val="20"/>
          <w:szCs w:val="20"/>
          <w:lang w:val="en-US"/>
        </w:rPr>
        <w:t>бр.</w:t>
      </w:r>
      <w:r w:rsidRPr="00C01EB8">
        <w:rPr>
          <w:rFonts w:eastAsia="Verdana" w:cs="Verdana"/>
          <w:spacing w:val="43"/>
          <w:sz w:val="20"/>
          <w:szCs w:val="20"/>
          <w:lang w:val="en-US"/>
        </w:rPr>
        <w:t xml:space="preserve"> </w:t>
      </w:r>
      <w:r w:rsidRPr="00C01EB8">
        <w:rPr>
          <w:rFonts w:eastAsia="Verdana" w:cs="Verdana"/>
          <w:sz w:val="20"/>
          <w:szCs w:val="20"/>
          <w:lang w:val="en-US"/>
        </w:rPr>
        <w:t>56/2011),</w:t>
      </w:r>
      <w:r w:rsidRPr="00C01EB8">
        <w:rPr>
          <w:rFonts w:eastAsia="Verdana" w:cs="Verdana"/>
          <w:spacing w:val="42"/>
          <w:sz w:val="20"/>
          <w:szCs w:val="20"/>
          <w:lang w:val="en-US"/>
        </w:rPr>
        <w:t xml:space="preserve"> </w:t>
      </w:r>
      <w:r w:rsidRPr="00C01EB8">
        <w:rPr>
          <w:rFonts w:eastAsia="Verdana" w:cs="Verdana"/>
          <w:sz w:val="20"/>
          <w:szCs w:val="20"/>
          <w:lang w:val="en-US"/>
        </w:rPr>
        <w:t>а</w:t>
      </w:r>
      <w:r w:rsidRPr="00C01EB8">
        <w:rPr>
          <w:rFonts w:eastAsia="Verdana" w:cs="Verdana"/>
          <w:spacing w:val="45"/>
          <w:sz w:val="20"/>
          <w:szCs w:val="20"/>
          <w:lang w:val="en-US"/>
        </w:rPr>
        <w:t xml:space="preserve"> </w:t>
      </w:r>
      <w:r w:rsidRPr="00C01EB8">
        <w:rPr>
          <w:rFonts w:eastAsia="Verdana" w:cs="Verdana"/>
          <w:spacing w:val="1"/>
          <w:sz w:val="20"/>
          <w:szCs w:val="20"/>
          <w:lang w:val="en-US"/>
        </w:rPr>
        <w:t>к</w:t>
      </w:r>
      <w:r w:rsidRPr="00C01EB8">
        <w:rPr>
          <w:rFonts w:eastAsia="Verdana" w:cs="Verdana"/>
          <w:sz w:val="20"/>
          <w:szCs w:val="20"/>
          <w:lang w:val="en-US"/>
        </w:rPr>
        <w:t>ао</w:t>
      </w:r>
      <w:r w:rsidRPr="00C01EB8">
        <w:rPr>
          <w:rFonts w:eastAsia="Verdana" w:cs="Verdana"/>
          <w:spacing w:val="42"/>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z w:val="20"/>
          <w:szCs w:val="20"/>
          <w:lang w:val="en-US"/>
        </w:rPr>
        <w:t>каз</w:t>
      </w:r>
      <w:r w:rsidRPr="00C01EB8">
        <w:rPr>
          <w:rFonts w:eastAsia="Verdana" w:cs="Verdana"/>
          <w:spacing w:val="42"/>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z w:val="20"/>
          <w:szCs w:val="20"/>
          <w:lang w:val="en-US"/>
        </w:rPr>
        <w:t>нуђач</w:t>
      </w:r>
      <w:r w:rsidRPr="00C01EB8">
        <w:rPr>
          <w:rFonts w:eastAsia="Verdana" w:cs="Verdana"/>
          <w:spacing w:val="44"/>
          <w:sz w:val="20"/>
          <w:szCs w:val="20"/>
          <w:lang w:val="en-US"/>
        </w:rPr>
        <w:t xml:space="preserve"> </w:t>
      </w:r>
      <w:r w:rsidRPr="00C01EB8">
        <w:rPr>
          <w:rFonts w:eastAsia="Verdana" w:cs="Verdana"/>
          <w:spacing w:val="8"/>
          <w:sz w:val="20"/>
          <w:szCs w:val="20"/>
          <w:lang w:val="en-US"/>
        </w:rPr>
        <w:t>у</w:t>
      </w:r>
      <w:r w:rsidRPr="00C01EB8">
        <w:rPr>
          <w:rFonts w:eastAsia="Verdana" w:cs="Verdana"/>
          <w:sz w:val="20"/>
          <w:szCs w:val="20"/>
          <w:lang w:val="en-US"/>
        </w:rPr>
        <w:t>з</w:t>
      </w:r>
      <w:r w:rsidRPr="00C01EB8">
        <w:rPr>
          <w:rFonts w:eastAsia="Verdana" w:cs="Verdana"/>
          <w:spacing w:val="46"/>
          <w:sz w:val="20"/>
          <w:szCs w:val="20"/>
          <w:lang w:val="en-US"/>
        </w:rPr>
        <w:t xml:space="preserve"> </w:t>
      </w:r>
      <w:r w:rsidRPr="00C01EB8">
        <w:rPr>
          <w:rFonts w:eastAsia="Verdana" w:cs="Verdana"/>
          <w:sz w:val="20"/>
          <w:szCs w:val="20"/>
          <w:lang w:val="en-US"/>
        </w:rPr>
        <w:t>меницу</w:t>
      </w:r>
      <w:r w:rsidRPr="00C01EB8">
        <w:rPr>
          <w:rFonts w:eastAsia="Verdana" w:cs="Verdana"/>
          <w:spacing w:val="44"/>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z w:val="20"/>
          <w:szCs w:val="20"/>
          <w:lang w:val="en-US"/>
        </w:rPr>
        <w:t>т</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ља</w:t>
      </w:r>
      <w:r w:rsidRPr="00C01EB8">
        <w:rPr>
          <w:rFonts w:eastAsia="Verdana" w:cs="Verdana"/>
          <w:spacing w:val="45"/>
          <w:sz w:val="20"/>
          <w:szCs w:val="20"/>
          <w:lang w:val="en-US"/>
        </w:rPr>
        <w:t xml:space="preserve"> </w:t>
      </w:r>
      <w:r w:rsidRPr="00C01EB8">
        <w:rPr>
          <w:rFonts w:eastAsia="Verdana" w:cs="Verdana"/>
          <w:sz w:val="20"/>
          <w:szCs w:val="20"/>
          <w:lang w:val="en-US"/>
        </w:rPr>
        <w:t>к</w:t>
      </w:r>
      <w:r w:rsidRPr="00C01EB8">
        <w:rPr>
          <w:rFonts w:eastAsia="Verdana" w:cs="Verdana"/>
          <w:spacing w:val="-2"/>
          <w:sz w:val="20"/>
          <w:szCs w:val="20"/>
          <w:lang w:val="en-US"/>
        </w:rPr>
        <w:t>о</w:t>
      </w:r>
      <w:r w:rsidRPr="00C01EB8">
        <w:rPr>
          <w:rFonts w:eastAsia="Verdana" w:cs="Verdana"/>
          <w:spacing w:val="2"/>
          <w:sz w:val="20"/>
          <w:szCs w:val="20"/>
          <w:lang w:val="en-US"/>
        </w:rPr>
        <w:t>п</w:t>
      </w:r>
      <w:r w:rsidRPr="00C01EB8">
        <w:rPr>
          <w:rFonts w:eastAsia="Verdana" w:cs="Verdana"/>
          <w:sz w:val="20"/>
          <w:szCs w:val="20"/>
          <w:lang w:val="en-US"/>
        </w:rPr>
        <w:t>ију</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ахте</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3"/>
          <w:sz w:val="20"/>
          <w:szCs w:val="20"/>
          <w:lang w:val="en-US"/>
        </w:rPr>
        <w:t>р</w:t>
      </w:r>
      <w:r w:rsidRPr="00C01EB8">
        <w:rPr>
          <w:rFonts w:eastAsia="Verdana" w:cs="Verdana"/>
          <w:spacing w:val="-2"/>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тра</w:t>
      </w:r>
      <w:r w:rsidRPr="00C01EB8">
        <w:rPr>
          <w:rFonts w:eastAsia="Verdana" w:cs="Verdana"/>
          <w:spacing w:val="4"/>
          <w:sz w:val="20"/>
          <w:szCs w:val="20"/>
          <w:lang w:val="en-US"/>
        </w:rPr>
        <w:t>ц</w:t>
      </w:r>
      <w:r w:rsidRPr="00C01EB8">
        <w:rPr>
          <w:rFonts w:eastAsia="Verdana" w:cs="Verdana"/>
          <w:sz w:val="20"/>
          <w:szCs w:val="20"/>
          <w:lang w:val="en-US"/>
        </w:rPr>
        <w:t>ију</w:t>
      </w:r>
      <w:r w:rsidRPr="00C01EB8">
        <w:rPr>
          <w:rFonts w:eastAsia="Verdana" w:cs="Verdana"/>
          <w:spacing w:val="50"/>
          <w:sz w:val="20"/>
          <w:szCs w:val="20"/>
          <w:lang w:val="en-US"/>
        </w:rPr>
        <w:t xml:space="preserve"> </w:t>
      </w:r>
      <w:r w:rsidRPr="00C01EB8">
        <w:rPr>
          <w:rFonts w:eastAsia="Verdana" w:cs="Verdana"/>
          <w:sz w:val="20"/>
          <w:szCs w:val="20"/>
          <w:lang w:val="en-US"/>
        </w:rPr>
        <w:t>ме</w:t>
      </w:r>
      <w:r w:rsidRPr="00C01EB8">
        <w:rPr>
          <w:rFonts w:eastAsia="Verdana" w:cs="Verdana"/>
          <w:spacing w:val="2"/>
          <w:sz w:val="20"/>
          <w:szCs w:val="20"/>
          <w:lang w:val="en-US"/>
        </w:rPr>
        <w:t>н</w:t>
      </w:r>
      <w:r w:rsidRPr="00C01EB8">
        <w:rPr>
          <w:rFonts w:eastAsia="Verdana" w:cs="Verdana"/>
          <w:sz w:val="20"/>
          <w:szCs w:val="20"/>
          <w:lang w:val="en-US"/>
        </w:rPr>
        <w:t>ице</w:t>
      </w:r>
      <w:r w:rsidRPr="00C01EB8">
        <w:rPr>
          <w:rFonts w:eastAsia="Verdana" w:cs="Verdana"/>
          <w:spacing w:val="55"/>
          <w:sz w:val="20"/>
          <w:szCs w:val="20"/>
          <w:lang w:val="en-US"/>
        </w:rPr>
        <w:t xml:space="preserve"> </w:t>
      </w:r>
      <w:r w:rsidRPr="00C01EB8">
        <w:rPr>
          <w:rFonts w:eastAsia="Verdana" w:cs="Verdana"/>
          <w:b/>
          <w:bCs/>
          <w:i/>
          <w:sz w:val="20"/>
          <w:szCs w:val="20"/>
          <w:lang w:val="en-US"/>
        </w:rPr>
        <w:t>(са</w:t>
      </w:r>
      <w:r w:rsidRPr="00C01EB8">
        <w:rPr>
          <w:rFonts w:eastAsia="Verdana" w:cs="Verdana"/>
          <w:b/>
          <w:bCs/>
          <w:i/>
          <w:spacing w:val="51"/>
          <w:sz w:val="20"/>
          <w:szCs w:val="20"/>
          <w:lang w:val="en-US"/>
        </w:rPr>
        <w:t xml:space="preserve"> </w:t>
      </w:r>
      <w:r w:rsidRPr="00C01EB8">
        <w:rPr>
          <w:rFonts w:eastAsia="Verdana" w:cs="Verdana"/>
          <w:b/>
          <w:bCs/>
          <w:i/>
          <w:sz w:val="20"/>
          <w:szCs w:val="20"/>
          <w:lang w:val="en-US"/>
        </w:rPr>
        <w:t>с</w:t>
      </w:r>
      <w:r w:rsidRPr="00C01EB8">
        <w:rPr>
          <w:rFonts w:eastAsia="Verdana" w:cs="Verdana"/>
          <w:b/>
          <w:bCs/>
          <w:i/>
          <w:spacing w:val="2"/>
          <w:sz w:val="20"/>
          <w:szCs w:val="20"/>
          <w:lang w:val="en-US"/>
        </w:rPr>
        <w:t>е</w:t>
      </w:r>
      <w:r w:rsidRPr="00C01EB8">
        <w:rPr>
          <w:rFonts w:eastAsia="Verdana" w:cs="Verdana"/>
          <w:b/>
          <w:bCs/>
          <w:i/>
          <w:sz w:val="20"/>
          <w:szCs w:val="20"/>
          <w:lang w:val="en-US"/>
        </w:rPr>
        <w:t>ри</w:t>
      </w:r>
      <w:r w:rsidRPr="00C01EB8">
        <w:rPr>
          <w:rFonts w:eastAsia="Verdana" w:cs="Verdana"/>
          <w:b/>
          <w:bCs/>
          <w:i/>
          <w:spacing w:val="1"/>
          <w:sz w:val="20"/>
          <w:szCs w:val="20"/>
          <w:lang w:val="en-US"/>
        </w:rPr>
        <w:t>ј</w:t>
      </w:r>
      <w:r w:rsidRPr="00C01EB8">
        <w:rPr>
          <w:rFonts w:eastAsia="Verdana" w:cs="Verdana"/>
          <w:b/>
          <w:bCs/>
          <w:i/>
          <w:sz w:val="20"/>
          <w:szCs w:val="20"/>
          <w:lang w:val="en-US"/>
        </w:rPr>
        <w:t>с</w:t>
      </w:r>
      <w:r w:rsidRPr="00C01EB8">
        <w:rPr>
          <w:rFonts w:eastAsia="Verdana" w:cs="Verdana"/>
          <w:b/>
          <w:bCs/>
          <w:i/>
          <w:spacing w:val="1"/>
          <w:sz w:val="20"/>
          <w:szCs w:val="20"/>
          <w:lang w:val="en-US"/>
        </w:rPr>
        <w:t>к</w:t>
      </w:r>
      <w:r w:rsidRPr="00C01EB8">
        <w:rPr>
          <w:rFonts w:eastAsia="Verdana" w:cs="Verdana"/>
          <w:b/>
          <w:bCs/>
          <w:i/>
          <w:sz w:val="20"/>
          <w:szCs w:val="20"/>
          <w:lang w:val="en-US"/>
        </w:rPr>
        <w:t>им</w:t>
      </w:r>
      <w:r w:rsidRPr="00C01EB8">
        <w:rPr>
          <w:rFonts w:eastAsia="Verdana" w:cs="Verdana"/>
          <w:b/>
          <w:bCs/>
          <w:i/>
          <w:spacing w:val="53"/>
          <w:sz w:val="20"/>
          <w:szCs w:val="20"/>
          <w:lang w:val="en-US"/>
        </w:rPr>
        <w:t xml:space="preserve"> </w:t>
      </w:r>
      <w:r w:rsidRPr="00C01EB8">
        <w:rPr>
          <w:rFonts w:eastAsia="Verdana" w:cs="Verdana"/>
          <w:b/>
          <w:bCs/>
          <w:i/>
          <w:sz w:val="20"/>
          <w:szCs w:val="20"/>
          <w:lang w:val="en-US"/>
        </w:rPr>
        <w:t>бро</w:t>
      </w:r>
      <w:r w:rsidRPr="00C01EB8">
        <w:rPr>
          <w:rFonts w:eastAsia="Verdana" w:cs="Verdana"/>
          <w:b/>
          <w:bCs/>
          <w:i/>
          <w:spacing w:val="-1"/>
          <w:sz w:val="20"/>
          <w:szCs w:val="20"/>
          <w:lang w:val="en-US"/>
        </w:rPr>
        <w:t>ј</w:t>
      </w:r>
      <w:r w:rsidRPr="00C01EB8">
        <w:rPr>
          <w:rFonts w:eastAsia="Verdana" w:cs="Verdana"/>
          <w:b/>
          <w:bCs/>
          <w:i/>
          <w:sz w:val="20"/>
          <w:szCs w:val="20"/>
          <w:lang w:val="en-US"/>
        </w:rPr>
        <w:t>ем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ме</w:t>
      </w:r>
      <w:r w:rsidRPr="00C01EB8">
        <w:rPr>
          <w:rFonts w:eastAsia="Verdana" w:cs="Verdana"/>
          <w:b/>
          <w:bCs/>
          <w:i/>
          <w:spacing w:val="2"/>
          <w:sz w:val="20"/>
          <w:szCs w:val="20"/>
          <w:lang w:val="en-US"/>
        </w:rPr>
        <w:t>н</w:t>
      </w:r>
      <w:r w:rsidRPr="00C01EB8">
        <w:rPr>
          <w:rFonts w:eastAsia="Verdana" w:cs="Verdana"/>
          <w:b/>
          <w:bCs/>
          <w:i/>
          <w:sz w:val="20"/>
          <w:szCs w:val="20"/>
          <w:lang w:val="en-US"/>
        </w:rPr>
        <w:t>и</w:t>
      </w:r>
      <w:r w:rsidRPr="00C01EB8">
        <w:rPr>
          <w:rFonts w:eastAsia="Verdana" w:cs="Verdana"/>
          <w:b/>
          <w:bCs/>
          <w:i/>
          <w:spacing w:val="1"/>
          <w:sz w:val="20"/>
          <w:szCs w:val="20"/>
          <w:lang w:val="en-US"/>
        </w:rPr>
        <w:t>ц</w:t>
      </w:r>
      <w:r w:rsidRPr="00C01EB8">
        <w:rPr>
          <w:rFonts w:eastAsia="Verdana" w:cs="Verdana"/>
          <w:b/>
          <w:bCs/>
          <w:i/>
          <w:sz w:val="20"/>
          <w:szCs w:val="20"/>
          <w:lang w:val="en-US"/>
        </w:rPr>
        <w:t>е,</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основом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из</w:t>
      </w:r>
      <w:r w:rsidRPr="00C01EB8">
        <w:rPr>
          <w:rFonts w:eastAsia="Verdana" w:cs="Verdana"/>
          <w:b/>
          <w:bCs/>
          <w:i/>
          <w:spacing w:val="1"/>
          <w:sz w:val="20"/>
          <w:szCs w:val="20"/>
          <w:lang w:val="en-US"/>
        </w:rPr>
        <w:t>д</w:t>
      </w:r>
      <w:r w:rsidRPr="00C01EB8">
        <w:rPr>
          <w:rFonts w:eastAsia="Verdana" w:cs="Verdana"/>
          <w:b/>
          <w:bCs/>
          <w:i/>
          <w:spacing w:val="-1"/>
          <w:sz w:val="20"/>
          <w:szCs w:val="20"/>
          <w:lang w:val="en-US"/>
        </w:rPr>
        <w:t>а</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pacing w:val="3"/>
          <w:sz w:val="20"/>
          <w:szCs w:val="20"/>
          <w:lang w:val="en-US"/>
        </w:rPr>
        <w:t>њ</w:t>
      </w:r>
      <w:r w:rsidRPr="00C01EB8">
        <w:rPr>
          <w:rFonts w:eastAsia="Verdana" w:cs="Verdana"/>
          <w:b/>
          <w:bCs/>
          <w:i/>
          <w:sz w:val="20"/>
          <w:szCs w:val="20"/>
          <w:lang w:val="en-US"/>
        </w:rPr>
        <w:t>а</w:t>
      </w:r>
      <w:r w:rsidRPr="00C01EB8">
        <w:rPr>
          <w:rFonts w:eastAsia="Verdana" w:cs="Verdana"/>
          <w:b/>
          <w:bCs/>
          <w:i/>
          <w:spacing w:val="55"/>
          <w:sz w:val="20"/>
          <w:szCs w:val="20"/>
          <w:lang w:val="en-US"/>
        </w:rPr>
        <w:t xml:space="preserve"> </w:t>
      </w:r>
      <w:r w:rsidRPr="00C01EB8">
        <w:rPr>
          <w:rFonts w:eastAsia="Verdana" w:cs="Verdana"/>
          <w:b/>
          <w:bCs/>
          <w:i/>
          <w:sz w:val="20"/>
          <w:szCs w:val="20"/>
          <w:lang w:val="en-US"/>
        </w:rPr>
        <w:t>-</w:t>
      </w:r>
      <w:r w:rsidRPr="00C01EB8">
        <w:rPr>
          <w:rFonts w:eastAsia="Verdana" w:cs="Verdana"/>
          <w:b/>
          <w:bCs/>
          <w:i/>
          <w:w w:val="99"/>
          <w:sz w:val="20"/>
          <w:szCs w:val="20"/>
          <w:lang w:val="en-US"/>
        </w:rPr>
        <w:t xml:space="preserve"> </w:t>
      </w:r>
      <w:r w:rsidRPr="00C01EB8">
        <w:rPr>
          <w:rFonts w:eastAsia="Verdana" w:cs="Verdana"/>
          <w:b/>
          <w:bCs/>
          <w:i/>
          <w:sz w:val="20"/>
          <w:szCs w:val="20"/>
          <w:lang w:val="en-US"/>
        </w:rPr>
        <w:t>уче</w:t>
      </w:r>
      <w:r w:rsidRPr="00C01EB8">
        <w:rPr>
          <w:rFonts w:eastAsia="Verdana" w:cs="Verdana"/>
          <w:b/>
          <w:bCs/>
          <w:i/>
          <w:spacing w:val="2"/>
          <w:sz w:val="20"/>
          <w:szCs w:val="20"/>
          <w:lang w:val="en-US"/>
        </w:rPr>
        <w:t>ш</w:t>
      </w:r>
      <w:r w:rsidRPr="00C01EB8">
        <w:rPr>
          <w:rFonts w:eastAsia="Verdana" w:cs="Verdana"/>
          <w:b/>
          <w:bCs/>
          <w:i/>
          <w:sz w:val="20"/>
          <w:szCs w:val="20"/>
          <w:lang w:val="en-US"/>
        </w:rPr>
        <w:t>ће</w:t>
      </w:r>
      <w:r w:rsidRPr="00C01EB8">
        <w:rPr>
          <w:rFonts w:eastAsia="Verdana" w:cs="Verdana"/>
          <w:b/>
          <w:bCs/>
          <w:i/>
          <w:spacing w:val="10"/>
          <w:sz w:val="20"/>
          <w:szCs w:val="20"/>
          <w:lang w:val="en-US"/>
        </w:rPr>
        <w:t xml:space="preserve"> </w:t>
      </w:r>
      <w:r w:rsidRPr="00C01EB8">
        <w:rPr>
          <w:rFonts w:eastAsia="Verdana" w:cs="Verdana"/>
          <w:b/>
          <w:bCs/>
          <w:i/>
          <w:spacing w:val="2"/>
          <w:sz w:val="20"/>
          <w:szCs w:val="20"/>
          <w:lang w:val="en-US"/>
        </w:rPr>
        <w:t>н</w:t>
      </w:r>
      <w:r w:rsidRPr="00C01EB8">
        <w:rPr>
          <w:rFonts w:eastAsia="Verdana" w:cs="Verdana"/>
          <w:b/>
          <w:bCs/>
          <w:i/>
          <w:sz w:val="20"/>
          <w:szCs w:val="20"/>
          <w:lang w:val="en-US"/>
        </w:rPr>
        <w:t>а</w:t>
      </w:r>
      <w:r w:rsidRPr="00C01EB8">
        <w:rPr>
          <w:rFonts w:eastAsia="Verdana" w:cs="Verdana"/>
          <w:b/>
          <w:bCs/>
          <w:i/>
          <w:spacing w:val="10"/>
          <w:sz w:val="20"/>
          <w:szCs w:val="20"/>
          <w:lang w:val="en-US"/>
        </w:rPr>
        <w:t xml:space="preserve"> </w:t>
      </w:r>
      <w:r w:rsidRPr="00C01EB8">
        <w:rPr>
          <w:rFonts w:eastAsia="Verdana" w:cs="Verdana"/>
          <w:b/>
          <w:bCs/>
          <w:i/>
          <w:spacing w:val="1"/>
          <w:sz w:val="20"/>
          <w:szCs w:val="20"/>
          <w:lang w:val="en-US"/>
        </w:rPr>
        <w:t>т</w:t>
      </w:r>
      <w:r w:rsidRPr="00C01EB8">
        <w:rPr>
          <w:rFonts w:eastAsia="Verdana" w:cs="Verdana"/>
          <w:b/>
          <w:bCs/>
          <w:i/>
          <w:sz w:val="20"/>
          <w:szCs w:val="20"/>
          <w:lang w:val="en-US"/>
        </w:rPr>
        <w:t>енд</w:t>
      </w:r>
      <w:r w:rsidRPr="00C01EB8">
        <w:rPr>
          <w:rFonts w:eastAsia="Verdana" w:cs="Verdana"/>
          <w:b/>
          <w:bCs/>
          <w:i/>
          <w:spacing w:val="1"/>
          <w:sz w:val="20"/>
          <w:szCs w:val="20"/>
          <w:lang w:val="en-US"/>
        </w:rPr>
        <w:t>е</w:t>
      </w:r>
      <w:r w:rsidRPr="00C01EB8">
        <w:rPr>
          <w:rFonts w:eastAsia="Verdana" w:cs="Verdana"/>
          <w:b/>
          <w:bCs/>
          <w:i/>
          <w:sz w:val="20"/>
          <w:szCs w:val="20"/>
          <w:lang w:val="en-US"/>
        </w:rPr>
        <w:t>ру),</w:t>
      </w:r>
      <w:r w:rsidRPr="00C01EB8">
        <w:rPr>
          <w:rFonts w:eastAsia="Verdana" w:cs="Verdana"/>
          <w:b/>
          <w:bCs/>
          <w:i/>
          <w:spacing w:val="18"/>
          <w:sz w:val="20"/>
          <w:szCs w:val="20"/>
          <w:lang w:val="en-US"/>
        </w:rPr>
        <w:t xml:space="preserve"> </w:t>
      </w:r>
      <w:r w:rsidRPr="00C01EB8">
        <w:rPr>
          <w:rFonts w:eastAsia="Verdana" w:cs="Verdana"/>
          <w:spacing w:val="-1"/>
          <w:sz w:val="20"/>
          <w:szCs w:val="20"/>
          <w:lang w:val="en-US"/>
        </w:rPr>
        <w:t>о</w:t>
      </w:r>
      <w:r w:rsidRPr="00C01EB8">
        <w:rPr>
          <w:rFonts w:eastAsia="Verdana" w:cs="Verdana"/>
          <w:spacing w:val="1"/>
          <w:sz w:val="20"/>
          <w:szCs w:val="20"/>
          <w:lang w:val="en-US"/>
        </w:rPr>
        <w:t>в</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13"/>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13"/>
          <w:sz w:val="20"/>
          <w:szCs w:val="20"/>
          <w:lang w:val="en-US"/>
        </w:rPr>
        <w:t xml:space="preserve"> </w:t>
      </w:r>
      <w:r w:rsidRPr="00C01EB8">
        <w:rPr>
          <w:rFonts w:eastAsia="Verdana" w:cs="Verdana"/>
          <w:spacing w:val="-1"/>
          <w:sz w:val="20"/>
          <w:szCs w:val="20"/>
          <w:lang w:val="en-US"/>
        </w:rPr>
        <w:t>с</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z w:val="20"/>
          <w:szCs w:val="20"/>
          <w:lang w:val="en-US"/>
        </w:rPr>
        <w:t>је</w:t>
      </w:r>
      <w:r w:rsidRPr="00C01EB8">
        <w:rPr>
          <w:rFonts w:eastAsia="Verdana" w:cs="Verdana"/>
          <w:spacing w:val="11"/>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сл</w:t>
      </w:r>
      <w:r w:rsidRPr="00C01EB8">
        <w:rPr>
          <w:rFonts w:eastAsia="Verdana" w:cs="Verdana"/>
          <w:spacing w:val="-1"/>
          <w:sz w:val="20"/>
          <w:szCs w:val="20"/>
          <w:lang w:val="en-US"/>
        </w:rPr>
        <w:t>ов</w:t>
      </w:r>
      <w:r w:rsidRPr="00C01EB8">
        <w:rPr>
          <w:rFonts w:eastAsia="Verdana" w:cs="Verdana"/>
          <w:spacing w:val="2"/>
          <w:sz w:val="20"/>
          <w:szCs w:val="20"/>
          <w:lang w:val="en-US"/>
        </w:rPr>
        <w:t>н</w:t>
      </w:r>
      <w:r w:rsidRPr="00C01EB8">
        <w:rPr>
          <w:rFonts w:eastAsia="Verdana" w:cs="Verdana"/>
          <w:sz w:val="20"/>
          <w:szCs w:val="20"/>
          <w:lang w:val="en-US"/>
        </w:rPr>
        <w:t>е</w:t>
      </w:r>
      <w:r w:rsidRPr="00C01EB8">
        <w:rPr>
          <w:rFonts w:eastAsia="Verdana" w:cs="Verdana"/>
          <w:spacing w:val="10"/>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pacing w:val="-2"/>
          <w:sz w:val="20"/>
          <w:szCs w:val="20"/>
          <w:lang w:val="en-US"/>
        </w:rPr>
        <w:t>е</w:t>
      </w:r>
      <w:r w:rsidRPr="00C01EB8">
        <w:rPr>
          <w:rFonts w:eastAsia="Verdana" w:cs="Verdana"/>
          <w:sz w:val="20"/>
          <w:szCs w:val="20"/>
          <w:lang w:val="en-US"/>
        </w:rPr>
        <w:t>.</w:t>
      </w:r>
      <w:r w:rsidRPr="00C01EB8">
        <w:rPr>
          <w:rFonts w:eastAsia="Verdana" w:cs="Verdana"/>
          <w:spacing w:val="11"/>
          <w:sz w:val="20"/>
          <w:szCs w:val="20"/>
          <w:lang w:val="en-US"/>
        </w:rPr>
        <w:t xml:space="preserve"> </w:t>
      </w:r>
      <w:r w:rsidRPr="00C01EB8">
        <w:rPr>
          <w:rFonts w:eastAsia="Verdana" w:cs="Verdana"/>
          <w:sz w:val="20"/>
          <w:szCs w:val="20"/>
          <w:lang w:val="en-US"/>
        </w:rPr>
        <w:t>У</w:t>
      </w:r>
      <w:r w:rsidRPr="00C01EB8">
        <w:rPr>
          <w:rFonts w:eastAsia="Verdana" w:cs="Verdana"/>
          <w:spacing w:val="14"/>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уп</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м</w:t>
      </w:r>
      <w:r w:rsidRPr="00C01EB8">
        <w:rPr>
          <w:rFonts w:eastAsia="Verdana" w:cs="Verdana"/>
          <w:spacing w:val="11"/>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2"/>
          <w:sz w:val="20"/>
          <w:szCs w:val="20"/>
          <w:lang w:val="en-US"/>
        </w:rPr>
        <w:t>н</w:t>
      </w:r>
      <w:r w:rsidRPr="00C01EB8">
        <w:rPr>
          <w:rFonts w:eastAsia="Verdana" w:cs="Verdana"/>
          <w:sz w:val="20"/>
          <w:szCs w:val="20"/>
          <w:lang w:val="en-US"/>
        </w:rPr>
        <w:t>уда</w:t>
      </w:r>
      <w:r w:rsidRPr="00C01EB8">
        <w:rPr>
          <w:rFonts w:eastAsia="Verdana" w:cs="Verdana"/>
          <w:spacing w:val="12"/>
          <w:sz w:val="20"/>
          <w:szCs w:val="20"/>
          <w:lang w:val="en-US"/>
        </w:rPr>
        <w:t xml:space="preserve"> </w:t>
      </w:r>
      <w:r w:rsidRPr="00C01EB8">
        <w:rPr>
          <w:rFonts w:eastAsia="Verdana" w:cs="Verdana"/>
          <w:spacing w:val="1"/>
          <w:sz w:val="20"/>
          <w:szCs w:val="20"/>
          <w:lang w:val="en-US"/>
        </w:rPr>
        <w:t>ћ</w:t>
      </w:r>
      <w:r w:rsidRPr="00C01EB8">
        <w:rPr>
          <w:rFonts w:eastAsia="Verdana" w:cs="Verdana"/>
          <w:sz w:val="20"/>
          <w:szCs w:val="20"/>
          <w:lang w:val="en-US"/>
        </w:rPr>
        <w:t>е</w:t>
      </w:r>
      <w:r w:rsidRPr="00C01EB8">
        <w:rPr>
          <w:rFonts w:eastAsia="Verdana" w:cs="Verdana"/>
          <w:spacing w:val="11"/>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е</w:t>
      </w:r>
      <w:r w:rsidRPr="00C01EB8">
        <w:rPr>
          <w:rFonts w:eastAsia="Verdana" w:cs="Verdana"/>
          <w:spacing w:val="10"/>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2"/>
          <w:sz w:val="20"/>
          <w:szCs w:val="20"/>
          <w:lang w:val="en-US"/>
        </w:rPr>
        <w:t>би</w:t>
      </w:r>
      <w:r w:rsidRPr="00C01EB8">
        <w:rPr>
          <w:rFonts w:eastAsia="Verdana" w:cs="Verdana"/>
          <w:sz w:val="20"/>
          <w:szCs w:val="20"/>
          <w:lang w:val="en-US"/>
        </w:rPr>
        <w:t>ти</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б</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14"/>
          <w:sz w:val="20"/>
          <w:szCs w:val="20"/>
          <w:lang w:val="en-US"/>
        </w:rPr>
        <w:t xml:space="preserve"> </w:t>
      </w:r>
      <w:r w:rsidRPr="00C01EB8">
        <w:rPr>
          <w:rFonts w:eastAsia="Verdana" w:cs="Verdana"/>
          <w:spacing w:val="2"/>
          <w:sz w:val="20"/>
          <w:szCs w:val="20"/>
          <w:lang w:val="en-US"/>
        </w:rPr>
        <w:t>б</w:t>
      </w:r>
      <w:r w:rsidRPr="00C01EB8">
        <w:rPr>
          <w:rFonts w:eastAsia="Verdana" w:cs="Verdana"/>
          <w:sz w:val="20"/>
          <w:szCs w:val="20"/>
          <w:lang w:val="en-US"/>
        </w:rPr>
        <w:t>и</w:t>
      </w:r>
      <w:r w:rsidRPr="00C01EB8">
        <w:rPr>
          <w:rFonts w:eastAsia="Verdana" w:cs="Verdana"/>
          <w:spacing w:val="-1"/>
          <w:sz w:val="20"/>
          <w:szCs w:val="20"/>
          <w:lang w:val="en-US"/>
        </w:rPr>
        <w:t>т</w:t>
      </w:r>
      <w:r w:rsidRPr="00C01EB8">
        <w:rPr>
          <w:rFonts w:eastAsia="Verdana" w:cs="Verdana"/>
          <w:sz w:val="20"/>
          <w:szCs w:val="20"/>
          <w:lang w:val="en-US"/>
        </w:rPr>
        <w:t>н</w:t>
      </w:r>
      <w:r w:rsidRPr="00C01EB8">
        <w:rPr>
          <w:rFonts w:eastAsia="Verdana" w:cs="Verdana"/>
          <w:spacing w:val="2"/>
          <w:sz w:val="20"/>
          <w:szCs w:val="20"/>
          <w:lang w:val="en-US"/>
        </w:rPr>
        <w:t>и</w:t>
      </w:r>
      <w:r w:rsidRPr="00C01EB8">
        <w:rPr>
          <w:rFonts w:eastAsia="Verdana" w:cs="Verdana"/>
          <w:sz w:val="20"/>
          <w:szCs w:val="20"/>
          <w:lang w:val="en-US"/>
        </w:rPr>
        <w:t>х</w:t>
      </w:r>
      <w:r w:rsidRPr="00C01EB8">
        <w:rPr>
          <w:rFonts w:eastAsia="Verdana" w:cs="Verdana"/>
          <w:spacing w:val="-13"/>
          <w:sz w:val="20"/>
          <w:szCs w:val="20"/>
          <w:lang w:val="en-US"/>
        </w:rPr>
        <w:t xml:space="preserve"> </w:t>
      </w:r>
      <w:r w:rsidRPr="00C01EB8">
        <w:rPr>
          <w:rFonts w:eastAsia="Verdana" w:cs="Verdana"/>
          <w:spacing w:val="2"/>
          <w:sz w:val="20"/>
          <w:szCs w:val="20"/>
          <w:lang w:val="en-US"/>
        </w:rPr>
        <w:t>н</w:t>
      </w:r>
      <w:r w:rsidRPr="00C01EB8">
        <w:rPr>
          <w:rFonts w:eastAsia="Verdana" w:cs="Verdana"/>
          <w:spacing w:val="-2"/>
          <w:sz w:val="20"/>
          <w:szCs w:val="20"/>
          <w:lang w:val="en-US"/>
        </w:rPr>
        <w:t>е</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z w:val="20"/>
          <w:szCs w:val="20"/>
          <w:lang w:val="en-US"/>
        </w:rPr>
        <w:t>тат</w:t>
      </w:r>
      <w:r w:rsidRPr="00C01EB8">
        <w:rPr>
          <w:rFonts w:eastAsia="Verdana" w:cs="Verdana"/>
          <w:spacing w:val="2"/>
          <w:sz w:val="20"/>
          <w:szCs w:val="20"/>
          <w:lang w:val="en-US"/>
        </w:rPr>
        <w:t>а</w:t>
      </w:r>
      <w:r w:rsidRPr="00C01EB8">
        <w:rPr>
          <w:rFonts w:eastAsia="Verdana" w:cs="Verdana"/>
          <w:sz w:val="20"/>
          <w:szCs w:val="20"/>
          <w:lang w:val="en-US"/>
        </w:rPr>
        <w:t>ка</w:t>
      </w:r>
      <w:r w:rsidRPr="00C01EB8">
        <w:rPr>
          <w:rFonts w:eastAsia="Verdana" w:cs="Verdana"/>
          <w:spacing w:val="-12"/>
          <w:sz w:val="20"/>
          <w:szCs w:val="20"/>
          <w:lang w:val="en-US"/>
        </w:rPr>
        <w:t xml:space="preserve"> </w:t>
      </w:r>
      <w:r w:rsidRPr="00C01EB8">
        <w:rPr>
          <w:rFonts w:eastAsia="Verdana" w:cs="Verdana"/>
          <w:spacing w:val="-1"/>
          <w:sz w:val="20"/>
          <w:szCs w:val="20"/>
          <w:lang w:val="en-US"/>
        </w:rPr>
        <w:t>к</w:t>
      </w:r>
      <w:r w:rsidRPr="00C01EB8">
        <w:rPr>
          <w:rFonts w:eastAsia="Verdana" w:cs="Verdana"/>
          <w:spacing w:val="2"/>
          <w:sz w:val="20"/>
          <w:szCs w:val="20"/>
          <w:lang w:val="en-US"/>
        </w:rPr>
        <w:t>а</w:t>
      </w:r>
      <w:r w:rsidRPr="00C01EB8">
        <w:rPr>
          <w:rFonts w:eastAsia="Verdana" w:cs="Verdana"/>
          <w:sz w:val="20"/>
          <w:szCs w:val="20"/>
          <w:lang w:val="en-US"/>
        </w:rPr>
        <w:t>о</w:t>
      </w:r>
      <w:r w:rsidRPr="00C01EB8">
        <w:rPr>
          <w:rFonts w:eastAsia="Verdana" w:cs="Verdana"/>
          <w:spacing w:val="-14"/>
          <w:sz w:val="20"/>
          <w:szCs w:val="20"/>
          <w:lang w:val="en-US"/>
        </w:rPr>
        <w:t xml:space="preserve"> </w:t>
      </w:r>
      <w:r w:rsidRPr="00C01EB8">
        <w:rPr>
          <w:rFonts w:eastAsia="Verdana" w:cs="Verdana"/>
          <w:spacing w:val="2"/>
          <w:sz w:val="20"/>
          <w:szCs w:val="20"/>
          <w:lang w:val="en-US"/>
        </w:rPr>
        <w:t>н</w:t>
      </w:r>
      <w:r w:rsidRPr="00C01EB8">
        <w:rPr>
          <w:rFonts w:eastAsia="Verdana" w:cs="Verdana"/>
          <w:spacing w:val="-2"/>
          <w:sz w:val="20"/>
          <w:szCs w:val="20"/>
          <w:lang w:val="en-US"/>
        </w:rPr>
        <w:t>е</w:t>
      </w:r>
      <w:r w:rsidRPr="00C01EB8">
        <w:rPr>
          <w:rFonts w:eastAsia="Verdana" w:cs="Verdana"/>
          <w:sz w:val="20"/>
          <w:szCs w:val="20"/>
          <w:lang w:val="en-US"/>
        </w:rPr>
        <w:t>при</w:t>
      </w:r>
      <w:r w:rsidRPr="00C01EB8">
        <w:rPr>
          <w:rFonts w:eastAsia="Verdana" w:cs="Verdana"/>
          <w:spacing w:val="1"/>
          <w:sz w:val="20"/>
          <w:szCs w:val="20"/>
          <w:lang w:val="en-US"/>
        </w:rPr>
        <w:t>х</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т</w:t>
      </w:r>
      <w:r w:rsidRPr="00C01EB8">
        <w:rPr>
          <w:rFonts w:eastAsia="Verdana" w:cs="Verdana"/>
          <w:sz w:val="20"/>
          <w:szCs w:val="20"/>
          <w:lang w:val="en-US"/>
        </w:rPr>
        <w:t>љи</w:t>
      </w:r>
      <w:r w:rsidRPr="00C01EB8">
        <w:rPr>
          <w:rFonts w:eastAsia="Verdana" w:cs="Verdana"/>
          <w:spacing w:val="-1"/>
          <w:sz w:val="20"/>
          <w:szCs w:val="20"/>
          <w:lang w:val="en-US"/>
        </w:rPr>
        <w:t>в</w:t>
      </w:r>
      <w:r w:rsidRPr="00C01EB8">
        <w:rPr>
          <w:rFonts w:eastAsia="Verdana" w:cs="Verdana"/>
          <w:spacing w:val="2"/>
          <w:sz w:val="20"/>
          <w:szCs w:val="20"/>
          <w:lang w:val="en-US"/>
        </w:rPr>
        <w:t>а</w:t>
      </w:r>
      <w:r w:rsidRPr="00C01EB8">
        <w:rPr>
          <w:rFonts w:eastAsia="Verdana" w:cs="Verdana"/>
          <w:sz w:val="20"/>
          <w:szCs w:val="20"/>
          <w:lang w:val="en-US"/>
        </w:rPr>
        <w:t>.</w:t>
      </w:r>
    </w:p>
    <w:p w:rsidR="00B005D0" w:rsidRPr="00C01EB8" w:rsidRDefault="00B005D0" w:rsidP="00B005D0">
      <w:pPr>
        <w:widowControl w:val="0"/>
        <w:spacing w:after="0" w:line="238" w:lineRule="exact"/>
        <w:ind w:left="902"/>
        <w:rPr>
          <w:rFonts w:eastAsia="Verdana" w:cs="Verdana"/>
          <w:sz w:val="20"/>
          <w:szCs w:val="20"/>
          <w:lang w:val="sr-Cyrl-RS"/>
        </w:rPr>
      </w:pPr>
      <w:r w:rsidRPr="00C01EB8">
        <w:rPr>
          <w:rFonts w:eastAsia="Verdana"/>
          <w:sz w:val="20"/>
          <w:szCs w:val="20"/>
          <w:u w:val="single" w:color="000000"/>
          <w:lang w:val="en-US"/>
        </w:rPr>
        <w:t>Садрж</w:t>
      </w:r>
      <w:r w:rsidRPr="00C01EB8">
        <w:rPr>
          <w:rFonts w:eastAsia="Verdana"/>
          <w:spacing w:val="-1"/>
          <w:sz w:val="20"/>
          <w:szCs w:val="20"/>
          <w:u w:val="single" w:color="000000"/>
          <w:lang w:val="en-US"/>
        </w:rPr>
        <w:t>и</w:t>
      </w:r>
      <w:r w:rsidRPr="00C01EB8">
        <w:rPr>
          <w:rFonts w:eastAsia="Verdana"/>
          <w:sz w:val="20"/>
          <w:szCs w:val="20"/>
          <w:u w:val="single" w:color="000000"/>
          <w:lang w:val="en-US"/>
        </w:rPr>
        <w:t>на</w:t>
      </w:r>
      <w:r w:rsidRPr="00C01EB8">
        <w:rPr>
          <w:rFonts w:eastAsia="Verdana" w:cs="Verdana"/>
          <w:sz w:val="20"/>
          <w:szCs w:val="20"/>
          <w:lang w:val="en-US"/>
        </w:rPr>
        <w:t>:</w:t>
      </w:r>
    </w:p>
    <w:p w:rsidR="00B005D0" w:rsidRPr="00C01EB8" w:rsidRDefault="00B005D0" w:rsidP="00B005D0">
      <w:pPr>
        <w:widowControl w:val="0"/>
        <w:spacing w:before="7" w:after="0" w:line="242" w:lineRule="exact"/>
        <w:ind w:left="112" w:right="117" w:firstLine="720"/>
        <w:jc w:val="both"/>
        <w:rPr>
          <w:rFonts w:eastAsia="Verdana"/>
          <w:sz w:val="20"/>
          <w:szCs w:val="20"/>
          <w:lang w:val="en-US"/>
        </w:rPr>
      </w:pP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1"/>
          <w:sz w:val="20"/>
          <w:szCs w:val="20"/>
          <w:lang w:val="en-US"/>
        </w:rPr>
        <w:t xml:space="preserve"> 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
          <w:sz w:val="20"/>
          <w:szCs w:val="20"/>
          <w:lang w:val="en-US"/>
        </w:rPr>
        <w:t xml:space="preserve"> 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2"/>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ати</w:t>
      </w:r>
      <w:r w:rsidRPr="00C01EB8">
        <w:rPr>
          <w:rFonts w:eastAsia="Verdana"/>
          <w:spacing w:val="-2"/>
          <w:sz w:val="20"/>
          <w:szCs w:val="20"/>
          <w:lang w:val="en-US"/>
        </w:rPr>
        <w:t>в</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 xml:space="preserve"> 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не</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ж</w:t>
      </w:r>
      <w:r w:rsidRPr="00C01EB8">
        <w:rPr>
          <w:rFonts w:eastAsia="Verdana"/>
          <w:sz w:val="20"/>
          <w:szCs w:val="20"/>
          <w:lang w:val="en-US"/>
        </w:rPr>
        <w:t>е</w:t>
      </w:r>
      <w:r w:rsidRPr="00C01EB8">
        <w:rPr>
          <w:rFonts w:eastAsia="Verdana"/>
          <w:spacing w:val="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жа</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датне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pacing w:val="-1"/>
          <w:sz w:val="20"/>
          <w:szCs w:val="20"/>
          <w:lang w:val="en-US"/>
        </w:rPr>
        <w:t>с</w:t>
      </w:r>
      <w:r w:rsidRPr="00C01EB8">
        <w:rPr>
          <w:rFonts w:eastAsia="Verdana"/>
          <w:spacing w:val="1"/>
          <w:sz w:val="20"/>
          <w:szCs w:val="20"/>
          <w:lang w:val="en-US"/>
        </w:rPr>
        <w:t>ло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7"/>
          <w:sz w:val="20"/>
          <w:szCs w:val="20"/>
          <w:lang w:val="en-US"/>
        </w:rPr>
        <w:t xml:space="preserve"> </w:t>
      </w:r>
      <w:r w:rsidRPr="00C01EB8">
        <w:rPr>
          <w:rFonts w:eastAsia="Verdana"/>
          <w:sz w:val="20"/>
          <w:szCs w:val="20"/>
          <w:lang w:val="en-US"/>
        </w:rPr>
        <w:t>кра</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w:t>
      </w:r>
      <w:r w:rsidRPr="00C01EB8">
        <w:rPr>
          <w:rFonts w:eastAsia="Verdana"/>
          <w:spacing w:val="1"/>
          <w:sz w:val="20"/>
          <w:szCs w:val="20"/>
          <w:lang w:val="en-US"/>
        </w:rPr>
        <w:t>ц</w:t>
      </w:r>
      <w:r w:rsidRPr="00C01EB8">
        <w:rPr>
          <w:rFonts w:eastAsia="Verdana"/>
          <w:sz w:val="20"/>
          <w:szCs w:val="20"/>
          <w:lang w:val="en-US"/>
        </w:rPr>
        <w:t>,ма</w:t>
      </w:r>
      <w:r w:rsidRPr="00C01EB8">
        <w:rPr>
          <w:rFonts w:eastAsia="Verdana"/>
          <w:spacing w:val="2"/>
          <w:sz w:val="20"/>
          <w:szCs w:val="20"/>
          <w:lang w:val="en-US"/>
        </w:rPr>
        <w:t>њ</w:t>
      </w:r>
      <w:r w:rsidRPr="00C01EB8">
        <w:rPr>
          <w:rFonts w:eastAsia="Verdana"/>
          <w:sz w:val="20"/>
          <w:szCs w:val="20"/>
          <w:lang w:val="en-US"/>
        </w:rPr>
        <w:t>и</w:t>
      </w:r>
      <w:r w:rsidRPr="00C01EB8">
        <w:rPr>
          <w:rFonts w:eastAsia="Verdana"/>
          <w:spacing w:val="8"/>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z w:val="20"/>
          <w:szCs w:val="20"/>
          <w:lang w:val="sr-Cyrl-R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2"/>
          <w:sz w:val="20"/>
          <w:szCs w:val="20"/>
          <w:lang w:val="en-US"/>
        </w:rPr>
        <w:t>г</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ио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pacing w:val="1"/>
          <w:sz w:val="20"/>
          <w:szCs w:val="20"/>
          <w:lang w:val="en-US"/>
        </w:rPr>
        <w:t>л</w:t>
      </w:r>
      <w:r w:rsidRPr="00C01EB8">
        <w:rPr>
          <w:rFonts w:eastAsia="Verdana"/>
          <w:sz w:val="20"/>
          <w:szCs w:val="20"/>
          <w:lang w:val="en-US"/>
        </w:rPr>
        <w:t>ац</w:t>
      </w:r>
      <w:r w:rsidRPr="00C01EB8">
        <w:rPr>
          <w:rFonts w:eastAsia="Verdana"/>
          <w:spacing w:val="-5"/>
          <w:sz w:val="20"/>
          <w:szCs w:val="20"/>
          <w:lang w:val="en-US"/>
        </w:rPr>
        <w:t xml:space="preserve"> </w:t>
      </w:r>
      <w:r w:rsidRPr="00C01EB8">
        <w:rPr>
          <w:rFonts w:eastAsia="Verdana"/>
          <w:sz w:val="20"/>
          <w:szCs w:val="20"/>
          <w:lang w:val="en-US"/>
        </w:rPr>
        <w:t>или</w:t>
      </w:r>
      <w:r w:rsidRPr="00C01EB8">
        <w:rPr>
          <w:rFonts w:eastAsia="Verdana"/>
          <w:spacing w:val="-6"/>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мењену</w:t>
      </w:r>
      <w:r w:rsidRPr="00C01EB8">
        <w:rPr>
          <w:rFonts w:eastAsia="Verdana"/>
          <w:spacing w:val="-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1"/>
          <w:sz w:val="20"/>
          <w:szCs w:val="20"/>
          <w:lang w:val="en-US"/>
        </w:rPr>
        <w:t>с</w:t>
      </w:r>
      <w:r w:rsidRPr="00C01EB8">
        <w:rPr>
          <w:rFonts w:eastAsia="Verdana"/>
          <w:sz w:val="20"/>
          <w:szCs w:val="20"/>
          <w:lang w:val="en-US"/>
        </w:rPr>
        <w:t>ну</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дл</w:t>
      </w:r>
      <w:r w:rsidRPr="00C01EB8">
        <w:rPr>
          <w:rFonts w:eastAsia="Verdana"/>
          <w:spacing w:val="-2"/>
          <w:sz w:val="20"/>
          <w:szCs w:val="20"/>
          <w:lang w:val="en-US"/>
        </w:rPr>
        <w:t>е</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ша</w:t>
      </w:r>
      <w:r w:rsidRPr="00C01EB8">
        <w:rPr>
          <w:rFonts w:eastAsia="Verdana"/>
          <w:spacing w:val="-1"/>
          <w:sz w:val="20"/>
          <w:szCs w:val="20"/>
          <w:lang w:val="en-US"/>
        </w:rPr>
        <w:t>в</w:t>
      </w:r>
      <w:r w:rsidRPr="00C01EB8">
        <w:rPr>
          <w:rFonts w:eastAsia="Verdana"/>
          <w:sz w:val="20"/>
          <w:szCs w:val="20"/>
          <w:lang w:val="en-US"/>
        </w:rPr>
        <w:t>ање</w:t>
      </w:r>
      <w:r w:rsidRPr="00C01EB8">
        <w:rPr>
          <w:rFonts w:eastAsia="Verdana"/>
          <w:spacing w:val="-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ов</w:t>
      </w:r>
      <w:r w:rsidRPr="00C01EB8">
        <w:rPr>
          <w:rFonts w:eastAsia="Verdana"/>
          <w:spacing w:val="2"/>
          <w:sz w:val="20"/>
          <w:szCs w:val="20"/>
          <w:lang w:val="en-US"/>
        </w:rPr>
        <w:t>а</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21"/>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3"/>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ица</w:t>
      </w:r>
      <w:r w:rsidRPr="00C01EB8">
        <w:rPr>
          <w:rFonts w:eastAsia="Verdana"/>
          <w:spacing w:val="22"/>
          <w:sz w:val="20"/>
          <w:szCs w:val="20"/>
          <w:lang w:val="en-US"/>
        </w:rPr>
        <w:t xml:space="preserve"> </w:t>
      </w:r>
      <w:r w:rsidRPr="00C01EB8">
        <w:rPr>
          <w:rFonts w:eastAsia="Verdana"/>
          <w:sz w:val="20"/>
          <w:szCs w:val="20"/>
          <w:lang w:val="en-US"/>
        </w:rPr>
        <w:t>мора</w:t>
      </w:r>
      <w:r w:rsidRPr="00C01EB8">
        <w:rPr>
          <w:rFonts w:eastAsia="Verdana"/>
          <w:spacing w:val="22"/>
          <w:sz w:val="20"/>
          <w:szCs w:val="20"/>
          <w:lang w:val="en-US"/>
        </w:rPr>
        <w:t xml:space="preserve"> </w:t>
      </w:r>
      <w:r w:rsidRPr="00C01EB8">
        <w:rPr>
          <w:rFonts w:eastAsia="Verdana"/>
          <w:sz w:val="20"/>
          <w:szCs w:val="20"/>
          <w:lang w:val="en-US"/>
        </w:rPr>
        <w:t>да</w:t>
      </w:r>
      <w:r w:rsidRPr="00C01EB8">
        <w:rPr>
          <w:rFonts w:eastAsia="Verdana"/>
          <w:spacing w:val="2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z w:val="20"/>
          <w:szCs w:val="20"/>
          <w:lang w:val="en-US"/>
        </w:rPr>
        <w:t>с</w:t>
      </w:r>
      <w:r w:rsidRPr="00C01EB8">
        <w:rPr>
          <w:rFonts w:eastAsia="Verdana"/>
          <w:spacing w:val="24"/>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е</w:t>
      </w:r>
      <w:r w:rsidRPr="00C01EB8">
        <w:rPr>
          <w:rFonts w:eastAsia="Verdana"/>
          <w:sz w:val="20"/>
          <w:szCs w:val="20"/>
          <w:lang w:val="en-US"/>
        </w:rPr>
        <w:t>чат</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21"/>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но</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5"/>
          <w:sz w:val="20"/>
          <w:szCs w:val="20"/>
          <w:lang w:val="en-US"/>
        </w:rPr>
        <w:t xml:space="preserve"> </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15"/>
          <w:sz w:val="20"/>
          <w:szCs w:val="20"/>
          <w:lang w:val="en-US"/>
        </w:rPr>
        <w:t xml:space="preserve"> </w:t>
      </w:r>
      <w:r w:rsidRPr="00C01EB8">
        <w:rPr>
          <w:rFonts w:eastAsia="Verdana"/>
          <w:sz w:val="20"/>
          <w:szCs w:val="20"/>
          <w:lang w:val="en-US"/>
        </w:rPr>
        <w:t>на</w:t>
      </w:r>
      <w:r w:rsidRPr="00C01EB8">
        <w:rPr>
          <w:rFonts w:eastAsia="Verdana"/>
          <w:spacing w:val="1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брасцу</w:t>
      </w:r>
      <w:r w:rsidRPr="00C01EB8">
        <w:rPr>
          <w:rFonts w:eastAsia="Verdana"/>
          <w:spacing w:val="16"/>
          <w:sz w:val="20"/>
          <w:szCs w:val="20"/>
          <w:lang w:val="en-US"/>
        </w:rPr>
        <w:t xml:space="preserve"> </w:t>
      </w:r>
      <w:r w:rsidRPr="00C01EB8">
        <w:rPr>
          <w:rFonts w:eastAsia="Verdana"/>
          <w:sz w:val="20"/>
          <w:szCs w:val="20"/>
          <w:lang w:val="en-US"/>
        </w:rPr>
        <w:t>из</w:t>
      </w:r>
      <w:r w:rsidRPr="00C01EB8">
        <w:rPr>
          <w:rFonts w:eastAsia="Verdana"/>
          <w:spacing w:val="1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н</w:t>
      </w:r>
      <w:r w:rsidRPr="00C01EB8">
        <w:rPr>
          <w:rFonts w:eastAsia="Verdana"/>
          <w:spacing w:val="2"/>
          <w:sz w:val="20"/>
          <w:szCs w:val="20"/>
          <w:lang w:val="en-US"/>
        </w:rPr>
        <w:t>к</w:t>
      </w:r>
      <w:r w:rsidRPr="00C01EB8">
        <w:rPr>
          <w:rFonts w:eastAsia="Verdana"/>
          <w:sz w:val="20"/>
          <w:szCs w:val="20"/>
          <w:lang w:val="en-US"/>
        </w:rPr>
        <w:t>урс</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14"/>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у</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нта</w:t>
      </w:r>
      <w:r w:rsidRPr="00C01EB8">
        <w:rPr>
          <w:rFonts w:eastAsia="Verdana"/>
          <w:spacing w:val="1"/>
          <w:sz w:val="20"/>
          <w:szCs w:val="20"/>
          <w:lang w:val="en-US"/>
        </w:rPr>
        <w:t>ц</w:t>
      </w:r>
      <w:r w:rsidRPr="00C01EB8">
        <w:rPr>
          <w:rFonts w:eastAsia="Verdana"/>
          <w:sz w:val="20"/>
          <w:szCs w:val="20"/>
          <w:lang w:val="en-US"/>
        </w:rPr>
        <w:t>и</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15"/>
          <w:sz w:val="20"/>
          <w:szCs w:val="20"/>
          <w:lang w:val="en-US"/>
        </w:rPr>
        <w:t xml:space="preserve"> </w:t>
      </w:r>
      <w:r w:rsidRPr="00C01EB8">
        <w:rPr>
          <w:rFonts w:eastAsia="Verdana"/>
          <w:sz w:val="20"/>
          <w:szCs w:val="20"/>
          <w:lang w:val="en-US"/>
        </w:rPr>
        <w:t>и</w:t>
      </w:r>
      <w:r w:rsidRPr="00C01EB8">
        <w:rPr>
          <w:rFonts w:eastAsia="Verdana"/>
          <w:spacing w:val="16"/>
          <w:sz w:val="20"/>
          <w:szCs w:val="20"/>
          <w:lang w:val="en-US"/>
        </w:rPr>
        <w:t xml:space="preserve"> </w:t>
      </w:r>
      <w:r w:rsidRPr="00C01EB8">
        <w:rPr>
          <w:rFonts w:eastAsia="Verdana"/>
          <w:sz w:val="20"/>
          <w:szCs w:val="20"/>
          <w:lang w:val="en-US"/>
        </w:rPr>
        <w:t>мора</w:t>
      </w:r>
      <w:r w:rsidRPr="00C01EB8">
        <w:rPr>
          <w:rFonts w:eastAsia="Verdana"/>
          <w:spacing w:val="16"/>
          <w:sz w:val="20"/>
          <w:szCs w:val="20"/>
          <w:lang w:val="en-US"/>
        </w:rPr>
        <w:t xml:space="preserve"> </w:t>
      </w:r>
      <w:r w:rsidRPr="00C01EB8">
        <w:rPr>
          <w:rFonts w:eastAsia="Verdana"/>
          <w:sz w:val="20"/>
          <w:szCs w:val="20"/>
          <w:lang w:val="en-US"/>
        </w:rPr>
        <w:t>да</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ржи</w:t>
      </w:r>
      <w:r w:rsidRPr="00C01EB8">
        <w:rPr>
          <w:rFonts w:eastAsia="Verdana"/>
          <w:spacing w:val="1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w:t>
      </w:r>
      <w:r w:rsidRPr="00C01EB8">
        <w:rPr>
          <w:rFonts w:eastAsia="Verdana"/>
          <w:spacing w:val="3"/>
          <w:sz w:val="20"/>
          <w:szCs w:val="20"/>
          <w:lang w:val="en-US"/>
        </w:rPr>
        <w:t>л</w:t>
      </w:r>
      <w:r w:rsidRPr="00C01EB8">
        <w:rPr>
          <w:rFonts w:eastAsia="Verdana"/>
          <w:sz w:val="20"/>
          <w:szCs w:val="20"/>
          <w:lang w:val="en-US"/>
        </w:rPr>
        <w:t>их</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датака)</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та</w:t>
      </w:r>
      <w:r w:rsidRPr="00C01EB8">
        <w:rPr>
          <w:rFonts w:eastAsia="Verdana"/>
          <w:spacing w:val="1"/>
          <w:sz w:val="20"/>
          <w:szCs w:val="20"/>
          <w:lang w:val="en-US"/>
        </w:rPr>
        <w:t>ч</w:t>
      </w:r>
      <w:r w:rsidRPr="00C01EB8">
        <w:rPr>
          <w:rFonts w:eastAsia="Verdana"/>
          <w:sz w:val="20"/>
          <w:szCs w:val="20"/>
          <w:lang w:val="en-US"/>
        </w:rPr>
        <w:t>ан</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4"/>
          <w:sz w:val="20"/>
          <w:szCs w:val="20"/>
          <w:lang w:val="en-US"/>
        </w:rPr>
        <w:t>з</w:t>
      </w:r>
      <w:r w:rsidRPr="00C01EB8">
        <w:rPr>
          <w:rFonts w:eastAsia="Verdana"/>
          <w:sz w:val="20"/>
          <w:szCs w:val="20"/>
          <w:lang w:val="en-US"/>
        </w:rPr>
        <w:t>ив</w:t>
      </w:r>
      <w:r w:rsidRPr="00C01EB8">
        <w:rPr>
          <w:rFonts w:eastAsia="Verdana"/>
          <w:spacing w:val="4"/>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z w:val="20"/>
          <w:szCs w:val="20"/>
          <w:lang w:val="en-US"/>
        </w:rPr>
        <w:t>ника</w:t>
      </w:r>
      <w:r w:rsidRPr="00C01EB8">
        <w:rPr>
          <w:rFonts w:eastAsia="Verdana"/>
          <w:spacing w:val="7"/>
          <w:sz w:val="20"/>
          <w:szCs w:val="20"/>
          <w:lang w:val="en-US"/>
        </w:rPr>
        <w:t xml:space="preserve"> </w:t>
      </w:r>
      <w:r w:rsidRPr="00C01EB8">
        <w:rPr>
          <w:rFonts w:eastAsia="Verdana"/>
          <w:sz w:val="20"/>
          <w:szCs w:val="20"/>
          <w:lang w:val="en-US"/>
        </w:rPr>
        <w:t>ме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ч</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5"/>
          <w:sz w:val="20"/>
          <w:szCs w:val="20"/>
          <w:lang w:val="en-US"/>
        </w:rPr>
        <w:t xml:space="preserve"> </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ма</w:t>
      </w:r>
      <w:r w:rsidRPr="00C01EB8">
        <w:rPr>
          <w:rFonts w:eastAsia="Verdana"/>
          <w:spacing w:val="3"/>
          <w:sz w:val="20"/>
          <w:szCs w:val="20"/>
          <w:lang w:val="en-US"/>
        </w:rPr>
        <w:t>/</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3"/>
          <w:sz w:val="20"/>
          <w:szCs w:val="20"/>
          <w:lang w:val="en-US"/>
        </w:rPr>
        <w:t>ћ</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6"/>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pacing w:val="2"/>
          <w:sz w:val="20"/>
          <w:szCs w:val="20"/>
          <w:lang w:val="en-US"/>
        </w:rPr>
        <w:t>и</w:t>
      </w:r>
      <w:r w:rsidRPr="00C01EB8">
        <w:rPr>
          <w:rFonts w:eastAsia="Verdana"/>
          <w:spacing w:val="-1"/>
          <w:sz w:val="20"/>
          <w:szCs w:val="20"/>
          <w:lang w:val="en-US"/>
        </w:rPr>
        <w:t>о</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т</w:t>
      </w:r>
      <w:r w:rsidRPr="00C01EB8">
        <w:rPr>
          <w:rFonts w:eastAsia="Verdana"/>
          <w:spacing w:val="5"/>
          <w:sz w:val="20"/>
          <w:szCs w:val="20"/>
          <w:lang w:val="en-US"/>
        </w:rPr>
        <w:t xml:space="preserve"> </w:t>
      </w:r>
      <w:r w:rsidRPr="00C01EB8">
        <w:rPr>
          <w:rFonts w:eastAsia="Verdana"/>
          <w:sz w:val="20"/>
          <w:szCs w:val="20"/>
          <w:lang w:val="en-US"/>
        </w:rPr>
        <w:t>ј</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не</w:t>
      </w:r>
      <w:r w:rsidRPr="00C01EB8">
        <w:rPr>
          <w:rFonts w:eastAsia="Verdana"/>
          <w:sz w:val="20"/>
          <w:szCs w:val="20"/>
          <w:lang w:val="sr-Cyrl-RS"/>
        </w:rPr>
        <w:t xml:space="preserve"> </w:t>
      </w:r>
      <w:r w:rsidRPr="00C01EB8">
        <w:rPr>
          <w:rFonts w:eastAsia="Verdana"/>
          <w:sz w:val="20"/>
          <w:szCs w:val="20"/>
          <w:lang w:val="en-US"/>
        </w:rPr>
        <w:t>наба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2"/>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б</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ј</w:t>
      </w:r>
      <w:r w:rsidRPr="00C01EB8">
        <w:rPr>
          <w:rFonts w:eastAsia="Verdana"/>
          <w:spacing w:val="-1"/>
          <w:sz w:val="20"/>
          <w:szCs w:val="20"/>
          <w:lang w:val="en-US"/>
        </w:rPr>
        <w:t xml:space="preserve"> </w:t>
      </w:r>
      <w:r w:rsidRPr="00C01EB8">
        <w:rPr>
          <w:rFonts w:eastAsia="Verdana"/>
          <w:sz w:val="20"/>
          <w:szCs w:val="20"/>
          <w:lang w:val="en-US"/>
        </w:rPr>
        <w:t>ЈН</w:t>
      </w:r>
      <w:r w:rsidRPr="00C01EB8">
        <w:rPr>
          <w:rFonts w:eastAsia="Verdana"/>
          <w:spacing w:val="-2"/>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 xml:space="preserve"> </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pacing w:val="1"/>
          <w:sz w:val="20"/>
          <w:szCs w:val="20"/>
          <w:lang w:val="en-US"/>
        </w:rPr>
        <w:t>з</w:t>
      </w:r>
      <w:r w:rsidRPr="00C01EB8">
        <w:rPr>
          <w:rFonts w:eastAsia="Verdana"/>
          <w:sz w:val="20"/>
          <w:szCs w:val="20"/>
          <w:lang w:val="en-US"/>
        </w:rPr>
        <w:t>ив</w:t>
      </w:r>
      <w:r w:rsidRPr="00C01EB8">
        <w:rPr>
          <w:rFonts w:eastAsia="Verdana"/>
          <w:spacing w:val="-3"/>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3"/>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pacing w:val="-2"/>
          <w:sz w:val="20"/>
          <w:szCs w:val="20"/>
          <w:lang w:val="en-US"/>
        </w:rPr>
        <w:t>е</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z w:val="20"/>
          <w:szCs w:val="20"/>
          <w:lang w:val="en-US"/>
        </w:rPr>
        <w:t>из</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ји </w:t>
      </w:r>
      <w:r w:rsidRPr="00C01EB8">
        <w:rPr>
          <w:rFonts w:eastAsia="Verdana"/>
          <w:spacing w:val="-1"/>
          <w:sz w:val="20"/>
          <w:szCs w:val="20"/>
          <w:lang w:val="en-US"/>
        </w:rPr>
        <w:t>с</w:t>
      </w:r>
      <w:r w:rsidRPr="00C01EB8">
        <w:rPr>
          <w:rFonts w:eastAsia="Verdana"/>
          <w:sz w:val="20"/>
          <w:szCs w:val="20"/>
          <w:lang w:val="en-US"/>
        </w:rPr>
        <w:t>е изда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5"/>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10%</w:t>
      </w:r>
      <w:r w:rsidRPr="00C01EB8">
        <w:rPr>
          <w:rFonts w:eastAsia="Verdana"/>
          <w:spacing w:val="-2"/>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 xml:space="preserve"> в</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у</w:t>
      </w:r>
      <w:r w:rsidRPr="00C01EB8">
        <w:rPr>
          <w:rFonts w:eastAsia="Verdana"/>
          <w:spacing w:val="-8"/>
          <w:sz w:val="20"/>
          <w:szCs w:val="20"/>
          <w:lang w:val="en-US"/>
        </w:rPr>
        <w:t xml:space="preserve"> </w:t>
      </w:r>
      <w:r w:rsidRPr="00C01EB8">
        <w:rPr>
          <w:rFonts w:eastAsia="Verdana"/>
          <w:sz w:val="20"/>
          <w:szCs w:val="20"/>
          <w:lang w:val="en-US"/>
        </w:rPr>
        <w:t>дина</w:t>
      </w:r>
      <w:r w:rsidRPr="00C01EB8">
        <w:rPr>
          <w:rFonts w:eastAsia="Verdana"/>
          <w:spacing w:val="3"/>
          <w:sz w:val="20"/>
          <w:szCs w:val="20"/>
          <w:lang w:val="en-US"/>
        </w:rPr>
        <w:t>р</w:t>
      </w:r>
      <w:r w:rsidRPr="00C01EB8">
        <w:rPr>
          <w:rFonts w:eastAsia="Verdana"/>
          <w:sz w:val="20"/>
          <w:szCs w:val="20"/>
          <w:lang w:val="en-US"/>
        </w:rPr>
        <w:t>има</w:t>
      </w:r>
      <w:r w:rsidRPr="00C01EB8">
        <w:rPr>
          <w:rFonts w:eastAsia="Verdana"/>
          <w:spacing w:val="-7"/>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5"/>
          <w:sz w:val="20"/>
          <w:szCs w:val="20"/>
          <w:lang w:val="en-US"/>
        </w:rPr>
        <w:t xml:space="preserve"> </w:t>
      </w:r>
      <w:r w:rsidRPr="00C01EB8">
        <w:rPr>
          <w:rFonts w:eastAsia="Verdana"/>
          <w:sz w:val="20"/>
          <w:szCs w:val="20"/>
          <w:lang w:val="en-US"/>
        </w:rPr>
        <w:t>пд</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pacing w:val="-2"/>
          <w:sz w:val="20"/>
          <w:szCs w:val="20"/>
          <w:lang w:val="en-US"/>
        </w:rPr>
        <w:t>с</w:t>
      </w:r>
      <w:r w:rsidRPr="00C01EB8">
        <w:rPr>
          <w:rFonts w:eastAsia="Verdana"/>
          <w:sz w:val="20"/>
          <w:szCs w:val="20"/>
          <w:lang w:val="en-US"/>
        </w:rPr>
        <w:t>а</w:t>
      </w:r>
      <w:r w:rsidRPr="00C01EB8">
        <w:rPr>
          <w:rFonts w:eastAsia="Verdana"/>
          <w:spacing w:val="-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w:t>
      </w:r>
      <w:r w:rsidRPr="00C01EB8">
        <w:rPr>
          <w:rFonts w:eastAsia="Verdana"/>
          <w:spacing w:val="-5"/>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5"/>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аж</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2"/>
          <w:sz w:val="20"/>
          <w:szCs w:val="20"/>
          <w:lang w:val="en-US"/>
        </w:rPr>
        <w:t xml:space="preserve"> </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до</w:t>
      </w:r>
      <w:r w:rsidRPr="00C01EB8">
        <w:rPr>
          <w:rFonts w:eastAsia="Verdana"/>
          <w:spacing w:val="-6"/>
          <w:sz w:val="20"/>
          <w:szCs w:val="20"/>
          <w:lang w:val="en-US"/>
        </w:rPr>
        <w:t xml:space="preserve"> </w:t>
      </w:r>
      <w:r w:rsidRPr="00C01EB8">
        <w:rPr>
          <w:rFonts w:eastAsia="Verdana"/>
          <w:sz w:val="20"/>
          <w:szCs w:val="20"/>
          <w:lang w:val="en-US"/>
        </w:rPr>
        <w:t>и</w:t>
      </w:r>
      <w:r w:rsidRPr="00C01EB8">
        <w:rPr>
          <w:rFonts w:eastAsia="Verdana"/>
          <w:spacing w:val="1"/>
          <w:sz w:val="20"/>
          <w:szCs w:val="20"/>
          <w:lang w:val="en-US"/>
        </w:rPr>
        <w:t>ст</w:t>
      </w:r>
      <w:r w:rsidRPr="00C01EB8">
        <w:rPr>
          <w:rFonts w:eastAsia="Verdana"/>
          <w:spacing w:val="-2"/>
          <w:sz w:val="20"/>
          <w:szCs w:val="20"/>
          <w:lang w:val="en-US"/>
        </w:rPr>
        <w:t>е</w:t>
      </w:r>
      <w:r w:rsidRPr="00C01EB8">
        <w:rPr>
          <w:rFonts w:eastAsia="Verdana"/>
          <w:sz w:val="20"/>
          <w:szCs w:val="20"/>
          <w:lang w:val="en-US"/>
        </w:rPr>
        <w:t>ка</w:t>
      </w:r>
      <w:r w:rsidRPr="00C01EB8">
        <w:rPr>
          <w:rFonts w:eastAsia="Verdana"/>
          <w:spacing w:val="-7"/>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5"/>
          <w:sz w:val="20"/>
          <w:szCs w:val="20"/>
          <w:lang w:val="en-US"/>
        </w:rPr>
        <w:t xml:space="preserve"> </w:t>
      </w:r>
      <w:r w:rsidRPr="00C01EB8">
        <w:rPr>
          <w:rFonts w:eastAsia="Verdana"/>
          <w:spacing w:val="-1"/>
          <w:sz w:val="20"/>
          <w:szCs w:val="20"/>
          <w:lang w:val="en-US"/>
        </w:rPr>
        <w:t>в</w:t>
      </w:r>
      <w:r w:rsidRPr="00C01EB8">
        <w:rPr>
          <w:rFonts w:eastAsia="Verdana"/>
          <w:spacing w:val="2"/>
          <w:sz w:val="20"/>
          <w:szCs w:val="20"/>
          <w:lang w:val="en-US"/>
        </w:rPr>
        <w:t>а</w:t>
      </w:r>
      <w:r w:rsidRPr="00C01EB8">
        <w:rPr>
          <w:rFonts w:eastAsia="Verdana"/>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2"/>
          <w:sz w:val="20"/>
          <w:szCs w:val="20"/>
          <w:lang w:val="en-US"/>
        </w:rPr>
        <w:t>у</w:t>
      </w:r>
      <w:r w:rsidRPr="00C01EB8">
        <w:rPr>
          <w:rFonts w:eastAsia="Verdana"/>
          <w:sz w:val="20"/>
          <w:szCs w:val="20"/>
          <w:lang w:val="en-US"/>
        </w:rPr>
        <w:t>д</w:t>
      </w:r>
      <w:r w:rsidRPr="00C01EB8">
        <w:rPr>
          <w:rFonts w:eastAsia="Verdana"/>
          <w:spacing w:val="-2"/>
          <w:sz w:val="20"/>
          <w:szCs w:val="20"/>
          <w:lang w:val="en-US"/>
        </w:rPr>
        <w:t>е</w:t>
      </w:r>
      <w:r w:rsidRPr="00C01EB8">
        <w:rPr>
          <w:rFonts w:eastAsia="Verdana"/>
          <w:sz w:val="20"/>
          <w:szCs w:val="20"/>
          <w:lang w:val="en-US"/>
        </w:rPr>
        <w:t>.</w:t>
      </w:r>
    </w:p>
    <w:p w:rsidR="00B005D0" w:rsidRPr="00C01EB8" w:rsidRDefault="00B005D0" w:rsidP="00B005D0">
      <w:pPr>
        <w:widowControl w:val="0"/>
        <w:spacing w:after="0" w:line="236" w:lineRule="exact"/>
        <w:ind w:left="833"/>
        <w:rPr>
          <w:rFonts w:eastAsia="Verdana"/>
          <w:sz w:val="20"/>
          <w:szCs w:val="20"/>
          <w:lang w:val="en-US"/>
        </w:rPr>
      </w:pPr>
      <w:r w:rsidRPr="00C01EB8">
        <w:rPr>
          <w:rFonts w:eastAsia="Verdana"/>
          <w:spacing w:val="-1"/>
          <w:sz w:val="20"/>
          <w:szCs w:val="20"/>
          <w:u w:val="single" w:color="000000"/>
          <w:lang w:val="sr-Cyrl-RS"/>
        </w:rPr>
        <w:t xml:space="preserve"> </w:t>
      </w:r>
      <w:r w:rsidRPr="00C01EB8">
        <w:rPr>
          <w:rFonts w:eastAsia="Verdana"/>
          <w:spacing w:val="-1"/>
          <w:sz w:val="20"/>
          <w:szCs w:val="20"/>
          <w:u w:val="single" w:color="000000"/>
          <w:lang w:val="en-US"/>
        </w:rPr>
        <w:t>Н</w:t>
      </w:r>
      <w:r w:rsidRPr="00C01EB8">
        <w:rPr>
          <w:rFonts w:eastAsia="Verdana"/>
          <w:sz w:val="20"/>
          <w:szCs w:val="20"/>
          <w:u w:val="single" w:color="000000"/>
          <w:lang w:val="en-US"/>
        </w:rPr>
        <w:t>ачин</w:t>
      </w:r>
      <w:r w:rsidRPr="00C01EB8">
        <w:rPr>
          <w:rFonts w:eastAsia="Verdana"/>
          <w:spacing w:val="63"/>
          <w:sz w:val="20"/>
          <w:szCs w:val="20"/>
          <w:u w:val="single" w:color="000000"/>
          <w:lang w:val="en-US"/>
        </w:rPr>
        <w:t xml:space="preserve"> </w:t>
      </w:r>
      <w:r w:rsidRPr="00C01EB8">
        <w:rPr>
          <w:rFonts w:eastAsia="Verdana"/>
          <w:sz w:val="20"/>
          <w:szCs w:val="20"/>
          <w:u w:val="single" w:color="000000"/>
          <w:lang w:val="en-US"/>
        </w:rPr>
        <w:t>п</w:t>
      </w:r>
      <w:r w:rsidRPr="00C01EB8">
        <w:rPr>
          <w:rFonts w:eastAsia="Verdana"/>
          <w:spacing w:val="-1"/>
          <w:sz w:val="20"/>
          <w:szCs w:val="20"/>
          <w:u w:val="single" w:color="000000"/>
          <w:lang w:val="en-US"/>
        </w:rPr>
        <w:t>о</w:t>
      </w:r>
      <w:r w:rsidRPr="00C01EB8">
        <w:rPr>
          <w:rFonts w:eastAsia="Verdana"/>
          <w:sz w:val="20"/>
          <w:szCs w:val="20"/>
          <w:u w:val="single" w:color="000000"/>
          <w:lang w:val="en-US"/>
        </w:rPr>
        <w:t>дн</w:t>
      </w:r>
      <w:r w:rsidRPr="00C01EB8">
        <w:rPr>
          <w:rFonts w:eastAsia="Verdana"/>
          <w:spacing w:val="-1"/>
          <w:sz w:val="20"/>
          <w:szCs w:val="20"/>
          <w:u w:val="single" w:color="000000"/>
          <w:lang w:val="en-US"/>
        </w:rPr>
        <w:t>о</w:t>
      </w:r>
      <w:r w:rsidRPr="00C01EB8">
        <w:rPr>
          <w:rFonts w:eastAsia="Verdana"/>
          <w:sz w:val="20"/>
          <w:szCs w:val="20"/>
          <w:u w:val="single" w:color="000000"/>
          <w:lang w:val="en-US"/>
        </w:rPr>
        <w:t>ш</w:t>
      </w:r>
      <w:r w:rsidRPr="00C01EB8">
        <w:rPr>
          <w:rFonts w:eastAsia="Verdana"/>
          <w:spacing w:val="-2"/>
          <w:sz w:val="20"/>
          <w:szCs w:val="20"/>
          <w:u w:val="single" w:color="000000"/>
          <w:lang w:val="en-US"/>
        </w:rPr>
        <w:t>е</w:t>
      </w:r>
      <w:r w:rsidRPr="00C01EB8">
        <w:rPr>
          <w:rFonts w:eastAsia="Verdana"/>
          <w:sz w:val="20"/>
          <w:szCs w:val="20"/>
          <w:u w:val="single" w:color="000000"/>
          <w:lang w:val="en-US"/>
        </w:rPr>
        <w:t>ња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pacing w:val="-1"/>
          <w:sz w:val="20"/>
          <w:szCs w:val="20"/>
          <w:lang w:val="en-US"/>
        </w:rPr>
        <w:t>у</w:t>
      </w:r>
      <w:r w:rsidRPr="00C01EB8">
        <w:rPr>
          <w:rFonts w:eastAsia="Verdana"/>
          <w:sz w:val="20"/>
          <w:szCs w:val="20"/>
          <w:lang w:val="en-US"/>
        </w:rPr>
        <w:t>з</w:t>
      </w:r>
      <w:r w:rsidRPr="00C01EB8">
        <w:rPr>
          <w:rFonts w:eastAsia="Verdana"/>
          <w:spacing w:val="-1"/>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нуд</w:t>
      </w:r>
      <w:r w:rsidRPr="00C01EB8">
        <w:rPr>
          <w:rFonts w:eastAsia="Verdana"/>
          <w:spacing w:val="1"/>
          <w:sz w:val="20"/>
          <w:szCs w:val="20"/>
          <w:lang w:val="en-US"/>
        </w:rPr>
        <w:t>у</w:t>
      </w:r>
      <w:r w:rsidRPr="00C01EB8">
        <w:rPr>
          <w:rFonts w:eastAsia="Verdana"/>
          <w:sz w:val="20"/>
          <w:szCs w:val="20"/>
          <w:lang w:val="en-US"/>
        </w:rPr>
        <w:t>.</w:t>
      </w:r>
    </w:p>
    <w:p w:rsidR="00B005D0" w:rsidRPr="00C01EB8" w:rsidRDefault="00B005D0" w:rsidP="00B005D0">
      <w:pPr>
        <w:widowControl w:val="0"/>
        <w:spacing w:after="0" w:line="242" w:lineRule="exact"/>
        <w:ind w:left="833"/>
        <w:rPr>
          <w:rFonts w:eastAsia="Verdana"/>
          <w:sz w:val="20"/>
          <w:szCs w:val="20"/>
          <w:lang w:val="sr-Cyrl-RS"/>
        </w:rPr>
      </w:pPr>
      <w:r w:rsidRPr="00C01EB8">
        <w:rPr>
          <w:rFonts w:eastAsia="Verdana"/>
          <w:w w:val="99"/>
          <w:sz w:val="20"/>
          <w:szCs w:val="20"/>
          <w:u w:val="single" w:color="000000"/>
          <w:lang w:val="en-US"/>
        </w:rPr>
        <w:t xml:space="preserve"> </w:t>
      </w:r>
      <w:r w:rsidRPr="00C01EB8">
        <w:rPr>
          <w:rFonts w:eastAsia="Verdana"/>
          <w:sz w:val="20"/>
          <w:szCs w:val="20"/>
          <w:u w:val="single" w:color="000000"/>
          <w:lang w:val="en-US"/>
        </w:rPr>
        <w:t>Ви</w:t>
      </w:r>
      <w:r w:rsidRPr="00C01EB8">
        <w:rPr>
          <w:rFonts w:eastAsia="Verdana"/>
          <w:spacing w:val="-1"/>
          <w:sz w:val="20"/>
          <w:szCs w:val="20"/>
          <w:u w:val="single" w:color="000000"/>
          <w:lang w:val="en-US"/>
        </w:rPr>
        <w:t>с</w:t>
      </w:r>
      <w:r w:rsidRPr="00C01EB8">
        <w:rPr>
          <w:rFonts w:eastAsia="Verdana"/>
          <w:sz w:val="20"/>
          <w:szCs w:val="20"/>
          <w:u w:val="single" w:color="000000"/>
          <w:lang w:val="en-US"/>
        </w:rPr>
        <w:t>ина</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z w:val="20"/>
          <w:szCs w:val="20"/>
          <w:lang w:val="en-US"/>
        </w:rPr>
        <w:t>10</w:t>
      </w:r>
      <w:r w:rsidRPr="00C01EB8">
        <w:rPr>
          <w:rFonts w:eastAsia="Verdana"/>
          <w:spacing w:val="-4"/>
          <w:sz w:val="20"/>
          <w:szCs w:val="20"/>
          <w:lang w:val="en-US"/>
        </w:rPr>
        <w:t xml:space="preserve"> </w:t>
      </w:r>
      <w:r w:rsidRPr="00C01EB8">
        <w:rPr>
          <w:rFonts w:eastAsia="Verdana"/>
          <w:sz w:val="20"/>
          <w:szCs w:val="20"/>
          <w:lang w:val="en-US"/>
        </w:rPr>
        <w:t>%</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 xml:space="preserve"> в</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7"/>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3"/>
          <w:sz w:val="20"/>
          <w:szCs w:val="20"/>
          <w:lang w:val="en-US"/>
        </w:rPr>
        <w:t xml:space="preserve"> </w:t>
      </w:r>
      <w:r w:rsidRPr="00C01EB8">
        <w:rPr>
          <w:rFonts w:eastAsia="Verdana"/>
          <w:sz w:val="20"/>
          <w:szCs w:val="20"/>
          <w:lang w:val="en-US"/>
        </w:rPr>
        <w:t>израж</w:t>
      </w:r>
      <w:r w:rsidRPr="00C01EB8">
        <w:rPr>
          <w:rFonts w:eastAsia="Verdana"/>
          <w:spacing w:val="-2"/>
          <w:sz w:val="20"/>
          <w:szCs w:val="20"/>
          <w:lang w:val="en-US"/>
        </w:rPr>
        <w:t>е</w:t>
      </w:r>
      <w:r w:rsidRPr="00C01EB8">
        <w:rPr>
          <w:rFonts w:eastAsia="Verdana"/>
          <w:sz w:val="20"/>
          <w:szCs w:val="20"/>
          <w:lang w:val="en-US"/>
        </w:rPr>
        <w:t>на</w:t>
      </w:r>
      <w:r w:rsidRPr="00C01EB8">
        <w:rPr>
          <w:rFonts w:eastAsia="Verdana"/>
          <w:spacing w:val="-3"/>
          <w:sz w:val="20"/>
          <w:szCs w:val="20"/>
          <w:lang w:val="en-US"/>
        </w:rPr>
        <w:t xml:space="preserve"> </w:t>
      </w:r>
      <w:r w:rsidRPr="00C01EB8">
        <w:rPr>
          <w:rFonts w:eastAsia="Verdana"/>
          <w:sz w:val="20"/>
          <w:szCs w:val="20"/>
          <w:lang w:val="en-US"/>
        </w:rPr>
        <w:t>у</w:t>
      </w:r>
      <w:r w:rsidRPr="00C01EB8">
        <w:rPr>
          <w:rFonts w:eastAsia="Verdana"/>
          <w:spacing w:val="-7"/>
          <w:sz w:val="20"/>
          <w:szCs w:val="20"/>
          <w:lang w:val="en-US"/>
        </w:rPr>
        <w:t xml:space="preserve"> </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на</w:t>
      </w:r>
      <w:r w:rsidRPr="00C01EB8">
        <w:rPr>
          <w:rFonts w:eastAsia="Verdana"/>
          <w:spacing w:val="1"/>
          <w:sz w:val="20"/>
          <w:szCs w:val="20"/>
          <w:lang w:val="en-US"/>
        </w:rPr>
        <w:t>р</w:t>
      </w:r>
      <w:r w:rsidRPr="00C01EB8">
        <w:rPr>
          <w:rFonts w:eastAsia="Verdana"/>
          <w:sz w:val="20"/>
          <w:szCs w:val="20"/>
          <w:lang w:val="en-US"/>
        </w:rPr>
        <w:t>им</w:t>
      </w:r>
      <w:r w:rsidRPr="00C01EB8">
        <w:rPr>
          <w:rFonts w:eastAsia="Verdana"/>
          <w:spacing w:val="5"/>
          <w:sz w:val="20"/>
          <w:szCs w:val="20"/>
          <w:lang w:val="en-US"/>
        </w:rPr>
        <w:t>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z w:val="20"/>
          <w:szCs w:val="20"/>
          <w:lang w:val="en-US"/>
        </w:rPr>
        <w:t>з</w:t>
      </w:r>
      <w:r w:rsidRPr="00C01EB8">
        <w:rPr>
          <w:rFonts w:eastAsia="Verdana"/>
          <w:spacing w:val="-5"/>
          <w:sz w:val="20"/>
          <w:szCs w:val="20"/>
          <w:lang w:val="en-US"/>
        </w:rPr>
        <w:t xml:space="preserve"> </w:t>
      </w:r>
      <w:r w:rsidRPr="00C01EB8">
        <w:rPr>
          <w:rFonts w:eastAsia="Verdana"/>
          <w:sz w:val="20"/>
          <w:szCs w:val="20"/>
          <w:lang w:val="en-US"/>
        </w:rPr>
        <w:t>пдв</w:t>
      </w:r>
      <w:r w:rsidRPr="00C01EB8">
        <w:rPr>
          <w:rFonts w:eastAsia="Verdana"/>
          <w:sz w:val="20"/>
          <w:szCs w:val="20"/>
          <w:lang w:val="sr-Cyrl-RS"/>
        </w:rPr>
        <w:t>.</w:t>
      </w:r>
    </w:p>
    <w:p w:rsidR="00B005D0" w:rsidRPr="00C01EB8" w:rsidRDefault="00B005D0" w:rsidP="00B005D0">
      <w:pPr>
        <w:widowControl w:val="0"/>
        <w:spacing w:before="1" w:after="0" w:line="240" w:lineRule="auto"/>
        <w:ind w:left="833"/>
        <w:rPr>
          <w:rFonts w:eastAsia="Verdana"/>
          <w:sz w:val="20"/>
          <w:szCs w:val="20"/>
          <w:lang w:val="sr-Cyrl-RS"/>
        </w:rPr>
      </w:pPr>
      <w:r w:rsidRPr="00C01EB8">
        <w:rPr>
          <w:rFonts w:eastAsia="Verdana"/>
          <w:w w:val="99"/>
          <w:sz w:val="20"/>
          <w:szCs w:val="20"/>
          <w:u w:val="single" w:color="000000"/>
          <w:lang w:val="en-US"/>
        </w:rPr>
        <w:t xml:space="preserve"> </w:t>
      </w:r>
      <w:r w:rsidRPr="00C01EB8">
        <w:rPr>
          <w:rFonts w:eastAsia="Verdana"/>
          <w:sz w:val="20"/>
          <w:szCs w:val="20"/>
          <w:u w:val="single" w:color="000000"/>
          <w:lang w:val="en-US"/>
        </w:rPr>
        <w:t>Р</w:t>
      </w:r>
      <w:r w:rsidRPr="00C01EB8">
        <w:rPr>
          <w:rFonts w:eastAsia="Verdana"/>
          <w:spacing w:val="-1"/>
          <w:sz w:val="20"/>
          <w:szCs w:val="20"/>
          <w:u w:val="single" w:color="000000"/>
          <w:lang w:val="en-US"/>
        </w:rPr>
        <w:t>о</w:t>
      </w:r>
      <w:r w:rsidRPr="00C01EB8">
        <w:rPr>
          <w:rFonts w:eastAsia="Verdana"/>
          <w:sz w:val="20"/>
          <w:szCs w:val="20"/>
          <w:u w:val="single" w:color="000000"/>
          <w:lang w:val="en-US"/>
        </w:rPr>
        <w:t>к</w:t>
      </w:r>
      <w:r w:rsidRPr="00C01EB8">
        <w:rPr>
          <w:rFonts w:eastAsia="Verdana"/>
          <w:spacing w:val="62"/>
          <w:sz w:val="20"/>
          <w:szCs w:val="20"/>
          <w:u w:val="single" w:color="000000"/>
          <w:lang w:val="en-US"/>
        </w:rPr>
        <w:t xml:space="preserve"> </w:t>
      </w:r>
      <w:r w:rsidRPr="00C01EB8">
        <w:rPr>
          <w:rFonts w:eastAsia="Verdana"/>
          <w:sz w:val="20"/>
          <w:szCs w:val="20"/>
          <w:u w:val="single" w:color="000000"/>
          <w:lang w:val="en-US"/>
        </w:rPr>
        <w:t>трајања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до</w:t>
      </w:r>
      <w:r w:rsidRPr="00C01EB8">
        <w:rPr>
          <w:rFonts w:eastAsia="Verdana"/>
          <w:spacing w:val="-4"/>
          <w:sz w:val="20"/>
          <w:szCs w:val="20"/>
          <w:lang w:val="en-US"/>
        </w:rPr>
        <w:t xml:space="preserve"> </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тека</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3"/>
          <w:sz w:val="20"/>
          <w:szCs w:val="20"/>
          <w:lang w:val="en-US"/>
        </w:rPr>
        <w:t xml:space="preserve"> </w:t>
      </w:r>
      <w:r w:rsidRPr="00C01EB8">
        <w:rPr>
          <w:rFonts w:eastAsia="Verdana"/>
          <w:spacing w:val="-1"/>
          <w:sz w:val="20"/>
          <w:szCs w:val="20"/>
          <w:lang w:val="en-US"/>
        </w:rPr>
        <w:t>в</w:t>
      </w:r>
      <w:r w:rsidRPr="00C01EB8">
        <w:rPr>
          <w:rFonts w:eastAsia="Verdana"/>
          <w:spacing w:val="2"/>
          <w:sz w:val="20"/>
          <w:szCs w:val="20"/>
          <w:lang w:val="en-US"/>
        </w:rPr>
        <w:t>а</w:t>
      </w:r>
      <w:r w:rsidRPr="00C01EB8">
        <w:rPr>
          <w:rFonts w:eastAsia="Verdana"/>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нуде</w:t>
      </w:r>
      <w:r w:rsidRPr="00C01EB8">
        <w:rPr>
          <w:rFonts w:eastAsia="Verdana"/>
          <w:sz w:val="20"/>
          <w:szCs w:val="20"/>
          <w:lang w:val="sr-Cyrl-RS"/>
        </w:rPr>
        <w:t>.</w:t>
      </w:r>
    </w:p>
    <w:p w:rsidR="00B005D0" w:rsidRPr="00C01EB8" w:rsidRDefault="00B005D0" w:rsidP="00B005D0">
      <w:pPr>
        <w:widowControl w:val="0"/>
        <w:spacing w:before="7" w:after="0" w:line="242" w:lineRule="exact"/>
        <w:ind w:left="112" w:right="117" w:firstLine="720"/>
        <w:jc w:val="both"/>
        <w:rPr>
          <w:rFonts w:eastAsia="Verdana"/>
          <w:sz w:val="20"/>
          <w:szCs w:val="20"/>
          <w:lang w:val="en-US"/>
        </w:rPr>
      </w:pP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илац</w:t>
      </w:r>
      <w:r w:rsidRPr="00C01EB8">
        <w:rPr>
          <w:rFonts w:eastAsia="Verdana"/>
          <w:spacing w:val="17"/>
          <w:sz w:val="20"/>
          <w:szCs w:val="20"/>
          <w:lang w:val="en-US"/>
        </w:rPr>
        <w:t xml:space="preserve"> </w:t>
      </w:r>
      <w:r w:rsidRPr="00C01EB8">
        <w:rPr>
          <w:rFonts w:eastAsia="Verdana"/>
          <w:sz w:val="20"/>
          <w:szCs w:val="20"/>
          <w:lang w:val="en-US"/>
        </w:rPr>
        <w:t>је</w:t>
      </w:r>
      <w:r w:rsidRPr="00C01EB8">
        <w:rPr>
          <w:rFonts w:eastAsia="Verdana"/>
          <w:spacing w:val="17"/>
          <w:sz w:val="20"/>
          <w:szCs w:val="20"/>
          <w:lang w:val="en-US"/>
        </w:rPr>
        <w:t xml:space="preserve">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3"/>
          <w:sz w:val="20"/>
          <w:szCs w:val="20"/>
          <w:lang w:val="en-US"/>
        </w:rPr>
        <w:t>ћ</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16"/>
          <w:sz w:val="20"/>
          <w:szCs w:val="20"/>
          <w:lang w:val="en-US"/>
        </w:rPr>
        <w:t xml:space="preserve"> </w:t>
      </w:r>
      <w:r w:rsidRPr="00C01EB8">
        <w:rPr>
          <w:rFonts w:eastAsia="Verdana"/>
          <w:sz w:val="20"/>
          <w:szCs w:val="20"/>
          <w:lang w:val="en-US"/>
        </w:rPr>
        <w:t>да</w:t>
      </w:r>
      <w:r w:rsidRPr="00C01EB8">
        <w:rPr>
          <w:rFonts w:eastAsia="Verdana"/>
          <w:spacing w:val="16"/>
          <w:sz w:val="20"/>
          <w:szCs w:val="20"/>
          <w:lang w:val="en-US"/>
        </w:rPr>
        <w:t xml:space="preserve"> </w:t>
      </w:r>
      <w:r w:rsidRPr="00C01EB8">
        <w:rPr>
          <w:rFonts w:eastAsia="Verdana"/>
          <w:sz w:val="20"/>
          <w:szCs w:val="20"/>
          <w:lang w:val="en-US"/>
        </w:rPr>
        <w:t>у</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чи</w:t>
      </w:r>
      <w:r w:rsidRPr="00C01EB8">
        <w:rPr>
          <w:rFonts w:eastAsia="Verdana"/>
          <w:spacing w:val="1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z w:val="20"/>
          <w:szCs w:val="20"/>
          <w:lang w:val="en-US"/>
        </w:rPr>
        <w:t>о</w:t>
      </w:r>
      <w:r w:rsidRPr="00C01EB8">
        <w:rPr>
          <w:rFonts w:eastAsia="Verdana"/>
          <w:spacing w:val="1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ђе</w:t>
      </w:r>
      <w:r w:rsidRPr="00C01EB8">
        <w:rPr>
          <w:rFonts w:eastAsia="Verdana"/>
          <w:sz w:val="20"/>
          <w:szCs w:val="20"/>
          <w:lang w:val="en-US"/>
        </w:rPr>
        <w:t>ња</w:t>
      </w:r>
      <w:r w:rsidRPr="00C01EB8">
        <w:rPr>
          <w:rFonts w:eastAsia="Verdana"/>
          <w:spacing w:val="16"/>
          <w:sz w:val="20"/>
          <w:szCs w:val="20"/>
          <w:lang w:val="en-US"/>
        </w:rPr>
        <w:t xml:space="preserve"> </w:t>
      </w:r>
      <w:r w:rsidRPr="00C01EB8">
        <w:rPr>
          <w:rFonts w:eastAsia="Verdana"/>
          <w:sz w:val="20"/>
          <w:szCs w:val="20"/>
          <w:lang w:val="en-US"/>
        </w:rPr>
        <w:t>да</w:t>
      </w:r>
      <w:r w:rsidRPr="00C01EB8">
        <w:rPr>
          <w:rFonts w:eastAsia="Verdana"/>
          <w:spacing w:val="2"/>
          <w:sz w:val="20"/>
          <w:szCs w:val="20"/>
          <w:lang w:val="en-US"/>
        </w:rPr>
        <w:t>т</w:t>
      </w:r>
      <w:r w:rsidRPr="00C01EB8">
        <w:rPr>
          <w:rFonts w:eastAsia="Verdana"/>
          <w:sz w:val="20"/>
          <w:szCs w:val="20"/>
          <w:lang w:val="en-US"/>
        </w:rPr>
        <w:t>о</w:t>
      </w:r>
      <w:r w:rsidRPr="00C01EB8">
        <w:rPr>
          <w:rFonts w:eastAsia="Verdana"/>
          <w:spacing w:val="15"/>
          <w:sz w:val="20"/>
          <w:szCs w:val="20"/>
          <w:lang w:val="en-US"/>
        </w:rPr>
        <w:t xml:space="preserve"> </w:t>
      </w:r>
      <w:r w:rsidRPr="00C01EB8">
        <w:rPr>
          <w:rFonts w:eastAsia="Verdana"/>
          <w:sz w:val="20"/>
          <w:szCs w:val="20"/>
          <w:lang w:val="en-US"/>
        </w:rPr>
        <w:t>уз</w:t>
      </w:r>
      <w:r w:rsidRPr="00C01EB8">
        <w:rPr>
          <w:rFonts w:eastAsia="Verdana"/>
          <w:spacing w:val="1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нуду</w:t>
      </w:r>
      <w:r w:rsidRPr="00C01EB8">
        <w:rPr>
          <w:rFonts w:eastAsia="Verdana"/>
          <w:spacing w:val="18"/>
          <w:sz w:val="20"/>
          <w:szCs w:val="20"/>
          <w:lang w:val="en-US"/>
        </w:rPr>
        <w:t xml:space="preserve"> </w:t>
      </w:r>
      <w:r w:rsidRPr="00C01EB8">
        <w:rPr>
          <w:rFonts w:eastAsia="Verdana"/>
          <w:sz w:val="20"/>
          <w:szCs w:val="20"/>
          <w:lang w:val="en-US"/>
        </w:rPr>
        <w:t>ако</w:t>
      </w:r>
      <w:r w:rsidRPr="00C01EB8">
        <w:rPr>
          <w:rFonts w:eastAsia="Verdana"/>
          <w:spacing w:val="17"/>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w w:val="99"/>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упр</w:t>
      </w:r>
      <w:r w:rsidRPr="00C01EB8">
        <w:rPr>
          <w:rFonts w:eastAsia="Verdana"/>
          <w:spacing w:val="1"/>
          <w:sz w:val="20"/>
          <w:szCs w:val="20"/>
          <w:lang w:val="en-US"/>
        </w:rPr>
        <w:t>о</w:t>
      </w:r>
      <w:r w:rsidRPr="00C01EB8">
        <w:rPr>
          <w:rFonts w:eastAsia="Verdana"/>
          <w:sz w:val="20"/>
          <w:szCs w:val="20"/>
          <w:lang w:val="en-US"/>
        </w:rPr>
        <w:t xml:space="preserve">тно </w:t>
      </w:r>
      <w:r w:rsidRPr="00C01EB8">
        <w:rPr>
          <w:rFonts w:eastAsia="Verdana"/>
          <w:spacing w:val="1"/>
          <w:sz w:val="20"/>
          <w:szCs w:val="20"/>
          <w:lang w:val="en-US"/>
        </w:rPr>
        <w:t>з</w:t>
      </w:r>
      <w:r w:rsidRPr="00C01EB8">
        <w:rPr>
          <w:rFonts w:eastAsia="Verdana"/>
          <w:sz w:val="20"/>
          <w:szCs w:val="20"/>
          <w:lang w:val="en-US"/>
        </w:rPr>
        <w:t>абр</w:t>
      </w:r>
      <w:r w:rsidRPr="00C01EB8">
        <w:rPr>
          <w:rFonts w:eastAsia="Verdana"/>
          <w:spacing w:val="2"/>
          <w:sz w:val="20"/>
          <w:szCs w:val="20"/>
          <w:lang w:val="en-US"/>
        </w:rPr>
        <w:t>а</w:t>
      </w:r>
      <w:r w:rsidRPr="00C01EB8">
        <w:rPr>
          <w:rFonts w:eastAsia="Verdana"/>
          <w:sz w:val="20"/>
          <w:szCs w:val="20"/>
          <w:lang w:val="en-US"/>
        </w:rPr>
        <w:t>ни и</w:t>
      </w:r>
      <w:r w:rsidRPr="00C01EB8">
        <w:rPr>
          <w:rFonts w:eastAsia="Verdana"/>
          <w:spacing w:val="3"/>
          <w:sz w:val="20"/>
          <w:szCs w:val="20"/>
          <w:lang w:val="en-US"/>
        </w:rPr>
        <w:t>з</w:t>
      </w:r>
      <w:r w:rsidRPr="00C01EB8">
        <w:rPr>
          <w:rFonts w:eastAsia="Verdana"/>
          <w:sz w:val="20"/>
          <w:szCs w:val="20"/>
          <w:lang w:val="en-US"/>
        </w:rPr>
        <w:t xml:space="preserve">мени, </w:t>
      </w:r>
      <w:r w:rsidRPr="00C01EB8">
        <w:rPr>
          <w:rFonts w:eastAsia="Verdana"/>
          <w:spacing w:val="3"/>
          <w:sz w:val="20"/>
          <w:szCs w:val="20"/>
          <w:lang w:val="en-US"/>
        </w:rPr>
        <w:t>д</w:t>
      </w:r>
      <w:r w:rsidRPr="00C01EB8">
        <w:rPr>
          <w:rFonts w:eastAsia="Verdana"/>
          <w:spacing w:val="-1"/>
          <w:sz w:val="20"/>
          <w:szCs w:val="20"/>
          <w:lang w:val="en-US"/>
        </w:rPr>
        <w:t>о</w:t>
      </w:r>
      <w:r w:rsidRPr="00C01EB8">
        <w:rPr>
          <w:rFonts w:eastAsia="Verdana"/>
          <w:sz w:val="20"/>
          <w:szCs w:val="20"/>
          <w:lang w:val="en-US"/>
        </w:rPr>
        <w:t>пу</w:t>
      </w:r>
      <w:r w:rsidRPr="00C01EB8">
        <w:rPr>
          <w:rFonts w:eastAsia="Verdana"/>
          <w:spacing w:val="2"/>
          <w:sz w:val="20"/>
          <w:szCs w:val="20"/>
          <w:lang w:val="en-US"/>
        </w:rPr>
        <w:t>н</w:t>
      </w:r>
      <w:r w:rsidRPr="00C01EB8">
        <w:rPr>
          <w:rFonts w:eastAsia="Verdana"/>
          <w:sz w:val="20"/>
          <w:szCs w:val="20"/>
          <w:lang w:val="en-US"/>
        </w:rPr>
        <w:t xml:space="preserve">и или </w:t>
      </w:r>
      <w:r w:rsidRPr="00C01EB8">
        <w:rPr>
          <w:rFonts w:eastAsia="Verdana"/>
          <w:spacing w:val="1"/>
          <w:sz w:val="20"/>
          <w:szCs w:val="20"/>
          <w:lang w:val="en-US"/>
        </w:rPr>
        <w:t>о</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зо</w:t>
      </w:r>
      <w:r w:rsidRPr="00C01EB8">
        <w:rPr>
          <w:rFonts w:eastAsia="Verdana"/>
          <w:spacing w:val="-1"/>
          <w:sz w:val="20"/>
          <w:szCs w:val="20"/>
          <w:lang w:val="en-US"/>
        </w:rPr>
        <w:t>в</w:t>
      </w:r>
      <w:r w:rsidRPr="00C01EB8">
        <w:rPr>
          <w:rFonts w:eastAsia="Verdana"/>
          <w:sz w:val="20"/>
          <w:szCs w:val="20"/>
          <w:lang w:val="en-US"/>
        </w:rPr>
        <w:t xml:space="preserve">е </w:t>
      </w:r>
      <w:r w:rsidRPr="00C01EB8">
        <w:rPr>
          <w:rFonts w:eastAsia="Verdana"/>
          <w:spacing w:val="-1"/>
          <w:sz w:val="20"/>
          <w:szCs w:val="20"/>
          <w:lang w:val="en-US"/>
        </w:rPr>
        <w:t>с</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 xml:space="preserve">ју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нуду нак</w:t>
      </w:r>
      <w:r w:rsidRPr="00C01EB8">
        <w:rPr>
          <w:rFonts w:eastAsia="Verdana"/>
          <w:spacing w:val="-1"/>
          <w:sz w:val="20"/>
          <w:szCs w:val="20"/>
          <w:lang w:val="en-US"/>
        </w:rPr>
        <w:t>о</w:t>
      </w:r>
      <w:r w:rsidRPr="00C01EB8">
        <w:rPr>
          <w:rFonts w:eastAsia="Verdana"/>
          <w:sz w:val="20"/>
          <w:szCs w:val="20"/>
          <w:lang w:val="en-US"/>
        </w:rPr>
        <w:t>н и</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 xml:space="preserve">ка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 xml:space="preserve">ка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3"/>
          <w:sz w:val="20"/>
          <w:szCs w:val="20"/>
          <w:lang w:val="en-US"/>
        </w:rPr>
        <w:t>ш</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39"/>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нуда,</w:t>
      </w:r>
      <w:r w:rsidRPr="00C01EB8">
        <w:rPr>
          <w:rFonts w:eastAsia="Verdana"/>
          <w:spacing w:val="43"/>
          <w:sz w:val="20"/>
          <w:szCs w:val="20"/>
          <w:lang w:val="en-US"/>
        </w:rPr>
        <w:t xml:space="preserve"> </w:t>
      </w:r>
      <w:r w:rsidRPr="00C01EB8">
        <w:rPr>
          <w:rFonts w:eastAsia="Verdana"/>
          <w:spacing w:val="1"/>
          <w:sz w:val="20"/>
          <w:szCs w:val="20"/>
          <w:lang w:val="en-US"/>
        </w:rPr>
        <w:t>к</w:t>
      </w:r>
      <w:r w:rsidRPr="00C01EB8">
        <w:rPr>
          <w:rFonts w:eastAsia="Verdana"/>
          <w:sz w:val="20"/>
          <w:szCs w:val="20"/>
          <w:lang w:val="en-US"/>
        </w:rPr>
        <w:t>ао</w:t>
      </w:r>
      <w:r w:rsidRPr="00C01EB8">
        <w:rPr>
          <w:rFonts w:eastAsia="Verdana"/>
          <w:spacing w:val="40"/>
          <w:sz w:val="20"/>
          <w:szCs w:val="20"/>
          <w:lang w:val="en-US"/>
        </w:rPr>
        <w:t xml:space="preserve"> </w:t>
      </w:r>
      <w:r w:rsidRPr="00C01EB8">
        <w:rPr>
          <w:rFonts w:eastAsia="Verdana"/>
          <w:sz w:val="20"/>
          <w:szCs w:val="20"/>
          <w:lang w:val="en-US"/>
        </w:rPr>
        <w:t>и</w:t>
      </w:r>
      <w:r w:rsidRPr="00C01EB8">
        <w:rPr>
          <w:rFonts w:eastAsia="Verdana"/>
          <w:spacing w:val="42"/>
          <w:sz w:val="20"/>
          <w:szCs w:val="20"/>
          <w:lang w:val="en-US"/>
        </w:rPr>
        <w:t xml:space="preserve"> </w:t>
      </w:r>
      <w:r w:rsidRPr="00C01EB8">
        <w:rPr>
          <w:rFonts w:eastAsia="Verdana"/>
          <w:sz w:val="20"/>
          <w:szCs w:val="20"/>
          <w:lang w:val="en-US"/>
        </w:rPr>
        <w:t>а</w:t>
      </w:r>
      <w:r w:rsidRPr="00C01EB8">
        <w:rPr>
          <w:rFonts w:eastAsia="Verdana"/>
          <w:spacing w:val="2"/>
          <w:sz w:val="20"/>
          <w:szCs w:val="20"/>
          <w:lang w:val="en-US"/>
        </w:rPr>
        <w:t>к</w:t>
      </w:r>
      <w:r w:rsidRPr="00C01EB8">
        <w:rPr>
          <w:rFonts w:eastAsia="Verdana"/>
          <w:sz w:val="20"/>
          <w:szCs w:val="20"/>
          <w:lang w:val="en-US"/>
        </w:rPr>
        <w:t>о</w:t>
      </w:r>
      <w:r w:rsidRPr="00C01EB8">
        <w:rPr>
          <w:rFonts w:eastAsia="Verdana"/>
          <w:spacing w:val="40"/>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т</w:t>
      </w:r>
      <w:r w:rsidRPr="00C01EB8">
        <w:rPr>
          <w:rFonts w:eastAsia="Verdana"/>
          <w:spacing w:val="2"/>
          <w:sz w:val="20"/>
          <w:szCs w:val="20"/>
          <w:lang w:val="en-US"/>
        </w:rPr>
        <w:t>п</w:t>
      </w:r>
      <w:r w:rsidRPr="00C01EB8">
        <w:rPr>
          <w:rFonts w:eastAsia="Verdana"/>
          <w:sz w:val="20"/>
          <w:szCs w:val="20"/>
          <w:lang w:val="en-US"/>
        </w:rPr>
        <w:t>ише</w:t>
      </w:r>
      <w:r w:rsidRPr="00C01EB8">
        <w:rPr>
          <w:rFonts w:eastAsia="Verdana"/>
          <w:spacing w:val="42"/>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42"/>
          <w:sz w:val="20"/>
          <w:szCs w:val="20"/>
          <w:lang w:val="en-US"/>
        </w:rPr>
        <w:t xml:space="preserve"> </w:t>
      </w:r>
      <w:r w:rsidRPr="00C01EB8">
        <w:rPr>
          <w:rFonts w:eastAsia="Verdana"/>
          <w:spacing w:val="7"/>
          <w:sz w:val="20"/>
          <w:szCs w:val="20"/>
          <w:lang w:val="en-US"/>
        </w:rPr>
        <w:t>н</w:t>
      </w:r>
      <w:r w:rsidRPr="00C01EB8">
        <w:rPr>
          <w:rFonts w:eastAsia="Verdana"/>
          <w:sz w:val="20"/>
          <w:szCs w:val="20"/>
          <w:lang w:val="en-US"/>
        </w:rPr>
        <w:t>а</w:t>
      </w:r>
      <w:r w:rsidRPr="00C01EB8">
        <w:rPr>
          <w:rFonts w:eastAsia="Verdana"/>
          <w:spacing w:val="2"/>
          <w:sz w:val="20"/>
          <w:szCs w:val="20"/>
          <w:lang w:val="en-US"/>
        </w:rPr>
        <w:t>к</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40"/>
          <w:sz w:val="20"/>
          <w:szCs w:val="20"/>
          <w:lang w:val="en-US"/>
        </w:rPr>
        <w:t xml:space="preserve"> </w:t>
      </w:r>
      <w:r w:rsidRPr="00C01EB8">
        <w:rPr>
          <w:rFonts w:eastAsia="Verdana"/>
          <w:spacing w:val="3"/>
          <w:sz w:val="20"/>
          <w:szCs w:val="20"/>
          <w:lang w:val="en-US"/>
        </w:rPr>
        <w:t>ш</w:t>
      </w:r>
      <w:r w:rsidRPr="00C01EB8">
        <w:rPr>
          <w:rFonts w:eastAsia="Verdana"/>
          <w:sz w:val="20"/>
          <w:szCs w:val="20"/>
          <w:lang w:val="en-US"/>
        </w:rPr>
        <w:t>то</w:t>
      </w:r>
      <w:r w:rsidRPr="00C01EB8">
        <w:rPr>
          <w:rFonts w:eastAsia="Verdana"/>
          <w:spacing w:val="4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42"/>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ес</w:t>
      </w:r>
      <w:r w:rsidRPr="00C01EB8">
        <w:rPr>
          <w:rFonts w:eastAsia="Verdana"/>
          <w:sz w:val="20"/>
          <w:szCs w:val="20"/>
          <w:lang w:val="en-US"/>
        </w:rPr>
        <w:t>е</w:t>
      </w:r>
      <w:r w:rsidRPr="00C01EB8">
        <w:rPr>
          <w:rFonts w:eastAsia="Verdana"/>
          <w:spacing w:val="41"/>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1"/>
          <w:sz w:val="20"/>
          <w:szCs w:val="20"/>
          <w:lang w:val="en-US"/>
        </w:rPr>
        <w:t>л</w:t>
      </w:r>
      <w:r w:rsidRPr="00C01EB8">
        <w:rPr>
          <w:rFonts w:eastAsia="Verdana"/>
          <w:sz w:val="20"/>
          <w:szCs w:val="20"/>
          <w:lang w:val="en-US"/>
        </w:rPr>
        <w:t>у</w:t>
      </w:r>
      <w:r w:rsidRPr="00C01EB8">
        <w:rPr>
          <w:rFonts w:eastAsia="Verdana"/>
          <w:spacing w:val="-1"/>
          <w:sz w:val="20"/>
          <w:szCs w:val="20"/>
          <w:lang w:val="en-US"/>
        </w:rPr>
        <w:t>к</w:t>
      </w:r>
      <w:r w:rsidRPr="00C01EB8">
        <w:rPr>
          <w:rFonts w:eastAsia="Verdana"/>
          <w:sz w:val="20"/>
          <w:szCs w:val="20"/>
          <w:lang w:val="en-US"/>
        </w:rPr>
        <w:t>а</w:t>
      </w:r>
      <w:r w:rsidRPr="00C01EB8">
        <w:rPr>
          <w:rFonts w:eastAsia="Verdana"/>
          <w:spacing w:val="44"/>
          <w:sz w:val="20"/>
          <w:szCs w:val="20"/>
          <w:lang w:val="en-US"/>
        </w:rPr>
        <w:t xml:space="preserve"> </w:t>
      </w:r>
      <w:r w:rsidRPr="00C01EB8">
        <w:rPr>
          <w:rFonts w:eastAsia="Verdana"/>
          <w:sz w:val="20"/>
          <w:szCs w:val="20"/>
          <w:lang w:val="en-US"/>
        </w:rPr>
        <w:t>о</w:t>
      </w:r>
      <w:r w:rsidRPr="00C01EB8">
        <w:rPr>
          <w:rFonts w:eastAsia="Verdana"/>
          <w:spacing w:val="40"/>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3"/>
          <w:sz w:val="20"/>
          <w:szCs w:val="20"/>
          <w:lang w:val="en-US"/>
        </w:rPr>
        <w:t>д</w:t>
      </w:r>
      <w:r w:rsidRPr="00C01EB8">
        <w:rPr>
          <w:rFonts w:eastAsia="Verdana"/>
          <w:spacing w:val="-2"/>
          <w:sz w:val="20"/>
          <w:szCs w:val="20"/>
          <w:lang w:val="en-US"/>
        </w:rPr>
        <w:t>е</w:t>
      </w:r>
      <w:r w:rsidRPr="00C01EB8">
        <w:rPr>
          <w:rFonts w:eastAsia="Verdana"/>
          <w:spacing w:val="1"/>
          <w:sz w:val="20"/>
          <w:szCs w:val="20"/>
          <w:lang w:val="en-US"/>
        </w:rPr>
        <w:t>л</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во</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w:t>
      </w:r>
    </w:p>
    <w:p w:rsidR="00B005D0" w:rsidRPr="00C01EB8" w:rsidRDefault="00B005D0" w:rsidP="00B005D0">
      <w:pPr>
        <w:widowControl w:val="0"/>
        <w:spacing w:after="0" w:line="242" w:lineRule="exact"/>
        <w:ind w:left="112" w:right="117" w:firstLine="720"/>
        <w:jc w:val="both"/>
        <w:rPr>
          <w:rFonts w:eastAsia="Verdana"/>
          <w:sz w:val="20"/>
          <w:szCs w:val="20"/>
          <w:lang w:val="en-US"/>
        </w:rPr>
      </w:pPr>
      <w:r w:rsidRPr="00C01EB8">
        <w:rPr>
          <w:rFonts w:eastAsia="Verdana"/>
          <w:sz w:val="20"/>
          <w:szCs w:val="20"/>
          <w:lang w:val="en-US"/>
        </w:rPr>
        <w:t>Ук</w:t>
      </w:r>
      <w:r w:rsidRPr="00C01EB8">
        <w:rPr>
          <w:rFonts w:eastAsia="Verdana"/>
          <w:spacing w:val="-2"/>
          <w:sz w:val="20"/>
          <w:szCs w:val="20"/>
          <w:lang w:val="en-US"/>
        </w:rPr>
        <w:t>о</w:t>
      </w:r>
      <w:r w:rsidRPr="00C01EB8">
        <w:rPr>
          <w:rFonts w:eastAsia="Verdana"/>
          <w:spacing w:val="1"/>
          <w:sz w:val="20"/>
          <w:szCs w:val="20"/>
          <w:lang w:val="en-US"/>
        </w:rPr>
        <w:t>л</w:t>
      </w:r>
      <w:r w:rsidRPr="00C01EB8">
        <w:rPr>
          <w:rFonts w:eastAsia="Verdana"/>
          <w:spacing w:val="2"/>
          <w:sz w:val="20"/>
          <w:szCs w:val="20"/>
          <w:lang w:val="en-US"/>
        </w:rPr>
        <w:t>и</w:t>
      </w:r>
      <w:r w:rsidRPr="00C01EB8">
        <w:rPr>
          <w:rFonts w:eastAsia="Verdana"/>
          <w:sz w:val="20"/>
          <w:szCs w:val="20"/>
          <w:lang w:val="en-US"/>
        </w:rPr>
        <w:t>ко</w:t>
      </w:r>
      <w:r w:rsidRPr="00C01EB8">
        <w:rPr>
          <w:rFonts w:eastAsia="Verdana"/>
          <w:spacing w:val="4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z w:val="20"/>
          <w:szCs w:val="20"/>
          <w:lang w:val="en-US"/>
        </w:rPr>
        <w:t>о</w:t>
      </w:r>
      <w:r w:rsidRPr="00C01EB8">
        <w:rPr>
          <w:rFonts w:eastAsia="Verdana"/>
          <w:spacing w:val="44"/>
          <w:sz w:val="20"/>
          <w:szCs w:val="20"/>
          <w:lang w:val="en-US"/>
        </w:rPr>
        <w:t xml:space="preserve"> </w:t>
      </w:r>
      <w:r w:rsidRPr="00C01EB8">
        <w:rPr>
          <w:rFonts w:eastAsia="Verdana"/>
          <w:spacing w:val="-1"/>
          <w:sz w:val="20"/>
          <w:szCs w:val="20"/>
          <w:lang w:val="en-US"/>
        </w:rPr>
        <w:t>о</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5"/>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ије</w:t>
      </w:r>
      <w:r w:rsidRPr="00C01EB8">
        <w:rPr>
          <w:rFonts w:eastAsia="Verdana"/>
          <w:spacing w:val="42"/>
          <w:sz w:val="20"/>
          <w:szCs w:val="20"/>
          <w:lang w:val="en-US"/>
        </w:rPr>
        <w:t xml:space="preserve"> </w:t>
      </w:r>
      <w:r w:rsidRPr="00C01EB8">
        <w:rPr>
          <w:rFonts w:eastAsia="Verdana"/>
          <w:sz w:val="20"/>
          <w:szCs w:val="20"/>
          <w:lang w:val="en-US"/>
        </w:rPr>
        <w:t>да</w:t>
      </w:r>
      <w:r w:rsidRPr="00C01EB8">
        <w:rPr>
          <w:rFonts w:eastAsia="Verdana"/>
          <w:spacing w:val="2"/>
          <w:sz w:val="20"/>
          <w:szCs w:val="20"/>
          <w:lang w:val="en-US"/>
        </w:rPr>
        <w:t>т</w:t>
      </w:r>
      <w:r w:rsidRPr="00C01EB8">
        <w:rPr>
          <w:rFonts w:eastAsia="Verdana"/>
          <w:sz w:val="20"/>
          <w:szCs w:val="20"/>
          <w:lang w:val="en-US"/>
        </w:rPr>
        <w:t>о</w:t>
      </w:r>
      <w:r w:rsidRPr="00C01EB8">
        <w:rPr>
          <w:rFonts w:eastAsia="Verdana"/>
          <w:spacing w:val="44"/>
          <w:sz w:val="20"/>
          <w:szCs w:val="20"/>
          <w:lang w:val="en-US"/>
        </w:rPr>
        <w:t xml:space="preserve"> </w:t>
      </w:r>
      <w:r w:rsidRPr="00C01EB8">
        <w:rPr>
          <w:rFonts w:eastAsia="Verdana"/>
          <w:sz w:val="20"/>
          <w:szCs w:val="20"/>
          <w:lang w:val="en-US"/>
        </w:rPr>
        <w:t>у</w:t>
      </w:r>
      <w:r w:rsidRPr="00C01EB8">
        <w:rPr>
          <w:rFonts w:eastAsia="Verdana"/>
          <w:spacing w:val="4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кла</w:t>
      </w:r>
      <w:r w:rsidRPr="00C01EB8">
        <w:rPr>
          <w:rFonts w:eastAsia="Verdana"/>
          <w:spacing w:val="1"/>
          <w:sz w:val="20"/>
          <w:szCs w:val="20"/>
          <w:lang w:val="en-US"/>
        </w:rPr>
        <w:t>д</w:t>
      </w:r>
      <w:r w:rsidRPr="00C01EB8">
        <w:rPr>
          <w:rFonts w:eastAsia="Verdana"/>
          <w:sz w:val="20"/>
          <w:szCs w:val="20"/>
          <w:lang w:val="en-US"/>
        </w:rPr>
        <w:t>у</w:t>
      </w:r>
      <w:r w:rsidRPr="00C01EB8">
        <w:rPr>
          <w:rFonts w:eastAsia="Verdana"/>
          <w:spacing w:val="4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4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ах</w:t>
      </w:r>
      <w:r w:rsidRPr="00C01EB8">
        <w:rPr>
          <w:rFonts w:eastAsia="Verdana"/>
          <w:spacing w:val="1"/>
          <w:sz w:val="20"/>
          <w:szCs w:val="20"/>
          <w:lang w:val="en-US"/>
        </w:rPr>
        <w:t>те</w:t>
      </w:r>
      <w:r w:rsidRPr="00C01EB8">
        <w:rPr>
          <w:rFonts w:eastAsia="Verdana"/>
          <w:spacing w:val="-1"/>
          <w:sz w:val="20"/>
          <w:szCs w:val="20"/>
          <w:lang w:val="en-US"/>
        </w:rPr>
        <w:t>во</w:t>
      </w:r>
      <w:r w:rsidRPr="00C01EB8">
        <w:rPr>
          <w:rFonts w:eastAsia="Verdana"/>
          <w:sz w:val="20"/>
          <w:szCs w:val="20"/>
          <w:lang w:val="en-US"/>
        </w:rPr>
        <w:t>м</w:t>
      </w:r>
      <w:r w:rsidRPr="00C01EB8">
        <w:rPr>
          <w:rFonts w:eastAsia="Verdana"/>
          <w:spacing w:val="47"/>
          <w:sz w:val="20"/>
          <w:szCs w:val="20"/>
          <w:lang w:val="en-US"/>
        </w:rPr>
        <w:t xml:space="preserve"> </w:t>
      </w:r>
      <w:r w:rsidRPr="00C01EB8">
        <w:rPr>
          <w:rFonts w:eastAsia="Verdana"/>
          <w:sz w:val="20"/>
          <w:szCs w:val="20"/>
          <w:lang w:val="en-US"/>
        </w:rPr>
        <w:t>из</w:t>
      </w:r>
      <w:r w:rsidRPr="00C01EB8">
        <w:rPr>
          <w:rFonts w:eastAsia="Verdana"/>
          <w:spacing w:val="44"/>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2"/>
          <w:sz w:val="20"/>
          <w:szCs w:val="20"/>
          <w:lang w:val="en-US"/>
        </w:rPr>
        <w:t>к</w:t>
      </w:r>
      <w:r w:rsidRPr="00C01EB8">
        <w:rPr>
          <w:rFonts w:eastAsia="Verdana"/>
          <w:sz w:val="20"/>
          <w:szCs w:val="20"/>
          <w:lang w:val="en-US"/>
        </w:rPr>
        <w:t>урс</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у</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нта</w:t>
      </w:r>
      <w:r w:rsidRPr="00C01EB8">
        <w:rPr>
          <w:rFonts w:eastAsia="Verdana"/>
          <w:spacing w:val="1"/>
          <w:sz w:val="20"/>
          <w:szCs w:val="20"/>
          <w:lang w:val="en-US"/>
        </w:rPr>
        <w:t>ц</w:t>
      </w:r>
      <w:r w:rsidRPr="00C01EB8">
        <w:rPr>
          <w:rFonts w:eastAsia="Verdana"/>
          <w:sz w:val="20"/>
          <w:szCs w:val="20"/>
          <w:lang w:val="en-US"/>
        </w:rPr>
        <w:t>и</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1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нуда</w:t>
      </w:r>
      <w:r w:rsidRPr="00C01EB8">
        <w:rPr>
          <w:rFonts w:eastAsia="Verdana"/>
          <w:spacing w:val="-9"/>
          <w:sz w:val="20"/>
          <w:szCs w:val="20"/>
          <w:lang w:val="en-US"/>
        </w:rPr>
        <w:t xml:space="preserve"> </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1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0"/>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12"/>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пр</w:t>
      </w:r>
      <w:r w:rsidRPr="00C01EB8">
        <w:rPr>
          <w:rFonts w:eastAsia="Verdana"/>
          <w:spacing w:val="2"/>
          <w:sz w:val="20"/>
          <w:szCs w:val="20"/>
          <w:lang w:val="en-US"/>
        </w:rPr>
        <w:t>и</w:t>
      </w:r>
      <w:r w:rsidRPr="00C01EB8">
        <w:rPr>
          <w:rFonts w:eastAsia="Verdana"/>
          <w:sz w:val="20"/>
          <w:szCs w:val="20"/>
          <w:lang w:val="en-US"/>
        </w:rPr>
        <w:t>х</w:t>
      </w:r>
      <w:r w:rsidRPr="00C01EB8">
        <w:rPr>
          <w:rFonts w:eastAsia="Verdana"/>
          <w:spacing w:val="-2"/>
          <w:sz w:val="20"/>
          <w:szCs w:val="20"/>
          <w:lang w:val="en-US"/>
        </w:rPr>
        <w:t>в</w:t>
      </w:r>
      <w:r w:rsidRPr="00C01EB8">
        <w:rPr>
          <w:rFonts w:eastAsia="Verdana"/>
          <w:spacing w:val="2"/>
          <w:sz w:val="20"/>
          <w:szCs w:val="20"/>
          <w:lang w:val="en-US"/>
        </w:rPr>
        <w:t>а</w:t>
      </w:r>
      <w:r w:rsidRPr="00C01EB8">
        <w:rPr>
          <w:rFonts w:eastAsia="Verdana"/>
          <w:sz w:val="20"/>
          <w:szCs w:val="20"/>
          <w:lang w:val="en-US"/>
        </w:rPr>
        <w:t>тљи</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0"/>
          <w:sz w:val="20"/>
          <w:szCs w:val="20"/>
          <w:lang w:val="en-US"/>
        </w:rPr>
        <w:t xml:space="preserve"> </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9"/>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pacing w:val="2"/>
          <w:sz w:val="20"/>
          <w:szCs w:val="20"/>
          <w:lang w:val="en-US"/>
        </w:rPr>
        <w:t>н</w:t>
      </w:r>
      <w:r w:rsidRPr="00C01EB8">
        <w:rPr>
          <w:rFonts w:eastAsia="Verdana"/>
          <w:sz w:val="20"/>
          <w:szCs w:val="20"/>
          <w:lang w:val="en-US"/>
        </w:rPr>
        <w:t>их</w:t>
      </w:r>
      <w:r w:rsidRPr="00C01EB8">
        <w:rPr>
          <w:rFonts w:eastAsia="Verdana"/>
          <w:spacing w:val="-11"/>
          <w:sz w:val="20"/>
          <w:szCs w:val="20"/>
          <w:lang w:val="en-US"/>
        </w:rPr>
        <w:t xml:space="preserve"> </w:t>
      </w:r>
      <w:r w:rsidRPr="00C01EB8">
        <w:rPr>
          <w:rFonts w:eastAsia="Verdana"/>
          <w:spacing w:val="2"/>
          <w:sz w:val="20"/>
          <w:szCs w:val="20"/>
          <w:lang w:val="en-US"/>
        </w:rPr>
        <w:t>н</w:t>
      </w:r>
      <w:r w:rsidRPr="00C01EB8">
        <w:rPr>
          <w:rFonts w:eastAsia="Verdana"/>
          <w:spacing w:val="1"/>
          <w:sz w:val="20"/>
          <w:szCs w:val="20"/>
          <w:lang w:val="en-US"/>
        </w:rPr>
        <w:t>е</w:t>
      </w:r>
      <w:r w:rsidRPr="00C01EB8">
        <w:rPr>
          <w:rFonts w:eastAsia="Verdana"/>
          <w:sz w:val="20"/>
          <w:szCs w:val="20"/>
          <w:lang w:val="en-US"/>
        </w:rPr>
        <w:t>д</w:t>
      </w:r>
      <w:r w:rsidRPr="00C01EB8">
        <w:rPr>
          <w:rFonts w:eastAsia="Verdana"/>
          <w:spacing w:val="-1"/>
          <w:sz w:val="20"/>
          <w:szCs w:val="20"/>
          <w:lang w:val="en-US"/>
        </w:rPr>
        <w:t>ос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така.</w:t>
      </w:r>
    </w:p>
    <w:p w:rsidR="00B005D0" w:rsidRPr="00C01EB8" w:rsidRDefault="00B005D0" w:rsidP="00B005D0">
      <w:pPr>
        <w:widowControl w:val="0"/>
        <w:spacing w:before="2" w:after="0" w:line="242" w:lineRule="exact"/>
        <w:ind w:left="720" w:right="111"/>
        <w:jc w:val="both"/>
        <w:rPr>
          <w:rFonts w:eastAsia="Verdana"/>
          <w:sz w:val="20"/>
          <w:szCs w:val="20"/>
          <w:lang w:val="sr-Cyrl-RS"/>
        </w:rPr>
      </w:pPr>
      <w:r w:rsidRPr="00C01EB8">
        <w:rPr>
          <w:rFonts w:eastAsia="Verdana"/>
          <w:spacing w:val="-1"/>
          <w:sz w:val="20"/>
          <w:szCs w:val="20"/>
          <w:lang w:val="en-US"/>
        </w:rPr>
        <w:t>По</w:t>
      </w:r>
      <w:r w:rsidRPr="00C01EB8">
        <w:rPr>
          <w:rFonts w:eastAsia="Verdana"/>
          <w:spacing w:val="2"/>
          <w:sz w:val="20"/>
          <w:szCs w:val="20"/>
          <w:lang w:val="en-US"/>
        </w:rPr>
        <w:t>н</w:t>
      </w:r>
      <w:r w:rsidRPr="00C01EB8">
        <w:rPr>
          <w:rFonts w:eastAsia="Verdana"/>
          <w:sz w:val="20"/>
          <w:szCs w:val="20"/>
          <w:lang w:val="en-US"/>
        </w:rPr>
        <w:t>уђачима</w:t>
      </w:r>
      <w:r w:rsidRPr="00C01EB8">
        <w:rPr>
          <w:rFonts w:eastAsia="Verdana"/>
          <w:spacing w:val="1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17"/>
          <w:sz w:val="20"/>
          <w:szCs w:val="20"/>
          <w:lang w:val="en-US"/>
        </w:rPr>
        <w:t xml:space="preserve"> </w:t>
      </w:r>
      <w:r w:rsidRPr="00C01EB8">
        <w:rPr>
          <w:rFonts w:eastAsia="Verdana"/>
          <w:sz w:val="20"/>
          <w:szCs w:val="20"/>
          <w:lang w:val="en-US"/>
        </w:rPr>
        <w:t>не</w:t>
      </w:r>
      <w:r w:rsidRPr="00C01EB8">
        <w:rPr>
          <w:rFonts w:eastAsia="Verdana"/>
          <w:spacing w:val="16"/>
          <w:sz w:val="20"/>
          <w:szCs w:val="20"/>
          <w:lang w:val="en-US"/>
        </w:rPr>
        <w:t xml:space="preserve"> </w:t>
      </w:r>
      <w:r w:rsidRPr="00C01EB8">
        <w:rPr>
          <w:rFonts w:eastAsia="Verdana"/>
          <w:spacing w:val="2"/>
          <w:sz w:val="20"/>
          <w:szCs w:val="20"/>
          <w:lang w:val="en-US"/>
        </w:rPr>
        <w:t>б</w:t>
      </w:r>
      <w:r w:rsidRPr="00C01EB8">
        <w:rPr>
          <w:rFonts w:eastAsia="Verdana"/>
          <w:sz w:val="20"/>
          <w:szCs w:val="20"/>
          <w:lang w:val="en-US"/>
        </w:rPr>
        <w:t>уду</w:t>
      </w:r>
      <w:r w:rsidRPr="00C01EB8">
        <w:rPr>
          <w:rFonts w:eastAsia="Verdana"/>
          <w:spacing w:val="15"/>
          <w:sz w:val="20"/>
          <w:szCs w:val="20"/>
          <w:lang w:val="en-US"/>
        </w:rPr>
        <w:t xml:space="preserve"> </w:t>
      </w:r>
      <w:r w:rsidRPr="00C01EB8">
        <w:rPr>
          <w:rFonts w:eastAsia="Verdana"/>
          <w:sz w:val="20"/>
          <w:szCs w:val="20"/>
          <w:lang w:val="en-US"/>
        </w:rPr>
        <w:t>изабран</w:t>
      </w:r>
      <w:r w:rsidRPr="00C01EB8">
        <w:rPr>
          <w:rFonts w:eastAsia="Verdana"/>
          <w:spacing w:val="2"/>
          <w:sz w:val="20"/>
          <w:szCs w:val="20"/>
          <w:lang w:val="en-US"/>
        </w:rPr>
        <w:t>и</w:t>
      </w:r>
      <w:r w:rsidRPr="00C01EB8">
        <w:rPr>
          <w:rFonts w:eastAsia="Verdana"/>
          <w:sz w:val="20"/>
          <w:szCs w:val="20"/>
          <w:lang w:val="en-US"/>
        </w:rPr>
        <w:t>,</w:t>
      </w:r>
      <w:r w:rsidRPr="00C01EB8">
        <w:rPr>
          <w:rFonts w:eastAsia="Verdana"/>
          <w:spacing w:val="15"/>
          <w:sz w:val="20"/>
          <w:szCs w:val="20"/>
          <w:lang w:val="en-US"/>
        </w:rPr>
        <w:t xml:space="preserve"> </w:t>
      </w:r>
      <w:r w:rsidRPr="00C01EB8">
        <w:rPr>
          <w:rFonts w:eastAsia="Verdana"/>
          <w:spacing w:val="-1"/>
          <w:sz w:val="20"/>
          <w:szCs w:val="20"/>
          <w:lang w:val="en-US"/>
        </w:rPr>
        <w:t>с</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тво</w:t>
      </w:r>
      <w:r w:rsidRPr="00C01EB8">
        <w:rPr>
          <w:rFonts w:eastAsia="Verdana"/>
          <w:spacing w:val="1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17"/>
          <w:sz w:val="20"/>
          <w:szCs w:val="20"/>
          <w:lang w:val="en-US"/>
        </w:rPr>
        <w:t xml:space="preserve"> </w:t>
      </w:r>
      <w:r w:rsidRPr="00C01EB8">
        <w:rPr>
          <w:rFonts w:eastAsia="Verdana"/>
          <w:sz w:val="20"/>
          <w:szCs w:val="20"/>
          <w:lang w:val="en-US"/>
        </w:rPr>
        <w:t>би</w:t>
      </w:r>
      <w:r w:rsidRPr="00C01EB8">
        <w:rPr>
          <w:rFonts w:eastAsia="Verdana"/>
          <w:spacing w:val="3"/>
          <w:sz w:val="20"/>
          <w:szCs w:val="20"/>
          <w:lang w:val="en-US"/>
        </w:rPr>
        <w:t>ћ</w:t>
      </w:r>
      <w:r w:rsidRPr="00C01EB8">
        <w:rPr>
          <w:rFonts w:eastAsia="Verdana"/>
          <w:sz w:val="20"/>
          <w:szCs w:val="20"/>
          <w:lang w:val="en-US"/>
        </w:rPr>
        <w:t>е</w:t>
      </w:r>
      <w:r w:rsidRPr="00C01EB8">
        <w:rPr>
          <w:rFonts w:eastAsia="Verdana"/>
          <w:spacing w:val="14"/>
          <w:sz w:val="20"/>
          <w:szCs w:val="20"/>
          <w:lang w:val="en-US"/>
        </w:rPr>
        <w:t xml:space="preserve"> </w:t>
      </w:r>
      <w:r w:rsidRPr="00C01EB8">
        <w:rPr>
          <w:rFonts w:eastAsia="Verdana"/>
          <w:spacing w:val="-1"/>
          <w:sz w:val="20"/>
          <w:szCs w:val="20"/>
          <w:lang w:val="en-US"/>
        </w:rPr>
        <w:t>в</w:t>
      </w:r>
      <w:r w:rsidRPr="00C01EB8">
        <w:rPr>
          <w:rFonts w:eastAsia="Verdana"/>
          <w:spacing w:val="3"/>
          <w:sz w:val="20"/>
          <w:szCs w:val="20"/>
          <w:lang w:val="en-US"/>
        </w:rPr>
        <w:t>р</w:t>
      </w:r>
      <w:r w:rsidRPr="00C01EB8">
        <w:rPr>
          <w:rFonts w:eastAsia="Verdana"/>
          <w:sz w:val="20"/>
          <w:szCs w:val="20"/>
          <w:lang w:val="en-US"/>
        </w:rPr>
        <w:t>а</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7"/>
          <w:sz w:val="20"/>
          <w:szCs w:val="20"/>
          <w:lang w:val="en-US"/>
        </w:rPr>
        <w:t>н</w:t>
      </w:r>
      <w:r w:rsidRPr="00C01EB8">
        <w:rPr>
          <w:rFonts w:eastAsia="Verdana"/>
          <w:sz w:val="20"/>
          <w:szCs w:val="20"/>
          <w:lang w:val="en-US"/>
        </w:rPr>
        <w:t>о</w:t>
      </w:r>
      <w:r w:rsidRPr="00C01EB8">
        <w:rPr>
          <w:rFonts w:eastAsia="Verdana"/>
          <w:spacing w:val="1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дмах</w:t>
      </w:r>
      <w:r w:rsidRPr="00C01EB8">
        <w:rPr>
          <w:rFonts w:eastAsia="Verdana"/>
          <w:spacing w:val="15"/>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ак</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ања</w:t>
      </w:r>
      <w:r w:rsidRPr="00C01EB8">
        <w:rPr>
          <w:rFonts w:eastAsia="Verdana"/>
          <w:spacing w:val="-22"/>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155604" w:rsidRPr="00155604" w:rsidRDefault="00155604" w:rsidP="005E75D8">
      <w:pPr>
        <w:autoSpaceDE w:val="0"/>
        <w:autoSpaceDN w:val="0"/>
        <w:adjustRightInd w:val="0"/>
        <w:spacing w:after="0" w:line="240" w:lineRule="auto"/>
        <w:jc w:val="both"/>
        <w:rPr>
          <w:rFonts w:cs="Verdana"/>
          <w:sz w:val="20"/>
          <w:szCs w:val="20"/>
          <w:lang w:val="sr-Cyrl-RS"/>
        </w:rPr>
      </w:pPr>
    </w:p>
    <w:p w:rsidR="00F85C4B" w:rsidRPr="00741E32" w:rsidRDefault="00155604" w:rsidP="00F85C4B">
      <w:pPr>
        <w:pStyle w:val="BodyText"/>
        <w:ind w:firstLine="608"/>
        <w:rPr>
          <w:rFonts w:asciiTheme="minorHAnsi" w:eastAsia="Verdana" w:hAnsiTheme="minorHAnsi"/>
          <w:b/>
          <w:sz w:val="20"/>
          <w:szCs w:val="20"/>
          <w:u w:val="single"/>
          <w:lang w:val="sr-Cyrl-RS"/>
        </w:rPr>
      </w:pPr>
      <w:r w:rsidRPr="00F85C4B">
        <w:rPr>
          <w:rFonts w:asciiTheme="minorHAnsi" w:hAnsiTheme="minorHAnsi" w:cs="Verdana"/>
          <w:b/>
          <w:sz w:val="20"/>
          <w:szCs w:val="20"/>
          <w:lang w:val="sr-Cyrl-RS"/>
        </w:rPr>
        <w:t xml:space="preserve">11.2. </w:t>
      </w:r>
      <w:r w:rsidR="005E75D8" w:rsidRPr="00F85C4B">
        <w:rPr>
          <w:rFonts w:asciiTheme="minorHAnsi" w:hAnsiTheme="minorHAnsi" w:cs="Verdana"/>
          <w:b/>
          <w:sz w:val="20"/>
          <w:szCs w:val="20"/>
          <w:lang w:val="en-US"/>
        </w:rPr>
        <w:tab/>
      </w:r>
      <w:r w:rsidR="00F85C4B" w:rsidRPr="00741E32">
        <w:rPr>
          <w:rFonts w:asciiTheme="minorHAnsi" w:eastAsia="Verdana" w:hAnsiTheme="minorHAnsi"/>
          <w:b/>
          <w:sz w:val="20"/>
          <w:szCs w:val="20"/>
          <w:u w:val="single"/>
          <w:lang w:val="en-US"/>
        </w:rPr>
        <w:t xml:space="preserve">Средство обезбеђења за </w:t>
      </w:r>
      <w:r w:rsidR="001A191A">
        <w:rPr>
          <w:rFonts w:asciiTheme="minorHAnsi" w:eastAsia="Verdana" w:hAnsiTheme="minorHAnsi"/>
          <w:b/>
          <w:sz w:val="20"/>
          <w:szCs w:val="20"/>
          <w:u w:val="single"/>
          <w:lang w:val="sr-Cyrl-RS"/>
        </w:rPr>
        <w:t>примљени</w:t>
      </w:r>
      <w:r w:rsidR="00F85C4B" w:rsidRPr="00741E32">
        <w:rPr>
          <w:rFonts w:asciiTheme="minorHAnsi" w:eastAsia="Verdana" w:hAnsiTheme="minorHAnsi"/>
          <w:b/>
          <w:sz w:val="20"/>
          <w:szCs w:val="20"/>
          <w:u w:val="single"/>
          <w:lang w:val="sr-Cyrl-RS"/>
        </w:rPr>
        <w:t xml:space="preserve"> аванс:</w:t>
      </w:r>
      <w:r w:rsidR="00F85C4B" w:rsidRPr="00741E32">
        <w:rPr>
          <w:rFonts w:asciiTheme="minorHAnsi" w:eastAsia="Verdana" w:hAnsiTheme="minorHAnsi"/>
          <w:b/>
          <w:sz w:val="20"/>
          <w:szCs w:val="20"/>
          <w:u w:val="single"/>
          <w:lang w:val="en-US"/>
        </w:rPr>
        <w:t xml:space="preserve"> </w:t>
      </w:r>
      <w:r w:rsidR="00F85C4B" w:rsidRPr="00741E32">
        <w:rPr>
          <w:rFonts w:asciiTheme="minorHAnsi" w:eastAsia="Verdana" w:hAnsiTheme="minorHAnsi"/>
          <w:b/>
          <w:sz w:val="20"/>
          <w:szCs w:val="20"/>
          <w:u w:val="single"/>
          <w:lang w:val="sr-Cyrl-RS"/>
        </w:rPr>
        <w:t xml:space="preserve"> </w:t>
      </w:r>
    </w:p>
    <w:p w:rsidR="00F85C4B" w:rsidRPr="00741E32" w:rsidRDefault="00F85C4B" w:rsidP="001A191A">
      <w:pPr>
        <w:widowControl w:val="0"/>
        <w:spacing w:after="0" w:line="236" w:lineRule="exact"/>
        <w:ind w:firstLine="720"/>
        <w:jc w:val="both"/>
        <w:outlineLvl w:val="0"/>
        <w:rPr>
          <w:rFonts w:eastAsia="Verdana"/>
          <w:sz w:val="20"/>
          <w:szCs w:val="20"/>
          <w:lang w:val="sr-Cyrl-RS"/>
        </w:rPr>
      </w:pPr>
      <w:r w:rsidRPr="00741E32">
        <w:rPr>
          <w:rFonts w:eastAsia="Verdana" w:cs="Verdana"/>
          <w:b/>
          <w:bCs/>
          <w:sz w:val="20"/>
          <w:szCs w:val="20"/>
          <w:lang w:val="sr-Cyrl-RS"/>
        </w:rPr>
        <w:t xml:space="preserve">Средство обезбеђења за </w:t>
      </w:r>
      <w:r w:rsidR="001A191A">
        <w:rPr>
          <w:rFonts w:eastAsia="Verdana" w:cs="Verdana"/>
          <w:b/>
          <w:bCs/>
          <w:sz w:val="20"/>
          <w:szCs w:val="20"/>
          <w:lang w:val="sr-Cyrl-RS"/>
        </w:rPr>
        <w:t>примљени</w:t>
      </w:r>
      <w:r w:rsidRPr="00741E32">
        <w:rPr>
          <w:rFonts w:eastAsia="Verdana" w:cs="Verdana"/>
          <w:b/>
          <w:bCs/>
          <w:sz w:val="20"/>
          <w:szCs w:val="20"/>
          <w:lang w:val="sr-Cyrl-RS"/>
        </w:rPr>
        <w:t xml:space="preserve"> аванс предаје понуђач коме је додељен уговор и то приликом закључења уговора – НЕ ПОДНОСИ СЕ УЗ ПОНУДУ.</w:t>
      </w:r>
    </w:p>
    <w:p w:rsidR="00F85C4B" w:rsidRPr="00741E32" w:rsidRDefault="00F85C4B" w:rsidP="00F85C4B">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F85C4B" w:rsidRPr="00741E32" w:rsidRDefault="00F85C4B" w:rsidP="00F85C4B">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F85C4B" w:rsidRPr="00741E32" w:rsidRDefault="00F85C4B" w:rsidP="00F85C4B">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001A191A">
        <w:rPr>
          <w:rFonts w:eastAsia="Verdana" w:cs="Verdana"/>
          <w:b/>
          <w:bCs/>
          <w:i/>
          <w:spacing w:val="-9"/>
          <w:sz w:val="20"/>
          <w:szCs w:val="20"/>
          <w:lang w:val="sr-Cyrl-RS"/>
        </w:rPr>
        <w:t>примљени</w:t>
      </w:r>
      <w:r w:rsidRPr="00741E32">
        <w:rPr>
          <w:rFonts w:eastAsia="Verdana" w:cs="Verdana"/>
          <w:b/>
          <w:bCs/>
          <w:i/>
          <w:spacing w:val="-9"/>
          <w:sz w:val="20"/>
          <w:szCs w:val="20"/>
          <w:lang w:val="sr-Cyrl-RS"/>
        </w:rPr>
        <w:t xml:space="preserve">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F85C4B" w:rsidRPr="00741E32" w:rsidRDefault="00F85C4B" w:rsidP="00F85C4B">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F85C4B" w:rsidRPr="00741E32" w:rsidRDefault="00F85C4B" w:rsidP="00F85C4B">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EC1846">
        <w:rPr>
          <w:rFonts w:eastAsia="Verdana"/>
          <w:bCs/>
          <w:sz w:val="20"/>
          <w:szCs w:val="20"/>
          <w:lang w:val="sr-Cyrl-R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F85C4B" w:rsidRPr="00741E32" w:rsidRDefault="00F85C4B" w:rsidP="00F85C4B">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741E32" w:rsidRDefault="00F85C4B" w:rsidP="00F85C4B">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sidR="00EC1846">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F85C4B" w:rsidRPr="00741E32" w:rsidRDefault="00F85C4B" w:rsidP="00F85C4B">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F85C4B" w:rsidRPr="00F85C4B" w:rsidRDefault="00F85C4B" w:rsidP="00F85C4B">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F85C4B" w:rsidRPr="00F85C4B" w:rsidRDefault="00F85C4B" w:rsidP="00F85C4B">
      <w:pPr>
        <w:widowControl w:val="0"/>
        <w:spacing w:after="0" w:line="240" w:lineRule="auto"/>
        <w:ind w:left="112" w:firstLine="608"/>
        <w:jc w:val="both"/>
        <w:rPr>
          <w:rFonts w:eastAsia="Verdana"/>
          <w:sz w:val="20"/>
          <w:szCs w:val="20"/>
          <w:lang w:val="sr-Cyrl-RS"/>
        </w:rPr>
      </w:pPr>
    </w:p>
    <w:p w:rsidR="00F85C4B" w:rsidRPr="00F85C4B" w:rsidRDefault="00F85C4B" w:rsidP="00F85C4B">
      <w:pPr>
        <w:widowControl w:val="0"/>
        <w:spacing w:after="0" w:line="236" w:lineRule="exact"/>
        <w:ind w:left="709"/>
        <w:outlineLvl w:val="0"/>
        <w:rPr>
          <w:rFonts w:eastAsia="Verdana" w:cs="Verdana"/>
          <w:b/>
          <w:bCs/>
          <w:sz w:val="20"/>
          <w:szCs w:val="20"/>
          <w:u w:val="single"/>
          <w:lang w:val="sr-Cyrl-RS"/>
        </w:rPr>
      </w:pPr>
      <w:r w:rsidRPr="00F85C4B">
        <w:rPr>
          <w:rFonts w:eastAsia="Verdana"/>
          <w:b/>
          <w:bCs/>
          <w:sz w:val="20"/>
          <w:szCs w:val="20"/>
          <w:u w:val="single"/>
          <w:lang w:val="en-US"/>
        </w:rPr>
        <w:t xml:space="preserve"> 11.3.С</w:t>
      </w:r>
      <w:r w:rsidRPr="00F85C4B">
        <w:rPr>
          <w:rFonts w:eastAsia="Verdana"/>
          <w:b/>
          <w:bCs/>
          <w:spacing w:val="2"/>
          <w:sz w:val="20"/>
          <w:szCs w:val="20"/>
          <w:u w:val="single"/>
          <w:lang w:val="en-US"/>
        </w:rPr>
        <w:t>р</w:t>
      </w:r>
      <w:r w:rsidRPr="00F85C4B">
        <w:rPr>
          <w:rFonts w:eastAsia="Verdana"/>
          <w:b/>
          <w:bCs/>
          <w:sz w:val="20"/>
          <w:szCs w:val="20"/>
          <w:u w:val="single"/>
          <w:lang w:val="en-US"/>
        </w:rPr>
        <w:t>е</w:t>
      </w:r>
      <w:r w:rsidRPr="00F85C4B">
        <w:rPr>
          <w:rFonts w:eastAsia="Verdana"/>
          <w:b/>
          <w:bCs/>
          <w:spacing w:val="-2"/>
          <w:sz w:val="20"/>
          <w:szCs w:val="20"/>
          <w:u w:val="single"/>
          <w:lang w:val="en-US"/>
        </w:rPr>
        <w:t>д</w:t>
      </w:r>
      <w:r w:rsidRPr="00F85C4B">
        <w:rPr>
          <w:rFonts w:eastAsia="Verdana"/>
          <w:b/>
          <w:bCs/>
          <w:spacing w:val="3"/>
          <w:sz w:val="20"/>
          <w:szCs w:val="20"/>
          <w:u w:val="single"/>
          <w:lang w:val="en-US"/>
        </w:rPr>
        <w:t>с</w:t>
      </w:r>
      <w:r w:rsidRPr="00F85C4B">
        <w:rPr>
          <w:rFonts w:eastAsia="Verdana"/>
          <w:b/>
          <w:bCs/>
          <w:spacing w:val="-1"/>
          <w:sz w:val="20"/>
          <w:szCs w:val="20"/>
          <w:u w:val="single"/>
          <w:lang w:val="en-US"/>
        </w:rPr>
        <w:t>т</w:t>
      </w:r>
      <w:r w:rsidRPr="00F85C4B">
        <w:rPr>
          <w:rFonts w:eastAsia="Verdana"/>
          <w:b/>
          <w:bCs/>
          <w:sz w:val="20"/>
          <w:szCs w:val="20"/>
          <w:u w:val="single"/>
          <w:lang w:val="en-US"/>
        </w:rPr>
        <w:t>во об</w:t>
      </w:r>
      <w:r w:rsidRPr="00F85C4B">
        <w:rPr>
          <w:rFonts w:eastAsia="Verdana"/>
          <w:b/>
          <w:bCs/>
          <w:spacing w:val="2"/>
          <w:sz w:val="20"/>
          <w:szCs w:val="20"/>
          <w:u w:val="single"/>
          <w:lang w:val="en-US"/>
        </w:rPr>
        <w:t>е</w:t>
      </w:r>
      <w:r w:rsidRPr="00F85C4B">
        <w:rPr>
          <w:rFonts w:eastAsia="Verdana"/>
          <w:b/>
          <w:bCs/>
          <w:sz w:val="20"/>
          <w:szCs w:val="20"/>
          <w:u w:val="single"/>
          <w:lang w:val="en-US"/>
        </w:rPr>
        <w:t>збеђ</w:t>
      </w:r>
      <w:r w:rsidRPr="00F85C4B">
        <w:rPr>
          <w:rFonts w:eastAsia="Verdana"/>
          <w:b/>
          <w:bCs/>
          <w:spacing w:val="-1"/>
          <w:sz w:val="20"/>
          <w:szCs w:val="20"/>
          <w:u w:val="single"/>
          <w:lang w:val="en-US"/>
        </w:rPr>
        <w:t>е</w:t>
      </w:r>
      <w:r w:rsidRPr="00F85C4B">
        <w:rPr>
          <w:rFonts w:eastAsia="Verdana"/>
          <w:b/>
          <w:bCs/>
          <w:spacing w:val="3"/>
          <w:sz w:val="20"/>
          <w:szCs w:val="20"/>
          <w:u w:val="single"/>
          <w:lang w:val="en-US"/>
        </w:rPr>
        <w:t>њ</w:t>
      </w:r>
      <w:r w:rsidRPr="00F85C4B">
        <w:rPr>
          <w:rFonts w:eastAsia="Verdana"/>
          <w:b/>
          <w:bCs/>
          <w:sz w:val="20"/>
          <w:szCs w:val="20"/>
          <w:u w:val="single"/>
          <w:lang w:val="en-US"/>
        </w:rPr>
        <w:t>а к</w:t>
      </w:r>
      <w:r w:rsidRPr="00F85C4B">
        <w:rPr>
          <w:rFonts w:eastAsia="Verdana"/>
          <w:b/>
          <w:bCs/>
          <w:spacing w:val="2"/>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им п</w:t>
      </w:r>
      <w:r w:rsidRPr="00F85C4B">
        <w:rPr>
          <w:rFonts w:eastAsia="Verdana"/>
          <w:b/>
          <w:bCs/>
          <w:spacing w:val="2"/>
          <w:sz w:val="20"/>
          <w:szCs w:val="20"/>
          <w:u w:val="single"/>
          <w:lang w:val="en-US"/>
        </w:rPr>
        <w:t>о</w:t>
      </w:r>
      <w:r w:rsidRPr="00F85C4B">
        <w:rPr>
          <w:rFonts w:eastAsia="Verdana"/>
          <w:b/>
          <w:bCs/>
          <w:sz w:val="20"/>
          <w:szCs w:val="20"/>
          <w:u w:val="single"/>
          <w:lang w:val="en-US"/>
        </w:rPr>
        <w:t>нуђ</w:t>
      </w:r>
      <w:r w:rsidRPr="00F85C4B">
        <w:rPr>
          <w:rFonts w:eastAsia="Verdana"/>
          <w:b/>
          <w:bCs/>
          <w:spacing w:val="-1"/>
          <w:sz w:val="20"/>
          <w:szCs w:val="20"/>
          <w:u w:val="single"/>
          <w:lang w:val="en-US"/>
        </w:rPr>
        <w:t>а</w:t>
      </w:r>
      <w:r w:rsidRPr="00F85C4B">
        <w:rPr>
          <w:rFonts w:eastAsia="Verdana"/>
          <w:b/>
          <w:bCs/>
          <w:sz w:val="20"/>
          <w:szCs w:val="20"/>
          <w:u w:val="single"/>
          <w:lang w:val="en-US"/>
        </w:rPr>
        <w:t>ч обезб</w:t>
      </w:r>
      <w:r w:rsidRPr="00F85C4B">
        <w:rPr>
          <w:rFonts w:eastAsia="Verdana"/>
          <w:b/>
          <w:bCs/>
          <w:spacing w:val="2"/>
          <w:sz w:val="20"/>
          <w:szCs w:val="20"/>
          <w:u w:val="single"/>
          <w:lang w:val="en-US"/>
        </w:rPr>
        <w:t>е</w:t>
      </w:r>
      <w:r w:rsidRPr="00F85C4B">
        <w:rPr>
          <w:rFonts w:eastAsia="Verdana"/>
          <w:b/>
          <w:bCs/>
          <w:sz w:val="20"/>
          <w:szCs w:val="20"/>
          <w:u w:val="single"/>
          <w:lang w:val="en-US"/>
        </w:rPr>
        <w:t>ђ</w:t>
      </w:r>
      <w:r w:rsidRPr="00F85C4B">
        <w:rPr>
          <w:rFonts w:eastAsia="Verdana"/>
          <w:b/>
          <w:bCs/>
          <w:spacing w:val="1"/>
          <w:sz w:val="20"/>
          <w:szCs w:val="20"/>
          <w:u w:val="single"/>
          <w:lang w:val="en-US"/>
        </w:rPr>
        <w:t>у</w:t>
      </w:r>
      <w:r w:rsidRPr="00F85C4B">
        <w:rPr>
          <w:rFonts w:eastAsia="Verdana"/>
          <w:b/>
          <w:bCs/>
          <w:spacing w:val="-1"/>
          <w:sz w:val="20"/>
          <w:szCs w:val="20"/>
          <w:u w:val="single"/>
          <w:lang w:val="en-US"/>
        </w:rPr>
        <w:t>ј</w:t>
      </w:r>
      <w:r w:rsidRPr="00F85C4B">
        <w:rPr>
          <w:rFonts w:eastAsia="Verdana"/>
          <w:b/>
          <w:bCs/>
          <w:sz w:val="20"/>
          <w:szCs w:val="20"/>
          <w:u w:val="single"/>
          <w:lang w:val="en-US"/>
        </w:rPr>
        <w:t>е и</w:t>
      </w:r>
      <w:r w:rsidRPr="00F85C4B">
        <w:rPr>
          <w:rFonts w:eastAsia="Verdana"/>
          <w:b/>
          <w:bCs/>
          <w:spacing w:val="1"/>
          <w:sz w:val="20"/>
          <w:szCs w:val="20"/>
          <w:u w:val="single"/>
          <w:lang w:val="en-US"/>
        </w:rPr>
        <w:t>с</w:t>
      </w:r>
      <w:r w:rsidRPr="00F85C4B">
        <w:rPr>
          <w:rFonts w:eastAsia="Verdana"/>
          <w:b/>
          <w:bCs/>
          <w:sz w:val="20"/>
          <w:szCs w:val="20"/>
          <w:u w:val="single"/>
          <w:lang w:val="en-US"/>
        </w:rPr>
        <w:t>пу</w:t>
      </w:r>
      <w:r w:rsidRPr="00F85C4B">
        <w:rPr>
          <w:rFonts w:eastAsia="Verdana"/>
          <w:b/>
          <w:bCs/>
          <w:spacing w:val="1"/>
          <w:sz w:val="20"/>
          <w:szCs w:val="20"/>
          <w:u w:val="single"/>
          <w:lang w:val="en-US"/>
        </w:rPr>
        <w:t>њ</w:t>
      </w:r>
      <w:r w:rsidRPr="00F85C4B">
        <w:rPr>
          <w:rFonts w:eastAsia="Verdana"/>
          <w:b/>
          <w:bCs/>
          <w:sz w:val="20"/>
          <w:szCs w:val="20"/>
          <w:u w:val="single"/>
          <w:lang w:val="en-US"/>
        </w:rPr>
        <w:t>ење св</w:t>
      </w:r>
      <w:r w:rsidRPr="00F85C4B">
        <w:rPr>
          <w:rFonts w:eastAsia="Verdana"/>
          <w:b/>
          <w:bCs/>
          <w:spacing w:val="1"/>
          <w:sz w:val="20"/>
          <w:szCs w:val="20"/>
          <w:u w:val="single"/>
          <w:lang w:val="en-US"/>
        </w:rPr>
        <w:t>о</w:t>
      </w:r>
      <w:r w:rsidRPr="00F85C4B">
        <w:rPr>
          <w:rFonts w:eastAsia="Verdana"/>
          <w:b/>
          <w:bCs/>
          <w:spacing w:val="-1"/>
          <w:sz w:val="20"/>
          <w:szCs w:val="20"/>
          <w:u w:val="single"/>
          <w:lang w:val="en-US"/>
        </w:rPr>
        <w:t>ј</w:t>
      </w:r>
      <w:r w:rsidRPr="00F85C4B">
        <w:rPr>
          <w:rFonts w:eastAsia="Verdana"/>
          <w:b/>
          <w:bCs/>
          <w:sz w:val="20"/>
          <w:szCs w:val="20"/>
          <w:u w:val="single"/>
          <w:lang w:val="en-US"/>
        </w:rPr>
        <w:t>их</w:t>
      </w:r>
      <w:r w:rsidRPr="00F85C4B">
        <w:rPr>
          <w:rFonts w:eastAsia="Verdana"/>
          <w:b/>
          <w:bCs/>
          <w:sz w:val="20"/>
          <w:szCs w:val="20"/>
          <w:u w:val="single"/>
          <w:lang w:val="sr-Cyrl-RS"/>
        </w:rPr>
        <w:t xml:space="preserve"> </w:t>
      </w:r>
      <w:r w:rsidRPr="00F85C4B">
        <w:rPr>
          <w:rFonts w:eastAsia="Verdana" w:cs="Verdana"/>
          <w:b/>
          <w:bCs/>
          <w:sz w:val="20"/>
          <w:szCs w:val="20"/>
          <w:u w:val="single"/>
          <w:lang w:val="en-US"/>
        </w:rPr>
        <w:t>уго</w:t>
      </w:r>
      <w:r w:rsidRPr="00F85C4B">
        <w:rPr>
          <w:rFonts w:eastAsia="Verdana" w:cs="Verdana"/>
          <w:b/>
          <w:bCs/>
          <w:spacing w:val="-1"/>
          <w:sz w:val="20"/>
          <w:szCs w:val="20"/>
          <w:u w:val="single"/>
          <w:lang w:val="en-US"/>
        </w:rPr>
        <w:t>в</w:t>
      </w:r>
      <w:r w:rsidRPr="00F85C4B">
        <w:rPr>
          <w:rFonts w:eastAsia="Verdana" w:cs="Verdana"/>
          <w:b/>
          <w:bCs/>
          <w:spacing w:val="2"/>
          <w:sz w:val="20"/>
          <w:szCs w:val="20"/>
          <w:u w:val="single"/>
          <w:lang w:val="en-US"/>
        </w:rPr>
        <w:t>о</w:t>
      </w:r>
      <w:r w:rsidRPr="00F85C4B">
        <w:rPr>
          <w:rFonts w:eastAsia="Verdana" w:cs="Verdana"/>
          <w:b/>
          <w:bCs/>
          <w:sz w:val="20"/>
          <w:szCs w:val="20"/>
          <w:u w:val="single"/>
          <w:lang w:val="en-US"/>
        </w:rPr>
        <w:t>рн</w:t>
      </w:r>
      <w:r w:rsidRPr="00F85C4B">
        <w:rPr>
          <w:rFonts w:eastAsia="Verdana" w:cs="Verdana"/>
          <w:b/>
          <w:bCs/>
          <w:spacing w:val="1"/>
          <w:sz w:val="20"/>
          <w:szCs w:val="20"/>
          <w:u w:val="single"/>
          <w:lang w:val="en-US"/>
        </w:rPr>
        <w:t>и</w:t>
      </w:r>
      <w:r w:rsidRPr="00F85C4B">
        <w:rPr>
          <w:rFonts w:eastAsia="Verdana" w:cs="Verdana"/>
          <w:b/>
          <w:bCs/>
          <w:sz w:val="20"/>
          <w:szCs w:val="20"/>
          <w:u w:val="single"/>
          <w:lang w:val="en-US"/>
        </w:rPr>
        <w:t>х</w:t>
      </w:r>
      <w:r w:rsidRPr="00F85C4B">
        <w:rPr>
          <w:rFonts w:eastAsia="Verdana" w:cs="Verdana"/>
          <w:b/>
          <w:bCs/>
          <w:spacing w:val="-24"/>
          <w:sz w:val="20"/>
          <w:szCs w:val="20"/>
          <w:u w:val="single"/>
          <w:lang w:val="en-US"/>
        </w:rPr>
        <w:t xml:space="preserve"> </w:t>
      </w:r>
      <w:r w:rsidRPr="00F85C4B">
        <w:rPr>
          <w:rFonts w:eastAsia="Verdana" w:cs="Verdana"/>
          <w:b/>
          <w:bCs/>
          <w:sz w:val="20"/>
          <w:szCs w:val="20"/>
          <w:u w:val="single"/>
          <w:lang w:val="en-US"/>
        </w:rPr>
        <w:t>о</w:t>
      </w:r>
      <w:r w:rsidRPr="00F85C4B">
        <w:rPr>
          <w:rFonts w:eastAsia="Verdana" w:cs="Verdana"/>
          <w:b/>
          <w:bCs/>
          <w:spacing w:val="2"/>
          <w:sz w:val="20"/>
          <w:szCs w:val="20"/>
          <w:u w:val="single"/>
          <w:lang w:val="en-US"/>
        </w:rPr>
        <w:t>б</w:t>
      </w:r>
      <w:r w:rsidRPr="00F85C4B">
        <w:rPr>
          <w:rFonts w:eastAsia="Verdana" w:cs="Verdana"/>
          <w:b/>
          <w:bCs/>
          <w:spacing w:val="-1"/>
          <w:sz w:val="20"/>
          <w:szCs w:val="20"/>
          <w:u w:val="single"/>
          <w:lang w:val="en-US"/>
        </w:rPr>
        <w:t>а</w:t>
      </w:r>
      <w:r w:rsidRPr="00F85C4B">
        <w:rPr>
          <w:rFonts w:eastAsia="Verdana" w:cs="Verdana"/>
          <w:b/>
          <w:bCs/>
          <w:spacing w:val="1"/>
          <w:sz w:val="20"/>
          <w:szCs w:val="20"/>
          <w:u w:val="single"/>
          <w:lang w:val="en-US"/>
        </w:rPr>
        <w:t>в</w:t>
      </w:r>
      <w:r w:rsidRPr="00F85C4B">
        <w:rPr>
          <w:rFonts w:eastAsia="Verdana" w:cs="Verdana"/>
          <w:b/>
          <w:bCs/>
          <w:sz w:val="20"/>
          <w:szCs w:val="20"/>
          <w:u w:val="single"/>
          <w:lang w:val="en-US"/>
        </w:rPr>
        <w:t>еза:</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854D69" w:rsidRPr="00C01EB8" w:rsidRDefault="00854D69" w:rsidP="00854D69">
      <w:pPr>
        <w:widowControl w:val="0"/>
        <w:spacing w:before="49" w:after="0" w:line="241" w:lineRule="auto"/>
        <w:ind w:left="112" w:right="116" w:firstLine="720"/>
        <w:jc w:val="both"/>
        <w:rPr>
          <w:rFonts w:eastAsia="Verdana" w:cs="Verdana"/>
          <w:sz w:val="20"/>
          <w:szCs w:val="20"/>
          <w:lang w:val="en-US"/>
        </w:rPr>
      </w:pPr>
      <w:r w:rsidRPr="00C01EB8">
        <w:rPr>
          <w:rFonts w:eastAsia="Verdana" w:cs="Verdana"/>
          <w:b/>
          <w:bCs/>
          <w:sz w:val="20"/>
          <w:szCs w:val="20"/>
          <w:lang w:val="en-US"/>
        </w:rPr>
        <w:t>Ср</w:t>
      </w:r>
      <w:r w:rsidRPr="00C01EB8">
        <w:rPr>
          <w:rFonts w:eastAsia="Verdana" w:cs="Verdana"/>
          <w:b/>
          <w:bCs/>
          <w:spacing w:val="1"/>
          <w:sz w:val="20"/>
          <w:szCs w:val="20"/>
          <w:lang w:val="en-US"/>
        </w:rPr>
        <w:t>е</w:t>
      </w:r>
      <w:r w:rsidRPr="00C01EB8">
        <w:rPr>
          <w:rFonts w:eastAsia="Verdana" w:cs="Verdana"/>
          <w:b/>
          <w:bCs/>
          <w:spacing w:val="-1"/>
          <w:sz w:val="20"/>
          <w:szCs w:val="20"/>
          <w:lang w:val="en-US"/>
        </w:rPr>
        <w:t>д</w:t>
      </w:r>
      <w:r w:rsidRPr="00C01EB8">
        <w:rPr>
          <w:rFonts w:eastAsia="Verdana" w:cs="Verdana"/>
          <w:b/>
          <w:bCs/>
          <w:sz w:val="20"/>
          <w:szCs w:val="20"/>
          <w:lang w:val="en-US"/>
        </w:rPr>
        <w:t>с</w:t>
      </w:r>
      <w:r w:rsidRPr="00C01EB8">
        <w:rPr>
          <w:rFonts w:eastAsia="Verdana" w:cs="Verdana"/>
          <w:b/>
          <w:bCs/>
          <w:spacing w:val="-1"/>
          <w:sz w:val="20"/>
          <w:szCs w:val="20"/>
          <w:lang w:val="en-US"/>
        </w:rPr>
        <w:t>т</w:t>
      </w:r>
      <w:r w:rsidRPr="00C01EB8">
        <w:rPr>
          <w:rFonts w:eastAsia="Verdana" w:cs="Verdana"/>
          <w:b/>
          <w:bCs/>
          <w:spacing w:val="1"/>
          <w:sz w:val="20"/>
          <w:szCs w:val="20"/>
          <w:lang w:val="en-US"/>
        </w:rPr>
        <w:t>в</w:t>
      </w:r>
      <w:r w:rsidRPr="00C01EB8">
        <w:rPr>
          <w:rFonts w:eastAsia="Verdana" w:cs="Verdana"/>
          <w:b/>
          <w:bCs/>
          <w:sz w:val="20"/>
          <w:szCs w:val="20"/>
          <w:lang w:val="en-US"/>
        </w:rPr>
        <w:t>о</w:t>
      </w:r>
      <w:r w:rsidRPr="00C01EB8">
        <w:rPr>
          <w:rFonts w:eastAsia="Verdana" w:cs="Verdana"/>
          <w:b/>
          <w:bCs/>
          <w:spacing w:val="12"/>
          <w:sz w:val="20"/>
          <w:szCs w:val="20"/>
          <w:lang w:val="en-US"/>
        </w:rPr>
        <w:t xml:space="preserve"> </w:t>
      </w:r>
      <w:r w:rsidRPr="00C01EB8">
        <w:rPr>
          <w:rFonts w:eastAsia="Verdana" w:cs="Verdana"/>
          <w:b/>
          <w:bCs/>
          <w:sz w:val="20"/>
          <w:szCs w:val="20"/>
          <w:lang w:val="en-US"/>
        </w:rPr>
        <w:t>о</w:t>
      </w:r>
      <w:r w:rsidRPr="00C01EB8">
        <w:rPr>
          <w:rFonts w:eastAsia="Verdana" w:cs="Verdana"/>
          <w:b/>
          <w:bCs/>
          <w:spacing w:val="2"/>
          <w:sz w:val="20"/>
          <w:szCs w:val="20"/>
          <w:lang w:val="en-US"/>
        </w:rPr>
        <w:t>б</w:t>
      </w:r>
      <w:r w:rsidRPr="00C01EB8">
        <w:rPr>
          <w:rFonts w:eastAsia="Verdana" w:cs="Verdana"/>
          <w:b/>
          <w:bCs/>
          <w:sz w:val="20"/>
          <w:szCs w:val="20"/>
          <w:lang w:val="en-US"/>
        </w:rPr>
        <w:t>езбе</w:t>
      </w:r>
      <w:r w:rsidRPr="00C01EB8">
        <w:rPr>
          <w:rFonts w:eastAsia="Verdana" w:cs="Verdana"/>
          <w:b/>
          <w:bCs/>
          <w:spacing w:val="2"/>
          <w:sz w:val="20"/>
          <w:szCs w:val="20"/>
          <w:lang w:val="en-US"/>
        </w:rPr>
        <w:t>ђ</w:t>
      </w:r>
      <w:r w:rsidRPr="00C01EB8">
        <w:rPr>
          <w:rFonts w:eastAsia="Verdana" w:cs="Verdana"/>
          <w:b/>
          <w:bCs/>
          <w:sz w:val="20"/>
          <w:szCs w:val="20"/>
          <w:lang w:val="en-US"/>
        </w:rPr>
        <w:t>е</w:t>
      </w:r>
      <w:r w:rsidRPr="00C01EB8">
        <w:rPr>
          <w:rFonts w:eastAsia="Verdana" w:cs="Verdana"/>
          <w:b/>
          <w:bCs/>
          <w:spacing w:val="2"/>
          <w:sz w:val="20"/>
          <w:szCs w:val="20"/>
          <w:lang w:val="en-US"/>
        </w:rPr>
        <w:t>њ</w:t>
      </w:r>
      <w:r w:rsidRPr="00C01EB8">
        <w:rPr>
          <w:rFonts w:eastAsia="Verdana" w:cs="Verdana"/>
          <w:b/>
          <w:bCs/>
          <w:sz w:val="20"/>
          <w:szCs w:val="20"/>
          <w:lang w:val="en-US"/>
        </w:rPr>
        <w:t>а</w:t>
      </w:r>
      <w:r w:rsidRPr="00C01EB8">
        <w:rPr>
          <w:rFonts w:eastAsia="Verdana" w:cs="Verdana"/>
          <w:b/>
          <w:bCs/>
          <w:spacing w:val="11"/>
          <w:sz w:val="20"/>
          <w:szCs w:val="20"/>
          <w:lang w:val="en-US"/>
        </w:rPr>
        <w:t xml:space="preserve"> </w:t>
      </w:r>
      <w:r w:rsidRPr="00C01EB8">
        <w:rPr>
          <w:rFonts w:eastAsia="Verdana" w:cs="Verdana"/>
          <w:b/>
          <w:bCs/>
          <w:spacing w:val="2"/>
          <w:sz w:val="20"/>
          <w:szCs w:val="20"/>
          <w:lang w:val="en-US"/>
        </w:rPr>
        <w:t>з</w:t>
      </w:r>
      <w:r w:rsidRPr="00C01EB8">
        <w:rPr>
          <w:rFonts w:eastAsia="Verdana" w:cs="Verdana"/>
          <w:b/>
          <w:bCs/>
          <w:sz w:val="20"/>
          <w:szCs w:val="20"/>
          <w:lang w:val="en-US"/>
        </w:rPr>
        <w:t>а</w:t>
      </w:r>
      <w:r w:rsidRPr="00C01EB8">
        <w:rPr>
          <w:rFonts w:eastAsia="Verdana" w:cs="Verdana"/>
          <w:b/>
          <w:bCs/>
          <w:spacing w:val="12"/>
          <w:sz w:val="20"/>
          <w:szCs w:val="20"/>
          <w:lang w:val="en-US"/>
        </w:rPr>
        <w:t xml:space="preserve"> </w:t>
      </w:r>
      <w:r w:rsidRPr="00C01EB8">
        <w:rPr>
          <w:rFonts w:eastAsia="Verdana" w:cs="Verdana"/>
          <w:b/>
          <w:bCs/>
          <w:sz w:val="20"/>
          <w:szCs w:val="20"/>
          <w:lang w:val="en-US"/>
        </w:rPr>
        <w:t>и</w:t>
      </w:r>
      <w:r w:rsidRPr="00C01EB8">
        <w:rPr>
          <w:rFonts w:eastAsia="Verdana" w:cs="Verdana"/>
          <w:b/>
          <w:bCs/>
          <w:spacing w:val="3"/>
          <w:sz w:val="20"/>
          <w:szCs w:val="20"/>
          <w:lang w:val="en-US"/>
        </w:rPr>
        <w:t>з</w:t>
      </w:r>
      <w:r w:rsidRPr="00C01EB8">
        <w:rPr>
          <w:rFonts w:eastAsia="Verdana" w:cs="Verdana"/>
          <w:b/>
          <w:bCs/>
          <w:sz w:val="20"/>
          <w:szCs w:val="20"/>
          <w:lang w:val="en-US"/>
        </w:rPr>
        <w:t>вр</w:t>
      </w:r>
      <w:r w:rsidRPr="00C01EB8">
        <w:rPr>
          <w:rFonts w:eastAsia="Verdana" w:cs="Verdana"/>
          <w:b/>
          <w:bCs/>
          <w:spacing w:val="1"/>
          <w:sz w:val="20"/>
          <w:szCs w:val="20"/>
          <w:lang w:val="en-US"/>
        </w:rPr>
        <w:t>ш</w:t>
      </w:r>
      <w:r w:rsidRPr="00C01EB8">
        <w:rPr>
          <w:rFonts w:eastAsia="Verdana" w:cs="Verdana"/>
          <w:b/>
          <w:bCs/>
          <w:sz w:val="20"/>
          <w:szCs w:val="20"/>
          <w:lang w:val="en-US"/>
        </w:rPr>
        <w:t>ење</w:t>
      </w:r>
      <w:r w:rsidRPr="00C01EB8">
        <w:rPr>
          <w:rFonts w:eastAsia="Verdana" w:cs="Verdana"/>
          <w:b/>
          <w:bCs/>
          <w:spacing w:val="15"/>
          <w:sz w:val="20"/>
          <w:szCs w:val="20"/>
          <w:lang w:val="en-US"/>
        </w:rPr>
        <w:t xml:space="preserve"> </w:t>
      </w:r>
      <w:r w:rsidRPr="00C01EB8">
        <w:rPr>
          <w:rFonts w:eastAsia="Verdana" w:cs="Verdana"/>
          <w:b/>
          <w:bCs/>
          <w:sz w:val="20"/>
          <w:szCs w:val="20"/>
          <w:lang w:val="en-US"/>
        </w:rPr>
        <w:t>уг</w:t>
      </w:r>
      <w:r w:rsidRPr="00C01EB8">
        <w:rPr>
          <w:rFonts w:eastAsia="Verdana" w:cs="Verdana"/>
          <w:b/>
          <w:bCs/>
          <w:spacing w:val="2"/>
          <w:sz w:val="20"/>
          <w:szCs w:val="20"/>
          <w:lang w:val="en-US"/>
        </w:rPr>
        <w:t>о</w:t>
      </w:r>
      <w:r w:rsidRPr="00C01EB8">
        <w:rPr>
          <w:rFonts w:eastAsia="Verdana" w:cs="Verdana"/>
          <w:b/>
          <w:bCs/>
          <w:spacing w:val="1"/>
          <w:sz w:val="20"/>
          <w:szCs w:val="20"/>
          <w:lang w:val="en-US"/>
        </w:rPr>
        <w:t>в</w:t>
      </w:r>
      <w:r w:rsidRPr="00C01EB8">
        <w:rPr>
          <w:rFonts w:eastAsia="Verdana" w:cs="Verdana"/>
          <w:b/>
          <w:bCs/>
          <w:sz w:val="20"/>
          <w:szCs w:val="20"/>
          <w:lang w:val="en-US"/>
        </w:rPr>
        <w:t>орне</w:t>
      </w:r>
      <w:r w:rsidRPr="00C01EB8">
        <w:rPr>
          <w:rFonts w:eastAsia="Verdana" w:cs="Verdana"/>
          <w:b/>
          <w:bCs/>
          <w:spacing w:val="12"/>
          <w:sz w:val="20"/>
          <w:szCs w:val="20"/>
          <w:lang w:val="en-US"/>
        </w:rPr>
        <w:t xml:space="preserve"> </w:t>
      </w:r>
      <w:r w:rsidRPr="00C01EB8">
        <w:rPr>
          <w:rFonts w:eastAsia="Verdana" w:cs="Verdana"/>
          <w:b/>
          <w:bCs/>
          <w:sz w:val="20"/>
          <w:szCs w:val="20"/>
          <w:lang w:val="en-US"/>
        </w:rPr>
        <w:t>о</w:t>
      </w:r>
      <w:r w:rsidRPr="00C01EB8">
        <w:rPr>
          <w:rFonts w:eastAsia="Verdana" w:cs="Verdana"/>
          <w:b/>
          <w:bCs/>
          <w:spacing w:val="2"/>
          <w:sz w:val="20"/>
          <w:szCs w:val="20"/>
          <w:lang w:val="en-US"/>
        </w:rPr>
        <w:t>б</w:t>
      </w:r>
      <w:r w:rsidRPr="00C01EB8">
        <w:rPr>
          <w:rFonts w:eastAsia="Verdana" w:cs="Verdana"/>
          <w:b/>
          <w:bCs/>
          <w:spacing w:val="1"/>
          <w:sz w:val="20"/>
          <w:szCs w:val="20"/>
          <w:lang w:val="en-US"/>
        </w:rPr>
        <w:t>а</w:t>
      </w:r>
      <w:r w:rsidRPr="00C01EB8">
        <w:rPr>
          <w:rFonts w:eastAsia="Verdana" w:cs="Verdana"/>
          <w:b/>
          <w:bCs/>
          <w:sz w:val="20"/>
          <w:szCs w:val="20"/>
          <w:lang w:val="en-US"/>
        </w:rPr>
        <w:t>в</w:t>
      </w:r>
      <w:r w:rsidRPr="00C01EB8">
        <w:rPr>
          <w:rFonts w:eastAsia="Verdana" w:cs="Verdana"/>
          <w:b/>
          <w:bCs/>
          <w:spacing w:val="-1"/>
          <w:sz w:val="20"/>
          <w:szCs w:val="20"/>
          <w:lang w:val="en-US"/>
        </w:rPr>
        <w:t>е</w:t>
      </w:r>
      <w:r w:rsidRPr="00C01EB8">
        <w:rPr>
          <w:rFonts w:eastAsia="Verdana" w:cs="Verdana"/>
          <w:b/>
          <w:bCs/>
          <w:sz w:val="20"/>
          <w:szCs w:val="20"/>
          <w:lang w:val="en-US"/>
        </w:rPr>
        <w:t>зе</w:t>
      </w:r>
      <w:r w:rsidRPr="00C01EB8">
        <w:rPr>
          <w:rFonts w:eastAsia="Verdana" w:cs="Verdana"/>
          <w:b/>
          <w:bCs/>
          <w:spacing w:val="15"/>
          <w:sz w:val="20"/>
          <w:szCs w:val="20"/>
          <w:lang w:val="en-US"/>
        </w:rPr>
        <w:t xml:space="preserve"> </w:t>
      </w:r>
      <w:r w:rsidRPr="00C01EB8">
        <w:rPr>
          <w:rFonts w:eastAsia="Verdana" w:cs="Verdana"/>
          <w:b/>
          <w:bCs/>
          <w:sz w:val="20"/>
          <w:szCs w:val="20"/>
          <w:lang w:val="en-US"/>
        </w:rPr>
        <w:t>(п</w:t>
      </w:r>
      <w:r w:rsidRPr="00C01EB8">
        <w:rPr>
          <w:rFonts w:eastAsia="Verdana" w:cs="Verdana"/>
          <w:b/>
          <w:bCs/>
          <w:spacing w:val="2"/>
          <w:sz w:val="20"/>
          <w:szCs w:val="20"/>
          <w:lang w:val="en-US"/>
        </w:rPr>
        <w:t>р</w:t>
      </w:r>
      <w:r w:rsidRPr="00C01EB8">
        <w:rPr>
          <w:rFonts w:eastAsia="Verdana" w:cs="Verdana"/>
          <w:b/>
          <w:bCs/>
          <w:sz w:val="20"/>
          <w:szCs w:val="20"/>
          <w:lang w:val="en-US"/>
        </w:rPr>
        <w:t>е</w:t>
      </w:r>
      <w:r w:rsidRPr="00C01EB8">
        <w:rPr>
          <w:rFonts w:eastAsia="Verdana" w:cs="Verdana"/>
          <w:b/>
          <w:bCs/>
          <w:spacing w:val="1"/>
          <w:sz w:val="20"/>
          <w:szCs w:val="20"/>
          <w:lang w:val="en-US"/>
        </w:rPr>
        <w:t>д</w:t>
      </w:r>
      <w:r w:rsidRPr="00C01EB8">
        <w:rPr>
          <w:rFonts w:eastAsia="Verdana" w:cs="Verdana"/>
          <w:b/>
          <w:bCs/>
          <w:spacing w:val="-1"/>
          <w:sz w:val="20"/>
          <w:szCs w:val="20"/>
          <w:lang w:val="en-US"/>
        </w:rPr>
        <w:t>а</w:t>
      </w:r>
      <w:r w:rsidRPr="00C01EB8">
        <w:rPr>
          <w:rFonts w:eastAsia="Verdana" w:cs="Verdana"/>
          <w:b/>
          <w:bCs/>
          <w:spacing w:val="1"/>
          <w:sz w:val="20"/>
          <w:szCs w:val="20"/>
          <w:lang w:val="en-US"/>
        </w:rPr>
        <w:t>ј</w:t>
      </w:r>
      <w:r w:rsidRPr="00C01EB8">
        <w:rPr>
          <w:rFonts w:eastAsia="Verdana" w:cs="Verdana"/>
          <w:b/>
          <w:bCs/>
          <w:sz w:val="20"/>
          <w:szCs w:val="20"/>
          <w:lang w:val="en-US"/>
        </w:rPr>
        <w:t>е</w:t>
      </w:r>
      <w:r w:rsidRPr="00C01EB8">
        <w:rPr>
          <w:rFonts w:eastAsia="Verdana" w:cs="Verdana"/>
          <w:b/>
          <w:bCs/>
          <w:spacing w:val="13"/>
          <w:sz w:val="20"/>
          <w:szCs w:val="20"/>
          <w:lang w:val="en-US"/>
        </w:rPr>
        <w:t xml:space="preserve"> </w:t>
      </w:r>
      <w:r w:rsidRPr="00C01EB8">
        <w:rPr>
          <w:rFonts w:eastAsia="Verdana" w:cs="Verdana"/>
          <w:b/>
          <w:bCs/>
          <w:sz w:val="20"/>
          <w:szCs w:val="20"/>
          <w:lang w:val="en-US"/>
        </w:rPr>
        <w:t>по</w:t>
      </w:r>
      <w:r w:rsidRPr="00C01EB8">
        <w:rPr>
          <w:rFonts w:eastAsia="Verdana" w:cs="Verdana"/>
          <w:b/>
          <w:bCs/>
          <w:spacing w:val="1"/>
          <w:sz w:val="20"/>
          <w:szCs w:val="20"/>
          <w:lang w:val="en-US"/>
        </w:rPr>
        <w:t>н</w:t>
      </w:r>
      <w:r w:rsidRPr="00C01EB8">
        <w:rPr>
          <w:rFonts w:eastAsia="Verdana" w:cs="Verdana"/>
          <w:b/>
          <w:bCs/>
          <w:spacing w:val="2"/>
          <w:sz w:val="20"/>
          <w:szCs w:val="20"/>
          <w:lang w:val="en-US"/>
        </w:rPr>
        <w:t>у</w:t>
      </w:r>
      <w:r w:rsidRPr="00C01EB8">
        <w:rPr>
          <w:rFonts w:eastAsia="Verdana" w:cs="Verdana"/>
          <w:b/>
          <w:bCs/>
          <w:sz w:val="20"/>
          <w:szCs w:val="20"/>
          <w:lang w:val="en-US"/>
        </w:rPr>
        <w:t>ђ</w:t>
      </w:r>
      <w:r w:rsidRPr="00C01EB8">
        <w:rPr>
          <w:rFonts w:eastAsia="Verdana" w:cs="Verdana"/>
          <w:b/>
          <w:bCs/>
          <w:spacing w:val="-2"/>
          <w:sz w:val="20"/>
          <w:szCs w:val="20"/>
          <w:lang w:val="en-US"/>
        </w:rPr>
        <w:t>а</w:t>
      </w:r>
      <w:r w:rsidRPr="00C01EB8">
        <w:rPr>
          <w:rFonts w:eastAsia="Verdana" w:cs="Verdana"/>
          <w:b/>
          <w:bCs/>
          <w:sz w:val="20"/>
          <w:szCs w:val="20"/>
          <w:lang w:val="en-US"/>
        </w:rPr>
        <w:t>ч</w:t>
      </w:r>
      <w:r w:rsidRPr="00C01EB8">
        <w:rPr>
          <w:rFonts w:eastAsia="Verdana" w:cs="Verdana"/>
          <w:b/>
          <w:bCs/>
          <w:spacing w:val="15"/>
          <w:sz w:val="20"/>
          <w:szCs w:val="20"/>
          <w:lang w:val="en-US"/>
        </w:rPr>
        <w:t xml:space="preserve"> </w:t>
      </w:r>
      <w:r w:rsidRPr="00C01EB8">
        <w:rPr>
          <w:rFonts w:eastAsia="Verdana" w:cs="Verdana"/>
          <w:b/>
          <w:bCs/>
          <w:sz w:val="20"/>
          <w:szCs w:val="20"/>
          <w:lang w:val="en-US"/>
        </w:rPr>
        <w:t>коме</w:t>
      </w:r>
      <w:r w:rsidRPr="00C01EB8">
        <w:rPr>
          <w:rFonts w:eastAsia="Verdana" w:cs="Verdana"/>
          <w:b/>
          <w:bCs/>
          <w:w w:val="99"/>
          <w:sz w:val="20"/>
          <w:szCs w:val="20"/>
          <w:lang w:val="en-US"/>
        </w:rPr>
        <w:t xml:space="preserve"> </w:t>
      </w:r>
      <w:r w:rsidRPr="00C01EB8">
        <w:rPr>
          <w:rFonts w:eastAsia="Verdana" w:cs="Verdana"/>
          <w:b/>
          <w:bCs/>
          <w:spacing w:val="-1"/>
          <w:sz w:val="20"/>
          <w:szCs w:val="20"/>
          <w:lang w:val="en-US"/>
        </w:rPr>
        <w:t>ј</w:t>
      </w:r>
      <w:r w:rsidRPr="00C01EB8">
        <w:rPr>
          <w:rFonts w:eastAsia="Verdana" w:cs="Verdana"/>
          <w:b/>
          <w:bCs/>
          <w:sz w:val="20"/>
          <w:szCs w:val="20"/>
          <w:lang w:val="en-US"/>
        </w:rPr>
        <w:t>е</w:t>
      </w:r>
      <w:r w:rsidRPr="00C01EB8">
        <w:rPr>
          <w:rFonts w:eastAsia="Verdana" w:cs="Verdana"/>
          <w:b/>
          <w:bCs/>
          <w:spacing w:val="-7"/>
          <w:sz w:val="20"/>
          <w:szCs w:val="20"/>
          <w:lang w:val="en-US"/>
        </w:rPr>
        <w:t xml:space="preserve"> </w:t>
      </w:r>
      <w:r w:rsidRPr="00C01EB8">
        <w:rPr>
          <w:rFonts w:eastAsia="Verdana" w:cs="Verdana"/>
          <w:b/>
          <w:bCs/>
          <w:spacing w:val="-1"/>
          <w:sz w:val="20"/>
          <w:szCs w:val="20"/>
          <w:lang w:val="en-US"/>
        </w:rPr>
        <w:t>д</w:t>
      </w:r>
      <w:r w:rsidRPr="00C01EB8">
        <w:rPr>
          <w:rFonts w:eastAsia="Verdana" w:cs="Verdana"/>
          <w:b/>
          <w:bCs/>
          <w:spacing w:val="2"/>
          <w:sz w:val="20"/>
          <w:szCs w:val="20"/>
          <w:lang w:val="en-US"/>
        </w:rPr>
        <w:t>о</w:t>
      </w:r>
      <w:r w:rsidRPr="00C01EB8">
        <w:rPr>
          <w:rFonts w:eastAsia="Verdana" w:cs="Verdana"/>
          <w:b/>
          <w:bCs/>
          <w:spacing w:val="-1"/>
          <w:sz w:val="20"/>
          <w:szCs w:val="20"/>
          <w:lang w:val="en-US"/>
        </w:rPr>
        <w:t>д</w:t>
      </w:r>
      <w:r w:rsidRPr="00C01EB8">
        <w:rPr>
          <w:rFonts w:eastAsia="Verdana" w:cs="Verdana"/>
          <w:b/>
          <w:bCs/>
          <w:spacing w:val="2"/>
          <w:sz w:val="20"/>
          <w:szCs w:val="20"/>
          <w:lang w:val="en-US"/>
        </w:rPr>
        <w:t>е</w:t>
      </w:r>
      <w:r w:rsidRPr="00C01EB8">
        <w:rPr>
          <w:rFonts w:eastAsia="Verdana" w:cs="Verdana"/>
          <w:b/>
          <w:bCs/>
          <w:sz w:val="20"/>
          <w:szCs w:val="20"/>
          <w:lang w:val="en-US"/>
        </w:rPr>
        <w:t>љен</w:t>
      </w:r>
      <w:r w:rsidRPr="00C01EB8">
        <w:rPr>
          <w:rFonts w:eastAsia="Verdana" w:cs="Verdana"/>
          <w:b/>
          <w:bCs/>
          <w:spacing w:val="-6"/>
          <w:sz w:val="20"/>
          <w:szCs w:val="20"/>
          <w:lang w:val="en-US"/>
        </w:rPr>
        <w:t xml:space="preserve"> </w:t>
      </w:r>
      <w:r w:rsidRPr="00C01EB8">
        <w:rPr>
          <w:rFonts w:eastAsia="Verdana" w:cs="Verdana"/>
          <w:b/>
          <w:bCs/>
          <w:sz w:val="20"/>
          <w:szCs w:val="20"/>
          <w:lang w:val="en-US"/>
        </w:rPr>
        <w:t>уг</w:t>
      </w:r>
      <w:r w:rsidRPr="00C01EB8">
        <w:rPr>
          <w:rFonts w:eastAsia="Verdana" w:cs="Verdana"/>
          <w:b/>
          <w:bCs/>
          <w:spacing w:val="2"/>
          <w:sz w:val="20"/>
          <w:szCs w:val="20"/>
          <w:lang w:val="en-US"/>
        </w:rPr>
        <w:t>о</w:t>
      </w:r>
      <w:r w:rsidRPr="00C01EB8">
        <w:rPr>
          <w:rFonts w:eastAsia="Verdana" w:cs="Verdana"/>
          <w:b/>
          <w:bCs/>
          <w:sz w:val="20"/>
          <w:szCs w:val="20"/>
          <w:lang w:val="en-US"/>
        </w:rPr>
        <w:t>вор</w:t>
      </w:r>
      <w:r w:rsidRPr="00C01EB8">
        <w:rPr>
          <w:rFonts w:eastAsia="Verdana" w:cs="Verdana"/>
          <w:b/>
          <w:bCs/>
          <w:spacing w:val="-7"/>
          <w:sz w:val="20"/>
          <w:szCs w:val="20"/>
          <w:lang w:val="en-US"/>
        </w:rPr>
        <w:t xml:space="preserve"> </w:t>
      </w:r>
      <w:r w:rsidRPr="00C01EB8">
        <w:rPr>
          <w:rFonts w:eastAsia="Verdana" w:cs="Verdana"/>
          <w:b/>
          <w:bCs/>
          <w:sz w:val="20"/>
          <w:szCs w:val="20"/>
          <w:lang w:val="en-US"/>
        </w:rPr>
        <w:t>и</w:t>
      </w:r>
      <w:r w:rsidRPr="00C01EB8">
        <w:rPr>
          <w:rFonts w:eastAsia="Verdana" w:cs="Verdana"/>
          <w:b/>
          <w:bCs/>
          <w:spacing w:val="-6"/>
          <w:sz w:val="20"/>
          <w:szCs w:val="20"/>
          <w:lang w:val="en-US"/>
        </w:rPr>
        <w:t xml:space="preserve"> </w:t>
      </w:r>
      <w:r w:rsidRPr="00C01EB8">
        <w:rPr>
          <w:rFonts w:eastAsia="Verdana" w:cs="Verdana"/>
          <w:b/>
          <w:bCs/>
          <w:spacing w:val="-1"/>
          <w:sz w:val="20"/>
          <w:szCs w:val="20"/>
          <w:lang w:val="en-US"/>
        </w:rPr>
        <w:t>т</w:t>
      </w:r>
      <w:r w:rsidRPr="00C01EB8">
        <w:rPr>
          <w:rFonts w:eastAsia="Verdana" w:cs="Verdana"/>
          <w:b/>
          <w:bCs/>
          <w:sz w:val="20"/>
          <w:szCs w:val="20"/>
          <w:lang w:val="en-US"/>
        </w:rPr>
        <w:t>о</w:t>
      </w:r>
      <w:r w:rsidRPr="00C01EB8">
        <w:rPr>
          <w:rFonts w:eastAsia="Verdana" w:cs="Verdana"/>
          <w:b/>
          <w:bCs/>
          <w:spacing w:val="-9"/>
          <w:sz w:val="20"/>
          <w:szCs w:val="20"/>
          <w:lang w:val="en-US"/>
        </w:rPr>
        <w:t xml:space="preserve"> </w:t>
      </w:r>
      <w:r w:rsidRPr="00C01EB8">
        <w:rPr>
          <w:rFonts w:eastAsia="Verdana" w:cs="Verdana"/>
          <w:b/>
          <w:bCs/>
          <w:spacing w:val="2"/>
          <w:sz w:val="20"/>
          <w:szCs w:val="20"/>
          <w:lang w:val="en-US"/>
        </w:rPr>
        <w:t>п</w:t>
      </w:r>
      <w:r w:rsidRPr="00C01EB8">
        <w:rPr>
          <w:rFonts w:eastAsia="Verdana" w:cs="Verdana"/>
          <w:b/>
          <w:bCs/>
          <w:sz w:val="20"/>
          <w:szCs w:val="20"/>
          <w:lang w:val="en-US"/>
        </w:rPr>
        <w:t>рили</w:t>
      </w:r>
      <w:r w:rsidRPr="00C01EB8">
        <w:rPr>
          <w:rFonts w:eastAsia="Verdana" w:cs="Verdana"/>
          <w:b/>
          <w:bCs/>
          <w:spacing w:val="1"/>
          <w:sz w:val="20"/>
          <w:szCs w:val="20"/>
          <w:lang w:val="en-US"/>
        </w:rPr>
        <w:t>к</w:t>
      </w:r>
      <w:r w:rsidRPr="00C01EB8">
        <w:rPr>
          <w:rFonts w:eastAsia="Verdana" w:cs="Verdana"/>
          <w:b/>
          <w:bCs/>
          <w:sz w:val="20"/>
          <w:szCs w:val="20"/>
          <w:lang w:val="en-US"/>
        </w:rPr>
        <w:t>ом</w:t>
      </w:r>
      <w:r w:rsidRPr="00C01EB8">
        <w:rPr>
          <w:rFonts w:eastAsia="Verdana" w:cs="Verdana"/>
          <w:b/>
          <w:bCs/>
          <w:spacing w:val="-6"/>
          <w:sz w:val="20"/>
          <w:szCs w:val="20"/>
          <w:lang w:val="en-US"/>
        </w:rPr>
        <w:t xml:space="preserve"> </w:t>
      </w:r>
      <w:r w:rsidRPr="00C01EB8">
        <w:rPr>
          <w:rFonts w:eastAsia="Verdana" w:cs="Verdana"/>
          <w:b/>
          <w:bCs/>
          <w:sz w:val="20"/>
          <w:szCs w:val="20"/>
          <w:lang w:val="en-US"/>
        </w:rPr>
        <w:t>зак</w:t>
      </w:r>
      <w:r w:rsidRPr="00C01EB8">
        <w:rPr>
          <w:rFonts w:eastAsia="Verdana" w:cs="Verdana"/>
          <w:b/>
          <w:bCs/>
          <w:spacing w:val="2"/>
          <w:sz w:val="20"/>
          <w:szCs w:val="20"/>
          <w:lang w:val="en-US"/>
        </w:rPr>
        <w:t>љ</w:t>
      </w:r>
      <w:r w:rsidRPr="00C01EB8">
        <w:rPr>
          <w:rFonts w:eastAsia="Verdana" w:cs="Verdana"/>
          <w:b/>
          <w:bCs/>
          <w:sz w:val="20"/>
          <w:szCs w:val="20"/>
          <w:lang w:val="en-US"/>
        </w:rPr>
        <w:t>у</w:t>
      </w:r>
      <w:r w:rsidRPr="00C01EB8">
        <w:rPr>
          <w:rFonts w:eastAsia="Verdana" w:cs="Verdana"/>
          <w:b/>
          <w:bCs/>
          <w:spacing w:val="2"/>
          <w:sz w:val="20"/>
          <w:szCs w:val="20"/>
          <w:lang w:val="en-US"/>
        </w:rPr>
        <w:t>ч</w:t>
      </w:r>
      <w:r w:rsidRPr="00C01EB8">
        <w:rPr>
          <w:rFonts w:eastAsia="Verdana" w:cs="Verdana"/>
          <w:b/>
          <w:bCs/>
          <w:sz w:val="20"/>
          <w:szCs w:val="20"/>
          <w:lang w:val="en-US"/>
        </w:rPr>
        <w:t>ења</w:t>
      </w:r>
      <w:r w:rsidRPr="00C01EB8">
        <w:rPr>
          <w:rFonts w:eastAsia="Verdana" w:cs="Verdana"/>
          <w:b/>
          <w:bCs/>
          <w:spacing w:val="-7"/>
          <w:sz w:val="20"/>
          <w:szCs w:val="20"/>
          <w:lang w:val="en-US"/>
        </w:rPr>
        <w:t xml:space="preserve"> </w:t>
      </w:r>
      <w:r w:rsidRPr="00C01EB8">
        <w:rPr>
          <w:rFonts w:eastAsia="Verdana" w:cs="Verdana"/>
          <w:b/>
          <w:bCs/>
          <w:sz w:val="20"/>
          <w:szCs w:val="20"/>
          <w:lang w:val="en-US"/>
        </w:rPr>
        <w:t>уг</w:t>
      </w:r>
      <w:r w:rsidRPr="00C01EB8">
        <w:rPr>
          <w:rFonts w:eastAsia="Verdana" w:cs="Verdana"/>
          <w:b/>
          <w:bCs/>
          <w:spacing w:val="2"/>
          <w:sz w:val="20"/>
          <w:szCs w:val="20"/>
          <w:lang w:val="en-US"/>
        </w:rPr>
        <w:t>о</w:t>
      </w:r>
      <w:r w:rsidRPr="00C01EB8">
        <w:rPr>
          <w:rFonts w:eastAsia="Verdana" w:cs="Verdana"/>
          <w:b/>
          <w:bCs/>
          <w:sz w:val="20"/>
          <w:szCs w:val="20"/>
          <w:lang w:val="en-US"/>
        </w:rPr>
        <w:t>во</w:t>
      </w:r>
      <w:r w:rsidRPr="00C01EB8">
        <w:rPr>
          <w:rFonts w:eastAsia="Verdana" w:cs="Verdana"/>
          <w:b/>
          <w:bCs/>
          <w:spacing w:val="1"/>
          <w:sz w:val="20"/>
          <w:szCs w:val="20"/>
          <w:lang w:val="en-US"/>
        </w:rPr>
        <w:t>р</w:t>
      </w:r>
      <w:r w:rsidRPr="00C01EB8">
        <w:rPr>
          <w:rFonts w:eastAsia="Verdana" w:cs="Verdana"/>
          <w:b/>
          <w:bCs/>
          <w:spacing w:val="-1"/>
          <w:sz w:val="20"/>
          <w:szCs w:val="20"/>
          <w:lang w:val="en-US"/>
        </w:rPr>
        <w:t>а</w:t>
      </w:r>
      <w:r w:rsidRPr="00C01EB8">
        <w:rPr>
          <w:rFonts w:eastAsia="Verdana" w:cs="Verdana"/>
          <w:b/>
          <w:bCs/>
          <w:sz w:val="20"/>
          <w:szCs w:val="20"/>
          <w:lang w:val="en-US"/>
        </w:rPr>
        <w:t>)</w:t>
      </w:r>
      <w:r w:rsidRPr="00C01EB8">
        <w:rPr>
          <w:rFonts w:eastAsia="Verdana" w:cs="Verdana"/>
          <w:b/>
          <w:bCs/>
          <w:spacing w:val="-2"/>
          <w:sz w:val="20"/>
          <w:szCs w:val="20"/>
          <w:lang w:val="en-US"/>
        </w:rPr>
        <w:t xml:space="preserve"> </w:t>
      </w:r>
      <w:r w:rsidRPr="00C01EB8">
        <w:rPr>
          <w:rFonts w:eastAsia="Verdana" w:cs="Verdana"/>
          <w:b/>
          <w:bCs/>
          <w:sz w:val="20"/>
          <w:szCs w:val="20"/>
          <w:lang w:val="en-US"/>
        </w:rPr>
        <w:t>-</w:t>
      </w:r>
      <w:r w:rsidRPr="00C01EB8">
        <w:rPr>
          <w:rFonts w:eastAsia="Verdana" w:cs="Verdana"/>
          <w:b/>
          <w:bCs/>
          <w:spacing w:val="-8"/>
          <w:sz w:val="20"/>
          <w:szCs w:val="20"/>
          <w:lang w:val="en-US"/>
        </w:rPr>
        <w:t xml:space="preserve"> </w:t>
      </w:r>
      <w:r w:rsidRPr="00C01EB8">
        <w:rPr>
          <w:rFonts w:eastAsia="Verdana" w:cs="Verdana"/>
          <w:b/>
          <w:bCs/>
          <w:spacing w:val="1"/>
          <w:sz w:val="20"/>
          <w:szCs w:val="20"/>
          <w:lang w:val="en-US"/>
        </w:rPr>
        <w:t>Н</w:t>
      </w:r>
      <w:r w:rsidRPr="00C01EB8">
        <w:rPr>
          <w:rFonts w:eastAsia="Verdana" w:cs="Verdana"/>
          <w:b/>
          <w:bCs/>
          <w:sz w:val="20"/>
          <w:szCs w:val="20"/>
          <w:lang w:val="en-US"/>
        </w:rPr>
        <w:t>Е</w:t>
      </w:r>
      <w:r w:rsidRPr="00C01EB8">
        <w:rPr>
          <w:rFonts w:eastAsia="Verdana" w:cs="Verdana"/>
          <w:b/>
          <w:bCs/>
          <w:spacing w:val="-8"/>
          <w:sz w:val="20"/>
          <w:szCs w:val="20"/>
          <w:lang w:val="en-US"/>
        </w:rPr>
        <w:t xml:space="preserve"> </w:t>
      </w:r>
      <w:r w:rsidRPr="00C01EB8">
        <w:rPr>
          <w:rFonts w:eastAsia="Verdana" w:cs="Verdana"/>
          <w:b/>
          <w:bCs/>
          <w:spacing w:val="3"/>
          <w:sz w:val="20"/>
          <w:szCs w:val="20"/>
          <w:lang w:val="en-US"/>
        </w:rPr>
        <w:t>П</w:t>
      </w:r>
      <w:r w:rsidRPr="00C01EB8">
        <w:rPr>
          <w:rFonts w:eastAsia="Verdana" w:cs="Verdana"/>
          <w:b/>
          <w:bCs/>
          <w:sz w:val="20"/>
          <w:szCs w:val="20"/>
          <w:lang w:val="en-US"/>
        </w:rPr>
        <w:t>ОД</w:t>
      </w:r>
      <w:r w:rsidRPr="00C01EB8">
        <w:rPr>
          <w:rFonts w:eastAsia="Verdana" w:cs="Verdana"/>
          <w:b/>
          <w:bCs/>
          <w:spacing w:val="1"/>
          <w:sz w:val="20"/>
          <w:szCs w:val="20"/>
          <w:lang w:val="en-US"/>
        </w:rPr>
        <w:t>Н</w:t>
      </w:r>
      <w:r w:rsidRPr="00C01EB8">
        <w:rPr>
          <w:rFonts w:eastAsia="Verdana" w:cs="Verdana"/>
          <w:b/>
          <w:bCs/>
          <w:sz w:val="20"/>
          <w:szCs w:val="20"/>
          <w:lang w:val="en-US"/>
        </w:rPr>
        <w:t>ОСИ</w:t>
      </w:r>
      <w:r w:rsidRPr="00C01EB8">
        <w:rPr>
          <w:rFonts w:eastAsia="Verdana" w:cs="Verdana"/>
          <w:b/>
          <w:bCs/>
          <w:spacing w:val="-7"/>
          <w:sz w:val="20"/>
          <w:szCs w:val="20"/>
          <w:lang w:val="en-US"/>
        </w:rPr>
        <w:t xml:space="preserve"> </w:t>
      </w:r>
      <w:r w:rsidRPr="00C01EB8">
        <w:rPr>
          <w:rFonts w:eastAsia="Verdana" w:cs="Verdana"/>
          <w:b/>
          <w:bCs/>
          <w:sz w:val="20"/>
          <w:szCs w:val="20"/>
          <w:lang w:val="en-US"/>
        </w:rPr>
        <w:t>СЕ</w:t>
      </w:r>
      <w:r w:rsidRPr="00C01EB8">
        <w:rPr>
          <w:rFonts w:eastAsia="Verdana" w:cs="Verdana"/>
          <w:b/>
          <w:bCs/>
          <w:spacing w:val="-6"/>
          <w:sz w:val="20"/>
          <w:szCs w:val="20"/>
          <w:lang w:val="en-US"/>
        </w:rPr>
        <w:t xml:space="preserve"> </w:t>
      </w:r>
      <w:r w:rsidRPr="00C01EB8">
        <w:rPr>
          <w:rFonts w:eastAsia="Verdana" w:cs="Verdana"/>
          <w:b/>
          <w:bCs/>
          <w:sz w:val="20"/>
          <w:szCs w:val="20"/>
          <w:lang w:val="en-US"/>
        </w:rPr>
        <w:t>УЗ</w:t>
      </w:r>
      <w:r w:rsidRPr="00C01EB8">
        <w:rPr>
          <w:rFonts w:eastAsia="Verdana" w:cs="Verdana"/>
          <w:b/>
          <w:bCs/>
          <w:spacing w:val="-8"/>
          <w:sz w:val="20"/>
          <w:szCs w:val="20"/>
          <w:lang w:val="en-US"/>
        </w:rPr>
        <w:t xml:space="preserve"> </w:t>
      </w:r>
      <w:r w:rsidRPr="00C01EB8">
        <w:rPr>
          <w:rFonts w:eastAsia="Verdana" w:cs="Verdana"/>
          <w:b/>
          <w:bCs/>
          <w:sz w:val="20"/>
          <w:szCs w:val="20"/>
          <w:lang w:val="en-US"/>
        </w:rPr>
        <w:t>ПО</w:t>
      </w:r>
      <w:r w:rsidRPr="00C01EB8">
        <w:rPr>
          <w:rFonts w:eastAsia="Verdana" w:cs="Verdana"/>
          <w:b/>
          <w:bCs/>
          <w:spacing w:val="1"/>
          <w:sz w:val="20"/>
          <w:szCs w:val="20"/>
          <w:lang w:val="en-US"/>
        </w:rPr>
        <w:t>НУ</w:t>
      </w:r>
      <w:r w:rsidRPr="00C01EB8">
        <w:rPr>
          <w:rFonts w:eastAsia="Verdana" w:cs="Verdana"/>
          <w:b/>
          <w:bCs/>
          <w:sz w:val="20"/>
          <w:szCs w:val="20"/>
          <w:lang w:val="en-US"/>
        </w:rPr>
        <w:t>ДУ</w:t>
      </w:r>
    </w:p>
    <w:p w:rsidR="00854D69" w:rsidRPr="00C01EB8" w:rsidRDefault="00854D69" w:rsidP="00854D69">
      <w:pPr>
        <w:widowControl w:val="0"/>
        <w:spacing w:before="45" w:after="0" w:line="240" w:lineRule="auto"/>
        <w:ind w:left="112" w:right="109" w:firstLine="720"/>
        <w:jc w:val="both"/>
        <w:rPr>
          <w:rFonts w:eastAsia="Verdana"/>
          <w:sz w:val="20"/>
          <w:szCs w:val="20"/>
          <w:lang w:val="en-US"/>
        </w:rPr>
      </w:pPr>
      <w:r w:rsidRPr="00C01EB8">
        <w:rPr>
          <w:rFonts w:eastAsia="Verdana"/>
          <w:sz w:val="20"/>
          <w:szCs w:val="20"/>
          <w:u w:val="single" w:color="000000"/>
          <w:lang w:val="en-US"/>
        </w:rPr>
        <w:t>Вр</w:t>
      </w:r>
      <w:r w:rsidRPr="00C01EB8">
        <w:rPr>
          <w:rFonts w:eastAsia="Verdana"/>
          <w:spacing w:val="-1"/>
          <w:sz w:val="20"/>
          <w:szCs w:val="20"/>
          <w:u w:val="single" w:color="000000"/>
          <w:lang w:val="en-US"/>
        </w:rPr>
        <w:t>с</w:t>
      </w:r>
      <w:r w:rsidRPr="00C01EB8">
        <w:rPr>
          <w:rFonts w:eastAsia="Verdana"/>
          <w:sz w:val="20"/>
          <w:szCs w:val="20"/>
          <w:u w:val="single" w:color="000000"/>
          <w:lang w:val="en-US"/>
        </w:rPr>
        <w:t>та:</w:t>
      </w:r>
      <w:r w:rsidRPr="00C01EB8">
        <w:rPr>
          <w:rFonts w:eastAsia="Verdana"/>
          <w:sz w:val="20"/>
          <w:szCs w:val="20"/>
          <w:lang w:val="en-US"/>
        </w:rPr>
        <w:t xml:space="preserve"> б</w:t>
      </w:r>
      <w:r w:rsidRPr="00C01EB8">
        <w:rPr>
          <w:rFonts w:eastAsia="Verdana"/>
          <w:spacing w:val="1"/>
          <w:sz w:val="20"/>
          <w:szCs w:val="20"/>
          <w:lang w:val="en-US"/>
        </w:rPr>
        <w:t>л</w:t>
      </w:r>
      <w:r w:rsidRPr="00C01EB8">
        <w:rPr>
          <w:rFonts w:eastAsia="Verdana"/>
          <w:sz w:val="20"/>
          <w:szCs w:val="20"/>
          <w:lang w:val="en-US"/>
        </w:rPr>
        <w:t>а</w:t>
      </w:r>
      <w:r w:rsidRPr="00C01EB8">
        <w:rPr>
          <w:rFonts w:eastAsia="Verdana"/>
          <w:spacing w:val="2"/>
          <w:sz w:val="20"/>
          <w:szCs w:val="20"/>
          <w:lang w:val="en-US"/>
        </w:rPr>
        <w:t>н</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2"/>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 xml:space="preserve">о меница </w:t>
      </w:r>
      <w:r w:rsidRPr="00C01EB8">
        <w:rPr>
          <w:rFonts w:eastAsia="Verdana"/>
          <w:spacing w:val="-1"/>
          <w:sz w:val="20"/>
          <w:szCs w:val="20"/>
          <w:lang w:val="en-US"/>
        </w:rPr>
        <w:t>с</w:t>
      </w:r>
      <w:r w:rsidRPr="00C01EB8">
        <w:rPr>
          <w:rFonts w:eastAsia="Verdana"/>
          <w:sz w:val="20"/>
          <w:szCs w:val="20"/>
          <w:lang w:val="en-US"/>
        </w:rPr>
        <w:t xml:space="preserve">а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чним пи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 д</w:t>
      </w:r>
      <w:r w:rsidRPr="00C01EB8">
        <w:rPr>
          <w:rFonts w:eastAsia="Verdana"/>
          <w:spacing w:val="-2"/>
          <w:sz w:val="20"/>
          <w:szCs w:val="20"/>
          <w:lang w:val="en-US"/>
        </w:rPr>
        <w:t>е</w:t>
      </w:r>
      <w:r w:rsidRPr="00C01EB8">
        <w:rPr>
          <w:rFonts w:eastAsia="Verdana"/>
          <w:spacing w:val="2"/>
          <w:sz w:val="20"/>
          <w:szCs w:val="20"/>
          <w:lang w:val="en-US"/>
        </w:rPr>
        <w:t>п</w:t>
      </w:r>
      <w:r w:rsidRPr="00C01EB8">
        <w:rPr>
          <w:rFonts w:eastAsia="Verdana"/>
          <w:sz w:val="20"/>
          <w:szCs w:val="20"/>
          <w:lang w:val="en-US"/>
        </w:rPr>
        <w:t>ока</w:t>
      </w:r>
      <w:r w:rsidRPr="00C01EB8">
        <w:rPr>
          <w:rFonts w:eastAsia="Verdana"/>
          <w:spacing w:val="2"/>
          <w:sz w:val="20"/>
          <w:szCs w:val="20"/>
          <w:lang w:val="en-US"/>
        </w:rPr>
        <w:t>р</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 и</w:t>
      </w:r>
      <w:r w:rsidRPr="00C01EB8">
        <w:rPr>
          <w:rFonts w:eastAsia="Verdana"/>
          <w:spacing w:val="-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пи</w:t>
      </w:r>
      <w:r w:rsidRPr="00C01EB8">
        <w:rPr>
          <w:rFonts w:eastAsia="Verdana"/>
          <w:spacing w:val="3"/>
          <w:sz w:val="20"/>
          <w:szCs w:val="20"/>
          <w:lang w:val="en-US"/>
        </w:rPr>
        <w:t>ј</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69"/>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ах</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т</w:t>
      </w:r>
      <w:r w:rsidRPr="00C01EB8">
        <w:rPr>
          <w:rFonts w:eastAsia="Verdana"/>
          <w:spacing w:val="-1"/>
          <w:sz w:val="20"/>
          <w:szCs w:val="20"/>
          <w:lang w:val="en-US"/>
        </w:rPr>
        <w:t>в</w:t>
      </w:r>
      <w:r w:rsidRPr="00C01EB8">
        <w:rPr>
          <w:rFonts w:eastAsia="Verdana"/>
          <w:spacing w:val="3"/>
          <w:sz w:val="20"/>
          <w:szCs w:val="20"/>
          <w:lang w:val="en-US"/>
        </w:rPr>
        <w:t>р</w:t>
      </w:r>
      <w:r w:rsidRPr="00C01EB8">
        <w:rPr>
          <w:rFonts w:eastAsia="Verdana"/>
          <w:sz w:val="20"/>
          <w:szCs w:val="20"/>
          <w:lang w:val="en-US"/>
        </w:rPr>
        <w:t>де</w:t>
      </w:r>
      <w:r w:rsidRPr="00C01EB8">
        <w:rPr>
          <w:rFonts w:eastAsia="Verdana"/>
          <w:spacing w:val="67"/>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8"/>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г</w:t>
      </w:r>
      <w:r w:rsidRPr="00C01EB8">
        <w:rPr>
          <w:rFonts w:eastAsia="Verdana"/>
          <w:spacing w:val="1"/>
          <w:sz w:val="20"/>
          <w:szCs w:val="20"/>
          <w:lang w:val="en-US"/>
        </w:rPr>
        <w:t>и</w:t>
      </w:r>
      <w:r w:rsidRPr="00C01EB8">
        <w:rPr>
          <w:rFonts w:eastAsia="Verdana"/>
          <w:spacing w:val="-1"/>
          <w:sz w:val="20"/>
          <w:szCs w:val="20"/>
          <w:lang w:val="en-US"/>
        </w:rPr>
        <w:t>с</w:t>
      </w:r>
      <w:r w:rsidRPr="00C01EB8">
        <w:rPr>
          <w:rFonts w:eastAsia="Verdana"/>
          <w:sz w:val="20"/>
          <w:szCs w:val="20"/>
          <w:lang w:val="en-US"/>
        </w:rPr>
        <w:t>тра</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68"/>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1"/>
          <w:sz w:val="20"/>
          <w:szCs w:val="20"/>
          <w:lang w:val="en-US"/>
        </w:rPr>
        <w:t>це</w:t>
      </w:r>
      <w:r w:rsidRPr="00C01EB8">
        <w:rPr>
          <w:rFonts w:eastAsia="Verdana"/>
          <w:sz w:val="20"/>
          <w:szCs w:val="20"/>
          <w:lang w:val="en-US"/>
        </w:rPr>
        <w:t>,</w:t>
      </w:r>
      <w:r w:rsidRPr="00C01EB8">
        <w:rPr>
          <w:rFonts w:eastAsia="Verdana"/>
          <w:spacing w:val="68"/>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ја</w:t>
      </w:r>
      <w:r w:rsidRPr="00C01EB8">
        <w:rPr>
          <w:rFonts w:eastAsia="Verdana"/>
          <w:spacing w:val="69"/>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67"/>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а</w:t>
      </w:r>
      <w:r w:rsidRPr="00C01EB8">
        <w:rPr>
          <w:rFonts w:eastAsia="Verdana"/>
          <w:sz w:val="20"/>
          <w:szCs w:val="20"/>
          <w:lang w:val="en-US"/>
        </w:rPr>
        <w:t>је</w:t>
      </w:r>
      <w:r w:rsidRPr="00C01EB8">
        <w:rPr>
          <w:rFonts w:eastAsia="Verdana"/>
          <w:spacing w:val="67"/>
          <w:sz w:val="20"/>
          <w:szCs w:val="20"/>
          <w:lang w:val="en-US"/>
        </w:rPr>
        <w:t xml:space="preserve"> </w:t>
      </w:r>
      <w:r w:rsidRPr="00C01EB8">
        <w:rPr>
          <w:rFonts w:eastAsia="Verdana"/>
          <w:sz w:val="20"/>
          <w:szCs w:val="20"/>
          <w:lang w:val="en-US"/>
        </w:rPr>
        <w:t>прили</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 xml:space="preserve">м </w:t>
      </w:r>
      <w:r w:rsidRPr="00C01EB8">
        <w:rPr>
          <w:rFonts w:eastAsia="Verdana"/>
          <w:spacing w:val="1"/>
          <w:sz w:val="20"/>
          <w:szCs w:val="20"/>
          <w:lang w:val="en-US"/>
        </w:rPr>
        <w:t>з</w:t>
      </w:r>
      <w:r w:rsidRPr="00C01EB8">
        <w:rPr>
          <w:rFonts w:eastAsia="Verdana"/>
          <w:sz w:val="20"/>
          <w:szCs w:val="20"/>
          <w:lang w:val="en-US"/>
        </w:rPr>
        <w:t>акљ</w:t>
      </w:r>
      <w:r w:rsidRPr="00C01EB8">
        <w:rPr>
          <w:rFonts w:eastAsia="Verdana"/>
          <w:spacing w:val="2"/>
          <w:sz w:val="20"/>
          <w:szCs w:val="20"/>
          <w:lang w:val="en-US"/>
        </w:rPr>
        <w:t>у</w:t>
      </w:r>
      <w:r w:rsidRPr="00C01EB8">
        <w:rPr>
          <w:rFonts w:eastAsia="Verdana"/>
          <w:sz w:val="20"/>
          <w:szCs w:val="20"/>
          <w:lang w:val="en-US"/>
        </w:rPr>
        <w:t>чења</w:t>
      </w:r>
      <w:r w:rsidRPr="00C01EB8">
        <w:rPr>
          <w:rFonts w:eastAsia="Verdana"/>
          <w:spacing w:val="-10"/>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во</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10"/>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а</w:t>
      </w:r>
      <w:r w:rsidRPr="00C01EB8">
        <w:rPr>
          <w:rFonts w:eastAsia="Verdana"/>
          <w:sz w:val="20"/>
          <w:szCs w:val="20"/>
          <w:lang w:val="en-US"/>
        </w:rPr>
        <w:t>о</w:t>
      </w:r>
      <w:r w:rsidRPr="00C01EB8">
        <w:rPr>
          <w:rFonts w:eastAsia="Verdana"/>
          <w:spacing w:val="-11"/>
          <w:sz w:val="20"/>
          <w:szCs w:val="20"/>
          <w:lang w:val="en-US"/>
        </w:rPr>
        <w:t xml:space="preserve"> </w:t>
      </w:r>
      <w:r w:rsidRPr="00C01EB8">
        <w:rPr>
          <w:rFonts w:eastAsia="Verdana"/>
          <w:spacing w:val="-1"/>
          <w:sz w:val="20"/>
          <w:szCs w:val="20"/>
          <w:lang w:val="en-US"/>
        </w:rPr>
        <w:t>г</w:t>
      </w:r>
      <w:r w:rsidRPr="00C01EB8">
        <w:rPr>
          <w:rFonts w:eastAsia="Verdana"/>
          <w:sz w:val="20"/>
          <w:szCs w:val="20"/>
          <w:lang w:val="en-US"/>
        </w:rPr>
        <w:t>ар</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1"/>
          <w:sz w:val="20"/>
          <w:szCs w:val="20"/>
          <w:lang w:val="en-US"/>
        </w:rPr>
        <w:t>ц</w:t>
      </w:r>
      <w:r w:rsidRPr="00C01EB8">
        <w:rPr>
          <w:rFonts w:eastAsia="Verdana"/>
          <w:sz w:val="20"/>
          <w:szCs w:val="20"/>
          <w:lang w:val="en-US"/>
        </w:rPr>
        <w:t>ија</w:t>
      </w:r>
      <w:r w:rsidRPr="00C01EB8">
        <w:rPr>
          <w:rFonts w:eastAsia="Verdana"/>
          <w:spacing w:val="-10"/>
          <w:sz w:val="20"/>
          <w:szCs w:val="20"/>
          <w:lang w:val="en-US"/>
        </w:rPr>
        <w:t xml:space="preserve"> </w:t>
      </w:r>
      <w:r w:rsidRPr="00C01EB8">
        <w:rPr>
          <w:rFonts w:eastAsia="Verdana"/>
          <w:sz w:val="20"/>
          <w:szCs w:val="20"/>
          <w:lang w:val="en-US"/>
        </w:rPr>
        <w:t>за</w:t>
      </w:r>
      <w:r w:rsidRPr="00C01EB8">
        <w:rPr>
          <w:rFonts w:eastAsia="Verdana"/>
          <w:spacing w:val="-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бро</w:t>
      </w:r>
      <w:r w:rsidRPr="00C01EB8">
        <w:rPr>
          <w:rFonts w:eastAsia="Verdana"/>
          <w:spacing w:val="-9"/>
          <w:sz w:val="20"/>
          <w:szCs w:val="20"/>
          <w:lang w:val="en-US"/>
        </w:rPr>
        <w:t xml:space="preserve"> </w:t>
      </w:r>
      <w:r w:rsidRPr="00C01EB8">
        <w:rPr>
          <w:rFonts w:eastAsia="Verdana"/>
          <w:spacing w:val="-1"/>
          <w:sz w:val="20"/>
          <w:szCs w:val="20"/>
          <w:lang w:val="en-US"/>
        </w:rPr>
        <w:t>и</w:t>
      </w:r>
      <w:r w:rsidRPr="00C01EB8">
        <w:rPr>
          <w:rFonts w:eastAsia="Verdana"/>
          <w:spacing w:val="1"/>
          <w:sz w:val="20"/>
          <w:szCs w:val="20"/>
          <w:lang w:val="en-US"/>
        </w:rPr>
        <w:t>з</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3"/>
          <w:sz w:val="20"/>
          <w:szCs w:val="20"/>
          <w:lang w:val="en-US"/>
        </w:rPr>
        <w:t>ш</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11"/>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а.</w:t>
      </w:r>
    </w:p>
    <w:p w:rsidR="00854D69" w:rsidRPr="00C01EB8" w:rsidRDefault="00854D69" w:rsidP="00854D69">
      <w:pPr>
        <w:widowControl w:val="0"/>
        <w:spacing w:before="6" w:after="0" w:line="242" w:lineRule="exact"/>
        <w:ind w:left="112" w:right="113" w:firstLine="720"/>
        <w:jc w:val="both"/>
        <w:rPr>
          <w:rFonts w:eastAsia="Verdana"/>
          <w:sz w:val="20"/>
          <w:szCs w:val="20"/>
          <w:lang w:val="en-US"/>
        </w:rPr>
      </w:pPr>
      <w:r w:rsidRPr="00C01EB8">
        <w:rPr>
          <w:rFonts w:eastAsia="Verdana"/>
          <w:sz w:val="20"/>
          <w:szCs w:val="20"/>
          <w:lang w:val="en-US"/>
        </w:rPr>
        <w:t>Ср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pacing w:val="1"/>
          <w:sz w:val="20"/>
          <w:szCs w:val="20"/>
          <w:lang w:val="en-US"/>
        </w:rPr>
        <w:t>тв</w:t>
      </w:r>
      <w:r w:rsidRPr="00C01EB8">
        <w:rPr>
          <w:rFonts w:eastAsia="Verdana"/>
          <w:sz w:val="20"/>
          <w:szCs w:val="20"/>
          <w:lang w:val="en-US"/>
        </w:rPr>
        <w:t>о</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1"/>
          <w:sz w:val="20"/>
          <w:szCs w:val="20"/>
          <w:lang w:val="en-US"/>
        </w:rPr>
        <w:t>е</w:t>
      </w:r>
      <w:r w:rsidRPr="00C01EB8">
        <w:rPr>
          <w:rFonts w:eastAsia="Verdana"/>
          <w:sz w:val="20"/>
          <w:szCs w:val="20"/>
          <w:lang w:val="en-US"/>
        </w:rPr>
        <w:t>ње</w:t>
      </w:r>
      <w:r w:rsidRPr="00C01EB8">
        <w:rPr>
          <w:rFonts w:eastAsia="Verdana"/>
          <w:spacing w:val="7"/>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pacing w:val="5"/>
          <w:sz w:val="20"/>
          <w:szCs w:val="20"/>
          <w:lang w:val="en-US"/>
        </w:rPr>
        <w:t>р</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3"/>
          <w:sz w:val="20"/>
          <w:szCs w:val="20"/>
          <w:lang w:val="en-US"/>
        </w:rPr>
        <w:t>з</w:t>
      </w:r>
      <w:r w:rsidRPr="00C01EB8">
        <w:rPr>
          <w:rFonts w:eastAsia="Verdana"/>
          <w:sz w:val="20"/>
          <w:szCs w:val="20"/>
          <w:lang w:val="en-US"/>
        </w:rPr>
        <w:t>е</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z w:val="20"/>
          <w:szCs w:val="20"/>
          <w:lang w:val="en-US"/>
        </w:rPr>
        <w:t>СА</w:t>
      </w:r>
      <w:r w:rsidRPr="00C01EB8">
        <w:rPr>
          <w:rFonts w:eastAsia="Verdana"/>
          <w:spacing w:val="2"/>
          <w:sz w:val="20"/>
          <w:szCs w:val="20"/>
          <w:lang w:val="en-US"/>
        </w:rPr>
        <w:t>М</w:t>
      </w:r>
      <w:r w:rsidRPr="00C01EB8">
        <w:rPr>
          <w:rFonts w:eastAsia="Verdana"/>
          <w:sz w:val="20"/>
          <w:szCs w:val="20"/>
          <w:lang w:val="en-US"/>
        </w:rPr>
        <w:t>О</w:t>
      </w:r>
      <w:r w:rsidRPr="00C01EB8">
        <w:rPr>
          <w:rFonts w:eastAsia="Verdana"/>
          <w:spacing w:val="4"/>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8"/>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јим</w:t>
      </w:r>
      <w:r w:rsidRPr="00C01EB8">
        <w:rPr>
          <w:rFonts w:eastAsia="Verdana"/>
          <w:w w:val="99"/>
          <w:sz w:val="20"/>
          <w:szCs w:val="20"/>
          <w:lang w:val="en-US"/>
        </w:rPr>
        <w:t xml:space="preserve"> </w:t>
      </w:r>
      <w:r w:rsidRPr="00C01EB8">
        <w:rPr>
          <w:rFonts w:eastAsia="Verdana"/>
          <w:sz w:val="20"/>
          <w:szCs w:val="20"/>
          <w:lang w:val="en-US"/>
        </w:rPr>
        <w:t>је</w:t>
      </w:r>
      <w:r w:rsidRPr="00C01EB8">
        <w:rPr>
          <w:rFonts w:eastAsia="Verdana"/>
          <w:spacing w:val="-12"/>
          <w:sz w:val="20"/>
          <w:szCs w:val="20"/>
          <w:lang w:val="en-US"/>
        </w:rPr>
        <w:t xml:space="preserve"> </w:t>
      </w:r>
      <w:r w:rsidRPr="00C01EB8">
        <w:rPr>
          <w:rFonts w:eastAsia="Verdana"/>
          <w:sz w:val="20"/>
          <w:szCs w:val="20"/>
          <w:lang w:val="en-US"/>
        </w:rPr>
        <w:t>закљ</w:t>
      </w:r>
      <w:r w:rsidRPr="00C01EB8">
        <w:rPr>
          <w:rFonts w:eastAsia="Verdana"/>
          <w:spacing w:val="2"/>
          <w:sz w:val="20"/>
          <w:szCs w:val="20"/>
          <w:lang w:val="en-US"/>
        </w:rPr>
        <w:t>у</w:t>
      </w:r>
      <w:r w:rsidRPr="00C01EB8">
        <w:rPr>
          <w:rFonts w:eastAsia="Verdana"/>
          <w:sz w:val="20"/>
          <w:szCs w:val="20"/>
          <w:lang w:val="en-US"/>
        </w:rPr>
        <w:t>ч</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pacing w:val="-1"/>
          <w:sz w:val="20"/>
          <w:szCs w:val="20"/>
          <w:lang w:val="en-US"/>
        </w:rPr>
        <w:t>у</w:t>
      </w:r>
      <w:r w:rsidRPr="00C01EB8">
        <w:rPr>
          <w:rFonts w:eastAsia="Verdana"/>
          <w:spacing w:val="2"/>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p>
    <w:p w:rsidR="00854D69" w:rsidRPr="00C01EB8" w:rsidRDefault="00854D69" w:rsidP="00854D69">
      <w:pPr>
        <w:widowControl w:val="0"/>
        <w:spacing w:after="0" w:line="236" w:lineRule="exact"/>
        <w:ind w:left="112"/>
        <w:rPr>
          <w:rFonts w:eastAsia="Verdana"/>
          <w:sz w:val="20"/>
          <w:szCs w:val="20"/>
          <w:lang w:val="en-US"/>
        </w:rPr>
      </w:pPr>
      <w:r w:rsidRPr="00C01EB8">
        <w:rPr>
          <w:rFonts w:eastAsia="Verdana"/>
          <w:spacing w:val="1"/>
          <w:sz w:val="20"/>
          <w:szCs w:val="20"/>
          <w:lang w:val="en-US"/>
        </w:rPr>
        <w:t>Н</w:t>
      </w:r>
      <w:r w:rsidRPr="00C01EB8">
        <w:rPr>
          <w:rFonts w:eastAsia="Verdana"/>
          <w:sz w:val="20"/>
          <w:szCs w:val="20"/>
          <w:lang w:val="en-US"/>
        </w:rPr>
        <w:t>Е</w:t>
      </w:r>
      <w:r w:rsidRPr="00C01EB8">
        <w:rPr>
          <w:rFonts w:eastAsia="Verdana"/>
          <w:spacing w:val="-7"/>
          <w:sz w:val="20"/>
          <w:szCs w:val="20"/>
          <w:lang w:val="en-US"/>
        </w:rPr>
        <w:t xml:space="preserve"> </w:t>
      </w:r>
      <w:r w:rsidRPr="00C01EB8">
        <w:rPr>
          <w:rFonts w:eastAsia="Verdana"/>
          <w:spacing w:val="-1"/>
          <w:sz w:val="20"/>
          <w:szCs w:val="20"/>
          <w:lang w:val="en-US"/>
        </w:rPr>
        <w:t>ПО</w:t>
      </w:r>
      <w:r w:rsidRPr="00C01EB8">
        <w:rPr>
          <w:rFonts w:eastAsia="Verdana"/>
          <w:spacing w:val="2"/>
          <w:sz w:val="20"/>
          <w:szCs w:val="20"/>
          <w:lang w:val="en-US"/>
        </w:rPr>
        <w:t>Д</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z w:val="20"/>
          <w:szCs w:val="20"/>
          <w:lang w:val="en-US"/>
        </w:rPr>
        <w:t>СИ</w:t>
      </w:r>
      <w:r w:rsidRPr="00C01EB8">
        <w:rPr>
          <w:rFonts w:eastAsia="Verdana"/>
          <w:spacing w:val="-6"/>
          <w:sz w:val="20"/>
          <w:szCs w:val="20"/>
          <w:lang w:val="en-US"/>
        </w:rPr>
        <w:t xml:space="preserve"> </w:t>
      </w:r>
      <w:r w:rsidRPr="00C01EB8">
        <w:rPr>
          <w:rFonts w:eastAsia="Verdana"/>
          <w:sz w:val="20"/>
          <w:szCs w:val="20"/>
          <w:lang w:val="en-US"/>
        </w:rPr>
        <w:t>СЕ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z w:val="20"/>
          <w:szCs w:val="20"/>
          <w:lang w:val="en-US"/>
        </w:rPr>
        <w:t>З</w:t>
      </w:r>
      <w:r w:rsidRPr="00C01EB8">
        <w:rPr>
          <w:rFonts w:eastAsia="Verdana"/>
          <w:spacing w:val="-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ОН</w:t>
      </w:r>
      <w:r w:rsidRPr="00C01EB8">
        <w:rPr>
          <w:rFonts w:eastAsia="Verdana"/>
          <w:spacing w:val="2"/>
          <w:sz w:val="20"/>
          <w:szCs w:val="20"/>
          <w:lang w:val="en-US"/>
        </w:rPr>
        <w:t>У</w:t>
      </w:r>
      <w:r w:rsidRPr="00C01EB8">
        <w:rPr>
          <w:rFonts w:eastAsia="Verdana"/>
          <w:sz w:val="20"/>
          <w:szCs w:val="20"/>
          <w:lang w:val="en-US"/>
        </w:rPr>
        <w:t>ДУ.</w:t>
      </w:r>
    </w:p>
    <w:p w:rsidR="00854D69" w:rsidRPr="00C01EB8" w:rsidRDefault="00854D69" w:rsidP="00854D69">
      <w:pPr>
        <w:widowControl w:val="0"/>
        <w:spacing w:before="1" w:after="0" w:line="240" w:lineRule="auto"/>
        <w:ind w:left="112" w:right="110" w:firstLine="720"/>
        <w:jc w:val="both"/>
        <w:rPr>
          <w:rFonts w:eastAsia="Verdana" w:cs="Verdana"/>
          <w:sz w:val="20"/>
          <w:szCs w:val="20"/>
          <w:lang w:val="sr-Cyrl-R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z w:val="20"/>
          <w:szCs w:val="20"/>
          <w:lang w:val="en-US"/>
        </w:rPr>
        <w:t>ни</w:t>
      </w:r>
      <w:r w:rsidRPr="00C01EB8">
        <w:rPr>
          <w:rFonts w:eastAsia="Verdana" w:cs="Verdana"/>
          <w:spacing w:val="1"/>
          <w:sz w:val="20"/>
          <w:szCs w:val="20"/>
          <w:lang w:val="en-US"/>
        </w:rPr>
        <w:t>ц</w:t>
      </w:r>
      <w:r w:rsidRPr="00C01EB8">
        <w:rPr>
          <w:rFonts w:eastAsia="Verdana" w:cs="Verdana"/>
          <w:sz w:val="20"/>
          <w:szCs w:val="20"/>
          <w:lang w:val="en-US"/>
        </w:rPr>
        <w:t>а</w:t>
      </w:r>
      <w:r w:rsidRPr="00C01EB8">
        <w:rPr>
          <w:rFonts w:eastAsia="Verdana" w:cs="Verdana"/>
          <w:spacing w:val="4"/>
          <w:sz w:val="20"/>
          <w:szCs w:val="20"/>
          <w:lang w:val="en-US"/>
        </w:rPr>
        <w:t xml:space="preserve"> </w:t>
      </w:r>
      <w:r w:rsidRPr="00C01EB8">
        <w:rPr>
          <w:rFonts w:eastAsia="Verdana" w:cs="Verdana"/>
          <w:spacing w:val="2"/>
          <w:sz w:val="20"/>
          <w:szCs w:val="20"/>
          <w:lang w:val="en-US"/>
        </w:rPr>
        <w:t>м</w:t>
      </w:r>
      <w:r w:rsidRPr="00C01EB8">
        <w:rPr>
          <w:rFonts w:eastAsia="Verdana" w:cs="Verdana"/>
          <w:spacing w:val="-1"/>
          <w:sz w:val="20"/>
          <w:szCs w:val="20"/>
          <w:lang w:val="en-US"/>
        </w:rPr>
        <w:t>о</w:t>
      </w:r>
      <w:r w:rsidRPr="00C01EB8">
        <w:rPr>
          <w:rFonts w:eastAsia="Verdana" w:cs="Verdana"/>
          <w:sz w:val="20"/>
          <w:szCs w:val="20"/>
          <w:lang w:val="en-US"/>
        </w:rPr>
        <w:t>ра</w:t>
      </w:r>
      <w:r w:rsidRPr="00C01EB8">
        <w:rPr>
          <w:rFonts w:eastAsia="Verdana" w:cs="Verdana"/>
          <w:spacing w:val="5"/>
          <w:sz w:val="20"/>
          <w:szCs w:val="20"/>
          <w:lang w:val="en-US"/>
        </w:rPr>
        <w:t xml:space="preserve"> </w:t>
      </w:r>
      <w:r w:rsidRPr="00C01EB8">
        <w:rPr>
          <w:rFonts w:eastAsia="Verdana" w:cs="Verdana"/>
          <w:sz w:val="20"/>
          <w:szCs w:val="20"/>
          <w:lang w:val="en-US"/>
        </w:rPr>
        <w:t>би</w:t>
      </w:r>
      <w:r w:rsidRPr="00C01EB8">
        <w:rPr>
          <w:rFonts w:eastAsia="Verdana" w:cs="Verdana"/>
          <w:spacing w:val="1"/>
          <w:sz w:val="20"/>
          <w:szCs w:val="20"/>
          <w:lang w:val="en-US"/>
        </w:rPr>
        <w:t>т</w:t>
      </w:r>
      <w:r w:rsidRPr="00C01EB8">
        <w:rPr>
          <w:rFonts w:eastAsia="Verdana" w:cs="Verdana"/>
          <w:sz w:val="20"/>
          <w:szCs w:val="20"/>
          <w:lang w:val="en-US"/>
        </w:rPr>
        <w:t>и</w:t>
      </w:r>
      <w:r w:rsidRPr="00C01EB8">
        <w:rPr>
          <w:rFonts w:eastAsia="Verdana" w:cs="Verdana"/>
          <w:spacing w:val="3"/>
          <w:sz w:val="20"/>
          <w:szCs w:val="20"/>
          <w:lang w:val="en-US"/>
        </w:rPr>
        <w:t xml:space="preserve"> </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г</w:t>
      </w:r>
      <w:r w:rsidRPr="00C01EB8">
        <w:rPr>
          <w:rFonts w:eastAsia="Verdana" w:cs="Verdana"/>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w:t>
      </w:r>
      <w:r w:rsidRPr="00C01EB8">
        <w:rPr>
          <w:rFonts w:eastAsia="Verdana" w:cs="Verdana"/>
          <w:spacing w:val="2"/>
          <w:sz w:val="20"/>
          <w:szCs w:val="20"/>
          <w:lang w:val="en-US"/>
        </w:rPr>
        <w:t>р</w:t>
      </w:r>
      <w:r w:rsidRPr="00C01EB8">
        <w:rPr>
          <w:rFonts w:eastAsia="Verdana" w:cs="Verdana"/>
          <w:spacing w:val="-1"/>
          <w:sz w:val="20"/>
          <w:szCs w:val="20"/>
          <w:lang w:val="en-US"/>
        </w:rPr>
        <w:t>ов</w:t>
      </w:r>
      <w:r w:rsidRPr="00C01EB8">
        <w:rPr>
          <w:rFonts w:eastAsia="Verdana" w:cs="Verdana"/>
          <w:sz w:val="20"/>
          <w:szCs w:val="20"/>
          <w:lang w:val="en-US"/>
        </w:rPr>
        <w:t>ана</w:t>
      </w:r>
      <w:r w:rsidRPr="00C01EB8">
        <w:rPr>
          <w:rFonts w:eastAsia="Verdana" w:cs="Verdana"/>
          <w:spacing w:val="8"/>
          <w:sz w:val="20"/>
          <w:szCs w:val="20"/>
          <w:lang w:val="en-US"/>
        </w:rPr>
        <w:t xml:space="preserve"> </w:t>
      </w:r>
      <w:r w:rsidRPr="00C01EB8">
        <w:rPr>
          <w:rFonts w:eastAsia="Verdana" w:cs="Verdana"/>
          <w:sz w:val="20"/>
          <w:szCs w:val="20"/>
          <w:lang w:val="en-US"/>
        </w:rPr>
        <w:t>у</w:t>
      </w:r>
      <w:r w:rsidRPr="00C01EB8">
        <w:rPr>
          <w:rFonts w:eastAsia="Verdana" w:cs="Verdana"/>
          <w:spacing w:val="4"/>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тру</w:t>
      </w:r>
      <w:r w:rsidRPr="00C01EB8">
        <w:rPr>
          <w:rFonts w:eastAsia="Verdana" w:cs="Verdana"/>
          <w:spacing w:val="6"/>
          <w:sz w:val="20"/>
          <w:szCs w:val="20"/>
          <w:lang w:val="en-US"/>
        </w:rPr>
        <w:t xml:space="preserve"> </w:t>
      </w:r>
      <w:r w:rsidRPr="00C01EB8">
        <w:rPr>
          <w:rFonts w:eastAsia="Verdana" w:cs="Verdana"/>
          <w:sz w:val="20"/>
          <w:szCs w:val="20"/>
          <w:lang w:val="en-US"/>
        </w:rPr>
        <w:t>меница</w:t>
      </w:r>
      <w:r w:rsidRPr="00C01EB8">
        <w:rPr>
          <w:rFonts w:eastAsia="Verdana" w:cs="Verdana"/>
          <w:spacing w:val="5"/>
          <w:sz w:val="20"/>
          <w:szCs w:val="20"/>
          <w:lang w:val="en-US"/>
        </w:rPr>
        <w:t xml:space="preserve"> </w:t>
      </w: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дне</w:t>
      </w:r>
      <w:r w:rsidRPr="00C01EB8">
        <w:rPr>
          <w:rFonts w:eastAsia="Verdana" w:cs="Verdana"/>
          <w:spacing w:val="5"/>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z w:val="20"/>
          <w:szCs w:val="20"/>
          <w:lang w:val="en-US"/>
        </w:rPr>
        <w:t>е</w:t>
      </w:r>
      <w:r w:rsidRPr="00C01EB8">
        <w:rPr>
          <w:rFonts w:eastAsia="Verdana" w:cs="Verdana"/>
          <w:spacing w:val="6"/>
          <w:sz w:val="20"/>
          <w:szCs w:val="20"/>
          <w:lang w:val="en-US"/>
        </w:rPr>
        <w:t xml:space="preserve"> </w:t>
      </w:r>
      <w:r w:rsidRPr="00C01EB8">
        <w:rPr>
          <w:rFonts w:eastAsia="Verdana" w:cs="Verdana"/>
          <w:sz w:val="20"/>
          <w:szCs w:val="20"/>
          <w:lang w:val="en-US"/>
        </w:rPr>
        <w:t>Србије</w:t>
      </w:r>
      <w:r w:rsidRPr="00C01EB8">
        <w:rPr>
          <w:rFonts w:eastAsia="Verdana" w:cs="Verdana"/>
          <w:spacing w:val="3"/>
          <w:sz w:val="20"/>
          <w:szCs w:val="20"/>
          <w:lang w:val="en-US"/>
        </w:rPr>
        <w:t xml:space="preserve"> </w:t>
      </w:r>
      <w:r w:rsidRPr="00C01EB8">
        <w:rPr>
          <w:rFonts w:eastAsia="Verdana" w:cs="Verdana"/>
          <w:sz w:val="20"/>
          <w:szCs w:val="20"/>
          <w:lang w:val="en-US"/>
        </w:rPr>
        <w:t>у</w:t>
      </w:r>
      <w:r w:rsidRPr="00C01EB8">
        <w:rPr>
          <w:rFonts w:eastAsia="Verdana" w:cs="Verdana"/>
          <w:spacing w:val="3"/>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кла</w:t>
      </w:r>
      <w:r w:rsidRPr="00C01EB8">
        <w:rPr>
          <w:rFonts w:eastAsia="Verdana" w:cs="Verdana"/>
          <w:spacing w:val="1"/>
          <w:sz w:val="20"/>
          <w:szCs w:val="20"/>
          <w:lang w:val="en-US"/>
        </w:rPr>
        <w:t>д</w:t>
      </w:r>
      <w:r w:rsidRPr="00C01EB8">
        <w:rPr>
          <w:rFonts w:eastAsia="Verdana" w:cs="Verdana"/>
          <w:sz w:val="20"/>
          <w:szCs w:val="20"/>
          <w:lang w:val="en-US"/>
        </w:rPr>
        <w:t>у</w:t>
      </w:r>
      <w:r w:rsidRPr="00C01EB8">
        <w:rPr>
          <w:rFonts w:eastAsia="Verdana" w:cs="Verdana"/>
          <w:spacing w:val="4"/>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pacing w:val="-1"/>
          <w:sz w:val="20"/>
          <w:szCs w:val="20"/>
          <w:lang w:val="en-US"/>
        </w:rPr>
        <w:t>О</w:t>
      </w:r>
      <w:r w:rsidRPr="00C01EB8">
        <w:rPr>
          <w:rFonts w:eastAsia="Verdana" w:cs="Verdana"/>
          <w:sz w:val="20"/>
          <w:szCs w:val="20"/>
          <w:lang w:val="en-US"/>
        </w:rPr>
        <w:t>д</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ко</w:t>
      </w:r>
      <w:r w:rsidRPr="00C01EB8">
        <w:rPr>
          <w:rFonts w:eastAsia="Verdana" w:cs="Verdana"/>
          <w:sz w:val="20"/>
          <w:szCs w:val="20"/>
          <w:lang w:val="en-US"/>
        </w:rPr>
        <w:t>м</w:t>
      </w:r>
      <w:r w:rsidRPr="00C01EB8">
        <w:rPr>
          <w:rFonts w:eastAsia="Verdana" w:cs="Verdana"/>
          <w:spacing w:val="46"/>
          <w:sz w:val="20"/>
          <w:szCs w:val="20"/>
          <w:lang w:val="en-US"/>
        </w:rPr>
        <w:t xml:space="preserve"> </w:t>
      </w:r>
      <w:r w:rsidRPr="00C01EB8">
        <w:rPr>
          <w:rFonts w:eastAsia="Verdana" w:cs="Verdana"/>
          <w:sz w:val="20"/>
          <w:szCs w:val="20"/>
          <w:lang w:val="en-US"/>
        </w:rPr>
        <w:t>о</w:t>
      </w:r>
      <w:r w:rsidRPr="00C01EB8">
        <w:rPr>
          <w:rFonts w:eastAsia="Verdana" w:cs="Verdana"/>
          <w:spacing w:val="45"/>
          <w:sz w:val="20"/>
          <w:szCs w:val="20"/>
          <w:lang w:val="en-US"/>
        </w:rPr>
        <w:t xml:space="preserve"> </w:t>
      </w:r>
      <w:r w:rsidRPr="00C01EB8">
        <w:rPr>
          <w:rFonts w:eastAsia="Verdana" w:cs="Verdana"/>
          <w:sz w:val="20"/>
          <w:szCs w:val="20"/>
          <w:lang w:val="en-US"/>
        </w:rPr>
        <w:t>б</w:t>
      </w:r>
      <w:r w:rsidRPr="00C01EB8">
        <w:rPr>
          <w:rFonts w:eastAsia="Verdana" w:cs="Verdana"/>
          <w:spacing w:val="1"/>
          <w:sz w:val="20"/>
          <w:szCs w:val="20"/>
          <w:lang w:val="en-US"/>
        </w:rPr>
        <w:t>л</w:t>
      </w:r>
      <w:r w:rsidRPr="00C01EB8">
        <w:rPr>
          <w:rFonts w:eastAsia="Verdana" w:cs="Verdana"/>
          <w:sz w:val="20"/>
          <w:szCs w:val="20"/>
          <w:lang w:val="en-US"/>
        </w:rPr>
        <w:t>и</w:t>
      </w:r>
      <w:r w:rsidRPr="00C01EB8">
        <w:rPr>
          <w:rFonts w:eastAsia="Verdana" w:cs="Verdana"/>
          <w:spacing w:val="1"/>
          <w:sz w:val="20"/>
          <w:szCs w:val="20"/>
          <w:lang w:val="en-US"/>
        </w:rPr>
        <w:t>ж</w:t>
      </w:r>
      <w:r w:rsidRPr="00C01EB8">
        <w:rPr>
          <w:rFonts w:eastAsia="Verdana" w:cs="Verdana"/>
          <w:sz w:val="20"/>
          <w:szCs w:val="20"/>
          <w:lang w:val="en-US"/>
        </w:rPr>
        <w:t>им</w:t>
      </w:r>
      <w:r w:rsidRPr="00C01EB8">
        <w:rPr>
          <w:rFonts w:eastAsia="Verdana" w:cs="Verdana"/>
          <w:spacing w:val="45"/>
          <w:sz w:val="20"/>
          <w:szCs w:val="20"/>
          <w:lang w:val="en-US"/>
        </w:rPr>
        <w:t xml:space="preserve"> </w:t>
      </w:r>
      <w:r w:rsidRPr="00C01EB8">
        <w:rPr>
          <w:rFonts w:eastAsia="Verdana" w:cs="Verdana"/>
          <w:spacing w:val="1"/>
          <w:sz w:val="20"/>
          <w:szCs w:val="20"/>
          <w:lang w:val="en-US"/>
        </w:rPr>
        <w:t>усл</w:t>
      </w:r>
      <w:r w:rsidRPr="00C01EB8">
        <w:rPr>
          <w:rFonts w:eastAsia="Verdana" w:cs="Verdana"/>
          <w:spacing w:val="-1"/>
          <w:sz w:val="20"/>
          <w:szCs w:val="20"/>
          <w:lang w:val="en-US"/>
        </w:rPr>
        <w:t>ов</w:t>
      </w:r>
      <w:r w:rsidRPr="00C01EB8">
        <w:rPr>
          <w:rFonts w:eastAsia="Verdana" w:cs="Verdana"/>
          <w:sz w:val="20"/>
          <w:szCs w:val="20"/>
          <w:lang w:val="en-US"/>
        </w:rPr>
        <w:t>им</w:t>
      </w:r>
      <w:r w:rsidRPr="00C01EB8">
        <w:rPr>
          <w:rFonts w:eastAsia="Verdana" w:cs="Verdana"/>
          <w:spacing w:val="2"/>
          <w:sz w:val="20"/>
          <w:szCs w:val="20"/>
          <w:lang w:val="en-US"/>
        </w:rPr>
        <w:t>а</w:t>
      </w:r>
      <w:r w:rsidRPr="00C01EB8">
        <w:rPr>
          <w:rFonts w:eastAsia="Verdana" w:cs="Verdana"/>
          <w:sz w:val="20"/>
          <w:szCs w:val="20"/>
          <w:lang w:val="en-US"/>
        </w:rPr>
        <w:t>,</w:t>
      </w:r>
      <w:r w:rsidRPr="00C01EB8">
        <w:rPr>
          <w:rFonts w:eastAsia="Verdana" w:cs="Verdana"/>
          <w:spacing w:val="43"/>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а</w:t>
      </w:r>
      <w:r w:rsidRPr="00C01EB8">
        <w:rPr>
          <w:rFonts w:eastAsia="Verdana" w:cs="Verdana"/>
          <w:spacing w:val="1"/>
          <w:sz w:val="20"/>
          <w:szCs w:val="20"/>
          <w:lang w:val="en-US"/>
        </w:rPr>
        <w:t>д</w:t>
      </w:r>
      <w:r w:rsidRPr="00C01EB8">
        <w:rPr>
          <w:rFonts w:eastAsia="Verdana" w:cs="Verdana"/>
          <w:spacing w:val="3"/>
          <w:sz w:val="20"/>
          <w:szCs w:val="20"/>
          <w:lang w:val="en-US"/>
        </w:rPr>
        <w:t>р</w:t>
      </w:r>
      <w:r w:rsidRPr="00C01EB8">
        <w:rPr>
          <w:rFonts w:eastAsia="Verdana" w:cs="Verdana"/>
          <w:sz w:val="20"/>
          <w:szCs w:val="20"/>
          <w:lang w:val="en-US"/>
        </w:rPr>
        <w:t>ж</w:t>
      </w:r>
      <w:r w:rsidRPr="00C01EB8">
        <w:rPr>
          <w:rFonts w:eastAsia="Verdana" w:cs="Verdana"/>
          <w:spacing w:val="-1"/>
          <w:sz w:val="20"/>
          <w:szCs w:val="20"/>
          <w:lang w:val="en-US"/>
        </w:rPr>
        <w:t>и</w:t>
      </w:r>
      <w:r w:rsidRPr="00C01EB8">
        <w:rPr>
          <w:rFonts w:eastAsia="Verdana" w:cs="Verdana"/>
          <w:sz w:val="20"/>
          <w:szCs w:val="20"/>
          <w:lang w:val="en-US"/>
        </w:rPr>
        <w:t>ни</w:t>
      </w:r>
      <w:r w:rsidRPr="00C01EB8">
        <w:rPr>
          <w:rFonts w:eastAsia="Verdana" w:cs="Verdana"/>
          <w:spacing w:val="46"/>
          <w:sz w:val="20"/>
          <w:szCs w:val="20"/>
          <w:lang w:val="en-US"/>
        </w:rPr>
        <w:t xml:space="preserve"> </w:t>
      </w:r>
      <w:r w:rsidRPr="00C01EB8">
        <w:rPr>
          <w:rFonts w:eastAsia="Verdana" w:cs="Verdana"/>
          <w:sz w:val="20"/>
          <w:szCs w:val="20"/>
          <w:lang w:val="en-US"/>
        </w:rPr>
        <w:t>и</w:t>
      </w:r>
      <w:r w:rsidRPr="00C01EB8">
        <w:rPr>
          <w:rFonts w:eastAsia="Verdana" w:cs="Verdana"/>
          <w:spacing w:val="46"/>
          <w:sz w:val="20"/>
          <w:szCs w:val="20"/>
          <w:lang w:val="en-US"/>
        </w:rPr>
        <w:t xml:space="preserve"> </w:t>
      </w:r>
      <w:r w:rsidRPr="00C01EB8">
        <w:rPr>
          <w:rFonts w:eastAsia="Verdana" w:cs="Verdana"/>
          <w:sz w:val="20"/>
          <w:szCs w:val="20"/>
          <w:lang w:val="en-US"/>
        </w:rPr>
        <w:t>начину</w:t>
      </w:r>
      <w:r w:rsidRPr="00C01EB8">
        <w:rPr>
          <w:rFonts w:eastAsia="Verdana" w:cs="Verdana"/>
          <w:spacing w:val="46"/>
          <w:sz w:val="20"/>
          <w:szCs w:val="20"/>
          <w:lang w:val="en-US"/>
        </w:rPr>
        <w:t xml:space="preserve"> </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pacing w:val="1"/>
          <w:sz w:val="20"/>
          <w:szCs w:val="20"/>
          <w:lang w:val="en-US"/>
        </w:rPr>
        <w:t>ђ</w:t>
      </w:r>
      <w:r w:rsidRPr="00C01EB8">
        <w:rPr>
          <w:rFonts w:eastAsia="Verdana" w:cs="Verdana"/>
          <w:spacing w:val="-2"/>
          <w:sz w:val="20"/>
          <w:szCs w:val="20"/>
          <w:lang w:val="en-US"/>
        </w:rPr>
        <w:t>е</w:t>
      </w:r>
      <w:r w:rsidRPr="00C01EB8">
        <w:rPr>
          <w:rFonts w:eastAsia="Verdana" w:cs="Verdana"/>
          <w:sz w:val="20"/>
          <w:szCs w:val="20"/>
          <w:lang w:val="en-US"/>
        </w:rPr>
        <w:t>ња</w:t>
      </w:r>
      <w:r w:rsidRPr="00C01EB8">
        <w:rPr>
          <w:rFonts w:eastAsia="Verdana" w:cs="Verdana"/>
          <w:spacing w:val="47"/>
          <w:sz w:val="20"/>
          <w:szCs w:val="20"/>
          <w:lang w:val="en-US"/>
        </w:rPr>
        <w:t xml:space="preserve"> </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г</w:t>
      </w:r>
      <w:r w:rsidRPr="00C01EB8">
        <w:rPr>
          <w:rFonts w:eastAsia="Verdana" w:cs="Verdana"/>
          <w:sz w:val="20"/>
          <w:szCs w:val="20"/>
          <w:lang w:val="en-US"/>
        </w:rPr>
        <w:t>и</w:t>
      </w:r>
      <w:r w:rsidRPr="00C01EB8">
        <w:rPr>
          <w:rFonts w:eastAsia="Verdana" w:cs="Verdana"/>
          <w:spacing w:val="1"/>
          <w:sz w:val="20"/>
          <w:szCs w:val="20"/>
          <w:lang w:val="en-US"/>
        </w:rPr>
        <w:t>ст</w:t>
      </w:r>
      <w:r w:rsidRPr="00C01EB8">
        <w:rPr>
          <w:rFonts w:eastAsia="Verdana" w:cs="Verdana"/>
          <w:sz w:val="20"/>
          <w:szCs w:val="20"/>
          <w:lang w:val="en-US"/>
        </w:rPr>
        <w:t>ра</w:t>
      </w:r>
      <w:r w:rsidRPr="00C01EB8">
        <w:rPr>
          <w:rFonts w:eastAsia="Verdana" w:cs="Verdana"/>
          <w:spacing w:val="44"/>
          <w:sz w:val="20"/>
          <w:szCs w:val="20"/>
          <w:lang w:val="en-US"/>
        </w:rPr>
        <w:t xml:space="preserve"> </w:t>
      </w:r>
      <w:r w:rsidRPr="00C01EB8">
        <w:rPr>
          <w:rFonts w:eastAsia="Verdana" w:cs="Verdana"/>
          <w:sz w:val="20"/>
          <w:szCs w:val="20"/>
          <w:lang w:val="en-US"/>
        </w:rPr>
        <w:t>меница</w:t>
      </w:r>
      <w:r w:rsidRPr="00C01EB8">
        <w:rPr>
          <w:rFonts w:eastAsia="Verdana" w:cs="Verdana"/>
          <w:spacing w:val="47"/>
          <w:sz w:val="20"/>
          <w:szCs w:val="20"/>
          <w:lang w:val="en-US"/>
        </w:rPr>
        <w:t xml:space="preserve"> </w:t>
      </w:r>
      <w:r w:rsidRPr="00C01EB8">
        <w:rPr>
          <w:rFonts w:eastAsia="Verdana" w:cs="Verdana"/>
          <w:sz w:val="20"/>
          <w:szCs w:val="20"/>
          <w:lang w:val="en-US"/>
        </w:rPr>
        <w:t>и</w:t>
      </w:r>
      <w:r w:rsidRPr="00C01EB8">
        <w:rPr>
          <w:rFonts w:eastAsia="Verdana" w:cs="Verdana"/>
          <w:spacing w:val="44"/>
          <w:sz w:val="20"/>
          <w:szCs w:val="20"/>
          <w:lang w:val="en-US"/>
        </w:rPr>
        <w:t xml:space="preserve"> </w:t>
      </w:r>
      <w:r w:rsidRPr="00C01EB8">
        <w:rPr>
          <w:rFonts w:eastAsia="Verdana" w:cs="Verdana"/>
          <w:spacing w:val="1"/>
          <w:sz w:val="20"/>
          <w:szCs w:val="20"/>
          <w:lang w:val="en-US"/>
        </w:rPr>
        <w:t>о</w:t>
      </w:r>
      <w:r w:rsidRPr="00C01EB8">
        <w:rPr>
          <w:rFonts w:eastAsia="Verdana" w:cs="Verdana"/>
          <w:spacing w:val="-1"/>
          <w:sz w:val="20"/>
          <w:szCs w:val="20"/>
          <w:lang w:val="en-US"/>
        </w:rPr>
        <w:t>в</w:t>
      </w:r>
      <w:r w:rsidRPr="00C01EB8">
        <w:rPr>
          <w:rFonts w:eastAsia="Verdana" w:cs="Verdana"/>
          <w:spacing w:val="1"/>
          <w:sz w:val="20"/>
          <w:szCs w:val="20"/>
          <w:lang w:val="en-US"/>
        </w:rPr>
        <w:t>л</w:t>
      </w:r>
      <w:r w:rsidRPr="00C01EB8">
        <w:rPr>
          <w:rFonts w:eastAsia="Verdana" w:cs="Verdana"/>
          <w:sz w:val="20"/>
          <w:szCs w:val="20"/>
          <w:lang w:val="en-US"/>
        </w:rPr>
        <w:t>аш</w:t>
      </w:r>
      <w:r w:rsidRPr="00C01EB8">
        <w:rPr>
          <w:rFonts w:eastAsia="Verdana" w:cs="Verdana"/>
          <w:spacing w:val="1"/>
          <w:sz w:val="20"/>
          <w:szCs w:val="20"/>
          <w:lang w:val="en-US"/>
        </w:rPr>
        <w:t>ће</w:t>
      </w:r>
      <w:r w:rsidRPr="00C01EB8">
        <w:rPr>
          <w:rFonts w:eastAsia="Verdana" w:cs="Verdana"/>
          <w:sz w:val="20"/>
          <w:szCs w:val="20"/>
          <w:lang w:val="en-US"/>
        </w:rPr>
        <w:t>ња</w:t>
      </w:r>
      <w:r w:rsidRPr="00C01EB8">
        <w:rPr>
          <w:rFonts w:eastAsia="Verdana" w:cs="Verdana"/>
          <w:w w:val="99"/>
          <w:sz w:val="20"/>
          <w:szCs w:val="20"/>
          <w:lang w:val="en-US"/>
        </w:rPr>
        <w:t xml:space="preserve"> </w:t>
      </w:r>
      <w:r w:rsidRPr="00C01EB8">
        <w:rPr>
          <w:rFonts w:eastAsia="Verdana" w:cs="Verdana"/>
          <w:sz w:val="20"/>
          <w:szCs w:val="20"/>
          <w:lang w:val="en-US"/>
        </w:rPr>
        <w:t>(</w:t>
      </w:r>
      <w:r w:rsidRPr="00C01EB8">
        <w:rPr>
          <w:rFonts w:eastAsia="Verdana" w:cs="Verdana"/>
          <w:spacing w:val="1"/>
          <w:sz w:val="20"/>
          <w:szCs w:val="20"/>
          <w:lang w:val="en-US"/>
        </w:rPr>
        <w:t>«</w:t>
      </w:r>
      <w:r w:rsidRPr="00C01EB8">
        <w:rPr>
          <w:rFonts w:eastAsia="Verdana" w:cs="Verdana"/>
          <w:sz w:val="20"/>
          <w:szCs w:val="20"/>
          <w:lang w:val="en-US"/>
        </w:rPr>
        <w:t>С</w:t>
      </w:r>
      <w:r w:rsidRPr="00C01EB8">
        <w:rPr>
          <w:rFonts w:eastAsia="Verdana" w:cs="Verdana"/>
          <w:spacing w:val="1"/>
          <w:sz w:val="20"/>
          <w:szCs w:val="20"/>
          <w:lang w:val="en-US"/>
        </w:rPr>
        <w:t>л</w:t>
      </w:r>
      <w:r w:rsidRPr="00C01EB8">
        <w:rPr>
          <w:rFonts w:eastAsia="Verdana" w:cs="Verdana"/>
          <w:sz w:val="20"/>
          <w:szCs w:val="20"/>
          <w:lang w:val="en-US"/>
        </w:rPr>
        <w:t>у</w:t>
      </w:r>
      <w:r w:rsidRPr="00C01EB8">
        <w:rPr>
          <w:rFonts w:eastAsia="Verdana" w:cs="Verdana"/>
          <w:spacing w:val="-1"/>
          <w:sz w:val="20"/>
          <w:szCs w:val="20"/>
          <w:lang w:val="en-US"/>
        </w:rPr>
        <w:t>ж</w:t>
      </w:r>
      <w:r w:rsidRPr="00C01EB8">
        <w:rPr>
          <w:rFonts w:eastAsia="Verdana" w:cs="Verdana"/>
          <w:sz w:val="20"/>
          <w:szCs w:val="20"/>
          <w:lang w:val="en-US"/>
        </w:rPr>
        <w:t>б</w:t>
      </w:r>
      <w:r w:rsidRPr="00C01EB8">
        <w:rPr>
          <w:rFonts w:eastAsia="Verdana" w:cs="Verdana"/>
          <w:spacing w:val="-1"/>
          <w:sz w:val="20"/>
          <w:szCs w:val="20"/>
          <w:lang w:val="en-US"/>
        </w:rPr>
        <w:t>е</w:t>
      </w:r>
      <w:r w:rsidRPr="00C01EB8">
        <w:rPr>
          <w:rFonts w:eastAsia="Verdana" w:cs="Verdana"/>
          <w:spacing w:val="2"/>
          <w:sz w:val="20"/>
          <w:szCs w:val="20"/>
          <w:lang w:val="en-US"/>
        </w:rPr>
        <w:t>н</w:t>
      </w:r>
      <w:r w:rsidRPr="00C01EB8">
        <w:rPr>
          <w:rFonts w:eastAsia="Verdana" w:cs="Verdana"/>
          <w:sz w:val="20"/>
          <w:szCs w:val="20"/>
          <w:lang w:val="en-US"/>
        </w:rPr>
        <w:t>и</w:t>
      </w:r>
      <w:r w:rsidRPr="00C01EB8">
        <w:rPr>
          <w:rFonts w:eastAsia="Verdana" w:cs="Verdana"/>
          <w:spacing w:val="48"/>
          <w:sz w:val="20"/>
          <w:szCs w:val="20"/>
          <w:lang w:val="en-US"/>
        </w:rPr>
        <w:t xml:space="preserve"> </w:t>
      </w:r>
      <w:r w:rsidRPr="00C01EB8">
        <w:rPr>
          <w:rFonts w:eastAsia="Verdana" w:cs="Verdana"/>
          <w:sz w:val="20"/>
          <w:szCs w:val="20"/>
          <w:lang w:val="en-US"/>
        </w:rPr>
        <w:t>глас</w:t>
      </w:r>
      <w:r w:rsidRPr="00C01EB8">
        <w:rPr>
          <w:rFonts w:eastAsia="Verdana" w:cs="Verdana"/>
          <w:spacing w:val="2"/>
          <w:sz w:val="20"/>
          <w:szCs w:val="20"/>
          <w:lang w:val="en-US"/>
        </w:rPr>
        <w:t>н</w:t>
      </w:r>
      <w:r w:rsidRPr="00C01EB8">
        <w:rPr>
          <w:rFonts w:eastAsia="Verdana" w:cs="Verdana"/>
          <w:sz w:val="20"/>
          <w:szCs w:val="20"/>
          <w:lang w:val="en-US"/>
        </w:rPr>
        <w:t>ик</w:t>
      </w:r>
      <w:r w:rsidRPr="00C01EB8">
        <w:rPr>
          <w:rFonts w:eastAsia="Verdana" w:cs="Verdana"/>
          <w:spacing w:val="49"/>
          <w:sz w:val="20"/>
          <w:szCs w:val="20"/>
          <w:lang w:val="en-US"/>
        </w:rPr>
        <w:t xml:space="preserve"> </w:t>
      </w:r>
      <w:r w:rsidRPr="00C01EB8">
        <w:rPr>
          <w:rFonts w:eastAsia="Verdana" w:cs="Verdana"/>
          <w:spacing w:val="2"/>
          <w:sz w:val="20"/>
          <w:szCs w:val="20"/>
          <w:lang w:val="en-US"/>
        </w:rPr>
        <w:t>Р</w:t>
      </w:r>
      <w:r w:rsidRPr="00C01EB8">
        <w:rPr>
          <w:rFonts w:eastAsia="Verdana" w:cs="Verdana"/>
          <w:sz w:val="20"/>
          <w:szCs w:val="20"/>
          <w:lang w:val="en-US"/>
        </w:rPr>
        <w:t>С</w:t>
      </w:r>
      <w:r w:rsidRPr="00C01EB8">
        <w:rPr>
          <w:rFonts w:eastAsia="Verdana" w:cs="Verdana"/>
          <w:spacing w:val="1"/>
          <w:sz w:val="20"/>
          <w:szCs w:val="20"/>
          <w:lang w:val="en-US"/>
        </w:rPr>
        <w:t>»</w:t>
      </w:r>
      <w:r w:rsidRPr="00C01EB8">
        <w:rPr>
          <w:rFonts w:eastAsia="Verdana" w:cs="Verdana"/>
          <w:sz w:val="20"/>
          <w:szCs w:val="20"/>
          <w:lang w:val="en-US"/>
        </w:rPr>
        <w:t>,</w:t>
      </w:r>
      <w:r w:rsidRPr="00C01EB8">
        <w:rPr>
          <w:rFonts w:eastAsia="Verdana" w:cs="Verdana"/>
          <w:spacing w:val="49"/>
          <w:sz w:val="20"/>
          <w:szCs w:val="20"/>
          <w:lang w:val="en-US"/>
        </w:rPr>
        <w:t xml:space="preserve"> </w:t>
      </w:r>
      <w:r w:rsidRPr="00C01EB8">
        <w:rPr>
          <w:rFonts w:eastAsia="Verdana" w:cs="Verdana"/>
          <w:sz w:val="20"/>
          <w:szCs w:val="20"/>
          <w:lang w:val="en-US"/>
        </w:rPr>
        <w:t>бр.</w:t>
      </w:r>
      <w:r w:rsidRPr="00C01EB8">
        <w:rPr>
          <w:rFonts w:eastAsia="Verdana" w:cs="Verdana"/>
          <w:spacing w:val="49"/>
          <w:sz w:val="20"/>
          <w:szCs w:val="20"/>
          <w:lang w:val="en-US"/>
        </w:rPr>
        <w:t xml:space="preserve"> </w:t>
      </w:r>
      <w:r w:rsidRPr="00C01EB8">
        <w:rPr>
          <w:rFonts w:eastAsia="Verdana" w:cs="Verdana"/>
          <w:sz w:val="20"/>
          <w:szCs w:val="20"/>
          <w:lang w:val="en-US"/>
        </w:rPr>
        <w:t>56/2011)</w:t>
      </w:r>
      <w:r w:rsidRPr="00C01EB8">
        <w:rPr>
          <w:rFonts w:eastAsia="Verdana" w:cs="Verdana"/>
          <w:spacing w:val="49"/>
          <w:sz w:val="20"/>
          <w:szCs w:val="20"/>
          <w:lang w:val="en-US"/>
        </w:rPr>
        <w:t xml:space="preserve"> </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к</w:t>
      </w:r>
      <w:r w:rsidRPr="00C01EB8">
        <w:rPr>
          <w:rFonts w:eastAsia="Verdana" w:cs="Verdana"/>
          <w:sz w:val="20"/>
          <w:szCs w:val="20"/>
          <w:lang w:val="en-US"/>
        </w:rPr>
        <w:t>ао</w:t>
      </w:r>
      <w:r w:rsidRPr="00C01EB8">
        <w:rPr>
          <w:rFonts w:eastAsia="Verdana" w:cs="Verdana"/>
          <w:spacing w:val="49"/>
          <w:sz w:val="20"/>
          <w:szCs w:val="20"/>
          <w:lang w:val="en-US"/>
        </w:rPr>
        <w:t xml:space="preserve"> </w:t>
      </w:r>
      <w:r w:rsidRPr="00C01EB8">
        <w:rPr>
          <w:rFonts w:eastAsia="Verdana" w:cs="Verdana"/>
          <w:sz w:val="20"/>
          <w:szCs w:val="20"/>
          <w:lang w:val="en-US"/>
        </w:rPr>
        <w:t>д</w:t>
      </w:r>
      <w:r w:rsidRPr="00C01EB8">
        <w:rPr>
          <w:rFonts w:eastAsia="Verdana" w:cs="Verdana"/>
          <w:spacing w:val="-1"/>
          <w:sz w:val="20"/>
          <w:szCs w:val="20"/>
          <w:lang w:val="en-US"/>
        </w:rPr>
        <w:t>о</w:t>
      </w:r>
      <w:r w:rsidRPr="00C01EB8">
        <w:rPr>
          <w:rFonts w:eastAsia="Verdana" w:cs="Verdana"/>
          <w:sz w:val="20"/>
          <w:szCs w:val="20"/>
          <w:lang w:val="en-US"/>
        </w:rPr>
        <w:t>каз</w:t>
      </w:r>
      <w:r w:rsidRPr="00C01EB8">
        <w:rPr>
          <w:rFonts w:eastAsia="Verdana" w:cs="Verdana"/>
          <w:spacing w:val="51"/>
          <w:sz w:val="20"/>
          <w:szCs w:val="20"/>
          <w:lang w:val="en-US"/>
        </w:rPr>
        <w:t xml:space="preserve"> </w:t>
      </w:r>
      <w:r w:rsidRPr="00C01EB8">
        <w:rPr>
          <w:rFonts w:eastAsia="Verdana" w:cs="Verdana"/>
          <w:spacing w:val="2"/>
          <w:sz w:val="20"/>
          <w:szCs w:val="20"/>
          <w:lang w:val="en-US"/>
        </w:rPr>
        <w:t>п</w:t>
      </w:r>
      <w:r w:rsidRPr="00C01EB8">
        <w:rPr>
          <w:rFonts w:eastAsia="Verdana" w:cs="Verdana"/>
          <w:spacing w:val="-1"/>
          <w:sz w:val="20"/>
          <w:szCs w:val="20"/>
          <w:lang w:val="en-US"/>
        </w:rPr>
        <w:t>о</w:t>
      </w:r>
      <w:r w:rsidRPr="00C01EB8">
        <w:rPr>
          <w:rFonts w:eastAsia="Verdana" w:cs="Verdana"/>
          <w:sz w:val="20"/>
          <w:szCs w:val="20"/>
          <w:lang w:val="en-US"/>
        </w:rPr>
        <w:t>нуђач</w:t>
      </w:r>
      <w:r w:rsidRPr="00C01EB8">
        <w:rPr>
          <w:rFonts w:eastAsia="Verdana" w:cs="Verdana"/>
          <w:spacing w:val="51"/>
          <w:sz w:val="20"/>
          <w:szCs w:val="20"/>
          <w:lang w:val="en-US"/>
        </w:rPr>
        <w:t xml:space="preserve"> </w:t>
      </w:r>
      <w:r w:rsidRPr="00C01EB8">
        <w:rPr>
          <w:rFonts w:eastAsia="Verdana" w:cs="Verdana"/>
          <w:sz w:val="20"/>
          <w:szCs w:val="20"/>
          <w:lang w:val="en-US"/>
        </w:rPr>
        <w:t>уз</w:t>
      </w:r>
      <w:r w:rsidRPr="00C01EB8">
        <w:rPr>
          <w:rFonts w:eastAsia="Verdana" w:cs="Verdana"/>
          <w:spacing w:val="50"/>
          <w:sz w:val="20"/>
          <w:szCs w:val="20"/>
          <w:lang w:val="en-US"/>
        </w:rPr>
        <w:t xml:space="preserve"> </w:t>
      </w:r>
      <w:r w:rsidRPr="00C01EB8">
        <w:rPr>
          <w:rFonts w:eastAsia="Verdana" w:cs="Verdana"/>
          <w:sz w:val="20"/>
          <w:szCs w:val="20"/>
          <w:lang w:val="en-US"/>
        </w:rPr>
        <w:t>меницу</w:t>
      </w:r>
      <w:r w:rsidRPr="00C01EB8">
        <w:rPr>
          <w:rFonts w:eastAsia="Verdana" w:cs="Verdana"/>
          <w:spacing w:val="50"/>
          <w:sz w:val="20"/>
          <w:szCs w:val="20"/>
          <w:lang w:val="en-US"/>
        </w:rPr>
        <w:t xml:space="preserve"> </w:t>
      </w:r>
      <w:r w:rsidRPr="00C01EB8">
        <w:rPr>
          <w:rFonts w:eastAsia="Verdana" w:cs="Verdana"/>
          <w:spacing w:val="3"/>
          <w:sz w:val="20"/>
          <w:szCs w:val="20"/>
          <w:lang w:val="en-US"/>
        </w:rPr>
        <w:t>д</w:t>
      </w:r>
      <w:r w:rsidRPr="00C01EB8">
        <w:rPr>
          <w:rFonts w:eastAsia="Verdana" w:cs="Verdana"/>
          <w:spacing w:val="-1"/>
          <w:sz w:val="20"/>
          <w:szCs w:val="20"/>
          <w:lang w:val="en-US"/>
        </w:rPr>
        <w:t>ос</w:t>
      </w:r>
      <w:r w:rsidRPr="00C01EB8">
        <w:rPr>
          <w:rFonts w:eastAsia="Verdana" w:cs="Verdana"/>
          <w:sz w:val="20"/>
          <w:szCs w:val="20"/>
          <w:lang w:val="en-US"/>
        </w:rPr>
        <w:t>т</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ља</w:t>
      </w:r>
      <w:r w:rsidRPr="00C01EB8">
        <w:rPr>
          <w:rFonts w:eastAsia="Verdana" w:cs="Verdana"/>
          <w:spacing w:val="52"/>
          <w:sz w:val="20"/>
          <w:szCs w:val="20"/>
          <w:lang w:val="en-US"/>
        </w:rPr>
        <w:t xml:space="preserve"> </w:t>
      </w:r>
      <w:r w:rsidRPr="00C01EB8">
        <w:rPr>
          <w:rFonts w:eastAsia="Verdana" w:cs="Verdana"/>
          <w:sz w:val="20"/>
          <w:szCs w:val="20"/>
          <w:lang w:val="en-US"/>
        </w:rPr>
        <w:t>к</w:t>
      </w:r>
      <w:r w:rsidRPr="00C01EB8">
        <w:rPr>
          <w:rFonts w:eastAsia="Verdana" w:cs="Verdana"/>
          <w:spacing w:val="-2"/>
          <w:sz w:val="20"/>
          <w:szCs w:val="20"/>
          <w:lang w:val="en-US"/>
        </w:rPr>
        <w:t>о</w:t>
      </w:r>
      <w:r w:rsidRPr="00C01EB8">
        <w:rPr>
          <w:rFonts w:eastAsia="Verdana" w:cs="Verdana"/>
          <w:spacing w:val="2"/>
          <w:sz w:val="20"/>
          <w:szCs w:val="20"/>
          <w:lang w:val="en-US"/>
        </w:rPr>
        <w:t>п</w:t>
      </w:r>
      <w:r w:rsidRPr="00C01EB8">
        <w:rPr>
          <w:rFonts w:eastAsia="Verdana" w:cs="Verdana"/>
          <w:sz w:val="20"/>
          <w:szCs w:val="20"/>
          <w:lang w:val="en-US"/>
        </w:rPr>
        <w:t>ију</w:t>
      </w:r>
      <w:r w:rsidRPr="00C01EB8">
        <w:rPr>
          <w:rFonts w:eastAsia="Verdana" w:cs="Verdana"/>
          <w:w w:val="99"/>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ахте</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1"/>
          <w:sz w:val="20"/>
          <w:szCs w:val="20"/>
          <w:lang w:val="en-US"/>
        </w:rPr>
        <w:t>з</w:t>
      </w:r>
      <w:r w:rsidRPr="00C01EB8">
        <w:rPr>
          <w:rFonts w:eastAsia="Verdana" w:cs="Verdana"/>
          <w:sz w:val="20"/>
          <w:szCs w:val="20"/>
          <w:lang w:val="en-US"/>
        </w:rPr>
        <w:t>а</w:t>
      </w:r>
      <w:r w:rsidRPr="00C01EB8">
        <w:rPr>
          <w:rFonts w:eastAsia="Verdana" w:cs="Verdana"/>
          <w:spacing w:val="50"/>
          <w:sz w:val="20"/>
          <w:szCs w:val="20"/>
          <w:lang w:val="en-US"/>
        </w:rPr>
        <w:t xml:space="preserve"> </w:t>
      </w:r>
      <w:r w:rsidRPr="00C01EB8">
        <w:rPr>
          <w:rFonts w:eastAsia="Verdana" w:cs="Verdana"/>
          <w:spacing w:val="3"/>
          <w:sz w:val="20"/>
          <w:szCs w:val="20"/>
          <w:lang w:val="en-US"/>
        </w:rPr>
        <w:t>р</w:t>
      </w:r>
      <w:r w:rsidRPr="00C01EB8">
        <w:rPr>
          <w:rFonts w:eastAsia="Verdana" w:cs="Verdana"/>
          <w:spacing w:val="-2"/>
          <w:sz w:val="20"/>
          <w:szCs w:val="20"/>
          <w:lang w:val="en-US"/>
        </w:rPr>
        <w:t>е</w:t>
      </w:r>
      <w:r w:rsidRPr="00C01EB8">
        <w:rPr>
          <w:rFonts w:eastAsia="Verdana" w:cs="Verdana"/>
          <w:sz w:val="20"/>
          <w:szCs w:val="20"/>
          <w:lang w:val="en-US"/>
        </w:rPr>
        <w:t>г</w:t>
      </w:r>
      <w:r w:rsidRPr="00C01EB8">
        <w:rPr>
          <w:rFonts w:eastAsia="Verdana" w:cs="Verdana"/>
          <w:spacing w:val="1"/>
          <w:sz w:val="20"/>
          <w:szCs w:val="20"/>
          <w:lang w:val="en-US"/>
        </w:rPr>
        <w:t>и</w:t>
      </w:r>
      <w:r w:rsidRPr="00C01EB8">
        <w:rPr>
          <w:rFonts w:eastAsia="Verdana" w:cs="Verdana"/>
          <w:spacing w:val="-1"/>
          <w:sz w:val="20"/>
          <w:szCs w:val="20"/>
          <w:lang w:val="en-US"/>
        </w:rPr>
        <w:t>с</w:t>
      </w:r>
      <w:r w:rsidRPr="00C01EB8">
        <w:rPr>
          <w:rFonts w:eastAsia="Verdana" w:cs="Verdana"/>
          <w:sz w:val="20"/>
          <w:szCs w:val="20"/>
          <w:lang w:val="en-US"/>
        </w:rPr>
        <w:t>тра</w:t>
      </w:r>
      <w:r w:rsidRPr="00C01EB8">
        <w:rPr>
          <w:rFonts w:eastAsia="Verdana" w:cs="Verdana"/>
          <w:spacing w:val="4"/>
          <w:sz w:val="20"/>
          <w:szCs w:val="20"/>
          <w:lang w:val="en-US"/>
        </w:rPr>
        <w:t>ц</w:t>
      </w:r>
      <w:r w:rsidRPr="00C01EB8">
        <w:rPr>
          <w:rFonts w:eastAsia="Verdana" w:cs="Verdana"/>
          <w:sz w:val="20"/>
          <w:szCs w:val="20"/>
          <w:lang w:val="en-US"/>
        </w:rPr>
        <w:t>ију</w:t>
      </w:r>
      <w:r w:rsidRPr="00C01EB8">
        <w:rPr>
          <w:rFonts w:eastAsia="Verdana" w:cs="Verdana"/>
          <w:spacing w:val="50"/>
          <w:sz w:val="20"/>
          <w:szCs w:val="20"/>
          <w:lang w:val="en-US"/>
        </w:rPr>
        <w:t xml:space="preserve"> </w:t>
      </w:r>
      <w:r w:rsidRPr="00C01EB8">
        <w:rPr>
          <w:rFonts w:eastAsia="Verdana" w:cs="Verdana"/>
          <w:sz w:val="20"/>
          <w:szCs w:val="20"/>
          <w:lang w:val="en-US"/>
        </w:rPr>
        <w:t>ме</w:t>
      </w:r>
      <w:r w:rsidRPr="00C01EB8">
        <w:rPr>
          <w:rFonts w:eastAsia="Verdana" w:cs="Verdana"/>
          <w:spacing w:val="2"/>
          <w:sz w:val="20"/>
          <w:szCs w:val="20"/>
          <w:lang w:val="en-US"/>
        </w:rPr>
        <w:t>н</w:t>
      </w:r>
      <w:r w:rsidRPr="00C01EB8">
        <w:rPr>
          <w:rFonts w:eastAsia="Verdana" w:cs="Verdana"/>
          <w:sz w:val="20"/>
          <w:szCs w:val="20"/>
          <w:lang w:val="en-US"/>
        </w:rPr>
        <w:t>ице</w:t>
      </w:r>
      <w:r w:rsidRPr="00C01EB8">
        <w:rPr>
          <w:rFonts w:eastAsia="Verdana" w:cs="Verdana"/>
          <w:spacing w:val="55"/>
          <w:sz w:val="20"/>
          <w:szCs w:val="20"/>
          <w:lang w:val="en-US"/>
        </w:rPr>
        <w:t xml:space="preserve"> </w:t>
      </w:r>
      <w:r w:rsidRPr="00C01EB8">
        <w:rPr>
          <w:rFonts w:eastAsia="Verdana" w:cs="Verdana"/>
          <w:b/>
          <w:bCs/>
          <w:i/>
          <w:sz w:val="20"/>
          <w:szCs w:val="20"/>
          <w:lang w:val="en-US"/>
        </w:rPr>
        <w:t>(са</w:t>
      </w:r>
      <w:r w:rsidRPr="00C01EB8">
        <w:rPr>
          <w:rFonts w:eastAsia="Verdana" w:cs="Verdana"/>
          <w:b/>
          <w:bCs/>
          <w:i/>
          <w:spacing w:val="51"/>
          <w:sz w:val="20"/>
          <w:szCs w:val="20"/>
          <w:lang w:val="en-US"/>
        </w:rPr>
        <w:t xml:space="preserve"> </w:t>
      </w:r>
      <w:r w:rsidRPr="00C01EB8">
        <w:rPr>
          <w:rFonts w:eastAsia="Verdana" w:cs="Verdana"/>
          <w:b/>
          <w:bCs/>
          <w:i/>
          <w:sz w:val="20"/>
          <w:szCs w:val="20"/>
          <w:lang w:val="en-US"/>
        </w:rPr>
        <w:t>с</w:t>
      </w:r>
      <w:r w:rsidRPr="00C01EB8">
        <w:rPr>
          <w:rFonts w:eastAsia="Verdana" w:cs="Verdana"/>
          <w:b/>
          <w:bCs/>
          <w:i/>
          <w:spacing w:val="2"/>
          <w:sz w:val="20"/>
          <w:szCs w:val="20"/>
          <w:lang w:val="en-US"/>
        </w:rPr>
        <w:t>е</w:t>
      </w:r>
      <w:r w:rsidRPr="00C01EB8">
        <w:rPr>
          <w:rFonts w:eastAsia="Verdana" w:cs="Verdana"/>
          <w:b/>
          <w:bCs/>
          <w:i/>
          <w:sz w:val="20"/>
          <w:szCs w:val="20"/>
          <w:lang w:val="en-US"/>
        </w:rPr>
        <w:t>ри</w:t>
      </w:r>
      <w:r w:rsidRPr="00C01EB8">
        <w:rPr>
          <w:rFonts w:eastAsia="Verdana" w:cs="Verdana"/>
          <w:b/>
          <w:bCs/>
          <w:i/>
          <w:spacing w:val="1"/>
          <w:sz w:val="20"/>
          <w:szCs w:val="20"/>
          <w:lang w:val="en-US"/>
        </w:rPr>
        <w:t>ј</w:t>
      </w:r>
      <w:r w:rsidRPr="00C01EB8">
        <w:rPr>
          <w:rFonts w:eastAsia="Verdana" w:cs="Verdana"/>
          <w:b/>
          <w:bCs/>
          <w:i/>
          <w:sz w:val="20"/>
          <w:szCs w:val="20"/>
          <w:lang w:val="en-US"/>
        </w:rPr>
        <w:t>с</w:t>
      </w:r>
      <w:r w:rsidRPr="00C01EB8">
        <w:rPr>
          <w:rFonts w:eastAsia="Verdana" w:cs="Verdana"/>
          <w:b/>
          <w:bCs/>
          <w:i/>
          <w:spacing w:val="1"/>
          <w:sz w:val="20"/>
          <w:szCs w:val="20"/>
          <w:lang w:val="en-US"/>
        </w:rPr>
        <w:t>к</w:t>
      </w:r>
      <w:r w:rsidRPr="00C01EB8">
        <w:rPr>
          <w:rFonts w:eastAsia="Verdana" w:cs="Verdana"/>
          <w:b/>
          <w:bCs/>
          <w:i/>
          <w:sz w:val="20"/>
          <w:szCs w:val="20"/>
          <w:lang w:val="en-US"/>
        </w:rPr>
        <w:t>им</w:t>
      </w:r>
      <w:r w:rsidRPr="00C01EB8">
        <w:rPr>
          <w:rFonts w:eastAsia="Verdana" w:cs="Verdana"/>
          <w:b/>
          <w:bCs/>
          <w:i/>
          <w:spacing w:val="53"/>
          <w:sz w:val="20"/>
          <w:szCs w:val="20"/>
          <w:lang w:val="en-US"/>
        </w:rPr>
        <w:t xml:space="preserve"> </w:t>
      </w:r>
      <w:r w:rsidRPr="00C01EB8">
        <w:rPr>
          <w:rFonts w:eastAsia="Verdana" w:cs="Verdana"/>
          <w:b/>
          <w:bCs/>
          <w:i/>
          <w:sz w:val="20"/>
          <w:szCs w:val="20"/>
          <w:lang w:val="en-US"/>
        </w:rPr>
        <w:t>бро</w:t>
      </w:r>
      <w:r w:rsidRPr="00C01EB8">
        <w:rPr>
          <w:rFonts w:eastAsia="Verdana" w:cs="Verdana"/>
          <w:b/>
          <w:bCs/>
          <w:i/>
          <w:spacing w:val="-1"/>
          <w:sz w:val="20"/>
          <w:szCs w:val="20"/>
          <w:lang w:val="en-US"/>
        </w:rPr>
        <w:t>ј</w:t>
      </w:r>
      <w:r w:rsidRPr="00C01EB8">
        <w:rPr>
          <w:rFonts w:eastAsia="Verdana" w:cs="Verdana"/>
          <w:b/>
          <w:bCs/>
          <w:i/>
          <w:sz w:val="20"/>
          <w:szCs w:val="20"/>
          <w:lang w:val="en-US"/>
        </w:rPr>
        <w:t>ем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ме</w:t>
      </w:r>
      <w:r w:rsidRPr="00C01EB8">
        <w:rPr>
          <w:rFonts w:eastAsia="Verdana" w:cs="Verdana"/>
          <w:b/>
          <w:bCs/>
          <w:i/>
          <w:spacing w:val="2"/>
          <w:sz w:val="20"/>
          <w:szCs w:val="20"/>
          <w:lang w:val="en-US"/>
        </w:rPr>
        <w:t>н</w:t>
      </w:r>
      <w:r w:rsidRPr="00C01EB8">
        <w:rPr>
          <w:rFonts w:eastAsia="Verdana" w:cs="Verdana"/>
          <w:b/>
          <w:bCs/>
          <w:i/>
          <w:sz w:val="20"/>
          <w:szCs w:val="20"/>
          <w:lang w:val="en-US"/>
        </w:rPr>
        <w:t>и</w:t>
      </w:r>
      <w:r w:rsidRPr="00C01EB8">
        <w:rPr>
          <w:rFonts w:eastAsia="Verdana" w:cs="Verdana"/>
          <w:b/>
          <w:bCs/>
          <w:i/>
          <w:spacing w:val="1"/>
          <w:sz w:val="20"/>
          <w:szCs w:val="20"/>
          <w:lang w:val="en-US"/>
        </w:rPr>
        <w:t>ц</w:t>
      </w:r>
      <w:r w:rsidRPr="00C01EB8">
        <w:rPr>
          <w:rFonts w:eastAsia="Verdana" w:cs="Verdana"/>
          <w:b/>
          <w:bCs/>
          <w:i/>
          <w:sz w:val="20"/>
          <w:szCs w:val="20"/>
          <w:lang w:val="en-US"/>
        </w:rPr>
        <w:t>е,</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основом</w:t>
      </w:r>
      <w:r w:rsidRPr="00C01EB8">
        <w:rPr>
          <w:rFonts w:eastAsia="Verdana" w:cs="Verdana"/>
          <w:b/>
          <w:bCs/>
          <w:i/>
          <w:spacing w:val="52"/>
          <w:sz w:val="20"/>
          <w:szCs w:val="20"/>
          <w:lang w:val="en-US"/>
        </w:rPr>
        <w:t xml:space="preserve"> </w:t>
      </w:r>
      <w:r w:rsidRPr="00C01EB8">
        <w:rPr>
          <w:rFonts w:eastAsia="Verdana" w:cs="Verdana"/>
          <w:b/>
          <w:bCs/>
          <w:i/>
          <w:sz w:val="20"/>
          <w:szCs w:val="20"/>
          <w:lang w:val="en-US"/>
        </w:rPr>
        <w:t>из</w:t>
      </w:r>
      <w:r w:rsidRPr="00C01EB8">
        <w:rPr>
          <w:rFonts w:eastAsia="Verdana" w:cs="Verdana"/>
          <w:b/>
          <w:bCs/>
          <w:i/>
          <w:spacing w:val="1"/>
          <w:sz w:val="20"/>
          <w:szCs w:val="20"/>
          <w:lang w:val="en-US"/>
        </w:rPr>
        <w:t>д</w:t>
      </w:r>
      <w:r w:rsidRPr="00C01EB8">
        <w:rPr>
          <w:rFonts w:eastAsia="Verdana" w:cs="Verdana"/>
          <w:b/>
          <w:bCs/>
          <w:i/>
          <w:spacing w:val="-1"/>
          <w:sz w:val="20"/>
          <w:szCs w:val="20"/>
          <w:lang w:val="en-US"/>
        </w:rPr>
        <w:t>а</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pacing w:val="3"/>
          <w:sz w:val="20"/>
          <w:szCs w:val="20"/>
          <w:lang w:val="en-US"/>
        </w:rPr>
        <w:t>њ</w:t>
      </w:r>
      <w:r w:rsidRPr="00C01EB8">
        <w:rPr>
          <w:rFonts w:eastAsia="Verdana" w:cs="Verdana"/>
          <w:b/>
          <w:bCs/>
          <w:i/>
          <w:sz w:val="20"/>
          <w:szCs w:val="20"/>
          <w:lang w:val="en-US"/>
        </w:rPr>
        <w:t>а</w:t>
      </w:r>
      <w:r w:rsidRPr="00C01EB8">
        <w:rPr>
          <w:rFonts w:eastAsia="Verdana" w:cs="Verdana"/>
          <w:b/>
          <w:bCs/>
          <w:i/>
          <w:spacing w:val="55"/>
          <w:sz w:val="20"/>
          <w:szCs w:val="20"/>
          <w:lang w:val="en-US"/>
        </w:rPr>
        <w:t xml:space="preserve"> </w:t>
      </w:r>
      <w:r w:rsidRPr="00C01EB8">
        <w:rPr>
          <w:rFonts w:eastAsia="Verdana" w:cs="Verdana"/>
          <w:b/>
          <w:bCs/>
          <w:i/>
          <w:sz w:val="20"/>
          <w:szCs w:val="20"/>
          <w:lang w:val="en-US"/>
        </w:rPr>
        <w:t>-</w:t>
      </w:r>
      <w:r w:rsidRPr="00C01EB8">
        <w:rPr>
          <w:rFonts w:eastAsia="Verdana" w:cs="Verdana"/>
          <w:b/>
          <w:bCs/>
          <w:i/>
          <w:w w:val="99"/>
          <w:sz w:val="20"/>
          <w:szCs w:val="20"/>
          <w:lang w:val="en-US"/>
        </w:rPr>
        <w:t xml:space="preserve"> </w:t>
      </w:r>
      <w:r w:rsidRPr="00C01EB8">
        <w:rPr>
          <w:rFonts w:eastAsia="Verdana" w:cs="Verdana"/>
          <w:b/>
          <w:bCs/>
          <w:i/>
          <w:sz w:val="20"/>
          <w:szCs w:val="20"/>
          <w:lang w:val="en-US"/>
        </w:rPr>
        <w:t>г</w:t>
      </w:r>
      <w:r w:rsidRPr="00C01EB8">
        <w:rPr>
          <w:rFonts w:eastAsia="Verdana" w:cs="Verdana"/>
          <w:b/>
          <w:bCs/>
          <w:i/>
          <w:spacing w:val="-2"/>
          <w:sz w:val="20"/>
          <w:szCs w:val="20"/>
          <w:lang w:val="en-US"/>
        </w:rPr>
        <w:t>а</w:t>
      </w:r>
      <w:r w:rsidRPr="00C01EB8">
        <w:rPr>
          <w:rFonts w:eastAsia="Verdana" w:cs="Verdana"/>
          <w:b/>
          <w:bCs/>
          <w:i/>
          <w:spacing w:val="2"/>
          <w:sz w:val="20"/>
          <w:szCs w:val="20"/>
          <w:lang w:val="en-US"/>
        </w:rPr>
        <w:t>р</w:t>
      </w:r>
      <w:r w:rsidRPr="00C01EB8">
        <w:rPr>
          <w:rFonts w:eastAsia="Verdana" w:cs="Verdana"/>
          <w:b/>
          <w:bCs/>
          <w:i/>
          <w:spacing w:val="-1"/>
          <w:sz w:val="20"/>
          <w:szCs w:val="20"/>
          <w:lang w:val="en-US"/>
        </w:rPr>
        <w:t>а</w:t>
      </w:r>
      <w:r w:rsidRPr="00C01EB8">
        <w:rPr>
          <w:rFonts w:eastAsia="Verdana" w:cs="Verdana"/>
          <w:b/>
          <w:bCs/>
          <w:i/>
          <w:sz w:val="20"/>
          <w:szCs w:val="20"/>
          <w:lang w:val="en-US"/>
        </w:rPr>
        <w:t>н</w:t>
      </w:r>
      <w:r w:rsidRPr="00C01EB8">
        <w:rPr>
          <w:rFonts w:eastAsia="Verdana" w:cs="Verdana"/>
          <w:b/>
          <w:bCs/>
          <w:i/>
          <w:spacing w:val="1"/>
          <w:sz w:val="20"/>
          <w:szCs w:val="20"/>
          <w:lang w:val="en-US"/>
        </w:rPr>
        <w:t>ц</w:t>
      </w:r>
      <w:r w:rsidRPr="00C01EB8">
        <w:rPr>
          <w:rFonts w:eastAsia="Verdana" w:cs="Verdana"/>
          <w:b/>
          <w:bCs/>
          <w:i/>
          <w:sz w:val="20"/>
          <w:szCs w:val="20"/>
          <w:lang w:val="en-US"/>
        </w:rPr>
        <w:t>и</w:t>
      </w:r>
      <w:r w:rsidRPr="00C01EB8">
        <w:rPr>
          <w:rFonts w:eastAsia="Verdana" w:cs="Verdana"/>
          <w:b/>
          <w:bCs/>
          <w:i/>
          <w:spacing w:val="1"/>
          <w:sz w:val="20"/>
          <w:szCs w:val="20"/>
          <w:lang w:val="en-US"/>
        </w:rPr>
        <w:t>ј</w:t>
      </w:r>
      <w:r w:rsidRPr="00C01EB8">
        <w:rPr>
          <w:rFonts w:eastAsia="Verdana" w:cs="Verdana"/>
          <w:b/>
          <w:bCs/>
          <w:i/>
          <w:sz w:val="20"/>
          <w:szCs w:val="20"/>
          <w:lang w:val="en-US"/>
        </w:rPr>
        <w:t>а</w:t>
      </w:r>
      <w:r w:rsidRPr="00C01EB8">
        <w:rPr>
          <w:rFonts w:eastAsia="Verdana" w:cs="Verdana"/>
          <w:b/>
          <w:bCs/>
          <w:i/>
          <w:spacing w:val="-10"/>
          <w:sz w:val="20"/>
          <w:szCs w:val="20"/>
          <w:lang w:val="en-US"/>
        </w:rPr>
        <w:t xml:space="preserve"> </w:t>
      </w:r>
      <w:r w:rsidRPr="00C01EB8">
        <w:rPr>
          <w:rFonts w:eastAsia="Verdana" w:cs="Verdana"/>
          <w:b/>
          <w:bCs/>
          <w:i/>
          <w:sz w:val="20"/>
          <w:szCs w:val="20"/>
          <w:lang w:val="en-US"/>
        </w:rPr>
        <w:t>за</w:t>
      </w:r>
      <w:r w:rsidRPr="00C01EB8">
        <w:rPr>
          <w:rFonts w:eastAsia="Verdana" w:cs="Verdana"/>
          <w:b/>
          <w:bCs/>
          <w:i/>
          <w:spacing w:val="-9"/>
          <w:sz w:val="20"/>
          <w:szCs w:val="20"/>
          <w:lang w:val="en-US"/>
        </w:rPr>
        <w:t xml:space="preserve"> </w:t>
      </w:r>
      <w:r w:rsidRPr="00C01EB8">
        <w:rPr>
          <w:rFonts w:eastAsia="Verdana" w:cs="Verdana"/>
          <w:b/>
          <w:bCs/>
          <w:i/>
          <w:sz w:val="20"/>
          <w:szCs w:val="20"/>
          <w:lang w:val="en-US"/>
        </w:rPr>
        <w:t>к</w:t>
      </w:r>
      <w:r w:rsidRPr="00C01EB8">
        <w:rPr>
          <w:rFonts w:eastAsia="Verdana" w:cs="Verdana"/>
          <w:b/>
          <w:bCs/>
          <w:i/>
          <w:spacing w:val="1"/>
          <w:sz w:val="20"/>
          <w:szCs w:val="20"/>
          <w:lang w:val="en-US"/>
        </w:rPr>
        <w:t>в</w:t>
      </w:r>
      <w:r w:rsidRPr="00C01EB8">
        <w:rPr>
          <w:rFonts w:eastAsia="Verdana" w:cs="Verdana"/>
          <w:b/>
          <w:bCs/>
          <w:i/>
          <w:spacing w:val="-1"/>
          <w:sz w:val="20"/>
          <w:szCs w:val="20"/>
          <w:lang w:val="en-US"/>
        </w:rPr>
        <w:t>а</w:t>
      </w:r>
      <w:r w:rsidRPr="00C01EB8">
        <w:rPr>
          <w:rFonts w:eastAsia="Verdana" w:cs="Verdana"/>
          <w:b/>
          <w:bCs/>
          <w:i/>
          <w:sz w:val="20"/>
          <w:szCs w:val="20"/>
          <w:lang w:val="en-US"/>
        </w:rPr>
        <w:t>л</w:t>
      </w:r>
      <w:r w:rsidRPr="00C01EB8">
        <w:rPr>
          <w:rFonts w:eastAsia="Verdana" w:cs="Verdana"/>
          <w:b/>
          <w:bCs/>
          <w:i/>
          <w:spacing w:val="2"/>
          <w:sz w:val="20"/>
          <w:szCs w:val="20"/>
          <w:lang w:val="en-US"/>
        </w:rPr>
        <w:t>и</w:t>
      </w:r>
      <w:r w:rsidRPr="00C01EB8">
        <w:rPr>
          <w:rFonts w:eastAsia="Verdana" w:cs="Verdana"/>
          <w:b/>
          <w:bCs/>
          <w:i/>
          <w:spacing w:val="1"/>
          <w:sz w:val="20"/>
          <w:szCs w:val="20"/>
          <w:lang w:val="en-US"/>
        </w:rPr>
        <w:t>т</w:t>
      </w:r>
      <w:r w:rsidRPr="00C01EB8">
        <w:rPr>
          <w:rFonts w:eastAsia="Verdana" w:cs="Verdana"/>
          <w:b/>
          <w:bCs/>
          <w:i/>
          <w:sz w:val="20"/>
          <w:szCs w:val="20"/>
          <w:lang w:val="en-US"/>
        </w:rPr>
        <w:t>е</w:t>
      </w:r>
      <w:r w:rsidRPr="00C01EB8">
        <w:rPr>
          <w:rFonts w:eastAsia="Verdana" w:cs="Verdana"/>
          <w:b/>
          <w:bCs/>
          <w:i/>
          <w:spacing w:val="-2"/>
          <w:sz w:val="20"/>
          <w:szCs w:val="20"/>
          <w:lang w:val="en-US"/>
        </w:rPr>
        <w:t>т</w:t>
      </w:r>
      <w:r w:rsidRPr="00C01EB8">
        <w:rPr>
          <w:rFonts w:eastAsia="Verdana" w:cs="Verdana"/>
          <w:b/>
          <w:bCs/>
          <w:i/>
          <w:sz w:val="20"/>
          <w:szCs w:val="20"/>
          <w:lang w:val="en-US"/>
        </w:rPr>
        <w:t>но</w:t>
      </w:r>
      <w:r w:rsidRPr="00C01EB8">
        <w:rPr>
          <w:rFonts w:eastAsia="Verdana" w:cs="Verdana"/>
          <w:b/>
          <w:bCs/>
          <w:i/>
          <w:spacing w:val="-8"/>
          <w:sz w:val="20"/>
          <w:szCs w:val="20"/>
          <w:lang w:val="en-US"/>
        </w:rPr>
        <w:t xml:space="preserve"> </w:t>
      </w:r>
      <w:r w:rsidRPr="00C01EB8">
        <w:rPr>
          <w:rFonts w:eastAsia="Verdana" w:cs="Verdana"/>
          <w:b/>
          <w:bCs/>
          <w:i/>
          <w:sz w:val="20"/>
          <w:szCs w:val="20"/>
          <w:lang w:val="en-US"/>
        </w:rPr>
        <w:t>об</w:t>
      </w:r>
      <w:r w:rsidRPr="00C01EB8">
        <w:rPr>
          <w:rFonts w:eastAsia="Verdana" w:cs="Verdana"/>
          <w:b/>
          <w:bCs/>
          <w:i/>
          <w:spacing w:val="1"/>
          <w:sz w:val="20"/>
          <w:szCs w:val="20"/>
          <w:lang w:val="en-US"/>
        </w:rPr>
        <w:t>а</w:t>
      </w:r>
      <w:r w:rsidRPr="00C01EB8">
        <w:rPr>
          <w:rFonts w:eastAsia="Verdana" w:cs="Verdana"/>
          <w:b/>
          <w:bCs/>
          <w:i/>
          <w:sz w:val="20"/>
          <w:szCs w:val="20"/>
          <w:lang w:val="en-US"/>
        </w:rPr>
        <w:t>в</w:t>
      </w:r>
      <w:r w:rsidRPr="00C01EB8">
        <w:rPr>
          <w:rFonts w:eastAsia="Verdana" w:cs="Verdana"/>
          <w:b/>
          <w:bCs/>
          <w:i/>
          <w:spacing w:val="1"/>
          <w:sz w:val="20"/>
          <w:szCs w:val="20"/>
          <w:lang w:val="en-US"/>
        </w:rPr>
        <w:t>љ</w:t>
      </w:r>
      <w:r w:rsidRPr="00C01EB8">
        <w:rPr>
          <w:rFonts w:eastAsia="Verdana" w:cs="Verdana"/>
          <w:b/>
          <w:bCs/>
          <w:i/>
          <w:sz w:val="20"/>
          <w:szCs w:val="20"/>
          <w:lang w:val="en-US"/>
        </w:rPr>
        <w:t>ен</w:t>
      </w:r>
      <w:r w:rsidRPr="00C01EB8">
        <w:rPr>
          <w:rFonts w:eastAsia="Verdana" w:cs="Verdana"/>
          <w:b/>
          <w:bCs/>
          <w:i/>
          <w:spacing w:val="-9"/>
          <w:sz w:val="20"/>
          <w:szCs w:val="20"/>
          <w:lang w:val="en-US"/>
        </w:rPr>
        <w:t xml:space="preserve"> </w:t>
      </w:r>
      <w:r w:rsidRPr="00C01EB8">
        <w:rPr>
          <w:rFonts w:eastAsia="Verdana" w:cs="Verdana"/>
          <w:b/>
          <w:bCs/>
          <w:i/>
          <w:sz w:val="20"/>
          <w:szCs w:val="20"/>
          <w:lang w:val="en-US"/>
        </w:rPr>
        <w:t>по</w:t>
      </w:r>
      <w:r w:rsidRPr="00C01EB8">
        <w:rPr>
          <w:rFonts w:eastAsia="Verdana" w:cs="Verdana"/>
          <w:b/>
          <w:bCs/>
          <w:i/>
          <w:spacing w:val="2"/>
          <w:sz w:val="20"/>
          <w:szCs w:val="20"/>
          <w:lang w:val="en-US"/>
        </w:rPr>
        <w:t>с</w:t>
      </w:r>
      <w:r w:rsidRPr="00C01EB8">
        <w:rPr>
          <w:rFonts w:eastAsia="Verdana" w:cs="Verdana"/>
          <w:b/>
          <w:bCs/>
          <w:i/>
          <w:spacing w:val="-1"/>
          <w:sz w:val="20"/>
          <w:szCs w:val="20"/>
          <w:lang w:val="en-US"/>
        </w:rPr>
        <w:t>а</w:t>
      </w:r>
      <w:r w:rsidRPr="00C01EB8">
        <w:rPr>
          <w:rFonts w:eastAsia="Verdana" w:cs="Verdana"/>
          <w:b/>
          <w:bCs/>
          <w:i/>
          <w:spacing w:val="2"/>
          <w:sz w:val="20"/>
          <w:szCs w:val="20"/>
          <w:lang w:val="en-US"/>
        </w:rPr>
        <w:t>о</w:t>
      </w:r>
      <w:r w:rsidRPr="00C01EB8">
        <w:rPr>
          <w:rFonts w:eastAsia="Verdana" w:cs="Verdana"/>
          <w:b/>
          <w:bCs/>
          <w:i/>
          <w:spacing w:val="3"/>
          <w:sz w:val="20"/>
          <w:szCs w:val="20"/>
          <w:lang w:val="en-US"/>
        </w:rPr>
        <w:t>)</w:t>
      </w:r>
      <w:r w:rsidRPr="00C01EB8">
        <w:rPr>
          <w:rFonts w:eastAsia="Verdana" w:cs="Verdana"/>
          <w:sz w:val="20"/>
          <w:szCs w:val="20"/>
          <w:lang w:val="en-US"/>
        </w:rPr>
        <w:t>,</w:t>
      </w:r>
      <w:r w:rsidRPr="00C01EB8">
        <w:rPr>
          <w:rFonts w:eastAsia="Verdana" w:cs="Verdana"/>
          <w:spacing w:val="-11"/>
          <w:sz w:val="20"/>
          <w:szCs w:val="20"/>
          <w:lang w:val="en-US"/>
        </w:rPr>
        <w:t xml:space="preserve"> </w:t>
      </w:r>
      <w:r w:rsidRPr="00C01EB8">
        <w:rPr>
          <w:rFonts w:eastAsia="Verdana" w:cs="Verdana"/>
          <w:spacing w:val="1"/>
          <w:sz w:val="20"/>
          <w:szCs w:val="20"/>
          <w:lang w:val="en-US"/>
        </w:rPr>
        <w:t>ов</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2"/>
          <w:sz w:val="20"/>
          <w:szCs w:val="20"/>
          <w:lang w:val="en-US"/>
        </w:rPr>
        <w:t>е</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spacing w:val="-8"/>
          <w:sz w:val="20"/>
          <w:szCs w:val="20"/>
          <w:lang w:val="en-US"/>
        </w:rPr>
        <w:t xml:space="preserve"> </w:t>
      </w:r>
      <w:r w:rsidRPr="00C01EB8">
        <w:rPr>
          <w:rFonts w:eastAsia="Verdana" w:cs="Verdana"/>
          <w:spacing w:val="-2"/>
          <w:sz w:val="20"/>
          <w:szCs w:val="20"/>
          <w:lang w:val="en-US"/>
        </w:rPr>
        <w:t>о</w:t>
      </w:r>
      <w:r w:rsidRPr="00C01EB8">
        <w:rPr>
          <w:rFonts w:eastAsia="Verdana" w:cs="Verdana"/>
          <w:sz w:val="20"/>
          <w:szCs w:val="20"/>
          <w:lang w:val="en-US"/>
        </w:rPr>
        <w:t>д</w:t>
      </w:r>
      <w:r w:rsidRPr="00C01EB8">
        <w:rPr>
          <w:rFonts w:eastAsia="Verdana" w:cs="Verdana"/>
          <w:spacing w:val="-7"/>
          <w:sz w:val="20"/>
          <w:szCs w:val="20"/>
          <w:lang w:val="en-US"/>
        </w:rPr>
        <w:t xml:space="preserve"> </w:t>
      </w:r>
      <w:r w:rsidRPr="00C01EB8">
        <w:rPr>
          <w:rFonts w:eastAsia="Verdana" w:cs="Verdana"/>
          <w:spacing w:val="-1"/>
          <w:sz w:val="20"/>
          <w:szCs w:val="20"/>
          <w:lang w:val="en-US"/>
        </w:rPr>
        <w:t>с</w:t>
      </w:r>
      <w:r w:rsidRPr="00C01EB8">
        <w:rPr>
          <w:rFonts w:eastAsia="Verdana" w:cs="Verdana"/>
          <w:spacing w:val="1"/>
          <w:sz w:val="20"/>
          <w:szCs w:val="20"/>
          <w:lang w:val="en-US"/>
        </w:rPr>
        <w:t>в</w:t>
      </w:r>
      <w:r w:rsidRPr="00C01EB8">
        <w:rPr>
          <w:rFonts w:eastAsia="Verdana" w:cs="Verdana"/>
          <w:spacing w:val="-1"/>
          <w:sz w:val="20"/>
          <w:szCs w:val="20"/>
          <w:lang w:val="en-US"/>
        </w:rPr>
        <w:t>о</w:t>
      </w:r>
      <w:r w:rsidRPr="00C01EB8">
        <w:rPr>
          <w:rFonts w:eastAsia="Verdana" w:cs="Verdana"/>
          <w:sz w:val="20"/>
          <w:szCs w:val="20"/>
          <w:lang w:val="en-US"/>
        </w:rPr>
        <w:t>је</w:t>
      </w:r>
      <w:r w:rsidRPr="00C01EB8">
        <w:rPr>
          <w:rFonts w:eastAsia="Verdana" w:cs="Verdana"/>
          <w:spacing w:val="-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с</w:t>
      </w:r>
      <w:r w:rsidRPr="00C01EB8">
        <w:rPr>
          <w:rFonts w:eastAsia="Verdana" w:cs="Verdana"/>
          <w:spacing w:val="1"/>
          <w:sz w:val="20"/>
          <w:szCs w:val="20"/>
          <w:lang w:val="en-US"/>
        </w:rPr>
        <w:t>л</w:t>
      </w:r>
      <w:r w:rsidRPr="00C01EB8">
        <w:rPr>
          <w:rFonts w:eastAsia="Verdana" w:cs="Verdana"/>
          <w:spacing w:val="-1"/>
          <w:sz w:val="20"/>
          <w:szCs w:val="20"/>
          <w:lang w:val="en-US"/>
        </w:rPr>
        <w:t>ов</w:t>
      </w:r>
      <w:r w:rsidRPr="00C01EB8">
        <w:rPr>
          <w:rFonts w:eastAsia="Verdana" w:cs="Verdana"/>
          <w:spacing w:val="2"/>
          <w:sz w:val="20"/>
          <w:szCs w:val="20"/>
          <w:lang w:val="en-US"/>
        </w:rPr>
        <w:t>н</w:t>
      </w:r>
      <w:r w:rsidRPr="00C01EB8">
        <w:rPr>
          <w:rFonts w:eastAsia="Verdana" w:cs="Verdana"/>
          <w:sz w:val="20"/>
          <w:szCs w:val="20"/>
          <w:lang w:val="en-US"/>
        </w:rPr>
        <w:t>е</w:t>
      </w:r>
      <w:r w:rsidRPr="00C01EB8">
        <w:rPr>
          <w:rFonts w:eastAsia="Verdana" w:cs="Verdana"/>
          <w:spacing w:val="-9"/>
          <w:sz w:val="20"/>
          <w:szCs w:val="20"/>
          <w:lang w:val="en-US"/>
        </w:rPr>
        <w:t xml:space="preserve"> </w:t>
      </w:r>
      <w:r w:rsidRPr="00C01EB8">
        <w:rPr>
          <w:rFonts w:eastAsia="Verdana" w:cs="Verdana"/>
          <w:sz w:val="20"/>
          <w:szCs w:val="20"/>
          <w:lang w:val="en-US"/>
        </w:rPr>
        <w:t>бан</w:t>
      </w:r>
      <w:r w:rsidRPr="00C01EB8">
        <w:rPr>
          <w:rFonts w:eastAsia="Verdana" w:cs="Verdana"/>
          <w:spacing w:val="1"/>
          <w:sz w:val="20"/>
          <w:szCs w:val="20"/>
          <w:lang w:val="en-US"/>
        </w:rPr>
        <w:t>к</w:t>
      </w:r>
      <w:r w:rsidRPr="00C01EB8">
        <w:rPr>
          <w:rFonts w:eastAsia="Verdana" w:cs="Verdana"/>
          <w:spacing w:val="-2"/>
          <w:sz w:val="20"/>
          <w:szCs w:val="20"/>
          <w:lang w:val="en-US"/>
        </w:rPr>
        <w:t>е</w:t>
      </w:r>
      <w:r w:rsidRPr="00C01EB8">
        <w:rPr>
          <w:rFonts w:eastAsia="Verdana" w:cs="Verdana"/>
          <w:sz w:val="20"/>
          <w:szCs w:val="20"/>
          <w:lang w:val="en-US"/>
        </w:rPr>
        <w:t>.</w:t>
      </w:r>
    </w:p>
    <w:p w:rsidR="00854D69" w:rsidRPr="00C01EB8" w:rsidRDefault="00854D69" w:rsidP="00854D69">
      <w:pPr>
        <w:widowControl w:val="0"/>
        <w:spacing w:after="0" w:line="240" w:lineRule="auto"/>
        <w:ind w:left="833"/>
        <w:rPr>
          <w:rFonts w:eastAsia="Verdana" w:cs="Verdana"/>
          <w:sz w:val="20"/>
          <w:szCs w:val="20"/>
          <w:lang w:val="en-US"/>
        </w:rPr>
      </w:pPr>
      <w:r w:rsidRPr="00C01EB8">
        <w:rPr>
          <w:rFonts w:eastAsia="Verdana"/>
          <w:sz w:val="20"/>
          <w:szCs w:val="20"/>
          <w:u w:val="single" w:color="000000"/>
          <w:lang w:val="en-US"/>
        </w:rPr>
        <w:t>Садрж</w:t>
      </w:r>
      <w:r w:rsidRPr="00C01EB8">
        <w:rPr>
          <w:rFonts w:eastAsia="Verdana"/>
          <w:spacing w:val="-1"/>
          <w:sz w:val="20"/>
          <w:szCs w:val="20"/>
          <w:u w:val="single" w:color="000000"/>
          <w:lang w:val="en-US"/>
        </w:rPr>
        <w:t>и</w:t>
      </w:r>
      <w:r w:rsidRPr="00C01EB8">
        <w:rPr>
          <w:rFonts w:eastAsia="Verdana"/>
          <w:sz w:val="20"/>
          <w:szCs w:val="20"/>
          <w:u w:val="single" w:color="000000"/>
          <w:lang w:val="en-US"/>
        </w:rPr>
        <w:t>на</w:t>
      </w:r>
      <w:r w:rsidRPr="00C01EB8">
        <w:rPr>
          <w:rFonts w:eastAsia="Verdana" w:cs="Verdana"/>
          <w:sz w:val="20"/>
          <w:szCs w:val="20"/>
          <w:lang w:val="en-US"/>
        </w:rPr>
        <w:t>:</w:t>
      </w:r>
    </w:p>
    <w:p w:rsidR="00854D69" w:rsidRPr="00C01EB8" w:rsidRDefault="00854D69" w:rsidP="00854D69">
      <w:pPr>
        <w:widowControl w:val="0"/>
        <w:spacing w:before="1" w:after="0" w:line="240" w:lineRule="auto"/>
        <w:ind w:left="112" w:right="113" w:firstLine="720"/>
        <w:jc w:val="both"/>
        <w:rPr>
          <w:rFonts w:eastAsia="Verdana"/>
          <w:sz w:val="20"/>
          <w:szCs w:val="20"/>
          <w:lang w:val="en-US"/>
        </w:rPr>
      </w:pP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1"/>
          <w:sz w:val="20"/>
          <w:szCs w:val="20"/>
          <w:lang w:val="en-US"/>
        </w:rPr>
        <w:t xml:space="preserve"> 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ни</w:t>
      </w:r>
      <w:r w:rsidRPr="00C01EB8">
        <w:rPr>
          <w:rFonts w:eastAsia="Verdana"/>
          <w:spacing w:val="2"/>
          <w:sz w:val="20"/>
          <w:szCs w:val="20"/>
          <w:lang w:val="en-US"/>
        </w:rPr>
        <w:t>ц</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2"/>
          <w:sz w:val="20"/>
          <w:szCs w:val="20"/>
          <w:lang w:val="en-US"/>
        </w:rPr>
        <w:t xml:space="preserve"> </w:t>
      </w:r>
      <w:r w:rsidRPr="00C01EB8">
        <w:rPr>
          <w:rFonts w:eastAsia="Verdana"/>
          <w:sz w:val="20"/>
          <w:szCs w:val="20"/>
          <w:lang w:val="en-US"/>
        </w:rPr>
        <w:t>би</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2"/>
          <w:sz w:val="20"/>
          <w:szCs w:val="20"/>
          <w:lang w:val="en-US"/>
        </w:rPr>
        <w:t xml:space="preserve"> б</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ати</w:t>
      </w:r>
      <w:r w:rsidRPr="00C01EB8">
        <w:rPr>
          <w:rFonts w:eastAsia="Verdana"/>
          <w:spacing w:val="-2"/>
          <w:sz w:val="20"/>
          <w:szCs w:val="20"/>
          <w:lang w:val="en-US"/>
        </w:rPr>
        <w:t>в</w:t>
      </w:r>
      <w:r w:rsidRPr="00C01EB8">
        <w:rPr>
          <w:rFonts w:eastAsia="Verdana"/>
          <w:sz w:val="20"/>
          <w:szCs w:val="20"/>
          <w:lang w:val="en-US"/>
        </w:rPr>
        <w:t>а</w:t>
      </w:r>
      <w:r w:rsidRPr="00C01EB8">
        <w:rPr>
          <w:rFonts w:eastAsia="Verdana"/>
          <w:spacing w:val="2"/>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 xml:space="preserve"> 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1"/>
          <w:sz w:val="20"/>
          <w:szCs w:val="20"/>
          <w:lang w:val="en-US"/>
        </w:rPr>
        <w:t xml:space="preserve"> </w:t>
      </w:r>
      <w:r w:rsidRPr="00C01EB8">
        <w:rPr>
          <w:rFonts w:eastAsia="Verdana"/>
          <w:sz w:val="20"/>
          <w:szCs w:val="20"/>
          <w:lang w:val="en-US"/>
        </w:rPr>
        <w:t>не</w:t>
      </w:r>
      <w:r w:rsidRPr="00C01EB8">
        <w:rPr>
          <w:rFonts w:eastAsia="Verdana"/>
          <w:spacing w:val="1"/>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pacing w:val="1"/>
          <w:sz w:val="20"/>
          <w:szCs w:val="20"/>
          <w:lang w:val="en-US"/>
        </w:rPr>
        <w:t>ж</w:t>
      </w:r>
      <w:r w:rsidRPr="00C01EB8">
        <w:rPr>
          <w:rFonts w:eastAsia="Verdana"/>
          <w:sz w:val="20"/>
          <w:szCs w:val="20"/>
          <w:lang w:val="en-US"/>
        </w:rPr>
        <w:t>е</w:t>
      </w:r>
      <w:r w:rsidRPr="00C01EB8">
        <w:rPr>
          <w:rFonts w:eastAsia="Verdana"/>
          <w:spacing w:val="1"/>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pacing w:val="3"/>
          <w:sz w:val="20"/>
          <w:szCs w:val="20"/>
          <w:lang w:val="en-US"/>
        </w:rPr>
        <w:t>р</w:t>
      </w:r>
      <w:r w:rsidRPr="00C01EB8">
        <w:rPr>
          <w:rFonts w:eastAsia="Verdana"/>
          <w:sz w:val="20"/>
          <w:szCs w:val="20"/>
          <w:lang w:val="en-US"/>
        </w:rPr>
        <w:t>жа</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w w:val="99"/>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датне</w:t>
      </w:r>
      <w:r w:rsidRPr="00C01EB8">
        <w:rPr>
          <w:rFonts w:eastAsia="Verdana"/>
          <w:spacing w:val="7"/>
          <w:sz w:val="20"/>
          <w:szCs w:val="20"/>
          <w:lang w:val="en-US"/>
        </w:rPr>
        <w:t xml:space="preserve"> </w:t>
      </w:r>
      <w:r w:rsidRPr="00C01EB8">
        <w:rPr>
          <w:rFonts w:eastAsia="Verdana"/>
          <w:spacing w:val="1"/>
          <w:sz w:val="20"/>
          <w:szCs w:val="20"/>
          <w:lang w:val="en-US"/>
        </w:rPr>
        <w:t>у</w:t>
      </w:r>
      <w:r w:rsidRPr="00C01EB8">
        <w:rPr>
          <w:rFonts w:eastAsia="Verdana"/>
          <w:spacing w:val="-1"/>
          <w:sz w:val="20"/>
          <w:szCs w:val="20"/>
          <w:lang w:val="en-US"/>
        </w:rPr>
        <w:t>с</w:t>
      </w:r>
      <w:r w:rsidRPr="00C01EB8">
        <w:rPr>
          <w:rFonts w:eastAsia="Verdana"/>
          <w:spacing w:val="1"/>
          <w:sz w:val="20"/>
          <w:szCs w:val="20"/>
          <w:lang w:val="en-US"/>
        </w:rPr>
        <w:t>ло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7"/>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7"/>
          <w:sz w:val="20"/>
          <w:szCs w:val="20"/>
          <w:lang w:val="en-US"/>
        </w:rPr>
        <w:t xml:space="preserve"> </w:t>
      </w:r>
      <w:r w:rsidRPr="00C01EB8">
        <w:rPr>
          <w:rFonts w:eastAsia="Verdana"/>
          <w:sz w:val="20"/>
          <w:szCs w:val="20"/>
          <w:lang w:val="en-US"/>
        </w:rPr>
        <w:t>кра</w:t>
      </w:r>
      <w:r w:rsidRPr="00C01EB8">
        <w:rPr>
          <w:rFonts w:eastAsia="Verdana"/>
          <w:spacing w:val="1"/>
          <w:sz w:val="20"/>
          <w:szCs w:val="20"/>
          <w:lang w:val="en-US"/>
        </w:rPr>
        <w:t>ћ</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9"/>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и</w:t>
      </w:r>
      <w:r w:rsidRPr="00C01EB8">
        <w:rPr>
          <w:rFonts w:eastAsia="Verdana"/>
          <w:sz w:val="20"/>
          <w:szCs w:val="20"/>
          <w:lang w:val="en-US"/>
        </w:rPr>
        <w:t>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w:t>
      </w:r>
      <w:r w:rsidRPr="00C01EB8">
        <w:rPr>
          <w:rFonts w:eastAsia="Verdana"/>
          <w:spacing w:val="1"/>
          <w:sz w:val="20"/>
          <w:szCs w:val="20"/>
          <w:lang w:val="en-US"/>
        </w:rPr>
        <w:t>ц</w:t>
      </w:r>
      <w:r w:rsidRPr="00C01EB8">
        <w:rPr>
          <w:rFonts w:eastAsia="Verdana"/>
          <w:sz w:val="20"/>
          <w:szCs w:val="20"/>
          <w:lang w:val="en-US"/>
        </w:rPr>
        <w:t>,</w:t>
      </w:r>
      <w:r w:rsidRPr="00C01EB8">
        <w:rPr>
          <w:rFonts w:eastAsia="Verdana"/>
          <w:spacing w:val="6"/>
          <w:sz w:val="20"/>
          <w:szCs w:val="20"/>
          <w:lang w:val="en-US"/>
        </w:rPr>
        <w:t xml:space="preserve"> </w:t>
      </w:r>
      <w:r w:rsidRPr="00C01EB8">
        <w:rPr>
          <w:rFonts w:eastAsia="Verdana"/>
          <w:sz w:val="20"/>
          <w:szCs w:val="20"/>
          <w:lang w:val="en-US"/>
        </w:rPr>
        <w:t>ма</w:t>
      </w:r>
      <w:r w:rsidRPr="00C01EB8">
        <w:rPr>
          <w:rFonts w:eastAsia="Verdana"/>
          <w:spacing w:val="2"/>
          <w:sz w:val="20"/>
          <w:szCs w:val="20"/>
          <w:lang w:val="en-US"/>
        </w:rPr>
        <w:t>њ</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2"/>
          <w:sz w:val="20"/>
          <w:szCs w:val="20"/>
          <w:lang w:val="en-US"/>
        </w:rPr>
        <w:t>г</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6"/>
          <w:sz w:val="20"/>
          <w:szCs w:val="20"/>
          <w:lang w:val="en-US"/>
        </w:rPr>
        <w:t xml:space="preserve"> </w:t>
      </w:r>
      <w:r w:rsidRPr="00C01EB8">
        <w:rPr>
          <w:rFonts w:eastAsia="Verdana"/>
          <w:sz w:val="20"/>
          <w:szCs w:val="20"/>
          <w:lang w:val="en-US"/>
        </w:rPr>
        <w:t>је</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ио</w:t>
      </w:r>
      <w:r w:rsidRPr="00C01EB8">
        <w:rPr>
          <w:rFonts w:eastAsia="Verdana"/>
          <w:spacing w:val="-7"/>
          <w:sz w:val="20"/>
          <w:szCs w:val="20"/>
          <w:lang w:val="en-US"/>
        </w:rPr>
        <w:t xml:space="preserve"> </w:t>
      </w:r>
      <w:r w:rsidRPr="00C01EB8">
        <w:rPr>
          <w:rFonts w:eastAsia="Verdana"/>
          <w:spacing w:val="-1"/>
          <w:sz w:val="20"/>
          <w:szCs w:val="20"/>
          <w:lang w:val="en-US"/>
        </w:rPr>
        <w:t>Н</w:t>
      </w:r>
      <w:r w:rsidRPr="00C01EB8">
        <w:rPr>
          <w:rFonts w:eastAsia="Verdana"/>
          <w:sz w:val="20"/>
          <w:szCs w:val="20"/>
          <w:lang w:val="en-US"/>
        </w:rPr>
        <w:t>ар</w:t>
      </w:r>
      <w:r w:rsidRPr="00C01EB8">
        <w:rPr>
          <w:rFonts w:eastAsia="Verdana"/>
          <w:spacing w:val="1"/>
          <w:sz w:val="20"/>
          <w:szCs w:val="20"/>
          <w:lang w:val="en-US"/>
        </w:rPr>
        <w:t>у</w:t>
      </w:r>
      <w:r w:rsidRPr="00C01EB8">
        <w:rPr>
          <w:rFonts w:eastAsia="Verdana"/>
          <w:sz w:val="20"/>
          <w:szCs w:val="20"/>
          <w:lang w:val="en-US"/>
        </w:rPr>
        <w:t>ч</w:t>
      </w:r>
      <w:r w:rsidRPr="00C01EB8">
        <w:rPr>
          <w:rFonts w:eastAsia="Verdana"/>
          <w:spacing w:val="-1"/>
          <w:sz w:val="20"/>
          <w:szCs w:val="20"/>
          <w:lang w:val="en-US"/>
        </w:rPr>
        <w:t>и</w:t>
      </w:r>
      <w:r w:rsidRPr="00C01EB8">
        <w:rPr>
          <w:rFonts w:eastAsia="Verdana"/>
          <w:spacing w:val="1"/>
          <w:sz w:val="20"/>
          <w:szCs w:val="20"/>
          <w:lang w:val="en-US"/>
        </w:rPr>
        <w:t>л</w:t>
      </w:r>
      <w:r w:rsidRPr="00C01EB8">
        <w:rPr>
          <w:rFonts w:eastAsia="Verdana"/>
          <w:sz w:val="20"/>
          <w:szCs w:val="20"/>
          <w:lang w:val="en-US"/>
        </w:rPr>
        <w:t>ац</w:t>
      </w:r>
      <w:r w:rsidRPr="00C01EB8">
        <w:rPr>
          <w:rFonts w:eastAsia="Verdana"/>
          <w:spacing w:val="-5"/>
          <w:sz w:val="20"/>
          <w:szCs w:val="20"/>
          <w:lang w:val="en-US"/>
        </w:rPr>
        <w:t xml:space="preserve"> </w:t>
      </w:r>
      <w:r w:rsidRPr="00C01EB8">
        <w:rPr>
          <w:rFonts w:eastAsia="Verdana"/>
          <w:sz w:val="20"/>
          <w:szCs w:val="20"/>
          <w:lang w:val="en-US"/>
        </w:rPr>
        <w:t>или</w:t>
      </w:r>
      <w:r w:rsidRPr="00C01EB8">
        <w:rPr>
          <w:rFonts w:eastAsia="Verdana"/>
          <w:spacing w:val="-6"/>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мењену</w:t>
      </w:r>
      <w:r w:rsidRPr="00C01EB8">
        <w:rPr>
          <w:rFonts w:eastAsia="Verdana"/>
          <w:spacing w:val="-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1"/>
          <w:sz w:val="20"/>
          <w:szCs w:val="20"/>
          <w:lang w:val="en-US"/>
        </w:rPr>
        <w:t>с</w:t>
      </w:r>
      <w:r w:rsidRPr="00C01EB8">
        <w:rPr>
          <w:rFonts w:eastAsia="Verdana"/>
          <w:sz w:val="20"/>
          <w:szCs w:val="20"/>
          <w:lang w:val="en-US"/>
        </w:rPr>
        <w:t>ну</w:t>
      </w:r>
      <w:r w:rsidRPr="00C01EB8">
        <w:rPr>
          <w:rFonts w:eastAsia="Verdana"/>
          <w:spacing w:val="-6"/>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дл</w:t>
      </w:r>
      <w:r w:rsidRPr="00C01EB8">
        <w:rPr>
          <w:rFonts w:eastAsia="Verdana"/>
          <w:spacing w:val="-2"/>
          <w:sz w:val="20"/>
          <w:szCs w:val="20"/>
          <w:lang w:val="en-US"/>
        </w:rPr>
        <w:t>е</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6"/>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ша</w:t>
      </w:r>
      <w:r w:rsidRPr="00C01EB8">
        <w:rPr>
          <w:rFonts w:eastAsia="Verdana"/>
          <w:spacing w:val="-1"/>
          <w:sz w:val="20"/>
          <w:szCs w:val="20"/>
          <w:lang w:val="en-US"/>
        </w:rPr>
        <w:t>в</w:t>
      </w:r>
      <w:r w:rsidRPr="00C01EB8">
        <w:rPr>
          <w:rFonts w:eastAsia="Verdana"/>
          <w:sz w:val="20"/>
          <w:szCs w:val="20"/>
          <w:lang w:val="en-US"/>
        </w:rPr>
        <w:t>ање</w:t>
      </w:r>
      <w:r w:rsidRPr="00C01EB8">
        <w:rPr>
          <w:rFonts w:eastAsia="Verdana"/>
          <w:spacing w:val="-7"/>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ов</w:t>
      </w:r>
      <w:r w:rsidRPr="00C01EB8">
        <w:rPr>
          <w:rFonts w:eastAsia="Verdana"/>
          <w:spacing w:val="2"/>
          <w:sz w:val="20"/>
          <w:szCs w:val="20"/>
          <w:lang w:val="en-US"/>
        </w:rPr>
        <w:t>а</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л</w:t>
      </w:r>
      <w:r w:rsidRPr="00C01EB8">
        <w:rPr>
          <w:rFonts w:eastAsia="Verdana"/>
          <w:sz w:val="20"/>
          <w:szCs w:val="20"/>
          <w:lang w:val="en-US"/>
        </w:rPr>
        <w:t>анко</w:t>
      </w:r>
      <w:r w:rsidRPr="00C01EB8">
        <w:rPr>
          <w:rFonts w:eastAsia="Verdana"/>
          <w:spacing w:val="21"/>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о</w:t>
      </w:r>
      <w:r w:rsidRPr="00C01EB8">
        <w:rPr>
          <w:rFonts w:eastAsia="Verdana"/>
          <w:spacing w:val="1"/>
          <w:sz w:val="20"/>
          <w:szCs w:val="20"/>
          <w:lang w:val="en-US"/>
        </w:rPr>
        <w:t>л</w:t>
      </w:r>
      <w:r w:rsidRPr="00C01EB8">
        <w:rPr>
          <w:rFonts w:eastAsia="Verdana"/>
          <w:sz w:val="20"/>
          <w:szCs w:val="20"/>
          <w:lang w:val="en-US"/>
        </w:rPr>
        <w:t>о</w:t>
      </w:r>
      <w:r w:rsidRPr="00C01EB8">
        <w:rPr>
          <w:rFonts w:eastAsia="Verdana"/>
          <w:spacing w:val="22"/>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2"/>
          <w:sz w:val="20"/>
          <w:szCs w:val="20"/>
          <w:lang w:val="en-US"/>
        </w:rPr>
        <w:t>ц</w:t>
      </w:r>
      <w:r w:rsidRPr="00C01EB8">
        <w:rPr>
          <w:rFonts w:eastAsia="Verdana"/>
          <w:sz w:val="20"/>
          <w:szCs w:val="20"/>
          <w:lang w:val="en-US"/>
        </w:rPr>
        <w:t>а</w:t>
      </w:r>
      <w:r w:rsidRPr="00C01EB8">
        <w:rPr>
          <w:rFonts w:eastAsia="Verdana"/>
          <w:spacing w:val="22"/>
          <w:sz w:val="20"/>
          <w:szCs w:val="20"/>
          <w:lang w:val="en-US"/>
        </w:rPr>
        <w:t xml:space="preserve"> </w:t>
      </w:r>
      <w:r w:rsidRPr="00C01EB8">
        <w:rPr>
          <w:rFonts w:eastAsia="Verdana"/>
          <w:sz w:val="20"/>
          <w:szCs w:val="20"/>
          <w:lang w:val="en-US"/>
        </w:rPr>
        <w:t>мора</w:t>
      </w:r>
      <w:r w:rsidRPr="00C01EB8">
        <w:rPr>
          <w:rFonts w:eastAsia="Verdana"/>
          <w:spacing w:val="23"/>
          <w:sz w:val="20"/>
          <w:szCs w:val="20"/>
          <w:lang w:val="en-US"/>
        </w:rPr>
        <w:t xml:space="preserve"> </w:t>
      </w:r>
      <w:r w:rsidRPr="00C01EB8">
        <w:rPr>
          <w:rFonts w:eastAsia="Verdana"/>
          <w:sz w:val="20"/>
          <w:szCs w:val="20"/>
          <w:lang w:val="en-US"/>
        </w:rPr>
        <w:t>да</w:t>
      </w:r>
      <w:r w:rsidRPr="00C01EB8">
        <w:rPr>
          <w:rFonts w:eastAsia="Verdana"/>
          <w:spacing w:val="2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д</w:t>
      </w:r>
      <w:r w:rsidRPr="00C01EB8">
        <w:rPr>
          <w:rFonts w:eastAsia="Verdana"/>
          <w:sz w:val="20"/>
          <w:szCs w:val="20"/>
          <w:lang w:val="en-US"/>
        </w:rPr>
        <w:t>р</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2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тп</w:t>
      </w:r>
      <w:r w:rsidRPr="00C01EB8">
        <w:rPr>
          <w:rFonts w:eastAsia="Verdana"/>
          <w:spacing w:val="1"/>
          <w:sz w:val="20"/>
          <w:szCs w:val="20"/>
          <w:lang w:val="en-US"/>
        </w:rPr>
        <w:t>и</w:t>
      </w:r>
      <w:r w:rsidRPr="00C01EB8">
        <w:rPr>
          <w:rFonts w:eastAsia="Verdana"/>
          <w:sz w:val="20"/>
          <w:szCs w:val="20"/>
          <w:lang w:val="en-US"/>
        </w:rPr>
        <w:t>с</w:t>
      </w:r>
      <w:r w:rsidRPr="00C01EB8">
        <w:rPr>
          <w:rFonts w:eastAsia="Verdana"/>
          <w:spacing w:val="23"/>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е</w:t>
      </w:r>
      <w:r w:rsidRPr="00C01EB8">
        <w:rPr>
          <w:rFonts w:eastAsia="Verdana"/>
          <w:sz w:val="20"/>
          <w:szCs w:val="20"/>
          <w:lang w:val="en-US"/>
        </w:rPr>
        <w:t>чат</w:t>
      </w:r>
      <w:r w:rsidRPr="00C01EB8">
        <w:rPr>
          <w:rFonts w:eastAsia="Verdana"/>
          <w:spacing w:val="22"/>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нуђач</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22"/>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чно</w:t>
      </w:r>
      <w:r w:rsidRPr="00C01EB8">
        <w:rPr>
          <w:rFonts w:eastAsia="Verdana"/>
          <w:spacing w:val="21"/>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но</w:t>
      </w:r>
      <w:r w:rsidRPr="00C01EB8">
        <w:rPr>
          <w:rFonts w:eastAsia="Verdana"/>
          <w:spacing w:val="58"/>
          <w:sz w:val="20"/>
          <w:szCs w:val="20"/>
          <w:lang w:val="en-US"/>
        </w:rPr>
        <w:t xml:space="preserve"> </w:t>
      </w:r>
      <w:r w:rsidRPr="00C01EB8">
        <w:rPr>
          <w:rFonts w:eastAsia="Verdana"/>
          <w:spacing w:val="2"/>
          <w:sz w:val="20"/>
          <w:szCs w:val="20"/>
          <w:lang w:val="en-US"/>
        </w:rPr>
        <w:t>м</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9"/>
          <w:sz w:val="20"/>
          <w:szCs w:val="20"/>
          <w:lang w:val="en-US"/>
        </w:rPr>
        <w:t xml:space="preserve"> </w:t>
      </w:r>
      <w:r w:rsidRPr="00C01EB8">
        <w:rPr>
          <w:rFonts w:eastAsia="Verdana"/>
          <w:sz w:val="20"/>
          <w:szCs w:val="20"/>
          <w:lang w:val="en-US"/>
        </w:rPr>
        <w:t>да</w:t>
      </w:r>
      <w:r w:rsidRPr="00C01EB8">
        <w:rPr>
          <w:rFonts w:eastAsia="Verdana"/>
          <w:spacing w:val="59"/>
          <w:sz w:val="20"/>
          <w:szCs w:val="20"/>
          <w:lang w:val="en-US"/>
        </w:rPr>
        <w:t xml:space="preserve"> </w:t>
      </w:r>
      <w:r w:rsidRPr="00C01EB8">
        <w:rPr>
          <w:rFonts w:eastAsia="Verdana"/>
          <w:spacing w:val="-1"/>
          <w:sz w:val="20"/>
          <w:szCs w:val="20"/>
          <w:lang w:val="en-US"/>
        </w:rPr>
        <w:t>с</w:t>
      </w:r>
      <w:r w:rsidRPr="00C01EB8">
        <w:rPr>
          <w:rFonts w:eastAsia="Verdana"/>
          <w:spacing w:val="2"/>
          <w:sz w:val="20"/>
          <w:szCs w:val="20"/>
          <w:lang w:val="en-US"/>
        </w:rPr>
        <w:t>а</w:t>
      </w:r>
      <w:r w:rsidRPr="00C01EB8">
        <w:rPr>
          <w:rFonts w:eastAsia="Verdana"/>
          <w:sz w:val="20"/>
          <w:szCs w:val="20"/>
          <w:lang w:val="en-US"/>
        </w:rPr>
        <w:t>држи</w:t>
      </w:r>
      <w:r w:rsidRPr="00C01EB8">
        <w:rPr>
          <w:rFonts w:eastAsia="Verdana"/>
          <w:spacing w:val="5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62"/>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талих</w:t>
      </w:r>
      <w:r w:rsidRPr="00C01EB8">
        <w:rPr>
          <w:rFonts w:eastAsia="Verdana"/>
          <w:spacing w:val="60"/>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датака)</w:t>
      </w:r>
      <w:r w:rsidRPr="00C01EB8">
        <w:rPr>
          <w:rFonts w:eastAsia="Verdana"/>
          <w:spacing w:val="59"/>
          <w:sz w:val="20"/>
          <w:szCs w:val="20"/>
          <w:lang w:val="en-US"/>
        </w:rPr>
        <w:t xml:space="preserve"> </w:t>
      </w:r>
      <w:r w:rsidRPr="00C01EB8">
        <w:rPr>
          <w:rFonts w:eastAsia="Verdana"/>
          <w:sz w:val="20"/>
          <w:szCs w:val="20"/>
          <w:lang w:val="en-US"/>
        </w:rPr>
        <w:t>и</w:t>
      </w:r>
      <w:r w:rsidRPr="00C01EB8">
        <w:rPr>
          <w:rFonts w:eastAsia="Verdana"/>
          <w:spacing w:val="58"/>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z w:val="20"/>
          <w:szCs w:val="20"/>
          <w:lang w:val="en-US"/>
        </w:rPr>
        <w:t>чан</w:t>
      </w:r>
      <w:r w:rsidRPr="00C01EB8">
        <w:rPr>
          <w:rFonts w:eastAsia="Verdana"/>
          <w:spacing w:val="58"/>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spacing w:val="1"/>
          <w:sz w:val="20"/>
          <w:szCs w:val="20"/>
          <w:lang w:val="en-US"/>
        </w:rPr>
        <w:t>з</w:t>
      </w:r>
      <w:r w:rsidRPr="00C01EB8">
        <w:rPr>
          <w:rFonts w:eastAsia="Verdana"/>
          <w:sz w:val="20"/>
          <w:szCs w:val="20"/>
          <w:lang w:val="en-US"/>
        </w:rPr>
        <w:t>ив</w:t>
      </w:r>
      <w:r w:rsidRPr="00C01EB8">
        <w:rPr>
          <w:rFonts w:eastAsia="Verdana"/>
          <w:spacing w:val="58"/>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р</w:t>
      </w:r>
      <w:r w:rsidRPr="00C01EB8">
        <w:rPr>
          <w:rFonts w:eastAsia="Verdana"/>
          <w:sz w:val="20"/>
          <w:szCs w:val="20"/>
          <w:lang w:val="en-US"/>
        </w:rPr>
        <w:t>и</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к</w:t>
      </w:r>
      <w:r w:rsidRPr="00C01EB8">
        <w:rPr>
          <w:rFonts w:eastAsia="Verdana"/>
          <w:sz w:val="20"/>
          <w:szCs w:val="20"/>
          <w:lang w:val="en-US"/>
        </w:rPr>
        <w:t>а</w:t>
      </w:r>
      <w:r w:rsidRPr="00C01EB8">
        <w:rPr>
          <w:rFonts w:eastAsia="Verdana"/>
          <w:spacing w:val="59"/>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w:t>
      </w:r>
      <w:r w:rsidRPr="00C01EB8">
        <w:rPr>
          <w:rFonts w:eastAsia="Verdana"/>
          <w:spacing w:val="-2"/>
          <w:sz w:val="20"/>
          <w:szCs w:val="20"/>
          <w:lang w:val="en-US"/>
        </w:rPr>
        <w:t>о</w:t>
      </w:r>
      <w:r w:rsidRPr="00C01EB8">
        <w:rPr>
          <w:rFonts w:eastAsia="Verdana"/>
          <w:sz w:val="20"/>
          <w:szCs w:val="20"/>
          <w:lang w:val="en-US"/>
        </w:rPr>
        <w:t>г</w:t>
      </w:r>
      <w:r w:rsidRPr="00C01EB8">
        <w:rPr>
          <w:rFonts w:eastAsia="Verdana"/>
          <w:w w:val="99"/>
          <w:sz w:val="20"/>
          <w:szCs w:val="20"/>
          <w:lang w:val="en-US"/>
        </w:rPr>
        <w:t xml:space="preserve"> </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ма/</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6"/>
          <w:sz w:val="20"/>
          <w:szCs w:val="20"/>
          <w:lang w:val="en-US"/>
        </w:rPr>
        <w:t xml:space="preserve"> </w:t>
      </w:r>
      <w:r w:rsidRPr="00C01EB8">
        <w:rPr>
          <w:rFonts w:eastAsia="Verdana"/>
          <w:sz w:val="20"/>
          <w:szCs w:val="20"/>
          <w:lang w:val="en-US"/>
        </w:rPr>
        <w:t>(</w:t>
      </w:r>
      <w:r w:rsidRPr="00C01EB8">
        <w:rPr>
          <w:rFonts w:eastAsia="Verdana"/>
          <w:spacing w:val="-1"/>
          <w:sz w:val="20"/>
          <w:szCs w:val="20"/>
          <w:lang w:val="en-US"/>
        </w:rPr>
        <w:t>Н</w:t>
      </w:r>
      <w:r w:rsidRPr="00C01EB8">
        <w:rPr>
          <w:rFonts w:eastAsia="Verdana"/>
          <w:spacing w:val="2"/>
          <w:sz w:val="20"/>
          <w:szCs w:val="20"/>
          <w:lang w:val="en-US"/>
        </w:rPr>
        <w:t>а</w:t>
      </w:r>
      <w:r w:rsidRPr="00C01EB8">
        <w:rPr>
          <w:rFonts w:eastAsia="Verdana"/>
          <w:sz w:val="20"/>
          <w:szCs w:val="20"/>
          <w:lang w:val="en-US"/>
        </w:rPr>
        <w:t>ру</w:t>
      </w:r>
      <w:r w:rsidRPr="00C01EB8">
        <w:rPr>
          <w:rFonts w:eastAsia="Verdana"/>
          <w:spacing w:val="-1"/>
          <w:sz w:val="20"/>
          <w:szCs w:val="20"/>
          <w:lang w:val="en-US"/>
        </w:rPr>
        <w:t>ч</w:t>
      </w:r>
      <w:r w:rsidRPr="00C01EB8">
        <w:rPr>
          <w:rFonts w:eastAsia="Verdana"/>
          <w:spacing w:val="2"/>
          <w:sz w:val="20"/>
          <w:szCs w:val="20"/>
          <w:lang w:val="en-US"/>
        </w:rPr>
        <w:t>и</w:t>
      </w:r>
      <w:r w:rsidRPr="00C01EB8">
        <w:rPr>
          <w:rFonts w:eastAsia="Verdana"/>
          <w:spacing w:val="-1"/>
          <w:sz w:val="20"/>
          <w:szCs w:val="20"/>
          <w:lang w:val="en-US"/>
        </w:rPr>
        <w:t>о</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44"/>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т</w:t>
      </w:r>
      <w:r w:rsidRPr="00C01EB8">
        <w:rPr>
          <w:rFonts w:eastAsia="Verdana"/>
          <w:spacing w:val="46"/>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z w:val="20"/>
          <w:szCs w:val="20"/>
          <w:lang w:val="en-US"/>
        </w:rPr>
        <w:t>не</w:t>
      </w:r>
      <w:r w:rsidRPr="00C01EB8">
        <w:rPr>
          <w:rFonts w:eastAsia="Verdana"/>
          <w:spacing w:val="43"/>
          <w:sz w:val="20"/>
          <w:szCs w:val="20"/>
          <w:lang w:val="en-US"/>
        </w:rPr>
        <w:t xml:space="preserve"> </w:t>
      </w:r>
      <w:r w:rsidRPr="00C01EB8">
        <w:rPr>
          <w:rFonts w:eastAsia="Verdana"/>
          <w:sz w:val="20"/>
          <w:szCs w:val="20"/>
          <w:lang w:val="en-US"/>
        </w:rPr>
        <w:t>наб</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49"/>
          <w:sz w:val="20"/>
          <w:szCs w:val="20"/>
          <w:lang w:val="en-US"/>
        </w:rPr>
        <w:t xml:space="preserve"> </w:t>
      </w:r>
      <w:r w:rsidRPr="00C01EB8">
        <w:rPr>
          <w:rFonts w:eastAsia="Verdana"/>
          <w:sz w:val="20"/>
          <w:szCs w:val="20"/>
          <w:lang w:val="en-US"/>
        </w:rPr>
        <w:t>–</w:t>
      </w:r>
      <w:r w:rsidRPr="00C01EB8">
        <w:rPr>
          <w:rFonts w:eastAsia="Verdana"/>
          <w:spacing w:val="47"/>
          <w:sz w:val="20"/>
          <w:szCs w:val="20"/>
          <w:lang w:val="en-US"/>
        </w:rPr>
        <w:t xml:space="preserve"> </w:t>
      </w:r>
      <w:r w:rsidRPr="00C01EB8">
        <w:rPr>
          <w:rFonts w:eastAsia="Verdana"/>
          <w:sz w:val="20"/>
          <w:szCs w:val="20"/>
          <w:lang w:val="en-US"/>
        </w:rPr>
        <w:t>бр</w:t>
      </w:r>
      <w:r w:rsidRPr="00C01EB8">
        <w:rPr>
          <w:rFonts w:eastAsia="Verdana"/>
          <w:spacing w:val="-1"/>
          <w:sz w:val="20"/>
          <w:szCs w:val="20"/>
          <w:lang w:val="en-US"/>
        </w:rPr>
        <w:t>о</w:t>
      </w:r>
      <w:r w:rsidRPr="00C01EB8">
        <w:rPr>
          <w:rFonts w:eastAsia="Verdana"/>
          <w:sz w:val="20"/>
          <w:szCs w:val="20"/>
          <w:lang w:val="en-US"/>
        </w:rPr>
        <w:t>ј</w:t>
      </w:r>
      <w:r w:rsidRPr="00C01EB8">
        <w:rPr>
          <w:rFonts w:eastAsia="Verdana"/>
          <w:spacing w:val="45"/>
          <w:sz w:val="20"/>
          <w:szCs w:val="20"/>
          <w:lang w:val="en-US"/>
        </w:rPr>
        <w:t xml:space="preserve"> </w:t>
      </w:r>
      <w:r w:rsidRPr="00C01EB8">
        <w:rPr>
          <w:rFonts w:eastAsia="Verdana"/>
          <w:spacing w:val="2"/>
          <w:sz w:val="20"/>
          <w:szCs w:val="20"/>
          <w:lang w:val="en-US"/>
        </w:rPr>
        <w:t>Ј</w:t>
      </w:r>
      <w:r w:rsidRPr="00C01EB8">
        <w:rPr>
          <w:rFonts w:eastAsia="Verdana"/>
          <w:sz w:val="20"/>
          <w:szCs w:val="20"/>
          <w:lang w:val="en-US"/>
        </w:rPr>
        <w:t>Н</w:t>
      </w:r>
      <w:r w:rsidRPr="00C01EB8">
        <w:rPr>
          <w:rFonts w:eastAsia="Verdana"/>
          <w:spacing w:val="45"/>
          <w:sz w:val="20"/>
          <w:szCs w:val="20"/>
          <w:lang w:val="en-US"/>
        </w:rPr>
        <w:t xml:space="preserve"> </w:t>
      </w:r>
      <w:r w:rsidRPr="00C01EB8">
        <w:rPr>
          <w:rFonts w:eastAsia="Verdana"/>
          <w:sz w:val="20"/>
          <w:szCs w:val="20"/>
          <w:lang w:val="en-US"/>
        </w:rPr>
        <w:t>и</w:t>
      </w:r>
      <w:r w:rsidRPr="00C01EB8">
        <w:rPr>
          <w:rFonts w:eastAsia="Verdana"/>
          <w:spacing w:val="4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z w:val="20"/>
          <w:szCs w:val="20"/>
          <w:lang w:val="en-US"/>
        </w:rPr>
        <w:t>в</w:t>
      </w:r>
      <w:r w:rsidRPr="00C01EB8">
        <w:rPr>
          <w:rFonts w:eastAsia="Verdana"/>
          <w:spacing w:val="44"/>
          <w:sz w:val="20"/>
          <w:szCs w:val="20"/>
          <w:lang w:val="en-US"/>
        </w:rPr>
        <w:t xml:space="preserve"> </w:t>
      </w:r>
      <w:r w:rsidRPr="00C01EB8">
        <w:rPr>
          <w:rFonts w:eastAsia="Verdana"/>
          <w:sz w:val="20"/>
          <w:szCs w:val="20"/>
          <w:lang w:val="en-US"/>
        </w:rPr>
        <w:t>ја</w:t>
      </w:r>
      <w:r w:rsidRPr="00C01EB8">
        <w:rPr>
          <w:rFonts w:eastAsia="Verdana"/>
          <w:spacing w:val="-1"/>
          <w:sz w:val="20"/>
          <w:szCs w:val="20"/>
          <w:lang w:val="en-US"/>
        </w:rPr>
        <w:t>в</w:t>
      </w:r>
      <w:r w:rsidRPr="00C01EB8">
        <w:rPr>
          <w:rFonts w:eastAsia="Verdana"/>
          <w:spacing w:val="2"/>
          <w:sz w:val="20"/>
          <w:szCs w:val="20"/>
          <w:lang w:val="en-US"/>
        </w:rPr>
        <w:t>н</w:t>
      </w:r>
      <w:r w:rsidRPr="00C01EB8">
        <w:rPr>
          <w:rFonts w:eastAsia="Verdana"/>
          <w:sz w:val="20"/>
          <w:szCs w:val="20"/>
          <w:lang w:val="en-US"/>
        </w:rPr>
        <w:t>е</w:t>
      </w:r>
      <w:r w:rsidRPr="00C01EB8">
        <w:rPr>
          <w:rFonts w:eastAsia="Verdana"/>
          <w:spacing w:val="43"/>
          <w:sz w:val="20"/>
          <w:szCs w:val="20"/>
          <w:lang w:val="en-US"/>
        </w:rPr>
        <w:t xml:space="preserve"> </w:t>
      </w:r>
      <w:r w:rsidRPr="00C01EB8">
        <w:rPr>
          <w:rFonts w:eastAsia="Verdana"/>
          <w:sz w:val="20"/>
          <w:szCs w:val="20"/>
          <w:lang w:val="en-US"/>
        </w:rPr>
        <w:t>на</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z w:val="20"/>
          <w:szCs w:val="20"/>
          <w:lang w:val="en-US"/>
        </w:rPr>
        <w:t>к</w:t>
      </w:r>
      <w:r w:rsidRPr="00C01EB8">
        <w:rPr>
          <w:rFonts w:eastAsia="Verdana"/>
          <w:spacing w:val="-2"/>
          <w:sz w:val="20"/>
          <w:szCs w:val="20"/>
          <w:lang w:val="en-US"/>
        </w:rPr>
        <w:t>е</w:t>
      </w:r>
      <w:r w:rsidRPr="00C01EB8">
        <w:rPr>
          <w:rFonts w:eastAsia="Verdana"/>
          <w:sz w:val="20"/>
          <w:szCs w:val="20"/>
          <w:lang w:val="en-US"/>
        </w:rPr>
        <w:t>,</w:t>
      </w:r>
      <w:r w:rsidRPr="00C01EB8">
        <w:rPr>
          <w:rFonts w:eastAsia="Verdana"/>
          <w:w w:val="99"/>
          <w:sz w:val="20"/>
          <w:szCs w:val="20"/>
          <w:lang w:val="en-US"/>
        </w:rPr>
        <w:t xml:space="preserve"> </w:t>
      </w:r>
      <w:r w:rsidRPr="00C01EB8">
        <w:rPr>
          <w:rFonts w:eastAsia="Verdana"/>
          <w:sz w:val="20"/>
          <w:szCs w:val="20"/>
          <w:lang w:val="en-US"/>
        </w:rPr>
        <w:t>изн</w:t>
      </w:r>
      <w:r w:rsidRPr="00C01EB8">
        <w:rPr>
          <w:rFonts w:eastAsia="Verdana"/>
          <w:spacing w:val="-1"/>
          <w:sz w:val="20"/>
          <w:szCs w:val="20"/>
          <w:lang w:val="en-US"/>
        </w:rPr>
        <w:t>о</w:t>
      </w:r>
      <w:r w:rsidRPr="00C01EB8">
        <w:rPr>
          <w:rFonts w:eastAsia="Verdana"/>
          <w:sz w:val="20"/>
          <w:szCs w:val="20"/>
          <w:lang w:val="en-US"/>
        </w:rPr>
        <w:t>с</w:t>
      </w:r>
      <w:r w:rsidRPr="00C01EB8">
        <w:rPr>
          <w:rFonts w:eastAsia="Verdana"/>
          <w:spacing w:val="50"/>
          <w:sz w:val="20"/>
          <w:szCs w:val="20"/>
          <w:lang w:val="en-US"/>
        </w:rPr>
        <w:t xml:space="preserve"> </w:t>
      </w:r>
      <w:r w:rsidRPr="00C01EB8">
        <w:rPr>
          <w:rFonts w:eastAsia="Verdana"/>
          <w:sz w:val="20"/>
          <w:szCs w:val="20"/>
          <w:lang w:val="en-US"/>
        </w:rPr>
        <w:t>на</w:t>
      </w:r>
      <w:r w:rsidRPr="00C01EB8">
        <w:rPr>
          <w:rFonts w:eastAsia="Verdana"/>
          <w:spacing w:val="52"/>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w:t>
      </w:r>
      <w:r w:rsidRPr="00C01EB8">
        <w:rPr>
          <w:rFonts w:eastAsia="Verdana"/>
          <w:spacing w:val="5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51"/>
          <w:sz w:val="20"/>
          <w:szCs w:val="20"/>
          <w:lang w:val="en-US"/>
        </w:rPr>
        <w:t xml:space="preserve"> </w:t>
      </w:r>
      <w:r w:rsidRPr="00C01EB8">
        <w:rPr>
          <w:rFonts w:eastAsia="Verdana"/>
          <w:sz w:val="20"/>
          <w:szCs w:val="20"/>
          <w:lang w:val="en-US"/>
        </w:rPr>
        <w:t>изда</w:t>
      </w:r>
      <w:r w:rsidRPr="00C01EB8">
        <w:rPr>
          <w:rFonts w:eastAsia="Verdana"/>
          <w:spacing w:val="1"/>
          <w:sz w:val="20"/>
          <w:szCs w:val="20"/>
          <w:lang w:val="en-US"/>
        </w:rPr>
        <w:t>ј</w:t>
      </w:r>
      <w:r w:rsidRPr="00C01EB8">
        <w:rPr>
          <w:rFonts w:eastAsia="Verdana"/>
          <w:sz w:val="20"/>
          <w:szCs w:val="20"/>
          <w:lang w:val="en-US"/>
        </w:rPr>
        <w:t>е</w:t>
      </w:r>
      <w:r w:rsidRPr="00C01EB8">
        <w:rPr>
          <w:rFonts w:eastAsia="Verdana"/>
          <w:spacing w:val="53"/>
          <w:sz w:val="20"/>
          <w:szCs w:val="20"/>
          <w:lang w:val="en-US"/>
        </w:rPr>
        <w:t xml:space="preserve"> </w:t>
      </w:r>
      <w:r w:rsidRPr="00C01EB8">
        <w:rPr>
          <w:rFonts w:eastAsia="Verdana"/>
          <w:sz w:val="20"/>
          <w:szCs w:val="20"/>
          <w:lang w:val="en-US"/>
        </w:rPr>
        <w:t>–</w:t>
      </w:r>
      <w:r w:rsidRPr="00C01EB8">
        <w:rPr>
          <w:rFonts w:eastAsia="Verdana"/>
          <w:spacing w:val="52"/>
          <w:sz w:val="20"/>
          <w:szCs w:val="20"/>
          <w:lang w:val="en-US"/>
        </w:rPr>
        <w:t xml:space="preserve"> </w:t>
      </w:r>
      <w:r w:rsidRPr="00C01EB8">
        <w:rPr>
          <w:rFonts w:eastAsia="Verdana"/>
          <w:sz w:val="20"/>
          <w:szCs w:val="20"/>
          <w:lang w:val="en-US"/>
        </w:rPr>
        <w:t>10%</w:t>
      </w:r>
      <w:r w:rsidRPr="00C01EB8">
        <w:rPr>
          <w:rFonts w:eastAsia="Verdana"/>
          <w:spacing w:val="51"/>
          <w:sz w:val="20"/>
          <w:szCs w:val="20"/>
          <w:lang w:val="en-US"/>
        </w:rPr>
        <w:t xml:space="preserve"> </w:t>
      </w:r>
      <w:r w:rsidRPr="00C01EB8">
        <w:rPr>
          <w:rFonts w:eastAsia="Verdana"/>
          <w:bCs/>
          <w:sz w:val="20"/>
          <w:szCs w:val="20"/>
          <w:lang w:val="en-US"/>
        </w:rPr>
        <w:t>од</w:t>
      </w:r>
      <w:r w:rsidRPr="00C01EB8">
        <w:rPr>
          <w:rFonts w:eastAsia="Verdana"/>
          <w:spacing w:val="51"/>
          <w:sz w:val="20"/>
          <w:szCs w:val="20"/>
          <w:lang w:val="sr-Cyrl-RS"/>
        </w:rPr>
        <w:t xml:space="preserve"> </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51"/>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52"/>
          <w:sz w:val="20"/>
          <w:szCs w:val="20"/>
          <w:lang w:val="en-US"/>
        </w:rPr>
        <w:t xml:space="preserve"> </w:t>
      </w:r>
      <w:r w:rsidRPr="00C01EB8">
        <w:rPr>
          <w:rFonts w:eastAsia="Verdana"/>
          <w:sz w:val="20"/>
          <w:szCs w:val="20"/>
          <w:lang w:val="en-US"/>
        </w:rPr>
        <w:t>и</w:t>
      </w:r>
      <w:r w:rsidRPr="00C01EB8">
        <w:rPr>
          <w:rFonts w:eastAsia="Verdana"/>
          <w:spacing w:val="53"/>
          <w:sz w:val="20"/>
          <w:szCs w:val="20"/>
          <w:lang w:val="en-US"/>
        </w:rPr>
        <w:t xml:space="preserve"> </w:t>
      </w:r>
      <w:r w:rsidRPr="00C01EB8">
        <w:rPr>
          <w:rFonts w:eastAsia="Verdana"/>
          <w:sz w:val="20"/>
          <w:szCs w:val="20"/>
          <w:lang w:val="en-US"/>
        </w:rPr>
        <w:t>у</w:t>
      </w:r>
      <w:r w:rsidRPr="00C01EB8">
        <w:rPr>
          <w:rFonts w:eastAsia="Verdana"/>
          <w:spacing w:val="51"/>
          <w:sz w:val="20"/>
          <w:szCs w:val="20"/>
          <w:lang w:val="en-US"/>
        </w:rPr>
        <w:t xml:space="preserve"> </w:t>
      </w:r>
      <w:r w:rsidRPr="00C01EB8">
        <w:rPr>
          <w:rFonts w:eastAsia="Verdana"/>
          <w:sz w:val="20"/>
          <w:szCs w:val="20"/>
          <w:lang w:val="en-US"/>
        </w:rPr>
        <w:t>динарима</w:t>
      </w:r>
      <w:r w:rsidRPr="00C01EB8">
        <w:rPr>
          <w:rFonts w:eastAsia="Verdana"/>
          <w:spacing w:val="51"/>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z w:val="20"/>
          <w:szCs w:val="20"/>
          <w:lang w:val="en-US"/>
        </w:rPr>
        <w:t>з</w:t>
      </w:r>
      <w:r w:rsidRPr="00C01EB8">
        <w:rPr>
          <w:rFonts w:eastAsia="Verdana"/>
          <w:spacing w:val="5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д</w:t>
      </w:r>
      <w:r w:rsidRPr="00C01EB8">
        <w:rPr>
          <w:rFonts w:eastAsia="Verdana"/>
          <w:spacing w:val="-1"/>
          <w:sz w:val="20"/>
          <w:szCs w:val="20"/>
          <w:lang w:val="en-US"/>
        </w:rPr>
        <w:t>в</w:t>
      </w:r>
      <w:r w:rsidRPr="00C01EB8">
        <w:rPr>
          <w:rFonts w:eastAsia="Verdana"/>
          <w:sz w:val="20"/>
          <w:szCs w:val="20"/>
          <w:lang w:val="en-US"/>
        </w:rPr>
        <w:t>,</w:t>
      </w:r>
      <w:r w:rsidRPr="00C01EB8">
        <w:rPr>
          <w:rFonts w:eastAsia="Verdana"/>
          <w:spacing w:val="53"/>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z w:val="20"/>
          <w:szCs w:val="20"/>
          <w:lang w:val="en-US"/>
        </w:rPr>
        <w:t>нав</w:t>
      </w:r>
      <w:r w:rsidRPr="00C01EB8">
        <w:rPr>
          <w:rFonts w:eastAsia="Verdana"/>
          <w:spacing w:val="-2"/>
          <w:sz w:val="20"/>
          <w:szCs w:val="20"/>
          <w:lang w:val="en-US"/>
        </w:rPr>
        <w:t>о</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м</w:t>
      </w:r>
      <w:r w:rsidRPr="00C01EB8">
        <w:rPr>
          <w:rFonts w:eastAsia="Verdana"/>
          <w:spacing w:val="-7"/>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4"/>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аж</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ти</w:t>
      </w:r>
      <w:r w:rsidRPr="00C01EB8">
        <w:rPr>
          <w:rFonts w:eastAsia="Verdana"/>
          <w:spacing w:val="-3"/>
          <w:sz w:val="20"/>
          <w:szCs w:val="20"/>
          <w:lang w:val="en-US"/>
        </w:rPr>
        <w:t xml:space="preserve"> </w:t>
      </w:r>
      <w:r w:rsidRPr="00C01EB8">
        <w:rPr>
          <w:rFonts w:eastAsia="Verdana"/>
          <w:sz w:val="20"/>
          <w:szCs w:val="20"/>
          <w:lang w:val="en-US"/>
        </w:rPr>
        <w:t>–</w:t>
      </w:r>
      <w:r w:rsidRPr="00C01EB8">
        <w:rPr>
          <w:rFonts w:eastAsia="Verdana"/>
          <w:spacing w:val="57"/>
          <w:sz w:val="20"/>
          <w:szCs w:val="20"/>
          <w:lang w:val="en-US"/>
        </w:rPr>
        <w:t xml:space="preserve"> </w:t>
      </w:r>
      <w:r w:rsidRPr="00C01EB8">
        <w:rPr>
          <w:rFonts w:eastAsia="Verdana" w:cs="Verdana"/>
          <w:sz w:val="20"/>
          <w:szCs w:val="20"/>
          <w:lang w:val="en-US"/>
        </w:rPr>
        <w:t>30</w:t>
      </w:r>
      <w:r w:rsidRPr="00C01EB8">
        <w:rPr>
          <w:rFonts w:eastAsia="Verdana" w:cs="Verdana"/>
          <w:spacing w:val="-6"/>
          <w:sz w:val="20"/>
          <w:szCs w:val="20"/>
          <w:lang w:val="en-US"/>
        </w:rPr>
        <w:t xml:space="preserve"> </w:t>
      </w:r>
      <w:r w:rsidRPr="00C01EB8">
        <w:rPr>
          <w:rFonts w:eastAsia="Verdana"/>
          <w:sz w:val="20"/>
          <w:szCs w:val="20"/>
          <w:lang w:val="en-US"/>
        </w:rPr>
        <w:t>дана</w:t>
      </w:r>
      <w:r w:rsidRPr="00C01EB8">
        <w:rPr>
          <w:rFonts w:eastAsia="Verdana"/>
          <w:spacing w:val="-4"/>
          <w:sz w:val="20"/>
          <w:szCs w:val="20"/>
          <w:lang w:val="en-US"/>
        </w:rPr>
        <w:t xml:space="preserve"> </w:t>
      </w:r>
      <w:r w:rsidRPr="00C01EB8">
        <w:rPr>
          <w:rFonts w:eastAsia="Verdana"/>
          <w:sz w:val="20"/>
          <w:szCs w:val="20"/>
          <w:lang w:val="en-US"/>
        </w:rPr>
        <w:t>ду</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6"/>
          <w:sz w:val="20"/>
          <w:szCs w:val="20"/>
          <w:lang w:val="en-US"/>
        </w:rPr>
        <w:t xml:space="preserve"> </w:t>
      </w:r>
      <w:r w:rsidRPr="00C01EB8">
        <w:rPr>
          <w:rFonts w:eastAsia="Verdana"/>
          <w:sz w:val="20"/>
          <w:szCs w:val="20"/>
          <w:lang w:val="en-US"/>
        </w:rPr>
        <w:t>дана</w:t>
      </w:r>
      <w:r w:rsidRPr="00C01EB8">
        <w:rPr>
          <w:rFonts w:eastAsia="Verdana"/>
          <w:spacing w:val="60"/>
          <w:sz w:val="20"/>
          <w:szCs w:val="20"/>
          <w:lang w:val="en-US"/>
        </w:rPr>
        <w:t xml:space="preserve"> </w:t>
      </w:r>
      <w:r w:rsidRPr="00C01EB8">
        <w:rPr>
          <w:rFonts w:eastAsia="Verdana"/>
          <w:spacing w:val="2"/>
          <w:sz w:val="20"/>
          <w:szCs w:val="20"/>
          <w:lang w:val="en-US"/>
        </w:rPr>
        <w:t>и</w:t>
      </w:r>
      <w:r w:rsidRPr="00C01EB8">
        <w:rPr>
          <w:rFonts w:eastAsia="Verdana"/>
          <w:spacing w:val="-1"/>
          <w:sz w:val="20"/>
          <w:szCs w:val="20"/>
          <w:lang w:val="en-US"/>
        </w:rPr>
        <w:t>с</w:t>
      </w:r>
      <w:r w:rsidRPr="00C01EB8">
        <w:rPr>
          <w:rFonts w:eastAsia="Verdana"/>
          <w:spacing w:val="1"/>
          <w:sz w:val="20"/>
          <w:szCs w:val="20"/>
          <w:lang w:val="en-US"/>
        </w:rPr>
        <w:t>т</w:t>
      </w:r>
      <w:r w:rsidRPr="00C01EB8">
        <w:rPr>
          <w:rFonts w:eastAsia="Verdana"/>
          <w:spacing w:val="-2"/>
          <w:sz w:val="20"/>
          <w:szCs w:val="20"/>
          <w:lang w:val="en-US"/>
        </w:rPr>
        <w:t>е</w:t>
      </w:r>
      <w:r w:rsidRPr="00C01EB8">
        <w:rPr>
          <w:rFonts w:eastAsia="Verdana"/>
          <w:sz w:val="20"/>
          <w:szCs w:val="20"/>
          <w:lang w:val="en-US"/>
        </w:rPr>
        <w:t>ка</w:t>
      </w:r>
      <w:r w:rsidRPr="00C01EB8">
        <w:rPr>
          <w:rFonts w:eastAsia="Verdana"/>
          <w:spacing w:val="-7"/>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z w:val="20"/>
          <w:szCs w:val="20"/>
          <w:lang w:val="en-US"/>
        </w:rPr>
        <w:t>ка</w:t>
      </w:r>
      <w:r w:rsidRPr="00C01EB8">
        <w:rPr>
          <w:rFonts w:eastAsia="Verdana"/>
          <w:spacing w:val="-4"/>
          <w:sz w:val="20"/>
          <w:szCs w:val="20"/>
          <w:lang w:val="en-US"/>
        </w:rPr>
        <w:t xml:space="preserve"> </w:t>
      </w:r>
      <w:r w:rsidRPr="00C01EB8">
        <w:rPr>
          <w:rFonts w:eastAsia="Verdana"/>
          <w:sz w:val="20"/>
          <w:szCs w:val="20"/>
          <w:lang w:val="en-US"/>
        </w:rPr>
        <w:t>за</w:t>
      </w:r>
      <w:r w:rsidRPr="00C01EB8">
        <w:rPr>
          <w:rFonts w:eastAsia="Verdana"/>
          <w:spacing w:val="-7"/>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нач</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1"/>
          <w:sz w:val="20"/>
          <w:szCs w:val="20"/>
          <w:lang w:val="en-US"/>
        </w:rPr>
        <w:t>е</w:t>
      </w:r>
      <w:r w:rsidRPr="00C01EB8">
        <w:rPr>
          <w:rFonts w:eastAsia="Verdana"/>
          <w:sz w:val="20"/>
          <w:szCs w:val="20"/>
          <w:lang w:val="en-US"/>
        </w:rPr>
        <w:t>ње</w:t>
      </w:r>
      <w:r w:rsidRPr="00C01EB8">
        <w:rPr>
          <w:rFonts w:eastAsia="Verdana"/>
          <w:spacing w:val="-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а.</w:t>
      </w:r>
    </w:p>
    <w:p w:rsidR="00854D69" w:rsidRPr="00C01EB8" w:rsidRDefault="00854D69" w:rsidP="00854D69">
      <w:pPr>
        <w:widowControl w:val="0"/>
        <w:spacing w:after="0" w:line="242" w:lineRule="exact"/>
        <w:ind w:left="833"/>
        <w:rPr>
          <w:rFonts w:eastAsia="Verdana"/>
          <w:sz w:val="20"/>
          <w:szCs w:val="20"/>
          <w:lang w:val="en-US"/>
        </w:rPr>
      </w:pPr>
      <w:r w:rsidRPr="00C01EB8">
        <w:rPr>
          <w:rFonts w:eastAsia="Verdana"/>
          <w:spacing w:val="-1"/>
          <w:sz w:val="20"/>
          <w:szCs w:val="20"/>
          <w:u w:val="single" w:color="000000"/>
          <w:lang w:val="en-US"/>
        </w:rPr>
        <w:t>Н</w:t>
      </w:r>
      <w:r w:rsidRPr="00C01EB8">
        <w:rPr>
          <w:rFonts w:eastAsia="Verdana"/>
          <w:sz w:val="20"/>
          <w:szCs w:val="20"/>
          <w:u w:val="single" w:color="000000"/>
          <w:lang w:val="en-US"/>
        </w:rPr>
        <w:t>ачин</w:t>
      </w:r>
      <w:r w:rsidRPr="00C01EB8">
        <w:rPr>
          <w:rFonts w:eastAsia="Verdana"/>
          <w:spacing w:val="60"/>
          <w:sz w:val="20"/>
          <w:szCs w:val="20"/>
          <w:u w:val="single" w:color="000000"/>
          <w:lang w:val="en-US"/>
        </w:rPr>
        <w:t xml:space="preserve"> </w:t>
      </w:r>
      <w:r w:rsidRPr="00C01EB8">
        <w:rPr>
          <w:rFonts w:eastAsia="Verdana"/>
          <w:sz w:val="20"/>
          <w:szCs w:val="20"/>
          <w:u w:val="single" w:color="000000"/>
          <w:lang w:val="en-US"/>
        </w:rPr>
        <w:t>п</w:t>
      </w:r>
      <w:r w:rsidRPr="00C01EB8">
        <w:rPr>
          <w:rFonts w:eastAsia="Verdana"/>
          <w:spacing w:val="-1"/>
          <w:sz w:val="20"/>
          <w:szCs w:val="20"/>
          <w:u w:val="single" w:color="000000"/>
          <w:lang w:val="en-US"/>
        </w:rPr>
        <w:t>о</w:t>
      </w:r>
      <w:r w:rsidRPr="00C01EB8">
        <w:rPr>
          <w:rFonts w:eastAsia="Verdana"/>
          <w:sz w:val="20"/>
          <w:szCs w:val="20"/>
          <w:u w:val="single" w:color="000000"/>
          <w:lang w:val="en-US"/>
        </w:rPr>
        <w:t>дн</w:t>
      </w:r>
      <w:r w:rsidRPr="00C01EB8">
        <w:rPr>
          <w:rFonts w:eastAsia="Verdana"/>
          <w:spacing w:val="-1"/>
          <w:sz w:val="20"/>
          <w:szCs w:val="20"/>
          <w:u w:val="single" w:color="000000"/>
          <w:lang w:val="en-US"/>
        </w:rPr>
        <w:t>о</w:t>
      </w:r>
      <w:r w:rsidRPr="00C01EB8">
        <w:rPr>
          <w:rFonts w:eastAsia="Verdana"/>
          <w:sz w:val="20"/>
          <w:szCs w:val="20"/>
          <w:u w:val="single" w:color="000000"/>
          <w:lang w:val="en-US"/>
        </w:rPr>
        <w:t>ш</w:t>
      </w:r>
      <w:r w:rsidRPr="00C01EB8">
        <w:rPr>
          <w:rFonts w:eastAsia="Verdana"/>
          <w:spacing w:val="-2"/>
          <w:sz w:val="20"/>
          <w:szCs w:val="20"/>
          <w:u w:val="single" w:color="000000"/>
          <w:lang w:val="en-US"/>
        </w:rPr>
        <w:t>е</w:t>
      </w:r>
      <w:r w:rsidRPr="00C01EB8">
        <w:rPr>
          <w:rFonts w:eastAsia="Verdana"/>
          <w:sz w:val="20"/>
          <w:szCs w:val="20"/>
          <w:u w:val="single" w:color="000000"/>
          <w:lang w:val="en-US"/>
        </w:rPr>
        <w:t>ња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pacing w:val="1"/>
          <w:sz w:val="20"/>
          <w:szCs w:val="20"/>
          <w:lang w:val="en-US"/>
        </w:rPr>
        <w:t>т</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ну</w:t>
      </w:r>
      <w:r w:rsidRPr="00C01EB8">
        <w:rPr>
          <w:rFonts w:eastAsia="Verdana"/>
          <w:spacing w:val="1"/>
          <w:sz w:val="20"/>
          <w:szCs w:val="20"/>
          <w:lang w:val="en-US"/>
        </w:rPr>
        <w:t>т</w:t>
      </w:r>
      <w:r w:rsidRPr="00C01EB8">
        <w:rPr>
          <w:rFonts w:eastAsia="Verdana"/>
          <w:sz w:val="20"/>
          <w:szCs w:val="20"/>
          <w:lang w:val="en-US"/>
        </w:rPr>
        <w:t>ку</w:t>
      </w:r>
      <w:r w:rsidRPr="00C01EB8">
        <w:rPr>
          <w:rFonts w:eastAsia="Verdana"/>
          <w:spacing w:val="-5"/>
          <w:sz w:val="20"/>
          <w:szCs w:val="20"/>
          <w:lang w:val="en-US"/>
        </w:rPr>
        <w:t xml:space="preserve"> </w:t>
      </w:r>
      <w:r w:rsidRPr="00C01EB8">
        <w:rPr>
          <w:rFonts w:eastAsia="Verdana"/>
          <w:sz w:val="20"/>
          <w:szCs w:val="20"/>
          <w:lang w:val="en-US"/>
        </w:rPr>
        <w:t>за</w:t>
      </w:r>
      <w:r w:rsidRPr="00C01EB8">
        <w:rPr>
          <w:rFonts w:eastAsia="Verdana"/>
          <w:spacing w:val="2"/>
          <w:sz w:val="20"/>
          <w:szCs w:val="20"/>
          <w:lang w:val="en-US"/>
        </w:rPr>
        <w:t>к</w:t>
      </w:r>
      <w:r w:rsidRPr="00C01EB8">
        <w:rPr>
          <w:rFonts w:eastAsia="Verdana"/>
          <w:sz w:val="20"/>
          <w:szCs w:val="20"/>
          <w:lang w:val="en-US"/>
        </w:rPr>
        <w:t>љу</w:t>
      </w:r>
      <w:r w:rsidRPr="00C01EB8">
        <w:rPr>
          <w:rFonts w:eastAsia="Verdana"/>
          <w:spacing w:val="1"/>
          <w:sz w:val="20"/>
          <w:szCs w:val="20"/>
          <w:lang w:val="en-US"/>
        </w:rPr>
        <w:t>ч</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4"/>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854D69" w:rsidRPr="00C01EB8" w:rsidRDefault="00854D69" w:rsidP="00854D69">
      <w:pPr>
        <w:widowControl w:val="0"/>
        <w:spacing w:after="0" w:line="243" w:lineRule="exact"/>
        <w:ind w:left="833"/>
        <w:rPr>
          <w:rFonts w:eastAsia="Verdana"/>
          <w:sz w:val="20"/>
          <w:szCs w:val="20"/>
          <w:lang w:val="en-US"/>
        </w:rPr>
      </w:pPr>
      <w:r w:rsidRPr="00C01EB8">
        <w:rPr>
          <w:rFonts w:eastAsia="Verdana"/>
          <w:sz w:val="20"/>
          <w:szCs w:val="20"/>
          <w:u w:val="single" w:color="000000"/>
          <w:lang w:val="en-US"/>
        </w:rPr>
        <w:t>Ви</w:t>
      </w:r>
      <w:r w:rsidRPr="00C01EB8">
        <w:rPr>
          <w:rFonts w:eastAsia="Verdana"/>
          <w:spacing w:val="-1"/>
          <w:sz w:val="20"/>
          <w:szCs w:val="20"/>
          <w:u w:val="single" w:color="000000"/>
          <w:lang w:val="en-US"/>
        </w:rPr>
        <w:t>с</w:t>
      </w:r>
      <w:r w:rsidRPr="00C01EB8">
        <w:rPr>
          <w:rFonts w:eastAsia="Verdana"/>
          <w:sz w:val="20"/>
          <w:szCs w:val="20"/>
          <w:u w:val="single" w:color="000000"/>
          <w:lang w:val="en-US"/>
        </w:rPr>
        <w:t>ина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10</w:t>
      </w:r>
      <w:r w:rsidRPr="00C01EB8">
        <w:rPr>
          <w:rFonts w:eastAsia="Verdana"/>
          <w:spacing w:val="-4"/>
          <w:sz w:val="20"/>
          <w:szCs w:val="20"/>
          <w:lang w:val="en-US"/>
        </w:rPr>
        <w:t xml:space="preserve"> </w:t>
      </w:r>
      <w:r w:rsidRPr="00C01EB8">
        <w:rPr>
          <w:rFonts w:eastAsia="Verdana"/>
          <w:sz w:val="20"/>
          <w:szCs w:val="20"/>
          <w:lang w:val="en-US"/>
        </w:rPr>
        <w:t>%</w:t>
      </w:r>
      <w:r w:rsidRPr="00C01EB8">
        <w:rPr>
          <w:rFonts w:eastAsia="Verdana"/>
          <w:spacing w:val="-7"/>
          <w:sz w:val="20"/>
          <w:szCs w:val="20"/>
          <w:lang w:val="en-US"/>
        </w:rPr>
        <w:t xml:space="preserve"> </w:t>
      </w:r>
      <w:r w:rsidRPr="00C01EB8">
        <w:rPr>
          <w:rFonts w:eastAsia="Verdana"/>
          <w:spacing w:val="-2"/>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64"/>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r w:rsidRPr="00C01EB8">
        <w:rPr>
          <w:rFonts w:eastAsia="Verdana"/>
          <w:spacing w:val="-6"/>
          <w:sz w:val="20"/>
          <w:szCs w:val="20"/>
          <w:lang w:val="en-US"/>
        </w:rPr>
        <w:t xml:space="preserve"> </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и</w:t>
      </w:r>
      <w:r w:rsidRPr="00C01EB8">
        <w:rPr>
          <w:rFonts w:eastAsia="Verdana"/>
          <w:spacing w:val="1"/>
          <w:sz w:val="20"/>
          <w:szCs w:val="20"/>
          <w:lang w:val="en-US"/>
        </w:rPr>
        <w:t>з</w:t>
      </w:r>
      <w:r w:rsidRPr="00C01EB8">
        <w:rPr>
          <w:rFonts w:eastAsia="Verdana"/>
          <w:sz w:val="20"/>
          <w:szCs w:val="20"/>
          <w:lang w:val="en-US"/>
        </w:rPr>
        <w:t>ражена</w:t>
      </w:r>
      <w:r w:rsidRPr="00C01EB8">
        <w:rPr>
          <w:rFonts w:eastAsia="Verdana"/>
          <w:spacing w:val="-6"/>
          <w:sz w:val="20"/>
          <w:szCs w:val="20"/>
          <w:lang w:val="en-US"/>
        </w:rPr>
        <w:t xml:space="preserve"> </w:t>
      </w:r>
      <w:r w:rsidRPr="00C01EB8">
        <w:rPr>
          <w:rFonts w:eastAsia="Verdana"/>
          <w:sz w:val="20"/>
          <w:szCs w:val="20"/>
          <w:lang w:val="en-US"/>
        </w:rPr>
        <w:t>у</w:t>
      </w:r>
      <w:r w:rsidRPr="00C01EB8">
        <w:rPr>
          <w:rFonts w:eastAsia="Verdana"/>
          <w:spacing w:val="-4"/>
          <w:sz w:val="20"/>
          <w:szCs w:val="20"/>
          <w:lang w:val="en-US"/>
        </w:rPr>
        <w:t xml:space="preserve"> </w:t>
      </w:r>
      <w:r w:rsidRPr="00C01EB8">
        <w:rPr>
          <w:rFonts w:eastAsia="Verdana"/>
          <w:sz w:val="20"/>
          <w:szCs w:val="20"/>
          <w:lang w:val="en-US"/>
        </w:rPr>
        <w:t>динари</w:t>
      </w:r>
      <w:r w:rsidRPr="00C01EB8">
        <w:rPr>
          <w:rFonts w:eastAsia="Verdana"/>
          <w:spacing w:val="2"/>
          <w:sz w:val="20"/>
          <w:szCs w:val="20"/>
          <w:lang w:val="en-US"/>
        </w:rPr>
        <w:t>ма</w:t>
      </w:r>
      <w:r w:rsidRPr="00C01EB8">
        <w:rPr>
          <w:rFonts w:eastAsia="Verdana"/>
          <w:sz w:val="20"/>
          <w:szCs w:val="20"/>
          <w:lang w:val="en-US"/>
        </w:rPr>
        <w:t>,</w:t>
      </w:r>
      <w:r w:rsidRPr="00C01EB8">
        <w:rPr>
          <w:rFonts w:eastAsia="Verdana"/>
          <w:spacing w:val="-4"/>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4"/>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д</w:t>
      </w:r>
      <w:r w:rsidRPr="00C01EB8">
        <w:rPr>
          <w:rFonts w:eastAsia="Verdana"/>
          <w:spacing w:val="-1"/>
          <w:sz w:val="20"/>
          <w:szCs w:val="20"/>
          <w:lang w:val="en-US"/>
        </w:rPr>
        <w:t>в</w:t>
      </w:r>
      <w:r w:rsidRPr="00C01EB8">
        <w:rPr>
          <w:rFonts w:eastAsia="Verdana"/>
          <w:sz w:val="20"/>
          <w:szCs w:val="20"/>
          <w:lang w:val="en-US"/>
        </w:rPr>
        <w:t>.</w:t>
      </w:r>
    </w:p>
    <w:p w:rsidR="00854D69" w:rsidRPr="00C01EB8" w:rsidRDefault="00854D69" w:rsidP="00854D69">
      <w:pPr>
        <w:widowControl w:val="0"/>
        <w:spacing w:after="0" w:line="242" w:lineRule="exact"/>
        <w:ind w:left="833"/>
        <w:rPr>
          <w:rFonts w:eastAsia="Verdana"/>
          <w:sz w:val="20"/>
          <w:szCs w:val="20"/>
          <w:lang w:val="en-US"/>
        </w:rPr>
      </w:pPr>
      <w:r w:rsidRPr="00C01EB8">
        <w:rPr>
          <w:rFonts w:eastAsia="Verdana"/>
          <w:sz w:val="20"/>
          <w:szCs w:val="20"/>
          <w:u w:val="single" w:color="000000"/>
          <w:lang w:val="en-US"/>
        </w:rPr>
        <w:t>Р</w:t>
      </w:r>
      <w:r w:rsidRPr="00C01EB8">
        <w:rPr>
          <w:rFonts w:eastAsia="Verdana"/>
          <w:spacing w:val="-1"/>
          <w:sz w:val="20"/>
          <w:szCs w:val="20"/>
          <w:u w:val="single" w:color="000000"/>
          <w:lang w:val="en-US"/>
        </w:rPr>
        <w:t>о</w:t>
      </w:r>
      <w:r w:rsidRPr="00C01EB8">
        <w:rPr>
          <w:rFonts w:eastAsia="Verdana"/>
          <w:sz w:val="20"/>
          <w:szCs w:val="20"/>
          <w:u w:val="single" w:color="000000"/>
          <w:lang w:val="en-US"/>
        </w:rPr>
        <w:t>к</w:t>
      </w:r>
      <w:r w:rsidRPr="00C01EB8">
        <w:rPr>
          <w:rFonts w:eastAsia="Verdana"/>
          <w:spacing w:val="60"/>
          <w:sz w:val="20"/>
          <w:szCs w:val="20"/>
          <w:u w:val="single" w:color="000000"/>
          <w:lang w:val="en-US"/>
        </w:rPr>
        <w:t xml:space="preserve"> </w:t>
      </w:r>
      <w:r w:rsidRPr="00C01EB8">
        <w:rPr>
          <w:rFonts w:eastAsia="Verdana"/>
          <w:sz w:val="20"/>
          <w:szCs w:val="20"/>
          <w:u w:val="single" w:color="000000"/>
          <w:lang w:val="en-US"/>
        </w:rPr>
        <w:t>трајањ</w:t>
      </w:r>
      <w:r w:rsidRPr="00C01EB8">
        <w:rPr>
          <w:rFonts w:eastAsia="Verdana"/>
          <w:spacing w:val="-5"/>
          <w:sz w:val="20"/>
          <w:szCs w:val="20"/>
          <w:u w:val="single" w:color="000000"/>
          <w:lang w:val="en-US"/>
        </w:rPr>
        <w:t>a</w:t>
      </w:r>
      <w:r w:rsidRPr="00C01EB8">
        <w:rPr>
          <w:rFonts w:eastAsia="Verdana"/>
          <w:sz w:val="20"/>
          <w:szCs w:val="20"/>
          <w:lang w:val="en-US"/>
        </w:rPr>
        <w:t>:</w:t>
      </w:r>
      <w:r w:rsidRPr="00C01EB8">
        <w:rPr>
          <w:rFonts w:eastAsia="Verdana"/>
          <w:spacing w:val="-5"/>
          <w:sz w:val="20"/>
          <w:szCs w:val="20"/>
          <w:lang w:val="en-US"/>
        </w:rPr>
        <w:t xml:space="preserve"> </w:t>
      </w:r>
      <w:r w:rsidRPr="00C01EB8">
        <w:rPr>
          <w:rFonts w:eastAsia="Verdana"/>
          <w:sz w:val="20"/>
          <w:szCs w:val="20"/>
          <w:lang w:val="en-US"/>
        </w:rPr>
        <w:t>30</w:t>
      </w:r>
      <w:r w:rsidRPr="00C01EB8">
        <w:rPr>
          <w:rFonts w:eastAsia="Verdana"/>
          <w:spacing w:val="-6"/>
          <w:sz w:val="20"/>
          <w:szCs w:val="20"/>
          <w:lang w:val="en-US"/>
        </w:rPr>
        <w:t xml:space="preserve"> </w:t>
      </w:r>
      <w:r w:rsidRPr="00C01EB8">
        <w:rPr>
          <w:rFonts w:eastAsia="Verdana"/>
          <w:sz w:val="20"/>
          <w:szCs w:val="20"/>
          <w:lang w:val="en-US"/>
        </w:rPr>
        <w:t>дана</w:t>
      </w:r>
      <w:r w:rsidRPr="00C01EB8">
        <w:rPr>
          <w:rFonts w:eastAsia="Verdana"/>
          <w:spacing w:val="-5"/>
          <w:sz w:val="20"/>
          <w:szCs w:val="20"/>
          <w:lang w:val="en-US"/>
        </w:rPr>
        <w:t xml:space="preserve"> </w:t>
      </w:r>
      <w:r w:rsidRPr="00C01EB8">
        <w:rPr>
          <w:rFonts w:eastAsia="Verdana"/>
          <w:spacing w:val="2"/>
          <w:sz w:val="20"/>
          <w:szCs w:val="20"/>
          <w:lang w:val="en-US"/>
        </w:rPr>
        <w:t>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и</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5"/>
          <w:sz w:val="20"/>
          <w:szCs w:val="20"/>
          <w:lang w:val="en-US"/>
        </w:rPr>
        <w:t xml:space="preserve"> </w:t>
      </w:r>
      <w:r w:rsidRPr="00C01EB8">
        <w:rPr>
          <w:rFonts w:eastAsia="Verdana"/>
          <w:sz w:val="20"/>
          <w:szCs w:val="20"/>
          <w:lang w:val="en-US"/>
        </w:rPr>
        <w:t>дана</w:t>
      </w:r>
      <w:r w:rsidRPr="00C01EB8">
        <w:rPr>
          <w:rFonts w:eastAsia="Verdana"/>
          <w:spacing w:val="-4"/>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чања</w:t>
      </w:r>
      <w:r w:rsidRPr="00C01EB8">
        <w:rPr>
          <w:rFonts w:eastAsia="Verdana"/>
          <w:spacing w:val="-3"/>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а</w:t>
      </w:r>
      <w:r w:rsidRPr="00C01EB8">
        <w:rPr>
          <w:rFonts w:eastAsia="Verdana"/>
          <w:spacing w:val="1"/>
          <w:sz w:val="20"/>
          <w:szCs w:val="20"/>
          <w:lang w:val="en-US"/>
        </w:rPr>
        <w:t>л</w:t>
      </w:r>
      <w:r w:rsidRPr="00C01EB8">
        <w:rPr>
          <w:rFonts w:eastAsia="Verdana"/>
          <w:sz w:val="20"/>
          <w:szCs w:val="20"/>
          <w:lang w:val="en-US"/>
        </w:rPr>
        <w:t>иза</w:t>
      </w:r>
      <w:r w:rsidRPr="00C01EB8">
        <w:rPr>
          <w:rFonts w:eastAsia="Verdana"/>
          <w:spacing w:val="1"/>
          <w:sz w:val="20"/>
          <w:szCs w:val="20"/>
          <w:lang w:val="en-US"/>
        </w:rPr>
        <w:t>ц</w:t>
      </w:r>
      <w:r w:rsidRPr="00C01EB8">
        <w:rPr>
          <w:rFonts w:eastAsia="Verdana"/>
          <w:sz w:val="20"/>
          <w:szCs w:val="20"/>
          <w:lang w:val="en-US"/>
        </w:rPr>
        <w:t>ије</w:t>
      </w:r>
      <w:r w:rsidRPr="00C01EB8">
        <w:rPr>
          <w:rFonts w:eastAsia="Verdana"/>
          <w:spacing w:val="-5"/>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ра.</w:t>
      </w:r>
    </w:p>
    <w:p w:rsidR="00854D69" w:rsidRPr="00C01EB8" w:rsidRDefault="00854D69" w:rsidP="00854D69">
      <w:pPr>
        <w:widowControl w:val="0"/>
        <w:spacing w:after="0" w:line="180" w:lineRule="exact"/>
        <w:rPr>
          <w:sz w:val="20"/>
          <w:szCs w:val="20"/>
          <w:lang w:val="en-US"/>
        </w:rPr>
      </w:pPr>
    </w:p>
    <w:p w:rsidR="00854D69" w:rsidRPr="00C01EB8" w:rsidRDefault="00854D69" w:rsidP="00854D69">
      <w:pPr>
        <w:widowControl w:val="0"/>
        <w:spacing w:before="71" w:after="0" w:line="242" w:lineRule="exact"/>
        <w:ind w:left="112" w:right="119" w:firstLine="608"/>
        <w:jc w:val="both"/>
        <w:rPr>
          <w:rFonts w:eastAsia="Verdana"/>
          <w:sz w:val="20"/>
          <w:szCs w:val="20"/>
          <w:lang w:val="sr-Cyrl-RS"/>
        </w:rPr>
      </w:pPr>
      <w:r w:rsidRPr="00C01EB8">
        <w:rPr>
          <w:rFonts w:eastAsia="Verdana"/>
          <w:spacing w:val="-1"/>
          <w:sz w:val="20"/>
          <w:szCs w:val="20"/>
          <w:lang w:val="en-US"/>
        </w:rPr>
        <w:t>Н</w:t>
      </w:r>
      <w:r w:rsidRPr="00C01EB8">
        <w:rPr>
          <w:rFonts w:eastAsia="Verdana"/>
          <w:sz w:val="20"/>
          <w:szCs w:val="20"/>
          <w:lang w:val="en-US"/>
        </w:rPr>
        <w:t>ару</w:t>
      </w:r>
      <w:r w:rsidRPr="00C01EB8">
        <w:rPr>
          <w:rFonts w:eastAsia="Verdana"/>
          <w:spacing w:val="1"/>
          <w:sz w:val="20"/>
          <w:szCs w:val="20"/>
          <w:lang w:val="en-US"/>
        </w:rPr>
        <w:t>ч</w:t>
      </w:r>
      <w:r w:rsidRPr="00C01EB8">
        <w:rPr>
          <w:rFonts w:eastAsia="Verdana"/>
          <w:sz w:val="20"/>
          <w:szCs w:val="20"/>
          <w:lang w:val="en-US"/>
        </w:rPr>
        <w:t>илац</w:t>
      </w:r>
      <w:r w:rsidRPr="00C01EB8">
        <w:rPr>
          <w:rFonts w:eastAsia="Verdana"/>
          <w:spacing w:val="50"/>
          <w:sz w:val="20"/>
          <w:szCs w:val="20"/>
          <w:lang w:val="en-US"/>
        </w:rPr>
        <w:t xml:space="preserve"> </w:t>
      </w:r>
      <w:r w:rsidRPr="00C01EB8">
        <w:rPr>
          <w:rFonts w:eastAsia="Verdana"/>
          <w:sz w:val="20"/>
          <w:szCs w:val="20"/>
          <w:lang w:val="en-US"/>
        </w:rPr>
        <w:t>је</w:t>
      </w:r>
      <w:r w:rsidRPr="00C01EB8">
        <w:rPr>
          <w:rFonts w:eastAsia="Verdana"/>
          <w:spacing w:val="48"/>
          <w:sz w:val="20"/>
          <w:szCs w:val="20"/>
          <w:lang w:val="en-US"/>
        </w:rPr>
        <w:t xml:space="preserve">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3"/>
          <w:sz w:val="20"/>
          <w:szCs w:val="20"/>
          <w:lang w:val="en-US"/>
        </w:rPr>
        <w:t>ћ</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50"/>
          <w:sz w:val="20"/>
          <w:szCs w:val="20"/>
          <w:lang w:val="en-US"/>
        </w:rPr>
        <w:t xml:space="preserve"> </w:t>
      </w:r>
      <w:r w:rsidRPr="00C01EB8">
        <w:rPr>
          <w:rFonts w:eastAsia="Verdana"/>
          <w:sz w:val="20"/>
          <w:szCs w:val="20"/>
          <w:lang w:val="en-US"/>
        </w:rPr>
        <w:t>да</w:t>
      </w:r>
      <w:r w:rsidRPr="00C01EB8">
        <w:rPr>
          <w:rFonts w:eastAsia="Verdana"/>
          <w:spacing w:val="49"/>
          <w:sz w:val="20"/>
          <w:szCs w:val="20"/>
          <w:lang w:val="en-US"/>
        </w:rPr>
        <w:t xml:space="preserve"> </w:t>
      </w:r>
      <w:r w:rsidRPr="00C01EB8">
        <w:rPr>
          <w:rFonts w:eastAsia="Verdana"/>
          <w:sz w:val="20"/>
          <w:szCs w:val="20"/>
          <w:lang w:val="en-US"/>
        </w:rPr>
        <w:t>ун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ч</w:t>
      </w:r>
      <w:r w:rsidRPr="00C01EB8">
        <w:rPr>
          <w:rFonts w:eastAsia="Verdana"/>
          <w:sz w:val="20"/>
          <w:szCs w:val="20"/>
          <w:lang w:val="en-US"/>
        </w:rPr>
        <w:t>и</w:t>
      </w:r>
      <w:r w:rsidRPr="00C01EB8">
        <w:rPr>
          <w:rFonts w:eastAsia="Verdana"/>
          <w:spacing w:val="49"/>
          <w:sz w:val="20"/>
          <w:szCs w:val="20"/>
          <w:lang w:val="en-US"/>
        </w:rPr>
        <w:t xml:space="preserve"> </w:t>
      </w:r>
      <w:r w:rsidRPr="00C01EB8">
        <w:rPr>
          <w:rFonts w:eastAsia="Verdana"/>
          <w:sz w:val="20"/>
          <w:szCs w:val="20"/>
          <w:lang w:val="en-US"/>
        </w:rPr>
        <w:t>гаран</w:t>
      </w:r>
      <w:r w:rsidRPr="00C01EB8">
        <w:rPr>
          <w:rFonts w:eastAsia="Verdana"/>
          <w:spacing w:val="1"/>
          <w:sz w:val="20"/>
          <w:szCs w:val="20"/>
          <w:lang w:val="en-US"/>
        </w:rPr>
        <w:t>ц</w:t>
      </w:r>
      <w:r w:rsidRPr="00C01EB8">
        <w:rPr>
          <w:rFonts w:eastAsia="Verdana"/>
          <w:spacing w:val="2"/>
          <w:sz w:val="20"/>
          <w:szCs w:val="20"/>
          <w:lang w:val="en-US"/>
        </w:rPr>
        <w:t>и</w:t>
      </w:r>
      <w:r w:rsidRPr="00C01EB8">
        <w:rPr>
          <w:rFonts w:eastAsia="Verdana"/>
          <w:sz w:val="20"/>
          <w:szCs w:val="20"/>
          <w:lang w:val="en-US"/>
        </w:rPr>
        <w:t>ју</w:t>
      </w:r>
      <w:r w:rsidRPr="00C01EB8">
        <w:rPr>
          <w:rFonts w:eastAsia="Verdana"/>
          <w:spacing w:val="48"/>
          <w:sz w:val="20"/>
          <w:szCs w:val="20"/>
          <w:lang w:val="en-US"/>
        </w:rPr>
        <w:t xml:space="preserve"> </w:t>
      </w:r>
      <w:r w:rsidRPr="00C01EB8">
        <w:rPr>
          <w:rFonts w:eastAsia="Verdana"/>
          <w:sz w:val="20"/>
          <w:szCs w:val="20"/>
          <w:lang w:val="en-US"/>
        </w:rPr>
        <w:t>дату</w:t>
      </w:r>
      <w:r w:rsidRPr="00C01EB8">
        <w:rPr>
          <w:rFonts w:eastAsia="Verdana"/>
          <w:spacing w:val="48"/>
          <w:sz w:val="20"/>
          <w:szCs w:val="20"/>
          <w:lang w:val="en-US"/>
        </w:rPr>
        <w:t xml:space="preserve"> </w:t>
      </w:r>
      <w:r w:rsidRPr="00C01EB8">
        <w:rPr>
          <w:rFonts w:eastAsia="Verdana"/>
          <w:sz w:val="20"/>
          <w:szCs w:val="20"/>
          <w:lang w:val="en-US"/>
        </w:rPr>
        <w:t>уз</w:t>
      </w:r>
      <w:r w:rsidRPr="00C01EB8">
        <w:rPr>
          <w:rFonts w:eastAsia="Verdana"/>
          <w:spacing w:val="50"/>
          <w:sz w:val="20"/>
          <w:szCs w:val="20"/>
          <w:lang w:val="en-US"/>
        </w:rPr>
        <w:t xml:space="preserve"> </w:t>
      </w:r>
      <w:r w:rsidRPr="00C01EB8">
        <w:rPr>
          <w:rFonts w:eastAsia="Verdana"/>
          <w:sz w:val="20"/>
          <w:szCs w:val="20"/>
          <w:lang w:val="en-US"/>
        </w:rPr>
        <w:t>уго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49"/>
          <w:sz w:val="20"/>
          <w:szCs w:val="20"/>
          <w:lang w:val="en-US"/>
        </w:rPr>
        <w:t xml:space="preserve"> </w:t>
      </w:r>
      <w:r w:rsidRPr="00C01EB8">
        <w:rPr>
          <w:rFonts w:eastAsia="Verdana"/>
          <w:sz w:val="20"/>
          <w:szCs w:val="20"/>
          <w:lang w:val="en-US"/>
        </w:rPr>
        <w:t>ако</w:t>
      </w:r>
      <w:r w:rsidRPr="00C01EB8">
        <w:rPr>
          <w:rFonts w:eastAsia="Verdana"/>
          <w:spacing w:val="51"/>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z w:val="20"/>
          <w:szCs w:val="20"/>
          <w:lang w:val="en-US"/>
        </w:rPr>
        <w:t>бављ</w:t>
      </w:r>
      <w:r w:rsidRPr="00C01EB8">
        <w:rPr>
          <w:rFonts w:eastAsia="Verdana"/>
          <w:spacing w:val="2"/>
          <w:sz w:val="20"/>
          <w:szCs w:val="20"/>
          <w:lang w:val="en-US"/>
        </w:rPr>
        <w:t>а</w:t>
      </w:r>
      <w:r w:rsidRPr="00C01EB8">
        <w:rPr>
          <w:rFonts w:eastAsia="Verdana"/>
          <w:sz w:val="20"/>
          <w:szCs w:val="20"/>
          <w:lang w:val="en-US"/>
        </w:rPr>
        <w:t>ч</w:t>
      </w:r>
      <w:r w:rsidRPr="00C01EB8">
        <w:rPr>
          <w:rFonts w:eastAsia="Verdana"/>
          <w:spacing w:val="48"/>
          <w:sz w:val="20"/>
          <w:szCs w:val="20"/>
          <w:lang w:val="en-US"/>
        </w:rPr>
        <w:t xml:space="preserve"> </w:t>
      </w:r>
      <w:r w:rsidRPr="00C01EB8">
        <w:rPr>
          <w:rFonts w:eastAsia="Verdana"/>
          <w:sz w:val="20"/>
          <w:szCs w:val="20"/>
          <w:lang w:val="en-US"/>
        </w:rPr>
        <w:t>не</w:t>
      </w:r>
      <w:r w:rsidRPr="00C01EB8">
        <w:rPr>
          <w:rFonts w:eastAsia="Verdana"/>
          <w:spacing w:val="50"/>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рш</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ба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е</w:t>
      </w:r>
      <w:r w:rsidRPr="00C01EB8">
        <w:rPr>
          <w:rFonts w:eastAsia="Verdana"/>
          <w:spacing w:val="-8"/>
          <w:sz w:val="20"/>
          <w:szCs w:val="20"/>
          <w:lang w:val="en-US"/>
        </w:rPr>
        <w:t xml:space="preserve"> </w:t>
      </w:r>
      <w:r w:rsidRPr="00C01EB8">
        <w:rPr>
          <w:rFonts w:eastAsia="Verdana"/>
          <w:sz w:val="20"/>
          <w:szCs w:val="20"/>
          <w:lang w:val="en-US"/>
        </w:rPr>
        <w:t>у</w:t>
      </w:r>
      <w:r w:rsidRPr="00C01EB8">
        <w:rPr>
          <w:rFonts w:eastAsia="Verdana"/>
          <w:spacing w:val="-9"/>
          <w:sz w:val="20"/>
          <w:szCs w:val="20"/>
          <w:lang w:val="en-US"/>
        </w:rPr>
        <w:t xml:space="preserve"> </w:t>
      </w:r>
      <w:r w:rsidRPr="00C01EB8">
        <w:rPr>
          <w:rFonts w:eastAsia="Verdana"/>
          <w:spacing w:val="2"/>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има</w:t>
      </w:r>
      <w:r w:rsidRPr="00C01EB8">
        <w:rPr>
          <w:rFonts w:eastAsia="Verdana"/>
          <w:spacing w:val="-8"/>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на</w:t>
      </w:r>
      <w:r w:rsidRPr="00C01EB8">
        <w:rPr>
          <w:rFonts w:eastAsia="Verdana"/>
          <w:spacing w:val="-8"/>
          <w:sz w:val="20"/>
          <w:szCs w:val="20"/>
          <w:lang w:val="en-US"/>
        </w:rPr>
        <w:t xml:space="preserve"> </w:t>
      </w:r>
      <w:r w:rsidRPr="00C01EB8">
        <w:rPr>
          <w:rFonts w:eastAsia="Verdana"/>
          <w:sz w:val="20"/>
          <w:szCs w:val="20"/>
          <w:lang w:val="en-US"/>
        </w:rPr>
        <w:t>нач</w:t>
      </w:r>
      <w:r w:rsidRPr="00C01EB8">
        <w:rPr>
          <w:rFonts w:eastAsia="Verdana"/>
          <w:spacing w:val="1"/>
          <w:sz w:val="20"/>
          <w:szCs w:val="20"/>
          <w:lang w:val="en-US"/>
        </w:rPr>
        <w:t>и</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3"/>
          <w:sz w:val="20"/>
          <w:szCs w:val="20"/>
          <w:lang w:val="en-US"/>
        </w:rPr>
        <w:t>ђ</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8"/>
          <w:sz w:val="20"/>
          <w:szCs w:val="20"/>
          <w:lang w:val="en-US"/>
        </w:rPr>
        <w:t xml:space="preserve"> </w:t>
      </w:r>
      <w:r w:rsidRPr="00C01EB8">
        <w:rPr>
          <w:rFonts w:eastAsia="Verdana"/>
          <w:spacing w:val="1"/>
          <w:sz w:val="20"/>
          <w:szCs w:val="20"/>
          <w:lang w:val="en-US"/>
        </w:rPr>
        <w:t>у</w:t>
      </w:r>
      <w:r w:rsidRPr="00C01EB8">
        <w:rPr>
          <w:rFonts w:eastAsia="Verdana"/>
          <w:spacing w:val="2"/>
          <w:sz w:val="20"/>
          <w:szCs w:val="20"/>
          <w:lang w:val="en-US"/>
        </w:rPr>
        <w:t>г</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pacing w:val="2"/>
          <w:sz w:val="20"/>
          <w:szCs w:val="20"/>
          <w:lang w:val="en-US"/>
        </w:rPr>
        <w:t>м</w:t>
      </w:r>
      <w:r w:rsidRPr="00C01EB8">
        <w:rPr>
          <w:rFonts w:eastAsia="Verdana"/>
          <w:sz w:val="20"/>
          <w:szCs w:val="20"/>
          <w:lang w:val="en-US"/>
        </w:rPr>
        <w:t>.</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припремањем </w:t>
      </w:r>
      <w:r w:rsidRPr="00172B63">
        <w:rPr>
          <w:rFonts w:eastAsia="Times New Roman" w:cs="Times New Roman"/>
          <w:sz w:val="20"/>
          <w:szCs w:val="20"/>
          <w:lang w:val="ru-RU"/>
        </w:rPr>
        <w:t xml:space="preserve">понуде за </w:t>
      </w:r>
      <w:r w:rsidR="00AB3F10">
        <w:rPr>
          <w:rFonts w:eastAsia="Times New Roman" w:cs="Times New Roman"/>
          <w:sz w:val="20"/>
          <w:szCs w:val="20"/>
          <w:lang w:val="ru-RU"/>
        </w:rPr>
        <w:t>ЈН ОП 12</w:t>
      </w:r>
      <w:r w:rsidRPr="00172B63">
        <w:rPr>
          <w:rFonts w:eastAsia="Times New Roman" w:cs="Times New Roman"/>
          <w:sz w:val="20"/>
          <w:szCs w:val="20"/>
          <w:lang w:val="ru-RU"/>
        </w:rPr>
        <w:t>/201</w:t>
      </w:r>
      <w:r w:rsidR="008A3356" w:rsidRPr="00172B63">
        <w:rPr>
          <w:rFonts w:eastAsia="Times New Roman" w:cs="Times New Roman"/>
          <w:sz w:val="20"/>
          <w:szCs w:val="20"/>
          <w:lang w:val="ru-RU"/>
        </w:rPr>
        <w:t>8</w:t>
      </w:r>
      <w:r w:rsidRPr="00172B63">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1"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EE2672">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EE2672">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EE2672">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EE2672">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EE2672">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EE2672">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EE267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EE2672">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8A3356" w:rsidRDefault="00DE1A36" w:rsidP="005E75D8">
            <w:pPr>
              <w:spacing w:after="0" w:line="240" w:lineRule="auto"/>
              <w:jc w:val="center"/>
              <w:rPr>
                <w:sz w:val="20"/>
                <w:szCs w:val="20"/>
                <w:lang w:val="sr-Cyrl-RS"/>
              </w:rPr>
            </w:pPr>
            <w:r>
              <w:br w:type="page"/>
            </w:r>
            <w:r w:rsidR="005E75D8" w:rsidRPr="005E75D8">
              <w:rPr>
                <w:sz w:val="20"/>
                <w:szCs w:val="20"/>
                <w:lang w:val="en-US"/>
              </w:rPr>
              <w:br w:type="page"/>
            </w: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917063" w:rsidRPr="000150DA" w:rsidRDefault="00D00C2B" w:rsidP="000150DA">
      <w:pPr>
        <w:spacing w:after="0" w:line="240" w:lineRule="auto"/>
        <w:jc w:val="both"/>
        <w:rPr>
          <w:rFonts w:eastAsia="Times New Roman" w:cs="Times New Roman"/>
          <w:sz w:val="20"/>
          <w:szCs w:val="20"/>
          <w:lang w:val="sr-Cyrl-RS"/>
        </w:rPr>
      </w:pPr>
      <w:r>
        <w:rPr>
          <w:rFonts w:eastAsia="Times New Roman" w:cs="Times New Roman"/>
          <w:sz w:val="20"/>
          <w:szCs w:val="20"/>
          <w:lang w:val="sr-Cyrl-RS"/>
        </w:rPr>
        <w:t xml:space="preserve">9.2 </w:t>
      </w:r>
      <w:r w:rsidRPr="00D00C2B">
        <w:rPr>
          <w:rFonts w:eastAsia="Times New Roman" w:cs="Times New Roman"/>
          <w:sz w:val="20"/>
          <w:szCs w:val="20"/>
          <w:lang w:val="sr-Cyrl-RS"/>
        </w:rPr>
        <w:t>ОБРАЗАЦ ИЗЈАВА ПОНУЂАЧА О ИЗВРШЕНОМ УВИДУ НА ЛИЦУ МЕСТА</w:t>
      </w:r>
    </w:p>
    <w:p w:rsid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D00C2B">
        <w:rPr>
          <w:rFonts w:eastAsia="Times New Roman" w:cs="Times New Roman"/>
          <w:sz w:val="20"/>
          <w:szCs w:val="20"/>
          <w:lang w:val="sr-Cyrl-RS"/>
        </w:rPr>
        <w:t>3</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w:t>
      </w:r>
      <w:r w:rsidR="00D00C2B">
        <w:rPr>
          <w:rFonts w:eastAsia="Times New Roman" w:cs="Times New Roman"/>
          <w:sz w:val="20"/>
          <w:szCs w:val="20"/>
          <w:lang w:val="sr-Cyrl-CS"/>
        </w:rPr>
        <w:t>4</w:t>
      </w:r>
      <w:r>
        <w:rPr>
          <w:rFonts w:eastAsia="Times New Roman" w:cs="Times New Roman"/>
          <w:sz w:val="20"/>
          <w:szCs w:val="20"/>
          <w:lang w:val="sr-Cyrl-CS"/>
        </w:rPr>
        <w:t xml:space="preserve"> ТЕХНИЧКА ОПРЕМЉЕНОСТ</w:t>
      </w:r>
    </w:p>
    <w:p w:rsidR="00B05A00"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w:t>
      </w:r>
      <w:r w:rsidR="00D00C2B">
        <w:rPr>
          <w:rFonts w:eastAsia="Times New Roman" w:cs="Times New Roman"/>
          <w:sz w:val="20"/>
          <w:szCs w:val="20"/>
          <w:lang w:val="sr-Cyrl-CS"/>
        </w:rPr>
        <w:t>5</w:t>
      </w:r>
      <w:r>
        <w:rPr>
          <w:rFonts w:eastAsia="Times New Roman" w:cs="Times New Roman"/>
          <w:sz w:val="20"/>
          <w:szCs w:val="20"/>
          <w:lang w:val="sr-Cyrl-CS"/>
        </w:rPr>
        <w:t>.1 СПИСАК ИЗВРШЕНИХ УСЛУГА</w:t>
      </w:r>
      <w:r w:rsidR="00C066B2">
        <w:rPr>
          <w:rFonts w:eastAsia="Times New Roman" w:cs="Times New Roman"/>
          <w:sz w:val="20"/>
          <w:szCs w:val="20"/>
          <w:lang w:val="sr-Cyrl-CS"/>
        </w:rPr>
        <w:t xml:space="preserve"> </w:t>
      </w:r>
      <w:r>
        <w:rPr>
          <w:rFonts w:eastAsia="Times New Roman" w:cs="Times New Roman"/>
          <w:sz w:val="20"/>
          <w:szCs w:val="20"/>
          <w:lang w:val="sr-Cyrl-CS"/>
        </w:rPr>
        <w:t>- РЕФЕРЕНТНА ЛИСТА</w:t>
      </w:r>
      <w:r w:rsidR="00B05A00">
        <w:rPr>
          <w:rFonts w:eastAsia="Times New Roman" w:cs="Times New Roman"/>
          <w:sz w:val="20"/>
          <w:szCs w:val="20"/>
          <w:lang w:val="sr-Cyrl-CS"/>
        </w:rPr>
        <w:t xml:space="preserve"> </w:t>
      </w:r>
    </w:p>
    <w:p w:rsidR="006E1B8B" w:rsidRDefault="006E1B8B"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w:t>
      </w:r>
      <w:r w:rsidR="00D00C2B">
        <w:rPr>
          <w:rFonts w:eastAsia="Times New Roman" w:cs="Times New Roman"/>
          <w:sz w:val="20"/>
          <w:szCs w:val="20"/>
          <w:lang w:val="sr-Cyrl-CS"/>
        </w:rPr>
        <w:t>5</w:t>
      </w:r>
      <w:r>
        <w:rPr>
          <w:rFonts w:eastAsia="Times New Roman" w:cs="Times New Roman"/>
          <w:sz w:val="20"/>
          <w:szCs w:val="20"/>
          <w:lang w:val="sr-Cyrl-CS"/>
        </w:rPr>
        <w:t>.2 СТРУЧНЕ РЕФЕРЕНЦЕ-ПОТВРДА</w:t>
      </w:r>
    </w:p>
    <w:p w:rsidR="00B05A00" w:rsidRDefault="00B05A00" w:rsidP="00B05A00">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w:t>
      </w:r>
      <w:r w:rsidR="00D00C2B">
        <w:rPr>
          <w:rFonts w:eastAsia="Times New Roman" w:cs="Times New Roman"/>
          <w:sz w:val="20"/>
          <w:szCs w:val="20"/>
          <w:lang w:val="sr-Cyrl-CS"/>
        </w:rPr>
        <w:t>5</w:t>
      </w:r>
      <w:r>
        <w:rPr>
          <w:rFonts w:eastAsia="Times New Roman" w:cs="Times New Roman"/>
          <w:sz w:val="20"/>
          <w:szCs w:val="20"/>
          <w:lang w:val="sr-Cyrl-CS"/>
        </w:rPr>
        <w:t>.</w:t>
      </w:r>
      <w:r w:rsidRPr="00C066B2">
        <w:rPr>
          <w:rFonts w:eastAsia="Times New Roman" w:cs="Times New Roman"/>
          <w:sz w:val="20"/>
          <w:szCs w:val="20"/>
          <w:lang w:val="sr-Cyrl-CS"/>
        </w:rPr>
        <w:t xml:space="preserve">3 </w:t>
      </w:r>
      <w:r w:rsidRPr="00C066B2">
        <w:rPr>
          <w:bCs/>
          <w:sz w:val="20"/>
          <w:szCs w:val="20"/>
          <w:lang w:val="ru-RU"/>
        </w:rPr>
        <w:t xml:space="preserve">СПИСАК </w:t>
      </w:r>
      <w:r w:rsidR="00CE1F5C">
        <w:rPr>
          <w:bCs/>
          <w:sz w:val="20"/>
          <w:szCs w:val="20"/>
          <w:lang w:val="ru-RU"/>
        </w:rPr>
        <w:t>ИЗВШЕНИХ УСЛУГА - ИЗРАДА СТУДИЈА ИЛИ ПРОЈЕКАТА</w:t>
      </w:r>
      <w:r w:rsidRPr="00C066B2">
        <w:rPr>
          <w:bCs/>
          <w:sz w:val="20"/>
          <w:szCs w:val="20"/>
          <w:lang w:val="ru-RU"/>
        </w:rPr>
        <w:t xml:space="preserve"> </w:t>
      </w:r>
      <w:r w:rsidRPr="00C066B2">
        <w:rPr>
          <w:rFonts w:eastAsia="Times New Roman" w:cs="Times New Roman"/>
          <w:sz w:val="20"/>
          <w:szCs w:val="20"/>
          <w:lang w:val="sr-Cyrl-CS"/>
        </w:rPr>
        <w:t>- РЕФЕРЕНТНА</w:t>
      </w:r>
      <w:r>
        <w:rPr>
          <w:rFonts w:eastAsia="Times New Roman" w:cs="Times New Roman"/>
          <w:sz w:val="20"/>
          <w:szCs w:val="20"/>
          <w:lang w:val="sr-Cyrl-CS"/>
        </w:rPr>
        <w:t xml:space="preserve"> ЛИСТА</w:t>
      </w:r>
    </w:p>
    <w:p w:rsidR="00B05A00" w:rsidRPr="005E75D8" w:rsidRDefault="00B05A00" w:rsidP="005E75D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9.</w:t>
      </w:r>
      <w:r w:rsidR="00D00C2B">
        <w:rPr>
          <w:rFonts w:eastAsia="Times New Roman" w:cs="Times New Roman"/>
          <w:sz w:val="20"/>
          <w:szCs w:val="20"/>
          <w:lang w:val="sr-Cyrl-CS"/>
        </w:rPr>
        <w:t>5</w:t>
      </w:r>
      <w:r>
        <w:rPr>
          <w:rFonts w:eastAsia="Times New Roman" w:cs="Times New Roman"/>
          <w:sz w:val="20"/>
          <w:szCs w:val="20"/>
          <w:lang w:val="sr-Cyrl-CS"/>
        </w:rPr>
        <w:t>.4 СТРУЧНЕ РЕФЕРЕНЦЕ-ПОТВРДА</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D00C2B">
        <w:rPr>
          <w:rFonts w:eastAsia="Times New Roman" w:cs="Times New Roman"/>
          <w:sz w:val="20"/>
          <w:szCs w:val="20"/>
          <w:lang w:val="sr-Cyrl-RS"/>
        </w:rPr>
        <w:t>6</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D00C2B">
        <w:rPr>
          <w:rFonts w:eastAsia="Times New Roman" w:cs="Times New Roman"/>
          <w:sz w:val="20"/>
          <w:szCs w:val="20"/>
          <w:lang w:val="sr-Cyrl-RS"/>
        </w:rPr>
        <w:t>7</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795979" w:rsidRDefault="005E75D8" w:rsidP="00795979">
      <w:pPr>
        <w:spacing w:after="0" w:line="240" w:lineRule="auto"/>
        <w:ind w:left="-180" w:right="-90" w:firstLine="720"/>
        <w:jc w:val="both"/>
        <w:rPr>
          <w:rFonts w:eastAsia="Times New Roman" w:cs="Times New Roman"/>
          <w:bCs/>
          <w:sz w:val="20"/>
          <w:szCs w:val="20"/>
          <w:u w:val="single"/>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795979" w:rsidRPr="00795979">
        <w:rPr>
          <w:rFonts w:eastAsia="Times New Roman" w:cs="Times New Roman"/>
          <w:sz w:val="20"/>
          <w:szCs w:val="20"/>
          <w:lang w:val="ru-RU"/>
        </w:rPr>
        <w:t xml:space="preserve">– </w:t>
      </w:r>
      <w:r w:rsidR="00795979" w:rsidRPr="00795979">
        <w:rPr>
          <w:rFonts w:eastAsia="Times New Roman"/>
          <w:sz w:val="20"/>
          <w:szCs w:val="20"/>
          <w:lang w:val="sr-Cyrl-CS"/>
        </w:rPr>
        <w:t xml:space="preserve">МОНИТОРИНГА </w:t>
      </w:r>
      <w:r w:rsidR="00A733C4">
        <w:rPr>
          <w:rFonts w:eastAsia="Times New Roman"/>
          <w:sz w:val="20"/>
          <w:szCs w:val="20"/>
          <w:lang w:val="sr-Cyrl-CS"/>
        </w:rPr>
        <w:t xml:space="preserve">НЕПОЉОПРИВРЕДНОГ ЗЕМЉИШТА У АП ВОЈВОДИНИ У 2018. </w:t>
      </w:r>
      <w:r w:rsidR="00A733C4" w:rsidRPr="00DE1A36">
        <w:rPr>
          <w:rFonts w:eastAsia="Times New Roman"/>
          <w:sz w:val="20"/>
          <w:szCs w:val="20"/>
          <w:lang w:val="sr-Cyrl-CS"/>
        </w:rPr>
        <w:t>ГОДИНИ</w:t>
      </w:r>
      <w:r w:rsidR="00DE1A36">
        <w:rPr>
          <w:rFonts w:eastAsia="Times New Roman"/>
          <w:sz w:val="20"/>
          <w:szCs w:val="20"/>
          <w:lang w:val="sr-Cyrl-CS"/>
        </w:rPr>
        <w:t xml:space="preserve"> </w:t>
      </w:r>
      <w:r w:rsidR="00DE1A36" w:rsidRPr="00DE1A36">
        <w:rPr>
          <w:rFonts w:eastAsia="Times New Roman"/>
          <w:sz w:val="20"/>
          <w:szCs w:val="20"/>
          <w:lang w:val="sr-Cyrl-CS"/>
        </w:rPr>
        <w:t xml:space="preserve">СА ИЗРАДОМ СТУДИЈЕ О ОЦЕНИ КВАЛИТЕТА И ПРОЦЕНИ СТЕПЕНА УГРОЖЕНОСТИ ЗЕМЉИШТА </w:t>
      </w:r>
      <w:r w:rsidR="001A191A">
        <w:rPr>
          <w:rFonts w:eastAsia="Times New Roman"/>
          <w:sz w:val="20"/>
          <w:szCs w:val="20"/>
          <w:lang w:val="sr-Cyrl-CS"/>
        </w:rPr>
        <w:t>(</w:t>
      </w:r>
      <w:r w:rsidR="00AB3F10" w:rsidRPr="00DE1A36">
        <w:rPr>
          <w:rFonts w:eastAsia="Times New Roman" w:cs="Times New Roman"/>
          <w:sz w:val="20"/>
          <w:szCs w:val="20"/>
          <w:lang w:val="sr-Cyrl-CS"/>
        </w:rPr>
        <w:t>ЈН ОП 12</w:t>
      </w:r>
      <w:r w:rsidR="008A3356" w:rsidRPr="00DE1A36">
        <w:rPr>
          <w:rFonts w:eastAsia="Times New Roman" w:cs="Times New Roman"/>
          <w:sz w:val="20"/>
          <w:szCs w:val="20"/>
          <w:lang w:val="sr-Cyrl-RS"/>
        </w:rPr>
        <w:t>/2018</w:t>
      </w:r>
      <w:r w:rsidR="005C0C86" w:rsidRPr="00DE1A36">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blLook w:val="01E0" w:firstRow="1" w:lastRow="1" w:firstColumn="1" w:lastColumn="1" w:noHBand="0" w:noVBand="0"/>
      </w:tblPr>
      <w:tblGrid>
        <w:gridCol w:w="9523"/>
      </w:tblGrid>
      <w:tr w:rsidR="00917063" w:rsidRPr="00E902D8" w:rsidTr="00682B94">
        <w:trPr>
          <w:tblCellSpacing w:w="20" w:type="dxa"/>
        </w:trPr>
        <w:tc>
          <w:tcPr>
            <w:tcW w:w="9443" w:type="dxa"/>
            <w:shd w:val="clear" w:color="auto" w:fill="D6E3BC"/>
          </w:tcPr>
          <w:p w:rsidR="00917063" w:rsidRPr="00E902D8" w:rsidRDefault="00917063" w:rsidP="00682B94">
            <w:pPr>
              <w:spacing w:after="0" w:line="240" w:lineRule="auto"/>
              <w:jc w:val="center"/>
              <w:rPr>
                <w:rFonts w:eastAsia="Times New Roman" w:cs="Times New Roman"/>
                <w:b/>
                <w:bCs/>
                <w:sz w:val="20"/>
                <w:szCs w:val="20"/>
                <w:lang w:val="sr-Cyrl-CS"/>
              </w:rPr>
            </w:pPr>
            <w:r>
              <w:rPr>
                <w:rFonts w:eastAsia="Times New Roman" w:cs="Times New Roman"/>
                <w:b/>
                <w:sz w:val="20"/>
                <w:szCs w:val="20"/>
                <w:lang w:val="ru-RU"/>
              </w:rPr>
              <w:br w:type="page"/>
            </w:r>
            <w:r w:rsidRPr="00E902D8">
              <w:rPr>
                <w:rFonts w:eastAsia="Times New Roman" w:cs="Times New Roman"/>
                <w:b/>
                <w:sz w:val="20"/>
                <w:szCs w:val="20"/>
                <w:lang w:val="ru-RU"/>
              </w:rPr>
              <w:t xml:space="preserve">9)2) </w:t>
            </w:r>
            <w:r w:rsidRPr="00E902D8">
              <w:rPr>
                <w:rFonts w:eastAsia="Times New Roman" w:cs="Times New Roman"/>
                <w:b/>
                <w:bCs/>
                <w:sz w:val="20"/>
                <w:szCs w:val="20"/>
                <w:lang w:val="ru-RU"/>
              </w:rPr>
              <w:t xml:space="preserve">ОБРАЗАЦ ИЗЈАВА ПОНУЂАЧА О ИЗВРШЕНОМ УВИДУ НА ЛИЦУ МЕСТА </w:t>
            </w:r>
            <w:r w:rsidRPr="00E902D8">
              <w:rPr>
                <w:rFonts w:eastAsia="Times New Roman" w:cs="Times New Roman"/>
                <w:b/>
                <w:bCs/>
                <w:sz w:val="20"/>
                <w:szCs w:val="20"/>
                <w:lang w:val="sr-Cyrl-CS"/>
              </w:rPr>
              <w:t xml:space="preserve"> </w:t>
            </w:r>
          </w:p>
        </w:tc>
      </w:tr>
    </w:tbl>
    <w:p w:rsidR="00917063" w:rsidRPr="00E902D8" w:rsidRDefault="00917063" w:rsidP="00917063">
      <w:pPr>
        <w:spacing w:after="0" w:line="240" w:lineRule="auto"/>
        <w:jc w:val="both"/>
        <w:rPr>
          <w:rFonts w:eastAsia="Times New Roman" w:cs="Times New Roman"/>
          <w:sz w:val="20"/>
          <w:szCs w:val="20"/>
          <w:lang w:val="ru-RU"/>
        </w:rPr>
      </w:pPr>
    </w:p>
    <w:tbl>
      <w:tblPr>
        <w:tblW w:w="964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3045"/>
        <w:gridCol w:w="2042"/>
        <w:gridCol w:w="2077"/>
        <w:gridCol w:w="2479"/>
      </w:tblGrid>
      <w:tr w:rsidR="00917063" w:rsidRPr="00E902D8" w:rsidTr="00682B94">
        <w:trPr>
          <w:tblCellSpacing w:w="20" w:type="dxa"/>
        </w:trPr>
        <w:tc>
          <w:tcPr>
            <w:tcW w:w="9563" w:type="dxa"/>
            <w:gridSpan w:val="4"/>
            <w:shd w:val="clear" w:color="auto" w:fill="auto"/>
          </w:tcPr>
          <w:p w:rsidR="00917063" w:rsidRPr="00E902D8" w:rsidRDefault="00917063" w:rsidP="00682B94">
            <w:pPr>
              <w:spacing w:after="0" w:line="240" w:lineRule="auto"/>
              <w:jc w:val="both"/>
              <w:rPr>
                <w:rFonts w:eastAsia="Times New Roman" w:cs="Times New Roman"/>
                <w:sz w:val="20"/>
                <w:szCs w:val="20"/>
                <w:lang w:val="ru-RU"/>
              </w:rPr>
            </w:pPr>
            <w:r w:rsidRPr="00E902D8">
              <w:rPr>
                <w:rFonts w:eastAsia="Times New Roman" w:cs="Times New Roman"/>
                <w:sz w:val="20"/>
                <w:szCs w:val="20"/>
                <w:lang w:val="ru-RU"/>
              </w:rPr>
              <w:t>ОСНОВНИ ПОДАЦИ О ПОНУЂАЧУ</w:t>
            </w:r>
          </w:p>
          <w:p w:rsidR="00917063" w:rsidRPr="00E902D8" w:rsidRDefault="00917063" w:rsidP="00682B94">
            <w:pPr>
              <w:spacing w:after="0" w:line="240" w:lineRule="auto"/>
              <w:jc w:val="both"/>
              <w:rPr>
                <w:rFonts w:eastAsia="Times New Roman" w:cs="Times New Roman"/>
                <w:sz w:val="20"/>
                <w:szCs w:val="20"/>
                <w:lang w:val="ru-RU"/>
              </w:rPr>
            </w:pPr>
            <w:r w:rsidRPr="00E902D8">
              <w:rPr>
                <w:rFonts w:eastAsia="Times New Roman" w:cs="Times New Roman"/>
                <w:sz w:val="20"/>
                <w:szCs w:val="20"/>
                <w:lang w:val="ru-RU"/>
              </w:rPr>
              <w:t>(подаци из АПРа)</w:t>
            </w:r>
          </w:p>
        </w:tc>
      </w:tr>
      <w:tr w:rsidR="00917063" w:rsidRPr="00E902D8" w:rsidTr="00682B94">
        <w:trPr>
          <w:tblCellSpacing w:w="20" w:type="dxa"/>
        </w:trPr>
        <w:tc>
          <w:tcPr>
            <w:tcW w:w="2985" w:type="dxa"/>
            <w:shd w:val="clear" w:color="auto" w:fill="auto"/>
          </w:tcPr>
          <w:p w:rsidR="00917063" w:rsidRPr="00E902D8" w:rsidRDefault="00917063" w:rsidP="00682B94">
            <w:pPr>
              <w:spacing w:after="0" w:line="240" w:lineRule="auto"/>
              <w:jc w:val="both"/>
              <w:rPr>
                <w:rFonts w:eastAsia="Times New Roman" w:cs="Times New Roman"/>
                <w:sz w:val="20"/>
                <w:szCs w:val="20"/>
                <w:lang w:val="sr-Cyrl-RS"/>
              </w:rPr>
            </w:pPr>
            <w:r w:rsidRPr="00E902D8">
              <w:rPr>
                <w:rFonts w:eastAsia="Times New Roman" w:cs="Times New Roman"/>
                <w:sz w:val="20"/>
                <w:szCs w:val="20"/>
                <w:lang w:val="sr-Cyrl-CS"/>
              </w:rPr>
              <w:t>Пословно име:</w:t>
            </w:r>
          </w:p>
          <w:p w:rsidR="00917063" w:rsidRPr="00E902D8" w:rsidRDefault="00917063" w:rsidP="00682B94">
            <w:pPr>
              <w:spacing w:after="0" w:line="240" w:lineRule="auto"/>
              <w:jc w:val="both"/>
              <w:rPr>
                <w:rFonts w:eastAsia="Times New Roman" w:cs="Times New Roman"/>
                <w:sz w:val="20"/>
                <w:szCs w:val="20"/>
                <w:lang w:val="sr-Cyrl-RS"/>
              </w:rPr>
            </w:pPr>
          </w:p>
        </w:tc>
        <w:tc>
          <w:tcPr>
            <w:tcW w:w="6538" w:type="dxa"/>
            <w:gridSpan w:val="3"/>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r>
      <w:tr w:rsidR="00917063" w:rsidRPr="00E902D8" w:rsidTr="00682B94">
        <w:trPr>
          <w:tblCellSpacing w:w="20" w:type="dxa"/>
        </w:trPr>
        <w:tc>
          <w:tcPr>
            <w:tcW w:w="2985" w:type="dxa"/>
            <w:shd w:val="clear" w:color="auto" w:fill="auto"/>
          </w:tcPr>
          <w:p w:rsidR="00917063" w:rsidRPr="00E902D8" w:rsidRDefault="00917063" w:rsidP="00682B94">
            <w:pPr>
              <w:spacing w:after="0" w:line="240" w:lineRule="auto"/>
              <w:jc w:val="both"/>
              <w:rPr>
                <w:rFonts w:eastAsia="Times New Roman" w:cs="Times New Roman"/>
                <w:sz w:val="20"/>
                <w:szCs w:val="20"/>
                <w:lang w:val="sr-Cyrl-RS"/>
              </w:rPr>
            </w:pPr>
            <w:r w:rsidRPr="00E902D8">
              <w:rPr>
                <w:rFonts w:eastAsia="Times New Roman" w:cs="Times New Roman"/>
                <w:sz w:val="20"/>
                <w:szCs w:val="20"/>
                <w:lang w:val="sr-Cyrl-CS"/>
              </w:rPr>
              <w:t>Скраћено пословно име:</w:t>
            </w:r>
          </w:p>
        </w:tc>
        <w:tc>
          <w:tcPr>
            <w:tcW w:w="6538" w:type="dxa"/>
            <w:gridSpan w:val="3"/>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r>
      <w:tr w:rsidR="00917063" w:rsidRPr="00E902D8" w:rsidTr="00682B94">
        <w:trPr>
          <w:tblCellSpacing w:w="20" w:type="dxa"/>
        </w:trPr>
        <w:tc>
          <w:tcPr>
            <w:tcW w:w="2985"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Правна форма:</w:t>
            </w:r>
          </w:p>
        </w:tc>
        <w:tc>
          <w:tcPr>
            <w:tcW w:w="6538" w:type="dxa"/>
            <w:gridSpan w:val="3"/>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r>
      <w:tr w:rsidR="00917063" w:rsidRPr="00E902D8" w:rsidTr="00682B94">
        <w:trPr>
          <w:tblCellSpacing w:w="20" w:type="dxa"/>
        </w:trPr>
        <w:tc>
          <w:tcPr>
            <w:tcW w:w="2985" w:type="dxa"/>
            <w:vMerge w:val="restart"/>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Седиште:</w:t>
            </w:r>
          </w:p>
        </w:tc>
        <w:tc>
          <w:tcPr>
            <w:tcW w:w="2002"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 xml:space="preserve">Општина: </w:t>
            </w:r>
          </w:p>
        </w:tc>
        <w:tc>
          <w:tcPr>
            <w:tcW w:w="2037"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Место:</w:t>
            </w:r>
          </w:p>
        </w:tc>
        <w:tc>
          <w:tcPr>
            <w:tcW w:w="2419"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Улица и број:</w:t>
            </w:r>
          </w:p>
        </w:tc>
      </w:tr>
      <w:tr w:rsidR="00917063" w:rsidRPr="00E902D8" w:rsidTr="00682B94">
        <w:trPr>
          <w:tblCellSpacing w:w="20" w:type="dxa"/>
        </w:trPr>
        <w:tc>
          <w:tcPr>
            <w:tcW w:w="2985" w:type="dxa"/>
            <w:vMerge/>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c>
          <w:tcPr>
            <w:tcW w:w="2002"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c>
          <w:tcPr>
            <w:tcW w:w="2037"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c>
          <w:tcPr>
            <w:tcW w:w="2419"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p w:rsidR="00917063" w:rsidRPr="00E902D8" w:rsidRDefault="00917063" w:rsidP="00682B94">
            <w:pPr>
              <w:spacing w:after="0" w:line="240" w:lineRule="auto"/>
              <w:jc w:val="both"/>
              <w:rPr>
                <w:rFonts w:eastAsia="Times New Roman" w:cs="Times New Roman"/>
                <w:sz w:val="20"/>
                <w:szCs w:val="20"/>
                <w:lang w:val="sr-Cyrl-CS"/>
              </w:rPr>
            </w:pPr>
          </w:p>
        </w:tc>
      </w:tr>
      <w:tr w:rsidR="00917063" w:rsidRPr="00E902D8" w:rsidTr="00682B94">
        <w:trPr>
          <w:tblCellSpacing w:w="20" w:type="dxa"/>
        </w:trPr>
        <w:tc>
          <w:tcPr>
            <w:tcW w:w="2985"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Матични број:</w:t>
            </w:r>
          </w:p>
        </w:tc>
        <w:tc>
          <w:tcPr>
            <w:tcW w:w="6538" w:type="dxa"/>
            <w:gridSpan w:val="3"/>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r>
      <w:tr w:rsidR="00917063" w:rsidRPr="00E902D8" w:rsidTr="00682B94">
        <w:trPr>
          <w:tblCellSpacing w:w="20" w:type="dxa"/>
        </w:trPr>
        <w:tc>
          <w:tcPr>
            <w:tcW w:w="2985" w:type="dxa"/>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r w:rsidRPr="00E902D8">
              <w:rPr>
                <w:rFonts w:eastAsia="Times New Roman" w:cs="Times New Roman"/>
                <w:sz w:val="20"/>
                <w:szCs w:val="20"/>
                <w:lang w:val="sr-Cyrl-CS"/>
              </w:rPr>
              <w:t>ПИБ:</w:t>
            </w:r>
          </w:p>
        </w:tc>
        <w:tc>
          <w:tcPr>
            <w:tcW w:w="6538" w:type="dxa"/>
            <w:gridSpan w:val="3"/>
            <w:shd w:val="clear" w:color="auto" w:fill="auto"/>
          </w:tcPr>
          <w:p w:rsidR="00917063" w:rsidRPr="00E902D8" w:rsidRDefault="00917063" w:rsidP="00682B94">
            <w:pPr>
              <w:spacing w:after="0" w:line="240" w:lineRule="auto"/>
              <w:jc w:val="both"/>
              <w:rPr>
                <w:rFonts w:eastAsia="Times New Roman" w:cs="Times New Roman"/>
                <w:sz w:val="20"/>
                <w:szCs w:val="20"/>
                <w:lang w:val="sr-Cyrl-CS"/>
              </w:rPr>
            </w:pPr>
          </w:p>
        </w:tc>
      </w:tr>
    </w:tbl>
    <w:p w:rsidR="00917063" w:rsidRPr="00E902D8" w:rsidRDefault="00917063" w:rsidP="00917063">
      <w:pPr>
        <w:spacing w:after="0" w:line="240" w:lineRule="auto"/>
        <w:jc w:val="both"/>
        <w:rPr>
          <w:rFonts w:eastAsia="Times New Roman" w:cs="Times New Roman"/>
          <w:sz w:val="20"/>
          <w:szCs w:val="20"/>
          <w:lang w:val="ru-RU"/>
        </w:rPr>
      </w:pPr>
    </w:p>
    <w:p w:rsidR="00917063" w:rsidRPr="00EE2672" w:rsidRDefault="00917063" w:rsidP="00917063">
      <w:pPr>
        <w:spacing w:after="0" w:line="240" w:lineRule="auto"/>
        <w:jc w:val="center"/>
        <w:rPr>
          <w:rFonts w:eastAsia="Times New Roman" w:cs="Times New Roman"/>
          <w:b/>
          <w:sz w:val="20"/>
          <w:szCs w:val="20"/>
          <w:lang w:val="ru-RU"/>
        </w:rPr>
      </w:pPr>
      <w:r w:rsidRPr="00EE2672">
        <w:rPr>
          <w:rFonts w:eastAsia="Times New Roman" w:cs="Times New Roman"/>
          <w:b/>
          <w:sz w:val="20"/>
          <w:szCs w:val="20"/>
          <w:lang w:val="ru-RU"/>
        </w:rPr>
        <w:t>И З Ј А В А</w:t>
      </w:r>
    </w:p>
    <w:p w:rsidR="00917063" w:rsidRPr="00EE2672" w:rsidRDefault="00917063" w:rsidP="00917063">
      <w:pPr>
        <w:spacing w:after="0" w:line="240" w:lineRule="auto"/>
        <w:jc w:val="center"/>
        <w:rPr>
          <w:rFonts w:eastAsia="Times New Roman" w:cs="Arial"/>
          <w:b/>
          <w:bCs/>
          <w:noProof/>
          <w:sz w:val="20"/>
          <w:szCs w:val="20"/>
          <w:lang w:val="sr-Cyrl-CS"/>
        </w:rPr>
      </w:pPr>
    </w:p>
    <w:p w:rsidR="00917063" w:rsidRPr="00EE2672" w:rsidRDefault="00917063" w:rsidP="00917063">
      <w:pPr>
        <w:spacing w:after="0" w:line="240" w:lineRule="auto"/>
        <w:jc w:val="center"/>
        <w:rPr>
          <w:rFonts w:eastAsia="Times New Roman" w:cs="Arial"/>
          <w:b/>
          <w:bCs/>
          <w:noProof/>
          <w:sz w:val="20"/>
          <w:szCs w:val="20"/>
          <w:lang w:val="sr-Cyrl-CS"/>
        </w:rPr>
      </w:pPr>
    </w:p>
    <w:p w:rsidR="00917063" w:rsidRPr="00EE2672" w:rsidRDefault="00917063" w:rsidP="00917063">
      <w:pPr>
        <w:spacing w:after="0" w:line="240" w:lineRule="auto"/>
        <w:ind w:firstLine="600"/>
        <w:jc w:val="both"/>
        <w:rPr>
          <w:rFonts w:eastAsia="Times New Roman" w:cs="Times New Roman"/>
          <w:noProof/>
          <w:sz w:val="20"/>
          <w:szCs w:val="20"/>
          <w:lang w:val="sr-Cyrl-CS"/>
        </w:rPr>
      </w:pPr>
      <w:r w:rsidRPr="00EE2672">
        <w:rPr>
          <w:rFonts w:eastAsia="Times New Roman" w:cs="Arial"/>
          <w:bCs/>
          <w:noProof/>
          <w:sz w:val="20"/>
          <w:szCs w:val="20"/>
          <w:lang w:val="ru-RU"/>
        </w:rPr>
        <w:t>да смо дана  _______________ 2018. године посетили локациј</w:t>
      </w:r>
      <w:r w:rsidRPr="00EE2672">
        <w:rPr>
          <w:rFonts w:eastAsia="Times New Roman" w:cs="Arial"/>
          <w:bCs/>
          <w:noProof/>
          <w:sz w:val="20"/>
          <w:szCs w:val="20"/>
        </w:rPr>
        <w:t>e</w:t>
      </w:r>
      <w:r w:rsidRPr="00EE2672">
        <w:rPr>
          <w:rFonts w:eastAsia="Times New Roman" w:cs="Arial"/>
          <w:bCs/>
          <w:noProof/>
          <w:sz w:val="20"/>
          <w:szCs w:val="20"/>
          <w:lang w:val="sr-Cyrl-RS"/>
        </w:rPr>
        <w:t xml:space="preserve"> - </w:t>
      </w:r>
      <w:r w:rsidRPr="00EE2672">
        <w:rPr>
          <w:rFonts w:eastAsia="Times New Roman" w:cs="Arial"/>
          <w:bCs/>
          <w:noProof/>
          <w:sz w:val="20"/>
          <w:szCs w:val="20"/>
          <w:lang w:val="ru-RU"/>
        </w:rPr>
        <w:t xml:space="preserve">и </w:t>
      </w:r>
      <w:r w:rsidRPr="00EE2672">
        <w:rPr>
          <w:rFonts w:eastAsia="Times New Roman" w:cs="Times New Roman"/>
          <w:sz w:val="20"/>
          <w:szCs w:val="20"/>
          <w:lang w:val="sr-Cyrl-CS"/>
        </w:rPr>
        <w:t xml:space="preserve">извршили увид </w:t>
      </w:r>
      <w:r w:rsidRPr="00EE2672">
        <w:rPr>
          <w:rFonts w:eastAsia="Times New Roman" w:cs="Times New Roman"/>
          <w:sz w:val="20"/>
          <w:szCs w:val="20"/>
          <w:lang w:val="sr-Cyrl-RS"/>
        </w:rPr>
        <w:t xml:space="preserve">на </w:t>
      </w:r>
      <w:r w:rsidR="000557DA" w:rsidRPr="00EE2672">
        <w:rPr>
          <w:rFonts w:eastAsia="Times New Roman" w:cs="Times New Roman"/>
          <w:sz w:val="20"/>
          <w:szCs w:val="20"/>
          <w:lang w:val="sr-Cyrl-RS"/>
        </w:rPr>
        <w:t xml:space="preserve">репрезентативним </w:t>
      </w:r>
      <w:r w:rsidRPr="00EE2672">
        <w:rPr>
          <w:rFonts w:eastAsia="Times New Roman" w:cs="Times New Roman"/>
          <w:sz w:val="20"/>
          <w:szCs w:val="20"/>
          <w:lang w:val="sr-Cyrl-RS"/>
        </w:rPr>
        <w:t>мерним местима</w:t>
      </w:r>
      <w:r w:rsidR="00E902D8" w:rsidRPr="00EE2672">
        <w:rPr>
          <w:rFonts w:eastAsia="Times New Roman" w:cs="Times New Roman"/>
          <w:sz w:val="20"/>
          <w:szCs w:val="20"/>
          <w:lang w:val="sr-Cyrl-RS"/>
        </w:rPr>
        <w:t xml:space="preserve"> обухваћеним мониторингом квалитета непољопривредног земљишта</w:t>
      </w:r>
      <w:r w:rsidRPr="00EE2672">
        <w:rPr>
          <w:rFonts w:eastAsia="Times New Roman" w:cs="Times New Roman"/>
          <w:sz w:val="20"/>
          <w:szCs w:val="20"/>
          <w:lang w:val="sr-Cyrl-RS"/>
        </w:rPr>
        <w:t xml:space="preserve">, на лицу места </w:t>
      </w:r>
      <w:r w:rsidRPr="00EE2672">
        <w:rPr>
          <w:rFonts w:eastAsia="Times New Roman" w:cs="Times New Roman"/>
          <w:sz w:val="20"/>
          <w:szCs w:val="20"/>
          <w:lang w:val="sr-Cyrl-CS"/>
        </w:rPr>
        <w:t xml:space="preserve">ради припремања понуде за јавну набавку </w:t>
      </w:r>
      <w:r w:rsidRPr="00EE2672">
        <w:rPr>
          <w:rFonts w:eastAsia="Times New Roman" w:cs="Times New Roman"/>
          <w:sz w:val="20"/>
          <w:szCs w:val="20"/>
          <w:lang w:val="ru-RU"/>
        </w:rPr>
        <w:t>услуге</w:t>
      </w:r>
      <w:r w:rsidRPr="00EE2672">
        <w:rPr>
          <w:bCs/>
          <w:sz w:val="20"/>
          <w:szCs w:val="20"/>
          <w:lang w:val="ru-RU"/>
        </w:rPr>
        <w:t xml:space="preserve"> </w:t>
      </w:r>
      <w:r w:rsidR="00E902D8" w:rsidRPr="00EE2672">
        <w:rPr>
          <w:bCs/>
          <w:sz w:val="20"/>
          <w:szCs w:val="20"/>
          <w:lang w:val="ru-RU"/>
        </w:rPr>
        <w:t xml:space="preserve">мониторинга непољопривредног земљишта у АП Војводини у 2018. </w:t>
      </w:r>
      <w:r w:rsidR="000557DA" w:rsidRPr="00EE2672">
        <w:rPr>
          <w:bCs/>
          <w:sz w:val="20"/>
          <w:szCs w:val="20"/>
          <w:lang w:val="ru-RU"/>
        </w:rPr>
        <w:t>г</w:t>
      </w:r>
      <w:r w:rsidR="00E902D8" w:rsidRPr="00EE2672">
        <w:rPr>
          <w:bCs/>
          <w:sz w:val="20"/>
          <w:szCs w:val="20"/>
          <w:lang w:val="ru-RU"/>
        </w:rPr>
        <w:t>одини са израдом Студије о оцени квалитета и процени степена угрожености земљишта (</w:t>
      </w:r>
      <w:r w:rsidRPr="00EE2672">
        <w:rPr>
          <w:rFonts w:eastAsia="Times New Roman" w:cs="Arial"/>
          <w:bCs/>
          <w:noProof/>
          <w:sz w:val="20"/>
          <w:szCs w:val="20"/>
          <w:lang w:val="sr-Cyrl-CS"/>
        </w:rPr>
        <w:t xml:space="preserve">ЈН </w:t>
      </w:r>
      <w:r w:rsidRPr="00EE2672">
        <w:rPr>
          <w:rFonts w:eastAsia="Times New Roman" w:cs="Arial"/>
          <w:bCs/>
          <w:noProof/>
          <w:sz w:val="20"/>
          <w:szCs w:val="20"/>
          <w:lang w:val="sr-Cyrl-RS"/>
        </w:rPr>
        <w:t>ОП</w:t>
      </w:r>
      <w:r w:rsidRPr="00EE2672">
        <w:rPr>
          <w:rFonts w:eastAsia="Times New Roman" w:cs="Arial"/>
          <w:bCs/>
          <w:noProof/>
          <w:sz w:val="20"/>
          <w:szCs w:val="20"/>
          <w:lang w:val="sr-Cyrl-CS"/>
        </w:rPr>
        <w:t xml:space="preserve"> </w:t>
      </w:r>
      <w:r w:rsidR="00E902D8" w:rsidRPr="00EE2672">
        <w:rPr>
          <w:rFonts w:eastAsia="Times New Roman" w:cs="Arial"/>
          <w:bCs/>
          <w:noProof/>
          <w:sz w:val="20"/>
          <w:szCs w:val="20"/>
          <w:lang w:val="sr-Cyrl-CS"/>
        </w:rPr>
        <w:t>1</w:t>
      </w:r>
      <w:r w:rsidRPr="00EE2672">
        <w:rPr>
          <w:rFonts w:eastAsia="Times New Roman" w:cs="Arial"/>
          <w:bCs/>
          <w:noProof/>
          <w:sz w:val="20"/>
          <w:szCs w:val="20"/>
          <w:lang w:val="sr-Cyrl-CS"/>
        </w:rPr>
        <w:t>2</w:t>
      </w:r>
      <w:r w:rsidRPr="00EE2672">
        <w:rPr>
          <w:rFonts w:eastAsia="Times New Roman" w:cs="Arial"/>
          <w:bCs/>
          <w:noProof/>
          <w:sz w:val="20"/>
          <w:szCs w:val="20"/>
          <w:lang w:val="sr-Cyrl-RS"/>
        </w:rPr>
        <w:t>/201</w:t>
      </w:r>
      <w:r w:rsidR="00E902D8" w:rsidRPr="00EE2672">
        <w:rPr>
          <w:rFonts w:eastAsia="Times New Roman" w:cs="Arial"/>
          <w:bCs/>
          <w:noProof/>
          <w:sz w:val="20"/>
          <w:szCs w:val="20"/>
          <w:lang w:val="sr-Cyrl-RS"/>
        </w:rPr>
        <w:t>8</w:t>
      </w:r>
      <w:r w:rsidRPr="00EE2672">
        <w:rPr>
          <w:rFonts w:eastAsia="Times New Roman" w:cs="Arial"/>
          <w:bCs/>
          <w:noProof/>
          <w:sz w:val="20"/>
          <w:szCs w:val="20"/>
          <w:lang w:val="sr-Cyrl-RS"/>
        </w:rPr>
        <w:t>)</w:t>
      </w:r>
      <w:r w:rsidRPr="00EE2672">
        <w:rPr>
          <w:rFonts w:eastAsia="Times New Roman" w:cs="Arial"/>
          <w:bCs/>
          <w:noProof/>
          <w:sz w:val="20"/>
          <w:szCs w:val="20"/>
          <w:lang w:val="sr-Cyrl-CS"/>
        </w:rPr>
        <w:t xml:space="preserve"> по Позиву за подношење понуда објављеном на Порталу јавних набавки и интернет страници Наручиоца дана </w:t>
      </w:r>
      <w:r w:rsidR="0002560C">
        <w:rPr>
          <w:rFonts w:eastAsia="Times New Roman" w:cs="Arial"/>
          <w:bCs/>
          <w:noProof/>
          <w:sz w:val="20"/>
          <w:szCs w:val="20"/>
          <w:lang w:val="sr-Cyrl-CS"/>
        </w:rPr>
        <w:t>19.04.2018</w:t>
      </w:r>
      <w:r w:rsidRPr="00EE2672">
        <w:rPr>
          <w:rFonts w:eastAsia="Times New Roman" w:cs="Arial"/>
          <w:bCs/>
          <w:noProof/>
          <w:sz w:val="20"/>
          <w:szCs w:val="20"/>
          <w:lang w:val="sr-Cyrl-CS"/>
        </w:rPr>
        <w:t>. године.</w:t>
      </w:r>
    </w:p>
    <w:p w:rsidR="00917063" w:rsidRPr="00EE2672" w:rsidRDefault="00917063" w:rsidP="00917063">
      <w:pPr>
        <w:spacing w:after="0" w:line="240" w:lineRule="auto"/>
        <w:ind w:firstLine="600"/>
        <w:jc w:val="both"/>
        <w:rPr>
          <w:rFonts w:eastAsia="Times New Roman" w:cs="Times New Roman"/>
          <w:sz w:val="20"/>
          <w:szCs w:val="20"/>
          <w:lang w:val="ru-RU"/>
        </w:rPr>
      </w:pPr>
    </w:p>
    <w:p w:rsidR="00917063" w:rsidRDefault="00917063" w:rsidP="00D00C2B">
      <w:pPr>
        <w:spacing w:after="0" w:line="240" w:lineRule="auto"/>
        <w:ind w:firstLine="600"/>
        <w:jc w:val="both"/>
        <w:rPr>
          <w:rFonts w:eastAsia="Times New Roman" w:cs="Times New Roman"/>
          <w:b/>
          <w:sz w:val="20"/>
          <w:szCs w:val="20"/>
          <w:lang w:val="ru-RU"/>
        </w:rPr>
      </w:pPr>
      <w:r w:rsidRPr="00EE2672">
        <w:rPr>
          <w:rFonts w:eastAsia="Times New Roman" w:cs="Times New Roman"/>
          <w:b/>
          <w:sz w:val="20"/>
          <w:szCs w:val="20"/>
          <w:lang w:val="ru-RU"/>
        </w:rPr>
        <w:t xml:space="preserve">ПОНУЂАЧ ЧИЈИ ЈЕ ПРЕДСТАВНИК ИЗВРШИО ПОСЕТУ И УВИД У </w:t>
      </w:r>
      <w:r w:rsidR="000557DA" w:rsidRPr="00EE2672">
        <w:rPr>
          <w:rFonts w:eastAsia="Times New Roman" w:cs="Times New Roman"/>
          <w:b/>
          <w:sz w:val="20"/>
          <w:szCs w:val="20"/>
          <w:lang w:val="ru-RU"/>
        </w:rPr>
        <w:t xml:space="preserve">РЕПРЕЗЕНТАТИВНА </w:t>
      </w:r>
      <w:r w:rsidR="00D70053" w:rsidRPr="00EE2672">
        <w:rPr>
          <w:rFonts w:eastAsia="Times New Roman" w:cs="Times New Roman"/>
          <w:b/>
          <w:sz w:val="20"/>
          <w:szCs w:val="20"/>
          <w:lang w:val="ru-RU"/>
        </w:rPr>
        <w:t xml:space="preserve">МЕРНА МЕСТА ОБУХВАЋЕНА </w:t>
      </w:r>
      <w:r w:rsidR="00D00C2B" w:rsidRPr="00EE2672">
        <w:rPr>
          <w:rFonts w:eastAsia="Times New Roman" w:cs="Times New Roman"/>
          <w:b/>
          <w:sz w:val="20"/>
          <w:szCs w:val="20"/>
          <w:lang w:val="ru-RU"/>
        </w:rPr>
        <w:t>МОНИТОРИНГОМ НЕПОЉОПРИВРЕДНОГ ЗЕМЉИШТА У АП ВОЈВОДИНИ У 2018. ГОДИНИ</w:t>
      </w:r>
      <w:r w:rsidR="00F93536">
        <w:rPr>
          <w:rFonts w:eastAsia="Times New Roman" w:cs="Times New Roman"/>
          <w:b/>
          <w:sz w:val="20"/>
          <w:szCs w:val="20"/>
          <w:lang w:val="ru-RU"/>
        </w:rPr>
        <w:t xml:space="preserve"> СА ИЗРАДОМ СТУДИЈЕ О ОЦЕНИ КВАЛИТЕТА И ПРОЦЕНИ СТЕПЕНА УГРОЖЕНОСТИ ЗЕМЉИШТА </w:t>
      </w:r>
      <w:r w:rsidR="00D00C2B" w:rsidRPr="00EE2672">
        <w:rPr>
          <w:rFonts w:eastAsia="Times New Roman" w:cs="Times New Roman"/>
          <w:b/>
          <w:sz w:val="20"/>
          <w:szCs w:val="20"/>
          <w:lang w:val="ru-RU"/>
        </w:rPr>
        <w:t>___________________________</w:t>
      </w:r>
      <w:r w:rsidRPr="00EE2672">
        <w:rPr>
          <w:rFonts w:eastAsia="Times New Roman" w:cs="Times New Roman"/>
          <w:b/>
          <w:sz w:val="20"/>
          <w:szCs w:val="20"/>
          <w:lang w:val="ru-RU"/>
        </w:rPr>
        <w:t>______________________________________________________________</w:t>
      </w:r>
    </w:p>
    <w:p w:rsidR="00D70053" w:rsidRPr="00E902D8" w:rsidRDefault="00D70053" w:rsidP="00917063">
      <w:pPr>
        <w:spacing w:after="0" w:line="240" w:lineRule="auto"/>
        <w:ind w:firstLine="600"/>
        <w:jc w:val="both"/>
        <w:rPr>
          <w:rFonts w:eastAsia="Times New Roman" w:cs="Times New Roman"/>
          <w:b/>
          <w:sz w:val="20"/>
          <w:szCs w:val="20"/>
          <w:lang w:val="ru-RU"/>
        </w:rPr>
      </w:pPr>
    </w:p>
    <w:p w:rsidR="00917063" w:rsidRPr="00E902D8" w:rsidRDefault="00917063" w:rsidP="00917063">
      <w:pPr>
        <w:tabs>
          <w:tab w:val="left" w:pos="7655"/>
        </w:tabs>
        <w:spacing w:after="0" w:line="240" w:lineRule="auto"/>
        <w:ind w:firstLine="600"/>
        <w:jc w:val="right"/>
        <w:rPr>
          <w:rFonts w:eastAsia="Times New Roman" w:cs="Times New Roman"/>
          <w:b/>
          <w:sz w:val="20"/>
          <w:szCs w:val="20"/>
          <w:lang w:val="ru-RU"/>
        </w:rPr>
      </w:pPr>
      <w:r w:rsidRPr="00E902D8">
        <w:rPr>
          <w:rFonts w:eastAsia="Times New Roman" w:cs="Times New Roman"/>
          <w:b/>
          <w:sz w:val="20"/>
          <w:szCs w:val="20"/>
          <w:lang w:val="ru-RU"/>
        </w:rPr>
        <w:t>ПОНУЂАЧ</w:t>
      </w:r>
    </w:p>
    <w:p w:rsidR="00917063" w:rsidRPr="00E902D8" w:rsidRDefault="00917063" w:rsidP="00917063">
      <w:pPr>
        <w:spacing w:after="0" w:line="240" w:lineRule="auto"/>
        <w:ind w:firstLine="600"/>
        <w:jc w:val="right"/>
        <w:rPr>
          <w:rFonts w:eastAsia="Times New Roman" w:cs="Times New Roman"/>
          <w:sz w:val="20"/>
          <w:szCs w:val="20"/>
          <w:lang w:val="ru-RU"/>
        </w:rPr>
      </w:pPr>
      <w:r w:rsidRPr="00E902D8">
        <w:rPr>
          <w:rFonts w:eastAsia="Times New Roman" w:cs="Times New Roman"/>
          <w:sz w:val="20"/>
          <w:szCs w:val="20"/>
          <w:lang w:val="ru-RU"/>
        </w:rPr>
        <w:t>м.п.</w:t>
      </w:r>
      <w:r w:rsidRPr="00E902D8">
        <w:rPr>
          <w:rFonts w:eastAsia="Times New Roman" w:cs="Times New Roman"/>
          <w:sz w:val="20"/>
          <w:szCs w:val="20"/>
          <w:lang w:val="ru-RU"/>
        </w:rPr>
        <w:tab/>
      </w:r>
      <w:r w:rsidRPr="00E902D8">
        <w:rPr>
          <w:rFonts w:eastAsia="Times New Roman" w:cs="Times New Roman"/>
          <w:sz w:val="20"/>
          <w:szCs w:val="20"/>
          <w:lang w:val="ru-RU"/>
        </w:rPr>
        <w:tab/>
      </w:r>
      <w:r w:rsidRPr="00E902D8">
        <w:rPr>
          <w:rFonts w:eastAsia="Times New Roman" w:cs="Times New Roman"/>
          <w:sz w:val="20"/>
          <w:szCs w:val="20"/>
          <w:lang w:val="ru-RU"/>
        </w:rPr>
        <w:tab/>
        <w:t xml:space="preserve"> _______________________</w:t>
      </w:r>
    </w:p>
    <w:p w:rsidR="00917063" w:rsidRPr="00E902D8" w:rsidRDefault="00917063" w:rsidP="00917063">
      <w:pPr>
        <w:spacing w:after="0" w:line="240" w:lineRule="auto"/>
        <w:ind w:firstLine="600"/>
        <w:jc w:val="right"/>
        <w:rPr>
          <w:rFonts w:eastAsia="Times New Roman" w:cs="Times New Roman"/>
          <w:bCs/>
          <w:sz w:val="20"/>
          <w:szCs w:val="20"/>
          <w:lang w:val="ru-RU"/>
        </w:rPr>
      </w:pPr>
      <w:r w:rsidRPr="00E902D8">
        <w:rPr>
          <w:rFonts w:eastAsia="Times New Roman" w:cs="Times New Roman"/>
          <w:bCs/>
          <w:sz w:val="20"/>
          <w:szCs w:val="20"/>
          <w:lang w:val="ru-RU"/>
        </w:rPr>
        <w:t>(потпис овлашћеног лица)</w:t>
      </w:r>
    </w:p>
    <w:p w:rsidR="00917063" w:rsidRPr="00E902D8" w:rsidRDefault="00917063" w:rsidP="00917063">
      <w:pPr>
        <w:spacing w:after="0" w:line="240" w:lineRule="auto"/>
        <w:ind w:firstLine="600"/>
        <w:jc w:val="center"/>
        <w:rPr>
          <w:rFonts w:eastAsia="Times New Roman" w:cs="Times New Roman"/>
          <w:bCs/>
          <w:sz w:val="20"/>
          <w:szCs w:val="20"/>
          <w:lang w:val="ru-RU"/>
        </w:rPr>
      </w:pPr>
    </w:p>
    <w:p w:rsidR="00917063" w:rsidRPr="00E902D8" w:rsidRDefault="00917063" w:rsidP="00917063">
      <w:pPr>
        <w:spacing w:after="0" w:line="240" w:lineRule="auto"/>
        <w:ind w:firstLine="600"/>
        <w:jc w:val="both"/>
        <w:rPr>
          <w:rFonts w:eastAsia="Times New Roman" w:cs="Times New Roman"/>
          <w:sz w:val="20"/>
          <w:szCs w:val="20"/>
          <w:lang w:val="ru-RU"/>
        </w:rPr>
      </w:pPr>
      <w:r w:rsidRPr="00E902D8">
        <w:rPr>
          <w:rFonts w:eastAsia="Times New Roman" w:cs="Times New Roman"/>
          <w:b/>
          <w:sz w:val="20"/>
          <w:szCs w:val="20"/>
          <w:lang w:val="ru-RU"/>
        </w:rPr>
        <w:t>ПОТВ</w:t>
      </w:r>
      <w:r w:rsidRPr="00E902D8">
        <w:rPr>
          <w:rFonts w:eastAsia="Times New Roman" w:cs="Times New Roman"/>
          <w:b/>
          <w:sz w:val="20"/>
          <w:szCs w:val="20"/>
          <w:lang w:val="sr-Cyrl-RS"/>
        </w:rPr>
        <w:t>Р</w:t>
      </w:r>
      <w:r w:rsidRPr="00E902D8">
        <w:rPr>
          <w:rFonts w:eastAsia="Times New Roman" w:cs="Times New Roman"/>
          <w:b/>
          <w:sz w:val="20"/>
          <w:szCs w:val="20"/>
          <w:lang w:val="ru-RU"/>
        </w:rPr>
        <w:t>ЂУЈЕМ:</w:t>
      </w:r>
    </w:p>
    <w:p w:rsidR="00917063" w:rsidRPr="00E902D8" w:rsidRDefault="00917063" w:rsidP="00917063">
      <w:pPr>
        <w:spacing w:after="0" w:line="240" w:lineRule="auto"/>
        <w:ind w:firstLine="600"/>
        <w:jc w:val="both"/>
        <w:rPr>
          <w:rFonts w:eastAsia="Times New Roman" w:cs="Times New Roman"/>
          <w:sz w:val="20"/>
          <w:szCs w:val="20"/>
          <w:lang w:val="ru-RU"/>
        </w:rPr>
      </w:pPr>
      <w:r w:rsidRPr="00E902D8">
        <w:rPr>
          <w:rFonts w:eastAsia="Times New Roman" w:cs="Times New Roman"/>
          <w:sz w:val="20"/>
          <w:szCs w:val="20"/>
          <w:lang w:val="ru-RU"/>
        </w:rPr>
        <w:t xml:space="preserve">Представник Наручиоца ______________________________________  </w:t>
      </w:r>
    </w:p>
    <w:p w:rsidR="00917063" w:rsidRPr="00E902D8" w:rsidRDefault="00917063" w:rsidP="00917063">
      <w:pPr>
        <w:spacing w:after="0" w:line="240" w:lineRule="auto"/>
        <w:ind w:firstLine="600"/>
        <w:jc w:val="both"/>
        <w:rPr>
          <w:rFonts w:eastAsia="Times New Roman" w:cs="Times New Roman"/>
          <w:sz w:val="20"/>
          <w:szCs w:val="20"/>
          <w:lang w:val="ru-RU"/>
        </w:rPr>
      </w:pPr>
      <w:r w:rsidRPr="00E902D8">
        <w:rPr>
          <w:rFonts w:eastAsia="Times New Roman" w:cs="Times New Roman"/>
          <w:sz w:val="20"/>
          <w:szCs w:val="20"/>
          <w:lang w:val="ru-RU"/>
        </w:rPr>
        <w:tab/>
      </w:r>
      <w:r w:rsidRPr="00E902D8">
        <w:rPr>
          <w:rFonts w:eastAsia="Times New Roman" w:cs="Times New Roman"/>
          <w:sz w:val="20"/>
          <w:szCs w:val="20"/>
          <w:lang w:val="ru-RU"/>
        </w:rPr>
        <w:tab/>
      </w:r>
      <w:r w:rsidRPr="00E902D8">
        <w:rPr>
          <w:rFonts w:eastAsia="Times New Roman" w:cs="Times New Roman"/>
          <w:sz w:val="20"/>
          <w:szCs w:val="20"/>
          <w:lang w:val="ru-RU"/>
        </w:rPr>
        <w:tab/>
        <w:t xml:space="preserve">          (уписати штампаним словима име и презиме) </w:t>
      </w:r>
    </w:p>
    <w:p w:rsidR="00917063" w:rsidRPr="00E902D8" w:rsidRDefault="00917063" w:rsidP="00917063">
      <w:pPr>
        <w:spacing w:after="0" w:line="240" w:lineRule="auto"/>
        <w:ind w:firstLine="600"/>
        <w:jc w:val="both"/>
        <w:rPr>
          <w:rFonts w:eastAsia="Times New Roman" w:cs="Times New Roman"/>
          <w:sz w:val="20"/>
          <w:szCs w:val="20"/>
          <w:lang w:val="ru-RU"/>
        </w:rPr>
      </w:pPr>
    </w:p>
    <w:p w:rsidR="00917063" w:rsidRPr="00E902D8" w:rsidRDefault="00917063" w:rsidP="00917063">
      <w:pPr>
        <w:spacing w:after="0" w:line="240" w:lineRule="auto"/>
        <w:ind w:firstLine="600"/>
        <w:jc w:val="both"/>
        <w:rPr>
          <w:rFonts w:eastAsia="Times New Roman" w:cs="Times New Roman"/>
          <w:sz w:val="20"/>
          <w:szCs w:val="20"/>
          <w:lang w:val="ru-RU"/>
        </w:rPr>
      </w:pPr>
      <w:r w:rsidRPr="00E902D8">
        <w:rPr>
          <w:rFonts w:eastAsia="Times New Roman" w:cs="Times New Roman"/>
          <w:sz w:val="20"/>
          <w:szCs w:val="20"/>
          <w:lang w:val="ru-RU"/>
        </w:rPr>
        <w:t>_________________________________________</w:t>
      </w:r>
    </w:p>
    <w:p w:rsidR="00917063" w:rsidRPr="00E902D8" w:rsidRDefault="00917063" w:rsidP="00917063">
      <w:pPr>
        <w:spacing w:after="0" w:line="240" w:lineRule="auto"/>
        <w:ind w:firstLine="600"/>
        <w:jc w:val="both"/>
        <w:rPr>
          <w:rFonts w:eastAsia="Times New Roman" w:cs="Times New Roman"/>
          <w:sz w:val="20"/>
          <w:szCs w:val="20"/>
          <w:lang w:val="ru-RU"/>
        </w:rPr>
      </w:pPr>
      <w:r w:rsidRPr="00E902D8">
        <w:rPr>
          <w:rFonts w:eastAsia="Times New Roman" w:cs="Times New Roman"/>
          <w:sz w:val="20"/>
          <w:szCs w:val="20"/>
          <w:lang w:val="ru-RU"/>
        </w:rPr>
        <w:t xml:space="preserve">                            (потпис)</w:t>
      </w:r>
    </w:p>
    <w:p w:rsidR="00917063" w:rsidRPr="00E902D8" w:rsidRDefault="00917063" w:rsidP="00917063">
      <w:pPr>
        <w:spacing w:after="0" w:line="240" w:lineRule="auto"/>
        <w:ind w:firstLine="600"/>
        <w:jc w:val="both"/>
        <w:rPr>
          <w:rFonts w:eastAsia="Times New Roman" w:cs="Times New Roman"/>
          <w:sz w:val="20"/>
          <w:szCs w:val="20"/>
          <w:lang w:val="ru-RU"/>
        </w:rPr>
      </w:pPr>
    </w:p>
    <w:p w:rsidR="00917063" w:rsidRPr="00893B35" w:rsidRDefault="00917063" w:rsidP="00917063">
      <w:pPr>
        <w:spacing w:after="0" w:line="240" w:lineRule="auto"/>
        <w:ind w:firstLine="600"/>
        <w:jc w:val="both"/>
        <w:rPr>
          <w:rFonts w:eastAsia="Times New Roman" w:cs="Times New Roman"/>
          <w:sz w:val="20"/>
          <w:szCs w:val="20"/>
          <w:lang w:val="ru-RU"/>
        </w:rPr>
      </w:pPr>
      <w:r w:rsidRPr="00E902D8">
        <w:rPr>
          <w:rFonts w:eastAsia="Times New Roman" w:cs="Times New Roman"/>
          <w:sz w:val="20"/>
          <w:szCs w:val="20"/>
          <w:lang w:val="ru-RU"/>
        </w:rPr>
        <w:t>*у случају да посету и увид на лицу места врши овлашћено лице понуђача потребно је да приложи пуномоћ дату од стране одговорног лица.</w:t>
      </w:r>
    </w:p>
    <w:p w:rsidR="00917063" w:rsidRPr="00893B35" w:rsidRDefault="00917063" w:rsidP="00917063">
      <w:pPr>
        <w:spacing w:after="0" w:line="240" w:lineRule="auto"/>
        <w:ind w:firstLine="600"/>
        <w:jc w:val="both"/>
        <w:rPr>
          <w:rFonts w:eastAsia="Times New Roman" w:cs="Times New Roman"/>
          <w:sz w:val="20"/>
          <w:szCs w:val="20"/>
          <w:lang w:val="ru-RU"/>
        </w:rPr>
      </w:pPr>
    </w:p>
    <w:p w:rsidR="00917063" w:rsidRDefault="00917063">
      <w:pPr>
        <w:rPr>
          <w:rFonts w:eastAsia="Times New Roman" w:cs="Times New Roman"/>
          <w:b/>
          <w:sz w:val="20"/>
          <w:szCs w:val="20"/>
          <w:lang w:val="ru-RU"/>
        </w:rPr>
      </w:pPr>
    </w:p>
    <w:p w:rsidR="00917063" w:rsidRDefault="00917063">
      <w:pPr>
        <w:rPr>
          <w:rFonts w:eastAsia="Times New Roman" w:cs="Times New Roman"/>
          <w:b/>
          <w:sz w:val="20"/>
          <w:szCs w:val="20"/>
          <w:lang w:val="ru-RU"/>
        </w:rPr>
      </w:pPr>
      <w:r>
        <w:rPr>
          <w:rFonts w:eastAsia="Times New Roman" w:cs="Times New Roman"/>
          <w:b/>
          <w:sz w:val="20"/>
          <w:szCs w:val="20"/>
          <w:lang w:val="ru-RU"/>
        </w:rPr>
        <w:br w:type="page"/>
      </w:r>
    </w:p>
    <w:p w:rsidR="00713EC5" w:rsidRPr="003822E7" w:rsidRDefault="00713EC5" w:rsidP="003822E7">
      <w:pPr>
        <w:rPr>
          <w:rFonts w:eastAsia="Times New Roman" w:cs="Times New Roman"/>
          <w:b/>
          <w:sz w:val="20"/>
          <w:szCs w:val="20"/>
          <w:lang w:val="ru-RU"/>
        </w:rPr>
      </w:pPr>
    </w:p>
    <w:p w:rsidR="005E75D8" w:rsidRPr="003822E7" w:rsidRDefault="005E75D8" w:rsidP="003822E7">
      <w:pPr>
        <w:tabs>
          <w:tab w:val="left" w:pos="260"/>
        </w:tabs>
        <w:spacing w:after="0" w:line="240" w:lineRule="auto"/>
        <w:ind w:right="-78"/>
        <w:jc w:val="both"/>
        <w:rPr>
          <w:rFonts w:eastAsia="Times New Roman" w:cs="Times New Roman"/>
          <w:b/>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t>9)</w:t>
            </w:r>
            <w:r w:rsidR="00AC0D7D">
              <w:rPr>
                <w:rFonts w:eastAsia="Times New Roman" w:cs="Times New Roman"/>
                <w:b/>
                <w:sz w:val="20"/>
                <w:szCs w:val="20"/>
                <w:lang w:val="sr-Cyrl-CS"/>
              </w:rPr>
              <w:t>3</w:t>
            </w:r>
            <w:r w:rsidRPr="00713EC5">
              <w:rPr>
                <w:rFonts w:eastAsia="Times New Roman" w:cs="Times New Roman"/>
                <w:b/>
                <w:sz w:val="20"/>
                <w:szCs w:val="20"/>
                <w:lang w:val="sr-Cyrl-CS"/>
              </w:rPr>
              <w:t>) КАДРОВСКА ОПРЕМЉЕНОСТ</w:t>
            </w:r>
          </w:p>
          <w:p w:rsidR="00681A25" w:rsidRPr="00F93536" w:rsidRDefault="005E75D8" w:rsidP="00F93536">
            <w:pPr>
              <w:spacing w:after="0" w:line="240" w:lineRule="auto"/>
              <w:ind w:right="-90"/>
              <w:jc w:val="center"/>
              <w:rPr>
                <w:rFonts w:eastAsia="Times New Roman" w:cs="Times New Roman"/>
                <w:b/>
                <w:bCs/>
                <w:sz w:val="20"/>
                <w:szCs w:val="20"/>
                <w:u w:val="single"/>
                <w:lang w:val="sr-Cyrl-RS"/>
              </w:rPr>
            </w:pPr>
            <w:r w:rsidRPr="00713EC5">
              <w:rPr>
                <w:rFonts w:eastAsia="Times New Roman" w:cs="Times New Roman"/>
                <w:b/>
                <w:sz w:val="20"/>
                <w:szCs w:val="20"/>
                <w:lang w:val="sr-Cyrl-CS" w:eastAsia="ar-SA"/>
              </w:rPr>
              <w:t xml:space="preserve">ЗА ЈАВНУ НАБАВКУ </w:t>
            </w:r>
            <w:r w:rsidR="00854D69" w:rsidRPr="00854D69">
              <w:rPr>
                <w:rFonts w:eastAsia="Times New Roman" w:cs="Times New Roman"/>
                <w:b/>
                <w:sz w:val="20"/>
                <w:szCs w:val="20"/>
                <w:lang w:val="sr-Latn-CS" w:eastAsia="ar-SA"/>
              </w:rPr>
              <w:t xml:space="preserve">УСЛУГЕ МОНИТОРИНГА НЕПОЉОПРИВРЕДНОГ </w:t>
            </w:r>
            <w:r w:rsidR="007D0D5B">
              <w:rPr>
                <w:rFonts w:eastAsia="Times New Roman" w:cs="Times New Roman"/>
                <w:b/>
                <w:sz w:val="20"/>
                <w:szCs w:val="20"/>
                <w:lang w:val="sr-Latn-CS" w:eastAsia="ar-SA"/>
              </w:rPr>
              <w:t>ЗЕМЉИШТА</w:t>
            </w:r>
            <w:r w:rsidR="00854D69" w:rsidRPr="00854D69">
              <w:rPr>
                <w:rFonts w:eastAsia="Times New Roman" w:cs="Times New Roman"/>
                <w:b/>
                <w:sz w:val="20"/>
                <w:szCs w:val="20"/>
                <w:lang w:val="sr-Latn-CS" w:eastAsia="ar-SA"/>
              </w:rPr>
              <w:t xml:space="preserve"> У АП ВОЈВОДИНИ У</w:t>
            </w:r>
            <w:r w:rsidR="00F93536">
              <w:rPr>
                <w:rFonts w:eastAsia="Times New Roman" w:cs="Times New Roman"/>
                <w:b/>
                <w:sz w:val="20"/>
                <w:szCs w:val="20"/>
                <w:lang w:val="sr-Cyrl-RS" w:eastAsia="ar-SA"/>
              </w:rPr>
              <w:t xml:space="preserve"> </w:t>
            </w:r>
            <w:r w:rsidR="00854D69" w:rsidRPr="00854D69">
              <w:rPr>
                <w:rFonts w:eastAsia="Times New Roman" w:cs="Times New Roman"/>
                <w:b/>
                <w:sz w:val="20"/>
                <w:szCs w:val="20"/>
                <w:lang w:val="sr-Latn-CS" w:eastAsia="ar-SA"/>
              </w:rPr>
              <w:t>2018. ГОДИНИ</w:t>
            </w:r>
            <w:r w:rsidR="00F93536">
              <w:rPr>
                <w:rFonts w:eastAsia="Times New Roman" w:cs="Times New Roman"/>
                <w:b/>
                <w:sz w:val="20"/>
                <w:szCs w:val="20"/>
                <w:lang w:val="sr-Cyrl-RS" w:eastAsia="ar-SA"/>
              </w:rPr>
              <w:t xml:space="preserve"> </w:t>
            </w:r>
            <w:r w:rsidR="00F93536" w:rsidRPr="00F93536">
              <w:rPr>
                <w:rFonts w:eastAsia="Times New Roman" w:cs="Times New Roman"/>
                <w:b/>
                <w:sz w:val="20"/>
                <w:szCs w:val="20"/>
                <w:lang w:val="sr-Cyrl-RS" w:eastAsia="ar-SA"/>
              </w:rPr>
              <w:t>СА ИЗРАДОМ СТУДИЈЕ О ОЦЕНИ КВАЛИТЕТА И ПРОЦЕНИ СТЕПЕНА УГРОЖЕНОСТИ ЗЕМЉИШТА</w:t>
            </w:r>
          </w:p>
          <w:p w:rsidR="006B592B" w:rsidRPr="00713EC5" w:rsidRDefault="00681A25" w:rsidP="00B96C5E">
            <w:pPr>
              <w:tabs>
                <w:tab w:val="left" w:pos="0"/>
              </w:tabs>
              <w:spacing w:after="0" w:line="240" w:lineRule="auto"/>
              <w:jc w:val="center"/>
              <w:rPr>
                <w:rFonts w:eastAsia="Times New Roman" w:cs="Times New Roman"/>
                <w:sz w:val="20"/>
                <w:szCs w:val="20"/>
                <w:lang w:val="ru-RU"/>
              </w:rPr>
            </w:pPr>
            <w:r>
              <w:rPr>
                <w:rFonts w:eastAsia="Times New Roman" w:cs="Times New Roman"/>
                <w:sz w:val="20"/>
                <w:szCs w:val="20"/>
                <w:lang w:val="sr-Cyrl-CS"/>
              </w:rPr>
              <w:t xml:space="preserve">( </w:t>
            </w:r>
            <w:r w:rsidR="00AB3F10">
              <w:rPr>
                <w:rFonts w:eastAsia="Times New Roman" w:cs="Times New Roman"/>
                <w:sz w:val="20"/>
                <w:szCs w:val="20"/>
                <w:lang w:val="sr-Cyrl-CS"/>
              </w:rPr>
              <w:t>ЈН ОП 12</w:t>
            </w:r>
            <w:r w:rsidR="00FB060B" w:rsidRPr="00172B63">
              <w:rPr>
                <w:rFonts w:eastAsia="Times New Roman" w:cs="Times New Roman"/>
                <w:sz w:val="20"/>
                <w:szCs w:val="20"/>
                <w:lang w:val="sr-Cyrl-RS"/>
              </w:rPr>
              <w:t>/2018</w:t>
            </w:r>
            <w:r w:rsidR="006B592B" w:rsidRPr="00172B63">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ind w:firstLine="720"/>
        <w:jc w:val="both"/>
        <w:rPr>
          <w:rFonts w:eastAsia="Times New Roman" w:cs="Times New Roman"/>
          <w:color w:val="FF0000"/>
          <w:sz w:val="20"/>
          <w:szCs w:val="20"/>
          <w:lang w:val="ru-RU"/>
        </w:rPr>
      </w:pPr>
    </w:p>
    <w:tbl>
      <w:tblPr>
        <w:tblStyle w:val="TableGrid6"/>
        <w:tblW w:w="0" w:type="auto"/>
        <w:tblInd w:w="108" w:type="dxa"/>
        <w:tblLook w:val="04A0" w:firstRow="1" w:lastRow="0" w:firstColumn="1" w:lastColumn="0" w:noHBand="0" w:noVBand="1"/>
      </w:tblPr>
      <w:tblGrid>
        <w:gridCol w:w="824"/>
        <w:gridCol w:w="2240"/>
        <w:gridCol w:w="2595"/>
        <w:gridCol w:w="1911"/>
        <w:gridCol w:w="1898"/>
      </w:tblGrid>
      <w:tr w:rsidR="00681A25" w:rsidRPr="00681A25" w:rsidTr="002A2BFF">
        <w:tc>
          <w:tcPr>
            <w:tcW w:w="85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spacing w:line="236" w:lineRule="exact"/>
              <w:rPr>
                <w:rFonts w:cs="Verdana"/>
                <w:b/>
                <w:lang w:val="sr-Cyrl-RS"/>
              </w:rPr>
            </w:pPr>
            <w:r w:rsidRPr="00681A25">
              <w:rPr>
                <w:rFonts w:cs="Verdana"/>
                <w:b/>
                <w:lang w:val="sr-Cyrl-RS"/>
              </w:rPr>
              <w:t>Ред.</w:t>
            </w:r>
          </w:p>
          <w:p w:rsidR="00681A25" w:rsidRPr="00681A25" w:rsidRDefault="00681A25" w:rsidP="00681A25">
            <w:pPr>
              <w:widowControl w:val="0"/>
              <w:tabs>
                <w:tab w:val="left" w:pos="5815"/>
                <w:tab w:val="left" w:pos="8870"/>
              </w:tabs>
              <w:jc w:val="both"/>
              <w:rPr>
                <w:lang w:val="sr-Cyrl-RS"/>
              </w:rPr>
            </w:pPr>
            <w:r w:rsidRPr="00681A25">
              <w:rPr>
                <w:rFonts w:cs="Verdana"/>
                <w:b/>
                <w:lang w:val="sr-Cyrl-RS"/>
              </w:rPr>
              <w:t>бр.</w:t>
            </w:r>
          </w:p>
        </w:tc>
        <w:tc>
          <w:tcPr>
            <w:tcW w:w="2410"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Име и презиме</w:t>
            </w:r>
          </w:p>
        </w:tc>
        <w:tc>
          <w:tcPr>
            <w:tcW w:w="2692"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Занимање/звање и стручна спрема</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both"/>
              <w:rPr>
                <w:b/>
                <w:lang w:val="sr-Cyrl-RS"/>
              </w:rPr>
            </w:pPr>
            <w:r w:rsidRPr="00681A25">
              <w:rPr>
                <w:b/>
                <w:lang w:val="sr-Cyrl-RS"/>
              </w:rPr>
              <w:t>Финкција у фирми</w:t>
            </w:r>
          </w:p>
        </w:tc>
        <w:tc>
          <w:tcPr>
            <w:tcW w:w="2021" w:type="dxa"/>
            <w:tcBorders>
              <w:top w:val="single" w:sz="4" w:space="0" w:color="auto"/>
              <w:left w:val="single" w:sz="4" w:space="0" w:color="auto"/>
              <w:bottom w:val="single" w:sz="4" w:space="0" w:color="auto"/>
              <w:right w:val="single" w:sz="4" w:space="0" w:color="auto"/>
            </w:tcBorders>
            <w:hideMark/>
          </w:tcPr>
          <w:p w:rsidR="00681A25" w:rsidRPr="00681A25" w:rsidRDefault="00681A25" w:rsidP="00681A25">
            <w:pPr>
              <w:widowControl w:val="0"/>
              <w:tabs>
                <w:tab w:val="left" w:pos="5815"/>
                <w:tab w:val="left" w:pos="8870"/>
              </w:tabs>
              <w:jc w:val="center"/>
              <w:rPr>
                <w:b/>
                <w:lang w:val="sr-Cyrl-RS"/>
              </w:rPr>
            </w:pPr>
            <w:r w:rsidRPr="00681A25">
              <w:rPr>
                <w:b/>
                <w:lang w:val="sr-Cyrl-RS"/>
              </w:rPr>
              <w:t>Број година радног искуства</w:t>
            </w: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r w:rsidR="00681A25" w:rsidRPr="00681A25" w:rsidTr="002A2BFF">
        <w:tc>
          <w:tcPr>
            <w:tcW w:w="85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410"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p w:rsidR="00681A25" w:rsidRPr="00681A25" w:rsidRDefault="00681A25" w:rsidP="00681A25">
            <w:pPr>
              <w:widowControl w:val="0"/>
              <w:tabs>
                <w:tab w:val="left" w:pos="5815"/>
                <w:tab w:val="left" w:pos="8870"/>
              </w:tabs>
              <w:jc w:val="both"/>
              <w:rPr>
                <w:color w:val="FF0000"/>
                <w:lang w:val="sr-Cyrl-RS"/>
              </w:rPr>
            </w:pPr>
          </w:p>
        </w:tc>
        <w:tc>
          <w:tcPr>
            <w:tcW w:w="2692"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c>
          <w:tcPr>
            <w:tcW w:w="2021" w:type="dxa"/>
            <w:tcBorders>
              <w:top w:val="single" w:sz="4" w:space="0" w:color="auto"/>
              <w:left w:val="single" w:sz="4" w:space="0" w:color="auto"/>
              <w:bottom w:val="single" w:sz="4" w:space="0" w:color="auto"/>
              <w:right w:val="single" w:sz="4" w:space="0" w:color="auto"/>
            </w:tcBorders>
          </w:tcPr>
          <w:p w:rsidR="00681A25" w:rsidRPr="00681A25" w:rsidRDefault="00681A25" w:rsidP="00681A25">
            <w:pPr>
              <w:widowControl w:val="0"/>
              <w:tabs>
                <w:tab w:val="left" w:pos="5815"/>
                <w:tab w:val="left" w:pos="8870"/>
              </w:tabs>
              <w:jc w:val="both"/>
              <w:rPr>
                <w:color w:val="FF0000"/>
                <w:lang w:val="sr-Cyrl-RS"/>
              </w:rPr>
            </w:pPr>
          </w:p>
        </w:tc>
      </w:tr>
    </w:tbl>
    <w:p w:rsidR="005E75D8" w:rsidRPr="005E75D8" w:rsidRDefault="005E75D8" w:rsidP="005E75D8">
      <w:pPr>
        <w:suppressAutoHyphens/>
        <w:spacing w:after="0" w:line="240" w:lineRule="auto"/>
        <w:jc w:val="both"/>
        <w:rPr>
          <w:rFonts w:eastAsia="Calibri" w:cs="Times New Roman"/>
          <w:i/>
          <w:sz w:val="20"/>
          <w:szCs w:val="20"/>
          <w:lang w:val="sr-Cyrl-CS" w:eastAsia="ar-SA"/>
        </w:rPr>
      </w:pPr>
    </w:p>
    <w:p w:rsidR="008A3356" w:rsidRPr="009D3D9B" w:rsidRDefault="008A3356" w:rsidP="008A3356">
      <w:pPr>
        <w:suppressAutoHyphens/>
        <w:spacing w:after="0" w:line="240" w:lineRule="auto"/>
        <w:jc w:val="both"/>
        <w:rPr>
          <w:rFonts w:eastAsia="Calibri" w:cs="Times New Roman"/>
          <w:b/>
          <w:i/>
          <w:sz w:val="20"/>
          <w:szCs w:val="20"/>
          <w:u w:val="single"/>
          <w:lang w:val="sr-Cyrl-CS" w:eastAsia="ar-SA"/>
        </w:rPr>
      </w:pPr>
      <w:r w:rsidRPr="009D3D9B">
        <w:rPr>
          <w:rFonts w:eastAsia="Calibri" w:cs="Times New Roman"/>
          <w:b/>
          <w:i/>
          <w:sz w:val="20"/>
          <w:szCs w:val="20"/>
          <w:u w:val="single"/>
          <w:lang w:val="sr-Cyrl-CS" w:eastAsia="ar-SA"/>
        </w:rPr>
        <w:t>Уз образац приложити:</w:t>
      </w:r>
    </w:p>
    <w:p w:rsidR="008A3356" w:rsidRDefault="001074CD" w:rsidP="008A3356">
      <w:pPr>
        <w:spacing w:after="80" w:line="240" w:lineRule="auto"/>
        <w:rPr>
          <w:sz w:val="20"/>
          <w:szCs w:val="20"/>
          <w:lang w:val="sr-Cyrl-RS" w:eastAsia="ar-SA"/>
        </w:rPr>
      </w:pPr>
      <w:r>
        <w:rPr>
          <w:sz w:val="20"/>
          <w:szCs w:val="20"/>
          <w:lang w:val="sr-Cyrl-RS" w:eastAsia="ar-SA"/>
        </w:rPr>
        <w:t>Докази</w:t>
      </w:r>
      <w:r w:rsidR="008A3356" w:rsidRPr="00072661">
        <w:rPr>
          <w:sz w:val="20"/>
          <w:szCs w:val="20"/>
          <w:lang w:val="sr-Cyrl-RS" w:eastAsia="ar-SA"/>
        </w:rPr>
        <w:t xml:space="preserve"> за минимум </w:t>
      </w:r>
      <w:r w:rsidR="00F96398">
        <w:rPr>
          <w:sz w:val="20"/>
          <w:szCs w:val="20"/>
          <w:lang w:val="sr-Cyrl-RS" w:eastAsia="ar-SA"/>
        </w:rPr>
        <w:t>5</w:t>
      </w:r>
      <w:r w:rsidR="008A3356" w:rsidRPr="00072661">
        <w:rPr>
          <w:sz w:val="20"/>
          <w:szCs w:val="20"/>
          <w:lang w:val="sr-Cyrl-RS" w:eastAsia="ar-SA"/>
        </w:rPr>
        <w:t xml:space="preserve"> стручна запослена лица и/или </w:t>
      </w:r>
      <w:r>
        <w:rPr>
          <w:sz w:val="20"/>
          <w:szCs w:val="20"/>
          <w:lang w:val="sr-Cyrl-RS" w:eastAsia="ar-SA"/>
        </w:rPr>
        <w:t xml:space="preserve">уговорно </w:t>
      </w:r>
      <w:r w:rsidR="008A3356" w:rsidRPr="00072661">
        <w:rPr>
          <w:sz w:val="20"/>
          <w:szCs w:val="20"/>
          <w:lang w:val="sr-Cyrl-RS" w:eastAsia="ar-SA"/>
        </w:rPr>
        <w:t>ангажована лица:</w:t>
      </w:r>
    </w:p>
    <w:p w:rsidR="00F96398" w:rsidRPr="001A191A" w:rsidRDefault="00F96398" w:rsidP="007A184D">
      <w:pPr>
        <w:pStyle w:val="ListParagraph"/>
        <w:widowControl w:val="0"/>
        <w:numPr>
          <w:ilvl w:val="0"/>
          <w:numId w:val="15"/>
        </w:numPr>
        <w:spacing w:before="21" w:after="0"/>
        <w:rPr>
          <w:rFonts w:asciiTheme="minorHAnsi" w:hAnsiTheme="minorHAnsi"/>
          <w:sz w:val="20"/>
        </w:rPr>
      </w:pPr>
      <w:r w:rsidRPr="001A191A">
        <w:rPr>
          <w:rFonts w:asciiTheme="minorHAnsi" w:hAnsiTheme="minorHAnsi"/>
          <w:sz w:val="20"/>
        </w:rPr>
        <w:t xml:space="preserve">пријава за пензијско-инвалидско осигурање (образац М) за запослена и/или ангажована лица, </w:t>
      </w:r>
    </w:p>
    <w:p w:rsidR="00B05A00" w:rsidRPr="001A191A" w:rsidRDefault="00B05A00" w:rsidP="007A184D">
      <w:pPr>
        <w:pStyle w:val="ListParagraph"/>
        <w:widowControl w:val="0"/>
        <w:numPr>
          <w:ilvl w:val="0"/>
          <w:numId w:val="15"/>
        </w:numPr>
        <w:spacing w:before="21" w:after="0"/>
        <w:rPr>
          <w:rFonts w:asciiTheme="minorHAnsi" w:hAnsiTheme="minorHAnsi"/>
          <w:sz w:val="20"/>
        </w:rPr>
      </w:pPr>
      <w:r w:rsidRPr="001A191A">
        <w:rPr>
          <w:rFonts w:asciiTheme="minorHAnsi" w:hAnsiTheme="minorHAnsi" w:cs="Verdana"/>
          <w:sz w:val="20"/>
          <w:lang w:val="en-US"/>
        </w:rPr>
        <w:t>уговор</w:t>
      </w:r>
      <w:r w:rsidRPr="001A191A">
        <w:rPr>
          <w:rFonts w:asciiTheme="minorHAnsi" w:hAnsiTheme="minorHAnsi" w:cs="Verdana"/>
          <w:sz w:val="20"/>
          <w:lang w:val="sr-Cyrl-RS"/>
        </w:rPr>
        <w:t xml:space="preserve">е </w:t>
      </w:r>
      <w:r w:rsidRPr="001A191A">
        <w:rPr>
          <w:rFonts w:asciiTheme="minorHAnsi" w:hAnsiTheme="minorHAnsi" w:cs="Verdana"/>
          <w:sz w:val="20"/>
          <w:lang w:val="en-US"/>
        </w:rPr>
        <w:t>о раду или радном ангажовању</w:t>
      </w:r>
      <w:r w:rsidRPr="001A191A">
        <w:rPr>
          <w:rFonts w:asciiTheme="minorHAnsi" w:hAnsiTheme="minorHAnsi" w:cs="Verdana"/>
          <w:sz w:val="20"/>
          <w:lang w:val="sr-Cyrl-RS"/>
        </w:rPr>
        <w:t xml:space="preserve">: </w:t>
      </w:r>
      <w:r w:rsidRPr="001A191A">
        <w:rPr>
          <w:rFonts w:asciiTheme="minorHAnsi" w:hAnsiTheme="minorHAnsi" w:cs="Verdana"/>
          <w:sz w:val="20"/>
          <w:lang w:val="en-US"/>
        </w:rPr>
        <w:t>уговор о делу</w:t>
      </w:r>
      <w:r w:rsidRPr="001A191A">
        <w:rPr>
          <w:rFonts w:asciiTheme="minorHAnsi" w:hAnsiTheme="minorHAnsi" w:cs="Verdana"/>
          <w:sz w:val="20"/>
          <w:lang w:val="sr-Cyrl-RS"/>
        </w:rPr>
        <w:t xml:space="preserve"> </w:t>
      </w:r>
      <w:r w:rsidRPr="001A191A">
        <w:rPr>
          <w:rFonts w:asciiTheme="minorHAnsi" w:hAnsiTheme="minorHAnsi" w:cs="Verdana"/>
          <w:sz w:val="20"/>
          <w:lang w:val="en-US"/>
        </w:rPr>
        <w:t>или уговор о привременим и повременим пословима</w:t>
      </w:r>
      <w:r w:rsidRPr="001A191A">
        <w:rPr>
          <w:rFonts w:asciiTheme="minorHAnsi" w:hAnsiTheme="minorHAnsi" w:cs="Verdana"/>
          <w:sz w:val="20"/>
          <w:lang w:val="sr-Cyrl-RS"/>
        </w:rPr>
        <w:t xml:space="preserve"> или уговор о допунском раду.</w:t>
      </w:r>
      <w:r w:rsidRPr="001A191A">
        <w:rPr>
          <w:rFonts w:asciiTheme="minorHAnsi" w:hAnsiTheme="minorHAnsi"/>
          <w:sz w:val="20"/>
        </w:rPr>
        <w:t xml:space="preserve"> </w:t>
      </w:r>
    </w:p>
    <w:p w:rsidR="00F96398" w:rsidRPr="001A191A" w:rsidRDefault="00F96398" w:rsidP="007A184D">
      <w:pPr>
        <w:pStyle w:val="ListParagraph"/>
        <w:widowControl w:val="0"/>
        <w:numPr>
          <w:ilvl w:val="0"/>
          <w:numId w:val="15"/>
        </w:numPr>
        <w:spacing w:before="21" w:after="0"/>
        <w:rPr>
          <w:rFonts w:asciiTheme="minorHAnsi" w:hAnsiTheme="minorHAnsi"/>
          <w:sz w:val="20"/>
        </w:rPr>
      </w:pPr>
      <w:r w:rsidRPr="001A191A">
        <w:rPr>
          <w:rFonts w:asciiTheme="minorHAnsi" w:hAnsiTheme="minorHAnsi"/>
          <w:sz w:val="20"/>
        </w:rPr>
        <w:t>копиј</w:t>
      </w:r>
      <w:r w:rsidR="00DE1A36" w:rsidRPr="001A191A">
        <w:rPr>
          <w:rFonts w:asciiTheme="minorHAnsi" w:hAnsiTheme="minorHAnsi"/>
          <w:sz w:val="20"/>
        </w:rPr>
        <w:t>е</w:t>
      </w:r>
      <w:r w:rsidRPr="001A191A">
        <w:rPr>
          <w:rFonts w:asciiTheme="minorHAnsi" w:hAnsiTheme="minorHAnsi"/>
          <w:sz w:val="20"/>
        </w:rPr>
        <w:t xml:space="preserve"> диплом</w:t>
      </w:r>
      <w:r w:rsidR="00DE1A36" w:rsidRPr="001A191A">
        <w:rPr>
          <w:rFonts w:asciiTheme="minorHAnsi" w:hAnsiTheme="minorHAnsi"/>
          <w:sz w:val="20"/>
        </w:rPr>
        <w:t>а</w:t>
      </w:r>
      <w:r w:rsidRPr="001A191A">
        <w:rPr>
          <w:rFonts w:asciiTheme="minorHAnsi" w:hAnsiTheme="minorHAnsi"/>
          <w:sz w:val="20"/>
        </w:rPr>
        <w:t xml:space="preserve"> о стеченом звању за доктор</w:t>
      </w:r>
      <w:r w:rsidR="00DE1A36" w:rsidRPr="001A191A">
        <w:rPr>
          <w:rFonts w:asciiTheme="minorHAnsi" w:hAnsiTheme="minorHAnsi"/>
          <w:sz w:val="20"/>
        </w:rPr>
        <w:t>е</w:t>
      </w:r>
      <w:r w:rsidRPr="001A191A">
        <w:rPr>
          <w:rFonts w:asciiTheme="minorHAnsi" w:hAnsiTheme="minorHAnsi"/>
          <w:sz w:val="20"/>
        </w:rPr>
        <w:t xml:space="preserve"> наука за </w:t>
      </w:r>
      <w:r w:rsidR="00DE1A36" w:rsidRPr="001A191A">
        <w:rPr>
          <w:rFonts w:asciiTheme="minorHAnsi" w:hAnsiTheme="minorHAnsi"/>
          <w:sz w:val="20"/>
        </w:rPr>
        <w:t>захтеване научне области</w:t>
      </w:r>
      <w:r w:rsidRPr="001A191A">
        <w:rPr>
          <w:rFonts w:asciiTheme="minorHAnsi" w:hAnsiTheme="minorHAnsi"/>
          <w:sz w:val="20"/>
          <w:lang w:val="ru-RU"/>
        </w:rPr>
        <w:t>.</w:t>
      </w:r>
    </w:p>
    <w:p w:rsidR="005E75D8" w:rsidRPr="002279CA" w:rsidRDefault="005E75D8" w:rsidP="005E75D8">
      <w:pPr>
        <w:suppressAutoHyphens/>
        <w:spacing w:after="0" w:line="240" w:lineRule="auto"/>
        <w:ind w:left="360"/>
        <w:contextualSpacing/>
        <w:jc w:val="both"/>
        <w:rPr>
          <w:rFonts w:eastAsia="Calibri" w:cs="Times New Roman"/>
          <w:color w:val="FF0000"/>
          <w:sz w:val="20"/>
          <w:szCs w:val="20"/>
          <w:lang w:val="sr-Cyrl-RS" w:eastAsia="ar-SA"/>
        </w:rPr>
      </w:pPr>
    </w:p>
    <w:p w:rsidR="005E75D8" w:rsidRPr="005E75D8" w:rsidRDefault="005E75D8" w:rsidP="005E75D8">
      <w:pPr>
        <w:suppressAutoHyphens/>
        <w:spacing w:after="0" w:line="240" w:lineRule="auto"/>
        <w:rPr>
          <w:rFonts w:eastAsia="Calibri" w:cs="Times New Roman"/>
          <w:color w:val="000000"/>
          <w:sz w:val="20"/>
          <w:szCs w:val="20"/>
          <w:lang w:val="sr-Cyrl-RS" w:eastAsia="ar-SA"/>
        </w:rPr>
      </w:pPr>
      <w:r w:rsidRPr="005E75D8">
        <w:rPr>
          <w:rFonts w:eastAsia="Calibri" w:cs="Times New Roman"/>
          <w:color w:val="000000"/>
          <w:sz w:val="20"/>
          <w:szCs w:val="20"/>
          <w:lang w:val="sr-Cyrl-RS" w:eastAsia="ar-SA"/>
        </w:rPr>
        <w:t xml:space="preserve"> </w:t>
      </w: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p w:rsidR="006E1B8B" w:rsidRDefault="006E1B8B" w:rsidP="005E75D8">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E1B8B" w:rsidRPr="005E75D8" w:rsidTr="002A2BFF">
        <w:trPr>
          <w:tblCellSpacing w:w="20" w:type="dxa"/>
        </w:trPr>
        <w:tc>
          <w:tcPr>
            <w:tcW w:w="9576" w:type="dxa"/>
            <w:tcBorders>
              <w:top w:val="nil"/>
              <w:left w:val="nil"/>
              <w:bottom w:val="nil"/>
              <w:right w:val="nil"/>
            </w:tcBorders>
            <w:shd w:val="clear" w:color="auto" w:fill="C2D69B"/>
          </w:tcPr>
          <w:p w:rsidR="006E1B8B" w:rsidRDefault="006E1B8B" w:rsidP="006E1B8B">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t>9)</w:t>
            </w:r>
            <w:r w:rsidR="00AC0D7D">
              <w:rPr>
                <w:rFonts w:eastAsia="Times New Roman" w:cs="Times New Roman"/>
                <w:b/>
                <w:sz w:val="20"/>
                <w:szCs w:val="20"/>
                <w:lang w:val="sr-Cyrl-CS"/>
              </w:rPr>
              <w:t>4</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6E1B8B" w:rsidRDefault="006E1B8B" w:rsidP="006E1B8B">
            <w:pPr>
              <w:widowControl w:val="0"/>
              <w:spacing w:after="0" w:line="240" w:lineRule="auto"/>
              <w:ind w:left="100"/>
              <w:jc w:val="center"/>
              <w:outlineLvl w:val="0"/>
              <w:rPr>
                <w:rFonts w:eastAsia="Verdana"/>
                <w:b/>
                <w:bCs/>
                <w:sz w:val="20"/>
                <w:szCs w:val="20"/>
                <w:lang w:val="sr-Cyrl-CS" w:eastAsia="ar-SA"/>
              </w:rPr>
            </w:pPr>
            <w:r w:rsidRPr="006E1B8B">
              <w:rPr>
                <w:rFonts w:eastAsia="Verdana" w:cs="Verdana"/>
                <w:b/>
                <w:bCs/>
                <w:sz w:val="20"/>
                <w:szCs w:val="20"/>
                <w:lang w:val="sr-Cyrl-RS"/>
              </w:rPr>
              <w:t xml:space="preserve"> ЗА ЈАВНУ НАБАВКУ </w:t>
            </w:r>
            <w:r w:rsidR="00854D69" w:rsidRPr="00854D69">
              <w:rPr>
                <w:rFonts w:eastAsia="Verdana" w:cs="Verdana"/>
                <w:b/>
                <w:bCs/>
                <w:sz w:val="20"/>
                <w:szCs w:val="20"/>
                <w:lang w:val="sr-Cyrl-RS"/>
              </w:rPr>
              <w:t xml:space="preserve">УСЛУГЕ МОНИТОРИНГА НЕПОЉОПРИВРЕДНОГ </w:t>
            </w:r>
            <w:r w:rsidR="007D0D5B">
              <w:rPr>
                <w:rFonts w:eastAsia="Verdana" w:cs="Verdana"/>
                <w:b/>
                <w:bCs/>
                <w:sz w:val="20"/>
                <w:szCs w:val="20"/>
                <w:lang w:val="sr-Cyrl-RS"/>
              </w:rPr>
              <w:t>ЗЕМЉИШТА</w:t>
            </w:r>
            <w:r w:rsidR="00854D69" w:rsidRPr="00854D69">
              <w:rPr>
                <w:rFonts w:eastAsia="Verdana" w:cs="Verdana"/>
                <w:b/>
                <w:bCs/>
                <w:sz w:val="20"/>
                <w:szCs w:val="20"/>
                <w:lang w:val="sr-Cyrl-RS"/>
              </w:rPr>
              <w:t xml:space="preserve"> У АП ВОЈВОДИНИ У 2018. ГОДИНИ</w:t>
            </w:r>
            <w:r w:rsidR="00F93536">
              <w:rPr>
                <w:rFonts w:eastAsia="Verdana" w:cs="Verdana"/>
                <w:b/>
                <w:bCs/>
                <w:sz w:val="20"/>
                <w:szCs w:val="20"/>
                <w:lang w:val="sr-Cyrl-RS"/>
              </w:rPr>
              <w:t xml:space="preserve"> </w:t>
            </w:r>
            <w:r w:rsidR="00F93536">
              <w:rPr>
                <w:rFonts w:eastAsia="Times New Roman" w:cs="Times New Roman"/>
                <w:b/>
                <w:sz w:val="20"/>
                <w:szCs w:val="20"/>
                <w:lang w:val="ru-RU"/>
              </w:rPr>
              <w:t>СА ИЗРАДОМ СТУДИЈЕ О ОЦЕНИ КВАЛИТЕТА И ПРОЦЕНИ СТЕПЕНА УГРОЖЕНОСТИ ЗЕМЉИШТА</w:t>
            </w:r>
          </w:p>
          <w:p w:rsidR="006E1B8B" w:rsidRPr="005E75D8" w:rsidRDefault="006E1B8B" w:rsidP="006E1B8B">
            <w:pPr>
              <w:widowControl w:val="0"/>
              <w:spacing w:after="0" w:line="240" w:lineRule="auto"/>
              <w:ind w:left="100"/>
              <w:jc w:val="center"/>
              <w:outlineLvl w:val="0"/>
              <w:rPr>
                <w:rFonts w:eastAsia="Times New Roman" w:cs="Times New Roman"/>
                <w:b/>
                <w:sz w:val="20"/>
                <w:szCs w:val="20"/>
                <w:lang w:val="sr-Cyrl-RS"/>
              </w:rPr>
            </w:pPr>
            <w:r w:rsidRPr="006E1B8B">
              <w:rPr>
                <w:rFonts w:eastAsia="Verdana"/>
                <w:b/>
                <w:bCs/>
                <w:sz w:val="20"/>
                <w:szCs w:val="20"/>
                <w:lang w:val="sr-Cyrl-CS" w:eastAsia="ar-SA"/>
              </w:rPr>
              <w:t xml:space="preserve"> </w:t>
            </w:r>
            <w:r w:rsidRPr="006E1B8B">
              <w:rPr>
                <w:rFonts w:eastAsia="Verdana"/>
                <w:b/>
                <w:bCs/>
                <w:sz w:val="20"/>
                <w:szCs w:val="20"/>
                <w:lang w:val="en-US"/>
              </w:rPr>
              <w:t xml:space="preserve"> </w:t>
            </w:r>
            <w:r w:rsidRPr="00172B63">
              <w:rPr>
                <w:rFonts w:eastAsia="Verdana"/>
                <w:b/>
                <w:bCs/>
                <w:sz w:val="20"/>
                <w:szCs w:val="20"/>
                <w:lang w:val="sr-Cyrl-RS"/>
              </w:rPr>
              <w:t>(</w:t>
            </w:r>
            <w:r w:rsidR="00AB3F10">
              <w:rPr>
                <w:rFonts w:eastAsia="Verdana"/>
                <w:b/>
                <w:bCs/>
                <w:sz w:val="20"/>
                <w:szCs w:val="20"/>
                <w:lang w:val="en-US"/>
              </w:rPr>
              <w:t>ЈН ОП 12</w:t>
            </w:r>
            <w:r w:rsidRPr="00172B63">
              <w:rPr>
                <w:rFonts w:eastAsia="Verdana"/>
                <w:b/>
                <w:bCs/>
                <w:sz w:val="20"/>
                <w:szCs w:val="20"/>
                <w:lang w:val="en-US"/>
              </w:rPr>
              <w:t>/201</w:t>
            </w:r>
            <w:r w:rsidR="002B764E" w:rsidRPr="00172B63">
              <w:rPr>
                <w:rFonts w:eastAsia="Verdana"/>
                <w:b/>
                <w:bCs/>
                <w:sz w:val="20"/>
                <w:szCs w:val="20"/>
                <w:lang w:val="sr-Cyrl-RS"/>
              </w:rPr>
              <w:t>8</w:t>
            </w:r>
            <w:r w:rsidRPr="00172B63">
              <w:rPr>
                <w:rFonts w:eastAsia="Verdana"/>
                <w:b/>
                <w:bCs/>
                <w:sz w:val="20"/>
                <w:szCs w:val="20"/>
                <w:lang w:val="sr-Cyrl-RS"/>
              </w:rPr>
              <w:t>)</w:t>
            </w:r>
          </w:p>
          <w:p w:rsidR="006E1B8B" w:rsidRPr="005E75D8" w:rsidRDefault="006E1B8B" w:rsidP="002A2BFF">
            <w:pPr>
              <w:tabs>
                <w:tab w:val="left" w:pos="260"/>
              </w:tabs>
              <w:spacing w:after="0" w:line="240" w:lineRule="auto"/>
              <w:jc w:val="center"/>
              <w:rPr>
                <w:rFonts w:eastAsia="Times New Roman" w:cs="Times New Roman"/>
                <w:b/>
                <w:sz w:val="20"/>
                <w:szCs w:val="20"/>
                <w:lang w:val="sr-Cyrl-RS"/>
              </w:rPr>
            </w:pPr>
          </w:p>
        </w:tc>
      </w:tr>
    </w:tbl>
    <w:p w:rsidR="006E1B8B" w:rsidRPr="006E1B8B" w:rsidRDefault="006E1B8B" w:rsidP="00321EF7">
      <w:pPr>
        <w:widowControl w:val="0"/>
        <w:tabs>
          <w:tab w:val="left" w:pos="5815"/>
          <w:tab w:val="left" w:pos="8870"/>
        </w:tabs>
        <w:spacing w:after="0" w:line="240" w:lineRule="auto"/>
        <w:rPr>
          <w:rFonts w:eastAsia="Verdana"/>
          <w:color w:val="FF0000"/>
          <w:sz w:val="20"/>
          <w:szCs w:val="20"/>
          <w:u w:val="single" w:color="000000"/>
          <w:lang w:val="sr-Cyrl-RS"/>
        </w:rPr>
      </w:pPr>
    </w:p>
    <w:tbl>
      <w:tblPr>
        <w:tblW w:w="9450" w:type="dxa"/>
        <w:tblInd w:w="490" w:type="dxa"/>
        <w:tblLayout w:type="fixed"/>
        <w:tblCellMar>
          <w:left w:w="40" w:type="dxa"/>
          <w:right w:w="40" w:type="dxa"/>
        </w:tblCellMar>
        <w:tblLook w:val="04A0" w:firstRow="1" w:lastRow="0" w:firstColumn="1" w:lastColumn="0" w:noHBand="0" w:noVBand="1"/>
      </w:tblPr>
      <w:tblGrid>
        <w:gridCol w:w="900"/>
        <w:gridCol w:w="8550"/>
      </w:tblGrid>
      <w:tr w:rsidR="006E1B8B" w:rsidRPr="006E1B8B" w:rsidTr="00854D69">
        <w:trPr>
          <w:trHeight w:val="923"/>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spacing w:after="0" w:line="240" w:lineRule="auto"/>
              <w:jc w:val="center"/>
              <w:rPr>
                <w:sz w:val="20"/>
                <w:szCs w:val="20"/>
                <w:lang w:val="sr-Cyrl-CS" w:eastAsia="ar-SA"/>
              </w:rPr>
            </w:pPr>
          </w:p>
          <w:p w:rsidR="006E1B8B" w:rsidRPr="006E1B8B" w:rsidRDefault="006E1B8B" w:rsidP="006E1B8B">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6E1B8B" w:rsidRPr="006E1B8B" w:rsidRDefault="006E1B8B" w:rsidP="006E1B8B">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6E1B8B" w:rsidRPr="006E1B8B" w:rsidTr="00854D69">
        <w:trPr>
          <w:trHeight w:hRule="exact" w:val="960"/>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6E1B8B" w:rsidRPr="006E1B8B" w:rsidRDefault="006E1B8B" w:rsidP="006E1B8B">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6E1B8B" w:rsidRPr="006E1B8B" w:rsidRDefault="006E1B8B" w:rsidP="006E1B8B">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6E1B8B" w:rsidRPr="006E1B8B"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854D69">
        <w:trPr>
          <w:trHeight w:hRule="exact" w:val="826"/>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r w:rsidR="006E1B8B" w:rsidRPr="006E1B8B" w:rsidTr="00854D69">
        <w:trPr>
          <w:trHeight w:hRule="exact" w:val="835"/>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6E1B8B" w:rsidRPr="006E1B8B" w:rsidRDefault="006E1B8B" w:rsidP="006E1B8B">
            <w:pPr>
              <w:widowControl w:val="0"/>
              <w:shd w:val="clear" w:color="auto" w:fill="FFFFFF"/>
              <w:suppressAutoHyphens/>
              <w:rPr>
                <w:color w:val="FF0000"/>
                <w:sz w:val="20"/>
                <w:szCs w:val="20"/>
                <w:lang w:val="sr-Cyrl-CS" w:eastAsia="ar-SA"/>
              </w:rPr>
            </w:pPr>
          </w:p>
        </w:tc>
      </w:tr>
    </w:tbl>
    <w:p w:rsidR="006E1B8B" w:rsidRDefault="006E1B8B" w:rsidP="006E1B8B">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321EF7" w:rsidRPr="00AE0545" w:rsidRDefault="00321EF7" w:rsidP="00321EF7">
      <w:pPr>
        <w:widowControl w:val="0"/>
        <w:tabs>
          <w:tab w:val="left" w:pos="1134"/>
        </w:tabs>
        <w:suppressAutoHyphens/>
        <w:spacing w:after="0" w:line="240" w:lineRule="auto"/>
        <w:jc w:val="both"/>
        <w:rPr>
          <w:rFonts w:cs="Arial"/>
          <w:sz w:val="20"/>
          <w:szCs w:val="20"/>
          <w:lang w:val="sr-Cyrl-CS"/>
        </w:rPr>
      </w:pPr>
      <w:r w:rsidRPr="00AE0545">
        <w:rPr>
          <w:rFonts w:cs="Arial"/>
          <w:sz w:val="20"/>
          <w:szCs w:val="20"/>
          <w:lang w:val="sr-Cyrl-CS"/>
        </w:rPr>
        <w:t xml:space="preserve">Како би понуђач доказао да располаже неопходним техничким капацитетом, односно да има сву потребну пратећу опрему, аутомобил, микроскоп и лабораторијски потрошни материјал, неопходно је да достави: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321EF7" w:rsidRPr="00AE0545" w:rsidRDefault="00321EF7" w:rsidP="00321EF7">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w:t>
      </w:r>
      <w:r w:rsidR="002279CA">
        <w:rPr>
          <w:rFonts w:cs="Arial"/>
          <w:sz w:val="20"/>
          <w:szCs w:val="20"/>
          <w:lang w:val="sr-Cyrl-CS"/>
        </w:rPr>
        <w:t xml:space="preserve">за возила у власништву </w:t>
      </w:r>
      <w:r w:rsidRPr="00AE0545">
        <w:rPr>
          <w:rFonts w:cs="Arial"/>
          <w:sz w:val="20"/>
          <w:szCs w:val="20"/>
          <w:lang w:val="sr-Cyrl-CS"/>
        </w:rPr>
        <w:t xml:space="preserve">или </w:t>
      </w:r>
    </w:p>
    <w:p w:rsidR="00321EF7" w:rsidRPr="00AE0545" w:rsidRDefault="00321EF7" w:rsidP="00321EF7">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 xml:space="preserve">-доказ о закупу </w:t>
      </w:r>
      <w:r w:rsidRPr="001A191A">
        <w:rPr>
          <w:rFonts w:cs="Arial"/>
          <w:sz w:val="20"/>
          <w:szCs w:val="20"/>
          <w:lang w:val="sr-Cyrl-CS"/>
        </w:rPr>
        <w:t>возила</w:t>
      </w:r>
      <w:r w:rsidR="002279CA" w:rsidRPr="001A191A">
        <w:rPr>
          <w:rFonts w:cs="Arial"/>
          <w:sz w:val="20"/>
          <w:szCs w:val="20"/>
          <w:lang w:val="sr-Cyrl-CS"/>
        </w:rPr>
        <w:t xml:space="preserve"> или лизингу возила</w:t>
      </w:r>
      <w:r w:rsidRPr="001A191A">
        <w:rPr>
          <w:rFonts w:cs="Arial"/>
          <w:sz w:val="20"/>
          <w:szCs w:val="20"/>
          <w:lang w:val="sr-Cyrl-CS"/>
        </w:rPr>
        <w:t xml:space="preserve"> уколико</w:t>
      </w:r>
      <w:r w:rsidRPr="00AE0545">
        <w:rPr>
          <w:rFonts w:cs="Arial"/>
          <w:sz w:val="20"/>
          <w:szCs w:val="20"/>
          <w:lang w:val="sr-Cyrl-CS"/>
        </w:rPr>
        <w:t xml:space="preserve"> нису у власништву понуђача.</w:t>
      </w:r>
    </w:p>
    <w:p w:rsidR="006E1B8B" w:rsidRPr="006E1B8B" w:rsidRDefault="006E1B8B" w:rsidP="00321EF7">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6E1B8B" w:rsidRPr="006E1B8B" w:rsidRDefault="006E1B8B" w:rsidP="006E1B8B">
      <w:pPr>
        <w:widowControl w:val="0"/>
        <w:suppressAutoHyphens/>
        <w:spacing w:after="0" w:line="240" w:lineRule="auto"/>
        <w:jc w:val="right"/>
        <w:rPr>
          <w:b/>
          <w:sz w:val="20"/>
          <w:szCs w:val="20"/>
          <w:lang w:val="sr-Cyrl-CS" w:eastAsia="ar-SA"/>
        </w:rPr>
      </w:pPr>
    </w:p>
    <w:p w:rsidR="006E1B8B" w:rsidRPr="006E1B8B" w:rsidRDefault="006E1B8B" w:rsidP="006E1B8B">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6E1B8B" w:rsidRPr="006E1B8B" w:rsidRDefault="006E1B8B" w:rsidP="006E1B8B">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6E1B8B" w:rsidRDefault="006E1B8B" w:rsidP="006E1B8B">
      <w:pPr>
        <w:widowControl w:val="0"/>
        <w:tabs>
          <w:tab w:val="left" w:pos="5815"/>
          <w:tab w:val="left" w:pos="8870"/>
        </w:tabs>
        <w:spacing w:after="0" w:line="240" w:lineRule="auto"/>
        <w:ind w:left="5071"/>
        <w:rPr>
          <w:rFonts w:eastAsia="Verdana"/>
          <w:sz w:val="20"/>
          <w:szCs w:val="20"/>
          <w:u w:val="single" w:color="000000"/>
          <w:lang w:val="sr-Cyrl-RS"/>
        </w:rPr>
      </w:pPr>
    </w:p>
    <w:p w:rsidR="00684EC5" w:rsidRPr="006E1B8B" w:rsidRDefault="00684EC5" w:rsidP="006E1B8B">
      <w:pPr>
        <w:widowControl w:val="0"/>
        <w:tabs>
          <w:tab w:val="left" w:pos="5815"/>
          <w:tab w:val="left" w:pos="8870"/>
        </w:tabs>
        <w:spacing w:after="0" w:line="240" w:lineRule="auto"/>
        <w:ind w:left="5071"/>
        <w:rPr>
          <w:rFonts w:eastAsia="Verdana"/>
          <w:sz w:val="20"/>
          <w:szCs w:val="20"/>
          <w:u w:val="single" w:color="00000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684EC5" w:rsidRPr="00684EC5" w:rsidTr="00C066B2">
        <w:trPr>
          <w:tblCellSpacing w:w="20" w:type="dxa"/>
        </w:trPr>
        <w:tc>
          <w:tcPr>
            <w:tcW w:w="9576" w:type="dxa"/>
            <w:tcBorders>
              <w:top w:val="nil"/>
              <w:left w:val="nil"/>
              <w:bottom w:val="nil"/>
              <w:right w:val="nil"/>
            </w:tcBorders>
            <w:shd w:val="clear" w:color="auto" w:fill="C2D69B"/>
          </w:tcPr>
          <w:p w:rsidR="00684EC5" w:rsidRPr="00684EC5" w:rsidRDefault="00684EC5" w:rsidP="00684EC5">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br w:type="page"/>
            </w:r>
            <w:r w:rsidRPr="00684EC5">
              <w:rPr>
                <w:rFonts w:eastAsia="Times New Roman" w:cs="Times New Roman"/>
                <w:b/>
                <w:sz w:val="20"/>
                <w:szCs w:val="20"/>
                <w:lang w:val="sr-Cyrl-CS"/>
              </w:rPr>
              <w:t>9)</w:t>
            </w:r>
            <w:r w:rsidR="00AC0D7D">
              <w:rPr>
                <w:rFonts w:eastAsia="Times New Roman" w:cs="Times New Roman"/>
                <w:b/>
                <w:sz w:val="20"/>
                <w:szCs w:val="20"/>
                <w:lang w:val="sr-Cyrl-CS"/>
              </w:rPr>
              <w:t>5</w:t>
            </w:r>
            <w:r w:rsidRPr="00684EC5">
              <w:rPr>
                <w:rFonts w:eastAsia="Times New Roman" w:cs="Times New Roman"/>
                <w:b/>
                <w:sz w:val="20"/>
                <w:szCs w:val="20"/>
                <w:lang w:val="sr-Cyrl-CS"/>
              </w:rPr>
              <w:t>)1) СПИСАК ИЗВРШЕНИХ УСЛУГА-РЕФЕРЕНТНА ЛИСТА</w:t>
            </w:r>
          </w:p>
          <w:p w:rsidR="00684EC5" w:rsidRPr="00684EC5" w:rsidRDefault="00684EC5" w:rsidP="00684EC5">
            <w:pPr>
              <w:tabs>
                <w:tab w:val="left" w:pos="260"/>
              </w:tabs>
              <w:spacing w:after="0" w:line="240" w:lineRule="auto"/>
              <w:jc w:val="center"/>
              <w:rPr>
                <w:rFonts w:eastAsia="Times New Roman" w:cs="Times New Roman"/>
                <w:b/>
                <w:sz w:val="20"/>
                <w:szCs w:val="20"/>
                <w:highlight w:val="yellow"/>
                <w:lang w:val="sr-Cyrl-CS"/>
              </w:rPr>
            </w:pPr>
            <w:r w:rsidRPr="00684EC5">
              <w:rPr>
                <w:rFonts w:eastAsia="Verdana" w:cs="Verdana"/>
                <w:b/>
                <w:bCs/>
                <w:sz w:val="20"/>
                <w:szCs w:val="20"/>
                <w:lang w:val="sr-Cyrl-RS"/>
              </w:rPr>
              <w:t xml:space="preserve"> ЗА ЈАВНУ НАБАВКУ УСЛУГЕ </w:t>
            </w:r>
            <w:r w:rsidRPr="00684EC5">
              <w:rPr>
                <w:rFonts w:eastAsia="Verdana" w:cs="Verdana"/>
                <w:bCs/>
                <w:sz w:val="20"/>
                <w:szCs w:val="20"/>
              </w:rPr>
              <w:t xml:space="preserve"> </w:t>
            </w:r>
            <w:r w:rsidR="00C066B2" w:rsidRPr="00C066B2">
              <w:rPr>
                <w:rFonts w:eastAsia="Verdana" w:cs="Verdana"/>
                <w:b/>
                <w:bCs/>
                <w:sz w:val="20"/>
                <w:szCs w:val="20"/>
                <w:lang w:val="sr-Cyrl-RS"/>
              </w:rPr>
              <w:t>МОНИТОРИНГА КВАЛИТЕТА ЗЕМЉИШТА</w:t>
            </w:r>
            <w:r w:rsidR="00F93536">
              <w:rPr>
                <w:rFonts w:eastAsia="Verdana" w:cs="Verdana"/>
                <w:b/>
                <w:bCs/>
                <w:sz w:val="20"/>
                <w:szCs w:val="20"/>
                <w:lang w:val="sr-Cyrl-RS"/>
              </w:rPr>
              <w:t xml:space="preserve"> У АП ВОЈВОДИНИ У 2018. ГОДИНИ </w:t>
            </w:r>
            <w:r w:rsidR="00F93536">
              <w:rPr>
                <w:rFonts w:eastAsia="Times New Roman" w:cs="Times New Roman"/>
                <w:b/>
                <w:sz w:val="20"/>
                <w:szCs w:val="20"/>
                <w:lang w:val="ru-RU"/>
              </w:rPr>
              <w:t>СА ИЗРАДОМ СТУДИЈЕ О ОЦЕНИ КВАЛИТЕТА И ПРОЦЕНИ СТЕПЕНА УГРОЖЕНОСТИ ЗЕМЉИШТА</w:t>
            </w:r>
            <w:r w:rsidRPr="00684EC5">
              <w:rPr>
                <w:rFonts w:eastAsia="Times New Roman" w:cs="Times New Roman"/>
                <w:b/>
                <w:sz w:val="20"/>
                <w:szCs w:val="20"/>
                <w:highlight w:val="yellow"/>
                <w:lang w:val="sr-Cyrl-CS"/>
              </w:rPr>
              <w:t xml:space="preserve"> </w:t>
            </w:r>
          </w:p>
          <w:p w:rsidR="00684EC5" w:rsidRPr="00684EC5" w:rsidRDefault="00684EC5" w:rsidP="00C066B2">
            <w:pPr>
              <w:tabs>
                <w:tab w:val="left" w:pos="260"/>
              </w:tabs>
              <w:spacing w:after="0" w:line="240" w:lineRule="auto"/>
              <w:jc w:val="center"/>
              <w:rPr>
                <w:rFonts w:eastAsia="Times New Roman" w:cs="Times New Roman"/>
                <w:b/>
                <w:sz w:val="20"/>
                <w:szCs w:val="20"/>
                <w:lang w:val="sr-Cyrl-RS"/>
              </w:rPr>
            </w:pPr>
            <w:r w:rsidRPr="00C066B2">
              <w:rPr>
                <w:rFonts w:eastAsia="Times New Roman" w:cs="Times New Roman"/>
                <w:b/>
                <w:sz w:val="20"/>
                <w:szCs w:val="20"/>
                <w:lang w:val="sr-Cyrl-CS"/>
              </w:rPr>
              <w:t xml:space="preserve">(ЈН ОП </w:t>
            </w:r>
            <w:r w:rsidRPr="00C066B2">
              <w:rPr>
                <w:rFonts w:eastAsia="Times New Roman" w:cs="Times New Roman"/>
                <w:b/>
                <w:sz w:val="20"/>
                <w:szCs w:val="20"/>
                <w:lang w:val="sr-Latn-RS"/>
              </w:rPr>
              <w:t>1</w:t>
            </w:r>
            <w:r w:rsidR="00C066B2" w:rsidRPr="00C066B2">
              <w:rPr>
                <w:rFonts w:eastAsia="Times New Roman" w:cs="Times New Roman"/>
                <w:b/>
                <w:sz w:val="20"/>
                <w:szCs w:val="20"/>
                <w:lang w:val="sr-Cyrl-RS"/>
              </w:rPr>
              <w:t>2</w:t>
            </w:r>
            <w:r w:rsidRPr="00C066B2">
              <w:rPr>
                <w:rFonts w:eastAsia="Times New Roman" w:cs="Times New Roman"/>
                <w:b/>
                <w:sz w:val="20"/>
                <w:szCs w:val="20"/>
                <w:lang w:val="sr-Cyrl-RS"/>
              </w:rPr>
              <w:t>/2018</w:t>
            </w:r>
            <w:r w:rsidRPr="00C066B2">
              <w:rPr>
                <w:rFonts w:eastAsia="Times New Roman" w:cs="Times New Roman"/>
                <w:b/>
                <w:sz w:val="20"/>
                <w:szCs w:val="20"/>
                <w:lang w:val="sr-Cyrl-CS"/>
              </w:rPr>
              <w:t>)</w:t>
            </w:r>
          </w:p>
        </w:tc>
      </w:tr>
    </w:tbl>
    <w:p w:rsidR="00684EC5" w:rsidRPr="00684EC5" w:rsidRDefault="00684EC5" w:rsidP="00684EC5">
      <w:pPr>
        <w:rPr>
          <w:sz w:val="20"/>
          <w:szCs w:val="20"/>
          <w:lang w:val="sr-Cyrl-RS"/>
        </w:rPr>
      </w:pPr>
    </w:p>
    <w:p w:rsidR="00684EC5" w:rsidRPr="00684EC5" w:rsidRDefault="00684EC5" w:rsidP="00684EC5">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587"/>
        <w:gridCol w:w="3017"/>
        <w:gridCol w:w="1873"/>
      </w:tblGrid>
      <w:tr w:rsidR="00684EC5" w:rsidRPr="00684EC5" w:rsidTr="00C066B2">
        <w:tc>
          <w:tcPr>
            <w:tcW w:w="567" w:type="dxa"/>
            <w:tcBorders>
              <w:top w:val="single" w:sz="4" w:space="0" w:color="auto"/>
              <w:left w:val="single" w:sz="4" w:space="0" w:color="auto"/>
              <w:bottom w:val="single" w:sz="4" w:space="0" w:color="auto"/>
              <w:right w:val="single" w:sz="4" w:space="0" w:color="auto"/>
            </w:tcBorders>
            <w:hideMark/>
          </w:tcPr>
          <w:p w:rsidR="00684EC5" w:rsidRPr="00684EC5" w:rsidRDefault="00684EC5" w:rsidP="00684EC5">
            <w:pPr>
              <w:widowControl w:val="0"/>
              <w:spacing w:line="236" w:lineRule="exact"/>
              <w:jc w:val="center"/>
              <w:rPr>
                <w:rFonts w:cs="Verdana"/>
                <w:b/>
                <w:sz w:val="20"/>
                <w:szCs w:val="20"/>
                <w:lang w:val="sr-Cyrl-RS"/>
              </w:rPr>
            </w:pPr>
            <w:r w:rsidRPr="00684EC5">
              <w:rPr>
                <w:rFonts w:cs="Verdana"/>
                <w:b/>
                <w:sz w:val="20"/>
                <w:szCs w:val="20"/>
                <w:lang w:val="sr-Cyrl-RS"/>
              </w:rPr>
              <w:t>Ред.</w:t>
            </w:r>
          </w:p>
          <w:p w:rsidR="00684EC5" w:rsidRPr="00684EC5" w:rsidRDefault="00684EC5" w:rsidP="00684EC5">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контакт особа и контакт телефон)</w:t>
            </w:r>
          </w:p>
          <w:p w:rsidR="00684EC5" w:rsidRPr="00684EC5" w:rsidRDefault="00684EC5" w:rsidP="00684EC5">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684EC5" w:rsidRPr="00684EC5" w:rsidRDefault="00684EC5" w:rsidP="00684EC5">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684EC5" w:rsidRPr="00684EC5" w:rsidRDefault="00684EC5" w:rsidP="00684EC5">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посла у динарима без ПДВ </w:t>
            </w: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p w:rsidR="00684EC5" w:rsidRPr="00684EC5" w:rsidRDefault="00684EC5" w:rsidP="00684EC5">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color w:val="FF0000"/>
                <w:sz w:val="20"/>
                <w:szCs w:val="20"/>
                <w:lang w:val="sr-Cyrl-RS"/>
              </w:rPr>
            </w:pPr>
          </w:p>
        </w:tc>
      </w:tr>
      <w:tr w:rsidR="00684EC5" w:rsidRPr="00684EC5" w:rsidTr="00C066B2">
        <w:tc>
          <w:tcPr>
            <w:tcW w:w="567" w:type="dxa"/>
            <w:tcBorders>
              <w:top w:val="single" w:sz="4" w:space="0" w:color="auto"/>
              <w:left w:val="single" w:sz="4" w:space="0" w:color="auto"/>
              <w:bottom w:val="single" w:sz="4" w:space="0" w:color="auto"/>
              <w:right w:val="single" w:sz="4" w:space="0" w:color="auto"/>
            </w:tcBorders>
            <w:hideMark/>
          </w:tcPr>
          <w:p w:rsidR="00684EC5" w:rsidRPr="00684EC5" w:rsidRDefault="00684EC5" w:rsidP="00684EC5">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sz w:val="20"/>
                <w:szCs w:val="20"/>
                <w:lang w:val="sr-Cyrl-RS"/>
              </w:rPr>
            </w:pPr>
          </w:p>
          <w:p w:rsidR="00684EC5" w:rsidRPr="00684EC5" w:rsidRDefault="00684EC5" w:rsidP="00684EC5">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684EC5" w:rsidRPr="00684EC5" w:rsidRDefault="00684EC5" w:rsidP="00684EC5">
            <w:pPr>
              <w:widowControl w:val="0"/>
              <w:spacing w:line="236" w:lineRule="exact"/>
              <w:jc w:val="center"/>
              <w:rPr>
                <w:rFonts w:cs="Verdana"/>
                <w:b/>
                <w:sz w:val="20"/>
                <w:szCs w:val="20"/>
                <w:lang w:val="sr-Cyrl-RS"/>
              </w:rPr>
            </w:pPr>
          </w:p>
        </w:tc>
      </w:tr>
    </w:tbl>
    <w:p w:rsidR="00684EC5" w:rsidRPr="00684EC5" w:rsidRDefault="00684EC5" w:rsidP="00684EC5">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rsidR="00684EC5" w:rsidRPr="00684EC5" w:rsidRDefault="00684EC5" w:rsidP="00684EC5">
      <w:pPr>
        <w:widowControl w:val="0"/>
        <w:spacing w:after="0" w:line="236" w:lineRule="exact"/>
        <w:rPr>
          <w:rFonts w:eastAsia="Verdana" w:cs="Verdana"/>
          <w:sz w:val="20"/>
          <w:szCs w:val="20"/>
          <w:lang w:val="sr-Cyrl-RS"/>
        </w:rPr>
      </w:pPr>
    </w:p>
    <w:p w:rsidR="00684EC5" w:rsidRPr="00684EC5" w:rsidRDefault="00684EC5" w:rsidP="00684EC5">
      <w:pPr>
        <w:widowControl w:val="0"/>
        <w:suppressAutoHyphens/>
        <w:spacing w:after="0" w:line="240" w:lineRule="auto"/>
        <w:jc w:val="both"/>
        <w:rPr>
          <w:i/>
          <w:sz w:val="20"/>
          <w:szCs w:val="20"/>
          <w:lang w:eastAsia="ar-SA"/>
        </w:rPr>
      </w:pPr>
      <w:r w:rsidRPr="00684EC5">
        <w:rPr>
          <w:i/>
          <w:sz w:val="20"/>
          <w:szCs w:val="20"/>
          <w:lang w:val="sr-Cyrl-CS" w:eastAsia="ar-SA"/>
        </w:rPr>
        <w:t>НАПОМЕНА</w:t>
      </w:r>
      <w:r w:rsidRPr="00684EC5">
        <w:rPr>
          <w:i/>
          <w:sz w:val="20"/>
          <w:szCs w:val="20"/>
          <w:lang w:val="en-US" w:eastAsia="ar-SA"/>
        </w:rPr>
        <w:t>:</w:t>
      </w:r>
    </w:p>
    <w:p w:rsidR="00684EC5" w:rsidRPr="00684EC5" w:rsidRDefault="00684EC5" w:rsidP="00684EC5">
      <w:pPr>
        <w:widowControl w:val="0"/>
        <w:numPr>
          <w:ilvl w:val="0"/>
          <w:numId w:val="13"/>
        </w:numPr>
        <w:suppressAutoHyphens/>
        <w:spacing w:after="0" w:line="240" w:lineRule="auto"/>
        <w:jc w:val="both"/>
        <w:rPr>
          <w:sz w:val="20"/>
          <w:szCs w:val="20"/>
          <w:lang w:val="en-US" w:eastAsia="ar-SA"/>
        </w:rPr>
      </w:pPr>
      <w:r w:rsidRPr="00684EC5">
        <w:rPr>
          <w:sz w:val="20"/>
          <w:szCs w:val="20"/>
          <w:lang w:val="sr-Cyrl-CS" w:eastAsia="ar-SA"/>
        </w:rPr>
        <w:t>У случају више референци образац треба фотокопирати.</w:t>
      </w:r>
    </w:p>
    <w:p w:rsidR="00684EC5" w:rsidRPr="00684EC5" w:rsidRDefault="00684EC5" w:rsidP="00684EC5">
      <w:pPr>
        <w:widowControl w:val="0"/>
        <w:numPr>
          <w:ilvl w:val="0"/>
          <w:numId w:val="13"/>
        </w:numPr>
        <w:suppressAutoHyphens/>
        <w:spacing w:after="0" w:line="240" w:lineRule="auto"/>
        <w:jc w:val="both"/>
        <w:rPr>
          <w:sz w:val="20"/>
          <w:szCs w:val="20"/>
          <w:lang w:val="en-US" w:eastAsia="ar-SA"/>
        </w:rPr>
      </w:pPr>
      <w:r w:rsidRPr="00684EC5">
        <w:rPr>
          <w:sz w:val="20"/>
          <w:szCs w:val="20"/>
          <w:lang w:val="en-US" w:eastAsia="ar-SA"/>
        </w:rPr>
        <w:t xml:space="preserve">Свака референца мора бити документована потврдом наручиоца (оригинал) на образцу потврде </w:t>
      </w:r>
      <w:r w:rsidRPr="00684EC5">
        <w:rPr>
          <w:sz w:val="20"/>
          <w:szCs w:val="20"/>
          <w:lang w:val="sr-Cyrl-RS" w:eastAsia="ar-SA"/>
        </w:rPr>
        <w:t xml:space="preserve">(9.4.2) </w:t>
      </w:r>
      <w:r w:rsidRPr="00684EC5">
        <w:rPr>
          <w:sz w:val="20"/>
          <w:szCs w:val="20"/>
          <w:lang w:val="en-US" w:eastAsia="ar-SA"/>
        </w:rPr>
        <w:t xml:space="preserve">који је дат у Конкурсној документацији. </w:t>
      </w:r>
      <w:r w:rsidRPr="00684EC5">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84EC5">
        <w:rPr>
          <w:sz w:val="20"/>
          <w:szCs w:val="20"/>
          <w:lang w:val="en-US" w:eastAsia="ar-SA"/>
        </w:rPr>
        <w:t xml:space="preserve"> </w:t>
      </w:r>
    </w:p>
    <w:p w:rsidR="00684EC5" w:rsidRPr="00684EC5" w:rsidRDefault="00684EC5" w:rsidP="00684EC5">
      <w:pPr>
        <w:widowControl w:val="0"/>
        <w:numPr>
          <w:ilvl w:val="0"/>
          <w:numId w:val="13"/>
        </w:numPr>
        <w:suppressAutoHyphens/>
        <w:spacing w:after="0" w:line="240" w:lineRule="auto"/>
        <w:jc w:val="both"/>
        <w:rPr>
          <w:sz w:val="20"/>
          <w:szCs w:val="20"/>
          <w:lang w:val="en-US" w:eastAsia="ar-SA"/>
        </w:rPr>
      </w:pPr>
      <w:r w:rsidRPr="00684EC5">
        <w:rPr>
          <w:sz w:val="20"/>
          <w:szCs w:val="20"/>
          <w:lang w:val="sr-Cyrl-CS" w:eastAsia="ar-SA"/>
        </w:rPr>
        <w:t xml:space="preserve">Понуђач мора да потпише образац и овери печатом и ако нема референце. </w:t>
      </w:r>
    </w:p>
    <w:p w:rsidR="00684EC5" w:rsidRPr="00684EC5" w:rsidRDefault="00684EC5" w:rsidP="00684EC5">
      <w:pPr>
        <w:widowControl w:val="0"/>
        <w:suppressAutoHyphens/>
        <w:spacing w:after="0" w:line="240" w:lineRule="auto"/>
        <w:ind w:left="720"/>
        <w:rPr>
          <w:sz w:val="20"/>
          <w:szCs w:val="20"/>
          <w:lang w:val="en-US" w:eastAsia="ar-SA"/>
        </w:rPr>
      </w:pPr>
    </w:p>
    <w:p w:rsidR="00684EC5" w:rsidRPr="00684EC5" w:rsidRDefault="00684EC5" w:rsidP="00684EC5">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rsidR="00684EC5" w:rsidRPr="00684EC5" w:rsidRDefault="00684EC5" w:rsidP="00684EC5">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rsidR="00684EC5" w:rsidRPr="00684EC5" w:rsidRDefault="00684EC5" w:rsidP="00684EC5">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rsidR="006E1B8B" w:rsidRPr="006E1B8B" w:rsidRDefault="006E1B8B" w:rsidP="006E1B8B">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854D69" w:rsidRPr="00C01EB8" w:rsidTr="00882C87">
        <w:trPr>
          <w:tblCellSpacing w:w="20" w:type="dxa"/>
        </w:trPr>
        <w:tc>
          <w:tcPr>
            <w:tcW w:w="9576" w:type="dxa"/>
            <w:gridSpan w:val="2"/>
            <w:tcBorders>
              <w:top w:val="nil"/>
              <w:left w:val="nil"/>
              <w:bottom w:val="nil"/>
              <w:right w:val="nil"/>
            </w:tcBorders>
            <w:shd w:val="clear" w:color="auto" w:fill="C2D69B"/>
          </w:tcPr>
          <w:p w:rsidR="00854D69" w:rsidRPr="00C01EB8" w:rsidRDefault="00854D69" w:rsidP="00854D69">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9)</w:t>
            </w:r>
            <w:r w:rsidR="00AC0D7D">
              <w:rPr>
                <w:rFonts w:eastAsia="Times New Roman" w:cs="Times New Roman"/>
                <w:b/>
                <w:sz w:val="20"/>
                <w:szCs w:val="20"/>
                <w:lang w:val="sr-Cyrl-CS"/>
              </w:rPr>
              <w:t>5</w:t>
            </w:r>
            <w:r w:rsidRPr="00C01EB8">
              <w:rPr>
                <w:rFonts w:eastAsia="Times New Roman" w:cs="Times New Roman"/>
                <w:b/>
                <w:sz w:val="20"/>
                <w:szCs w:val="20"/>
                <w:lang w:val="sr-Cyrl-CS"/>
              </w:rPr>
              <w:t>)</w:t>
            </w:r>
            <w:r w:rsidR="00684EC5">
              <w:rPr>
                <w:rFonts w:eastAsia="Times New Roman" w:cs="Times New Roman"/>
                <w:b/>
                <w:sz w:val="20"/>
                <w:szCs w:val="20"/>
                <w:lang w:val="sr-Cyrl-CS"/>
              </w:rPr>
              <w:t xml:space="preserve"> 2</w:t>
            </w:r>
            <w:r w:rsidRPr="00C01EB8">
              <w:rPr>
                <w:rFonts w:eastAsia="Times New Roman" w:cs="Times New Roman"/>
                <w:b/>
                <w:sz w:val="20"/>
                <w:szCs w:val="20"/>
                <w:lang w:val="sr-Cyrl-CS"/>
              </w:rPr>
              <w:t xml:space="preserve"> СТРУЧНЕ РЕФЕРЕНЦЕ – ОБРАЗАЦ ПОТВРДЕ</w:t>
            </w:r>
          </w:p>
          <w:p w:rsidR="00854D69" w:rsidRPr="00C01EB8" w:rsidRDefault="00854D69" w:rsidP="00854D6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CS" w:eastAsia="ar-SA"/>
              </w:rPr>
              <w:t xml:space="preserve">ЗА ЈАВНУ НАБАВКУ </w:t>
            </w:r>
            <w:r w:rsidRPr="00C01EB8">
              <w:rPr>
                <w:rFonts w:eastAsia="Times New Roman" w:cs="Times New Roman"/>
                <w:b/>
                <w:sz w:val="20"/>
                <w:szCs w:val="20"/>
                <w:lang w:val="sr-Cyrl-CS"/>
              </w:rPr>
              <w:t xml:space="preserve">УСЛУГА </w:t>
            </w:r>
            <w:r w:rsidR="00C066B2" w:rsidRPr="00C066B2">
              <w:rPr>
                <w:rFonts w:eastAsia="Verdana" w:cs="Verdana"/>
                <w:b/>
                <w:bCs/>
                <w:sz w:val="20"/>
                <w:szCs w:val="20"/>
                <w:lang w:val="sr-Cyrl-RS"/>
              </w:rPr>
              <w:t xml:space="preserve"> МОНИТОРИНГА КВАЛИТЕТА </w:t>
            </w:r>
            <w:r w:rsidR="00C066B2" w:rsidRPr="00F93536">
              <w:rPr>
                <w:rFonts w:eastAsia="Verdana" w:cs="Verdana"/>
                <w:b/>
                <w:bCs/>
                <w:sz w:val="20"/>
                <w:szCs w:val="20"/>
                <w:lang w:val="sr-Cyrl-RS"/>
              </w:rPr>
              <w:t>ЗЕМЉИШТА</w:t>
            </w:r>
            <w:r w:rsidR="00F93536" w:rsidRPr="00F93536">
              <w:rPr>
                <w:rFonts w:eastAsia="Times New Roman" w:cs="Times New Roman"/>
                <w:b/>
                <w:sz w:val="20"/>
                <w:szCs w:val="20"/>
                <w:lang w:val="sr-Cyrl-CS"/>
              </w:rPr>
              <w:t xml:space="preserve"> У АП ВОЈВОДИНИ У 2018. ГОДИНИ </w:t>
            </w:r>
            <w:r w:rsidR="00F93536">
              <w:rPr>
                <w:rFonts w:eastAsia="Times New Roman" w:cs="Times New Roman"/>
                <w:b/>
                <w:sz w:val="20"/>
                <w:szCs w:val="20"/>
                <w:lang w:val="ru-RU"/>
              </w:rPr>
              <w:t xml:space="preserve"> СА ИЗРАДОМ СТУДИЈЕ О ОЦЕНИ КВАЛИТЕТА И ПРОЦЕНИ СТЕПЕНА УГРОЖЕНОСТИ ЗЕМЉИШТА </w:t>
            </w:r>
            <w:r w:rsidRPr="00C01EB8">
              <w:rPr>
                <w:rFonts w:eastAsia="Times New Roman" w:cs="Times New Roman"/>
                <w:b/>
                <w:sz w:val="20"/>
                <w:szCs w:val="20"/>
                <w:lang w:val="sr-Cyrl-RS" w:eastAsia="ar-SA"/>
              </w:rPr>
              <w:t xml:space="preserve"> </w:t>
            </w:r>
          </w:p>
          <w:p w:rsidR="00854D69" w:rsidRPr="00C01EB8" w:rsidRDefault="00C066B2" w:rsidP="00854D69">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66B2">
              <w:rPr>
                <w:rFonts w:eastAsia="Times New Roman" w:cs="Times New Roman"/>
                <w:b/>
                <w:sz w:val="20"/>
                <w:szCs w:val="20"/>
                <w:lang w:val="sr-Cyrl-CS"/>
              </w:rPr>
              <w:t xml:space="preserve">(ЈН ОП </w:t>
            </w:r>
            <w:r w:rsidRPr="00C066B2">
              <w:rPr>
                <w:rFonts w:eastAsia="Times New Roman" w:cs="Times New Roman"/>
                <w:b/>
                <w:sz w:val="20"/>
                <w:szCs w:val="20"/>
                <w:lang w:val="sr-Latn-RS"/>
              </w:rPr>
              <w:t>1</w:t>
            </w:r>
            <w:r w:rsidRPr="00C066B2">
              <w:rPr>
                <w:rFonts w:eastAsia="Times New Roman" w:cs="Times New Roman"/>
                <w:b/>
                <w:sz w:val="20"/>
                <w:szCs w:val="20"/>
                <w:lang w:val="sr-Cyrl-RS"/>
              </w:rPr>
              <w:t>2/2018</w:t>
            </w:r>
            <w:r w:rsidRPr="00C066B2">
              <w:rPr>
                <w:rFonts w:eastAsia="Times New Roman" w:cs="Times New Roman"/>
                <w:b/>
                <w:sz w:val="20"/>
                <w:szCs w:val="20"/>
                <w:lang w:val="sr-Cyrl-CS"/>
              </w:rPr>
              <w:t>)</w:t>
            </w: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34" w:after="0" w:line="242" w:lineRule="exact"/>
              <w:ind w:right="1048"/>
              <w:rPr>
                <w:rFonts w:eastAsia="Verdana" w:cs="Verdana"/>
                <w:sz w:val="20"/>
                <w:szCs w:val="20"/>
                <w:lang w:val="en-US"/>
              </w:rPr>
            </w:pP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1"/>
                <w:sz w:val="20"/>
                <w:szCs w:val="20"/>
                <w:lang w:val="en-US"/>
              </w:rPr>
              <w:t>з</w:t>
            </w:r>
            <w:r w:rsidRPr="00C01EB8">
              <w:rPr>
                <w:rFonts w:eastAsia="Verdana" w:cs="Verdana"/>
                <w:sz w:val="20"/>
                <w:szCs w:val="20"/>
                <w:lang w:val="en-US"/>
              </w:rPr>
              <w:t>ив</w:t>
            </w:r>
            <w:r w:rsidRPr="00C01EB8">
              <w:rPr>
                <w:rFonts w:eastAsia="Verdana" w:cs="Verdana"/>
                <w:spacing w:val="-20"/>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pacing w:val="3"/>
                <w:sz w:val="20"/>
                <w:szCs w:val="20"/>
                <w:lang w:val="en-US"/>
              </w:rPr>
              <w:t>ф</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нт</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w w:val="99"/>
                <w:sz w:val="20"/>
                <w:szCs w:val="20"/>
                <w:lang w:val="en-US"/>
              </w:rPr>
              <w:t xml:space="preserve"> </w:t>
            </w:r>
            <w:r w:rsidRPr="00C01EB8">
              <w:rPr>
                <w:rFonts w:eastAsia="Verdana" w:cs="Verdana"/>
                <w:sz w:val="20"/>
                <w:szCs w:val="20"/>
                <w:lang w:val="en-US"/>
              </w:rPr>
              <w:t>на</w:t>
            </w:r>
            <w:r w:rsidRPr="00C01EB8">
              <w:rPr>
                <w:rFonts w:eastAsia="Verdana" w:cs="Verdana"/>
                <w:spacing w:val="1"/>
                <w:sz w:val="20"/>
                <w:szCs w:val="20"/>
                <w:lang w:val="en-US"/>
              </w:rPr>
              <w:t>р</w:t>
            </w:r>
            <w:r w:rsidRPr="00C01EB8">
              <w:rPr>
                <w:rFonts w:eastAsia="Verdana" w:cs="Verdana"/>
                <w:sz w:val="20"/>
                <w:szCs w:val="20"/>
                <w:lang w:val="en-US"/>
              </w:rPr>
              <w:t>у</w:t>
            </w:r>
            <w:r w:rsidRPr="00C01EB8">
              <w:rPr>
                <w:rFonts w:eastAsia="Verdana" w:cs="Verdana"/>
                <w:spacing w:val="-1"/>
                <w:sz w:val="20"/>
                <w:szCs w:val="20"/>
                <w:lang w:val="en-US"/>
              </w:rPr>
              <w:t>ч</w:t>
            </w:r>
            <w:r w:rsidRPr="00C01EB8">
              <w:rPr>
                <w:rFonts w:eastAsia="Verdana" w:cs="Verdana"/>
                <w:spacing w:val="2"/>
                <w:sz w:val="20"/>
                <w:szCs w:val="20"/>
                <w:lang w:val="en-US"/>
              </w:rPr>
              <w:t>и</w:t>
            </w:r>
            <w:r w:rsidRPr="00C01EB8">
              <w:rPr>
                <w:rFonts w:eastAsia="Verdana" w:cs="Verdana"/>
                <w:spacing w:val="-1"/>
                <w:sz w:val="20"/>
                <w:szCs w:val="20"/>
                <w:lang w:val="en-US"/>
              </w:rPr>
              <w:t>о</w:t>
            </w:r>
            <w:r w:rsidRPr="00C01EB8">
              <w:rPr>
                <w:rFonts w:eastAsia="Verdana" w:cs="Verdana"/>
                <w:spacing w:val="1"/>
                <w:sz w:val="20"/>
                <w:szCs w:val="20"/>
                <w:lang w:val="en-US"/>
              </w:rPr>
              <w:t>ц</w:t>
            </w:r>
            <w:r w:rsidRPr="00C01EB8">
              <w:rPr>
                <w:rFonts w:eastAsia="Verdana" w:cs="Verdana"/>
                <w:sz w:val="20"/>
                <w:szCs w:val="20"/>
                <w:lang w:val="en-US"/>
              </w:rPr>
              <w:t>а/к</w:t>
            </w:r>
            <w:r w:rsidRPr="00C01EB8">
              <w:rPr>
                <w:rFonts w:eastAsia="Verdana" w:cs="Verdana"/>
                <w:spacing w:val="-1"/>
                <w:sz w:val="20"/>
                <w:szCs w:val="20"/>
                <w:lang w:val="en-US"/>
              </w:rPr>
              <w:t>у</w:t>
            </w:r>
            <w:r w:rsidRPr="00C01EB8">
              <w:rPr>
                <w:rFonts w:eastAsia="Verdana" w:cs="Verdana"/>
                <w:sz w:val="20"/>
                <w:szCs w:val="20"/>
                <w:lang w:val="en-US"/>
              </w:rPr>
              <w:t>п</w:t>
            </w:r>
            <w:r w:rsidRPr="00C01EB8">
              <w:rPr>
                <w:rFonts w:eastAsia="Verdana" w:cs="Verdana"/>
                <w:spacing w:val="1"/>
                <w:sz w:val="20"/>
                <w:szCs w:val="20"/>
                <w:lang w:val="en-US"/>
              </w:rPr>
              <w:t>ц</w:t>
            </w:r>
            <w:r w:rsidRPr="00C01EB8">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28" w:after="0" w:line="240" w:lineRule="auto"/>
              <w:rPr>
                <w:rFonts w:eastAsia="Verdana" w:cs="Verdana"/>
                <w:sz w:val="20"/>
                <w:szCs w:val="20"/>
                <w:lang w:val="en-US"/>
              </w:rPr>
            </w:pPr>
            <w:r w:rsidRPr="00C01EB8">
              <w:rPr>
                <w:rFonts w:eastAsia="Verdana" w:cs="Verdana"/>
                <w:sz w:val="20"/>
                <w:szCs w:val="20"/>
                <w:lang w:val="en-US"/>
              </w:rPr>
              <w:t>С</w:t>
            </w:r>
            <w:r w:rsidRPr="00C01EB8">
              <w:rPr>
                <w:rFonts w:eastAsia="Verdana" w:cs="Verdana"/>
                <w:spacing w:val="-1"/>
                <w:sz w:val="20"/>
                <w:szCs w:val="20"/>
                <w:lang w:val="en-US"/>
              </w:rPr>
              <w:t>е</w:t>
            </w:r>
            <w:r w:rsidRPr="00C01EB8">
              <w:rPr>
                <w:rFonts w:eastAsia="Verdana" w:cs="Verdana"/>
                <w:sz w:val="20"/>
                <w:szCs w:val="20"/>
                <w:lang w:val="en-US"/>
              </w:rPr>
              <w:t>диш</w:t>
            </w:r>
            <w:r w:rsidRPr="00C01EB8">
              <w:rPr>
                <w:rFonts w:eastAsia="Verdana" w:cs="Verdana"/>
                <w:spacing w:val="2"/>
                <w:sz w:val="20"/>
                <w:szCs w:val="20"/>
                <w:lang w:val="en-US"/>
              </w:rPr>
              <w:t>т</w:t>
            </w:r>
            <w:r w:rsidRPr="00C01EB8">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28" w:after="0" w:line="240" w:lineRule="auto"/>
              <w:rPr>
                <w:rFonts w:eastAsia="Verdana" w:cs="Verdana"/>
                <w:sz w:val="20"/>
                <w:szCs w:val="20"/>
                <w:lang w:val="en-US"/>
              </w:rPr>
            </w:pPr>
            <w:r w:rsidRPr="00C01EB8">
              <w:rPr>
                <w:rFonts w:eastAsia="Verdana" w:cs="Verdana"/>
                <w:sz w:val="20"/>
                <w:szCs w:val="20"/>
                <w:lang w:val="en-US"/>
              </w:rPr>
              <w:t>Улица</w:t>
            </w:r>
            <w:r w:rsidRPr="00C01EB8">
              <w:rPr>
                <w:rFonts w:eastAsia="Verdana" w:cs="Verdana"/>
                <w:spacing w:val="-7"/>
                <w:sz w:val="20"/>
                <w:szCs w:val="20"/>
                <w:lang w:val="en-US"/>
              </w:rPr>
              <w:t xml:space="preserve"> </w:t>
            </w:r>
            <w:r w:rsidRPr="00C01EB8">
              <w:rPr>
                <w:rFonts w:eastAsia="Verdana" w:cs="Verdana"/>
                <w:sz w:val="20"/>
                <w:szCs w:val="20"/>
                <w:lang w:val="en-US"/>
              </w:rPr>
              <w:t>и</w:t>
            </w:r>
            <w:r w:rsidRPr="00C01EB8">
              <w:rPr>
                <w:rFonts w:eastAsia="Verdana" w:cs="Verdana"/>
                <w:spacing w:val="-8"/>
                <w:sz w:val="20"/>
                <w:szCs w:val="20"/>
                <w:lang w:val="en-US"/>
              </w:rPr>
              <w:t xml:space="preserve"> </w:t>
            </w:r>
            <w:r w:rsidRPr="00C01EB8">
              <w:rPr>
                <w:rFonts w:eastAsia="Verdana" w:cs="Verdana"/>
                <w:sz w:val="20"/>
                <w:szCs w:val="20"/>
                <w:lang w:val="en-US"/>
              </w:rPr>
              <w:t>б</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28" w:after="0" w:line="240" w:lineRule="auto"/>
              <w:rPr>
                <w:rFonts w:eastAsia="Verdana" w:cs="Verdana"/>
                <w:sz w:val="20"/>
                <w:szCs w:val="20"/>
                <w:lang w:val="en-US"/>
              </w:rPr>
            </w:pPr>
            <w:r w:rsidRPr="00C01EB8">
              <w:rPr>
                <w:rFonts w:eastAsia="Verdana" w:cs="Verdana"/>
                <w:sz w:val="20"/>
                <w:szCs w:val="20"/>
                <w:lang w:val="en-US"/>
              </w:rPr>
              <w:t>Т</w:t>
            </w:r>
            <w:r w:rsidRPr="00C01EB8">
              <w:rPr>
                <w:rFonts w:eastAsia="Verdana" w:cs="Verdana"/>
                <w:spacing w:val="-2"/>
                <w:sz w:val="20"/>
                <w:szCs w:val="20"/>
                <w:lang w:val="en-US"/>
              </w:rPr>
              <w:t>е</w:t>
            </w:r>
            <w:r w:rsidRPr="00C01EB8">
              <w:rPr>
                <w:rFonts w:eastAsia="Verdana" w:cs="Verdana"/>
                <w:spacing w:val="1"/>
                <w:sz w:val="20"/>
                <w:szCs w:val="20"/>
                <w:lang w:val="en-US"/>
              </w:rPr>
              <w:t>л</w:t>
            </w:r>
            <w:r w:rsidRPr="00C01EB8">
              <w:rPr>
                <w:rFonts w:eastAsia="Verdana" w:cs="Verdana"/>
                <w:spacing w:val="-2"/>
                <w:sz w:val="20"/>
                <w:szCs w:val="20"/>
                <w:lang w:val="en-US"/>
              </w:rPr>
              <w:t>е</w:t>
            </w:r>
            <w:r w:rsidRPr="00C01EB8">
              <w:rPr>
                <w:rFonts w:eastAsia="Verdana" w:cs="Verdana"/>
                <w:spacing w:val="2"/>
                <w:sz w:val="20"/>
                <w:szCs w:val="20"/>
                <w:lang w:val="en-US"/>
              </w:rPr>
              <w:t>ф</w:t>
            </w:r>
            <w:r w:rsidRPr="00C01EB8">
              <w:rPr>
                <w:rFonts w:eastAsia="Verdana" w:cs="Verdana"/>
                <w:spacing w:val="-1"/>
                <w:sz w:val="20"/>
                <w:szCs w:val="20"/>
                <w:lang w:val="en-US"/>
              </w:rPr>
              <w:t>о</w:t>
            </w:r>
            <w:r w:rsidRPr="00C01EB8">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28" w:after="0" w:line="240" w:lineRule="auto"/>
              <w:rPr>
                <w:rFonts w:eastAsia="Verdana" w:cs="Verdana"/>
                <w:sz w:val="20"/>
                <w:szCs w:val="20"/>
                <w:lang w:val="en-US"/>
              </w:rPr>
            </w:pPr>
            <w:r w:rsidRPr="00C01EB8">
              <w:rPr>
                <w:rFonts w:eastAsia="Verdana" w:cs="Verdana"/>
                <w:sz w:val="20"/>
                <w:szCs w:val="20"/>
                <w:lang w:val="en-US"/>
              </w:rPr>
              <w:t>Мати</w:t>
            </w:r>
            <w:r w:rsidRPr="00C01EB8">
              <w:rPr>
                <w:rFonts w:eastAsia="Verdana" w:cs="Verdana"/>
                <w:spacing w:val="1"/>
                <w:sz w:val="20"/>
                <w:szCs w:val="20"/>
                <w:lang w:val="en-US"/>
              </w:rPr>
              <w:t>ч</w:t>
            </w:r>
            <w:r w:rsidRPr="00C01EB8">
              <w:rPr>
                <w:rFonts w:eastAsia="Verdana" w:cs="Verdana"/>
                <w:sz w:val="20"/>
                <w:szCs w:val="20"/>
                <w:lang w:val="en-US"/>
              </w:rPr>
              <w:t>ни</w:t>
            </w:r>
            <w:r w:rsidRPr="00C01EB8">
              <w:rPr>
                <w:rFonts w:eastAsia="Verdana" w:cs="Verdana"/>
                <w:spacing w:val="-15"/>
                <w:sz w:val="20"/>
                <w:szCs w:val="20"/>
                <w:lang w:val="en-US"/>
              </w:rPr>
              <w:t xml:space="preserve"> </w:t>
            </w:r>
            <w:r w:rsidRPr="00C01EB8">
              <w:rPr>
                <w:rFonts w:eastAsia="Verdana" w:cs="Verdana"/>
                <w:sz w:val="20"/>
                <w:szCs w:val="20"/>
                <w:lang w:val="en-US"/>
              </w:rPr>
              <w:t>б</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26" w:after="0" w:line="240" w:lineRule="auto"/>
              <w:rPr>
                <w:rFonts w:eastAsia="Verdana" w:cs="Verdana"/>
                <w:sz w:val="20"/>
                <w:szCs w:val="20"/>
                <w:lang w:val="en-US"/>
              </w:rPr>
            </w:pPr>
            <w:r w:rsidRPr="00C01EB8">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r w:rsidR="00854D69" w:rsidRPr="00C01EB8" w:rsidTr="00882C87">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854D69" w:rsidRPr="00C01EB8" w:rsidRDefault="00854D69" w:rsidP="00854D69">
            <w:pPr>
              <w:widowControl w:val="0"/>
              <w:spacing w:before="35" w:after="0" w:line="242" w:lineRule="exact"/>
              <w:ind w:right="510"/>
              <w:rPr>
                <w:rFonts w:eastAsia="Verdana" w:cs="Verdana"/>
                <w:sz w:val="20"/>
                <w:szCs w:val="20"/>
                <w:lang w:val="en-U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pacing w:val="1"/>
                <w:sz w:val="20"/>
                <w:szCs w:val="20"/>
                <w:lang w:val="en-US"/>
              </w:rPr>
              <w:t>с</w:t>
            </w:r>
            <w:r w:rsidRPr="00C01EB8">
              <w:rPr>
                <w:rFonts w:eastAsia="Verdana" w:cs="Verdana"/>
                <w:sz w:val="20"/>
                <w:szCs w:val="20"/>
                <w:lang w:val="en-US"/>
              </w:rPr>
              <w:t>то</w:t>
            </w:r>
            <w:r w:rsidRPr="00C01EB8">
              <w:rPr>
                <w:rFonts w:eastAsia="Verdana" w:cs="Verdana"/>
                <w:spacing w:val="-8"/>
                <w:sz w:val="20"/>
                <w:szCs w:val="20"/>
                <w:lang w:val="en-US"/>
              </w:rPr>
              <w:t xml:space="preserve"> </w:t>
            </w:r>
            <w:r w:rsidRPr="00C01EB8">
              <w:rPr>
                <w:rFonts w:eastAsia="Verdana" w:cs="Verdana"/>
                <w:sz w:val="20"/>
                <w:szCs w:val="20"/>
                <w:lang w:val="en-US"/>
              </w:rPr>
              <w:t>и</w:t>
            </w:r>
            <w:r w:rsidRPr="00C01EB8">
              <w:rPr>
                <w:rFonts w:eastAsia="Verdana" w:cs="Verdana"/>
                <w:spacing w:val="-10"/>
                <w:sz w:val="20"/>
                <w:szCs w:val="20"/>
                <w:lang w:val="en-US"/>
              </w:rPr>
              <w:t xml:space="preserve"> </w:t>
            </w:r>
            <w:r w:rsidRPr="00C01EB8">
              <w:rPr>
                <w:rFonts w:eastAsia="Verdana" w:cs="Verdana"/>
                <w:sz w:val="20"/>
                <w:szCs w:val="20"/>
                <w:lang w:val="en-US"/>
              </w:rPr>
              <w:t>да</w:t>
            </w:r>
            <w:r w:rsidRPr="00C01EB8">
              <w:rPr>
                <w:rFonts w:eastAsia="Verdana" w:cs="Verdana"/>
                <w:spacing w:val="1"/>
                <w:sz w:val="20"/>
                <w:szCs w:val="20"/>
                <w:lang w:val="en-US"/>
              </w:rPr>
              <w:t>т</w:t>
            </w:r>
            <w:r w:rsidRPr="00C01EB8">
              <w:rPr>
                <w:rFonts w:eastAsia="Verdana" w:cs="Verdana"/>
                <w:sz w:val="20"/>
                <w:szCs w:val="20"/>
                <w:lang w:val="en-US"/>
              </w:rPr>
              <w:t>ум</w:t>
            </w:r>
            <w:r w:rsidRPr="00C01EB8">
              <w:rPr>
                <w:rFonts w:eastAsia="Verdana" w:cs="Verdana"/>
                <w:spacing w:val="-9"/>
                <w:sz w:val="20"/>
                <w:szCs w:val="20"/>
                <w:lang w:val="en-US"/>
              </w:rPr>
              <w:t xml:space="preserve"> </w:t>
            </w:r>
            <w:r w:rsidRPr="00C01EB8">
              <w:rPr>
                <w:rFonts w:eastAsia="Verdana" w:cs="Verdana"/>
                <w:sz w:val="20"/>
                <w:szCs w:val="20"/>
                <w:lang w:val="en-US"/>
              </w:rPr>
              <w:t>изд</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њ</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pacing w:val="-1"/>
                <w:sz w:val="20"/>
                <w:szCs w:val="20"/>
                <w:lang w:val="en-US"/>
              </w:rPr>
              <w:t>в</w:t>
            </w:r>
            <w:r w:rsidRPr="00C01EB8">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854D69" w:rsidRPr="00C01EB8" w:rsidRDefault="00854D69" w:rsidP="00854D69">
            <w:pPr>
              <w:widowControl w:val="0"/>
              <w:spacing w:after="0" w:line="240" w:lineRule="auto"/>
              <w:rPr>
                <w:sz w:val="20"/>
                <w:szCs w:val="20"/>
                <w:lang w:val="en-US"/>
              </w:rPr>
            </w:pPr>
          </w:p>
        </w:tc>
      </w:tr>
    </w:tbl>
    <w:p w:rsidR="00854D69" w:rsidRPr="00C01EB8" w:rsidRDefault="00854D69" w:rsidP="00854D69">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01EB8">
        <w:rPr>
          <w:rFonts w:eastAsia="Times New Roman" w:cs="Times New Roman"/>
          <w:sz w:val="20"/>
          <w:szCs w:val="20"/>
          <w:lang w:val="sr-Cyrl-RS"/>
        </w:rPr>
        <w:t xml:space="preserve"> 14/15</w:t>
      </w:r>
      <w:r w:rsidRPr="00C01EB8">
        <w:rPr>
          <w:rFonts w:eastAsia="Times New Roman" w:cs="Times New Roman"/>
          <w:sz w:val="20"/>
          <w:szCs w:val="20"/>
          <w:lang w:val="sr-Cyrl-CS"/>
        </w:rPr>
        <w:t>) И 68/15 купац/наручилац издаје</w:t>
      </w:r>
    </w:p>
    <w:p w:rsidR="00854D69" w:rsidRPr="00C01EB8" w:rsidRDefault="00854D69" w:rsidP="00854D69">
      <w:pPr>
        <w:widowControl w:val="0"/>
        <w:spacing w:before="120" w:after="120" w:line="240" w:lineRule="auto"/>
        <w:jc w:val="center"/>
        <w:rPr>
          <w:rFonts w:eastAsia="Calibri" w:cs="Times New Roman"/>
          <w:b/>
          <w:sz w:val="20"/>
          <w:szCs w:val="20"/>
        </w:rPr>
      </w:pPr>
      <w:r w:rsidRPr="00C01EB8">
        <w:rPr>
          <w:rFonts w:eastAsia="Calibri" w:cs="Times New Roman"/>
          <w:b/>
          <w:sz w:val="20"/>
          <w:szCs w:val="20"/>
          <w:lang w:val="en-US"/>
        </w:rPr>
        <w:t>ПОТВРДУ</w:t>
      </w:r>
    </w:p>
    <w:p w:rsidR="00854D69" w:rsidRPr="00C01EB8" w:rsidRDefault="00854D69" w:rsidP="00854D69">
      <w:pPr>
        <w:widowControl w:val="0"/>
        <w:spacing w:before="120" w:after="120" w:line="240" w:lineRule="auto"/>
        <w:jc w:val="center"/>
        <w:rPr>
          <w:rFonts w:eastAsia="Calibri" w:cs="Times New Roman"/>
          <w:b/>
          <w:sz w:val="20"/>
          <w:szCs w:val="20"/>
          <w:lang w:val="en-US"/>
        </w:rPr>
      </w:pPr>
      <w:r w:rsidRPr="00C01EB8">
        <w:rPr>
          <w:rFonts w:eastAsia="Calibri" w:cs="Times New Roman"/>
          <w:b/>
          <w:sz w:val="20"/>
          <w:szCs w:val="20"/>
          <w:lang w:val="en-US"/>
        </w:rPr>
        <w:t>да је извођач/добављач</w:t>
      </w:r>
    </w:p>
    <w:p w:rsidR="00854D69" w:rsidRPr="00C01EB8" w:rsidRDefault="00854D69" w:rsidP="00854D69">
      <w:pPr>
        <w:widowControl w:val="0"/>
        <w:spacing w:before="120" w:after="0" w:line="240" w:lineRule="auto"/>
        <w:rPr>
          <w:rFonts w:eastAsia="Calibri" w:cs="Times New Roman"/>
          <w:b/>
          <w:sz w:val="20"/>
          <w:szCs w:val="20"/>
          <w:lang w:val="en-US"/>
        </w:rPr>
      </w:pPr>
      <w:r w:rsidRPr="00C01EB8">
        <w:rPr>
          <w:rFonts w:eastAsia="Calibri" w:cs="Times New Roman"/>
          <w:sz w:val="20"/>
          <w:szCs w:val="20"/>
          <w:lang w:val="sr-Cyrl-RS"/>
        </w:rPr>
        <w:t>_____________________________________</w:t>
      </w:r>
      <w:r w:rsidRPr="00C01EB8">
        <w:rPr>
          <w:rFonts w:eastAsia="Calibri" w:cs="Times New Roman"/>
          <w:sz w:val="20"/>
          <w:szCs w:val="20"/>
          <w:lang w:val="en-US"/>
        </w:rPr>
        <w:t>________________________________________________________</w:t>
      </w:r>
    </w:p>
    <w:p w:rsidR="00854D69" w:rsidRPr="00C01EB8" w:rsidRDefault="00854D69" w:rsidP="00854D69">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Назив и седиште извођача/добављача</w:t>
      </w:r>
    </w:p>
    <w:p w:rsidR="00215EA6" w:rsidRPr="00215EA6" w:rsidRDefault="00215EA6" w:rsidP="00215EA6">
      <w:pPr>
        <w:rPr>
          <w:rFonts w:eastAsia="Calibri" w:cs="Times New Roman"/>
          <w:sz w:val="20"/>
          <w:szCs w:val="20"/>
          <w:lang w:val="en-US"/>
        </w:rPr>
      </w:pPr>
      <w:r w:rsidRPr="00215EA6">
        <w:rPr>
          <w:rFonts w:eastAsia="Calibri" w:cs="Times New Roman"/>
          <w:sz w:val="20"/>
          <w:szCs w:val="20"/>
          <w:lang w:val="en-US"/>
        </w:rPr>
        <w:t>према захтевима наручиоца/купца извршио услугу* мониторинга квалитета непољопривредног земљишта</w:t>
      </w:r>
      <w:r w:rsidR="00F93536">
        <w:rPr>
          <w:rFonts w:eastAsia="Calibri" w:cs="Times New Roman"/>
          <w:sz w:val="20"/>
          <w:szCs w:val="20"/>
          <w:lang w:val="sr-Cyrl-RS"/>
        </w:rPr>
        <w:t xml:space="preserve"> са израдом студије о оцени квалитета и процени степена угрожености земљишта</w:t>
      </w:r>
      <w:r w:rsidR="00F07311">
        <w:rPr>
          <w:rFonts w:eastAsia="Calibri" w:cs="Times New Roman"/>
          <w:sz w:val="20"/>
          <w:szCs w:val="20"/>
          <w:lang w:val="sr-Cyrl-RS"/>
        </w:rPr>
        <w:t>_____________________</w:t>
      </w:r>
      <w:r w:rsidRPr="00215EA6">
        <w:rPr>
          <w:rFonts w:eastAsia="Calibri" w:cs="Times New Roman"/>
          <w:sz w:val="20"/>
          <w:szCs w:val="20"/>
          <w:lang w:val="en-US"/>
        </w:rPr>
        <w:t>_</w:t>
      </w:r>
    </w:p>
    <w:p w:rsidR="00215EA6" w:rsidRPr="00215EA6" w:rsidRDefault="00215EA6" w:rsidP="00215EA6">
      <w:pPr>
        <w:rPr>
          <w:rFonts w:eastAsia="Calibri" w:cs="Times New Roman"/>
          <w:sz w:val="20"/>
          <w:szCs w:val="20"/>
          <w:lang w:val="en-US"/>
        </w:rPr>
      </w:pPr>
      <w:r w:rsidRPr="00215EA6">
        <w:rPr>
          <w:rFonts w:eastAsia="Calibri" w:cs="Times New Roman"/>
          <w:sz w:val="20"/>
          <w:szCs w:val="20"/>
          <w:lang w:val="en-US"/>
        </w:rPr>
        <w:t>Укупна вредност извршене услуге у динарима без пдв-а</w:t>
      </w:r>
    </w:p>
    <w:p w:rsidR="00215EA6" w:rsidRPr="00215EA6" w:rsidRDefault="00215EA6" w:rsidP="00215EA6">
      <w:pPr>
        <w:rPr>
          <w:rFonts w:eastAsia="Calibri" w:cs="Times New Roman"/>
          <w:sz w:val="20"/>
          <w:szCs w:val="20"/>
          <w:lang w:val="en-US"/>
        </w:rPr>
      </w:pPr>
      <w:r w:rsidRPr="00215EA6">
        <w:rPr>
          <w:rFonts w:eastAsia="Calibri" w:cs="Times New Roman"/>
          <w:sz w:val="20"/>
          <w:szCs w:val="20"/>
          <w:lang w:val="en-US"/>
        </w:rPr>
        <w:t>Детаљн</w:t>
      </w:r>
      <w:r w:rsidR="00F93536">
        <w:rPr>
          <w:rFonts w:eastAsia="Calibri" w:cs="Times New Roman"/>
          <w:sz w:val="20"/>
          <w:szCs w:val="20"/>
          <w:lang w:val="en-US"/>
        </w:rPr>
        <w:t>а спецификација извршене услуге</w:t>
      </w:r>
      <w:r w:rsidR="00F93536">
        <w:rPr>
          <w:rFonts w:eastAsia="Calibri" w:cs="Times New Roman"/>
          <w:sz w:val="20"/>
          <w:szCs w:val="20"/>
          <w:lang w:val="sr-Cyrl-RS"/>
        </w:rPr>
        <w:t xml:space="preserve"> ___</w:t>
      </w:r>
      <w:r w:rsidRPr="00215EA6">
        <w:rPr>
          <w:rFonts w:eastAsia="Calibri" w:cs="Times New Roman"/>
          <w:sz w:val="20"/>
          <w:szCs w:val="20"/>
          <w:lang w:val="en-US"/>
        </w:rPr>
        <w:t>____________________________________________________</w:t>
      </w:r>
    </w:p>
    <w:p w:rsidR="00215EA6" w:rsidRPr="00215EA6" w:rsidRDefault="00215EA6" w:rsidP="00215EA6">
      <w:pPr>
        <w:rPr>
          <w:rFonts w:eastAsia="Calibri" w:cs="Times New Roman"/>
          <w:sz w:val="20"/>
          <w:szCs w:val="20"/>
          <w:lang w:val="en-US"/>
        </w:rPr>
      </w:pPr>
      <w:r w:rsidRPr="00215EA6">
        <w:rPr>
          <w:rFonts w:eastAsia="Calibri" w:cs="Times New Roman"/>
          <w:sz w:val="20"/>
          <w:szCs w:val="20"/>
          <w:lang w:val="en-US"/>
        </w:rPr>
        <w:t>Период вршења услуге са датумом почетка и завршетка: _________________________________________</w:t>
      </w:r>
    </w:p>
    <w:p w:rsidR="00215EA6" w:rsidRDefault="00215EA6" w:rsidP="00215EA6">
      <w:pPr>
        <w:rPr>
          <w:rFonts w:eastAsia="Calibri" w:cs="Times New Roman"/>
          <w:sz w:val="20"/>
          <w:szCs w:val="20"/>
          <w:lang w:val="sr-Cyrl-RS"/>
        </w:rPr>
      </w:pPr>
      <w:r w:rsidRPr="00215EA6">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451A2" w:rsidRPr="00B65881" w:rsidTr="00682B94">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451A2" w:rsidRPr="00B65881" w:rsidRDefault="00D451A2" w:rsidP="00682B94">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D451A2" w:rsidRPr="00B65881" w:rsidRDefault="00D451A2" w:rsidP="00682B94">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 xml:space="preserve">Детаљна спецификација извршене услуге за сваког појединачног члана </w:t>
            </w:r>
          </w:p>
        </w:tc>
      </w:tr>
      <w:tr w:rsidR="00D451A2" w:rsidRPr="00B65881" w:rsidTr="00F07311">
        <w:trPr>
          <w:trHeight w:val="232"/>
          <w:tblCellSpacing w:w="20" w:type="dxa"/>
        </w:trPr>
        <w:tc>
          <w:tcPr>
            <w:tcW w:w="4171" w:type="dxa"/>
            <w:tcBorders>
              <w:top w:val="outset" w:sz="6" w:space="0" w:color="auto"/>
              <w:left w:val="outset" w:sz="6" w:space="0" w:color="auto"/>
              <w:bottom w:val="outset" w:sz="6" w:space="0" w:color="auto"/>
              <w:right w:val="outset" w:sz="6" w:space="0" w:color="auto"/>
            </w:tcBorders>
          </w:tcPr>
          <w:p w:rsidR="00D451A2" w:rsidRPr="00B65881" w:rsidRDefault="00D451A2" w:rsidP="00682B94">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451A2" w:rsidRPr="00B65881" w:rsidRDefault="00D451A2" w:rsidP="00682B94">
            <w:pPr>
              <w:widowControl w:val="0"/>
              <w:spacing w:after="0" w:line="240" w:lineRule="auto"/>
              <w:rPr>
                <w:rFonts w:eastAsia="Calibri" w:cs="Times New Roman"/>
                <w:sz w:val="20"/>
                <w:szCs w:val="20"/>
                <w:lang w:val="en-US"/>
              </w:rPr>
            </w:pPr>
          </w:p>
        </w:tc>
      </w:tr>
    </w:tbl>
    <w:p w:rsidR="00215EA6" w:rsidRPr="00215EA6" w:rsidRDefault="00215EA6" w:rsidP="00F93536">
      <w:pPr>
        <w:jc w:val="both"/>
        <w:rPr>
          <w:rFonts w:eastAsia="Calibri" w:cs="Times New Roman"/>
          <w:sz w:val="20"/>
          <w:szCs w:val="20"/>
          <w:lang w:val="en-US"/>
        </w:rPr>
      </w:pPr>
      <w:r w:rsidRPr="00215EA6">
        <w:rPr>
          <w:rFonts w:eastAsia="Calibri" w:cs="Times New Roman"/>
          <w:sz w:val="20"/>
          <w:szCs w:val="20"/>
          <w:lang w:val="en-US"/>
        </w:rPr>
        <w:t>* услуга се односи искључиво на мониторинг квалитета земљишта који подразумева узорковање и хемијске анализе</w:t>
      </w:r>
      <w:r w:rsidR="00F93536">
        <w:rPr>
          <w:rFonts w:eastAsia="Calibri" w:cs="Times New Roman"/>
          <w:sz w:val="20"/>
          <w:szCs w:val="20"/>
          <w:lang w:val="sr-Cyrl-RS"/>
        </w:rPr>
        <w:t xml:space="preserve"> </w:t>
      </w:r>
      <w:r w:rsidRPr="00215EA6">
        <w:rPr>
          <w:rFonts w:eastAsia="Calibri" w:cs="Times New Roman"/>
          <w:sz w:val="20"/>
          <w:szCs w:val="20"/>
          <w:lang w:val="en-US"/>
        </w:rPr>
        <w:t>тешких метала, PAH-ова, PCB-a, пестицида</w:t>
      </w:r>
      <w:r w:rsidR="00F93536">
        <w:rPr>
          <w:rFonts w:eastAsia="Calibri" w:cs="Times New Roman"/>
          <w:sz w:val="20"/>
          <w:szCs w:val="20"/>
          <w:lang w:val="sr-Cyrl-RS"/>
        </w:rPr>
        <w:t>, п</w:t>
      </w:r>
      <w:r w:rsidR="00F93536" w:rsidRPr="00F93536">
        <w:rPr>
          <w:rFonts w:eastAsia="Calibri" w:cs="Times New Roman"/>
          <w:sz w:val="20"/>
          <w:szCs w:val="20"/>
          <w:lang w:val="sr-Cyrl-RS"/>
        </w:rPr>
        <w:t>олибромовани</w:t>
      </w:r>
      <w:r w:rsidR="00F93536">
        <w:rPr>
          <w:rFonts w:eastAsia="Calibri" w:cs="Times New Roman"/>
          <w:sz w:val="20"/>
          <w:szCs w:val="20"/>
          <w:lang w:val="sr-Cyrl-RS"/>
        </w:rPr>
        <w:t>х</w:t>
      </w:r>
      <w:r w:rsidR="00F93536" w:rsidRPr="00F93536">
        <w:rPr>
          <w:rFonts w:eastAsia="Calibri" w:cs="Times New Roman"/>
          <w:sz w:val="20"/>
          <w:szCs w:val="20"/>
          <w:lang w:val="sr-Cyrl-RS"/>
        </w:rPr>
        <w:t xml:space="preserve"> дифенил етр</w:t>
      </w:r>
      <w:r w:rsidR="00F93536">
        <w:rPr>
          <w:rFonts w:eastAsia="Calibri" w:cs="Times New Roman"/>
          <w:sz w:val="20"/>
          <w:szCs w:val="20"/>
          <w:lang w:val="sr-Cyrl-RS"/>
        </w:rPr>
        <w:t>а</w:t>
      </w:r>
      <w:r w:rsidR="00F93536" w:rsidRPr="00F93536">
        <w:rPr>
          <w:rFonts w:eastAsia="Calibri" w:cs="Times New Roman"/>
          <w:sz w:val="20"/>
          <w:szCs w:val="20"/>
          <w:lang w:val="sr-Cyrl-RS"/>
        </w:rPr>
        <w:t xml:space="preserve"> (PBDE)</w:t>
      </w:r>
      <w:r w:rsidR="00F93536">
        <w:rPr>
          <w:rFonts w:eastAsia="Calibri" w:cs="Times New Roman"/>
          <w:sz w:val="20"/>
          <w:szCs w:val="20"/>
          <w:lang w:val="sr-Cyrl-RS"/>
        </w:rPr>
        <w:t>, ф</w:t>
      </w:r>
      <w:r w:rsidR="00F93536" w:rsidRPr="00F93536">
        <w:rPr>
          <w:rFonts w:eastAsia="Calibri" w:cs="Times New Roman"/>
          <w:sz w:val="20"/>
          <w:szCs w:val="20"/>
          <w:lang w:val="sr-Cyrl-RS"/>
        </w:rPr>
        <w:t>талатни естр</w:t>
      </w:r>
      <w:r w:rsidR="00F93536">
        <w:rPr>
          <w:rFonts w:eastAsia="Calibri" w:cs="Times New Roman"/>
          <w:sz w:val="20"/>
          <w:szCs w:val="20"/>
          <w:lang w:val="sr-Cyrl-RS"/>
        </w:rPr>
        <w:t>а</w:t>
      </w:r>
      <w:r w:rsidR="00F93536" w:rsidRPr="00F93536">
        <w:rPr>
          <w:rFonts w:eastAsia="Calibri" w:cs="Times New Roman"/>
          <w:sz w:val="20"/>
          <w:szCs w:val="20"/>
          <w:lang w:val="sr-Cyrl-RS"/>
        </w:rPr>
        <w:t xml:space="preserve"> (FE)</w:t>
      </w:r>
      <w:r w:rsidRPr="00215EA6">
        <w:rPr>
          <w:rFonts w:eastAsia="Calibri" w:cs="Times New Roman"/>
          <w:sz w:val="20"/>
          <w:szCs w:val="20"/>
          <w:lang w:val="en-US"/>
        </w:rPr>
        <w:t xml:space="preserve"> и минералних уља, дефинисаних обухватом мониторинга (Табела 2 – Опасне и штетне материје обухваћене мониторингом квалитета земљишта) </w:t>
      </w:r>
    </w:p>
    <w:p w:rsidR="00215EA6" w:rsidRPr="00215EA6" w:rsidRDefault="00215EA6" w:rsidP="00215EA6">
      <w:pPr>
        <w:rPr>
          <w:rFonts w:eastAsia="Calibri" w:cs="Times New Roman"/>
          <w:sz w:val="20"/>
          <w:szCs w:val="20"/>
          <w:lang w:val="en-US"/>
        </w:rPr>
      </w:pPr>
      <w:r w:rsidRPr="00215EA6">
        <w:rPr>
          <w:rFonts w:eastAsia="Calibri" w:cs="Times New Roman"/>
          <w:sz w:val="20"/>
          <w:szCs w:val="20"/>
          <w:lang w:val="en-US"/>
        </w:rPr>
        <w:t>**заједничка понуда је понуда коју подноси група понуђача</w:t>
      </w:r>
    </w:p>
    <w:p w:rsidR="00215EA6" w:rsidRPr="00064274" w:rsidRDefault="00215EA6" w:rsidP="00064274">
      <w:pPr>
        <w:jc w:val="both"/>
        <w:rPr>
          <w:rFonts w:eastAsia="Calibri" w:cs="Times New Roman"/>
          <w:sz w:val="20"/>
          <w:szCs w:val="20"/>
          <w:lang w:val="sr-Cyrl-RS"/>
        </w:rPr>
      </w:pPr>
      <w:r w:rsidRPr="00215EA6">
        <w:rPr>
          <w:rFonts w:eastAsia="Calibri" w:cs="Times New Roman"/>
          <w:sz w:val="20"/>
          <w:szCs w:val="20"/>
          <w:lang w:val="en-US"/>
        </w:rPr>
        <w:t>Потврда се издаје на захтев извођача/добављача __________________________</w:t>
      </w:r>
      <w:r w:rsidR="00F93536">
        <w:rPr>
          <w:rFonts w:eastAsia="Calibri" w:cs="Times New Roman"/>
          <w:sz w:val="20"/>
          <w:szCs w:val="20"/>
          <w:lang w:val="en-US"/>
        </w:rPr>
        <w:t>_________________</w:t>
      </w:r>
      <w:r w:rsidRPr="00215EA6">
        <w:rPr>
          <w:rFonts w:eastAsia="Calibri" w:cs="Times New Roman"/>
          <w:sz w:val="20"/>
          <w:szCs w:val="20"/>
          <w:lang w:val="en-US"/>
        </w:rPr>
        <w:t xml:space="preserve"> ради учешћа у поступку доделе уговора о јавној набавци услуге  систематског праћења квалитета земљишта у АП Војводини у 2018. години </w:t>
      </w:r>
      <w:r w:rsidR="00D451A2">
        <w:rPr>
          <w:rFonts w:eastAsia="Calibri" w:cs="Times New Roman"/>
          <w:sz w:val="20"/>
          <w:szCs w:val="20"/>
          <w:lang w:val="sr-Cyrl-RS"/>
        </w:rPr>
        <w:t xml:space="preserve">редни број </w:t>
      </w:r>
      <w:r w:rsidRPr="00215EA6">
        <w:rPr>
          <w:rFonts w:eastAsia="Calibri" w:cs="Times New Roman"/>
          <w:sz w:val="20"/>
          <w:szCs w:val="20"/>
          <w:lang w:val="en-US"/>
        </w:rPr>
        <w:t xml:space="preserve">ЈН </w:t>
      </w:r>
      <w:r w:rsidR="00D451A2">
        <w:rPr>
          <w:rFonts w:eastAsia="Calibri" w:cs="Times New Roman"/>
          <w:sz w:val="20"/>
          <w:szCs w:val="20"/>
          <w:lang w:val="sr-Cyrl-RS"/>
        </w:rPr>
        <w:t>12</w:t>
      </w:r>
      <w:r w:rsidRPr="00215EA6">
        <w:rPr>
          <w:rFonts w:eastAsia="Calibri" w:cs="Times New Roman"/>
          <w:sz w:val="20"/>
          <w:szCs w:val="20"/>
          <w:lang w:val="en-US"/>
        </w:rPr>
        <w:t>/2018., у поступку јавне набавке, за потребе Покрајинског секретаријата за урбанизам и заштиту животне средине, Нови Сад, Булевар Михајла Пупина 16   и у друге сврхе се не може користити.</w:t>
      </w:r>
      <w:r w:rsidR="00064274">
        <w:rPr>
          <w:rFonts w:eastAsia="Calibri" w:cs="Times New Roman"/>
          <w:sz w:val="20"/>
          <w:szCs w:val="20"/>
          <w:lang w:val="sr-Cyrl-RS"/>
        </w:rPr>
        <w:t xml:space="preserve"> </w:t>
      </w:r>
      <w:r w:rsidRPr="00215EA6">
        <w:rPr>
          <w:rFonts w:eastAsia="Calibri" w:cs="Times New Roman"/>
          <w:sz w:val="20"/>
          <w:szCs w:val="20"/>
          <w:lang w:val="en-US"/>
        </w:rPr>
        <w:t xml:space="preserve">Да су подаци тачни својим потписом потврђује: </w:t>
      </w:r>
    </w:p>
    <w:p w:rsidR="00064274" w:rsidRPr="001A191A" w:rsidRDefault="00064274" w:rsidP="00064274">
      <w:pPr>
        <w:rPr>
          <w:rFonts w:eastAsia="Calibri" w:cs="Times New Roman"/>
          <w:sz w:val="20"/>
          <w:szCs w:val="20"/>
          <w:lang w:val="en-US"/>
        </w:rPr>
      </w:pPr>
      <w:r w:rsidRPr="001A191A">
        <w:rPr>
          <w:rFonts w:eastAsia="Calibri" w:cs="Times New Roman"/>
          <w:sz w:val="20"/>
          <w:szCs w:val="20"/>
          <w:lang w:val="sr-Cyrl-RS"/>
        </w:rPr>
        <w:t>Место и датум:</w:t>
      </w:r>
      <w:r w:rsidRPr="001A191A">
        <w:rPr>
          <w:rFonts w:eastAsia="Calibri" w:cs="Times New Roman"/>
          <w:sz w:val="20"/>
          <w:szCs w:val="20"/>
          <w:lang w:val="en-US"/>
        </w:rPr>
        <w:tab/>
      </w:r>
      <w:r w:rsidRPr="001A191A">
        <w:rPr>
          <w:rFonts w:eastAsia="Calibri" w:cs="Times New Roman"/>
          <w:sz w:val="20"/>
          <w:szCs w:val="20"/>
          <w:lang w:val="en-US"/>
        </w:rPr>
        <w:tab/>
      </w:r>
      <w:r w:rsidRPr="001A191A">
        <w:rPr>
          <w:rFonts w:eastAsia="Calibri" w:cs="Times New Roman"/>
          <w:sz w:val="20"/>
          <w:szCs w:val="20"/>
          <w:lang w:val="en-US"/>
        </w:rPr>
        <w:tab/>
        <w:t xml:space="preserve">                       М.П.</w:t>
      </w:r>
      <w:r w:rsidRPr="001A191A">
        <w:rPr>
          <w:rFonts w:eastAsia="Calibri" w:cs="Times New Roman"/>
          <w:sz w:val="20"/>
          <w:szCs w:val="20"/>
          <w:lang w:val="en-US"/>
        </w:rPr>
        <w:tab/>
      </w:r>
      <w:r w:rsidRPr="001A191A">
        <w:rPr>
          <w:rFonts w:eastAsia="Calibri" w:cs="Times New Roman"/>
          <w:sz w:val="20"/>
          <w:szCs w:val="20"/>
          <w:lang w:val="en-US"/>
        </w:rPr>
        <w:tab/>
        <w:t xml:space="preserve">                                                Законски заступник</w:t>
      </w:r>
    </w:p>
    <w:p w:rsidR="00064274" w:rsidRPr="00064274" w:rsidRDefault="00064274" w:rsidP="00064274">
      <w:pPr>
        <w:rPr>
          <w:rFonts w:eastAsia="Calibri" w:cs="Times New Roman"/>
          <w:sz w:val="20"/>
          <w:szCs w:val="20"/>
          <w:lang w:val="sr-Cyrl-RS"/>
        </w:rPr>
      </w:pPr>
      <w:r w:rsidRPr="001A191A">
        <w:rPr>
          <w:rFonts w:eastAsia="Calibri" w:cs="Times New Roman"/>
          <w:sz w:val="20"/>
          <w:szCs w:val="20"/>
          <w:lang w:val="sr-Cyrl-RS"/>
        </w:rPr>
        <w:t xml:space="preserve">___________________                                                                                        </w:t>
      </w:r>
      <w:r w:rsidRPr="001A191A">
        <w:rPr>
          <w:rFonts w:eastAsia="Calibri" w:cs="Times New Roman"/>
          <w:sz w:val="20"/>
          <w:szCs w:val="20"/>
          <w:lang w:val="en-US"/>
        </w:rPr>
        <w:t xml:space="preserve">                                ___________________</w:t>
      </w:r>
    </w:p>
    <w:p w:rsidR="00215EA6" w:rsidRPr="00064274" w:rsidRDefault="00215EA6" w:rsidP="00215EA6">
      <w:pPr>
        <w:rPr>
          <w:rFonts w:eastAsia="Calibri" w:cs="Times New Roman"/>
          <w:sz w:val="20"/>
          <w:szCs w:val="20"/>
          <w:lang w:val="sr-Cyrl-RS"/>
        </w:rPr>
      </w:pPr>
      <w:r w:rsidRPr="00215EA6">
        <w:rPr>
          <w:rFonts w:eastAsia="Calibri" w:cs="Times New Roman"/>
          <w:sz w:val="20"/>
          <w:szCs w:val="20"/>
          <w:lang w:val="en-US"/>
        </w:rPr>
        <w:tab/>
      </w:r>
      <w:r w:rsidRPr="00215EA6">
        <w:rPr>
          <w:rFonts w:eastAsia="Calibri" w:cs="Times New Roman"/>
          <w:sz w:val="20"/>
          <w:szCs w:val="20"/>
          <w:lang w:val="en-US"/>
        </w:rPr>
        <w:tab/>
      </w:r>
      <w:r w:rsidRPr="00215EA6">
        <w:rPr>
          <w:rFonts w:eastAsia="Calibri" w:cs="Times New Roman"/>
          <w:sz w:val="20"/>
          <w:szCs w:val="20"/>
          <w:lang w:val="en-US"/>
        </w:rPr>
        <w:tab/>
      </w:r>
      <w:r w:rsidRPr="00215EA6">
        <w:rPr>
          <w:rFonts w:eastAsia="Calibri" w:cs="Times New Roman"/>
          <w:sz w:val="20"/>
          <w:szCs w:val="20"/>
          <w:lang w:val="en-US"/>
        </w:rPr>
        <w:tab/>
      </w:r>
      <w:r w:rsidR="00064274">
        <w:rPr>
          <w:rFonts w:eastAsia="Calibri" w:cs="Times New Roman"/>
          <w:sz w:val="20"/>
          <w:szCs w:val="20"/>
          <w:lang w:val="sr-Cyrl-RS"/>
        </w:rPr>
        <w:t xml:space="preserve"> </w:t>
      </w:r>
    </w:p>
    <w:p w:rsidR="00215EA6" w:rsidRPr="00215EA6" w:rsidRDefault="00064274" w:rsidP="00064274">
      <w:pPr>
        <w:rPr>
          <w:rFonts w:eastAsia="Calibri" w:cs="Times New Roman"/>
          <w:sz w:val="20"/>
          <w:szCs w:val="20"/>
          <w:lang w:val="en-US"/>
        </w:rPr>
      </w:pPr>
      <w:r>
        <w:rPr>
          <w:rFonts w:eastAsia="Calibri" w:cs="Times New Roman"/>
          <w:sz w:val="20"/>
          <w:szCs w:val="20"/>
          <w:lang w:val="sr-Cyrl-RS"/>
        </w:rPr>
        <w:t xml:space="preserve"> </w:t>
      </w:r>
    </w:p>
    <w:p w:rsidR="00215EA6" w:rsidRPr="00215EA6" w:rsidRDefault="00215EA6" w:rsidP="00215EA6">
      <w:pPr>
        <w:rPr>
          <w:rFonts w:eastAsia="Calibri" w:cs="Times New Roman"/>
          <w:sz w:val="20"/>
          <w:szCs w:val="20"/>
          <w:lang w:val="en-US"/>
        </w:rPr>
      </w:pPr>
    </w:p>
    <w:p w:rsidR="00215EA6" w:rsidRPr="00215EA6" w:rsidRDefault="00215EA6" w:rsidP="00215EA6">
      <w:pPr>
        <w:rPr>
          <w:rFonts w:eastAsia="Calibri" w:cs="Times New Roman"/>
          <w:sz w:val="20"/>
          <w:szCs w:val="20"/>
          <w:lang w:val="en-US"/>
        </w:rPr>
      </w:pPr>
      <w:r w:rsidRPr="00215EA6">
        <w:rPr>
          <w:rFonts w:eastAsia="Calibri" w:cs="Times New Roman"/>
          <w:sz w:val="20"/>
          <w:szCs w:val="20"/>
          <w:lang w:val="en-US"/>
        </w:rPr>
        <w:t>Напомена:</w:t>
      </w:r>
    </w:p>
    <w:p w:rsidR="00215EA6" w:rsidRPr="00215EA6" w:rsidRDefault="00215EA6" w:rsidP="001A191A">
      <w:pPr>
        <w:jc w:val="both"/>
        <w:rPr>
          <w:rFonts w:eastAsia="Calibri" w:cs="Times New Roman"/>
          <w:sz w:val="20"/>
          <w:szCs w:val="20"/>
          <w:lang w:val="en-US"/>
        </w:rPr>
      </w:pPr>
      <w:r w:rsidRPr="00215EA6">
        <w:rPr>
          <w:rFonts w:eastAsia="Calibri" w:cs="Times New Roman"/>
          <w:sz w:val="20"/>
          <w:szCs w:val="20"/>
          <w:lang w:val="en-US"/>
        </w:rPr>
        <w:t>Образац потврде копирати и доставити за све наручиоце/купце наведене у обрасцу РЛ, за све извршене услуге у претходне три године.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p w:rsidR="002A131C" w:rsidRDefault="002A131C">
      <w: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C5383B" w:rsidRPr="00684EC5" w:rsidTr="00C066B2">
        <w:trPr>
          <w:tblCellSpacing w:w="20" w:type="dxa"/>
        </w:trPr>
        <w:tc>
          <w:tcPr>
            <w:tcW w:w="9576" w:type="dxa"/>
            <w:tcBorders>
              <w:top w:val="nil"/>
              <w:left w:val="nil"/>
              <w:bottom w:val="nil"/>
              <w:right w:val="nil"/>
            </w:tcBorders>
            <w:shd w:val="clear" w:color="auto" w:fill="C2D69B"/>
          </w:tcPr>
          <w:p w:rsidR="00C5383B" w:rsidRPr="00684EC5" w:rsidRDefault="00C5383B" w:rsidP="00C066B2">
            <w:pPr>
              <w:widowControl w:val="0"/>
              <w:spacing w:after="0" w:line="240" w:lineRule="auto"/>
              <w:ind w:left="100"/>
              <w:jc w:val="center"/>
              <w:outlineLvl w:val="0"/>
              <w:rPr>
                <w:rFonts w:eastAsia="Times New Roman" w:cs="Times New Roman"/>
                <w:b/>
                <w:sz w:val="20"/>
                <w:szCs w:val="20"/>
                <w:lang w:val="sr-Cyrl-CS"/>
              </w:rPr>
            </w:pPr>
            <w:r w:rsidRPr="00684EC5">
              <w:rPr>
                <w:sz w:val="20"/>
                <w:szCs w:val="20"/>
                <w:lang w:val="en-US"/>
              </w:rPr>
              <w:br w:type="page"/>
            </w:r>
            <w:r w:rsidRPr="00684EC5">
              <w:rPr>
                <w:rFonts w:eastAsia="Times New Roman" w:cs="Times New Roman"/>
                <w:b/>
                <w:sz w:val="20"/>
                <w:szCs w:val="20"/>
                <w:lang w:val="sr-Cyrl-CS"/>
              </w:rPr>
              <w:t>9)</w:t>
            </w:r>
            <w:r w:rsidR="00AC0D7D">
              <w:rPr>
                <w:rFonts w:eastAsia="Times New Roman" w:cs="Times New Roman"/>
                <w:b/>
                <w:sz w:val="20"/>
                <w:szCs w:val="20"/>
                <w:lang w:val="sr-Cyrl-CS"/>
              </w:rPr>
              <w:t>5</w:t>
            </w:r>
            <w:r>
              <w:rPr>
                <w:rFonts w:eastAsia="Times New Roman" w:cs="Times New Roman"/>
                <w:b/>
                <w:sz w:val="20"/>
                <w:szCs w:val="20"/>
                <w:lang w:val="sr-Cyrl-CS"/>
              </w:rPr>
              <w:t>)3</w:t>
            </w:r>
            <w:r w:rsidRPr="00684EC5">
              <w:rPr>
                <w:rFonts w:eastAsia="Times New Roman" w:cs="Times New Roman"/>
                <w:b/>
                <w:sz w:val="20"/>
                <w:szCs w:val="20"/>
                <w:lang w:val="sr-Cyrl-CS"/>
              </w:rPr>
              <w:t>) СПИСАК ИЗВРШЕНИХ УСЛУГА-РЕФЕРЕНТНА ЛИСТА</w:t>
            </w:r>
          </w:p>
          <w:p w:rsidR="00C5383B" w:rsidRPr="00684EC5" w:rsidRDefault="00C5383B" w:rsidP="00C066B2">
            <w:pPr>
              <w:tabs>
                <w:tab w:val="left" w:pos="260"/>
              </w:tabs>
              <w:spacing w:after="0" w:line="240" w:lineRule="auto"/>
              <w:jc w:val="center"/>
              <w:rPr>
                <w:rFonts w:eastAsia="Times New Roman" w:cs="Times New Roman"/>
                <w:b/>
                <w:sz w:val="20"/>
                <w:szCs w:val="20"/>
                <w:highlight w:val="yellow"/>
                <w:lang w:val="sr-Cyrl-CS"/>
              </w:rPr>
            </w:pPr>
            <w:r w:rsidRPr="00684EC5">
              <w:rPr>
                <w:rFonts w:eastAsia="Verdana" w:cs="Verdana"/>
                <w:b/>
                <w:bCs/>
                <w:sz w:val="20"/>
                <w:szCs w:val="20"/>
                <w:lang w:val="sr-Cyrl-RS"/>
              </w:rPr>
              <w:t xml:space="preserve"> ЗА ЈАВНУ НАБАВКУ УСЛУГЕ </w:t>
            </w:r>
            <w:r w:rsidRPr="00684EC5">
              <w:rPr>
                <w:rFonts w:eastAsia="Verdana" w:cs="Verdana"/>
                <w:bCs/>
                <w:sz w:val="20"/>
                <w:szCs w:val="20"/>
              </w:rPr>
              <w:t xml:space="preserve"> </w:t>
            </w:r>
            <w:r w:rsidR="00A9152B" w:rsidRPr="00A9152B">
              <w:rPr>
                <w:rFonts w:eastAsia="Verdana" w:cs="Verdana"/>
                <w:b/>
                <w:bCs/>
                <w:sz w:val="20"/>
                <w:szCs w:val="20"/>
                <w:lang w:val="sr-Cyrl-RS"/>
              </w:rPr>
              <w:t>ИЗРАДА СТУДИЈА ИЛИ ПРОЈЕКАТА</w:t>
            </w:r>
            <w:r w:rsidRPr="00684EC5">
              <w:rPr>
                <w:rFonts w:eastAsia="Times New Roman" w:cs="Times New Roman"/>
                <w:b/>
                <w:sz w:val="20"/>
                <w:szCs w:val="20"/>
                <w:highlight w:val="yellow"/>
                <w:lang w:val="sr-Cyrl-CS"/>
              </w:rPr>
              <w:t xml:space="preserve"> </w:t>
            </w:r>
          </w:p>
          <w:p w:rsidR="00C5383B" w:rsidRPr="00684EC5" w:rsidRDefault="00C5383B" w:rsidP="00A9152B">
            <w:pPr>
              <w:tabs>
                <w:tab w:val="left" w:pos="260"/>
              </w:tabs>
              <w:spacing w:after="0" w:line="240" w:lineRule="auto"/>
              <w:jc w:val="center"/>
              <w:rPr>
                <w:rFonts w:eastAsia="Times New Roman" w:cs="Times New Roman"/>
                <w:b/>
                <w:sz w:val="20"/>
                <w:szCs w:val="20"/>
                <w:lang w:val="sr-Cyrl-RS"/>
              </w:rPr>
            </w:pPr>
            <w:r w:rsidRPr="00A9152B">
              <w:rPr>
                <w:rFonts w:eastAsia="Times New Roman" w:cs="Times New Roman"/>
                <w:b/>
                <w:sz w:val="20"/>
                <w:szCs w:val="20"/>
                <w:lang w:val="sr-Cyrl-CS"/>
              </w:rPr>
              <w:t xml:space="preserve">(ЈН ОП </w:t>
            </w:r>
            <w:r w:rsidRPr="00A9152B">
              <w:rPr>
                <w:rFonts w:eastAsia="Times New Roman" w:cs="Times New Roman"/>
                <w:b/>
                <w:sz w:val="20"/>
                <w:szCs w:val="20"/>
                <w:lang w:val="sr-Latn-RS"/>
              </w:rPr>
              <w:t>1</w:t>
            </w:r>
            <w:r w:rsidR="00A9152B" w:rsidRPr="00A9152B">
              <w:rPr>
                <w:rFonts w:eastAsia="Times New Roman" w:cs="Times New Roman"/>
                <w:b/>
                <w:sz w:val="20"/>
                <w:szCs w:val="20"/>
                <w:lang w:val="sr-Cyrl-RS"/>
              </w:rPr>
              <w:t>2</w:t>
            </w:r>
            <w:r w:rsidRPr="00A9152B">
              <w:rPr>
                <w:rFonts w:eastAsia="Times New Roman" w:cs="Times New Roman"/>
                <w:b/>
                <w:sz w:val="20"/>
                <w:szCs w:val="20"/>
                <w:lang w:val="sr-Cyrl-RS"/>
              </w:rPr>
              <w:t>/2018</w:t>
            </w:r>
            <w:r w:rsidRPr="00A9152B">
              <w:rPr>
                <w:rFonts w:eastAsia="Times New Roman" w:cs="Times New Roman"/>
                <w:b/>
                <w:sz w:val="20"/>
                <w:szCs w:val="20"/>
                <w:lang w:val="sr-Cyrl-CS"/>
              </w:rPr>
              <w:t>)</w:t>
            </w:r>
          </w:p>
        </w:tc>
      </w:tr>
    </w:tbl>
    <w:p w:rsidR="00C5383B" w:rsidRPr="00684EC5" w:rsidRDefault="00C5383B" w:rsidP="00C5383B">
      <w:pPr>
        <w:rPr>
          <w:sz w:val="20"/>
          <w:szCs w:val="20"/>
          <w:lang w:val="sr-Cyrl-RS"/>
        </w:rPr>
      </w:pPr>
    </w:p>
    <w:p w:rsidR="00C5383B" w:rsidRPr="00684EC5" w:rsidRDefault="00C5383B" w:rsidP="00C5383B">
      <w:pPr>
        <w:widowControl w:val="0"/>
        <w:spacing w:after="0" w:line="236" w:lineRule="exact"/>
        <w:jc w:val="center"/>
        <w:rPr>
          <w:rFonts w:eastAsia="Verdana" w:cs="Verdana"/>
          <w:b/>
          <w:color w:val="FF0000"/>
          <w:sz w:val="20"/>
          <w:szCs w:val="20"/>
          <w:lang w:val="sr-Cyrl-RS"/>
        </w:rPr>
      </w:pPr>
    </w:p>
    <w:tbl>
      <w:tblPr>
        <w:tblStyle w:val="TableGrid71"/>
        <w:tblW w:w="0" w:type="auto"/>
        <w:tblInd w:w="108" w:type="dxa"/>
        <w:tblLook w:val="04A0" w:firstRow="1" w:lastRow="0" w:firstColumn="1" w:lastColumn="0" w:noHBand="0" w:noVBand="1"/>
      </w:tblPr>
      <w:tblGrid>
        <w:gridCol w:w="991"/>
        <w:gridCol w:w="3587"/>
        <w:gridCol w:w="3017"/>
        <w:gridCol w:w="1873"/>
      </w:tblGrid>
      <w:tr w:rsidR="00C5383B" w:rsidRPr="00684EC5" w:rsidTr="00C066B2">
        <w:tc>
          <w:tcPr>
            <w:tcW w:w="567" w:type="dxa"/>
            <w:tcBorders>
              <w:top w:val="single" w:sz="4" w:space="0" w:color="auto"/>
              <w:left w:val="single" w:sz="4" w:space="0" w:color="auto"/>
              <w:bottom w:val="single" w:sz="4" w:space="0" w:color="auto"/>
              <w:right w:val="single" w:sz="4" w:space="0" w:color="auto"/>
            </w:tcBorders>
            <w:hideMark/>
          </w:tcPr>
          <w:p w:rsidR="00C5383B" w:rsidRPr="00684EC5" w:rsidRDefault="00C5383B" w:rsidP="00C066B2">
            <w:pPr>
              <w:widowControl w:val="0"/>
              <w:spacing w:line="236" w:lineRule="exact"/>
              <w:jc w:val="center"/>
              <w:rPr>
                <w:rFonts w:cs="Verdana"/>
                <w:b/>
                <w:sz w:val="20"/>
                <w:szCs w:val="20"/>
                <w:lang w:val="sr-Cyrl-RS"/>
              </w:rPr>
            </w:pPr>
            <w:r w:rsidRPr="00684EC5">
              <w:rPr>
                <w:rFonts w:cs="Verdana"/>
                <w:b/>
                <w:sz w:val="20"/>
                <w:szCs w:val="20"/>
                <w:lang w:val="sr-Cyrl-RS"/>
              </w:rPr>
              <w:t>Ред.</w:t>
            </w:r>
          </w:p>
          <w:p w:rsidR="00C5383B" w:rsidRPr="00684EC5" w:rsidRDefault="00C5383B" w:rsidP="00C066B2">
            <w:pPr>
              <w:widowControl w:val="0"/>
              <w:spacing w:line="236" w:lineRule="exact"/>
              <w:jc w:val="center"/>
              <w:rPr>
                <w:rFonts w:cs="Verdana"/>
                <w:b/>
                <w:sz w:val="20"/>
                <w:szCs w:val="20"/>
                <w:lang w:val="sr-Cyrl-RS"/>
              </w:rPr>
            </w:pPr>
            <w:r w:rsidRPr="00684EC5">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rPr>
                <w:rFonts w:cs="Verdana"/>
                <w:b/>
                <w:sz w:val="20"/>
                <w:szCs w:val="20"/>
                <w:lang w:val="sr-Cyrl-RS"/>
              </w:rPr>
            </w:pPr>
            <w:r w:rsidRPr="00684EC5">
              <w:rPr>
                <w:rFonts w:cs="Verdana"/>
                <w:b/>
                <w:sz w:val="20"/>
                <w:szCs w:val="20"/>
                <w:lang w:val="sr-Cyrl-RS"/>
              </w:rPr>
              <w:t>Референтни наручилац (назив, контакт особа и контакт телефон)</w:t>
            </w:r>
          </w:p>
          <w:p w:rsidR="00C5383B" w:rsidRPr="00684EC5" w:rsidRDefault="00C5383B" w:rsidP="00C066B2">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hideMark/>
          </w:tcPr>
          <w:p w:rsidR="00C5383B" w:rsidRPr="00684EC5" w:rsidRDefault="00C5383B" w:rsidP="00C066B2">
            <w:pPr>
              <w:widowControl w:val="0"/>
              <w:spacing w:line="236" w:lineRule="exact"/>
              <w:jc w:val="center"/>
              <w:rPr>
                <w:rFonts w:cs="Verdana"/>
                <w:b/>
                <w:sz w:val="20"/>
                <w:szCs w:val="20"/>
                <w:lang w:val="sr-Cyrl-RS"/>
              </w:rPr>
            </w:pPr>
            <w:r w:rsidRPr="00684EC5">
              <w:rPr>
                <w:rFonts w:cs="Verdana"/>
                <w:b/>
                <w:sz w:val="20"/>
                <w:szCs w:val="20"/>
                <w:lang w:val="sr-Cyrl-RS"/>
              </w:rPr>
              <w:t>Година ангажованости</w:t>
            </w:r>
          </w:p>
        </w:tc>
        <w:tc>
          <w:tcPr>
            <w:tcW w:w="1998" w:type="dxa"/>
            <w:tcBorders>
              <w:top w:val="single" w:sz="4" w:space="0" w:color="auto"/>
              <w:left w:val="single" w:sz="4" w:space="0" w:color="auto"/>
              <w:bottom w:val="single" w:sz="4" w:space="0" w:color="auto"/>
              <w:right w:val="single" w:sz="4" w:space="0" w:color="auto"/>
            </w:tcBorders>
            <w:hideMark/>
          </w:tcPr>
          <w:p w:rsidR="00C5383B" w:rsidRPr="00684EC5" w:rsidRDefault="00C5383B" w:rsidP="00C066B2">
            <w:pPr>
              <w:widowControl w:val="0"/>
              <w:spacing w:line="236" w:lineRule="exact"/>
              <w:jc w:val="center"/>
              <w:rPr>
                <w:rFonts w:cs="Verdana"/>
                <w:b/>
                <w:sz w:val="20"/>
                <w:szCs w:val="20"/>
                <w:lang w:val="sr-Cyrl-RS"/>
              </w:rPr>
            </w:pPr>
            <w:r w:rsidRPr="00684EC5">
              <w:rPr>
                <w:rFonts w:cs="Verdana"/>
                <w:b/>
                <w:sz w:val="20"/>
                <w:szCs w:val="20"/>
                <w:lang w:val="sr-Cyrl-RS"/>
              </w:rPr>
              <w:t xml:space="preserve">Вредност посла у динарима без ПДВ </w:t>
            </w: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p w:rsidR="00C5383B" w:rsidRPr="00684EC5" w:rsidRDefault="00C5383B" w:rsidP="00C066B2">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color w:val="FF0000"/>
                <w:sz w:val="20"/>
                <w:szCs w:val="20"/>
                <w:lang w:val="sr-Cyrl-RS"/>
              </w:rPr>
            </w:pPr>
          </w:p>
        </w:tc>
      </w:tr>
      <w:tr w:rsidR="00C5383B" w:rsidRPr="00684EC5" w:rsidTr="00C066B2">
        <w:tc>
          <w:tcPr>
            <w:tcW w:w="567" w:type="dxa"/>
            <w:tcBorders>
              <w:top w:val="single" w:sz="4" w:space="0" w:color="auto"/>
              <w:left w:val="single" w:sz="4" w:space="0" w:color="auto"/>
              <w:bottom w:val="single" w:sz="4" w:space="0" w:color="auto"/>
              <w:right w:val="single" w:sz="4" w:space="0" w:color="auto"/>
            </w:tcBorders>
            <w:hideMark/>
          </w:tcPr>
          <w:p w:rsidR="00C5383B" w:rsidRPr="00684EC5" w:rsidRDefault="00C5383B" w:rsidP="00C066B2">
            <w:pPr>
              <w:widowControl w:val="0"/>
              <w:spacing w:line="236" w:lineRule="exact"/>
              <w:jc w:val="center"/>
              <w:rPr>
                <w:rFonts w:cs="Verdana"/>
                <w:b/>
                <w:sz w:val="20"/>
                <w:szCs w:val="20"/>
                <w:lang w:val="sr-Cyrl-RS"/>
              </w:rPr>
            </w:pPr>
            <w:r w:rsidRPr="00684EC5">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sz w:val="20"/>
                <w:szCs w:val="20"/>
                <w:lang w:val="sr-Cyrl-RS"/>
              </w:rPr>
            </w:pPr>
          </w:p>
          <w:p w:rsidR="00C5383B" w:rsidRPr="00684EC5" w:rsidRDefault="00C5383B" w:rsidP="00C066B2">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C5383B" w:rsidRPr="00684EC5" w:rsidRDefault="00C5383B" w:rsidP="00C066B2">
            <w:pPr>
              <w:widowControl w:val="0"/>
              <w:spacing w:line="236" w:lineRule="exact"/>
              <w:jc w:val="center"/>
              <w:rPr>
                <w:rFonts w:cs="Verdana"/>
                <w:b/>
                <w:sz w:val="20"/>
                <w:szCs w:val="20"/>
                <w:lang w:val="sr-Cyrl-RS"/>
              </w:rPr>
            </w:pPr>
          </w:p>
        </w:tc>
      </w:tr>
    </w:tbl>
    <w:p w:rsidR="00C5383B" w:rsidRPr="00684EC5" w:rsidRDefault="00C5383B" w:rsidP="00C5383B">
      <w:pPr>
        <w:widowControl w:val="0"/>
        <w:spacing w:after="0" w:line="236" w:lineRule="exact"/>
        <w:rPr>
          <w:rFonts w:eastAsia="Verdana" w:cs="Verdana"/>
          <w:b/>
          <w:sz w:val="20"/>
          <w:szCs w:val="20"/>
          <w:lang w:val="sr-Cyrl-RS"/>
        </w:rPr>
      </w:pPr>
      <w:r w:rsidRPr="00684EC5">
        <w:rPr>
          <w:rFonts w:eastAsia="Verdana" w:cs="Verdana"/>
          <w:b/>
          <w:sz w:val="20"/>
          <w:szCs w:val="20"/>
          <w:lang w:val="sr-Cyrl-RS"/>
        </w:rPr>
        <w:t xml:space="preserve"> </w:t>
      </w:r>
    </w:p>
    <w:p w:rsidR="00C5383B" w:rsidRPr="00684EC5" w:rsidRDefault="00C5383B" w:rsidP="00C5383B">
      <w:pPr>
        <w:widowControl w:val="0"/>
        <w:spacing w:after="0" w:line="236" w:lineRule="exact"/>
        <w:rPr>
          <w:rFonts w:eastAsia="Verdana" w:cs="Verdana"/>
          <w:sz w:val="20"/>
          <w:szCs w:val="20"/>
          <w:lang w:val="sr-Cyrl-RS"/>
        </w:rPr>
      </w:pPr>
    </w:p>
    <w:p w:rsidR="00C5383B" w:rsidRPr="00684EC5" w:rsidRDefault="00C5383B" w:rsidP="00C5383B">
      <w:pPr>
        <w:widowControl w:val="0"/>
        <w:suppressAutoHyphens/>
        <w:spacing w:after="0" w:line="240" w:lineRule="auto"/>
        <w:jc w:val="both"/>
        <w:rPr>
          <w:i/>
          <w:sz w:val="20"/>
          <w:szCs w:val="20"/>
          <w:lang w:eastAsia="ar-SA"/>
        </w:rPr>
      </w:pPr>
      <w:r w:rsidRPr="00684EC5">
        <w:rPr>
          <w:i/>
          <w:sz w:val="20"/>
          <w:szCs w:val="20"/>
          <w:lang w:val="sr-Cyrl-CS" w:eastAsia="ar-SA"/>
        </w:rPr>
        <w:t>НАПОМЕНА</w:t>
      </w:r>
      <w:r w:rsidRPr="00684EC5">
        <w:rPr>
          <w:i/>
          <w:sz w:val="20"/>
          <w:szCs w:val="20"/>
          <w:lang w:val="en-US" w:eastAsia="ar-SA"/>
        </w:rPr>
        <w:t>:</w:t>
      </w:r>
    </w:p>
    <w:p w:rsidR="00C5383B" w:rsidRPr="00684EC5" w:rsidRDefault="00C5383B" w:rsidP="00C5383B">
      <w:pPr>
        <w:widowControl w:val="0"/>
        <w:numPr>
          <w:ilvl w:val="0"/>
          <w:numId w:val="13"/>
        </w:numPr>
        <w:suppressAutoHyphens/>
        <w:spacing w:after="0" w:line="240" w:lineRule="auto"/>
        <w:jc w:val="both"/>
        <w:rPr>
          <w:sz w:val="20"/>
          <w:szCs w:val="20"/>
          <w:lang w:val="en-US" w:eastAsia="ar-SA"/>
        </w:rPr>
      </w:pPr>
      <w:r w:rsidRPr="00684EC5">
        <w:rPr>
          <w:sz w:val="20"/>
          <w:szCs w:val="20"/>
          <w:lang w:val="sr-Cyrl-CS" w:eastAsia="ar-SA"/>
        </w:rPr>
        <w:t>У случају више референци образац треба фотокопирати.</w:t>
      </w:r>
    </w:p>
    <w:p w:rsidR="00C5383B" w:rsidRPr="00684EC5" w:rsidRDefault="00C5383B" w:rsidP="00C5383B">
      <w:pPr>
        <w:widowControl w:val="0"/>
        <w:numPr>
          <w:ilvl w:val="0"/>
          <w:numId w:val="13"/>
        </w:numPr>
        <w:suppressAutoHyphens/>
        <w:spacing w:after="0" w:line="240" w:lineRule="auto"/>
        <w:jc w:val="both"/>
        <w:rPr>
          <w:sz w:val="20"/>
          <w:szCs w:val="20"/>
          <w:lang w:val="en-US" w:eastAsia="ar-SA"/>
        </w:rPr>
      </w:pPr>
      <w:r w:rsidRPr="00684EC5">
        <w:rPr>
          <w:sz w:val="20"/>
          <w:szCs w:val="20"/>
          <w:lang w:val="en-US" w:eastAsia="ar-SA"/>
        </w:rPr>
        <w:t xml:space="preserve">Свака референца мора бити документована потврдом наручиоца (оригинал) на образцу потврде </w:t>
      </w:r>
      <w:r w:rsidRPr="00684EC5">
        <w:rPr>
          <w:sz w:val="20"/>
          <w:szCs w:val="20"/>
          <w:lang w:val="sr-Cyrl-RS" w:eastAsia="ar-SA"/>
        </w:rPr>
        <w:t xml:space="preserve">(9.4.2) </w:t>
      </w:r>
      <w:r w:rsidRPr="00684EC5">
        <w:rPr>
          <w:sz w:val="20"/>
          <w:szCs w:val="20"/>
          <w:lang w:val="en-US" w:eastAsia="ar-SA"/>
        </w:rPr>
        <w:t xml:space="preserve">који је дат у Конкурсној документацији. </w:t>
      </w:r>
      <w:r w:rsidRPr="00684EC5">
        <w:rPr>
          <w:sz w:val="20"/>
          <w:szCs w:val="20"/>
          <w:lang w:val="sr-Cyrl-RS" w:eastAsia="ar-SA"/>
        </w:rPr>
        <w:t>Наручилац дозвољава да понуђач поднесе уз понуду стручну референцу – потврду на обрасцу наручиоца/купца под условом да иста садржи све елементе као и Образац потврде Наручиоца из конкурсне документације, са са оригиналним потписом и печатом.</w:t>
      </w:r>
      <w:r w:rsidRPr="00684EC5">
        <w:rPr>
          <w:sz w:val="20"/>
          <w:szCs w:val="20"/>
          <w:lang w:val="en-US" w:eastAsia="ar-SA"/>
        </w:rPr>
        <w:t xml:space="preserve"> </w:t>
      </w:r>
    </w:p>
    <w:p w:rsidR="00C5383B" w:rsidRPr="00684EC5" w:rsidRDefault="00C5383B" w:rsidP="00C5383B">
      <w:pPr>
        <w:widowControl w:val="0"/>
        <w:numPr>
          <w:ilvl w:val="0"/>
          <w:numId w:val="13"/>
        </w:numPr>
        <w:suppressAutoHyphens/>
        <w:spacing w:after="0" w:line="240" w:lineRule="auto"/>
        <w:jc w:val="both"/>
        <w:rPr>
          <w:sz w:val="20"/>
          <w:szCs w:val="20"/>
          <w:lang w:val="en-US" w:eastAsia="ar-SA"/>
        </w:rPr>
      </w:pPr>
      <w:r w:rsidRPr="00684EC5">
        <w:rPr>
          <w:sz w:val="20"/>
          <w:szCs w:val="20"/>
          <w:lang w:val="sr-Cyrl-CS" w:eastAsia="ar-SA"/>
        </w:rPr>
        <w:t xml:space="preserve">Понуђач мора да потпише образац и овери печатом и ако нема референце. </w:t>
      </w:r>
    </w:p>
    <w:p w:rsidR="00C5383B" w:rsidRPr="00684EC5" w:rsidRDefault="00C5383B" w:rsidP="00C5383B">
      <w:pPr>
        <w:widowControl w:val="0"/>
        <w:suppressAutoHyphens/>
        <w:spacing w:after="0" w:line="240" w:lineRule="auto"/>
        <w:ind w:left="720"/>
        <w:rPr>
          <w:sz w:val="20"/>
          <w:szCs w:val="20"/>
          <w:lang w:val="en-US" w:eastAsia="ar-SA"/>
        </w:rPr>
      </w:pPr>
    </w:p>
    <w:p w:rsidR="00C5383B" w:rsidRPr="00684EC5" w:rsidRDefault="00C5383B" w:rsidP="00C5383B">
      <w:pPr>
        <w:widowControl w:val="0"/>
        <w:suppressAutoHyphens/>
        <w:spacing w:after="0" w:line="240" w:lineRule="auto"/>
        <w:rPr>
          <w:sz w:val="20"/>
          <w:szCs w:val="20"/>
          <w:lang w:val="sr-Cyrl-CS" w:eastAsia="ar-SA"/>
        </w:rPr>
      </w:pPr>
      <w:r w:rsidRPr="00684EC5">
        <w:rPr>
          <w:sz w:val="20"/>
          <w:szCs w:val="20"/>
          <w:lang w:val="sr-Cyrl-CS" w:eastAsia="ar-SA"/>
        </w:rPr>
        <w:t xml:space="preserve"> Место и датум:</w:t>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en-US" w:eastAsia="ar-SA"/>
        </w:rPr>
        <w:tab/>
      </w:r>
      <w:r w:rsidRPr="00684EC5">
        <w:rPr>
          <w:sz w:val="20"/>
          <w:szCs w:val="20"/>
          <w:lang w:val="sr-Cyrl-CS" w:eastAsia="ar-SA"/>
        </w:rPr>
        <w:t>М.П.</w:t>
      </w:r>
      <w:r w:rsidRPr="00684EC5">
        <w:rPr>
          <w:sz w:val="20"/>
          <w:szCs w:val="20"/>
          <w:lang w:val="en-US" w:eastAsia="ar-SA"/>
        </w:rPr>
        <w:tab/>
      </w:r>
      <w:r w:rsidRPr="00684EC5">
        <w:rPr>
          <w:sz w:val="20"/>
          <w:szCs w:val="20"/>
          <w:lang w:val="en-US" w:eastAsia="ar-SA"/>
        </w:rPr>
        <w:tab/>
      </w:r>
      <w:r w:rsidRPr="00684EC5">
        <w:rPr>
          <w:sz w:val="20"/>
          <w:szCs w:val="20"/>
          <w:lang w:val="sr-Cyrl-CS" w:eastAsia="ar-SA"/>
        </w:rPr>
        <w:t xml:space="preserve">     </w:t>
      </w:r>
      <w:r w:rsidRPr="00684EC5">
        <w:rPr>
          <w:sz w:val="20"/>
          <w:szCs w:val="20"/>
          <w:lang w:val="en-US" w:eastAsia="ar-SA"/>
        </w:rPr>
        <w:tab/>
      </w:r>
      <w:r w:rsidRPr="00684EC5">
        <w:rPr>
          <w:sz w:val="20"/>
          <w:szCs w:val="20"/>
          <w:lang w:val="sr-Cyrl-CS" w:eastAsia="ar-SA"/>
        </w:rPr>
        <w:t xml:space="preserve">                     Понуђач</w:t>
      </w:r>
    </w:p>
    <w:p w:rsidR="00C5383B" w:rsidRPr="00684EC5" w:rsidRDefault="00C5383B" w:rsidP="00C5383B">
      <w:pPr>
        <w:widowControl w:val="0"/>
        <w:suppressAutoHyphens/>
        <w:spacing w:after="0" w:line="240" w:lineRule="auto"/>
        <w:rPr>
          <w:sz w:val="20"/>
          <w:szCs w:val="20"/>
          <w:lang w:val="sr-Cyrl-CS" w:eastAsia="ar-SA"/>
        </w:rPr>
      </w:pPr>
      <w:r w:rsidRPr="00684EC5">
        <w:rPr>
          <w:sz w:val="20"/>
          <w:szCs w:val="20"/>
          <w:lang w:val="sr-Cyrl-CS" w:eastAsia="ar-SA"/>
        </w:rPr>
        <w:t xml:space="preserve">___________________ </w:t>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____________________________</w:t>
      </w:r>
    </w:p>
    <w:p w:rsidR="00C5383B" w:rsidRDefault="00C5383B" w:rsidP="00C5383B">
      <w:pPr>
        <w:widowControl w:val="0"/>
        <w:suppressAutoHyphens/>
        <w:spacing w:after="0" w:line="240" w:lineRule="auto"/>
        <w:rPr>
          <w:sz w:val="20"/>
          <w:szCs w:val="20"/>
          <w:lang w:val="sr-Cyrl-CS" w:eastAsia="ar-SA"/>
        </w:rPr>
      </w:pP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r>
      <w:r w:rsidRPr="00684EC5">
        <w:rPr>
          <w:sz w:val="20"/>
          <w:szCs w:val="20"/>
          <w:lang w:val="sr-Cyrl-CS" w:eastAsia="ar-SA"/>
        </w:rPr>
        <w:tab/>
        <w:t xml:space="preserve">                              (потпис овлашћеног лица)</w:t>
      </w:r>
    </w:p>
    <w:p w:rsidR="00C5383B" w:rsidRDefault="00C5383B" w:rsidP="00C5383B">
      <w:pPr>
        <w:widowControl w:val="0"/>
        <w:suppressAutoHyphens/>
        <w:spacing w:after="0" w:line="240" w:lineRule="auto"/>
        <w:rPr>
          <w:sz w:val="20"/>
          <w:szCs w:val="20"/>
          <w:lang w:val="sr-Cyrl-CS" w:eastAsia="ar-SA"/>
        </w:rPr>
      </w:pPr>
    </w:p>
    <w:p w:rsidR="00C5383B" w:rsidRPr="00684EC5" w:rsidRDefault="00C5383B" w:rsidP="00C5383B">
      <w:pPr>
        <w:widowControl w:val="0"/>
        <w:suppressAutoHyphens/>
        <w:spacing w:after="0" w:line="240" w:lineRule="auto"/>
        <w:rPr>
          <w:sz w:val="20"/>
          <w:szCs w:val="20"/>
          <w:lang w:val="sr-Cyrl-CS" w:eastAsia="ar-SA"/>
        </w:rPr>
      </w:pPr>
    </w:p>
    <w:p w:rsidR="00C5383B" w:rsidRPr="006E1B8B" w:rsidRDefault="00C5383B" w:rsidP="00C5383B">
      <w:pPr>
        <w:widowControl w:val="0"/>
        <w:tabs>
          <w:tab w:val="left" w:pos="5815"/>
          <w:tab w:val="left" w:pos="8870"/>
        </w:tabs>
        <w:spacing w:after="0" w:line="240" w:lineRule="auto"/>
        <w:ind w:left="5071"/>
        <w:rPr>
          <w:rFonts w:eastAsia="Verdana"/>
          <w:sz w:val="20"/>
          <w:szCs w:val="20"/>
          <w:lang w:val="sr-Cyrl-RS"/>
        </w:rPr>
      </w:pPr>
    </w:p>
    <w:tbl>
      <w:tblPr>
        <w:tblpPr w:leftFromText="180" w:rightFromText="180" w:vertAnchor="text" w:horzAnchor="margin" w:tblpY="-67"/>
        <w:tblW w:w="9656" w:type="dxa"/>
        <w:tblCellSpacing w:w="20" w:type="dxa"/>
        <w:tblInd w:w="4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5251"/>
        <w:gridCol w:w="4405"/>
      </w:tblGrid>
      <w:tr w:rsidR="00C5383B" w:rsidRPr="00C01EB8" w:rsidTr="00C066B2">
        <w:trPr>
          <w:tblCellSpacing w:w="20" w:type="dxa"/>
        </w:trPr>
        <w:tc>
          <w:tcPr>
            <w:tcW w:w="9576" w:type="dxa"/>
            <w:gridSpan w:val="2"/>
            <w:tcBorders>
              <w:top w:val="nil"/>
              <w:left w:val="nil"/>
              <w:bottom w:val="nil"/>
              <w:right w:val="nil"/>
            </w:tcBorders>
            <w:shd w:val="clear" w:color="auto" w:fill="C2D69B"/>
          </w:tcPr>
          <w:p w:rsidR="00C5383B" w:rsidRPr="00C01EB8" w:rsidRDefault="00C5383B" w:rsidP="00C066B2">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9)</w:t>
            </w:r>
            <w:r w:rsidR="00AC0D7D">
              <w:rPr>
                <w:rFonts w:eastAsia="Times New Roman" w:cs="Times New Roman"/>
                <w:b/>
                <w:sz w:val="20"/>
                <w:szCs w:val="20"/>
                <w:lang w:val="sr-Cyrl-CS"/>
              </w:rPr>
              <w:t>5</w:t>
            </w:r>
            <w:r w:rsidRPr="00C01EB8">
              <w:rPr>
                <w:rFonts w:eastAsia="Times New Roman" w:cs="Times New Roman"/>
                <w:b/>
                <w:sz w:val="20"/>
                <w:szCs w:val="20"/>
                <w:lang w:val="sr-Cyrl-CS"/>
              </w:rPr>
              <w:t>)</w:t>
            </w:r>
            <w:r>
              <w:rPr>
                <w:rFonts w:eastAsia="Times New Roman" w:cs="Times New Roman"/>
                <w:b/>
                <w:sz w:val="20"/>
                <w:szCs w:val="20"/>
                <w:lang w:val="sr-Cyrl-CS"/>
              </w:rPr>
              <w:t xml:space="preserve"> 4</w:t>
            </w:r>
            <w:r w:rsidR="001A68BD">
              <w:rPr>
                <w:rFonts w:eastAsia="Times New Roman" w:cs="Times New Roman"/>
                <w:b/>
                <w:sz w:val="20"/>
                <w:szCs w:val="20"/>
                <w:lang w:val="sr-Cyrl-CS"/>
              </w:rPr>
              <w:t>)</w:t>
            </w:r>
            <w:r w:rsidRPr="00C01EB8">
              <w:rPr>
                <w:rFonts w:eastAsia="Times New Roman" w:cs="Times New Roman"/>
                <w:b/>
                <w:sz w:val="20"/>
                <w:szCs w:val="20"/>
                <w:lang w:val="sr-Cyrl-CS"/>
              </w:rPr>
              <w:t xml:space="preserve"> СТРУЧНЕ РЕФЕРЕНЦЕ – ОБРАЗАЦ ПОТВРДЕ</w:t>
            </w:r>
          </w:p>
          <w:p w:rsidR="00C5383B" w:rsidRPr="00C01EB8" w:rsidRDefault="00C5383B" w:rsidP="00C066B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C01EB8">
              <w:rPr>
                <w:rFonts w:eastAsia="Times New Roman" w:cs="Times New Roman"/>
                <w:b/>
                <w:sz w:val="20"/>
                <w:szCs w:val="20"/>
                <w:lang w:val="sr-Cyrl-CS" w:eastAsia="ar-SA"/>
              </w:rPr>
              <w:t xml:space="preserve">ЗА ЈАВНУ НАБАВКУ </w:t>
            </w:r>
            <w:r w:rsidRPr="00C01EB8">
              <w:rPr>
                <w:rFonts w:eastAsia="Times New Roman" w:cs="Times New Roman"/>
                <w:b/>
                <w:sz w:val="20"/>
                <w:szCs w:val="20"/>
                <w:lang w:val="sr-Cyrl-CS"/>
              </w:rPr>
              <w:t xml:space="preserve">УСЛУГА </w:t>
            </w:r>
            <w:r w:rsidR="00A9152B" w:rsidRPr="00A9152B">
              <w:rPr>
                <w:rFonts w:eastAsia="Verdana" w:cs="Verdana"/>
                <w:b/>
                <w:bCs/>
                <w:sz w:val="20"/>
                <w:szCs w:val="20"/>
                <w:lang w:val="sr-Cyrl-RS"/>
              </w:rPr>
              <w:t xml:space="preserve"> ИЗРАДА СТУДИЈА ИЛИ ПРОЈЕКАТА</w:t>
            </w:r>
            <w:r w:rsidR="00A9152B" w:rsidRPr="00C01EB8">
              <w:rPr>
                <w:rFonts w:eastAsia="Times New Roman" w:cs="Times New Roman"/>
                <w:b/>
                <w:sz w:val="20"/>
                <w:szCs w:val="20"/>
                <w:lang w:val="sr-Cyrl-RS" w:eastAsia="ar-SA"/>
              </w:rPr>
              <w:t xml:space="preserve"> </w:t>
            </w:r>
            <w:r w:rsidRPr="00C01EB8">
              <w:rPr>
                <w:rFonts w:eastAsia="Times New Roman" w:cs="Times New Roman"/>
                <w:b/>
                <w:sz w:val="20"/>
                <w:szCs w:val="20"/>
                <w:lang w:val="sr-Cyrl-RS" w:eastAsia="ar-SA"/>
              </w:rPr>
              <w:t xml:space="preserve"> </w:t>
            </w:r>
          </w:p>
          <w:p w:rsidR="00C5383B" w:rsidRPr="00C01EB8" w:rsidRDefault="00A9152B" w:rsidP="00C066B2">
            <w:pP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RS" w:eastAsia="ar-SA"/>
              </w:rPr>
            </w:pPr>
            <w:r w:rsidRPr="00A9152B">
              <w:rPr>
                <w:rFonts w:eastAsia="Times New Roman" w:cs="Times New Roman"/>
                <w:b/>
                <w:sz w:val="20"/>
                <w:szCs w:val="20"/>
                <w:lang w:val="sr-Cyrl-CS"/>
              </w:rPr>
              <w:t xml:space="preserve">(ЈН ОП </w:t>
            </w:r>
            <w:r w:rsidRPr="00A9152B">
              <w:rPr>
                <w:rFonts w:eastAsia="Times New Roman" w:cs="Times New Roman"/>
                <w:b/>
                <w:sz w:val="20"/>
                <w:szCs w:val="20"/>
                <w:lang w:val="sr-Latn-RS"/>
              </w:rPr>
              <w:t>1</w:t>
            </w:r>
            <w:r w:rsidRPr="00A9152B">
              <w:rPr>
                <w:rFonts w:eastAsia="Times New Roman" w:cs="Times New Roman"/>
                <w:b/>
                <w:sz w:val="20"/>
                <w:szCs w:val="20"/>
                <w:lang w:val="sr-Cyrl-RS"/>
              </w:rPr>
              <w:t>2/2018</w:t>
            </w:r>
            <w:r w:rsidRPr="00A9152B">
              <w:rPr>
                <w:rFonts w:eastAsia="Times New Roman" w:cs="Times New Roman"/>
                <w:b/>
                <w:sz w:val="20"/>
                <w:szCs w:val="20"/>
                <w:lang w:val="sr-Cyrl-CS"/>
              </w:rPr>
              <w:t>)</w:t>
            </w: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58"/>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34" w:after="0" w:line="242" w:lineRule="exact"/>
              <w:ind w:right="1048"/>
              <w:rPr>
                <w:rFonts w:eastAsia="Verdana" w:cs="Verdana"/>
                <w:sz w:val="20"/>
                <w:szCs w:val="20"/>
                <w:lang w:val="en-US"/>
              </w:rPr>
            </w:pPr>
            <w:r w:rsidRPr="00C01EB8">
              <w:rPr>
                <w:rFonts w:eastAsia="Verdana" w:cs="Verdana"/>
                <w:spacing w:val="-1"/>
                <w:sz w:val="20"/>
                <w:szCs w:val="20"/>
                <w:lang w:val="en-US"/>
              </w:rPr>
              <w:t>Н</w:t>
            </w:r>
            <w:r w:rsidRPr="00C01EB8">
              <w:rPr>
                <w:rFonts w:eastAsia="Verdana" w:cs="Verdana"/>
                <w:sz w:val="20"/>
                <w:szCs w:val="20"/>
                <w:lang w:val="en-US"/>
              </w:rPr>
              <w:t>а</w:t>
            </w:r>
            <w:r w:rsidRPr="00C01EB8">
              <w:rPr>
                <w:rFonts w:eastAsia="Verdana" w:cs="Verdana"/>
                <w:spacing w:val="1"/>
                <w:sz w:val="20"/>
                <w:szCs w:val="20"/>
                <w:lang w:val="en-US"/>
              </w:rPr>
              <w:t>з</w:t>
            </w:r>
            <w:r w:rsidRPr="00C01EB8">
              <w:rPr>
                <w:rFonts w:eastAsia="Verdana" w:cs="Verdana"/>
                <w:sz w:val="20"/>
                <w:szCs w:val="20"/>
                <w:lang w:val="en-US"/>
              </w:rPr>
              <w:t>ив</w:t>
            </w:r>
            <w:r w:rsidRPr="00C01EB8">
              <w:rPr>
                <w:rFonts w:eastAsia="Verdana" w:cs="Verdana"/>
                <w:spacing w:val="-20"/>
                <w:sz w:val="20"/>
                <w:szCs w:val="20"/>
                <w:lang w:val="en-US"/>
              </w:rPr>
              <w:t xml:space="preserve"> </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pacing w:val="3"/>
                <w:sz w:val="20"/>
                <w:szCs w:val="20"/>
                <w:lang w:val="en-US"/>
              </w:rPr>
              <w:t>ф</w:t>
            </w:r>
            <w:r w:rsidRPr="00C01EB8">
              <w:rPr>
                <w:rFonts w:eastAsia="Verdana" w:cs="Verdana"/>
                <w:spacing w:val="-2"/>
                <w:sz w:val="20"/>
                <w:szCs w:val="20"/>
                <w:lang w:val="en-US"/>
              </w:rPr>
              <w:t>е</w:t>
            </w:r>
            <w:r w:rsidRPr="00C01EB8">
              <w:rPr>
                <w:rFonts w:eastAsia="Verdana" w:cs="Verdana"/>
                <w:sz w:val="20"/>
                <w:szCs w:val="20"/>
                <w:lang w:val="en-US"/>
              </w:rPr>
              <w:t>р</w:t>
            </w:r>
            <w:r w:rsidRPr="00C01EB8">
              <w:rPr>
                <w:rFonts w:eastAsia="Verdana" w:cs="Verdana"/>
                <w:spacing w:val="1"/>
                <w:sz w:val="20"/>
                <w:szCs w:val="20"/>
                <w:lang w:val="en-US"/>
              </w:rPr>
              <w:t>е</w:t>
            </w:r>
            <w:r w:rsidRPr="00C01EB8">
              <w:rPr>
                <w:rFonts w:eastAsia="Verdana" w:cs="Verdana"/>
                <w:sz w:val="20"/>
                <w:szCs w:val="20"/>
                <w:lang w:val="en-US"/>
              </w:rPr>
              <w:t>нт</w:t>
            </w:r>
            <w:r w:rsidRPr="00C01EB8">
              <w:rPr>
                <w:rFonts w:eastAsia="Verdana" w:cs="Verdana"/>
                <w:spacing w:val="2"/>
                <w:sz w:val="20"/>
                <w:szCs w:val="20"/>
                <w:lang w:val="en-US"/>
              </w:rPr>
              <w:t>н</w:t>
            </w:r>
            <w:r w:rsidRPr="00C01EB8">
              <w:rPr>
                <w:rFonts w:eastAsia="Verdana" w:cs="Verdana"/>
                <w:spacing w:val="-1"/>
                <w:sz w:val="20"/>
                <w:szCs w:val="20"/>
                <w:lang w:val="en-US"/>
              </w:rPr>
              <w:t>о</w:t>
            </w:r>
            <w:r w:rsidRPr="00C01EB8">
              <w:rPr>
                <w:rFonts w:eastAsia="Verdana" w:cs="Verdana"/>
                <w:sz w:val="20"/>
                <w:szCs w:val="20"/>
                <w:lang w:val="en-US"/>
              </w:rPr>
              <w:t>г</w:t>
            </w:r>
            <w:r w:rsidRPr="00C01EB8">
              <w:rPr>
                <w:rFonts w:eastAsia="Verdana" w:cs="Verdana"/>
                <w:w w:val="99"/>
                <w:sz w:val="20"/>
                <w:szCs w:val="20"/>
                <w:lang w:val="en-US"/>
              </w:rPr>
              <w:t xml:space="preserve"> </w:t>
            </w:r>
            <w:r w:rsidRPr="00C01EB8">
              <w:rPr>
                <w:rFonts w:eastAsia="Verdana" w:cs="Verdana"/>
                <w:sz w:val="20"/>
                <w:szCs w:val="20"/>
                <w:lang w:val="en-US"/>
              </w:rPr>
              <w:t>на</w:t>
            </w:r>
            <w:r w:rsidRPr="00C01EB8">
              <w:rPr>
                <w:rFonts w:eastAsia="Verdana" w:cs="Verdana"/>
                <w:spacing w:val="1"/>
                <w:sz w:val="20"/>
                <w:szCs w:val="20"/>
                <w:lang w:val="en-US"/>
              </w:rPr>
              <w:t>р</w:t>
            </w:r>
            <w:r w:rsidRPr="00C01EB8">
              <w:rPr>
                <w:rFonts w:eastAsia="Verdana" w:cs="Verdana"/>
                <w:sz w:val="20"/>
                <w:szCs w:val="20"/>
                <w:lang w:val="en-US"/>
              </w:rPr>
              <w:t>у</w:t>
            </w:r>
            <w:r w:rsidRPr="00C01EB8">
              <w:rPr>
                <w:rFonts w:eastAsia="Verdana" w:cs="Verdana"/>
                <w:spacing w:val="-1"/>
                <w:sz w:val="20"/>
                <w:szCs w:val="20"/>
                <w:lang w:val="en-US"/>
              </w:rPr>
              <w:t>ч</w:t>
            </w:r>
            <w:r w:rsidRPr="00C01EB8">
              <w:rPr>
                <w:rFonts w:eastAsia="Verdana" w:cs="Verdana"/>
                <w:spacing w:val="2"/>
                <w:sz w:val="20"/>
                <w:szCs w:val="20"/>
                <w:lang w:val="en-US"/>
              </w:rPr>
              <w:t>и</w:t>
            </w:r>
            <w:r w:rsidRPr="00C01EB8">
              <w:rPr>
                <w:rFonts w:eastAsia="Verdana" w:cs="Verdana"/>
                <w:spacing w:val="-1"/>
                <w:sz w:val="20"/>
                <w:szCs w:val="20"/>
                <w:lang w:val="en-US"/>
              </w:rPr>
              <w:t>о</w:t>
            </w:r>
            <w:r w:rsidRPr="00C01EB8">
              <w:rPr>
                <w:rFonts w:eastAsia="Verdana" w:cs="Verdana"/>
                <w:spacing w:val="1"/>
                <w:sz w:val="20"/>
                <w:szCs w:val="20"/>
                <w:lang w:val="en-US"/>
              </w:rPr>
              <w:t>ц</w:t>
            </w:r>
            <w:r w:rsidRPr="00C01EB8">
              <w:rPr>
                <w:rFonts w:eastAsia="Verdana" w:cs="Verdana"/>
                <w:sz w:val="20"/>
                <w:szCs w:val="20"/>
                <w:lang w:val="en-US"/>
              </w:rPr>
              <w:t>а/к</w:t>
            </w:r>
            <w:r w:rsidRPr="00C01EB8">
              <w:rPr>
                <w:rFonts w:eastAsia="Verdana" w:cs="Verdana"/>
                <w:spacing w:val="-1"/>
                <w:sz w:val="20"/>
                <w:szCs w:val="20"/>
                <w:lang w:val="en-US"/>
              </w:rPr>
              <w:t>у</w:t>
            </w:r>
            <w:r w:rsidRPr="00C01EB8">
              <w:rPr>
                <w:rFonts w:eastAsia="Verdana" w:cs="Verdana"/>
                <w:sz w:val="20"/>
                <w:szCs w:val="20"/>
                <w:lang w:val="en-US"/>
              </w:rPr>
              <w:t>п</w:t>
            </w:r>
            <w:r w:rsidRPr="00C01EB8">
              <w:rPr>
                <w:rFonts w:eastAsia="Verdana" w:cs="Verdana"/>
                <w:spacing w:val="1"/>
                <w:sz w:val="20"/>
                <w:szCs w:val="20"/>
                <w:lang w:val="en-US"/>
              </w:rPr>
              <w:t>ц</w:t>
            </w:r>
            <w:r w:rsidRPr="00C01EB8">
              <w:rPr>
                <w:rFonts w:eastAsia="Verdana" w:cs="Verdana"/>
                <w:sz w:val="20"/>
                <w:szCs w:val="20"/>
                <w:lang w:val="en-US"/>
              </w:rPr>
              <w:t>а</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80"/>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28" w:after="0" w:line="240" w:lineRule="auto"/>
              <w:rPr>
                <w:rFonts w:eastAsia="Verdana" w:cs="Verdana"/>
                <w:sz w:val="20"/>
                <w:szCs w:val="20"/>
                <w:lang w:val="en-US"/>
              </w:rPr>
            </w:pPr>
            <w:r w:rsidRPr="00C01EB8">
              <w:rPr>
                <w:rFonts w:eastAsia="Verdana" w:cs="Verdana"/>
                <w:sz w:val="20"/>
                <w:szCs w:val="20"/>
                <w:lang w:val="en-US"/>
              </w:rPr>
              <w:t>С</w:t>
            </w:r>
            <w:r w:rsidRPr="00C01EB8">
              <w:rPr>
                <w:rFonts w:eastAsia="Verdana" w:cs="Verdana"/>
                <w:spacing w:val="-1"/>
                <w:sz w:val="20"/>
                <w:szCs w:val="20"/>
                <w:lang w:val="en-US"/>
              </w:rPr>
              <w:t>е</w:t>
            </w:r>
            <w:r w:rsidRPr="00C01EB8">
              <w:rPr>
                <w:rFonts w:eastAsia="Verdana" w:cs="Verdana"/>
                <w:sz w:val="20"/>
                <w:szCs w:val="20"/>
                <w:lang w:val="en-US"/>
              </w:rPr>
              <w:t>диш</w:t>
            </w:r>
            <w:r w:rsidRPr="00C01EB8">
              <w:rPr>
                <w:rFonts w:eastAsia="Verdana" w:cs="Verdana"/>
                <w:spacing w:val="2"/>
                <w:sz w:val="20"/>
                <w:szCs w:val="20"/>
                <w:lang w:val="en-US"/>
              </w:rPr>
              <w:t>т</w:t>
            </w:r>
            <w:r w:rsidRPr="00C01EB8">
              <w:rPr>
                <w:rFonts w:eastAsia="Verdana" w:cs="Verdana"/>
                <w:sz w:val="20"/>
                <w:szCs w:val="20"/>
                <w:lang w:val="en-US"/>
              </w:rPr>
              <w:t>е</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71"/>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28" w:after="0" w:line="240" w:lineRule="auto"/>
              <w:rPr>
                <w:rFonts w:eastAsia="Verdana" w:cs="Verdana"/>
                <w:sz w:val="20"/>
                <w:szCs w:val="20"/>
                <w:lang w:val="en-US"/>
              </w:rPr>
            </w:pPr>
            <w:r w:rsidRPr="00C01EB8">
              <w:rPr>
                <w:rFonts w:eastAsia="Verdana" w:cs="Verdana"/>
                <w:sz w:val="20"/>
                <w:szCs w:val="20"/>
                <w:lang w:val="en-US"/>
              </w:rPr>
              <w:t>Улица</w:t>
            </w:r>
            <w:r w:rsidRPr="00C01EB8">
              <w:rPr>
                <w:rFonts w:eastAsia="Verdana" w:cs="Verdana"/>
                <w:spacing w:val="-7"/>
                <w:sz w:val="20"/>
                <w:szCs w:val="20"/>
                <w:lang w:val="en-US"/>
              </w:rPr>
              <w:t xml:space="preserve"> </w:t>
            </w:r>
            <w:r w:rsidRPr="00C01EB8">
              <w:rPr>
                <w:rFonts w:eastAsia="Verdana" w:cs="Verdana"/>
                <w:sz w:val="20"/>
                <w:szCs w:val="20"/>
                <w:lang w:val="en-US"/>
              </w:rPr>
              <w:t>и</w:t>
            </w:r>
            <w:r w:rsidRPr="00C01EB8">
              <w:rPr>
                <w:rFonts w:eastAsia="Verdana" w:cs="Verdana"/>
                <w:spacing w:val="-8"/>
                <w:sz w:val="20"/>
                <w:szCs w:val="20"/>
                <w:lang w:val="en-US"/>
              </w:rPr>
              <w:t xml:space="preserve"> </w:t>
            </w:r>
            <w:r w:rsidRPr="00C01EB8">
              <w:rPr>
                <w:rFonts w:eastAsia="Verdana" w:cs="Verdana"/>
                <w:sz w:val="20"/>
                <w:szCs w:val="20"/>
                <w:lang w:val="en-US"/>
              </w:rPr>
              <w:t>б</w:t>
            </w:r>
            <w:r w:rsidRPr="00C01EB8">
              <w:rPr>
                <w:rFonts w:eastAsia="Verdana" w:cs="Verdana"/>
                <w:spacing w:val="3"/>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63"/>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28" w:after="0" w:line="240" w:lineRule="auto"/>
              <w:rPr>
                <w:rFonts w:eastAsia="Verdana" w:cs="Verdana"/>
                <w:sz w:val="20"/>
                <w:szCs w:val="20"/>
                <w:lang w:val="en-US"/>
              </w:rPr>
            </w:pPr>
            <w:r w:rsidRPr="00C01EB8">
              <w:rPr>
                <w:rFonts w:eastAsia="Verdana" w:cs="Verdana"/>
                <w:sz w:val="20"/>
                <w:szCs w:val="20"/>
                <w:lang w:val="en-US"/>
              </w:rPr>
              <w:t>Т</w:t>
            </w:r>
            <w:r w:rsidRPr="00C01EB8">
              <w:rPr>
                <w:rFonts w:eastAsia="Verdana" w:cs="Verdana"/>
                <w:spacing w:val="-2"/>
                <w:sz w:val="20"/>
                <w:szCs w:val="20"/>
                <w:lang w:val="en-US"/>
              </w:rPr>
              <w:t>е</w:t>
            </w:r>
            <w:r w:rsidRPr="00C01EB8">
              <w:rPr>
                <w:rFonts w:eastAsia="Verdana" w:cs="Verdana"/>
                <w:spacing w:val="1"/>
                <w:sz w:val="20"/>
                <w:szCs w:val="20"/>
                <w:lang w:val="en-US"/>
              </w:rPr>
              <w:t>л</w:t>
            </w:r>
            <w:r w:rsidRPr="00C01EB8">
              <w:rPr>
                <w:rFonts w:eastAsia="Verdana" w:cs="Verdana"/>
                <w:spacing w:val="-2"/>
                <w:sz w:val="20"/>
                <w:szCs w:val="20"/>
                <w:lang w:val="en-US"/>
              </w:rPr>
              <w:t>е</w:t>
            </w:r>
            <w:r w:rsidRPr="00C01EB8">
              <w:rPr>
                <w:rFonts w:eastAsia="Verdana" w:cs="Verdana"/>
                <w:spacing w:val="2"/>
                <w:sz w:val="20"/>
                <w:szCs w:val="20"/>
                <w:lang w:val="en-US"/>
              </w:rPr>
              <w:t>ф</w:t>
            </w:r>
            <w:r w:rsidRPr="00C01EB8">
              <w:rPr>
                <w:rFonts w:eastAsia="Verdana" w:cs="Verdana"/>
                <w:spacing w:val="-1"/>
                <w:sz w:val="20"/>
                <w:szCs w:val="20"/>
                <w:lang w:val="en-US"/>
              </w:rPr>
              <w:t>о</w:t>
            </w:r>
            <w:r w:rsidRPr="00C01EB8">
              <w:rPr>
                <w:rFonts w:eastAsia="Verdana" w:cs="Verdana"/>
                <w:sz w:val="20"/>
                <w:szCs w:val="20"/>
                <w:lang w:val="en-US"/>
              </w:rPr>
              <w:t>н</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55"/>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28" w:after="0" w:line="240" w:lineRule="auto"/>
              <w:rPr>
                <w:rFonts w:eastAsia="Verdana" w:cs="Verdana"/>
                <w:sz w:val="20"/>
                <w:szCs w:val="20"/>
                <w:lang w:val="en-US"/>
              </w:rPr>
            </w:pPr>
            <w:r w:rsidRPr="00C01EB8">
              <w:rPr>
                <w:rFonts w:eastAsia="Verdana" w:cs="Verdana"/>
                <w:sz w:val="20"/>
                <w:szCs w:val="20"/>
                <w:lang w:val="en-US"/>
              </w:rPr>
              <w:t>Мати</w:t>
            </w:r>
            <w:r w:rsidRPr="00C01EB8">
              <w:rPr>
                <w:rFonts w:eastAsia="Verdana" w:cs="Verdana"/>
                <w:spacing w:val="1"/>
                <w:sz w:val="20"/>
                <w:szCs w:val="20"/>
                <w:lang w:val="en-US"/>
              </w:rPr>
              <w:t>ч</w:t>
            </w:r>
            <w:r w:rsidRPr="00C01EB8">
              <w:rPr>
                <w:rFonts w:eastAsia="Verdana" w:cs="Verdana"/>
                <w:sz w:val="20"/>
                <w:szCs w:val="20"/>
                <w:lang w:val="en-US"/>
              </w:rPr>
              <w:t>ни</w:t>
            </w:r>
            <w:r w:rsidRPr="00C01EB8">
              <w:rPr>
                <w:rFonts w:eastAsia="Verdana" w:cs="Verdana"/>
                <w:spacing w:val="-15"/>
                <w:sz w:val="20"/>
                <w:szCs w:val="20"/>
                <w:lang w:val="en-US"/>
              </w:rPr>
              <w:t xml:space="preserve"> </w:t>
            </w:r>
            <w:r w:rsidRPr="00C01EB8">
              <w:rPr>
                <w:rFonts w:eastAsia="Verdana" w:cs="Verdana"/>
                <w:sz w:val="20"/>
                <w:szCs w:val="20"/>
                <w:lang w:val="en-US"/>
              </w:rPr>
              <w:t>б</w:t>
            </w:r>
            <w:r w:rsidRPr="00C01EB8">
              <w:rPr>
                <w:rFonts w:eastAsia="Verdana" w:cs="Verdana"/>
                <w:spacing w:val="2"/>
                <w:sz w:val="20"/>
                <w:szCs w:val="20"/>
                <w:lang w:val="en-US"/>
              </w:rPr>
              <w:t>р</w:t>
            </w:r>
            <w:r w:rsidRPr="00C01EB8">
              <w:rPr>
                <w:rFonts w:eastAsia="Verdana" w:cs="Verdana"/>
                <w:spacing w:val="-1"/>
                <w:sz w:val="20"/>
                <w:szCs w:val="20"/>
                <w:lang w:val="en-US"/>
              </w:rPr>
              <w:t>о</w:t>
            </w:r>
            <w:r w:rsidRPr="00C01EB8">
              <w:rPr>
                <w:rFonts w:eastAsia="Verdana" w:cs="Verdana"/>
                <w:sz w:val="20"/>
                <w:szCs w:val="20"/>
                <w:lang w:val="en-US"/>
              </w:rPr>
              <w:t>ј</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233"/>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26" w:after="0" w:line="240" w:lineRule="auto"/>
              <w:rPr>
                <w:rFonts w:eastAsia="Verdana" w:cs="Verdana"/>
                <w:sz w:val="20"/>
                <w:szCs w:val="20"/>
                <w:lang w:val="en-US"/>
              </w:rPr>
            </w:pPr>
            <w:r w:rsidRPr="00C01EB8">
              <w:rPr>
                <w:rFonts w:eastAsia="Verdana" w:cs="Verdana"/>
                <w:spacing w:val="-1"/>
                <w:sz w:val="20"/>
                <w:szCs w:val="20"/>
                <w:lang w:val="en-US"/>
              </w:rPr>
              <w:t>ПИБ</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r w:rsidR="00C5383B" w:rsidRPr="00C01EB8" w:rsidTr="00C066B2">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0" w:type="dxa"/>
            <w:right w:w="0" w:type="dxa"/>
          </w:tblCellMar>
        </w:tblPrEx>
        <w:trPr>
          <w:trHeight w:hRule="exact" w:val="381"/>
        </w:trPr>
        <w:tc>
          <w:tcPr>
            <w:tcW w:w="5191" w:type="dxa"/>
            <w:tcBorders>
              <w:top w:val="single" w:sz="4" w:space="0" w:color="auto"/>
              <w:left w:val="single" w:sz="4" w:space="0" w:color="auto"/>
              <w:bottom w:val="single" w:sz="4" w:space="0" w:color="auto"/>
              <w:right w:val="single" w:sz="4" w:space="0" w:color="auto"/>
            </w:tcBorders>
            <w:hideMark/>
          </w:tcPr>
          <w:p w:rsidR="00C5383B" w:rsidRPr="00C01EB8" w:rsidRDefault="00C5383B" w:rsidP="00C066B2">
            <w:pPr>
              <w:widowControl w:val="0"/>
              <w:spacing w:before="35" w:after="0" w:line="242" w:lineRule="exact"/>
              <w:ind w:right="510"/>
              <w:rPr>
                <w:rFonts w:eastAsia="Verdana" w:cs="Verdana"/>
                <w:sz w:val="20"/>
                <w:szCs w:val="20"/>
                <w:lang w:val="en-US"/>
              </w:rPr>
            </w:pPr>
            <w:r w:rsidRPr="00C01EB8">
              <w:rPr>
                <w:rFonts w:eastAsia="Verdana" w:cs="Verdana"/>
                <w:sz w:val="20"/>
                <w:szCs w:val="20"/>
                <w:lang w:val="en-US"/>
              </w:rPr>
              <w:t>М</w:t>
            </w:r>
            <w:r w:rsidRPr="00C01EB8">
              <w:rPr>
                <w:rFonts w:eastAsia="Verdana" w:cs="Verdana"/>
                <w:spacing w:val="-1"/>
                <w:sz w:val="20"/>
                <w:szCs w:val="20"/>
                <w:lang w:val="en-US"/>
              </w:rPr>
              <w:t>е</w:t>
            </w:r>
            <w:r w:rsidRPr="00C01EB8">
              <w:rPr>
                <w:rFonts w:eastAsia="Verdana" w:cs="Verdana"/>
                <w:spacing w:val="1"/>
                <w:sz w:val="20"/>
                <w:szCs w:val="20"/>
                <w:lang w:val="en-US"/>
              </w:rPr>
              <w:t>с</w:t>
            </w:r>
            <w:r w:rsidRPr="00C01EB8">
              <w:rPr>
                <w:rFonts w:eastAsia="Verdana" w:cs="Verdana"/>
                <w:sz w:val="20"/>
                <w:szCs w:val="20"/>
                <w:lang w:val="en-US"/>
              </w:rPr>
              <w:t>то</w:t>
            </w:r>
            <w:r w:rsidRPr="00C01EB8">
              <w:rPr>
                <w:rFonts w:eastAsia="Verdana" w:cs="Verdana"/>
                <w:spacing w:val="-8"/>
                <w:sz w:val="20"/>
                <w:szCs w:val="20"/>
                <w:lang w:val="en-US"/>
              </w:rPr>
              <w:t xml:space="preserve"> </w:t>
            </w:r>
            <w:r w:rsidRPr="00C01EB8">
              <w:rPr>
                <w:rFonts w:eastAsia="Verdana" w:cs="Verdana"/>
                <w:sz w:val="20"/>
                <w:szCs w:val="20"/>
                <w:lang w:val="en-US"/>
              </w:rPr>
              <w:t>и</w:t>
            </w:r>
            <w:r w:rsidRPr="00C01EB8">
              <w:rPr>
                <w:rFonts w:eastAsia="Verdana" w:cs="Verdana"/>
                <w:spacing w:val="-10"/>
                <w:sz w:val="20"/>
                <w:szCs w:val="20"/>
                <w:lang w:val="en-US"/>
              </w:rPr>
              <w:t xml:space="preserve"> </w:t>
            </w:r>
            <w:r w:rsidRPr="00C01EB8">
              <w:rPr>
                <w:rFonts w:eastAsia="Verdana" w:cs="Verdana"/>
                <w:sz w:val="20"/>
                <w:szCs w:val="20"/>
                <w:lang w:val="en-US"/>
              </w:rPr>
              <w:t>да</w:t>
            </w:r>
            <w:r w:rsidRPr="00C01EB8">
              <w:rPr>
                <w:rFonts w:eastAsia="Verdana" w:cs="Verdana"/>
                <w:spacing w:val="1"/>
                <w:sz w:val="20"/>
                <w:szCs w:val="20"/>
                <w:lang w:val="en-US"/>
              </w:rPr>
              <w:t>т</w:t>
            </w:r>
            <w:r w:rsidRPr="00C01EB8">
              <w:rPr>
                <w:rFonts w:eastAsia="Verdana" w:cs="Verdana"/>
                <w:sz w:val="20"/>
                <w:szCs w:val="20"/>
                <w:lang w:val="en-US"/>
              </w:rPr>
              <w:t>ум</w:t>
            </w:r>
            <w:r w:rsidRPr="00C01EB8">
              <w:rPr>
                <w:rFonts w:eastAsia="Verdana" w:cs="Verdana"/>
                <w:spacing w:val="-9"/>
                <w:sz w:val="20"/>
                <w:szCs w:val="20"/>
                <w:lang w:val="en-US"/>
              </w:rPr>
              <w:t xml:space="preserve"> </w:t>
            </w:r>
            <w:r w:rsidRPr="00C01EB8">
              <w:rPr>
                <w:rFonts w:eastAsia="Verdana" w:cs="Verdana"/>
                <w:sz w:val="20"/>
                <w:szCs w:val="20"/>
                <w:lang w:val="en-US"/>
              </w:rPr>
              <w:t>изд</w:t>
            </w:r>
            <w:r w:rsidRPr="00C01EB8">
              <w:rPr>
                <w:rFonts w:eastAsia="Verdana" w:cs="Verdana"/>
                <w:spacing w:val="2"/>
                <w:sz w:val="20"/>
                <w:szCs w:val="20"/>
                <w:lang w:val="en-US"/>
              </w:rPr>
              <w:t>а</w:t>
            </w:r>
            <w:r w:rsidRPr="00C01EB8">
              <w:rPr>
                <w:rFonts w:eastAsia="Verdana" w:cs="Verdana"/>
                <w:spacing w:val="-1"/>
                <w:sz w:val="20"/>
                <w:szCs w:val="20"/>
                <w:lang w:val="en-US"/>
              </w:rPr>
              <w:t>в</w:t>
            </w:r>
            <w:r w:rsidRPr="00C01EB8">
              <w:rPr>
                <w:rFonts w:eastAsia="Verdana" w:cs="Verdana"/>
                <w:sz w:val="20"/>
                <w:szCs w:val="20"/>
                <w:lang w:val="en-US"/>
              </w:rPr>
              <w:t>а</w:t>
            </w:r>
            <w:r w:rsidRPr="00C01EB8">
              <w:rPr>
                <w:rFonts w:eastAsia="Verdana" w:cs="Verdana"/>
                <w:spacing w:val="2"/>
                <w:sz w:val="20"/>
                <w:szCs w:val="20"/>
                <w:lang w:val="en-US"/>
              </w:rPr>
              <w:t>њ</w:t>
            </w:r>
            <w:r w:rsidRPr="00C01EB8">
              <w:rPr>
                <w:rFonts w:eastAsia="Verdana" w:cs="Verdana"/>
                <w:sz w:val="20"/>
                <w:szCs w:val="20"/>
                <w:lang w:val="en-US"/>
              </w:rPr>
              <w:t>а</w:t>
            </w:r>
            <w:r w:rsidRPr="00C01EB8">
              <w:rPr>
                <w:rFonts w:eastAsia="Verdana" w:cs="Verdana"/>
                <w:w w:val="99"/>
                <w:sz w:val="20"/>
                <w:szCs w:val="20"/>
                <w:lang w:val="en-US"/>
              </w:rPr>
              <w:t xml:space="preserve"> </w:t>
            </w:r>
            <w:r w:rsidRPr="00C01EB8">
              <w:rPr>
                <w:rFonts w:eastAsia="Verdana" w:cs="Verdana"/>
                <w:sz w:val="20"/>
                <w:szCs w:val="20"/>
                <w:lang w:val="en-US"/>
              </w:rPr>
              <w:t>п</w:t>
            </w:r>
            <w:r w:rsidRPr="00C01EB8">
              <w:rPr>
                <w:rFonts w:eastAsia="Verdana" w:cs="Verdana"/>
                <w:spacing w:val="-1"/>
                <w:sz w:val="20"/>
                <w:szCs w:val="20"/>
                <w:lang w:val="en-US"/>
              </w:rPr>
              <w:t>о</w:t>
            </w:r>
            <w:r w:rsidRPr="00C01EB8">
              <w:rPr>
                <w:rFonts w:eastAsia="Verdana" w:cs="Verdana"/>
                <w:spacing w:val="1"/>
                <w:sz w:val="20"/>
                <w:szCs w:val="20"/>
                <w:lang w:val="en-US"/>
              </w:rPr>
              <w:t>т</w:t>
            </w:r>
            <w:r w:rsidRPr="00C01EB8">
              <w:rPr>
                <w:rFonts w:eastAsia="Verdana" w:cs="Verdana"/>
                <w:spacing w:val="-1"/>
                <w:sz w:val="20"/>
                <w:szCs w:val="20"/>
                <w:lang w:val="en-US"/>
              </w:rPr>
              <w:t>в</w:t>
            </w:r>
            <w:r w:rsidRPr="00C01EB8">
              <w:rPr>
                <w:rFonts w:eastAsia="Verdana" w:cs="Verdana"/>
                <w:sz w:val="20"/>
                <w:szCs w:val="20"/>
                <w:lang w:val="en-US"/>
              </w:rPr>
              <w:t>рде</w:t>
            </w:r>
          </w:p>
        </w:tc>
        <w:tc>
          <w:tcPr>
            <w:tcW w:w="4345" w:type="dxa"/>
            <w:tcBorders>
              <w:top w:val="single" w:sz="4" w:space="0" w:color="auto"/>
              <w:left w:val="single" w:sz="4" w:space="0" w:color="auto"/>
              <w:bottom w:val="single" w:sz="4" w:space="0" w:color="auto"/>
              <w:right w:val="single" w:sz="4" w:space="0" w:color="auto"/>
            </w:tcBorders>
          </w:tcPr>
          <w:p w:rsidR="00C5383B" w:rsidRPr="00C01EB8" w:rsidRDefault="00C5383B" w:rsidP="00C066B2">
            <w:pPr>
              <w:widowControl w:val="0"/>
              <w:spacing w:after="0" w:line="240" w:lineRule="auto"/>
              <w:rPr>
                <w:sz w:val="20"/>
                <w:szCs w:val="20"/>
                <w:lang w:val="en-US"/>
              </w:rPr>
            </w:pPr>
          </w:p>
        </w:tc>
      </w:tr>
    </w:tbl>
    <w:p w:rsidR="00C5383B" w:rsidRPr="00C01EB8" w:rsidRDefault="00C5383B" w:rsidP="00C5383B">
      <w:pPr>
        <w:tabs>
          <w:tab w:val="left" w:pos="260"/>
        </w:tabs>
        <w:spacing w:after="0" w:line="240" w:lineRule="auto"/>
        <w:ind w:right="-78"/>
        <w:jc w:val="both"/>
        <w:rPr>
          <w:rFonts w:eastAsia="Times New Roman" w:cs="Times New Roman"/>
          <w:sz w:val="20"/>
          <w:szCs w:val="20"/>
          <w:lang w:val="sr-Cyrl-CS"/>
        </w:rPr>
      </w:pPr>
      <w:r w:rsidRPr="00C01EB8">
        <w:rPr>
          <w:rFonts w:eastAsia="Times New Roman" w:cs="Times New Roman"/>
          <w:sz w:val="20"/>
          <w:szCs w:val="20"/>
          <w:lang w:val="sr-Cyrl-CS"/>
        </w:rPr>
        <w:t>На основу члана 77. став 2. тачка 2. алинеја (2).  а у вези члана 76. Закона о јавним набавкама ("Службени гласник РС", бр.124/12,</w:t>
      </w:r>
      <w:r w:rsidRPr="00C01EB8">
        <w:rPr>
          <w:rFonts w:eastAsia="Times New Roman" w:cs="Times New Roman"/>
          <w:sz w:val="20"/>
          <w:szCs w:val="20"/>
          <w:lang w:val="sr-Cyrl-RS"/>
        </w:rPr>
        <w:t xml:space="preserve"> 14/15</w:t>
      </w:r>
      <w:r w:rsidRPr="00C01EB8">
        <w:rPr>
          <w:rFonts w:eastAsia="Times New Roman" w:cs="Times New Roman"/>
          <w:sz w:val="20"/>
          <w:szCs w:val="20"/>
          <w:lang w:val="sr-Cyrl-CS"/>
        </w:rPr>
        <w:t>) И 68/15 купац/наручилац издаје</w:t>
      </w:r>
    </w:p>
    <w:p w:rsidR="00C5383B" w:rsidRPr="00C01EB8" w:rsidRDefault="00C5383B" w:rsidP="00C5383B">
      <w:pPr>
        <w:widowControl w:val="0"/>
        <w:spacing w:before="120" w:after="120" w:line="240" w:lineRule="auto"/>
        <w:jc w:val="center"/>
        <w:rPr>
          <w:rFonts w:eastAsia="Calibri" w:cs="Times New Roman"/>
          <w:b/>
          <w:sz w:val="20"/>
          <w:szCs w:val="20"/>
        </w:rPr>
      </w:pPr>
      <w:r w:rsidRPr="00C01EB8">
        <w:rPr>
          <w:rFonts w:eastAsia="Calibri" w:cs="Times New Roman"/>
          <w:b/>
          <w:sz w:val="20"/>
          <w:szCs w:val="20"/>
          <w:lang w:val="en-US"/>
        </w:rPr>
        <w:t>ПОТВРДУ</w:t>
      </w:r>
    </w:p>
    <w:p w:rsidR="00C5383B" w:rsidRPr="00C01EB8" w:rsidRDefault="00C5383B" w:rsidP="00C5383B">
      <w:pPr>
        <w:widowControl w:val="0"/>
        <w:spacing w:before="120" w:after="120" w:line="240" w:lineRule="auto"/>
        <w:jc w:val="center"/>
        <w:rPr>
          <w:rFonts w:eastAsia="Calibri" w:cs="Times New Roman"/>
          <w:b/>
          <w:sz w:val="20"/>
          <w:szCs w:val="20"/>
          <w:lang w:val="en-US"/>
        </w:rPr>
      </w:pPr>
      <w:r w:rsidRPr="00C01EB8">
        <w:rPr>
          <w:rFonts w:eastAsia="Calibri" w:cs="Times New Roman"/>
          <w:b/>
          <w:sz w:val="20"/>
          <w:szCs w:val="20"/>
          <w:lang w:val="en-US"/>
        </w:rPr>
        <w:t>да је извођач/добављач</w:t>
      </w:r>
    </w:p>
    <w:p w:rsidR="00C5383B" w:rsidRPr="00C01EB8" w:rsidRDefault="00C5383B" w:rsidP="00C5383B">
      <w:pPr>
        <w:widowControl w:val="0"/>
        <w:spacing w:before="120" w:after="0" w:line="240" w:lineRule="auto"/>
        <w:rPr>
          <w:rFonts w:eastAsia="Calibri" w:cs="Times New Roman"/>
          <w:b/>
          <w:sz w:val="20"/>
          <w:szCs w:val="20"/>
          <w:lang w:val="en-US"/>
        </w:rPr>
      </w:pPr>
      <w:r w:rsidRPr="00C01EB8">
        <w:rPr>
          <w:rFonts w:eastAsia="Calibri" w:cs="Times New Roman"/>
          <w:sz w:val="20"/>
          <w:szCs w:val="20"/>
          <w:lang w:val="sr-Cyrl-RS"/>
        </w:rPr>
        <w:t>_____________________________________</w:t>
      </w:r>
      <w:r w:rsidRPr="00C01EB8">
        <w:rPr>
          <w:rFonts w:eastAsia="Calibri" w:cs="Times New Roman"/>
          <w:sz w:val="20"/>
          <w:szCs w:val="20"/>
          <w:lang w:val="en-US"/>
        </w:rPr>
        <w:t>________________________________________________________</w:t>
      </w:r>
    </w:p>
    <w:p w:rsidR="00C5383B" w:rsidRPr="00C01EB8" w:rsidRDefault="00C5383B" w:rsidP="00C5383B">
      <w:pPr>
        <w:widowControl w:val="0"/>
        <w:spacing w:after="0" w:line="240" w:lineRule="auto"/>
        <w:jc w:val="center"/>
        <w:rPr>
          <w:rFonts w:eastAsia="Calibri" w:cs="Times New Roman"/>
          <w:b/>
          <w:sz w:val="20"/>
          <w:szCs w:val="20"/>
          <w:lang w:val="en-US"/>
        </w:rPr>
      </w:pPr>
      <w:r w:rsidRPr="00C01EB8">
        <w:rPr>
          <w:rFonts w:eastAsia="Calibri" w:cs="Times New Roman"/>
          <w:b/>
          <w:sz w:val="20"/>
          <w:szCs w:val="20"/>
          <w:lang w:val="en-US"/>
        </w:rPr>
        <w:t>Назив и седиште извођача/добављача</w:t>
      </w:r>
    </w:p>
    <w:p w:rsidR="00C5383B" w:rsidRPr="00215EA6" w:rsidRDefault="00C5383B" w:rsidP="00C5383B">
      <w:pPr>
        <w:rPr>
          <w:rFonts w:eastAsia="Calibri" w:cs="Times New Roman"/>
          <w:sz w:val="20"/>
          <w:szCs w:val="20"/>
          <w:lang w:val="en-US"/>
        </w:rPr>
      </w:pPr>
      <w:r w:rsidRPr="00215EA6">
        <w:rPr>
          <w:rFonts w:eastAsia="Calibri" w:cs="Times New Roman"/>
          <w:sz w:val="20"/>
          <w:szCs w:val="20"/>
          <w:lang w:val="en-US"/>
        </w:rPr>
        <w:t xml:space="preserve">према захтевима наручиоца/купца извршио </w:t>
      </w:r>
      <w:r w:rsidRPr="001A191A">
        <w:rPr>
          <w:rFonts w:eastAsia="Calibri" w:cs="Times New Roman"/>
          <w:sz w:val="20"/>
          <w:szCs w:val="20"/>
          <w:lang w:val="en-US"/>
        </w:rPr>
        <w:t>услугу</w:t>
      </w:r>
      <w:r w:rsidR="001A68BD" w:rsidRPr="001A191A">
        <w:rPr>
          <w:rFonts w:eastAsia="Calibri" w:cs="Times New Roman"/>
          <w:sz w:val="20"/>
          <w:szCs w:val="20"/>
          <w:lang w:val="sr-Cyrl-RS"/>
        </w:rPr>
        <w:t xml:space="preserve"> </w:t>
      </w:r>
      <w:r w:rsidR="002A131C" w:rsidRPr="001A191A">
        <w:rPr>
          <w:rFonts w:eastAsia="Calibri" w:cs="Times New Roman"/>
          <w:sz w:val="20"/>
          <w:szCs w:val="20"/>
          <w:lang w:val="sr-Cyrl-RS"/>
        </w:rPr>
        <w:t xml:space="preserve"> </w:t>
      </w:r>
      <w:r w:rsidR="001A68BD" w:rsidRPr="001A191A">
        <w:rPr>
          <w:rFonts w:eastAsia="Calibri" w:cs="Times New Roman"/>
          <w:sz w:val="20"/>
          <w:szCs w:val="20"/>
          <w:lang w:val="sr-Cyrl-RS"/>
        </w:rPr>
        <w:t>истоврсну предмету ове јавне набавке</w:t>
      </w:r>
      <w:r w:rsidR="001A68BD">
        <w:rPr>
          <w:rFonts w:eastAsia="Calibri" w:cs="Times New Roman"/>
          <w:sz w:val="20"/>
          <w:szCs w:val="20"/>
          <w:lang w:val="sr-Cyrl-RS"/>
        </w:rPr>
        <w:t xml:space="preserve"> (</w:t>
      </w:r>
      <w:r w:rsidR="002A131C">
        <w:rPr>
          <w:rFonts w:eastAsia="Calibri" w:cs="Times New Roman"/>
          <w:sz w:val="20"/>
          <w:szCs w:val="20"/>
          <w:lang w:val="sr-Cyrl-RS"/>
        </w:rPr>
        <w:t>израд</w:t>
      </w:r>
      <w:r w:rsidR="001A68BD">
        <w:rPr>
          <w:rFonts w:eastAsia="Calibri" w:cs="Times New Roman"/>
          <w:sz w:val="20"/>
          <w:szCs w:val="20"/>
          <w:lang w:val="sr-Cyrl-RS"/>
        </w:rPr>
        <w:t>а</w:t>
      </w:r>
      <w:r w:rsidR="002A131C">
        <w:rPr>
          <w:rFonts w:eastAsia="Calibri" w:cs="Times New Roman"/>
          <w:sz w:val="20"/>
          <w:szCs w:val="20"/>
          <w:lang w:val="sr-Cyrl-RS"/>
        </w:rPr>
        <w:t xml:space="preserve"> студије или пројеката о оцени квалитета  и процени степена угрожености земљишта</w:t>
      </w:r>
      <w:r w:rsidR="001A68BD">
        <w:rPr>
          <w:rFonts w:eastAsia="Calibri" w:cs="Times New Roman"/>
          <w:sz w:val="20"/>
          <w:szCs w:val="20"/>
          <w:lang w:val="sr-Cyrl-RS"/>
        </w:rPr>
        <w:t>)</w:t>
      </w:r>
    </w:p>
    <w:p w:rsidR="00C5383B" w:rsidRPr="00215EA6" w:rsidRDefault="00C5383B" w:rsidP="00C5383B">
      <w:pPr>
        <w:rPr>
          <w:rFonts w:eastAsia="Calibri" w:cs="Times New Roman"/>
          <w:sz w:val="20"/>
          <w:szCs w:val="20"/>
          <w:lang w:val="en-US"/>
        </w:rPr>
      </w:pPr>
      <w:r w:rsidRPr="00215EA6">
        <w:rPr>
          <w:rFonts w:eastAsia="Calibri" w:cs="Times New Roman"/>
          <w:sz w:val="20"/>
          <w:szCs w:val="20"/>
          <w:lang w:val="en-US"/>
        </w:rPr>
        <w:t>_______________________________________________________________</w:t>
      </w:r>
    </w:p>
    <w:p w:rsidR="00C5383B" w:rsidRPr="00215EA6" w:rsidRDefault="00C5383B" w:rsidP="00C5383B">
      <w:pPr>
        <w:rPr>
          <w:rFonts w:eastAsia="Calibri" w:cs="Times New Roman"/>
          <w:sz w:val="20"/>
          <w:szCs w:val="20"/>
          <w:lang w:val="en-US"/>
        </w:rPr>
      </w:pPr>
      <w:r w:rsidRPr="00215EA6">
        <w:rPr>
          <w:rFonts w:eastAsia="Calibri" w:cs="Times New Roman"/>
          <w:sz w:val="20"/>
          <w:szCs w:val="20"/>
          <w:lang w:val="en-US"/>
        </w:rPr>
        <w:t>Укупна вредност извршене услуге у динарима без пдв-а</w:t>
      </w:r>
    </w:p>
    <w:p w:rsidR="00C5383B" w:rsidRPr="00215EA6" w:rsidRDefault="00C5383B" w:rsidP="00C5383B">
      <w:pPr>
        <w:rPr>
          <w:rFonts w:eastAsia="Calibri" w:cs="Times New Roman"/>
          <w:sz w:val="20"/>
          <w:szCs w:val="20"/>
          <w:lang w:val="en-US"/>
        </w:rPr>
      </w:pPr>
      <w:r w:rsidRPr="00215EA6">
        <w:rPr>
          <w:rFonts w:eastAsia="Calibri" w:cs="Times New Roman"/>
          <w:sz w:val="20"/>
          <w:szCs w:val="20"/>
          <w:lang w:val="en-US"/>
        </w:rPr>
        <w:t>Детаљна спецификација извршене услуге _____________________________________________________________________________________________</w:t>
      </w:r>
    </w:p>
    <w:p w:rsidR="00C5383B" w:rsidRPr="00215EA6" w:rsidRDefault="00C5383B" w:rsidP="00C5383B">
      <w:pPr>
        <w:rPr>
          <w:rFonts w:eastAsia="Calibri" w:cs="Times New Roman"/>
          <w:sz w:val="20"/>
          <w:szCs w:val="20"/>
          <w:lang w:val="en-US"/>
        </w:rPr>
      </w:pPr>
      <w:r w:rsidRPr="00215EA6">
        <w:rPr>
          <w:rFonts w:eastAsia="Calibri" w:cs="Times New Roman"/>
          <w:sz w:val="20"/>
          <w:szCs w:val="20"/>
          <w:lang w:val="en-US"/>
        </w:rPr>
        <w:t>Период вршења услуге са датумом почетка и завршетка: _________________________________________</w:t>
      </w:r>
    </w:p>
    <w:p w:rsidR="00C5383B" w:rsidRDefault="00C5383B" w:rsidP="00C5383B">
      <w:pPr>
        <w:rPr>
          <w:rFonts w:eastAsia="Calibri" w:cs="Times New Roman"/>
          <w:sz w:val="20"/>
          <w:szCs w:val="20"/>
          <w:lang w:val="sr-Cyrl-RS"/>
        </w:rPr>
      </w:pPr>
      <w:r w:rsidRPr="00215EA6">
        <w:rPr>
          <w:rFonts w:eastAsia="Calibri" w:cs="Times New Roman"/>
          <w:sz w:val="20"/>
          <w:szCs w:val="20"/>
          <w:lang w:val="en-US"/>
        </w:rPr>
        <w:t>Уколико се ради о заједничкој понуди, неопходно је доставити тражене информације о понуђачима из заједичке понуде дате у табели:</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4231"/>
        <w:gridCol w:w="5455"/>
      </w:tblGrid>
      <w:tr w:rsidR="00D451A2" w:rsidRPr="00B65881" w:rsidTr="00682B94">
        <w:trPr>
          <w:trHeight w:val="524"/>
          <w:tblCellSpacing w:w="20" w:type="dxa"/>
        </w:trPr>
        <w:tc>
          <w:tcPr>
            <w:tcW w:w="4171" w:type="dxa"/>
            <w:tcBorders>
              <w:top w:val="outset" w:sz="6" w:space="0" w:color="auto"/>
              <w:left w:val="outset" w:sz="6" w:space="0" w:color="auto"/>
              <w:bottom w:val="outset" w:sz="6" w:space="0" w:color="auto"/>
              <w:right w:val="outset" w:sz="6" w:space="0" w:color="auto"/>
            </w:tcBorders>
            <w:hideMark/>
          </w:tcPr>
          <w:p w:rsidR="00D451A2" w:rsidRPr="00B65881" w:rsidRDefault="00D451A2" w:rsidP="00682B94">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Назив појединачних учесника заједничке понуде</w:t>
            </w:r>
          </w:p>
        </w:tc>
        <w:tc>
          <w:tcPr>
            <w:tcW w:w="5395" w:type="dxa"/>
            <w:tcBorders>
              <w:top w:val="outset" w:sz="6" w:space="0" w:color="auto"/>
              <w:left w:val="outset" w:sz="6" w:space="0" w:color="auto"/>
              <w:bottom w:val="outset" w:sz="6" w:space="0" w:color="auto"/>
              <w:right w:val="outset" w:sz="6" w:space="0" w:color="auto"/>
            </w:tcBorders>
            <w:hideMark/>
          </w:tcPr>
          <w:p w:rsidR="00D451A2" w:rsidRPr="00B65881" w:rsidRDefault="00D451A2" w:rsidP="00682B94">
            <w:pPr>
              <w:widowControl w:val="0"/>
              <w:spacing w:after="0" w:line="240" w:lineRule="auto"/>
              <w:rPr>
                <w:rFonts w:eastAsia="Calibri" w:cs="Times New Roman"/>
                <w:b/>
                <w:sz w:val="20"/>
                <w:szCs w:val="20"/>
                <w:lang w:val="en-US"/>
              </w:rPr>
            </w:pPr>
            <w:r w:rsidRPr="00B65881">
              <w:rPr>
                <w:rFonts w:eastAsia="Calibri" w:cs="Times New Roman"/>
                <w:b/>
                <w:sz w:val="20"/>
                <w:szCs w:val="20"/>
                <w:lang w:val="en-US"/>
              </w:rPr>
              <w:t xml:space="preserve">Детаљна спецификација извршене услуге за сваког појединачног члана </w:t>
            </w:r>
          </w:p>
        </w:tc>
      </w:tr>
      <w:tr w:rsidR="00D451A2" w:rsidRPr="00B65881" w:rsidTr="00682B94">
        <w:trPr>
          <w:trHeight w:val="239"/>
          <w:tblCellSpacing w:w="20" w:type="dxa"/>
        </w:trPr>
        <w:tc>
          <w:tcPr>
            <w:tcW w:w="4171" w:type="dxa"/>
            <w:tcBorders>
              <w:top w:val="outset" w:sz="6" w:space="0" w:color="auto"/>
              <w:left w:val="outset" w:sz="6" w:space="0" w:color="auto"/>
              <w:bottom w:val="outset" w:sz="6" w:space="0" w:color="auto"/>
              <w:right w:val="outset" w:sz="6" w:space="0" w:color="auto"/>
            </w:tcBorders>
          </w:tcPr>
          <w:p w:rsidR="00D451A2" w:rsidRPr="00B65881" w:rsidRDefault="00D451A2" w:rsidP="00682B94">
            <w:pPr>
              <w:widowControl w:val="0"/>
              <w:spacing w:after="0" w:line="240" w:lineRule="auto"/>
              <w:rPr>
                <w:rFonts w:eastAsia="Calibri" w:cs="Times New Roman"/>
                <w:sz w:val="20"/>
                <w:szCs w:val="20"/>
                <w:lang w:val="en-US"/>
              </w:rPr>
            </w:pPr>
          </w:p>
        </w:tc>
        <w:tc>
          <w:tcPr>
            <w:tcW w:w="5395" w:type="dxa"/>
            <w:tcBorders>
              <w:top w:val="outset" w:sz="6" w:space="0" w:color="auto"/>
              <w:left w:val="outset" w:sz="6" w:space="0" w:color="auto"/>
              <w:bottom w:val="outset" w:sz="6" w:space="0" w:color="auto"/>
              <w:right w:val="outset" w:sz="6" w:space="0" w:color="auto"/>
            </w:tcBorders>
          </w:tcPr>
          <w:p w:rsidR="00D451A2" w:rsidRPr="00B65881" w:rsidRDefault="00D451A2" w:rsidP="00682B94">
            <w:pPr>
              <w:widowControl w:val="0"/>
              <w:spacing w:after="0" w:line="240" w:lineRule="auto"/>
              <w:rPr>
                <w:rFonts w:eastAsia="Calibri" w:cs="Times New Roman"/>
                <w:sz w:val="20"/>
                <w:szCs w:val="20"/>
                <w:lang w:val="en-US"/>
              </w:rPr>
            </w:pPr>
          </w:p>
        </w:tc>
      </w:tr>
    </w:tbl>
    <w:p w:rsidR="00064274" w:rsidRPr="00064274" w:rsidRDefault="00C5383B" w:rsidP="00064274">
      <w:pPr>
        <w:rPr>
          <w:rFonts w:eastAsia="Calibri" w:cs="Times New Roman"/>
          <w:sz w:val="20"/>
          <w:szCs w:val="20"/>
          <w:lang w:val="sr-Cyrl-RS"/>
        </w:rPr>
      </w:pPr>
      <w:r w:rsidRPr="00215EA6">
        <w:rPr>
          <w:rFonts w:eastAsia="Calibri" w:cs="Times New Roman"/>
          <w:sz w:val="20"/>
          <w:szCs w:val="20"/>
          <w:lang w:val="en-US"/>
        </w:rPr>
        <w:t>Назив појединачних учесника заједничке понуде</w:t>
      </w:r>
      <w:r w:rsidRPr="00215EA6">
        <w:rPr>
          <w:rFonts w:eastAsia="Calibri" w:cs="Times New Roman"/>
          <w:sz w:val="20"/>
          <w:szCs w:val="20"/>
          <w:lang w:val="en-US"/>
        </w:rPr>
        <w:tab/>
        <w:t>Детаљна спецификација извршене услу</w:t>
      </w:r>
      <w:r w:rsidR="00064274">
        <w:rPr>
          <w:rFonts w:eastAsia="Calibri" w:cs="Times New Roman"/>
          <w:sz w:val="20"/>
          <w:szCs w:val="20"/>
          <w:lang w:val="en-US"/>
        </w:rPr>
        <w:t>ге за сваког појединачног члана</w:t>
      </w:r>
      <w:r w:rsidR="00064274">
        <w:rPr>
          <w:rFonts w:eastAsia="Calibri" w:cs="Times New Roman"/>
          <w:sz w:val="20"/>
          <w:szCs w:val="20"/>
          <w:lang w:val="sr-Cyrl-RS"/>
        </w:rPr>
        <w:t>.</w:t>
      </w:r>
      <w:r w:rsidR="00064274" w:rsidRPr="00215EA6">
        <w:rPr>
          <w:rFonts w:eastAsia="Calibri" w:cs="Times New Roman"/>
          <w:sz w:val="20"/>
          <w:szCs w:val="20"/>
          <w:lang w:val="en-US"/>
        </w:rPr>
        <w:t xml:space="preserve">   Да су подаци тачни својим потписом потврђује: </w:t>
      </w:r>
    </w:p>
    <w:p w:rsidR="00064274" w:rsidRPr="001A191A" w:rsidRDefault="00064274" w:rsidP="00064274">
      <w:pPr>
        <w:rPr>
          <w:rFonts w:eastAsia="Calibri" w:cs="Times New Roman"/>
          <w:sz w:val="20"/>
          <w:szCs w:val="20"/>
          <w:lang w:val="en-US"/>
        </w:rPr>
      </w:pPr>
      <w:r w:rsidRPr="001A191A">
        <w:rPr>
          <w:rFonts w:eastAsia="Calibri" w:cs="Times New Roman"/>
          <w:sz w:val="20"/>
          <w:szCs w:val="20"/>
          <w:lang w:val="sr-Cyrl-RS"/>
        </w:rPr>
        <w:t>Место и датум:</w:t>
      </w:r>
      <w:r w:rsidRPr="001A191A">
        <w:rPr>
          <w:rFonts w:eastAsia="Calibri" w:cs="Times New Roman"/>
          <w:sz w:val="20"/>
          <w:szCs w:val="20"/>
          <w:lang w:val="en-US"/>
        </w:rPr>
        <w:tab/>
      </w:r>
      <w:r w:rsidRPr="001A191A">
        <w:rPr>
          <w:rFonts w:eastAsia="Calibri" w:cs="Times New Roman"/>
          <w:sz w:val="20"/>
          <w:szCs w:val="20"/>
          <w:lang w:val="en-US"/>
        </w:rPr>
        <w:tab/>
      </w:r>
      <w:r w:rsidRPr="001A191A">
        <w:rPr>
          <w:rFonts w:eastAsia="Calibri" w:cs="Times New Roman"/>
          <w:sz w:val="20"/>
          <w:szCs w:val="20"/>
          <w:lang w:val="en-US"/>
        </w:rPr>
        <w:tab/>
        <w:t xml:space="preserve">                       М.П.</w:t>
      </w:r>
      <w:r w:rsidRPr="001A191A">
        <w:rPr>
          <w:rFonts w:eastAsia="Calibri" w:cs="Times New Roman"/>
          <w:sz w:val="20"/>
          <w:szCs w:val="20"/>
          <w:lang w:val="en-US"/>
        </w:rPr>
        <w:tab/>
      </w:r>
      <w:r w:rsidRPr="001A191A">
        <w:rPr>
          <w:rFonts w:eastAsia="Calibri" w:cs="Times New Roman"/>
          <w:sz w:val="20"/>
          <w:szCs w:val="20"/>
          <w:lang w:val="en-US"/>
        </w:rPr>
        <w:tab/>
        <w:t xml:space="preserve">                                                Законски заступник</w:t>
      </w:r>
    </w:p>
    <w:p w:rsidR="00C5383B" w:rsidRPr="00064274" w:rsidRDefault="00064274" w:rsidP="00064274">
      <w:pPr>
        <w:rPr>
          <w:rFonts w:eastAsia="Calibri" w:cs="Times New Roman"/>
          <w:sz w:val="20"/>
          <w:szCs w:val="20"/>
          <w:lang w:val="sr-Cyrl-RS"/>
        </w:rPr>
      </w:pPr>
      <w:r w:rsidRPr="001A191A">
        <w:rPr>
          <w:rFonts w:eastAsia="Calibri" w:cs="Times New Roman"/>
          <w:sz w:val="20"/>
          <w:szCs w:val="20"/>
          <w:lang w:val="sr-Cyrl-RS"/>
        </w:rPr>
        <w:t xml:space="preserve">___________________                                                                                        </w:t>
      </w:r>
      <w:r w:rsidRPr="001A191A">
        <w:rPr>
          <w:rFonts w:eastAsia="Calibri" w:cs="Times New Roman"/>
          <w:sz w:val="20"/>
          <w:szCs w:val="20"/>
          <w:lang w:val="en-US"/>
        </w:rPr>
        <w:t xml:space="preserve">                                ___________________</w:t>
      </w:r>
    </w:p>
    <w:p w:rsidR="00C5383B" w:rsidRPr="00215EA6" w:rsidRDefault="00C5383B" w:rsidP="00C5383B">
      <w:pPr>
        <w:rPr>
          <w:rFonts w:eastAsia="Calibri" w:cs="Times New Roman"/>
          <w:sz w:val="20"/>
          <w:szCs w:val="20"/>
          <w:lang w:val="en-US"/>
        </w:rPr>
      </w:pPr>
      <w:r w:rsidRPr="00215EA6">
        <w:rPr>
          <w:rFonts w:eastAsia="Calibri" w:cs="Times New Roman"/>
          <w:sz w:val="20"/>
          <w:szCs w:val="20"/>
          <w:lang w:val="en-US"/>
        </w:rPr>
        <w:t>Напомена:</w:t>
      </w:r>
    </w:p>
    <w:p w:rsidR="00854D69" w:rsidRPr="00064274" w:rsidRDefault="00C5383B" w:rsidP="00854D69">
      <w:pPr>
        <w:rPr>
          <w:rFonts w:eastAsia="Calibri" w:cs="Times New Roman"/>
          <w:sz w:val="20"/>
          <w:szCs w:val="20"/>
          <w:lang w:val="sr-Cyrl-RS"/>
        </w:rPr>
      </w:pPr>
      <w:r w:rsidRPr="002A131C">
        <w:rPr>
          <w:rFonts w:eastAsia="Calibri" w:cs="Times New Roman"/>
          <w:sz w:val="20"/>
          <w:szCs w:val="20"/>
          <w:lang w:val="en-US"/>
        </w:rPr>
        <w:t>Образац потврде копирати и доставити за све наручиоце/купце наведене у об</w:t>
      </w:r>
      <w:r w:rsidR="002A131C" w:rsidRPr="002A131C">
        <w:rPr>
          <w:rFonts w:eastAsia="Calibri" w:cs="Times New Roman"/>
          <w:sz w:val="20"/>
          <w:szCs w:val="20"/>
          <w:lang w:val="en-US"/>
        </w:rPr>
        <w:t>расцу РЛ, за све извршене услуг</w:t>
      </w:r>
      <w:r w:rsidRPr="002A131C">
        <w:rPr>
          <w:rFonts w:eastAsia="Calibri" w:cs="Times New Roman"/>
          <w:sz w:val="20"/>
          <w:szCs w:val="20"/>
          <w:lang w:val="en-US"/>
        </w:rPr>
        <w:t>е</w:t>
      </w:r>
      <w:r w:rsidR="007D0D5B">
        <w:rPr>
          <w:rFonts w:eastAsia="Calibri" w:cs="Times New Roman"/>
          <w:sz w:val="20"/>
          <w:szCs w:val="20"/>
          <w:lang w:val="sr-Cyrl-RS"/>
        </w:rPr>
        <w:t xml:space="preserve"> израде студије</w:t>
      </w:r>
      <w:r w:rsidRPr="002A131C">
        <w:rPr>
          <w:rFonts w:eastAsia="Calibri" w:cs="Times New Roman"/>
          <w:sz w:val="20"/>
          <w:szCs w:val="20"/>
          <w:lang w:val="en-US"/>
        </w:rPr>
        <w:t>. Наручилац задржава право да изврши проверу сваке приложене потврде, као и да тражи од Понуђача на увид закључени уговор, фактуру, примопредајни записник или други валидни докуменат којим се могу проверити наводи садржани у потврди.</w:t>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854D69" w:rsidRPr="00C01EB8" w:rsidTr="00882C87">
        <w:trPr>
          <w:tblCellSpacing w:w="20" w:type="dxa"/>
        </w:trPr>
        <w:tc>
          <w:tcPr>
            <w:tcW w:w="9576" w:type="dxa"/>
            <w:tcBorders>
              <w:top w:val="nil"/>
              <w:left w:val="nil"/>
              <w:bottom w:val="nil"/>
              <w:right w:val="nil"/>
            </w:tcBorders>
            <w:shd w:val="clear" w:color="auto" w:fill="C2D69B"/>
          </w:tcPr>
          <w:p w:rsidR="00854D69" w:rsidRPr="00C01EB8" w:rsidRDefault="00854D69" w:rsidP="00854D69">
            <w:pPr>
              <w:tabs>
                <w:tab w:val="left" w:pos="260"/>
              </w:tabs>
              <w:spacing w:after="0" w:line="240" w:lineRule="auto"/>
              <w:jc w:val="center"/>
              <w:rPr>
                <w:rFonts w:eastAsia="Times New Roman" w:cs="Times New Roman"/>
                <w:b/>
                <w:sz w:val="20"/>
                <w:szCs w:val="20"/>
                <w:lang w:val="sr-Cyrl-CS"/>
              </w:rPr>
            </w:pPr>
            <w:r w:rsidRPr="00C01EB8">
              <w:rPr>
                <w:rFonts w:eastAsia="Times New Roman" w:cs="Times New Roman"/>
                <w:b/>
                <w:sz w:val="20"/>
                <w:szCs w:val="20"/>
                <w:lang w:val="sr-Cyrl-CS"/>
              </w:rPr>
              <w:t xml:space="preserve">9)6) МЕНИЧНО ОВЛАШЋЕЊЕ/ПИСМО ЗА ОЗБИЉНОСТ ПОНУДЕ </w:t>
            </w:r>
          </w:p>
          <w:p w:rsidR="00854D69" w:rsidRPr="00C01EB8" w:rsidRDefault="00854D69" w:rsidP="00854D69">
            <w:pPr>
              <w:tabs>
                <w:tab w:val="left" w:pos="260"/>
              </w:tabs>
              <w:spacing w:after="0" w:line="240" w:lineRule="auto"/>
              <w:jc w:val="center"/>
              <w:rPr>
                <w:rFonts w:eastAsia="Times New Roman" w:cs="Times New Roman"/>
                <w:b/>
                <w:sz w:val="20"/>
                <w:szCs w:val="20"/>
                <w:lang w:val="sr-Cyrl-RS"/>
              </w:rPr>
            </w:pPr>
            <w:r w:rsidRPr="00C01EB8">
              <w:rPr>
                <w:rFonts w:eastAsia="Times New Roman" w:cs="Times New Roman"/>
                <w:b/>
                <w:sz w:val="20"/>
                <w:szCs w:val="20"/>
                <w:lang w:val="sr-Cyrl-CS"/>
              </w:rPr>
              <w:t>ЗА КОРИСНИКА БЛАНКО, СОЛО МЕНИЦЕ серијски бр.______________________________</w:t>
            </w:r>
          </w:p>
        </w:tc>
      </w:tr>
    </w:tbl>
    <w:p w:rsidR="00854D69" w:rsidRPr="00C01EB8" w:rsidRDefault="00854D69" w:rsidP="00854D69">
      <w:pPr>
        <w:spacing w:after="0" w:line="240" w:lineRule="auto"/>
        <w:ind w:firstLine="720"/>
        <w:jc w:val="both"/>
        <w:rPr>
          <w:rFonts w:eastAsia="Times New Roman" w:cs="Times New Roman"/>
          <w:sz w:val="20"/>
          <w:szCs w:val="20"/>
          <w:lang w:val="ru-RU"/>
        </w:rPr>
      </w:pPr>
      <w:r w:rsidRPr="00C01EB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C01EB8">
        <w:rPr>
          <w:sz w:val="20"/>
          <w:szCs w:val="20"/>
          <w:lang w:val="ru-RU"/>
        </w:rPr>
        <w:t xml:space="preserve"> </w:t>
      </w: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854D69" w:rsidRPr="00C01EB8" w:rsidTr="00882C87">
        <w:trPr>
          <w:tblCellSpacing w:w="20" w:type="dxa"/>
        </w:trPr>
        <w:tc>
          <w:tcPr>
            <w:tcW w:w="3085"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МЕНИЧНИ ДУЖНИК:</w:t>
            </w:r>
          </w:p>
        </w:tc>
        <w:tc>
          <w:tcPr>
            <w:tcW w:w="6263"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p>
        </w:tc>
      </w:tr>
      <w:tr w:rsidR="00854D69" w:rsidRPr="00C01EB8" w:rsidTr="00882C87">
        <w:trPr>
          <w:tblCellSpacing w:w="20" w:type="dxa"/>
        </w:trPr>
        <w:tc>
          <w:tcPr>
            <w:tcW w:w="3085"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Седиште и адреса:</w:t>
            </w:r>
          </w:p>
        </w:tc>
        <w:tc>
          <w:tcPr>
            <w:tcW w:w="6263"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p>
        </w:tc>
      </w:tr>
      <w:tr w:rsidR="00854D69" w:rsidRPr="00C01EB8" w:rsidTr="00882C87">
        <w:trPr>
          <w:tblCellSpacing w:w="20" w:type="dxa"/>
        </w:trPr>
        <w:tc>
          <w:tcPr>
            <w:tcW w:w="3085"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Матични број:</w:t>
            </w:r>
          </w:p>
        </w:tc>
        <w:tc>
          <w:tcPr>
            <w:tcW w:w="6263"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p>
        </w:tc>
      </w:tr>
      <w:tr w:rsidR="00854D69" w:rsidRPr="00C01EB8" w:rsidTr="00882C87">
        <w:trPr>
          <w:tblCellSpacing w:w="20" w:type="dxa"/>
        </w:trPr>
        <w:tc>
          <w:tcPr>
            <w:tcW w:w="3085"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Порески број:</w:t>
            </w:r>
          </w:p>
        </w:tc>
        <w:tc>
          <w:tcPr>
            <w:tcW w:w="6263"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p>
        </w:tc>
      </w:tr>
    </w:tbl>
    <w:p w:rsidR="00854D69" w:rsidRPr="00C01EB8" w:rsidRDefault="00854D69" w:rsidP="00854D69">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854D69" w:rsidRPr="00C01EB8" w:rsidTr="00882C87">
        <w:trPr>
          <w:tblCellSpacing w:w="20" w:type="dxa"/>
        </w:trPr>
        <w:tc>
          <w:tcPr>
            <w:tcW w:w="3049"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МЕНИЧНИ ПОВЕРИЛАЦ:</w:t>
            </w:r>
          </w:p>
          <w:p w:rsidR="00854D69" w:rsidRPr="00C01EB8" w:rsidRDefault="00854D69" w:rsidP="00854D69">
            <w:pPr>
              <w:spacing w:after="0" w:line="240" w:lineRule="auto"/>
              <w:jc w:val="both"/>
              <w:rPr>
                <w:rFonts w:eastAsia="Times New Roman" w:cs="Times New Roman"/>
                <w:sz w:val="20"/>
                <w:szCs w:val="20"/>
                <w:lang w:val="sr-Cyrl-CS"/>
              </w:rPr>
            </w:pPr>
          </w:p>
        </w:tc>
        <w:tc>
          <w:tcPr>
            <w:tcW w:w="6236" w:type="dxa"/>
            <w:shd w:val="clear" w:color="auto" w:fill="auto"/>
          </w:tcPr>
          <w:p w:rsidR="00854D69" w:rsidRPr="00C01EB8" w:rsidRDefault="00854D69" w:rsidP="00854D69">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 </w:t>
            </w:r>
            <w:r w:rsidRPr="00C01EB8">
              <w:rPr>
                <w:rFonts w:eastAsia="Verdana" w:cs="Verdana"/>
                <w:sz w:val="20"/>
                <w:szCs w:val="20"/>
                <w:lang w:val="en-US"/>
              </w:rPr>
              <w:t>Реп</w:t>
            </w:r>
            <w:r w:rsidRPr="00C01EB8">
              <w:rPr>
                <w:rFonts w:eastAsia="Verdana" w:cs="Verdana"/>
                <w:spacing w:val="-1"/>
                <w:sz w:val="20"/>
                <w:szCs w:val="20"/>
                <w:lang w:val="en-US"/>
              </w:rPr>
              <w:t>у</w:t>
            </w:r>
            <w:r w:rsidRPr="00C01EB8">
              <w:rPr>
                <w:rFonts w:eastAsia="Verdana" w:cs="Verdana"/>
                <w:sz w:val="20"/>
                <w:szCs w:val="20"/>
                <w:lang w:val="en-US"/>
              </w:rPr>
              <w:t>бли</w:t>
            </w:r>
            <w:r w:rsidRPr="00C01EB8">
              <w:rPr>
                <w:rFonts w:eastAsia="Verdana" w:cs="Verdana"/>
                <w:spacing w:val="-1"/>
                <w:sz w:val="20"/>
                <w:szCs w:val="20"/>
                <w:lang w:val="en-US"/>
              </w:rPr>
              <w:t>к</w:t>
            </w:r>
            <w:r w:rsidRPr="00C01EB8">
              <w:rPr>
                <w:rFonts w:eastAsia="Verdana" w:cs="Verdana"/>
                <w:sz w:val="20"/>
                <w:szCs w:val="20"/>
                <w:lang w:val="en-US"/>
              </w:rPr>
              <w:t>а</w:t>
            </w:r>
            <w:r w:rsidRPr="00C01EB8">
              <w:rPr>
                <w:rFonts w:eastAsia="Verdana" w:cs="Verdana"/>
                <w:spacing w:val="-2"/>
                <w:sz w:val="20"/>
                <w:szCs w:val="20"/>
                <w:lang w:val="en-US"/>
              </w:rPr>
              <w:t xml:space="preserve"> </w:t>
            </w:r>
            <w:r w:rsidRPr="00C01EB8">
              <w:rPr>
                <w:rFonts w:eastAsia="Verdana" w:cs="Verdana"/>
                <w:spacing w:val="-1"/>
                <w:sz w:val="20"/>
                <w:szCs w:val="20"/>
                <w:lang w:val="en-US"/>
              </w:rPr>
              <w:t>С</w:t>
            </w:r>
            <w:r w:rsidRPr="00C01EB8">
              <w:rPr>
                <w:rFonts w:eastAsia="Verdana" w:cs="Verdana"/>
                <w:sz w:val="20"/>
                <w:szCs w:val="20"/>
                <w:lang w:val="en-US"/>
              </w:rPr>
              <w:t xml:space="preserve">рбија, </w:t>
            </w:r>
            <w:r w:rsidRPr="00C01EB8">
              <w:rPr>
                <w:rFonts w:eastAsia="Verdana" w:cs="Verdana"/>
                <w:spacing w:val="-1"/>
                <w:sz w:val="20"/>
                <w:szCs w:val="20"/>
                <w:lang w:val="en-US"/>
              </w:rPr>
              <w:t>Ау</w:t>
            </w:r>
            <w:r w:rsidRPr="00C01EB8">
              <w:rPr>
                <w:rFonts w:eastAsia="Verdana" w:cs="Verdana"/>
                <w:sz w:val="20"/>
                <w:szCs w:val="20"/>
                <w:lang w:val="en-US"/>
              </w:rPr>
              <w:t>тономна по</w:t>
            </w:r>
            <w:r w:rsidRPr="00C01EB8">
              <w:rPr>
                <w:rFonts w:eastAsia="Verdana" w:cs="Verdana"/>
                <w:spacing w:val="-1"/>
                <w:sz w:val="20"/>
                <w:szCs w:val="20"/>
                <w:lang w:val="en-US"/>
              </w:rPr>
              <w:t>к</w:t>
            </w:r>
            <w:r w:rsidRPr="00C01EB8">
              <w:rPr>
                <w:rFonts w:eastAsia="Verdana" w:cs="Verdana"/>
                <w:sz w:val="20"/>
                <w:szCs w:val="20"/>
                <w:lang w:val="en-US"/>
              </w:rPr>
              <w:t>рајина</w:t>
            </w:r>
            <w:r w:rsidRPr="00C01EB8">
              <w:rPr>
                <w:rFonts w:eastAsia="Verdana" w:cs="Verdana"/>
                <w:spacing w:val="-2"/>
                <w:sz w:val="20"/>
                <w:szCs w:val="20"/>
                <w:lang w:val="en-US"/>
              </w:rPr>
              <w:t xml:space="preserve"> В</w:t>
            </w:r>
            <w:r w:rsidRPr="00C01EB8">
              <w:rPr>
                <w:rFonts w:eastAsia="Verdana" w:cs="Verdana"/>
                <w:sz w:val="20"/>
                <w:szCs w:val="20"/>
                <w:lang w:val="en-US"/>
              </w:rPr>
              <w:t>ој</w:t>
            </w:r>
            <w:r w:rsidRPr="00C01EB8">
              <w:rPr>
                <w:rFonts w:eastAsia="Verdana" w:cs="Verdana"/>
                <w:spacing w:val="-2"/>
                <w:sz w:val="20"/>
                <w:szCs w:val="20"/>
                <w:lang w:val="en-US"/>
              </w:rPr>
              <w:t>в</w:t>
            </w:r>
            <w:r w:rsidRPr="00C01EB8">
              <w:rPr>
                <w:rFonts w:eastAsia="Verdana" w:cs="Verdana"/>
                <w:sz w:val="20"/>
                <w:szCs w:val="20"/>
                <w:lang w:val="en-US"/>
              </w:rPr>
              <w:t>оди</w:t>
            </w:r>
            <w:r w:rsidRPr="00C01EB8">
              <w:rPr>
                <w:rFonts w:eastAsia="Verdana" w:cs="Verdana"/>
                <w:spacing w:val="-2"/>
                <w:sz w:val="20"/>
                <w:szCs w:val="20"/>
                <w:lang w:val="en-US"/>
              </w:rPr>
              <w:t>н</w:t>
            </w:r>
            <w:r w:rsidRPr="00C01EB8">
              <w:rPr>
                <w:rFonts w:eastAsia="Verdana" w:cs="Verdana"/>
                <w:sz w:val="20"/>
                <w:szCs w:val="20"/>
                <w:lang w:val="en-US"/>
              </w:rPr>
              <w:t xml:space="preserve">а, </w:t>
            </w:r>
            <w:r w:rsidRPr="00C01EB8">
              <w:rPr>
                <w:rFonts w:eastAsia="Verdana" w:cs="Verdana"/>
                <w:sz w:val="20"/>
                <w:szCs w:val="20"/>
                <w:lang w:val="sr-Cyrl-RS"/>
              </w:rPr>
              <w:t>Покрајински секретаријат за урбанизам и заштиту животне средине</w:t>
            </w:r>
          </w:p>
        </w:tc>
      </w:tr>
      <w:tr w:rsidR="00854D69" w:rsidRPr="00C01EB8" w:rsidTr="00882C87">
        <w:trPr>
          <w:tblCellSpacing w:w="20" w:type="dxa"/>
        </w:trPr>
        <w:tc>
          <w:tcPr>
            <w:tcW w:w="3049"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Седиште и адреса:</w:t>
            </w:r>
          </w:p>
        </w:tc>
        <w:tc>
          <w:tcPr>
            <w:tcW w:w="6236" w:type="dxa"/>
            <w:shd w:val="clear" w:color="auto" w:fill="auto"/>
          </w:tcPr>
          <w:p w:rsidR="00854D69" w:rsidRPr="00C01EB8" w:rsidRDefault="00854D69" w:rsidP="00854D69">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Нови Сад, Булевар Михајла Пупина бр. 16</w:t>
            </w:r>
          </w:p>
        </w:tc>
      </w:tr>
      <w:tr w:rsidR="00854D69" w:rsidRPr="00C01EB8" w:rsidTr="00882C87">
        <w:trPr>
          <w:tblCellSpacing w:w="20" w:type="dxa"/>
        </w:trPr>
        <w:tc>
          <w:tcPr>
            <w:tcW w:w="3049"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Матични број:</w:t>
            </w:r>
          </w:p>
        </w:tc>
        <w:tc>
          <w:tcPr>
            <w:tcW w:w="6236"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 </w:t>
            </w:r>
            <w:r w:rsidRPr="00C01EB8">
              <w:rPr>
                <w:rFonts w:eastAsia="Verdana" w:cs="Verdana"/>
                <w:sz w:val="20"/>
                <w:szCs w:val="20"/>
                <w:lang w:val="sr-Cyrl-RS"/>
              </w:rPr>
              <w:t>08752885</w:t>
            </w:r>
          </w:p>
        </w:tc>
      </w:tr>
      <w:tr w:rsidR="00854D69" w:rsidRPr="00C01EB8" w:rsidTr="00882C87">
        <w:trPr>
          <w:tblCellSpacing w:w="20" w:type="dxa"/>
        </w:trPr>
        <w:tc>
          <w:tcPr>
            <w:tcW w:w="3049"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Порески број:</w:t>
            </w:r>
          </w:p>
        </w:tc>
        <w:tc>
          <w:tcPr>
            <w:tcW w:w="6236"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 xml:space="preserve"> </w:t>
            </w:r>
            <w:r w:rsidRPr="00C01EB8">
              <w:rPr>
                <w:rFonts w:eastAsia="Verdana" w:cs="Verdana"/>
                <w:sz w:val="20"/>
                <w:szCs w:val="20"/>
                <w:lang w:val="sr-Cyrl-RS"/>
              </w:rPr>
              <w:t>100715260</w:t>
            </w:r>
          </w:p>
        </w:tc>
      </w:tr>
      <w:tr w:rsidR="00854D69" w:rsidRPr="00C01EB8" w:rsidTr="00882C87">
        <w:trPr>
          <w:trHeight w:val="388"/>
          <w:tblCellSpacing w:w="20" w:type="dxa"/>
        </w:trPr>
        <w:tc>
          <w:tcPr>
            <w:tcW w:w="3049" w:type="dxa"/>
            <w:shd w:val="clear" w:color="auto" w:fill="auto"/>
          </w:tcPr>
          <w:p w:rsidR="00854D69" w:rsidRPr="00C01EB8" w:rsidRDefault="00854D69" w:rsidP="00854D69">
            <w:pPr>
              <w:spacing w:after="0" w:line="240" w:lineRule="auto"/>
              <w:jc w:val="both"/>
              <w:rPr>
                <w:rFonts w:eastAsia="Times New Roman" w:cs="Times New Roman"/>
                <w:sz w:val="20"/>
                <w:szCs w:val="20"/>
                <w:lang w:val="sr-Cyrl-CS"/>
              </w:rPr>
            </w:pPr>
            <w:r w:rsidRPr="00C01EB8">
              <w:rPr>
                <w:rFonts w:eastAsia="Times New Roman" w:cs="Times New Roman"/>
                <w:sz w:val="20"/>
                <w:szCs w:val="20"/>
                <w:lang w:val="sr-Cyrl-CS"/>
              </w:rPr>
              <w:t>Текући рачун:</w:t>
            </w:r>
          </w:p>
          <w:p w:rsidR="00854D69" w:rsidRPr="00C01EB8" w:rsidRDefault="00854D69" w:rsidP="00854D69">
            <w:pPr>
              <w:spacing w:after="0" w:line="240" w:lineRule="auto"/>
              <w:jc w:val="both"/>
              <w:rPr>
                <w:rFonts w:eastAsia="Times New Roman" w:cs="Times New Roman"/>
                <w:sz w:val="20"/>
                <w:szCs w:val="20"/>
                <w:lang w:val="sr-Cyrl-CS"/>
              </w:rPr>
            </w:pPr>
          </w:p>
        </w:tc>
        <w:tc>
          <w:tcPr>
            <w:tcW w:w="6236" w:type="dxa"/>
            <w:shd w:val="clear" w:color="auto" w:fill="auto"/>
          </w:tcPr>
          <w:p w:rsidR="00854D69" w:rsidRPr="00C01EB8" w:rsidRDefault="00854D69" w:rsidP="00854D69">
            <w:pPr>
              <w:widowControl w:val="0"/>
              <w:spacing w:after="0" w:line="243" w:lineRule="exact"/>
              <w:ind w:left="92"/>
              <w:rPr>
                <w:rFonts w:eastAsia="Verdana" w:cs="Verdana"/>
                <w:sz w:val="20"/>
                <w:szCs w:val="20"/>
                <w:lang w:val="sr-Cyrl-RS"/>
              </w:rPr>
            </w:pPr>
            <w:r w:rsidRPr="00C01EB8">
              <w:rPr>
                <w:rFonts w:eastAsia="Verdana" w:cs="Verdana"/>
                <w:sz w:val="20"/>
                <w:szCs w:val="20"/>
                <w:lang w:val="en-US"/>
              </w:rPr>
              <w:t>840-</w:t>
            </w:r>
            <w:r w:rsidRPr="00C01EB8">
              <w:rPr>
                <w:rFonts w:eastAsia="Verdana" w:cs="Verdana"/>
                <w:sz w:val="20"/>
                <w:szCs w:val="20"/>
                <w:lang w:val="sr-Cyrl-RS"/>
              </w:rPr>
              <w:t>30640-67</w:t>
            </w:r>
          </w:p>
          <w:p w:rsidR="00854D69" w:rsidRPr="00C01EB8" w:rsidRDefault="00854D69" w:rsidP="00854D69">
            <w:pPr>
              <w:spacing w:after="0" w:line="240" w:lineRule="auto"/>
              <w:jc w:val="both"/>
              <w:rPr>
                <w:rFonts w:eastAsia="Times New Roman" w:cs="Times New Roman"/>
                <w:sz w:val="20"/>
                <w:szCs w:val="20"/>
                <w:lang w:val="sr-Cyrl-RS"/>
              </w:rPr>
            </w:pPr>
            <w:r w:rsidRPr="00C01EB8">
              <w:rPr>
                <w:rFonts w:eastAsia="Verdana" w:cs="Verdana"/>
                <w:sz w:val="20"/>
                <w:szCs w:val="20"/>
                <w:lang w:val="sr-Cyrl-RS"/>
              </w:rPr>
              <w:t>код Управе за трезор</w:t>
            </w:r>
            <w:r w:rsidRPr="00C01EB8">
              <w:rPr>
                <w:rFonts w:eastAsia="Times New Roman" w:cs="Times New Roman"/>
                <w:sz w:val="20"/>
                <w:szCs w:val="20"/>
                <w:lang w:val="sr-Cyrl-CS"/>
              </w:rPr>
              <w:t xml:space="preserve">  </w:t>
            </w:r>
          </w:p>
        </w:tc>
      </w:tr>
    </w:tbl>
    <w:p w:rsidR="00854D69" w:rsidRPr="00C01EB8" w:rsidRDefault="00854D69" w:rsidP="00854D69">
      <w:pPr>
        <w:spacing w:after="0" w:line="240" w:lineRule="auto"/>
        <w:ind w:firstLine="720"/>
        <w:jc w:val="both"/>
        <w:rPr>
          <w:rFonts w:eastAsia="Verdana"/>
          <w:sz w:val="20"/>
          <w:szCs w:val="20"/>
          <w:lang w:val="sr-Cyrl-RS"/>
        </w:rPr>
      </w:pPr>
      <w:r w:rsidRPr="00C01EB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854D69" w:rsidRPr="00C01EB8" w:rsidRDefault="00854D69" w:rsidP="00854D69">
      <w:pPr>
        <w:widowControl w:val="0"/>
        <w:suppressAutoHyphens/>
        <w:spacing w:after="0" w:line="100" w:lineRule="atLeast"/>
        <w:jc w:val="both"/>
        <w:rPr>
          <w:rFonts w:eastAsia="Times New Roman" w:cs="Times New Roman"/>
          <w:b/>
          <w:sz w:val="20"/>
          <w:szCs w:val="20"/>
          <w:lang w:val="sr-Cyrl-RS" w:eastAsia="ar-SA"/>
        </w:rPr>
      </w:pPr>
      <w:r w:rsidRPr="00C01EB8">
        <w:rPr>
          <w:rFonts w:eastAsia="Verdana"/>
          <w:sz w:val="20"/>
          <w:szCs w:val="20"/>
          <w:lang w:val="sr-Cyrl-RS"/>
        </w:rPr>
        <w:t xml:space="preserve"> </w:t>
      </w:r>
      <w:r w:rsidRPr="00C01EB8">
        <w:rPr>
          <w:rFonts w:eastAsia="Verdana"/>
          <w:sz w:val="20"/>
          <w:szCs w:val="20"/>
          <w:lang w:val="sr-Cyrl-RS"/>
        </w:rPr>
        <w:tab/>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2"/>
          <w:sz w:val="20"/>
          <w:szCs w:val="20"/>
          <w:lang w:val="en-US"/>
        </w:rPr>
        <w:t>н</w:t>
      </w:r>
      <w:r w:rsidRPr="00C01EB8">
        <w:rPr>
          <w:rFonts w:eastAsia="Verdana"/>
          <w:sz w:val="20"/>
          <w:szCs w:val="20"/>
          <w:lang w:val="en-US"/>
        </w:rPr>
        <w:t>ица</w:t>
      </w:r>
      <w:r w:rsidRPr="00C01EB8">
        <w:rPr>
          <w:rFonts w:eastAsia="Verdana"/>
          <w:spacing w:val="11"/>
          <w:sz w:val="20"/>
          <w:szCs w:val="20"/>
          <w:lang w:val="en-US"/>
        </w:rPr>
        <w:t xml:space="preserve"> </w:t>
      </w:r>
      <w:r w:rsidRPr="00C01EB8">
        <w:rPr>
          <w:rFonts w:eastAsia="Verdana"/>
          <w:sz w:val="20"/>
          <w:szCs w:val="20"/>
          <w:lang w:val="en-US"/>
        </w:rPr>
        <w:t>и</w:t>
      </w:r>
      <w:r w:rsidRPr="00C01EB8">
        <w:rPr>
          <w:rFonts w:eastAsia="Verdana"/>
          <w:spacing w:val="13"/>
          <w:sz w:val="20"/>
          <w:szCs w:val="20"/>
          <w:lang w:val="en-US"/>
        </w:rPr>
        <w:t xml:space="preserve"> </w:t>
      </w:r>
      <w:r w:rsidRPr="00C01EB8">
        <w:rPr>
          <w:rFonts w:eastAsia="Verdana"/>
          <w:sz w:val="20"/>
          <w:szCs w:val="20"/>
          <w:lang w:val="en-US"/>
        </w:rPr>
        <w:t>ме</w:t>
      </w:r>
      <w:r w:rsidRPr="00C01EB8">
        <w:rPr>
          <w:rFonts w:eastAsia="Verdana"/>
          <w:spacing w:val="2"/>
          <w:sz w:val="20"/>
          <w:szCs w:val="20"/>
          <w:lang w:val="en-US"/>
        </w:rPr>
        <w:t>ни</w:t>
      </w:r>
      <w:r w:rsidRPr="00C01EB8">
        <w:rPr>
          <w:rFonts w:eastAsia="Verdana"/>
          <w:sz w:val="20"/>
          <w:szCs w:val="20"/>
          <w:lang w:val="en-US"/>
        </w:rPr>
        <w:t>чно</w:t>
      </w:r>
      <w:r w:rsidRPr="00C01EB8">
        <w:rPr>
          <w:rFonts w:eastAsia="Verdana"/>
          <w:spacing w:val="13"/>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1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16"/>
          <w:sz w:val="20"/>
          <w:szCs w:val="20"/>
          <w:lang w:val="en-US"/>
        </w:rPr>
        <w:t xml:space="preserve"> </w:t>
      </w:r>
      <w:r w:rsidRPr="00C01EB8">
        <w:rPr>
          <w:rFonts w:eastAsia="Verdana"/>
          <w:sz w:val="20"/>
          <w:szCs w:val="20"/>
          <w:lang w:val="en-US"/>
        </w:rPr>
        <w:t>из</w:t>
      </w:r>
      <w:r w:rsidRPr="00C01EB8">
        <w:rPr>
          <w:rFonts w:eastAsia="Verdana"/>
          <w:spacing w:val="3"/>
          <w:sz w:val="20"/>
          <w:szCs w:val="20"/>
          <w:lang w:val="en-US"/>
        </w:rPr>
        <w:t>д</w:t>
      </w:r>
      <w:r w:rsidRPr="00C01EB8">
        <w:rPr>
          <w:rFonts w:eastAsia="Verdana"/>
          <w:sz w:val="20"/>
          <w:szCs w:val="20"/>
          <w:lang w:val="en-US"/>
        </w:rPr>
        <w:t>а</w:t>
      </w:r>
      <w:r w:rsidRPr="00C01EB8">
        <w:rPr>
          <w:rFonts w:eastAsia="Verdana"/>
          <w:spacing w:val="1"/>
          <w:sz w:val="20"/>
          <w:szCs w:val="20"/>
          <w:lang w:val="en-US"/>
        </w:rPr>
        <w:t>ј</w:t>
      </w:r>
      <w:r w:rsidRPr="00C01EB8">
        <w:rPr>
          <w:rFonts w:eastAsia="Verdana"/>
          <w:sz w:val="20"/>
          <w:szCs w:val="20"/>
          <w:lang w:val="en-US"/>
        </w:rPr>
        <w:t>у</w:t>
      </w:r>
      <w:r w:rsidRPr="00C01EB8">
        <w:rPr>
          <w:rFonts w:eastAsia="Verdana"/>
          <w:spacing w:val="11"/>
          <w:sz w:val="20"/>
          <w:szCs w:val="20"/>
          <w:lang w:val="en-US"/>
        </w:rPr>
        <w:t xml:space="preserve"> </w:t>
      </w:r>
      <w:r w:rsidRPr="00C01EB8">
        <w:rPr>
          <w:rFonts w:eastAsia="Verdana"/>
          <w:sz w:val="20"/>
          <w:szCs w:val="20"/>
          <w:lang w:val="en-US"/>
        </w:rPr>
        <w:t>као</w:t>
      </w:r>
      <w:r w:rsidRPr="00C01EB8">
        <w:rPr>
          <w:rFonts w:eastAsia="Verdana"/>
          <w:spacing w:val="12"/>
          <w:sz w:val="20"/>
          <w:szCs w:val="20"/>
          <w:lang w:val="en-US"/>
        </w:rPr>
        <w:t xml:space="preserve"> </w:t>
      </w:r>
      <w:r w:rsidRPr="00C01EB8">
        <w:rPr>
          <w:rFonts w:eastAsia="Verdana"/>
          <w:sz w:val="20"/>
          <w:szCs w:val="20"/>
          <w:lang w:val="en-US"/>
        </w:rPr>
        <w:t>гаран</w:t>
      </w:r>
      <w:r w:rsidRPr="00C01EB8">
        <w:rPr>
          <w:rFonts w:eastAsia="Verdana"/>
          <w:spacing w:val="1"/>
          <w:sz w:val="20"/>
          <w:szCs w:val="20"/>
          <w:lang w:val="en-US"/>
        </w:rPr>
        <w:t>ц</w:t>
      </w:r>
      <w:r w:rsidRPr="00C01EB8">
        <w:rPr>
          <w:rFonts w:eastAsia="Verdana"/>
          <w:sz w:val="20"/>
          <w:szCs w:val="20"/>
          <w:lang w:val="en-US"/>
        </w:rPr>
        <w:t>ија</w:t>
      </w:r>
      <w:r w:rsidRPr="00C01EB8">
        <w:rPr>
          <w:rFonts w:eastAsia="Verdana"/>
          <w:spacing w:val="13"/>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12"/>
          <w:sz w:val="20"/>
          <w:szCs w:val="20"/>
          <w:lang w:val="en-US"/>
        </w:rPr>
        <w:t xml:space="preserve"> </w:t>
      </w:r>
      <w:r w:rsidRPr="00C01EB8">
        <w:rPr>
          <w:rFonts w:eastAsia="Verdana"/>
          <w:spacing w:val="1"/>
          <w:sz w:val="20"/>
          <w:szCs w:val="20"/>
          <w:lang w:val="en-US"/>
        </w:rPr>
        <w:t>оз</w:t>
      </w:r>
      <w:r w:rsidRPr="00C01EB8">
        <w:rPr>
          <w:rFonts w:eastAsia="Verdana"/>
          <w:sz w:val="20"/>
          <w:szCs w:val="20"/>
          <w:lang w:val="en-US"/>
        </w:rPr>
        <w:t>биљн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13"/>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z w:val="20"/>
          <w:szCs w:val="20"/>
          <w:lang w:val="en-US"/>
        </w:rPr>
        <w:t>уде</w:t>
      </w:r>
      <w:r w:rsidRPr="00C01EB8">
        <w:rPr>
          <w:rFonts w:eastAsia="Verdana"/>
          <w:spacing w:val="13"/>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ју</w:t>
      </w:r>
      <w:r w:rsidRPr="00C01EB8">
        <w:rPr>
          <w:rFonts w:eastAsia="Verdana"/>
          <w:w w:val="99"/>
          <w:sz w:val="20"/>
          <w:szCs w:val="20"/>
          <w:lang w:val="en-US"/>
        </w:rPr>
        <w:t xml:space="preserve"> </w:t>
      </w:r>
      <w:r w:rsidRPr="00C01EB8">
        <w:rPr>
          <w:rFonts w:eastAsia="Verdana"/>
          <w:sz w:val="20"/>
          <w:szCs w:val="20"/>
          <w:lang w:val="en-US"/>
        </w:rPr>
        <w:t>је</w:t>
      </w:r>
      <w:r w:rsidRPr="00C01EB8">
        <w:rPr>
          <w:rFonts w:eastAsia="Verdana"/>
          <w:spacing w:val="38"/>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нич</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40"/>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у</w:t>
      </w:r>
      <w:r w:rsidRPr="00C01EB8">
        <w:rPr>
          <w:rFonts w:eastAsia="Verdana"/>
          <w:sz w:val="20"/>
          <w:szCs w:val="20"/>
          <w:lang w:val="en-US"/>
        </w:rPr>
        <w:t>жн</w:t>
      </w:r>
      <w:r w:rsidRPr="00C01EB8">
        <w:rPr>
          <w:rFonts w:eastAsia="Verdana"/>
          <w:spacing w:val="1"/>
          <w:sz w:val="20"/>
          <w:szCs w:val="20"/>
          <w:lang w:val="en-US"/>
        </w:rPr>
        <w:t>и</w:t>
      </w:r>
      <w:r w:rsidRPr="00C01EB8">
        <w:rPr>
          <w:rFonts w:eastAsia="Verdana"/>
          <w:sz w:val="20"/>
          <w:szCs w:val="20"/>
          <w:lang w:val="en-US"/>
        </w:rPr>
        <w:t>к</w:t>
      </w:r>
      <w:r w:rsidRPr="00C01EB8">
        <w:rPr>
          <w:rFonts w:eastAsia="Verdana"/>
          <w:spacing w:val="40"/>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дн</w:t>
      </w:r>
      <w:r w:rsidRPr="00C01EB8">
        <w:rPr>
          <w:rFonts w:eastAsia="Verdana"/>
          <w:spacing w:val="1"/>
          <w:sz w:val="20"/>
          <w:szCs w:val="20"/>
          <w:lang w:val="en-US"/>
        </w:rPr>
        <w:t>е</w:t>
      </w:r>
      <w:r w:rsidRPr="00C01EB8">
        <w:rPr>
          <w:rFonts w:eastAsia="Verdana"/>
          <w:sz w:val="20"/>
          <w:szCs w:val="20"/>
          <w:lang w:val="en-US"/>
        </w:rPr>
        <w:t>о</w:t>
      </w:r>
      <w:r w:rsidRPr="00C01EB8">
        <w:rPr>
          <w:rFonts w:eastAsia="Verdana"/>
          <w:spacing w:val="38"/>
          <w:sz w:val="20"/>
          <w:szCs w:val="20"/>
          <w:lang w:val="en-US"/>
        </w:rPr>
        <w:t xml:space="preserve"> </w:t>
      </w:r>
      <w:r w:rsidRPr="00C01EB8">
        <w:rPr>
          <w:rFonts w:cs="Times New Roman"/>
          <w:sz w:val="20"/>
          <w:szCs w:val="20"/>
        </w:rPr>
        <w:t xml:space="preserve">у </w:t>
      </w:r>
      <w:r w:rsidRPr="00C01EB8">
        <w:rPr>
          <w:rFonts w:eastAsia="Verdana" w:cs="Times New Roman"/>
          <w:sz w:val="20"/>
          <w:szCs w:val="20"/>
        </w:rPr>
        <w:t xml:space="preserve">отвореном </w:t>
      </w:r>
      <w:r w:rsidRPr="00C01EB8">
        <w:rPr>
          <w:rFonts w:cs="Times New Roman"/>
          <w:sz w:val="20"/>
          <w:szCs w:val="20"/>
        </w:rPr>
        <w:t xml:space="preserve">поступку јавне набавке </w:t>
      </w:r>
      <w:r w:rsidRPr="00C01EB8">
        <w:rPr>
          <w:rFonts w:eastAsia="Verdana" w:cs="Times New Roman"/>
          <w:sz w:val="20"/>
          <w:szCs w:val="20"/>
        </w:rPr>
        <w:t>ус</w:t>
      </w:r>
      <w:r w:rsidRPr="00C01EB8">
        <w:rPr>
          <w:rFonts w:cs="Times New Roman"/>
          <w:sz w:val="20"/>
          <w:szCs w:val="20"/>
        </w:rPr>
        <w:t>луг</w:t>
      </w:r>
      <w:r w:rsidRPr="00C01EB8">
        <w:rPr>
          <w:rFonts w:cs="Times New Roman"/>
          <w:sz w:val="20"/>
          <w:szCs w:val="20"/>
          <w:lang w:val="sr-Cyrl-RS"/>
        </w:rPr>
        <w:t>а</w:t>
      </w:r>
      <w:r w:rsidRPr="00C01EB8">
        <w:rPr>
          <w:rFonts w:eastAsia="Verdana"/>
          <w:spacing w:val="41"/>
          <w:sz w:val="20"/>
          <w:szCs w:val="20"/>
          <w:lang w:val="en-US"/>
        </w:rPr>
        <w:t xml:space="preserve"> </w:t>
      </w:r>
      <w:r w:rsidRPr="00C01EB8">
        <w:rPr>
          <w:rFonts w:eastAsia="Verdana"/>
          <w:spacing w:val="41"/>
          <w:sz w:val="20"/>
          <w:szCs w:val="20"/>
          <w:lang w:val="sr-Cyrl-RS"/>
        </w:rPr>
        <w:t>-</w:t>
      </w:r>
      <w:r w:rsidRPr="00C01EB8">
        <w:rPr>
          <w:rFonts w:eastAsia="Verdana"/>
          <w:bCs/>
          <w:sz w:val="20"/>
          <w:szCs w:val="20"/>
          <w:lang w:val="sr-Cyrl-CS" w:eastAsia="ar-SA"/>
        </w:rPr>
        <w:t xml:space="preserve"> </w:t>
      </w:r>
      <w:r w:rsidRPr="00C01EB8">
        <w:rPr>
          <w:rFonts w:eastAsia="Times New Roman" w:cs="Times New Roman"/>
          <w:b/>
          <w:sz w:val="20"/>
          <w:szCs w:val="20"/>
          <w:lang w:val="sr-Cyrl-CS"/>
        </w:rPr>
        <w:t xml:space="preserve">МОНИТОРИНГ </w:t>
      </w:r>
      <w:r w:rsidR="00215EA6">
        <w:rPr>
          <w:rFonts w:eastAsia="Times New Roman" w:cs="Times New Roman"/>
          <w:b/>
          <w:sz w:val="20"/>
          <w:szCs w:val="20"/>
          <w:lang w:val="sr-Cyrl-CS"/>
        </w:rPr>
        <w:t>НЕПОЉОПРИВРЕДНОГ ЗЕМЉИШТА У АП ВОЈВОДИНИ У 2018. ГОДИНИ</w:t>
      </w:r>
      <w:r w:rsidR="00AB3F10">
        <w:rPr>
          <w:rFonts w:eastAsia="Times New Roman" w:cs="Times New Roman"/>
          <w:b/>
          <w:sz w:val="20"/>
          <w:szCs w:val="20"/>
          <w:lang w:val="sr-Cyrl-CS"/>
        </w:rPr>
        <w:t xml:space="preserve"> </w:t>
      </w:r>
      <w:r w:rsidR="00AB3F10" w:rsidRPr="00AB3F10">
        <w:rPr>
          <w:rFonts w:eastAsia="Times New Roman" w:cs="Times New Roman"/>
          <w:b/>
          <w:sz w:val="20"/>
          <w:szCs w:val="20"/>
          <w:lang w:val="sr-Cyrl-CS"/>
        </w:rPr>
        <w:t>СА ИЗРАДОМ СТУДИЈЕ О ОЦЕНИ КВАЛИТЕТА И ПРОЦЕНИ СТЕОЕНА УГРОЖЕНОСТИ ЗЕМЉИШТА</w:t>
      </w:r>
      <w:r w:rsidRPr="00C01EB8">
        <w:rPr>
          <w:rFonts w:eastAsia="Times New Roman" w:cs="Times New Roman"/>
          <w:b/>
          <w:sz w:val="20"/>
          <w:szCs w:val="20"/>
          <w:lang w:val="ru-RU"/>
        </w:rPr>
        <w:t xml:space="preserve"> </w:t>
      </w:r>
      <w:r w:rsidR="00215EA6">
        <w:rPr>
          <w:rFonts w:eastAsia="Times New Roman" w:cs="Times New Roman"/>
          <w:b/>
          <w:sz w:val="20"/>
          <w:szCs w:val="20"/>
          <w:lang w:val="sr-Cyrl-CS"/>
        </w:rPr>
        <w:t>(</w:t>
      </w:r>
      <w:r w:rsidR="00AB3F10">
        <w:rPr>
          <w:rFonts w:eastAsia="Times New Roman" w:cs="Times New Roman"/>
          <w:b/>
          <w:sz w:val="20"/>
          <w:szCs w:val="20"/>
          <w:lang w:val="sr-Cyrl-CS"/>
        </w:rPr>
        <w:t>ЈН ОП 12</w:t>
      </w:r>
      <w:r w:rsidRPr="00C01EB8">
        <w:rPr>
          <w:rFonts w:eastAsia="Times New Roman" w:cs="Times New Roman"/>
          <w:b/>
          <w:sz w:val="20"/>
          <w:szCs w:val="20"/>
          <w:lang w:val="sr-Cyrl-CS"/>
        </w:rPr>
        <w:t>/201</w:t>
      </w:r>
      <w:r w:rsidR="00215EA6">
        <w:rPr>
          <w:rFonts w:eastAsia="Times New Roman" w:cs="Times New Roman"/>
          <w:b/>
          <w:sz w:val="20"/>
          <w:szCs w:val="20"/>
          <w:lang w:val="sr-Cyrl-CS"/>
        </w:rPr>
        <w:t>8</w:t>
      </w:r>
      <w:r w:rsidRPr="00C01EB8">
        <w:rPr>
          <w:rFonts w:eastAsia="Times New Roman" w:cs="Times New Roman"/>
          <w:b/>
          <w:sz w:val="20"/>
          <w:szCs w:val="20"/>
          <w:lang w:val="sr-Cyrl-CS"/>
        </w:rPr>
        <w:t>)</w:t>
      </w:r>
      <w:r w:rsidRPr="00C01EB8">
        <w:rPr>
          <w:rFonts w:eastAsia="Times New Roman" w:cs="Times New Roman"/>
          <w:b/>
          <w:sz w:val="20"/>
          <w:szCs w:val="20"/>
          <w:lang w:val="ru-RU"/>
        </w:rPr>
        <w:t xml:space="preserve">. </w:t>
      </w:r>
    </w:p>
    <w:p w:rsidR="00854D69" w:rsidRPr="00C01EB8" w:rsidRDefault="00854D69" w:rsidP="00854D69">
      <w:pPr>
        <w:keepNext/>
        <w:keepLines/>
        <w:spacing w:after="0" w:line="270" w:lineRule="atLeast"/>
        <w:ind w:firstLine="720"/>
        <w:jc w:val="both"/>
        <w:outlineLvl w:val="3"/>
        <w:rPr>
          <w:rFonts w:eastAsia="Verdana" w:cs="Times New Roman"/>
          <w:sz w:val="20"/>
          <w:szCs w:val="20"/>
        </w:rPr>
      </w:pPr>
      <w:r w:rsidRPr="00C01EB8">
        <w:rPr>
          <w:rFonts w:eastAsia="Verdana" w:cs="Times New Roman"/>
          <w:sz w:val="20"/>
          <w:szCs w:val="20"/>
        </w:rPr>
        <w:t>М</w:t>
      </w:r>
      <w:r w:rsidRPr="00C01EB8">
        <w:rPr>
          <w:rFonts w:eastAsia="Verdana" w:cs="Times New Roman"/>
          <w:spacing w:val="-1"/>
          <w:sz w:val="20"/>
          <w:szCs w:val="20"/>
        </w:rPr>
        <w:t>е</w:t>
      </w:r>
      <w:r w:rsidRPr="00C01EB8">
        <w:rPr>
          <w:rFonts w:eastAsia="Verdana" w:cs="Times New Roman"/>
          <w:spacing w:val="2"/>
          <w:sz w:val="20"/>
          <w:szCs w:val="20"/>
        </w:rPr>
        <w:t>н</w:t>
      </w:r>
      <w:r w:rsidRPr="00C01EB8">
        <w:rPr>
          <w:rFonts w:eastAsia="Verdana" w:cs="Times New Roman"/>
          <w:sz w:val="20"/>
          <w:szCs w:val="20"/>
        </w:rPr>
        <w:t>ица</w:t>
      </w:r>
      <w:r w:rsidRPr="00C01EB8">
        <w:rPr>
          <w:rFonts w:eastAsia="Verdana" w:cs="Times New Roman"/>
          <w:spacing w:val="-6"/>
          <w:sz w:val="20"/>
          <w:szCs w:val="20"/>
        </w:rPr>
        <w:t xml:space="preserve"> </w:t>
      </w:r>
      <w:r w:rsidRPr="00C01EB8">
        <w:rPr>
          <w:rFonts w:eastAsia="Verdana" w:cs="Times New Roman"/>
          <w:sz w:val="20"/>
          <w:szCs w:val="20"/>
        </w:rPr>
        <w:t>и</w:t>
      </w:r>
      <w:r w:rsidRPr="00C01EB8">
        <w:rPr>
          <w:rFonts w:eastAsia="Verdana" w:cs="Times New Roman"/>
          <w:spacing w:val="-5"/>
          <w:sz w:val="20"/>
          <w:szCs w:val="20"/>
        </w:rPr>
        <w:t xml:space="preserve"> </w:t>
      </w:r>
      <w:r w:rsidRPr="00C01EB8">
        <w:rPr>
          <w:rFonts w:eastAsia="Verdana" w:cs="Times New Roman"/>
          <w:sz w:val="20"/>
          <w:szCs w:val="20"/>
        </w:rPr>
        <w:t>мен</w:t>
      </w:r>
      <w:r w:rsidRPr="00C01EB8">
        <w:rPr>
          <w:rFonts w:eastAsia="Verdana" w:cs="Times New Roman"/>
          <w:spacing w:val="1"/>
          <w:sz w:val="20"/>
          <w:szCs w:val="20"/>
        </w:rPr>
        <w:t>и</w:t>
      </w:r>
      <w:r w:rsidRPr="00C01EB8">
        <w:rPr>
          <w:rFonts w:eastAsia="Verdana" w:cs="Times New Roman"/>
          <w:sz w:val="20"/>
          <w:szCs w:val="20"/>
        </w:rPr>
        <w:t>чно</w:t>
      </w:r>
      <w:r w:rsidRPr="00C01EB8">
        <w:rPr>
          <w:rFonts w:eastAsia="Verdana" w:cs="Times New Roman"/>
          <w:spacing w:val="-6"/>
          <w:sz w:val="20"/>
          <w:szCs w:val="20"/>
        </w:rPr>
        <w:t xml:space="preserve"> </w:t>
      </w:r>
      <w:r w:rsidRPr="00C01EB8">
        <w:rPr>
          <w:rFonts w:eastAsia="Verdana" w:cs="Times New Roman"/>
          <w:spacing w:val="1"/>
          <w:sz w:val="20"/>
          <w:szCs w:val="20"/>
        </w:rPr>
        <w:t>о</w:t>
      </w:r>
      <w:r w:rsidRPr="00C01EB8">
        <w:rPr>
          <w:rFonts w:eastAsia="Verdana" w:cs="Times New Roman"/>
          <w:spacing w:val="-1"/>
          <w:sz w:val="20"/>
          <w:szCs w:val="20"/>
        </w:rPr>
        <w:t>в</w:t>
      </w:r>
      <w:r w:rsidRPr="00C01EB8">
        <w:rPr>
          <w:rFonts w:eastAsia="Verdana" w:cs="Times New Roman"/>
          <w:spacing w:val="1"/>
          <w:sz w:val="20"/>
          <w:szCs w:val="20"/>
        </w:rPr>
        <w:t>л</w:t>
      </w:r>
      <w:r w:rsidRPr="00C01EB8">
        <w:rPr>
          <w:rFonts w:eastAsia="Verdana" w:cs="Times New Roman"/>
          <w:sz w:val="20"/>
          <w:szCs w:val="20"/>
        </w:rPr>
        <w:t>аш</w:t>
      </w:r>
      <w:r w:rsidRPr="00C01EB8">
        <w:rPr>
          <w:rFonts w:eastAsia="Verdana" w:cs="Times New Roman"/>
          <w:spacing w:val="1"/>
          <w:sz w:val="20"/>
          <w:szCs w:val="20"/>
        </w:rPr>
        <w:t>ћ</w:t>
      </w:r>
      <w:r w:rsidRPr="00C01EB8">
        <w:rPr>
          <w:rFonts w:eastAsia="Verdana" w:cs="Times New Roman"/>
          <w:spacing w:val="-2"/>
          <w:sz w:val="20"/>
          <w:szCs w:val="20"/>
        </w:rPr>
        <w:t>е</w:t>
      </w:r>
      <w:r w:rsidRPr="00C01EB8">
        <w:rPr>
          <w:rFonts w:eastAsia="Verdana" w:cs="Times New Roman"/>
          <w:spacing w:val="2"/>
          <w:sz w:val="20"/>
          <w:szCs w:val="20"/>
        </w:rPr>
        <w:t>њ</w:t>
      </w:r>
      <w:r w:rsidRPr="00C01EB8">
        <w:rPr>
          <w:rFonts w:eastAsia="Verdana" w:cs="Times New Roman"/>
          <w:sz w:val="20"/>
          <w:szCs w:val="20"/>
        </w:rPr>
        <w:t>е</w:t>
      </w:r>
      <w:r w:rsidRPr="00C01EB8">
        <w:rPr>
          <w:rFonts w:eastAsia="Verdana" w:cs="Times New Roman"/>
          <w:spacing w:val="-6"/>
          <w:sz w:val="20"/>
          <w:szCs w:val="20"/>
        </w:rPr>
        <w:t xml:space="preserve"> </w:t>
      </w:r>
      <w:r w:rsidRPr="00C01EB8">
        <w:rPr>
          <w:rFonts w:eastAsia="Verdana" w:cs="Times New Roman"/>
          <w:spacing w:val="1"/>
          <w:sz w:val="20"/>
          <w:szCs w:val="20"/>
        </w:rPr>
        <w:t>с</w:t>
      </w:r>
      <w:r w:rsidRPr="00C01EB8">
        <w:rPr>
          <w:rFonts w:eastAsia="Verdana" w:cs="Times New Roman"/>
          <w:sz w:val="20"/>
          <w:szCs w:val="20"/>
        </w:rPr>
        <w:t>е</w:t>
      </w:r>
      <w:r w:rsidRPr="00C01EB8">
        <w:rPr>
          <w:rFonts w:eastAsia="Verdana" w:cs="Times New Roman"/>
          <w:spacing w:val="-6"/>
          <w:sz w:val="20"/>
          <w:szCs w:val="20"/>
        </w:rPr>
        <w:t xml:space="preserve"> </w:t>
      </w:r>
      <w:r w:rsidRPr="00C01EB8">
        <w:rPr>
          <w:rFonts w:eastAsia="Verdana" w:cs="Times New Roman"/>
          <w:sz w:val="20"/>
          <w:szCs w:val="20"/>
        </w:rPr>
        <w:t>изда</w:t>
      </w:r>
      <w:r w:rsidRPr="00C01EB8">
        <w:rPr>
          <w:rFonts w:eastAsia="Verdana" w:cs="Times New Roman"/>
          <w:spacing w:val="1"/>
          <w:sz w:val="20"/>
          <w:szCs w:val="20"/>
        </w:rPr>
        <w:t>ј</w:t>
      </w:r>
      <w:r w:rsidRPr="00C01EB8">
        <w:rPr>
          <w:rFonts w:eastAsia="Verdana" w:cs="Times New Roman"/>
          <w:sz w:val="20"/>
          <w:szCs w:val="20"/>
        </w:rPr>
        <w:t>у</w:t>
      </w:r>
      <w:r w:rsidRPr="00C01EB8">
        <w:rPr>
          <w:rFonts w:eastAsia="Verdana" w:cs="Times New Roman"/>
          <w:spacing w:val="-5"/>
          <w:sz w:val="20"/>
          <w:szCs w:val="20"/>
        </w:rPr>
        <w:t xml:space="preserve"> </w:t>
      </w:r>
      <w:r w:rsidRPr="00C01EB8">
        <w:rPr>
          <w:rFonts w:eastAsia="Verdana" w:cs="Times New Roman"/>
          <w:spacing w:val="-1"/>
          <w:sz w:val="20"/>
          <w:szCs w:val="20"/>
        </w:rPr>
        <w:t>с</w:t>
      </w:r>
      <w:r w:rsidRPr="00C01EB8">
        <w:rPr>
          <w:rFonts w:eastAsia="Verdana" w:cs="Times New Roman"/>
          <w:sz w:val="20"/>
          <w:szCs w:val="20"/>
        </w:rPr>
        <w:t>а</w:t>
      </w:r>
      <w:r w:rsidRPr="00C01EB8">
        <w:rPr>
          <w:rFonts w:eastAsia="Verdana" w:cs="Times New Roman"/>
          <w:spacing w:val="-5"/>
          <w:sz w:val="20"/>
          <w:szCs w:val="20"/>
        </w:rPr>
        <w:t xml:space="preserve"> </w:t>
      </w:r>
      <w:r w:rsidRPr="00C01EB8">
        <w:rPr>
          <w:rFonts w:eastAsia="Verdana" w:cs="Times New Roman"/>
          <w:sz w:val="20"/>
          <w:szCs w:val="20"/>
        </w:rPr>
        <w:t>р</w:t>
      </w:r>
      <w:r w:rsidRPr="00C01EB8">
        <w:rPr>
          <w:rFonts w:eastAsia="Verdana" w:cs="Times New Roman"/>
          <w:spacing w:val="-1"/>
          <w:sz w:val="20"/>
          <w:szCs w:val="20"/>
        </w:rPr>
        <w:t>о</w:t>
      </w:r>
      <w:r w:rsidRPr="00C01EB8">
        <w:rPr>
          <w:rFonts w:eastAsia="Verdana" w:cs="Times New Roman"/>
          <w:sz w:val="20"/>
          <w:szCs w:val="20"/>
        </w:rPr>
        <w:t>к</w:t>
      </w:r>
      <w:r w:rsidRPr="00C01EB8">
        <w:rPr>
          <w:rFonts w:eastAsia="Verdana" w:cs="Times New Roman"/>
          <w:spacing w:val="-2"/>
          <w:sz w:val="20"/>
          <w:szCs w:val="20"/>
        </w:rPr>
        <w:t>о</w:t>
      </w:r>
      <w:r w:rsidRPr="00C01EB8">
        <w:rPr>
          <w:rFonts w:eastAsia="Verdana" w:cs="Times New Roman"/>
          <w:sz w:val="20"/>
          <w:szCs w:val="20"/>
        </w:rPr>
        <w:t>м</w:t>
      </w:r>
      <w:r w:rsidRPr="00C01EB8">
        <w:rPr>
          <w:rFonts w:eastAsia="Verdana" w:cs="Times New Roman"/>
          <w:spacing w:val="-6"/>
          <w:sz w:val="20"/>
          <w:szCs w:val="20"/>
        </w:rPr>
        <w:t xml:space="preserve"> </w:t>
      </w:r>
      <w:r w:rsidRPr="00C01EB8">
        <w:rPr>
          <w:rFonts w:eastAsia="Verdana" w:cs="Times New Roman"/>
          <w:spacing w:val="-1"/>
          <w:sz w:val="20"/>
          <w:szCs w:val="20"/>
        </w:rPr>
        <w:t>в</w:t>
      </w:r>
      <w:r w:rsidRPr="00C01EB8">
        <w:rPr>
          <w:rFonts w:eastAsia="Verdana" w:cs="Times New Roman"/>
          <w:spacing w:val="2"/>
          <w:sz w:val="20"/>
          <w:szCs w:val="20"/>
        </w:rPr>
        <w:t>а</w:t>
      </w:r>
      <w:r w:rsidRPr="00C01EB8">
        <w:rPr>
          <w:rFonts w:eastAsia="Verdana" w:cs="Times New Roman"/>
          <w:sz w:val="20"/>
          <w:szCs w:val="20"/>
        </w:rPr>
        <w:t>ж</w:t>
      </w:r>
      <w:r w:rsidRPr="00C01EB8">
        <w:rPr>
          <w:rFonts w:eastAsia="Verdana" w:cs="Times New Roman"/>
          <w:spacing w:val="2"/>
          <w:sz w:val="20"/>
          <w:szCs w:val="20"/>
        </w:rPr>
        <w:t>н</w:t>
      </w:r>
      <w:r w:rsidRPr="00C01EB8">
        <w:rPr>
          <w:rFonts w:eastAsia="Verdana" w:cs="Times New Roman"/>
          <w:spacing w:val="-1"/>
          <w:sz w:val="20"/>
          <w:szCs w:val="20"/>
        </w:rPr>
        <w:t>ос</w:t>
      </w:r>
      <w:r w:rsidRPr="00C01EB8">
        <w:rPr>
          <w:rFonts w:eastAsia="Verdana" w:cs="Times New Roman"/>
          <w:spacing w:val="1"/>
          <w:sz w:val="20"/>
          <w:szCs w:val="20"/>
        </w:rPr>
        <w:t>т</w:t>
      </w:r>
      <w:r w:rsidRPr="00C01EB8">
        <w:rPr>
          <w:rFonts w:eastAsia="Verdana" w:cs="Times New Roman"/>
          <w:sz w:val="20"/>
          <w:szCs w:val="20"/>
        </w:rPr>
        <w:t>и</w:t>
      </w:r>
      <w:r w:rsidRPr="00C01EB8">
        <w:rPr>
          <w:rFonts w:eastAsia="Verdana" w:cs="Times New Roman"/>
          <w:spacing w:val="-5"/>
          <w:sz w:val="20"/>
          <w:szCs w:val="20"/>
        </w:rPr>
        <w:t xml:space="preserve"> </w:t>
      </w:r>
      <w:r w:rsidRPr="00C01EB8">
        <w:rPr>
          <w:rFonts w:eastAsia="Verdana" w:cs="Times New Roman"/>
          <w:sz w:val="20"/>
          <w:szCs w:val="20"/>
        </w:rPr>
        <w:t>к</w:t>
      </w:r>
      <w:r w:rsidRPr="00C01EB8">
        <w:rPr>
          <w:rFonts w:eastAsia="Verdana" w:cs="Times New Roman"/>
          <w:spacing w:val="-2"/>
          <w:sz w:val="20"/>
          <w:szCs w:val="20"/>
        </w:rPr>
        <w:t>о</w:t>
      </w:r>
      <w:r w:rsidRPr="00C01EB8">
        <w:rPr>
          <w:rFonts w:eastAsia="Verdana" w:cs="Times New Roman"/>
          <w:sz w:val="20"/>
          <w:szCs w:val="20"/>
        </w:rPr>
        <w:t>ји</w:t>
      </w:r>
      <w:r w:rsidRPr="00C01EB8">
        <w:rPr>
          <w:rFonts w:eastAsia="Verdana" w:cs="Times New Roman"/>
          <w:spacing w:val="-5"/>
          <w:sz w:val="20"/>
          <w:szCs w:val="20"/>
        </w:rPr>
        <w:t xml:space="preserve"> </w:t>
      </w:r>
      <w:r w:rsidRPr="00C01EB8">
        <w:rPr>
          <w:rFonts w:eastAsia="Verdana" w:cs="Times New Roman"/>
          <w:sz w:val="20"/>
          <w:szCs w:val="20"/>
        </w:rPr>
        <w:t>је</w:t>
      </w:r>
      <w:r w:rsidRPr="00C01EB8">
        <w:rPr>
          <w:rFonts w:eastAsia="Verdana" w:cs="Times New Roman"/>
          <w:spacing w:val="-6"/>
          <w:sz w:val="20"/>
          <w:szCs w:val="20"/>
        </w:rPr>
        <w:t xml:space="preserve"> </w:t>
      </w:r>
      <w:r w:rsidRPr="00C01EB8">
        <w:rPr>
          <w:rFonts w:eastAsia="Verdana" w:cs="Times New Roman"/>
          <w:sz w:val="20"/>
          <w:szCs w:val="20"/>
        </w:rPr>
        <w:t>ид</w:t>
      </w:r>
      <w:r w:rsidRPr="00C01EB8">
        <w:rPr>
          <w:rFonts w:eastAsia="Verdana" w:cs="Times New Roman"/>
          <w:spacing w:val="-2"/>
          <w:sz w:val="20"/>
          <w:szCs w:val="20"/>
        </w:rPr>
        <w:t>е</w:t>
      </w:r>
      <w:r w:rsidRPr="00C01EB8">
        <w:rPr>
          <w:rFonts w:eastAsia="Verdana" w:cs="Times New Roman"/>
          <w:spacing w:val="2"/>
          <w:sz w:val="20"/>
          <w:szCs w:val="20"/>
        </w:rPr>
        <w:t>н</w:t>
      </w:r>
      <w:r w:rsidRPr="00C01EB8">
        <w:rPr>
          <w:rFonts w:eastAsia="Verdana" w:cs="Times New Roman"/>
          <w:sz w:val="20"/>
          <w:szCs w:val="20"/>
        </w:rPr>
        <w:t>т</w:t>
      </w:r>
      <w:r w:rsidRPr="00C01EB8">
        <w:rPr>
          <w:rFonts w:eastAsia="Verdana" w:cs="Times New Roman"/>
          <w:spacing w:val="-1"/>
          <w:sz w:val="20"/>
          <w:szCs w:val="20"/>
        </w:rPr>
        <w:t>и</w:t>
      </w:r>
      <w:r w:rsidRPr="00C01EB8">
        <w:rPr>
          <w:rFonts w:eastAsia="Verdana" w:cs="Times New Roman"/>
          <w:sz w:val="20"/>
          <w:szCs w:val="20"/>
        </w:rPr>
        <w:t>ч</w:t>
      </w:r>
      <w:r w:rsidRPr="00C01EB8">
        <w:rPr>
          <w:rFonts w:eastAsia="Verdana" w:cs="Times New Roman"/>
          <w:spacing w:val="2"/>
          <w:sz w:val="20"/>
          <w:szCs w:val="20"/>
        </w:rPr>
        <w:t>а</w:t>
      </w:r>
      <w:r w:rsidRPr="00C01EB8">
        <w:rPr>
          <w:rFonts w:eastAsia="Verdana" w:cs="Times New Roman"/>
          <w:sz w:val="20"/>
          <w:szCs w:val="20"/>
        </w:rPr>
        <w:t>н</w:t>
      </w:r>
      <w:r w:rsidRPr="00C01EB8">
        <w:rPr>
          <w:rFonts w:eastAsia="Verdana" w:cs="Times New Roman"/>
          <w:spacing w:val="-5"/>
          <w:sz w:val="20"/>
          <w:szCs w:val="20"/>
        </w:rPr>
        <w:t xml:space="preserve"> </w:t>
      </w:r>
      <w:r w:rsidRPr="00C01EB8">
        <w:rPr>
          <w:rFonts w:eastAsia="Verdana" w:cs="Times New Roman"/>
          <w:sz w:val="20"/>
          <w:szCs w:val="20"/>
        </w:rPr>
        <w:t>р</w:t>
      </w:r>
      <w:r w:rsidRPr="00C01EB8">
        <w:rPr>
          <w:rFonts w:eastAsia="Verdana" w:cs="Times New Roman"/>
          <w:spacing w:val="-1"/>
          <w:sz w:val="20"/>
          <w:szCs w:val="20"/>
        </w:rPr>
        <w:t>о</w:t>
      </w:r>
      <w:r w:rsidRPr="00C01EB8">
        <w:rPr>
          <w:rFonts w:eastAsia="Verdana" w:cs="Times New Roman"/>
          <w:sz w:val="20"/>
          <w:szCs w:val="20"/>
        </w:rPr>
        <w:t>ку</w:t>
      </w:r>
      <w:r w:rsidRPr="00C01EB8">
        <w:rPr>
          <w:rFonts w:eastAsia="Verdana" w:cs="Times New Roman"/>
          <w:w w:val="99"/>
          <w:sz w:val="20"/>
          <w:szCs w:val="20"/>
        </w:rPr>
        <w:t xml:space="preserve"> </w:t>
      </w:r>
      <w:r w:rsidRPr="00C01EB8">
        <w:rPr>
          <w:rFonts w:eastAsia="Verdana" w:cs="Times New Roman"/>
          <w:spacing w:val="-1"/>
          <w:sz w:val="20"/>
          <w:szCs w:val="20"/>
        </w:rPr>
        <w:t>в</w:t>
      </w:r>
      <w:r w:rsidRPr="00C01EB8">
        <w:rPr>
          <w:rFonts w:eastAsia="Verdana" w:cs="Times New Roman"/>
          <w:sz w:val="20"/>
          <w:szCs w:val="20"/>
        </w:rPr>
        <w:t>а</w:t>
      </w:r>
      <w:r w:rsidRPr="00C01EB8">
        <w:rPr>
          <w:rFonts w:eastAsia="Verdana" w:cs="Times New Roman"/>
          <w:spacing w:val="2"/>
          <w:sz w:val="20"/>
          <w:szCs w:val="20"/>
        </w:rPr>
        <w:t>ж</w:t>
      </w:r>
      <w:r w:rsidRPr="00C01EB8">
        <w:rPr>
          <w:rFonts w:eastAsia="Verdana" w:cs="Times New Roman"/>
          <w:spacing w:val="-2"/>
          <w:sz w:val="20"/>
          <w:szCs w:val="20"/>
        </w:rPr>
        <w:t>е</w:t>
      </w:r>
      <w:r w:rsidRPr="00C01EB8">
        <w:rPr>
          <w:rFonts w:eastAsia="Verdana" w:cs="Times New Roman"/>
          <w:sz w:val="20"/>
          <w:szCs w:val="20"/>
        </w:rPr>
        <w:t>ња</w:t>
      </w:r>
      <w:r w:rsidRPr="00C01EB8">
        <w:rPr>
          <w:rFonts w:eastAsia="Verdana" w:cs="Times New Roman"/>
          <w:spacing w:val="-18"/>
          <w:sz w:val="20"/>
          <w:szCs w:val="20"/>
        </w:rPr>
        <w:t xml:space="preserve"> </w:t>
      </w:r>
      <w:r w:rsidRPr="00C01EB8">
        <w:rPr>
          <w:rFonts w:eastAsia="Verdana" w:cs="Times New Roman"/>
          <w:spacing w:val="2"/>
          <w:sz w:val="20"/>
          <w:szCs w:val="20"/>
        </w:rPr>
        <w:t>п</w:t>
      </w:r>
      <w:r w:rsidRPr="00C01EB8">
        <w:rPr>
          <w:rFonts w:eastAsia="Verdana" w:cs="Times New Roman"/>
          <w:spacing w:val="-1"/>
          <w:sz w:val="20"/>
          <w:szCs w:val="20"/>
        </w:rPr>
        <w:t>о</w:t>
      </w:r>
      <w:r w:rsidRPr="00C01EB8">
        <w:rPr>
          <w:rFonts w:eastAsia="Verdana" w:cs="Times New Roman"/>
          <w:sz w:val="20"/>
          <w:szCs w:val="20"/>
        </w:rPr>
        <w:t>ну</w:t>
      </w:r>
      <w:r w:rsidRPr="00C01EB8">
        <w:rPr>
          <w:rFonts w:eastAsia="Verdana" w:cs="Times New Roman"/>
          <w:spacing w:val="3"/>
          <w:sz w:val="20"/>
          <w:szCs w:val="20"/>
        </w:rPr>
        <w:t>д</w:t>
      </w:r>
      <w:r w:rsidRPr="00C01EB8">
        <w:rPr>
          <w:rFonts w:eastAsia="Verdana" w:cs="Times New Roman"/>
          <w:spacing w:val="-2"/>
          <w:sz w:val="20"/>
          <w:szCs w:val="20"/>
        </w:rPr>
        <w:t>е</w:t>
      </w:r>
      <w:r w:rsidRPr="00C01EB8">
        <w:rPr>
          <w:rFonts w:eastAsia="Verdana" w:cs="Times New Roman"/>
          <w:sz w:val="20"/>
          <w:szCs w:val="20"/>
        </w:rPr>
        <w:t>.</w:t>
      </w:r>
    </w:p>
    <w:p w:rsidR="00854D69" w:rsidRPr="00C01EB8" w:rsidRDefault="00854D69" w:rsidP="00854D69">
      <w:pPr>
        <w:keepNext/>
        <w:keepLines/>
        <w:spacing w:after="0" w:line="270" w:lineRule="atLeast"/>
        <w:ind w:firstLine="720"/>
        <w:jc w:val="both"/>
        <w:outlineLvl w:val="3"/>
        <w:rPr>
          <w:rFonts w:eastAsia="Verdana" w:cs="Times New Roman"/>
          <w:sz w:val="20"/>
          <w:szCs w:val="20"/>
          <w:lang w:val="sr-Cyrl-RS"/>
        </w:rPr>
      </w:pPr>
      <w:r w:rsidRPr="00C01EB8">
        <w:rPr>
          <w:rFonts w:eastAsia="Verdana" w:cs="Times New Roman"/>
          <w:sz w:val="20"/>
          <w:szCs w:val="20"/>
        </w:rPr>
        <w:t>М</w:t>
      </w:r>
      <w:r w:rsidRPr="00C01EB8">
        <w:rPr>
          <w:rFonts w:eastAsia="Verdana" w:cs="Times New Roman"/>
          <w:spacing w:val="-1"/>
          <w:sz w:val="20"/>
          <w:szCs w:val="20"/>
        </w:rPr>
        <w:t>е</w:t>
      </w:r>
      <w:r w:rsidRPr="00C01EB8">
        <w:rPr>
          <w:rFonts w:eastAsia="Verdana" w:cs="Times New Roman"/>
          <w:sz w:val="20"/>
          <w:szCs w:val="20"/>
        </w:rPr>
        <w:t>н</w:t>
      </w:r>
      <w:r w:rsidRPr="00C01EB8">
        <w:rPr>
          <w:rFonts w:eastAsia="Verdana" w:cs="Times New Roman"/>
          <w:spacing w:val="2"/>
          <w:sz w:val="20"/>
          <w:szCs w:val="20"/>
        </w:rPr>
        <w:t>и</w:t>
      </w:r>
      <w:r w:rsidRPr="00C01EB8">
        <w:rPr>
          <w:rFonts w:eastAsia="Verdana" w:cs="Times New Roman"/>
          <w:sz w:val="20"/>
          <w:szCs w:val="20"/>
        </w:rPr>
        <w:t>чни</w:t>
      </w:r>
      <w:r w:rsidRPr="00C01EB8">
        <w:rPr>
          <w:rFonts w:eastAsia="Verdana" w:cs="Times New Roman"/>
          <w:spacing w:val="35"/>
          <w:sz w:val="20"/>
          <w:szCs w:val="20"/>
        </w:rPr>
        <w:t xml:space="preserve"> </w:t>
      </w:r>
      <w:r w:rsidRPr="00C01EB8">
        <w:rPr>
          <w:rFonts w:eastAsia="Verdana" w:cs="Times New Roman"/>
          <w:sz w:val="20"/>
          <w:szCs w:val="20"/>
        </w:rPr>
        <w:t>д</w:t>
      </w:r>
      <w:r w:rsidRPr="00C01EB8">
        <w:rPr>
          <w:rFonts w:eastAsia="Verdana" w:cs="Times New Roman"/>
          <w:spacing w:val="1"/>
          <w:sz w:val="20"/>
          <w:szCs w:val="20"/>
        </w:rPr>
        <w:t>у</w:t>
      </w:r>
      <w:r w:rsidRPr="00C01EB8">
        <w:rPr>
          <w:rFonts w:eastAsia="Verdana" w:cs="Times New Roman"/>
          <w:sz w:val="20"/>
          <w:szCs w:val="20"/>
        </w:rPr>
        <w:t>жн</w:t>
      </w:r>
      <w:r w:rsidRPr="00C01EB8">
        <w:rPr>
          <w:rFonts w:eastAsia="Verdana" w:cs="Times New Roman"/>
          <w:spacing w:val="1"/>
          <w:sz w:val="20"/>
          <w:szCs w:val="20"/>
        </w:rPr>
        <w:t>и</w:t>
      </w:r>
      <w:r w:rsidRPr="00C01EB8">
        <w:rPr>
          <w:rFonts w:eastAsia="Verdana" w:cs="Times New Roman"/>
          <w:sz w:val="20"/>
          <w:szCs w:val="20"/>
        </w:rPr>
        <w:t>к</w:t>
      </w:r>
      <w:r w:rsidRPr="00C01EB8">
        <w:rPr>
          <w:rFonts w:eastAsia="Verdana" w:cs="Times New Roman"/>
          <w:spacing w:val="36"/>
          <w:sz w:val="20"/>
          <w:szCs w:val="20"/>
        </w:rPr>
        <w:t xml:space="preserve"> </w:t>
      </w:r>
      <w:r w:rsidRPr="00C01EB8">
        <w:rPr>
          <w:rFonts w:eastAsia="Verdana" w:cs="Times New Roman"/>
          <w:sz w:val="20"/>
          <w:szCs w:val="20"/>
        </w:rPr>
        <w:t>је</w:t>
      </w:r>
      <w:r w:rsidRPr="00C01EB8">
        <w:rPr>
          <w:rFonts w:eastAsia="Verdana" w:cs="Times New Roman"/>
          <w:spacing w:val="35"/>
          <w:sz w:val="20"/>
          <w:szCs w:val="20"/>
        </w:rPr>
        <w:t xml:space="preserve"> </w:t>
      </w:r>
      <w:r w:rsidRPr="00C01EB8">
        <w:rPr>
          <w:rFonts w:eastAsia="Verdana" w:cs="Times New Roman"/>
          <w:spacing w:val="-1"/>
          <w:sz w:val="20"/>
          <w:szCs w:val="20"/>
        </w:rPr>
        <w:t>с</w:t>
      </w:r>
      <w:r w:rsidRPr="00C01EB8">
        <w:rPr>
          <w:rFonts w:eastAsia="Verdana" w:cs="Times New Roman"/>
          <w:spacing w:val="2"/>
          <w:sz w:val="20"/>
          <w:szCs w:val="20"/>
        </w:rPr>
        <w:t>а</w:t>
      </w:r>
      <w:r w:rsidRPr="00C01EB8">
        <w:rPr>
          <w:rFonts w:eastAsia="Verdana" w:cs="Times New Roman"/>
          <w:sz w:val="20"/>
          <w:szCs w:val="20"/>
        </w:rPr>
        <w:t>гласан</w:t>
      </w:r>
      <w:r w:rsidRPr="00C01EB8">
        <w:rPr>
          <w:rFonts w:eastAsia="Verdana" w:cs="Times New Roman"/>
          <w:spacing w:val="37"/>
          <w:sz w:val="20"/>
          <w:szCs w:val="20"/>
        </w:rPr>
        <w:t xml:space="preserve"> </w:t>
      </w:r>
      <w:r w:rsidRPr="00C01EB8">
        <w:rPr>
          <w:rFonts w:eastAsia="Verdana" w:cs="Times New Roman"/>
          <w:sz w:val="20"/>
          <w:szCs w:val="20"/>
        </w:rPr>
        <w:t>да</w:t>
      </w:r>
      <w:r w:rsidRPr="00C01EB8">
        <w:rPr>
          <w:rFonts w:eastAsia="Verdana" w:cs="Times New Roman"/>
          <w:spacing w:val="36"/>
          <w:sz w:val="20"/>
          <w:szCs w:val="20"/>
        </w:rPr>
        <w:t xml:space="preserve"> </w:t>
      </w:r>
      <w:r w:rsidRPr="00C01EB8">
        <w:rPr>
          <w:rFonts w:eastAsia="Verdana" w:cs="Times New Roman"/>
          <w:sz w:val="20"/>
          <w:szCs w:val="20"/>
        </w:rPr>
        <w:t>М</w:t>
      </w:r>
      <w:r w:rsidRPr="00C01EB8">
        <w:rPr>
          <w:rFonts w:eastAsia="Verdana" w:cs="Times New Roman"/>
          <w:spacing w:val="-1"/>
          <w:sz w:val="20"/>
          <w:szCs w:val="20"/>
        </w:rPr>
        <w:t>е</w:t>
      </w:r>
      <w:r w:rsidRPr="00C01EB8">
        <w:rPr>
          <w:rFonts w:eastAsia="Verdana" w:cs="Times New Roman"/>
          <w:spacing w:val="2"/>
          <w:sz w:val="20"/>
          <w:szCs w:val="20"/>
        </w:rPr>
        <w:t>н</w:t>
      </w:r>
      <w:r w:rsidRPr="00C01EB8">
        <w:rPr>
          <w:rFonts w:eastAsia="Verdana" w:cs="Times New Roman"/>
          <w:sz w:val="20"/>
          <w:szCs w:val="20"/>
        </w:rPr>
        <w:t>и</w:t>
      </w:r>
      <w:r w:rsidRPr="00C01EB8">
        <w:rPr>
          <w:rFonts w:eastAsia="Verdana" w:cs="Times New Roman"/>
          <w:spacing w:val="-1"/>
          <w:sz w:val="20"/>
          <w:szCs w:val="20"/>
        </w:rPr>
        <w:t>ч</w:t>
      </w:r>
      <w:r w:rsidRPr="00C01EB8">
        <w:rPr>
          <w:rFonts w:eastAsia="Verdana" w:cs="Times New Roman"/>
          <w:spacing w:val="2"/>
          <w:sz w:val="20"/>
          <w:szCs w:val="20"/>
        </w:rPr>
        <w:t>н</w:t>
      </w:r>
      <w:r w:rsidRPr="00C01EB8">
        <w:rPr>
          <w:rFonts w:eastAsia="Verdana" w:cs="Times New Roman"/>
          <w:sz w:val="20"/>
          <w:szCs w:val="20"/>
        </w:rPr>
        <w:t>и</w:t>
      </w:r>
      <w:r w:rsidRPr="00C01EB8">
        <w:rPr>
          <w:rFonts w:eastAsia="Verdana" w:cs="Times New Roman"/>
          <w:spacing w:val="36"/>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pacing w:val="-1"/>
          <w:sz w:val="20"/>
          <w:szCs w:val="20"/>
        </w:rPr>
        <w:t>в</w:t>
      </w:r>
      <w:r w:rsidRPr="00C01EB8">
        <w:rPr>
          <w:rFonts w:eastAsia="Verdana" w:cs="Times New Roman"/>
          <w:spacing w:val="-2"/>
          <w:sz w:val="20"/>
          <w:szCs w:val="20"/>
        </w:rPr>
        <w:t>е</w:t>
      </w:r>
      <w:r w:rsidRPr="00C01EB8">
        <w:rPr>
          <w:rFonts w:eastAsia="Verdana" w:cs="Times New Roman"/>
          <w:sz w:val="20"/>
          <w:szCs w:val="20"/>
        </w:rPr>
        <w:t>рилац</w:t>
      </w:r>
      <w:r w:rsidRPr="00C01EB8">
        <w:rPr>
          <w:rFonts w:eastAsia="Verdana" w:cs="Times New Roman"/>
          <w:spacing w:val="38"/>
          <w:sz w:val="20"/>
          <w:szCs w:val="20"/>
        </w:rPr>
        <w:t xml:space="preserve"> </w:t>
      </w:r>
      <w:r w:rsidRPr="00C01EB8">
        <w:rPr>
          <w:rFonts w:eastAsia="Verdana" w:cs="Times New Roman"/>
          <w:sz w:val="20"/>
          <w:szCs w:val="20"/>
        </w:rPr>
        <w:t>м</w:t>
      </w:r>
      <w:r w:rsidRPr="00C01EB8">
        <w:rPr>
          <w:rFonts w:eastAsia="Verdana" w:cs="Times New Roman"/>
          <w:spacing w:val="1"/>
          <w:sz w:val="20"/>
          <w:szCs w:val="20"/>
        </w:rPr>
        <w:t>ож</w:t>
      </w:r>
      <w:r w:rsidRPr="00C01EB8">
        <w:rPr>
          <w:rFonts w:eastAsia="Verdana" w:cs="Times New Roman"/>
          <w:sz w:val="20"/>
          <w:szCs w:val="20"/>
        </w:rPr>
        <w:t>е</w:t>
      </w:r>
      <w:r w:rsidRPr="00C01EB8">
        <w:rPr>
          <w:rFonts w:eastAsia="Verdana" w:cs="Times New Roman"/>
          <w:spacing w:val="35"/>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pacing w:val="2"/>
          <w:sz w:val="20"/>
          <w:szCs w:val="20"/>
        </w:rPr>
        <w:t>п</w:t>
      </w:r>
      <w:r w:rsidRPr="00C01EB8">
        <w:rPr>
          <w:rFonts w:eastAsia="Verdana" w:cs="Times New Roman"/>
          <w:sz w:val="20"/>
          <w:szCs w:val="20"/>
        </w:rPr>
        <w:t>ун</w:t>
      </w:r>
      <w:r w:rsidRPr="00C01EB8">
        <w:rPr>
          <w:rFonts w:eastAsia="Verdana" w:cs="Times New Roman"/>
          <w:spacing w:val="2"/>
          <w:sz w:val="20"/>
          <w:szCs w:val="20"/>
        </w:rPr>
        <w:t>и</w:t>
      </w:r>
      <w:r w:rsidRPr="00C01EB8">
        <w:rPr>
          <w:rFonts w:eastAsia="Verdana" w:cs="Times New Roman"/>
          <w:sz w:val="20"/>
          <w:szCs w:val="20"/>
        </w:rPr>
        <w:t>ти</w:t>
      </w:r>
      <w:r w:rsidRPr="00C01EB8">
        <w:rPr>
          <w:rFonts w:eastAsia="Verdana" w:cs="Times New Roman"/>
          <w:spacing w:val="36"/>
          <w:sz w:val="20"/>
          <w:szCs w:val="20"/>
        </w:rPr>
        <w:t xml:space="preserve"> </w:t>
      </w:r>
      <w:r w:rsidRPr="00C01EB8">
        <w:rPr>
          <w:rFonts w:eastAsia="Verdana" w:cs="Times New Roman"/>
          <w:sz w:val="20"/>
          <w:szCs w:val="20"/>
        </w:rPr>
        <w:t>ме</w:t>
      </w:r>
      <w:r w:rsidRPr="00C01EB8">
        <w:rPr>
          <w:rFonts w:eastAsia="Verdana" w:cs="Times New Roman"/>
          <w:spacing w:val="2"/>
          <w:sz w:val="20"/>
          <w:szCs w:val="20"/>
        </w:rPr>
        <w:t>н</w:t>
      </w:r>
      <w:r w:rsidRPr="00C01EB8">
        <w:rPr>
          <w:rFonts w:eastAsia="Verdana" w:cs="Times New Roman"/>
          <w:sz w:val="20"/>
          <w:szCs w:val="20"/>
        </w:rPr>
        <w:t>ицу</w:t>
      </w:r>
      <w:r w:rsidRPr="00C01EB8">
        <w:rPr>
          <w:rFonts w:eastAsia="Verdana" w:cs="Times New Roman"/>
          <w:spacing w:val="35"/>
          <w:sz w:val="20"/>
          <w:szCs w:val="20"/>
        </w:rPr>
        <w:t xml:space="preserve"> </w:t>
      </w:r>
      <w:r w:rsidRPr="00C01EB8">
        <w:rPr>
          <w:rFonts w:eastAsia="Verdana" w:cs="Times New Roman"/>
          <w:sz w:val="20"/>
          <w:szCs w:val="20"/>
        </w:rPr>
        <w:t>на к</w:t>
      </w:r>
      <w:r w:rsidRPr="00C01EB8">
        <w:rPr>
          <w:rFonts w:eastAsia="Verdana" w:cs="Times New Roman"/>
          <w:spacing w:val="-2"/>
          <w:sz w:val="20"/>
          <w:szCs w:val="20"/>
        </w:rPr>
        <w:t>о</w:t>
      </w:r>
      <w:r w:rsidRPr="00C01EB8">
        <w:rPr>
          <w:rFonts w:eastAsia="Verdana" w:cs="Times New Roman"/>
          <w:sz w:val="20"/>
          <w:szCs w:val="20"/>
        </w:rPr>
        <w:t>ју</w:t>
      </w:r>
      <w:r w:rsidRPr="00C01EB8">
        <w:rPr>
          <w:rFonts w:eastAsia="Verdana" w:cs="Times New Roman"/>
          <w:sz w:val="20"/>
          <w:szCs w:val="20"/>
        </w:rPr>
        <w:tab/>
      </w:r>
      <w:r w:rsidRPr="00C01EB8">
        <w:rPr>
          <w:rFonts w:eastAsia="Verdana" w:cs="Times New Roman"/>
          <w:spacing w:val="-1"/>
          <w:sz w:val="20"/>
          <w:szCs w:val="20"/>
        </w:rPr>
        <w:t>с</w:t>
      </w:r>
      <w:r w:rsidRPr="00C01EB8">
        <w:rPr>
          <w:rFonts w:eastAsia="Verdana" w:cs="Times New Roman"/>
          <w:sz w:val="20"/>
          <w:szCs w:val="20"/>
        </w:rPr>
        <w:t xml:space="preserve">е </w:t>
      </w:r>
      <w:r w:rsidRPr="00C01EB8">
        <w:rPr>
          <w:rFonts w:eastAsia="Verdana" w:cs="Times New Roman"/>
          <w:spacing w:val="-1"/>
          <w:sz w:val="20"/>
          <w:szCs w:val="20"/>
        </w:rPr>
        <w:t>о</w:t>
      </w:r>
      <w:r w:rsidRPr="00C01EB8">
        <w:rPr>
          <w:rFonts w:eastAsia="Verdana" w:cs="Times New Roman"/>
          <w:sz w:val="20"/>
          <w:szCs w:val="20"/>
        </w:rPr>
        <w:t>д</w:t>
      </w:r>
      <w:r w:rsidRPr="00C01EB8">
        <w:rPr>
          <w:rFonts w:eastAsia="Verdana" w:cs="Times New Roman"/>
          <w:spacing w:val="2"/>
          <w:sz w:val="20"/>
          <w:szCs w:val="20"/>
        </w:rPr>
        <w:t>н</w:t>
      </w:r>
      <w:r w:rsidRPr="00C01EB8">
        <w:rPr>
          <w:rFonts w:eastAsia="Verdana" w:cs="Times New Roman"/>
          <w:spacing w:val="-1"/>
          <w:sz w:val="20"/>
          <w:szCs w:val="20"/>
        </w:rPr>
        <w:t>о</w:t>
      </w:r>
      <w:r w:rsidRPr="00C01EB8">
        <w:rPr>
          <w:rFonts w:eastAsia="Verdana" w:cs="Times New Roman"/>
          <w:spacing w:val="1"/>
          <w:sz w:val="20"/>
          <w:szCs w:val="20"/>
        </w:rPr>
        <w:t>с</w:t>
      </w:r>
      <w:r w:rsidRPr="00C01EB8">
        <w:rPr>
          <w:rFonts w:eastAsia="Verdana" w:cs="Times New Roman"/>
          <w:sz w:val="20"/>
          <w:szCs w:val="20"/>
        </w:rPr>
        <w:t>и м</w:t>
      </w:r>
      <w:r w:rsidRPr="00C01EB8">
        <w:rPr>
          <w:rFonts w:eastAsia="Verdana" w:cs="Times New Roman"/>
          <w:spacing w:val="1"/>
          <w:sz w:val="20"/>
          <w:szCs w:val="20"/>
        </w:rPr>
        <w:t>е</w:t>
      </w:r>
      <w:r w:rsidRPr="00C01EB8">
        <w:rPr>
          <w:rFonts w:eastAsia="Verdana" w:cs="Times New Roman"/>
          <w:spacing w:val="2"/>
          <w:sz w:val="20"/>
          <w:szCs w:val="20"/>
        </w:rPr>
        <w:t>н</w:t>
      </w:r>
      <w:r w:rsidRPr="00C01EB8">
        <w:rPr>
          <w:rFonts w:eastAsia="Verdana" w:cs="Times New Roman"/>
          <w:sz w:val="20"/>
          <w:szCs w:val="20"/>
        </w:rPr>
        <w:t>и</w:t>
      </w:r>
      <w:r w:rsidRPr="00C01EB8">
        <w:rPr>
          <w:rFonts w:eastAsia="Verdana" w:cs="Times New Roman"/>
          <w:spacing w:val="-1"/>
          <w:sz w:val="20"/>
          <w:szCs w:val="20"/>
        </w:rPr>
        <w:t>ч</w:t>
      </w:r>
      <w:r w:rsidRPr="00C01EB8">
        <w:rPr>
          <w:rFonts w:eastAsia="Verdana" w:cs="Times New Roman"/>
          <w:sz w:val="20"/>
          <w:szCs w:val="20"/>
        </w:rPr>
        <w:t xml:space="preserve">но </w:t>
      </w:r>
      <w:r w:rsidRPr="00C01EB8">
        <w:rPr>
          <w:rFonts w:eastAsia="Verdana" w:cs="Times New Roman"/>
          <w:spacing w:val="1"/>
          <w:sz w:val="20"/>
          <w:szCs w:val="20"/>
        </w:rPr>
        <w:t>о</w:t>
      </w:r>
      <w:r w:rsidRPr="00C01EB8">
        <w:rPr>
          <w:rFonts w:eastAsia="Verdana" w:cs="Times New Roman"/>
          <w:spacing w:val="-1"/>
          <w:sz w:val="20"/>
          <w:szCs w:val="20"/>
        </w:rPr>
        <w:t>в</w:t>
      </w:r>
      <w:r w:rsidRPr="00C01EB8">
        <w:rPr>
          <w:rFonts w:eastAsia="Verdana" w:cs="Times New Roman"/>
          <w:spacing w:val="1"/>
          <w:sz w:val="20"/>
          <w:szCs w:val="20"/>
        </w:rPr>
        <w:t>л</w:t>
      </w:r>
      <w:r w:rsidRPr="00C01EB8">
        <w:rPr>
          <w:rFonts w:eastAsia="Verdana" w:cs="Times New Roman"/>
          <w:sz w:val="20"/>
          <w:szCs w:val="20"/>
        </w:rPr>
        <w:t>аш</w:t>
      </w:r>
      <w:r w:rsidRPr="00C01EB8">
        <w:rPr>
          <w:rFonts w:eastAsia="Verdana" w:cs="Times New Roman"/>
          <w:spacing w:val="1"/>
          <w:sz w:val="20"/>
          <w:szCs w:val="20"/>
        </w:rPr>
        <w:t>ћ</w:t>
      </w:r>
      <w:r w:rsidRPr="00C01EB8">
        <w:rPr>
          <w:rFonts w:eastAsia="Verdana" w:cs="Times New Roman"/>
          <w:spacing w:val="-2"/>
          <w:sz w:val="20"/>
          <w:szCs w:val="20"/>
        </w:rPr>
        <w:t>е</w:t>
      </w:r>
      <w:r w:rsidRPr="00C01EB8">
        <w:rPr>
          <w:rFonts w:eastAsia="Verdana" w:cs="Times New Roman"/>
          <w:spacing w:val="2"/>
          <w:sz w:val="20"/>
          <w:szCs w:val="20"/>
        </w:rPr>
        <w:t>њ</w:t>
      </w:r>
      <w:r w:rsidRPr="00C01EB8">
        <w:rPr>
          <w:rFonts w:eastAsia="Verdana" w:cs="Times New Roman"/>
          <w:sz w:val="20"/>
          <w:szCs w:val="20"/>
        </w:rPr>
        <w:t>е</w:t>
      </w:r>
      <w:r w:rsidRPr="00C01EB8">
        <w:rPr>
          <w:rFonts w:eastAsia="Verdana" w:cs="Times New Roman"/>
          <w:sz w:val="20"/>
          <w:szCs w:val="20"/>
        </w:rPr>
        <w:tab/>
        <w:t>на</w:t>
      </w:r>
      <w:r w:rsidRPr="00C01EB8">
        <w:rPr>
          <w:rFonts w:eastAsia="Verdana" w:cs="Times New Roman"/>
          <w:sz w:val="20"/>
          <w:szCs w:val="20"/>
        </w:rPr>
        <w:tab/>
        <w:t>изн</w:t>
      </w:r>
      <w:r w:rsidRPr="00C01EB8">
        <w:rPr>
          <w:rFonts w:eastAsia="Verdana" w:cs="Times New Roman"/>
          <w:spacing w:val="1"/>
          <w:sz w:val="20"/>
          <w:szCs w:val="20"/>
        </w:rPr>
        <w:t>о</w:t>
      </w:r>
      <w:r w:rsidRPr="00C01EB8">
        <w:rPr>
          <w:rFonts w:eastAsia="Verdana" w:cs="Times New Roman"/>
          <w:sz w:val="20"/>
          <w:szCs w:val="20"/>
        </w:rPr>
        <w:t>с</w:t>
      </w:r>
      <w:r w:rsidRPr="00C01EB8">
        <w:rPr>
          <w:rFonts w:eastAsia="Verdana" w:cs="Times New Roman"/>
          <w:sz w:val="20"/>
          <w:szCs w:val="20"/>
        </w:rPr>
        <w:tab/>
      </w:r>
      <w:r w:rsidRPr="00C01EB8">
        <w:rPr>
          <w:rFonts w:eastAsia="Verdana" w:cs="Times New Roman"/>
          <w:spacing w:val="-1"/>
          <w:w w:val="95"/>
          <w:sz w:val="20"/>
          <w:szCs w:val="20"/>
        </w:rPr>
        <w:t>о</w:t>
      </w:r>
      <w:r w:rsidRPr="00C01EB8">
        <w:rPr>
          <w:rFonts w:eastAsia="Verdana" w:cs="Times New Roman"/>
          <w:w w:val="95"/>
          <w:sz w:val="20"/>
          <w:szCs w:val="20"/>
        </w:rPr>
        <w:t>д</w:t>
      </w:r>
      <w:r w:rsidRPr="00C01EB8">
        <w:rPr>
          <w:rFonts w:eastAsia="Verdana" w:cs="Times New Roman"/>
          <w:w w:val="95"/>
          <w:sz w:val="20"/>
          <w:szCs w:val="20"/>
          <w:lang w:val="sr-Cyrl-RS"/>
        </w:rPr>
        <w:t>__________________</w:t>
      </w:r>
      <w:r w:rsidRPr="00C01EB8">
        <w:rPr>
          <w:rFonts w:eastAsia="Verdana" w:cs="Times New Roman"/>
          <w:w w:val="99"/>
          <w:sz w:val="20"/>
          <w:szCs w:val="20"/>
          <w:u w:val="single" w:color="000000"/>
        </w:rPr>
        <w:t xml:space="preserve">динара  </w:t>
      </w:r>
      <w:r w:rsidRPr="00C01EB8">
        <w:rPr>
          <w:rFonts w:eastAsia="Verdana" w:cs="Times New Roman"/>
          <w:w w:val="99"/>
          <w:sz w:val="20"/>
          <w:szCs w:val="20"/>
        </w:rPr>
        <w:t>(</w:t>
      </w:r>
      <w:r w:rsidRPr="00C01EB8">
        <w:rPr>
          <w:rFonts w:eastAsia="Verdana" w:cs="Times New Roman"/>
          <w:spacing w:val="-1"/>
          <w:w w:val="99"/>
          <w:sz w:val="20"/>
          <w:szCs w:val="20"/>
        </w:rPr>
        <w:t>с</w:t>
      </w:r>
      <w:r w:rsidRPr="00C01EB8">
        <w:rPr>
          <w:rFonts w:eastAsia="Verdana" w:cs="Times New Roman"/>
          <w:spacing w:val="1"/>
          <w:w w:val="99"/>
          <w:sz w:val="20"/>
          <w:szCs w:val="20"/>
        </w:rPr>
        <w:t>ло</w:t>
      </w:r>
      <w:r w:rsidRPr="00C01EB8">
        <w:rPr>
          <w:rFonts w:eastAsia="Verdana" w:cs="Times New Roman"/>
          <w:spacing w:val="-1"/>
          <w:w w:val="99"/>
          <w:sz w:val="20"/>
          <w:szCs w:val="20"/>
        </w:rPr>
        <w:t>в</w:t>
      </w:r>
      <w:r w:rsidRPr="00C01EB8">
        <w:rPr>
          <w:rFonts w:eastAsia="Verdana" w:cs="Times New Roman"/>
          <w:w w:val="99"/>
          <w:sz w:val="20"/>
          <w:szCs w:val="20"/>
        </w:rPr>
        <w:t>им</w:t>
      </w:r>
      <w:r w:rsidRPr="00C01EB8">
        <w:rPr>
          <w:rFonts w:eastAsia="Verdana" w:cs="Times New Roman"/>
          <w:w w:val="99"/>
          <w:sz w:val="20"/>
          <w:szCs w:val="20"/>
          <w:lang w:val="sr-Cyrl-RS"/>
        </w:rPr>
        <w:t>а________________________________________________________________________)</w:t>
      </w:r>
      <w:r w:rsidRPr="00C01EB8">
        <w:rPr>
          <w:rFonts w:eastAsia="Verdana" w:cs="Times New Roman"/>
          <w:w w:val="99"/>
          <w:sz w:val="20"/>
          <w:szCs w:val="20"/>
          <w:lang w:val="sr-Latn-RS"/>
        </w:rPr>
        <w:t xml:space="preserve"> </w:t>
      </w:r>
      <w:r w:rsidRPr="00C01EB8">
        <w:rPr>
          <w:rFonts w:eastAsia="Verdana" w:cs="Times New Roman"/>
          <w:sz w:val="20"/>
          <w:szCs w:val="20"/>
        </w:rPr>
        <w:t>што</w:t>
      </w:r>
      <w:r w:rsidRPr="00C01EB8">
        <w:rPr>
          <w:rFonts w:eastAsia="Verdana" w:cs="Times New Roman"/>
          <w:spacing w:val="7"/>
          <w:sz w:val="20"/>
          <w:szCs w:val="20"/>
        </w:rPr>
        <w:t xml:space="preserve"> </w:t>
      </w:r>
      <w:r w:rsidRPr="00C01EB8">
        <w:rPr>
          <w:rFonts w:eastAsia="Verdana" w:cs="Times New Roman"/>
          <w:sz w:val="20"/>
          <w:szCs w:val="20"/>
        </w:rPr>
        <w:t>пр</w:t>
      </w:r>
      <w:r w:rsidRPr="00C01EB8">
        <w:rPr>
          <w:rFonts w:eastAsia="Verdana" w:cs="Times New Roman"/>
          <w:spacing w:val="-2"/>
          <w:sz w:val="20"/>
          <w:szCs w:val="20"/>
        </w:rPr>
        <w:t>е</w:t>
      </w:r>
      <w:r w:rsidRPr="00C01EB8">
        <w:rPr>
          <w:rFonts w:eastAsia="Verdana" w:cs="Times New Roman"/>
          <w:sz w:val="20"/>
          <w:szCs w:val="20"/>
        </w:rPr>
        <w:t>д</w:t>
      </w:r>
      <w:r w:rsidRPr="00C01EB8">
        <w:rPr>
          <w:rFonts w:eastAsia="Verdana" w:cs="Times New Roman"/>
          <w:spacing w:val="-1"/>
          <w:sz w:val="20"/>
          <w:szCs w:val="20"/>
        </w:rPr>
        <w:t>с</w:t>
      </w:r>
      <w:r w:rsidRPr="00C01EB8">
        <w:rPr>
          <w:rFonts w:eastAsia="Verdana" w:cs="Times New Roman"/>
          <w:sz w:val="20"/>
          <w:szCs w:val="20"/>
        </w:rPr>
        <w:t>т</w:t>
      </w:r>
      <w:r w:rsidRPr="00C01EB8">
        <w:rPr>
          <w:rFonts w:eastAsia="Verdana" w:cs="Times New Roman"/>
          <w:spacing w:val="2"/>
          <w:sz w:val="20"/>
          <w:szCs w:val="20"/>
        </w:rPr>
        <w:t>а</w:t>
      </w:r>
      <w:r w:rsidRPr="00C01EB8">
        <w:rPr>
          <w:rFonts w:eastAsia="Verdana" w:cs="Times New Roman"/>
          <w:spacing w:val="-1"/>
          <w:sz w:val="20"/>
          <w:szCs w:val="20"/>
        </w:rPr>
        <w:t>в</w:t>
      </w:r>
      <w:r w:rsidRPr="00C01EB8">
        <w:rPr>
          <w:rFonts w:eastAsia="Verdana" w:cs="Times New Roman"/>
          <w:sz w:val="20"/>
          <w:szCs w:val="20"/>
        </w:rPr>
        <w:t>ља</w:t>
      </w:r>
      <w:r w:rsidRPr="00C01EB8">
        <w:rPr>
          <w:rFonts w:eastAsia="Verdana" w:cs="Times New Roman"/>
          <w:spacing w:val="8"/>
          <w:sz w:val="20"/>
          <w:szCs w:val="20"/>
        </w:rPr>
        <w:t xml:space="preserve"> </w:t>
      </w:r>
      <w:r w:rsidRPr="00C01EB8">
        <w:rPr>
          <w:rFonts w:eastAsia="Verdana" w:cs="Times New Roman"/>
          <w:sz w:val="20"/>
          <w:szCs w:val="20"/>
        </w:rPr>
        <w:t>10%</w:t>
      </w:r>
      <w:r w:rsidRPr="00C01EB8">
        <w:rPr>
          <w:rFonts w:eastAsia="Verdana" w:cs="Times New Roman"/>
          <w:spacing w:val="7"/>
          <w:sz w:val="20"/>
          <w:szCs w:val="20"/>
        </w:rPr>
        <w:t xml:space="preserve"> </w:t>
      </w:r>
      <w:r w:rsidRPr="00C01EB8">
        <w:rPr>
          <w:rFonts w:eastAsia="Verdana" w:cs="Times New Roman"/>
          <w:spacing w:val="2"/>
          <w:sz w:val="20"/>
          <w:szCs w:val="20"/>
        </w:rPr>
        <w:t>б</w:t>
      </w:r>
      <w:r w:rsidRPr="00C01EB8">
        <w:rPr>
          <w:rFonts w:eastAsia="Verdana" w:cs="Times New Roman"/>
          <w:spacing w:val="-2"/>
          <w:sz w:val="20"/>
          <w:szCs w:val="20"/>
        </w:rPr>
        <w:t>е</w:t>
      </w:r>
      <w:r w:rsidRPr="00C01EB8">
        <w:rPr>
          <w:rFonts w:eastAsia="Verdana" w:cs="Times New Roman"/>
          <w:sz w:val="20"/>
          <w:szCs w:val="20"/>
        </w:rPr>
        <w:t>з</w:t>
      </w:r>
      <w:r w:rsidRPr="00C01EB8">
        <w:rPr>
          <w:rFonts w:eastAsia="Verdana" w:cs="Times New Roman"/>
          <w:spacing w:val="9"/>
          <w:sz w:val="20"/>
          <w:szCs w:val="20"/>
        </w:rPr>
        <w:t xml:space="preserve"> </w:t>
      </w:r>
      <w:r w:rsidRPr="00C01EB8">
        <w:rPr>
          <w:rFonts w:eastAsia="Verdana" w:cs="Times New Roman"/>
          <w:spacing w:val="-1"/>
          <w:sz w:val="20"/>
          <w:szCs w:val="20"/>
        </w:rPr>
        <w:t>П</w:t>
      </w:r>
      <w:r w:rsidRPr="00C01EB8">
        <w:rPr>
          <w:rFonts w:eastAsia="Verdana" w:cs="Times New Roman"/>
          <w:sz w:val="20"/>
          <w:szCs w:val="20"/>
        </w:rPr>
        <w:t>ДВ</w:t>
      </w:r>
      <w:r w:rsidRPr="00C01EB8">
        <w:rPr>
          <w:rFonts w:eastAsia="Verdana" w:cs="Times New Roman"/>
          <w:spacing w:val="8"/>
          <w:sz w:val="20"/>
          <w:szCs w:val="20"/>
        </w:rPr>
        <w:t xml:space="preserve"> </w:t>
      </w:r>
      <w:r w:rsidRPr="00C01EB8">
        <w:rPr>
          <w:rFonts w:eastAsia="Verdana" w:cs="Times New Roman"/>
          <w:spacing w:val="-1"/>
          <w:sz w:val="20"/>
          <w:szCs w:val="20"/>
        </w:rPr>
        <w:t>о</w:t>
      </w:r>
      <w:r w:rsidRPr="00C01EB8">
        <w:rPr>
          <w:rFonts w:eastAsia="Verdana" w:cs="Times New Roman"/>
          <w:sz w:val="20"/>
          <w:szCs w:val="20"/>
        </w:rPr>
        <w:t>д</w:t>
      </w:r>
      <w:r w:rsidRPr="00C01EB8">
        <w:rPr>
          <w:rFonts w:eastAsia="Verdana" w:cs="Times New Roman"/>
          <w:spacing w:val="9"/>
          <w:sz w:val="20"/>
          <w:szCs w:val="20"/>
        </w:rPr>
        <w:t xml:space="preserve"> </w:t>
      </w:r>
      <w:r w:rsidRPr="00C01EB8">
        <w:rPr>
          <w:rFonts w:eastAsia="Verdana" w:cs="Times New Roman"/>
          <w:spacing w:val="9"/>
          <w:sz w:val="20"/>
          <w:szCs w:val="20"/>
          <w:lang w:val="sr-Cyrl-RS"/>
        </w:rPr>
        <w:t>изн</w:t>
      </w:r>
      <w:r w:rsidRPr="00C01EB8">
        <w:rPr>
          <w:rFonts w:eastAsia="Verdana" w:cs="Times New Roman"/>
          <w:spacing w:val="1"/>
          <w:sz w:val="20"/>
          <w:szCs w:val="20"/>
        </w:rPr>
        <w:t>о</w:t>
      </w:r>
      <w:r w:rsidRPr="00C01EB8">
        <w:rPr>
          <w:rFonts w:eastAsia="Verdana" w:cs="Times New Roman"/>
          <w:spacing w:val="-1"/>
          <w:sz w:val="20"/>
          <w:szCs w:val="20"/>
        </w:rPr>
        <w:t>с</w:t>
      </w:r>
      <w:r w:rsidRPr="00C01EB8">
        <w:rPr>
          <w:rFonts w:eastAsia="Verdana" w:cs="Times New Roman"/>
          <w:sz w:val="20"/>
          <w:szCs w:val="20"/>
        </w:rPr>
        <w:t>а</w:t>
      </w:r>
      <w:r w:rsidRPr="00C01EB8">
        <w:rPr>
          <w:rFonts w:eastAsia="Verdana" w:cs="Times New Roman"/>
          <w:spacing w:val="8"/>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z w:val="20"/>
          <w:szCs w:val="20"/>
        </w:rPr>
        <w:t>ну</w:t>
      </w:r>
      <w:r w:rsidRPr="00C01EB8">
        <w:rPr>
          <w:rFonts w:eastAsia="Verdana" w:cs="Times New Roman"/>
          <w:spacing w:val="3"/>
          <w:sz w:val="20"/>
          <w:szCs w:val="20"/>
        </w:rPr>
        <w:t>д</w:t>
      </w:r>
      <w:r w:rsidRPr="00C01EB8">
        <w:rPr>
          <w:rFonts w:eastAsia="Verdana" w:cs="Times New Roman"/>
          <w:sz w:val="20"/>
          <w:szCs w:val="20"/>
        </w:rPr>
        <w:t>е</w:t>
      </w:r>
      <w:r w:rsidRPr="00C01EB8">
        <w:rPr>
          <w:rFonts w:eastAsia="Verdana" w:cs="Times New Roman"/>
          <w:w w:val="99"/>
          <w:sz w:val="20"/>
          <w:szCs w:val="20"/>
        </w:rPr>
        <w:t xml:space="preserve"> </w:t>
      </w:r>
      <w:r w:rsidRPr="00C01EB8">
        <w:rPr>
          <w:rFonts w:eastAsia="Verdana" w:cs="Times New Roman"/>
          <w:sz w:val="20"/>
          <w:szCs w:val="20"/>
        </w:rPr>
        <w:t>к</w:t>
      </w:r>
      <w:r w:rsidRPr="00C01EB8">
        <w:rPr>
          <w:rFonts w:eastAsia="Verdana" w:cs="Times New Roman"/>
          <w:spacing w:val="-2"/>
          <w:sz w:val="20"/>
          <w:szCs w:val="20"/>
        </w:rPr>
        <w:t>о</w:t>
      </w:r>
      <w:r w:rsidRPr="00C01EB8">
        <w:rPr>
          <w:rFonts w:eastAsia="Verdana" w:cs="Times New Roman"/>
          <w:sz w:val="20"/>
          <w:szCs w:val="20"/>
        </w:rPr>
        <w:t>ју</w:t>
      </w:r>
      <w:r w:rsidRPr="00C01EB8">
        <w:rPr>
          <w:rFonts w:eastAsia="Verdana" w:cs="Times New Roman"/>
          <w:spacing w:val="-10"/>
          <w:sz w:val="20"/>
          <w:szCs w:val="20"/>
        </w:rPr>
        <w:t xml:space="preserve"> </w:t>
      </w:r>
      <w:r w:rsidRPr="00C01EB8">
        <w:rPr>
          <w:rFonts w:eastAsia="Verdana" w:cs="Times New Roman"/>
          <w:spacing w:val="3"/>
          <w:sz w:val="20"/>
          <w:szCs w:val="20"/>
        </w:rPr>
        <w:t>ј</w:t>
      </w:r>
      <w:r w:rsidRPr="00C01EB8">
        <w:rPr>
          <w:rFonts w:eastAsia="Verdana" w:cs="Times New Roman"/>
          <w:sz w:val="20"/>
          <w:szCs w:val="20"/>
        </w:rPr>
        <w:t>е</w:t>
      </w:r>
      <w:r w:rsidRPr="00C01EB8">
        <w:rPr>
          <w:rFonts w:eastAsia="Verdana" w:cs="Times New Roman"/>
          <w:spacing w:val="-10"/>
          <w:sz w:val="20"/>
          <w:szCs w:val="20"/>
        </w:rPr>
        <w:t xml:space="preserve"> </w:t>
      </w:r>
      <w:r w:rsidRPr="00C01EB8">
        <w:rPr>
          <w:rFonts w:eastAsia="Verdana" w:cs="Times New Roman"/>
          <w:spacing w:val="1"/>
          <w:sz w:val="20"/>
          <w:szCs w:val="20"/>
        </w:rPr>
        <w:t>М</w:t>
      </w:r>
      <w:r w:rsidRPr="00C01EB8">
        <w:rPr>
          <w:rFonts w:eastAsia="Verdana" w:cs="Times New Roman"/>
          <w:spacing w:val="-2"/>
          <w:sz w:val="20"/>
          <w:szCs w:val="20"/>
        </w:rPr>
        <w:t>е</w:t>
      </w:r>
      <w:r w:rsidRPr="00C01EB8">
        <w:rPr>
          <w:rFonts w:eastAsia="Verdana" w:cs="Times New Roman"/>
          <w:sz w:val="20"/>
          <w:szCs w:val="20"/>
        </w:rPr>
        <w:t>н</w:t>
      </w:r>
      <w:r w:rsidRPr="00C01EB8">
        <w:rPr>
          <w:rFonts w:eastAsia="Verdana" w:cs="Times New Roman"/>
          <w:spacing w:val="2"/>
          <w:sz w:val="20"/>
          <w:szCs w:val="20"/>
        </w:rPr>
        <w:t>и</w:t>
      </w:r>
      <w:r w:rsidRPr="00C01EB8">
        <w:rPr>
          <w:rFonts w:eastAsia="Verdana" w:cs="Times New Roman"/>
          <w:sz w:val="20"/>
          <w:szCs w:val="20"/>
        </w:rPr>
        <w:t>чни</w:t>
      </w:r>
      <w:r w:rsidRPr="00C01EB8">
        <w:rPr>
          <w:rFonts w:eastAsia="Verdana" w:cs="Times New Roman"/>
          <w:spacing w:val="-10"/>
          <w:sz w:val="20"/>
          <w:szCs w:val="20"/>
          <w:lang w:val="sr-Cyrl-RS"/>
        </w:rPr>
        <w:t xml:space="preserve">  </w:t>
      </w:r>
      <w:r w:rsidRPr="00C01EB8">
        <w:rPr>
          <w:rFonts w:eastAsia="Verdana" w:cs="Times New Roman"/>
          <w:spacing w:val="3"/>
          <w:sz w:val="20"/>
          <w:szCs w:val="20"/>
        </w:rPr>
        <w:t>д</w:t>
      </w:r>
      <w:r w:rsidRPr="00C01EB8">
        <w:rPr>
          <w:rFonts w:eastAsia="Verdana" w:cs="Times New Roman"/>
          <w:sz w:val="20"/>
          <w:szCs w:val="20"/>
        </w:rPr>
        <w:t>у</w:t>
      </w:r>
      <w:r w:rsidRPr="00C01EB8">
        <w:rPr>
          <w:rFonts w:eastAsia="Verdana" w:cs="Times New Roman"/>
          <w:spacing w:val="-1"/>
          <w:sz w:val="20"/>
          <w:szCs w:val="20"/>
        </w:rPr>
        <w:t>ж</w:t>
      </w:r>
      <w:r w:rsidRPr="00C01EB8">
        <w:rPr>
          <w:rFonts w:eastAsia="Verdana" w:cs="Times New Roman"/>
          <w:sz w:val="20"/>
          <w:szCs w:val="20"/>
        </w:rPr>
        <w:t>н</w:t>
      </w:r>
      <w:r w:rsidRPr="00C01EB8">
        <w:rPr>
          <w:rFonts w:eastAsia="Verdana" w:cs="Times New Roman"/>
          <w:spacing w:val="2"/>
          <w:sz w:val="20"/>
          <w:szCs w:val="20"/>
        </w:rPr>
        <w:t>и</w:t>
      </w:r>
      <w:r w:rsidRPr="00C01EB8">
        <w:rPr>
          <w:rFonts w:eastAsia="Verdana" w:cs="Times New Roman"/>
          <w:sz w:val="20"/>
          <w:szCs w:val="20"/>
        </w:rPr>
        <w:t>к</w:t>
      </w:r>
      <w:r w:rsidRPr="00C01EB8">
        <w:rPr>
          <w:rFonts w:eastAsia="Verdana" w:cs="Times New Roman"/>
          <w:spacing w:val="-8"/>
          <w:sz w:val="20"/>
          <w:szCs w:val="20"/>
        </w:rPr>
        <w:t xml:space="preserve"> </w:t>
      </w:r>
      <w:r w:rsidRPr="00C01EB8">
        <w:rPr>
          <w:rFonts w:eastAsia="Verdana" w:cs="Times New Roman"/>
          <w:sz w:val="20"/>
          <w:szCs w:val="20"/>
        </w:rPr>
        <w:t>п</w:t>
      </w:r>
      <w:r w:rsidRPr="00C01EB8">
        <w:rPr>
          <w:rFonts w:eastAsia="Verdana" w:cs="Times New Roman"/>
          <w:spacing w:val="-1"/>
          <w:sz w:val="20"/>
          <w:szCs w:val="20"/>
        </w:rPr>
        <w:t>о</w:t>
      </w:r>
      <w:r w:rsidRPr="00C01EB8">
        <w:rPr>
          <w:rFonts w:eastAsia="Verdana" w:cs="Times New Roman"/>
          <w:sz w:val="20"/>
          <w:szCs w:val="20"/>
        </w:rPr>
        <w:t>д</w:t>
      </w:r>
      <w:r w:rsidRPr="00C01EB8">
        <w:rPr>
          <w:rFonts w:eastAsia="Verdana" w:cs="Times New Roman"/>
          <w:spacing w:val="2"/>
          <w:sz w:val="20"/>
          <w:szCs w:val="20"/>
        </w:rPr>
        <w:t>н</w:t>
      </w:r>
      <w:r w:rsidRPr="00C01EB8">
        <w:rPr>
          <w:rFonts w:eastAsia="Verdana" w:cs="Times New Roman"/>
          <w:spacing w:val="-2"/>
          <w:sz w:val="20"/>
          <w:szCs w:val="20"/>
        </w:rPr>
        <w:t>е</w:t>
      </w:r>
      <w:r w:rsidRPr="00C01EB8">
        <w:rPr>
          <w:rFonts w:eastAsia="Verdana" w:cs="Times New Roman"/>
          <w:spacing w:val="1"/>
          <w:sz w:val="20"/>
          <w:szCs w:val="20"/>
        </w:rPr>
        <w:t>о</w:t>
      </w:r>
      <w:r w:rsidRPr="00C01EB8">
        <w:rPr>
          <w:rFonts w:eastAsia="Verdana" w:cs="Times New Roman"/>
          <w:sz w:val="20"/>
          <w:szCs w:val="20"/>
        </w:rPr>
        <w:t>.</w:t>
      </w:r>
    </w:p>
    <w:p w:rsidR="00854D69" w:rsidRPr="00C01EB8" w:rsidRDefault="00854D69" w:rsidP="00854D69">
      <w:pPr>
        <w:widowControl w:val="0"/>
        <w:spacing w:before="7" w:after="0" w:line="242" w:lineRule="exact"/>
        <w:ind w:firstLine="709"/>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2"/>
          <w:sz w:val="20"/>
          <w:szCs w:val="20"/>
          <w:lang w:val="en-US"/>
        </w:rPr>
        <w:t>н</w:t>
      </w:r>
      <w:r w:rsidRPr="00C01EB8">
        <w:rPr>
          <w:rFonts w:eastAsia="Verdana"/>
          <w:sz w:val="20"/>
          <w:szCs w:val="20"/>
          <w:lang w:val="en-US"/>
        </w:rPr>
        <w:t>ица</w:t>
      </w:r>
      <w:r w:rsidRPr="00C01EB8">
        <w:rPr>
          <w:rFonts w:eastAsia="Verdana"/>
          <w:spacing w:val="-6"/>
          <w:sz w:val="20"/>
          <w:szCs w:val="20"/>
          <w:lang w:val="en-US"/>
        </w:rPr>
        <w:t xml:space="preserve"> </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мен</w:t>
      </w:r>
      <w:r w:rsidRPr="00C01EB8">
        <w:rPr>
          <w:rFonts w:eastAsia="Verdana"/>
          <w:spacing w:val="1"/>
          <w:sz w:val="20"/>
          <w:szCs w:val="20"/>
          <w:lang w:val="en-US"/>
        </w:rPr>
        <w:t>и</w:t>
      </w:r>
      <w:r w:rsidRPr="00C01EB8">
        <w:rPr>
          <w:rFonts w:eastAsia="Verdana"/>
          <w:sz w:val="20"/>
          <w:szCs w:val="20"/>
          <w:lang w:val="en-US"/>
        </w:rPr>
        <w:t>чно</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е</w:t>
      </w:r>
      <w:r w:rsidRPr="00C01EB8">
        <w:rPr>
          <w:rFonts w:eastAsia="Verdana"/>
          <w:spacing w:val="-6"/>
          <w:sz w:val="20"/>
          <w:szCs w:val="20"/>
          <w:lang w:val="en-US"/>
        </w:rPr>
        <w:t xml:space="preserve"> </w:t>
      </w:r>
      <w:r w:rsidRPr="00C01EB8">
        <w:rPr>
          <w:rFonts w:eastAsia="Verdana"/>
          <w:sz w:val="20"/>
          <w:szCs w:val="20"/>
          <w:lang w:val="en-US"/>
        </w:rPr>
        <w:t>изда</w:t>
      </w:r>
      <w:r w:rsidRPr="00C01EB8">
        <w:rPr>
          <w:rFonts w:eastAsia="Verdana"/>
          <w:spacing w:val="1"/>
          <w:sz w:val="20"/>
          <w:szCs w:val="20"/>
          <w:lang w:val="en-US"/>
        </w:rPr>
        <w:t>ј</w:t>
      </w:r>
      <w:r w:rsidRPr="00C01EB8">
        <w:rPr>
          <w:rFonts w:eastAsia="Verdana"/>
          <w:sz w:val="20"/>
          <w:szCs w:val="20"/>
          <w:lang w:val="en-US"/>
        </w:rPr>
        <w:t>у</w:t>
      </w:r>
      <w:r w:rsidRPr="00C01EB8">
        <w:rPr>
          <w:rFonts w:eastAsia="Verdana"/>
          <w:spacing w:val="-5"/>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5"/>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м</w:t>
      </w:r>
      <w:r w:rsidRPr="00C01EB8">
        <w:rPr>
          <w:rFonts w:eastAsia="Verdana"/>
          <w:spacing w:val="-6"/>
          <w:sz w:val="20"/>
          <w:szCs w:val="20"/>
          <w:lang w:val="en-US"/>
        </w:rPr>
        <w:t xml:space="preserve"> </w:t>
      </w:r>
      <w:r w:rsidRPr="00C01EB8">
        <w:rPr>
          <w:rFonts w:eastAsia="Verdana"/>
          <w:spacing w:val="-1"/>
          <w:sz w:val="20"/>
          <w:szCs w:val="20"/>
          <w:lang w:val="en-US"/>
        </w:rPr>
        <w:t>в</w:t>
      </w:r>
      <w:r w:rsidRPr="00C01EB8">
        <w:rPr>
          <w:rFonts w:eastAsia="Verdana"/>
          <w:spacing w:val="2"/>
          <w:sz w:val="20"/>
          <w:szCs w:val="20"/>
          <w:lang w:val="en-US"/>
        </w:rPr>
        <w:t>а</w:t>
      </w:r>
      <w:r w:rsidRPr="00C01EB8">
        <w:rPr>
          <w:rFonts w:eastAsia="Verdana"/>
          <w:sz w:val="20"/>
          <w:szCs w:val="20"/>
          <w:lang w:val="en-US"/>
        </w:rPr>
        <w:t>ж</w:t>
      </w:r>
      <w:r w:rsidRPr="00C01EB8">
        <w:rPr>
          <w:rFonts w:eastAsia="Verdana"/>
          <w:spacing w:val="2"/>
          <w:sz w:val="20"/>
          <w:szCs w:val="20"/>
          <w:lang w:val="en-US"/>
        </w:rPr>
        <w:t>н</w:t>
      </w:r>
      <w:r w:rsidRPr="00C01EB8">
        <w:rPr>
          <w:rFonts w:eastAsia="Verdana"/>
          <w:spacing w:val="-1"/>
          <w:sz w:val="20"/>
          <w:szCs w:val="20"/>
          <w:lang w:val="en-US"/>
        </w:rPr>
        <w:t>ос</w:t>
      </w:r>
      <w:r w:rsidRPr="00C01EB8">
        <w:rPr>
          <w:rFonts w:eastAsia="Verdana"/>
          <w:spacing w:val="1"/>
          <w:sz w:val="20"/>
          <w:szCs w:val="20"/>
          <w:lang w:val="en-US"/>
        </w:rPr>
        <w:t>т</w:t>
      </w:r>
      <w:r w:rsidRPr="00C01EB8">
        <w:rPr>
          <w:rFonts w:eastAsia="Verdana"/>
          <w:sz w:val="20"/>
          <w:szCs w:val="20"/>
          <w:lang w:val="en-US"/>
        </w:rPr>
        <w:t>и</w:t>
      </w:r>
      <w:r w:rsidRPr="00C01EB8">
        <w:rPr>
          <w:rFonts w:eastAsia="Verdana"/>
          <w:spacing w:val="-5"/>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ји</w:t>
      </w:r>
      <w:r w:rsidRPr="00C01EB8">
        <w:rPr>
          <w:rFonts w:eastAsia="Verdana"/>
          <w:spacing w:val="-5"/>
          <w:sz w:val="20"/>
          <w:szCs w:val="20"/>
          <w:lang w:val="en-US"/>
        </w:rPr>
        <w:t xml:space="preserve"> </w:t>
      </w:r>
      <w:r w:rsidRPr="00C01EB8">
        <w:rPr>
          <w:rFonts w:eastAsia="Verdana"/>
          <w:sz w:val="20"/>
          <w:szCs w:val="20"/>
          <w:lang w:val="en-US"/>
        </w:rPr>
        <w:t>је</w:t>
      </w:r>
      <w:r w:rsidRPr="00C01EB8">
        <w:rPr>
          <w:rFonts w:eastAsia="Verdana"/>
          <w:spacing w:val="-6"/>
          <w:sz w:val="20"/>
          <w:szCs w:val="20"/>
          <w:lang w:val="en-US"/>
        </w:rPr>
        <w:t xml:space="preserve"> </w:t>
      </w:r>
      <w:r w:rsidRPr="00C01EB8">
        <w:rPr>
          <w:rFonts w:eastAsia="Verdana"/>
          <w:sz w:val="20"/>
          <w:szCs w:val="20"/>
          <w:lang w:val="en-US"/>
        </w:rPr>
        <w:t>ид</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т</w:t>
      </w:r>
      <w:r w:rsidRPr="00C01EB8">
        <w:rPr>
          <w:rFonts w:eastAsia="Verdana"/>
          <w:spacing w:val="-1"/>
          <w:sz w:val="20"/>
          <w:szCs w:val="20"/>
          <w:lang w:val="en-US"/>
        </w:rPr>
        <w:t>и</w:t>
      </w:r>
      <w:r w:rsidRPr="00C01EB8">
        <w:rPr>
          <w:rFonts w:eastAsia="Verdana"/>
          <w:sz w:val="20"/>
          <w:szCs w:val="20"/>
          <w:lang w:val="en-US"/>
        </w:rPr>
        <w:t>ч</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5"/>
          <w:sz w:val="20"/>
          <w:szCs w:val="20"/>
          <w:lang w:val="en-US"/>
        </w:rPr>
        <w:t xml:space="preserve"> </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ку</w:t>
      </w:r>
      <w:r w:rsidRPr="00C01EB8">
        <w:rPr>
          <w:rFonts w:eastAsia="Verdana"/>
          <w:w w:val="99"/>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spacing w:val="-18"/>
          <w:sz w:val="20"/>
          <w:szCs w:val="20"/>
          <w:lang w:val="en-US"/>
        </w:rPr>
        <w:t xml:space="preserve"> </w:t>
      </w:r>
      <w:r w:rsidRPr="00C01EB8">
        <w:rPr>
          <w:rFonts w:eastAsia="Verdana"/>
          <w:spacing w:val="2"/>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pacing w:val="-2"/>
          <w:sz w:val="20"/>
          <w:szCs w:val="20"/>
          <w:lang w:val="en-US"/>
        </w:rPr>
        <w:t>е</w:t>
      </w:r>
      <w:r w:rsidRPr="00C01EB8">
        <w:rPr>
          <w:rFonts w:eastAsia="Verdana"/>
          <w:sz w:val="20"/>
          <w:szCs w:val="20"/>
          <w:lang w:val="en-US"/>
        </w:rPr>
        <w:t>.</w:t>
      </w:r>
    </w:p>
    <w:p w:rsidR="00854D69" w:rsidRPr="00C01EB8" w:rsidRDefault="00854D69" w:rsidP="00854D69">
      <w:pPr>
        <w:widowControl w:val="0"/>
        <w:tabs>
          <w:tab w:val="left" w:pos="284"/>
        </w:tabs>
        <w:spacing w:before="7" w:after="0" w:line="242" w:lineRule="exact"/>
        <w:jc w:val="both"/>
        <w:rPr>
          <w:rFonts w:eastAsia="Verdana"/>
          <w:sz w:val="20"/>
          <w:szCs w:val="20"/>
          <w:lang w:val="en-US"/>
        </w:rPr>
      </w:pPr>
      <w:r w:rsidRPr="00C01EB8">
        <w:rPr>
          <w:rFonts w:eastAsia="Verdana"/>
          <w:sz w:val="20"/>
          <w:szCs w:val="20"/>
          <w:lang w:val="en-US"/>
        </w:rPr>
        <w:t>што</w:t>
      </w:r>
      <w:r w:rsidRPr="00C01EB8">
        <w:rPr>
          <w:rFonts w:eastAsia="Verdana"/>
          <w:spacing w:val="7"/>
          <w:sz w:val="20"/>
          <w:szCs w:val="20"/>
          <w:lang w:val="en-US"/>
        </w:rPr>
        <w:t xml:space="preserve"> </w:t>
      </w:r>
      <w:r w:rsidRPr="00C01EB8">
        <w:rPr>
          <w:rFonts w:eastAsia="Verdana"/>
          <w:sz w:val="20"/>
          <w:szCs w:val="20"/>
          <w:lang w:val="en-US"/>
        </w:rPr>
        <w:t>пр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ља</w:t>
      </w:r>
      <w:r w:rsidRPr="00C01EB8">
        <w:rPr>
          <w:rFonts w:eastAsia="Verdana"/>
          <w:spacing w:val="8"/>
          <w:sz w:val="20"/>
          <w:szCs w:val="20"/>
          <w:lang w:val="en-US"/>
        </w:rPr>
        <w:t xml:space="preserve"> </w:t>
      </w:r>
      <w:r w:rsidRPr="00C01EB8">
        <w:rPr>
          <w:rFonts w:eastAsia="Verdana"/>
          <w:sz w:val="20"/>
          <w:szCs w:val="20"/>
          <w:lang w:val="en-US"/>
        </w:rPr>
        <w:t>10%</w:t>
      </w:r>
      <w:r w:rsidRPr="00C01EB8">
        <w:rPr>
          <w:rFonts w:eastAsia="Verdana"/>
          <w:spacing w:val="7"/>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9"/>
          <w:sz w:val="20"/>
          <w:szCs w:val="20"/>
          <w:lang w:val="en-US"/>
        </w:rPr>
        <w:t xml:space="preserve"> </w:t>
      </w:r>
      <w:r w:rsidRPr="00C01EB8">
        <w:rPr>
          <w:rFonts w:eastAsia="Verdana"/>
          <w:spacing w:val="-1"/>
          <w:sz w:val="20"/>
          <w:szCs w:val="20"/>
          <w:lang w:val="en-US"/>
        </w:rPr>
        <w:t>П</w:t>
      </w:r>
      <w:r w:rsidRPr="00C01EB8">
        <w:rPr>
          <w:rFonts w:eastAsia="Verdana"/>
          <w:sz w:val="20"/>
          <w:szCs w:val="20"/>
          <w:lang w:val="en-US"/>
        </w:rPr>
        <w:t>ДВ</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9"/>
          <w:sz w:val="20"/>
          <w:szCs w:val="20"/>
          <w:lang w:val="en-US"/>
        </w:rPr>
        <w:t xml:space="preserve"> </w:t>
      </w:r>
      <w:r w:rsidRPr="00C01EB8">
        <w:rPr>
          <w:rFonts w:eastAsia="Verdana"/>
          <w:spacing w:val="9"/>
          <w:sz w:val="20"/>
          <w:szCs w:val="20"/>
          <w:lang w:val="sr-Cyrl-RS"/>
        </w:rPr>
        <w:t>и</w:t>
      </w:r>
      <w:r w:rsidRPr="00C01EB8">
        <w:rPr>
          <w:rFonts w:eastAsia="Verdana"/>
          <w:sz w:val="20"/>
          <w:szCs w:val="20"/>
          <w:lang w:val="en-US"/>
        </w:rPr>
        <w:t>зн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w:t>
      </w:r>
      <w:r w:rsidRPr="00C01EB8">
        <w:rPr>
          <w:rFonts w:eastAsia="Verdana"/>
          <w:w w:val="99"/>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ју</w:t>
      </w:r>
      <w:r w:rsidRPr="00C01EB8">
        <w:rPr>
          <w:rFonts w:eastAsia="Verdana"/>
          <w:spacing w:val="-10"/>
          <w:sz w:val="20"/>
          <w:szCs w:val="20"/>
          <w:lang w:val="en-US"/>
        </w:rPr>
        <w:t xml:space="preserve"> </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10"/>
          <w:sz w:val="20"/>
          <w:szCs w:val="20"/>
          <w:lang w:val="en-US"/>
        </w:rPr>
        <w:t xml:space="preserve"> </w:t>
      </w:r>
      <w:r w:rsidRPr="00C01EB8">
        <w:rPr>
          <w:rFonts w:eastAsia="Verdana"/>
          <w:spacing w:val="1"/>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w:t>
      </w:r>
      <w:r w:rsidRPr="00C01EB8">
        <w:rPr>
          <w:rFonts w:eastAsia="Verdana"/>
          <w:spacing w:val="-10"/>
          <w:sz w:val="20"/>
          <w:szCs w:val="20"/>
          <w:lang w:val="sr-Cyrl-RS"/>
        </w:rPr>
        <w:t xml:space="preserve">  </w:t>
      </w:r>
      <w:r w:rsidRPr="00C01EB8">
        <w:rPr>
          <w:rFonts w:eastAsia="Verdana"/>
          <w:spacing w:val="3"/>
          <w:sz w:val="20"/>
          <w:szCs w:val="20"/>
          <w:lang w:val="en-US"/>
        </w:rPr>
        <w:t>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к</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pacing w:val="1"/>
          <w:sz w:val="20"/>
          <w:szCs w:val="20"/>
          <w:lang w:val="en-US"/>
        </w:rPr>
        <w:t>о</w:t>
      </w:r>
      <w:r w:rsidRPr="00C01EB8">
        <w:rPr>
          <w:rFonts w:eastAsia="Verdana"/>
          <w:sz w:val="20"/>
          <w:szCs w:val="20"/>
          <w:lang w:val="en-US"/>
        </w:rPr>
        <w:t>.</w:t>
      </w:r>
    </w:p>
    <w:p w:rsidR="00854D69" w:rsidRPr="00C01EB8" w:rsidRDefault="00854D69" w:rsidP="00854D69">
      <w:pPr>
        <w:widowControl w:val="0"/>
        <w:spacing w:before="2" w:after="0" w:line="242" w:lineRule="exact"/>
        <w:ind w:firstLine="631"/>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чни</w:t>
      </w:r>
      <w:r w:rsidRPr="00C01EB8">
        <w:rPr>
          <w:rFonts w:eastAsia="Verdana"/>
          <w:spacing w:val="3"/>
          <w:sz w:val="20"/>
          <w:szCs w:val="20"/>
          <w:lang w:val="en-US"/>
        </w:rPr>
        <w:t xml:space="preserve"> д</w:t>
      </w:r>
      <w:r w:rsidRPr="00C01EB8">
        <w:rPr>
          <w:rFonts w:eastAsia="Verdana"/>
          <w:sz w:val="20"/>
          <w:szCs w:val="20"/>
          <w:lang w:val="en-US"/>
        </w:rPr>
        <w:t>у</w:t>
      </w:r>
      <w:r w:rsidRPr="00C01EB8">
        <w:rPr>
          <w:rFonts w:eastAsia="Verdana"/>
          <w:spacing w:val="-1"/>
          <w:sz w:val="20"/>
          <w:szCs w:val="20"/>
          <w:lang w:val="en-US"/>
        </w:rPr>
        <w:t>ж</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к</w:t>
      </w:r>
      <w:r w:rsidRPr="00C01EB8">
        <w:rPr>
          <w:rFonts w:eastAsia="Verdana"/>
          <w:spacing w:val="3"/>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им</w:t>
      </w:r>
      <w:r w:rsidRPr="00C01EB8">
        <w:rPr>
          <w:rFonts w:eastAsia="Verdana"/>
          <w:spacing w:val="9"/>
          <w:sz w:val="20"/>
          <w:szCs w:val="20"/>
          <w:lang w:val="en-US"/>
        </w:rPr>
        <w:t xml:space="preserve"> </w:t>
      </w:r>
      <w:r w:rsidRPr="00C01EB8">
        <w:rPr>
          <w:rFonts w:eastAsia="Verdana"/>
          <w:sz w:val="20"/>
          <w:szCs w:val="20"/>
          <w:lang w:val="en-US"/>
        </w:rPr>
        <w:t>изри</w:t>
      </w:r>
      <w:r w:rsidRPr="00C01EB8">
        <w:rPr>
          <w:rFonts w:eastAsia="Verdana"/>
          <w:spacing w:val="-1"/>
          <w:sz w:val="20"/>
          <w:szCs w:val="20"/>
          <w:lang w:val="en-US"/>
        </w:rPr>
        <w:t>ч</w:t>
      </w:r>
      <w:r w:rsidRPr="00C01EB8">
        <w:rPr>
          <w:rFonts w:eastAsia="Verdana"/>
          <w:sz w:val="20"/>
          <w:szCs w:val="20"/>
          <w:lang w:val="en-US"/>
        </w:rPr>
        <w:t>и</w:t>
      </w:r>
      <w:r w:rsidRPr="00C01EB8">
        <w:rPr>
          <w:rFonts w:eastAsia="Verdana"/>
          <w:spacing w:val="1"/>
          <w:sz w:val="20"/>
          <w:szCs w:val="20"/>
          <w:lang w:val="en-US"/>
        </w:rPr>
        <w:t>т</w:t>
      </w:r>
      <w:r w:rsidRPr="00C01EB8">
        <w:rPr>
          <w:rFonts w:eastAsia="Verdana"/>
          <w:sz w:val="20"/>
          <w:szCs w:val="20"/>
          <w:lang w:val="en-US"/>
        </w:rPr>
        <w:t>о</w:t>
      </w:r>
      <w:r w:rsidRPr="00C01EB8">
        <w:rPr>
          <w:rFonts w:eastAsia="Verdana"/>
          <w:spacing w:val="5"/>
          <w:sz w:val="20"/>
          <w:szCs w:val="20"/>
          <w:lang w:val="en-US"/>
        </w:rPr>
        <w:t xml:space="preserve">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z w:val="20"/>
          <w:szCs w:val="20"/>
          <w:lang w:val="en-US"/>
        </w:rPr>
        <w:t>у</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2"/>
          <w:sz w:val="20"/>
          <w:szCs w:val="20"/>
          <w:lang w:val="en-US"/>
        </w:rPr>
        <w:t xml:space="preserve"> </w:t>
      </w:r>
      <w:r w:rsidRPr="00C01EB8">
        <w:rPr>
          <w:rFonts w:eastAsia="Verdana"/>
          <w:sz w:val="20"/>
          <w:szCs w:val="20"/>
          <w:lang w:val="en-US"/>
        </w:rPr>
        <w:t>б</w:t>
      </w:r>
      <w:r w:rsidRPr="00C01EB8">
        <w:rPr>
          <w:rFonts w:eastAsia="Verdana"/>
          <w:spacing w:val="2"/>
          <w:sz w:val="20"/>
          <w:szCs w:val="20"/>
          <w:lang w:val="en-US"/>
        </w:rPr>
        <w:t>а</w:t>
      </w:r>
      <w:r w:rsidRPr="00C01EB8">
        <w:rPr>
          <w:rFonts w:eastAsia="Verdana"/>
          <w:sz w:val="20"/>
          <w:szCs w:val="20"/>
          <w:lang w:val="en-US"/>
        </w:rPr>
        <w:t>нке</w:t>
      </w:r>
      <w:r w:rsidRPr="00C01EB8">
        <w:rPr>
          <w:rFonts w:eastAsia="Verdana"/>
          <w:spacing w:val="6"/>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z w:val="20"/>
          <w:szCs w:val="20"/>
          <w:lang w:val="en-US"/>
        </w:rPr>
        <w:t>д</w:t>
      </w:r>
      <w:r w:rsidRPr="00C01EB8">
        <w:rPr>
          <w:rFonts w:eastAsia="Verdana"/>
          <w:spacing w:val="4"/>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јих</w:t>
      </w:r>
      <w:r w:rsidRPr="00C01EB8">
        <w:rPr>
          <w:rFonts w:eastAsia="Verdana"/>
          <w:spacing w:val="5"/>
          <w:sz w:val="20"/>
          <w:szCs w:val="20"/>
          <w:lang w:val="en-US"/>
        </w:rPr>
        <w:t xml:space="preserve"> </w:t>
      </w:r>
      <w:r w:rsidRPr="00C01EB8">
        <w:rPr>
          <w:rFonts w:eastAsia="Verdana"/>
          <w:sz w:val="20"/>
          <w:szCs w:val="20"/>
          <w:lang w:val="en-US"/>
        </w:rPr>
        <w:t>има</w:t>
      </w:r>
      <w:r w:rsidRPr="00C01EB8">
        <w:rPr>
          <w:rFonts w:eastAsia="Verdana"/>
          <w:spacing w:val="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тв</w:t>
      </w:r>
      <w:r w:rsidRPr="00C01EB8">
        <w:rPr>
          <w:rFonts w:eastAsia="Verdana"/>
          <w:spacing w:val="-1"/>
          <w:sz w:val="20"/>
          <w:szCs w:val="20"/>
          <w:lang w:val="en-US"/>
        </w:rPr>
        <w:t>о</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4"/>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а</w:t>
      </w:r>
      <w:r w:rsidRPr="00C01EB8">
        <w:rPr>
          <w:rFonts w:eastAsia="Verdana"/>
          <w:sz w:val="20"/>
          <w:szCs w:val="20"/>
          <w:lang w:val="en-US"/>
        </w:rPr>
        <w:t>ч</w:t>
      </w:r>
      <w:r w:rsidRPr="00C01EB8">
        <w:rPr>
          <w:rFonts w:eastAsia="Verdana"/>
          <w:spacing w:val="-1"/>
          <w:sz w:val="20"/>
          <w:szCs w:val="20"/>
          <w:lang w:val="en-US"/>
        </w:rPr>
        <w:t>у</w:t>
      </w:r>
      <w:r w:rsidRPr="00C01EB8">
        <w:rPr>
          <w:rFonts w:eastAsia="Verdana"/>
          <w:sz w:val="20"/>
          <w:szCs w:val="20"/>
          <w:lang w:val="en-US"/>
        </w:rPr>
        <w:t>н</w:t>
      </w:r>
      <w:r w:rsidRPr="00C01EB8">
        <w:rPr>
          <w:rFonts w:eastAsia="Verdana"/>
          <w:spacing w:val="4"/>
          <w:sz w:val="20"/>
          <w:szCs w:val="20"/>
          <w:lang w:val="en-US"/>
        </w:rPr>
        <w:t xml:space="preserve"> </w:t>
      </w:r>
      <w:r w:rsidRPr="00C01EB8">
        <w:rPr>
          <w:rFonts w:eastAsia="Verdana"/>
          <w:sz w:val="20"/>
          <w:szCs w:val="20"/>
          <w:lang w:val="en-US"/>
        </w:rPr>
        <w:t>да</w:t>
      </w:r>
      <w:r w:rsidRPr="00C01EB8">
        <w:rPr>
          <w:rFonts w:eastAsia="Verdana"/>
          <w:w w:val="99"/>
          <w:sz w:val="20"/>
          <w:szCs w:val="20"/>
          <w:lang w:val="en-US"/>
        </w:rPr>
        <w:t xml:space="preserve"> </w:t>
      </w:r>
      <w:r w:rsidRPr="00C01EB8">
        <w:rPr>
          <w:rFonts w:eastAsia="Verdana"/>
          <w:sz w:val="20"/>
          <w:szCs w:val="20"/>
          <w:lang w:val="en-US"/>
        </w:rPr>
        <w:t>б</w:t>
      </w:r>
      <w:r w:rsidRPr="00C01EB8">
        <w:rPr>
          <w:rFonts w:eastAsia="Verdana"/>
          <w:spacing w:val="-1"/>
          <w:sz w:val="20"/>
          <w:szCs w:val="20"/>
          <w:lang w:val="en-US"/>
        </w:rPr>
        <w:t>е</w:t>
      </w:r>
      <w:r w:rsidRPr="00C01EB8">
        <w:rPr>
          <w:rFonts w:eastAsia="Verdana"/>
          <w:spacing w:val="1"/>
          <w:sz w:val="20"/>
          <w:szCs w:val="20"/>
          <w:lang w:val="en-US"/>
        </w:rPr>
        <w:t>з</w:t>
      </w:r>
      <w:r w:rsidRPr="00C01EB8">
        <w:rPr>
          <w:rFonts w:eastAsia="Verdana"/>
          <w:sz w:val="20"/>
          <w:szCs w:val="20"/>
          <w:lang w:val="en-US"/>
        </w:rPr>
        <w:t>у</w:t>
      </w:r>
      <w:r w:rsidRPr="00C01EB8">
        <w:rPr>
          <w:rFonts w:eastAsia="Verdana"/>
          <w:spacing w:val="-2"/>
          <w:sz w:val="20"/>
          <w:szCs w:val="20"/>
          <w:lang w:val="en-US"/>
        </w:rPr>
        <w:t>с</w:t>
      </w:r>
      <w:r w:rsidRPr="00C01EB8">
        <w:rPr>
          <w:rFonts w:eastAsia="Verdana"/>
          <w:spacing w:val="3"/>
          <w:sz w:val="20"/>
          <w:szCs w:val="20"/>
          <w:lang w:val="en-US"/>
        </w:rPr>
        <w:t>л</w:t>
      </w:r>
      <w:r w:rsidRPr="00C01EB8">
        <w:rPr>
          <w:rFonts w:eastAsia="Verdana"/>
          <w:spacing w:val="-1"/>
          <w:sz w:val="20"/>
          <w:szCs w:val="20"/>
          <w:lang w:val="en-US"/>
        </w:rPr>
        <w:t>ов</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40"/>
          <w:sz w:val="20"/>
          <w:szCs w:val="20"/>
          <w:lang w:val="en-US"/>
        </w:rPr>
        <w:t xml:space="preserve"> </w:t>
      </w:r>
      <w:r w:rsidRPr="00C01EB8">
        <w:rPr>
          <w:rFonts w:eastAsia="Verdana"/>
          <w:sz w:val="20"/>
          <w:szCs w:val="20"/>
          <w:lang w:val="en-US"/>
        </w:rPr>
        <w:t>и</w:t>
      </w:r>
      <w:r w:rsidRPr="00C01EB8">
        <w:rPr>
          <w:rFonts w:eastAsia="Verdana"/>
          <w:spacing w:val="41"/>
          <w:sz w:val="20"/>
          <w:szCs w:val="20"/>
          <w:lang w:val="en-US"/>
        </w:rPr>
        <w:t xml:space="preserve"> </w:t>
      </w:r>
      <w:r w:rsidRPr="00C01EB8">
        <w:rPr>
          <w:rFonts w:eastAsia="Verdana"/>
          <w:sz w:val="20"/>
          <w:szCs w:val="20"/>
          <w:lang w:val="en-US"/>
        </w:rPr>
        <w:t>н</w:t>
      </w:r>
      <w:r w:rsidRPr="00C01EB8">
        <w:rPr>
          <w:rFonts w:eastAsia="Verdana"/>
          <w:spacing w:val="1"/>
          <w:sz w:val="20"/>
          <w:szCs w:val="20"/>
          <w:lang w:val="en-US"/>
        </w:rPr>
        <w:t>е</w:t>
      </w:r>
      <w:r w:rsidRPr="00C01EB8">
        <w:rPr>
          <w:rFonts w:eastAsia="Verdana"/>
          <w:spacing w:val="-1"/>
          <w:sz w:val="20"/>
          <w:szCs w:val="20"/>
          <w:lang w:val="en-US"/>
        </w:rPr>
        <w:t>о</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1"/>
          <w:sz w:val="20"/>
          <w:szCs w:val="20"/>
          <w:lang w:val="en-US"/>
        </w:rPr>
        <w:t>з</w:t>
      </w:r>
      <w:r w:rsidRPr="00C01EB8">
        <w:rPr>
          <w:rFonts w:eastAsia="Verdana"/>
          <w:spacing w:val="2"/>
          <w:sz w:val="20"/>
          <w:szCs w:val="20"/>
          <w:lang w:val="en-US"/>
        </w:rPr>
        <w:t>и</w:t>
      </w:r>
      <w:r w:rsidRPr="00C01EB8">
        <w:rPr>
          <w:rFonts w:eastAsia="Verdana"/>
          <w:spacing w:val="-1"/>
          <w:sz w:val="20"/>
          <w:szCs w:val="20"/>
          <w:lang w:val="en-US"/>
        </w:rPr>
        <w:t>во</w:t>
      </w:r>
      <w:r w:rsidRPr="00C01EB8">
        <w:rPr>
          <w:rFonts w:eastAsia="Verdana"/>
          <w:sz w:val="20"/>
          <w:szCs w:val="20"/>
          <w:lang w:val="en-US"/>
        </w:rPr>
        <w:t>,</w:t>
      </w:r>
      <w:r w:rsidRPr="00C01EB8">
        <w:rPr>
          <w:rFonts w:eastAsia="Verdana"/>
          <w:spacing w:val="42"/>
          <w:sz w:val="20"/>
          <w:szCs w:val="20"/>
          <w:lang w:val="en-US"/>
        </w:rPr>
        <w:t xml:space="preserve"> </w:t>
      </w:r>
      <w:r w:rsidRPr="00C01EB8">
        <w:rPr>
          <w:rFonts w:eastAsia="Verdana"/>
          <w:spacing w:val="2"/>
          <w:sz w:val="20"/>
          <w:szCs w:val="20"/>
          <w:lang w:val="en-US"/>
        </w:rPr>
        <w:t>б</w:t>
      </w:r>
      <w:r w:rsidRPr="00C01EB8">
        <w:rPr>
          <w:rFonts w:eastAsia="Verdana"/>
          <w:spacing w:val="-2"/>
          <w:sz w:val="20"/>
          <w:szCs w:val="20"/>
          <w:lang w:val="en-US"/>
        </w:rPr>
        <w:t>е</w:t>
      </w:r>
      <w:r w:rsidRPr="00C01EB8">
        <w:rPr>
          <w:rFonts w:eastAsia="Verdana"/>
          <w:sz w:val="20"/>
          <w:szCs w:val="20"/>
          <w:lang w:val="en-US"/>
        </w:rPr>
        <w:t>з</w:t>
      </w:r>
      <w:r w:rsidRPr="00C01EB8">
        <w:rPr>
          <w:rFonts w:eastAsia="Verdana"/>
          <w:spacing w:val="42"/>
          <w:sz w:val="20"/>
          <w:szCs w:val="20"/>
          <w:lang w:val="en-US"/>
        </w:rPr>
        <w:t xml:space="preserve"> </w:t>
      </w:r>
      <w:r w:rsidRPr="00C01EB8">
        <w:rPr>
          <w:rFonts w:eastAsia="Verdana"/>
          <w:sz w:val="20"/>
          <w:szCs w:val="20"/>
          <w:lang w:val="en-US"/>
        </w:rPr>
        <w:t>тр</w:t>
      </w:r>
      <w:r w:rsidRPr="00C01EB8">
        <w:rPr>
          <w:rFonts w:eastAsia="Verdana"/>
          <w:spacing w:val="-1"/>
          <w:sz w:val="20"/>
          <w:szCs w:val="20"/>
          <w:lang w:val="en-US"/>
        </w:rPr>
        <w:t>о</w:t>
      </w:r>
      <w:r w:rsidRPr="00C01EB8">
        <w:rPr>
          <w:rFonts w:eastAsia="Verdana"/>
          <w:sz w:val="20"/>
          <w:szCs w:val="20"/>
          <w:lang w:val="en-US"/>
        </w:rPr>
        <w:t>ш</w:t>
      </w:r>
      <w:r w:rsidRPr="00C01EB8">
        <w:rPr>
          <w:rFonts w:eastAsia="Verdana"/>
          <w:spacing w:val="1"/>
          <w:sz w:val="20"/>
          <w:szCs w:val="20"/>
          <w:lang w:val="en-US"/>
        </w:rPr>
        <w:t>к</w:t>
      </w:r>
      <w:r w:rsidRPr="00C01EB8">
        <w:rPr>
          <w:rFonts w:eastAsia="Verdana"/>
          <w:spacing w:val="-1"/>
          <w:sz w:val="20"/>
          <w:szCs w:val="20"/>
          <w:lang w:val="en-US"/>
        </w:rPr>
        <w:t>ов</w:t>
      </w:r>
      <w:r w:rsidRPr="00C01EB8">
        <w:rPr>
          <w:rFonts w:eastAsia="Verdana"/>
          <w:sz w:val="20"/>
          <w:szCs w:val="20"/>
          <w:lang w:val="en-US"/>
        </w:rPr>
        <w:t>а</w:t>
      </w:r>
      <w:r w:rsidRPr="00C01EB8">
        <w:rPr>
          <w:rFonts w:eastAsia="Verdana"/>
          <w:spacing w:val="42"/>
          <w:sz w:val="20"/>
          <w:szCs w:val="20"/>
          <w:lang w:val="en-US"/>
        </w:rPr>
        <w:t xml:space="preserve"> </w:t>
      </w:r>
      <w:r w:rsidRPr="00C01EB8">
        <w:rPr>
          <w:rFonts w:eastAsia="Verdana"/>
          <w:sz w:val="20"/>
          <w:szCs w:val="20"/>
          <w:lang w:val="en-US"/>
        </w:rPr>
        <w:t>и</w:t>
      </w:r>
      <w:r w:rsidRPr="00C01EB8">
        <w:rPr>
          <w:rFonts w:eastAsia="Verdana"/>
          <w:spacing w:val="42"/>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ансуд</w:t>
      </w:r>
      <w:r w:rsidRPr="00C01EB8">
        <w:rPr>
          <w:rFonts w:eastAsia="Verdana"/>
          <w:spacing w:val="1"/>
          <w:sz w:val="20"/>
          <w:szCs w:val="20"/>
          <w:lang w:val="en-US"/>
        </w:rPr>
        <w:t>с</w:t>
      </w:r>
      <w:r w:rsidRPr="00C01EB8">
        <w:rPr>
          <w:rFonts w:eastAsia="Verdana"/>
          <w:sz w:val="20"/>
          <w:szCs w:val="20"/>
          <w:lang w:val="en-US"/>
        </w:rPr>
        <w:t>ки</w:t>
      </w:r>
      <w:r w:rsidRPr="00C01EB8">
        <w:rPr>
          <w:rFonts w:eastAsia="Verdana"/>
          <w:spacing w:val="41"/>
          <w:sz w:val="20"/>
          <w:szCs w:val="20"/>
          <w:lang w:val="en-US"/>
        </w:rPr>
        <w:t xml:space="preserve"> </w:t>
      </w:r>
      <w:r w:rsidRPr="00C01EB8">
        <w:rPr>
          <w:rFonts w:eastAsia="Verdana"/>
          <w:sz w:val="20"/>
          <w:szCs w:val="20"/>
          <w:lang w:val="en-US"/>
        </w:rPr>
        <w:t>из</w:t>
      </w:r>
      <w:r w:rsidRPr="00C01EB8">
        <w:rPr>
          <w:rFonts w:eastAsia="Verdana"/>
          <w:spacing w:val="-1"/>
          <w:sz w:val="20"/>
          <w:szCs w:val="20"/>
          <w:lang w:val="en-US"/>
        </w:rPr>
        <w:t>в</w:t>
      </w:r>
      <w:r w:rsidRPr="00C01EB8">
        <w:rPr>
          <w:rFonts w:eastAsia="Verdana"/>
          <w:sz w:val="20"/>
          <w:szCs w:val="20"/>
          <w:lang w:val="en-US"/>
        </w:rPr>
        <w:t>р</w:t>
      </w:r>
      <w:r w:rsidRPr="00C01EB8">
        <w:rPr>
          <w:rFonts w:eastAsia="Verdana"/>
          <w:spacing w:val="3"/>
          <w:sz w:val="20"/>
          <w:szCs w:val="20"/>
          <w:lang w:val="en-US"/>
        </w:rPr>
        <w:t>ш</w:t>
      </w:r>
      <w:r w:rsidRPr="00C01EB8">
        <w:rPr>
          <w:rFonts w:eastAsia="Verdana"/>
          <w:sz w:val="20"/>
          <w:szCs w:val="20"/>
          <w:lang w:val="en-US"/>
        </w:rPr>
        <w:t>е</w:t>
      </w:r>
      <w:r w:rsidRPr="00C01EB8">
        <w:rPr>
          <w:rFonts w:eastAsia="Verdana"/>
          <w:spacing w:val="40"/>
          <w:sz w:val="20"/>
          <w:szCs w:val="20"/>
          <w:lang w:val="en-US"/>
        </w:rPr>
        <w:t xml:space="preserve"> </w:t>
      </w:r>
      <w:r w:rsidRPr="00C01EB8">
        <w:rPr>
          <w:rFonts w:eastAsia="Verdana"/>
          <w:sz w:val="20"/>
          <w:szCs w:val="20"/>
          <w:lang w:val="en-US"/>
        </w:rPr>
        <w:t>нап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42"/>
          <w:sz w:val="20"/>
          <w:szCs w:val="20"/>
          <w:lang w:val="en-US"/>
        </w:rPr>
        <w:t xml:space="preserve"> </w:t>
      </w:r>
      <w:r w:rsidRPr="00C01EB8">
        <w:rPr>
          <w:rFonts w:eastAsia="Verdana"/>
          <w:sz w:val="20"/>
          <w:szCs w:val="20"/>
          <w:lang w:val="en-US"/>
        </w:rPr>
        <w:t>на</w:t>
      </w:r>
      <w:r w:rsidRPr="00C01EB8">
        <w:rPr>
          <w:rFonts w:eastAsia="Verdana"/>
          <w:spacing w:val="42"/>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е</w:t>
      </w:r>
      <w:r w:rsidRPr="00C01EB8">
        <w:rPr>
          <w:rFonts w:eastAsia="Verdana"/>
          <w:sz w:val="20"/>
          <w:szCs w:val="20"/>
          <w:lang w:val="en-US"/>
        </w:rPr>
        <w:t>р</w:t>
      </w:r>
      <w:r w:rsidRPr="00C01EB8">
        <w:rPr>
          <w:rFonts w:eastAsia="Verdana"/>
          <w:spacing w:val="1"/>
          <w:sz w:val="20"/>
          <w:szCs w:val="20"/>
          <w:lang w:val="en-US"/>
        </w:rPr>
        <w:t>е</w:t>
      </w:r>
      <w:r w:rsidRPr="00C01EB8">
        <w:rPr>
          <w:rFonts w:eastAsia="Verdana"/>
          <w:sz w:val="20"/>
          <w:szCs w:val="20"/>
          <w:lang w:val="en-US"/>
        </w:rPr>
        <w:t>т</w:t>
      </w:r>
      <w:r w:rsidRPr="00C01EB8">
        <w:rPr>
          <w:rFonts w:eastAsia="Verdana"/>
          <w:spacing w:val="41"/>
          <w:sz w:val="20"/>
          <w:szCs w:val="20"/>
          <w:lang w:val="en-US"/>
        </w:rPr>
        <w:t xml:space="preserve"> </w:t>
      </w:r>
      <w:r w:rsidRPr="00C01EB8">
        <w:rPr>
          <w:rFonts w:eastAsia="Verdana"/>
          <w:sz w:val="20"/>
          <w:szCs w:val="20"/>
          <w:lang w:val="en-US"/>
        </w:rPr>
        <w:t>рачу</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w w:val="99"/>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5"/>
          <w:sz w:val="20"/>
          <w:szCs w:val="20"/>
          <w:lang w:val="en-US"/>
        </w:rPr>
        <w:t xml:space="preserve"> </w:t>
      </w:r>
      <w:r w:rsidRPr="00C01EB8">
        <w:rPr>
          <w:rFonts w:eastAsia="Verdana"/>
          <w:sz w:val="20"/>
          <w:szCs w:val="20"/>
          <w:lang w:val="en-US"/>
        </w:rPr>
        <w:t>д</w:t>
      </w:r>
      <w:r w:rsidRPr="00C01EB8">
        <w:rPr>
          <w:rFonts w:eastAsia="Verdana"/>
          <w:spacing w:val="1"/>
          <w:sz w:val="20"/>
          <w:szCs w:val="20"/>
          <w:lang w:val="en-US"/>
        </w:rPr>
        <w:t>у</w:t>
      </w:r>
      <w:r w:rsidRPr="00C01EB8">
        <w:rPr>
          <w:rFonts w:eastAsia="Verdana"/>
          <w:sz w:val="20"/>
          <w:szCs w:val="20"/>
          <w:lang w:val="en-US"/>
        </w:rPr>
        <w:t>жн</w:t>
      </w:r>
      <w:r w:rsidRPr="00C01EB8">
        <w:rPr>
          <w:rFonts w:eastAsia="Verdana"/>
          <w:spacing w:val="1"/>
          <w:sz w:val="20"/>
          <w:szCs w:val="20"/>
          <w:lang w:val="en-US"/>
        </w:rPr>
        <w:t>и</w:t>
      </w:r>
      <w:r w:rsidRPr="00C01EB8">
        <w:rPr>
          <w:rFonts w:eastAsia="Verdana"/>
          <w:sz w:val="20"/>
          <w:szCs w:val="20"/>
          <w:lang w:val="en-US"/>
        </w:rPr>
        <w:t>ка</w:t>
      </w:r>
      <w:r w:rsidRPr="00C01EB8">
        <w:rPr>
          <w:rFonts w:eastAsia="Verdana"/>
          <w:spacing w:val="16"/>
          <w:sz w:val="20"/>
          <w:szCs w:val="20"/>
          <w:lang w:val="en-US"/>
        </w:rPr>
        <w:t xml:space="preserve"> </w:t>
      </w:r>
      <w:r w:rsidRPr="00C01EB8">
        <w:rPr>
          <w:rFonts w:eastAsia="Verdana"/>
          <w:spacing w:val="1"/>
          <w:sz w:val="20"/>
          <w:szCs w:val="20"/>
          <w:lang w:val="en-US"/>
        </w:rPr>
        <w:t>ко</w:t>
      </w:r>
      <w:r w:rsidRPr="00C01EB8">
        <w:rPr>
          <w:rFonts w:eastAsia="Verdana"/>
          <w:sz w:val="20"/>
          <w:szCs w:val="20"/>
          <w:lang w:val="en-US"/>
        </w:rPr>
        <w:t>д</w:t>
      </w:r>
      <w:r w:rsidRPr="00C01EB8">
        <w:rPr>
          <w:rFonts w:eastAsia="Verdana"/>
          <w:spacing w:val="16"/>
          <w:sz w:val="20"/>
          <w:szCs w:val="20"/>
          <w:lang w:val="en-US"/>
        </w:rPr>
        <w:t xml:space="preserve"> </w:t>
      </w:r>
      <w:r w:rsidRPr="00C01EB8">
        <w:rPr>
          <w:rFonts w:eastAsia="Verdana"/>
          <w:sz w:val="20"/>
          <w:szCs w:val="20"/>
          <w:lang w:val="en-US"/>
        </w:rPr>
        <w:t>т</w:t>
      </w:r>
      <w:r w:rsidRPr="00C01EB8">
        <w:rPr>
          <w:rFonts w:eastAsia="Verdana"/>
          <w:spacing w:val="-1"/>
          <w:sz w:val="20"/>
          <w:szCs w:val="20"/>
          <w:lang w:val="en-US"/>
        </w:rPr>
        <w:t>и</w:t>
      </w:r>
      <w:r w:rsidRPr="00C01EB8">
        <w:rPr>
          <w:rFonts w:eastAsia="Verdana"/>
          <w:sz w:val="20"/>
          <w:szCs w:val="20"/>
          <w:lang w:val="en-US"/>
        </w:rPr>
        <w:t>х</w:t>
      </w:r>
      <w:r w:rsidRPr="00C01EB8">
        <w:rPr>
          <w:rFonts w:eastAsia="Verdana"/>
          <w:spacing w:val="17"/>
          <w:sz w:val="20"/>
          <w:szCs w:val="20"/>
          <w:lang w:val="en-US"/>
        </w:rPr>
        <w:t xml:space="preserve"> </w:t>
      </w:r>
      <w:r w:rsidRPr="00C01EB8">
        <w:rPr>
          <w:rFonts w:eastAsia="Verdana"/>
          <w:sz w:val="20"/>
          <w:szCs w:val="20"/>
          <w:lang w:val="en-US"/>
        </w:rPr>
        <w:t>банак</w:t>
      </w:r>
      <w:r w:rsidRPr="00C01EB8">
        <w:rPr>
          <w:rFonts w:eastAsia="Verdana"/>
          <w:spacing w:val="2"/>
          <w:sz w:val="20"/>
          <w:szCs w:val="20"/>
          <w:lang w:val="en-US"/>
        </w:rPr>
        <w:t>а</w:t>
      </w:r>
      <w:r w:rsidRPr="00C01EB8">
        <w:rPr>
          <w:rFonts w:eastAsia="Verdana"/>
          <w:sz w:val="20"/>
          <w:szCs w:val="20"/>
          <w:lang w:val="en-US"/>
        </w:rPr>
        <w:t>,</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дн</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z w:val="20"/>
          <w:szCs w:val="20"/>
          <w:lang w:val="en-US"/>
        </w:rPr>
        <w:t>ује</w:t>
      </w:r>
      <w:r w:rsidRPr="00C01EB8">
        <w:rPr>
          <w:rFonts w:eastAsia="Verdana"/>
          <w:spacing w:val="17"/>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z w:val="20"/>
          <w:szCs w:val="20"/>
          <w:lang w:val="en-US"/>
        </w:rPr>
        <w:t>бан</w:t>
      </w:r>
      <w:r w:rsidRPr="00C01EB8">
        <w:rPr>
          <w:rFonts w:eastAsia="Verdana"/>
          <w:spacing w:val="1"/>
          <w:sz w:val="20"/>
          <w:szCs w:val="20"/>
          <w:lang w:val="en-US"/>
        </w:rPr>
        <w:t>к</w:t>
      </w:r>
      <w:r w:rsidRPr="00C01EB8">
        <w:rPr>
          <w:rFonts w:eastAsia="Verdana"/>
          <w:sz w:val="20"/>
          <w:szCs w:val="20"/>
          <w:lang w:val="en-US"/>
        </w:rPr>
        <w:t>е</w:t>
      </w:r>
      <w:r w:rsidRPr="00C01EB8">
        <w:rPr>
          <w:rFonts w:eastAsia="Verdana"/>
          <w:spacing w:val="17"/>
          <w:sz w:val="20"/>
          <w:szCs w:val="20"/>
          <w:lang w:val="en-US"/>
        </w:rPr>
        <w:t xml:space="preserve"> </w:t>
      </w:r>
      <w:r w:rsidRPr="00C01EB8">
        <w:rPr>
          <w:rFonts w:eastAsia="Verdana"/>
          <w:sz w:val="20"/>
          <w:szCs w:val="20"/>
          <w:lang w:val="en-US"/>
        </w:rPr>
        <w:t>да</w:t>
      </w:r>
      <w:r w:rsidRPr="00C01EB8">
        <w:rPr>
          <w:rFonts w:eastAsia="Verdana"/>
          <w:spacing w:val="16"/>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pacing w:val="1"/>
          <w:sz w:val="20"/>
          <w:szCs w:val="20"/>
          <w:lang w:val="en-US"/>
        </w:rPr>
        <w:t>т</w:t>
      </w:r>
      <w:r w:rsidRPr="00C01EB8">
        <w:rPr>
          <w:rFonts w:eastAsia="Verdana"/>
          <w:sz w:val="20"/>
          <w:szCs w:val="20"/>
          <w:lang w:val="en-US"/>
        </w:rPr>
        <w:t>е</w:t>
      </w:r>
      <w:r w:rsidRPr="00C01EB8">
        <w:rPr>
          <w:rFonts w:eastAsia="Verdana"/>
          <w:spacing w:val="14"/>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ло</w:t>
      </w:r>
      <w:r w:rsidRPr="00C01EB8">
        <w:rPr>
          <w:rFonts w:eastAsia="Verdana"/>
          <w:sz w:val="20"/>
          <w:szCs w:val="20"/>
          <w:lang w:val="en-US"/>
        </w:rPr>
        <w:t>ге</w:t>
      </w:r>
      <w:r w:rsidRPr="00C01EB8">
        <w:rPr>
          <w:rFonts w:eastAsia="Verdana"/>
          <w:spacing w:val="1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нап</w:t>
      </w:r>
      <w:r w:rsidRPr="00C01EB8">
        <w:rPr>
          <w:rFonts w:eastAsia="Verdana"/>
          <w:spacing w:val="1"/>
          <w:sz w:val="20"/>
          <w:szCs w:val="20"/>
          <w:lang w:val="en-US"/>
        </w:rPr>
        <w:t>л</w:t>
      </w:r>
      <w:r w:rsidRPr="00C01EB8">
        <w:rPr>
          <w:rFonts w:eastAsia="Verdana"/>
          <w:sz w:val="20"/>
          <w:szCs w:val="20"/>
          <w:lang w:val="en-US"/>
        </w:rPr>
        <w:t>ату</w:t>
      </w:r>
      <w:r w:rsidRPr="00C01EB8">
        <w:rPr>
          <w:rFonts w:eastAsia="Verdana"/>
          <w:spacing w:val="12"/>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z w:val="20"/>
          <w:szCs w:val="20"/>
          <w:lang w:val="en-US"/>
        </w:rPr>
        <w:t>у</w:t>
      </w:r>
      <w:r w:rsidRPr="00C01EB8">
        <w:rPr>
          <w:rFonts w:eastAsia="Verdana"/>
          <w:spacing w:val="12"/>
          <w:sz w:val="20"/>
          <w:szCs w:val="20"/>
          <w:lang w:val="en-US"/>
        </w:rPr>
        <w:t xml:space="preserve"> </w:t>
      </w:r>
      <w:r w:rsidRPr="00C01EB8">
        <w:rPr>
          <w:rFonts w:eastAsia="Verdana"/>
          <w:sz w:val="20"/>
          <w:szCs w:val="20"/>
          <w:lang w:val="en-US"/>
        </w:rPr>
        <w:t>у</w:t>
      </w:r>
      <w:r w:rsidRPr="00C01EB8">
        <w:rPr>
          <w:rFonts w:eastAsia="Verdana"/>
          <w:spacing w:val="13"/>
          <w:sz w:val="20"/>
          <w:szCs w:val="20"/>
          <w:lang w:val="en-US"/>
        </w:rPr>
        <w:t xml:space="preserve"> </w:t>
      </w:r>
      <w:r w:rsidRPr="00C01EB8">
        <w:rPr>
          <w:rFonts w:eastAsia="Verdana"/>
          <w:spacing w:val="1"/>
          <w:sz w:val="20"/>
          <w:szCs w:val="20"/>
          <w:lang w:val="en-US"/>
        </w:rPr>
        <w:t>е</w:t>
      </w:r>
      <w:r w:rsidRPr="00C01EB8">
        <w:rPr>
          <w:rFonts w:eastAsia="Verdana"/>
          <w:spacing w:val="-1"/>
          <w:sz w:val="20"/>
          <w:szCs w:val="20"/>
          <w:lang w:val="en-US"/>
        </w:rPr>
        <w:t>в</w:t>
      </w:r>
      <w:r w:rsidRPr="00C01EB8">
        <w:rPr>
          <w:rFonts w:eastAsia="Verdana"/>
          <w:sz w:val="20"/>
          <w:szCs w:val="20"/>
          <w:lang w:val="en-US"/>
        </w:rPr>
        <w:t>и</w:t>
      </w:r>
      <w:r w:rsidRPr="00C01EB8">
        <w:rPr>
          <w:rFonts w:eastAsia="Verdana"/>
          <w:spacing w:val="2"/>
          <w:sz w:val="20"/>
          <w:szCs w:val="20"/>
          <w:lang w:val="en-US"/>
        </w:rPr>
        <w:t>д</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1"/>
          <w:sz w:val="20"/>
          <w:szCs w:val="20"/>
          <w:lang w:val="en-US"/>
        </w:rPr>
        <w:t>ц</w:t>
      </w:r>
      <w:r w:rsidRPr="00C01EB8">
        <w:rPr>
          <w:rFonts w:eastAsia="Verdana"/>
          <w:sz w:val="20"/>
          <w:szCs w:val="20"/>
          <w:lang w:val="en-US"/>
        </w:rPr>
        <w:t>ију</w:t>
      </w:r>
      <w:r w:rsidRPr="00C01EB8">
        <w:rPr>
          <w:rFonts w:eastAsia="Verdana"/>
          <w:spacing w:val="12"/>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pacing w:val="3"/>
          <w:sz w:val="20"/>
          <w:szCs w:val="20"/>
          <w:lang w:val="en-US"/>
        </w:rPr>
        <w:t>д</w:t>
      </w:r>
      <w:r w:rsidRPr="00C01EB8">
        <w:rPr>
          <w:rFonts w:eastAsia="Verdana"/>
          <w:spacing w:val="-1"/>
          <w:sz w:val="20"/>
          <w:szCs w:val="20"/>
          <w:lang w:val="en-US"/>
        </w:rPr>
        <w:t>ос</w:t>
      </w:r>
      <w:r w:rsidRPr="00C01EB8">
        <w:rPr>
          <w:rFonts w:eastAsia="Verdana"/>
          <w:spacing w:val="1"/>
          <w:sz w:val="20"/>
          <w:szCs w:val="20"/>
          <w:lang w:val="en-US"/>
        </w:rPr>
        <w:t>л</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6"/>
          <w:sz w:val="20"/>
          <w:szCs w:val="20"/>
          <w:lang w:val="en-US"/>
        </w:rPr>
        <w:t xml:space="preserve"> </w:t>
      </w:r>
      <w:r w:rsidRPr="00C01EB8">
        <w:rPr>
          <w:rFonts w:eastAsia="Verdana"/>
          <w:sz w:val="20"/>
          <w:szCs w:val="20"/>
          <w:lang w:val="en-US"/>
        </w:rPr>
        <w:t>чек</w:t>
      </w:r>
      <w:r w:rsidRPr="00C01EB8">
        <w:rPr>
          <w:rFonts w:eastAsia="Verdana"/>
          <w:spacing w:val="2"/>
          <w:sz w:val="20"/>
          <w:szCs w:val="20"/>
          <w:lang w:val="en-US"/>
        </w:rPr>
        <w:t>а</w:t>
      </w:r>
      <w:r w:rsidRPr="00C01EB8">
        <w:rPr>
          <w:rFonts w:eastAsia="Verdana"/>
          <w:sz w:val="20"/>
          <w:szCs w:val="20"/>
          <w:lang w:val="en-US"/>
        </w:rPr>
        <w:t>ња</w:t>
      </w:r>
      <w:r w:rsidRPr="00C01EB8">
        <w:rPr>
          <w:rFonts w:eastAsia="Verdana"/>
          <w:spacing w:val="13"/>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2"/>
          <w:sz w:val="20"/>
          <w:szCs w:val="20"/>
          <w:lang w:val="en-US"/>
        </w:rPr>
        <w:t xml:space="preserve"> </w:t>
      </w:r>
      <w:r w:rsidRPr="00C01EB8">
        <w:rPr>
          <w:rFonts w:eastAsia="Verdana"/>
          <w:spacing w:val="1"/>
          <w:sz w:val="20"/>
          <w:szCs w:val="20"/>
          <w:lang w:val="en-US"/>
        </w:rPr>
        <w:t>е</w:t>
      </w:r>
      <w:r w:rsidRPr="00C01EB8">
        <w:rPr>
          <w:rFonts w:eastAsia="Verdana"/>
          <w:spacing w:val="-1"/>
          <w:sz w:val="20"/>
          <w:szCs w:val="20"/>
          <w:lang w:val="en-US"/>
        </w:rPr>
        <w:t>в</w:t>
      </w:r>
      <w:r w:rsidRPr="00C01EB8">
        <w:rPr>
          <w:rFonts w:eastAsia="Verdana"/>
          <w:spacing w:val="1"/>
          <w:sz w:val="20"/>
          <w:szCs w:val="20"/>
          <w:lang w:val="en-US"/>
        </w:rPr>
        <w:t>е</w:t>
      </w:r>
      <w:r w:rsidRPr="00C01EB8">
        <w:rPr>
          <w:rFonts w:eastAsia="Verdana"/>
          <w:sz w:val="20"/>
          <w:szCs w:val="20"/>
          <w:lang w:val="en-US"/>
        </w:rPr>
        <w:t>нтуал</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3"/>
          <w:sz w:val="20"/>
          <w:szCs w:val="20"/>
          <w:lang w:val="en-US"/>
        </w:rPr>
        <w:t xml:space="preserve"> </w:t>
      </w:r>
      <w:r w:rsidRPr="00C01EB8">
        <w:rPr>
          <w:rFonts w:eastAsia="Verdana"/>
          <w:spacing w:val="2"/>
          <w:sz w:val="20"/>
          <w:szCs w:val="20"/>
          <w:lang w:val="en-US"/>
        </w:rPr>
        <w:t>н</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та</w:t>
      </w:r>
      <w:r w:rsidRPr="00C01EB8">
        <w:rPr>
          <w:rFonts w:eastAsia="Verdana"/>
          <w:spacing w:val="1"/>
          <w:sz w:val="20"/>
          <w:szCs w:val="20"/>
          <w:lang w:val="en-US"/>
        </w:rPr>
        <w:t>т</w:t>
      </w:r>
      <w:r w:rsidRPr="00C01EB8">
        <w:rPr>
          <w:rFonts w:eastAsia="Verdana"/>
          <w:sz w:val="20"/>
          <w:szCs w:val="20"/>
          <w:lang w:val="en-US"/>
        </w:rPr>
        <w:t>ка</w:t>
      </w:r>
      <w:r w:rsidRPr="00C01EB8">
        <w:rPr>
          <w:rFonts w:eastAsia="Verdana"/>
          <w:spacing w:val="13"/>
          <w:sz w:val="20"/>
          <w:szCs w:val="20"/>
          <w:lang w:val="en-US"/>
        </w:rPr>
        <w:t xml:space="preserve"> </w:t>
      </w:r>
      <w:r w:rsidRPr="00C01EB8">
        <w:rPr>
          <w:rFonts w:eastAsia="Verdana"/>
          <w:spacing w:val="-1"/>
          <w:sz w:val="20"/>
          <w:szCs w:val="20"/>
          <w:lang w:val="en-US"/>
        </w:rPr>
        <w:t>с</w:t>
      </w:r>
      <w:r w:rsidRPr="00C01EB8">
        <w:rPr>
          <w:rFonts w:eastAsia="Verdana"/>
          <w:spacing w:val="3"/>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w:t>
      </w:r>
      <w:r w:rsidRPr="00C01EB8">
        <w:rPr>
          <w:rFonts w:eastAsia="Verdana"/>
          <w:spacing w:val="2"/>
          <w:sz w:val="20"/>
          <w:szCs w:val="20"/>
          <w:lang w:val="en-US"/>
        </w:rPr>
        <w:t>а</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на</w:t>
      </w:r>
      <w:r w:rsidRPr="00C01EB8">
        <w:rPr>
          <w:rFonts w:eastAsia="Verdana"/>
          <w:spacing w:val="1"/>
          <w:sz w:val="20"/>
          <w:szCs w:val="20"/>
          <w:lang w:val="en-US"/>
        </w:rPr>
        <w:t xml:space="preserve"> </w:t>
      </w:r>
      <w:r w:rsidRPr="00C01EB8">
        <w:rPr>
          <w:rFonts w:eastAsia="Verdana"/>
          <w:sz w:val="20"/>
          <w:szCs w:val="20"/>
          <w:lang w:val="en-US"/>
        </w:rPr>
        <w:t>рачуну</w:t>
      </w:r>
      <w:r w:rsidRPr="00C01EB8">
        <w:rPr>
          <w:rFonts w:eastAsia="Verdana"/>
          <w:spacing w:val="1"/>
          <w:sz w:val="20"/>
          <w:szCs w:val="20"/>
          <w:lang w:val="en-US"/>
        </w:rPr>
        <w:t xml:space="preserve"> </w:t>
      </w:r>
      <w:r w:rsidRPr="00C01EB8">
        <w:rPr>
          <w:rFonts w:eastAsia="Verdana"/>
          <w:sz w:val="20"/>
          <w:szCs w:val="20"/>
          <w:lang w:val="en-US"/>
        </w:rPr>
        <w:t>или</w:t>
      </w:r>
      <w:r w:rsidRPr="00C01EB8">
        <w:rPr>
          <w:rFonts w:eastAsia="Verdana"/>
          <w:spacing w:val="1"/>
          <w:sz w:val="20"/>
          <w:szCs w:val="20"/>
          <w:lang w:val="en-US"/>
        </w:rPr>
        <w:t xml:space="preserve"> з</w:t>
      </w:r>
      <w:r w:rsidRPr="00C01EB8">
        <w:rPr>
          <w:rFonts w:eastAsia="Verdana"/>
          <w:sz w:val="20"/>
          <w:szCs w:val="20"/>
          <w:lang w:val="en-US"/>
        </w:rPr>
        <w:t>б</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
          <w:sz w:val="20"/>
          <w:szCs w:val="20"/>
          <w:lang w:val="en-US"/>
        </w:rPr>
        <w:t xml:space="preserve"> </w:t>
      </w:r>
      <w:r w:rsidRPr="00C01EB8">
        <w:rPr>
          <w:rFonts w:eastAsia="Verdana"/>
          <w:spacing w:val="-1"/>
          <w:sz w:val="20"/>
          <w:szCs w:val="20"/>
          <w:lang w:val="en-US"/>
        </w:rPr>
        <w:t>о</w:t>
      </w:r>
      <w:r w:rsidRPr="00C01EB8">
        <w:rPr>
          <w:rFonts w:eastAsia="Verdana"/>
          <w:spacing w:val="2"/>
          <w:sz w:val="20"/>
          <w:szCs w:val="20"/>
          <w:lang w:val="en-US"/>
        </w:rPr>
        <w:t>б</w:t>
      </w:r>
      <w:r w:rsidRPr="00C01EB8">
        <w:rPr>
          <w:rFonts w:eastAsia="Verdana"/>
          <w:sz w:val="20"/>
          <w:szCs w:val="20"/>
          <w:lang w:val="en-US"/>
        </w:rPr>
        <w:t>а</w:t>
      </w:r>
      <w:r w:rsidRPr="00C01EB8">
        <w:rPr>
          <w:rFonts w:eastAsia="Verdana"/>
          <w:spacing w:val="-1"/>
          <w:sz w:val="20"/>
          <w:szCs w:val="20"/>
          <w:lang w:val="en-US"/>
        </w:rPr>
        <w:t>в</w:t>
      </w:r>
      <w:r w:rsidRPr="00C01EB8">
        <w:rPr>
          <w:rFonts w:eastAsia="Verdana"/>
          <w:spacing w:val="-2"/>
          <w:sz w:val="20"/>
          <w:szCs w:val="20"/>
          <w:lang w:val="en-US"/>
        </w:rPr>
        <w:t>е</w:t>
      </w:r>
      <w:r w:rsidRPr="00C01EB8">
        <w:rPr>
          <w:rFonts w:eastAsia="Verdana"/>
          <w:spacing w:val="1"/>
          <w:sz w:val="20"/>
          <w:szCs w:val="20"/>
          <w:lang w:val="en-US"/>
        </w:rPr>
        <w:t>з</w:t>
      </w:r>
      <w:r w:rsidRPr="00C01EB8">
        <w:rPr>
          <w:rFonts w:eastAsia="Verdana"/>
          <w:sz w:val="20"/>
          <w:szCs w:val="20"/>
          <w:lang w:val="en-US"/>
        </w:rPr>
        <w:t>а п</w:t>
      </w:r>
      <w:r w:rsidRPr="00C01EB8">
        <w:rPr>
          <w:rFonts w:eastAsia="Verdana"/>
          <w:spacing w:val="-1"/>
          <w:sz w:val="20"/>
          <w:szCs w:val="20"/>
          <w:lang w:val="en-US"/>
        </w:rPr>
        <w:t>о</w:t>
      </w:r>
      <w:r w:rsidRPr="00C01EB8">
        <w:rPr>
          <w:rFonts w:eastAsia="Verdana"/>
          <w:spacing w:val="3"/>
          <w:sz w:val="20"/>
          <w:szCs w:val="20"/>
          <w:lang w:val="en-US"/>
        </w:rPr>
        <w:t>ш</w:t>
      </w:r>
      <w:r w:rsidRPr="00C01EB8">
        <w:rPr>
          <w:rFonts w:eastAsia="Verdana"/>
          <w:sz w:val="20"/>
          <w:szCs w:val="20"/>
          <w:lang w:val="en-US"/>
        </w:rPr>
        <w:t>то</w:t>
      </w:r>
      <w:r w:rsidRPr="00C01EB8">
        <w:rPr>
          <w:rFonts w:eastAsia="Verdana"/>
          <w:spacing w:val="-1"/>
          <w:sz w:val="20"/>
          <w:szCs w:val="20"/>
          <w:lang w:val="en-US"/>
        </w:rPr>
        <w:t>в</w:t>
      </w:r>
      <w:r w:rsidRPr="00C01EB8">
        <w:rPr>
          <w:rFonts w:eastAsia="Verdana"/>
          <w:sz w:val="20"/>
          <w:szCs w:val="20"/>
          <w:lang w:val="en-US"/>
        </w:rPr>
        <w:t>ања</w:t>
      </w:r>
      <w:r w:rsidRPr="00C01EB8">
        <w:rPr>
          <w:rFonts w:eastAsia="Verdana"/>
          <w:spacing w:val="1"/>
          <w:sz w:val="20"/>
          <w:szCs w:val="20"/>
          <w:lang w:val="en-US"/>
        </w:rPr>
        <w:t xml:space="preserve"> </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pacing w:val="-2"/>
          <w:sz w:val="20"/>
          <w:szCs w:val="20"/>
          <w:lang w:val="en-US"/>
        </w:rPr>
        <w:t>е</w:t>
      </w:r>
      <w:r w:rsidRPr="00C01EB8">
        <w:rPr>
          <w:rFonts w:eastAsia="Verdana"/>
          <w:sz w:val="20"/>
          <w:szCs w:val="20"/>
          <w:lang w:val="en-US"/>
        </w:rPr>
        <w:t>да</w:t>
      </w:r>
      <w:r w:rsidRPr="00C01EB8">
        <w:rPr>
          <w:rFonts w:eastAsia="Verdana"/>
          <w:spacing w:val="1"/>
          <w:sz w:val="20"/>
          <w:szCs w:val="20"/>
          <w:lang w:val="en-US"/>
        </w:rPr>
        <w:t xml:space="preserve"> </w:t>
      </w:r>
      <w:r w:rsidRPr="00C01EB8">
        <w:rPr>
          <w:rFonts w:eastAsia="Verdana"/>
          <w:sz w:val="20"/>
          <w:szCs w:val="20"/>
          <w:lang w:val="en-US"/>
        </w:rPr>
        <w:t>нап</w:t>
      </w:r>
      <w:r w:rsidRPr="00C01EB8">
        <w:rPr>
          <w:rFonts w:eastAsia="Verdana"/>
          <w:spacing w:val="1"/>
          <w:sz w:val="20"/>
          <w:szCs w:val="20"/>
          <w:lang w:val="en-US"/>
        </w:rPr>
        <w:t>л</w:t>
      </w:r>
      <w:r w:rsidRPr="00C01EB8">
        <w:rPr>
          <w:rFonts w:eastAsia="Verdana"/>
          <w:sz w:val="20"/>
          <w:szCs w:val="20"/>
          <w:lang w:val="en-US"/>
        </w:rPr>
        <w:t xml:space="preserve">ате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1"/>
          <w:sz w:val="20"/>
          <w:szCs w:val="20"/>
          <w:lang w:val="en-US"/>
        </w:rPr>
        <w:t xml:space="preserve"> </w:t>
      </w:r>
      <w:r w:rsidRPr="00C01EB8">
        <w:rPr>
          <w:rFonts w:eastAsia="Verdana"/>
          <w:sz w:val="20"/>
          <w:szCs w:val="20"/>
          <w:lang w:val="en-US"/>
        </w:rPr>
        <w:t>ра</w:t>
      </w:r>
      <w:r w:rsidRPr="00C01EB8">
        <w:rPr>
          <w:rFonts w:eastAsia="Verdana"/>
          <w:spacing w:val="2"/>
          <w:sz w:val="20"/>
          <w:szCs w:val="20"/>
          <w:lang w:val="en-US"/>
        </w:rPr>
        <w:t>ч</w:t>
      </w:r>
      <w:r w:rsidRPr="00C01EB8">
        <w:rPr>
          <w:rFonts w:eastAsia="Verdana"/>
          <w:spacing w:val="1"/>
          <w:sz w:val="20"/>
          <w:szCs w:val="20"/>
          <w:lang w:val="en-US"/>
        </w:rPr>
        <w:t>у</w:t>
      </w:r>
      <w:r w:rsidRPr="00C01EB8">
        <w:rPr>
          <w:rFonts w:eastAsia="Verdana"/>
          <w:sz w:val="20"/>
          <w:szCs w:val="20"/>
          <w:lang w:val="en-US"/>
        </w:rPr>
        <w:t>на</w:t>
      </w:r>
      <w:r w:rsidRPr="00C01EB8">
        <w:rPr>
          <w:rFonts w:eastAsia="Verdana"/>
          <w:spacing w:val="1"/>
          <w:sz w:val="20"/>
          <w:szCs w:val="20"/>
          <w:lang w:val="en-US"/>
        </w:rPr>
        <w:t xml:space="preserve"> </w:t>
      </w:r>
      <w:r w:rsidRPr="00C01EB8">
        <w:rPr>
          <w:rFonts w:eastAsia="Verdana"/>
          <w:sz w:val="20"/>
          <w:szCs w:val="20"/>
          <w:lang w:val="en-US"/>
        </w:rPr>
        <w:t>у</w:t>
      </w:r>
      <w:r w:rsidRPr="00C01EB8">
        <w:rPr>
          <w:rFonts w:eastAsia="Verdana"/>
          <w:spacing w:val="-1"/>
          <w:sz w:val="20"/>
          <w:szCs w:val="20"/>
          <w:lang w:val="en-US"/>
        </w:rPr>
        <w:t>тв</w:t>
      </w:r>
      <w:r w:rsidRPr="00C01EB8">
        <w:rPr>
          <w:rFonts w:eastAsia="Verdana"/>
          <w:sz w:val="20"/>
          <w:szCs w:val="20"/>
          <w:lang w:val="en-US"/>
        </w:rPr>
        <w:t>р</w:t>
      </w:r>
      <w:r w:rsidRPr="00C01EB8">
        <w:rPr>
          <w:rFonts w:eastAsia="Verdana"/>
          <w:spacing w:val="1"/>
          <w:sz w:val="20"/>
          <w:szCs w:val="20"/>
          <w:lang w:val="en-US"/>
        </w:rPr>
        <w:t>ђ</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1"/>
          <w:sz w:val="20"/>
          <w:szCs w:val="20"/>
          <w:lang w:val="en-US"/>
        </w:rPr>
        <w:t xml:space="preserve"> </w:t>
      </w:r>
      <w:r w:rsidRPr="00C01EB8">
        <w:rPr>
          <w:rFonts w:eastAsia="Verdana"/>
          <w:sz w:val="20"/>
          <w:szCs w:val="20"/>
          <w:lang w:val="en-US"/>
        </w:rPr>
        <w:t>За</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w w:val="99"/>
          <w:sz w:val="20"/>
          <w:szCs w:val="20"/>
          <w:lang w:val="en-US"/>
        </w:rPr>
        <w:t xml:space="preserve"> </w:t>
      </w:r>
      <w:r w:rsidRPr="00C01EB8">
        <w:rPr>
          <w:rFonts w:eastAsia="Verdana"/>
          <w:sz w:val="20"/>
          <w:szCs w:val="20"/>
          <w:lang w:val="en-US"/>
        </w:rPr>
        <w:t>о</w:t>
      </w:r>
      <w:r w:rsidRPr="00C01EB8">
        <w:rPr>
          <w:rFonts w:eastAsia="Verdana"/>
          <w:spacing w:val="-9"/>
          <w:sz w:val="20"/>
          <w:szCs w:val="20"/>
          <w:lang w:val="en-US"/>
        </w:rPr>
        <w:t xml:space="preserve"> </w:t>
      </w:r>
      <w:r w:rsidRPr="00C01EB8">
        <w:rPr>
          <w:rFonts w:eastAsia="Verdana"/>
          <w:sz w:val="20"/>
          <w:szCs w:val="20"/>
          <w:lang w:val="en-US"/>
        </w:rPr>
        <w:t>плат</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8"/>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ту</w:t>
      </w:r>
      <w:r w:rsidRPr="00C01EB8">
        <w:rPr>
          <w:rFonts w:eastAsia="Verdana"/>
          <w:spacing w:val="-7"/>
          <w:sz w:val="20"/>
          <w:szCs w:val="20"/>
          <w:lang w:val="en-US"/>
        </w:rPr>
        <w:t xml:space="preserve"> </w:t>
      </w:r>
      <w:r w:rsidRPr="00C01EB8">
        <w:rPr>
          <w:rFonts w:eastAsia="Verdana"/>
          <w:sz w:val="20"/>
          <w:szCs w:val="20"/>
          <w:lang w:val="en-US"/>
        </w:rPr>
        <w:t>и</w:t>
      </w:r>
      <w:r w:rsidRPr="00C01EB8">
        <w:rPr>
          <w:rFonts w:eastAsia="Verdana"/>
          <w:spacing w:val="-9"/>
          <w:sz w:val="20"/>
          <w:szCs w:val="20"/>
          <w:lang w:val="en-US"/>
        </w:rPr>
        <w:t xml:space="preserve"> </w:t>
      </w:r>
      <w:r w:rsidRPr="00C01EB8">
        <w:rPr>
          <w:rFonts w:eastAsia="Verdana"/>
          <w:spacing w:val="2"/>
          <w:sz w:val="20"/>
          <w:szCs w:val="20"/>
          <w:lang w:val="en-US"/>
        </w:rPr>
        <w:t>п</w:t>
      </w:r>
      <w:r w:rsidRPr="00C01EB8">
        <w:rPr>
          <w:rFonts w:eastAsia="Verdana"/>
          <w:sz w:val="20"/>
          <w:szCs w:val="20"/>
          <w:lang w:val="en-US"/>
        </w:rPr>
        <w:t>р</w:t>
      </w:r>
      <w:r w:rsidRPr="00C01EB8">
        <w:rPr>
          <w:rFonts w:eastAsia="Verdana"/>
          <w:spacing w:val="-1"/>
          <w:sz w:val="20"/>
          <w:szCs w:val="20"/>
          <w:lang w:val="en-US"/>
        </w:rPr>
        <w:t>о</w:t>
      </w:r>
      <w:r w:rsidRPr="00C01EB8">
        <w:rPr>
          <w:rFonts w:eastAsia="Verdana"/>
          <w:sz w:val="20"/>
          <w:szCs w:val="20"/>
          <w:lang w:val="en-US"/>
        </w:rPr>
        <w:t>пи</w:t>
      </w:r>
      <w:r w:rsidRPr="00C01EB8">
        <w:rPr>
          <w:rFonts w:eastAsia="Verdana"/>
          <w:spacing w:val="1"/>
          <w:sz w:val="20"/>
          <w:szCs w:val="20"/>
          <w:lang w:val="en-US"/>
        </w:rPr>
        <w:t>с</w:t>
      </w:r>
      <w:r w:rsidRPr="00C01EB8">
        <w:rPr>
          <w:rFonts w:eastAsia="Verdana"/>
          <w:sz w:val="20"/>
          <w:szCs w:val="20"/>
          <w:lang w:val="en-US"/>
        </w:rPr>
        <w:t>има</w:t>
      </w:r>
      <w:r w:rsidRPr="00C01EB8">
        <w:rPr>
          <w:rFonts w:eastAsia="Verdana"/>
          <w:spacing w:val="-7"/>
          <w:sz w:val="20"/>
          <w:szCs w:val="20"/>
          <w:lang w:val="en-US"/>
        </w:rPr>
        <w:t xml:space="preserve"> </w:t>
      </w:r>
      <w:r w:rsidRPr="00C01EB8">
        <w:rPr>
          <w:rFonts w:eastAsia="Verdana"/>
          <w:spacing w:val="3"/>
          <w:sz w:val="20"/>
          <w:szCs w:val="20"/>
          <w:lang w:val="en-US"/>
        </w:rPr>
        <w:t>д</w:t>
      </w:r>
      <w:r w:rsidRPr="00C01EB8">
        <w:rPr>
          <w:rFonts w:eastAsia="Verdana"/>
          <w:spacing w:val="-1"/>
          <w:sz w:val="20"/>
          <w:szCs w:val="20"/>
          <w:lang w:val="en-US"/>
        </w:rPr>
        <w:t>о</w:t>
      </w:r>
      <w:r w:rsidRPr="00C01EB8">
        <w:rPr>
          <w:rFonts w:eastAsia="Verdana"/>
          <w:sz w:val="20"/>
          <w:szCs w:val="20"/>
          <w:lang w:val="en-US"/>
        </w:rPr>
        <w:t>н</w:t>
      </w:r>
      <w:r w:rsidRPr="00C01EB8">
        <w:rPr>
          <w:rFonts w:eastAsia="Verdana"/>
          <w:spacing w:val="1"/>
          <w:sz w:val="20"/>
          <w:szCs w:val="20"/>
          <w:lang w:val="en-US"/>
        </w:rPr>
        <w:t>е</w:t>
      </w:r>
      <w:r w:rsidRPr="00C01EB8">
        <w:rPr>
          <w:rFonts w:eastAsia="Verdana"/>
          <w:sz w:val="20"/>
          <w:szCs w:val="20"/>
          <w:lang w:val="en-US"/>
        </w:rPr>
        <w:t>т</w:t>
      </w:r>
      <w:r w:rsidRPr="00C01EB8">
        <w:rPr>
          <w:rFonts w:eastAsia="Verdana"/>
          <w:spacing w:val="-1"/>
          <w:sz w:val="20"/>
          <w:szCs w:val="20"/>
          <w:lang w:val="en-US"/>
        </w:rPr>
        <w:t>и</w:t>
      </w:r>
      <w:r w:rsidRPr="00C01EB8">
        <w:rPr>
          <w:rFonts w:eastAsia="Verdana"/>
          <w:sz w:val="20"/>
          <w:szCs w:val="20"/>
          <w:lang w:val="en-US"/>
        </w:rPr>
        <w:t>м</w:t>
      </w:r>
      <w:r w:rsidRPr="00C01EB8">
        <w:rPr>
          <w:rFonts w:eastAsia="Verdana"/>
          <w:spacing w:val="-8"/>
          <w:sz w:val="20"/>
          <w:szCs w:val="20"/>
          <w:lang w:val="en-US"/>
        </w:rPr>
        <w:t xml:space="preserve"> </w:t>
      </w:r>
      <w:r w:rsidRPr="00C01EB8">
        <w:rPr>
          <w:rFonts w:eastAsia="Verdana"/>
          <w:spacing w:val="2"/>
          <w:sz w:val="20"/>
          <w:szCs w:val="20"/>
          <w:lang w:val="en-US"/>
        </w:rPr>
        <w:t>н</w:t>
      </w:r>
      <w:r w:rsidRPr="00C01EB8">
        <w:rPr>
          <w:rFonts w:eastAsia="Verdana"/>
          <w:sz w:val="20"/>
          <w:szCs w:val="20"/>
          <w:lang w:val="en-US"/>
        </w:rPr>
        <w:t>а</w:t>
      </w:r>
      <w:r w:rsidRPr="00C01EB8">
        <w:rPr>
          <w:rFonts w:eastAsia="Verdana"/>
          <w:spacing w:val="-8"/>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с</w:t>
      </w:r>
      <w:r w:rsidRPr="00C01EB8">
        <w:rPr>
          <w:rFonts w:eastAsia="Verdana"/>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у</w:t>
      </w:r>
      <w:r w:rsidRPr="00C01EB8">
        <w:rPr>
          <w:rFonts w:eastAsia="Verdana"/>
          <w:spacing w:val="-6"/>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во</w:t>
      </w:r>
      <w:r w:rsidRPr="00C01EB8">
        <w:rPr>
          <w:rFonts w:eastAsia="Verdana"/>
          <w:sz w:val="20"/>
          <w:szCs w:val="20"/>
          <w:lang w:val="en-US"/>
        </w:rPr>
        <w:t>г</w:t>
      </w:r>
      <w:r w:rsidRPr="00C01EB8">
        <w:rPr>
          <w:rFonts w:eastAsia="Verdana"/>
          <w:spacing w:val="-6"/>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
          <w:sz w:val="20"/>
          <w:szCs w:val="20"/>
          <w:lang w:val="en-US"/>
        </w:rPr>
        <w:t>к</w:t>
      </w:r>
      <w:r w:rsidRPr="00C01EB8">
        <w:rPr>
          <w:rFonts w:eastAsia="Verdana"/>
          <w:spacing w:val="-1"/>
          <w:sz w:val="20"/>
          <w:szCs w:val="20"/>
          <w:lang w:val="en-US"/>
        </w:rPr>
        <w:t>о</w:t>
      </w:r>
      <w:r w:rsidRPr="00C01EB8">
        <w:rPr>
          <w:rFonts w:eastAsia="Verdana"/>
          <w:sz w:val="20"/>
          <w:szCs w:val="20"/>
          <w:lang w:val="en-US"/>
        </w:rPr>
        <w:t>на.</w:t>
      </w:r>
    </w:p>
    <w:p w:rsidR="00854D69" w:rsidRPr="00C01EB8" w:rsidRDefault="00854D69" w:rsidP="00854D69">
      <w:pPr>
        <w:widowControl w:val="0"/>
        <w:spacing w:after="0" w:line="242" w:lineRule="exact"/>
        <w:ind w:firstLine="631"/>
        <w:jc w:val="both"/>
        <w:rPr>
          <w:rFonts w:eastAsia="Verdana"/>
          <w:sz w:val="20"/>
          <w:szCs w:val="20"/>
          <w:lang w:val="en-US"/>
        </w:rPr>
      </w:pPr>
      <w:r w:rsidRPr="00C01EB8">
        <w:rPr>
          <w:rFonts w:eastAsia="Verdana"/>
          <w:sz w:val="20"/>
          <w:szCs w:val="20"/>
          <w:lang w:val="en-US"/>
        </w:rPr>
        <w:t>М</w:t>
      </w:r>
      <w:r w:rsidRPr="00C01EB8">
        <w:rPr>
          <w:rFonts w:eastAsia="Verdana"/>
          <w:spacing w:val="-1"/>
          <w:sz w:val="20"/>
          <w:szCs w:val="20"/>
          <w:lang w:val="en-US"/>
        </w:rPr>
        <w:t>е</w:t>
      </w:r>
      <w:r w:rsidRPr="00C01EB8">
        <w:rPr>
          <w:rFonts w:eastAsia="Verdana"/>
          <w:sz w:val="20"/>
          <w:szCs w:val="20"/>
          <w:lang w:val="en-US"/>
        </w:rPr>
        <w:t>ни</w:t>
      </w:r>
      <w:r w:rsidRPr="00C01EB8">
        <w:rPr>
          <w:rFonts w:eastAsia="Verdana"/>
          <w:spacing w:val="1"/>
          <w:sz w:val="20"/>
          <w:szCs w:val="20"/>
          <w:lang w:val="en-US"/>
        </w:rPr>
        <w:t>ц</w:t>
      </w:r>
      <w:r w:rsidRPr="00C01EB8">
        <w:rPr>
          <w:rFonts w:eastAsia="Verdana"/>
          <w:sz w:val="20"/>
          <w:szCs w:val="20"/>
          <w:lang w:val="en-US"/>
        </w:rPr>
        <w:t>а</w:t>
      </w:r>
      <w:r w:rsidRPr="00C01EB8">
        <w:rPr>
          <w:rFonts w:eastAsia="Verdana"/>
          <w:spacing w:val="19"/>
          <w:sz w:val="20"/>
          <w:szCs w:val="20"/>
          <w:lang w:val="en-US"/>
        </w:rPr>
        <w:t xml:space="preserve"> </w:t>
      </w:r>
      <w:r w:rsidRPr="00C01EB8">
        <w:rPr>
          <w:rFonts w:eastAsia="Verdana"/>
          <w:sz w:val="20"/>
          <w:szCs w:val="20"/>
          <w:lang w:val="en-US"/>
        </w:rPr>
        <w:t>и</w:t>
      </w:r>
      <w:r w:rsidRPr="00C01EB8">
        <w:rPr>
          <w:rFonts w:eastAsia="Verdana"/>
          <w:spacing w:val="20"/>
          <w:sz w:val="20"/>
          <w:szCs w:val="20"/>
          <w:lang w:val="en-US"/>
        </w:rPr>
        <w:t xml:space="preserve"> </w:t>
      </w:r>
      <w:r w:rsidRPr="00C01EB8">
        <w:rPr>
          <w:rFonts w:eastAsia="Verdana"/>
          <w:spacing w:val="2"/>
          <w:sz w:val="20"/>
          <w:szCs w:val="20"/>
          <w:lang w:val="en-US"/>
        </w:rPr>
        <w:t>м</w:t>
      </w:r>
      <w:r w:rsidRPr="00C01EB8">
        <w:rPr>
          <w:rFonts w:eastAsia="Verdana"/>
          <w:spacing w:val="-2"/>
          <w:sz w:val="20"/>
          <w:szCs w:val="20"/>
          <w:lang w:val="en-US"/>
        </w:rPr>
        <w:t>е</w:t>
      </w:r>
      <w:r w:rsidRPr="00C01EB8">
        <w:rPr>
          <w:rFonts w:eastAsia="Verdana"/>
          <w:sz w:val="20"/>
          <w:szCs w:val="20"/>
          <w:lang w:val="en-US"/>
        </w:rPr>
        <w:t>н</w:t>
      </w:r>
      <w:r w:rsidRPr="00C01EB8">
        <w:rPr>
          <w:rFonts w:eastAsia="Verdana"/>
          <w:spacing w:val="2"/>
          <w:sz w:val="20"/>
          <w:szCs w:val="20"/>
          <w:lang w:val="en-US"/>
        </w:rPr>
        <w:t>и</w:t>
      </w:r>
      <w:r w:rsidRPr="00C01EB8">
        <w:rPr>
          <w:rFonts w:eastAsia="Verdana"/>
          <w:sz w:val="20"/>
          <w:szCs w:val="20"/>
          <w:lang w:val="en-US"/>
        </w:rPr>
        <w:t>ч</w:t>
      </w:r>
      <w:r w:rsidRPr="00C01EB8">
        <w:rPr>
          <w:rFonts w:eastAsia="Verdana"/>
          <w:spacing w:val="2"/>
          <w:sz w:val="20"/>
          <w:szCs w:val="20"/>
          <w:lang w:val="en-US"/>
        </w:rPr>
        <w:t>н</w:t>
      </w:r>
      <w:r w:rsidRPr="00C01EB8">
        <w:rPr>
          <w:rFonts w:eastAsia="Verdana"/>
          <w:sz w:val="20"/>
          <w:szCs w:val="20"/>
          <w:lang w:val="en-US"/>
        </w:rPr>
        <w:t>о</w:t>
      </w:r>
      <w:r w:rsidRPr="00C01EB8">
        <w:rPr>
          <w:rFonts w:eastAsia="Verdana"/>
          <w:spacing w:val="18"/>
          <w:sz w:val="20"/>
          <w:szCs w:val="20"/>
          <w:lang w:val="en-US"/>
        </w:rPr>
        <w:t xml:space="preserve">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z w:val="20"/>
          <w:szCs w:val="20"/>
          <w:lang w:val="en-US"/>
        </w:rPr>
        <w:t>ње</w:t>
      </w:r>
      <w:r w:rsidRPr="00C01EB8">
        <w:rPr>
          <w:rFonts w:eastAsia="Verdana"/>
          <w:spacing w:val="2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w:t>
      </w:r>
      <w:r w:rsidRPr="00C01EB8">
        <w:rPr>
          <w:rFonts w:eastAsia="Verdana"/>
          <w:spacing w:val="19"/>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ж</w:t>
      </w:r>
      <w:r w:rsidRPr="00C01EB8">
        <w:rPr>
          <w:rFonts w:eastAsia="Verdana"/>
          <w:spacing w:val="-2"/>
          <w:sz w:val="20"/>
          <w:szCs w:val="20"/>
          <w:lang w:val="en-US"/>
        </w:rPr>
        <w:t>е</w:t>
      </w:r>
      <w:r w:rsidRPr="00C01EB8">
        <w:rPr>
          <w:rFonts w:eastAsia="Verdana"/>
          <w:spacing w:val="1"/>
          <w:sz w:val="20"/>
          <w:szCs w:val="20"/>
          <w:lang w:val="en-US"/>
        </w:rPr>
        <w:t>ћ</w:t>
      </w:r>
      <w:r w:rsidRPr="00C01EB8">
        <w:rPr>
          <w:rFonts w:eastAsia="Verdana"/>
          <w:sz w:val="20"/>
          <w:szCs w:val="20"/>
          <w:lang w:val="en-US"/>
        </w:rPr>
        <w:t>и</w:t>
      </w:r>
      <w:r w:rsidRPr="00C01EB8">
        <w:rPr>
          <w:rFonts w:eastAsia="Verdana"/>
          <w:spacing w:val="23"/>
          <w:sz w:val="20"/>
          <w:szCs w:val="20"/>
          <w:lang w:val="en-US"/>
        </w:rPr>
        <w:t xml:space="preserve"> </w:t>
      </w:r>
      <w:r w:rsidRPr="00C01EB8">
        <w:rPr>
          <w:rFonts w:eastAsia="Verdana"/>
          <w:sz w:val="20"/>
          <w:szCs w:val="20"/>
          <w:lang w:val="en-US"/>
        </w:rPr>
        <w:t>и</w:t>
      </w:r>
      <w:r w:rsidRPr="00C01EB8">
        <w:rPr>
          <w:rFonts w:eastAsia="Verdana"/>
          <w:spacing w:val="22"/>
          <w:sz w:val="20"/>
          <w:szCs w:val="20"/>
          <w:lang w:val="en-US"/>
        </w:rPr>
        <w:t xml:space="preserve"> </w:t>
      </w:r>
      <w:r w:rsidRPr="00C01EB8">
        <w:rPr>
          <w:rFonts w:eastAsia="Verdana"/>
          <w:sz w:val="20"/>
          <w:szCs w:val="20"/>
          <w:lang w:val="en-US"/>
        </w:rPr>
        <w:t>у</w:t>
      </w:r>
      <w:r w:rsidRPr="00C01EB8">
        <w:rPr>
          <w:rFonts w:eastAsia="Verdana"/>
          <w:spacing w:val="19"/>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л</w:t>
      </w:r>
      <w:r w:rsidRPr="00C01EB8">
        <w:rPr>
          <w:rFonts w:eastAsia="Verdana"/>
          <w:sz w:val="20"/>
          <w:szCs w:val="20"/>
          <w:lang w:val="en-US"/>
        </w:rPr>
        <w:t>у</w:t>
      </w:r>
      <w:r w:rsidRPr="00C01EB8">
        <w:rPr>
          <w:rFonts w:eastAsia="Verdana"/>
          <w:spacing w:val="-1"/>
          <w:sz w:val="20"/>
          <w:szCs w:val="20"/>
          <w:lang w:val="en-US"/>
        </w:rPr>
        <w:t>ч</w:t>
      </w:r>
      <w:r w:rsidRPr="00C01EB8">
        <w:rPr>
          <w:rFonts w:eastAsia="Verdana"/>
          <w:sz w:val="20"/>
          <w:szCs w:val="20"/>
          <w:lang w:val="en-US"/>
        </w:rPr>
        <w:t>а</w:t>
      </w:r>
      <w:r w:rsidRPr="00C01EB8">
        <w:rPr>
          <w:rFonts w:eastAsia="Verdana"/>
          <w:spacing w:val="1"/>
          <w:sz w:val="20"/>
          <w:szCs w:val="20"/>
          <w:lang w:val="en-US"/>
        </w:rPr>
        <w:t>ј</w:t>
      </w:r>
      <w:r w:rsidRPr="00C01EB8">
        <w:rPr>
          <w:rFonts w:eastAsia="Verdana"/>
          <w:sz w:val="20"/>
          <w:szCs w:val="20"/>
          <w:lang w:val="en-US"/>
        </w:rPr>
        <w:t>у</w:t>
      </w:r>
      <w:r w:rsidRPr="00C01EB8">
        <w:rPr>
          <w:rFonts w:eastAsia="Verdana"/>
          <w:spacing w:val="20"/>
          <w:sz w:val="20"/>
          <w:szCs w:val="20"/>
          <w:lang w:val="en-US"/>
        </w:rPr>
        <w:t xml:space="preserve"> </w:t>
      </w:r>
      <w:r w:rsidRPr="00C01EB8">
        <w:rPr>
          <w:rFonts w:eastAsia="Verdana"/>
          <w:sz w:val="20"/>
          <w:szCs w:val="20"/>
          <w:lang w:val="en-US"/>
        </w:rPr>
        <w:t>да</w:t>
      </w:r>
      <w:r w:rsidRPr="00C01EB8">
        <w:rPr>
          <w:rFonts w:eastAsia="Verdana"/>
          <w:spacing w:val="19"/>
          <w:sz w:val="20"/>
          <w:szCs w:val="20"/>
          <w:lang w:val="en-US"/>
        </w:rPr>
        <w:t xml:space="preserve"> </w:t>
      </w:r>
      <w:r w:rsidRPr="00C01EB8">
        <w:rPr>
          <w:rFonts w:eastAsia="Verdana"/>
          <w:sz w:val="20"/>
          <w:szCs w:val="20"/>
          <w:lang w:val="en-US"/>
        </w:rPr>
        <w:t>у</w:t>
      </w:r>
      <w:r w:rsidRPr="00C01EB8">
        <w:rPr>
          <w:rFonts w:eastAsia="Verdana"/>
          <w:spacing w:val="22"/>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о</w:t>
      </w:r>
      <w:r w:rsidRPr="00C01EB8">
        <w:rPr>
          <w:rFonts w:eastAsia="Verdana"/>
          <w:spacing w:val="1"/>
          <w:sz w:val="20"/>
          <w:szCs w:val="20"/>
          <w:lang w:val="en-US"/>
        </w:rPr>
        <w:t>к</w:t>
      </w:r>
      <w:r w:rsidRPr="00C01EB8">
        <w:rPr>
          <w:rFonts w:eastAsia="Verdana"/>
          <w:sz w:val="20"/>
          <w:szCs w:val="20"/>
          <w:lang w:val="en-US"/>
        </w:rPr>
        <w:t>у</w:t>
      </w:r>
      <w:r w:rsidRPr="00C01EB8">
        <w:rPr>
          <w:rFonts w:eastAsia="Verdana"/>
          <w:spacing w:val="19"/>
          <w:sz w:val="20"/>
          <w:szCs w:val="20"/>
          <w:lang w:val="en-US"/>
        </w:rPr>
        <w:t xml:space="preserve"> </w:t>
      </w:r>
      <w:r w:rsidRPr="00C01EB8">
        <w:rPr>
          <w:rFonts w:eastAsia="Verdana"/>
          <w:sz w:val="20"/>
          <w:szCs w:val="20"/>
          <w:lang w:val="en-US"/>
        </w:rPr>
        <w:t>т</w:t>
      </w:r>
      <w:r w:rsidRPr="00C01EB8">
        <w:rPr>
          <w:rFonts w:eastAsia="Verdana"/>
          <w:spacing w:val="2"/>
          <w:sz w:val="20"/>
          <w:szCs w:val="20"/>
          <w:lang w:val="en-US"/>
        </w:rPr>
        <w:t>р</w:t>
      </w:r>
      <w:r w:rsidRPr="00C01EB8">
        <w:rPr>
          <w:rFonts w:eastAsia="Verdana"/>
          <w:sz w:val="20"/>
          <w:szCs w:val="20"/>
          <w:lang w:val="en-US"/>
        </w:rPr>
        <w:t>а</w:t>
      </w:r>
      <w:r w:rsidRPr="00C01EB8">
        <w:rPr>
          <w:rFonts w:eastAsia="Verdana"/>
          <w:spacing w:val="1"/>
          <w:sz w:val="20"/>
          <w:szCs w:val="20"/>
          <w:lang w:val="en-US"/>
        </w:rPr>
        <w:t>ј</w:t>
      </w:r>
      <w:r w:rsidRPr="00C01EB8">
        <w:rPr>
          <w:rFonts w:eastAsia="Verdana"/>
          <w:sz w:val="20"/>
          <w:szCs w:val="20"/>
          <w:lang w:val="en-US"/>
        </w:rPr>
        <w:t>ања</w:t>
      </w:r>
      <w:r w:rsidRPr="00C01EB8">
        <w:rPr>
          <w:rFonts w:eastAsia="Verdana"/>
          <w:spacing w:val="20"/>
          <w:sz w:val="20"/>
          <w:szCs w:val="20"/>
          <w:lang w:val="en-US"/>
        </w:rPr>
        <w:t xml:space="preserve"> </w:t>
      </w:r>
      <w:r w:rsidRPr="00C01EB8">
        <w:rPr>
          <w:rFonts w:eastAsia="Verdana"/>
          <w:spacing w:val="-1"/>
          <w:sz w:val="20"/>
          <w:szCs w:val="20"/>
          <w:lang w:val="en-US"/>
        </w:rPr>
        <w:t>в</w:t>
      </w:r>
      <w:r w:rsidRPr="00C01EB8">
        <w:rPr>
          <w:rFonts w:eastAsia="Verdana"/>
          <w:sz w:val="20"/>
          <w:szCs w:val="20"/>
          <w:lang w:val="en-US"/>
        </w:rPr>
        <w:t>а</w:t>
      </w:r>
      <w:r w:rsidRPr="00C01EB8">
        <w:rPr>
          <w:rFonts w:eastAsia="Verdana"/>
          <w:spacing w:val="2"/>
          <w:sz w:val="20"/>
          <w:szCs w:val="20"/>
          <w:lang w:val="en-US"/>
        </w:rPr>
        <w:t>ж</w:t>
      </w:r>
      <w:r w:rsidRPr="00C01EB8">
        <w:rPr>
          <w:rFonts w:eastAsia="Verdana"/>
          <w:spacing w:val="-2"/>
          <w:sz w:val="20"/>
          <w:szCs w:val="20"/>
          <w:lang w:val="en-US"/>
        </w:rPr>
        <w:t>е</w:t>
      </w:r>
      <w:r w:rsidRPr="00C01EB8">
        <w:rPr>
          <w:rFonts w:eastAsia="Verdana"/>
          <w:sz w:val="20"/>
          <w:szCs w:val="20"/>
          <w:lang w:val="en-US"/>
        </w:rPr>
        <w:t>ња</w:t>
      </w:r>
      <w:r w:rsidRPr="00C01EB8">
        <w:rPr>
          <w:rFonts w:eastAsia="Verdana"/>
          <w:w w:val="9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z w:val="20"/>
          <w:szCs w:val="20"/>
          <w:lang w:val="en-US"/>
        </w:rPr>
        <w:t>ну</w:t>
      </w:r>
      <w:r w:rsidRPr="00C01EB8">
        <w:rPr>
          <w:rFonts w:eastAsia="Verdana"/>
          <w:spacing w:val="3"/>
          <w:sz w:val="20"/>
          <w:szCs w:val="20"/>
          <w:lang w:val="en-US"/>
        </w:rPr>
        <w:t>д</w:t>
      </w:r>
      <w:r w:rsidRPr="00C01EB8">
        <w:rPr>
          <w:rFonts w:eastAsia="Verdana"/>
          <w:sz w:val="20"/>
          <w:szCs w:val="20"/>
          <w:lang w:val="en-US"/>
        </w:rPr>
        <w:t>е д</w:t>
      </w:r>
      <w:r w:rsidRPr="00C01EB8">
        <w:rPr>
          <w:rFonts w:eastAsia="Verdana"/>
          <w:spacing w:val="-1"/>
          <w:sz w:val="20"/>
          <w:szCs w:val="20"/>
          <w:lang w:val="en-US"/>
        </w:rPr>
        <w:t>о</w:t>
      </w:r>
      <w:r w:rsidRPr="00C01EB8">
        <w:rPr>
          <w:rFonts w:eastAsia="Verdana"/>
          <w:spacing w:val="1"/>
          <w:sz w:val="20"/>
          <w:szCs w:val="20"/>
          <w:lang w:val="en-US"/>
        </w:rPr>
        <w:t>ђ</w:t>
      </w:r>
      <w:r w:rsidRPr="00C01EB8">
        <w:rPr>
          <w:rFonts w:eastAsia="Verdana"/>
          <w:sz w:val="20"/>
          <w:szCs w:val="20"/>
          <w:lang w:val="en-US"/>
        </w:rPr>
        <w:t xml:space="preserve">е до </w:t>
      </w:r>
      <w:r w:rsidRPr="00C01EB8">
        <w:rPr>
          <w:rFonts w:eastAsia="Verdana"/>
          <w:spacing w:val="45"/>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 xml:space="preserve">мене </w:t>
      </w:r>
      <w:r w:rsidRPr="00C01EB8">
        <w:rPr>
          <w:rFonts w:eastAsia="Verdana"/>
          <w:spacing w:val="1"/>
          <w:sz w:val="20"/>
          <w:szCs w:val="20"/>
          <w:lang w:val="en-US"/>
        </w:rPr>
        <w:t>л</w:t>
      </w:r>
      <w:r w:rsidRPr="00C01EB8">
        <w:rPr>
          <w:rFonts w:eastAsia="Verdana"/>
          <w:sz w:val="20"/>
          <w:szCs w:val="20"/>
          <w:lang w:val="en-US"/>
        </w:rPr>
        <w:t xml:space="preserve">ица </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 xml:space="preserve">их </w:t>
      </w:r>
      <w:r w:rsidRPr="00C01EB8">
        <w:rPr>
          <w:rFonts w:eastAsia="Verdana"/>
          <w:spacing w:val="1"/>
          <w:sz w:val="20"/>
          <w:szCs w:val="20"/>
          <w:lang w:val="en-US"/>
        </w:rPr>
        <w:t>з</w:t>
      </w:r>
      <w:r w:rsidRPr="00C01EB8">
        <w:rPr>
          <w:rFonts w:eastAsia="Verdana"/>
          <w:sz w:val="20"/>
          <w:szCs w:val="20"/>
          <w:lang w:val="en-US"/>
        </w:rPr>
        <w:t xml:space="preserve">а </w:t>
      </w:r>
      <w:r w:rsidRPr="00C01EB8">
        <w:rPr>
          <w:rFonts w:eastAsia="Verdana"/>
          <w:spacing w:val="1"/>
          <w:sz w:val="20"/>
          <w:szCs w:val="20"/>
          <w:lang w:val="en-US"/>
        </w:rPr>
        <w:t>з</w:t>
      </w:r>
      <w:r w:rsidRPr="00C01EB8">
        <w:rPr>
          <w:rFonts w:eastAsia="Verdana"/>
          <w:sz w:val="20"/>
          <w:szCs w:val="20"/>
          <w:lang w:val="en-US"/>
        </w:rPr>
        <w:t>ас</w:t>
      </w:r>
      <w:r w:rsidRPr="00C01EB8">
        <w:rPr>
          <w:rFonts w:eastAsia="Verdana"/>
          <w:spacing w:val="-1"/>
          <w:sz w:val="20"/>
          <w:szCs w:val="20"/>
          <w:lang w:val="en-US"/>
        </w:rPr>
        <w:t>т</w:t>
      </w:r>
      <w:r w:rsidRPr="00C01EB8">
        <w:rPr>
          <w:rFonts w:eastAsia="Verdana"/>
          <w:sz w:val="20"/>
          <w:szCs w:val="20"/>
          <w:lang w:val="en-US"/>
        </w:rPr>
        <w:t>упа</w:t>
      </w:r>
      <w:r w:rsidRPr="00C01EB8">
        <w:rPr>
          <w:rFonts w:eastAsia="Verdana"/>
          <w:spacing w:val="2"/>
          <w:sz w:val="20"/>
          <w:szCs w:val="20"/>
          <w:lang w:val="en-US"/>
        </w:rPr>
        <w:t>њ</w:t>
      </w:r>
      <w:r w:rsidRPr="00C01EB8">
        <w:rPr>
          <w:rFonts w:eastAsia="Verdana"/>
          <w:spacing w:val="-2"/>
          <w:sz w:val="20"/>
          <w:szCs w:val="20"/>
          <w:lang w:val="en-US"/>
        </w:rPr>
        <w:t>е</w:t>
      </w:r>
      <w:r w:rsidRPr="00C01EB8">
        <w:rPr>
          <w:rFonts w:eastAsia="Verdana"/>
          <w:sz w:val="20"/>
          <w:szCs w:val="20"/>
          <w:lang w:val="en-US"/>
        </w:rPr>
        <w:t xml:space="preserve">, </w:t>
      </w:r>
      <w:r w:rsidRPr="00C01EB8">
        <w:rPr>
          <w:rFonts w:eastAsia="Verdana"/>
          <w:spacing w:val="3"/>
          <w:sz w:val="20"/>
          <w:szCs w:val="20"/>
          <w:lang w:val="en-US"/>
        </w:rPr>
        <w:t>л</w:t>
      </w:r>
      <w:r w:rsidRPr="00C01EB8">
        <w:rPr>
          <w:rFonts w:eastAsia="Verdana"/>
          <w:sz w:val="20"/>
          <w:szCs w:val="20"/>
          <w:lang w:val="en-US"/>
        </w:rPr>
        <w:t xml:space="preserve">ица </w:t>
      </w:r>
      <w:r w:rsidRPr="00C01EB8">
        <w:rPr>
          <w:rFonts w:eastAsia="Verdana"/>
          <w:spacing w:val="-1"/>
          <w:sz w:val="20"/>
          <w:szCs w:val="20"/>
          <w:lang w:val="en-US"/>
        </w:rPr>
        <w:t>ов</w:t>
      </w:r>
      <w:r w:rsidRPr="00C01EB8">
        <w:rPr>
          <w:rFonts w:eastAsia="Verdana"/>
          <w:spacing w:val="1"/>
          <w:sz w:val="20"/>
          <w:szCs w:val="20"/>
          <w:lang w:val="en-US"/>
        </w:rPr>
        <w:t>л</w:t>
      </w:r>
      <w:r w:rsidRPr="00C01EB8">
        <w:rPr>
          <w:rFonts w:eastAsia="Verdana"/>
          <w:sz w:val="20"/>
          <w:szCs w:val="20"/>
          <w:lang w:val="en-US"/>
        </w:rPr>
        <w:t>аш</w:t>
      </w:r>
      <w:r w:rsidRPr="00C01EB8">
        <w:rPr>
          <w:rFonts w:eastAsia="Verdana"/>
          <w:spacing w:val="1"/>
          <w:sz w:val="20"/>
          <w:szCs w:val="20"/>
          <w:lang w:val="en-US"/>
        </w:rPr>
        <w:t>ћ</w:t>
      </w:r>
      <w:r w:rsidRPr="00C01EB8">
        <w:rPr>
          <w:rFonts w:eastAsia="Verdana"/>
          <w:spacing w:val="-2"/>
          <w:sz w:val="20"/>
          <w:szCs w:val="20"/>
          <w:lang w:val="en-US"/>
        </w:rPr>
        <w:t>е</w:t>
      </w:r>
      <w:r w:rsidRPr="00C01EB8">
        <w:rPr>
          <w:rFonts w:eastAsia="Verdana"/>
          <w:spacing w:val="2"/>
          <w:sz w:val="20"/>
          <w:szCs w:val="20"/>
          <w:lang w:val="en-US"/>
        </w:rPr>
        <w:t>н</w:t>
      </w:r>
      <w:r w:rsidRPr="00C01EB8">
        <w:rPr>
          <w:rFonts w:eastAsia="Verdana"/>
          <w:sz w:val="20"/>
          <w:szCs w:val="20"/>
          <w:lang w:val="en-US"/>
        </w:rPr>
        <w:t xml:space="preserve">их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z w:val="20"/>
          <w:szCs w:val="20"/>
          <w:lang w:val="sr-Cyrl-RS"/>
        </w:rPr>
        <w:t xml:space="preserve"> </w:t>
      </w:r>
      <w:r w:rsidRPr="00C01EB8">
        <w:rPr>
          <w:rFonts w:eastAsia="Verdana"/>
          <w:sz w:val="20"/>
          <w:szCs w:val="20"/>
          <w:lang w:val="en-US"/>
        </w:rPr>
        <w:t>расп</w:t>
      </w:r>
      <w:r w:rsidRPr="00C01EB8">
        <w:rPr>
          <w:rFonts w:eastAsia="Verdana"/>
          <w:spacing w:val="-2"/>
          <w:sz w:val="20"/>
          <w:szCs w:val="20"/>
          <w:lang w:val="en-US"/>
        </w:rPr>
        <w:t>о</w:t>
      </w:r>
      <w:r w:rsidRPr="00C01EB8">
        <w:rPr>
          <w:rFonts w:eastAsia="Verdana"/>
          <w:spacing w:val="1"/>
          <w:sz w:val="20"/>
          <w:szCs w:val="20"/>
          <w:lang w:val="en-US"/>
        </w:rPr>
        <w:t>л</w:t>
      </w:r>
      <w:r w:rsidRPr="00C01EB8">
        <w:rPr>
          <w:rFonts w:eastAsia="Verdana"/>
          <w:sz w:val="20"/>
          <w:szCs w:val="20"/>
          <w:lang w:val="en-US"/>
        </w:rPr>
        <w:t>ага</w:t>
      </w:r>
      <w:r w:rsidRPr="00C01EB8">
        <w:rPr>
          <w:rFonts w:eastAsia="Verdana"/>
          <w:spacing w:val="2"/>
          <w:sz w:val="20"/>
          <w:szCs w:val="20"/>
          <w:lang w:val="en-US"/>
        </w:rPr>
        <w:t>њ</w:t>
      </w:r>
      <w:r w:rsidRPr="00C01EB8">
        <w:rPr>
          <w:rFonts w:eastAsia="Verdana"/>
          <w:sz w:val="20"/>
          <w:szCs w:val="20"/>
          <w:lang w:val="en-US"/>
        </w:rPr>
        <w:t>е</w:t>
      </w:r>
      <w:r w:rsidRPr="00C01EB8">
        <w:rPr>
          <w:rFonts w:eastAsia="Verdana"/>
          <w:spacing w:val="55"/>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р</w:t>
      </w:r>
      <w:r w:rsidRPr="00C01EB8">
        <w:rPr>
          <w:rFonts w:eastAsia="Verdana"/>
          <w:spacing w:val="-2"/>
          <w:sz w:val="20"/>
          <w:szCs w:val="20"/>
          <w:lang w:val="en-US"/>
        </w:rPr>
        <w:t>е</w:t>
      </w:r>
      <w:r w:rsidRPr="00C01EB8">
        <w:rPr>
          <w:rFonts w:eastAsia="Verdana"/>
          <w:sz w:val="20"/>
          <w:szCs w:val="20"/>
          <w:lang w:val="en-US"/>
        </w:rPr>
        <w:t>д</w:t>
      </w:r>
      <w:r w:rsidRPr="00C01EB8">
        <w:rPr>
          <w:rFonts w:eastAsia="Verdana"/>
          <w:spacing w:val="1"/>
          <w:sz w:val="20"/>
          <w:szCs w:val="20"/>
          <w:lang w:val="en-US"/>
        </w:rPr>
        <w:t>с</w:t>
      </w:r>
      <w:r w:rsidRPr="00C01EB8">
        <w:rPr>
          <w:rFonts w:eastAsia="Verdana"/>
          <w:sz w:val="20"/>
          <w:szCs w:val="20"/>
          <w:lang w:val="en-US"/>
        </w:rPr>
        <w:t>тв</w:t>
      </w:r>
      <w:r w:rsidRPr="00C01EB8">
        <w:rPr>
          <w:rFonts w:eastAsia="Verdana"/>
          <w:spacing w:val="2"/>
          <w:sz w:val="20"/>
          <w:szCs w:val="20"/>
          <w:lang w:val="en-US"/>
        </w:rPr>
        <w:t>и</w:t>
      </w:r>
      <w:r w:rsidRPr="00C01EB8">
        <w:rPr>
          <w:rFonts w:eastAsia="Verdana"/>
          <w:sz w:val="20"/>
          <w:szCs w:val="20"/>
          <w:lang w:val="en-US"/>
        </w:rPr>
        <w:t>ма</w:t>
      </w:r>
      <w:r w:rsidRPr="00C01EB8">
        <w:rPr>
          <w:rFonts w:eastAsia="Verdana"/>
          <w:spacing w:val="54"/>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а</w:t>
      </w:r>
      <w:r w:rsidRPr="00C01EB8">
        <w:rPr>
          <w:rFonts w:eastAsia="Verdana"/>
          <w:spacing w:val="55"/>
          <w:sz w:val="20"/>
          <w:szCs w:val="20"/>
          <w:lang w:val="en-US"/>
        </w:rPr>
        <w:t xml:space="preserve"> </w:t>
      </w:r>
      <w:r w:rsidRPr="00C01EB8">
        <w:rPr>
          <w:rFonts w:eastAsia="Verdana"/>
          <w:sz w:val="20"/>
          <w:szCs w:val="20"/>
          <w:lang w:val="en-US"/>
        </w:rPr>
        <w:t>рачуна</w:t>
      </w:r>
      <w:r w:rsidRPr="00C01EB8">
        <w:rPr>
          <w:rFonts w:eastAsia="Verdana"/>
          <w:spacing w:val="56"/>
          <w:sz w:val="20"/>
          <w:szCs w:val="20"/>
          <w:lang w:val="en-US"/>
        </w:rPr>
        <w:t xml:space="preserve"> </w:t>
      </w:r>
      <w:r w:rsidRPr="00C01EB8">
        <w:rPr>
          <w:rFonts w:eastAsia="Verdana"/>
          <w:sz w:val="20"/>
          <w:szCs w:val="20"/>
          <w:lang w:val="en-US"/>
        </w:rPr>
        <w:t>М</w:t>
      </w:r>
      <w:r w:rsidRPr="00C01EB8">
        <w:rPr>
          <w:rFonts w:eastAsia="Verdana"/>
          <w:spacing w:val="-1"/>
          <w:sz w:val="20"/>
          <w:szCs w:val="20"/>
          <w:lang w:val="en-US"/>
        </w:rPr>
        <w:t>е</w:t>
      </w:r>
      <w:r w:rsidRPr="00C01EB8">
        <w:rPr>
          <w:rFonts w:eastAsia="Verdana"/>
          <w:spacing w:val="2"/>
          <w:sz w:val="20"/>
          <w:szCs w:val="20"/>
          <w:lang w:val="en-US"/>
        </w:rPr>
        <w:t>н</w:t>
      </w:r>
      <w:r w:rsidRPr="00C01EB8">
        <w:rPr>
          <w:rFonts w:eastAsia="Verdana"/>
          <w:sz w:val="20"/>
          <w:szCs w:val="20"/>
          <w:lang w:val="en-US"/>
        </w:rPr>
        <w:t>и</w:t>
      </w:r>
      <w:r w:rsidRPr="00C01EB8">
        <w:rPr>
          <w:rFonts w:eastAsia="Verdana"/>
          <w:spacing w:val="-1"/>
          <w:sz w:val="20"/>
          <w:szCs w:val="20"/>
          <w:lang w:val="en-US"/>
        </w:rPr>
        <w:t>ч</w:t>
      </w:r>
      <w:r w:rsidRPr="00C01EB8">
        <w:rPr>
          <w:rFonts w:eastAsia="Verdana"/>
          <w:spacing w:val="2"/>
          <w:sz w:val="20"/>
          <w:szCs w:val="20"/>
          <w:lang w:val="en-US"/>
        </w:rPr>
        <w:t>н</w:t>
      </w:r>
      <w:r w:rsidRPr="00C01EB8">
        <w:rPr>
          <w:rFonts w:eastAsia="Verdana"/>
          <w:spacing w:val="-1"/>
          <w:sz w:val="20"/>
          <w:szCs w:val="20"/>
          <w:lang w:val="en-US"/>
        </w:rPr>
        <w:t>о</w:t>
      </w:r>
      <w:r w:rsidRPr="00C01EB8">
        <w:rPr>
          <w:rFonts w:eastAsia="Verdana"/>
          <w:sz w:val="20"/>
          <w:szCs w:val="20"/>
          <w:lang w:val="en-US"/>
        </w:rPr>
        <w:t>г</w:t>
      </w:r>
      <w:r w:rsidRPr="00C01EB8">
        <w:rPr>
          <w:rFonts w:eastAsia="Verdana"/>
          <w:spacing w:val="54"/>
          <w:sz w:val="20"/>
          <w:szCs w:val="20"/>
          <w:lang w:val="en-US"/>
        </w:rPr>
        <w:t xml:space="preserve"> </w:t>
      </w:r>
      <w:r w:rsidRPr="00C01EB8">
        <w:rPr>
          <w:rFonts w:eastAsia="Verdana"/>
          <w:sz w:val="20"/>
          <w:szCs w:val="20"/>
          <w:lang w:val="en-US"/>
        </w:rPr>
        <w:t>ду</w:t>
      </w:r>
      <w:r w:rsidRPr="00C01EB8">
        <w:rPr>
          <w:rFonts w:eastAsia="Verdana"/>
          <w:spacing w:val="1"/>
          <w:sz w:val="20"/>
          <w:szCs w:val="20"/>
          <w:lang w:val="en-US"/>
        </w:rPr>
        <w:t>ж</w:t>
      </w:r>
      <w:r w:rsidRPr="00C01EB8">
        <w:rPr>
          <w:rFonts w:eastAsia="Verdana"/>
          <w:sz w:val="20"/>
          <w:szCs w:val="20"/>
          <w:lang w:val="en-US"/>
        </w:rPr>
        <w:t>ника</w:t>
      </w:r>
      <w:r w:rsidRPr="00C01EB8">
        <w:rPr>
          <w:rFonts w:eastAsia="Verdana"/>
          <w:spacing w:val="56"/>
          <w:sz w:val="20"/>
          <w:szCs w:val="20"/>
          <w:lang w:val="en-US"/>
        </w:rPr>
        <w:t xml:space="preserve"> </w:t>
      </w:r>
      <w:r w:rsidRPr="00C01EB8">
        <w:rPr>
          <w:rFonts w:eastAsia="Verdana"/>
          <w:sz w:val="20"/>
          <w:szCs w:val="20"/>
          <w:lang w:val="en-US"/>
        </w:rPr>
        <w:t>и</w:t>
      </w:r>
      <w:r w:rsidRPr="00C01EB8">
        <w:rPr>
          <w:rFonts w:eastAsia="Verdana"/>
          <w:spacing w:val="54"/>
          <w:sz w:val="20"/>
          <w:szCs w:val="20"/>
          <w:lang w:val="en-US"/>
        </w:rPr>
        <w:t xml:space="preserve"> </w:t>
      </w:r>
      <w:r w:rsidRPr="00C01EB8">
        <w:rPr>
          <w:rFonts w:eastAsia="Verdana"/>
          <w:sz w:val="20"/>
          <w:szCs w:val="20"/>
          <w:lang w:val="en-US"/>
        </w:rPr>
        <w:t>друг</w:t>
      </w:r>
      <w:r w:rsidRPr="00C01EB8">
        <w:rPr>
          <w:rFonts w:eastAsia="Verdana"/>
          <w:spacing w:val="-1"/>
          <w:sz w:val="20"/>
          <w:szCs w:val="20"/>
          <w:lang w:val="en-US"/>
        </w:rPr>
        <w:t>и</w:t>
      </w:r>
      <w:r w:rsidRPr="00C01EB8">
        <w:rPr>
          <w:rFonts w:eastAsia="Verdana"/>
          <w:sz w:val="20"/>
          <w:szCs w:val="20"/>
          <w:lang w:val="en-US"/>
        </w:rPr>
        <w:t>х</w:t>
      </w:r>
      <w:r w:rsidRPr="00C01EB8">
        <w:rPr>
          <w:rFonts w:eastAsia="Verdana"/>
          <w:spacing w:val="55"/>
          <w:sz w:val="20"/>
          <w:szCs w:val="20"/>
          <w:lang w:val="en-US"/>
        </w:rPr>
        <w:t xml:space="preserve"> </w:t>
      </w:r>
      <w:r w:rsidRPr="00C01EB8">
        <w:rPr>
          <w:rFonts w:eastAsia="Verdana"/>
          <w:sz w:val="20"/>
          <w:szCs w:val="20"/>
          <w:lang w:val="en-US"/>
        </w:rPr>
        <w:t>пр</w:t>
      </w:r>
      <w:r w:rsidRPr="00C01EB8">
        <w:rPr>
          <w:rFonts w:eastAsia="Verdana"/>
          <w:spacing w:val="-1"/>
          <w:sz w:val="20"/>
          <w:szCs w:val="20"/>
          <w:lang w:val="en-US"/>
        </w:rPr>
        <w:t>о</w:t>
      </w:r>
      <w:r w:rsidRPr="00C01EB8">
        <w:rPr>
          <w:rFonts w:eastAsia="Verdana"/>
          <w:sz w:val="20"/>
          <w:szCs w:val="20"/>
          <w:lang w:val="en-US"/>
        </w:rPr>
        <w:t>мена</w:t>
      </w:r>
      <w:r w:rsidRPr="00C01EB8">
        <w:rPr>
          <w:rFonts w:eastAsia="Verdana"/>
          <w:spacing w:val="57"/>
          <w:sz w:val="20"/>
          <w:szCs w:val="20"/>
          <w:lang w:val="en-US"/>
        </w:rPr>
        <w:t xml:space="preserve"> </w:t>
      </w:r>
      <w:r w:rsidRPr="00C01EB8">
        <w:rPr>
          <w:rFonts w:eastAsia="Verdana"/>
          <w:sz w:val="20"/>
          <w:szCs w:val="20"/>
          <w:lang w:val="en-US"/>
        </w:rPr>
        <w:t>к</w:t>
      </w:r>
      <w:r w:rsidRPr="00C01EB8">
        <w:rPr>
          <w:rFonts w:eastAsia="Verdana"/>
          <w:spacing w:val="-2"/>
          <w:sz w:val="20"/>
          <w:szCs w:val="20"/>
          <w:lang w:val="en-US"/>
        </w:rPr>
        <w:t>о</w:t>
      </w:r>
      <w:r w:rsidRPr="00C01EB8">
        <w:rPr>
          <w:rFonts w:eastAsia="Verdana"/>
          <w:spacing w:val="3"/>
          <w:sz w:val="20"/>
          <w:szCs w:val="20"/>
          <w:lang w:val="en-US"/>
        </w:rPr>
        <w:t>ј</w:t>
      </w:r>
      <w:r w:rsidRPr="00C01EB8">
        <w:rPr>
          <w:rFonts w:eastAsia="Verdana"/>
          <w:sz w:val="20"/>
          <w:szCs w:val="20"/>
          <w:lang w:val="en-US"/>
        </w:rPr>
        <w:t>е</w:t>
      </w:r>
      <w:r w:rsidRPr="00C01EB8">
        <w:rPr>
          <w:rFonts w:eastAsia="Verdana"/>
          <w:spacing w:val="52"/>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w:t>
      </w:r>
      <w:r w:rsidRPr="00C01EB8">
        <w:rPr>
          <w:rFonts w:eastAsia="Verdana"/>
          <w:spacing w:val="57"/>
          <w:sz w:val="20"/>
          <w:szCs w:val="20"/>
          <w:lang w:val="en-US"/>
        </w:rPr>
        <w:t xml:space="preserve"> </w:t>
      </w:r>
      <w:r w:rsidRPr="00C01EB8">
        <w:rPr>
          <w:rFonts w:eastAsia="Verdana"/>
          <w:spacing w:val="-1"/>
          <w:sz w:val="20"/>
          <w:szCs w:val="20"/>
          <w:lang w:val="en-US"/>
        </w:rPr>
        <w:t>о</w:t>
      </w:r>
      <w:r w:rsidRPr="00C01EB8">
        <w:rPr>
          <w:rFonts w:eastAsia="Verdana"/>
          <w:sz w:val="20"/>
          <w:szCs w:val="20"/>
          <w:lang w:val="en-US"/>
        </w:rPr>
        <w:t>д</w:t>
      </w:r>
      <w:r w:rsidRPr="00C01EB8">
        <w:rPr>
          <w:rFonts w:eastAsia="Verdana"/>
          <w:w w:val="99"/>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нача</w:t>
      </w:r>
      <w:r w:rsidRPr="00C01EB8">
        <w:rPr>
          <w:rFonts w:eastAsia="Verdana"/>
          <w:spacing w:val="1"/>
          <w:sz w:val="20"/>
          <w:szCs w:val="20"/>
          <w:lang w:val="en-US"/>
        </w:rPr>
        <w:t>ј</w:t>
      </w:r>
      <w:r w:rsidRPr="00C01EB8">
        <w:rPr>
          <w:rFonts w:eastAsia="Verdana"/>
          <w:sz w:val="20"/>
          <w:szCs w:val="20"/>
          <w:lang w:val="en-US"/>
        </w:rPr>
        <w:t>а</w:t>
      </w:r>
      <w:r w:rsidRPr="00C01EB8">
        <w:rPr>
          <w:rFonts w:eastAsia="Verdana"/>
          <w:spacing w:val="28"/>
          <w:sz w:val="20"/>
          <w:szCs w:val="20"/>
          <w:lang w:val="en-US"/>
        </w:rPr>
        <w:t xml:space="preserve"> </w:t>
      </w:r>
      <w:r w:rsidRPr="00C01EB8">
        <w:rPr>
          <w:rFonts w:eastAsia="Verdana"/>
          <w:spacing w:val="1"/>
          <w:sz w:val="20"/>
          <w:szCs w:val="20"/>
          <w:lang w:val="en-US"/>
        </w:rPr>
        <w:t>з</w:t>
      </w:r>
      <w:r w:rsidRPr="00C01EB8">
        <w:rPr>
          <w:rFonts w:eastAsia="Verdana"/>
          <w:sz w:val="20"/>
          <w:szCs w:val="20"/>
          <w:lang w:val="en-US"/>
        </w:rPr>
        <w:t>а</w:t>
      </w:r>
      <w:r w:rsidRPr="00C01EB8">
        <w:rPr>
          <w:rFonts w:eastAsia="Verdana"/>
          <w:spacing w:val="29"/>
          <w:sz w:val="20"/>
          <w:szCs w:val="20"/>
          <w:lang w:val="en-US"/>
        </w:rPr>
        <w:t xml:space="preserve"> </w:t>
      </w:r>
      <w:r w:rsidRPr="00C01EB8">
        <w:rPr>
          <w:rFonts w:eastAsia="Verdana"/>
          <w:sz w:val="20"/>
          <w:szCs w:val="20"/>
          <w:lang w:val="en-US"/>
        </w:rPr>
        <w:t>п</w:t>
      </w:r>
      <w:r w:rsidRPr="00C01EB8">
        <w:rPr>
          <w:rFonts w:eastAsia="Verdana"/>
          <w:spacing w:val="1"/>
          <w:sz w:val="20"/>
          <w:szCs w:val="20"/>
          <w:lang w:val="en-US"/>
        </w:rPr>
        <w:t>л</w:t>
      </w:r>
      <w:r w:rsidRPr="00C01EB8">
        <w:rPr>
          <w:rFonts w:eastAsia="Verdana"/>
          <w:sz w:val="20"/>
          <w:szCs w:val="20"/>
          <w:lang w:val="en-US"/>
        </w:rPr>
        <w:t>атни</w:t>
      </w:r>
      <w:r w:rsidRPr="00C01EB8">
        <w:rPr>
          <w:rFonts w:eastAsia="Verdana"/>
          <w:spacing w:val="28"/>
          <w:sz w:val="20"/>
          <w:szCs w:val="20"/>
          <w:lang w:val="en-US"/>
        </w:rPr>
        <w:t xml:space="preserve"> </w:t>
      </w:r>
      <w:r w:rsidRPr="00C01EB8">
        <w:rPr>
          <w:rFonts w:eastAsia="Verdana"/>
          <w:sz w:val="20"/>
          <w:szCs w:val="20"/>
          <w:lang w:val="en-US"/>
        </w:rPr>
        <w:t>п</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z w:val="20"/>
          <w:szCs w:val="20"/>
          <w:lang w:val="en-US"/>
        </w:rPr>
        <w:t>ме</w:t>
      </w:r>
      <w:r w:rsidRPr="00C01EB8">
        <w:rPr>
          <w:rFonts w:eastAsia="Verdana"/>
          <w:spacing w:val="-1"/>
          <w:sz w:val="20"/>
          <w:szCs w:val="20"/>
          <w:lang w:val="en-US"/>
        </w:rPr>
        <w:t>т</w:t>
      </w:r>
      <w:r w:rsidRPr="00C01EB8">
        <w:rPr>
          <w:rFonts w:eastAsia="Verdana"/>
          <w:sz w:val="20"/>
          <w:szCs w:val="20"/>
          <w:lang w:val="en-US"/>
        </w:rPr>
        <w:t>.</w:t>
      </w:r>
      <w:r w:rsidRPr="00C01EB8">
        <w:rPr>
          <w:rFonts w:eastAsia="Verdana"/>
          <w:spacing w:val="30"/>
          <w:sz w:val="20"/>
          <w:szCs w:val="20"/>
          <w:lang w:val="en-US"/>
        </w:rPr>
        <w:t xml:space="preserve"> </w:t>
      </w:r>
      <w:r w:rsidRPr="00C01EB8">
        <w:rPr>
          <w:rFonts w:eastAsia="Verdana"/>
          <w:sz w:val="20"/>
          <w:szCs w:val="20"/>
          <w:lang w:val="en-US"/>
        </w:rPr>
        <w:t>За</w:t>
      </w:r>
      <w:r w:rsidRPr="00C01EB8">
        <w:rPr>
          <w:rFonts w:eastAsia="Verdana"/>
          <w:spacing w:val="30"/>
          <w:sz w:val="20"/>
          <w:szCs w:val="20"/>
          <w:lang w:val="en-US"/>
        </w:rPr>
        <w:t xml:space="preserve"> </w:t>
      </w:r>
      <w:r w:rsidRPr="00C01EB8">
        <w:rPr>
          <w:rFonts w:eastAsia="Verdana"/>
          <w:spacing w:val="-1"/>
          <w:sz w:val="20"/>
          <w:szCs w:val="20"/>
          <w:lang w:val="en-US"/>
        </w:rPr>
        <w:t>с</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3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п</w:t>
      </w:r>
      <w:r w:rsidRPr="00C01EB8">
        <w:rPr>
          <w:rFonts w:eastAsia="Verdana"/>
          <w:spacing w:val="-1"/>
          <w:sz w:val="20"/>
          <w:szCs w:val="20"/>
          <w:lang w:val="en-US"/>
        </w:rPr>
        <w:t>о</w:t>
      </w:r>
      <w:r w:rsidRPr="00C01EB8">
        <w:rPr>
          <w:rFonts w:eastAsia="Verdana"/>
          <w:spacing w:val="3"/>
          <w:sz w:val="20"/>
          <w:szCs w:val="20"/>
          <w:lang w:val="en-US"/>
        </w:rPr>
        <w:t>р</w:t>
      </w:r>
      <w:r w:rsidRPr="00C01EB8">
        <w:rPr>
          <w:rFonts w:eastAsia="Verdana"/>
          <w:spacing w:val="-1"/>
          <w:sz w:val="20"/>
          <w:szCs w:val="20"/>
          <w:lang w:val="en-US"/>
        </w:rPr>
        <w:t>о</w:t>
      </w:r>
      <w:r w:rsidRPr="00C01EB8">
        <w:rPr>
          <w:rFonts w:eastAsia="Verdana"/>
          <w:spacing w:val="1"/>
          <w:sz w:val="20"/>
          <w:szCs w:val="20"/>
          <w:lang w:val="en-US"/>
        </w:rPr>
        <w:t>в</w:t>
      </w:r>
      <w:r w:rsidRPr="00C01EB8">
        <w:rPr>
          <w:rFonts w:eastAsia="Verdana"/>
          <w:sz w:val="20"/>
          <w:szCs w:val="20"/>
          <w:lang w:val="en-US"/>
        </w:rPr>
        <w:t>е</w:t>
      </w:r>
      <w:r w:rsidRPr="00C01EB8">
        <w:rPr>
          <w:rFonts w:eastAsia="Verdana"/>
          <w:spacing w:val="29"/>
          <w:sz w:val="20"/>
          <w:szCs w:val="20"/>
          <w:lang w:val="en-US"/>
        </w:rPr>
        <w:t xml:space="preserve"> </w:t>
      </w:r>
      <w:r w:rsidRPr="00C01EB8">
        <w:rPr>
          <w:rFonts w:eastAsia="Verdana"/>
          <w:spacing w:val="1"/>
          <w:sz w:val="20"/>
          <w:szCs w:val="20"/>
          <w:lang w:val="en-US"/>
        </w:rPr>
        <w:t>к</w:t>
      </w:r>
      <w:r w:rsidRPr="00C01EB8">
        <w:rPr>
          <w:rFonts w:eastAsia="Verdana"/>
          <w:spacing w:val="-1"/>
          <w:sz w:val="20"/>
          <w:szCs w:val="20"/>
          <w:lang w:val="en-US"/>
        </w:rPr>
        <w:t>о</w:t>
      </w:r>
      <w:r w:rsidRPr="00C01EB8">
        <w:rPr>
          <w:rFonts w:eastAsia="Verdana"/>
          <w:sz w:val="20"/>
          <w:szCs w:val="20"/>
          <w:lang w:val="en-US"/>
        </w:rPr>
        <w:t>ји</w:t>
      </w:r>
      <w:r w:rsidRPr="00C01EB8">
        <w:rPr>
          <w:rFonts w:eastAsia="Verdana"/>
          <w:spacing w:val="28"/>
          <w:sz w:val="20"/>
          <w:szCs w:val="20"/>
          <w:lang w:val="en-US"/>
        </w:rPr>
        <w:t xml:space="preserve"> </w:t>
      </w:r>
      <w:r w:rsidRPr="00C01EB8">
        <w:rPr>
          <w:rFonts w:eastAsia="Verdana"/>
          <w:spacing w:val="1"/>
          <w:sz w:val="20"/>
          <w:szCs w:val="20"/>
          <w:lang w:val="en-US"/>
        </w:rPr>
        <w:t>ев</w:t>
      </w:r>
      <w:r w:rsidRPr="00C01EB8">
        <w:rPr>
          <w:rFonts w:eastAsia="Verdana"/>
          <w:spacing w:val="-2"/>
          <w:sz w:val="20"/>
          <w:szCs w:val="20"/>
          <w:lang w:val="en-US"/>
        </w:rPr>
        <w:t>е</w:t>
      </w:r>
      <w:r w:rsidRPr="00C01EB8">
        <w:rPr>
          <w:rFonts w:eastAsia="Verdana"/>
          <w:sz w:val="20"/>
          <w:szCs w:val="20"/>
          <w:lang w:val="en-US"/>
        </w:rPr>
        <w:t>нт</w:t>
      </w:r>
      <w:r w:rsidRPr="00C01EB8">
        <w:rPr>
          <w:rFonts w:eastAsia="Verdana"/>
          <w:spacing w:val="1"/>
          <w:sz w:val="20"/>
          <w:szCs w:val="20"/>
          <w:lang w:val="en-US"/>
        </w:rPr>
        <w:t>у</w:t>
      </w:r>
      <w:r w:rsidRPr="00C01EB8">
        <w:rPr>
          <w:rFonts w:eastAsia="Verdana"/>
          <w:sz w:val="20"/>
          <w:szCs w:val="20"/>
          <w:lang w:val="en-US"/>
        </w:rPr>
        <w:t>а</w:t>
      </w:r>
      <w:r w:rsidRPr="00C01EB8">
        <w:rPr>
          <w:rFonts w:eastAsia="Verdana"/>
          <w:spacing w:val="1"/>
          <w:sz w:val="20"/>
          <w:szCs w:val="20"/>
          <w:lang w:val="en-US"/>
        </w:rPr>
        <w:t>л</w:t>
      </w:r>
      <w:r w:rsidRPr="00C01EB8">
        <w:rPr>
          <w:rFonts w:eastAsia="Verdana"/>
          <w:sz w:val="20"/>
          <w:szCs w:val="20"/>
          <w:lang w:val="en-US"/>
        </w:rPr>
        <w:t>но</w:t>
      </w:r>
      <w:r w:rsidRPr="00C01EB8">
        <w:rPr>
          <w:rFonts w:eastAsia="Verdana"/>
          <w:spacing w:val="28"/>
          <w:sz w:val="20"/>
          <w:szCs w:val="20"/>
          <w:lang w:val="en-US"/>
        </w:rPr>
        <w:t xml:space="preserve"> </w:t>
      </w:r>
      <w:r w:rsidRPr="00C01EB8">
        <w:rPr>
          <w:rFonts w:eastAsia="Verdana"/>
          <w:sz w:val="20"/>
          <w:szCs w:val="20"/>
          <w:lang w:val="en-US"/>
        </w:rPr>
        <w:t>н</w:t>
      </w:r>
      <w:r w:rsidRPr="00C01EB8">
        <w:rPr>
          <w:rFonts w:eastAsia="Verdana"/>
          <w:spacing w:val="2"/>
          <w:sz w:val="20"/>
          <w:szCs w:val="20"/>
          <w:lang w:val="en-US"/>
        </w:rPr>
        <w:t>а</w:t>
      </w:r>
      <w:r w:rsidRPr="00C01EB8">
        <w:rPr>
          <w:rFonts w:eastAsia="Verdana"/>
          <w:spacing w:val="-1"/>
          <w:sz w:val="20"/>
          <w:szCs w:val="20"/>
          <w:lang w:val="en-US"/>
        </w:rPr>
        <w:t>с</w:t>
      </w:r>
      <w:r w:rsidRPr="00C01EB8">
        <w:rPr>
          <w:rFonts w:eastAsia="Verdana"/>
          <w:sz w:val="20"/>
          <w:szCs w:val="20"/>
          <w:lang w:val="en-US"/>
        </w:rPr>
        <w:t>та</w:t>
      </w:r>
      <w:r w:rsidRPr="00C01EB8">
        <w:rPr>
          <w:rFonts w:eastAsia="Verdana"/>
          <w:spacing w:val="2"/>
          <w:sz w:val="20"/>
          <w:szCs w:val="20"/>
          <w:lang w:val="en-US"/>
        </w:rPr>
        <w:t>н</w:t>
      </w:r>
      <w:r w:rsidRPr="00C01EB8">
        <w:rPr>
          <w:rFonts w:eastAsia="Verdana"/>
          <w:sz w:val="20"/>
          <w:szCs w:val="20"/>
          <w:lang w:val="en-US"/>
        </w:rPr>
        <w:t>у</w:t>
      </w:r>
      <w:r w:rsidRPr="00C01EB8">
        <w:rPr>
          <w:rFonts w:eastAsia="Verdana"/>
          <w:spacing w:val="29"/>
          <w:sz w:val="20"/>
          <w:szCs w:val="20"/>
          <w:lang w:val="en-US"/>
        </w:rPr>
        <w:t xml:space="preserve"> </w:t>
      </w:r>
      <w:r w:rsidRPr="00C01EB8">
        <w:rPr>
          <w:rFonts w:eastAsia="Verdana"/>
          <w:sz w:val="20"/>
          <w:szCs w:val="20"/>
          <w:lang w:val="en-US"/>
        </w:rPr>
        <w:t>на</w:t>
      </w:r>
      <w:r w:rsidRPr="00C01EB8">
        <w:rPr>
          <w:rFonts w:eastAsia="Verdana"/>
          <w:spacing w:val="1"/>
          <w:sz w:val="20"/>
          <w:szCs w:val="20"/>
          <w:lang w:val="en-US"/>
        </w:rPr>
        <w:t>д</w:t>
      </w:r>
      <w:r w:rsidRPr="00C01EB8">
        <w:rPr>
          <w:rFonts w:eastAsia="Verdana"/>
          <w:spacing w:val="9"/>
          <w:sz w:val="20"/>
          <w:szCs w:val="20"/>
          <w:lang w:val="en-US"/>
        </w:rPr>
        <w:t>л</w:t>
      </w:r>
      <w:r w:rsidRPr="00C01EB8">
        <w:rPr>
          <w:rFonts w:eastAsia="Verdana"/>
          <w:spacing w:val="-2"/>
          <w:sz w:val="20"/>
          <w:szCs w:val="20"/>
          <w:lang w:val="en-US"/>
        </w:rPr>
        <w:t>е</w:t>
      </w:r>
      <w:r w:rsidRPr="00C01EB8">
        <w:rPr>
          <w:rFonts w:eastAsia="Verdana"/>
          <w:sz w:val="20"/>
          <w:szCs w:val="20"/>
          <w:lang w:val="en-US"/>
        </w:rPr>
        <w:t>ж</w:t>
      </w:r>
      <w:r w:rsidRPr="00C01EB8">
        <w:rPr>
          <w:rFonts w:eastAsia="Verdana"/>
          <w:spacing w:val="2"/>
          <w:sz w:val="20"/>
          <w:szCs w:val="20"/>
          <w:lang w:val="en-US"/>
        </w:rPr>
        <w:t>а</w:t>
      </w:r>
      <w:r w:rsidRPr="00C01EB8">
        <w:rPr>
          <w:rFonts w:eastAsia="Verdana"/>
          <w:sz w:val="20"/>
          <w:szCs w:val="20"/>
          <w:lang w:val="en-US"/>
        </w:rPr>
        <w:t>н</w:t>
      </w:r>
      <w:r w:rsidRPr="00C01EB8">
        <w:rPr>
          <w:rFonts w:eastAsia="Verdana"/>
          <w:spacing w:val="28"/>
          <w:sz w:val="20"/>
          <w:szCs w:val="20"/>
          <w:lang w:val="en-US"/>
        </w:rPr>
        <w:t xml:space="preserve"> </w:t>
      </w:r>
      <w:r w:rsidRPr="00C01EB8">
        <w:rPr>
          <w:rFonts w:eastAsia="Verdana"/>
          <w:sz w:val="20"/>
          <w:szCs w:val="20"/>
          <w:lang w:val="en-US"/>
        </w:rPr>
        <w:t>је</w:t>
      </w:r>
      <w:r w:rsidRPr="00C01EB8">
        <w:rPr>
          <w:rFonts w:eastAsia="Verdana"/>
          <w:spacing w:val="30"/>
          <w:sz w:val="20"/>
          <w:szCs w:val="20"/>
          <w:lang w:val="en-US"/>
        </w:rPr>
        <w:t xml:space="preserve"> </w:t>
      </w:r>
      <w:r w:rsidRPr="00C01EB8">
        <w:rPr>
          <w:rFonts w:eastAsia="Verdana"/>
          <w:spacing w:val="-1"/>
          <w:sz w:val="20"/>
          <w:szCs w:val="20"/>
          <w:lang w:val="en-US"/>
        </w:rPr>
        <w:t>с</w:t>
      </w:r>
      <w:r w:rsidRPr="00C01EB8">
        <w:rPr>
          <w:rFonts w:eastAsia="Verdana"/>
          <w:sz w:val="20"/>
          <w:szCs w:val="20"/>
          <w:lang w:val="en-US"/>
        </w:rPr>
        <w:t>уд</w:t>
      </w:r>
      <w:r w:rsidRPr="00C01EB8">
        <w:rPr>
          <w:rFonts w:eastAsia="Verdana"/>
          <w:spacing w:val="29"/>
          <w:sz w:val="20"/>
          <w:szCs w:val="20"/>
          <w:lang w:val="en-US"/>
        </w:rPr>
        <w:t xml:space="preserve"> </w:t>
      </w:r>
      <w:r w:rsidRPr="00C01EB8">
        <w:rPr>
          <w:rFonts w:eastAsia="Verdana"/>
          <w:sz w:val="20"/>
          <w:szCs w:val="20"/>
          <w:lang w:val="en-US"/>
        </w:rPr>
        <w:t>у</w:t>
      </w:r>
      <w:r w:rsidRPr="00C01EB8">
        <w:rPr>
          <w:rFonts w:eastAsia="Verdana"/>
          <w:w w:val="99"/>
          <w:sz w:val="20"/>
          <w:szCs w:val="20"/>
          <w:lang w:val="en-US"/>
        </w:rPr>
        <w:t xml:space="preserve"> </w:t>
      </w:r>
      <w:r w:rsidRPr="00C01EB8">
        <w:rPr>
          <w:rFonts w:eastAsia="Verdana"/>
          <w:spacing w:val="-1"/>
          <w:sz w:val="20"/>
          <w:szCs w:val="20"/>
          <w:lang w:val="en-US"/>
        </w:rPr>
        <w:t>Н</w:t>
      </w:r>
      <w:r w:rsidRPr="00C01EB8">
        <w:rPr>
          <w:rFonts w:eastAsia="Verdana"/>
          <w:spacing w:val="1"/>
          <w:sz w:val="20"/>
          <w:szCs w:val="20"/>
          <w:lang w:val="en-US"/>
        </w:rPr>
        <w:t>о</w:t>
      </w:r>
      <w:r w:rsidRPr="00C01EB8">
        <w:rPr>
          <w:rFonts w:eastAsia="Verdana"/>
          <w:spacing w:val="-1"/>
          <w:sz w:val="20"/>
          <w:szCs w:val="20"/>
          <w:lang w:val="en-US"/>
        </w:rPr>
        <w:t>во</w:t>
      </w:r>
      <w:r w:rsidRPr="00C01EB8">
        <w:rPr>
          <w:rFonts w:eastAsia="Verdana"/>
          <w:sz w:val="20"/>
          <w:szCs w:val="20"/>
          <w:lang w:val="en-US"/>
        </w:rPr>
        <w:t>м</w:t>
      </w:r>
      <w:r w:rsidRPr="00C01EB8">
        <w:rPr>
          <w:rFonts w:eastAsia="Verdana"/>
          <w:spacing w:val="-11"/>
          <w:sz w:val="20"/>
          <w:szCs w:val="20"/>
          <w:lang w:val="en-US"/>
        </w:rPr>
        <w:t xml:space="preserve"> </w:t>
      </w:r>
      <w:r w:rsidRPr="00C01EB8">
        <w:rPr>
          <w:rFonts w:eastAsia="Verdana"/>
          <w:sz w:val="20"/>
          <w:szCs w:val="20"/>
          <w:lang w:val="en-US"/>
        </w:rPr>
        <w:t>Саду.</w:t>
      </w:r>
    </w:p>
    <w:p w:rsidR="00854D69" w:rsidRPr="00C01EB8" w:rsidRDefault="00854D69" w:rsidP="00854D69">
      <w:pPr>
        <w:widowControl w:val="0"/>
        <w:spacing w:after="0" w:line="200" w:lineRule="exact"/>
        <w:rPr>
          <w:sz w:val="20"/>
          <w:szCs w:val="20"/>
          <w:lang w:val="sr-Cyrl-RS"/>
        </w:rPr>
      </w:pPr>
    </w:p>
    <w:p w:rsidR="00854D69" w:rsidRPr="00C01EB8" w:rsidRDefault="00854D69" w:rsidP="00854D69">
      <w:pPr>
        <w:widowControl w:val="0"/>
        <w:spacing w:after="0" w:line="200" w:lineRule="exact"/>
        <w:rPr>
          <w:sz w:val="20"/>
          <w:szCs w:val="20"/>
          <w:lang w:val="en-US"/>
        </w:rPr>
      </w:pPr>
    </w:p>
    <w:p w:rsidR="00854D69" w:rsidRPr="00C01EB8" w:rsidRDefault="00854D69" w:rsidP="00854D69">
      <w:pPr>
        <w:spacing w:after="0" w:line="240" w:lineRule="auto"/>
        <w:jc w:val="both"/>
        <w:rPr>
          <w:rFonts w:eastAsia="Times New Roman" w:cs="Times New Roman"/>
          <w:sz w:val="20"/>
          <w:szCs w:val="20"/>
          <w:lang w:val="ru-RU"/>
        </w:rPr>
      </w:pPr>
      <w:r w:rsidRPr="00C01EB8">
        <w:rPr>
          <w:rFonts w:eastAsia="Verdana"/>
          <w:sz w:val="20"/>
          <w:szCs w:val="20"/>
          <w:lang w:val="sr-Cyrl-RS"/>
        </w:rPr>
        <w:t xml:space="preserve"> </w:t>
      </w:r>
      <w:r w:rsidRPr="00C01EB8">
        <w:rPr>
          <w:rFonts w:eastAsia="Times New Roman" w:cs="Times New Roman"/>
          <w:sz w:val="20"/>
          <w:szCs w:val="20"/>
          <w:lang w:val="ru-RU"/>
        </w:rPr>
        <w:t xml:space="preserve">Датум  издавања                                                 М.П.                             ____________________________   </w:t>
      </w:r>
    </w:p>
    <w:p w:rsidR="00854D69" w:rsidRPr="00C01EB8" w:rsidRDefault="00854D69" w:rsidP="00854D69">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 овлашћења:                                                                                                   Потпис овлашћеног лица </w:t>
      </w:r>
    </w:p>
    <w:p w:rsidR="00854D69" w:rsidRPr="00C01EB8" w:rsidRDefault="00854D69" w:rsidP="00854D69">
      <w:pPr>
        <w:spacing w:after="0" w:line="240" w:lineRule="auto"/>
        <w:jc w:val="both"/>
        <w:rPr>
          <w:rFonts w:eastAsia="Times New Roman" w:cs="Times New Roman"/>
          <w:sz w:val="20"/>
          <w:szCs w:val="20"/>
          <w:lang w:val="ru-RU"/>
        </w:rPr>
      </w:pPr>
      <w:r w:rsidRPr="00C01EB8">
        <w:rPr>
          <w:rFonts w:eastAsia="Times New Roman" w:cs="Times New Roman"/>
          <w:sz w:val="20"/>
          <w:szCs w:val="20"/>
          <w:lang w:val="ru-RU"/>
        </w:rPr>
        <w:t xml:space="preserve">                                                                                                                              Меничног дужника</w:t>
      </w:r>
    </w:p>
    <w:p w:rsidR="00854D69" w:rsidRDefault="00854D69" w:rsidP="00854D69">
      <w:pPr>
        <w:rPr>
          <w:rFonts w:eastAsia="Times New Roman" w:cs="Times New Roman"/>
          <w:sz w:val="20"/>
          <w:szCs w:val="20"/>
          <w:lang w:val="ru-RU"/>
        </w:rPr>
      </w:pPr>
      <w:r w:rsidRPr="00C01EB8">
        <w:rPr>
          <w:rFonts w:eastAsia="Times New Roman" w:cs="Times New Roman"/>
          <w:sz w:val="20"/>
          <w:szCs w:val="20"/>
          <w:lang w:val="ru-RU"/>
        </w:rPr>
        <w:t>____________________________</w:t>
      </w:r>
    </w:p>
    <w:p w:rsidR="00854D69" w:rsidRDefault="00854D69">
      <w:pPr>
        <w:rPr>
          <w:rFonts w:eastAsia="Times New Roman" w:cs="Times New Roman"/>
          <w:sz w:val="20"/>
          <w:szCs w:val="20"/>
          <w:lang w:val="ru-RU"/>
        </w:rPr>
      </w:pPr>
      <w:r>
        <w:rPr>
          <w:rFonts w:eastAsia="Times New Roman" w:cs="Times New Roman"/>
          <w:sz w:val="20"/>
          <w:szCs w:val="20"/>
          <w:lang w:val="ru-RU"/>
        </w:rPr>
        <w:br w:type="page"/>
      </w:r>
    </w:p>
    <w:p w:rsidR="005E75D8" w:rsidRPr="005E75D8" w:rsidRDefault="005E75D8" w:rsidP="00854D69">
      <w:pPr>
        <w:rPr>
          <w:rFonts w:eastAsia="Times New Roman" w:cs="Times New Roman"/>
          <w:sz w:val="20"/>
          <w:szCs w:val="20"/>
          <w:lang w:val="ru-RU"/>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00E836CB">
        <w:rPr>
          <w:rFonts w:eastAsia="Times New Roman" w:cs="Times New Roman"/>
          <w:b/>
          <w:sz w:val="20"/>
          <w:szCs w:val="20"/>
          <w:lang w:val="sr-Cyrl-RS"/>
        </w:rPr>
        <w:t>.7</w:t>
      </w:r>
      <w:r w:rsidR="008D2D80">
        <w:rPr>
          <w:rFonts w:eastAsia="Times New Roman" w:cs="Times New Roman"/>
          <w:b/>
          <w:sz w:val="20"/>
          <w:szCs w:val="20"/>
          <w:lang w:val="sr-Cyrl-RS"/>
        </w:rPr>
        <w:t xml:space="preserve"> </w:t>
      </w:r>
      <w:r w:rsidRPr="005E75D8">
        <w:rPr>
          <w:rFonts w:eastAsia="Times New Roman" w:cs="Times New Roman"/>
          <w:b/>
          <w:sz w:val="20"/>
          <w:szCs w:val="20"/>
          <w:lang w:val="sr-Cyrl-CS"/>
        </w:rPr>
        <w:t>ОБРАЗАЦ - ОВЛАШЋЕНА ЛИЦА ЗА КОНТАКТ И САРАДЊУ</w:t>
      </w:r>
    </w:p>
    <w:p w:rsidR="00E836CB" w:rsidRDefault="00E836CB"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sr-Cyrl-RS"/>
        </w:rPr>
      </w:pPr>
      <w:r w:rsidRPr="00E836CB">
        <w:rPr>
          <w:rFonts w:eastAsia="Verdana" w:cs="Verdana"/>
          <w:b/>
          <w:bCs/>
          <w:sz w:val="20"/>
          <w:szCs w:val="20"/>
          <w:lang w:val="sr-Cyrl-RS"/>
        </w:rPr>
        <w:t>УСЛУГЕ МОНИТОРИНГА НЕПОЉОПРИВРЕДНОГ ЗЕМЉИШ</w:t>
      </w:r>
      <w:r w:rsidR="002A131C">
        <w:rPr>
          <w:rFonts w:eastAsia="Verdana" w:cs="Verdana"/>
          <w:b/>
          <w:bCs/>
          <w:sz w:val="20"/>
          <w:szCs w:val="20"/>
          <w:lang w:val="sr-Cyrl-RS"/>
        </w:rPr>
        <w:t>Т</w:t>
      </w:r>
      <w:r w:rsidRPr="00E836CB">
        <w:rPr>
          <w:rFonts w:eastAsia="Verdana" w:cs="Verdana"/>
          <w:b/>
          <w:bCs/>
          <w:sz w:val="20"/>
          <w:szCs w:val="20"/>
          <w:lang w:val="sr-Cyrl-RS"/>
        </w:rPr>
        <w:t>А У АП ВОЈВОДИНИ У 2018. ГОДИНИ</w:t>
      </w:r>
      <w:r w:rsidR="006B592B">
        <w:rPr>
          <w:rFonts w:eastAsia="Times New Roman" w:cs="Times New Roman"/>
          <w:b/>
          <w:sz w:val="20"/>
          <w:szCs w:val="20"/>
          <w:lang w:val="sr-Cyrl-RS"/>
        </w:rPr>
        <w:t xml:space="preserve"> </w:t>
      </w:r>
      <w:r w:rsidR="002A131C">
        <w:rPr>
          <w:rFonts w:eastAsia="Times New Roman" w:cs="Times New Roman"/>
          <w:b/>
          <w:sz w:val="20"/>
          <w:szCs w:val="20"/>
          <w:lang w:val="sr-Cyrl-RS"/>
        </w:rPr>
        <w:t>СА ИЗРАДОМ СТУДИЈЕ О ОЦЕНИ КВАЛИТЕТА И ПРОЦЕНИ СТЕПЕНА УГРОЖЕНОСТИ ЗЕМЉИШТА</w:t>
      </w:r>
    </w:p>
    <w:p w:rsidR="005E75D8" w:rsidRPr="005E75D8" w:rsidRDefault="00D31801"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Pr>
          <w:rFonts w:eastAsia="Times New Roman" w:cs="Times New Roman"/>
          <w:b/>
          <w:sz w:val="20"/>
          <w:szCs w:val="20"/>
          <w:lang w:val="sr-Cyrl-RS"/>
        </w:rPr>
        <w:t>(</w:t>
      </w:r>
      <w:r w:rsidR="00AB3F10">
        <w:rPr>
          <w:rFonts w:eastAsia="Times New Roman" w:cs="Times New Roman"/>
          <w:b/>
          <w:sz w:val="20"/>
          <w:szCs w:val="20"/>
          <w:lang w:val="sr-Cyrl-RS"/>
        </w:rPr>
        <w:t>ЈН ОП 12</w:t>
      </w:r>
      <w:r w:rsidR="002B764E" w:rsidRPr="00746996">
        <w:rPr>
          <w:rFonts w:eastAsia="Times New Roman" w:cs="Times New Roman"/>
          <w:b/>
          <w:sz w:val="20"/>
          <w:szCs w:val="20"/>
          <w:lang w:val="sr-Cyrl-RS"/>
        </w:rPr>
        <w:t>/2018</w:t>
      </w:r>
      <w:r w:rsidR="006B592B" w:rsidRPr="00746996">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E836CB" w:rsidP="00DC1510">
            <w:pPr>
              <w:rPr>
                <w:b/>
                <w:lang w:val="sr-Cyrl-RS"/>
              </w:rPr>
            </w:pPr>
            <w:r>
              <w:rPr>
                <w:b/>
                <w:lang w:val="sr-Cyrl-RS"/>
              </w:rPr>
              <w:t>Тамара Орловић</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E836CB">
            <w:pPr>
              <w:rPr>
                <w:b/>
                <w:lang w:val="sr-Cyrl-RS"/>
              </w:rPr>
            </w:pPr>
            <w:r>
              <w:rPr>
                <w:b/>
                <w:lang w:val="sr-Cyrl-RS"/>
              </w:rPr>
              <w:t xml:space="preserve">Саветник за </w:t>
            </w:r>
            <w:r w:rsidR="00E836CB">
              <w:rPr>
                <w:b/>
                <w:lang w:val="sr-Cyrl-RS"/>
              </w:rPr>
              <w:t>мониторинг животне средине</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E836CB">
            <w:pPr>
              <w:rPr>
                <w:b/>
                <w:lang w:val="sr-Cyrl-RS"/>
              </w:rPr>
            </w:pPr>
            <w:r>
              <w:rPr>
                <w:b/>
                <w:lang w:val="sr-Cyrl-RS"/>
              </w:rPr>
              <w:t>021/487-4</w:t>
            </w:r>
            <w:r w:rsidR="00E836CB">
              <w:rPr>
                <w:b/>
                <w:lang w:val="sr-Cyrl-RS"/>
              </w:rPr>
              <w:t>484</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0000AD" w:rsidP="00DC1510">
            <w:pPr>
              <w:rPr>
                <w:b/>
              </w:rPr>
            </w:pPr>
            <w:hyperlink r:id="rId22" w:history="1">
              <w:r w:rsidR="00E836CB" w:rsidRPr="00A55C60">
                <w:rPr>
                  <w:rStyle w:val="Hyperlink"/>
                  <w:b/>
                </w:rPr>
                <w:t>tamara.orlovic@vojvodina.gov.rs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E836CB" w:rsidP="00E836CB">
            <w:pPr>
              <w:rPr>
                <w:b/>
                <w:lang w:val="sr-Cyrl-RS"/>
              </w:rPr>
            </w:pPr>
            <w:r>
              <w:rPr>
                <w:b/>
                <w:lang w:val="sr-Cyrl-RS"/>
              </w:rPr>
              <w:t>Драган Ђурица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E836CB">
            <w:pPr>
              <w:rPr>
                <w:b/>
                <w:lang w:val="sr-Cyrl-RS"/>
              </w:rPr>
            </w:pPr>
            <w:r>
              <w:rPr>
                <w:b/>
                <w:lang w:val="sr-Cyrl-RS"/>
              </w:rPr>
              <w:t>021/487-4</w:t>
            </w:r>
            <w:r w:rsidR="00E836CB">
              <w:rPr>
                <w:b/>
                <w:lang w:val="sr-Cyrl-RS"/>
              </w:rPr>
              <w:t>889</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0000AD" w:rsidP="00DC1510">
            <w:pPr>
              <w:rPr>
                <w:b/>
                <w:lang w:val="sr-Latn-RS"/>
              </w:rPr>
            </w:pPr>
            <w:hyperlink r:id="rId23" w:history="1">
              <w:r w:rsidR="00E836CB" w:rsidRPr="00A55C60">
                <w:rPr>
                  <w:rStyle w:val="Hyperlink"/>
                  <w:b/>
                </w:rPr>
                <w:t>dragan.djurica@vojvodina.gov.rs</w:t>
              </w:r>
            </w:hyperlink>
            <w:r w:rsidR="00347736">
              <w:rPr>
                <w:b/>
              </w:rPr>
              <w:t xml:space="preserve"> </w:t>
            </w:r>
          </w:p>
        </w:tc>
      </w:tr>
    </w:tbl>
    <w:p w:rsidR="00F22962" w:rsidRDefault="00F22962"/>
    <w:sectPr w:rsidR="00F22962" w:rsidSect="005922E3">
      <w:headerReference w:type="default" r:id="rId24"/>
      <w:footerReference w:type="even" r:id="rId25"/>
      <w:footerReference w:type="default" r:id="rId26"/>
      <w:footerReference w:type="first" r:id="rId27"/>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7E" w:rsidRDefault="0031757E" w:rsidP="005E75D8">
      <w:pPr>
        <w:spacing w:after="0" w:line="240" w:lineRule="auto"/>
      </w:pPr>
      <w:r>
        <w:separator/>
      </w:r>
    </w:p>
  </w:endnote>
  <w:endnote w:type="continuationSeparator" w:id="0">
    <w:p w:rsidR="0031757E" w:rsidRDefault="0031757E"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Schoolbook">
    <w:altName w:val="Times New Roman"/>
    <w:panose1 w:val="00000000000000000000"/>
    <w:charset w:val="00"/>
    <w:family w:val="roman"/>
    <w:notTrueType/>
    <w:pitch w:val="default"/>
    <w:sig w:usb0="00000007" w:usb1="00000000" w:usb2="00000000" w:usb3="00000000" w:csb0="00000003"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charset w:val="CC"/>
    <w:family w:val="auto"/>
    <w:pitch w:val="default"/>
  </w:font>
  <w:font w:name="ArialMT">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Default="002D33E1"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3E1" w:rsidRDefault="002D33E1"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Default="002D33E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000AD">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00AD">
      <w:rPr>
        <w:rStyle w:val="PageNumber"/>
        <w:noProof/>
      </w:rPr>
      <w:t>69</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Pr="00134197" w:rsidRDefault="002D33E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000AD">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00AD">
      <w:rPr>
        <w:rStyle w:val="PageNumber"/>
        <w:noProof/>
      </w:rPr>
      <w:t>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Default="002D33E1"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33E1" w:rsidRDefault="002D33E1"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Default="002D33E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000AD">
      <w:rPr>
        <w:rStyle w:val="PageNumber"/>
        <w:noProof/>
      </w:rPr>
      <w:t>77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000AD">
      <w:rPr>
        <w:rStyle w:val="PageNumber"/>
        <w:noProof/>
      </w:rPr>
      <w:t>77</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Pr="00134197" w:rsidRDefault="002D33E1"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601F5">
      <w:rPr>
        <w:rStyle w:val="PageNumber"/>
        <w:noProof/>
      </w:rPr>
      <w:t>77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7E" w:rsidRDefault="0031757E" w:rsidP="005E75D8">
      <w:pPr>
        <w:spacing w:after="0" w:line="240" w:lineRule="auto"/>
      </w:pPr>
      <w:r>
        <w:separator/>
      </w:r>
    </w:p>
  </w:footnote>
  <w:footnote w:type="continuationSeparator" w:id="0">
    <w:p w:rsidR="0031757E" w:rsidRDefault="0031757E" w:rsidP="005E75D8">
      <w:pPr>
        <w:spacing w:after="0" w:line="240" w:lineRule="auto"/>
      </w:pPr>
      <w:r>
        <w:continuationSeparator/>
      </w:r>
    </w:p>
  </w:footnote>
  <w:footnote w:id="1">
    <w:p w:rsidR="002D33E1" w:rsidRPr="00C576A5" w:rsidRDefault="002D33E1" w:rsidP="00813D8F">
      <w:pPr>
        <w:pStyle w:val="FootnoteText"/>
        <w:rPr>
          <w:i/>
        </w:rPr>
      </w:pPr>
      <w:r w:rsidRPr="00C576A5">
        <w:rPr>
          <w:rStyle w:val="FootnoteReference"/>
        </w:rPr>
        <w:footnoteRef/>
      </w:r>
      <w:r w:rsidRPr="00C576A5">
        <w:t xml:space="preserve"> </w:t>
      </w:r>
      <w:r w:rsidRPr="00C576A5">
        <w:rPr>
          <w:i/>
        </w:rPr>
        <w:t>Drini su suma aldrina, dieldrina i endrina</w:t>
      </w:r>
    </w:p>
  </w:footnote>
  <w:footnote w:id="2">
    <w:p w:rsidR="002D33E1" w:rsidRPr="009A2B4D" w:rsidRDefault="002D33E1" w:rsidP="00813D8F">
      <w:pPr>
        <w:pStyle w:val="FootnoteText"/>
        <w:rPr>
          <w:i/>
          <w:lang w:val="sr-Cyrl-RS"/>
        </w:rPr>
      </w:pPr>
      <w:r w:rsidRPr="00C576A5">
        <w:rPr>
          <w:rStyle w:val="FootnoteReference"/>
          <w:i/>
        </w:rPr>
        <w:footnoteRef/>
      </w:r>
      <w:r w:rsidRPr="00C576A5">
        <w:rPr>
          <w:i/>
        </w:rPr>
        <w:t xml:space="preserve"> HCH jedinjenja su suma α-HCH, β-HCH, γ-HCH i δ-HCH</w:t>
      </w:r>
    </w:p>
  </w:footnote>
  <w:footnote w:id="3">
    <w:p w:rsidR="002D33E1" w:rsidRPr="007D77FD" w:rsidRDefault="002D33E1" w:rsidP="00E56EFE">
      <w:pPr>
        <w:pStyle w:val="FootnoteText"/>
        <w:rPr>
          <w:sz w:val="16"/>
          <w:szCs w:val="16"/>
          <w:lang w:val="sr-Cyrl-RS"/>
        </w:rPr>
      </w:pPr>
      <w:r>
        <w:rPr>
          <w:rStyle w:val="FootnoteReference"/>
        </w:rPr>
        <w:footnoteRef/>
      </w:r>
      <w:r>
        <w:t xml:space="preserve"> </w:t>
      </w:r>
      <w:r w:rsidRPr="007D77FD">
        <w:rPr>
          <w:sz w:val="16"/>
          <w:szCs w:val="16"/>
          <w:lang w:val="sr-Cyrl-RS"/>
        </w:rPr>
        <w:t>Узорковање земљишта неопходно је извршити на дубинама од 0-30</w:t>
      </w:r>
      <w:r w:rsidRPr="007D77FD">
        <w:rPr>
          <w:sz w:val="16"/>
          <w:szCs w:val="16"/>
          <w:lang w:val="sr-Latn-RS"/>
        </w:rPr>
        <w:t xml:space="preserve"> cm</w:t>
      </w:r>
      <w:r w:rsidRPr="007D77FD">
        <w:rPr>
          <w:sz w:val="16"/>
          <w:szCs w:val="16"/>
          <w:lang w:val="sr-Cyrl-RS"/>
        </w:rPr>
        <w:t xml:space="preserve"> и 30-60 </w:t>
      </w:r>
      <w:r w:rsidRPr="007D77FD">
        <w:rPr>
          <w:sz w:val="16"/>
          <w:szCs w:val="16"/>
          <w:lang w:val="sr-Latn-RS"/>
        </w:rPr>
        <w:t>cm</w:t>
      </w:r>
    </w:p>
  </w:footnote>
  <w:footnote w:id="4">
    <w:p w:rsidR="002D33E1" w:rsidRPr="001B6717" w:rsidRDefault="002D33E1" w:rsidP="000B5EFA">
      <w:pPr>
        <w:pStyle w:val="FootnoteText"/>
        <w:rPr>
          <w:sz w:val="16"/>
          <w:szCs w:val="16"/>
          <w:lang w:val="sr-Cyrl-RS"/>
        </w:rPr>
      </w:pPr>
      <w:r w:rsidRPr="001B6717">
        <w:rPr>
          <w:rStyle w:val="FootnoteReference"/>
          <w:sz w:val="16"/>
          <w:szCs w:val="16"/>
        </w:rPr>
        <w:footnoteRef/>
      </w:r>
      <w:r w:rsidRPr="001B6717">
        <w:rPr>
          <w:sz w:val="16"/>
          <w:szCs w:val="16"/>
        </w:rPr>
        <w:t xml:space="preserve"> </w:t>
      </w:r>
      <w:r w:rsidRPr="001B6717">
        <w:rPr>
          <w:sz w:val="16"/>
          <w:szCs w:val="16"/>
          <w:lang w:val="sr-Cyrl-RS"/>
        </w:rPr>
        <w:t>Узорковање земљишта неопходно је извршити на дубинама од 0-30</w:t>
      </w:r>
      <w:r w:rsidRPr="001B6717">
        <w:rPr>
          <w:sz w:val="16"/>
          <w:szCs w:val="16"/>
          <w:lang w:val="sr-Latn-RS"/>
        </w:rPr>
        <w:t xml:space="preserve"> cm</w:t>
      </w:r>
      <w:r w:rsidRPr="001B6717">
        <w:rPr>
          <w:sz w:val="16"/>
          <w:szCs w:val="16"/>
          <w:lang w:val="sr-Cyrl-RS"/>
        </w:rPr>
        <w:t xml:space="preserve"> и 30-60 </w:t>
      </w:r>
      <w:r w:rsidRPr="001B6717">
        <w:rPr>
          <w:sz w:val="16"/>
          <w:szCs w:val="16"/>
          <w:lang w:val="sr-Latn-RS"/>
        </w:rPr>
        <w:t>cm</w:t>
      </w:r>
    </w:p>
  </w:footnote>
  <w:footnote w:id="5">
    <w:p w:rsidR="002D33E1" w:rsidRPr="00123A22" w:rsidRDefault="002D33E1" w:rsidP="003E5EF9">
      <w:pPr>
        <w:pStyle w:val="FootnoteText"/>
        <w:rPr>
          <w:lang w:val="sr-Cyrl-RS"/>
        </w:rPr>
      </w:pPr>
      <w:r>
        <w:rPr>
          <w:rStyle w:val="FootnoteReference"/>
        </w:rPr>
        <w:footnoteRef/>
      </w:r>
      <w:r>
        <w:t xml:space="preserve"> </w:t>
      </w:r>
      <w:r>
        <w:rPr>
          <w:lang w:val="sr-Cyrl-RS"/>
        </w:rPr>
        <w:t>Растојање Нови Сад-локација дивље депоније</w:t>
      </w:r>
    </w:p>
  </w:footnote>
  <w:footnote w:id="6">
    <w:p w:rsidR="002D33E1" w:rsidRPr="007D77FD" w:rsidRDefault="002D33E1" w:rsidP="009D71DC">
      <w:pPr>
        <w:pStyle w:val="FootnoteText"/>
        <w:rPr>
          <w:sz w:val="16"/>
          <w:szCs w:val="16"/>
          <w:lang w:val="sr-Cyrl-RS"/>
        </w:rPr>
      </w:pPr>
      <w:r>
        <w:rPr>
          <w:rStyle w:val="FootnoteReference"/>
        </w:rPr>
        <w:footnoteRef/>
      </w:r>
      <w:r>
        <w:t xml:space="preserve"> </w:t>
      </w:r>
      <w:r w:rsidRPr="007D77FD">
        <w:rPr>
          <w:sz w:val="16"/>
          <w:szCs w:val="16"/>
          <w:lang w:val="sr-Cyrl-RS"/>
        </w:rPr>
        <w:t>Узорковање земљишта неопходно је извршити на дубинама од 0-30</w:t>
      </w:r>
      <w:r w:rsidRPr="007D77FD">
        <w:rPr>
          <w:sz w:val="16"/>
          <w:szCs w:val="16"/>
          <w:lang w:val="sr-Latn-RS"/>
        </w:rPr>
        <w:t xml:space="preserve"> cm</w:t>
      </w:r>
      <w:r w:rsidRPr="007D77FD">
        <w:rPr>
          <w:sz w:val="16"/>
          <w:szCs w:val="16"/>
          <w:lang w:val="sr-Cyrl-RS"/>
        </w:rPr>
        <w:t xml:space="preserve"> и 30-60 </w:t>
      </w:r>
      <w:r w:rsidRPr="007D77FD">
        <w:rPr>
          <w:sz w:val="16"/>
          <w:szCs w:val="16"/>
          <w:lang w:val="sr-Latn-RS"/>
        </w:rPr>
        <w:t>cm</w:t>
      </w:r>
    </w:p>
  </w:footnote>
  <w:footnote w:id="7">
    <w:p w:rsidR="002D33E1" w:rsidRPr="001B6717" w:rsidRDefault="002D33E1" w:rsidP="009D71DC">
      <w:pPr>
        <w:pStyle w:val="FootnoteText"/>
        <w:rPr>
          <w:sz w:val="16"/>
          <w:szCs w:val="16"/>
          <w:lang w:val="sr-Cyrl-RS"/>
        </w:rPr>
      </w:pPr>
      <w:r w:rsidRPr="001B6717">
        <w:rPr>
          <w:rStyle w:val="FootnoteReference"/>
          <w:sz w:val="16"/>
          <w:szCs w:val="16"/>
        </w:rPr>
        <w:footnoteRef/>
      </w:r>
      <w:r w:rsidRPr="001B6717">
        <w:rPr>
          <w:sz w:val="16"/>
          <w:szCs w:val="16"/>
        </w:rPr>
        <w:t xml:space="preserve"> </w:t>
      </w:r>
      <w:r w:rsidRPr="001B6717">
        <w:rPr>
          <w:sz w:val="16"/>
          <w:szCs w:val="16"/>
          <w:lang w:val="sr-Cyrl-RS"/>
        </w:rPr>
        <w:t>Узорковање земљишта неопходно је извршити на дубинама од 0-30</w:t>
      </w:r>
      <w:r w:rsidRPr="001B6717">
        <w:rPr>
          <w:sz w:val="16"/>
          <w:szCs w:val="16"/>
          <w:lang w:val="sr-Latn-RS"/>
        </w:rPr>
        <w:t xml:space="preserve"> cm</w:t>
      </w:r>
      <w:r w:rsidRPr="001B6717">
        <w:rPr>
          <w:sz w:val="16"/>
          <w:szCs w:val="16"/>
          <w:lang w:val="sr-Cyrl-RS"/>
        </w:rPr>
        <w:t xml:space="preserve"> и 30-60 </w:t>
      </w:r>
      <w:r w:rsidRPr="001B6717">
        <w:rPr>
          <w:sz w:val="16"/>
          <w:szCs w:val="16"/>
          <w:lang w:val="sr-Latn-RS"/>
        </w:rPr>
        <w:t>cm</w:t>
      </w:r>
    </w:p>
  </w:footnote>
  <w:footnote w:id="8">
    <w:p w:rsidR="002D33E1" w:rsidRPr="00123A22" w:rsidRDefault="002D33E1" w:rsidP="00FD20C1">
      <w:pPr>
        <w:pStyle w:val="FootnoteText"/>
        <w:rPr>
          <w:lang w:val="sr-Cyrl-RS"/>
        </w:rPr>
      </w:pPr>
      <w:r>
        <w:rPr>
          <w:rStyle w:val="FootnoteReference"/>
        </w:rPr>
        <w:footnoteRef/>
      </w:r>
      <w:r>
        <w:t xml:space="preserve"> </w:t>
      </w:r>
      <w:r>
        <w:rPr>
          <w:lang w:val="sr-Cyrl-RS"/>
        </w:rPr>
        <w:t>Растојање Нови Сад-локација дивље депоније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Pr="003D1AEF" w:rsidRDefault="002D33E1"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E1" w:rsidRPr="003D1AEF" w:rsidRDefault="002D33E1"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3">
    <w:nsid w:val="087356FD"/>
    <w:multiLevelType w:val="hybridMultilevel"/>
    <w:tmpl w:val="E152BB86"/>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0BFD23F7"/>
    <w:multiLevelType w:val="hybridMultilevel"/>
    <w:tmpl w:val="1C2ABFAA"/>
    <w:lvl w:ilvl="0" w:tplc="FC26EB04">
      <w:start w:val="1"/>
      <w:numFmt w:val="bullet"/>
      <w:lvlText w:val="-"/>
      <w:lvlJc w:val="left"/>
      <w:pPr>
        <w:ind w:hanging="161"/>
      </w:pPr>
      <w:rPr>
        <w:rFonts w:ascii="Verdana" w:eastAsia="Verdana" w:hAnsi="Verdana" w:hint="default"/>
        <w:w w:val="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AC474C"/>
    <w:multiLevelType w:val="hybridMultilevel"/>
    <w:tmpl w:val="30F4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09605C"/>
    <w:multiLevelType w:val="hybridMultilevel"/>
    <w:tmpl w:val="C7ACA0B2"/>
    <w:lvl w:ilvl="0" w:tplc="C7D8334E">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nsid w:val="79DB2427"/>
    <w:multiLevelType w:val="hybridMultilevel"/>
    <w:tmpl w:val="5634A0EA"/>
    <w:lvl w:ilvl="0" w:tplc="1AD4760E">
      <w:start w:val="2"/>
      <w:numFmt w:val="bullet"/>
      <w:lvlText w:val="-"/>
      <w:lvlJc w:val="left"/>
      <w:pPr>
        <w:ind w:left="720" w:hanging="360"/>
      </w:pPr>
      <w:rPr>
        <w:rFonts w:ascii="Calibri" w:eastAsiaTheme="minorHAnsi" w:hAnsi="Calibri"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9"/>
  </w:num>
  <w:num w:numId="4">
    <w:abstractNumId w:val="6"/>
  </w:num>
  <w:num w:numId="5">
    <w:abstractNumId w:val="8"/>
  </w:num>
  <w:num w:numId="6">
    <w:abstractNumId w:val="12"/>
  </w:num>
  <w:num w:numId="7">
    <w:abstractNumId w:val="11"/>
  </w:num>
  <w:num w:numId="8">
    <w:abstractNumId w:val="2"/>
  </w:num>
  <w:num w:numId="9">
    <w:abstractNumId w:val="7"/>
  </w:num>
  <w:num w:numId="10">
    <w:abstractNumId w:val="5"/>
  </w:num>
  <w:num w:numId="11">
    <w:abstractNumId w:val="10"/>
  </w:num>
  <w:num w:numId="12">
    <w:abstractNumId w:val="3"/>
  </w:num>
  <w:num w:numId="13">
    <w:abstractNumId w:val="4"/>
  </w:num>
  <w:num w:numId="14">
    <w:abstractNumId w:val="15"/>
  </w:num>
  <w:num w:numId="1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000AD"/>
    <w:rsid w:val="000126E5"/>
    <w:rsid w:val="000137A5"/>
    <w:rsid w:val="000150DA"/>
    <w:rsid w:val="00023B9B"/>
    <w:rsid w:val="00023E8E"/>
    <w:rsid w:val="00024696"/>
    <w:rsid w:val="0002560C"/>
    <w:rsid w:val="00025C5C"/>
    <w:rsid w:val="00027F6C"/>
    <w:rsid w:val="0003031B"/>
    <w:rsid w:val="00041300"/>
    <w:rsid w:val="00045F02"/>
    <w:rsid w:val="000477D9"/>
    <w:rsid w:val="00052F0A"/>
    <w:rsid w:val="000557DA"/>
    <w:rsid w:val="00064274"/>
    <w:rsid w:val="0007114C"/>
    <w:rsid w:val="000A0FC7"/>
    <w:rsid w:val="000B410D"/>
    <w:rsid w:val="000B5EFA"/>
    <w:rsid w:val="000C328C"/>
    <w:rsid w:val="000C73D9"/>
    <w:rsid w:val="000D005E"/>
    <w:rsid w:val="000D10E7"/>
    <w:rsid w:val="000D1320"/>
    <w:rsid w:val="000D4645"/>
    <w:rsid w:val="000F0395"/>
    <w:rsid w:val="000F19E8"/>
    <w:rsid w:val="000F2C3A"/>
    <w:rsid w:val="001033F8"/>
    <w:rsid w:val="00105E16"/>
    <w:rsid w:val="001074CD"/>
    <w:rsid w:val="0011427B"/>
    <w:rsid w:val="00116AE4"/>
    <w:rsid w:val="001245BD"/>
    <w:rsid w:val="00124BDD"/>
    <w:rsid w:val="00127E76"/>
    <w:rsid w:val="0013349F"/>
    <w:rsid w:val="00145E0F"/>
    <w:rsid w:val="00153CE6"/>
    <w:rsid w:val="00155604"/>
    <w:rsid w:val="001577E7"/>
    <w:rsid w:val="00163D2D"/>
    <w:rsid w:val="001652E0"/>
    <w:rsid w:val="001708DB"/>
    <w:rsid w:val="00172B63"/>
    <w:rsid w:val="00181267"/>
    <w:rsid w:val="001902F1"/>
    <w:rsid w:val="00194C2F"/>
    <w:rsid w:val="001954B6"/>
    <w:rsid w:val="001A191A"/>
    <w:rsid w:val="001A51F9"/>
    <w:rsid w:val="001A68BD"/>
    <w:rsid w:val="001A6A7A"/>
    <w:rsid w:val="001B0152"/>
    <w:rsid w:val="001B0583"/>
    <w:rsid w:val="001B108D"/>
    <w:rsid w:val="001B35F6"/>
    <w:rsid w:val="001B78EE"/>
    <w:rsid w:val="001D1839"/>
    <w:rsid w:val="001D5B3A"/>
    <w:rsid w:val="001E1CBC"/>
    <w:rsid w:val="001E3448"/>
    <w:rsid w:val="001E3E67"/>
    <w:rsid w:val="001E40D4"/>
    <w:rsid w:val="001E6994"/>
    <w:rsid w:val="001F01B7"/>
    <w:rsid w:val="001F5E64"/>
    <w:rsid w:val="00200C33"/>
    <w:rsid w:val="00204DFA"/>
    <w:rsid w:val="00213260"/>
    <w:rsid w:val="00215EA6"/>
    <w:rsid w:val="002226CA"/>
    <w:rsid w:val="00223180"/>
    <w:rsid w:val="002279CA"/>
    <w:rsid w:val="002317C6"/>
    <w:rsid w:val="00232517"/>
    <w:rsid w:val="00232E9C"/>
    <w:rsid w:val="0023698E"/>
    <w:rsid w:val="00240D0B"/>
    <w:rsid w:val="00241D8B"/>
    <w:rsid w:val="0024397F"/>
    <w:rsid w:val="002443E9"/>
    <w:rsid w:val="0024664D"/>
    <w:rsid w:val="00247E10"/>
    <w:rsid w:val="00247F2B"/>
    <w:rsid w:val="00250243"/>
    <w:rsid w:val="002532C2"/>
    <w:rsid w:val="00253FFB"/>
    <w:rsid w:val="00254CF0"/>
    <w:rsid w:val="002575F4"/>
    <w:rsid w:val="00282E02"/>
    <w:rsid w:val="00284A0C"/>
    <w:rsid w:val="00285996"/>
    <w:rsid w:val="002930D1"/>
    <w:rsid w:val="00294D92"/>
    <w:rsid w:val="00297E12"/>
    <w:rsid w:val="002A131C"/>
    <w:rsid w:val="002A2BFF"/>
    <w:rsid w:val="002B109C"/>
    <w:rsid w:val="002B3419"/>
    <w:rsid w:val="002B5E53"/>
    <w:rsid w:val="002B764E"/>
    <w:rsid w:val="002C1F1D"/>
    <w:rsid w:val="002C2DF8"/>
    <w:rsid w:val="002C3D69"/>
    <w:rsid w:val="002C5D04"/>
    <w:rsid w:val="002D33E1"/>
    <w:rsid w:val="002E2B2C"/>
    <w:rsid w:val="002F0A6F"/>
    <w:rsid w:val="002F170E"/>
    <w:rsid w:val="002F4ABE"/>
    <w:rsid w:val="0030319C"/>
    <w:rsid w:val="003064CF"/>
    <w:rsid w:val="00307123"/>
    <w:rsid w:val="003150CC"/>
    <w:rsid w:val="0031757E"/>
    <w:rsid w:val="003216D5"/>
    <w:rsid w:val="00321EF7"/>
    <w:rsid w:val="003248BF"/>
    <w:rsid w:val="00325A4D"/>
    <w:rsid w:val="00331B53"/>
    <w:rsid w:val="00332CCD"/>
    <w:rsid w:val="00333A8F"/>
    <w:rsid w:val="00341A93"/>
    <w:rsid w:val="00342F13"/>
    <w:rsid w:val="0034612F"/>
    <w:rsid w:val="0034657E"/>
    <w:rsid w:val="00347736"/>
    <w:rsid w:val="003479C2"/>
    <w:rsid w:val="00347F7D"/>
    <w:rsid w:val="00352712"/>
    <w:rsid w:val="003552F2"/>
    <w:rsid w:val="00357147"/>
    <w:rsid w:val="00360B98"/>
    <w:rsid w:val="00362091"/>
    <w:rsid w:val="0037060B"/>
    <w:rsid w:val="00374318"/>
    <w:rsid w:val="003822E7"/>
    <w:rsid w:val="003829C9"/>
    <w:rsid w:val="003863A4"/>
    <w:rsid w:val="0039560F"/>
    <w:rsid w:val="003B0E0E"/>
    <w:rsid w:val="003B21C0"/>
    <w:rsid w:val="003B2C32"/>
    <w:rsid w:val="003C531E"/>
    <w:rsid w:val="003D0405"/>
    <w:rsid w:val="003D1AB8"/>
    <w:rsid w:val="003D4E8D"/>
    <w:rsid w:val="003D5439"/>
    <w:rsid w:val="003D67C1"/>
    <w:rsid w:val="003E049A"/>
    <w:rsid w:val="003E5A66"/>
    <w:rsid w:val="003E5EF9"/>
    <w:rsid w:val="003E6538"/>
    <w:rsid w:val="003F3DE3"/>
    <w:rsid w:val="003F6755"/>
    <w:rsid w:val="00401BEE"/>
    <w:rsid w:val="00401E90"/>
    <w:rsid w:val="00405B68"/>
    <w:rsid w:val="00411BE0"/>
    <w:rsid w:val="00411DE8"/>
    <w:rsid w:val="004308C6"/>
    <w:rsid w:val="00434837"/>
    <w:rsid w:val="00453D01"/>
    <w:rsid w:val="00455F25"/>
    <w:rsid w:val="00456C40"/>
    <w:rsid w:val="00457680"/>
    <w:rsid w:val="004628B1"/>
    <w:rsid w:val="0046461F"/>
    <w:rsid w:val="00481CE2"/>
    <w:rsid w:val="00487633"/>
    <w:rsid w:val="004A57B7"/>
    <w:rsid w:val="004A620C"/>
    <w:rsid w:val="004B014D"/>
    <w:rsid w:val="004B41D4"/>
    <w:rsid w:val="004C157C"/>
    <w:rsid w:val="004C6D8A"/>
    <w:rsid w:val="004C7FC9"/>
    <w:rsid w:val="004D30D7"/>
    <w:rsid w:val="004D67A0"/>
    <w:rsid w:val="004E3A8A"/>
    <w:rsid w:val="004E3E3C"/>
    <w:rsid w:val="004E48A1"/>
    <w:rsid w:val="004E6415"/>
    <w:rsid w:val="004F0636"/>
    <w:rsid w:val="004F5F3C"/>
    <w:rsid w:val="004F7379"/>
    <w:rsid w:val="005006AD"/>
    <w:rsid w:val="00515A12"/>
    <w:rsid w:val="0051714B"/>
    <w:rsid w:val="005177D2"/>
    <w:rsid w:val="0052283D"/>
    <w:rsid w:val="00523FCB"/>
    <w:rsid w:val="005243EA"/>
    <w:rsid w:val="00536489"/>
    <w:rsid w:val="00537F63"/>
    <w:rsid w:val="005432D0"/>
    <w:rsid w:val="00544FDE"/>
    <w:rsid w:val="0054547E"/>
    <w:rsid w:val="00552F34"/>
    <w:rsid w:val="005623CE"/>
    <w:rsid w:val="0056244A"/>
    <w:rsid w:val="00564DE9"/>
    <w:rsid w:val="00565DA2"/>
    <w:rsid w:val="00571E4B"/>
    <w:rsid w:val="005820A2"/>
    <w:rsid w:val="005848D1"/>
    <w:rsid w:val="005922E3"/>
    <w:rsid w:val="00593773"/>
    <w:rsid w:val="0059425C"/>
    <w:rsid w:val="005A1BAA"/>
    <w:rsid w:val="005A58E7"/>
    <w:rsid w:val="005A7A45"/>
    <w:rsid w:val="005B3BA7"/>
    <w:rsid w:val="005B455C"/>
    <w:rsid w:val="005B7989"/>
    <w:rsid w:val="005C0C86"/>
    <w:rsid w:val="005C1834"/>
    <w:rsid w:val="005C7200"/>
    <w:rsid w:val="005E3FCA"/>
    <w:rsid w:val="005E6AE6"/>
    <w:rsid w:val="005E75D8"/>
    <w:rsid w:val="00602CCA"/>
    <w:rsid w:val="00614FA6"/>
    <w:rsid w:val="00616EBE"/>
    <w:rsid w:val="00617B59"/>
    <w:rsid w:val="00617BE7"/>
    <w:rsid w:val="0062234D"/>
    <w:rsid w:val="0062502B"/>
    <w:rsid w:val="0063168B"/>
    <w:rsid w:val="00635169"/>
    <w:rsid w:val="0064478D"/>
    <w:rsid w:val="00646028"/>
    <w:rsid w:val="0065148E"/>
    <w:rsid w:val="0065356E"/>
    <w:rsid w:val="00654B02"/>
    <w:rsid w:val="006610B5"/>
    <w:rsid w:val="006658A1"/>
    <w:rsid w:val="00666335"/>
    <w:rsid w:val="006743F2"/>
    <w:rsid w:val="006777C1"/>
    <w:rsid w:val="00681A25"/>
    <w:rsid w:val="00682B94"/>
    <w:rsid w:val="00684EC5"/>
    <w:rsid w:val="00686B1A"/>
    <w:rsid w:val="0068758B"/>
    <w:rsid w:val="006A01BB"/>
    <w:rsid w:val="006A1C1C"/>
    <w:rsid w:val="006A2CD0"/>
    <w:rsid w:val="006A6209"/>
    <w:rsid w:val="006B17CF"/>
    <w:rsid w:val="006B592B"/>
    <w:rsid w:val="006E0E02"/>
    <w:rsid w:val="006E1975"/>
    <w:rsid w:val="006E1B8B"/>
    <w:rsid w:val="006F3891"/>
    <w:rsid w:val="00701F14"/>
    <w:rsid w:val="00703027"/>
    <w:rsid w:val="00703F77"/>
    <w:rsid w:val="00705308"/>
    <w:rsid w:val="007065DD"/>
    <w:rsid w:val="00711EC2"/>
    <w:rsid w:val="00713EC5"/>
    <w:rsid w:val="00720625"/>
    <w:rsid w:val="0072448D"/>
    <w:rsid w:val="00741E32"/>
    <w:rsid w:val="0074220A"/>
    <w:rsid w:val="00746996"/>
    <w:rsid w:val="00752224"/>
    <w:rsid w:val="00753ED5"/>
    <w:rsid w:val="00763B7E"/>
    <w:rsid w:val="00764391"/>
    <w:rsid w:val="00765304"/>
    <w:rsid w:val="00765C69"/>
    <w:rsid w:val="00771053"/>
    <w:rsid w:val="0077229C"/>
    <w:rsid w:val="00786851"/>
    <w:rsid w:val="007872A1"/>
    <w:rsid w:val="007911ED"/>
    <w:rsid w:val="00795979"/>
    <w:rsid w:val="007A0BD8"/>
    <w:rsid w:val="007A184D"/>
    <w:rsid w:val="007A372B"/>
    <w:rsid w:val="007A3A4F"/>
    <w:rsid w:val="007B5DAA"/>
    <w:rsid w:val="007C1D9D"/>
    <w:rsid w:val="007D0D5B"/>
    <w:rsid w:val="007F4C7F"/>
    <w:rsid w:val="00805724"/>
    <w:rsid w:val="00805A0B"/>
    <w:rsid w:val="008075C7"/>
    <w:rsid w:val="00813D8F"/>
    <w:rsid w:val="00816601"/>
    <w:rsid w:val="008231B1"/>
    <w:rsid w:val="00830131"/>
    <w:rsid w:val="00833BF1"/>
    <w:rsid w:val="008347DC"/>
    <w:rsid w:val="00834F4D"/>
    <w:rsid w:val="0083520A"/>
    <w:rsid w:val="00836AB4"/>
    <w:rsid w:val="0085458B"/>
    <w:rsid w:val="00854D69"/>
    <w:rsid w:val="008552BC"/>
    <w:rsid w:val="00861A6E"/>
    <w:rsid w:val="00864E61"/>
    <w:rsid w:val="00872554"/>
    <w:rsid w:val="00875F69"/>
    <w:rsid w:val="00882C87"/>
    <w:rsid w:val="008A16F7"/>
    <w:rsid w:val="008A186F"/>
    <w:rsid w:val="008A3356"/>
    <w:rsid w:val="008B6853"/>
    <w:rsid w:val="008B71CB"/>
    <w:rsid w:val="008B7F2D"/>
    <w:rsid w:val="008C2476"/>
    <w:rsid w:val="008C5916"/>
    <w:rsid w:val="008C71B4"/>
    <w:rsid w:val="008D2D80"/>
    <w:rsid w:val="008D49BA"/>
    <w:rsid w:val="008D6589"/>
    <w:rsid w:val="008D7962"/>
    <w:rsid w:val="008D7C5D"/>
    <w:rsid w:val="008E538F"/>
    <w:rsid w:val="008E5654"/>
    <w:rsid w:val="008E655E"/>
    <w:rsid w:val="008F4727"/>
    <w:rsid w:val="008F504C"/>
    <w:rsid w:val="009065B5"/>
    <w:rsid w:val="00906D57"/>
    <w:rsid w:val="00914A08"/>
    <w:rsid w:val="00917063"/>
    <w:rsid w:val="009427C4"/>
    <w:rsid w:val="0094443E"/>
    <w:rsid w:val="009454BA"/>
    <w:rsid w:val="00951151"/>
    <w:rsid w:val="00951AB0"/>
    <w:rsid w:val="00951B61"/>
    <w:rsid w:val="0095310A"/>
    <w:rsid w:val="00967904"/>
    <w:rsid w:val="00972373"/>
    <w:rsid w:val="00973634"/>
    <w:rsid w:val="00994F05"/>
    <w:rsid w:val="009A0E7A"/>
    <w:rsid w:val="009A605B"/>
    <w:rsid w:val="009B0023"/>
    <w:rsid w:val="009B3511"/>
    <w:rsid w:val="009B58EB"/>
    <w:rsid w:val="009C1C28"/>
    <w:rsid w:val="009C4017"/>
    <w:rsid w:val="009D3E20"/>
    <w:rsid w:val="009D71DC"/>
    <w:rsid w:val="009D7A27"/>
    <w:rsid w:val="009E2709"/>
    <w:rsid w:val="009E432C"/>
    <w:rsid w:val="009F157A"/>
    <w:rsid w:val="009F61C7"/>
    <w:rsid w:val="00A0077A"/>
    <w:rsid w:val="00A05D56"/>
    <w:rsid w:val="00A069E9"/>
    <w:rsid w:val="00A06FB7"/>
    <w:rsid w:val="00A1184A"/>
    <w:rsid w:val="00A173D0"/>
    <w:rsid w:val="00A20196"/>
    <w:rsid w:val="00A2096A"/>
    <w:rsid w:val="00A22B29"/>
    <w:rsid w:val="00A254AA"/>
    <w:rsid w:val="00A33262"/>
    <w:rsid w:val="00A41A64"/>
    <w:rsid w:val="00A4442C"/>
    <w:rsid w:val="00A445A6"/>
    <w:rsid w:val="00A469B2"/>
    <w:rsid w:val="00A65460"/>
    <w:rsid w:val="00A733C4"/>
    <w:rsid w:val="00A7384C"/>
    <w:rsid w:val="00A9152B"/>
    <w:rsid w:val="00AB10BC"/>
    <w:rsid w:val="00AB3F10"/>
    <w:rsid w:val="00AB5205"/>
    <w:rsid w:val="00AC0D7D"/>
    <w:rsid w:val="00AD286E"/>
    <w:rsid w:val="00AD344B"/>
    <w:rsid w:val="00AD468C"/>
    <w:rsid w:val="00AE0545"/>
    <w:rsid w:val="00AE1022"/>
    <w:rsid w:val="00AE25EA"/>
    <w:rsid w:val="00AE3A28"/>
    <w:rsid w:val="00AE6DF3"/>
    <w:rsid w:val="00AF08F9"/>
    <w:rsid w:val="00B005D0"/>
    <w:rsid w:val="00B029AC"/>
    <w:rsid w:val="00B05A00"/>
    <w:rsid w:val="00B222E3"/>
    <w:rsid w:val="00B2671D"/>
    <w:rsid w:val="00B34BDC"/>
    <w:rsid w:val="00B35B1D"/>
    <w:rsid w:val="00B44D10"/>
    <w:rsid w:val="00B45AC4"/>
    <w:rsid w:val="00B50D7A"/>
    <w:rsid w:val="00B50E1A"/>
    <w:rsid w:val="00B52471"/>
    <w:rsid w:val="00B5584D"/>
    <w:rsid w:val="00B558B2"/>
    <w:rsid w:val="00B70491"/>
    <w:rsid w:val="00B724A2"/>
    <w:rsid w:val="00B74728"/>
    <w:rsid w:val="00B80EE2"/>
    <w:rsid w:val="00B81A0E"/>
    <w:rsid w:val="00B81CCD"/>
    <w:rsid w:val="00B8509A"/>
    <w:rsid w:val="00B8585D"/>
    <w:rsid w:val="00B96C5E"/>
    <w:rsid w:val="00B9707B"/>
    <w:rsid w:val="00B97DB6"/>
    <w:rsid w:val="00BA5D80"/>
    <w:rsid w:val="00BB37BE"/>
    <w:rsid w:val="00BB4338"/>
    <w:rsid w:val="00BB4620"/>
    <w:rsid w:val="00BC2443"/>
    <w:rsid w:val="00BC3344"/>
    <w:rsid w:val="00BC5A32"/>
    <w:rsid w:val="00BC6484"/>
    <w:rsid w:val="00BD612A"/>
    <w:rsid w:val="00BE1F76"/>
    <w:rsid w:val="00BE2CEE"/>
    <w:rsid w:val="00BF1E5F"/>
    <w:rsid w:val="00C03579"/>
    <w:rsid w:val="00C066B2"/>
    <w:rsid w:val="00C0725D"/>
    <w:rsid w:val="00C15C28"/>
    <w:rsid w:val="00C23A0E"/>
    <w:rsid w:val="00C32DCC"/>
    <w:rsid w:val="00C33063"/>
    <w:rsid w:val="00C34182"/>
    <w:rsid w:val="00C35187"/>
    <w:rsid w:val="00C41A39"/>
    <w:rsid w:val="00C4213A"/>
    <w:rsid w:val="00C42194"/>
    <w:rsid w:val="00C4244E"/>
    <w:rsid w:val="00C5383B"/>
    <w:rsid w:val="00C60796"/>
    <w:rsid w:val="00C662E3"/>
    <w:rsid w:val="00C763B9"/>
    <w:rsid w:val="00C85086"/>
    <w:rsid w:val="00C86659"/>
    <w:rsid w:val="00C93620"/>
    <w:rsid w:val="00C93D1E"/>
    <w:rsid w:val="00C958E2"/>
    <w:rsid w:val="00C97D9E"/>
    <w:rsid w:val="00CA0B8B"/>
    <w:rsid w:val="00CB0669"/>
    <w:rsid w:val="00CB3578"/>
    <w:rsid w:val="00CB424C"/>
    <w:rsid w:val="00CB65E7"/>
    <w:rsid w:val="00CC0327"/>
    <w:rsid w:val="00CC0888"/>
    <w:rsid w:val="00CC44C9"/>
    <w:rsid w:val="00CC61EB"/>
    <w:rsid w:val="00CC670E"/>
    <w:rsid w:val="00CD19AA"/>
    <w:rsid w:val="00CE0AF3"/>
    <w:rsid w:val="00CE1A9C"/>
    <w:rsid w:val="00CE1F5C"/>
    <w:rsid w:val="00CF2F2F"/>
    <w:rsid w:val="00CF4443"/>
    <w:rsid w:val="00D00C2B"/>
    <w:rsid w:val="00D02CF2"/>
    <w:rsid w:val="00D061E3"/>
    <w:rsid w:val="00D06C6E"/>
    <w:rsid w:val="00D214CC"/>
    <w:rsid w:val="00D22F1B"/>
    <w:rsid w:val="00D24639"/>
    <w:rsid w:val="00D261C0"/>
    <w:rsid w:val="00D27A9C"/>
    <w:rsid w:val="00D317FB"/>
    <w:rsid w:val="00D31801"/>
    <w:rsid w:val="00D451A2"/>
    <w:rsid w:val="00D47848"/>
    <w:rsid w:val="00D53C6F"/>
    <w:rsid w:val="00D53F5D"/>
    <w:rsid w:val="00D6489E"/>
    <w:rsid w:val="00D64910"/>
    <w:rsid w:val="00D657E5"/>
    <w:rsid w:val="00D70053"/>
    <w:rsid w:val="00D72F5C"/>
    <w:rsid w:val="00D75F1C"/>
    <w:rsid w:val="00D84986"/>
    <w:rsid w:val="00D85E05"/>
    <w:rsid w:val="00D86E6C"/>
    <w:rsid w:val="00D87736"/>
    <w:rsid w:val="00DA5A91"/>
    <w:rsid w:val="00DA7B1C"/>
    <w:rsid w:val="00DB13F6"/>
    <w:rsid w:val="00DB167C"/>
    <w:rsid w:val="00DB2E7D"/>
    <w:rsid w:val="00DB41E6"/>
    <w:rsid w:val="00DB6869"/>
    <w:rsid w:val="00DC01CA"/>
    <w:rsid w:val="00DC0964"/>
    <w:rsid w:val="00DC1510"/>
    <w:rsid w:val="00DC4D74"/>
    <w:rsid w:val="00DD4CB9"/>
    <w:rsid w:val="00DD6446"/>
    <w:rsid w:val="00DE1A36"/>
    <w:rsid w:val="00DF3F8C"/>
    <w:rsid w:val="00E00D03"/>
    <w:rsid w:val="00E03105"/>
    <w:rsid w:val="00E03C9D"/>
    <w:rsid w:val="00E14880"/>
    <w:rsid w:val="00E2312F"/>
    <w:rsid w:val="00E23427"/>
    <w:rsid w:val="00E24563"/>
    <w:rsid w:val="00E269CF"/>
    <w:rsid w:val="00E3534E"/>
    <w:rsid w:val="00E415C6"/>
    <w:rsid w:val="00E52846"/>
    <w:rsid w:val="00E52C96"/>
    <w:rsid w:val="00E52CB2"/>
    <w:rsid w:val="00E56EFE"/>
    <w:rsid w:val="00E601F5"/>
    <w:rsid w:val="00E61CF7"/>
    <w:rsid w:val="00E661A4"/>
    <w:rsid w:val="00E70AD6"/>
    <w:rsid w:val="00E74182"/>
    <w:rsid w:val="00E7629F"/>
    <w:rsid w:val="00E836CB"/>
    <w:rsid w:val="00E902D8"/>
    <w:rsid w:val="00E906CD"/>
    <w:rsid w:val="00E9211A"/>
    <w:rsid w:val="00E979BE"/>
    <w:rsid w:val="00EB34B9"/>
    <w:rsid w:val="00EB4BE2"/>
    <w:rsid w:val="00EC1846"/>
    <w:rsid w:val="00EC2AF7"/>
    <w:rsid w:val="00ED0293"/>
    <w:rsid w:val="00ED1BD8"/>
    <w:rsid w:val="00ED5997"/>
    <w:rsid w:val="00EE1B1A"/>
    <w:rsid w:val="00EE2672"/>
    <w:rsid w:val="00EE502F"/>
    <w:rsid w:val="00EF1883"/>
    <w:rsid w:val="00EF6611"/>
    <w:rsid w:val="00F05583"/>
    <w:rsid w:val="00F07311"/>
    <w:rsid w:val="00F126E0"/>
    <w:rsid w:val="00F132EB"/>
    <w:rsid w:val="00F16478"/>
    <w:rsid w:val="00F16F4E"/>
    <w:rsid w:val="00F22962"/>
    <w:rsid w:val="00F24818"/>
    <w:rsid w:val="00F248DE"/>
    <w:rsid w:val="00F342DF"/>
    <w:rsid w:val="00F42D18"/>
    <w:rsid w:val="00F54B4D"/>
    <w:rsid w:val="00F55560"/>
    <w:rsid w:val="00F55ED0"/>
    <w:rsid w:val="00F573CA"/>
    <w:rsid w:val="00F64858"/>
    <w:rsid w:val="00F64EE7"/>
    <w:rsid w:val="00F6584C"/>
    <w:rsid w:val="00F67C91"/>
    <w:rsid w:val="00F748FD"/>
    <w:rsid w:val="00F8163A"/>
    <w:rsid w:val="00F85C4B"/>
    <w:rsid w:val="00F91466"/>
    <w:rsid w:val="00F93536"/>
    <w:rsid w:val="00F95013"/>
    <w:rsid w:val="00F96398"/>
    <w:rsid w:val="00F9695A"/>
    <w:rsid w:val="00F976C6"/>
    <w:rsid w:val="00F97ADF"/>
    <w:rsid w:val="00FA0888"/>
    <w:rsid w:val="00FA30E4"/>
    <w:rsid w:val="00FA561E"/>
    <w:rsid w:val="00FB060B"/>
    <w:rsid w:val="00FB6B82"/>
    <w:rsid w:val="00FB751C"/>
    <w:rsid w:val="00FC0608"/>
    <w:rsid w:val="00FD0836"/>
    <w:rsid w:val="00FD20C1"/>
    <w:rsid w:val="00FD571D"/>
    <w:rsid w:val="00FD5A83"/>
    <w:rsid w:val="00FE3E2C"/>
    <w:rsid w:val="00FF0BEF"/>
    <w:rsid w:val="00FF0E6E"/>
    <w:rsid w:val="00FF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9"/>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DC0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B005D0"/>
  </w:style>
  <w:style w:type="numbering" w:customStyle="1" w:styleId="NoList111111">
    <w:name w:val="No List111111"/>
    <w:next w:val="NoList"/>
    <w:uiPriority w:val="99"/>
    <w:semiHidden/>
    <w:unhideWhenUsed/>
    <w:rsid w:val="00B005D0"/>
  </w:style>
  <w:style w:type="table" w:customStyle="1" w:styleId="TableGrid8">
    <w:name w:val="Table Grid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005D0"/>
  </w:style>
  <w:style w:type="numbering" w:customStyle="1" w:styleId="NoList13">
    <w:name w:val="No List13"/>
    <w:next w:val="NoList"/>
    <w:uiPriority w:val="99"/>
    <w:semiHidden/>
    <w:unhideWhenUsed/>
    <w:rsid w:val="00B005D0"/>
  </w:style>
  <w:style w:type="paragraph" w:customStyle="1" w:styleId="TableParagraph">
    <w:name w:val="Table Paragraph"/>
    <w:basedOn w:val="Normal"/>
    <w:uiPriority w:val="1"/>
    <w:qFormat/>
    <w:rsid w:val="00B005D0"/>
    <w:pPr>
      <w:widowControl w:val="0"/>
      <w:spacing w:after="0" w:line="240" w:lineRule="auto"/>
    </w:pPr>
    <w:rPr>
      <w:lang w:val="en-US"/>
    </w:rPr>
  </w:style>
  <w:style w:type="paragraph" w:customStyle="1" w:styleId="Normal3">
    <w:name w:val="Normal3"/>
    <w:basedOn w:val="Normal"/>
    <w:uiPriority w:val="99"/>
    <w:rsid w:val="00B005D0"/>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B005D0"/>
  </w:style>
  <w:style w:type="numbering" w:customStyle="1" w:styleId="NoList1112">
    <w:name w:val="No List1112"/>
    <w:next w:val="NoList"/>
    <w:uiPriority w:val="99"/>
    <w:semiHidden/>
    <w:unhideWhenUsed/>
    <w:rsid w:val="00B005D0"/>
  </w:style>
  <w:style w:type="table" w:customStyle="1" w:styleId="TableGrid15">
    <w:name w:val="Table Grid15"/>
    <w:basedOn w:val="TableNormal"/>
    <w:next w:val="TableGrid"/>
    <w:uiPriority w:val="59"/>
    <w:rsid w:val="00B005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68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1"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uiPriority w:val="1"/>
    <w:qFormat/>
    <w:rsid w:val="005E75D8"/>
    <w:pPr>
      <w:outlineLvl w:val="0"/>
    </w:pPr>
    <w:rPr>
      <w:color w:val="auto"/>
    </w:rPr>
  </w:style>
  <w:style w:type="paragraph" w:styleId="Heading2">
    <w:name w:val="heading 2"/>
    <w:aliases w:val="Naslov 2"/>
    <w:basedOn w:val="Normal"/>
    <w:next w:val="Normal"/>
    <w:link w:val="Heading2Char"/>
    <w:uiPriority w:val="1"/>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uiPriority w:val="9"/>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uiPriority w:val="9"/>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uiPriority w:val="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uiPriority w:val="1"/>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uiPriority w:val="9"/>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uiPriority w:val="9"/>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uiPriority w:val="99"/>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1"/>
    <w:qFormat/>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1"/>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uiPriority w:val="99"/>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uiPriority w:val="1"/>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9"/>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681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6E1B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DC0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
    <w:name w:val="No List11111"/>
    <w:next w:val="NoList"/>
    <w:uiPriority w:val="99"/>
    <w:semiHidden/>
    <w:unhideWhenUsed/>
    <w:rsid w:val="00B005D0"/>
  </w:style>
  <w:style w:type="numbering" w:customStyle="1" w:styleId="NoList111111">
    <w:name w:val="No List111111"/>
    <w:next w:val="NoList"/>
    <w:uiPriority w:val="99"/>
    <w:semiHidden/>
    <w:unhideWhenUsed/>
    <w:rsid w:val="00B005D0"/>
  </w:style>
  <w:style w:type="table" w:customStyle="1" w:styleId="TableGrid8">
    <w:name w:val="Table Grid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B005D0"/>
  </w:style>
  <w:style w:type="numbering" w:customStyle="1" w:styleId="NoList13">
    <w:name w:val="No List13"/>
    <w:next w:val="NoList"/>
    <w:uiPriority w:val="99"/>
    <w:semiHidden/>
    <w:unhideWhenUsed/>
    <w:rsid w:val="00B005D0"/>
  </w:style>
  <w:style w:type="paragraph" w:customStyle="1" w:styleId="TableParagraph">
    <w:name w:val="Table Paragraph"/>
    <w:basedOn w:val="Normal"/>
    <w:uiPriority w:val="1"/>
    <w:qFormat/>
    <w:rsid w:val="00B005D0"/>
    <w:pPr>
      <w:widowControl w:val="0"/>
      <w:spacing w:after="0" w:line="240" w:lineRule="auto"/>
    </w:pPr>
    <w:rPr>
      <w:lang w:val="en-US"/>
    </w:rPr>
  </w:style>
  <w:style w:type="paragraph" w:customStyle="1" w:styleId="Normal3">
    <w:name w:val="Normal3"/>
    <w:basedOn w:val="Normal"/>
    <w:uiPriority w:val="99"/>
    <w:rsid w:val="00B005D0"/>
    <w:pPr>
      <w:spacing w:before="100" w:beforeAutospacing="1" w:after="100" w:afterAutospacing="1" w:line="240" w:lineRule="auto"/>
    </w:pPr>
    <w:rPr>
      <w:rFonts w:ascii="Arial" w:eastAsia="Times New Roman" w:hAnsi="Arial" w:cs="Arial"/>
      <w:lang w:val="en-US"/>
    </w:rPr>
  </w:style>
  <w:style w:type="table" w:customStyle="1" w:styleId="TableGrid9">
    <w:name w:val="Table Grid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uiPriority w:val="99"/>
    <w:semiHidden/>
    <w:unhideWhenUsed/>
    <w:rsid w:val="00B005D0"/>
  </w:style>
  <w:style w:type="numbering" w:customStyle="1" w:styleId="NoList1112">
    <w:name w:val="No List1112"/>
    <w:next w:val="NoList"/>
    <w:uiPriority w:val="99"/>
    <w:semiHidden/>
    <w:unhideWhenUsed/>
    <w:rsid w:val="00B005D0"/>
  </w:style>
  <w:style w:type="table" w:customStyle="1" w:styleId="TableGrid15">
    <w:name w:val="Table Grid15"/>
    <w:basedOn w:val="TableNormal"/>
    <w:next w:val="TableGrid"/>
    <w:uiPriority w:val="59"/>
    <w:rsid w:val="00B005D0"/>
    <w:pPr>
      <w:suppressAutoHyphens/>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B005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68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193619640">
      <w:bodyDiv w:val="1"/>
      <w:marLeft w:val="0"/>
      <w:marRight w:val="0"/>
      <w:marTop w:val="0"/>
      <w:marBottom w:val="0"/>
      <w:divBdr>
        <w:top w:val="none" w:sz="0" w:space="0" w:color="auto"/>
        <w:left w:val="none" w:sz="0" w:space="0" w:color="auto"/>
        <w:bottom w:val="none" w:sz="0" w:space="0" w:color="auto"/>
        <w:right w:val="none" w:sz="0" w:space="0" w:color="auto"/>
      </w:divBdr>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 w:id="145667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www.kjn.gov.rs/ci/uputstvo-o-uplati-republicke-administrativne-takse.html" TargetMode="External"/><Relationship Id="rId7" Type="http://schemas.openxmlformats.org/officeDocument/2006/relationships/footnotes" Target="footnotes.xml"/><Relationship Id="rId12" Type="http://schemas.openxmlformats.org/officeDocument/2006/relationships/hyperlink" Target="http://www.bg.vi.sud.rs/lt/articles/o-visem-sudu/obavestenje-ke-za-pravna-lica.html"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ekourb.vojvodina.gov.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ourb@vojvodina.gov.rs"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mailto:dragan.djurica@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vojvodina.gov.rs" TargetMode="External"/><Relationship Id="rId19" Type="http://schemas.openxmlformats.org/officeDocument/2006/relationships/hyperlink" Target="mailto:ekourb@vojvodina.gov.r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apr.gov.rs" TargetMode="External"/><Relationship Id="rId22" Type="http://schemas.openxmlformats.org/officeDocument/2006/relationships/hyperlink" Target="mailto:tamara.orlovic@vojvodina.gov.rs"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D510C-4CE0-4759-A780-072031AB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21696</Words>
  <Characters>123670</Characters>
  <Application>Microsoft Office Word</Application>
  <DocSecurity>0</DocSecurity>
  <Lines>1030</Lines>
  <Paragraphs>290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Tamara Orlović</cp:lastModifiedBy>
  <cp:revision>2</cp:revision>
  <cp:lastPrinted>2018-04-19T10:39:00Z</cp:lastPrinted>
  <dcterms:created xsi:type="dcterms:W3CDTF">2018-04-19T11:40:00Z</dcterms:created>
  <dcterms:modified xsi:type="dcterms:W3CDTF">2018-04-19T11:40:00Z</dcterms:modified>
</cp:coreProperties>
</file>