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3642E0" w:rsidRPr="003642E0" w:rsidTr="003642E0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 xml:space="preserve">PRAVILNIK </w:t>
            </w:r>
          </w:p>
          <w:p w:rsidR="003642E0" w:rsidRPr="003642E0" w:rsidRDefault="003642E0" w:rsidP="003642E0">
            <w:pPr>
              <w:spacing w:before="100" w:beforeAutospacing="1" w:after="100" w:afterAutospacing="1" w:line="240" w:lineRule="auto"/>
              <w:ind w:right="975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USKLAĐENIM IZNOSIMA NAKNADE ZA UPRAVLJANJE POSEBNIM TOKOVIMA OTPADA</w:t>
            </w:r>
          </w:p>
          <w:p w:rsidR="003642E0" w:rsidRPr="003642E0" w:rsidRDefault="003642E0" w:rsidP="003642E0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31/2015)</w:t>
            </w:r>
          </w:p>
        </w:tc>
      </w:tr>
    </w:tbl>
    <w:p w:rsidR="003642E0" w:rsidRPr="003642E0" w:rsidRDefault="003642E0" w:rsidP="003642E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clan_1"/>
      <w:bookmarkEnd w:id="0"/>
      <w:r w:rsidRPr="003642E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3642E0" w:rsidRPr="003642E0" w:rsidRDefault="003642E0" w:rsidP="003642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642E0">
        <w:rPr>
          <w:rFonts w:ascii="Arial" w:eastAsia="Times New Roman" w:hAnsi="Arial" w:cs="Arial"/>
          <w:lang w:eastAsia="sr-Latn-RS"/>
        </w:rPr>
        <w:t xml:space="preserve">Ovim pravilnikom propisuju se usklađeni iznosi naknade za upravljanje posebnim tokovima otpada. </w:t>
      </w:r>
    </w:p>
    <w:p w:rsidR="003642E0" w:rsidRPr="003642E0" w:rsidRDefault="003642E0" w:rsidP="003642E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2"/>
      <w:bookmarkEnd w:id="1"/>
      <w:r w:rsidRPr="003642E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3642E0" w:rsidRPr="003642E0" w:rsidRDefault="003642E0" w:rsidP="003642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642E0">
        <w:rPr>
          <w:rFonts w:ascii="Arial" w:eastAsia="Times New Roman" w:hAnsi="Arial" w:cs="Arial"/>
          <w:lang w:eastAsia="sr-Latn-RS"/>
        </w:rPr>
        <w:t xml:space="preserve">Iznosi naknade za proizvedene i uvezene gume koje posle upotrebe postaju poseban tok otpada su za: </w:t>
      </w:r>
    </w:p>
    <w:p w:rsidR="003642E0" w:rsidRPr="003642E0" w:rsidRDefault="003642E0" w:rsidP="003642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642E0">
        <w:rPr>
          <w:rFonts w:ascii="Arial" w:eastAsia="Times New Roman" w:hAnsi="Arial" w:cs="Arial"/>
          <w:lang w:eastAsia="sr-Latn-RS"/>
        </w:rPr>
        <w:t xml:space="preserve">1) uvezene, proizvedene ili protektirane automobilske gume od motornih vozila (automobila, autobusa, kamiona, motorcikala i dr.), poljoprivrednih i građevinskih mašina, prikolica, letelica, vučenih mašina, drugih mašina i uređaja i ostalih sličnih proizvoda od gume - 20.433 dinara po toni; </w:t>
      </w:r>
    </w:p>
    <w:p w:rsidR="003642E0" w:rsidRPr="003642E0" w:rsidRDefault="003642E0" w:rsidP="003642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642E0">
        <w:rPr>
          <w:rFonts w:ascii="Arial" w:eastAsia="Times New Roman" w:hAnsi="Arial" w:cs="Arial"/>
          <w:lang w:eastAsia="sr-Latn-RS"/>
        </w:rPr>
        <w:t xml:space="preserve">2) gume koje su sastavni deo uvezenih ili proizvedenih autobusa, teretnih vozila, radnih mašina, radnih vozila i traktora, vazduhoplova i drugih letelica i kompleta točkova (guma i naplatak), i to za: </w:t>
      </w:r>
    </w:p>
    <w:p w:rsidR="003642E0" w:rsidRPr="003642E0" w:rsidRDefault="003642E0" w:rsidP="003642E0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642E0">
        <w:rPr>
          <w:rFonts w:ascii="Arial" w:eastAsia="Times New Roman" w:hAnsi="Arial" w:cs="Arial"/>
          <w:lang w:eastAsia="sr-Latn-RS"/>
        </w:rPr>
        <w:t xml:space="preserve">(1) automobilske prikolice - 133 dinara po gumi, </w:t>
      </w:r>
    </w:p>
    <w:p w:rsidR="003642E0" w:rsidRPr="003642E0" w:rsidRDefault="003642E0" w:rsidP="003642E0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642E0">
        <w:rPr>
          <w:rFonts w:ascii="Arial" w:eastAsia="Times New Roman" w:hAnsi="Arial" w:cs="Arial"/>
          <w:lang w:eastAsia="sr-Latn-RS"/>
        </w:rPr>
        <w:t xml:space="preserve">(2) traktore - 205 dinara po gumi, </w:t>
      </w:r>
    </w:p>
    <w:p w:rsidR="003642E0" w:rsidRPr="003642E0" w:rsidRDefault="003642E0" w:rsidP="003642E0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642E0">
        <w:rPr>
          <w:rFonts w:ascii="Arial" w:eastAsia="Times New Roman" w:hAnsi="Arial" w:cs="Arial"/>
          <w:lang w:eastAsia="sr-Latn-RS"/>
        </w:rPr>
        <w:t xml:space="preserve">(3) kamione, autobuse i viljuškare - 1142 dinara po gumi, </w:t>
      </w:r>
    </w:p>
    <w:p w:rsidR="003642E0" w:rsidRPr="003642E0" w:rsidRDefault="003642E0" w:rsidP="003642E0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642E0">
        <w:rPr>
          <w:rFonts w:ascii="Arial" w:eastAsia="Times New Roman" w:hAnsi="Arial" w:cs="Arial"/>
          <w:lang w:eastAsia="sr-Latn-RS"/>
        </w:rPr>
        <w:t xml:space="preserve">(4) građevinske radne mašine - 36 dinara/kg po gumi na vozilu, </w:t>
      </w:r>
    </w:p>
    <w:p w:rsidR="003642E0" w:rsidRPr="003642E0" w:rsidRDefault="003642E0" w:rsidP="003642E0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642E0">
        <w:rPr>
          <w:rFonts w:ascii="Arial" w:eastAsia="Times New Roman" w:hAnsi="Arial" w:cs="Arial"/>
          <w:lang w:eastAsia="sr-Latn-RS"/>
        </w:rPr>
        <w:t xml:space="preserve">(5) poljoprivredne mašine - 24 dinara/kg po gumi na vozilu, </w:t>
      </w:r>
    </w:p>
    <w:p w:rsidR="003642E0" w:rsidRPr="003642E0" w:rsidRDefault="003642E0" w:rsidP="003642E0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642E0">
        <w:rPr>
          <w:rFonts w:ascii="Arial" w:eastAsia="Times New Roman" w:hAnsi="Arial" w:cs="Arial"/>
          <w:lang w:eastAsia="sr-Latn-RS"/>
        </w:rPr>
        <w:t xml:space="preserve">(6) teretne prikolice i vučene mašine u iznosu od 24 dinara/kg po gumi na vozilu, </w:t>
      </w:r>
    </w:p>
    <w:p w:rsidR="003642E0" w:rsidRPr="003642E0" w:rsidRDefault="003642E0" w:rsidP="003642E0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642E0">
        <w:rPr>
          <w:rFonts w:ascii="Arial" w:eastAsia="Times New Roman" w:hAnsi="Arial" w:cs="Arial"/>
          <w:lang w:eastAsia="sr-Latn-RS"/>
        </w:rPr>
        <w:t xml:space="preserve">(7) ostala vozila, transportne uređaje, letelice i drugo u iznosu od 36 dinara/kg po gumi na vozilu. </w:t>
      </w:r>
    </w:p>
    <w:p w:rsidR="003642E0" w:rsidRPr="003642E0" w:rsidRDefault="003642E0" w:rsidP="003642E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3"/>
      <w:bookmarkEnd w:id="2"/>
      <w:r w:rsidRPr="003642E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3642E0" w:rsidRPr="003642E0" w:rsidRDefault="003642E0" w:rsidP="003642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642E0">
        <w:rPr>
          <w:rFonts w:ascii="Arial" w:eastAsia="Times New Roman" w:hAnsi="Arial" w:cs="Arial"/>
          <w:lang w:eastAsia="sr-Latn-RS"/>
        </w:rPr>
        <w:t xml:space="preserve">Iznos naknade za proizvedene i uvezene proizvode koji sadrže azbest koji posle upotrebe postaju poseban tok otpada je 120 dinara/kg po proizvodu. </w:t>
      </w:r>
    </w:p>
    <w:p w:rsidR="003642E0" w:rsidRPr="003642E0" w:rsidRDefault="003642E0" w:rsidP="003642E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4"/>
      <w:bookmarkEnd w:id="3"/>
      <w:r w:rsidRPr="003642E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3642E0" w:rsidRPr="003642E0" w:rsidRDefault="003642E0" w:rsidP="003642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642E0">
        <w:rPr>
          <w:rFonts w:ascii="Arial" w:eastAsia="Times New Roman" w:hAnsi="Arial" w:cs="Arial"/>
          <w:lang w:eastAsia="sr-Latn-RS"/>
        </w:rPr>
        <w:t xml:space="preserve">Iznosi naknade za upravljanje istrošenim baterijama i akumulatorima su za: </w:t>
      </w:r>
    </w:p>
    <w:p w:rsidR="003642E0" w:rsidRPr="003642E0" w:rsidRDefault="003642E0" w:rsidP="003642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642E0">
        <w:rPr>
          <w:rFonts w:ascii="Arial" w:eastAsia="Times New Roman" w:hAnsi="Arial" w:cs="Arial"/>
          <w:lang w:eastAsia="sr-Latn-RS"/>
        </w:rPr>
        <w:lastRenderedPageBreak/>
        <w:t xml:space="preserve">1) startere - 18 dinara/kg; </w:t>
      </w:r>
    </w:p>
    <w:p w:rsidR="003642E0" w:rsidRPr="003642E0" w:rsidRDefault="003642E0" w:rsidP="003642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642E0">
        <w:rPr>
          <w:rFonts w:ascii="Arial" w:eastAsia="Times New Roman" w:hAnsi="Arial" w:cs="Arial"/>
          <w:lang w:eastAsia="sr-Latn-RS"/>
        </w:rPr>
        <w:t xml:space="preserve">2) prenosne baterije ili akumulatore - 180 dinara/kg; </w:t>
      </w:r>
    </w:p>
    <w:p w:rsidR="003642E0" w:rsidRPr="003642E0" w:rsidRDefault="003642E0" w:rsidP="003642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642E0">
        <w:rPr>
          <w:rFonts w:ascii="Arial" w:eastAsia="Times New Roman" w:hAnsi="Arial" w:cs="Arial"/>
          <w:lang w:eastAsia="sr-Latn-RS"/>
        </w:rPr>
        <w:t xml:space="preserve">3) industrijske baterije i akumulatore - 18 dinara/kg. </w:t>
      </w:r>
    </w:p>
    <w:p w:rsidR="003642E0" w:rsidRPr="003642E0" w:rsidRDefault="003642E0" w:rsidP="003642E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5"/>
      <w:bookmarkEnd w:id="4"/>
      <w:r w:rsidRPr="003642E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3642E0" w:rsidRPr="003642E0" w:rsidRDefault="003642E0" w:rsidP="003642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642E0">
        <w:rPr>
          <w:rFonts w:ascii="Arial" w:eastAsia="Times New Roman" w:hAnsi="Arial" w:cs="Arial"/>
          <w:lang w:eastAsia="sr-Latn-RS"/>
        </w:rPr>
        <w:t xml:space="preserve">Iznosi naknade za upravljanje otpadnim uljima dati su u Prilogu 1 - Iznosi naknade za upravljanje otpadnim uljima, koji je odštampan uz ovaj pravilnik i čini njegov sastavni deo. </w:t>
      </w:r>
    </w:p>
    <w:p w:rsidR="003642E0" w:rsidRPr="003642E0" w:rsidRDefault="003642E0" w:rsidP="003642E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6"/>
      <w:bookmarkEnd w:id="5"/>
      <w:r w:rsidRPr="003642E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3642E0" w:rsidRPr="003642E0" w:rsidRDefault="003642E0" w:rsidP="003642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642E0">
        <w:rPr>
          <w:rFonts w:ascii="Arial" w:eastAsia="Times New Roman" w:hAnsi="Arial" w:cs="Arial"/>
          <w:lang w:eastAsia="sr-Latn-RS"/>
        </w:rPr>
        <w:t xml:space="preserve">Iznosi naknade za upravljanje električnim i elektronskim proizvodima dati su u Prilogu 2 - Iznosi naknade za upravljanje otpadnim električnim i elektronskim proizvodima, koji je odštampan uz ovaj pravilnik i čini njegov sastavni deo. </w:t>
      </w:r>
    </w:p>
    <w:p w:rsidR="003642E0" w:rsidRPr="003642E0" w:rsidRDefault="003642E0" w:rsidP="003642E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7"/>
      <w:bookmarkEnd w:id="6"/>
      <w:r w:rsidRPr="003642E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3642E0" w:rsidRPr="003642E0" w:rsidRDefault="003642E0" w:rsidP="003642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642E0">
        <w:rPr>
          <w:rFonts w:ascii="Arial" w:eastAsia="Times New Roman" w:hAnsi="Arial" w:cs="Arial"/>
          <w:lang w:eastAsia="sr-Latn-RS"/>
        </w:rPr>
        <w:t xml:space="preserve">Iznos naknade za proizvedena i uvezena vozila koja posle upotrebe postaju poseban tok otpade iznosi 12.000 dinara po toni vozila. </w:t>
      </w:r>
    </w:p>
    <w:p w:rsidR="003642E0" w:rsidRPr="003642E0" w:rsidRDefault="003642E0" w:rsidP="003642E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8"/>
      <w:bookmarkEnd w:id="7"/>
      <w:r w:rsidRPr="003642E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3642E0" w:rsidRPr="003642E0" w:rsidRDefault="003642E0" w:rsidP="003642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642E0">
        <w:rPr>
          <w:rFonts w:ascii="Arial" w:eastAsia="Times New Roman" w:hAnsi="Arial" w:cs="Arial"/>
          <w:lang w:eastAsia="sr-Latn-RS"/>
        </w:rPr>
        <w:t xml:space="preserve">Danom stupanja na snagu ovog pravilnika prestaje da važi Pravilnik o usklađenim iznosima naknade za upravljanje posebnim tokovima otpada ("Službeni glasnik RS", broj 81/14). </w:t>
      </w:r>
    </w:p>
    <w:p w:rsidR="003642E0" w:rsidRPr="003642E0" w:rsidRDefault="003642E0" w:rsidP="003642E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9"/>
      <w:bookmarkEnd w:id="8"/>
      <w:r w:rsidRPr="003642E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3642E0" w:rsidRPr="003642E0" w:rsidRDefault="003642E0" w:rsidP="003642E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642E0">
        <w:rPr>
          <w:rFonts w:ascii="Arial" w:eastAsia="Times New Roman" w:hAnsi="Arial" w:cs="Arial"/>
          <w:lang w:eastAsia="sr-Latn-RS"/>
        </w:rPr>
        <w:t xml:space="preserve">Ovaj pravilnik stupa na snagu narednog dana od dana objavljivanja u "Službenom glasniku Republike Srbije". </w:t>
      </w:r>
    </w:p>
    <w:p w:rsidR="003642E0" w:rsidRPr="003642E0" w:rsidRDefault="003642E0" w:rsidP="003642E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3642E0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3642E0" w:rsidRPr="003642E0" w:rsidRDefault="003642E0" w:rsidP="003642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bookmarkStart w:id="9" w:name="str_1"/>
      <w:bookmarkEnd w:id="9"/>
      <w:r w:rsidRPr="003642E0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 xml:space="preserve">Prilog 1 </w:t>
      </w:r>
    </w:p>
    <w:p w:rsidR="003642E0" w:rsidRPr="003642E0" w:rsidRDefault="003642E0" w:rsidP="003642E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3642E0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1"/>
        <w:gridCol w:w="1008"/>
        <w:gridCol w:w="2513"/>
      </w:tblGrid>
      <w:tr w:rsidR="003642E0" w:rsidRPr="003642E0" w:rsidTr="003642E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1"/>
                <w:szCs w:val="31"/>
                <w:lang w:eastAsia="sr-Latn-RS"/>
              </w:rPr>
            </w:pPr>
            <w:bookmarkStart w:id="10" w:name="str_2"/>
            <w:bookmarkEnd w:id="10"/>
            <w:r w:rsidRPr="003642E0">
              <w:rPr>
                <w:rFonts w:ascii="Arial" w:eastAsia="Times New Roman" w:hAnsi="Arial" w:cs="Arial"/>
                <w:b/>
                <w:bCs/>
                <w:sz w:val="31"/>
                <w:szCs w:val="31"/>
                <w:lang w:eastAsia="sr-Latn-RS"/>
              </w:rPr>
              <w:t xml:space="preserve">IZNOSI NAKNADE ZA UPRAVLJANJE OTPADNIM ULJIMA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Jedinica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Motorna ulja, kompresorska ulja za podmazivanje, turbinska ulja za podmazivanje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kg/l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12,00 din/10,80 din. neto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Tečnosti za hidraulične namene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kg/l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12,00 din/10,80 din. neto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Ulja za menjače i reduktore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kg/l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12,00 din/10,80 din. neto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Sredstva za obradu metala, ulja za skidanje kalupa i antikorozivna ulja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kg/l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12,00 din/10,80 din. neto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Elektroizolaciona ulja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kg/l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12,00 din/10,80 din. neto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Ulja teška, ostala i ostala ulja za podmazivanje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kg/l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12,00 din/10,80 din. neto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preparati koji se ne upotrebljavaju za obradu tekstilnih materijala, kože, krzna ili drugih materijala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kg/l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12,00 din/10,80 din. neto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Ostali preparati koji sadrže 70% ili više, po masi, ulja od nafte ili ulja dobijenih od bitumenoznih minerala, ali ne kao osnovni sastojak i koji se ne upotrebljavaju za obradu tekstilnih materijala, kože, krzna ili drugih materijala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kg/l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12,00 din/10,80 din. neto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Tečnosti za hidraulične kočnice i ostale pripremljene tečnosti za transmisiju, koje ne sadrže ili sadrže manje od 70% po masi ulja od nafte ili ulja dobijena od bitumenoznih materijala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kg/l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12,00 din/10,80 din. neto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Preparati protiv smrzavanja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kg/l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12,00 din/10,80 din. neto </w:t>
            </w:r>
          </w:p>
        </w:tc>
      </w:tr>
    </w:tbl>
    <w:p w:rsidR="003642E0" w:rsidRPr="003642E0" w:rsidRDefault="003642E0" w:rsidP="003642E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3642E0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3642E0" w:rsidRPr="003642E0" w:rsidRDefault="003642E0" w:rsidP="003642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bookmarkStart w:id="11" w:name="str_3"/>
      <w:bookmarkEnd w:id="11"/>
      <w:r w:rsidRPr="003642E0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 xml:space="preserve">Prilog 2 </w:t>
      </w:r>
    </w:p>
    <w:p w:rsidR="003642E0" w:rsidRPr="003642E0" w:rsidRDefault="003642E0" w:rsidP="003642E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3642E0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97"/>
        <w:gridCol w:w="3143"/>
        <w:gridCol w:w="631"/>
        <w:gridCol w:w="2191"/>
      </w:tblGrid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1"/>
                <w:szCs w:val="31"/>
                <w:lang w:eastAsia="sr-Latn-RS"/>
              </w:rPr>
            </w:pPr>
            <w:bookmarkStart w:id="12" w:name="str_4"/>
            <w:bookmarkEnd w:id="12"/>
            <w:r w:rsidRPr="003642E0">
              <w:rPr>
                <w:rFonts w:ascii="Arial" w:eastAsia="Times New Roman" w:hAnsi="Arial" w:cs="Arial"/>
                <w:b/>
                <w:bCs/>
                <w:sz w:val="31"/>
                <w:szCs w:val="31"/>
                <w:lang w:eastAsia="sr-Latn-RS"/>
              </w:rPr>
              <w:t xml:space="preserve">IZNOSI NAKNADE ZA UPRAVLJANJE OTPADNIM ELEKTRIČNIM I ELEKTRONSKIM PROIZVODIMA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bookmarkStart w:id="13" w:name="str_5"/>
            <w:bookmarkEnd w:id="13"/>
            <w:r w:rsidRPr="003642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 xml:space="preserve">RAZRED 1. Veliki kućni aparati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Električni fenovi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Ventilatori, snage do 125 W, za civilne vazduhoplove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Električni fenovi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Aksijalni ventilatori,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Električni fenovi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Centrifugalni ventilatori,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Električni fenovi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Ventilatori, centrifugalni, ostali, za civilne vazduhoplove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Električni radijatori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Radijatori napunjeni tečnošću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Električni radijatori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Grejači konvekcioni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Električni radijatori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grejanje prostora sa ventilatorom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Električni radijatori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električni za grejanje prostora,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Električni šporeti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Rešoi sa jednom ili više grejnih ploča,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96,20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Električni šporeti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Štednjaci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961.60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Električni šporeti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kuvanje i rešoi za ugradnju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300.50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Ugradne rerne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Mikrotalasne pećnice pećnice za ugradnju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961.60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1.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Električni uređaji za grejanje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Grejači vode, protočni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Električni uređaji za grejanje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Grejači vode,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240,40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Električni uređaji za grejanje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Grejači vode, potapajući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Električni uređaji za grejanje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Rashladni tornjevi i slična postrojenja za direktno hlađenje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Električni uređaji za grejanje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vakum isparenje za nanošenje metala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Frižideri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Frižideri za domaćinstvo za ugradnju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721,20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Frižideri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Frižideri za domaćinstvo preko 250 l do 340 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1442,40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Frižideri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Frižideri za domaćinstvo zapremine preko 340 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1682,80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Frižideri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Frižideri za domaćinstvo stoni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Frižideri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Frižideri za domaćinstvo do 250 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721,20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Frižideri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Frižideri za domaćinstvo,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1.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Klima uređaji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Razdvojene jedinice ("split - sistemi")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Klima uređaji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klimatizaciju za motorna vozila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Klima uređaji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Reverzibilne toplotne pumpe sa ventilatorom na motorni pogon i elementima za menjanje temperature: za civilne vazduhoplove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Klima uređaji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klimatizaciju, ostalo, sa ugrađenom rashladnom jedinicom,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Klima uređaji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klimatizaciju, prozorski ili zidni, samostalni (kompaktni)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Klima uređaji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klimatizaciju, ostalo, bez ugrađene rashladne jedinice,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pranje posuđa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pranje posuđa za domaćinstvo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1.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pranje veša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pranje rublja koje se pune odozgo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pranje veša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pranje rublja do 10 kg, sa centrifugom,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pranje veša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pranje rublja preko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10 kg kapaciteta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Mašine za pranje veša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pranje rublja koje se pune sa prednje strane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pranje veša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pranje kapaciteta suvog rublja preko 6 kg, ali ne preko 10 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pranje veša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pranje rublja do 10 kg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sušenje veša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Centrifuge, uključujući mašine za centrifugalno sušenje,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sušenje veša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centrifugalno sušenje rublja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sušenje veša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sušenje kapaciteta suvog rublja ne preko 6 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961,60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sušenje veša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sušenje kapaciteta suvog rublja preko 6 do 10 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961,60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sušenje veša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sušenje tkanina i prediva,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961,60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Mikrotalasne peći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Pećnice mikrotalasne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360,60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1.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Ostala oprema za klimatizaciju i ventilaciju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Odstranjivači mirisa sa stranicom do 120 cm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240,40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uređaji za hlađenje, konzerviranje i odlaganje hrane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Rashladne vitrine i pultovi za čuvanje zamrznute hrane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uređaji za hlađenje, konzerviranje i odlaganje hrane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hlađenje ili zamrzavanje,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uređaji za hlađenje, konzerviranje i odlaganje hrane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Rashladne vitrine i pultovi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1803,00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uređaji za hlađenje, konzerviranje i odlaganje hrane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Sanduci, vitrine za duboko zamrzavanje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uređaji za hlađenje, konzerviranje i odlaganje hrane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sanduci, vitrine i slični uređaji za hlađenje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uređaji za hlađenje, konzerviranje i odlaganje hrane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Toplotne pumpe osim uređaja za klimatizaciju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uređaji za hlađenje, konzerviranje i odlaganje hrane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Ostale toplotne pumpe osim uređaja za klimatizaciju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1.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veliki uređaji za kuvanje i ostalu pripremu hrane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Perkolatori i ostali aparati za pripremanje kafe i ostalih toplih pića,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veliki uređaji za kuvanje i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ostalu pripremu hrane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Ostale mašine za pripremu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toplih napitaka ili za kuvanje ili grejanje hrane za civilne vazduhoplove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TA peći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električni za grejanje prostora, akumulacioni (TA peći)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Zamrzivači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Zamrzivači u obliku sanduka, zapremine do 400 l,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1202,00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Zamrzivači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Zamrzivači u obliku ormara, zapremine do 250 l,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1202,00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Zamrzivači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Zamrzivači u obliku ormara, zapremine od 250 do 900 l, za civilne vazduhoplove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1442,40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1.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Zamrzivači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Zamrzivači u obliku sanduka, zapremine 400 - 800 l,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1442,40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Veliki rashladni uređaji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Kombinacije frižidera i zamrzivača, zapremine preko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340 l,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1682,80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Veliki rashladni uređaji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Kombinacija frižidera i zamrzivača, sa posebnim vratima,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1442,40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veliki uređaji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Za grejanje soba, kreveta i nameštaja za sedenje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Veliki kućni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>Jedinice mere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>kd - komad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kg - kilogram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bookmarkStart w:id="14" w:name="str_6"/>
            <w:bookmarkEnd w:id="14"/>
            <w:r w:rsidRPr="003642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 xml:space="preserve">RAZRED 2. Mali kućni aparati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Friteze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elektrotermički uređaji: za prženje sa mnogo masnoće (friteze)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180,30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Pegle i ostali uređaji za peglanje i održavanje odeće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Pegle električne,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96,20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Satovi, ručni satovi i uređaji za merenje, pokazivanje i zapisivanje vremena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Časovnici ručni, mehanički pokazivač, električni - zlatni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Satovi, ručni satovi i uređaji za merenje, pokazivanje i zapisivanje vremena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Časovnici ručni, mehanički pokazivač, električni -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Satovi, ručni satovi i uređaji za merenje, pokazivanje i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zapisivanje vremena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Ostali časovnici ručni, električni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Satovi, ručni satovi i uređaji za merenje, pokazivanje i zapisivanje vremena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Časovnici, zidni, električni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Satovi, ručni satovi i uređaji za merenje, pokazivanje i zapisivanje vremena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beleženje i registrovanje vremena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Satovi, ručni satovi i uređaji za merenje, pokazivanje i zapisivanje vremena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kontrolu i merenje vremena, sa mehanizmom za časovnike ili sinhronim motorom,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Tosteri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Tosteri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96,20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šišanje, sušenje kose, pranje zuba, brijanje, masiranje i ostali uređaji za negu tela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Haube za sušenje kose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72.,0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šišanje, sušenje kose, pranje zuba, brijanje, masiranje i ostali uređaji za negu tela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Ležajevi, lampe i oprema za sunčanje,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Usisivači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Usisivači, snage ne preko 1 500 W i sa vrećom za prašinu ili drugim prihvatačem za prašinu kapaciteta ne preko 20 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300,50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2.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Usisivači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Usisivači, uključujući usisivače za suve i mokre materije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300.50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Usisivači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usisivači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72.10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Vage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Vage za za domaćinstvo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120.20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Vage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Vage za merenje osoba, uključujući vage za bebe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72.10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Friteze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elektrotermički uređaji: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72.10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Mlinovi, aparati za kafu i uređaji za otvaranje i zatvaranje posuda i ambalaže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pripremanje kafe ili čaja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96.20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Pegle i ostali uređaji za peglanje i održavanje odeće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Pegle na paru, električne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96.20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Satovi, ručni satovi i uređaji za merenje, pokazivanje i zapisivanje vremena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Časovnici lični, električni, sa kutijom od plemenitog metala,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72.10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Satovi, ručni satovi i uređaji za merenje, pokazivanje i zapisivanje vremena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Časovnici ručni, optički pokazivač, električni,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72.10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Satovi, ručni satovi i uređaji za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merenje, pokazivanje i zapisivanje vremena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Časovnici lični, električni,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72.10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Satovi, ručni satovi i uređaji za merenje, pokazivanje i zapisivanje vremena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Budilnici električni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72.10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Satovi, ručni satovi i uređaji za merenje, pokazivanje i zapisivanje vremena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Časovnici električni,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72.10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2.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Satovi, ručni satovi i uređaji za merenje, pokazivanje i zapisivanje vremena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Merači kratkih vremenskih perioda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šišanje, sušenje kose, pranje zuba, brijanje, masiranje i ostali uređaji za negu tela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brijanje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šišanje, sušenje kose, pranje zuba, brijanje, masiranje i ostali uređaji za negu tela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šišanje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šišanje, sušenje kose, pranje zuba, brijanje, masiranje i ostali uređaji za negu tela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depilaciju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šišanje, sušenje kose, pranje zuba, brijanje, masiranje i ostali uređaji za negu tela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sušenje kose,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šišanje, sušenje kose, pranje zuba, brijanje, masiranje i ostali uređaji za negu tela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uređivanje kose,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šišanje, sušenje kose, pranje zuba, brijanje, masiranje i ostali uređaji za negu tela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sušenje ruku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šišanje, sušenje kose, pranje zuba, brijanje, masiranje i ostali uređaji za negu tela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sunčanje, sa fluoroscentnom cevi sa ultravioletnim A zracima, maksimalne dužine cevi do 100 cm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2.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šišanje, sušenje kose, pranje zuba, brijanje, masiranje i ostali uređaji za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negu tela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Oprema za sunčanje, sa fluoroscentnom cevi sa ultravioletnim A zracima,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Aparat za varenje folije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vruće prskanje metala i metalnih karbida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96,20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Mlin za kafu, rezači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domaćinstvo, elektromehanički,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96,20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Roštilj električni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Roštilji i ražnjevi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180,30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Mali kućni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mlevenje i mešanje hrane, sokovnici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96,20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čišćenje tepiha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čišćenje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šivenje, pletenje, tkanje i ostalu obradu tkanine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Mali kućni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72,10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>Jedinice mere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>kd - komad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kg - kilogram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bookmarkStart w:id="15" w:name="str_7"/>
            <w:bookmarkEnd w:id="15"/>
            <w:r w:rsidRPr="003642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 xml:space="preserve">RAZRED 4. Oprema široke potrošnje za razonodu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Audio pojačala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Audio-frekventni električni pojačivači,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Audio pojačala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Električni kompleti za pojačavanje zvuka,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Audio pojačala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Pojačivači audio-frekventni za telefoniju i merenja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Audio pojačala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Audio-frekventni električni pojačivači, sa samo jednim kanalom,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Muzički instrumenti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Orgulje električne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Muzički instrumenti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Klaviri digitalni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Muzički instrumenti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Gitare električne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Muzički instrumenti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Instrumenti muzički, električni,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Muzički instrumenti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Sintisajzeri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Muzički instrumenti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Instrumenti klavijaturni, osim harmonika,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proizvodi ili oprema za snimanje ili reprodukciju zvuka ili slika, uključujući signale ili druge tehnologije za distribuciju zvuka i slike, osim telekomunikacionih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aparati za reprodukciju zvuka, kasetni, sa analognim i digitalnim očitavanjem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proizvodi ili oprema za snimanje ili reprodukciju zvuka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ili slika, uključujući signale ili druge tehnologije za distribuciju zvuka i slike, osim telekomunikacionih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Ostali aparati za reprodukciju zvuka, kasetni,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Ostali proizvodi ili oprema za snimanje ili reprodukciju zvuka ili slika, uključujući signale ili druge tehnologije za distribuciju zvuka i slike, osim telekomunikacionih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reprodukciju zvuka, laserski, za motorna vozila, koji koriste disk prečnika ne preko 6,5 cm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4.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proizvodi ili oprema za snimanje ili reprodukciju zvuka ili slika, uključujući signale ili druge tehnologije za distribuciju zvuka i slike, osim telekomunikacionih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Magnetofoni, kasetni, sa pojačivačem i ugrađenim zvučnicima, koji mogu da rade bez spoljnog izvora energije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proizvodi ili oprema za snimanje ili reprodukciju zvuka ili slika, uključujući signale ili druge tehnologije za distribuciju zvuka i slike, osim telekomunikacionih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Ostali, magnetofoni, kasetni, sa pojačivačem i ugrađenim zvučnicima,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proizvodi ili oprema za snimanje ili reprodukciju zvuka ili slika, uključujući signale ili druge tehnologije za distribuciju zvuka i slike, osim telekomunikacionih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reprodukciju ili snimanje zvuka,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proizvodi ili oprema za snimanje ili reprodukciju zvuka ili slika, uključujući signale ili druge tehnologije za distribuciju zvuka i slike, osim telekomunikacionih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aparati za reprodukciju zvuka bez snimanja,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proizvodi ili oprema za snimanje ili reprodukciju zvuka ili slika, uključujući signale ili druge tehnologije za distribuciju zvuka i slike, osim telekomunikacionih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pripremanje štamparskih ploča i cilindara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proizvodi ili oprema za snimanje ili reprodukciju zvuka ili slika, uključujući signale ili druge tehnologije za distribuciju zvuka i slike, osim telekomunikacionih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konstruisani za snimanja pod vodom i drugo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proizvodi ili oprema za snimanje ili reprodukciju zvuka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ili slika, uključujući signale ili druge tehnologije za distribuciju zvuka i slike, osim telekomunikacionih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Aparati za snimanje dokumenata na mikrofilmu,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mikrofišu ili drugim mikrooblicima, za film u rolni širine 35 mm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Ostali proizvodi ili oprema za snimanje ili reprodukciju zvuka ili slika, uključujući signale ili druge tehnologije za distribuciju zvuka i slike, osim telekomunikacionih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fotografski,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proizvodi ili oprema za snimanje ili reprodukciju zvuka ili slika, uključujući signale ili druge tehnologije za distribuciju zvuka i slike, osim telekomunikacionih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Projektori dijapozitiva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proizvodi ili oprema za snimanje ili reprodukciju zvuka ili slika, uključujući signale ili druge tehnologije za distribuciju zvuka i slike, osim telekomunikacionih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Čitači za mikrofilm, mikrofiš i drugi mikrooblik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proizvodi ili oprema za snimanje ili reprodukciju zvuka ili slika, uključujući signale ili druge tehnologije za distribuciju zvuka i slike, osim telekomu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koji se puštaju u rad pomoću novčića, žetona, ostali, sa laserskim sistemom očitavanja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proizvodi ili oprema za snimanje ili reprodukciju zvuka ili slika, uključujući signale ili druge tehnologije za distribuciju zvuka i slike, osim telekomunikacionih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Gramofoni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proizvodi ili oprema za snimanje ili reprodukciju zvuka ili slika, uključujući signale ili druge tehnologije za distribuciju zvuka i slike, osim telekomunikacionih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Diktafoni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4.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proizvodi ili oprema za snimanje ili reprodukciju zvuka ili slika, uključujući signale ili druge tehnologije za distribuciju zvuka i slike, osim telekomunikacionih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aparati za reprodukciju zvuka, sa laserskim očitavanjem,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proizvodi ili oprema za snimanje ili reprodukciju zvuka ili slika, uključujući signale ili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druge tehnologije za distribuciju zvuka i slike, osim telekomunikacionih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Ostali aparati za reprodukciju zvuka,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Ostali proizvodi ili oprema za snimanje ili reprodukciju zvuka ili slika, uključujući signale ili druge tehnologije za distribuciju zvuka i slike, osim telekomunikacionih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magnetofoni, sa uređajem za reprodukciju zvuka,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proizvodi ili oprema za snimanje ili reprodukciju zvuka ili slika, uključujući signale ili druge tehnologije za distribuciju zvuka i slike, osim telekomunikacionih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Ostali, magnetofoni, kasetni, sa ugrađenim uređajima za reprodukciju zvuka,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proizvodi ili oprema za snimanje ili reprodukciju zvuka ili slika, uključujući signale ili druge tehnologije za distribuciju zvuka i slike, osim telekomunikacionih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Rekorderi, osim onih iz tarifnog podbroja 8519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proizvodi ili oprema za snimanje ili reprodukciju zvuka ili slika, uključujući signale ili druge tehnologije za distribuciju zvuka i slike, osim telekomunikacionih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fotografski za brzu fotografiju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proizvodi ili oprema za snimanje ili reprodukciju zvuka ili slika, uključujući signale ili druge tehnologije za distribuciju zvuka i slike, osim telekomunikacionih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fotografski (film do 35 mm),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proizvodi ili oprema za snimanje ili reprodukciju zvuka ili slika, uključujući signale ili druge tehnologije za distribuciju zvuka i slike, osim telekomunikacionih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fotografski za jednokratnu upotrebu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proizvodi ili oprema za snimanje ili reprodukciju zvuka ili slika, uključujući signale ili druge tehnologije za distribuciju zvuka i slike, osim telekomunikacionih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Projektori nepokretnih slika,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Vokmeni-radio kasetofoni,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kasetofoni, analogni i digitalni, na baterije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kasetofoni, koji rade i na baterije,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Radio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prijemnici, koji rade i na baterije,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4.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rekorderi sa CD-om za motorna vozila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kasetofoni, analogni i digitalni, za vozila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difuzni prijemnici, za vozila,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prijemnici, za motorna vozila,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Prijemnici za radio-difuziju, ostali, kasetnog tipa sa analognim i digitalnim sistemom očitavanja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Prijemnici za radio-difuziju, uključujući i prijemnike sa aparatom za snimanje ili reprodukciju zvuka,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budilnici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Prijemnici za radio-difuziju, kombinovani sa časovnikom,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Prijemnici za radio-difuziju, ostali, bez ugrađenog pojačivača,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Vokmeni-radio kasetofoni, analogni i digitalni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kasetofoni sa CD-om koji rade i na baterije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Prijemnici za radio-difuziju, uključujući i prijemnike sa aparatom za snimanje ili reprodukciju zvuka, ostali, kasetnog tipa sa analognim i digitalnim sistemom očitavanja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Prijemnici za radio-difuziju, kombinovani sa aparatom za snimanje ili reprodukciju zvuka, sa jednim ili više zvučnika u kućištu,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4.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Televizijski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TV prijemnici u boji, sa katodnom cevi, sa skeniranjem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do 625 linija i dijagonalom preko 75 cm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Televizijski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TV prijemnici, ostali, sa katodnom cevi, sa parametrom skeniranja preko 625 linija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Televizijski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TV prijemnici u boji,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Televizijski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TV prijemnici u boji, sa katodnom cevi, sa odnosom strana manjim od 1,5 i dijagonalom preko 52 cm, ali ne preko 72 cm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Televizijski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TV prijemnici u boji, sa katodnom cevi, sa manje od 1,5 odnosa širine/visine, dimenzije ekrana preko 72 cm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Televizijski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TV prijemnici sa katodnom cevi, u boji, skeniranje ne preko 625 linija, dijagonale ne preko 75 cm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Televizijski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TV prijemnici, ostali, u boji, sa odnosom širina/visina ekrana manjim od 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Televizijski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TV prijemnici u boji, sa katodnom cevi, sa odnosom strana manjim od 1,5 i dijagonalom ne preko 42 cm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Televizijski aparati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TV prijemnici sa katodnom cevi, u boji, sa odnosom strana manjim od 1,5, dijagonale preko 42 cm, ali ne preko 52 cm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Video kamere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Video kamere sa rekorderima, samo za snimanje slike i tona neposredno pri upotrebi televizijske kamere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Video kamere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Video kamere sa rekorderima, ostale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Video kamere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TV kamere, ostale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Video kamere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Digitalne kamere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4.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Video rekorderi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Rekorderi, osim onih iz tarifnog podbroja 8519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Video rekorderi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aparati za reprodukciju zvuka bez snimanja,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Video rekorderi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Ostali, magnetofoni, kasetni, sa pojačivačem i ugrađenim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zvučnicima,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Video rekorderi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magnetofoni, sa uređajem za reprodukciju zvuka,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Video rekorderi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reprodukciju ili snimanje zvuka,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Video rekorderi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reprodukciju ili snimanje zvuka,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HI-FI uređaji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HI-FI uređaji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široke potrošnje za razonodu ostala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široke potrošnje za razonodu, ostala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- kilogram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bookmarkStart w:id="16" w:name="str_8"/>
            <w:bookmarkEnd w:id="16"/>
            <w:r w:rsidRPr="003642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 xml:space="preserve">RAZRED 5a Oprema za osvetljenje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Ostala rasvetna oprema ili oprema za širenje ili upravljanje svetla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Indukcioni kalemovi sa ili bez priključenog kondenzatora, za civilne vazduhoplove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5,00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Ostala rasvetna oprema ili oprema za širenje ili upravljanje svetla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Balasti za sijalice sa pražnjenjem, ostali, za civilne vazduhoplove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5,00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Ostala rasvetna oprema ili oprema za širenje ili upravljanje svetla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Električna svetleća tela, za zatvoreni prostor, od ostalih materijala, ostale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5,00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Rasvetna tela za fluorescentne svetiljke, osim svetiljke za domaćinstvo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Reflektori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5,00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Rasvetna tela za fluorescentne svetiljke, osim svetiljke za domaćinstvo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Cevi fluoroscentne od plastičnih masa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5,00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Rasvetna tela za fluorescentne svetiljke, osim svetiljke za domaćinstvo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Lampe, električne, od plastičnih masa,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5,00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Rasvetna tela za fluorescentne svetiljke, osim svetiljke za domaćinstvo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Lampe električne od ostalih materijala,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5,00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Rasvetna tela za fluorescentne svetiljke, osim svetiljke za domaćinstvo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Osvetljeni znaci, osvetljene pločice sa imenima i slično, od plastičnih masa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5,00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Rasvetna tela za fluorescentne svetiljke, osim svetiljke za domaćinstvo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Osvetljeni znaci, osvetljene pločice sa imenima i slično, od ostalih materijala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5,00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Rasvetna oprema ostala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Rasvetna oprema ostala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5,00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kd - komad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bookmarkStart w:id="17" w:name="str_9"/>
            <w:bookmarkEnd w:id="17"/>
            <w:r w:rsidRPr="003642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lastRenderedPageBreak/>
              <w:t xml:space="preserve">RAZRED 5b Osvetljenja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Ostala rasvetna oprema ili oprema za širenje ili upravljanje svetla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Sijalice, volfram-halogene, za napon preko 100 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24,00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Ostala rasvetna oprema ili oprema za širenje ili upravljanje svetla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Sijalice, volfram-halogene, za napon do 100 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24,00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Rasvetna tela za fluorescentne svetiljke, osim svetiljke za domaćinstvo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Sijalice, do 200 W i preko 100 V, reflektorske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24,00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Sijalice sa žarećom niti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Sijalice, do 200 W i preko 100 V,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84,10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Rasvetna tela za fluorescentne svetiljke, osim svetiljke za domaćinstvo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Sijalice, sa vlaknima, za napon preko 100 V,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24,00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Ravne fluorescentne svetiljke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Sijalice, fluorescentne, sa dva podnožja na krajevima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24,00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Ravne fluorescentne svetiljke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Sijalice fluorescentne,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24,00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Ravne fluorescentne svetiljke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Sijalice sa živinom parom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24,00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Visokonaponske svetiljke uključujući svetiljke sa natrijumskim parama i svetiljke metalhalogenim parama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Sijalice sa natrijumovom parom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24,00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Visokonaponske svetiljke uključujući svetiljke sa natrijumskim parama i svetiljke metalhalogenim parama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Sijalice sa metalnim halogenidima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24,00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Ravne fluorescentne svetiljke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Sijalice, sa pražnjenjem, ostalo, osim ultraljubičastih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24,00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Ravne fluorescentne svetiljke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Sijalice lučne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24,00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Ravne fluorescentne svetiljke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Sijalice ultraljubičaste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24,00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Ostala rasvetna oprema ili oprema za širenje ili upravljanje svetla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Sijalice infracrvene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24,00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Sijalice, ostale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Sijalice, ostale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24,00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- kilogram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bookmarkStart w:id="18" w:name="str_10"/>
            <w:bookmarkEnd w:id="18"/>
            <w:r w:rsidRPr="003642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 xml:space="preserve">RAZRED 6. Električni i elektronski alati (osim velikih nepokretnih industrijskih alata)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Alati za zakivanje, spajanje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ekserima, spajanje šrafovima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Mašine, za savijanje,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knjigovezačke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Alati za zakivanje, spajanje ekserima, spajanje šrafovima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Mašine, za slaganje i skupljanje, knjigovezačke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Alati za zakivanje, spajanje ekserima, spajanje šrafovima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Mašine, za šivenje, prošivanje žicom, knjigovezačke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Alati za zakivanje, spajanje ekserima, spajanje šrafovima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Mašine, za uvezivanje bez šivenja, knjigovezačke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Alati za zakivanje, spajanje ekserima, spajanje šrafovima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Datumari, žigovi i numeratori i sl.; ručne slagaljke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Alati za košenje ili za druge baštenske poslove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Travokosačice, sa motorom i horizontalno rotirajućim reznim uređajem: električne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Alati za košenje ili za druge baštenske poslove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Travokosačice za travnjake, parkove i sportske terene: električne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Alati za zavarivanje, lemljenje i sličnu upotrebu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Lemilice i pištolji za meko lemljenje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Alati za zavarivanje, lemljenje i sličnu upotrebu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i aparati za tvrdo i meko lemljenje,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Alati za zavarivanje, lemljenje i sličnu upotrebu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elektrootporno zavarivanje metala, automat.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Alati za zavarivanje, lemljenje i sličnu upotrebu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i aparati za čeono zavarivanje metala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6.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Alati za zavarivanje, lemljenje i sličnu upotrebu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ručno zavarivanje metala,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Alati za zavarivanje, lemljenje i sličnu upotrebu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i aparati za zavarivanje metala,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Alati za zavarivanje, lemljenje i sličnu upotrebu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vruće prskanje metala i metalnih karbida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okretanje, mlevenje, brušenje, poliranje, struganje, rezanje, sečenje, bušenje, probijanje, previjanje, savijanje ili za sličnu obradu drveta, metala i drugih materijala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Ručne alatke, pneumatske, hidraulične za brušenje brusilice sa brusnom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okretanje, mlevenje, brušenje, poliranje, struganje, rezanje, sečenje, bušenje, probijanje, previjanje, savijanje ili za sličnu obradu drveta, metala i drugih materijala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Ručne alatke, pneumatske, hidraulične sa ugrađenim elektromotorom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peskarenje, nanošenje, raspršivanje i ostalu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obradu tečnim ili gasovitim materijama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Ostale centrifugalne pumpe: potapajuće jednostepene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Oprema za peskarenje, nanošenje, raspršivanje i ostalu obradu tečnim ili gasovitim materijama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Cirkulacione pumpe za grejne sisteme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peskarenje, nanošenje, raspršivanje i ostalu obradu tečnim ili gasovitim materijama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Radijalne protočne pumpe, preko 15mm, jednostepene, sa više od jednog ulaznog lopatičnog kola, ostale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peskarenje, nanošenje, raspršivanje i ostalu obradu tečnim ili gasovitim materijama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Centrifugalne pumpe, jednostepene, za civilne vazduhoplove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peskarenje, nanošenje, raspršivanje i ostalu obradu tečnim ili gasovitim materijama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Ostale centrifugalne pumpe, preko 15 mm, višestepene: za civilne vazduhoplove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6.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peskarenje, nanošenje, raspršivanje i ostalu obradu tečnim ili gasovitim materijama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Ostale pumpe, za civilne vazduhoplove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peskarenje, nanošenje, raspršivanje i ostalu obradu tečnim ili gasovitim materijama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Elevatori tečnosti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peskarenje, nanošenje, raspršivanje i ostalu obradu tečnim ili gasovitim materijama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Pištolji za prskanje i slični uređaji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peskarenje, nanošenje, raspršivanje i ostalu obradu tečnim ili gasovitim materijama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izbacivanje pare ili peska sa uređajem za zagrevanje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peskarenje, nanošenje, raspršivanje i ostalu obradu tečnim ili gasovitim materijama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izbacivanje pare ili peska preko 7,5 KW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peskarenje, nanošenje, raspršivanje i ostalu obradu tečnim ili gasovitim materijama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navodnjavanje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peskarenje, nanošenje, raspršivanje i ostalu obradu tečnim ili gasovitim materijama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Za poljoprivredu ili hortikulturu: prenosivi uređaji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Oprema za peskarenje, nanošenje, raspršivanje i ostalu obradu tečnim ili gasovitim materijama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mehanički za izbacivanje mlaza,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Šivaće mašine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šivenje za domaćinstvo: ostale mašine i ostale glave za šivenje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Šivaće mašine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šivenje, automatske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Testere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Ručne alatke, pneumatske, hidraulične ostale testere ostale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6.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Alati za zakivanje, spajanje ekserima, spajanje šrafovima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knjigovezačke,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Alati za zavarivanje, lemljenje i sličnu upotrebu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elektrootporno zavarivanje metala,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Alati za zavarivanje, lemljenje i sličnu upotrebu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zavarivanje metala elektrolukom, automatske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Alati za zavarivanje, lemljenje i sličnu upotrebu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ručno zavarivanje metala, sa transformatorom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Alati za zavarivanje, lemljenje i sličnu upotrebu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zavarivanje metala elektro lukom,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Alati za zavarivanje, lemljenje i sličnu upotrebu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i aparati za tretiranje metala,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Alati za zavarivanje, lemljenje i sličnu upotrebu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elektrootporno zavarivanje plastike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Bušilice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Ručne alatke, pneumatske, hidraulične koje mogu da rade bez spoljnje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Bušilice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Ručne alatke, pneumatske, hidraulične elektropneumatske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6.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Bušilice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Ručne alatke, pneumatske, hidraulične bušilice svih vrsta, ostale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okretanje, mlevenje, brušenje, poliranje, struganje, rezanje, sečenje, bušenje, probijanje, previjanje, savijanje ili za sličnu obradu drveta, metala i drugih materijala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Ručne alatke vrsta koje se koriste za obradu tekstilnih materijala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okretanje, mlevenje, brušenje, poliranje,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struganje, rezanje, sečenje, bušenje, probijanje, previjanje, savijanje ili za sličnu obradu drveta, metala i drugih materijala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Ručne alatke, pneumatske, hidraulične ostale testere koje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mogu da rade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Oprema za okretanje, mlevenje, brušenje, poliranje, struganje, rezanje, sečenje, bušenje, probijanje, previjanje, savijanje ili za sličnu obradu drveta, metala i drugih materijala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Ručne alatke, pneumatske, hidraulične za brušenje ugaone brusilice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okretanje, mlevenje, brušenje, poliranje, struganje, rezanje, sečenje, bušenje, probijanje, previjanje, savijanje ili za sličnu obradu drveta, metala i drugih materijala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Ručne alatke, pneumatske, hidraulične za brušenje, ostale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okretanje, mlevenje, brušenje, poliranje, struganje, rezanje, sečenje, bušenje, probijanje, previjanje, savijanje ili za sličnu obradu drveta, metala i drugih materijala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Ručne alatke, pneumatske, hidraulične rendisaljke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okretanje, mlevenje, brušenje, poliranje, struganje, rezanje, sečenje, bušenje, probijanje, previjanje, savijanje ili za sličnu obradu drveta, metala i drugih materijala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Ručne alatke, pneumatske, hidraulične za podešavanje i ravno sečenje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peskarenje, nanošenje, raspršivanje i ostalu obradu tečnim ili gasovitim materijama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Ostale centrifugalne pumpe: potapajuće višestepene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peskarenje, nanošenje, raspršivanje i ostalu obradu tečnim ili gasovitim materijama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Ostale centrifugalne pumpe sa izlaznim prečnikom ne preko 15 mm za civilne vazduhoplove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peskarenje, nanošenje, raspršivanje i ostalu obradu tečnim ili gasovitim materijama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Ostale centrifugalne pumpe, prečnika preko 15 mm, ostale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peskarenje, nanošenje, raspršivanje i ostalu obradu tečnim ili gasovitim materijama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Radijalne protočne pumpe, jednostepene, u jednom bloku, za civilne vazduhoplove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peskarenje, nanošenje, raspršivanje i ostalu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obradu tečnim ili gasovitim materijama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Radijalne protočne pumpe, preko 15 mm, jednostepene,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sa jednim ulaznim lopatičnim kolom, ostale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RAZRED 6.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peskarenje, nanošenje, raspršivanje i ostalu obradu tečnim ili gasovitim materijama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Radijalne protočne pumpe, preko 15 mm, višestepene, ostale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peskarenje, nanošenje, raspršivanje i ostalu obradu tečnim ili gasovitim materijama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izbacivanje pare ili peska ne preko 7,5 KW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peskarenje, nanošenje, raspršivanje i ostalu obradu tečnim ili gasovitim materijama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Prskalice i raspršivači praha, poljoprivredni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peskarenje, nanošenje, raspršivanje i ostalu obradu tečnim ili gasovitim materijama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Prskalice i raspršivači praha,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Šivaće mašine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šivenje za domaćinstvo: mašine za šivenje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Šivaće mašine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šivenje za domaćinstvo, ostale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Šivaće mašine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šivenje,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Testere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Ručne alatke, pneumatske, hidraulične lančane testere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Testere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Ručne alatke, pneumatske, hidraulične ostale cirkularne testere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Alati za skidanje zakivaka, eksera, šrafova ili slične namene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Alati za skidanje zakivaka, eksera, šrafova ili slične namene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Električni i elektronski alati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Električni i elektronski alati,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bookmarkStart w:id="19" w:name="str_11"/>
            <w:bookmarkEnd w:id="19"/>
            <w:r w:rsidRPr="003642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 xml:space="preserve">RAZRED 7. Igračke, oprema za rekreaciju, razonodu i sport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Automati za igranje na metalni novac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Fliperi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Automati za igranje na metalni novac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Igre, koje se puštaju u rad žetonom,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Automati za igranje na metalni novac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Igre sa ekranom koje se puštaju u rad žetonom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Električni vozići, odnosno garniture trkaćih automobilčića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Ostale igračke i modeli sa motorom, od plastičnih masa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Električni vozići, odnosno garniture trkaćih automobilčića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Ostale igračke i modeli sa ugrađenim motorom, od ostalih materijala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Električni vozići, odnosno garniture trkaćih automobilčića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Igračke, električni vozovi, uključujući koloseke, signale i drugi pribor za njih, kompleti za sastavljanje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Sportska oprema sa električnim ili elektronskim komponentama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opšte fizičke vežbe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7.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Sportska oprema sa električnim ili elektronskim komponentama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opšte fizičke vežbe aparati za vežbanje sa mehanizmom za pod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Sportska oprema sa električnim ili elektronskim komponentama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opšte fizičke vežbe,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Video igre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Video igre elektronske za upotrebu sa tv prijemnikom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Video igre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Setovi električnih trkačkih automobila za igre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Video igre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Proizvodi za vašarske, stone i društvene igre,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Ručne konzole za video igre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Ručne konzole za video igre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Kompjuteri za biciklizam, ronjenje, trčanje, veslanje itd.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Kompjuteri za biciklizam, ronjenje, trčanje, veslanje itd.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Igračke, oprema za rekreaciju i sport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Igračke, oprema za rekreaciju i sport,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36,10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bookmarkStart w:id="20" w:name="str_12"/>
            <w:bookmarkEnd w:id="20"/>
            <w:r w:rsidRPr="003642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 xml:space="preserve">RAZRED 8. Medicinski pomoćni uređaji (osim velikih nepokretnih terapijskih i dijagnostičkih uređaja, implantiranih proizvoda i proizvoda koji mogu prouzrokovati infekciju)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dijalizu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Oprema za dijalizu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Kardiološki uređaji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Elektrokardiografi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Kardiološki uređaji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Scintilografi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Kardiološki uređaji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Elektrodijagnostički aparati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uređaji za otkrivanje, sprečavanje, praćenje, obradu, ublažavanje bolesti, povreda ili nemoći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sterilizaciju, medicinski, hirurški i sl.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8.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uređaji za otkrivanje, sprečavanje, praćenje, obradu, ublažavanje bolesti, povreda ili nemoći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Merači krvnog pritiska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uređaji za otkrivanje, sprečavanje, praćenje, obradu, ublažavanje bolesti, povreda ili nemoći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anesteziju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uređaji za otkrivanje, sprečavanje, praćenje, obradu, ublažavanje bolesti, povreda ili nemoći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masažu, električni, vibracioni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uređaji za otkrivanje, sprečavanje, praćenje, obradu, ublažavanje bolesti, povreda ili nemoći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mehanoterapiju, psihološka testiranja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Radioterapijska oprema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sa alfa, beta, gama zračenjem, za ostalu upotrebu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8.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Kardiološki uređaji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Elektrodijagnostički aparati aparati za istovremeno praćenje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Kardiološki uređaji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sa ultraljubičastim ili infracrvenim zracima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uređaji za otkrivanje, sprečavanje, praćenje, obradu, ublažavanje bolesti, povreda ili nemoći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Laboratorijske centrifuge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uređaji za otkrivanje, sprečavanje, praćenje, obradu, ublažavanje bolesti, povreda ili nemoći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Endoskopi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uređaji za otkrivanje, sprečavanje, praćenje, obradu, ublažavanje bolesti, povreda ili nemoći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transfuzioni i infuzioni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8.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uređaji za otkrivanje, sprečavanje, praćenje, obradu, ublažavanje bolesti, povreda ili nemoći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Instrumenti za ultrazvučno razbijanje kamena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uređaji za otkrivanje, sprečavanje, praćenje, obradu,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ublažavanje bolesti, povreda ili nemoći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Aparati za nervnu stimulaciju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Ostali uređaji za otkrivanje, sprečavanje, praćenje, obradu, ublažavanje bolesti, povreda ili nemoći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Instrumenti i aparati medicinski,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Plućni ventilatori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ozonoterapiju, veštačko disanje i slično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Radioterapijska oprema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sa alfa, beta, gama zračenjem, za medicinu i sl.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Radioterapijska oprema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Cevi rendgenske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Radioterapijska oprema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Ekrani rendgenski; mrežice i štitnici za zaštitu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Radioterapijska oprema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Delovi, pribor aparata sa alfa, beta, gama zračenjem,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nuklearne medicine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nuklearne medicine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Laboratorijska oprema za dijagnozu </w:t>
            </w:r>
            <w:r w:rsidRPr="003642E0">
              <w:rPr>
                <w:rFonts w:ascii="Arial" w:eastAsia="Times New Roman" w:hAnsi="Arial" w:cs="Arial"/>
                <w:i/>
                <w:iCs/>
                <w:lang w:eastAsia="sr-Latn-RS"/>
              </w:rPr>
              <w:t>in vitro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Laboratorijska oprema za dijagnozu in vitro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analizu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analizu,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hlađenje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hlađenje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ispitivanje oplodnje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ispitivanje oplodnje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Medicinski pomoćni uređaji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Medicinski pomoćni uređaji,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60,10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bookmarkStart w:id="21" w:name="str_13"/>
            <w:bookmarkEnd w:id="21"/>
            <w:r w:rsidRPr="003642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 xml:space="preserve">RAZRED 9. Instrumenti za praćenje i nadzor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instrumenti za praćenje i kontrolu koji se upotrebljavaju u industrijskim instalacijama (npr. na kontrolnim pločama)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Pokazne (indikatorske) table sa ugrađenim diodama za emitovanje svetlosti (LED) za civilne vazduhoplove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instrumenti za praćenje i kontrolu koji se upotrebljavaju u industrijskim instalacijama (npr. na kontrolnim pločama)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Pokazne table sa ugrađenim aktivnim matričnim LCD uređajem, za civilne vazduhoplove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instrumenti za praćenje i kontrolu koji se upotrebljavaju u industrijskim instalacijama (npr. na kontrolnim pločama)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Pokazne table sa ugrađenim LCD uređajima,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instrumenti za praćenje i kontrolu koji se upotrebljavaju u industrijskim instalacijama (npr. na kontrolnim pločama)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električni aparati za zvučnu ili vizuelnu signalizaciju, uređaji sa ravnim displejima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Termostati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Termostati, elektronski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Termostati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Termostati, ostali, sa električnim uređajem za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puštanje u 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Merači kontrolni opsega merenja mase do 30 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Kontrolni merači i mašine za automatsku kontrolu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Vage za trgovinu, maksimalnog opsega merenja do 30 kg ostale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Vage, osetljivosti do 5 centigrama, sa tegovima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9.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Termometri, pirometri, ostali, elektronski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instrumenti, elektronski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Elektronski instrumenti za merenje i kontrolu pritiska, za civilne vazduhoplove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Spektrometri, spektrofotometri, spektrografi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Ekspozimetri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Instrumenti i aparati elektronski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Gasomeri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Merači tečnosti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Brojila električna,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9.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Multimetri, bez uređaja za registrovanje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Instrumenti ili aparati za merenje jačine struje, napona otpora ili snage, bez uređaja za registrovanje,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Detektori dima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analizu gasa ili dima, elektronski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Detektori dima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analizu gasa ili dima,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instrumenti za praćenje i kontrolu koji se upotrebljavaju u industrijskim instalacijama (npr. na kontrolnim pločama)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električni aparati za zvučnu ili vizuelnu signalizaciju,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Termostati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Termostati,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Vage za kontinuirano merenje robe na konvejerima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Vage za konstantnu masu, uključujući dozirne vage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vaganje i obeležavanje robe mase do 30 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9.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Vage za trgovinu, maksimalnog opsega merenja do 30 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Vage, opsega merenja preko 30 - 5000 kg,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Vage za konstantnu masu i vage za ispuštanje unapred određene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Barometri, koji nisu kombinovani sa drugim instrumentima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Merači protoka tečnosti, elektronski, za civilne vazduhoplove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Instrumenti za merenje protoka ili nivoa tečnosti, elektronski, za civilne vazduhoplove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elektronski instrumenti i aparati, za civilne vazduhoplove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Hromatografi i instrumenti za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elektroforezu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Instrumenti sa optičkim zračenjem,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Aparati za merenje provodljivosti (PH, RH - metri i sl.)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9.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Viskozimetri, porozimetri i dilatometri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Instrumenti i aparati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Brojila električna, za naizmeničnu struju, jednofazna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Brojila električna, za naizmeničnu struju, višefazna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Multimetri, sa uređajem za registrovanje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aparati za merenje i ispitivanje električnih veličina, bez uređaja za registrovanje, elektronski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Voltmetri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RAZRED 9.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Instrumenti i aparati za merenje i ispitivanje električnih veličina, ostali, sa uređajem za registrovanje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instrumenti i aparati, naročito konstruisani za telekomunikacije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Instrumenti za merenje poluprovodničkih diskova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Ostali instrumenti i aparati za merenje i ispitivanje, ostali, sa </w:t>
            </w: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uređajem za registrovanje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instrumenti i aparati za merenje i ispitivanje, ostali, elektronski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Uređaji za merenje, vaganje ili baždarenje za domaćinstvo ili laboratorije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Ostali instrumenti i aparati za merenje i ispitivanje,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Regulatori grejanja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Regulatori grejanja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Instrumenti za praćenje i nadzor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Instrumenti za praćenje i nadzor,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>Jedinice mere</w:t>
            </w:r>
            <w:r w:rsidRPr="003642E0">
              <w:rPr>
                <w:rFonts w:ascii="Arial" w:eastAsia="Times New Roman" w:hAnsi="Arial" w:cs="Arial"/>
                <w:lang w:eastAsia="sr-Latn-RS"/>
              </w:rPr>
              <w:br/>
              <w:t xml:space="preserve">kg - kilogram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bookmarkStart w:id="22" w:name="str_14"/>
            <w:bookmarkEnd w:id="22"/>
            <w:r w:rsidRPr="003642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 xml:space="preserve">RAZRED 10. Automati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Naziv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Opis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Jed. mere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Naknada u dinarima po jedinici mere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Automati za boca ili limenke koje sadrže topla ili hladna pića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automatske za prodaju napitaka,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Bankomati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šalterske, automatske, za brojanje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Svi uređaji koji automatski izdaju sve vrste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sa uređajem za grejanje ili hlađenje hrane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Svi uređaji koji automatski izdaju sve vrste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automatske za prodaju robe, 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Automati za boca ili limenke koje sadrže topla ili hladna pića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sa uređajima za zagrevanje i hlađenje pića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Bankomati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Mašine za sortiranje, brojanje, pakovanje metalnog novca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Bankomati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Ostale kancelarijske mašine, ostale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Automati za tople napitke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Automati za tople napitke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Automati za čvrste proizvode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Automati za čvrste proizvode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Automati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Automati,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120,20 </w:t>
            </w:r>
          </w:p>
        </w:tc>
      </w:tr>
      <w:tr w:rsidR="003642E0" w:rsidRPr="003642E0" w:rsidTr="003642E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2E0" w:rsidRPr="003642E0" w:rsidRDefault="003642E0" w:rsidP="003642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642E0">
              <w:rPr>
                <w:rFonts w:ascii="Arial" w:eastAsia="Times New Roman" w:hAnsi="Arial" w:cs="Arial"/>
                <w:lang w:eastAsia="sr-Latn-RS"/>
              </w:rPr>
              <w:t xml:space="preserve">kg - kilogram </w:t>
            </w:r>
          </w:p>
        </w:tc>
      </w:tr>
    </w:tbl>
    <w:p w:rsidR="00605CE0" w:rsidRDefault="003642E0">
      <w:bookmarkStart w:id="23" w:name="_GoBack"/>
      <w:bookmarkEnd w:id="23"/>
    </w:p>
    <w:sectPr w:rsidR="00605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E0"/>
    <w:rsid w:val="003642E0"/>
    <w:rsid w:val="00373405"/>
    <w:rsid w:val="00D6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3642E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3642E0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3642E0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642E0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normaluvuceni">
    <w:name w:val="normaluvuceni"/>
    <w:basedOn w:val="Normal"/>
    <w:rsid w:val="003642E0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singl">
    <w:name w:val="singl"/>
    <w:basedOn w:val="Normal"/>
    <w:rsid w:val="003642E0"/>
    <w:pPr>
      <w:spacing w:after="24" w:line="240" w:lineRule="auto"/>
    </w:pPr>
    <w:rPr>
      <w:rFonts w:ascii="Arial" w:eastAsia="Times New Roman" w:hAnsi="Arial" w:cs="Arial"/>
      <w:lang w:eastAsia="sr-Latn-RS"/>
    </w:rPr>
  </w:style>
  <w:style w:type="paragraph" w:customStyle="1" w:styleId="tabelamolovani">
    <w:name w:val="tabelamolovani"/>
    <w:basedOn w:val="Normal"/>
    <w:rsid w:val="003642E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normalred">
    <w:name w:val="normal_red"/>
    <w:basedOn w:val="Normal"/>
    <w:rsid w:val="003642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RS"/>
    </w:rPr>
  </w:style>
  <w:style w:type="paragraph" w:customStyle="1" w:styleId="normalgreenback">
    <w:name w:val="normal_greenback"/>
    <w:basedOn w:val="Normal"/>
    <w:rsid w:val="003642E0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clan">
    <w:name w:val="clan"/>
    <w:basedOn w:val="Normal"/>
    <w:rsid w:val="003642E0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simboli">
    <w:name w:val="simboli"/>
    <w:basedOn w:val="Normal"/>
    <w:rsid w:val="003642E0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RS"/>
    </w:rPr>
  </w:style>
  <w:style w:type="paragraph" w:customStyle="1" w:styleId="simboliindeks">
    <w:name w:val="simboliindeks"/>
    <w:basedOn w:val="Normal"/>
    <w:rsid w:val="003642E0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RS"/>
    </w:rPr>
  </w:style>
  <w:style w:type="paragraph" w:customStyle="1" w:styleId="normal0">
    <w:name w:val="normal"/>
    <w:basedOn w:val="Normal"/>
    <w:rsid w:val="003642E0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3642E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tdb">
    <w:name w:val="normaltdb"/>
    <w:basedOn w:val="Normal"/>
    <w:rsid w:val="003642E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RS"/>
    </w:rPr>
  </w:style>
  <w:style w:type="paragraph" w:customStyle="1" w:styleId="samostalni">
    <w:name w:val="samostalni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tabelaobrazac">
    <w:name w:val="tabelaobrazac"/>
    <w:basedOn w:val="Normal"/>
    <w:rsid w:val="003642E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naslov">
    <w:name w:val="tabelanaslov"/>
    <w:basedOn w:val="Normal"/>
    <w:rsid w:val="003642E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m">
    <w:name w:val="tabela_sm"/>
    <w:basedOn w:val="Normal"/>
    <w:rsid w:val="003642E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p">
    <w:name w:val="tabela_sp"/>
    <w:basedOn w:val="Normal"/>
    <w:rsid w:val="003642E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ct">
    <w:name w:val="tabela_ct"/>
    <w:basedOn w:val="Normal"/>
    <w:rsid w:val="003642E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naslov1">
    <w:name w:val="naslov1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aslov2">
    <w:name w:val="naslov2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naslov3">
    <w:name w:val="naslov3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RS"/>
    </w:rPr>
  </w:style>
  <w:style w:type="paragraph" w:customStyle="1" w:styleId="normaluvuceni0">
    <w:name w:val="normal_uvuceni"/>
    <w:basedOn w:val="Normal"/>
    <w:rsid w:val="003642E0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normaluvuceni2">
    <w:name w:val="normal_uvuceni2"/>
    <w:basedOn w:val="Normal"/>
    <w:rsid w:val="003642E0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3642E0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naslovpropisa1">
    <w:name w:val="naslovpropisa1"/>
    <w:basedOn w:val="Normal"/>
    <w:rsid w:val="003642E0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3642E0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podnaslovpropisa">
    <w:name w:val="podnaslovpropisa"/>
    <w:basedOn w:val="Normal"/>
    <w:rsid w:val="003642E0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aslov4">
    <w:name w:val="naslov4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aslov5">
    <w:name w:val="naslov5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">
    <w:name w:val="normalbold"/>
    <w:basedOn w:val="Normal"/>
    <w:rsid w:val="003642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t">
    <w:name w:val="normalboldct"/>
    <w:basedOn w:val="Normal"/>
    <w:rsid w:val="003642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3642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RS"/>
    </w:rPr>
  </w:style>
  <w:style w:type="paragraph" w:customStyle="1" w:styleId="normalboldcentar">
    <w:name w:val="normalboldcentar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stepen">
    <w:name w:val="stepen"/>
    <w:basedOn w:val="Normal"/>
    <w:rsid w:val="0036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36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3642E0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levo">
    <w:name w:val="naslovlevo"/>
    <w:basedOn w:val="Normal"/>
    <w:rsid w:val="003642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RS"/>
    </w:rPr>
  </w:style>
  <w:style w:type="paragraph" w:customStyle="1" w:styleId="bulletedni">
    <w:name w:val="bulletedni"/>
    <w:basedOn w:val="Normal"/>
    <w:rsid w:val="003642E0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praksa">
    <w:name w:val="normalpraksa"/>
    <w:basedOn w:val="Normal"/>
    <w:rsid w:val="003642E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ctzaglavlje">
    <w:name w:val="normalctzaglavlje"/>
    <w:basedOn w:val="Normal"/>
    <w:rsid w:val="003642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RS"/>
    </w:rPr>
  </w:style>
  <w:style w:type="paragraph" w:customStyle="1" w:styleId="windings">
    <w:name w:val="windings"/>
    <w:basedOn w:val="Normal"/>
    <w:rsid w:val="003642E0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RS"/>
    </w:rPr>
  </w:style>
  <w:style w:type="paragraph" w:customStyle="1" w:styleId="webdings">
    <w:name w:val="webdings"/>
    <w:basedOn w:val="Normal"/>
    <w:rsid w:val="003642E0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RS"/>
    </w:rPr>
  </w:style>
  <w:style w:type="paragraph" w:customStyle="1" w:styleId="normalct">
    <w:name w:val="normalct"/>
    <w:basedOn w:val="Normal"/>
    <w:rsid w:val="003642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36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naslov">
    <w:name w:val="izmena_naslov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podnaslov">
    <w:name w:val="izmena_podnaslov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clan">
    <w:name w:val="izmena_clan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tekst">
    <w:name w:val="izmena_tekst"/>
    <w:basedOn w:val="Normal"/>
    <w:rsid w:val="0036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centar">
    <w:name w:val="normalcentar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italic">
    <w:name w:val="normalitalic"/>
    <w:basedOn w:val="Normal"/>
    <w:rsid w:val="003642E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tsaokvirom">
    <w:name w:val="tsaokvirom"/>
    <w:basedOn w:val="Normal"/>
    <w:rsid w:val="003642E0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ole">
    <w:name w:val="t_okvirdole"/>
    <w:basedOn w:val="Normal"/>
    <w:rsid w:val="003642E0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">
    <w:name w:val="t_okvirgore"/>
    <w:basedOn w:val="Normal"/>
    <w:rsid w:val="003642E0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">
    <w:name w:val="t_okvirgoredole"/>
    <w:basedOn w:val="Normal"/>
    <w:rsid w:val="003642E0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">
    <w:name w:val="t_okvirlevo"/>
    <w:basedOn w:val="Normal"/>
    <w:rsid w:val="003642E0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">
    <w:name w:val="t_okvirdesno"/>
    <w:basedOn w:val="Normal"/>
    <w:rsid w:val="003642E0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">
    <w:name w:val="t_okvirlevodesno"/>
    <w:basedOn w:val="Normal"/>
    <w:rsid w:val="003642E0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gore">
    <w:name w:val="t_okvirlevodesnogore"/>
    <w:basedOn w:val="Normal"/>
    <w:rsid w:val="003642E0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dole">
    <w:name w:val="t_okvirlevodesnodole"/>
    <w:basedOn w:val="Normal"/>
    <w:rsid w:val="003642E0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ole">
    <w:name w:val="t_okvirlevodole"/>
    <w:basedOn w:val="Normal"/>
    <w:rsid w:val="003642E0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dole">
    <w:name w:val="t_okvirdesnodole"/>
    <w:basedOn w:val="Normal"/>
    <w:rsid w:val="003642E0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gore">
    <w:name w:val="t_okvirlevogore"/>
    <w:basedOn w:val="Normal"/>
    <w:rsid w:val="003642E0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gore">
    <w:name w:val="t_okvirdesnogore"/>
    <w:basedOn w:val="Normal"/>
    <w:rsid w:val="003642E0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desno">
    <w:name w:val="t_okvirgoredoledesno"/>
    <w:basedOn w:val="Normal"/>
    <w:rsid w:val="003642E0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levo">
    <w:name w:val="t_okvirgoredolelevo"/>
    <w:basedOn w:val="Normal"/>
    <w:rsid w:val="003642E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3642E0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10---deo">
    <w:name w:val="wyq010---deo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3642E0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3642E0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3642E0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010---deo">
    <w:name w:val="010---deo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3642E0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3642E0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3642E0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uvuceni">
    <w:name w:val="uvuceni"/>
    <w:basedOn w:val="Normal"/>
    <w:rsid w:val="003642E0"/>
    <w:pPr>
      <w:spacing w:after="24" w:line="240" w:lineRule="auto"/>
      <w:ind w:left="720" w:hanging="288"/>
    </w:pPr>
    <w:rPr>
      <w:rFonts w:ascii="Arial" w:eastAsia="Times New Roman" w:hAnsi="Arial" w:cs="Arial"/>
      <w:lang w:eastAsia="sr-Latn-RS"/>
    </w:rPr>
  </w:style>
  <w:style w:type="paragraph" w:customStyle="1" w:styleId="uvuceni2">
    <w:name w:val="uvuceni2"/>
    <w:basedOn w:val="Normal"/>
    <w:rsid w:val="003642E0"/>
    <w:pPr>
      <w:spacing w:after="24" w:line="240" w:lineRule="auto"/>
      <w:ind w:left="720" w:hanging="408"/>
    </w:pPr>
    <w:rPr>
      <w:rFonts w:ascii="Arial" w:eastAsia="Times New Roman" w:hAnsi="Arial" w:cs="Arial"/>
      <w:lang w:eastAsia="sr-Latn-RS"/>
    </w:rPr>
  </w:style>
  <w:style w:type="paragraph" w:customStyle="1" w:styleId="tabelaepress">
    <w:name w:val="tabela_epress"/>
    <w:basedOn w:val="Normal"/>
    <w:rsid w:val="003642E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izmred">
    <w:name w:val="izm_red"/>
    <w:basedOn w:val="Normal"/>
    <w:rsid w:val="0036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izmgreen">
    <w:name w:val="izm_green"/>
    <w:basedOn w:val="Normal"/>
    <w:rsid w:val="0036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RS"/>
    </w:rPr>
  </w:style>
  <w:style w:type="paragraph" w:customStyle="1" w:styleId="izmgreenback">
    <w:name w:val="izm_greenback"/>
    <w:basedOn w:val="Normal"/>
    <w:rsid w:val="003642E0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t">
    <w:name w:val="ct"/>
    <w:basedOn w:val="Normal"/>
    <w:rsid w:val="0036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RS"/>
    </w:rPr>
  </w:style>
  <w:style w:type="paragraph" w:customStyle="1" w:styleId="hrct">
    <w:name w:val="hr_ct"/>
    <w:basedOn w:val="Normal"/>
    <w:rsid w:val="003642E0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1">
    <w:name w:val="s1"/>
    <w:basedOn w:val="Normal"/>
    <w:rsid w:val="003642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2">
    <w:name w:val="s2"/>
    <w:basedOn w:val="Normal"/>
    <w:rsid w:val="003642E0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3">
    <w:name w:val="s3"/>
    <w:basedOn w:val="Normal"/>
    <w:rsid w:val="003642E0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4">
    <w:name w:val="s4"/>
    <w:basedOn w:val="Normal"/>
    <w:rsid w:val="003642E0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5">
    <w:name w:val="s5"/>
    <w:basedOn w:val="Normal"/>
    <w:rsid w:val="003642E0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6">
    <w:name w:val="s6"/>
    <w:basedOn w:val="Normal"/>
    <w:rsid w:val="003642E0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7">
    <w:name w:val="s7"/>
    <w:basedOn w:val="Normal"/>
    <w:rsid w:val="003642E0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8">
    <w:name w:val="s8"/>
    <w:basedOn w:val="Normal"/>
    <w:rsid w:val="003642E0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9">
    <w:name w:val="s9"/>
    <w:basedOn w:val="Normal"/>
    <w:rsid w:val="003642E0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0">
    <w:name w:val="s10"/>
    <w:basedOn w:val="Normal"/>
    <w:rsid w:val="003642E0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1">
    <w:name w:val="s11"/>
    <w:basedOn w:val="Normal"/>
    <w:rsid w:val="003642E0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2">
    <w:name w:val="s12"/>
    <w:basedOn w:val="Normal"/>
    <w:rsid w:val="003642E0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3642E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3642E0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3642E0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642E0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normaluvuceni">
    <w:name w:val="normaluvuceni"/>
    <w:basedOn w:val="Normal"/>
    <w:rsid w:val="003642E0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singl">
    <w:name w:val="singl"/>
    <w:basedOn w:val="Normal"/>
    <w:rsid w:val="003642E0"/>
    <w:pPr>
      <w:spacing w:after="24" w:line="240" w:lineRule="auto"/>
    </w:pPr>
    <w:rPr>
      <w:rFonts w:ascii="Arial" w:eastAsia="Times New Roman" w:hAnsi="Arial" w:cs="Arial"/>
      <w:lang w:eastAsia="sr-Latn-RS"/>
    </w:rPr>
  </w:style>
  <w:style w:type="paragraph" w:customStyle="1" w:styleId="tabelamolovani">
    <w:name w:val="tabelamolovani"/>
    <w:basedOn w:val="Normal"/>
    <w:rsid w:val="003642E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normalred">
    <w:name w:val="normal_red"/>
    <w:basedOn w:val="Normal"/>
    <w:rsid w:val="003642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RS"/>
    </w:rPr>
  </w:style>
  <w:style w:type="paragraph" w:customStyle="1" w:styleId="normalgreenback">
    <w:name w:val="normal_greenback"/>
    <w:basedOn w:val="Normal"/>
    <w:rsid w:val="003642E0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clan">
    <w:name w:val="clan"/>
    <w:basedOn w:val="Normal"/>
    <w:rsid w:val="003642E0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simboli">
    <w:name w:val="simboli"/>
    <w:basedOn w:val="Normal"/>
    <w:rsid w:val="003642E0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RS"/>
    </w:rPr>
  </w:style>
  <w:style w:type="paragraph" w:customStyle="1" w:styleId="simboliindeks">
    <w:name w:val="simboliindeks"/>
    <w:basedOn w:val="Normal"/>
    <w:rsid w:val="003642E0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RS"/>
    </w:rPr>
  </w:style>
  <w:style w:type="paragraph" w:customStyle="1" w:styleId="normal0">
    <w:name w:val="normal"/>
    <w:basedOn w:val="Normal"/>
    <w:rsid w:val="003642E0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3642E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tdb">
    <w:name w:val="normaltdb"/>
    <w:basedOn w:val="Normal"/>
    <w:rsid w:val="003642E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RS"/>
    </w:rPr>
  </w:style>
  <w:style w:type="paragraph" w:customStyle="1" w:styleId="samostalni">
    <w:name w:val="samostalni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tabelaobrazac">
    <w:name w:val="tabelaobrazac"/>
    <w:basedOn w:val="Normal"/>
    <w:rsid w:val="003642E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naslov">
    <w:name w:val="tabelanaslov"/>
    <w:basedOn w:val="Normal"/>
    <w:rsid w:val="003642E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m">
    <w:name w:val="tabela_sm"/>
    <w:basedOn w:val="Normal"/>
    <w:rsid w:val="003642E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p">
    <w:name w:val="tabela_sp"/>
    <w:basedOn w:val="Normal"/>
    <w:rsid w:val="003642E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ct">
    <w:name w:val="tabela_ct"/>
    <w:basedOn w:val="Normal"/>
    <w:rsid w:val="003642E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naslov1">
    <w:name w:val="naslov1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aslov2">
    <w:name w:val="naslov2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naslov3">
    <w:name w:val="naslov3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RS"/>
    </w:rPr>
  </w:style>
  <w:style w:type="paragraph" w:customStyle="1" w:styleId="normaluvuceni0">
    <w:name w:val="normal_uvuceni"/>
    <w:basedOn w:val="Normal"/>
    <w:rsid w:val="003642E0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normaluvuceni2">
    <w:name w:val="normal_uvuceni2"/>
    <w:basedOn w:val="Normal"/>
    <w:rsid w:val="003642E0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3642E0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naslovpropisa1">
    <w:name w:val="naslovpropisa1"/>
    <w:basedOn w:val="Normal"/>
    <w:rsid w:val="003642E0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3642E0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podnaslovpropisa">
    <w:name w:val="podnaslovpropisa"/>
    <w:basedOn w:val="Normal"/>
    <w:rsid w:val="003642E0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aslov4">
    <w:name w:val="naslov4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aslov5">
    <w:name w:val="naslov5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">
    <w:name w:val="normalbold"/>
    <w:basedOn w:val="Normal"/>
    <w:rsid w:val="003642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t">
    <w:name w:val="normalboldct"/>
    <w:basedOn w:val="Normal"/>
    <w:rsid w:val="003642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3642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RS"/>
    </w:rPr>
  </w:style>
  <w:style w:type="paragraph" w:customStyle="1" w:styleId="normalboldcentar">
    <w:name w:val="normalboldcentar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stepen">
    <w:name w:val="stepen"/>
    <w:basedOn w:val="Normal"/>
    <w:rsid w:val="0036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36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3642E0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levo">
    <w:name w:val="naslovlevo"/>
    <w:basedOn w:val="Normal"/>
    <w:rsid w:val="003642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RS"/>
    </w:rPr>
  </w:style>
  <w:style w:type="paragraph" w:customStyle="1" w:styleId="bulletedni">
    <w:name w:val="bulletedni"/>
    <w:basedOn w:val="Normal"/>
    <w:rsid w:val="003642E0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praksa">
    <w:name w:val="normalpraksa"/>
    <w:basedOn w:val="Normal"/>
    <w:rsid w:val="003642E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ctzaglavlje">
    <w:name w:val="normalctzaglavlje"/>
    <w:basedOn w:val="Normal"/>
    <w:rsid w:val="003642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RS"/>
    </w:rPr>
  </w:style>
  <w:style w:type="paragraph" w:customStyle="1" w:styleId="windings">
    <w:name w:val="windings"/>
    <w:basedOn w:val="Normal"/>
    <w:rsid w:val="003642E0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RS"/>
    </w:rPr>
  </w:style>
  <w:style w:type="paragraph" w:customStyle="1" w:styleId="webdings">
    <w:name w:val="webdings"/>
    <w:basedOn w:val="Normal"/>
    <w:rsid w:val="003642E0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RS"/>
    </w:rPr>
  </w:style>
  <w:style w:type="paragraph" w:customStyle="1" w:styleId="normalct">
    <w:name w:val="normalct"/>
    <w:basedOn w:val="Normal"/>
    <w:rsid w:val="003642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36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naslov">
    <w:name w:val="izmena_naslov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podnaslov">
    <w:name w:val="izmena_podnaslov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clan">
    <w:name w:val="izmena_clan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tekst">
    <w:name w:val="izmena_tekst"/>
    <w:basedOn w:val="Normal"/>
    <w:rsid w:val="0036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centar">
    <w:name w:val="normalcentar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3642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italic">
    <w:name w:val="normalitalic"/>
    <w:basedOn w:val="Normal"/>
    <w:rsid w:val="003642E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tsaokvirom">
    <w:name w:val="tsaokvirom"/>
    <w:basedOn w:val="Normal"/>
    <w:rsid w:val="003642E0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ole">
    <w:name w:val="t_okvirdole"/>
    <w:basedOn w:val="Normal"/>
    <w:rsid w:val="003642E0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">
    <w:name w:val="t_okvirgore"/>
    <w:basedOn w:val="Normal"/>
    <w:rsid w:val="003642E0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">
    <w:name w:val="t_okvirgoredole"/>
    <w:basedOn w:val="Normal"/>
    <w:rsid w:val="003642E0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">
    <w:name w:val="t_okvirlevo"/>
    <w:basedOn w:val="Normal"/>
    <w:rsid w:val="003642E0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">
    <w:name w:val="t_okvirdesno"/>
    <w:basedOn w:val="Normal"/>
    <w:rsid w:val="003642E0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">
    <w:name w:val="t_okvirlevodesno"/>
    <w:basedOn w:val="Normal"/>
    <w:rsid w:val="003642E0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gore">
    <w:name w:val="t_okvirlevodesnogore"/>
    <w:basedOn w:val="Normal"/>
    <w:rsid w:val="003642E0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dole">
    <w:name w:val="t_okvirlevodesnodole"/>
    <w:basedOn w:val="Normal"/>
    <w:rsid w:val="003642E0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ole">
    <w:name w:val="t_okvirlevodole"/>
    <w:basedOn w:val="Normal"/>
    <w:rsid w:val="003642E0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dole">
    <w:name w:val="t_okvirdesnodole"/>
    <w:basedOn w:val="Normal"/>
    <w:rsid w:val="003642E0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gore">
    <w:name w:val="t_okvirlevogore"/>
    <w:basedOn w:val="Normal"/>
    <w:rsid w:val="003642E0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gore">
    <w:name w:val="t_okvirdesnogore"/>
    <w:basedOn w:val="Normal"/>
    <w:rsid w:val="003642E0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desno">
    <w:name w:val="t_okvirgoredoledesno"/>
    <w:basedOn w:val="Normal"/>
    <w:rsid w:val="003642E0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levo">
    <w:name w:val="t_okvirgoredolelevo"/>
    <w:basedOn w:val="Normal"/>
    <w:rsid w:val="003642E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3642E0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10---deo">
    <w:name w:val="wyq010---deo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3642E0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3642E0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3642E0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010---deo">
    <w:name w:val="010---deo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3642E0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3642E0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3642E0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3642E0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uvuceni">
    <w:name w:val="uvuceni"/>
    <w:basedOn w:val="Normal"/>
    <w:rsid w:val="003642E0"/>
    <w:pPr>
      <w:spacing w:after="24" w:line="240" w:lineRule="auto"/>
      <w:ind w:left="720" w:hanging="288"/>
    </w:pPr>
    <w:rPr>
      <w:rFonts w:ascii="Arial" w:eastAsia="Times New Roman" w:hAnsi="Arial" w:cs="Arial"/>
      <w:lang w:eastAsia="sr-Latn-RS"/>
    </w:rPr>
  </w:style>
  <w:style w:type="paragraph" w:customStyle="1" w:styleId="uvuceni2">
    <w:name w:val="uvuceni2"/>
    <w:basedOn w:val="Normal"/>
    <w:rsid w:val="003642E0"/>
    <w:pPr>
      <w:spacing w:after="24" w:line="240" w:lineRule="auto"/>
      <w:ind w:left="720" w:hanging="408"/>
    </w:pPr>
    <w:rPr>
      <w:rFonts w:ascii="Arial" w:eastAsia="Times New Roman" w:hAnsi="Arial" w:cs="Arial"/>
      <w:lang w:eastAsia="sr-Latn-RS"/>
    </w:rPr>
  </w:style>
  <w:style w:type="paragraph" w:customStyle="1" w:styleId="tabelaepress">
    <w:name w:val="tabela_epress"/>
    <w:basedOn w:val="Normal"/>
    <w:rsid w:val="003642E0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izmred">
    <w:name w:val="izm_red"/>
    <w:basedOn w:val="Normal"/>
    <w:rsid w:val="0036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izmgreen">
    <w:name w:val="izm_green"/>
    <w:basedOn w:val="Normal"/>
    <w:rsid w:val="0036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RS"/>
    </w:rPr>
  </w:style>
  <w:style w:type="paragraph" w:customStyle="1" w:styleId="izmgreenback">
    <w:name w:val="izm_greenback"/>
    <w:basedOn w:val="Normal"/>
    <w:rsid w:val="003642E0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t">
    <w:name w:val="ct"/>
    <w:basedOn w:val="Normal"/>
    <w:rsid w:val="0036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RS"/>
    </w:rPr>
  </w:style>
  <w:style w:type="paragraph" w:customStyle="1" w:styleId="hrct">
    <w:name w:val="hr_ct"/>
    <w:basedOn w:val="Normal"/>
    <w:rsid w:val="003642E0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1">
    <w:name w:val="s1"/>
    <w:basedOn w:val="Normal"/>
    <w:rsid w:val="003642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2">
    <w:name w:val="s2"/>
    <w:basedOn w:val="Normal"/>
    <w:rsid w:val="003642E0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3">
    <w:name w:val="s3"/>
    <w:basedOn w:val="Normal"/>
    <w:rsid w:val="003642E0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4">
    <w:name w:val="s4"/>
    <w:basedOn w:val="Normal"/>
    <w:rsid w:val="003642E0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5">
    <w:name w:val="s5"/>
    <w:basedOn w:val="Normal"/>
    <w:rsid w:val="003642E0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6">
    <w:name w:val="s6"/>
    <w:basedOn w:val="Normal"/>
    <w:rsid w:val="003642E0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7">
    <w:name w:val="s7"/>
    <w:basedOn w:val="Normal"/>
    <w:rsid w:val="003642E0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8">
    <w:name w:val="s8"/>
    <w:basedOn w:val="Normal"/>
    <w:rsid w:val="003642E0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9">
    <w:name w:val="s9"/>
    <w:basedOn w:val="Normal"/>
    <w:rsid w:val="003642E0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0">
    <w:name w:val="s10"/>
    <w:basedOn w:val="Normal"/>
    <w:rsid w:val="003642E0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1">
    <w:name w:val="s11"/>
    <w:basedOn w:val="Normal"/>
    <w:rsid w:val="003642E0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2">
    <w:name w:val="s12"/>
    <w:basedOn w:val="Normal"/>
    <w:rsid w:val="003642E0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6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7985</Words>
  <Characters>45515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2015-04-08T06:34:00Z</dcterms:created>
  <dcterms:modified xsi:type="dcterms:W3CDTF">2015-04-08T06:35:00Z</dcterms:modified>
</cp:coreProperties>
</file>