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77" w:rsidRPr="00E605D2" w:rsidRDefault="005F5477" w:rsidP="00C92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605D2">
        <w:rPr>
          <w:rFonts w:ascii="Times New Roman" w:hAnsi="Times New Roman" w:cs="Times New Roman"/>
          <w:b/>
          <w:sz w:val="24"/>
          <w:szCs w:val="24"/>
          <w:lang w:val="sr-Cyrl-RS"/>
        </w:rPr>
        <w:t>КОНТРОЛА ОБЕЗБЕЂЕЊА И УТРОШКА СРЕДСТАВА НАМЕЊЕНИХ ЗА ФИНАСИРАЊЕ ЗАШТИТЕ И ОДРЖИВОГ КОРИШЋЕЊА РИБЉЕГ ФОНДА</w:t>
      </w:r>
    </w:p>
    <w:p w:rsidR="00C92E30" w:rsidRPr="00C92E30" w:rsidRDefault="005F5477" w:rsidP="00C92E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4E81">
        <w:rPr>
          <w:rFonts w:ascii="Times New Roman" w:hAnsi="Times New Roman" w:cs="Times New Roman"/>
          <w:b/>
          <w:sz w:val="24"/>
          <w:szCs w:val="24"/>
          <w:lang w:val="sr-Cyrl-RS"/>
        </w:rPr>
        <w:t>КОНТРОЛНА ЛИСТА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E82ED6">
        <w:rPr>
          <w:rFonts w:ascii="Times New Roman" w:hAnsi="Times New Roman" w:cs="Times New Roman"/>
          <w:b/>
          <w:sz w:val="24"/>
          <w:szCs w:val="24"/>
          <w:lang w:val="sr-Cyrl-RS"/>
        </w:rPr>
        <w:t>Обезбеђење и утрошак средстава намењених за финансирање заштите и одрживог коришћења рибљег фонда</w:t>
      </w:r>
      <w:bookmarkStart w:id="0" w:name="_GoBack"/>
      <w:bookmarkEnd w:id="0"/>
    </w:p>
    <w:tbl>
      <w:tblPr>
        <w:tblStyle w:val="TableGrid1"/>
        <w:tblW w:w="11070" w:type="dxa"/>
        <w:tblInd w:w="-882" w:type="dxa"/>
        <w:tblLook w:val="04A0" w:firstRow="1" w:lastRow="0" w:firstColumn="1" w:lastColumn="0" w:noHBand="0" w:noVBand="1"/>
      </w:tblPr>
      <w:tblGrid>
        <w:gridCol w:w="4410"/>
        <w:gridCol w:w="6660"/>
      </w:tblGrid>
      <w:tr w:rsidR="005F5477" w:rsidRPr="00235FC5" w:rsidTr="00550790">
        <w:tc>
          <w:tcPr>
            <w:tcW w:w="11070" w:type="dxa"/>
            <w:gridSpan w:val="2"/>
          </w:tcPr>
          <w:p w:rsidR="005F5477" w:rsidRPr="00235FC5" w:rsidRDefault="005F5477" w:rsidP="00C92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5F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ИНФОРМАЦИЈЕ О КОРИСНИКУ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ПРИВРЕДНОМ ДРУШТВУ ИЛИ ПРЕДУЗЕТНИКУ КОЈИ ОБАВЉА ПРИВРЕДНИ РИБОЛОВ</w:t>
            </w:r>
          </w:p>
        </w:tc>
      </w:tr>
      <w:tr w:rsidR="005F5477" w:rsidRPr="00235FC5" w:rsidTr="00550790">
        <w:tc>
          <w:tcPr>
            <w:tcW w:w="4410" w:type="dxa"/>
          </w:tcPr>
          <w:p w:rsidR="005F5477" w:rsidRPr="00235FC5" w:rsidRDefault="005F5477" w:rsidP="00C92E30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Назив корисника</w:t>
            </w:r>
            <w:r>
              <w:rPr>
                <w:rFonts w:ascii="Times New Roman" w:hAnsi="Times New Roman" w:cs="Times New Roman"/>
                <w:lang w:val="sr-Cyrl-RS"/>
              </w:rPr>
              <w:t xml:space="preserve">: </w:t>
            </w:r>
          </w:p>
        </w:tc>
        <w:tc>
          <w:tcPr>
            <w:tcW w:w="6660" w:type="dxa"/>
          </w:tcPr>
          <w:p w:rsidR="005F5477" w:rsidRPr="00235FC5" w:rsidRDefault="005F5477" w:rsidP="00C92E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F5477" w:rsidRPr="00235FC5" w:rsidTr="00550790">
        <w:tc>
          <w:tcPr>
            <w:tcW w:w="4410" w:type="dxa"/>
          </w:tcPr>
          <w:p w:rsidR="005F5477" w:rsidRPr="00235FC5" w:rsidRDefault="005F5477" w:rsidP="00C92E30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Назив рибарског подручја</w:t>
            </w:r>
          </w:p>
        </w:tc>
        <w:tc>
          <w:tcPr>
            <w:tcW w:w="6660" w:type="dxa"/>
          </w:tcPr>
          <w:p w:rsidR="005F5477" w:rsidRPr="00235FC5" w:rsidRDefault="005F5477" w:rsidP="00C92E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F5477" w:rsidRPr="00235FC5" w:rsidTr="00550790">
        <w:tc>
          <w:tcPr>
            <w:tcW w:w="4410" w:type="dxa"/>
          </w:tcPr>
          <w:p w:rsidR="005F5477" w:rsidRPr="00235FC5" w:rsidRDefault="005F5477" w:rsidP="00C92E30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Адреса корисника</w:t>
            </w:r>
            <w:r>
              <w:rPr>
                <w:rFonts w:ascii="Times New Roman" w:hAnsi="Times New Roman" w:cs="Times New Roman"/>
                <w:lang w:val="sr-Cyrl-RS"/>
              </w:rPr>
              <w:t>, привредног друштва или предузетника</w:t>
            </w:r>
          </w:p>
        </w:tc>
        <w:tc>
          <w:tcPr>
            <w:tcW w:w="6660" w:type="dxa"/>
          </w:tcPr>
          <w:p w:rsidR="005F5477" w:rsidRPr="00235FC5" w:rsidRDefault="005F5477" w:rsidP="00C92E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F5477" w:rsidRPr="00235FC5" w:rsidTr="00550790">
        <w:tc>
          <w:tcPr>
            <w:tcW w:w="4410" w:type="dxa"/>
          </w:tcPr>
          <w:p w:rsidR="005F5477" w:rsidRPr="00235FC5" w:rsidRDefault="005F5477" w:rsidP="00C92E30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Општина -Град</w:t>
            </w:r>
          </w:p>
        </w:tc>
        <w:tc>
          <w:tcPr>
            <w:tcW w:w="6660" w:type="dxa"/>
          </w:tcPr>
          <w:p w:rsidR="005F5477" w:rsidRPr="00235FC5" w:rsidRDefault="005F5477" w:rsidP="00C92E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F5477" w:rsidRPr="00235FC5" w:rsidTr="00550790">
        <w:tc>
          <w:tcPr>
            <w:tcW w:w="4410" w:type="dxa"/>
          </w:tcPr>
          <w:p w:rsidR="005F5477" w:rsidRPr="00235FC5" w:rsidRDefault="005F5477" w:rsidP="00C92E30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Матични број</w:t>
            </w:r>
          </w:p>
        </w:tc>
        <w:tc>
          <w:tcPr>
            <w:tcW w:w="6660" w:type="dxa"/>
          </w:tcPr>
          <w:p w:rsidR="005F5477" w:rsidRPr="00235FC5" w:rsidRDefault="005F5477" w:rsidP="00C92E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F5477" w:rsidRPr="00235FC5" w:rsidTr="00550790">
        <w:tc>
          <w:tcPr>
            <w:tcW w:w="4410" w:type="dxa"/>
          </w:tcPr>
          <w:p w:rsidR="005F5477" w:rsidRPr="00235FC5" w:rsidRDefault="005F5477" w:rsidP="00C92E30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Порески идентификациони број (ПИБ)</w:t>
            </w:r>
          </w:p>
        </w:tc>
        <w:tc>
          <w:tcPr>
            <w:tcW w:w="6660" w:type="dxa"/>
          </w:tcPr>
          <w:p w:rsidR="005F5477" w:rsidRPr="00235FC5" w:rsidRDefault="005F5477" w:rsidP="00C92E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F5477" w:rsidRPr="00235FC5" w:rsidTr="00550790">
        <w:tc>
          <w:tcPr>
            <w:tcW w:w="4410" w:type="dxa"/>
          </w:tcPr>
          <w:p w:rsidR="005F5477" w:rsidRPr="00235FC5" w:rsidRDefault="005F5477" w:rsidP="00C92E30">
            <w:pPr>
              <w:rPr>
                <w:rFonts w:ascii="Times New Roman" w:hAnsi="Times New Roman" w:cs="Times New Roman"/>
                <w:lang w:val="sr-Cyrl-R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>Контакт особа корисника</w:t>
            </w:r>
            <w:r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  <w:tc>
          <w:tcPr>
            <w:tcW w:w="6660" w:type="dxa"/>
          </w:tcPr>
          <w:p w:rsidR="005F5477" w:rsidRPr="00235FC5" w:rsidRDefault="005F5477" w:rsidP="00C92E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F5477" w:rsidRPr="00235FC5" w:rsidTr="00550790">
        <w:tc>
          <w:tcPr>
            <w:tcW w:w="4410" w:type="dxa"/>
          </w:tcPr>
          <w:p w:rsidR="005F5477" w:rsidRPr="00235FC5" w:rsidRDefault="005F5477" w:rsidP="00C92E30">
            <w:pPr>
              <w:rPr>
                <w:rFonts w:ascii="Times New Roman" w:hAnsi="Times New Roman" w:cs="Times New Roman"/>
                <w:lang w:val="en-US"/>
              </w:rPr>
            </w:pPr>
            <w:r w:rsidRPr="00235FC5">
              <w:rPr>
                <w:rFonts w:ascii="Times New Roman" w:hAnsi="Times New Roman" w:cs="Times New Roman"/>
                <w:lang w:val="sr-Cyrl-RS"/>
              </w:rPr>
              <w:t xml:space="preserve">телефон, факс, </w:t>
            </w:r>
            <w:r w:rsidRPr="00235FC5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6660" w:type="dxa"/>
          </w:tcPr>
          <w:p w:rsidR="005F5477" w:rsidRPr="00235FC5" w:rsidRDefault="005F5477" w:rsidP="00C92E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B26800" w:rsidRDefault="00B26800" w:rsidP="00C92E30">
      <w:pPr>
        <w:spacing w:after="0"/>
      </w:pPr>
    </w:p>
    <w:tbl>
      <w:tblPr>
        <w:tblW w:w="10659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5940"/>
        <w:gridCol w:w="2430"/>
        <w:gridCol w:w="1710"/>
      </w:tblGrid>
      <w:tr w:rsidR="005F5477" w:rsidRPr="00414E81" w:rsidTr="00CA20CC">
        <w:trPr>
          <w:trHeight w:val="20"/>
        </w:trPr>
        <w:tc>
          <w:tcPr>
            <w:tcW w:w="106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5477" w:rsidRPr="00B9276F" w:rsidRDefault="005F5477" w:rsidP="00C92E30">
            <w:pPr>
              <w:pStyle w:val="NoSpacing"/>
              <w:jc w:val="center"/>
              <w:rPr>
                <w:b/>
                <w:lang w:val="sr-Cyrl-RS"/>
              </w:rPr>
            </w:pPr>
            <w:r w:rsidRPr="00B9276F">
              <w:rPr>
                <w:b/>
                <w:lang w:val="sr-Cyrl-RS"/>
              </w:rPr>
              <w:t xml:space="preserve">А/ ОБЕЗБЕЂЕЊЕ </w:t>
            </w:r>
            <w:r w:rsidR="00496ACB">
              <w:rPr>
                <w:b/>
                <w:lang w:val="sr-Cyrl-RS"/>
              </w:rPr>
              <w:t xml:space="preserve">И УТРОШАК </w:t>
            </w:r>
            <w:r w:rsidRPr="00B9276F">
              <w:rPr>
                <w:b/>
                <w:lang w:val="sr-Cyrl-RS"/>
              </w:rPr>
              <w:t>СРЕДСТАВА НАМЕЊЕНИХ ЗА ФИНАСИРАЊЕ ЗАШТИТЕ И ОДРЖИВОГ КОРИШЋЕЊА РИБЉЕГ ФОНДА</w:t>
            </w:r>
          </w:p>
        </w:tc>
      </w:tr>
      <w:tr w:rsidR="005F5477" w:rsidRPr="00414E81" w:rsidTr="00E0602A">
        <w:trPr>
          <w:trHeight w:val="20"/>
        </w:trPr>
        <w:tc>
          <w:tcPr>
            <w:tcW w:w="579" w:type="dxa"/>
            <w:shd w:val="clear" w:color="auto" w:fill="BFBFBF" w:themeFill="background1" w:themeFillShade="BF"/>
            <w:vAlign w:val="center"/>
          </w:tcPr>
          <w:p w:rsidR="005F5477" w:rsidRPr="00B9276F" w:rsidRDefault="005F5477" w:rsidP="00C92E30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Р. бр.</w:t>
            </w:r>
          </w:p>
        </w:tc>
        <w:tc>
          <w:tcPr>
            <w:tcW w:w="5940" w:type="dxa"/>
            <w:shd w:val="clear" w:color="auto" w:fill="BFBFBF" w:themeFill="background1" w:themeFillShade="BF"/>
            <w:vAlign w:val="center"/>
          </w:tcPr>
          <w:p w:rsidR="005F5477" w:rsidRPr="00385A50" w:rsidRDefault="005F5477" w:rsidP="00C92E30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5477" w:rsidRPr="00385A50" w:rsidRDefault="005F5477" w:rsidP="00C92E30">
            <w:pPr>
              <w:pStyle w:val="NoSpacing"/>
              <w:jc w:val="center"/>
              <w:rPr>
                <w:b/>
                <w:lang w:val="sr-Cyrl-RS"/>
              </w:rPr>
            </w:pPr>
            <w:r w:rsidRPr="00385A50">
              <w:rPr>
                <w:b/>
                <w:lang w:val="sr-Cyrl-RS"/>
              </w:rPr>
              <w:t>СТЕПЕН УСКЛАЂЕНОСТИ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F5477" w:rsidRPr="00B9276F" w:rsidRDefault="005F5477" w:rsidP="00C92E30">
            <w:pPr>
              <w:pStyle w:val="NoSpacing"/>
              <w:jc w:val="center"/>
              <w:rPr>
                <w:b/>
              </w:rPr>
            </w:pPr>
            <w:r w:rsidRPr="00B9276F">
              <w:rPr>
                <w:b/>
              </w:rPr>
              <w:t>НАПОМЕНА</w:t>
            </w:r>
          </w:p>
        </w:tc>
      </w:tr>
      <w:tr w:rsidR="00890F85" w:rsidRPr="00414E81" w:rsidTr="00E0602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890F85" w:rsidRPr="008B476B" w:rsidRDefault="008B476B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890F85" w:rsidRPr="00414E81" w:rsidRDefault="00890F85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Pr="00414E81">
              <w:rPr>
                <w:lang w:val="sr-Cyrl-RS"/>
              </w:rPr>
              <w:t>редства за финасирање заштите и одрживог кори</w:t>
            </w:r>
            <w:r>
              <w:rPr>
                <w:lang w:val="sr-Cyrl-RS"/>
              </w:rPr>
              <w:t xml:space="preserve">шћења рибљег фонда обезбеђена </w:t>
            </w:r>
            <w:r w:rsidRPr="00414E81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су </w:t>
            </w:r>
            <w:r w:rsidR="00C86CDB">
              <w:rPr>
                <w:lang w:val="sr-Cyrl-RS"/>
              </w:rPr>
              <w:t xml:space="preserve">издавњем дозвола (свих категорија) за обављање риболова </w:t>
            </w:r>
          </w:p>
        </w:tc>
        <w:tc>
          <w:tcPr>
            <w:tcW w:w="2430" w:type="dxa"/>
          </w:tcPr>
          <w:p w:rsidR="00890F85" w:rsidRPr="00D30FA9" w:rsidRDefault="001C537F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42372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F85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890F85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90F85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90F85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890F85" w:rsidRPr="00D30FA9" w:rsidRDefault="001C537F" w:rsidP="00C92E30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93397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F85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90F85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890F85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890F85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710" w:type="dxa"/>
            <w:shd w:val="clear" w:color="auto" w:fill="auto"/>
          </w:tcPr>
          <w:p w:rsidR="00890F85" w:rsidRPr="00414E81" w:rsidRDefault="00890F85" w:rsidP="00C92E30">
            <w:pPr>
              <w:pStyle w:val="NoSpacing"/>
            </w:pPr>
          </w:p>
        </w:tc>
      </w:tr>
      <w:tr w:rsidR="00F52586" w:rsidRPr="00414E81" w:rsidTr="00E0602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F52586" w:rsidRPr="008B476B" w:rsidRDefault="008B476B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F52586" w:rsidRPr="00414E81" w:rsidRDefault="00F52586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С</w:t>
            </w:r>
            <w:r w:rsidRPr="00414E81">
              <w:rPr>
                <w:lang w:val="sr-Cyrl-RS"/>
              </w:rPr>
              <w:t>редства за финасирање заштите и одрживог кори</w:t>
            </w:r>
            <w:r>
              <w:rPr>
                <w:lang w:val="sr-Cyrl-RS"/>
              </w:rPr>
              <w:t xml:space="preserve">шћења рибљег фонда обезбеђена </w:t>
            </w:r>
            <w:r w:rsidRPr="00414E81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су из буџета Републике Србије </w:t>
            </w:r>
          </w:p>
        </w:tc>
        <w:tc>
          <w:tcPr>
            <w:tcW w:w="2430" w:type="dxa"/>
          </w:tcPr>
          <w:p w:rsidR="00F52586" w:rsidRDefault="001C537F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99667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586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F52586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52586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F52586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:rsidR="00F52586" w:rsidRPr="00D30FA9" w:rsidRDefault="00F52586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r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78326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 – 0  </w:t>
            </w:r>
          </w:p>
          <w:p w:rsidR="00F52586" w:rsidRPr="00D30FA9" w:rsidRDefault="001C537F" w:rsidP="00C92E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202944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586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F52586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нп</w:t>
            </w:r>
            <w:r w:rsidR="00F52586">
              <w:rPr>
                <w:rFonts w:ascii="Times New Roman" w:hAnsi="Times New Roman" w:cs="Times New Roman"/>
                <w:color w:val="000000"/>
              </w:rPr>
              <w:t xml:space="preserve"> – 2</w:t>
            </w:r>
            <w:r w:rsidR="00F52586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F52586" w:rsidRPr="00414E81" w:rsidRDefault="00F52586" w:rsidP="00C92E30">
            <w:pPr>
              <w:pStyle w:val="NoSpacing"/>
            </w:pPr>
          </w:p>
        </w:tc>
      </w:tr>
      <w:tr w:rsidR="008B476B" w:rsidRPr="00414E81" w:rsidTr="00E0602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8B476B" w:rsidRPr="008B476B" w:rsidRDefault="008B476B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940" w:type="dxa"/>
            <w:shd w:val="clear" w:color="auto" w:fill="auto"/>
          </w:tcPr>
          <w:p w:rsidR="008B476B" w:rsidRDefault="008B476B" w:rsidP="00C92E30">
            <w:pPr>
              <w:pStyle w:val="NoSpacing"/>
              <w:rPr>
                <w:lang w:val="sr-Cyrl-RS"/>
              </w:rPr>
            </w:pPr>
            <w:r w:rsidRPr="008B476B">
              <w:rPr>
                <w:lang w:val="sr-Cyrl-RS"/>
              </w:rPr>
              <w:t xml:space="preserve">Средства за финасирање заштите и одрживог коришћења рибљег фонда обезбеђена  су </w:t>
            </w:r>
            <w:r>
              <w:rPr>
                <w:lang w:val="sr-Cyrl-RS"/>
              </w:rPr>
              <w:t xml:space="preserve">по основу накнаде штете </w:t>
            </w:r>
          </w:p>
        </w:tc>
        <w:tc>
          <w:tcPr>
            <w:tcW w:w="2430" w:type="dxa"/>
          </w:tcPr>
          <w:p w:rsidR="008B476B" w:rsidRDefault="001C537F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33248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76B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8B476B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B476B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8B476B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:rsidR="008B476B" w:rsidRPr="00D30FA9" w:rsidRDefault="008B476B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r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93673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 – 0  </w:t>
            </w:r>
          </w:p>
          <w:p w:rsidR="008B476B" w:rsidRPr="00D30FA9" w:rsidRDefault="001C537F" w:rsidP="00C92E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0207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76B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B47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нп</w:t>
            </w:r>
            <w:r w:rsidR="008B476B">
              <w:rPr>
                <w:rFonts w:ascii="Times New Roman" w:hAnsi="Times New Roman" w:cs="Times New Roman"/>
                <w:color w:val="000000"/>
              </w:rPr>
              <w:t xml:space="preserve"> – 2</w:t>
            </w:r>
            <w:r w:rsidR="008B476B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8B476B" w:rsidRPr="00414E81" w:rsidRDefault="008B476B" w:rsidP="00C92E30">
            <w:pPr>
              <w:pStyle w:val="NoSpacing"/>
            </w:pPr>
          </w:p>
        </w:tc>
      </w:tr>
      <w:tr w:rsidR="009D6A89" w:rsidRPr="00414E81" w:rsidTr="00E0602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9D6A89" w:rsidRPr="008B476B" w:rsidRDefault="009D6A89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5940" w:type="dxa"/>
            <w:shd w:val="clear" w:color="auto" w:fill="auto"/>
          </w:tcPr>
          <w:p w:rsidR="009D6A89" w:rsidRDefault="009D6A89" w:rsidP="00C92E30">
            <w:pPr>
              <w:pStyle w:val="NoSpacing"/>
              <w:rPr>
                <w:lang w:val="sr-Cyrl-RS"/>
              </w:rPr>
            </w:pPr>
            <w:r w:rsidRPr="008B476B">
              <w:rPr>
                <w:lang w:val="sr-Cyrl-RS"/>
              </w:rPr>
              <w:t xml:space="preserve">Средства за финасирање заштите и одрживог коришћења рибљег фонда обезбеђена  су </w:t>
            </w:r>
            <w:r>
              <w:rPr>
                <w:lang w:val="sr-Cyrl-RS"/>
              </w:rPr>
              <w:t xml:space="preserve">по основу донација, поклона и помоћи </w:t>
            </w:r>
          </w:p>
        </w:tc>
        <w:tc>
          <w:tcPr>
            <w:tcW w:w="2430" w:type="dxa"/>
          </w:tcPr>
          <w:p w:rsidR="009D6A89" w:rsidRDefault="001C537F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93822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A89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9D6A89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D6A89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9D6A89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:rsidR="009D6A89" w:rsidRPr="00D30FA9" w:rsidRDefault="009D6A89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r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74446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 – 0  </w:t>
            </w:r>
          </w:p>
          <w:p w:rsidR="009D6A89" w:rsidRPr="00D30FA9" w:rsidRDefault="001C537F" w:rsidP="00C92E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8005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A89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9D6A8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нп</w:t>
            </w:r>
            <w:r w:rsidR="009D6A89">
              <w:rPr>
                <w:rFonts w:ascii="Times New Roman" w:hAnsi="Times New Roman" w:cs="Times New Roman"/>
                <w:color w:val="000000"/>
              </w:rPr>
              <w:t xml:space="preserve"> – 2</w:t>
            </w:r>
            <w:r w:rsidR="009D6A89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9D6A89" w:rsidRPr="00414E81" w:rsidRDefault="009D6A89" w:rsidP="00C92E30">
            <w:pPr>
              <w:pStyle w:val="NoSpacing"/>
            </w:pPr>
          </w:p>
        </w:tc>
      </w:tr>
      <w:tr w:rsidR="006B5DF4" w:rsidRPr="00414E81" w:rsidTr="00E0602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6B5DF4" w:rsidRPr="008B476B" w:rsidRDefault="006B5DF4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940" w:type="dxa"/>
            <w:shd w:val="clear" w:color="auto" w:fill="auto"/>
          </w:tcPr>
          <w:p w:rsidR="006B5DF4" w:rsidRPr="008B476B" w:rsidRDefault="006B5DF4" w:rsidP="00C92E30">
            <w:pPr>
              <w:pStyle w:val="NoSpacing"/>
              <w:rPr>
                <w:lang w:val="sr-Cyrl-RS"/>
              </w:rPr>
            </w:pPr>
            <w:r w:rsidRPr="009D6A89">
              <w:rPr>
                <w:lang w:val="sr-Cyrl-RS"/>
              </w:rPr>
              <w:t xml:space="preserve">Средства за финасирање заштите и одрживог </w:t>
            </w:r>
            <w:r>
              <w:rPr>
                <w:lang w:val="sr-Cyrl-RS"/>
              </w:rPr>
              <w:t>коришћења рибљег фонда обезбеђењ</w:t>
            </w:r>
            <w:r w:rsidRPr="009D6A89">
              <w:rPr>
                <w:lang w:val="sr-Cyrl-RS"/>
              </w:rPr>
              <w:t>а  су по основу</w:t>
            </w:r>
            <w:r>
              <w:rPr>
                <w:lang w:val="sr-Cyrl-RS"/>
              </w:rPr>
              <w:t xml:space="preserve"> реализације програма, планова и пројеката из области рибарства</w:t>
            </w:r>
          </w:p>
        </w:tc>
        <w:tc>
          <w:tcPr>
            <w:tcW w:w="2430" w:type="dxa"/>
          </w:tcPr>
          <w:p w:rsidR="006B5DF4" w:rsidRDefault="001C537F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40228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DF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5DF4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:rsidR="006B5DF4" w:rsidRPr="00D30FA9" w:rsidRDefault="006B5DF4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r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99237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 – 0  </w:t>
            </w:r>
          </w:p>
          <w:p w:rsidR="006B5DF4" w:rsidRPr="00D30FA9" w:rsidRDefault="001C537F" w:rsidP="00C92E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4274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DF4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B5DF4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нп</w:t>
            </w:r>
            <w:r w:rsidR="006B5DF4">
              <w:rPr>
                <w:rFonts w:ascii="Times New Roman" w:hAnsi="Times New Roman" w:cs="Times New Roman"/>
                <w:color w:val="000000"/>
              </w:rPr>
              <w:t xml:space="preserve"> – 2</w:t>
            </w:r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6B5DF4" w:rsidRPr="00414E81" w:rsidRDefault="006B5DF4" w:rsidP="00C92E30">
            <w:pPr>
              <w:pStyle w:val="NoSpacing"/>
            </w:pPr>
          </w:p>
        </w:tc>
      </w:tr>
      <w:tr w:rsidR="006B5DF4" w:rsidRPr="00414E81" w:rsidTr="00C92E30">
        <w:trPr>
          <w:trHeight w:val="1133"/>
        </w:trPr>
        <w:tc>
          <w:tcPr>
            <w:tcW w:w="579" w:type="dxa"/>
            <w:shd w:val="clear" w:color="auto" w:fill="auto"/>
            <w:vAlign w:val="center"/>
          </w:tcPr>
          <w:p w:rsidR="006B5DF4" w:rsidRPr="008B476B" w:rsidRDefault="006B5DF4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5940" w:type="dxa"/>
            <w:shd w:val="clear" w:color="auto" w:fill="auto"/>
          </w:tcPr>
          <w:p w:rsidR="006B5DF4" w:rsidRPr="008B476B" w:rsidRDefault="006B5DF4" w:rsidP="00C92E30">
            <w:pPr>
              <w:pStyle w:val="NoSpacing"/>
              <w:rPr>
                <w:lang w:val="sr-Cyrl-RS"/>
              </w:rPr>
            </w:pPr>
            <w:r w:rsidRPr="008B476B">
              <w:rPr>
                <w:lang w:val="sr-Cyrl-RS"/>
              </w:rPr>
              <w:t>Корисник је известио министарство, односно надлежни покрајински орган о  добијању средстава  по основу накнаде штете</w:t>
            </w:r>
          </w:p>
        </w:tc>
        <w:tc>
          <w:tcPr>
            <w:tcW w:w="2430" w:type="dxa"/>
          </w:tcPr>
          <w:p w:rsidR="006B5DF4" w:rsidRDefault="001C537F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13607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DF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5DF4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:rsidR="006B5DF4" w:rsidRPr="00D30FA9" w:rsidRDefault="006B5DF4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r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53063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 – 0  </w:t>
            </w:r>
          </w:p>
          <w:p w:rsidR="006B5DF4" w:rsidRPr="00D30FA9" w:rsidRDefault="001C537F" w:rsidP="00C92E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26946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DF4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B5DF4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нп</w:t>
            </w:r>
            <w:r w:rsidR="006B5DF4">
              <w:rPr>
                <w:rFonts w:ascii="Times New Roman" w:hAnsi="Times New Roman" w:cs="Times New Roman"/>
                <w:color w:val="000000"/>
              </w:rPr>
              <w:t xml:space="preserve"> – 2</w:t>
            </w:r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6B5DF4" w:rsidRPr="00414E81" w:rsidRDefault="006B5DF4" w:rsidP="00C92E30">
            <w:pPr>
              <w:pStyle w:val="NoSpacing"/>
            </w:pPr>
          </w:p>
        </w:tc>
      </w:tr>
      <w:tr w:rsidR="006B5DF4" w:rsidRPr="00414E81" w:rsidTr="00C92E30">
        <w:trPr>
          <w:trHeight w:val="125"/>
        </w:trPr>
        <w:tc>
          <w:tcPr>
            <w:tcW w:w="579" w:type="dxa"/>
            <w:shd w:val="clear" w:color="auto" w:fill="auto"/>
            <w:vAlign w:val="center"/>
          </w:tcPr>
          <w:p w:rsidR="006B5DF4" w:rsidRDefault="006B5DF4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7.</w:t>
            </w:r>
          </w:p>
        </w:tc>
        <w:tc>
          <w:tcPr>
            <w:tcW w:w="5940" w:type="dxa"/>
            <w:shd w:val="clear" w:color="auto" w:fill="auto"/>
          </w:tcPr>
          <w:p w:rsidR="006B5DF4" w:rsidRDefault="006B5DF4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Средства од издатих дозвола воде на посебном рачуну</w:t>
            </w:r>
          </w:p>
        </w:tc>
        <w:tc>
          <w:tcPr>
            <w:tcW w:w="2430" w:type="dxa"/>
          </w:tcPr>
          <w:p w:rsidR="006B5DF4" w:rsidRPr="00D30FA9" w:rsidRDefault="001C537F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183980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E30">
                  <w:rPr>
                    <w:rFonts w:ascii="MS Gothic" w:eastAsia="MS Gothic" w:hAnsi="MS Gothic" w:cs="Times New Roman" w:hint="eastAsia"/>
                    <w:color w:val="000000"/>
                  </w:rPr>
                  <w:t>☒</w:t>
                </w:r>
              </w:sdtContent>
            </w:sdt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5DF4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6B5DF4" w:rsidRPr="00D30FA9" w:rsidRDefault="001C537F" w:rsidP="00C92E30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110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DF4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B5DF4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6B5DF4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710" w:type="dxa"/>
            <w:shd w:val="clear" w:color="auto" w:fill="auto"/>
          </w:tcPr>
          <w:p w:rsidR="006B5DF4" w:rsidRPr="00414E81" w:rsidRDefault="006B5DF4" w:rsidP="00C92E30">
            <w:pPr>
              <w:pStyle w:val="NoSpacing"/>
            </w:pPr>
          </w:p>
        </w:tc>
      </w:tr>
      <w:tr w:rsidR="006B5DF4" w:rsidRPr="00414E81" w:rsidTr="00E0602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6B5DF4" w:rsidRPr="008B476B" w:rsidRDefault="006B5DF4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5940" w:type="dxa"/>
            <w:shd w:val="clear" w:color="auto" w:fill="auto"/>
          </w:tcPr>
          <w:p w:rsidR="006B5DF4" w:rsidRPr="009E104B" w:rsidRDefault="006B5DF4" w:rsidP="00C92E30">
            <w:pPr>
              <w:pStyle w:val="NoSpacing"/>
              <w:rPr>
                <w:lang w:val="sr-Cyrl-RS"/>
              </w:rPr>
            </w:pPr>
            <w:r w:rsidRPr="005B1434">
              <w:rPr>
                <w:lang w:val="sr-Cyrl-RS"/>
              </w:rPr>
              <w:t>Средства за финасирање заштите и одрживог коришћења рибљег фонда</w:t>
            </w:r>
            <w:r>
              <w:rPr>
                <w:lang w:val="sr-Cyrl-RS"/>
              </w:rPr>
              <w:t>, користе се за чување рибарског подручја (опрема за рибочуваре, материјално-техничка  средства за рад, гориво,  лична примања ......)</w:t>
            </w:r>
          </w:p>
        </w:tc>
        <w:tc>
          <w:tcPr>
            <w:tcW w:w="2430" w:type="dxa"/>
          </w:tcPr>
          <w:p w:rsidR="006B5DF4" w:rsidRPr="00D30FA9" w:rsidRDefault="001C537F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21851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DF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5DF4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6B5DF4" w:rsidRPr="00D30FA9" w:rsidRDefault="001C537F" w:rsidP="00C92E30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7397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DF4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B5DF4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6B5DF4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710" w:type="dxa"/>
            <w:shd w:val="clear" w:color="auto" w:fill="auto"/>
          </w:tcPr>
          <w:p w:rsidR="006B5DF4" w:rsidRPr="00414E81" w:rsidRDefault="006B5DF4" w:rsidP="00C92E30">
            <w:pPr>
              <w:pStyle w:val="NoSpacing"/>
            </w:pPr>
          </w:p>
        </w:tc>
      </w:tr>
      <w:tr w:rsidR="006B5DF4" w:rsidRPr="00414E81" w:rsidTr="00E0602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6B5DF4" w:rsidRPr="008B476B" w:rsidRDefault="006B5DF4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6B5DF4" w:rsidRDefault="006B5DF4" w:rsidP="00C92E30">
            <w:pPr>
              <w:pStyle w:val="NoSpacing"/>
              <w:rPr>
                <w:lang w:val="sr-Cyrl-RS"/>
              </w:rPr>
            </w:pPr>
            <w:r w:rsidRPr="00EB7927">
              <w:rPr>
                <w:lang w:val="sr-Cyrl-RS"/>
              </w:rPr>
              <w:t>Средства за финасирање заштите и одрживог коришћења рибљег фонда, користе се за</w:t>
            </w:r>
            <w:r>
              <w:rPr>
                <w:lang w:val="sr-Cyrl-RS"/>
              </w:rPr>
              <w:t xml:space="preserve"> извршење других обавеза, утврђених Програмима  управљања РП (порибљавања, селективни  излов, ревитализација канала......)</w:t>
            </w:r>
          </w:p>
        </w:tc>
        <w:tc>
          <w:tcPr>
            <w:tcW w:w="2430" w:type="dxa"/>
          </w:tcPr>
          <w:p w:rsidR="006B5DF4" w:rsidRPr="00D30FA9" w:rsidRDefault="001C537F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30616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DF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5DF4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– 2 </w:t>
            </w:r>
          </w:p>
          <w:p w:rsidR="006B5DF4" w:rsidRPr="00D30FA9" w:rsidRDefault="001C537F" w:rsidP="00C92E30">
            <w:pPr>
              <w:tabs>
                <w:tab w:val="right" w:pos="1854"/>
              </w:tabs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88698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DF4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B5DF4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  <w:r w:rsidR="006B5DF4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710" w:type="dxa"/>
            <w:shd w:val="clear" w:color="auto" w:fill="auto"/>
          </w:tcPr>
          <w:p w:rsidR="006B5DF4" w:rsidRPr="00414E81" w:rsidRDefault="006B5DF4" w:rsidP="00C92E30">
            <w:pPr>
              <w:pStyle w:val="NoSpacing"/>
            </w:pPr>
          </w:p>
        </w:tc>
      </w:tr>
      <w:tr w:rsidR="006B5DF4" w:rsidRPr="00414E81" w:rsidTr="00E0602A">
        <w:trPr>
          <w:trHeight w:val="20"/>
        </w:trPr>
        <w:tc>
          <w:tcPr>
            <w:tcW w:w="579" w:type="dxa"/>
            <w:shd w:val="clear" w:color="auto" w:fill="auto"/>
            <w:vAlign w:val="center"/>
          </w:tcPr>
          <w:p w:rsidR="006B5DF4" w:rsidRDefault="006B5DF4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940" w:type="dxa"/>
            <w:shd w:val="clear" w:color="auto" w:fill="auto"/>
          </w:tcPr>
          <w:p w:rsidR="006B5DF4" w:rsidRPr="009E104B" w:rsidRDefault="006B5DF4" w:rsidP="00C92E30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Средства остварена продајом дозвола користе  се у складу са Програмомом управљања РП</w:t>
            </w:r>
          </w:p>
        </w:tc>
        <w:tc>
          <w:tcPr>
            <w:tcW w:w="2430" w:type="dxa"/>
          </w:tcPr>
          <w:p w:rsidR="006B5DF4" w:rsidRDefault="001C537F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20161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DF4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5DF4" w:rsidRPr="00D30FA9">
              <w:rPr>
                <w:rFonts w:ascii="Times New Roman" w:hAnsi="Times New Roman" w:cs="Times New Roman"/>
                <w:color w:val="000000"/>
                <w:lang w:val="sr-Cyrl-CS"/>
              </w:rPr>
              <w:t>да</w:t>
            </w:r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– 2</w:t>
            </w:r>
          </w:p>
          <w:p w:rsidR="006B5DF4" w:rsidRPr="00D30FA9" w:rsidRDefault="006B5DF4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r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29170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делимично</w:t>
            </w:r>
            <w:r>
              <w:rPr>
                <w:rFonts w:ascii="Times New Roman" w:hAnsi="Times New Roman" w:cs="Times New Roman"/>
                <w:color w:val="000000"/>
              </w:rPr>
              <w:t xml:space="preserve"> – 1</w:t>
            </w:r>
          </w:p>
          <w:p w:rsidR="006B5DF4" w:rsidRPr="00D30FA9" w:rsidRDefault="001C537F" w:rsidP="00C92E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-85881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DF4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6B5DF4" w:rsidRPr="00D30FA9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не</w:t>
            </w:r>
            <w:r w:rsidR="006B5DF4" w:rsidRPr="00D30FA9">
              <w:rPr>
                <w:rFonts w:ascii="Times New Roman" w:hAnsi="Times New Roman" w:cs="Times New Roman"/>
                <w:color w:val="000000"/>
              </w:rPr>
              <w:t xml:space="preserve"> – 0 </w:t>
            </w:r>
          </w:p>
        </w:tc>
        <w:tc>
          <w:tcPr>
            <w:tcW w:w="1710" w:type="dxa"/>
            <w:shd w:val="clear" w:color="auto" w:fill="auto"/>
          </w:tcPr>
          <w:p w:rsidR="006B5DF4" w:rsidRPr="00414E81" w:rsidRDefault="006B5DF4" w:rsidP="00C92E30">
            <w:pPr>
              <w:pStyle w:val="NoSpacing"/>
            </w:pPr>
          </w:p>
        </w:tc>
      </w:tr>
    </w:tbl>
    <w:p w:rsidR="005F5477" w:rsidRPr="003507F9" w:rsidRDefault="00B26800" w:rsidP="00C92E30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w w:val="90"/>
          <w:sz w:val="24"/>
          <w:szCs w:val="24"/>
          <w:lang w:val="sr-Cyrl-RS"/>
        </w:rPr>
        <w:t>Р</w:t>
      </w:r>
      <w:r w:rsidR="005F5477" w:rsidRPr="003507F9">
        <w:rPr>
          <w:rFonts w:ascii="Times New Roman" w:eastAsia="Times New Roman" w:hAnsi="Times New Roman" w:cs="Times New Roman"/>
          <w:b/>
          <w:w w:val="90"/>
          <w:sz w:val="24"/>
          <w:szCs w:val="24"/>
          <w:lang w:val="sr-Cyrl-RS"/>
        </w:rPr>
        <w:t>ЕЗУЛТАТ НАДЗОРА У БОДОВИМА</w:t>
      </w:r>
      <w:r w:rsidR="005F5477" w:rsidRPr="003507F9">
        <w:rPr>
          <w:rFonts w:ascii="Times New Roman" w:eastAsia="Times New Roman" w:hAnsi="Times New Roman" w:cs="Times New Roman"/>
          <w:w w:val="90"/>
          <w:sz w:val="24"/>
          <w:szCs w:val="24"/>
          <w:lang w:val="sr-Cyrl-RS"/>
        </w:rPr>
        <w:t>:</w:t>
      </w:r>
    </w:p>
    <w:p w:rsidR="005F5477" w:rsidRPr="003507F9" w:rsidRDefault="005F5477" w:rsidP="00C92E30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10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1038"/>
      </w:tblGrid>
      <w:tr w:rsidR="008B476B" w:rsidRPr="003507F9" w:rsidTr="00A52746">
        <w:trPr>
          <w:trHeight w:val="240"/>
          <w:jc w:val="center"/>
        </w:trPr>
        <w:tc>
          <w:tcPr>
            <w:tcW w:w="3090" w:type="dxa"/>
            <w:vMerge w:val="restart"/>
            <w:shd w:val="clear" w:color="auto" w:fill="auto"/>
            <w:vAlign w:val="center"/>
          </w:tcPr>
          <w:p w:rsidR="008B476B" w:rsidRPr="003507F9" w:rsidRDefault="008B476B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Укупан могући број бодова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8B476B" w:rsidRPr="003507F9" w:rsidRDefault="008B476B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А</w:t>
            </w:r>
          </w:p>
        </w:tc>
      </w:tr>
      <w:tr w:rsidR="008B476B" w:rsidRPr="003507F9" w:rsidTr="00A52746">
        <w:trPr>
          <w:trHeight w:val="214"/>
          <w:jc w:val="center"/>
        </w:trPr>
        <w:tc>
          <w:tcPr>
            <w:tcW w:w="3090" w:type="dxa"/>
            <w:vMerge/>
            <w:shd w:val="clear" w:color="auto" w:fill="auto"/>
            <w:vAlign w:val="center"/>
          </w:tcPr>
          <w:p w:rsidR="008B476B" w:rsidRPr="003507F9" w:rsidRDefault="008B476B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8B476B" w:rsidRPr="00CD7062" w:rsidRDefault="006B5DF4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20</w:t>
            </w:r>
          </w:p>
        </w:tc>
      </w:tr>
      <w:tr w:rsidR="008B476B" w:rsidRPr="003507F9" w:rsidTr="00A52746">
        <w:trPr>
          <w:trHeight w:val="418"/>
          <w:jc w:val="center"/>
        </w:trPr>
        <w:tc>
          <w:tcPr>
            <w:tcW w:w="3090" w:type="dxa"/>
            <w:shd w:val="clear" w:color="auto" w:fill="auto"/>
            <w:vAlign w:val="center"/>
          </w:tcPr>
          <w:p w:rsidR="008B476B" w:rsidRPr="003507F9" w:rsidRDefault="008B476B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  <w:t>утврђени број бодова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8B476B" w:rsidRPr="003507F9" w:rsidRDefault="008B476B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</w:p>
        </w:tc>
      </w:tr>
    </w:tbl>
    <w:p w:rsidR="005F5477" w:rsidRPr="003507F9" w:rsidRDefault="005F5477" w:rsidP="00C92E30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val="sr-Cyrl-RS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41"/>
        <w:gridCol w:w="1417"/>
        <w:gridCol w:w="1944"/>
      </w:tblGrid>
      <w:tr w:rsidR="00390786" w:rsidRPr="003507F9" w:rsidTr="0066600D">
        <w:trPr>
          <w:trHeight w:val="328"/>
          <w:jc w:val="center"/>
        </w:trPr>
        <w:tc>
          <w:tcPr>
            <w:tcW w:w="3296" w:type="dxa"/>
            <w:shd w:val="clear" w:color="auto" w:fill="auto"/>
          </w:tcPr>
          <w:p w:rsidR="00390786" w:rsidRPr="003507F9" w:rsidRDefault="00390786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Степен ризика</w:t>
            </w:r>
          </w:p>
        </w:tc>
        <w:tc>
          <w:tcPr>
            <w:tcW w:w="3041" w:type="dxa"/>
            <w:shd w:val="clear" w:color="auto" w:fill="auto"/>
          </w:tcPr>
          <w:p w:rsidR="00390786" w:rsidRPr="003507F9" w:rsidRDefault="00390786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1417" w:type="dxa"/>
            <w:shd w:val="clear" w:color="auto" w:fill="auto"/>
          </w:tcPr>
          <w:p w:rsidR="00390786" w:rsidRPr="003507F9" w:rsidRDefault="00390786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1944" w:type="dxa"/>
            <w:shd w:val="clear" w:color="auto" w:fill="auto"/>
          </w:tcPr>
          <w:p w:rsidR="00390786" w:rsidRPr="003507F9" w:rsidRDefault="00390786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3507F9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Критичан</w:t>
            </w:r>
          </w:p>
        </w:tc>
      </w:tr>
      <w:tr w:rsidR="00390786" w:rsidRPr="003507F9" w:rsidTr="0066600D">
        <w:trPr>
          <w:trHeight w:val="328"/>
          <w:jc w:val="center"/>
        </w:trPr>
        <w:tc>
          <w:tcPr>
            <w:tcW w:w="3296" w:type="dxa"/>
            <w:shd w:val="clear" w:color="auto" w:fill="auto"/>
          </w:tcPr>
          <w:p w:rsidR="00390786" w:rsidRPr="003507F9" w:rsidRDefault="00390786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  <w:t>Број бодова А</w:t>
            </w:r>
          </w:p>
        </w:tc>
        <w:tc>
          <w:tcPr>
            <w:tcW w:w="3041" w:type="dxa"/>
            <w:shd w:val="clear" w:color="auto" w:fill="auto"/>
          </w:tcPr>
          <w:p w:rsidR="00390786" w:rsidRPr="00756436" w:rsidRDefault="006B5DF4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14 до 20</w:t>
            </w:r>
          </w:p>
        </w:tc>
        <w:tc>
          <w:tcPr>
            <w:tcW w:w="1417" w:type="dxa"/>
            <w:shd w:val="clear" w:color="auto" w:fill="auto"/>
          </w:tcPr>
          <w:p w:rsidR="00390786" w:rsidRPr="003507F9" w:rsidRDefault="006B5DF4" w:rsidP="00C92E3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Од 7 до 13</w:t>
            </w:r>
          </w:p>
        </w:tc>
        <w:tc>
          <w:tcPr>
            <w:tcW w:w="1944" w:type="dxa"/>
            <w:shd w:val="clear" w:color="auto" w:fill="auto"/>
          </w:tcPr>
          <w:p w:rsidR="00390786" w:rsidRPr="00756436" w:rsidRDefault="0066673A" w:rsidP="00C9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 xml:space="preserve">Од </w:t>
            </w:r>
            <w:r w:rsidR="0039078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0</w:t>
            </w:r>
            <w:r w:rsidR="006B5DF4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sr-Cyrl-RS"/>
              </w:rPr>
              <w:t>до 6</w:t>
            </w:r>
          </w:p>
        </w:tc>
      </w:tr>
    </w:tbl>
    <w:p w:rsidR="00E0602A" w:rsidRDefault="00E0602A" w:rsidP="00C92E30">
      <w:pPr>
        <w:spacing w:after="0"/>
      </w:pPr>
    </w:p>
    <w:tbl>
      <w:tblPr>
        <w:tblW w:w="3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</w:tblGrid>
      <w:tr w:rsidR="008B476B" w:rsidRPr="003507F9" w:rsidTr="00E0602A">
        <w:trPr>
          <w:trHeight w:val="670"/>
          <w:jc w:val="center"/>
        </w:trPr>
        <w:tc>
          <w:tcPr>
            <w:tcW w:w="3296" w:type="dxa"/>
            <w:shd w:val="clear" w:color="auto" w:fill="auto"/>
          </w:tcPr>
          <w:p w:rsidR="008B476B" w:rsidRPr="003507F9" w:rsidRDefault="008B476B" w:rsidP="00C92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А) </w:t>
            </w:r>
            <w:r w:rsidRPr="003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8B476B" w:rsidRPr="003507F9" w:rsidTr="00E0602A">
        <w:trPr>
          <w:trHeight w:val="1075"/>
          <w:jc w:val="center"/>
        </w:trPr>
        <w:tc>
          <w:tcPr>
            <w:tcW w:w="3296" w:type="dxa"/>
          </w:tcPr>
          <w:p w:rsidR="008B476B" w:rsidRDefault="001C537F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</w:rPr>
                <w:id w:val="-10741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76B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8B476B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B476B">
              <w:rPr>
                <w:rFonts w:ascii="Times New Roman" w:hAnsi="Times New Roman" w:cs="Times New Roman"/>
                <w:color w:val="000000"/>
                <w:lang w:val="sr-Cyrl-CS"/>
              </w:rPr>
              <w:t>незнатан</w:t>
            </w:r>
          </w:p>
          <w:p w:rsidR="008B476B" w:rsidRPr="00D30FA9" w:rsidRDefault="008B476B" w:rsidP="00C92E30">
            <w:pPr>
              <w:autoSpaceDE w:val="0"/>
              <w:autoSpaceDN w:val="0"/>
              <w:adjustRightInd w:val="0"/>
              <w:spacing w:after="0"/>
              <w:ind w:hanging="34"/>
              <w:rPr>
                <w:rFonts w:ascii="Times New Roman" w:hAnsi="Times New Roman" w:cs="Times New Roman"/>
                <w:color w:val="000000"/>
              </w:rPr>
            </w:pPr>
            <w:r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5924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средњи</w:t>
            </w:r>
          </w:p>
          <w:p w:rsidR="008B476B" w:rsidRPr="00D30FA9" w:rsidRDefault="001C537F" w:rsidP="00C92E30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lang w:val="sr-Cyrl-CS"/>
                </w:rPr>
                <w:id w:val="159975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76B">
                  <w:rPr>
                    <w:rFonts w:ascii="MS Gothic" w:eastAsia="MS Gothic" w:hAnsi="MS Gothic" w:cs="Times New Roman" w:hint="eastAsia"/>
                    <w:color w:val="000000"/>
                    <w:lang w:val="sr-Cyrl-CS"/>
                  </w:rPr>
                  <w:t>☐</w:t>
                </w:r>
              </w:sdtContent>
            </w:sdt>
            <w:r w:rsidR="008B476B">
              <w:rPr>
                <w:rFonts w:ascii="Times New Roman" w:hAnsi="Times New Roman" w:cs="Times New Roman"/>
                <w:color w:val="000000"/>
                <w:lang w:val="sr-Cyrl-CS"/>
              </w:rPr>
              <w:t xml:space="preserve"> критичан</w:t>
            </w:r>
            <w:r w:rsidR="008B476B" w:rsidRPr="00D30FA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92E30" w:rsidRDefault="00C92E30" w:rsidP="00C92E30">
      <w:pPr>
        <w:spacing w:after="0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2880"/>
        <w:gridCol w:w="3780"/>
      </w:tblGrid>
      <w:tr w:rsidR="005F5477" w:rsidRPr="00235FC5" w:rsidTr="0066600D">
        <w:tc>
          <w:tcPr>
            <w:tcW w:w="6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П</w:t>
            </w:r>
            <w:r w:rsidRPr="00235FC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редставници</w:t>
            </w:r>
            <w:r w:rsidRPr="00235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 корисника: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Инспектори за </w:t>
            </w:r>
            <w:r w:rsidR="007B4E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рибарство</w:t>
            </w:r>
          </w:p>
        </w:tc>
      </w:tr>
      <w:tr w:rsidR="005F5477" w:rsidRPr="00235FC5" w:rsidTr="0066600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  <w:r w:rsidRPr="00235FC5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Радно место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Име и презиме</w:t>
            </w:r>
          </w:p>
        </w:tc>
      </w:tr>
      <w:tr w:rsidR="005F5477" w:rsidRPr="00235FC5" w:rsidTr="0066600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1.</w:t>
            </w:r>
          </w:p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  <w:tr w:rsidR="005F5477" w:rsidRPr="00235FC5" w:rsidTr="0066600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2. </w:t>
            </w:r>
          </w:p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2.</w:t>
            </w:r>
          </w:p>
        </w:tc>
      </w:tr>
      <w:tr w:rsidR="005F5477" w:rsidRPr="00235FC5" w:rsidTr="0066600D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 xml:space="preserve">3. </w:t>
            </w:r>
          </w:p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de-DE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3.</w:t>
            </w:r>
          </w:p>
        </w:tc>
      </w:tr>
      <w:tr w:rsidR="005F5477" w:rsidRPr="00235FC5" w:rsidTr="0066600D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  <w:r w:rsidRPr="00235F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  <w:t>Датум:</w:t>
            </w:r>
          </w:p>
          <w:p w:rsidR="005F5477" w:rsidRPr="00235FC5" w:rsidRDefault="005F5477" w:rsidP="00C92E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r-Cyrl-RS" w:eastAsia="de-DE"/>
              </w:rPr>
            </w:pPr>
          </w:p>
        </w:tc>
      </w:tr>
    </w:tbl>
    <w:p w:rsidR="009B4007" w:rsidRDefault="009B4007"/>
    <w:sectPr w:rsidR="009B4007" w:rsidSect="00C92E30">
      <w:headerReference w:type="default" r:id="rId8"/>
      <w:pgSz w:w="11906" w:h="16838"/>
      <w:pgMar w:top="351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37F" w:rsidRDefault="001C537F">
      <w:pPr>
        <w:spacing w:after="0" w:line="240" w:lineRule="auto"/>
      </w:pPr>
      <w:r>
        <w:separator/>
      </w:r>
    </w:p>
  </w:endnote>
  <w:endnote w:type="continuationSeparator" w:id="0">
    <w:p w:rsidR="001C537F" w:rsidRDefault="001C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37F" w:rsidRDefault="001C537F">
      <w:pPr>
        <w:spacing w:after="0" w:line="240" w:lineRule="auto"/>
      </w:pPr>
      <w:r>
        <w:separator/>
      </w:r>
    </w:p>
  </w:footnote>
  <w:footnote w:type="continuationSeparator" w:id="0">
    <w:p w:rsidR="001C537F" w:rsidRDefault="001C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E30" w:rsidRPr="00F34E1A" w:rsidRDefault="00C92E30" w:rsidP="00C92E30">
    <w:pPr>
      <w:tabs>
        <w:tab w:val="center" w:pos="4680"/>
        <w:tab w:val="right" w:pos="9360"/>
      </w:tabs>
      <w:spacing w:after="0" w:line="240" w:lineRule="auto"/>
    </w:pPr>
    <w:r w:rsidRPr="00F34E1A">
      <w:rPr>
        <w:rFonts w:ascii="Verdana" w:hAnsi="Verdana"/>
        <w:noProof/>
        <w:color w:val="000000"/>
      </w:rPr>
      <w:drawing>
        <wp:anchor distT="0" distB="0" distL="114300" distR="114300" simplePos="0" relativeHeight="251660288" behindDoc="0" locked="0" layoutInCell="1" allowOverlap="1" wp14:anchorId="5AB880DB" wp14:editId="73343A9B">
          <wp:simplePos x="0" y="0"/>
          <wp:positionH relativeFrom="column">
            <wp:posOffset>-609600</wp:posOffset>
          </wp:positionH>
          <wp:positionV relativeFrom="paragraph">
            <wp:posOffset>266700</wp:posOffset>
          </wp:positionV>
          <wp:extent cx="1990725" cy="1285875"/>
          <wp:effectExtent l="0" t="0" r="9525" b="9525"/>
          <wp:wrapSquare wrapText="bothSides"/>
          <wp:docPr id="65" name="Picture 65" descr="Description: ГРБОВИ ЗА МЕМОРАНДУМ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ГРБОВИ ЗА МЕМОРАНДУМ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47DDA" w:rsidRPr="00847DDA" w:rsidRDefault="00C92E30" w:rsidP="00FD2731">
    <w:pPr>
      <w:pStyle w:val="Header"/>
      <w:tabs>
        <w:tab w:val="center" w:pos="1418"/>
      </w:tabs>
      <w:ind w:left="-851" w:right="-588"/>
      <w:rPr>
        <w:rFonts w:ascii="Times New Roman" w:hAnsi="Times New Roman"/>
        <w:sz w:val="24"/>
        <w:szCs w:val="24"/>
        <w:lang w:val="sr-Cyrl-RS"/>
      </w:rPr>
    </w:pPr>
    <w:r w:rsidRPr="00F34E1A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45F88FB" wp14:editId="1016EE16">
              <wp:simplePos x="0" y="0"/>
              <wp:positionH relativeFrom="column">
                <wp:posOffset>1405255</wp:posOffset>
              </wp:positionH>
              <wp:positionV relativeFrom="paragraph">
                <wp:posOffset>67310</wp:posOffset>
              </wp:positionV>
              <wp:extent cx="4495800" cy="1914525"/>
              <wp:effectExtent l="0" t="0" r="0" b="9525"/>
              <wp:wrapSquare wrapText="bothSides"/>
              <wp:docPr id="7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191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E30" w:rsidRPr="00AF5FD0" w:rsidRDefault="00C92E30" w:rsidP="00C92E30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Република Србија</w:t>
                          </w:r>
                        </w:p>
                        <w:p w:rsidR="00C92E30" w:rsidRPr="00AF5FD0" w:rsidRDefault="00C92E30" w:rsidP="00C92E30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Аутономна покрајина Војводина</w:t>
                          </w:r>
                        </w:p>
                        <w:p w:rsidR="00C92E30" w:rsidRPr="00AF5FD0" w:rsidRDefault="00C92E30" w:rsidP="00C92E30">
                          <w:pPr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Покрајински секретаријат за</w:t>
                          </w:r>
                        </w:p>
                        <w:p w:rsidR="00C92E30" w:rsidRPr="00AF5FD0" w:rsidRDefault="00C92E30" w:rsidP="00C92E30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урбанизам и заштиту животне средине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ab/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Шифра: КЛ-16-03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/04</w:t>
                          </w:r>
                        </w:p>
                        <w:p w:rsidR="00C92E30" w:rsidRPr="00AF5FD0" w:rsidRDefault="00C92E30" w:rsidP="00C92E30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contextualSpacing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Одељењe за контролу заштите и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            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24"/>
                              <w:szCs w:val="24"/>
                            </w:rPr>
                            <w:t>Датум: 18.09.2018.</w:t>
                          </w:r>
                        </w:p>
                        <w:p w:rsidR="00C92E30" w:rsidRPr="00AF5FD0" w:rsidRDefault="00C92E30" w:rsidP="00C92E30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коришћења природних добара</w:t>
                          </w:r>
                        </w:p>
                        <w:p w:rsidR="00C92E30" w:rsidRPr="00AF5FD0" w:rsidRDefault="00C92E30" w:rsidP="00C92E30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и рибљег фондa</w:t>
                          </w:r>
                        </w:p>
                        <w:p w:rsidR="00C92E30" w:rsidRPr="00AF5FD0" w:rsidRDefault="00C92E30" w:rsidP="00C92E30">
                          <w:pPr>
                            <w:tabs>
                              <w:tab w:val="center" w:pos="4703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lang w:val="ru-RU"/>
                            </w:rPr>
                            <w:t>Булевар Михајла Пупина 16, 21000 Нови Сад</w:t>
                          </w:r>
                        </w:p>
                        <w:p w:rsidR="00C92E30" w:rsidRPr="00AF5FD0" w:rsidRDefault="00C92E30" w:rsidP="00C92E30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Телефон: +381 21 487 4719;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F5FD0">
                            <w:rPr>
                              <w:rFonts w:ascii="Times New Roman" w:hAnsi="Times New Roman" w:cs="Times New Roman"/>
                              <w:color w:val="000000"/>
                              <w:w w:val="90"/>
                              <w:sz w:val="24"/>
                              <w:szCs w:val="24"/>
                              <w:lang w:val="ru-RU"/>
                            </w:rPr>
                            <w:t>Факс: +381 21 456 238;</w:t>
                          </w:r>
                        </w:p>
                        <w:p w:rsidR="00C92E30" w:rsidRPr="00AF5FD0" w:rsidRDefault="00C92E30" w:rsidP="00C92E30">
                          <w:pPr>
                            <w:tabs>
                              <w:tab w:val="center" w:pos="4680"/>
                              <w:tab w:val="right" w:pos="9406"/>
                            </w:tabs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0000"/>
                              <w:w w:val="90"/>
                              <w:sz w:val="24"/>
                              <w:szCs w:val="24"/>
                              <w:lang w:val="ru-RU"/>
                            </w:rPr>
                          </w:pP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>ekourb@vojvodina.gov.rs</w:t>
                          </w:r>
                          <w:r w:rsidRPr="00AF5FD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|</w:t>
                          </w:r>
                          <w:r w:rsidRPr="00AF5FD0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www.ekourbapv.vojvodina.gov.rs </w:t>
                          </w:r>
                        </w:p>
                        <w:p w:rsidR="00C92E30" w:rsidRDefault="00C92E30" w:rsidP="00C92E30">
                          <w:pPr>
                            <w:ind w:right="-112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F88F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10.65pt;margin-top:5.3pt;width:354pt;height:15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e3twIAALw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" filled="f" stroked="f">
              <v:textbox>
                <w:txbxContent>
                  <w:p w:rsidR="00C92E30" w:rsidRPr="00AF5FD0" w:rsidRDefault="00C92E30" w:rsidP="00C92E30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Република Србија</w:t>
                    </w:r>
                  </w:p>
                  <w:p w:rsidR="00C92E30" w:rsidRPr="00AF5FD0" w:rsidRDefault="00C92E30" w:rsidP="00C92E30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Аутономна покрајина Војводина</w:t>
                    </w:r>
                  </w:p>
                  <w:p w:rsidR="00C92E30" w:rsidRPr="00AF5FD0" w:rsidRDefault="00C92E30" w:rsidP="00C92E30">
                    <w:pPr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Покрајински секретаријат за</w:t>
                    </w:r>
                  </w:p>
                  <w:p w:rsidR="00C92E30" w:rsidRPr="00AF5FD0" w:rsidRDefault="00C92E30" w:rsidP="00C92E30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урбанизам и заштиту животне средине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ab/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Шифра: КЛ-16-03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  <w:lang w:val="ru-RU"/>
                      </w:rPr>
                      <w:t>/04</w:t>
                    </w:r>
                  </w:p>
                  <w:p w:rsidR="00C92E30" w:rsidRPr="00AF5FD0" w:rsidRDefault="00C92E30" w:rsidP="00C92E30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contextualSpacing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Одељењe за контролу заштите и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              </w:t>
                    </w:r>
                    <w:r w:rsidRPr="00AF5FD0">
                      <w:rPr>
                        <w:rFonts w:ascii="Times New Roman" w:hAnsi="Times New Roman" w:cs="Times New Roman"/>
                        <w:b/>
                        <w:color w:val="000000"/>
                        <w:sz w:val="24"/>
                        <w:szCs w:val="24"/>
                      </w:rPr>
                      <w:t>Датум: 18.09.2018.</w:t>
                    </w:r>
                  </w:p>
                  <w:p w:rsidR="00C92E30" w:rsidRPr="00AF5FD0" w:rsidRDefault="00C92E30" w:rsidP="00C92E30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коришћења природних добара</w:t>
                    </w:r>
                  </w:p>
                  <w:p w:rsidR="00C92E30" w:rsidRPr="00AF5FD0" w:rsidRDefault="00C92E30" w:rsidP="00C92E30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и рибљег фондa</w:t>
                    </w:r>
                  </w:p>
                  <w:p w:rsidR="00C92E30" w:rsidRPr="00AF5FD0" w:rsidRDefault="00C92E30" w:rsidP="00C92E30">
                    <w:pPr>
                      <w:tabs>
                        <w:tab w:val="center" w:pos="4703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>Булевар Михајла Пупина 16, 21000 Нови Сад</w:t>
                    </w:r>
                  </w:p>
                  <w:p w:rsidR="00C92E30" w:rsidRPr="00AF5FD0" w:rsidRDefault="00C92E30" w:rsidP="00C92E30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Телефон: +381 21 487 4719;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</w:rPr>
                      <w:t xml:space="preserve"> </w:t>
                    </w:r>
                    <w:r w:rsidRPr="00AF5FD0">
                      <w:rPr>
                        <w:rFonts w:ascii="Times New Roman" w:hAnsi="Times New Roman" w:cs="Times New Roman"/>
                        <w:color w:val="000000"/>
                        <w:w w:val="90"/>
                        <w:sz w:val="24"/>
                        <w:szCs w:val="24"/>
                        <w:lang w:val="ru-RU"/>
                      </w:rPr>
                      <w:t>Факс: +381 21 456 238;</w:t>
                    </w:r>
                  </w:p>
                  <w:p w:rsidR="00C92E30" w:rsidRPr="00AF5FD0" w:rsidRDefault="00C92E30" w:rsidP="00C92E30">
                    <w:pPr>
                      <w:tabs>
                        <w:tab w:val="center" w:pos="4680"/>
                        <w:tab w:val="right" w:pos="9406"/>
                      </w:tabs>
                      <w:spacing w:after="0" w:line="240" w:lineRule="auto"/>
                      <w:rPr>
                        <w:rFonts w:ascii="Times New Roman" w:hAnsi="Times New Roman" w:cs="Times New Roman"/>
                        <w:color w:val="FF0000"/>
                        <w:w w:val="90"/>
                        <w:sz w:val="24"/>
                        <w:szCs w:val="24"/>
                        <w:lang w:val="ru-RU"/>
                      </w:rPr>
                    </w:pP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ekourb@vojvodina.gov.rs</w:t>
                    </w:r>
                    <w:r w:rsidRPr="00AF5FD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|</w:t>
                    </w:r>
                    <w:r w:rsidRPr="00AF5FD0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www.ekourbapv.vojvodina.gov.rs </w:t>
                    </w:r>
                  </w:p>
                  <w:p w:rsidR="00C92E30" w:rsidRDefault="00C92E30" w:rsidP="00C92E30">
                    <w:pPr>
                      <w:ind w:right="-1121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A61BF"/>
    <w:multiLevelType w:val="hybridMultilevel"/>
    <w:tmpl w:val="D1EE490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D60F09"/>
    <w:multiLevelType w:val="hybridMultilevel"/>
    <w:tmpl w:val="E1A89D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D3497"/>
    <w:multiLevelType w:val="hybridMultilevel"/>
    <w:tmpl w:val="D1EE490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39"/>
    <w:rsid w:val="00005033"/>
    <w:rsid w:val="000F4505"/>
    <w:rsid w:val="001158BE"/>
    <w:rsid w:val="001335E1"/>
    <w:rsid w:val="0014271C"/>
    <w:rsid w:val="0016460A"/>
    <w:rsid w:val="001C537F"/>
    <w:rsid w:val="002E6FC8"/>
    <w:rsid w:val="00300E20"/>
    <w:rsid w:val="00310BEF"/>
    <w:rsid w:val="00330C41"/>
    <w:rsid w:val="00333E08"/>
    <w:rsid w:val="00367903"/>
    <w:rsid w:val="00381D4F"/>
    <w:rsid w:val="00390786"/>
    <w:rsid w:val="00496ACB"/>
    <w:rsid w:val="004B1C57"/>
    <w:rsid w:val="004D428E"/>
    <w:rsid w:val="00504365"/>
    <w:rsid w:val="00516C48"/>
    <w:rsid w:val="00571163"/>
    <w:rsid w:val="00590C35"/>
    <w:rsid w:val="005B1434"/>
    <w:rsid w:val="005E0E4A"/>
    <w:rsid w:val="005F5477"/>
    <w:rsid w:val="00606F78"/>
    <w:rsid w:val="006359CF"/>
    <w:rsid w:val="00646EFD"/>
    <w:rsid w:val="0066600D"/>
    <w:rsid w:val="0066673A"/>
    <w:rsid w:val="006B5DF4"/>
    <w:rsid w:val="00742DC5"/>
    <w:rsid w:val="007441FF"/>
    <w:rsid w:val="007531C7"/>
    <w:rsid w:val="00794ECC"/>
    <w:rsid w:val="007B4EBC"/>
    <w:rsid w:val="007E786A"/>
    <w:rsid w:val="00890F85"/>
    <w:rsid w:val="008B476B"/>
    <w:rsid w:val="00904E38"/>
    <w:rsid w:val="009B4007"/>
    <w:rsid w:val="009D6A89"/>
    <w:rsid w:val="009E104B"/>
    <w:rsid w:val="00A52746"/>
    <w:rsid w:val="00A934E8"/>
    <w:rsid w:val="00AA5639"/>
    <w:rsid w:val="00B26800"/>
    <w:rsid w:val="00B64D79"/>
    <w:rsid w:val="00C86CDB"/>
    <w:rsid w:val="00C92E30"/>
    <w:rsid w:val="00CA20CC"/>
    <w:rsid w:val="00CD7062"/>
    <w:rsid w:val="00D1413F"/>
    <w:rsid w:val="00D211C7"/>
    <w:rsid w:val="00D908D9"/>
    <w:rsid w:val="00D92BF7"/>
    <w:rsid w:val="00D9525E"/>
    <w:rsid w:val="00E0359A"/>
    <w:rsid w:val="00E0602A"/>
    <w:rsid w:val="00E60C28"/>
    <w:rsid w:val="00E66921"/>
    <w:rsid w:val="00E82ED6"/>
    <w:rsid w:val="00EB7927"/>
    <w:rsid w:val="00F02CFF"/>
    <w:rsid w:val="00F52586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9A57A9-4D41-43CF-84DA-79243203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4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5F5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77"/>
  </w:style>
  <w:style w:type="paragraph" w:styleId="Footer">
    <w:name w:val="footer"/>
    <w:basedOn w:val="Normal"/>
    <w:link w:val="FooterChar"/>
    <w:uiPriority w:val="99"/>
    <w:unhideWhenUsed/>
    <w:rsid w:val="005F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77"/>
  </w:style>
  <w:style w:type="table" w:styleId="TableGrid">
    <w:name w:val="Table Grid"/>
    <w:basedOn w:val="TableNormal"/>
    <w:uiPriority w:val="5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F4F8C-71ED-49E7-92D1-9F873CFE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Inspektor</cp:lastModifiedBy>
  <cp:revision>2</cp:revision>
  <dcterms:created xsi:type="dcterms:W3CDTF">2018-10-08T13:08:00Z</dcterms:created>
  <dcterms:modified xsi:type="dcterms:W3CDTF">2018-10-08T13:08:00Z</dcterms:modified>
</cp:coreProperties>
</file>