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28" w:rsidRPr="008E463A" w:rsidRDefault="00595E28" w:rsidP="00595E28">
      <w:pPr>
        <w:spacing w:after="0" w:line="240" w:lineRule="auto"/>
        <w:jc w:val="both"/>
        <w:rPr>
          <w:lang w:val="sr-Cyrl-RS"/>
        </w:rPr>
      </w:pPr>
    </w:p>
    <w:p w:rsidR="00595E28" w:rsidRPr="008E463A" w:rsidRDefault="00595E28" w:rsidP="00595E28">
      <w:pPr>
        <w:spacing w:after="0" w:line="240" w:lineRule="auto"/>
        <w:jc w:val="both"/>
        <w:rPr>
          <w:rFonts w:eastAsia="Times New Roman" w:cs="Times New Roman"/>
          <w:b/>
          <w:bCs/>
          <w:noProof/>
          <w:lang w:val="sr-Cyrl-RS"/>
        </w:rPr>
      </w:pPr>
      <w:r w:rsidRPr="008E463A">
        <w:rPr>
          <w:rFonts w:eastAsia="Calibri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59B8CB5" wp14:editId="5B71C794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E28" w:rsidRPr="008E463A" w:rsidRDefault="00595E28" w:rsidP="00595E28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8E463A">
        <w:rPr>
          <w:rFonts w:eastAsia="Calibri" w:cs="Times New Roman"/>
          <w:lang w:val="ru-RU"/>
        </w:rPr>
        <w:t>Република Србија</w:t>
      </w:r>
    </w:p>
    <w:p w:rsidR="00595E28" w:rsidRPr="008E463A" w:rsidRDefault="00595E28" w:rsidP="00595E28">
      <w:pPr>
        <w:spacing w:after="0" w:line="240" w:lineRule="auto"/>
        <w:jc w:val="both"/>
        <w:rPr>
          <w:rFonts w:eastAsia="Calibri" w:cs="Times New Roman"/>
          <w:lang w:val="ru-RU"/>
        </w:rPr>
      </w:pPr>
      <w:r w:rsidRPr="008E463A">
        <w:rPr>
          <w:rFonts w:eastAsia="Calibri" w:cs="Times New Roman"/>
          <w:lang w:val="ru-RU"/>
        </w:rPr>
        <w:t>Аутономна покрајина Војводина</w:t>
      </w:r>
    </w:p>
    <w:p w:rsidR="00595E28" w:rsidRPr="008E463A" w:rsidRDefault="00595E28" w:rsidP="00595E28">
      <w:pPr>
        <w:spacing w:after="0" w:line="240" w:lineRule="auto"/>
        <w:jc w:val="both"/>
        <w:rPr>
          <w:rFonts w:eastAsia="Calibri" w:cs="Times New Roman"/>
          <w:b/>
          <w:lang w:val="ru-RU"/>
        </w:rPr>
      </w:pPr>
      <w:r w:rsidRPr="008E463A">
        <w:rPr>
          <w:rFonts w:eastAsia="Calibri" w:cs="Times New Roman"/>
          <w:b/>
          <w:lang w:val="ru-RU"/>
        </w:rPr>
        <w:t>Покрајински секретаријат за</w:t>
      </w:r>
    </w:p>
    <w:p w:rsidR="00595E28" w:rsidRPr="008E463A" w:rsidRDefault="00595E28" w:rsidP="00595E28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b/>
          <w:lang w:val="ru-RU"/>
        </w:rPr>
      </w:pPr>
      <w:r w:rsidRPr="008E463A">
        <w:rPr>
          <w:rFonts w:eastAsia="Calibri" w:cs="Times New Roman"/>
          <w:b/>
          <w:lang w:val="ru-RU"/>
        </w:rPr>
        <w:t xml:space="preserve">урбанизам и заштиту животне средине </w:t>
      </w:r>
    </w:p>
    <w:p w:rsidR="00595E28" w:rsidRPr="008E463A" w:rsidRDefault="00595E28" w:rsidP="00595E28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</w:p>
    <w:p w:rsidR="00595E28" w:rsidRPr="008E463A" w:rsidRDefault="008137A5" w:rsidP="00595E28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8E463A">
        <w:rPr>
          <w:rFonts w:eastAsia="Calibri" w:cs="Times New Roman"/>
          <w:lang w:val="ru-RU"/>
        </w:rPr>
        <w:t xml:space="preserve">      </w:t>
      </w:r>
      <w:r w:rsidR="00595E28" w:rsidRPr="008E463A">
        <w:rPr>
          <w:rFonts w:eastAsia="Calibri" w:cs="Times New Roman"/>
          <w:lang w:val="ru-RU"/>
        </w:rPr>
        <w:t>Булевар Михајла Пупина 16, 21000 Нови Сад</w:t>
      </w:r>
    </w:p>
    <w:p w:rsidR="00595E28" w:rsidRPr="008E463A" w:rsidRDefault="00595E28" w:rsidP="00595E28">
      <w:pPr>
        <w:tabs>
          <w:tab w:val="left" w:pos="1985"/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ru-RU"/>
        </w:rPr>
      </w:pPr>
      <w:r w:rsidRPr="008E463A">
        <w:rPr>
          <w:rFonts w:eastAsia="Calibri" w:cs="Times New Roman"/>
          <w:lang w:val="en-US"/>
        </w:rPr>
        <w:t xml:space="preserve">        </w:t>
      </w:r>
      <w:r w:rsidRPr="008E463A">
        <w:rPr>
          <w:rFonts w:eastAsia="Calibri" w:cs="Times New Roman"/>
          <w:lang w:val="sr-Cyrl-RS"/>
        </w:rPr>
        <w:t xml:space="preserve">                                 </w:t>
      </w:r>
      <w:r w:rsidRPr="008E463A">
        <w:rPr>
          <w:rFonts w:eastAsia="Calibri" w:cs="Times New Roman"/>
          <w:lang w:val="ru-RU"/>
        </w:rPr>
        <w:t>Т: +381 21 487 4719  Ф: +381 21 456 238</w:t>
      </w:r>
    </w:p>
    <w:p w:rsidR="00595E28" w:rsidRPr="008E463A" w:rsidRDefault="00595E28" w:rsidP="00595E28">
      <w:pPr>
        <w:spacing w:after="0" w:line="240" w:lineRule="auto"/>
        <w:jc w:val="both"/>
        <w:rPr>
          <w:rFonts w:eastAsia="Calibri" w:cs="Times New Roman"/>
          <w:lang w:val="en-US"/>
        </w:rPr>
      </w:pPr>
      <w:r w:rsidRPr="008E463A">
        <w:rPr>
          <w:rFonts w:eastAsia="Calibri" w:cs="Times New Roman"/>
          <w:lang w:val="en-US"/>
        </w:rPr>
        <w:t xml:space="preserve">                                          </w:t>
      </w:r>
      <w:hyperlink r:id="rId9" w:history="1">
        <w:r w:rsidRPr="008E463A">
          <w:rPr>
            <w:rFonts w:eastAsia="Calibri" w:cs="Times New Roman"/>
            <w:u w:val="single"/>
            <w:lang w:val="en-US"/>
          </w:rPr>
          <w:t>ekourb@vojvodina.gov.rs|www.ekourb.vojvodina.gov.rs</w:t>
        </w:r>
      </w:hyperlink>
    </w:p>
    <w:p w:rsidR="00595E28" w:rsidRPr="008E463A" w:rsidRDefault="00595E28" w:rsidP="00595E28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  <w:r w:rsidRPr="008E463A">
        <w:rPr>
          <w:rFonts w:eastAsia="Calibri" w:cs="Times New Roman"/>
          <w:lang w:val="en-US"/>
        </w:rPr>
        <w:t xml:space="preserve">                                           БРОЈ:  </w:t>
      </w:r>
      <w:r w:rsidRPr="008E463A">
        <w:rPr>
          <w:rFonts w:eastAsia="Calibri" w:cs="Times New Roman"/>
          <w:lang w:val="sr-Cyrl-RS"/>
        </w:rPr>
        <w:t>140-404-</w:t>
      </w:r>
      <w:r w:rsidR="006E1199" w:rsidRPr="008E463A">
        <w:rPr>
          <w:rFonts w:eastAsia="Calibri" w:cs="Times New Roman"/>
          <w:lang w:val="sr-Cyrl-RS"/>
        </w:rPr>
        <w:t>16</w:t>
      </w:r>
      <w:r w:rsidRPr="008E463A">
        <w:rPr>
          <w:rFonts w:eastAsia="Calibri" w:cs="Times New Roman"/>
          <w:lang w:val="sr-Cyrl-RS"/>
        </w:rPr>
        <w:t>/2017-02</w:t>
      </w:r>
      <w:r w:rsidRPr="008E463A">
        <w:rPr>
          <w:rFonts w:eastAsia="Calibri" w:cs="Times New Roman"/>
          <w:lang w:val="en-US"/>
        </w:rPr>
        <w:t xml:space="preserve">       ДАТУМ:</w:t>
      </w:r>
      <w:r w:rsidRPr="008E463A">
        <w:rPr>
          <w:rFonts w:eastAsia="Calibri" w:cs="Times New Roman"/>
          <w:lang w:val="sr-Cyrl-RS"/>
        </w:rPr>
        <w:t xml:space="preserve"> 2</w:t>
      </w:r>
      <w:r w:rsidR="006E1199" w:rsidRPr="008E463A">
        <w:rPr>
          <w:rFonts w:eastAsia="Calibri" w:cs="Times New Roman"/>
          <w:lang w:val="sr-Cyrl-RS"/>
        </w:rPr>
        <w:t>1</w:t>
      </w:r>
      <w:r w:rsidRPr="008E463A">
        <w:rPr>
          <w:rFonts w:eastAsia="Calibri" w:cs="Times New Roman"/>
          <w:lang w:val="sr-Cyrl-RS"/>
        </w:rPr>
        <w:t>.2.2017. године</w:t>
      </w:r>
    </w:p>
    <w:p w:rsidR="00595E28" w:rsidRPr="008E463A" w:rsidRDefault="00595E28" w:rsidP="00595E28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595E28" w:rsidRPr="008E463A" w:rsidRDefault="00595E28" w:rsidP="00595E28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595E28" w:rsidRPr="008E463A" w:rsidRDefault="00595E28" w:rsidP="00595E28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595E28" w:rsidRPr="008E463A" w:rsidRDefault="00595E28" w:rsidP="00595E28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595E28" w:rsidRPr="008E463A" w:rsidRDefault="00595E28" w:rsidP="00595E28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595E28" w:rsidRPr="008E463A" w:rsidRDefault="00595E28" w:rsidP="00595E28">
      <w:pPr>
        <w:tabs>
          <w:tab w:val="center" w:pos="4703"/>
          <w:tab w:val="right" w:pos="9406"/>
        </w:tabs>
        <w:spacing w:after="0" w:line="240" w:lineRule="auto"/>
        <w:jc w:val="both"/>
        <w:rPr>
          <w:rFonts w:eastAsia="Calibri" w:cs="Times New Roman"/>
          <w:lang w:val="sr-Cyrl-RS"/>
        </w:rPr>
      </w:pPr>
    </w:p>
    <w:p w:rsidR="00595E28" w:rsidRPr="008E463A" w:rsidRDefault="00595E28" w:rsidP="00595E28">
      <w:pPr>
        <w:tabs>
          <w:tab w:val="center" w:pos="4320"/>
          <w:tab w:val="right" w:pos="8640"/>
        </w:tabs>
        <w:spacing w:after="0" w:line="240" w:lineRule="auto"/>
        <w:jc w:val="both"/>
        <w:rPr>
          <w:rFonts w:eastAsia="Times New Roman" w:cs="Times New Roman"/>
          <w:color w:val="FF0000"/>
          <w:lang w:val="sr-Cyrl-C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595E28" w:rsidRPr="008E463A" w:rsidRDefault="00595E28" w:rsidP="00595E28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  <w:lang w:val="sr-Cyrl-RS"/>
        </w:rPr>
      </w:pPr>
      <w:r w:rsidRPr="008E463A">
        <w:rPr>
          <w:rFonts w:asciiTheme="minorHAnsi" w:hAnsiTheme="minorHAnsi"/>
          <w:b/>
          <w:bCs/>
          <w:color w:val="auto"/>
          <w:sz w:val="22"/>
          <w:szCs w:val="22"/>
        </w:rPr>
        <w:t>ИЗМЕН</w:t>
      </w:r>
      <w:r w:rsidRPr="008E463A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Е</w:t>
      </w:r>
    </w:p>
    <w:p w:rsidR="00595E28" w:rsidRPr="008E463A" w:rsidRDefault="00595E28" w:rsidP="00595E28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  <w:lang w:val="sr-Cyrl-RS"/>
        </w:rPr>
      </w:pPr>
      <w:r w:rsidRPr="008E463A">
        <w:rPr>
          <w:rFonts w:asciiTheme="minorHAnsi" w:hAnsiTheme="minorHAnsi"/>
          <w:b/>
          <w:bCs/>
          <w:color w:val="auto"/>
          <w:sz w:val="22"/>
          <w:szCs w:val="22"/>
        </w:rPr>
        <w:t>КОНКУРСНЕ ДОКУМЕНТАЦИЈЕ</w:t>
      </w:r>
      <w:r w:rsidRPr="008E463A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 xml:space="preserve"> БРОЈ 1</w:t>
      </w:r>
    </w:p>
    <w:p w:rsidR="00595E28" w:rsidRPr="008E463A" w:rsidRDefault="00595E28" w:rsidP="00595E28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lang w:val="sr-Cyrl-CS"/>
        </w:rPr>
      </w:pPr>
      <w:r w:rsidRPr="008E463A">
        <w:rPr>
          <w:b/>
          <w:bCs/>
        </w:rPr>
        <w:t xml:space="preserve">ЗА ЈАВНУ </w:t>
      </w:r>
      <w:r w:rsidR="006E1199" w:rsidRPr="008E463A">
        <w:rPr>
          <w:b/>
          <w:bCs/>
          <w:lang w:val="sr-Cyrl-RS"/>
        </w:rPr>
        <w:t xml:space="preserve">НАБАВКУ </w:t>
      </w:r>
      <w:r w:rsidRPr="008E463A">
        <w:rPr>
          <w:rFonts w:eastAsia="Times New Roman" w:cs="Times New Roman"/>
          <w:b/>
          <w:lang w:val="sr-Cyrl-CS"/>
        </w:rPr>
        <w:t>УСЛУГ</w:t>
      </w:r>
      <w:r w:rsidR="006E1199" w:rsidRPr="008E463A">
        <w:rPr>
          <w:rFonts w:eastAsia="Times New Roman" w:cs="Times New Roman"/>
          <w:b/>
          <w:lang w:val="sr-Cyrl-CS"/>
        </w:rPr>
        <w:t xml:space="preserve">Е ФИКСНЕ ТЕЛЕФОНИЈЕ </w:t>
      </w:r>
    </w:p>
    <w:p w:rsidR="006E1199" w:rsidRPr="008E463A" w:rsidRDefault="006E1199" w:rsidP="00595E28">
      <w:pPr>
        <w:widowControl w:val="0"/>
        <w:suppressAutoHyphens/>
        <w:spacing w:after="0" w:line="100" w:lineRule="atLeast"/>
        <w:jc w:val="center"/>
        <w:rPr>
          <w:rFonts w:eastAsia="Times New Roman"/>
          <w:noProof/>
          <w:lang w:val="en-US"/>
        </w:rPr>
      </w:pPr>
      <w:r w:rsidRPr="008E463A">
        <w:rPr>
          <w:rFonts w:eastAsia="Times New Roman" w:cs="Times New Roman"/>
          <w:b/>
          <w:lang w:val="sr-Cyrl-CS"/>
        </w:rPr>
        <w:t>У ПОСТУПКУ ЈАВНЕ НАБАВКЕ МАЛЕ ВРЕДНОСТИ</w:t>
      </w:r>
    </w:p>
    <w:p w:rsidR="00595E28" w:rsidRPr="008E463A" w:rsidRDefault="006E1199" w:rsidP="00595E28">
      <w:pPr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 w:rsidRPr="008E463A">
        <w:rPr>
          <w:rFonts w:eastAsia="Times New Roman" w:cs="Times New Roman"/>
          <w:b/>
          <w:lang w:val="sr-Cyrl-CS"/>
        </w:rPr>
        <w:t xml:space="preserve">ЈН МВ </w:t>
      </w:r>
      <w:r w:rsidRPr="008E463A">
        <w:rPr>
          <w:rFonts w:eastAsia="Times New Roman" w:cs="Times New Roman"/>
          <w:b/>
          <w:lang w:val="sr-Cyrl-RS"/>
        </w:rPr>
        <w:t xml:space="preserve"> 2</w:t>
      </w:r>
      <w:r w:rsidRPr="008E463A">
        <w:rPr>
          <w:rFonts w:eastAsia="Times New Roman" w:cs="Times New Roman"/>
          <w:b/>
          <w:lang w:val="sr-Cyrl-CS"/>
        </w:rPr>
        <w:t>/</w:t>
      </w:r>
      <w:r w:rsidRPr="008E463A">
        <w:rPr>
          <w:rFonts w:eastAsia="Times New Roman" w:cs="Times New Roman"/>
          <w:b/>
          <w:lang w:val="en-US"/>
        </w:rPr>
        <w:t>201</w:t>
      </w:r>
      <w:r w:rsidRPr="008E463A">
        <w:rPr>
          <w:rFonts w:eastAsia="Times New Roman" w:cs="Times New Roman"/>
          <w:b/>
          <w:lang w:val="sr-Cyrl-RS"/>
        </w:rPr>
        <w:t>7</w:t>
      </w: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</w:pPr>
      <w:r w:rsidRPr="008E463A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 xml:space="preserve"> </w:t>
      </w: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b/>
          <w:bCs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pStyle w:val="Default"/>
        <w:jc w:val="both"/>
        <w:rPr>
          <w:rFonts w:asciiTheme="minorHAnsi" w:hAnsiTheme="minorHAnsi"/>
          <w:color w:val="FF0000"/>
          <w:sz w:val="22"/>
          <w:szCs w:val="22"/>
          <w:lang w:val="sr-Cyrl-RS"/>
        </w:rPr>
      </w:pPr>
    </w:p>
    <w:p w:rsidR="00595E28" w:rsidRPr="008E463A" w:rsidRDefault="00595E28" w:rsidP="00595E28">
      <w:pPr>
        <w:jc w:val="center"/>
        <w:rPr>
          <w:i/>
          <w:lang w:val="sr-Cyrl-RS"/>
        </w:rPr>
      </w:pPr>
      <w:r w:rsidRPr="008E463A">
        <w:rPr>
          <w:i/>
        </w:rPr>
        <w:t xml:space="preserve">Нови Сад, </w:t>
      </w:r>
      <w:r w:rsidRPr="008E463A">
        <w:rPr>
          <w:i/>
          <w:lang w:val="sr-Cyrl-RS"/>
        </w:rPr>
        <w:t>2</w:t>
      </w:r>
      <w:r w:rsidR="006E1199" w:rsidRPr="008E463A">
        <w:rPr>
          <w:i/>
          <w:lang w:val="sr-Cyrl-RS"/>
        </w:rPr>
        <w:t>1</w:t>
      </w:r>
      <w:r w:rsidRPr="008E463A">
        <w:rPr>
          <w:i/>
        </w:rPr>
        <w:t>.</w:t>
      </w:r>
      <w:r w:rsidRPr="008E463A">
        <w:rPr>
          <w:i/>
          <w:lang w:val="sr-Cyrl-RS"/>
        </w:rPr>
        <w:t>2</w:t>
      </w:r>
      <w:r w:rsidRPr="008E463A">
        <w:rPr>
          <w:i/>
        </w:rPr>
        <w:t>.201</w:t>
      </w:r>
      <w:r w:rsidRPr="008E463A">
        <w:rPr>
          <w:i/>
          <w:lang w:val="sr-Cyrl-RS"/>
        </w:rPr>
        <w:t>7</w:t>
      </w:r>
      <w:r w:rsidRPr="008E463A">
        <w:rPr>
          <w:i/>
        </w:rPr>
        <w:t>. године</w:t>
      </w:r>
    </w:p>
    <w:p w:rsidR="00595E28" w:rsidRPr="008E463A" w:rsidRDefault="00595E28" w:rsidP="00595E28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595E28" w:rsidRPr="008E463A" w:rsidRDefault="00595E28" w:rsidP="00595E28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595E28" w:rsidRPr="008E463A" w:rsidRDefault="00595E28" w:rsidP="00595E28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6E1199" w:rsidRPr="008E463A" w:rsidRDefault="00595E28" w:rsidP="00595E28">
      <w:pPr>
        <w:spacing w:after="0" w:line="240" w:lineRule="auto"/>
        <w:ind w:firstLine="720"/>
        <w:jc w:val="both"/>
        <w:rPr>
          <w:rFonts w:eastAsia="Times New Roman" w:cs="Arial"/>
          <w:lang w:val="sr-Cyrl-RS" w:eastAsia="en-GB"/>
        </w:rPr>
      </w:pPr>
      <w:r w:rsidRPr="008E463A">
        <w:rPr>
          <w:rFonts w:eastAsia="Times New Roman" w:cs="Arial"/>
          <w:lang w:eastAsia="en-GB"/>
        </w:rPr>
        <w:t xml:space="preserve">На основу члана 63. </w:t>
      </w:r>
      <w:r w:rsidRPr="008E463A">
        <w:rPr>
          <w:rFonts w:eastAsia="Times New Roman" w:cs="Arial"/>
          <w:lang w:val="sr-Cyrl-RS" w:eastAsia="en-GB"/>
        </w:rPr>
        <w:t xml:space="preserve"> став 1. </w:t>
      </w:r>
      <w:r w:rsidRPr="008E463A">
        <w:rPr>
          <w:rFonts w:eastAsia="Times New Roman" w:cs="Arial"/>
          <w:lang w:eastAsia="en-GB"/>
        </w:rPr>
        <w:t xml:space="preserve">Закона о јавним набавкама („Службени гласник РС“, бр. 124/12, 14/15 и 68/15) Комисија за јавну набавку образована Решењем </w:t>
      </w:r>
      <w:r w:rsidRPr="008E463A">
        <w:rPr>
          <w:rFonts w:eastAsia="Times New Roman" w:cs="Arial"/>
          <w:lang w:val="sr-Cyrl-RS" w:eastAsia="en-GB"/>
        </w:rPr>
        <w:t>покрајинског секретара за урбанизам и заштиту животне средине</w:t>
      </w:r>
      <w:r w:rsidRPr="008E463A">
        <w:rPr>
          <w:rFonts w:eastAsia="Times New Roman" w:cs="Arial"/>
          <w:lang w:eastAsia="en-GB"/>
        </w:rPr>
        <w:t xml:space="preserve"> </w:t>
      </w:r>
      <w:r w:rsidRPr="008E463A">
        <w:rPr>
          <w:rFonts w:eastAsia="Times New Roman" w:cs="Arial"/>
          <w:lang w:val="sr-Cyrl-RS" w:eastAsia="en-GB"/>
        </w:rPr>
        <w:t>број</w:t>
      </w:r>
      <w:r w:rsidRPr="008E463A">
        <w:rPr>
          <w:rFonts w:eastAsia="Times New Roman" w:cs="Arial"/>
          <w:lang w:eastAsia="en-GB"/>
        </w:rPr>
        <w:t>:</w:t>
      </w:r>
      <w:r w:rsidRPr="008E463A">
        <w:rPr>
          <w:rFonts w:eastAsia="Times New Roman" w:cs="Arial"/>
          <w:lang w:val="sr-Cyrl-RS" w:eastAsia="en-GB"/>
        </w:rPr>
        <w:t xml:space="preserve"> 140-</w:t>
      </w:r>
      <w:r w:rsidRPr="008E463A">
        <w:rPr>
          <w:rFonts w:eastAsia="Times New Roman" w:cs="Arial"/>
          <w:lang w:eastAsia="en-GB"/>
        </w:rPr>
        <w:t>404-</w:t>
      </w:r>
      <w:r w:rsidR="006E1199" w:rsidRPr="008E463A">
        <w:rPr>
          <w:rFonts w:eastAsia="Times New Roman" w:cs="Arial"/>
          <w:lang w:val="sr-Cyrl-RS" w:eastAsia="en-GB"/>
        </w:rPr>
        <w:t>16</w:t>
      </w:r>
      <w:r w:rsidRPr="008E463A">
        <w:rPr>
          <w:rFonts w:eastAsia="Times New Roman" w:cs="Arial"/>
          <w:lang w:eastAsia="en-GB"/>
        </w:rPr>
        <w:t>/201</w:t>
      </w:r>
      <w:r w:rsidRPr="008E463A">
        <w:rPr>
          <w:rFonts w:eastAsia="Times New Roman" w:cs="Arial"/>
          <w:lang w:val="sr-Cyrl-RS" w:eastAsia="en-GB"/>
        </w:rPr>
        <w:t>7-02</w:t>
      </w:r>
      <w:r w:rsidRPr="008E463A">
        <w:rPr>
          <w:rFonts w:eastAsia="Times New Roman" w:cs="Arial"/>
          <w:lang w:eastAsia="en-GB"/>
        </w:rPr>
        <w:t xml:space="preserve"> од 20.1.201</w:t>
      </w:r>
      <w:r w:rsidRPr="008E463A">
        <w:rPr>
          <w:rFonts w:eastAsia="Times New Roman" w:cs="Arial"/>
          <w:lang w:val="sr-Cyrl-RS" w:eastAsia="en-GB"/>
        </w:rPr>
        <w:t>7</w:t>
      </w:r>
      <w:r w:rsidRPr="008E463A">
        <w:rPr>
          <w:rFonts w:eastAsia="Times New Roman" w:cs="Arial"/>
          <w:lang w:eastAsia="en-GB"/>
        </w:rPr>
        <w:t>. године</w:t>
      </w:r>
      <w:r w:rsidR="006E1199" w:rsidRPr="008E463A">
        <w:rPr>
          <w:rFonts w:eastAsia="Times New Roman" w:cs="Arial"/>
          <w:lang w:val="sr-Cyrl-RS" w:eastAsia="en-GB"/>
        </w:rPr>
        <w:t>,</w:t>
      </w:r>
    </w:p>
    <w:p w:rsidR="00595E28" w:rsidRPr="008E463A" w:rsidRDefault="00595E28" w:rsidP="00595E28">
      <w:pPr>
        <w:spacing w:after="0" w:line="240" w:lineRule="auto"/>
        <w:ind w:firstLine="720"/>
        <w:jc w:val="both"/>
        <w:rPr>
          <w:rFonts w:eastAsia="Times New Roman" w:cs="Arial"/>
          <w:lang w:eastAsia="en-GB"/>
        </w:rPr>
      </w:pPr>
      <w:r w:rsidRPr="008E463A">
        <w:rPr>
          <w:rFonts w:eastAsia="Times New Roman" w:cs="Arial"/>
          <w:lang w:eastAsia="en-GB"/>
        </w:rPr>
        <w:t xml:space="preserve"> припремила је дана </w:t>
      </w:r>
      <w:r w:rsidRPr="008E463A">
        <w:rPr>
          <w:rFonts w:eastAsia="Times New Roman" w:cs="Arial"/>
          <w:lang w:val="sr-Cyrl-RS" w:eastAsia="en-GB"/>
        </w:rPr>
        <w:t>2</w:t>
      </w:r>
      <w:r w:rsidR="006C7F52">
        <w:rPr>
          <w:rFonts w:eastAsia="Times New Roman" w:cs="Arial"/>
          <w:lang w:val="sr-Cyrl-RS" w:eastAsia="en-GB"/>
        </w:rPr>
        <w:t>1</w:t>
      </w:r>
      <w:bookmarkStart w:id="0" w:name="_GoBack"/>
      <w:bookmarkEnd w:id="0"/>
      <w:r w:rsidRPr="008E463A">
        <w:rPr>
          <w:rFonts w:eastAsia="Times New Roman" w:cs="Arial"/>
          <w:lang w:eastAsia="en-GB"/>
        </w:rPr>
        <w:t>.</w:t>
      </w:r>
      <w:r w:rsidRPr="008E463A">
        <w:rPr>
          <w:rFonts w:eastAsia="Times New Roman" w:cs="Arial"/>
          <w:lang w:val="sr-Cyrl-RS" w:eastAsia="en-GB"/>
        </w:rPr>
        <w:t>2</w:t>
      </w:r>
      <w:r w:rsidRPr="008E463A">
        <w:rPr>
          <w:rFonts w:eastAsia="Times New Roman" w:cs="Arial"/>
          <w:lang w:eastAsia="en-GB"/>
        </w:rPr>
        <w:t>.201</w:t>
      </w:r>
      <w:r w:rsidRPr="008E463A">
        <w:rPr>
          <w:rFonts w:eastAsia="Times New Roman" w:cs="Arial"/>
          <w:lang w:val="sr-Cyrl-RS" w:eastAsia="en-GB"/>
        </w:rPr>
        <w:t>7</w:t>
      </w:r>
      <w:r w:rsidRPr="008E463A">
        <w:rPr>
          <w:rFonts w:eastAsia="Times New Roman" w:cs="Arial"/>
          <w:lang w:eastAsia="en-GB"/>
        </w:rPr>
        <w:t xml:space="preserve">.године </w:t>
      </w:r>
    </w:p>
    <w:p w:rsidR="00595E28" w:rsidRPr="008E463A" w:rsidRDefault="00595E28" w:rsidP="00595E28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595E28" w:rsidRPr="008E463A" w:rsidRDefault="00595E28" w:rsidP="00595E28">
      <w:pPr>
        <w:spacing w:after="0" w:line="240" w:lineRule="auto"/>
        <w:jc w:val="center"/>
        <w:rPr>
          <w:rFonts w:eastAsia="Times New Roman" w:cs="Arial"/>
          <w:lang w:val="sr-Cyrl-RS" w:eastAsia="en-GB"/>
        </w:rPr>
      </w:pPr>
    </w:p>
    <w:p w:rsidR="00595E28" w:rsidRPr="008E463A" w:rsidRDefault="00595E28" w:rsidP="00595E28">
      <w:pPr>
        <w:spacing w:after="0" w:line="240" w:lineRule="auto"/>
        <w:jc w:val="center"/>
        <w:rPr>
          <w:rFonts w:eastAsia="Times New Roman" w:cs="Arial"/>
          <w:b/>
          <w:lang w:val="sr-Cyrl-RS" w:eastAsia="en-GB"/>
        </w:rPr>
      </w:pPr>
      <w:r w:rsidRPr="008E463A">
        <w:rPr>
          <w:rFonts w:eastAsia="Times New Roman" w:cs="Arial"/>
          <w:b/>
          <w:lang w:eastAsia="en-GB"/>
        </w:rPr>
        <w:t>ИЗМЕНЕ</w:t>
      </w:r>
    </w:p>
    <w:p w:rsidR="00595E28" w:rsidRPr="008E463A" w:rsidRDefault="00595E28" w:rsidP="00595E28">
      <w:pPr>
        <w:spacing w:after="0" w:line="240" w:lineRule="auto"/>
        <w:jc w:val="center"/>
        <w:rPr>
          <w:rFonts w:eastAsia="Times New Roman" w:cs="Arial"/>
          <w:b/>
          <w:lang w:eastAsia="en-GB"/>
        </w:rPr>
      </w:pPr>
      <w:r w:rsidRPr="008E463A">
        <w:rPr>
          <w:rFonts w:eastAsia="Times New Roman" w:cs="Arial"/>
          <w:b/>
          <w:lang w:eastAsia="en-GB"/>
        </w:rPr>
        <w:t>КОНКУРСНЕ ДОКУМЕНТАЦИЈЕ</w:t>
      </w:r>
    </w:p>
    <w:p w:rsidR="006E1199" w:rsidRPr="008E463A" w:rsidRDefault="00595E28" w:rsidP="006E1199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lang w:val="sr-Cyrl-CS"/>
        </w:rPr>
      </w:pPr>
      <w:r w:rsidRPr="008E463A">
        <w:rPr>
          <w:rFonts w:eastAsia="Times New Roman" w:cs="Arial"/>
          <w:b/>
          <w:lang w:eastAsia="en-GB"/>
        </w:rPr>
        <w:t xml:space="preserve">ЗА ЈАВНУ НАБАВКУ УСЛУГЕ – </w:t>
      </w:r>
      <w:r w:rsidR="006E1199" w:rsidRPr="008E463A">
        <w:rPr>
          <w:rFonts w:eastAsia="Times New Roman" w:cs="Times New Roman"/>
          <w:b/>
          <w:lang w:val="sr-Cyrl-CS"/>
        </w:rPr>
        <w:t xml:space="preserve">ФИКСНЕ ТЕЛЕФОНИЈЕ </w:t>
      </w:r>
    </w:p>
    <w:p w:rsidR="006E1199" w:rsidRPr="008E463A" w:rsidRDefault="006E1199" w:rsidP="006E1199">
      <w:pPr>
        <w:widowControl w:val="0"/>
        <w:suppressAutoHyphens/>
        <w:spacing w:after="0" w:line="100" w:lineRule="atLeast"/>
        <w:jc w:val="center"/>
        <w:rPr>
          <w:rFonts w:eastAsia="Times New Roman"/>
          <w:noProof/>
          <w:lang w:val="en-US"/>
        </w:rPr>
      </w:pPr>
      <w:r w:rsidRPr="008E463A">
        <w:rPr>
          <w:rFonts w:eastAsia="Times New Roman" w:cs="Times New Roman"/>
          <w:b/>
          <w:lang w:val="sr-Cyrl-CS"/>
        </w:rPr>
        <w:t>У ПОСТУПКУ ЈАВНЕ НАБАВКЕ МАЛЕ ВРЕНОСТИ</w:t>
      </w:r>
    </w:p>
    <w:p w:rsidR="006E1199" w:rsidRPr="008E463A" w:rsidRDefault="006E1199" w:rsidP="006E1199">
      <w:pPr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 w:rsidRPr="008E463A">
        <w:rPr>
          <w:rFonts w:eastAsia="Times New Roman" w:cs="Times New Roman"/>
          <w:b/>
          <w:lang w:val="sr-Cyrl-CS"/>
        </w:rPr>
        <w:t xml:space="preserve">ЈН МВ </w:t>
      </w:r>
      <w:r w:rsidRPr="008E463A">
        <w:rPr>
          <w:rFonts w:eastAsia="Times New Roman" w:cs="Times New Roman"/>
          <w:b/>
          <w:lang w:val="sr-Cyrl-RS"/>
        </w:rPr>
        <w:t xml:space="preserve"> 2</w:t>
      </w:r>
      <w:r w:rsidRPr="008E463A">
        <w:rPr>
          <w:rFonts w:eastAsia="Times New Roman" w:cs="Times New Roman"/>
          <w:b/>
          <w:lang w:val="sr-Cyrl-CS"/>
        </w:rPr>
        <w:t>/</w:t>
      </w:r>
      <w:r w:rsidRPr="008E463A">
        <w:rPr>
          <w:rFonts w:eastAsia="Times New Roman" w:cs="Times New Roman"/>
          <w:b/>
          <w:lang w:val="en-US"/>
        </w:rPr>
        <w:t>201</w:t>
      </w:r>
      <w:r w:rsidRPr="008E463A">
        <w:rPr>
          <w:rFonts w:eastAsia="Times New Roman" w:cs="Times New Roman"/>
          <w:b/>
          <w:lang w:val="sr-Cyrl-RS"/>
        </w:rPr>
        <w:t>7</w:t>
      </w:r>
    </w:p>
    <w:p w:rsidR="00595E28" w:rsidRPr="008E463A" w:rsidRDefault="006E1199" w:rsidP="00595E28">
      <w:pPr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 w:rsidRPr="008E463A">
        <w:rPr>
          <w:rFonts w:eastAsia="Times New Roman" w:cs="Times New Roman"/>
          <w:b/>
          <w:lang w:val="sr-Cyrl-CS"/>
        </w:rPr>
        <w:t xml:space="preserve"> </w:t>
      </w:r>
    </w:p>
    <w:p w:rsidR="00595E28" w:rsidRPr="008E463A" w:rsidRDefault="00595E28" w:rsidP="00595E28">
      <w:pPr>
        <w:spacing w:after="0" w:line="240" w:lineRule="auto"/>
        <w:jc w:val="both"/>
        <w:rPr>
          <w:rFonts w:eastAsia="Times New Roman" w:cs="Arial"/>
          <w:b/>
          <w:lang w:val="sr-Cyrl-RS" w:eastAsia="en-GB"/>
        </w:rPr>
      </w:pPr>
    </w:p>
    <w:p w:rsidR="00595E28" w:rsidRPr="008E463A" w:rsidRDefault="00595E28" w:rsidP="00595E28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595E28" w:rsidRPr="008E463A" w:rsidRDefault="00595E28" w:rsidP="00595E28">
      <w:pPr>
        <w:widowControl w:val="0"/>
        <w:suppressAutoHyphens/>
        <w:spacing w:after="0" w:line="100" w:lineRule="atLeast"/>
        <w:jc w:val="both"/>
        <w:rPr>
          <w:rFonts w:eastAsia="Times New Roman" w:cs="Arial"/>
          <w:lang w:val="sr-Cyrl-RS" w:eastAsia="en-GB"/>
        </w:rPr>
      </w:pPr>
      <w:r w:rsidRPr="008E463A">
        <w:rPr>
          <w:rFonts w:eastAsia="Times New Roman" w:cs="Arial"/>
          <w:lang w:val="sr-Cyrl-RS" w:eastAsia="en-GB"/>
        </w:rPr>
        <w:t>1.</w:t>
      </w:r>
      <w:r w:rsidRPr="008E463A">
        <w:rPr>
          <w:rFonts w:eastAsia="Times New Roman" w:cs="Arial"/>
          <w:lang w:eastAsia="en-GB"/>
        </w:rPr>
        <w:t xml:space="preserve">У Конкурсној документацији за јавну набавку  </w:t>
      </w:r>
      <w:r w:rsidRPr="008E463A">
        <w:rPr>
          <w:rFonts w:eastAsia="Times New Roman" w:cs="Times New Roman"/>
          <w:b/>
          <w:lang w:val="sr-Cyrl-CS"/>
        </w:rPr>
        <w:t xml:space="preserve">УСЛУГА </w:t>
      </w:r>
      <w:r w:rsidR="006E1199" w:rsidRPr="008E463A">
        <w:rPr>
          <w:rFonts w:eastAsia="Times New Roman" w:cs="Arial"/>
          <w:b/>
          <w:lang w:eastAsia="en-GB"/>
        </w:rPr>
        <w:t xml:space="preserve">УСЛУГЕ – </w:t>
      </w:r>
      <w:r w:rsidR="006E1199" w:rsidRPr="008E463A">
        <w:rPr>
          <w:rFonts w:eastAsia="Times New Roman" w:cs="Times New Roman"/>
          <w:b/>
          <w:lang w:val="sr-Cyrl-CS"/>
        </w:rPr>
        <w:t xml:space="preserve">ФИКСНЕ ТЕЛЕФОНИЈЕ </w:t>
      </w:r>
      <w:r w:rsidRPr="008E463A">
        <w:rPr>
          <w:rFonts w:eastAsia="Times New Roman" w:cs="Times New Roman"/>
          <w:b/>
          <w:lang w:val="sr-Cyrl-CS"/>
        </w:rPr>
        <w:t xml:space="preserve">ЈН </w:t>
      </w:r>
      <w:r w:rsidR="006E1199" w:rsidRPr="008E463A">
        <w:rPr>
          <w:rFonts w:eastAsia="Times New Roman" w:cs="Times New Roman"/>
          <w:b/>
          <w:lang w:val="sr-Cyrl-CS"/>
        </w:rPr>
        <w:t>МВ</w:t>
      </w:r>
      <w:r w:rsidRPr="008E463A">
        <w:rPr>
          <w:rFonts w:eastAsia="Times New Roman" w:cs="Times New Roman"/>
          <w:b/>
          <w:lang w:val="sr-Cyrl-CS"/>
        </w:rPr>
        <w:t xml:space="preserve"> </w:t>
      </w:r>
      <w:r w:rsidRPr="008E463A">
        <w:rPr>
          <w:rFonts w:eastAsia="Times New Roman" w:cs="Times New Roman"/>
          <w:b/>
          <w:lang w:val="sr-Cyrl-RS"/>
        </w:rPr>
        <w:t xml:space="preserve"> 5</w:t>
      </w:r>
      <w:r w:rsidRPr="008E463A">
        <w:rPr>
          <w:rFonts w:eastAsia="Times New Roman" w:cs="Times New Roman"/>
          <w:b/>
          <w:lang w:val="sr-Cyrl-CS"/>
        </w:rPr>
        <w:t>/</w:t>
      </w:r>
      <w:r w:rsidRPr="008E463A">
        <w:rPr>
          <w:rFonts w:eastAsia="Times New Roman" w:cs="Times New Roman"/>
          <w:b/>
          <w:lang w:val="en-US"/>
        </w:rPr>
        <w:t>201</w:t>
      </w:r>
      <w:r w:rsidRPr="008E463A">
        <w:rPr>
          <w:rFonts w:eastAsia="Times New Roman" w:cs="Times New Roman"/>
          <w:b/>
          <w:lang w:val="sr-Cyrl-RS"/>
        </w:rPr>
        <w:t>7</w:t>
      </w:r>
      <w:r w:rsidRPr="008E463A">
        <w:rPr>
          <w:rFonts w:eastAsia="Times New Roman" w:cs="Arial"/>
          <w:lang w:val="sr-Cyrl-RS" w:eastAsia="en-GB"/>
        </w:rPr>
        <w:t xml:space="preserve">, </w:t>
      </w:r>
      <w:r w:rsidRPr="008E463A">
        <w:rPr>
          <w:rFonts w:eastAsia="Times New Roman" w:cs="Arial"/>
          <w:lang w:eastAsia="en-GB"/>
        </w:rPr>
        <w:t xml:space="preserve"> у делу</w:t>
      </w:r>
      <w:r w:rsidRPr="008E463A">
        <w:rPr>
          <w:rFonts w:eastAsia="Times New Roman" w:cs="Arial"/>
          <w:lang w:val="sr-Cyrl-RS" w:eastAsia="en-GB"/>
        </w:rPr>
        <w:t>:</w:t>
      </w:r>
    </w:p>
    <w:p w:rsidR="006E1199" w:rsidRPr="008E463A" w:rsidRDefault="006E1199" w:rsidP="00595E28">
      <w:pPr>
        <w:widowControl w:val="0"/>
        <w:suppressAutoHyphens/>
        <w:spacing w:after="0" w:line="100" w:lineRule="atLeast"/>
        <w:jc w:val="both"/>
        <w:rPr>
          <w:rFonts w:eastAsia="Times New Roman" w:cs="Arial"/>
          <w:lang w:val="sr-Cyrl-RS" w:eastAsia="en-GB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51"/>
      </w:tblGrid>
      <w:tr w:rsidR="006E1199" w:rsidRPr="008E463A" w:rsidTr="00570480">
        <w:trPr>
          <w:tblCellSpacing w:w="20" w:type="dxa"/>
        </w:trPr>
        <w:tc>
          <w:tcPr>
            <w:tcW w:w="9576" w:type="dxa"/>
            <w:shd w:val="clear" w:color="auto" w:fill="E6E6E6"/>
          </w:tcPr>
          <w:p w:rsidR="006E1199" w:rsidRPr="008E463A" w:rsidRDefault="006E1199" w:rsidP="006E119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sr-Cyrl-RS"/>
              </w:rPr>
            </w:pPr>
            <w:r w:rsidRPr="008E463A">
              <w:rPr>
                <w:rFonts w:eastAsia="Times New Roman" w:cs="Times New Roman"/>
                <w:b/>
                <w:lang w:val="sr-Cyrl-RS"/>
              </w:rPr>
              <w:t>5</w:t>
            </w:r>
            <w:r w:rsidRPr="008E463A">
              <w:rPr>
                <w:rFonts w:eastAsia="Times New Roman" w:cs="Times New Roman"/>
                <w:b/>
                <w:lang w:val="sr-Cyrl-CS"/>
              </w:rPr>
              <w:t xml:space="preserve">) </w:t>
            </w:r>
            <w:r w:rsidRPr="008E463A">
              <w:rPr>
                <w:rFonts w:eastAsia="Times New Roman" w:cs="Times New Roman"/>
                <w:b/>
                <w:lang w:val="sr-Cyrl-RS"/>
              </w:rPr>
              <w:t>КРИТЕРИЈУМИ ЗА ДОДЕЛУ УГОВОРА</w:t>
            </w:r>
          </w:p>
        </w:tc>
      </w:tr>
    </w:tbl>
    <w:p w:rsidR="006E1199" w:rsidRPr="008E463A" w:rsidRDefault="006E1199" w:rsidP="00595E28">
      <w:pPr>
        <w:widowControl w:val="0"/>
        <w:suppressAutoHyphens/>
        <w:spacing w:after="0" w:line="100" w:lineRule="atLeast"/>
        <w:jc w:val="both"/>
        <w:rPr>
          <w:rFonts w:eastAsia="Times New Roman" w:cs="Arial"/>
          <w:lang w:val="sr-Cyrl-RS" w:eastAsia="en-GB"/>
        </w:rPr>
      </w:pPr>
    </w:p>
    <w:p w:rsidR="00595E28" w:rsidRPr="008E463A" w:rsidRDefault="00595E28" w:rsidP="00595E28">
      <w:pPr>
        <w:spacing w:after="0" w:line="240" w:lineRule="auto"/>
        <w:jc w:val="both"/>
        <w:rPr>
          <w:rFonts w:eastAsia="Times New Roman" w:cs="Times New Roman"/>
          <w:b/>
          <w:lang w:val="sr-Cyrl-RS"/>
        </w:rPr>
      </w:pPr>
      <w:r w:rsidRPr="008E463A">
        <w:rPr>
          <w:rFonts w:eastAsia="Times New Roman" w:cs="Times New Roman"/>
          <w:b/>
          <w:lang w:val="sr-Cyrl-RS"/>
        </w:rPr>
        <w:t>Тачка:</w:t>
      </w:r>
    </w:p>
    <w:p w:rsidR="004D479C" w:rsidRPr="008E463A" w:rsidRDefault="004D479C" w:rsidP="00595E28">
      <w:pPr>
        <w:spacing w:after="0" w:line="240" w:lineRule="auto"/>
        <w:jc w:val="both"/>
        <w:rPr>
          <w:rFonts w:eastAsia="Times New Roman" w:cs="Times New Roman"/>
          <w:b/>
          <w:lang w:val="sr-Cyrl-RS"/>
        </w:rPr>
      </w:pPr>
    </w:p>
    <w:p w:rsidR="004D479C" w:rsidRPr="008E463A" w:rsidRDefault="008137A5" w:rsidP="004D479C">
      <w:pPr>
        <w:spacing w:after="0" w:line="240" w:lineRule="auto"/>
        <w:ind w:right="-360" w:firstLine="720"/>
        <w:jc w:val="both"/>
        <w:rPr>
          <w:rFonts w:eastAsia="Times New Roman" w:cs="Times New Roman"/>
          <w:b/>
          <w:lang w:val="ru-RU"/>
        </w:rPr>
      </w:pPr>
      <w:r w:rsidRPr="008E463A">
        <w:rPr>
          <w:rFonts w:eastAsia="Times New Roman" w:cs="Times New Roman"/>
          <w:b/>
          <w:lang w:val="ru-RU"/>
        </w:rPr>
        <w:t>(</w:t>
      </w:r>
      <w:r w:rsidR="004D479C" w:rsidRPr="008E463A">
        <w:rPr>
          <w:rFonts w:eastAsia="Times New Roman" w:cs="Times New Roman"/>
          <w:b/>
          <w:lang w:val="ru-RU"/>
        </w:rPr>
        <w:t>2) елементи критеријума, односно начин, на основу којих ће наручилац извршити доделу уговора у ситуацији када постоје две или више понуда са једнаким бројем пондера или истом понуђеном ценом:</w:t>
      </w:r>
    </w:p>
    <w:p w:rsidR="00595E28" w:rsidRPr="008E463A" w:rsidRDefault="00595E28" w:rsidP="00595E28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lang w:val="sr-Cyrl-RS" w:eastAsia="ar-SA"/>
        </w:rPr>
      </w:pPr>
      <w:r w:rsidRPr="008E463A">
        <w:rPr>
          <w:rFonts w:eastAsia="Times New Roman" w:cs="Times New Roman"/>
          <w:b/>
          <w:bCs/>
          <w:lang w:val="sr-Cyrl-RS" w:eastAsia="ar-SA"/>
        </w:rPr>
        <w:t>мења се и сада гласи:</w:t>
      </w:r>
    </w:p>
    <w:p w:rsidR="004D479C" w:rsidRPr="008E463A" w:rsidRDefault="00595E28" w:rsidP="008E463A">
      <w:pPr>
        <w:jc w:val="both"/>
        <w:rPr>
          <w:lang w:val="ru-RU"/>
        </w:rPr>
      </w:pPr>
      <w:r w:rsidRPr="008E463A">
        <w:rPr>
          <w:lang w:val="sr-Cyrl-CS"/>
        </w:rPr>
        <w:t>„</w:t>
      </w:r>
      <w:r w:rsidRPr="00595E28">
        <w:rPr>
          <w:lang w:val="sr-Cyrl-CS"/>
        </w:rPr>
        <w:t>У ситуацији када постоје две или више понуда са једнаким бројем пондера, Наручилац ће уговор доделити понуђачу који има већи број пондера по основу  основу елемента критеријума – „</w:t>
      </w:r>
      <w:r w:rsidRPr="00595E28">
        <w:rPr>
          <w:lang w:val="ru-RU"/>
        </w:rPr>
        <w:t xml:space="preserve">Цена месечне претплате по 1 телефонској линији» (Ц5). </w:t>
      </w:r>
    </w:p>
    <w:p w:rsidR="00595E28" w:rsidRPr="008E463A" w:rsidRDefault="00595E28" w:rsidP="008E463A">
      <w:pPr>
        <w:jc w:val="both"/>
        <w:rPr>
          <w:lang w:val="ru-RU"/>
        </w:rPr>
      </w:pPr>
      <w:r w:rsidRPr="00595E28">
        <w:rPr>
          <w:lang w:val="ru-RU"/>
        </w:rPr>
        <w:t xml:space="preserve">Уколико две или више понуда имају једнак број пондера по основу елемента критеријума </w:t>
      </w:r>
      <w:r w:rsidRPr="00595E28">
        <w:rPr>
          <w:lang w:val="sr-Cyrl-CS"/>
        </w:rPr>
        <w:t>„</w:t>
      </w:r>
      <w:r w:rsidRPr="00595E28">
        <w:rPr>
          <w:lang w:val="ru-RU"/>
        </w:rPr>
        <w:t>Цена месечне претплате по 1 телефонској линији» (Ц5) Наручилац ће уговор доделити понуђачу који има већи број пондера по основу елемента критеријума «Цена међународних телефонских разговора ка фиксној мрежи 1 (граничне земаље са Р Србијом) (Ц4).</w:t>
      </w:r>
    </w:p>
    <w:p w:rsidR="00595E28" w:rsidRPr="00595E28" w:rsidRDefault="00595E28" w:rsidP="008E463A">
      <w:pPr>
        <w:jc w:val="both"/>
        <w:rPr>
          <w:lang w:val="ru-RU"/>
        </w:rPr>
      </w:pPr>
      <w:r w:rsidRPr="00595E28">
        <w:rPr>
          <w:rFonts w:eastAsia="Verdana"/>
          <w:lang w:val="en-US"/>
        </w:rPr>
        <w:t>Ук</w:t>
      </w:r>
      <w:r w:rsidRPr="00595E28">
        <w:rPr>
          <w:rFonts w:eastAsia="Verdana"/>
          <w:spacing w:val="-2"/>
          <w:lang w:val="en-US"/>
        </w:rPr>
        <w:t>о</w:t>
      </w:r>
      <w:r w:rsidRPr="00595E28">
        <w:rPr>
          <w:rFonts w:eastAsia="Verdana"/>
          <w:spacing w:val="1"/>
          <w:lang w:val="en-US"/>
        </w:rPr>
        <w:t>л</w:t>
      </w:r>
      <w:r w:rsidRPr="00595E28">
        <w:rPr>
          <w:rFonts w:eastAsia="Verdana"/>
          <w:spacing w:val="2"/>
          <w:lang w:val="en-US"/>
        </w:rPr>
        <w:t>и</w:t>
      </w:r>
      <w:r w:rsidRPr="00595E28">
        <w:rPr>
          <w:rFonts w:eastAsia="Verdana"/>
          <w:lang w:val="en-US"/>
        </w:rPr>
        <w:t>ко</w:t>
      </w:r>
      <w:r w:rsidRPr="00595E28">
        <w:rPr>
          <w:rFonts w:eastAsia="Verdana"/>
          <w:spacing w:val="15"/>
          <w:lang w:val="en-US"/>
        </w:rPr>
        <w:t xml:space="preserve"> </w:t>
      </w:r>
      <w:r w:rsidRPr="00595E28">
        <w:rPr>
          <w:rFonts w:eastAsia="Verdana"/>
          <w:lang w:val="en-US"/>
        </w:rPr>
        <w:t>п</w:t>
      </w:r>
      <w:r w:rsidRPr="00595E28">
        <w:rPr>
          <w:rFonts w:eastAsia="Verdana"/>
          <w:spacing w:val="3"/>
          <w:lang w:val="en-US"/>
        </w:rPr>
        <w:t>р</w:t>
      </w:r>
      <w:r w:rsidRPr="00595E28">
        <w:rPr>
          <w:rFonts w:eastAsia="Verdana"/>
          <w:spacing w:val="-2"/>
          <w:lang w:val="en-US"/>
        </w:rPr>
        <w:t>е</w:t>
      </w:r>
      <w:r w:rsidRPr="00595E28">
        <w:rPr>
          <w:rFonts w:eastAsia="Verdana"/>
          <w:lang w:val="en-US"/>
        </w:rPr>
        <w:t>дм</w:t>
      </w:r>
      <w:r w:rsidRPr="00595E28">
        <w:rPr>
          <w:rFonts w:eastAsia="Verdana"/>
          <w:spacing w:val="1"/>
          <w:lang w:val="en-US"/>
        </w:rPr>
        <w:t>е</w:t>
      </w:r>
      <w:r w:rsidRPr="00595E28">
        <w:rPr>
          <w:rFonts w:eastAsia="Verdana"/>
          <w:lang w:val="en-US"/>
        </w:rPr>
        <w:t>тн</w:t>
      </w:r>
      <w:r w:rsidRPr="00595E28">
        <w:rPr>
          <w:rFonts w:eastAsia="Verdana"/>
          <w:lang w:val="sr-Cyrl-RS"/>
        </w:rPr>
        <w:t>е</w:t>
      </w:r>
      <w:r w:rsidRPr="00595E28">
        <w:rPr>
          <w:rFonts w:eastAsia="Verdana"/>
          <w:spacing w:val="17"/>
          <w:lang w:val="en-US"/>
        </w:rPr>
        <w:t xml:space="preserve"> </w:t>
      </w:r>
      <w:r w:rsidRPr="00595E28">
        <w:rPr>
          <w:lang w:val="en-US"/>
        </w:rPr>
        <w:t>понуде</w:t>
      </w:r>
      <w:r w:rsidRPr="00595E28">
        <w:rPr>
          <w:rFonts w:eastAsia="Verdana"/>
          <w:spacing w:val="18"/>
          <w:lang w:val="en-US"/>
        </w:rPr>
        <w:t xml:space="preserve"> </w:t>
      </w:r>
      <w:r w:rsidRPr="00595E28">
        <w:rPr>
          <w:rFonts w:eastAsia="Verdana"/>
          <w:lang w:val="en-US"/>
        </w:rPr>
        <w:t>има</w:t>
      </w:r>
      <w:r w:rsidRPr="00595E28">
        <w:rPr>
          <w:rFonts w:eastAsia="Verdana"/>
          <w:spacing w:val="1"/>
          <w:lang w:val="en-US"/>
        </w:rPr>
        <w:t>ј</w:t>
      </w:r>
      <w:r w:rsidRPr="00595E28">
        <w:rPr>
          <w:rFonts w:eastAsia="Verdana"/>
          <w:lang w:val="en-US"/>
        </w:rPr>
        <w:t>у</w:t>
      </w:r>
      <w:r w:rsidRPr="00595E28">
        <w:rPr>
          <w:rFonts w:eastAsia="Verdana"/>
          <w:spacing w:val="17"/>
          <w:lang w:val="en-US"/>
        </w:rPr>
        <w:t xml:space="preserve"> </w:t>
      </w:r>
      <w:r w:rsidRPr="00595E28">
        <w:rPr>
          <w:rFonts w:eastAsia="Verdana"/>
          <w:spacing w:val="2"/>
          <w:lang w:val="en-US"/>
        </w:rPr>
        <w:t>и</w:t>
      </w:r>
      <w:r w:rsidRPr="00595E28">
        <w:rPr>
          <w:rFonts w:eastAsia="Verdana"/>
          <w:spacing w:val="-1"/>
          <w:lang w:val="en-US"/>
        </w:rPr>
        <w:t>с</w:t>
      </w:r>
      <w:r w:rsidRPr="00595E28">
        <w:rPr>
          <w:rFonts w:eastAsia="Verdana"/>
          <w:lang w:val="en-US"/>
        </w:rPr>
        <w:t>ти</w:t>
      </w:r>
      <w:r w:rsidRPr="00595E28">
        <w:rPr>
          <w:rFonts w:eastAsia="Verdana"/>
          <w:spacing w:val="18"/>
          <w:lang w:val="en-US"/>
        </w:rPr>
        <w:t xml:space="preserve"> </w:t>
      </w:r>
      <w:r w:rsidRPr="00595E28">
        <w:rPr>
          <w:rFonts w:eastAsia="Verdana"/>
          <w:lang w:val="en-US"/>
        </w:rPr>
        <w:t>бр</w:t>
      </w:r>
      <w:r w:rsidRPr="00595E28">
        <w:rPr>
          <w:rFonts w:eastAsia="Verdana"/>
          <w:spacing w:val="1"/>
          <w:lang w:val="en-US"/>
        </w:rPr>
        <w:t>о</w:t>
      </w:r>
      <w:r w:rsidRPr="00595E28">
        <w:rPr>
          <w:rFonts w:eastAsia="Verdana"/>
          <w:lang w:val="en-US"/>
        </w:rPr>
        <w:t>ј</w:t>
      </w:r>
      <w:r w:rsidRPr="00595E28">
        <w:rPr>
          <w:rFonts w:eastAsia="Verdana"/>
          <w:spacing w:val="17"/>
          <w:lang w:val="en-US"/>
        </w:rPr>
        <w:t xml:space="preserve"> </w:t>
      </w:r>
      <w:r w:rsidRPr="00595E28">
        <w:rPr>
          <w:rFonts w:eastAsia="Verdana"/>
          <w:lang w:val="en-US"/>
        </w:rPr>
        <w:t>п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lang w:val="en-US"/>
        </w:rPr>
        <w:t>н</w:t>
      </w:r>
      <w:r w:rsidRPr="00595E28">
        <w:rPr>
          <w:rFonts w:eastAsia="Verdana"/>
          <w:spacing w:val="1"/>
          <w:lang w:val="en-US"/>
        </w:rPr>
        <w:t>д</w:t>
      </w:r>
      <w:r w:rsidRPr="00595E28">
        <w:rPr>
          <w:rFonts w:eastAsia="Verdana"/>
          <w:spacing w:val="-2"/>
          <w:lang w:val="en-US"/>
        </w:rPr>
        <w:t>е</w:t>
      </w:r>
      <w:r w:rsidRPr="00595E28">
        <w:rPr>
          <w:rFonts w:eastAsia="Verdana"/>
          <w:lang w:val="en-US"/>
        </w:rPr>
        <w:t>ра</w:t>
      </w:r>
      <w:r w:rsidRPr="00595E28">
        <w:rPr>
          <w:rFonts w:eastAsia="Verdana"/>
          <w:spacing w:val="17"/>
          <w:lang w:val="en-US"/>
        </w:rPr>
        <w:t xml:space="preserve"> </w:t>
      </w:r>
      <w:r w:rsidR="004D479C" w:rsidRPr="00595E28">
        <w:rPr>
          <w:lang w:val="ru-RU"/>
        </w:rPr>
        <w:t xml:space="preserve">по основу елемента критеријума </w:t>
      </w:r>
      <w:r w:rsidR="004D479C" w:rsidRPr="00595E28">
        <w:rPr>
          <w:lang w:val="sr-Cyrl-CS"/>
        </w:rPr>
        <w:t>„</w:t>
      </w:r>
      <w:r w:rsidRPr="00595E28">
        <w:rPr>
          <w:lang w:val="ru-RU"/>
        </w:rPr>
        <w:t xml:space="preserve">Цена месечне претплате по </w:t>
      </w:r>
      <w:r w:rsidR="004D479C" w:rsidRPr="00595E28">
        <w:rPr>
          <w:lang w:val="ru-RU"/>
        </w:rPr>
        <w:t xml:space="preserve">1 </w:t>
      </w:r>
      <w:r w:rsidRPr="00595E28">
        <w:rPr>
          <w:lang w:val="ru-RU"/>
        </w:rPr>
        <w:t>телефонско</w:t>
      </w:r>
      <w:r w:rsidR="004D479C" w:rsidRPr="00595E28">
        <w:rPr>
          <w:lang w:val="ru-RU"/>
        </w:rPr>
        <w:t>ј</w:t>
      </w:r>
      <w:r w:rsidRPr="00595E28">
        <w:rPr>
          <w:lang w:val="ru-RU"/>
        </w:rPr>
        <w:t xml:space="preserve"> </w:t>
      </w:r>
      <w:r w:rsidR="004D479C" w:rsidRPr="00595E28">
        <w:rPr>
          <w:lang w:val="ru-RU"/>
        </w:rPr>
        <w:t xml:space="preserve">линији» (Ц5) </w:t>
      </w:r>
      <w:r w:rsidR="004D479C" w:rsidRPr="008E463A">
        <w:rPr>
          <w:lang w:val="ru-RU"/>
        </w:rPr>
        <w:t>и</w:t>
      </w:r>
      <w:r w:rsidR="004D479C" w:rsidRPr="00595E28">
        <w:rPr>
          <w:lang w:val="ru-RU"/>
        </w:rPr>
        <w:t xml:space="preserve"> елемента критеријума «Цена међународних телефонских разговора ка фиксној мрежи 1 (граничне земаље са Р Србијом) (Ц4).</w:t>
      </w:r>
      <w:r w:rsidRPr="00595E28">
        <w:rPr>
          <w:rFonts w:eastAsia="Verdana"/>
          <w:spacing w:val="-6"/>
          <w:lang w:val="en-US"/>
        </w:rPr>
        <w:t xml:space="preserve"> </w:t>
      </w:r>
      <w:r w:rsidRPr="00595E28">
        <w:rPr>
          <w:rFonts w:eastAsia="Verdana"/>
          <w:spacing w:val="-2"/>
          <w:lang w:val="en-US"/>
        </w:rPr>
        <w:t>Н</w:t>
      </w:r>
      <w:r w:rsidRPr="00595E28">
        <w:rPr>
          <w:rFonts w:eastAsia="Verdana"/>
          <w:lang w:val="en-US"/>
        </w:rPr>
        <w:t>а</w:t>
      </w:r>
      <w:r w:rsidRPr="00595E28">
        <w:rPr>
          <w:rFonts w:eastAsia="Verdana"/>
          <w:spacing w:val="3"/>
          <w:lang w:val="en-US"/>
        </w:rPr>
        <w:t>р</w:t>
      </w:r>
      <w:r w:rsidRPr="00595E28">
        <w:rPr>
          <w:rFonts w:eastAsia="Verdana"/>
          <w:lang w:val="en-US"/>
        </w:rPr>
        <w:t>у</w:t>
      </w:r>
      <w:r w:rsidRPr="00595E28">
        <w:rPr>
          <w:rFonts w:eastAsia="Verdana"/>
          <w:spacing w:val="-1"/>
          <w:lang w:val="en-US"/>
        </w:rPr>
        <w:t>ч</w:t>
      </w:r>
      <w:r w:rsidRPr="00595E28">
        <w:rPr>
          <w:rFonts w:eastAsia="Verdana"/>
          <w:lang w:val="en-US"/>
        </w:rPr>
        <w:t>илац</w:t>
      </w:r>
      <w:r w:rsidRPr="00595E28">
        <w:rPr>
          <w:rFonts w:eastAsia="Verdana"/>
          <w:spacing w:val="-7"/>
          <w:lang w:val="en-US"/>
        </w:rPr>
        <w:t xml:space="preserve"> </w:t>
      </w:r>
      <w:r w:rsidRPr="00595E28">
        <w:rPr>
          <w:rFonts w:eastAsia="Verdana"/>
          <w:spacing w:val="2"/>
          <w:lang w:val="en-US"/>
        </w:rPr>
        <w:t>ћ</w:t>
      </w:r>
      <w:r w:rsidRPr="00595E28">
        <w:rPr>
          <w:rFonts w:eastAsia="Verdana"/>
          <w:lang w:val="en-US"/>
        </w:rPr>
        <w:t>е</w:t>
      </w:r>
      <w:r w:rsidRPr="00595E28">
        <w:rPr>
          <w:rFonts w:eastAsia="Verdana"/>
          <w:spacing w:val="-7"/>
          <w:lang w:val="en-US"/>
        </w:rPr>
        <w:t xml:space="preserve"> </w:t>
      </w:r>
      <w:r w:rsidRPr="00595E28">
        <w:rPr>
          <w:rFonts w:eastAsia="Verdana"/>
          <w:lang w:val="en-US"/>
        </w:rPr>
        <w:t>д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lang w:val="en-US"/>
        </w:rPr>
        <w:t>д</w:t>
      </w:r>
      <w:r w:rsidRPr="00595E28">
        <w:rPr>
          <w:rFonts w:eastAsia="Verdana"/>
          <w:spacing w:val="-2"/>
          <w:lang w:val="en-US"/>
        </w:rPr>
        <w:t>е</w:t>
      </w:r>
      <w:r w:rsidRPr="00595E28">
        <w:rPr>
          <w:rFonts w:eastAsia="Verdana"/>
          <w:spacing w:val="1"/>
          <w:lang w:val="en-US"/>
        </w:rPr>
        <w:t>л</w:t>
      </w:r>
      <w:r w:rsidRPr="00595E28">
        <w:rPr>
          <w:rFonts w:eastAsia="Verdana"/>
          <w:lang w:val="en-US"/>
        </w:rPr>
        <w:t>у</w:t>
      </w:r>
      <w:r w:rsidRPr="00595E28">
        <w:rPr>
          <w:rFonts w:eastAsia="Verdana"/>
          <w:spacing w:val="-9"/>
          <w:lang w:val="en-US"/>
        </w:rPr>
        <w:t xml:space="preserve"> </w:t>
      </w:r>
      <w:r w:rsidRPr="00595E28">
        <w:rPr>
          <w:rFonts w:eastAsia="Verdana"/>
          <w:spacing w:val="1"/>
          <w:lang w:val="en-US"/>
        </w:rPr>
        <w:t>у</w:t>
      </w:r>
      <w:r w:rsidRPr="00595E28">
        <w:rPr>
          <w:rFonts w:eastAsia="Verdana"/>
          <w:lang w:val="en-US"/>
        </w:rPr>
        <w:t>г</w:t>
      </w:r>
      <w:r w:rsidRPr="00595E28">
        <w:rPr>
          <w:rFonts w:eastAsia="Verdana"/>
          <w:spacing w:val="1"/>
          <w:lang w:val="en-US"/>
        </w:rPr>
        <w:t>о</w:t>
      </w:r>
      <w:r w:rsidRPr="00595E28">
        <w:rPr>
          <w:rFonts w:eastAsia="Verdana"/>
          <w:spacing w:val="-1"/>
          <w:lang w:val="en-US"/>
        </w:rPr>
        <w:t>во</w:t>
      </w:r>
      <w:r w:rsidRPr="00595E28">
        <w:rPr>
          <w:rFonts w:eastAsia="Verdana"/>
          <w:lang w:val="en-US"/>
        </w:rPr>
        <w:t>ра</w:t>
      </w:r>
      <w:r w:rsidRPr="00595E28">
        <w:rPr>
          <w:rFonts w:eastAsia="Verdana"/>
          <w:spacing w:val="-5"/>
          <w:lang w:val="en-US"/>
        </w:rPr>
        <w:t xml:space="preserve"> </w:t>
      </w:r>
      <w:r w:rsidRPr="00595E28">
        <w:rPr>
          <w:rFonts w:eastAsia="Verdana"/>
          <w:spacing w:val="-1"/>
          <w:lang w:val="en-US"/>
        </w:rPr>
        <w:t>и</w:t>
      </w:r>
      <w:r w:rsidRPr="00595E28">
        <w:rPr>
          <w:rFonts w:eastAsia="Verdana"/>
          <w:spacing w:val="1"/>
          <w:lang w:val="en-US"/>
        </w:rPr>
        <w:t>з</w:t>
      </w:r>
      <w:r w:rsidRPr="00595E28">
        <w:rPr>
          <w:rFonts w:eastAsia="Verdana"/>
          <w:spacing w:val="-1"/>
          <w:lang w:val="en-US"/>
        </w:rPr>
        <w:t>в</w:t>
      </w:r>
      <w:r w:rsidRPr="00595E28">
        <w:rPr>
          <w:rFonts w:eastAsia="Verdana"/>
          <w:lang w:val="en-US"/>
        </w:rPr>
        <w:t>р</w:t>
      </w:r>
      <w:r w:rsidRPr="00595E28">
        <w:rPr>
          <w:rFonts w:eastAsia="Verdana"/>
          <w:spacing w:val="3"/>
          <w:lang w:val="en-US"/>
        </w:rPr>
        <w:t>ш</w:t>
      </w:r>
      <w:r w:rsidRPr="00595E28">
        <w:rPr>
          <w:rFonts w:eastAsia="Verdana"/>
          <w:lang w:val="en-US"/>
        </w:rPr>
        <w:t>и</w:t>
      </w:r>
      <w:r w:rsidRPr="00595E28">
        <w:rPr>
          <w:rFonts w:eastAsia="Verdana"/>
          <w:spacing w:val="-1"/>
          <w:lang w:val="en-US"/>
        </w:rPr>
        <w:t>т</w:t>
      </w:r>
      <w:r w:rsidRPr="00595E28">
        <w:rPr>
          <w:rFonts w:eastAsia="Verdana"/>
          <w:lang w:val="en-US"/>
        </w:rPr>
        <w:t>и</w:t>
      </w:r>
      <w:r w:rsidRPr="00595E28">
        <w:rPr>
          <w:rFonts w:eastAsia="Verdana"/>
          <w:spacing w:val="-8"/>
          <w:lang w:val="en-US"/>
        </w:rPr>
        <w:t xml:space="preserve"> </w:t>
      </w:r>
      <w:r w:rsidRPr="00595E28">
        <w:rPr>
          <w:rFonts w:eastAsia="Verdana"/>
          <w:spacing w:val="2"/>
          <w:lang w:val="en-US"/>
        </w:rPr>
        <w:t>п</w:t>
      </w:r>
      <w:r w:rsidRPr="00595E28">
        <w:rPr>
          <w:rFonts w:eastAsia="Verdana"/>
          <w:lang w:val="en-US"/>
        </w:rPr>
        <w:t>у</w:t>
      </w:r>
      <w:r w:rsidRPr="00595E28">
        <w:rPr>
          <w:rFonts w:eastAsia="Verdana"/>
          <w:spacing w:val="1"/>
          <w:lang w:val="en-US"/>
        </w:rPr>
        <w:t>т</w:t>
      </w:r>
      <w:r w:rsidRPr="00595E28">
        <w:rPr>
          <w:rFonts w:eastAsia="Verdana"/>
          <w:spacing w:val="-2"/>
          <w:lang w:val="en-US"/>
        </w:rPr>
        <w:t>е</w:t>
      </w:r>
      <w:r w:rsidRPr="00595E28">
        <w:rPr>
          <w:rFonts w:eastAsia="Verdana"/>
          <w:lang w:val="en-US"/>
        </w:rPr>
        <w:t>м</w:t>
      </w:r>
      <w:r w:rsidRPr="00595E28">
        <w:rPr>
          <w:rFonts w:eastAsia="Verdana"/>
          <w:spacing w:val="-6"/>
          <w:lang w:val="en-US"/>
        </w:rPr>
        <w:t xml:space="preserve"> </w:t>
      </w:r>
      <w:r w:rsidRPr="00595E28">
        <w:rPr>
          <w:rFonts w:eastAsia="Verdana"/>
          <w:lang w:val="en-US"/>
        </w:rPr>
        <w:t>жр</w:t>
      </w:r>
      <w:r w:rsidRPr="00595E28">
        <w:rPr>
          <w:rFonts w:eastAsia="Verdana"/>
          <w:spacing w:val="-1"/>
          <w:lang w:val="en-US"/>
        </w:rPr>
        <w:t>е</w:t>
      </w:r>
      <w:r w:rsidRPr="00595E28">
        <w:rPr>
          <w:rFonts w:eastAsia="Verdana"/>
          <w:lang w:val="en-US"/>
        </w:rPr>
        <w:t>б</w:t>
      </w:r>
      <w:r w:rsidRPr="00595E28">
        <w:rPr>
          <w:rFonts w:eastAsia="Verdana"/>
          <w:spacing w:val="2"/>
          <w:lang w:val="en-US"/>
        </w:rPr>
        <w:t>а</w:t>
      </w:r>
      <w:r w:rsidRPr="00595E28">
        <w:rPr>
          <w:rFonts w:eastAsia="Verdana"/>
          <w:lang w:val="en-US"/>
        </w:rPr>
        <w:t>,</w:t>
      </w:r>
      <w:r w:rsidRPr="00595E28">
        <w:rPr>
          <w:rFonts w:eastAsia="Verdana"/>
          <w:spacing w:val="-9"/>
          <w:lang w:val="en-US"/>
        </w:rPr>
        <w:t xml:space="preserve"> </w:t>
      </w:r>
      <w:r w:rsidRPr="00595E28">
        <w:rPr>
          <w:rFonts w:eastAsia="Verdana"/>
          <w:lang w:val="en-US"/>
        </w:rPr>
        <w:t>и</w:t>
      </w:r>
      <w:r w:rsidRPr="00595E28">
        <w:rPr>
          <w:rFonts w:eastAsia="Verdana"/>
          <w:spacing w:val="-6"/>
          <w:lang w:val="en-US"/>
        </w:rPr>
        <w:t xml:space="preserve"> </w:t>
      </w:r>
      <w:r w:rsidRPr="00595E28">
        <w:rPr>
          <w:rFonts w:eastAsia="Verdana"/>
          <w:spacing w:val="1"/>
          <w:lang w:val="en-US"/>
        </w:rPr>
        <w:t>т</w:t>
      </w:r>
      <w:r w:rsidRPr="00595E28">
        <w:rPr>
          <w:rFonts w:eastAsia="Verdana"/>
          <w:lang w:val="en-US"/>
        </w:rPr>
        <w:t>о</w:t>
      </w:r>
      <w:r w:rsidRPr="00595E28">
        <w:rPr>
          <w:rFonts w:eastAsia="Verdana"/>
          <w:spacing w:val="-7"/>
          <w:lang w:val="en-US"/>
        </w:rPr>
        <w:t xml:space="preserve"> </w:t>
      </w:r>
      <w:r w:rsidRPr="00595E28">
        <w:rPr>
          <w:rFonts w:eastAsia="Verdana"/>
          <w:lang w:val="en-US"/>
        </w:rPr>
        <w:t>на</w:t>
      </w:r>
      <w:r w:rsidRPr="00595E28">
        <w:rPr>
          <w:rFonts w:eastAsia="Verdana"/>
          <w:spacing w:val="-8"/>
          <w:lang w:val="en-US"/>
        </w:rPr>
        <w:t xml:space="preserve"> </w:t>
      </w:r>
      <w:r w:rsidRPr="00595E28">
        <w:rPr>
          <w:rFonts w:eastAsia="Verdana"/>
          <w:spacing w:val="-1"/>
          <w:lang w:val="en-US"/>
        </w:rPr>
        <w:t>с</w:t>
      </w:r>
      <w:r w:rsidRPr="00595E28">
        <w:rPr>
          <w:rFonts w:eastAsia="Verdana"/>
          <w:spacing w:val="1"/>
          <w:lang w:val="en-US"/>
        </w:rPr>
        <w:t>л</w:t>
      </w:r>
      <w:r w:rsidRPr="00595E28">
        <w:rPr>
          <w:rFonts w:eastAsia="Verdana"/>
          <w:spacing w:val="-2"/>
          <w:lang w:val="en-US"/>
        </w:rPr>
        <w:t>е</w:t>
      </w:r>
      <w:r w:rsidRPr="00595E28">
        <w:rPr>
          <w:rFonts w:eastAsia="Verdana"/>
          <w:spacing w:val="3"/>
          <w:lang w:val="en-US"/>
        </w:rPr>
        <w:t>д</w:t>
      </w:r>
      <w:r w:rsidRPr="00595E28">
        <w:rPr>
          <w:rFonts w:eastAsia="Verdana"/>
          <w:spacing w:val="-2"/>
          <w:lang w:val="en-US"/>
        </w:rPr>
        <w:t>е</w:t>
      </w:r>
      <w:r w:rsidRPr="00595E28">
        <w:rPr>
          <w:rFonts w:eastAsia="Verdana"/>
          <w:spacing w:val="1"/>
          <w:lang w:val="en-US"/>
        </w:rPr>
        <w:t>ћ</w:t>
      </w:r>
      <w:r w:rsidRPr="00595E28">
        <w:rPr>
          <w:rFonts w:eastAsia="Verdana"/>
          <w:lang w:val="en-US"/>
        </w:rPr>
        <w:t>и</w:t>
      </w:r>
      <w:r w:rsidRPr="00595E28">
        <w:rPr>
          <w:rFonts w:eastAsia="Verdana"/>
          <w:spacing w:val="-8"/>
          <w:lang w:val="en-US"/>
        </w:rPr>
        <w:t xml:space="preserve"> </w:t>
      </w:r>
      <w:r w:rsidRPr="00595E28">
        <w:rPr>
          <w:rFonts w:eastAsia="Verdana"/>
          <w:lang w:val="en-US"/>
        </w:rPr>
        <w:t>н</w:t>
      </w:r>
      <w:r w:rsidRPr="00595E28">
        <w:rPr>
          <w:rFonts w:eastAsia="Verdana"/>
          <w:spacing w:val="2"/>
          <w:lang w:val="en-US"/>
        </w:rPr>
        <w:t>а</w:t>
      </w:r>
      <w:r w:rsidRPr="00595E28">
        <w:rPr>
          <w:rFonts w:eastAsia="Verdana"/>
          <w:lang w:val="en-US"/>
        </w:rPr>
        <w:t>ч</w:t>
      </w:r>
      <w:r w:rsidRPr="00595E28">
        <w:rPr>
          <w:rFonts w:eastAsia="Verdana"/>
          <w:spacing w:val="-1"/>
          <w:lang w:val="en-US"/>
        </w:rPr>
        <w:t>и</w:t>
      </w:r>
      <w:r w:rsidRPr="00595E28">
        <w:rPr>
          <w:rFonts w:eastAsia="Verdana"/>
          <w:lang w:val="en-US"/>
        </w:rPr>
        <w:t>н:</w:t>
      </w:r>
    </w:p>
    <w:p w:rsidR="00595E28" w:rsidRPr="00595E28" w:rsidRDefault="00595E28" w:rsidP="008E463A">
      <w:pPr>
        <w:jc w:val="both"/>
        <w:rPr>
          <w:rFonts w:eastAsia="Verdana"/>
          <w:lang w:val="en-US"/>
        </w:rPr>
      </w:pPr>
      <w:r w:rsidRPr="00595E28">
        <w:rPr>
          <w:rFonts w:eastAsia="Verdana"/>
          <w:spacing w:val="-1"/>
          <w:lang w:val="sr-Cyrl-RS"/>
        </w:rPr>
        <w:t xml:space="preserve"> </w:t>
      </w:r>
      <w:r w:rsidRPr="00595E28">
        <w:rPr>
          <w:rFonts w:eastAsia="Verdana"/>
          <w:spacing w:val="-1"/>
          <w:lang w:val="en-US"/>
        </w:rPr>
        <w:t>Н</w:t>
      </w:r>
      <w:r w:rsidRPr="00595E28">
        <w:rPr>
          <w:rFonts w:eastAsia="Verdana"/>
          <w:lang w:val="en-US"/>
        </w:rPr>
        <w:t>ару</w:t>
      </w:r>
      <w:r w:rsidRPr="00595E28">
        <w:rPr>
          <w:rFonts w:eastAsia="Verdana"/>
          <w:spacing w:val="1"/>
          <w:lang w:val="en-US"/>
        </w:rPr>
        <w:t>ч</w:t>
      </w:r>
      <w:r w:rsidRPr="00595E28">
        <w:rPr>
          <w:rFonts w:eastAsia="Verdana"/>
          <w:lang w:val="en-US"/>
        </w:rPr>
        <w:t>илац</w:t>
      </w:r>
      <w:r w:rsidRPr="00595E28">
        <w:rPr>
          <w:rFonts w:eastAsia="Verdana"/>
          <w:spacing w:val="62"/>
          <w:lang w:val="en-US"/>
        </w:rPr>
        <w:t xml:space="preserve"> </w:t>
      </w:r>
      <w:r w:rsidRPr="00595E28">
        <w:rPr>
          <w:rFonts w:eastAsia="Verdana"/>
          <w:spacing w:val="1"/>
          <w:lang w:val="en-US"/>
        </w:rPr>
        <w:t>ћ</w:t>
      </w:r>
      <w:r w:rsidRPr="00595E28">
        <w:rPr>
          <w:rFonts w:eastAsia="Verdana"/>
          <w:lang w:val="en-US"/>
        </w:rPr>
        <w:t>е</w:t>
      </w:r>
      <w:r w:rsidRPr="00595E28">
        <w:rPr>
          <w:rFonts w:eastAsia="Verdana"/>
          <w:spacing w:val="61"/>
          <w:lang w:val="en-US"/>
        </w:rPr>
        <w:t xml:space="preserve"> </w:t>
      </w:r>
      <w:r w:rsidRPr="00595E28">
        <w:rPr>
          <w:rFonts w:eastAsia="Verdana"/>
          <w:lang w:val="en-US"/>
        </w:rPr>
        <w:t>уп</w:t>
      </w:r>
      <w:r w:rsidRPr="00595E28">
        <w:rPr>
          <w:rFonts w:eastAsia="Verdana"/>
          <w:spacing w:val="1"/>
          <w:lang w:val="en-US"/>
        </w:rPr>
        <w:t>ут</w:t>
      </w:r>
      <w:r w:rsidRPr="00595E28">
        <w:rPr>
          <w:rFonts w:eastAsia="Verdana"/>
          <w:lang w:val="en-US"/>
        </w:rPr>
        <w:t>и</w:t>
      </w:r>
      <w:r w:rsidRPr="00595E28">
        <w:rPr>
          <w:rFonts w:eastAsia="Verdana"/>
          <w:spacing w:val="-1"/>
          <w:lang w:val="en-US"/>
        </w:rPr>
        <w:t>т</w:t>
      </w:r>
      <w:r w:rsidRPr="00595E28">
        <w:rPr>
          <w:rFonts w:eastAsia="Verdana"/>
          <w:lang w:val="en-US"/>
        </w:rPr>
        <w:t>и</w:t>
      </w:r>
      <w:r w:rsidRPr="00595E28">
        <w:rPr>
          <w:rFonts w:eastAsia="Verdana"/>
          <w:spacing w:val="61"/>
          <w:lang w:val="en-US"/>
        </w:rPr>
        <w:t xml:space="preserve"> </w:t>
      </w:r>
      <w:r w:rsidRPr="00595E28">
        <w:rPr>
          <w:rFonts w:eastAsia="Verdana"/>
          <w:spacing w:val="2"/>
          <w:lang w:val="en-US"/>
        </w:rPr>
        <w:t>п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spacing w:val="1"/>
          <w:lang w:val="en-US"/>
        </w:rPr>
        <w:t>з</w:t>
      </w:r>
      <w:r w:rsidRPr="00595E28">
        <w:rPr>
          <w:rFonts w:eastAsia="Verdana"/>
          <w:lang w:val="en-US"/>
        </w:rPr>
        <w:t>ив</w:t>
      </w:r>
      <w:r w:rsidRPr="00595E28">
        <w:rPr>
          <w:rFonts w:eastAsia="Verdana"/>
          <w:spacing w:val="62"/>
          <w:lang w:val="en-US"/>
        </w:rPr>
        <w:t xml:space="preserve"> </w:t>
      </w:r>
      <w:r w:rsidRPr="00595E28">
        <w:rPr>
          <w:rFonts w:eastAsia="Verdana"/>
          <w:lang w:val="en-US"/>
        </w:rPr>
        <w:t>п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spacing w:val="2"/>
          <w:lang w:val="en-US"/>
        </w:rPr>
        <w:t>н</w:t>
      </w:r>
      <w:r w:rsidRPr="00595E28">
        <w:rPr>
          <w:rFonts w:eastAsia="Verdana"/>
          <w:lang w:val="en-US"/>
        </w:rPr>
        <w:t>уђачи</w:t>
      </w:r>
      <w:r w:rsidRPr="00595E28">
        <w:rPr>
          <w:rFonts w:eastAsia="Verdana"/>
          <w:spacing w:val="2"/>
          <w:lang w:val="en-US"/>
        </w:rPr>
        <w:t>м</w:t>
      </w:r>
      <w:r w:rsidRPr="00595E28">
        <w:rPr>
          <w:rFonts w:eastAsia="Verdana"/>
          <w:lang w:val="en-US"/>
        </w:rPr>
        <w:t>а</w:t>
      </w:r>
      <w:r w:rsidRPr="00595E28">
        <w:rPr>
          <w:rFonts w:eastAsia="Verdana"/>
          <w:spacing w:val="62"/>
          <w:lang w:val="en-US"/>
        </w:rPr>
        <w:t xml:space="preserve"> </w:t>
      </w:r>
      <w:r w:rsidRPr="00595E28">
        <w:rPr>
          <w:rFonts w:eastAsia="Verdana"/>
          <w:lang w:val="en-US"/>
        </w:rPr>
        <w:t>ч</w:t>
      </w:r>
      <w:r w:rsidRPr="00595E28">
        <w:rPr>
          <w:rFonts w:eastAsia="Verdana"/>
          <w:spacing w:val="-1"/>
          <w:lang w:val="en-US"/>
        </w:rPr>
        <w:t>и</w:t>
      </w:r>
      <w:r w:rsidRPr="00595E28">
        <w:rPr>
          <w:rFonts w:eastAsia="Verdana"/>
          <w:lang w:val="en-US"/>
        </w:rPr>
        <w:t>је</w:t>
      </w:r>
      <w:r w:rsidRPr="00595E28">
        <w:rPr>
          <w:rFonts w:eastAsia="Verdana"/>
          <w:spacing w:val="63"/>
          <w:lang w:val="en-US"/>
        </w:rPr>
        <w:t xml:space="preserve"> </w:t>
      </w:r>
      <w:r w:rsidRPr="00595E28">
        <w:rPr>
          <w:rFonts w:eastAsia="Verdana"/>
          <w:spacing w:val="-1"/>
          <w:lang w:val="en-US"/>
        </w:rPr>
        <w:t>с</w:t>
      </w:r>
      <w:r w:rsidRPr="00595E28">
        <w:rPr>
          <w:rFonts w:eastAsia="Verdana"/>
          <w:lang w:val="en-US"/>
        </w:rPr>
        <w:t>у</w:t>
      </w:r>
      <w:r w:rsidRPr="00595E28">
        <w:rPr>
          <w:rFonts w:eastAsia="Verdana"/>
          <w:spacing w:val="60"/>
          <w:lang w:val="en-US"/>
        </w:rPr>
        <w:t xml:space="preserve"> </w:t>
      </w:r>
      <w:r w:rsidRPr="00595E28">
        <w:rPr>
          <w:rFonts w:eastAsia="Verdana"/>
          <w:spacing w:val="2"/>
          <w:lang w:val="en-US"/>
        </w:rPr>
        <w:t>п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lang w:val="en-US"/>
        </w:rPr>
        <w:t>ну</w:t>
      </w:r>
      <w:r w:rsidRPr="00595E28">
        <w:rPr>
          <w:rFonts w:eastAsia="Verdana"/>
          <w:spacing w:val="3"/>
          <w:lang w:val="en-US"/>
        </w:rPr>
        <w:t>д</w:t>
      </w:r>
      <w:r w:rsidRPr="00595E28">
        <w:rPr>
          <w:rFonts w:eastAsia="Verdana"/>
          <w:lang w:val="en-US"/>
        </w:rPr>
        <w:t>е</w:t>
      </w:r>
      <w:r w:rsidRPr="00595E28">
        <w:rPr>
          <w:rFonts w:eastAsia="Verdana"/>
          <w:spacing w:val="61"/>
          <w:lang w:val="en-US"/>
        </w:rPr>
        <w:t xml:space="preserve"> </w:t>
      </w:r>
      <w:r w:rsidRPr="00595E28">
        <w:rPr>
          <w:rFonts w:eastAsia="Verdana"/>
          <w:lang w:val="en-US"/>
        </w:rPr>
        <w:t>и</w:t>
      </w:r>
      <w:r w:rsidRPr="00595E28">
        <w:rPr>
          <w:rFonts w:eastAsia="Verdana"/>
          <w:spacing w:val="2"/>
          <w:lang w:val="en-US"/>
        </w:rPr>
        <w:t>м</w:t>
      </w:r>
      <w:r w:rsidRPr="00595E28">
        <w:rPr>
          <w:rFonts w:eastAsia="Verdana"/>
          <w:lang w:val="en-US"/>
        </w:rPr>
        <w:t>а</w:t>
      </w:r>
      <w:r w:rsidRPr="00595E28">
        <w:rPr>
          <w:rFonts w:eastAsia="Verdana"/>
          <w:spacing w:val="1"/>
          <w:lang w:val="en-US"/>
        </w:rPr>
        <w:t>л</w:t>
      </w:r>
      <w:r w:rsidRPr="00595E28">
        <w:rPr>
          <w:rFonts w:eastAsia="Verdana"/>
          <w:lang w:val="en-US"/>
        </w:rPr>
        <w:t>е</w:t>
      </w:r>
      <w:r w:rsidRPr="00595E28">
        <w:rPr>
          <w:rFonts w:eastAsia="Verdana"/>
          <w:spacing w:val="61"/>
          <w:lang w:val="en-US"/>
        </w:rPr>
        <w:t xml:space="preserve"> </w:t>
      </w:r>
      <w:r w:rsidRPr="00595E28">
        <w:rPr>
          <w:rFonts w:eastAsia="Verdana"/>
          <w:lang w:val="en-US"/>
        </w:rPr>
        <w:t>и</w:t>
      </w:r>
      <w:r w:rsidRPr="00595E28">
        <w:rPr>
          <w:rFonts w:eastAsia="Verdana"/>
          <w:spacing w:val="1"/>
          <w:lang w:val="en-US"/>
        </w:rPr>
        <w:t>с</w:t>
      </w:r>
      <w:r w:rsidRPr="00595E28">
        <w:rPr>
          <w:rFonts w:eastAsia="Verdana"/>
          <w:lang w:val="en-US"/>
        </w:rPr>
        <w:t>ти</w:t>
      </w:r>
      <w:r w:rsidRPr="00595E28">
        <w:rPr>
          <w:rFonts w:eastAsia="Verdana"/>
          <w:spacing w:val="61"/>
          <w:lang w:val="en-US"/>
        </w:rPr>
        <w:t xml:space="preserve"> </w:t>
      </w:r>
      <w:r w:rsidRPr="00595E28">
        <w:rPr>
          <w:rFonts w:eastAsia="Verdana"/>
          <w:spacing w:val="1"/>
          <w:lang w:val="en-US"/>
        </w:rPr>
        <w:t>у</w:t>
      </w:r>
      <w:r w:rsidRPr="00595E28">
        <w:rPr>
          <w:rFonts w:eastAsia="Verdana"/>
          <w:lang w:val="en-US"/>
        </w:rPr>
        <w:t>к</w:t>
      </w:r>
      <w:r w:rsidRPr="00595E28">
        <w:rPr>
          <w:rFonts w:eastAsia="Verdana"/>
          <w:spacing w:val="-1"/>
          <w:lang w:val="en-US"/>
        </w:rPr>
        <w:t>у</w:t>
      </w:r>
      <w:r w:rsidRPr="00595E28">
        <w:rPr>
          <w:rFonts w:eastAsia="Verdana"/>
          <w:lang w:val="en-US"/>
        </w:rPr>
        <w:t>пан</w:t>
      </w:r>
      <w:r w:rsidRPr="00595E28">
        <w:rPr>
          <w:rFonts w:eastAsia="Verdana"/>
          <w:spacing w:val="64"/>
          <w:lang w:val="en-US"/>
        </w:rPr>
        <w:t xml:space="preserve"> </w:t>
      </w:r>
      <w:r w:rsidRPr="00595E28">
        <w:rPr>
          <w:rFonts w:eastAsia="Verdana"/>
          <w:lang w:val="en-US"/>
        </w:rPr>
        <w:t>бр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lang w:val="en-US"/>
        </w:rPr>
        <w:t>ј</w:t>
      </w:r>
      <w:r w:rsidRPr="00595E28">
        <w:rPr>
          <w:rFonts w:eastAsia="Verdana"/>
          <w:w w:val="99"/>
          <w:lang w:val="en-US"/>
        </w:rPr>
        <w:t xml:space="preserve"> </w:t>
      </w:r>
      <w:r w:rsidRPr="00595E28">
        <w:rPr>
          <w:rFonts w:eastAsia="Verdana"/>
          <w:lang w:val="en-US"/>
        </w:rPr>
        <w:t>п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lang w:val="en-US"/>
        </w:rPr>
        <w:t>н</w:t>
      </w:r>
      <w:r w:rsidRPr="00595E28">
        <w:rPr>
          <w:rFonts w:eastAsia="Verdana"/>
          <w:spacing w:val="1"/>
          <w:lang w:val="en-US"/>
        </w:rPr>
        <w:t>д</w:t>
      </w:r>
      <w:r w:rsidRPr="00595E28">
        <w:rPr>
          <w:rFonts w:eastAsia="Verdana"/>
          <w:spacing w:val="-2"/>
          <w:lang w:val="en-US"/>
        </w:rPr>
        <w:t>е</w:t>
      </w:r>
      <w:r w:rsidRPr="00595E28">
        <w:rPr>
          <w:rFonts w:eastAsia="Verdana"/>
          <w:lang w:val="en-US"/>
        </w:rPr>
        <w:t>ра</w:t>
      </w:r>
      <w:r w:rsidRPr="00595E28">
        <w:rPr>
          <w:rFonts w:eastAsia="Verdana"/>
          <w:spacing w:val="-2"/>
          <w:lang w:val="en-US"/>
        </w:rPr>
        <w:t xml:space="preserve"> </w:t>
      </w:r>
      <w:r w:rsidRPr="00595E28">
        <w:rPr>
          <w:rFonts w:eastAsia="Verdana"/>
          <w:lang w:val="en-US"/>
        </w:rPr>
        <w:t>и</w:t>
      </w:r>
      <w:r w:rsidRPr="00595E28">
        <w:rPr>
          <w:rFonts w:eastAsia="Verdana"/>
          <w:spacing w:val="-2"/>
          <w:lang w:val="en-US"/>
        </w:rPr>
        <w:t xml:space="preserve"> </w:t>
      </w:r>
      <w:r w:rsidRPr="00595E28">
        <w:rPr>
          <w:rFonts w:eastAsia="Verdana"/>
          <w:lang w:val="en-US"/>
        </w:rPr>
        <w:t>и</w:t>
      </w:r>
      <w:r w:rsidRPr="00595E28">
        <w:rPr>
          <w:rFonts w:eastAsia="Verdana"/>
          <w:spacing w:val="1"/>
          <w:lang w:val="en-US"/>
        </w:rPr>
        <w:t>с</w:t>
      </w:r>
      <w:r w:rsidRPr="00595E28">
        <w:rPr>
          <w:rFonts w:eastAsia="Verdana"/>
          <w:lang w:val="en-US"/>
        </w:rPr>
        <w:t>ти</w:t>
      </w:r>
      <w:r w:rsidRPr="00595E28">
        <w:rPr>
          <w:rFonts w:eastAsia="Verdana"/>
          <w:spacing w:val="62"/>
          <w:lang w:val="en-US"/>
        </w:rPr>
        <w:t xml:space="preserve"> </w:t>
      </w:r>
      <w:r w:rsidRPr="00595E28">
        <w:rPr>
          <w:rFonts w:eastAsia="Verdana"/>
          <w:lang w:val="en-US"/>
        </w:rPr>
        <w:t>б</w:t>
      </w:r>
      <w:r w:rsidRPr="00595E28">
        <w:rPr>
          <w:rFonts w:eastAsia="Verdana"/>
          <w:spacing w:val="3"/>
          <w:lang w:val="en-US"/>
        </w:rPr>
        <w:t>р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lang w:val="en-US"/>
        </w:rPr>
        <w:t>ј</w:t>
      </w:r>
      <w:r w:rsidRPr="00595E28">
        <w:rPr>
          <w:rFonts w:eastAsia="Verdana"/>
          <w:spacing w:val="-3"/>
          <w:lang w:val="en-US"/>
        </w:rPr>
        <w:t xml:space="preserve"> </w:t>
      </w:r>
      <w:r w:rsidRPr="00595E28">
        <w:rPr>
          <w:rFonts w:eastAsia="Verdana"/>
          <w:spacing w:val="2"/>
          <w:lang w:val="en-US"/>
        </w:rPr>
        <w:t>п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lang w:val="en-US"/>
        </w:rPr>
        <w:t>н</w:t>
      </w:r>
      <w:r w:rsidRPr="00595E28">
        <w:rPr>
          <w:rFonts w:eastAsia="Verdana"/>
          <w:spacing w:val="1"/>
          <w:lang w:val="en-US"/>
        </w:rPr>
        <w:t>д</w:t>
      </w:r>
      <w:r w:rsidRPr="00595E28">
        <w:rPr>
          <w:rFonts w:eastAsia="Verdana"/>
          <w:spacing w:val="-2"/>
          <w:lang w:val="en-US"/>
        </w:rPr>
        <w:t>е</w:t>
      </w:r>
      <w:r w:rsidRPr="00595E28">
        <w:rPr>
          <w:rFonts w:eastAsia="Verdana"/>
          <w:lang w:val="en-US"/>
        </w:rPr>
        <w:t>ра</w:t>
      </w:r>
      <w:r w:rsidRPr="00595E28">
        <w:rPr>
          <w:rFonts w:eastAsia="Verdana"/>
          <w:spacing w:val="-1"/>
          <w:lang w:val="en-US"/>
        </w:rPr>
        <w:t xml:space="preserve"> </w:t>
      </w:r>
      <w:r w:rsidRPr="00595E28">
        <w:rPr>
          <w:rFonts w:eastAsia="Verdana"/>
          <w:lang w:val="en-US"/>
        </w:rPr>
        <w:t>по</w:t>
      </w:r>
      <w:r w:rsidRPr="00595E28">
        <w:rPr>
          <w:rFonts w:eastAsia="Verdana"/>
          <w:spacing w:val="-2"/>
          <w:lang w:val="en-US"/>
        </w:rPr>
        <w:t xml:space="preserve"> </w:t>
      </w:r>
      <w:r w:rsidR="004D479C" w:rsidRPr="00595E28">
        <w:rPr>
          <w:lang w:val="ru-RU"/>
        </w:rPr>
        <w:t>елемент</w:t>
      </w:r>
      <w:r w:rsidR="004D479C" w:rsidRPr="008E463A">
        <w:rPr>
          <w:lang w:val="ru-RU"/>
        </w:rPr>
        <w:t>у</w:t>
      </w:r>
      <w:r w:rsidR="004D479C" w:rsidRPr="00595E28">
        <w:rPr>
          <w:lang w:val="ru-RU"/>
        </w:rPr>
        <w:t xml:space="preserve"> критеријума </w:t>
      </w:r>
      <w:r w:rsidRPr="00595E28">
        <w:rPr>
          <w:lang w:val="ru-RU"/>
        </w:rPr>
        <w:t xml:space="preserve">Цена месечне претплате по </w:t>
      </w:r>
      <w:r w:rsidR="004D479C" w:rsidRPr="00595E28">
        <w:rPr>
          <w:lang w:val="ru-RU"/>
        </w:rPr>
        <w:t xml:space="preserve">1 </w:t>
      </w:r>
      <w:r w:rsidRPr="00595E28">
        <w:rPr>
          <w:lang w:val="ru-RU"/>
        </w:rPr>
        <w:t>телефонско</w:t>
      </w:r>
      <w:r w:rsidR="004D479C" w:rsidRPr="00595E28">
        <w:rPr>
          <w:lang w:val="ru-RU"/>
        </w:rPr>
        <w:t>ј</w:t>
      </w:r>
      <w:r w:rsidRPr="00595E28">
        <w:rPr>
          <w:lang w:val="ru-RU"/>
        </w:rPr>
        <w:t xml:space="preserve"> </w:t>
      </w:r>
      <w:r w:rsidR="004D479C" w:rsidRPr="00595E28">
        <w:rPr>
          <w:lang w:val="ru-RU"/>
        </w:rPr>
        <w:t xml:space="preserve">линији» (Ц5) </w:t>
      </w:r>
      <w:r w:rsidR="004D479C" w:rsidRPr="008E463A">
        <w:rPr>
          <w:lang w:val="ru-RU"/>
        </w:rPr>
        <w:t>и</w:t>
      </w:r>
      <w:r w:rsidR="004D479C" w:rsidRPr="00595E28">
        <w:rPr>
          <w:lang w:val="ru-RU"/>
        </w:rPr>
        <w:t xml:space="preserve"> елемента критеријума «Цена међународних телефонских разговора ка фиксној мрежи 1 (граничне земаље са Р Србијом) (Ц4)</w:t>
      </w:r>
      <w:r w:rsidRPr="00595E28">
        <w:rPr>
          <w:lang w:val="ru-RU"/>
        </w:rPr>
        <w:t>)</w:t>
      </w:r>
      <w:r w:rsidRPr="00595E28">
        <w:rPr>
          <w:rFonts w:eastAsia="Verdana"/>
          <w:lang w:val="en-US"/>
        </w:rPr>
        <w:t>,</w:t>
      </w:r>
      <w:r w:rsidRPr="00595E28">
        <w:rPr>
          <w:rFonts w:eastAsia="Verdana"/>
          <w:spacing w:val="-4"/>
          <w:lang w:val="en-US"/>
        </w:rPr>
        <w:t xml:space="preserve"> </w:t>
      </w:r>
      <w:r w:rsidRPr="00595E28">
        <w:rPr>
          <w:rFonts w:eastAsia="Verdana"/>
          <w:lang w:val="en-US"/>
        </w:rPr>
        <w:t>да</w:t>
      </w:r>
      <w:r w:rsidRPr="00595E28">
        <w:rPr>
          <w:rFonts w:eastAsia="Verdana"/>
          <w:spacing w:val="-2"/>
          <w:lang w:val="en-US"/>
        </w:rPr>
        <w:t xml:space="preserve"> </w:t>
      </w:r>
      <w:r w:rsidRPr="00595E28">
        <w:rPr>
          <w:rFonts w:eastAsia="Verdana"/>
          <w:lang w:val="en-US"/>
        </w:rPr>
        <w:t>при</w:t>
      </w:r>
      <w:r w:rsidRPr="00595E28">
        <w:rPr>
          <w:rFonts w:eastAsia="Verdana"/>
          <w:spacing w:val="-1"/>
          <w:lang w:val="en-US"/>
        </w:rPr>
        <w:t>с</w:t>
      </w:r>
      <w:r w:rsidRPr="00595E28">
        <w:rPr>
          <w:rFonts w:eastAsia="Verdana"/>
          <w:spacing w:val="1"/>
          <w:lang w:val="en-US"/>
        </w:rPr>
        <w:t>у</w:t>
      </w:r>
      <w:r w:rsidRPr="00595E28">
        <w:rPr>
          <w:rFonts w:eastAsia="Verdana"/>
          <w:spacing w:val="-1"/>
          <w:lang w:val="en-US"/>
        </w:rPr>
        <w:t>с</w:t>
      </w:r>
      <w:r w:rsidRPr="00595E28">
        <w:rPr>
          <w:rFonts w:eastAsia="Verdana"/>
          <w:spacing w:val="1"/>
          <w:lang w:val="en-US"/>
        </w:rPr>
        <w:t>т</w:t>
      </w:r>
      <w:r w:rsidRPr="00595E28">
        <w:rPr>
          <w:rFonts w:eastAsia="Verdana"/>
          <w:spacing w:val="-1"/>
          <w:lang w:val="en-US"/>
        </w:rPr>
        <w:t>в</w:t>
      </w:r>
      <w:r w:rsidRPr="00595E28">
        <w:rPr>
          <w:rFonts w:eastAsia="Verdana"/>
          <w:lang w:val="en-US"/>
        </w:rPr>
        <w:t>ују</w:t>
      </w:r>
      <w:r w:rsidRPr="00595E28">
        <w:rPr>
          <w:rFonts w:eastAsia="Verdana"/>
          <w:spacing w:val="-2"/>
          <w:lang w:val="en-US"/>
        </w:rPr>
        <w:t xml:space="preserve"> </w:t>
      </w:r>
      <w:r w:rsidRPr="00595E28">
        <w:rPr>
          <w:rFonts w:eastAsia="Verdana"/>
          <w:lang w:val="en-US"/>
        </w:rPr>
        <w:t>п</w:t>
      </w:r>
      <w:r w:rsidRPr="00595E28">
        <w:rPr>
          <w:rFonts w:eastAsia="Verdana"/>
          <w:spacing w:val="1"/>
          <w:lang w:val="en-US"/>
        </w:rPr>
        <w:t>о</w:t>
      </w:r>
      <w:r w:rsidRPr="00595E28">
        <w:rPr>
          <w:rFonts w:eastAsia="Verdana"/>
          <w:spacing w:val="-1"/>
          <w:lang w:val="en-US"/>
        </w:rPr>
        <w:t>с</w:t>
      </w:r>
      <w:r w:rsidRPr="00595E28">
        <w:rPr>
          <w:rFonts w:eastAsia="Verdana"/>
          <w:lang w:val="en-US"/>
        </w:rPr>
        <w:t>т</w:t>
      </w:r>
      <w:r w:rsidRPr="00595E28">
        <w:rPr>
          <w:rFonts w:eastAsia="Verdana"/>
          <w:spacing w:val="-1"/>
          <w:lang w:val="en-US"/>
        </w:rPr>
        <w:t>у</w:t>
      </w:r>
      <w:r w:rsidRPr="00595E28">
        <w:rPr>
          <w:rFonts w:eastAsia="Verdana"/>
          <w:spacing w:val="2"/>
          <w:lang w:val="en-US"/>
        </w:rPr>
        <w:t>п</w:t>
      </w:r>
      <w:r w:rsidRPr="00595E28">
        <w:rPr>
          <w:rFonts w:eastAsia="Verdana"/>
          <w:lang w:val="en-US"/>
        </w:rPr>
        <w:t>ку</w:t>
      </w:r>
      <w:r w:rsidRPr="00595E28">
        <w:rPr>
          <w:rFonts w:eastAsia="Verdana"/>
          <w:lang w:val="sr-Cyrl-RS"/>
        </w:rPr>
        <w:t xml:space="preserve"> жребања.</w:t>
      </w:r>
    </w:p>
    <w:p w:rsidR="00595E28" w:rsidRPr="00595E28" w:rsidRDefault="00595E28" w:rsidP="008E463A">
      <w:pPr>
        <w:jc w:val="both"/>
        <w:rPr>
          <w:rFonts w:eastAsia="Verdana"/>
          <w:lang w:val="sr-Cyrl-CS" w:eastAsia="ar-SA"/>
        </w:rPr>
      </w:pPr>
      <w:r w:rsidRPr="00595E28">
        <w:rPr>
          <w:rFonts w:eastAsia="Verdana"/>
          <w:spacing w:val="-1"/>
          <w:lang w:val="sr-Cyrl-CS" w:eastAsia="ar-SA"/>
        </w:rPr>
        <w:t>По</w:t>
      </w:r>
      <w:r w:rsidRPr="00595E28">
        <w:rPr>
          <w:rFonts w:eastAsia="Verdana"/>
          <w:spacing w:val="1"/>
          <w:lang w:val="sr-Cyrl-CS" w:eastAsia="ar-SA"/>
        </w:rPr>
        <w:t>с</w:t>
      </w:r>
      <w:r w:rsidRPr="00595E28">
        <w:rPr>
          <w:rFonts w:eastAsia="Verdana"/>
          <w:lang w:val="sr-Cyrl-CS" w:eastAsia="ar-SA"/>
        </w:rPr>
        <w:t>т</w:t>
      </w:r>
      <w:r w:rsidRPr="00595E28">
        <w:rPr>
          <w:rFonts w:eastAsia="Verdana"/>
          <w:spacing w:val="-1"/>
          <w:lang w:val="sr-Cyrl-CS" w:eastAsia="ar-SA"/>
        </w:rPr>
        <w:t>у</w:t>
      </w:r>
      <w:r w:rsidRPr="00595E28">
        <w:rPr>
          <w:rFonts w:eastAsia="Verdana"/>
          <w:lang w:val="sr-Cyrl-CS" w:eastAsia="ar-SA"/>
        </w:rPr>
        <w:t>п</w:t>
      </w:r>
      <w:r w:rsidRPr="00595E28">
        <w:rPr>
          <w:rFonts w:eastAsia="Verdana"/>
          <w:lang w:val="sr-Cyrl-RS" w:eastAsia="ar-SA"/>
        </w:rPr>
        <w:t>а</w:t>
      </w:r>
      <w:r w:rsidRPr="00595E28">
        <w:rPr>
          <w:rFonts w:eastAsia="Verdana"/>
          <w:spacing w:val="2"/>
          <w:lang w:val="sr-Cyrl-CS" w:eastAsia="ar-SA"/>
        </w:rPr>
        <w:t>к</w:t>
      </w:r>
      <w:r w:rsidRPr="00595E28">
        <w:rPr>
          <w:rFonts w:eastAsia="Verdana"/>
          <w:spacing w:val="18"/>
          <w:lang w:val="sr-Cyrl-CS" w:eastAsia="ar-SA"/>
        </w:rPr>
        <w:t xml:space="preserve"> </w:t>
      </w:r>
      <w:r w:rsidRPr="00595E28">
        <w:rPr>
          <w:rFonts w:eastAsia="Verdana"/>
          <w:lang w:val="sr-Cyrl-CS" w:eastAsia="ar-SA"/>
        </w:rPr>
        <w:t>жр</w:t>
      </w:r>
      <w:r w:rsidRPr="00595E28">
        <w:rPr>
          <w:rFonts w:eastAsia="Verdana"/>
          <w:spacing w:val="1"/>
          <w:lang w:val="sr-Cyrl-CS" w:eastAsia="ar-SA"/>
        </w:rPr>
        <w:t>е</w:t>
      </w:r>
      <w:r w:rsidRPr="00595E28">
        <w:rPr>
          <w:rFonts w:eastAsia="Verdana"/>
          <w:lang w:val="sr-Cyrl-CS" w:eastAsia="ar-SA"/>
        </w:rPr>
        <w:t>бања</w:t>
      </w:r>
      <w:r w:rsidRPr="00595E28">
        <w:rPr>
          <w:rFonts w:eastAsia="Verdana"/>
          <w:spacing w:val="20"/>
          <w:lang w:val="sr-Cyrl-CS" w:eastAsia="ar-SA"/>
        </w:rPr>
        <w:t xml:space="preserve"> </w:t>
      </w:r>
      <w:r w:rsidRPr="00595E28">
        <w:rPr>
          <w:rFonts w:eastAsia="Verdana"/>
          <w:spacing w:val="-1"/>
          <w:lang w:val="sr-Cyrl-CS" w:eastAsia="ar-SA"/>
        </w:rPr>
        <w:t>во</w:t>
      </w:r>
      <w:r w:rsidRPr="00595E28">
        <w:rPr>
          <w:rFonts w:eastAsia="Verdana"/>
          <w:lang w:val="sr-Cyrl-CS" w:eastAsia="ar-SA"/>
        </w:rPr>
        <w:t>диће</w:t>
      </w:r>
      <w:r w:rsidRPr="00595E28">
        <w:rPr>
          <w:rFonts w:eastAsia="Verdana"/>
          <w:spacing w:val="17"/>
          <w:lang w:val="sr-Cyrl-CS" w:eastAsia="ar-SA"/>
        </w:rPr>
        <w:t xml:space="preserve"> </w:t>
      </w:r>
      <w:r w:rsidRPr="00595E28">
        <w:rPr>
          <w:rFonts w:eastAsia="Verdana"/>
          <w:spacing w:val="1"/>
          <w:lang w:val="sr-Cyrl-CS" w:eastAsia="ar-SA"/>
        </w:rPr>
        <w:t>К</w:t>
      </w:r>
      <w:r w:rsidRPr="00595E28">
        <w:rPr>
          <w:rFonts w:eastAsia="Verdana"/>
          <w:spacing w:val="-1"/>
          <w:lang w:val="sr-Cyrl-CS" w:eastAsia="ar-SA"/>
        </w:rPr>
        <w:t>о</w:t>
      </w:r>
      <w:r w:rsidRPr="00595E28">
        <w:rPr>
          <w:rFonts w:eastAsia="Verdana"/>
          <w:spacing w:val="2"/>
          <w:lang w:val="sr-Cyrl-CS" w:eastAsia="ar-SA"/>
        </w:rPr>
        <w:t>м</w:t>
      </w:r>
      <w:r w:rsidRPr="00595E28">
        <w:rPr>
          <w:rFonts w:eastAsia="Verdana"/>
          <w:lang w:val="sr-Cyrl-CS" w:eastAsia="ar-SA"/>
        </w:rPr>
        <w:t>и</w:t>
      </w:r>
      <w:r w:rsidRPr="00595E28">
        <w:rPr>
          <w:rFonts w:eastAsia="Verdana"/>
          <w:spacing w:val="1"/>
          <w:lang w:val="sr-Cyrl-CS" w:eastAsia="ar-SA"/>
        </w:rPr>
        <w:t>с</w:t>
      </w:r>
      <w:r w:rsidRPr="00595E28">
        <w:rPr>
          <w:rFonts w:eastAsia="Verdana"/>
          <w:lang w:val="sr-Cyrl-CS" w:eastAsia="ar-SA"/>
        </w:rPr>
        <w:t>ија</w:t>
      </w:r>
      <w:r w:rsidRPr="00595E28">
        <w:rPr>
          <w:rFonts w:eastAsia="Verdana"/>
          <w:spacing w:val="18"/>
          <w:lang w:val="sr-Cyrl-CS" w:eastAsia="ar-SA"/>
        </w:rPr>
        <w:t xml:space="preserve"> </w:t>
      </w:r>
      <w:r w:rsidRPr="00595E28">
        <w:rPr>
          <w:rFonts w:eastAsia="Verdana"/>
          <w:spacing w:val="1"/>
          <w:lang w:val="sr-Cyrl-CS" w:eastAsia="ar-SA"/>
        </w:rPr>
        <w:t>з</w:t>
      </w:r>
      <w:r w:rsidRPr="00595E28">
        <w:rPr>
          <w:rFonts w:eastAsia="Verdana"/>
          <w:lang w:val="sr-Cyrl-CS" w:eastAsia="ar-SA"/>
        </w:rPr>
        <w:t>а</w:t>
      </w:r>
      <w:r w:rsidRPr="00595E28">
        <w:rPr>
          <w:rFonts w:eastAsia="Verdana"/>
          <w:spacing w:val="18"/>
          <w:lang w:val="sr-Cyrl-CS" w:eastAsia="ar-SA"/>
        </w:rPr>
        <w:t xml:space="preserve"> </w:t>
      </w:r>
      <w:r w:rsidRPr="00595E28">
        <w:rPr>
          <w:rFonts w:eastAsia="Verdana"/>
          <w:lang w:val="sr-Cyrl-CS" w:eastAsia="ar-SA"/>
        </w:rPr>
        <w:t>ја</w:t>
      </w:r>
      <w:r w:rsidRPr="00595E28">
        <w:rPr>
          <w:rFonts w:eastAsia="Verdana"/>
          <w:spacing w:val="-1"/>
          <w:lang w:val="sr-Cyrl-CS" w:eastAsia="ar-SA"/>
        </w:rPr>
        <w:t>в</w:t>
      </w:r>
      <w:r w:rsidRPr="00595E28">
        <w:rPr>
          <w:rFonts w:eastAsia="Verdana"/>
          <w:lang w:val="sr-Cyrl-CS" w:eastAsia="ar-SA"/>
        </w:rPr>
        <w:t>ну</w:t>
      </w:r>
      <w:r w:rsidRPr="00595E28">
        <w:rPr>
          <w:rFonts w:eastAsia="Verdana"/>
          <w:spacing w:val="18"/>
          <w:lang w:val="sr-Cyrl-CS" w:eastAsia="ar-SA"/>
        </w:rPr>
        <w:t xml:space="preserve"> </w:t>
      </w:r>
      <w:r w:rsidRPr="00595E28">
        <w:rPr>
          <w:rFonts w:eastAsia="Verdana"/>
          <w:lang w:val="sr-Cyrl-CS" w:eastAsia="ar-SA"/>
        </w:rPr>
        <w:t>наба</w:t>
      </w:r>
      <w:r w:rsidRPr="00595E28">
        <w:rPr>
          <w:rFonts w:eastAsia="Verdana"/>
          <w:spacing w:val="-1"/>
          <w:lang w:val="sr-Cyrl-CS" w:eastAsia="ar-SA"/>
        </w:rPr>
        <w:t>в</w:t>
      </w:r>
      <w:r w:rsidRPr="00595E28">
        <w:rPr>
          <w:rFonts w:eastAsia="Verdana"/>
          <w:spacing w:val="1"/>
          <w:lang w:val="sr-Cyrl-CS" w:eastAsia="ar-SA"/>
        </w:rPr>
        <w:t>к</w:t>
      </w:r>
      <w:r w:rsidRPr="00595E28">
        <w:rPr>
          <w:rFonts w:eastAsia="Verdana"/>
          <w:lang w:val="sr-Cyrl-CS" w:eastAsia="ar-SA"/>
        </w:rPr>
        <w:t>у</w:t>
      </w:r>
      <w:r w:rsidRPr="00595E28">
        <w:rPr>
          <w:rFonts w:eastAsia="Verdana"/>
          <w:spacing w:val="18"/>
          <w:lang w:val="sr-Cyrl-CS" w:eastAsia="ar-SA"/>
        </w:rPr>
        <w:t xml:space="preserve"> </w:t>
      </w:r>
      <w:r w:rsidRPr="00595E28">
        <w:rPr>
          <w:rFonts w:eastAsia="Verdana"/>
          <w:lang w:val="sr-Cyrl-CS" w:eastAsia="ar-SA"/>
        </w:rPr>
        <w:t>и</w:t>
      </w:r>
      <w:r w:rsidRPr="00595E28">
        <w:rPr>
          <w:rFonts w:eastAsia="Verdana"/>
          <w:spacing w:val="19"/>
          <w:lang w:val="sr-Cyrl-CS" w:eastAsia="ar-SA"/>
        </w:rPr>
        <w:t xml:space="preserve"> </w:t>
      </w:r>
      <w:r w:rsidRPr="00595E28">
        <w:rPr>
          <w:rFonts w:eastAsia="Verdana"/>
          <w:lang w:val="sr-Cyrl-CS" w:eastAsia="ar-SA"/>
        </w:rPr>
        <w:t>и</w:t>
      </w:r>
      <w:r w:rsidRPr="00595E28">
        <w:rPr>
          <w:rFonts w:eastAsia="Verdana"/>
          <w:spacing w:val="1"/>
          <w:lang w:val="sr-Cyrl-CS" w:eastAsia="ar-SA"/>
        </w:rPr>
        <w:t>с</w:t>
      </w:r>
      <w:r w:rsidRPr="00595E28">
        <w:rPr>
          <w:rFonts w:eastAsia="Verdana"/>
          <w:lang w:val="sr-Cyrl-CS" w:eastAsia="ar-SA"/>
        </w:rPr>
        <w:t>ти</w:t>
      </w:r>
      <w:r w:rsidRPr="00595E28">
        <w:rPr>
          <w:rFonts w:eastAsia="Verdana"/>
          <w:spacing w:val="17"/>
          <w:lang w:val="sr-Cyrl-CS" w:eastAsia="ar-SA"/>
        </w:rPr>
        <w:t xml:space="preserve"> </w:t>
      </w:r>
      <w:r w:rsidRPr="00595E28">
        <w:rPr>
          <w:rFonts w:eastAsia="Verdana"/>
          <w:spacing w:val="1"/>
          <w:lang w:val="sr-Cyrl-CS" w:eastAsia="ar-SA"/>
        </w:rPr>
        <w:t>ћ</w:t>
      </w:r>
      <w:r w:rsidRPr="00595E28">
        <w:rPr>
          <w:rFonts w:eastAsia="Verdana"/>
          <w:lang w:val="sr-Cyrl-CS" w:eastAsia="ar-SA"/>
        </w:rPr>
        <w:t>е</w:t>
      </w:r>
      <w:r w:rsidRPr="00595E28">
        <w:rPr>
          <w:rFonts w:eastAsia="Verdana"/>
          <w:spacing w:val="17"/>
          <w:lang w:val="sr-Cyrl-CS" w:eastAsia="ar-SA"/>
        </w:rPr>
        <w:t xml:space="preserve"> </w:t>
      </w:r>
      <w:r w:rsidRPr="00595E28">
        <w:rPr>
          <w:rFonts w:eastAsia="Verdana"/>
          <w:spacing w:val="1"/>
          <w:lang w:val="sr-Cyrl-CS" w:eastAsia="ar-SA"/>
        </w:rPr>
        <w:t>с</w:t>
      </w:r>
      <w:r w:rsidRPr="00595E28">
        <w:rPr>
          <w:rFonts w:eastAsia="Verdana"/>
          <w:lang w:val="sr-Cyrl-CS" w:eastAsia="ar-SA"/>
        </w:rPr>
        <w:t>е</w:t>
      </w:r>
      <w:r w:rsidRPr="00595E28">
        <w:rPr>
          <w:rFonts w:eastAsia="Verdana"/>
          <w:spacing w:val="17"/>
          <w:lang w:val="sr-Cyrl-CS" w:eastAsia="ar-SA"/>
        </w:rPr>
        <w:t xml:space="preserve"> </w:t>
      </w:r>
      <w:r w:rsidRPr="00595E28">
        <w:rPr>
          <w:rFonts w:eastAsia="Verdana"/>
          <w:spacing w:val="-1"/>
          <w:lang w:val="sr-Cyrl-CS" w:eastAsia="ar-SA"/>
        </w:rPr>
        <w:t>о</w:t>
      </w:r>
      <w:r w:rsidRPr="00595E28">
        <w:rPr>
          <w:rFonts w:eastAsia="Verdana"/>
          <w:lang w:val="sr-Cyrl-CS" w:eastAsia="ar-SA"/>
        </w:rPr>
        <w:t>б</w:t>
      </w:r>
      <w:r w:rsidRPr="00595E28">
        <w:rPr>
          <w:rFonts w:eastAsia="Verdana"/>
          <w:spacing w:val="2"/>
          <w:lang w:val="sr-Cyrl-CS" w:eastAsia="ar-SA"/>
        </w:rPr>
        <w:t>а</w:t>
      </w:r>
      <w:r w:rsidRPr="00595E28">
        <w:rPr>
          <w:rFonts w:eastAsia="Verdana"/>
          <w:spacing w:val="-1"/>
          <w:lang w:val="sr-Cyrl-CS" w:eastAsia="ar-SA"/>
        </w:rPr>
        <w:t>в</w:t>
      </w:r>
      <w:r w:rsidRPr="00595E28">
        <w:rPr>
          <w:rFonts w:eastAsia="Verdana"/>
          <w:lang w:val="sr-Cyrl-CS" w:eastAsia="ar-SA"/>
        </w:rPr>
        <w:t>и</w:t>
      </w:r>
      <w:r w:rsidRPr="00595E28">
        <w:rPr>
          <w:rFonts w:eastAsia="Verdana"/>
          <w:spacing w:val="1"/>
          <w:lang w:val="sr-Cyrl-CS" w:eastAsia="ar-SA"/>
        </w:rPr>
        <w:t>т</w:t>
      </w:r>
      <w:r w:rsidRPr="00595E28">
        <w:rPr>
          <w:rFonts w:eastAsia="Verdana"/>
          <w:lang w:val="sr-Cyrl-CS" w:eastAsia="ar-SA"/>
        </w:rPr>
        <w:t>и</w:t>
      </w:r>
      <w:r w:rsidRPr="00595E28">
        <w:rPr>
          <w:rFonts w:eastAsia="Verdana"/>
          <w:spacing w:val="18"/>
          <w:lang w:val="sr-Cyrl-CS" w:eastAsia="ar-SA"/>
        </w:rPr>
        <w:t xml:space="preserve"> </w:t>
      </w:r>
      <w:r w:rsidRPr="00595E28">
        <w:rPr>
          <w:rFonts w:eastAsia="Verdana"/>
          <w:lang w:val="sr-Cyrl-CS" w:eastAsia="ar-SA"/>
        </w:rPr>
        <w:t>у</w:t>
      </w:r>
      <w:r w:rsidRPr="00595E28">
        <w:rPr>
          <w:rFonts w:eastAsia="Verdana"/>
          <w:w w:val="99"/>
          <w:lang w:val="sr-Cyrl-CS" w:eastAsia="ar-SA"/>
        </w:rPr>
        <w:t xml:space="preserve"> </w:t>
      </w:r>
      <w:r w:rsidRPr="00595E28">
        <w:rPr>
          <w:rFonts w:eastAsia="Verdana"/>
          <w:lang w:val="sr-Cyrl-CS" w:eastAsia="ar-SA"/>
        </w:rPr>
        <w:t>пр</w:t>
      </w:r>
      <w:r w:rsidRPr="00595E28">
        <w:rPr>
          <w:rFonts w:eastAsia="Verdana"/>
          <w:spacing w:val="-1"/>
          <w:lang w:val="sr-Cyrl-CS" w:eastAsia="ar-SA"/>
        </w:rPr>
        <w:t>ос</w:t>
      </w:r>
      <w:r w:rsidRPr="00595E28">
        <w:rPr>
          <w:rFonts w:eastAsia="Verdana"/>
          <w:spacing w:val="1"/>
          <w:lang w:val="sr-Cyrl-CS" w:eastAsia="ar-SA"/>
        </w:rPr>
        <w:t>т</w:t>
      </w:r>
      <w:r w:rsidRPr="00595E28">
        <w:rPr>
          <w:rFonts w:eastAsia="Verdana"/>
          <w:spacing w:val="-1"/>
          <w:lang w:val="sr-Cyrl-CS" w:eastAsia="ar-SA"/>
        </w:rPr>
        <w:t>о</w:t>
      </w:r>
      <w:r w:rsidRPr="00595E28">
        <w:rPr>
          <w:rFonts w:eastAsia="Verdana"/>
          <w:lang w:val="sr-Cyrl-CS" w:eastAsia="ar-SA"/>
        </w:rPr>
        <w:t>ријама</w:t>
      </w:r>
      <w:r w:rsidRPr="00595E28">
        <w:rPr>
          <w:rFonts w:eastAsia="Verdana"/>
          <w:spacing w:val="-6"/>
          <w:lang w:val="sr-Cyrl-CS" w:eastAsia="ar-SA"/>
        </w:rPr>
        <w:t xml:space="preserve"> </w:t>
      </w:r>
      <w:r w:rsidRPr="00595E28">
        <w:rPr>
          <w:rFonts w:eastAsia="Verdana"/>
          <w:spacing w:val="-6"/>
          <w:lang w:val="sr-Cyrl-RS" w:eastAsia="ar-SA"/>
        </w:rPr>
        <w:t>Н</w:t>
      </w:r>
      <w:r w:rsidRPr="00595E28">
        <w:rPr>
          <w:rFonts w:eastAsia="Verdana"/>
          <w:lang w:val="sr-Cyrl-CS" w:eastAsia="ar-SA"/>
        </w:rPr>
        <w:t>а</w:t>
      </w:r>
      <w:r w:rsidRPr="00595E28">
        <w:rPr>
          <w:rFonts w:eastAsia="Verdana"/>
          <w:spacing w:val="1"/>
          <w:lang w:val="sr-Cyrl-CS" w:eastAsia="ar-SA"/>
        </w:rPr>
        <w:t>р</w:t>
      </w:r>
      <w:r w:rsidRPr="00595E28">
        <w:rPr>
          <w:rFonts w:eastAsia="Verdana"/>
          <w:lang w:val="sr-Cyrl-CS" w:eastAsia="ar-SA"/>
        </w:rPr>
        <w:t>у</w:t>
      </w:r>
      <w:r w:rsidRPr="00595E28">
        <w:rPr>
          <w:rFonts w:eastAsia="Verdana"/>
          <w:spacing w:val="1"/>
          <w:lang w:val="sr-Cyrl-CS" w:eastAsia="ar-SA"/>
        </w:rPr>
        <w:t>ч</w:t>
      </w:r>
      <w:r w:rsidRPr="00595E28">
        <w:rPr>
          <w:rFonts w:eastAsia="Verdana"/>
          <w:lang w:val="sr-Cyrl-CS" w:eastAsia="ar-SA"/>
        </w:rPr>
        <w:t>и</w:t>
      </w:r>
      <w:r w:rsidRPr="00595E28">
        <w:rPr>
          <w:rFonts w:eastAsia="Verdana"/>
          <w:spacing w:val="1"/>
          <w:lang w:val="sr-Cyrl-CS" w:eastAsia="ar-SA"/>
        </w:rPr>
        <w:t>оц</w:t>
      </w:r>
      <w:r w:rsidRPr="00595E28">
        <w:rPr>
          <w:rFonts w:eastAsia="Verdana"/>
          <w:lang w:val="sr-Cyrl-CS" w:eastAsia="ar-SA"/>
        </w:rPr>
        <w:t>а</w:t>
      </w:r>
      <w:r w:rsidRPr="00595E28">
        <w:rPr>
          <w:rFonts w:eastAsia="Verdana"/>
          <w:spacing w:val="-8"/>
          <w:lang w:val="sr-Cyrl-CS" w:eastAsia="ar-SA"/>
        </w:rPr>
        <w:t xml:space="preserve"> </w:t>
      </w:r>
      <w:r w:rsidRPr="00595E28">
        <w:rPr>
          <w:rFonts w:eastAsia="Verdana"/>
          <w:lang w:val="sr-Cyrl-CS" w:eastAsia="ar-SA"/>
        </w:rPr>
        <w:t>у</w:t>
      </w:r>
      <w:r w:rsidRPr="00595E28">
        <w:rPr>
          <w:rFonts w:eastAsia="Verdana"/>
          <w:spacing w:val="-9"/>
          <w:lang w:val="sr-Cyrl-CS" w:eastAsia="ar-SA"/>
        </w:rPr>
        <w:t xml:space="preserve"> </w:t>
      </w:r>
      <w:r w:rsidRPr="00595E28">
        <w:rPr>
          <w:rFonts w:eastAsia="Verdana"/>
          <w:spacing w:val="1"/>
          <w:lang w:val="sr-Cyrl-CS" w:eastAsia="ar-SA"/>
        </w:rPr>
        <w:t>Н</w:t>
      </w:r>
      <w:r w:rsidRPr="00595E28">
        <w:rPr>
          <w:rFonts w:eastAsia="Verdana"/>
          <w:spacing w:val="-1"/>
          <w:lang w:val="sr-Cyrl-CS" w:eastAsia="ar-SA"/>
        </w:rPr>
        <w:t>о</w:t>
      </w:r>
      <w:r w:rsidRPr="00595E28">
        <w:rPr>
          <w:rFonts w:eastAsia="Verdana"/>
          <w:spacing w:val="1"/>
          <w:lang w:val="sr-Cyrl-CS" w:eastAsia="ar-SA"/>
        </w:rPr>
        <w:t>в</w:t>
      </w:r>
      <w:r w:rsidRPr="00595E28">
        <w:rPr>
          <w:rFonts w:eastAsia="Verdana"/>
          <w:spacing w:val="-1"/>
          <w:lang w:val="sr-Cyrl-CS" w:eastAsia="ar-SA"/>
        </w:rPr>
        <w:t>о</w:t>
      </w:r>
      <w:r w:rsidRPr="00595E28">
        <w:rPr>
          <w:rFonts w:eastAsia="Verdana"/>
          <w:lang w:val="sr-Cyrl-CS" w:eastAsia="ar-SA"/>
        </w:rPr>
        <w:t>м</w:t>
      </w:r>
      <w:r w:rsidRPr="00595E28">
        <w:rPr>
          <w:rFonts w:eastAsia="Verdana"/>
          <w:spacing w:val="-6"/>
          <w:lang w:val="sr-Cyrl-CS" w:eastAsia="ar-SA"/>
        </w:rPr>
        <w:t xml:space="preserve"> </w:t>
      </w:r>
      <w:r w:rsidRPr="00595E28">
        <w:rPr>
          <w:rFonts w:eastAsia="Verdana"/>
          <w:lang w:val="sr-Cyrl-CS" w:eastAsia="ar-SA"/>
        </w:rPr>
        <w:t>Са</w:t>
      </w:r>
      <w:r w:rsidRPr="00595E28">
        <w:rPr>
          <w:rFonts w:eastAsia="Verdana"/>
          <w:spacing w:val="1"/>
          <w:lang w:val="sr-Cyrl-CS" w:eastAsia="ar-SA"/>
        </w:rPr>
        <w:t>д</w:t>
      </w:r>
      <w:r w:rsidRPr="00595E28">
        <w:rPr>
          <w:rFonts w:eastAsia="Verdana"/>
          <w:lang w:val="sr-Cyrl-CS" w:eastAsia="ar-SA"/>
        </w:rPr>
        <w:t>у,</w:t>
      </w:r>
      <w:r w:rsidRPr="00595E28">
        <w:rPr>
          <w:rFonts w:eastAsia="Verdana"/>
          <w:spacing w:val="-9"/>
          <w:lang w:val="sr-Cyrl-CS" w:eastAsia="ar-SA"/>
        </w:rPr>
        <w:t xml:space="preserve"> </w:t>
      </w:r>
      <w:r w:rsidRPr="00595E28">
        <w:rPr>
          <w:rFonts w:eastAsia="Verdana"/>
          <w:spacing w:val="1"/>
          <w:lang w:val="sr-Cyrl-CS" w:eastAsia="ar-SA"/>
        </w:rPr>
        <w:t>Б</w:t>
      </w:r>
      <w:r w:rsidRPr="00595E28">
        <w:rPr>
          <w:rFonts w:eastAsia="Verdana"/>
          <w:lang w:val="sr-Cyrl-CS" w:eastAsia="ar-SA"/>
        </w:rPr>
        <w:t>ул</w:t>
      </w:r>
      <w:r w:rsidRPr="00595E28">
        <w:rPr>
          <w:rFonts w:eastAsia="Verdana"/>
          <w:spacing w:val="1"/>
          <w:lang w:val="sr-Cyrl-CS" w:eastAsia="ar-SA"/>
        </w:rPr>
        <w:t>е</w:t>
      </w:r>
      <w:r w:rsidRPr="00595E28">
        <w:rPr>
          <w:rFonts w:eastAsia="Verdana"/>
          <w:spacing w:val="-1"/>
          <w:lang w:val="sr-Cyrl-CS" w:eastAsia="ar-SA"/>
        </w:rPr>
        <w:t>в</w:t>
      </w:r>
      <w:r w:rsidRPr="00595E28">
        <w:rPr>
          <w:rFonts w:eastAsia="Verdana"/>
          <w:lang w:val="sr-Cyrl-CS" w:eastAsia="ar-SA"/>
        </w:rPr>
        <w:t>ар</w:t>
      </w:r>
      <w:r w:rsidRPr="00595E28">
        <w:rPr>
          <w:rFonts w:eastAsia="Verdana"/>
          <w:spacing w:val="-7"/>
          <w:lang w:val="sr-Cyrl-CS" w:eastAsia="ar-SA"/>
        </w:rPr>
        <w:t xml:space="preserve"> </w:t>
      </w:r>
      <w:r w:rsidRPr="00595E28">
        <w:rPr>
          <w:rFonts w:eastAsia="Verdana"/>
          <w:lang w:val="sr-Cyrl-CS" w:eastAsia="ar-SA"/>
        </w:rPr>
        <w:t>М</w:t>
      </w:r>
      <w:r w:rsidRPr="00595E28">
        <w:rPr>
          <w:rFonts w:eastAsia="Verdana"/>
          <w:spacing w:val="1"/>
          <w:lang w:val="sr-Cyrl-CS" w:eastAsia="ar-SA"/>
        </w:rPr>
        <w:t>и</w:t>
      </w:r>
      <w:r w:rsidRPr="00595E28">
        <w:rPr>
          <w:rFonts w:eastAsia="Verdana"/>
          <w:lang w:val="sr-Cyrl-CS" w:eastAsia="ar-SA"/>
        </w:rPr>
        <w:t>хај</w:t>
      </w:r>
      <w:r w:rsidRPr="00595E28">
        <w:rPr>
          <w:rFonts w:eastAsia="Verdana"/>
          <w:spacing w:val="1"/>
          <w:lang w:val="sr-Cyrl-CS" w:eastAsia="ar-SA"/>
        </w:rPr>
        <w:t>л</w:t>
      </w:r>
      <w:r w:rsidRPr="00595E28">
        <w:rPr>
          <w:rFonts w:eastAsia="Verdana"/>
          <w:lang w:val="sr-Cyrl-CS" w:eastAsia="ar-SA"/>
        </w:rPr>
        <w:t>а</w:t>
      </w:r>
      <w:r w:rsidRPr="00595E28">
        <w:rPr>
          <w:rFonts w:eastAsia="Verdana"/>
          <w:spacing w:val="-7"/>
          <w:lang w:val="sr-Cyrl-CS" w:eastAsia="ar-SA"/>
        </w:rPr>
        <w:t xml:space="preserve"> </w:t>
      </w:r>
      <w:r w:rsidRPr="00595E28">
        <w:rPr>
          <w:rFonts w:eastAsia="Verdana"/>
          <w:spacing w:val="1"/>
          <w:lang w:val="sr-Cyrl-CS" w:eastAsia="ar-SA"/>
        </w:rPr>
        <w:t>П</w:t>
      </w:r>
      <w:r w:rsidRPr="00595E28">
        <w:rPr>
          <w:rFonts w:eastAsia="Verdana"/>
          <w:lang w:val="sr-Cyrl-CS" w:eastAsia="ar-SA"/>
        </w:rPr>
        <w:t>упина</w:t>
      </w:r>
      <w:r w:rsidRPr="00595E28">
        <w:rPr>
          <w:rFonts w:eastAsia="Verdana"/>
          <w:spacing w:val="-8"/>
          <w:lang w:val="sr-Cyrl-CS" w:eastAsia="ar-SA"/>
        </w:rPr>
        <w:t xml:space="preserve"> </w:t>
      </w:r>
      <w:r w:rsidRPr="00595E28">
        <w:rPr>
          <w:rFonts w:eastAsia="Verdana"/>
          <w:spacing w:val="-8"/>
          <w:lang w:val="sr-Cyrl-RS" w:eastAsia="ar-SA"/>
        </w:rPr>
        <w:t>16</w:t>
      </w:r>
      <w:r w:rsidRPr="00595E28">
        <w:rPr>
          <w:rFonts w:eastAsia="Verdana"/>
          <w:lang w:val="sr-Cyrl-CS" w:eastAsia="ar-SA"/>
        </w:rPr>
        <w:t>,</w:t>
      </w:r>
      <w:r w:rsidRPr="00595E28">
        <w:rPr>
          <w:rFonts w:eastAsia="Verdana"/>
          <w:spacing w:val="-2"/>
          <w:lang w:val="sr-Cyrl-CS" w:eastAsia="ar-SA"/>
        </w:rPr>
        <w:t xml:space="preserve"> </w:t>
      </w:r>
      <w:r w:rsidRPr="00595E28">
        <w:rPr>
          <w:rFonts w:eastAsia="Verdana"/>
          <w:spacing w:val="-2"/>
          <w:lang w:val="sr-Cyrl-RS" w:eastAsia="ar-SA"/>
        </w:rPr>
        <w:t>канцеларија 48/приземље.</w:t>
      </w:r>
    </w:p>
    <w:p w:rsidR="00595E28" w:rsidRPr="00595E28" w:rsidRDefault="00595E28" w:rsidP="008E463A">
      <w:pPr>
        <w:jc w:val="both"/>
        <w:rPr>
          <w:rFonts w:eastAsia="Verdana"/>
          <w:lang w:val="en-US"/>
        </w:rPr>
      </w:pPr>
      <w:r w:rsidRPr="00595E28">
        <w:rPr>
          <w:rFonts w:eastAsia="Verdana"/>
          <w:spacing w:val="1"/>
          <w:lang w:val="en-US"/>
        </w:rPr>
        <w:t>К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lang w:val="en-US"/>
        </w:rPr>
        <w:t>ми</w:t>
      </w:r>
      <w:r w:rsidRPr="00595E28">
        <w:rPr>
          <w:rFonts w:eastAsia="Verdana"/>
          <w:spacing w:val="1"/>
          <w:lang w:val="en-US"/>
        </w:rPr>
        <w:t>с</w:t>
      </w:r>
      <w:r w:rsidRPr="00595E28">
        <w:rPr>
          <w:rFonts w:eastAsia="Verdana"/>
          <w:lang w:val="en-US"/>
        </w:rPr>
        <w:t>ија</w:t>
      </w:r>
      <w:r w:rsidRPr="00595E28">
        <w:rPr>
          <w:rFonts w:eastAsia="Verdana"/>
          <w:spacing w:val="-4"/>
          <w:lang w:val="en-US"/>
        </w:rPr>
        <w:t xml:space="preserve"> </w:t>
      </w:r>
      <w:r w:rsidRPr="00595E28">
        <w:rPr>
          <w:rFonts w:eastAsia="Verdana"/>
          <w:lang w:val="en-US"/>
        </w:rPr>
        <w:t>за</w:t>
      </w:r>
      <w:r w:rsidRPr="00595E28">
        <w:rPr>
          <w:rFonts w:eastAsia="Verdana"/>
          <w:spacing w:val="-4"/>
          <w:lang w:val="en-US"/>
        </w:rPr>
        <w:t xml:space="preserve"> </w:t>
      </w:r>
      <w:r w:rsidRPr="00595E28">
        <w:rPr>
          <w:rFonts w:eastAsia="Verdana"/>
          <w:lang w:val="en-US"/>
        </w:rPr>
        <w:t>ја</w:t>
      </w:r>
      <w:r w:rsidRPr="00595E28">
        <w:rPr>
          <w:rFonts w:eastAsia="Verdana"/>
          <w:spacing w:val="-1"/>
          <w:lang w:val="en-US"/>
        </w:rPr>
        <w:t>в</w:t>
      </w:r>
      <w:r w:rsidRPr="00595E28">
        <w:rPr>
          <w:rFonts w:eastAsia="Verdana"/>
          <w:spacing w:val="2"/>
          <w:lang w:val="en-US"/>
        </w:rPr>
        <w:t>н</w:t>
      </w:r>
      <w:r w:rsidRPr="00595E28">
        <w:rPr>
          <w:rFonts w:eastAsia="Verdana"/>
          <w:lang w:val="en-US"/>
        </w:rPr>
        <w:t>у</w:t>
      </w:r>
      <w:r w:rsidRPr="00595E28">
        <w:rPr>
          <w:rFonts w:eastAsia="Verdana"/>
          <w:spacing w:val="-4"/>
          <w:lang w:val="en-US"/>
        </w:rPr>
        <w:t xml:space="preserve"> </w:t>
      </w:r>
      <w:r w:rsidRPr="00595E28">
        <w:rPr>
          <w:rFonts w:eastAsia="Verdana"/>
          <w:lang w:val="en-US"/>
        </w:rPr>
        <w:t>н</w:t>
      </w:r>
      <w:r w:rsidRPr="00595E28">
        <w:rPr>
          <w:rFonts w:eastAsia="Verdana"/>
          <w:spacing w:val="2"/>
          <w:lang w:val="en-US"/>
        </w:rPr>
        <w:t>а</w:t>
      </w:r>
      <w:r w:rsidRPr="00595E28">
        <w:rPr>
          <w:rFonts w:eastAsia="Verdana"/>
          <w:lang w:val="en-US"/>
        </w:rPr>
        <w:t>бав</w:t>
      </w:r>
      <w:r w:rsidRPr="00595E28">
        <w:rPr>
          <w:rFonts w:eastAsia="Verdana"/>
          <w:spacing w:val="-1"/>
          <w:lang w:val="en-US"/>
        </w:rPr>
        <w:t>к</w:t>
      </w:r>
      <w:r w:rsidRPr="00595E28">
        <w:rPr>
          <w:rFonts w:eastAsia="Verdana"/>
          <w:lang w:val="en-US"/>
        </w:rPr>
        <w:t>у</w:t>
      </w:r>
      <w:r w:rsidRPr="00595E28">
        <w:rPr>
          <w:rFonts w:eastAsia="Verdana"/>
          <w:spacing w:val="-2"/>
          <w:lang w:val="en-US"/>
        </w:rPr>
        <w:t xml:space="preserve"> </w:t>
      </w:r>
      <w:r w:rsidRPr="00595E28">
        <w:rPr>
          <w:rFonts w:eastAsia="Verdana"/>
          <w:lang w:val="en-US"/>
        </w:rPr>
        <w:t>ће</w:t>
      </w:r>
      <w:r w:rsidRPr="00595E28">
        <w:rPr>
          <w:rFonts w:eastAsia="Verdana"/>
          <w:spacing w:val="-3"/>
          <w:lang w:val="en-US"/>
        </w:rPr>
        <w:t xml:space="preserve"> </w:t>
      </w:r>
      <w:r w:rsidRPr="00595E28">
        <w:rPr>
          <w:rFonts w:eastAsia="Verdana"/>
          <w:spacing w:val="1"/>
          <w:lang w:val="en-US"/>
        </w:rPr>
        <w:t>в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lang w:val="en-US"/>
        </w:rPr>
        <w:t>ди</w:t>
      </w:r>
      <w:r w:rsidRPr="00595E28">
        <w:rPr>
          <w:rFonts w:eastAsia="Verdana"/>
          <w:spacing w:val="-1"/>
          <w:lang w:val="en-US"/>
        </w:rPr>
        <w:t>т</w:t>
      </w:r>
      <w:r w:rsidRPr="00595E28">
        <w:rPr>
          <w:rFonts w:eastAsia="Verdana"/>
          <w:lang w:val="en-US"/>
        </w:rPr>
        <w:t>и</w:t>
      </w:r>
      <w:r w:rsidRPr="00595E28">
        <w:rPr>
          <w:rFonts w:eastAsia="Verdana"/>
          <w:spacing w:val="-1"/>
          <w:lang w:val="en-US"/>
        </w:rPr>
        <w:t xml:space="preserve"> </w:t>
      </w:r>
      <w:r w:rsidRPr="00595E28">
        <w:rPr>
          <w:rFonts w:eastAsia="Verdana"/>
          <w:lang w:val="en-US"/>
        </w:rPr>
        <w:t>з</w:t>
      </w:r>
      <w:r w:rsidRPr="00595E28">
        <w:rPr>
          <w:rFonts w:eastAsia="Verdana"/>
          <w:spacing w:val="2"/>
          <w:lang w:val="en-US"/>
        </w:rPr>
        <w:t>а</w:t>
      </w:r>
      <w:r w:rsidRPr="00595E28">
        <w:rPr>
          <w:rFonts w:eastAsia="Verdana"/>
          <w:lang w:val="en-US"/>
        </w:rPr>
        <w:t>пи</w:t>
      </w:r>
      <w:r w:rsidRPr="00595E28">
        <w:rPr>
          <w:rFonts w:eastAsia="Verdana"/>
          <w:spacing w:val="1"/>
          <w:lang w:val="en-US"/>
        </w:rPr>
        <w:t>с</w:t>
      </w:r>
      <w:r w:rsidRPr="00595E28">
        <w:rPr>
          <w:rFonts w:eastAsia="Verdana"/>
          <w:lang w:val="en-US"/>
        </w:rPr>
        <w:t>ник</w:t>
      </w:r>
      <w:r w:rsidRPr="00595E28">
        <w:rPr>
          <w:rFonts w:eastAsia="Verdana"/>
          <w:spacing w:val="-2"/>
          <w:lang w:val="en-US"/>
        </w:rPr>
        <w:t xml:space="preserve"> </w:t>
      </w:r>
      <w:r w:rsidRPr="00595E28">
        <w:rPr>
          <w:rFonts w:eastAsia="Verdana"/>
          <w:lang w:val="en-US"/>
        </w:rPr>
        <w:t>о</w:t>
      </w:r>
      <w:r w:rsidRPr="00595E28">
        <w:rPr>
          <w:rFonts w:eastAsia="Verdana"/>
          <w:spacing w:val="-5"/>
          <w:lang w:val="en-US"/>
        </w:rPr>
        <w:t xml:space="preserve"> </w:t>
      </w:r>
      <w:r w:rsidRPr="00595E28">
        <w:rPr>
          <w:rFonts w:eastAsia="Verdana"/>
          <w:spacing w:val="2"/>
          <w:lang w:val="en-US"/>
        </w:rPr>
        <w:t>п</w:t>
      </w:r>
      <w:r w:rsidRPr="00595E28">
        <w:rPr>
          <w:rFonts w:eastAsia="Verdana"/>
          <w:spacing w:val="-1"/>
          <w:lang w:val="en-US"/>
        </w:rPr>
        <w:t>о</w:t>
      </w:r>
      <w:r w:rsidRPr="00595E28">
        <w:rPr>
          <w:rFonts w:eastAsia="Verdana"/>
          <w:spacing w:val="1"/>
          <w:lang w:val="en-US"/>
        </w:rPr>
        <w:t>с</w:t>
      </w:r>
      <w:r w:rsidRPr="00595E28">
        <w:rPr>
          <w:rFonts w:eastAsia="Verdana"/>
          <w:lang w:val="en-US"/>
        </w:rPr>
        <w:t>т</w:t>
      </w:r>
      <w:r w:rsidRPr="00595E28">
        <w:rPr>
          <w:rFonts w:eastAsia="Verdana"/>
          <w:spacing w:val="-1"/>
          <w:lang w:val="en-US"/>
        </w:rPr>
        <w:t>у</w:t>
      </w:r>
      <w:r w:rsidRPr="00595E28">
        <w:rPr>
          <w:rFonts w:eastAsia="Verdana"/>
          <w:lang w:val="en-US"/>
        </w:rPr>
        <w:t>п</w:t>
      </w:r>
      <w:r w:rsidRPr="00595E28">
        <w:rPr>
          <w:rFonts w:eastAsia="Verdana"/>
          <w:spacing w:val="2"/>
          <w:lang w:val="en-US"/>
        </w:rPr>
        <w:t>к</w:t>
      </w:r>
      <w:r w:rsidRPr="00595E28">
        <w:rPr>
          <w:rFonts w:eastAsia="Verdana"/>
          <w:lang w:val="en-US"/>
        </w:rPr>
        <w:t>у</w:t>
      </w:r>
      <w:r w:rsidRPr="00595E28">
        <w:rPr>
          <w:rFonts w:eastAsia="Verdana"/>
          <w:spacing w:val="-2"/>
          <w:lang w:val="en-US"/>
        </w:rPr>
        <w:t xml:space="preserve"> </w:t>
      </w:r>
      <w:r w:rsidRPr="00595E28">
        <w:rPr>
          <w:rFonts w:eastAsia="Verdana"/>
          <w:lang w:val="en-US"/>
        </w:rPr>
        <w:t>ж</w:t>
      </w:r>
      <w:r w:rsidRPr="00595E28">
        <w:rPr>
          <w:rFonts w:eastAsia="Verdana"/>
          <w:spacing w:val="2"/>
          <w:lang w:val="en-US"/>
        </w:rPr>
        <w:t>р</w:t>
      </w:r>
      <w:r w:rsidRPr="00595E28">
        <w:rPr>
          <w:rFonts w:eastAsia="Verdana"/>
          <w:spacing w:val="-2"/>
          <w:lang w:val="en-US"/>
        </w:rPr>
        <w:t>е</w:t>
      </w:r>
      <w:r w:rsidRPr="00595E28">
        <w:rPr>
          <w:rFonts w:eastAsia="Verdana"/>
          <w:lang w:val="en-US"/>
        </w:rPr>
        <w:t>б</w:t>
      </w:r>
      <w:r w:rsidRPr="00595E28">
        <w:rPr>
          <w:rFonts w:eastAsia="Verdana"/>
          <w:spacing w:val="2"/>
          <w:lang w:val="en-US"/>
        </w:rPr>
        <w:t>а</w:t>
      </w:r>
      <w:r w:rsidRPr="00595E28">
        <w:rPr>
          <w:rFonts w:eastAsia="Verdana"/>
          <w:lang w:val="en-US"/>
        </w:rPr>
        <w:t>ња</w:t>
      </w:r>
      <w:r w:rsidRPr="00595E28">
        <w:rPr>
          <w:rFonts w:eastAsia="Verdana"/>
          <w:lang w:val="sr-Cyrl-RS"/>
        </w:rPr>
        <w:t>.</w:t>
      </w:r>
    </w:p>
    <w:p w:rsidR="00595E28" w:rsidRPr="00595E28" w:rsidRDefault="00595E28" w:rsidP="008E463A">
      <w:pPr>
        <w:jc w:val="both"/>
        <w:rPr>
          <w:lang w:val="en-US"/>
        </w:rPr>
      </w:pPr>
      <w:r w:rsidRPr="00595E28">
        <w:rPr>
          <w:spacing w:val="1"/>
          <w:lang w:val="en-US"/>
        </w:rPr>
        <w:t>К</w:t>
      </w:r>
      <w:r w:rsidRPr="00595E28">
        <w:rPr>
          <w:spacing w:val="-1"/>
          <w:lang w:val="en-US"/>
        </w:rPr>
        <w:t>о</w:t>
      </w:r>
      <w:r w:rsidRPr="00595E28">
        <w:rPr>
          <w:lang w:val="en-US"/>
        </w:rPr>
        <w:t>мис</w:t>
      </w:r>
      <w:r w:rsidRPr="00595E28">
        <w:rPr>
          <w:spacing w:val="-1"/>
          <w:lang w:val="en-US"/>
        </w:rPr>
        <w:t>и</w:t>
      </w:r>
      <w:r w:rsidRPr="00595E28">
        <w:rPr>
          <w:lang w:val="en-US"/>
        </w:rPr>
        <w:t>ја</w:t>
      </w:r>
      <w:r w:rsidRPr="00595E28">
        <w:rPr>
          <w:spacing w:val="-3"/>
          <w:lang w:val="en-US"/>
        </w:rPr>
        <w:t xml:space="preserve"> </w:t>
      </w:r>
      <w:r w:rsidRPr="00595E28">
        <w:rPr>
          <w:spacing w:val="1"/>
          <w:lang w:val="en-US"/>
        </w:rPr>
        <w:t>ћ</w:t>
      </w:r>
      <w:r w:rsidRPr="00595E28">
        <w:rPr>
          <w:lang w:val="en-US"/>
        </w:rPr>
        <w:t>е</w:t>
      </w:r>
      <w:r w:rsidRPr="00595E28">
        <w:rPr>
          <w:spacing w:val="-4"/>
          <w:lang w:val="en-US"/>
        </w:rPr>
        <w:t xml:space="preserve"> </w:t>
      </w:r>
      <w:r w:rsidRPr="00595E28">
        <w:rPr>
          <w:lang w:val="en-US"/>
        </w:rPr>
        <w:t>припр</w:t>
      </w:r>
      <w:r w:rsidRPr="00595E28">
        <w:rPr>
          <w:spacing w:val="-2"/>
          <w:lang w:val="en-US"/>
        </w:rPr>
        <w:t>е</w:t>
      </w:r>
      <w:r w:rsidRPr="00595E28">
        <w:rPr>
          <w:spacing w:val="2"/>
          <w:lang w:val="en-US"/>
        </w:rPr>
        <w:t>м</w:t>
      </w:r>
      <w:r w:rsidRPr="00595E28">
        <w:rPr>
          <w:lang w:val="en-US"/>
        </w:rPr>
        <w:t>и</w:t>
      </w:r>
      <w:r w:rsidRPr="00595E28">
        <w:rPr>
          <w:spacing w:val="-1"/>
          <w:lang w:val="en-US"/>
        </w:rPr>
        <w:t>т</w:t>
      </w:r>
      <w:r w:rsidRPr="00595E28">
        <w:rPr>
          <w:lang w:val="en-US"/>
        </w:rPr>
        <w:t>и</w:t>
      </w:r>
      <w:r w:rsidRPr="00595E28">
        <w:rPr>
          <w:spacing w:val="-4"/>
          <w:lang w:val="en-US"/>
        </w:rPr>
        <w:t xml:space="preserve"> </w:t>
      </w:r>
      <w:r w:rsidRPr="00595E28">
        <w:rPr>
          <w:lang w:val="en-US"/>
        </w:rPr>
        <w:t>п</w:t>
      </w:r>
      <w:r w:rsidRPr="00595E28">
        <w:rPr>
          <w:spacing w:val="1"/>
          <w:lang w:val="en-US"/>
        </w:rPr>
        <w:t>о</w:t>
      </w:r>
      <w:r w:rsidRPr="00595E28">
        <w:rPr>
          <w:spacing w:val="-1"/>
          <w:lang w:val="en-US"/>
        </w:rPr>
        <w:t>с</w:t>
      </w:r>
      <w:r w:rsidRPr="00595E28">
        <w:rPr>
          <w:lang w:val="en-US"/>
        </w:rPr>
        <w:t>уду</w:t>
      </w:r>
      <w:r w:rsidRPr="00595E28">
        <w:rPr>
          <w:spacing w:val="-2"/>
          <w:lang w:val="en-US"/>
        </w:rPr>
        <w:t xml:space="preserve"> </w:t>
      </w:r>
      <w:r w:rsidRPr="00595E28">
        <w:rPr>
          <w:lang w:val="en-US"/>
        </w:rPr>
        <w:t>и</w:t>
      </w:r>
      <w:r w:rsidRPr="00595E28">
        <w:rPr>
          <w:spacing w:val="-1"/>
          <w:lang w:val="en-US"/>
        </w:rPr>
        <w:t xml:space="preserve"> </w:t>
      </w:r>
      <w:r w:rsidRPr="00595E28">
        <w:rPr>
          <w:lang w:val="en-US"/>
        </w:rPr>
        <w:t>папи</w:t>
      </w:r>
      <w:r w:rsidRPr="00595E28">
        <w:rPr>
          <w:spacing w:val="2"/>
          <w:lang w:val="en-US"/>
        </w:rPr>
        <w:t>р</w:t>
      </w:r>
      <w:r w:rsidRPr="00595E28">
        <w:rPr>
          <w:lang w:val="en-US"/>
        </w:rPr>
        <w:t>иће</w:t>
      </w:r>
      <w:r w:rsidRPr="00595E28">
        <w:rPr>
          <w:spacing w:val="-2"/>
          <w:lang w:val="en-US"/>
        </w:rPr>
        <w:t xml:space="preserve"> </w:t>
      </w:r>
      <w:r w:rsidRPr="00595E28">
        <w:rPr>
          <w:spacing w:val="-1"/>
          <w:lang w:val="en-US"/>
        </w:rPr>
        <w:t>с</w:t>
      </w:r>
      <w:r w:rsidRPr="00595E28">
        <w:rPr>
          <w:lang w:val="en-US"/>
        </w:rPr>
        <w:t>а</w:t>
      </w:r>
      <w:r w:rsidRPr="00595E28">
        <w:rPr>
          <w:spacing w:val="-2"/>
          <w:lang w:val="en-US"/>
        </w:rPr>
        <w:t xml:space="preserve"> </w:t>
      </w:r>
      <w:r w:rsidRPr="00595E28">
        <w:rPr>
          <w:lang w:val="en-US"/>
        </w:rPr>
        <w:t>им</w:t>
      </w:r>
      <w:r w:rsidRPr="00595E28">
        <w:rPr>
          <w:spacing w:val="-1"/>
          <w:lang w:val="en-US"/>
        </w:rPr>
        <w:t>е</w:t>
      </w:r>
      <w:r w:rsidRPr="00595E28">
        <w:rPr>
          <w:lang w:val="en-US"/>
        </w:rPr>
        <w:t>нима</w:t>
      </w:r>
      <w:r w:rsidRPr="00595E28">
        <w:rPr>
          <w:spacing w:val="-3"/>
          <w:lang w:val="en-US"/>
        </w:rPr>
        <w:t xml:space="preserve"> </w:t>
      </w:r>
      <w:r w:rsidRPr="00595E28">
        <w:rPr>
          <w:spacing w:val="2"/>
          <w:lang w:val="en-US"/>
        </w:rPr>
        <w:t>п</w:t>
      </w:r>
      <w:r w:rsidRPr="00595E28">
        <w:rPr>
          <w:spacing w:val="-1"/>
          <w:lang w:val="en-US"/>
        </w:rPr>
        <w:t>о</w:t>
      </w:r>
      <w:r w:rsidRPr="00595E28">
        <w:rPr>
          <w:lang w:val="en-US"/>
        </w:rPr>
        <w:t>нуђача</w:t>
      </w:r>
      <w:r w:rsidRPr="00595E28">
        <w:rPr>
          <w:spacing w:val="-1"/>
          <w:lang w:val="en-US"/>
        </w:rPr>
        <w:t xml:space="preserve"> </w:t>
      </w:r>
      <w:r w:rsidRPr="00595E28">
        <w:rPr>
          <w:lang w:val="en-US"/>
        </w:rPr>
        <w:t>ч</w:t>
      </w:r>
      <w:r w:rsidRPr="00595E28">
        <w:rPr>
          <w:spacing w:val="-1"/>
          <w:lang w:val="en-US"/>
        </w:rPr>
        <w:t>и</w:t>
      </w:r>
      <w:r w:rsidRPr="00595E28">
        <w:rPr>
          <w:lang w:val="en-US"/>
        </w:rPr>
        <w:t>је</w:t>
      </w:r>
      <w:r w:rsidRPr="00595E28">
        <w:rPr>
          <w:spacing w:val="-4"/>
          <w:lang w:val="en-US"/>
        </w:rPr>
        <w:t xml:space="preserve"> </w:t>
      </w:r>
      <w:r w:rsidRPr="00595E28">
        <w:rPr>
          <w:spacing w:val="1"/>
          <w:lang w:val="en-US"/>
        </w:rPr>
        <w:t>с</w:t>
      </w:r>
      <w:r w:rsidRPr="00595E28">
        <w:rPr>
          <w:lang w:val="en-US"/>
        </w:rPr>
        <w:t>у</w:t>
      </w:r>
      <w:r w:rsidRPr="00595E28">
        <w:rPr>
          <w:spacing w:val="-3"/>
          <w:lang w:val="en-US"/>
        </w:rPr>
        <w:t xml:space="preserve"> </w:t>
      </w:r>
      <w:r w:rsidRPr="00595E28">
        <w:rPr>
          <w:lang w:val="en-US"/>
        </w:rPr>
        <w:t>п</w:t>
      </w:r>
      <w:r w:rsidRPr="00595E28">
        <w:rPr>
          <w:spacing w:val="-1"/>
          <w:lang w:val="en-US"/>
        </w:rPr>
        <w:t>о</w:t>
      </w:r>
      <w:r w:rsidRPr="00595E28">
        <w:rPr>
          <w:lang w:val="en-US"/>
        </w:rPr>
        <w:t>ну</w:t>
      </w:r>
      <w:r w:rsidRPr="00595E28">
        <w:rPr>
          <w:spacing w:val="3"/>
          <w:lang w:val="en-US"/>
        </w:rPr>
        <w:t>д</w:t>
      </w:r>
      <w:r w:rsidRPr="00595E28">
        <w:rPr>
          <w:lang w:val="en-US"/>
        </w:rPr>
        <w:t>е</w:t>
      </w:r>
      <w:r w:rsidRPr="00595E28">
        <w:rPr>
          <w:spacing w:val="-5"/>
          <w:lang w:val="en-US"/>
        </w:rPr>
        <w:t xml:space="preserve"> </w:t>
      </w:r>
      <w:r w:rsidRPr="00595E28">
        <w:rPr>
          <w:lang w:val="en-US"/>
        </w:rPr>
        <w:t>има</w:t>
      </w:r>
      <w:r w:rsidRPr="00595E28">
        <w:rPr>
          <w:spacing w:val="1"/>
          <w:lang w:val="en-US"/>
        </w:rPr>
        <w:t>л</w:t>
      </w:r>
      <w:r w:rsidRPr="00595E28">
        <w:rPr>
          <w:lang w:val="en-US"/>
        </w:rPr>
        <w:t>е</w:t>
      </w:r>
      <w:r w:rsidRPr="00595E28">
        <w:rPr>
          <w:w w:val="99"/>
          <w:lang w:val="en-US"/>
        </w:rPr>
        <w:t xml:space="preserve"> </w:t>
      </w:r>
      <w:r w:rsidRPr="00595E28">
        <w:rPr>
          <w:lang w:val="en-US"/>
        </w:rPr>
        <w:t>и</w:t>
      </w:r>
      <w:r w:rsidRPr="00595E28">
        <w:rPr>
          <w:spacing w:val="-1"/>
          <w:lang w:val="en-US"/>
        </w:rPr>
        <w:t>с</w:t>
      </w:r>
      <w:r w:rsidRPr="00595E28">
        <w:rPr>
          <w:spacing w:val="1"/>
          <w:lang w:val="en-US"/>
        </w:rPr>
        <w:t>т</w:t>
      </w:r>
      <w:r w:rsidRPr="00595E28">
        <w:rPr>
          <w:lang w:val="en-US"/>
        </w:rPr>
        <w:t>и</w:t>
      </w:r>
      <w:r w:rsidRPr="00595E28">
        <w:rPr>
          <w:spacing w:val="61"/>
          <w:lang w:val="en-US"/>
        </w:rPr>
        <w:t xml:space="preserve"> </w:t>
      </w:r>
      <w:r w:rsidRPr="00595E28">
        <w:rPr>
          <w:lang w:val="en-US"/>
        </w:rPr>
        <w:t>бр</w:t>
      </w:r>
      <w:r w:rsidRPr="00595E28">
        <w:rPr>
          <w:spacing w:val="-1"/>
          <w:lang w:val="en-US"/>
        </w:rPr>
        <w:t>о</w:t>
      </w:r>
      <w:r w:rsidRPr="00595E28">
        <w:rPr>
          <w:lang w:val="en-US"/>
        </w:rPr>
        <w:t>ј</w:t>
      </w:r>
      <w:r w:rsidRPr="00595E28">
        <w:rPr>
          <w:spacing w:val="-5"/>
          <w:lang w:val="en-US"/>
        </w:rPr>
        <w:t xml:space="preserve"> </w:t>
      </w:r>
      <w:r w:rsidRPr="00595E28">
        <w:rPr>
          <w:lang w:val="en-US"/>
        </w:rPr>
        <w:t>п</w:t>
      </w:r>
      <w:r w:rsidRPr="00595E28">
        <w:rPr>
          <w:spacing w:val="-1"/>
          <w:lang w:val="en-US"/>
        </w:rPr>
        <w:t>о</w:t>
      </w:r>
      <w:r w:rsidRPr="00595E28">
        <w:rPr>
          <w:lang w:val="en-US"/>
        </w:rPr>
        <w:t>н</w:t>
      </w:r>
      <w:r w:rsidRPr="00595E28">
        <w:rPr>
          <w:spacing w:val="3"/>
          <w:lang w:val="en-US"/>
        </w:rPr>
        <w:t>д</w:t>
      </w:r>
      <w:r w:rsidRPr="00595E28">
        <w:rPr>
          <w:spacing w:val="1"/>
          <w:lang w:val="en-US"/>
        </w:rPr>
        <w:t>е</w:t>
      </w:r>
      <w:r w:rsidRPr="00595E28">
        <w:rPr>
          <w:lang w:val="en-US"/>
        </w:rPr>
        <w:t>ра</w:t>
      </w:r>
      <w:r w:rsidRPr="00595E28">
        <w:rPr>
          <w:spacing w:val="-7"/>
          <w:lang w:val="en-US"/>
        </w:rPr>
        <w:t xml:space="preserve"> </w:t>
      </w:r>
      <w:r w:rsidRPr="00595E28">
        <w:rPr>
          <w:lang w:val="en-US"/>
        </w:rPr>
        <w:t>по</w:t>
      </w:r>
      <w:r w:rsidRPr="00595E28">
        <w:rPr>
          <w:spacing w:val="-7"/>
          <w:lang w:val="en-US"/>
        </w:rPr>
        <w:t xml:space="preserve"> </w:t>
      </w:r>
      <w:r w:rsidRPr="00595E28">
        <w:rPr>
          <w:spacing w:val="-2"/>
          <w:lang w:val="en-US"/>
        </w:rPr>
        <w:t>е</w:t>
      </w:r>
      <w:r w:rsidRPr="00595E28">
        <w:rPr>
          <w:spacing w:val="1"/>
          <w:lang w:val="en-US"/>
        </w:rPr>
        <w:t>л</w:t>
      </w:r>
      <w:r w:rsidRPr="00595E28">
        <w:rPr>
          <w:spacing w:val="-2"/>
          <w:lang w:val="en-US"/>
        </w:rPr>
        <w:t>е</w:t>
      </w:r>
      <w:r w:rsidRPr="00595E28">
        <w:rPr>
          <w:spacing w:val="2"/>
          <w:lang w:val="en-US"/>
        </w:rPr>
        <w:t>м</w:t>
      </w:r>
      <w:r w:rsidRPr="00595E28">
        <w:rPr>
          <w:spacing w:val="-2"/>
          <w:lang w:val="en-US"/>
        </w:rPr>
        <w:t>е</w:t>
      </w:r>
      <w:r w:rsidRPr="00595E28">
        <w:rPr>
          <w:lang w:val="en-US"/>
        </w:rPr>
        <w:t>н</w:t>
      </w:r>
      <w:r w:rsidRPr="00595E28">
        <w:rPr>
          <w:spacing w:val="2"/>
          <w:lang w:val="en-US"/>
        </w:rPr>
        <w:t>т</w:t>
      </w:r>
      <w:r w:rsidRPr="00595E28">
        <w:rPr>
          <w:lang w:val="en-US"/>
        </w:rPr>
        <w:t>у</w:t>
      </w:r>
      <w:r w:rsidRPr="00595E28">
        <w:rPr>
          <w:spacing w:val="-8"/>
          <w:lang w:val="en-US"/>
        </w:rPr>
        <w:t xml:space="preserve"> </w:t>
      </w:r>
      <w:r w:rsidRPr="00595E28">
        <w:rPr>
          <w:lang w:val="en-US"/>
        </w:rPr>
        <w:t>к</w:t>
      </w:r>
      <w:r w:rsidRPr="00595E28">
        <w:rPr>
          <w:spacing w:val="2"/>
          <w:lang w:val="en-US"/>
        </w:rPr>
        <w:t>р</w:t>
      </w:r>
      <w:r w:rsidRPr="00595E28">
        <w:rPr>
          <w:lang w:val="en-US"/>
        </w:rPr>
        <w:t>и</w:t>
      </w:r>
      <w:r w:rsidRPr="00595E28">
        <w:rPr>
          <w:spacing w:val="1"/>
          <w:lang w:val="en-US"/>
        </w:rPr>
        <w:t>т</w:t>
      </w:r>
      <w:r w:rsidRPr="00595E28">
        <w:rPr>
          <w:spacing w:val="-2"/>
          <w:lang w:val="en-US"/>
        </w:rPr>
        <w:t>е</w:t>
      </w:r>
      <w:r w:rsidRPr="00595E28">
        <w:rPr>
          <w:spacing w:val="3"/>
          <w:lang w:val="en-US"/>
        </w:rPr>
        <w:t>р</w:t>
      </w:r>
      <w:r w:rsidRPr="00595E28">
        <w:rPr>
          <w:lang w:val="en-US"/>
        </w:rPr>
        <w:t>ијума</w:t>
      </w:r>
      <w:r w:rsidRPr="00595E28">
        <w:rPr>
          <w:spacing w:val="-7"/>
          <w:lang w:val="en-US"/>
        </w:rPr>
        <w:t xml:space="preserve"> </w:t>
      </w:r>
      <w:r w:rsidRPr="00595E28">
        <w:rPr>
          <w:spacing w:val="1"/>
          <w:lang w:val="en-US"/>
        </w:rPr>
        <w:t>«</w:t>
      </w:r>
      <w:r w:rsidRPr="00595E28">
        <w:rPr>
          <w:spacing w:val="1"/>
          <w:lang w:val="sr-Cyrl-RS"/>
        </w:rPr>
        <w:t xml:space="preserve">понуђена </w:t>
      </w:r>
      <w:r w:rsidRPr="00595E28">
        <w:rPr>
          <w:spacing w:val="1"/>
          <w:lang w:val="en-US"/>
        </w:rPr>
        <w:t>ц</w:t>
      </w:r>
      <w:r w:rsidRPr="00595E28">
        <w:rPr>
          <w:spacing w:val="-1"/>
          <w:lang w:val="en-US"/>
        </w:rPr>
        <w:t>ен</w:t>
      </w:r>
      <w:r w:rsidRPr="00595E28">
        <w:rPr>
          <w:lang w:val="en-US"/>
        </w:rPr>
        <w:t>а»</w:t>
      </w:r>
      <w:r w:rsidRPr="00595E28">
        <w:rPr>
          <w:lang w:val="sr-Cyrl-RS"/>
        </w:rPr>
        <w:t xml:space="preserve"> и исти рок извршења предметне услуге.</w:t>
      </w:r>
    </w:p>
    <w:p w:rsidR="00595E28" w:rsidRPr="00595E28" w:rsidRDefault="00595E28" w:rsidP="008E463A">
      <w:pPr>
        <w:jc w:val="both"/>
        <w:rPr>
          <w:lang w:val="en-US"/>
        </w:rPr>
      </w:pPr>
      <w:r w:rsidRPr="00595E28">
        <w:rPr>
          <w:rFonts w:cs="Verdana"/>
          <w:lang w:val="en-US"/>
        </w:rPr>
        <w:t xml:space="preserve">- </w:t>
      </w:r>
      <w:r w:rsidRPr="00595E28">
        <w:rPr>
          <w:rFonts w:cs="Verdana"/>
          <w:lang w:val="sr-Cyrl-RS"/>
        </w:rPr>
        <w:t xml:space="preserve"> </w:t>
      </w:r>
      <w:r w:rsidRPr="00595E28">
        <w:rPr>
          <w:lang w:val="en-US"/>
        </w:rPr>
        <w:t>Ж</w:t>
      </w:r>
      <w:r w:rsidRPr="00595E28">
        <w:rPr>
          <w:spacing w:val="1"/>
          <w:lang w:val="en-US"/>
        </w:rPr>
        <w:t>р</w:t>
      </w:r>
      <w:r w:rsidRPr="00595E28">
        <w:rPr>
          <w:spacing w:val="-2"/>
          <w:lang w:val="en-US"/>
        </w:rPr>
        <w:t>е</w:t>
      </w:r>
      <w:r w:rsidRPr="00595E28">
        <w:rPr>
          <w:lang w:val="en-US"/>
        </w:rPr>
        <w:t>ба</w:t>
      </w:r>
      <w:r w:rsidRPr="00595E28">
        <w:rPr>
          <w:spacing w:val="3"/>
          <w:lang w:val="en-US"/>
        </w:rPr>
        <w:t>њ</w:t>
      </w:r>
      <w:r w:rsidRPr="00595E28">
        <w:rPr>
          <w:lang w:val="en-US"/>
        </w:rPr>
        <w:t>е</w:t>
      </w:r>
      <w:r w:rsidRPr="00595E28">
        <w:rPr>
          <w:spacing w:val="48"/>
          <w:lang w:val="en-US"/>
        </w:rPr>
        <w:t xml:space="preserve"> </w:t>
      </w:r>
      <w:r w:rsidRPr="00595E28">
        <w:rPr>
          <w:spacing w:val="1"/>
          <w:lang w:val="en-US"/>
        </w:rPr>
        <w:t>ћ</w:t>
      </w:r>
      <w:r w:rsidRPr="00595E28">
        <w:rPr>
          <w:lang w:val="en-US"/>
        </w:rPr>
        <w:t>е</w:t>
      </w:r>
      <w:r w:rsidRPr="00595E28">
        <w:rPr>
          <w:spacing w:val="48"/>
          <w:lang w:val="en-US"/>
        </w:rPr>
        <w:t xml:space="preserve"> </w:t>
      </w:r>
      <w:r w:rsidRPr="00595E28">
        <w:rPr>
          <w:lang w:val="en-US"/>
        </w:rPr>
        <w:t>б</w:t>
      </w:r>
      <w:r w:rsidRPr="00595E28">
        <w:rPr>
          <w:spacing w:val="2"/>
          <w:lang w:val="en-US"/>
        </w:rPr>
        <w:t>и</w:t>
      </w:r>
      <w:r w:rsidRPr="00595E28">
        <w:rPr>
          <w:lang w:val="en-US"/>
        </w:rPr>
        <w:t>ти</w:t>
      </w:r>
      <w:r w:rsidRPr="00595E28">
        <w:rPr>
          <w:spacing w:val="49"/>
          <w:lang w:val="en-US"/>
        </w:rPr>
        <w:t xml:space="preserve"> </w:t>
      </w:r>
      <w:r w:rsidRPr="00595E28">
        <w:rPr>
          <w:spacing w:val="-1"/>
          <w:lang w:val="en-US"/>
        </w:rPr>
        <w:t>о</w:t>
      </w:r>
      <w:r w:rsidRPr="00595E28">
        <w:rPr>
          <w:spacing w:val="2"/>
          <w:lang w:val="en-US"/>
        </w:rPr>
        <w:t>б</w:t>
      </w:r>
      <w:r w:rsidRPr="00595E28">
        <w:rPr>
          <w:lang w:val="en-US"/>
        </w:rPr>
        <w:t>а</w:t>
      </w:r>
      <w:r w:rsidRPr="00595E28">
        <w:rPr>
          <w:spacing w:val="-1"/>
          <w:lang w:val="en-US"/>
        </w:rPr>
        <w:t>в</w:t>
      </w:r>
      <w:r w:rsidRPr="00595E28">
        <w:rPr>
          <w:lang w:val="en-US"/>
        </w:rPr>
        <w:t>љ</w:t>
      </w:r>
      <w:r w:rsidRPr="00595E28">
        <w:rPr>
          <w:spacing w:val="1"/>
          <w:lang w:val="en-US"/>
        </w:rPr>
        <w:t>е</w:t>
      </w:r>
      <w:r w:rsidRPr="00595E28">
        <w:rPr>
          <w:lang w:val="en-US"/>
        </w:rPr>
        <w:t>но</w:t>
      </w:r>
      <w:r w:rsidRPr="00595E28">
        <w:rPr>
          <w:spacing w:val="48"/>
          <w:lang w:val="en-US"/>
        </w:rPr>
        <w:t xml:space="preserve"> </w:t>
      </w:r>
      <w:r w:rsidRPr="00595E28">
        <w:rPr>
          <w:lang w:val="en-US"/>
        </w:rPr>
        <w:t>т</w:t>
      </w:r>
      <w:r w:rsidRPr="00595E28">
        <w:rPr>
          <w:spacing w:val="2"/>
          <w:lang w:val="en-US"/>
        </w:rPr>
        <w:t>а</w:t>
      </w:r>
      <w:r w:rsidRPr="00595E28">
        <w:rPr>
          <w:lang w:val="en-US"/>
        </w:rPr>
        <w:t>ко</w:t>
      </w:r>
      <w:r w:rsidRPr="00595E28">
        <w:rPr>
          <w:spacing w:val="49"/>
          <w:lang w:val="en-US"/>
        </w:rPr>
        <w:t xml:space="preserve"> </w:t>
      </w:r>
      <w:r w:rsidRPr="00595E28">
        <w:rPr>
          <w:lang w:val="en-US"/>
        </w:rPr>
        <w:t>ш</w:t>
      </w:r>
      <w:r w:rsidRPr="00595E28">
        <w:rPr>
          <w:spacing w:val="1"/>
          <w:lang w:val="en-US"/>
        </w:rPr>
        <w:t>т</w:t>
      </w:r>
      <w:r w:rsidRPr="00595E28">
        <w:rPr>
          <w:lang w:val="en-US"/>
        </w:rPr>
        <w:t>о</w:t>
      </w:r>
      <w:r w:rsidRPr="00595E28">
        <w:rPr>
          <w:spacing w:val="48"/>
          <w:lang w:val="en-US"/>
        </w:rPr>
        <w:t xml:space="preserve"> </w:t>
      </w:r>
      <w:r w:rsidRPr="00595E28">
        <w:rPr>
          <w:spacing w:val="1"/>
          <w:lang w:val="en-US"/>
        </w:rPr>
        <w:t>ћ</w:t>
      </w:r>
      <w:r w:rsidRPr="00595E28">
        <w:rPr>
          <w:lang w:val="en-US"/>
        </w:rPr>
        <w:t>е</w:t>
      </w:r>
      <w:r w:rsidRPr="00595E28">
        <w:rPr>
          <w:spacing w:val="50"/>
          <w:lang w:val="en-US"/>
        </w:rPr>
        <w:t xml:space="preserve"> </w:t>
      </w:r>
      <w:r w:rsidRPr="00595E28">
        <w:rPr>
          <w:lang w:val="en-US"/>
        </w:rPr>
        <w:t>ј</w:t>
      </w:r>
      <w:r w:rsidRPr="00595E28">
        <w:rPr>
          <w:spacing w:val="-2"/>
          <w:lang w:val="en-US"/>
        </w:rPr>
        <w:t>е</w:t>
      </w:r>
      <w:r w:rsidRPr="00595E28">
        <w:rPr>
          <w:lang w:val="en-US"/>
        </w:rPr>
        <w:t>дан</w:t>
      </w:r>
      <w:r w:rsidRPr="00595E28">
        <w:rPr>
          <w:spacing w:val="50"/>
          <w:lang w:val="en-US"/>
        </w:rPr>
        <w:t xml:space="preserve"> </w:t>
      </w:r>
      <w:r w:rsidRPr="00595E28">
        <w:rPr>
          <w:lang w:val="en-US"/>
        </w:rPr>
        <w:t>члан</w:t>
      </w:r>
      <w:r w:rsidRPr="00595E28">
        <w:rPr>
          <w:spacing w:val="49"/>
          <w:lang w:val="en-US"/>
        </w:rPr>
        <w:t xml:space="preserve"> </w:t>
      </w:r>
      <w:r w:rsidRPr="00595E28">
        <w:rPr>
          <w:spacing w:val="1"/>
          <w:lang w:val="en-US"/>
        </w:rPr>
        <w:t>К</w:t>
      </w:r>
      <w:r w:rsidRPr="00595E28">
        <w:rPr>
          <w:spacing w:val="-1"/>
          <w:lang w:val="en-US"/>
        </w:rPr>
        <w:t>о</w:t>
      </w:r>
      <w:r w:rsidRPr="00595E28">
        <w:rPr>
          <w:lang w:val="en-US"/>
        </w:rPr>
        <w:t>м</w:t>
      </w:r>
      <w:r w:rsidRPr="00595E28">
        <w:rPr>
          <w:spacing w:val="2"/>
          <w:lang w:val="en-US"/>
        </w:rPr>
        <w:t>и</w:t>
      </w:r>
      <w:r w:rsidRPr="00595E28">
        <w:rPr>
          <w:spacing w:val="-1"/>
          <w:lang w:val="en-US"/>
        </w:rPr>
        <w:t>с</w:t>
      </w:r>
      <w:r w:rsidRPr="00595E28">
        <w:rPr>
          <w:lang w:val="en-US"/>
        </w:rPr>
        <w:t>ије</w:t>
      </w:r>
      <w:r w:rsidR="0065762E" w:rsidRPr="008E463A">
        <w:rPr>
          <w:lang w:val="sr-Cyrl-RS"/>
        </w:rPr>
        <w:t xml:space="preserve"> од присутних чланова, кога одреди комисија, </w:t>
      </w:r>
      <w:r w:rsidRPr="00595E28">
        <w:rPr>
          <w:spacing w:val="50"/>
          <w:lang w:val="en-US"/>
        </w:rPr>
        <w:t xml:space="preserve"> </w:t>
      </w:r>
      <w:r w:rsidRPr="00595E28">
        <w:rPr>
          <w:lang w:val="en-US"/>
        </w:rPr>
        <w:t>из</w:t>
      </w:r>
      <w:r w:rsidRPr="00595E28">
        <w:rPr>
          <w:spacing w:val="-1"/>
          <w:lang w:val="en-US"/>
        </w:rPr>
        <w:t>в</w:t>
      </w:r>
      <w:r w:rsidRPr="00595E28">
        <w:rPr>
          <w:lang w:val="en-US"/>
        </w:rPr>
        <w:t>рши</w:t>
      </w:r>
      <w:r w:rsidRPr="00595E28">
        <w:rPr>
          <w:spacing w:val="1"/>
          <w:lang w:val="en-US"/>
        </w:rPr>
        <w:t>т</w:t>
      </w:r>
      <w:r w:rsidRPr="00595E28">
        <w:rPr>
          <w:lang w:val="en-US"/>
        </w:rPr>
        <w:t>и</w:t>
      </w:r>
      <w:r w:rsidRPr="00595E28">
        <w:rPr>
          <w:spacing w:val="49"/>
          <w:lang w:val="en-US"/>
        </w:rPr>
        <w:t xml:space="preserve"> </w:t>
      </w:r>
      <w:r w:rsidRPr="00595E28">
        <w:rPr>
          <w:lang w:val="en-US"/>
        </w:rPr>
        <w:t>и</w:t>
      </w:r>
      <w:r w:rsidRPr="00595E28">
        <w:rPr>
          <w:spacing w:val="7"/>
          <w:lang w:val="en-US"/>
        </w:rPr>
        <w:t>з</w:t>
      </w:r>
      <w:r w:rsidRPr="00595E28">
        <w:rPr>
          <w:spacing w:val="-1"/>
          <w:lang w:val="en-US"/>
        </w:rPr>
        <w:t>в</w:t>
      </w:r>
      <w:r w:rsidRPr="00595E28">
        <w:rPr>
          <w:spacing w:val="1"/>
          <w:lang w:val="en-US"/>
        </w:rPr>
        <w:t>л</w:t>
      </w:r>
      <w:r w:rsidRPr="00595E28">
        <w:rPr>
          <w:lang w:val="en-US"/>
        </w:rPr>
        <w:t>а</w:t>
      </w:r>
      <w:r w:rsidRPr="00595E28">
        <w:rPr>
          <w:spacing w:val="2"/>
          <w:lang w:val="en-US"/>
        </w:rPr>
        <w:t>ч</w:t>
      </w:r>
      <w:r w:rsidRPr="00595E28">
        <w:rPr>
          <w:spacing w:val="-2"/>
          <w:lang w:val="en-US"/>
        </w:rPr>
        <w:t>е</w:t>
      </w:r>
      <w:r w:rsidRPr="00595E28">
        <w:rPr>
          <w:spacing w:val="2"/>
          <w:lang w:val="en-US"/>
        </w:rPr>
        <w:t>њ</w:t>
      </w:r>
      <w:r w:rsidRPr="00595E28">
        <w:rPr>
          <w:lang w:val="en-US"/>
        </w:rPr>
        <w:t>е</w:t>
      </w:r>
      <w:r w:rsidRPr="00595E28">
        <w:rPr>
          <w:w w:val="99"/>
          <w:lang w:val="en-US"/>
        </w:rPr>
        <w:t xml:space="preserve"> </w:t>
      </w:r>
      <w:r w:rsidRPr="00595E28">
        <w:rPr>
          <w:lang w:val="en-US"/>
        </w:rPr>
        <w:t>папири</w:t>
      </w:r>
      <w:r w:rsidRPr="00595E28">
        <w:rPr>
          <w:spacing w:val="1"/>
          <w:lang w:val="en-US"/>
        </w:rPr>
        <w:t>ћ</w:t>
      </w:r>
      <w:r w:rsidRPr="00595E28">
        <w:rPr>
          <w:lang w:val="en-US"/>
        </w:rPr>
        <w:t>а</w:t>
      </w:r>
      <w:r w:rsidRPr="00595E28">
        <w:rPr>
          <w:spacing w:val="-8"/>
          <w:lang w:val="en-US"/>
        </w:rPr>
        <w:t xml:space="preserve"> </w:t>
      </w:r>
      <w:r w:rsidRPr="00595E28">
        <w:rPr>
          <w:lang w:val="en-US"/>
        </w:rPr>
        <w:t>из</w:t>
      </w:r>
      <w:r w:rsidRPr="00595E28">
        <w:rPr>
          <w:spacing w:val="-5"/>
          <w:lang w:val="en-US"/>
        </w:rPr>
        <w:t xml:space="preserve"> </w:t>
      </w:r>
      <w:r w:rsidRPr="00595E28">
        <w:rPr>
          <w:lang w:val="en-US"/>
        </w:rPr>
        <w:t>и</w:t>
      </w:r>
      <w:r w:rsidRPr="00595E28">
        <w:rPr>
          <w:spacing w:val="1"/>
          <w:lang w:val="en-US"/>
        </w:rPr>
        <w:t>с</w:t>
      </w:r>
      <w:r w:rsidRPr="00595E28">
        <w:rPr>
          <w:lang w:val="en-US"/>
        </w:rPr>
        <w:t>те</w:t>
      </w:r>
      <w:r w:rsidRPr="00595E28">
        <w:rPr>
          <w:spacing w:val="-7"/>
          <w:lang w:val="en-US"/>
        </w:rPr>
        <w:t xml:space="preserve"> </w:t>
      </w:r>
      <w:r w:rsidRPr="00595E28">
        <w:rPr>
          <w:lang w:val="en-US"/>
        </w:rPr>
        <w:t>и</w:t>
      </w:r>
      <w:r w:rsidRPr="00595E28">
        <w:rPr>
          <w:spacing w:val="-9"/>
          <w:lang w:val="en-US"/>
        </w:rPr>
        <w:t xml:space="preserve"> </w:t>
      </w:r>
      <w:r w:rsidRPr="00595E28">
        <w:rPr>
          <w:lang w:val="en-US"/>
        </w:rPr>
        <w:t>п</w:t>
      </w:r>
      <w:r w:rsidRPr="00595E28">
        <w:rPr>
          <w:spacing w:val="3"/>
          <w:lang w:val="en-US"/>
        </w:rPr>
        <w:t>р</w:t>
      </w:r>
      <w:r w:rsidRPr="00595E28">
        <w:rPr>
          <w:spacing w:val="-1"/>
          <w:lang w:val="en-US"/>
        </w:rPr>
        <w:t>о</w:t>
      </w:r>
      <w:r w:rsidRPr="00595E28">
        <w:rPr>
          <w:lang w:val="en-US"/>
        </w:rPr>
        <w:t>ч</w:t>
      </w:r>
      <w:r w:rsidRPr="00595E28">
        <w:rPr>
          <w:spacing w:val="1"/>
          <w:lang w:val="en-US"/>
        </w:rPr>
        <w:t>и</w:t>
      </w:r>
      <w:r w:rsidRPr="00595E28">
        <w:rPr>
          <w:lang w:val="en-US"/>
        </w:rPr>
        <w:t>тати</w:t>
      </w:r>
      <w:r w:rsidRPr="00595E28">
        <w:rPr>
          <w:spacing w:val="-5"/>
          <w:lang w:val="en-US"/>
        </w:rPr>
        <w:t xml:space="preserve"> </w:t>
      </w:r>
      <w:r w:rsidRPr="00595E28">
        <w:rPr>
          <w:lang w:val="en-US"/>
        </w:rPr>
        <w:t>на</w:t>
      </w:r>
      <w:r w:rsidRPr="00595E28">
        <w:rPr>
          <w:spacing w:val="1"/>
          <w:lang w:val="en-US"/>
        </w:rPr>
        <w:t>з</w:t>
      </w:r>
      <w:r w:rsidRPr="00595E28">
        <w:rPr>
          <w:spacing w:val="2"/>
          <w:lang w:val="en-US"/>
        </w:rPr>
        <w:t>и</w:t>
      </w:r>
      <w:r w:rsidRPr="00595E28">
        <w:rPr>
          <w:lang w:val="en-US"/>
        </w:rPr>
        <w:t>в</w:t>
      </w:r>
      <w:r w:rsidRPr="00595E28">
        <w:rPr>
          <w:spacing w:val="-9"/>
          <w:lang w:val="en-US"/>
        </w:rPr>
        <w:t xml:space="preserve"> </w:t>
      </w:r>
      <w:r w:rsidRPr="00595E28">
        <w:rPr>
          <w:spacing w:val="2"/>
          <w:lang w:val="en-US"/>
        </w:rPr>
        <w:t>п</w:t>
      </w:r>
      <w:r w:rsidRPr="00595E28">
        <w:rPr>
          <w:spacing w:val="-1"/>
          <w:lang w:val="en-US"/>
        </w:rPr>
        <w:t>о</w:t>
      </w:r>
      <w:r w:rsidRPr="00595E28">
        <w:rPr>
          <w:lang w:val="en-US"/>
        </w:rPr>
        <w:t>нуђа</w:t>
      </w:r>
      <w:r w:rsidRPr="00595E28">
        <w:rPr>
          <w:spacing w:val="2"/>
          <w:lang w:val="en-US"/>
        </w:rPr>
        <w:t>ч</w:t>
      </w:r>
      <w:r w:rsidRPr="00595E28">
        <w:rPr>
          <w:lang w:val="en-US"/>
        </w:rPr>
        <w:t>а</w:t>
      </w:r>
      <w:r w:rsidRPr="00595E28">
        <w:rPr>
          <w:spacing w:val="-7"/>
          <w:lang w:val="en-US"/>
        </w:rPr>
        <w:t xml:space="preserve"> </w:t>
      </w:r>
      <w:r w:rsidRPr="00595E28">
        <w:rPr>
          <w:lang w:val="en-US"/>
        </w:rPr>
        <w:t>к</w:t>
      </w:r>
      <w:r w:rsidRPr="00595E28">
        <w:rPr>
          <w:spacing w:val="-2"/>
          <w:lang w:val="en-US"/>
        </w:rPr>
        <w:t>о</w:t>
      </w:r>
      <w:r w:rsidRPr="00595E28">
        <w:rPr>
          <w:lang w:val="en-US"/>
        </w:rPr>
        <w:t>ји</w:t>
      </w:r>
      <w:r w:rsidRPr="00595E28">
        <w:rPr>
          <w:spacing w:val="-6"/>
          <w:lang w:val="en-US"/>
        </w:rPr>
        <w:t xml:space="preserve"> </w:t>
      </w:r>
      <w:r w:rsidRPr="00595E28">
        <w:rPr>
          <w:lang w:val="en-US"/>
        </w:rPr>
        <w:t>је</w:t>
      </w:r>
      <w:r w:rsidRPr="00595E28">
        <w:rPr>
          <w:spacing w:val="-7"/>
          <w:lang w:val="en-US"/>
        </w:rPr>
        <w:t xml:space="preserve"> </w:t>
      </w:r>
      <w:r w:rsidRPr="00595E28">
        <w:rPr>
          <w:lang w:val="en-US"/>
        </w:rPr>
        <w:t>из</w:t>
      </w:r>
      <w:r w:rsidRPr="00595E28">
        <w:rPr>
          <w:spacing w:val="-1"/>
          <w:lang w:val="en-US"/>
        </w:rPr>
        <w:t>в</w:t>
      </w:r>
      <w:r w:rsidRPr="00595E28">
        <w:rPr>
          <w:spacing w:val="1"/>
          <w:lang w:val="en-US"/>
        </w:rPr>
        <w:t>у</w:t>
      </w:r>
      <w:r w:rsidRPr="00595E28">
        <w:rPr>
          <w:lang w:val="en-US"/>
        </w:rPr>
        <w:t>ч</w:t>
      </w:r>
      <w:r w:rsidRPr="00595E28">
        <w:rPr>
          <w:spacing w:val="-2"/>
          <w:lang w:val="en-US"/>
        </w:rPr>
        <w:t>е</w:t>
      </w:r>
      <w:r w:rsidRPr="00595E28">
        <w:rPr>
          <w:lang w:val="en-US"/>
        </w:rPr>
        <w:t>н</w:t>
      </w:r>
    </w:p>
    <w:p w:rsidR="00595E28" w:rsidRPr="008E463A" w:rsidRDefault="00595E28" w:rsidP="008E463A">
      <w:pPr>
        <w:jc w:val="both"/>
        <w:rPr>
          <w:lang w:val="sr-Cyrl-RS"/>
        </w:rPr>
      </w:pPr>
      <w:r w:rsidRPr="00595E28">
        <w:rPr>
          <w:spacing w:val="-1"/>
          <w:lang w:val="en-US"/>
        </w:rPr>
        <w:t>-    По</w:t>
      </w:r>
      <w:r w:rsidRPr="00595E28">
        <w:rPr>
          <w:spacing w:val="2"/>
          <w:lang w:val="en-US"/>
        </w:rPr>
        <w:t>н</w:t>
      </w:r>
      <w:r w:rsidRPr="00595E28">
        <w:rPr>
          <w:lang w:val="en-US"/>
        </w:rPr>
        <w:t>уђач</w:t>
      </w:r>
      <w:r w:rsidRPr="00595E28">
        <w:rPr>
          <w:spacing w:val="-3"/>
          <w:lang w:val="en-US"/>
        </w:rPr>
        <w:t xml:space="preserve"> </w:t>
      </w:r>
      <w:r w:rsidRPr="00595E28">
        <w:rPr>
          <w:lang w:val="en-US"/>
        </w:rPr>
        <w:t>к</w:t>
      </w:r>
      <w:r w:rsidRPr="00595E28">
        <w:rPr>
          <w:spacing w:val="-2"/>
          <w:lang w:val="en-US"/>
        </w:rPr>
        <w:t>о</w:t>
      </w:r>
      <w:r w:rsidRPr="00595E28">
        <w:rPr>
          <w:lang w:val="en-US"/>
        </w:rPr>
        <w:t>ји</w:t>
      </w:r>
      <w:r w:rsidRPr="00595E28">
        <w:rPr>
          <w:spacing w:val="-2"/>
          <w:lang w:val="en-US"/>
        </w:rPr>
        <w:t xml:space="preserve"> </w:t>
      </w:r>
      <w:r w:rsidRPr="00595E28">
        <w:rPr>
          <w:lang w:val="en-US"/>
        </w:rPr>
        <w:t>пр</w:t>
      </w:r>
      <w:r w:rsidRPr="00595E28">
        <w:rPr>
          <w:spacing w:val="1"/>
          <w:lang w:val="en-US"/>
        </w:rPr>
        <w:t>в</w:t>
      </w:r>
      <w:r w:rsidRPr="00595E28">
        <w:rPr>
          <w:lang w:val="en-US"/>
        </w:rPr>
        <w:t>и</w:t>
      </w:r>
      <w:r w:rsidRPr="00595E28">
        <w:rPr>
          <w:spacing w:val="-4"/>
          <w:lang w:val="en-US"/>
        </w:rPr>
        <w:t xml:space="preserve"> </w:t>
      </w:r>
      <w:r w:rsidRPr="00595E28">
        <w:rPr>
          <w:lang w:val="en-US"/>
        </w:rPr>
        <w:t>б</w:t>
      </w:r>
      <w:r w:rsidRPr="00595E28">
        <w:rPr>
          <w:spacing w:val="2"/>
          <w:lang w:val="en-US"/>
        </w:rPr>
        <w:t>у</w:t>
      </w:r>
      <w:r w:rsidRPr="00595E28">
        <w:rPr>
          <w:lang w:val="en-US"/>
        </w:rPr>
        <w:t>де</w:t>
      </w:r>
      <w:r w:rsidRPr="00595E28">
        <w:rPr>
          <w:spacing w:val="-5"/>
          <w:lang w:val="en-US"/>
        </w:rPr>
        <w:t xml:space="preserve"> </w:t>
      </w:r>
      <w:r w:rsidRPr="00595E28">
        <w:rPr>
          <w:lang w:val="en-US"/>
        </w:rPr>
        <w:t>«из</w:t>
      </w:r>
      <w:r w:rsidRPr="00595E28">
        <w:rPr>
          <w:spacing w:val="-1"/>
          <w:lang w:val="en-US"/>
        </w:rPr>
        <w:t>в</w:t>
      </w:r>
      <w:r w:rsidRPr="00595E28">
        <w:rPr>
          <w:spacing w:val="1"/>
          <w:lang w:val="en-US"/>
        </w:rPr>
        <w:t>уч</w:t>
      </w:r>
      <w:r w:rsidRPr="00595E28">
        <w:rPr>
          <w:spacing w:val="-2"/>
          <w:lang w:val="en-US"/>
        </w:rPr>
        <w:t>е</w:t>
      </w:r>
      <w:r w:rsidRPr="00595E28">
        <w:rPr>
          <w:lang w:val="en-US"/>
        </w:rPr>
        <w:t>н»</w:t>
      </w:r>
      <w:r w:rsidRPr="00595E28">
        <w:rPr>
          <w:spacing w:val="-3"/>
          <w:lang w:val="en-US"/>
        </w:rPr>
        <w:t xml:space="preserve"> </w:t>
      </w:r>
      <w:r w:rsidRPr="00595E28">
        <w:rPr>
          <w:lang w:val="en-US"/>
        </w:rPr>
        <w:t>у</w:t>
      </w:r>
      <w:r w:rsidRPr="00595E28">
        <w:rPr>
          <w:spacing w:val="-3"/>
          <w:lang w:val="en-US"/>
        </w:rPr>
        <w:t xml:space="preserve"> </w:t>
      </w:r>
      <w:r w:rsidRPr="00595E28">
        <w:rPr>
          <w:lang w:val="en-US"/>
        </w:rPr>
        <w:t>жр</w:t>
      </w:r>
      <w:r w:rsidRPr="00595E28">
        <w:rPr>
          <w:spacing w:val="1"/>
          <w:lang w:val="en-US"/>
        </w:rPr>
        <w:t>е</w:t>
      </w:r>
      <w:r w:rsidRPr="00595E28">
        <w:rPr>
          <w:lang w:val="en-US"/>
        </w:rPr>
        <w:t>бу</w:t>
      </w:r>
      <w:r w:rsidRPr="00595E28">
        <w:rPr>
          <w:spacing w:val="-2"/>
          <w:lang w:val="en-US"/>
        </w:rPr>
        <w:t xml:space="preserve"> </w:t>
      </w:r>
      <w:r w:rsidRPr="00595E28">
        <w:rPr>
          <w:lang w:val="en-US"/>
        </w:rPr>
        <w:t>има</w:t>
      </w:r>
      <w:r w:rsidRPr="00595E28">
        <w:rPr>
          <w:spacing w:val="1"/>
          <w:lang w:val="en-US"/>
        </w:rPr>
        <w:t>ћ</w:t>
      </w:r>
      <w:r w:rsidRPr="00595E28">
        <w:rPr>
          <w:lang w:val="en-US"/>
        </w:rPr>
        <w:t>е</w:t>
      </w:r>
      <w:r w:rsidRPr="00595E28">
        <w:rPr>
          <w:spacing w:val="-5"/>
          <w:lang w:val="en-US"/>
        </w:rPr>
        <w:t xml:space="preserve"> </w:t>
      </w:r>
      <w:r w:rsidRPr="00595E28">
        <w:rPr>
          <w:lang w:val="en-US"/>
        </w:rPr>
        <w:t>п</w:t>
      </w:r>
      <w:r w:rsidRPr="00595E28">
        <w:rPr>
          <w:spacing w:val="2"/>
          <w:lang w:val="en-US"/>
        </w:rPr>
        <w:t>р</w:t>
      </w:r>
      <w:r w:rsidRPr="00595E28">
        <w:rPr>
          <w:spacing w:val="-2"/>
          <w:lang w:val="en-US"/>
        </w:rPr>
        <w:t>е</w:t>
      </w:r>
      <w:r w:rsidRPr="00595E28">
        <w:rPr>
          <w:lang w:val="en-US"/>
        </w:rPr>
        <w:t>дн</w:t>
      </w:r>
      <w:r w:rsidRPr="00595E28">
        <w:rPr>
          <w:spacing w:val="1"/>
          <w:lang w:val="en-US"/>
        </w:rPr>
        <w:t>о</w:t>
      </w:r>
      <w:r w:rsidRPr="00595E28">
        <w:rPr>
          <w:spacing w:val="-1"/>
          <w:lang w:val="en-US"/>
        </w:rPr>
        <w:t>с</w:t>
      </w:r>
      <w:r w:rsidRPr="00595E28">
        <w:rPr>
          <w:lang w:val="en-US"/>
        </w:rPr>
        <w:t>т</w:t>
      </w:r>
      <w:r w:rsidRPr="00595E28">
        <w:rPr>
          <w:spacing w:val="-3"/>
          <w:lang w:val="en-US"/>
        </w:rPr>
        <w:t xml:space="preserve"> </w:t>
      </w:r>
      <w:r w:rsidRPr="00595E28">
        <w:rPr>
          <w:lang w:val="en-US"/>
        </w:rPr>
        <w:t>у</w:t>
      </w:r>
      <w:r w:rsidRPr="00595E28">
        <w:rPr>
          <w:spacing w:val="-5"/>
          <w:lang w:val="en-US"/>
        </w:rPr>
        <w:t xml:space="preserve"> </w:t>
      </w:r>
      <w:r w:rsidRPr="00595E28">
        <w:rPr>
          <w:lang w:val="en-US"/>
        </w:rPr>
        <w:t>д</w:t>
      </w:r>
      <w:r w:rsidRPr="00595E28">
        <w:rPr>
          <w:spacing w:val="-1"/>
          <w:lang w:val="en-US"/>
        </w:rPr>
        <w:t>о</w:t>
      </w:r>
      <w:r w:rsidRPr="00595E28">
        <w:rPr>
          <w:spacing w:val="3"/>
          <w:lang w:val="en-US"/>
        </w:rPr>
        <w:t>д</w:t>
      </w:r>
      <w:r w:rsidRPr="00595E28">
        <w:rPr>
          <w:spacing w:val="1"/>
          <w:lang w:val="en-US"/>
        </w:rPr>
        <w:t>ел</w:t>
      </w:r>
      <w:r w:rsidRPr="00595E28">
        <w:rPr>
          <w:lang w:val="en-US"/>
        </w:rPr>
        <w:t>и</w:t>
      </w:r>
      <w:r w:rsidRPr="00595E28">
        <w:rPr>
          <w:spacing w:val="-2"/>
          <w:lang w:val="en-US"/>
        </w:rPr>
        <w:t xml:space="preserve"> </w:t>
      </w:r>
      <w:r w:rsidRPr="00595E28">
        <w:rPr>
          <w:lang w:val="en-US"/>
        </w:rPr>
        <w:t>у</w:t>
      </w:r>
      <w:r w:rsidRPr="00595E28">
        <w:rPr>
          <w:spacing w:val="1"/>
          <w:lang w:val="en-US"/>
        </w:rPr>
        <w:t>г</w:t>
      </w:r>
      <w:r w:rsidRPr="00595E28">
        <w:rPr>
          <w:spacing w:val="-1"/>
          <w:lang w:val="en-US"/>
        </w:rPr>
        <w:t>о</w:t>
      </w:r>
      <w:r w:rsidRPr="00595E28">
        <w:rPr>
          <w:spacing w:val="1"/>
          <w:lang w:val="en-US"/>
        </w:rPr>
        <w:t>в</w:t>
      </w:r>
      <w:r w:rsidRPr="00595E28">
        <w:rPr>
          <w:spacing w:val="-1"/>
          <w:lang w:val="en-US"/>
        </w:rPr>
        <w:t>о</w:t>
      </w:r>
      <w:r w:rsidRPr="00595E28">
        <w:rPr>
          <w:lang w:val="en-US"/>
        </w:rPr>
        <w:t>ра.</w:t>
      </w:r>
      <w:r w:rsidRPr="008E463A">
        <w:rPr>
          <w:lang w:val="sr-Cyrl-RS"/>
        </w:rPr>
        <w:t>“</w:t>
      </w:r>
    </w:p>
    <w:p w:rsidR="008E463A" w:rsidRPr="00595E28" w:rsidRDefault="008E463A" w:rsidP="00595E28">
      <w:pPr>
        <w:widowControl w:val="0"/>
        <w:tabs>
          <w:tab w:val="left" w:pos="261"/>
        </w:tabs>
        <w:spacing w:after="0" w:line="200" w:lineRule="exact"/>
        <w:ind w:left="720" w:right="-90"/>
        <w:jc w:val="both"/>
        <w:rPr>
          <w:rFonts w:eastAsia="Verdana"/>
          <w:lang w:val="sr-Cyrl-RS"/>
        </w:rPr>
      </w:pPr>
    </w:p>
    <w:p w:rsidR="008E463A" w:rsidRPr="008E463A" w:rsidRDefault="008E463A" w:rsidP="008E463A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  <w:r w:rsidRPr="008E463A">
        <w:rPr>
          <w:rFonts w:eastAsia="Times New Roman" w:cs="Arial"/>
          <w:lang w:val="sr-Cyrl-RS" w:eastAsia="en-GB"/>
        </w:rPr>
        <w:t>2</w:t>
      </w:r>
      <w:r w:rsidRPr="008E463A">
        <w:rPr>
          <w:rFonts w:eastAsia="Times New Roman" w:cs="Arial"/>
          <w:lang w:eastAsia="en-GB"/>
        </w:rPr>
        <w:t>.</w:t>
      </w:r>
      <w:r w:rsidRPr="008E463A">
        <w:rPr>
          <w:rFonts w:eastAsia="Times New Roman" w:cs="Arial"/>
          <w:lang w:val="sr-Cyrl-RS" w:eastAsia="en-GB"/>
        </w:rPr>
        <w:t xml:space="preserve"> Измене конкурсне документације бр. 1.</w:t>
      </w:r>
      <w:r w:rsidR="00E75906">
        <w:rPr>
          <w:rFonts w:eastAsia="Times New Roman" w:cs="Arial"/>
          <w:lang w:val="sr-Cyrl-RS" w:eastAsia="en-GB"/>
        </w:rPr>
        <w:t xml:space="preserve">, </w:t>
      </w:r>
      <w:r w:rsidRPr="008E463A">
        <w:rPr>
          <w:rFonts w:eastAsia="Times New Roman" w:cs="Arial"/>
          <w:lang w:val="sr-Cyrl-RS" w:eastAsia="en-GB"/>
        </w:rPr>
        <w:t xml:space="preserve">сходно </w:t>
      </w:r>
      <w:r w:rsidRPr="008E463A">
        <w:rPr>
          <w:rFonts w:eastAsia="Times New Roman" w:cs="Arial"/>
          <w:lang w:eastAsia="en-GB"/>
        </w:rPr>
        <w:t xml:space="preserve"> ставу 1. члана 63. ЗЈН Наручилац ће, без </w:t>
      </w:r>
    </w:p>
    <w:p w:rsidR="008E463A" w:rsidRPr="008E463A" w:rsidRDefault="008E463A" w:rsidP="008E463A">
      <w:pPr>
        <w:spacing w:after="0" w:line="240" w:lineRule="auto"/>
        <w:ind w:right="-22"/>
        <w:jc w:val="both"/>
        <w:rPr>
          <w:rFonts w:eastAsia="Times New Roman" w:cs="Arial"/>
          <w:lang w:val="sr-Cyrl-RS" w:eastAsia="en-GB"/>
        </w:rPr>
      </w:pPr>
      <w:r w:rsidRPr="008E463A">
        <w:rPr>
          <w:rFonts w:eastAsia="Times New Roman" w:cs="Arial"/>
          <w:lang w:eastAsia="en-GB"/>
        </w:rPr>
        <w:t>одлагања објавити на Порталу јавних набавки и на својој интернет страници</w:t>
      </w:r>
      <w:r w:rsidRPr="008E463A">
        <w:rPr>
          <w:rFonts w:eastAsia="Times New Roman" w:cs="Arial"/>
          <w:lang w:val="sr-Cyrl-RS" w:eastAsia="en-GB"/>
        </w:rPr>
        <w:t xml:space="preserve"> </w:t>
      </w:r>
      <w:hyperlink r:id="rId10" w:history="1">
        <w:r w:rsidRPr="008E463A">
          <w:rPr>
            <w:rStyle w:val="Hyperlink"/>
            <w:rFonts w:eastAsia="Times New Roman" w:cs="Arial"/>
            <w:lang w:val="sr-Latn-RS" w:eastAsia="en-GB"/>
          </w:rPr>
          <w:t>www.ekourb@vojvodina.gov.rs</w:t>
        </w:r>
      </w:hyperlink>
      <w:r w:rsidRPr="008E463A">
        <w:rPr>
          <w:rFonts w:eastAsia="Times New Roman" w:cs="Arial"/>
          <w:lang w:val="sr-Cyrl-RS" w:eastAsia="en-GB"/>
        </w:rPr>
        <w:t>.</w:t>
      </w:r>
    </w:p>
    <w:p w:rsidR="008E463A" w:rsidRPr="008E463A" w:rsidRDefault="008E463A" w:rsidP="008E463A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</w:p>
    <w:p w:rsidR="008E463A" w:rsidRPr="00E75906" w:rsidRDefault="008E463A" w:rsidP="008E463A">
      <w:pPr>
        <w:jc w:val="both"/>
        <w:rPr>
          <w:rFonts w:eastAsia="Times New Roman" w:cs="Arial"/>
          <w:lang w:val="sr-Cyrl-CS"/>
        </w:rPr>
      </w:pPr>
      <w:r w:rsidRPr="00E75906">
        <w:rPr>
          <w:rFonts w:eastAsia="Times New Roman" w:cs="Arial"/>
          <w:lang w:val="sr-Cyrl-RS" w:eastAsia="en-GB"/>
        </w:rPr>
        <w:t xml:space="preserve">3. </w:t>
      </w:r>
      <w:r w:rsidRPr="00E75906">
        <w:rPr>
          <w:rFonts w:eastAsia="Times New Roman" w:cs="Arial"/>
          <w:lang w:val="sr-Cyrl-CS"/>
        </w:rPr>
        <w:t>Наручилац  је осам или мање дана пре истека рока за подношење понуда (</w:t>
      </w:r>
      <w:r w:rsidRPr="00E75906">
        <w:rPr>
          <w:rFonts w:eastAsia="Times New Roman" w:cs="Arial"/>
          <w:lang w:val="sr-Cyrl-RS"/>
        </w:rPr>
        <w:t>2</w:t>
      </w:r>
      <w:r w:rsidR="00E75906" w:rsidRPr="00E75906">
        <w:rPr>
          <w:rFonts w:eastAsia="Times New Roman" w:cs="Arial"/>
          <w:lang w:val="sr-Cyrl-RS"/>
        </w:rPr>
        <w:t>1</w:t>
      </w:r>
      <w:r w:rsidRPr="00E75906">
        <w:rPr>
          <w:rFonts w:eastAsia="Times New Roman" w:cs="Arial"/>
          <w:lang w:val="sr-Cyrl-CS"/>
        </w:rPr>
        <w:t>.</w:t>
      </w:r>
      <w:r w:rsidRPr="00E75906">
        <w:rPr>
          <w:rFonts w:eastAsia="Times New Roman" w:cs="Arial"/>
          <w:lang w:val="sr-Cyrl-RS"/>
        </w:rPr>
        <w:t>02</w:t>
      </w:r>
      <w:r w:rsidRPr="00E75906">
        <w:rPr>
          <w:rFonts w:eastAsia="Times New Roman" w:cs="Arial"/>
          <w:lang w:val="sr-Cyrl-CS"/>
        </w:rPr>
        <w:t>.201</w:t>
      </w:r>
      <w:r w:rsidRPr="00E75906">
        <w:rPr>
          <w:rFonts w:eastAsia="Times New Roman" w:cs="Arial"/>
          <w:lang w:val="sr-Cyrl-RS"/>
        </w:rPr>
        <w:t>7. године</w:t>
      </w:r>
      <w:r w:rsidRPr="00E75906">
        <w:rPr>
          <w:rFonts w:eastAsia="Times New Roman" w:cs="Arial"/>
          <w:lang w:val="sr-Cyrl-CS"/>
        </w:rPr>
        <w:t>) изменио Конкурсну</w:t>
      </w:r>
      <w:r w:rsidR="00E75906">
        <w:rPr>
          <w:rFonts w:eastAsia="Times New Roman" w:cs="Arial"/>
          <w:lang w:val="sr-Cyrl-CS"/>
        </w:rPr>
        <w:t xml:space="preserve"> </w:t>
      </w:r>
      <w:r w:rsidRPr="00E75906">
        <w:rPr>
          <w:rFonts w:eastAsia="Times New Roman" w:cs="Arial"/>
          <w:lang w:val="sr-Cyrl-CS"/>
        </w:rPr>
        <w:t xml:space="preserve"> документацију, те је сходно члану 63. став 5. ЗЈН продужио рок за подношење понуда до </w:t>
      </w:r>
      <w:r w:rsidR="00E75906">
        <w:rPr>
          <w:rFonts w:eastAsia="Times New Roman" w:cs="Arial"/>
          <w:lang w:val="sr-Cyrl-CS"/>
        </w:rPr>
        <w:t>2</w:t>
      </w:r>
      <w:r w:rsidRPr="00E75906">
        <w:rPr>
          <w:rFonts w:eastAsia="Times New Roman" w:cs="Arial"/>
          <w:lang w:val="sr-Cyrl-CS"/>
        </w:rPr>
        <w:t>.3.2017. године до 1</w:t>
      </w:r>
      <w:r w:rsidR="00E75906">
        <w:rPr>
          <w:rFonts w:eastAsia="Times New Roman" w:cs="Arial"/>
          <w:lang w:val="sr-Cyrl-CS"/>
        </w:rPr>
        <w:t>2</w:t>
      </w:r>
      <w:r w:rsidRPr="00E75906">
        <w:rPr>
          <w:rFonts w:eastAsia="Times New Roman" w:cs="Arial"/>
          <w:lang w:val="sr-Cyrl-CS"/>
        </w:rPr>
        <w:t>,00 часова.</w:t>
      </w:r>
    </w:p>
    <w:p w:rsidR="008E463A" w:rsidRPr="00E75906" w:rsidRDefault="008E463A" w:rsidP="008E463A">
      <w:pPr>
        <w:widowControl w:val="0"/>
        <w:suppressAutoHyphens/>
        <w:spacing w:after="0" w:line="100" w:lineRule="atLeast"/>
        <w:ind w:hanging="142"/>
        <w:jc w:val="both"/>
        <w:rPr>
          <w:rFonts w:eastAsia="Times New Roman"/>
          <w:noProof/>
          <w:lang w:val="sr-Cyrl-RS"/>
        </w:rPr>
      </w:pPr>
      <w:r w:rsidRPr="00E75906">
        <w:rPr>
          <w:rFonts w:eastAsia="Times New Roman" w:cs="Arial"/>
          <w:lang w:val="sr-Cyrl-CS"/>
        </w:rPr>
        <w:t xml:space="preserve"> </w:t>
      </w:r>
      <w:r w:rsidR="00E75906" w:rsidRPr="00E75906">
        <w:rPr>
          <w:rFonts w:eastAsia="Times New Roman" w:cs="Arial"/>
          <w:lang w:val="sr-Cyrl-CS"/>
        </w:rPr>
        <w:t xml:space="preserve"> 4</w:t>
      </w:r>
      <w:r w:rsidRPr="00E75906">
        <w:rPr>
          <w:rFonts w:eastAsia="Times New Roman" w:cs="Arial"/>
          <w:lang w:val="sr-Cyrl-CS"/>
        </w:rPr>
        <w:t xml:space="preserve">.  Наручилац је </w:t>
      </w:r>
      <w:r w:rsidRPr="00E75906">
        <w:rPr>
          <w:rFonts w:eastAsia="Times New Roman" w:cs="Arial"/>
          <w:lang w:val="sr-Latn-RS" w:eastAsia="en-GB"/>
        </w:rPr>
        <w:t xml:space="preserve"> </w:t>
      </w:r>
      <w:r w:rsidRPr="00E75906">
        <w:rPr>
          <w:rFonts w:eastAsia="Times New Roman" w:cs="Times New Roman"/>
          <w:lang w:val="sr-Cyrl-CS"/>
        </w:rPr>
        <w:t>О</w:t>
      </w:r>
      <w:r w:rsidRPr="00E75906">
        <w:rPr>
          <w:rFonts w:eastAsia="Times New Roman" w:cs="Times New Roman"/>
          <w:lang w:val="sr-Cyrl-RS"/>
        </w:rPr>
        <w:t>БА</w:t>
      </w:r>
      <w:r w:rsidRPr="00E75906">
        <w:rPr>
          <w:rFonts w:eastAsia="Times New Roman" w:cs="Times New Roman"/>
          <w:lang w:val="sr-Cyrl-CS"/>
        </w:rPr>
        <w:t>ВЕШТЕЊЕ О ПРОДУЖЕЊУ РОКА ЗА ПОДНОШЕЊЕ ПОНУДА</w:t>
      </w:r>
      <w:r w:rsidRPr="00E75906">
        <w:rPr>
          <w:rFonts w:eastAsia="Times New Roman" w:cs="Times New Roman"/>
          <w:lang w:val="en-US"/>
        </w:rPr>
        <w:t xml:space="preserve"> </w:t>
      </w:r>
      <w:r w:rsidRPr="00E75906">
        <w:rPr>
          <w:rFonts w:eastAsia="Times New Roman" w:cs="Times New Roman"/>
          <w:lang w:val="sr-Cyrl-RS"/>
        </w:rPr>
        <w:t xml:space="preserve">ЗА ЈАВНУ НАБАВКУ  </w:t>
      </w:r>
      <w:r w:rsidRPr="00E75906">
        <w:rPr>
          <w:rFonts w:eastAsia="Times New Roman" w:cs="Times New Roman"/>
          <w:lang w:val="sr-Cyrl-CS"/>
        </w:rPr>
        <w:t>УСЛУГА</w:t>
      </w:r>
      <w:r w:rsidR="00E75906" w:rsidRPr="00E75906">
        <w:rPr>
          <w:rFonts w:eastAsia="Times New Roman" w:cs="Times New Roman"/>
          <w:lang w:val="sr-Cyrl-CS"/>
        </w:rPr>
        <w:t xml:space="preserve"> ФИКСНЕ ТЕЛЕФОНИЈЕ </w:t>
      </w:r>
      <w:r w:rsidRPr="00E75906">
        <w:rPr>
          <w:rFonts w:eastAsia="Times New Roman" w:cs="Times New Roman"/>
          <w:lang w:val="sr-Cyrl-CS"/>
        </w:rPr>
        <w:t xml:space="preserve"> ЈН </w:t>
      </w:r>
      <w:r w:rsidR="00E75906" w:rsidRPr="00E75906">
        <w:rPr>
          <w:rFonts w:eastAsia="Times New Roman" w:cs="Times New Roman"/>
          <w:lang w:val="sr-Cyrl-CS"/>
        </w:rPr>
        <w:t>МВ</w:t>
      </w:r>
      <w:r w:rsidRPr="00E75906">
        <w:rPr>
          <w:rFonts w:eastAsia="Times New Roman" w:cs="Times New Roman"/>
          <w:lang w:val="sr-Cyrl-CS"/>
        </w:rPr>
        <w:t xml:space="preserve"> </w:t>
      </w:r>
      <w:r w:rsidR="00E75906" w:rsidRPr="00E75906">
        <w:rPr>
          <w:rFonts w:eastAsia="Times New Roman" w:cs="Times New Roman"/>
          <w:lang w:val="sr-Cyrl-CS"/>
        </w:rPr>
        <w:t>2</w:t>
      </w:r>
      <w:r w:rsidRPr="00E75906">
        <w:rPr>
          <w:rFonts w:eastAsia="Times New Roman" w:cs="Times New Roman"/>
          <w:lang w:val="sr-Cyrl-CS"/>
        </w:rPr>
        <w:t>/</w:t>
      </w:r>
      <w:r w:rsidRPr="00E75906">
        <w:rPr>
          <w:rFonts w:eastAsia="Times New Roman" w:cs="Times New Roman"/>
          <w:lang w:val="en-US"/>
        </w:rPr>
        <w:t>201</w:t>
      </w:r>
      <w:r w:rsidRPr="00E75906">
        <w:rPr>
          <w:rFonts w:eastAsia="Times New Roman" w:cs="Times New Roman"/>
          <w:lang w:val="sr-Cyrl-RS"/>
        </w:rPr>
        <w:t xml:space="preserve">7, сходно одредбама члана 63. став 5. Закона о јавним набавкама објавио на Порталу јавних набавки и својој </w:t>
      </w:r>
      <w:r w:rsidRPr="00E75906">
        <w:rPr>
          <w:rFonts w:eastAsia="Times New Roman" w:cs="Arial"/>
          <w:lang w:eastAsia="en-GB"/>
        </w:rPr>
        <w:t>интернет страници</w:t>
      </w:r>
      <w:r w:rsidRPr="00E75906">
        <w:rPr>
          <w:rFonts w:eastAsia="Times New Roman" w:cs="Arial"/>
          <w:lang w:val="sr-Cyrl-RS" w:eastAsia="en-GB"/>
        </w:rPr>
        <w:t xml:space="preserve"> </w:t>
      </w:r>
      <w:hyperlink r:id="rId11" w:history="1">
        <w:r w:rsidRPr="00E75906">
          <w:rPr>
            <w:rStyle w:val="Hyperlink"/>
            <w:rFonts w:eastAsia="Times New Roman" w:cs="Arial"/>
            <w:lang w:val="sr-Latn-RS" w:eastAsia="en-GB"/>
          </w:rPr>
          <w:t>www.ekourb@vojvodina.gov.rs</w:t>
        </w:r>
      </w:hyperlink>
      <w:r w:rsidRPr="00E75906">
        <w:rPr>
          <w:rFonts w:eastAsia="Times New Roman" w:cs="Arial"/>
          <w:lang w:val="sr-Cyrl-RS" w:eastAsia="en-GB"/>
        </w:rPr>
        <w:t xml:space="preserve"> дана 2</w:t>
      </w:r>
      <w:r w:rsidR="00E75906" w:rsidRPr="00E75906">
        <w:rPr>
          <w:rFonts w:eastAsia="Times New Roman" w:cs="Arial"/>
          <w:lang w:val="sr-Cyrl-RS" w:eastAsia="en-GB"/>
        </w:rPr>
        <w:t>1</w:t>
      </w:r>
      <w:r w:rsidRPr="00E75906">
        <w:rPr>
          <w:rFonts w:eastAsia="Times New Roman" w:cs="Arial"/>
          <w:lang w:val="sr-Cyrl-RS" w:eastAsia="en-GB"/>
        </w:rPr>
        <w:t>.02.2017. године.</w:t>
      </w:r>
    </w:p>
    <w:p w:rsidR="0065762E" w:rsidRPr="00C222DA" w:rsidRDefault="00E75906" w:rsidP="00595E28">
      <w:pPr>
        <w:spacing w:after="0" w:line="240" w:lineRule="auto"/>
        <w:ind w:right="-22"/>
        <w:jc w:val="both"/>
        <w:rPr>
          <w:rFonts w:eastAsia="Times New Roman" w:cs="Arial"/>
          <w:highlight w:val="green"/>
          <w:lang w:val="sr-Cyrl-RS" w:eastAsia="en-GB"/>
        </w:rPr>
      </w:pPr>
      <w:r>
        <w:rPr>
          <w:rFonts w:eastAsia="Times New Roman" w:cs="Arial"/>
          <w:highlight w:val="green"/>
          <w:lang w:val="sr-Cyrl-RS" w:eastAsia="en-GB"/>
        </w:rPr>
        <w:t xml:space="preserve"> </w:t>
      </w:r>
    </w:p>
    <w:p w:rsidR="00595E28" w:rsidRPr="00C222DA" w:rsidRDefault="00595E28" w:rsidP="008137A5">
      <w:pPr>
        <w:spacing w:after="0" w:line="240" w:lineRule="auto"/>
        <w:jc w:val="both"/>
        <w:rPr>
          <w:rFonts w:eastAsia="Times New Roman" w:cs="Times New Roman"/>
          <w:highlight w:val="green"/>
          <w:lang w:val="sr-Cyrl-RS"/>
        </w:rPr>
      </w:pPr>
    </w:p>
    <w:p w:rsidR="00595E28" w:rsidRPr="008E463A" w:rsidRDefault="00E75906" w:rsidP="00595E28">
      <w:pPr>
        <w:spacing w:after="0" w:line="240" w:lineRule="auto"/>
        <w:ind w:right="-1039"/>
        <w:jc w:val="both"/>
        <w:rPr>
          <w:lang w:val="sr-Cyrl-RS"/>
        </w:rPr>
      </w:pPr>
      <w:r w:rsidRPr="00E75906">
        <w:rPr>
          <w:rFonts w:eastAsia="Times New Roman" w:cs="Arial"/>
          <w:lang w:val="sr-Cyrl-RS" w:eastAsia="en-GB"/>
        </w:rPr>
        <w:t>5</w:t>
      </w:r>
      <w:r w:rsidR="00595E28" w:rsidRPr="00E75906">
        <w:rPr>
          <w:rFonts w:eastAsia="Times New Roman" w:cs="Arial"/>
          <w:lang w:val="sr-Cyrl-RS" w:eastAsia="en-GB"/>
        </w:rPr>
        <w:t>.</w:t>
      </w:r>
      <w:r w:rsidR="00595E28" w:rsidRPr="00E75906">
        <w:rPr>
          <w:lang w:val="sr-Cyrl-RS"/>
        </w:rPr>
        <w:t xml:space="preserve"> Ова измена чини саставни део конкурсне документације.</w:t>
      </w:r>
    </w:p>
    <w:p w:rsidR="00595E28" w:rsidRPr="008E463A" w:rsidRDefault="00595E28" w:rsidP="00595E28">
      <w:pPr>
        <w:spacing w:after="0" w:line="240" w:lineRule="auto"/>
        <w:ind w:right="-1039"/>
        <w:jc w:val="both"/>
        <w:rPr>
          <w:lang w:val="sr-Cyrl-RS"/>
        </w:rPr>
      </w:pPr>
    </w:p>
    <w:p w:rsidR="00595E28" w:rsidRPr="008E463A" w:rsidRDefault="00595E28" w:rsidP="00595E28">
      <w:pPr>
        <w:spacing w:after="0" w:line="240" w:lineRule="auto"/>
        <w:ind w:right="-1039"/>
        <w:jc w:val="both"/>
        <w:rPr>
          <w:lang w:val="sr-Cyrl-RS"/>
        </w:rPr>
      </w:pPr>
    </w:p>
    <w:p w:rsidR="00595E28" w:rsidRPr="008E463A" w:rsidRDefault="00595E28" w:rsidP="00595E28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  <w:r w:rsidRPr="008E463A">
        <w:rPr>
          <w:lang w:val="sr-Cyrl-RS"/>
        </w:rPr>
        <w:tab/>
      </w:r>
      <w:r w:rsidRPr="008E463A">
        <w:rPr>
          <w:lang w:val="sr-Cyrl-RS"/>
        </w:rPr>
        <w:tab/>
      </w:r>
      <w:r w:rsidRPr="008E463A">
        <w:rPr>
          <w:lang w:val="sr-Cyrl-RS"/>
        </w:rPr>
        <w:tab/>
      </w:r>
      <w:r w:rsidRPr="008E463A">
        <w:rPr>
          <w:lang w:val="sr-Cyrl-RS"/>
        </w:rPr>
        <w:tab/>
      </w:r>
      <w:r w:rsidRPr="008E463A">
        <w:rPr>
          <w:lang w:val="sr-Cyrl-RS"/>
        </w:rPr>
        <w:tab/>
      </w:r>
      <w:r w:rsidRPr="008E463A">
        <w:rPr>
          <w:lang w:val="sr-Cyrl-RS"/>
        </w:rPr>
        <w:tab/>
      </w:r>
      <w:r w:rsidRPr="008E463A">
        <w:rPr>
          <w:lang w:val="sr-Cyrl-RS"/>
        </w:rPr>
        <w:tab/>
      </w:r>
      <w:r w:rsidRPr="008E463A">
        <w:rPr>
          <w:lang w:val="sr-Cyrl-RS"/>
        </w:rPr>
        <w:tab/>
        <w:t>Комисија за јавну набавку</w:t>
      </w:r>
      <w:r w:rsidRPr="008E463A">
        <w:rPr>
          <w:rFonts w:eastAsia="Times New Roman" w:cs="Arial"/>
          <w:lang w:eastAsia="en-GB"/>
        </w:rPr>
        <w:t xml:space="preserve"> </w:t>
      </w:r>
    </w:p>
    <w:p w:rsidR="00595E28" w:rsidRPr="008E463A" w:rsidRDefault="00595E28" w:rsidP="00595E28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</w:p>
    <w:p w:rsidR="00595E28" w:rsidRPr="008E463A" w:rsidRDefault="00595E28" w:rsidP="00595E28">
      <w:pPr>
        <w:spacing w:after="0" w:line="240" w:lineRule="auto"/>
        <w:ind w:right="-1039"/>
        <w:jc w:val="both"/>
        <w:rPr>
          <w:rFonts w:eastAsia="Times New Roman" w:cs="Arial"/>
          <w:lang w:val="sr-Cyrl-RS" w:eastAsia="en-GB"/>
        </w:rPr>
      </w:pPr>
    </w:p>
    <w:p w:rsidR="00595E28" w:rsidRPr="008E463A" w:rsidRDefault="00595E28" w:rsidP="00595E28">
      <w:pPr>
        <w:spacing w:after="0" w:line="240" w:lineRule="auto"/>
        <w:jc w:val="both"/>
        <w:rPr>
          <w:rFonts w:eastAsia="Times New Roman" w:cs="Arial"/>
          <w:lang w:val="sr-Cyrl-RS" w:eastAsia="en-GB"/>
        </w:rPr>
      </w:pPr>
    </w:p>
    <w:p w:rsidR="00595E28" w:rsidRPr="008E463A" w:rsidRDefault="00595E28" w:rsidP="00595E28">
      <w:pPr>
        <w:jc w:val="both"/>
        <w:rPr>
          <w:rFonts w:eastAsia="Times New Roman" w:cs="Times New Roman"/>
          <w:color w:val="FF0000"/>
          <w:lang w:val="ru-RU"/>
        </w:rPr>
      </w:pPr>
    </w:p>
    <w:p w:rsidR="00595E28" w:rsidRPr="008E463A" w:rsidRDefault="00595E28" w:rsidP="00595E28">
      <w:pPr>
        <w:jc w:val="both"/>
        <w:rPr>
          <w:rFonts w:eastAsia="Times New Roman" w:cs="Times New Roman"/>
          <w:color w:val="FF0000"/>
          <w:lang w:val="ru-RU"/>
        </w:rPr>
      </w:pPr>
    </w:p>
    <w:p w:rsidR="00595E28" w:rsidRPr="008E463A" w:rsidRDefault="00595E28" w:rsidP="00595E28">
      <w:pPr>
        <w:jc w:val="both"/>
        <w:rPr>
          <w:rFonts w:eastAsia="Times New Roman" w:cs="Times New Roman"/>
          <w:lang w:val="ru-RU"/>
        </w:rPr>
      </w:pPr>
      <w:r w:rsidRPr="008E463A">
        <w:rPr>
          <w:rFonts w:eastAsia="Times New Roman" w:cs="Times New Roman"/>
          <w:color w:val="FF0000"/>
          <w:lang w:val="ru-RU"/>
        </w:rPr>
        <w:tab/>
      </w:r>
      <w:r w:rsidRPr="008E463A">
        <w:rPr>
          <w:rFonts w:eastAsia="Times New Roman" w:cs="Times New Roman"/>
          <w:color w:val="FF0000"/>
          <w:lang w:val="ru-RU"/>
        </w:rPr>
        <w:tab/>
      </w:r>
      <w:r w:rsidRPr="008E463A">
        <w:rPr>
          <w:rFonts w:eastAsia="Times New Roman" w:cs="Times New Roman"/>
          <w:color w:val="FF0000"/>
          <w:lang w:val="ru-RU"/>
        </w:rPr>
        <w:tab/>
      </w:r>
      <w:r w:rsidRPr="008E463A">
        <w:rPr>
          <w:rFonts w:eastAsia="Times New Roman" w:cs="Times New Roman"/>
          <w:color w:val="FF0000"/>
          <w:lang w:val="ru-RU"/>
        </w:rPr>
        <w:tab/>
      </w:r>
      <w:r w:rsidRPr="008E463A">
        <w:rPr>
          <w:rFonts w:eastAsia="Times New Roman" w:cs="Times New Roman"/>
          <w:color w:val="FF0000"/>
          <w:lang w:val="ru-RU"/>
        </w:rPr>
        <w:tab/>
      </w:r>
      <w:r w:rsidRPr="008E463A">
        <w:rPr>
          <w:rFonts w:eastAsia="Times New Roman" w:cs="Times New Roman"/>
          <w:color w:val="FF0000"/>
          <w:lang w:val="ru-RU"/>
        </w:rPr>
        <w:tab/>
      </w:r>
      <w:r w:rsidRPr="008E463A">
        <w:rPr>
          <w:rFonts w:eastAsia="Times New Roman" w:cs="Times New Roman"/>
          <w:color w:val="FF0000"/>
          <w:lang w:val="ru-RU"/>
        </w:rPr>
        <w:tab/>
      </w:r>
      <w:r w:rsidRPr="008E463A">
        <w:rPr>
          <w:rFonts w:eastAsia="Times New Roman" w:cs="Times New Roman"/>
          <w:color w:val="FF0000"/>
          <w:lang w:val="ru-RU"/>
        </w:rPr>
        <w:tab/>
      </w:r>
      <w:r w:rsidRPr="008E463A">
        <w:rPr>
          <w:rFonts w:eastAsia="Times New Roman" w:cs="Times New Roman"/>
          <w:lang w:val="ru-RU"/>
        </w:rPr>
        <w:t xml:space="preserve"> </w:t>
      </w:r>
    </w:p>
    <w:p w:rsidR="00595E28" w:rsidRPr="008E463A" w:rsidRDefault="00595E28" w:rsidP="00595E28">
      <w:pPr>
        <w:jc w:val="both"/>
        <w:rPr>
          <w:rFonts w:eastAsia="Times New Roman" w:cs="Times New Roman"/>
          <w:color w:val="FF0000"/>
          <w:lang w:val="ru-RU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  <w:rPr>
          <w:color w:val="FF0000"/>
          <w:lang w:val="sr-Cyrl-RS"/>
        </w:rPr>
      </w:pPr>
    </w:p>
    <w:p w:rsidR="00595E28" w:rsidRPr="008E463A" w:rsidRDefault="00595E28" w:rsidP="00595E28">
      <w:pPr>
        <w:jc w:val="both"/>
      </w:pPr>
    </w:p>
    <w:p w:rsidR="000E5A8B" w:rsidRPr="008E463A" w:rsidRDefault="000E5A8B"/>
    <w:sectPr w:rsidR="000E5A8B" w:rsidRPr="008E463A" w:rsidSect="00F02EA2">
      <w:footerReference w:type="default" r:id="rId12"/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C2" w:rsidRDefault="007032C2">
      <w:pPr>
        <w:spacing w:after="0" w:line="240" w:lineRule="auto"/>
      </w:pPr>
      <w:r>
        <w:separator/>
      </w:r>
    </w:p>
  </w:endnote>
  <w:endnote w:type="continuationSeparator" w:id="0">
    <w:p w:rsidR="007032C2" w:rsidRDefault="0070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16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140" w:rsidRDefault="00E759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2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0140" w:rsidRDefault="00703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C2" w:rsidRDefault="007032C2">
      <w:pPr>
        <w:spacing w:after="0" w:line="240" w:lineRule="auto"/>
      </w:pPr>
      <w:r>
        <w:separator/>
      </w:r>
    </w:p>
  </w:footnote>
  <w:footnote w:type="continuationSeparator" w:id="0">
    <w:p w:rsidR="007032C2" w:rsidRDefault="0070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42C"/>
    <w:multiLevelType w:val="hybridMultilevel"/>
    <w:tmpl w:val="B04A9C20"/>
    <w:lvl w:ilvl="0" w:tplc="FC26EB04">
      <w:start w:val="1"/>
      <w:numFmt w:val="bullet"/>
      <w:lvlText w:val="-"/>
      <w:lvlJc w:val="left"/>
      <w:pPr>
        <w:ind w:hanging="161"/>
      </w:pPr>
      <w:rPr>
        <w:rFonts w:ascii="Verdana" w:eastAsia="Verdana" w:hAnsi="Verdana" w:hint="default"/>
        <w:w w:val="99"/>
        <w:sz w:val="20"/>
        <w:szCs w:val="20"/>
      </w:rPr>
    </w:lvl>
    <w:lvl w:ilvl="1" w:tplc="995E45D2">
      <w:start w:val="1"/>
      <w:numFmt w:val="bullet"/>
      <w:lvlText w:val=""/>
      <w:lvlJc w:val="left"/>
      <w:pPr>
        <w:ind w:hanging="720"/>
      </w:pPr>
      <w:rPr>
        <w:rFonts w:ascii="Symbol" w:eastAsia="Symbol" w:hAnsi="Symbol" w:hint="default"/>
        <w:sz w:val="16"/>
        <w:szCs w:val="16"/>
      </w:rPr>
    </w:lvl>
    <w:lvl w:ilvl="2" w:tplc="0F64AB38">
      <w:start w:val="1"/>
      <w:numFmt w:val="bullet"/>
      <w:lvlText w:val="•"/>
      <w:lvlJc w:val="left"/>
      <w:rPr>
        <w:rFonts w:hint="default"/>
      </w:rPr>
    </w:lvl>
    <w:lvl w:ilvl="3" w:tplc="FFAC2B3E">
      <w:start w:val="1"/>
      <w:numFmt w:val="bullet"/>
      <w:lvlText w:val="•"/>
      <w:lvlJc w:val="left"/>
      <w:rPr>
        <w:rFonts w:hint="default"/>
      </w:rPr>
    </w:lvl>
    <w:lvl w:ilvl="4" w:tplc="62B2B364">
      <w:start w:val="1"/>
      <w:numFmt w:val="bullet"/>
      <w:lvlText w:val="•"/>
      <w:lvlJc w:val="left"/>
      <w:rPr>
        <w:rFonts w:hint="default"/>
      </w:rPr>
    </w:lvl>
    <w:lvl w:ilvl="5" w:tplc="70388B58">
      <w:start w:val="1"/>
      <w:numFmt w:val="bullet"/>
      <w:lvlText w:val="•"/>
      <w:lvlJc w:val="left"/>
      <w:rPr>
        <w:rFonts w:hint="default"/>
      </w:rPr>
    </w:lvl>
    <w:lvl w:ilvl="6" w:tplc="57F82628">
      <w:start w:val="1"/>
      <w:numFmt w:val="bullet"/>
      <w:lvlText w:val="•"/>
      <w:lvlJc w:val="left"/>
      <w:rPr>
        <w:rFonts w:hint="default"/>
      </w:rPr>
    </w:lvl>
    <w:lvl w:ilvl="7" w:tplc="4A3A0C9C">
      <w:start w:val="1"/>
      <w:numFmt w:val="bullet"/>
      <w:lvlText w:val="•"/>
      <w:lvlJc w:val="left"/>
      <w:rPr>
        <w:rFonts w:hint="default"/>
      </w:rPr>
    </w:lvl>
    <w:lvl w:ilvl="8" w:tplc="0BB09F7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28"/>
    <w:rsid w:val="000E5A8B"/>
    <w:rsid w:val="004D479C"/>
    <w:rsid w:val="00595E28"/>
    <w:rsid w:val="0065762E"/>
    <w:rsid w:val="006C7F52"/>
    <w:rsid w:val="006E1199"/>
    <w:rsid w:val="007032C2"/>
    <w:rsid w:val="008137A5"/>
    <w:rsid w:val="008E463A"/>
    <w:rsid w:val="00C222DA"/>
    <w:rsid w:val="00C91C87"/>
    <w:rsid w:val="00E7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5E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28"/>
  </w:style>
  <w:style w:type="paragraph" w:styleId="ListParagraph">
    <w:name w:val="List Paragraph"/>
    <w:basedOn w:val="Normal"/>
    <w:uiPriority w:val="34"/>
    <w:qFormat/>
    <w:rsid w:val="00595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5E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46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5E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28"/>
  </w:style>
  <w:style w:type="paragraph" w:styleId="ListParagraph">
    <w:name w:val="List Paragraph"/>
    <w:basedOn w:val="Normal"/>
    <w:uiPriority w:val="34"/>
    <w:qFormat/>
    <w:rsid w:val="00595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5E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4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kourb@vojvodina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8</cp:revision>
  <cp:lastPrinted>2017-02-21T09:36:00Z</cp:lastPrinted>
  <dcterms:created xsi:type="dcterms:W3CDTF">2017-02-21T08:51:00Z</dcterms:created>
  <dcterms:modified xsi:type="dcterms:W3CDTF">2017-02-21T11:25:00Z</dcterms:modified>
</cp:coreProperties>
</file>