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E0" w:rsidRPr="003231E0" w:rsidRDefault="003231E0" w:rsidP="003231E0">
      <w:pPr>
        <w:widowControl w:val="0"/>
        <w:spacing w:before="68" w:after="0" w:line="242" w:lineRule="exact"/>
        <w:ind w:right="263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3231E0">
        <w:rPr>
          <w:rFonts w:eastAsia="Verdana"/>
          <w:spacing w:val="-1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а</w:t>
      </w:r>
      <w:proofErr w:type="spellEnd"/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у</w:t>
      </w:r>
      <w:proofErr w:type="spellEnd"/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члана</w:t>
      </w:r>
      <w:proofErr w:type="spellEnd"/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5</w:t>
      </w:r>
      <w:r w:rsidRPr="003231E0">
        <w:rPr>
          <w:rFonts w:eastAsia="Verdana"/>
          <w:spacing w:val="3"/>
          <w:sz w:val="20"/>
          <w:szCs w:val="20"/>
          <w:lang w:val="en-US"/>
        </w:rPr>
        <w:t>5</w:t>
      </w:r>
      <w:r w:rsidRPr="003231E0">
        <w:rPr>
          <w:rFonts w:eastAsia="Verdana"/>
          <w:sz w:val="20"/>
          <w:szCs w:val="20"/>
          <w:lang w:val="en-US"/>
        </w:rPr>
        <w:t>.</w:t>
      </w:r>
      <w:proofErr w:type="gramEnd"/>
      <w:r w:rsidRPr="003231E0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pacing w:val="-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1.</w:t>
      </w:r>
      <w:r w:rsidRPr="003231E0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z w:val="20"/>
          <w:szCs w:val="20"/>
          <w:lang w:val="en-US"/>
        </w:rPr>
        <w:t>та</w:t>
      </w:r>
      <w:r w:rsidRPr="003231E0">
        <w:rPr>
          <w:rFonts w:eastAsia="Verdana"/>
          <w:spacing w:val="-1"/>
          <w:sz w:val="20"/>
          <w:szCs w:val="20"/>
          <w:lang w:val="en-US"/>
        </w:rPr>
        <w:t>ч</w:t>
      </w:r>
      <w:r w:rsidRPr="003231E0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3231E0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sz w:val="20"/>
          <w:szCs w:val="20"/>
          <w:lang w:val="en-US"/>
        </w:rPr>
        <w:t>8)</w:t>
      </w:r>
      <w:r w:rsidRPr="003231E0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и</w:t>
      </w:r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члана</w:t>
      </w:r>
      <w:proofErr w:type="spell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116.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3231E0">
        <w:rPr>
          <w:rFonts w:eastAsia="Verdana"/>
          <w:spacing w:val="1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231E0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1.</w:t>
      </w:r>
      <w:r w:rsidRPr="003231E0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З</w:t>
      </w:r>
      <w:r w:rsidRPr="003231E0">
        <w:rPr>
          <w:rFonts w:eastAsia="Verdana"/>
          <w:spacing w:val="2"/>
          <w:sz w:val="20"/>
          <w:szCs w:val="20"/>
          <w:lang w:val="en-US"/>
        </w:rPr>
        <w:t>а</w:t>
      </w:r>
      <w:r w:rsidRPr="003231E0">
        <w:rPr>
          <w:rFonts w:eastAsia="Verdana"/>
          <w:sz w:val="20"/>
          <w:szCs w:val="20"/>
          <w:lang w:val="en-US"/>
        </w:rPr>
        <w:t>к</w:t>
      </w:r>
      <w:r w:rsidRPr="003231E0">
        <w:rPr>
          <w:rFonts w:eastAsia="Verdana"/>
          <w:spacing w:val="1"/>
          <w:sz w:val="20"/>
          <w:szCs w:val="20"/>
          <w:lang w:val="en-US"/>
        </w:rPr>
        <w:t>о</w:t>
      </w:r>
      <w:r w:rsidRPr="003231E0">
        <w:rPr>
          <w:rFonts w:eastAsia="Verdana"/>
          <w:sz w:val="20"/>
          <w:szCs w:val="20"/>
          <w:lang w:val="en-US"/>
        </w:rPr>
        <w:t>на</w:t>
      </w:r>
      <w:proofErr w:type="spellEnd"/>
      <w:r w:rsidRPr="003231E0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о</w:t>
      </w:r>
      <w:r w:rsidRPr="003231E0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ја</w:t>
      </w:r>
      <w:r w:rsidRPr="003231E0">
        <w:rPr>
          <w:rFonts w:eastAsia="Verdana"/>
          <w:spacing w:val="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ним</w:t>
      </w:r>
      <w:proofErr w:type="spellEnd"/>
      <w:r w:rsidRPr="003231E0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z w:val="20"/>
          <w:szCs w:val="20"/>
          <w:lang w:val="en-US"/>
        </w:rPr>
        <w:t>наба</w:t>
      </w:r>
      <w:r w:rsidRPr="003231E0">
        <w:rPr>
          <w:rFonts w:eastAsia="Verdana"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sz w:val="20"/>
          <w:szCs w:val="20"/>
          <w:lang w:val="en-US"/>
        </w:rPr>
        <w:t>кама</w:t>
      </w:r>
      <w:proofErr w:type="spellEnd"/>
      <w:r w:rsidRPr="003231E0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(„</w:t>
      </w:r>
      <w:proofErr w:type="spellStart"/>
      <w:r w:rsidRPr="003231E0">
        <w:rPr>
          <w:rFonts w:eastAsia="Verdana"/>
          <w:sz w:val="20"/>
          <w:szCs w:val="20"/>
          <w:lang w:val="en-US"/>
        </w:rPr>
        <w:t>С</w:t>
      </w:r>
      <w:r w:rsidRPr="003231E0">
        <w:rPr>
          <w:rFonts w:eastAsia="Verdana"/>
          <w:spacing w:val="1"/>
          <w:sz w:val="20"/>
          <w:szCs w:val="20"/>
          <w:lang w:val="en-US"/>
        </w:rPr>
        <w:t>лу</w:t>
      </w:r>
      <w:r w:rsidRPr="003231E0">
        <w:rPr>
          <w:rFonts w:eastAsia="Verdana"/>
          <w:sz w:val="20"/>
          <w:szCs w:val="20"/>
          <w:lang w:val="en-US"/>
        </w:rPr>
        <w:t>жб</w:t>
      </w:r>
      <w:r w:rsidRPr="003231E0">
        <w:rPr>
          <w:rFonts w:eastAsia="Verdana"/>
          <w:spacing w:val="-2"/>
          <w:sz w:val="20"/>
          <w:szCs w:val="20"/>
          <w:lang w:val="en-US"/>
        </w:rPr>
        <w:t>е</w:t>
      </w:r>
      <w:r w:rsidRPr="003231E0">
        <w:rPr>
          <w:rFonts w:eastAsia="Verdana"/>
          <w:spacing w:val="2"/>
          <w:sz w:val="20"/>
          <w:szCs w:val="20"/>
          <w:lang w:val="en-US"/>
        </w:rPr>
        <w:t>н</w:t>
      </w:r>
      <w:r w:rsidRPr="003231E0">
        <w:rPr>
          <w:rFonts w:eastAsia="Verdana"/>
          <w:sz w:val="20"/>
          <w:szCs w:val="20"/>
          <w:lang w:val="en-US"/>
        </w:rPr>
        <w:t>и</w:t>
      </w:r>
      <w:proofErr w:type="spellEnd"/>
      <w:r w:rsidRPr="003231E0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/>
          <w:spacing w:val="-1"/>
          <w:sz w:val="20"/>
          <w:szCs w:val="20"/>
          <w:lang w:val="en-US"/>
        </w:rPr>
        <w:t>г</w:t>
      </w:r>
      <w:r w:rsidRPr="003231E0">
        <w:rPr>
          <w:rFonts w:eastAsia="Verdana"/>
          <w:spacing w:val="1"/>
          <w:sz w:val="20"/>
          <w:szCs w:val="20"/>
          <w:lang w:val="en-US"/>
        </w:rPr>
        <w:t>л</w:t>
      </w:r>
      <w:r w:rsidRPr="003231E0">
        <w:rPr>
          <w:rFonts w:eastAsia="Verdana"/>
          <w:sz w:val="20"/>
          <w:szCs w:val="20"/>
          <w:lang w:val="en-US"/>
        </w:rPr>
        <w:t>асн</w:t>
      </w:r>
      <w:r w:rsidRPr="003231E0">
        <w:rPr>
          <w:rFonts w:eastAsia="Verdana"/>
          <w:spacing w:val="1"/>
          <w:sz w:val="20"/>
          <w:szCs w:val="20"/>
          <w:lang w:val="en-US"/>
        </w:rPr>
        <w:t>и</w:t>
      </w:r>
      <w:r w:rsidRPr="003231E0">
        <w:rPr>
          <w:rFonts w:eastAsia="Verdana"/>
          <w:sz w:val="20"/>
          <w:szCs w:val="20"/>
          <w:lang w:val="en-US"/>
        </w:rPr>
        <w:t>к</w:t>
      </w:r>
      <w:proofErr w:type="spellEnd"/>
      <w:r w:rsidRPr="003231E0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Р</w:t>
      </w:r>
      <w:r w:rsidRPr="003231E0">
        <w:rPr>
          <w:rFonts w:eastAsia="Verdana"/>
          <w:spacing w:val="2"/>
          <w:sz w:val="20"/>
          <w:szCs w:val="20"/>
          <w:lang w:val="en-US"/>
        </w:rPr>
        <w:t>С</w:t>
      </w:r>
      <w:r w:rsidRPr="003231E0">
        <w:rPr>
          <w:rFonts w:eastAsia="Verdana"/>
          <w:sz w:val="20"/>
          <w:szCs w:val="20"/>
          <w:lang w:val="en-US"/>
        </w:rPr>
        <w:t>“,</w:t>
      </w:r>
      <w:r w:rsidRPr="003231E0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231E0">
        <w:rPr>
          <w:rFonts w:eastAsia="Verdana"/>
          <w:sz w:val="20"/>
          <w:szCs w:val="20"/>
          <w:lang w:val="en-US"/>
        </w:rPr>
        <w:t>б</w:t>
      </w:r>
      <w:r w:rsidRPr="003231E0">
        <w:rPr>
          <w:rFonts w:eastAsia="Verdana"/>
          <w:spacing w:val="2"/>
          <w:sz w:val="20"/>
          <w:szCs w:val="20"/>
          <w:lang w:val="en-US"/>
        </w:rPr>
        <w:t>р</w:t>
      </w:r>
      <w:r w:rsidRPr="003231E0">
        <w:rPr>
          <w:rFonts w:eastAsia="Verdana"/>
          <w:sz w:val="20"/>
          <w:szCs w:val="20"/>
          <w:lang w:val="en-US"/>
        </w:rPr>
        <w:t>.124/12</w:t>
      </w:r>
      <w:r w:rsidRPr="00522A9D">
        <w:rPr>
          <w:rFonts w:eastAsia="Verdana"/>
          <w:sz w:val="20"/>
          <w:szCs w:val="20"/>
          <w:lang w:val="sr-Cyrl-RS"/>
        </w:rPr>
        <w:t>,</w:t>
      </w:r>
      <w:r w:rsidRPr="003231E0">
        <w:rPr>
          <w:rFonts w:eastAsia="Verdana"/>
          <w:sz w:val="20"/>
          <w:szCs w:val="20"/>
          <w:lang w:val="en-US"/>
        </w:rPr>
        <w:t xml:space="preserve"> 14/15</w:t>
      </w:r>
      <w:r w:rsidRPr="00522A9D">
        <w:rPr>
          <w:rFonts w:eastAsia="Verdana"/>
          <w:sz w:val="20"/>
          <w:szCs w:val="20"/>
          <w:lang w:val="sr-Cyrl-RS"/>
        </w:rPr>
        <w:t xml:space="preserve"> и 68/15</w:t>
      </w:r>
      <w:r w:rsidRPr="003231E0">
        <w:rPr>
          <w:rFonts w:eastAsia="Verdana"/>
          <w:sz w:val="20"/>
          <w:szCs w:val="20"/>
          <w:lang w:val="sr-Cyrl-RS"/>
        </w:rPr>
        <w:t>)</w:t>
      </w:r>
    </w:p>
    <w:p w:rsidR="003231E0" w:rsidRPr="003231E0" w:rsidRDefault="003231E0" w:rsidP="003231E0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3231E0" w:rsidRPr="003231E0" w:rsidRDefault="003231E0" w:rsidP="003231E0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231E0">
        <w:rPr>
          <w:rFonts w:eastAsia="Verdana"/>
          <w:b/>
          <w:bCs/>
          <w:sz w:val="20"/>
          <w:szCs w:val="20"/>
          <w:lang w:val="en-US"/>
        </w:rPr>
        <w:t>Н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Р</w:t>
      </w:r>
      <w:r w:rsidRPr="003231E0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У</w:t>
      </w:r>
      <w:r w:rsidRPr="003231E0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Ч И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Л А</w:t>
      </w:r>
      <w:r w:rsidRPr="003231E0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231E0">
        <w:rPr>
          <w:rFonts w:eastAsia="Verdana"/>
          <w:b/>
          <w:bCs/>
          <w:sz w:val="20"/>
          <w:szCs w:val="20"/>
          <w:lang w:val="en-US"/>
        </w:rPr>
        <w:t>Ц</w:t>
      </w:r>
    </w:p>
    <w:p w:rsidR="003231E0" w:rsidRPr="003231E0" w:rsidRDefault="003231E0" w:rsidP="003231E0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3231E0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3231E0">
        <w:rPr>
          <w:rFonts w:cs="Arial"/>
          <w:b/>
          <w:sz w:val="20"/>
          <w:szCs w:val="20"/>
          <w:lang w:val="en-US"/>
        </w:rPr>
        <w:t xml:space="preserve"> -</w:t>
      </w:r>
      <w:r w:rsidRPr="003231E0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Покрајински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секретаријат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за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урбанизам</w:t>
      </w:r>
      <w:proofErr w:type="spellEnd"/>
      <w:r w:rsidRPr="003231E0">
        <w:rPr>
          <w:b/>
          <w:sz w:val="20"/>
          <w:szCs w:val="20"/>
          <w:lang w:val="en-US"/>
        </w:rPr>
        <w:t xml:space="preserve">, </w:t>
      </w:r>
      <w:proofErr w:type="spellStart"/>
      <w:r w:rsidRPr="003231E0">
        <w:rPr>
          <w:b/>
          <w:sz w:val="20"/>
          <w:szCs w:val="20"/>
          <w:lang w:val="en-US"/>
        </w:rPr>
        <w:t>градитељство</w:t>
      </w:r>
      <w:proofErr w:type="spellEnd"/>
      <w:r w:rsidRPr="003231E0">
        <w:rPr>
          <w:b/>
          <w:sz w:val="20"/>
          <w:szCs w:val="20"/>
          <w:lang w:val="en-US"/>
        </w:rPr>
        <w:t xml:space="preserve"> и </w:t>
      </w:r>
      <w:proofErr w:type="spellStart"/>
      <w:r w:rsidRPr="003231E0">
        <w:rPr>
          <w:b/>
          <w:sz w:val="20"/>
          <w:szCs w:val="20"/>
          <w:lang w:val="en-US"/>
        </w:rPr>
        <w:t>заштиту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животне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средине</w:t>
      </w:r>
      <w:proofErr w:type="spellEnd"/>
      <w:r w:rsidRPr="003231E0">
        <w:rPr>
          <w:b/>
          <w:sz w:val="20"/>
          <w:szCs w:val="20"/>
          <w:lang w:val="sr-Cyrl-CS"/>
        </w:rPr>
        <w:t>,</w:t>
      </w:r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Нови</w:t>
      </w:r>
      <w:proofErr w:type="spellEnd"/>
      <w:r w:rsidRPr="003231E0">
        <w:rPr>
          <w:b/>
          <w:sz w:val="20"/>
          <w:szCs w:val="20"/>
          <w:lang w:val="en-US"/>
        </w:rPr>
        <w:t xml:space="preserve"> </w:t>
      </w:r>
      <w:proofErr w:type="spellStart"/>
      <w:r w:rsidRPr="003231E0">
        <w:rPr>
          <w:b/>
          <w:sz w:val="20"/>
          <w:szCs w:val="20"/>
          <w:lang w:val="en-US"/>
        </w:rPr>
        <w:t>Сад</w:t>
      </w:r>
      <w:proofErr w:type="spellEnd"/>
    </w:p>
    <w:p w:rsidR="003231E0" w:rsidRPr="003231E0" w:rsidRDefault="003231E0" w:rsidP="003231E0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231E0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3231E0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3231E0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231E0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3231E0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3231E0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3231E0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231E0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231E0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3231E0" w:rsidRPr="003231E0" w:rsidRDefault="003231E0" w:rsidP="003231E0">
      <w:pPr>
        <w:widowControl w:val="0"/>
        <w:spacing w:before="18" w:after="0" w:line="220" w:lineRule="exact"/>
        <w:jc w:val="center"/>
        <w:rPr>
          <w:b/>
          <w:sz w:val="20"/>
          <w:szCs w:val="20"/>
          <w:lang w:val="en-US"/>
        </w:rPr>
      </w:pPr>
    </w:p>
    <w:p w:rsidR="003231E0" w:rsidRPr="003231E0" w:rsidRDefault="003231E0" w:rsidP="003231E0">
      <w:pPr>
        <w:widowControl w:val="0"/>
        <w:spacing w:after="0" w:line="240" w:lineRule="auto"/>
        <w:jc w:val="center"/>
        <w:rPr>
          <w:rFonts w:eastAsia="Verdana"/>
          <w:b/>
          <w:sz w:val="20"/>
          <w:szCs w:val="20"/>
          <w:lang w:val="en-US"/>
        </w:rPr>
      </w:pPr>
      <w:proofErr w:type="spellStart"/>
      <w:proofErr w:type="gramStart"/>
      <w:r w:rsidRPr="003231E0">
        <w:rPr>
          <w:rFonts w:eastAsia="Verdana"/>
          <w:b/>
          <w:spacing w:val="-1"/>
          <w:sz w:val="20"/>
          <w:szCs w:val="20"/>
          <w:lang w:val="en-US"/>
        </w:rPr>
        <w:t>о</w:t>
      </w:r>
      <w:r w:rsidRPr="003231E0">
        <w:rPr>
          <w:rFonts w:eastAsia="Verdana"/>
          <w:b/>
          <w:sz w:val="20"/>
          <w:szCs w:val="20"/>
          <w:lang w:val="en-US"/>
        </w:rPr>
        <w:t>б</w:t>
      </w:r>
      <w:r w:rsidRPr="003231E0">
        <w:rPr>
          <w:rFonts w:eastAsia="Verdana"/>
          <w:b/>
          <w:spacing w:val="1"/>
          <w:sz w:val="20"/>
          <w:szCs w:val="20"/>
          <w:lang w:val="en-US"/>
        </w:rPr>
        <w:t>ј</w:t>
      </w:r>
      <w:r w:rsidRPr="003231E0">
        <w:rPr>
          <w:rFonts w:eastAsia="Verdana"/>
          <w:b/>
          <w:sz w:val="20"/>
          <w:szCs w:val="20"/>
          <w:lang w:val="en-US"/>
        </w:rPr>
        <w:t>а</w:t>
      </w:r>
      <w:r w:rsidRPr="003231E0">
        <w:rPr>
          <w:rFonts w:eastAsia="Verdana"/>
          <w:b/>
          <w:spacing w:val="-1"/>
          <w:sz w:val="20"/>
          <w:szCs w:val="20"/>
          <w:lang w:val="en-US"/>
        </w:rPr>
        <w:t>в</w:t>
      </w:r>
      <w:r w:rsidRPr="003231E0">
        <w:rPr>
          <w:rFonts w:eastAsia="Verdana"/>
          <w:b/>
          <w:spacing w:val="2"/>
          <w:sz w:val="20"/>
          <w:szCs w:val="20"/>
          <w:lang w:val="en-US"/>
        </w:rPr>
        <w:t>љ</w:t>
      </w:r>
      <w:r w:rsidRPr="003231E0">
        <w:rPr>
          <w:rFonts w:eastAsia="Verdana"/>
          <w:b/>
          <w:sz w:val="20"/>
          <w:szCs w:val="20"/>
          <w:lang w:val="en-US"/>
        </w:rPr>
        <w:t>ује</w:t>
      </w:r>
      <w:proofErr w:type="spellEnd"/>
      <w:proofErr w:type="gramEnd"/>
    </w:p>
    <w:p w:rsidR="003231E0" w:rsidRPr="003231E0" w:rsidRDefault="003231E0" w:rsidP="003231E0">
      <w:pPr>
        <w:spacing w:after="80" w:line="240" w:lineRule="auto"/>
        <w:ind w:firstLine="720"/>
        <w:jc w:val="center"/>
        <w:rPr>
          <w:sz w:val="20"/>
          <w:szCs w:val="20"/>
          <w:lang w:val="sr-Latn-RS"/>
        </w:rPr>
      </w:pPr>
      <w:r w:rsidRPr="003231E0">
        <w:rPr>
          <w:sz w:val="20"/>
          <w:szCs w:val="20"/>
          <w:lang w:val="sr-Latn-RS"/>
        </w:rPr>
        <w:t xml:space="preserve"> </w:t>
      </w:r>
    </w:p>
    <w:p w:rsidR="003231E0" w:rsidRPr="003231E0" w:rsidRDefault="003231E0" w:rsidP="003231E0">
      <w:pPr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CS" w:eastAsia="ar-SA"/>
        </w:rPr>
      </w:pPr>
      <w:r w:rsidRPr="003231E0">
        <w:rPr>
          <w:b/>
          <w:sz w:val="20"/>
          <w:szCs w:val="20"/>
          <w:lang w:val="sr-Cyrl-RS"/>
        </w:rPr>
        <w:t xml:space="preserve">ОБАВЕШТЕЊЕ О ЗАКЉУЧЕНОМ УГОВОРУ </w:t>
      </w:r>
      <w:r w:rsidRPr="00522A9D">
        <w:rPr>
          <w:b/>
          <w:sz w:val="20"/>
          <w:szCs w:val="20"/>
          <w:lang w:val="sr-Cyrl-RS"/>
        </w:rPr>
        <w:t xml:space="preserve">ЗА ЈАВНУ НАБАВКУ УСЛУГА – </w:t>
      </w:r>
      <w:r w:rsidRPr="003231E0">
        <w:rPr>
          <w:rFonts w:eastAsia="Times New Roman" w:cs="Times New Roman"/>
          <w:b/>
          <w:sz w:val="20"/>
          <w:szCs w:val="20"/>
          <w:lang w:val="sr-Cyrl-CS" w:eastAsia="ar-SA"/>
        </w:rPr>
        <w:t>УСЛУГ</w:t>
      </w:r>
      <w:r w:rsidRPr="00522A9D">
        <w:rPr>
          <w:rFonts w:eastAsia="Times New Roman" w:cs="Times New Roman"/>
          <w:b/>
          <w:sz w:val="20"/>
          <w:szCs w:val="20"/>
          <w:lang w:val="sr-Cyrl-CS" w:eastAsia="ar-SA"/>
        </w:rPr>
        <w:t>Е</w:t>
      </w:r>
      <w:r w:rsidRPr="003231E0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</w:t>
      </w:r>
      <w:r w:rsidRPr="003231E0">
        <w:rPr>
          <w:rFonts w:eastAsia="Times New Roman" w:cs="Times New Roman"/>
          <w:b/>
          <w:bCs/>
          <w:sz w:val="20"/>
          <w:szCs w:val="20"/>
          <w:lang w:val="sr-Cyrl-CS" w:eastAsia="ar-SA"/>
        </w:rPr>
        <w:t xml:space="preserve">ИНТЕГРАЛНО СУЗБИЈАЊЕ КОРОВСКЕ БИЉКЕ АМБРОЗИЈЕ </w:t>
      </w:r>
      <w:r w:rsidRPr="003231E0">
        <w:rPr>
          <w:rFonts w:eastAsia="Times New Roman" w:cs="Times New Roman"/>
          <w:b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Pr="00522A9D">
        <w:rPr>
          <w:rFonts w:eastAsia="Times New Roman" w:cs="Times New Roman"/>
          <w:b/>
          <w:sz w:val="20"/>
          <w:szCs w:val="20"/>
          <w:lang w:val="ru-RU"/>
        </w:rPr>
        <w:t>АП ВОЈВОДИНЕ У 2016 ГОДИНИ</w:t>
      </w:r>
    </w:p>
    <w:p w:rsidR="003231E0" w:rsidRPr="003231E0" w:rsidRDefault="003231E0" w:rsidP="003231E0">
      <w:pPr>
        <w:suppressAutoHyphens/>
        <w:spacing w:after="0" w:line="100" w:lineRule="atLeast"/>
        <w:jc w:val="center"/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</w:pP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ПОСТУПАК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 ЈАВНЕ НАБАВКЕ МАЛЕ ВРЕДНОСТИ</w:t>
      </w:r>
    </w:p>
    <w:p w:rsidR="003231E0" w:rsidRPr="003231E0" w:rsidRDefault="003231E0" w:rsidP="002D706F">
      <w:pPr>
        <w:suppressAutoHyphens/>
        <w:spacing w:after="0" w:line="100" w:lineRule="atLeast"/>
        <w:jc w:val="center"/>
        <w:rPr>
          <w:rFonts w:eastAsia="Times New Roman" w:cs="Arial"/>
          <w:i/>
          <w:iCs/>
          <w:kern w:val="1"/>
          <w:sz w:val="20"/>
          <w:szCs w:val="20"/>
          <w:lang w:val="sr-Cyrl-CS" w:eastAsia="ar-SA"/>
        </w:rPr>
      </w:pP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Ред. бр. 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ЈН 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МВ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 xml:space="preserve"> 6/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20</w:t>
      </w:r>
      <w:r w:rsidRPr="003231E0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1</w:t>
      </w:r>
      <w:r w:rsidRPr="00522A9D">
        <w:rPr>
          <w:rFonts w:eastAsia="Times New Roman" w:cs="Arial"/>
          <w:b/>
          <w:bCs/>
          <w:kern w:val="1"/>
          <w:sz w:val="20"/>
          <w:szCs w:val="20"/>
          <w:lang w:val="sr-Cyrl-CS" w:eastAsia="ar-SA"/>
        </w:rPr>
        <w:t>6</w:t>
      </w:r>
      <w:r w:rsidRPr="003231E0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</w:p>
    <w:p w:rsidR="003231E0" w:rsidRPr="003231E0" w:rsidRDefault="003231E0" w:rsidP="003231E0">
      <w:pPr>
        <w:spacing w:after="80" w:line="240" w:lineRule="auto"/>
        <w:ind w:left="1985" w:right="-46" w:hanging="1985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 Назив наручиоца:</w:t>
      </w:r>
    </w:p>
    <w:p w:rsidR="003231E0" w:rsidRPr="003231E0" w:rsidRDefault="003231E0" w:rsidP="003231E0">
      <w:pPr>
        <w:spacing w:after="80" w:line="240" w:lineRule="auto"/>
        <w:ind w:right="-46"/>
        <w:jc w:val="both"/>
        <w:rPr>
          <w:b/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 xml:space="preserve">Република Србија - Аутономна покрајина Војводина </w:t>
      </w:r>
      <w:r w:rsidRPr="003231E0">
        <w:rPr>
          <w:sz w:val="20"/>
          <w:szCs w:val="20"/>
        </w:rPr>
        <w:t>-</w:t>
      </w:r>
      <w:r w:rsidRPr="003231E0">
        <w:rPr>
          <w:sz w:val="20"/>
          <w:szCs w:val="20"/>
          <w:lang w:val="sr-Cyrl-RS"/>
        </w:rPr>
        <w:t xml:space="preserve"> Покрајински секретаријат за урбанизам, градитељство и заштиту животне средине, Нови Сад</w:t>
      </w:r>
    </w:p>
    <w:p w:rsidR="003231E0" w:rsidRPr="003231E0" w:rsidRDefault="003231E0" w:rsidP="003231E0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Адреса наручиоца: </w:t>
      </w:r>
      <w:r w:rsidRPr="003231E0">
        <w:rPr>
          <w:sz w:val="20"/>
          <w:szCs w:val="20"/>
          <w:lang w:val="sr-Cyrl-RS"/>
        </w:rPr>
        <w:t>Булевар Михајла Пупина бр. 16</w:t>
      </w:r>
    </w:p>
    <w:p w:rsidR="003231E0" w:rsidRPr="003231E0" w:rsidRDefault="003231E0" w:rsidP="003231E0">
      <w:pPr>
        <w:spacing w:after="80" w:line="240" w:lineRule="auto"/>
        <w:jc w:val="both"/>
        <w:rPr>
          <w:sz w:val="20"/>
          <w:szCs w:val="20"/>
          <w:lang w:val="sr-Latn-RS"/>
        </w:rPr>
      </w:pPr>
      <w:r w:rsidRPr="003231E0">
        <w:rPr>
          <w:b/>
          <w:sz w:val="20"/>
          <w:szCs w:val="20"/>
          <w:lang w:val="sr-Cyrl-RS"/>
        </w:rPr>
        <w:t xml:space="preserve">Интернет страница наручиоца: </w:t>
      </w:r>
      <w:r w:rsidRPr="003231E0">
        <w:rPr>
          <w:sz w:val="20"/>
          <w:szCs w:val="20"/>
          <w:lang w:val="sr-Latn-RS"/>
        </w:rPr>
        <w:t>www.ekourb@vojvodina.gov.rs</w:t>
      </w:r>
    </w:p>
    <w:p w:rsidR="003231E0" w:rsidRPr="003231E0" w:rsidRDefault="003231E0" w:rsidP="003231E0">
      <w:pPr>
        <w:spacing w:after="8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Врста наручиоца:</w:t>
      </w:r>
      <w:r w:rsidRPr="003231E0">
        <w:rPr>
          <w:b/>
          <w:sz w:val="20"/>
          <w:szCs w:val="20"/>
          <w:lang w:val="sr-Latn-RS"/>
        </w:rPr>
        <w:t xml:space="preserve"> </w:t>
      </w:r>
      <w:r w:rsidRPr="003231E0">
        <w:rPr>
          <w:sz w:val="20"/>
          <w:szCs w:val="20"/>
          <w:lang w:val="sr-Cyrl-RS"/>
        </w:rPr>
        <w:t>орган државне управе</w:t>
      </w:r>
    </w:p>
    <w:p w:rsidR="003231E0" w:rsidRPr="003231E0" w:rsidRDefault="003231E0" w:rsidP="003231E0">
      <w:pPr>
        <w:spacing w:after="8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Врста предмета: </w:t>
      </w:r>
      <w:r w:rsidRPr="003231E0">
        <w:rPr>
          <w:sz w:val="20"/>
          <w:szCs w:val="20"/>
          <w:lang w:val="sr-Cyrl-RS"/>
        </w:rPr>
        <w:t>услуге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За добра и услуге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b/>
          <w:sz w:val="20"/>
          <w:szCs w:val="20"/>
          <w:lang w:val="sr-Cyrl-RS"/>
        </w:rPr>
        <w:t>опис предмета набавке, назив и ознака из општег речника набавке</w:t>
      </w:r>
      <w:r w:rsidRPr="003231E0">
        <w:rPr>
          <w:sz w:val="20"/>
          <w:szCs w:val="20"/>
          <w:lang w:val="sr-Cyrl-RS"/>
        </w:rPr>
        <w:t>:</w:t>
      </w:r>
    </w:p>
    <w:p w:rsidR="003231E0" w:rsidRPr="003231E0" w:rsidRDefault="003231E0" w:rsidP="003231E0">
      <w:pPr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3231E0">
        <w:rPr>
          <w:sz w:val="20"/>
          <w:szCs w:val="20"/>
          <w:lang w:val="sr-Cyrl-RS"/>
        </w:rPr>
        <w:t xml:space="preserve">- </w:t>
      </w:r>
      <w:r w:rsidRPr="00522A9D">
        <w:rPr>
          <w:sz w:val="20"/>
          <w:szCs w:val="20"/>
          <w:lang w:val="sr-Cyrl-RS"/>
        </w:rPr>
        <w:t>П</w:t>
      </w:r>
      <w:r w:rsidRPr="003231E0">
        <w:rPr>
          <w:sz w:val="20"/>
          <w:szCs w:val="20"/>
          <w:lang w:val="sr-Cyrl-RS"/>
        </w:rPr>
        <w:t xml:space="preserve">редмета јавне </w:t>
      </w:r>
      <w:r w:rsidRPr="00522A9D">
        <w:rPr>
          <w:sz w:val="20"/>
          <w:szCs w:val="20"/>
          <w:lang w:val="sr-Cyrl-RS"/>
        </w:rPr>
        <w:t xml:space="preserve">је </w:t>
      </w:r>
      <w:r w:rsidRPr="003231E0">
        <w:rPr>
          <w:sz w:val="20"/>
          <w:szCs w:val="20"/>
          <w:lang w:val="sr-Cyrl-RS"/>
        </w:rPr>
        <w:t>набавк</w:t>
      </w:r>
      <w:r w:rsidRPr="00522A9D">
        <w:rPr>
          <w:sz w:val="20"/>
          <w:szCs w:val="20"/>
          <w:lang w:val="sr-Cyrl-RS"/>
        </w:rPr>
        <w:t xml:space="preserve">а </w:t>
      </w:r>
      <w:r w:rsidRPr="003231E0">
        <w:rPr>
          <w:sz w:val="20"/>
          <w:szCs w:val="20"/>
          <w:lang w:val="sr-Cyrl-RS"/>
        </w:rPr>
        <w:t>услуге</w:t>
      </w:r>
      <w:r w:rsidRPr="003231E0">
        <w:rPr>
          <w:rFonts w:eastAsia="Times New Roman" w:cs="Times New Roman"/>
          <w:bCs/>
          <w:sz w:val="20"/>
          <w:szCs w:val="20"/>
          <w:lang w:val="sr-Cyrl-CS" w:eastAsia="ar-SA"/>
        </w:rPr>
        <w:t xml:space="preserve"> интегрално сузбијање коровске биљке амброзије </w:t>
      </w:r>
      <w:r w:rsidRPr="003231E0">
        <w:rPr>
          <w:rFonts w:eastAsia="Times New Roman" w:cs="Times New Roman"/>
          <w:sz w:val="20"/>
          <w:szCs w:val="20"/>
          <w:lang w:val="ru-RU"/>
        </w:rPr>
        <w:t xml:space="preserve">у пограничном подручју и на парцелама у јавној својини </w:t>
      </w:r>
      <w:r w:rsidRPr="00522A9D">
        <w:rPr>
          <w:rFonts w:eastAsia="Times New Roman" w:cs="Times New Roman"/>
          <w:sz w:val="20"/>
          <w:szCs w:val="20"/>
          <w:lang w:val="ru-RU"/>
        </w:rPr>
        <w:t>АП Војводине у 2016 години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>,</w:t>
      </w:r>
    </w:p>
    <w:p w:rsidR="003231E0" w:rsidRPr="003231E0" w:rsidRDefault="003231E0" w:rsidP="003231E0">
      <w:pPr>
        <w:suppressAutoHyphens/>
        <w:spacing w:after="0" w:line="100" w:lineRule="atLeast"/>
        <w:jc w:val="both"/>
        <w:rPr>
          <w:rFonts w:eastAsia="Times New Roman" w:cs="Arial"/>
          <w:b/>
          <w:bCs/>
          <w:i/>
          <w:iCs/>
          <w:kern w:val="1"/>
          <w:sz w:val="20"/>
          <w:szCs w:val="20"/>
          <w:lang w:val="ru-RU" w:eastAsia="ar-SA"/>
        </w:rPr>
      </w:pPr>
      <w:r w:rsidRPr="003231E0">
        <w:rPr>
          <w:sz w:val="20"/>
          <w:szCs w:val="20"/>
          <w:lang w:val="sr-Cyrl-RS"/>
        </w:rPr>
        <w:t xml:space="preserve">- Назив и ознака из општег речника набавке: </w:t>
      </w:r>
      <w:r w:rsidRPr="003231E0">
        <w:rPr>
          <w:rFonts w:eastAsia="Times New Roman" w:cs="Times New Roman"/>
          <w:b/>
          <w:sz w:val="20"/>
          <w:szCs w:val="20"/>
          <w:lang w:val="ru-RU"/>
        </w:rPr>
        <w:t>90700000</w:t>
      </w:r>
      <w:r w:rsidRPr="003231E0">
        <w:rPr>
          <w:rFonts w:eastAsia="Times New Roman" w:cs="Times New Roman"/>
          <w:sz w:val="20"/>
          <w:szCs w:val="20"/>
          <w:lang w:val="en-US"/>
        </w:rPr>
        <w:t xml:space="preserve">– </w:t>
      </w:r>
      <w:r w:rsidRPr="003231E0">
        <w:rPr>
          <w:rFonts w:eastAsia="Times New Roman" w:cs="Times New Roman"/>
          <w:sz w:val="20"/>
          <w:szCs w:val="20"/>
          <w:lang w:val="ru-RU"/>
        </w:rPr>
        <w:t>услуге у области заштите животне средине</w:t>
      </w:r>
      <w:r w:rsidR="00CA52C5" w:rsidRPr="00522A9D">
        <w:rPr>
          <w:rFonts w:eastAsia="Times New Roman" w:cs="Times New Roman"/>
          <w:sz w:val="20"/>
          <w:szCs w:val="20"/>
          <w:lang w:val="ru-RU"/>
        </w:rPr>
        <w:t>,</w:t>
      </w:r>
      <w:r w:rsidRPr="003231E0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 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За радове: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b/>
          <w:sz w:val="20"/>
          <w:szCs w:val="20"/>
          <w:lang w:val="sr-Cyrl-RS"/>
        </w:rPr>
        <w:t xml:space="preserve">природа и обим радова и основна обележја радова, место извршења радова, 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ознака из класификације делатности, односно назив и ознака из општег речника набавке:</w:t>
      </w:r>
      <w:r w:rsidRPr="003231E0">
        <w:rPr>
          <w:sz w:val="20"/>
          <w:szCs w:val="20"/>
          <w:lang w:val="sr-Cyrl-RS"/>
        </w:rPr>
        <w:t xml:space="preserve"> /</w:t>
      </w:r>
    </w:p>
    <w:p w:rsidR="003231E0" w:rsidRPr="003231E0" w:rsidRDefault="003231E0" w:rsidP="003231E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3231E0">
        <w:rPr>
          <w:b/>
          <w:sz w:val="20"/>
          <w:szCs w:val="20"/>
          <w:lang w:val="sr-Cyrl-RS"/>
        </w:rPr>
        <w:t xml:space="preserve">Процењена вредност:  </w:t>
      </w:r>
      <w:r w:rsidRPr="003231E0">
        <w:rPr>
          <w:sz w:val="20"/>
          <w:szCs w:val="20"/>
        </w:rPr>
        <w:t xml:space="preserve"> </w:t>
      </w:r>
      <w:r w:rsidR="00CA52C5" w:rsidRPr="00522A9D">
        <w:rPr>
          <w:sz w:val="20"/>
          <w:szCs w:val="20"/>
        </w:rPr>
        <w:t>3</w:t>
      </w:r>
      <w:r w:rsidRPr="003231E0">
        <w:rPr>
          <w:sz w:val="20"/>
          <w:szCs w:val="20"/>
        </w:rPr>
        <w:t>.333.333,00</w:t>
      </w:r>
      <w:r w:rsidRPr="003231E0">
        <w:rPr>
          <w:rFonts w:eastAsia="Times New Roman" w:cs="Times New Roman"/>
          <w:sz w:val="20"/>
          <w:szCs w:val="20"/>
          <w:lang w:val="sr-Cyrl-CS"/>
        </w:rPr>
        <w:t xml:space="preserve"> динара</w:t>
      </w:r>
      <w:r w:rsidRPr="003231E0">
        <w:rPr>
          <w:rFonts w:eastAsia="Times New Roman" w:cs="Times New Roman"/>
          <w:b/>
          <w:sz w:val="20"/>
          <w:szCs w:val="20"/>
        </w:rPr>
        <w:t>,</w:t>
      </w:r>
      <w:r w:rsidRPr="003231E0">
        <w:rPr>
          <w:sz w:val="20"/>
          <w:szCs w:val="20"/>
          <w:lang w:val="sr-Cyrl-RS"/>
        </w:rPr>
        <w:t xml:space="preserve"> без ПДВ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Уговорена вредност: </w:t>
      </w:r>
      <w:r w:rsidRPr="003231E0">
        <w:rPr>
          <w:b/>
          <w:sz w:val="20"/>
          <w:szCs w:val="20"/>
        </w:rPr>
        <w:t>-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</w:rPr>
        <w:t xml:space="preserve"> </w:t>
      </w:r>
      <w:r w:rsidR="00CA52C5" w:rsidRPr="00522A9D">
        <w:rPr>
          <w:sz w:val="20"/>
          <w:szCs w:val="20"/>
          <w:lang w:val="sr-Latn-RS"/>
        </w:rPr>
        <w:t>3</w:t>
      </w:r>
      <w:r w:rsidRPr="003231E0">
        <w:rPr>
          <w:sz w:val="20"/>
          <w:szCs w:val="20"/>
        </w:rPr>
        <w:t>.3</w:t>
      </w:r>
      <w:r w:rsidR="00CA52C5" w:rsidRPr="00522A9D">
        <w:rPr>
          <w:sz w:val="20"/>
          <w:szCs w:val="20"/>
        </w:rPr>
        <w:t>30</w:t>
      </w:r>
      <w:r w:rsidRPr="003231E0">
        <w:rPr>
          <w:sz w:val="20"/>
          <w:szCs w:val="20"/>
        </w:rPr>
        <w:t>.000,00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3231E0">
        <w:rPr>
          <w:sz w:val="20"/>
          <w:szCs w:val="20"/>
          <w:lang w:val="sr-Cyrl-RS"/>
        </w:rPr>
        <w:t>динара без ПДВ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522A9D" w:rsidP="00522A9D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val="sr-Cyrl-RS" w:eastAsia="ar-SA"/>
        </w:rPr>
        <w:t xml:space="preserve">                                         - </w:t>
      </w:r>
      <w:r w:rsidR="00CA52C5" w:rsidRPr="00522A9D">
        <w:rPr>
          <w:rFonts w:eastAsia="Times New Roman" w:cs="Times New Roman"/>
          <w:sz w:val="20"/>
          <w:szCs w:val="20"/>
          <w:lang w:eastAsia="ar-SA"/>
        </w:rPr>
        <w:t>3</w:t>
      </w:r>
      <w:r w:rsidR="003231E0" w:rsidRPr="003231E0">
        <w:rPr>
          <w:rFonts w:eastAsia="Times New Roman" w:cs="Times New Roman"/>
          <w:sz w:val="20"/>
          <w:szCs w:val="20"/>
          <w:lang w:eastAsia="ar-SA"/>
        </w:rPr>
        <w:t>.99</w:t>
      </w:r>
      <w:r w:rsidR="00CA52C5" w:rsidRPr="00522A9D">
        <w:rPr>
          <w:rFonts w:eastAsia="Times New Roman" w:cs="Times New Roman"/>
          <w:sz w:val="20"/>
          <w:szCs w:val="20"/>
          <w:lang w:eastAsia="ar-SA"/>
        </w:rPr>
        <w:t>6</w:t>
      </w:r>
      <w:r w:rsidR="003231E0" w:rsidRPr="003231E0">
        <w:rPr>
          <w:rFonts w:eastAsia="Times New Roman" w:cs="Times New Roman"/>
          <w:sz w:val="20"/>
          <w:szCs w:val="20"/>
          <w:lang w:eastAsia="ar-SA"/>
        </w:rPr>
        <w:t>.000,00</w:t>
      </w:r>
      <w:r w:rsidR="003231E0"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3231E0" w:rsidRPr="003231E0">
        <w:rPr>
          <w:sz w:val="20"/>
          <w:szCs w:val="20"/>
          <w:lang w:val="sr-Cyrl-RS"/>
        </w:rPr>
        <w:t>динара са ПДВ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Критеријум за доделу уговора: 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Број примљених понуда: </w:t>
      </w:r>
      <w:r w:rsidR="00CA52C5" w:rsidRPr="00522A9D">
        <w:rPr>
          <w:b/>
          <w:sz w:val="20"/>
          <w:szCs w:val="20"/>
          <w:lang w:val="sr-Latn-RS"/>
        </w:rPr>
        <w:t>1</w:t>
      </w:r>
      <w:r w:rsidRPr="003231E0">
        <w:rPr>
          <w:sz w:val="20"/>
          <w:szCs w:val="20"/>
          <w:lang w:val="sr-Cyrl-RS"/>
        </w:rPr>
        <w:t xml:space="preserve"> (</w:t>
      </w:r>
      <w:r w:rsidR="00CA52C5" w:rsidRPr="00522A9D">
        <w:rPr>
          <w:sz w:val="20"/>
          <w:szCs w:val="20"/>
          <w:lang w:val="sr-Cyrl-RS"/>
        </w:rPr>
        <w:t>једна</w:t>
      </w:r>
      <w:r w:rsidRPr="003231E0">
        <w:rPr>
          <w:sz w:val="20"/>
          <w:szCs w:val="20"/>
          <w:lang w:val="sr-Cyrl-RS"/>
        </w:rPr>
        <w:t>)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Понуђена цена:  -  </w:t>
      </w:r>
      <w:r w:rsidRPr="003231E0">
        <w:rPr>
          <w:sz w:val="20"/>
          <w:szCs w:val="20"/>
          <w:lang w:val="sr-Cyrl-RS"/>
        </w:rPr>
        <w:t xml:space="preserve">Највиша </w:t>
      </w:r>
      <w:r w:rsidR="00CA52C5" w:rsidRPr="00522A9D">
        <w:rPr>
          <w:sz w:val="20"/>
          <w:szCs w:val="20"/>
          <w:lang w:val="sr-Cyrl-RS"/>
        </w:rPr>
        <w:t xml:space="preserve"> 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="00CA52C5" w:rsidRPr="00522A9D">
        <w:rPr>
          <w:sz w:val="20"/>
          <w:szCs w:val="20"/>
          <w:lang w:val="sr-Latn-RS"/>
        </w:rPr>
        <w:t>3</w:t>
      </w:r>
      <w:r w:rsidR="00CA52C5" w:rsidRPr="003231E0">
        <w:rPr>
          <w:sz w:val="20"/>
          <w:szCs w:val="20"/>
        </w:rPr>
        <w:t>.3</w:t>
      </w:r>
      <w:r w:rsidR="00CA52C5" w:rsidRPr="00522A9D">
        <w:rPr>
          <w:sz w:val="20"/>
          <w:szCs w:val="20"/>
        </w:rPr>
        <w:t>30</w:t>
      </w:r>
      <w:r w:rsidR="00CA52C5" w:rsidRPr="003231E0">
        <w:rPr>
          <w:sz w:val="20"/>
          <w:szCs w:val="20"/>
        </w:rPr>
        <w:t>.000,00</w:t>
      </w:r>
      <w:r w:rsidR="00CA52C5"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3231E0">
        <w:rPr>
          <w:sz w:val="20"/>
          <w:szCs w:val="20"/>
          <w:lang w:val="sr-Cyrl-RS"/>
        </w:rPr>
        <w:t xml:space="preserve"> динара без ПДВ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                           </w:t>
      </w:r>
      <w:r w:rsidRPr="003231E0">
        <w:rPr>
          <w:b/>
          <w:sz w:val="20"/>
          <w:szCs w:val="20"/>
          <w:lang w:val="sr-Latn-RS"/>
        </w:rPr>
        <w:t xml:space="preserve"> </w:t>
      </w:r>
      <w:r w:rsidRPr="003231E0">
        <w:rPr>
          <w:b/>
          <w:sz w:val="20"/>
          <w:szCs w:val="20"/>
          <w:lang w:val="sr-Cyrl-RS"/>
        </w:rPr>
        <w:t xml:space="preserve">  -   </w:t>
      </w:r>
      <w:r w:rsidR="005D1620">
        <w:rPr>
          <w:b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>Најнижа</w:t>
      </w:r>
      <w:r w:rsidRPr="003231E0">
        <w:rPr>
          <w:b/>
          <w:sz w:val="20"/>
          <w:szCs w:val="20"/>
          <w:lang w:val="sr-Cyrl-RS"/>
        </w:rPr>
        <w:t xml:space="preserve"> </w:t>
      </w:r>
      <w:r w:rsidR="00CA52C5" w:rsidRPr="00522A9D">
        <w:rPr>
          <w:sz w:val="20"/>
          <w:szCs w:val="20"/>
          <w:lang w:val="sr-Cyrl-RS"/>
        </w:rPr>
        <w:t xml:space="preserve">  </w:t>
      </w:r>
      <w:r w:rsidR="00CA52C5" w:rsidRPr="00522A9D">
        <w:rPr>
          <w:sz w:val="20"/>
          <w:szCs w:val="20"/>
          <w:lang w:val="sr-Latn-RS"/>
        </w:rPr>
        <w:t>3</w:t>
      </w:r>
      <w:r w:rsidR="00CA52C5" w:rsidRPr="003231E0">
        <w:rPr>
          <w:sz w:val="20"/>
          <w:szCs w:val="20"/>
        </w:rPr>
        <w:t>.3</w:t>
      </w:r>
      <w:r w:rsidR="00CA52C5" w:rsidRPr="00522A9D">
        <w:rPr>
          <w:sz w:val="20"/>
          <w:szCs w:val="20"/>
        </w:rPr>
        <w:t>30</w:t>
      </w:r>
      <w:r w:rsidR="00CA52C5" w:rsidRPr="003231E0">
        <w:rPr>
          <w:sz w:val="20"/>
          <w:szCs w:val="20"/>
        </w:rPr>
        <w:t>.000,00</w:t>
      </w:r>
      <w:r w:rsidR="00CA52C5"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3231E0">
        <w:rPr>
          <w:rFonts w:eastAsia="Times New Roman" w:cs="Times New Roman"/>
          <w:sz w:val="20"/>
          <w:szCs w:val="20"/>
          <w:lang w:val="sr-Cyrl-CS" w:eastAsia="en-GB"/>
        </w:rPr>
        <w:t xml:space="preserve"> динара</w:t>
      </w:r>
      <w:r w:rsidRPr="003231E0">
        <w:rPr>
          <w:sz w:val="20"/>
          <w:szCs w:val="20"/>
          <w:lang w:val="sr-Cyrl-RS"/>
        </w:rPr>
        <w:t xml:space="preserve"> без ПДВ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Понуђена цена код прихватљивих понуда:  </w:t>
      </w:r>
      <w:r w:rsidR="00CA52C5" w:rsidRPr="00522A9D">
        <w:rPr>
          <w:b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>-</w:t>
      </w:r>
      <w:r w:rsidRPr="003231E0">
        <w:rPr>
          <w:sz w:val="20"/>
          <w:szCs w:val="20"/>
          <w:lang w:val="sr-Latn-RS"/>
        </w:rPr>
        <w:t xml:space="preserve"> </w:t>
      </w:r>
      <w:r w:rsidRPr="003231E0">
        <w:rPr>
          <w:sz w:val="20"/>
          <w:szCs w:val="20"/>
          <w:lang w:val="sr-Cyrl-RS"/>
        </w:rPr>
        <w:t xml:space="preserve">  Највиша</w:t>
      </w:r>
      <w:r w:rsidRPr="003231E0">
        <w:rPr>
          <w:b/>
          <w:sz w:val="20"/>
          <w:szCs w:val="20"/>
          <w:lang w:val="sr-Cyrl-RS"/>
        </w:rPr>
        <w:t xml:space="preserve"> </w:t>
      </w:r>
      <w:r w:rsidR="00CA52C5" w:rsidRPr="00522A9D">
        <w:rPr>
          <w:sz w:val="20"/>
          <w:szCs w:val="20"/>
          <w:lang w:val="sr-Latn-RS"/>
        </w:rPr>
        <w:t>3</w:t>
      </w:r>
      <w:r w:rsidR="00CA52C5" w:rsidRPr="003231E0">
        <w:rPr>
          <w:sz w:val="20"/>
          <w:szCs w:val="20"/>
        </w:rPr>
        <w:t>.3</w:t>
      </w:r>
      <w:r w:rsidR="00CA52C5" w:rsidRPr="00522A9D">
        <w:rPr>
          <w:sz w:val="20"/>
          <w:szCs w:val="20"/>
        </w:rPr>
        <w:t>30</w:t>
      </w:r>
      <w:r w:rsidR="00CA52C5" w:rsidRPr="003231E0">
        <w:rPr>
          <w:sz w:val="20"/>
          <w:szCs w:val="20"/>
        </w:rPr>
        <w:t>.000,00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3231E0">
        <w:rPr>
          <w:sz w:val="20"/>
          <w:szCs w:val="20"/>
          <w:lang w:val="sr-Cyrl-RS"/>
        </w:rPr>
        <w:t>динара</w:t>
      </w:r>
      <w:r w:rsidR="00CA52C5" w:rsidRPr="00522A9D">
        <w:rPr>
          <w:sz w:val="20"/>
          <w:szCs w:val="20"/>
          <w:lang w:val="sr-Cyrl-RS"/>
        </w:rPr>
        <w:t>,</w:t>
      </w:r>
      <w:r w:rsidRPr="003231E0">
        <w:rPr>
          <w:sz w:val="20"/>
          <w:szCs w:val="20"/>
          <w:lang w:val="sr-Cyrl-RS"/>
        </w:rPr>
        <w:t xml:space="preserve"> 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 xml:space="preserve">                                                                              </w:t>
      </w:r>
      <w:r w:rsidRPr="003231E0">
        <w:rPr>
          <w:b/>
          <w:sz w:val="20"/>
          <w:szCs w:val="20"/>
          <w:lang w:val="sr-Cyrl-RS"/>
        </w:rPr>
        <w:t xml:space="preserve">   </w:t>
      </w:r>
      <w:r w:rsidR="005D1620">
        <w:rPr>
          <w:b/>
          <w:sz w:val="20"/>
          <w:szCs w:val="20"/>
          <w:lang w:val="sr-Cyrl-RS"/>
        </w:rPr>
        <w:t xml:space="preserve">     </w:t>
      </w:r>
      <w:r w:rsidRPr="003231E0">
        <w:rPr>
          <w:b/>
          <w:sz w:val="20"/>
          <w:szCs w:val="20"/>
          <w:lang w:val="sr-Cyrl-RS"/>
        </w:rPr>
        <w:t>-</w:t>
      </w:r>
      <w:r w:rsidRPr="003231E0">
        <w:rPr>
          <w:b/>
          <w:sz w:val="20"/>
          <w:szCs w:val="20"/>
          <w:lang w:val="sr-Latn-RS"/>
        </w:rPr>
        <w:t xml:space="preserve"> </w:t>
      </w:r>
      <w:r w:rsidR="005D1620">
        <w:rPr>
          <w:b/>
          <w:sz w:val="20"/>
          <w:szCs w:val="20"/>
          <w:lang w:val="sr-Cyrl-RS"/>
        </w:rPr>
        <w:t xml:space="preserve"> </w:t>
      </w:r>
      <w:r w:rsidR="00CE32AD">
        <w:rPr>
          <w:b/>
          <w:sz w:val="20"/>
          <w:szCs w:val="20"/>
          <w:lang w:val="sr-Cyrl-RS"/>
        </w:rPr>
        <w:t xml:space="preserve"> </w:t>
      </w:r>
      <w:bookmarkStart w:id="0" w:name="_GoBack"/>
      <w:bookmarkEnd w:id="0"/>
      <w:r w:rsidRPr="003231E0">
        <w:rPr>
          <w:sz w:val="20"/>
          <w:szCs w:val="20"/>
          <w:lang w:val="sr-Cyrl-RS"/>
        </w:rPr>
        <w:t xml:space="preserve">Најнижа </w:t>
      </w:r>
      <w:r w:rsidR="00CA52C5" w:rsidRPr="00522A9D">
        <w:rPr>
          <w:sz w:val="20"/>
          <w:szCs w:val="20"/>
          <w:lang w:val="sr-Latn-RS"/>
        </w:rPr>
        <w:t>3</w:t>
      </w:r>
      <w:r w:rsidR="00CA52C5" w:rsidRPr="003231E0">
        <w:rPr>
          <w:sz w:val="20"/>
          <w:szCs w:val="20"/>
        </w:rPr>
        <w:t>.3</w:t>
      </w:r>
      <w:r w:rsidR="00CA52C5" w:rsidRPr="00522A9D">
        <w:rPr>
          <w:sz w:val="20"/>
          <w:szCs w:val="20"/>
        </w:rPr>
        <w:t>30</w:t>
      </w:r>
      <w:r w:rsidR="00CA52C5" w:rsidRPr="003231E0">
        <w:rPr>
          <w:sz w:val="20"/>
          <w:szCs w:val="20"/>
        </w:rPr>
        <w:t>.000,00</w:t>
      </w:r>
      <w:r w:rsidR="00CA52C5"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</w:t>
      </w:r>
      <w:r w:rsidRPr="003231E0">
        <w:rPr>
          <w:sz w:val="20"/>
          <w:szCs w:val="20"/>
          <w:lang w:val="sr-Cyrl-RS"/>
        </w:rPr>
        <w:t>динара без ПДВ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Део или вредност уговора који ће се извршити преко подизвођача:</w:t>
      </w:r>
    </w:p>
    <w:p w:rsidR="003231E0" w:rsidRPr="003231E0" w:rsidRDefault="003231E0" w:rsidP="003231E0">
      <w:pPr>
        <w:spacing w:after="0" w:line="240" w:lineRule="auto"/>
        <w:jc w:val="both"/>
        <w:rPr>
          <w:color w:val="FF0000"/>
          <w:sz w:val="20"/>
          <w:szCs w:val="20"/>
          <w:lang w:val="sr-Cyrl-RS"/>
        </w:rPr>
      </w:pPr>
      <w:r w:rsidRPr="003231E0">
        <w:rPr>
          <w:sz w:val="20"/>
          <w:szCs w:val="20"/>
          <w:lang w:val="sr-Cyrl-RS"/>
        </w:rPr>
        <w:t>-Понуђач је понуду поднео самостално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Датум доношења одлуке о додели уговора: </w:t>
      </w:r>
      <w:r w:rsidR="00CA52C5" w:rsidRPr="00522A9D">
        <w:rPr>
          <w:sz w:val="20"/>
          <w:szCs w:val="20"/>
          <w:lang w:val="sr-Cyrl-RS"/>
        </w:rPr>
        <w:t>17</w:t>
      </w:r>
      <w:r w:rsidRPr="003231E0">
        <w:rPr>
          <w:sz w:val="20"/>
          <w:szCs w:val="20"/>
          <w:lang w:val="sr-Cyrl-RS"/>
        </w:rPr>
        <w:t>.0</w:t>
      </w:r>
      <w:r w:rsidR="00CA52C5" w:rsidRPr="00522A9D">
        <w:rPr>
          <w:sz w:val="20"/>
          <w:szCs w:val="20"/>
          <w:lang w:val="sr-Cyrl-RS"/>
        </w:rPr>
        <w:t>5</w:t>
      </w:r>
      <w:r w:rsidRPr="003231E0">
        <w:rPr>
          <w:sz w:val="20"/>
          <w:szCs w:val="20"/>
          <w:lang w:val="sr-Cyrl-RS"/>
        </w:rPr>
        <w:t>.201</w:t>
      </w:r>
      <w:r w:rsidR="00CA52C5" w:rsidRPr="00522A9D">
        <w:rPr>
          <w:sz w:val="20"/>
          <w:szCs w:val="20"/>
          <w:lang w:val="sr-Cyrl-RS"/>
        </w:rPr>
        <w:t>6</w:t>
      </w:r>
      <w:r w:rsidRPr="003231E0">
        <w:rPr>
          <w:sz w:val="20"/>
          <w:szCs w:val="20"/>
          <w:lang w:val="sr-Cyrl-RS"/>
        </w:rPr>
        <w:t>. године</w:t>
      </w:r>
      <w:r w:rsidR="00CA52C5" w:rsidRPr="00522A9D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highlight w:val="yellow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Датум закључења уговора: </w:t>
      </w:r>
      <w:r w:rsidR="00CA52C5" w:rsidRPr="002D706F">
        <w:rPr>
          <w:sz w:val="20"/>
          <w:szCs w:val="20"/>
          <w:lang w:val="sr-Cyrl-RS"/>
        </w:rPr>
        <w:t>20</w:t>
      </w:r>
      <w:r w:rsidRPr="003231E0">
        <w:rPr>
          <w:sz w:val="20"/>
          <w:szCs w:val="20"/>
          <w:lang w:val="sr-Cyrl-RS"/>
        </w:rPr>
        <w:t>.0</w:t>
      </w:r>
      <w:r w:rsidRPr="003231E0">
        <w:rPr>
          <w:sz w:val="20"/>
          <w:szCs w:val="20"/>
        </w:rPr>
        <w:t>5</w:t>
      </w:r>
      <w:r w:rsidRPr="003231E0">
        <w:rPr>
          <w:sz w:val="20"/>
          <w:szCs w:val="20"/>
          <w:lang w:val="sr-Cyrl-RS"/>
        </w:rPr>
        <w:t>.201</w:t>
      </w:r>
      <w:r w:rsidR="00CA52C5" w:rsidRPr="00522A9D">
        <w:rPr>
          <w:sz w:val="20"/>
          <w:szCs w:val="20"/>
          <w:lang w:val="sr-Cyrl-RS"/>
        </w:rPr>
        <w:t>6</w:t>
      </w:r>
      <w:r w:rsidRPr="003231E0">
        <w:rPr>
          <w:sz w:val="20"/>
          <w:szCs w:val="20"/>
          <w:lang w:val="sr-Cyrl-RS"/>
        </w:rPr>
        <w:t>. године</w:t>
      </w:r>
      <w:r w:rsidR="002D706F">
        <w:rPr>
          <w:sz w:val="20"/>
          <w:szCs w:val="20"/>
          <w:lang w:val="sr-Cyrl-RS"/>
        </w:rPr>
        <w:t>,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Основни подаци о добављачу:</w:t>
      </w:r>
    </w:p>
    <w:p w:rsidR="003231E0" w:rsidRPr="003231E0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3231E0">
        <w:rPr>
          <w:b/>
          <w:sz w:val="20"/>
          <w:szCs w:val="20"/>
          <w:lang w:val="sr-Cyrl-RS"/>
        </w:rPr>
        <w:t>-</w:t>
      </w:r>
      <w:r w:rsidRPr="003231E0">
        <w:rPr>
          <w:sz w:val="20"/>
          <w:szCs w:val="20"/>
          <w:lang w:val="sr-Cyrl-RS"/>
        </w:rPr>
        <w:t xml:space="preserve">пословно име: </w:t>
      </w:r>
      <w:r w:rsidRPr="003231E0">
        <w:rPr>
          <w:rFonts w:eastAsia="Times New Roman" w:cs="Times New Roman"/>
          <w:b/>
          <w:sz w:val="20"/>
          <w:szCs w:val="20"/>
          <w:lang w:val="sr-Cyrl-CS" w:eastAsia="ar-SA"/>
        </w:rPr>
        <w:t>ДОО „Циклонизација“, Нови Сад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, Приморска 76, </w:t>
      </w:r>
      <w:r w:rsidRPr="003231E0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</w:p>
    <w:p w:rsidR="003231E0" w:rsidRPr="003231E0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3231E0">
        <w:rPr>
          <w:sz w:val="20"/>
          <w:szCs w:val="20"/>
          <w:lang w:val="sr-Latn-RS"/>
        </w:rPr>
        <w:t>-</w:t>
      </w:r>
      <w:r w:rsidRPr="003231E0">
        <w:rPr>
          <w:sz w:val="20"/>
          <w:szCs w:val="20"/>
          <w:lang w:val="sr-Cyrl-RS"/>
        </w:rPr>
        <w:t xml:space="preserve">седиште: </w:t>
      </w:r>
      <w:r w:rsidRPr="003231E0">
        <w:rPr>
          <w:sz w:val="20"/>
          <w:szCs w:val="20"/>
          <w:lang w:val="sr-Latn-RS"/>
        </w:rPr>
        <w:t xml:space="preserve"> </w:t>
      </w:r>
      <w:r w:rsidRPr="003231E0">
        <w:rPr>
          <w:rFonts w:eastAsia="Times New Roman" w:cs="Times New Roman"/>
          <w:sz w:val="20"/>
          <w:szCs w:val="20"/>
          <w:lang w:val="sr-Cyrl-CS" w:eastAsia="en-GB"/>
        </w:rPr>
        <w:t xml:space="preserve"> 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>Нови Сад, Приморска 76</w:t>
      </w:r>
      <w:r w:rsidRPr="003231E0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3231E0" w:rsidRPr="003231E0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3231E0">
        <w:rPr>
          <w:sz w:val="20"/>
          <w:szCs w:val="20"/>
          <w:lang w:val="sr-Cyrl-RS"/>
        </w:rPr>
        <w:t>-матични број: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 xml:space="preserve"> 08175730</w:t>
      </w:r>
      <w:r w:rsidRPr="003231E0">
        <w:rPr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Latn-RS"/>
        </w:rPr>
        <w:t xml:space="preserve"> </w:t>
      </w:r>
    </w:p>
    <w:p w:rsidR="003231E0" w:rsidRPr="003231E0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0"/>
          <w:szCs w:val="20"/>
          <w:lang w:val="sr-Latn-RS"/>
        </w:rPr>
      </w:pPr>
      <w:r w:rsidRPr="003231E0">
        <w:rPr>
          <w:sz w:val="20"/>
          <w:szCs w:val="20"/>
          <w:lang w:val="sr-Cyrl-RS"/>
        </w:rPr>
        <w:t xml:space="preserve">-ПИБ: 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>101708173</w:t>
      </w:r>
      <w:r w:rsidRPr="003231E0">
        <w:rPr>
          <w:sz w:val="20"/>
          <w:szCs w:val="20"/>
          <w:lang w:val="sr-Latn-RS"/>
        </w:rPr>
        <w:t xml:space="preserve"> </w:t>
      </w:r>
    </w:p>
    <w:p w:rsidR="003231E0" w:rsidRPr="003231E0" w:rsidRDefault="003231E0" w:rsidP="002D7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3231E0">
        <w:rPr>
          <w:sz w:val="20"/>
          <w:szCs w:val="20"/>
          <w:lang w:val="sr-Cyrl-RS"/>
        </w:rPr>
        <w:t xml:space="preserve">-Законски заступник: </w:t>
      </w:r>
      <w:r w:rsidRPr="003231E0">
        <w:rPr>
          <w:sz w:val="20"/>
          <w:szCs w:val="20"/>
          <w:lang w:val="sr-Latn-RS"/>
        </w:rPr>
        <w:t xml:space="preserve"> 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>Лука Малеш</w:t>
      </w:r>
      <w:r w:rsidRPr="003231E0">
        <w:rPr>
          <w:rFonts w:eastAsia="Times New Roman" w:cs="Times New Roman"/>
          <w:sz w:val="20"/>
          <w:szCs w:val="20"/>
          <w:lang w:val="sr-Latn-RS" w:eastAsia="ar-SA"/>
        </w:rPr>
        <w:t xml:space="preserve">, </w:t>
      </w:r>
      <w:r w:rsidRPr="003231E0">
        <w:rPr>
          <w:rFonts w:eastAsia="Times New Roman" w:cs="Times New Roman"/>
          <w:sz w:val="20"/>
          <w:szCs w:val="20"/>
          <w:lang w:val="sr-Cyrl-CS" w:eastAsia="ar-SA"/>
        </w:rPr>
        <w:t>директор</w:t>
      </w:r>
    </w:p>
    <w:p w:rsidR="003231E0" w:rsidRPr="003231E0" w:rsidRDefault="003231E0" w:rsidP="003231E0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Период важења уговора: </w:t>
      </w:r>
      <w:r w:rsidRPr="003231E0">
        <w:rPr>
          <w:sz w:val="20"/>
          <w:szCs w:val="20"/>
          <w:lang w:val="sr-Cyrl-RS"/>
        </w:rPr>
        <w:t>уговор је закључен на одређено време</w:t>
      </w:r>
      <w:r w:rsidRPr="003231E0">
        <w:rPr>
          <w:b/>
          <w:sz w:val="20"/>
          <w:szCs w:val="20"/>
          <w:lang w:val="sr-Cyrl-RS"/>
        </w:rPr>
        <w:t xml:space="preserve"> </w:t>
      </w:r>
      <w:r w:rsidRPr="003231E0">
        <w:rPr>
          <w:sz w:val="20"/>
          <w:szCs w:val="20"/>
          <w:lang w:val="sr-Cyrl-RS"/>
        </w:rPr>
        <w:t xml:space="preserve">од </w:t>
      </w:r>
      <w:r w:rsidR="00CA52C5" w:rsidRPr="002D706F">
        <w:rPr>
          <w:sz w:val="20"/>
          <w:szCs w:val="20"/>
          <w:lang w:val="sr-Cyrl-RS"/>
        </w:rPr>
        <w:t>20</w:t>
      </w:r>
      <w:r w:rsidRPr="003231E0">
        <w:rPr>
          <w:sz w:val="20"/>
          <w:szCs w:val="20"/>
          <w:lang w:val="sr-Cyrl-RS"/>
        </w:rPr>
        <w:t>.0</w:t>
      </w:r>
      <w:r w:rsidRPr="003231E0">
        <w:rPr>
          <w:sz w:val="20"/>
          <w:szCs w:val="20"/>
        </w:rPr>
        <w:t>5</w:t>
      </w:r>
      <w:r w:rsidRPr="003231E0">
        <w:rPr>
          <w:sz w:val="20"/>
          <w:szCs w:val="20"/>
          <w:lang w:val="sr-Cyrl-RS"/>
        </w:rPr>
        <w:t>.201</w:t>
      </w:r>
      <w:r w:rsidR="00CA52C5" w:rsidRPr="002D706F">
        <w:rPr>
          <w:sz w:val="20"/>
          <w:szCs w:val="20"/>
          <w:lang w:val="sr-Cyrl-RS"/>
        </w:rPr>
        <w:t>6</w:t>
      </w:r>
      <w:r w:rsidRPr="003231E0">
        <w:rPr>
          <w:sz w:val="20"/>
          <w:szCs w:val="20"/>
          <w:lang w:val="sr-Cyrl-RS"/>
        </w:rPr>
        <w:t>. године до извршења услуге у току 201</w:t>
      </w:r>
      <w:r w:rsidR="00CA52C5" w:rsidRPr="002D706F">
        <w:rPr>
          <w:sz w:val="20"/>
          <w:szCs w:val="20"/>
          <w:lang w:val="sr-Cyrl-RS"/>
        </w:rPr>
        <w:t>6</w:t>
      </w:r>
      <w:r w:rsidRPr="003231E0">
        <w:rPr>
          <w:sz w:val="20"/>
          <w:szCs w:val="20"/>
          <w:lang w:val="sr-Cyrl-RS"/>
        </w:rPr>
        <w:t>. години, а у зависности од временских прилика и појаве амброзије на терну.</w:t>
      </w:r>
      <w:r w:rsidRPr="003231E0">
        <w:rPr>
          <w:color w:val="FF0000"/>
          <w:sz w:val="20"/>
          <w:szCs w:val="20"/>
          <w:lang w:val="sr-Cyrl-RS"/>
        </w:rPr>
        <w:t xml:space="preserve"> </w:t>
      </w:r>
    </w:p>
    <w:p w:rsidR="003231E0" w:rsidRPr="003231E0" w:rsidRDefault="003231E0" w:rsidP="003231E0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 xml:space="preserve">Околности које представљају основ за измену уговора: </w:t>
      </w:r>
      <w:proofErr w:type="spellStart"/>
      <w:r w:rsidRPr="003231E0">
        <w:rPr>
          <w:rFonts w:eastAsia="Times New Roman" w:cs="TimesNewRoman"/>
          <w:sz w:val="20"/>
          <w:szCs w:val="20"/>
        </w:rPr>
        <w:t>Наручилац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није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предвидео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измену</w:t>
      </w:r>
      <w:proofErr w:type="spellEnd"/>
      <w:r w:rsidRPr="003231E0">
        <w:rPr>
          <w:rFonts w:eastAsia="Times New Roman" w:cs="TimesNewRoman"/>
          <w:sz w:val="20"/>
          <w:szCs w:val="20"/>
        </w:rPr>
        <w:t xml:space="preserve"> </w:t>
      </w:r>
      <w:proofErr w:type="spellStart"/>
      <w:r w:rsidRPr="003231E0">
        <w:rPr>
          <w:rFonts w:eastAsia="Times New Roman" w:cs="TimesNewRoman"/>
          <w:sz w:val="20"/>
          <w:szCs w:val="20"/>
        </w:rPr>
        <w:t>уговора</w:t>
      </w:r>
      <w:proofErr w:type="spellEnd"/>
      <w:r w:rsidRPr="003231E0">
        <w:rPr>
          <w:rFonts w:eastAsia="Times New Roman" w:cs="Times New Roman"/>
          <w:sz w:val="20"/>
          <w:szCs w:val="20"/>
        </w:rPr>
        <w:t>.</w:t>
      </w:r>
    </w:p>
    <w:p w:rsidR="003231E0" w:rsidRPr="003231E0" w:rsidRDefault="003231E0" w:rsidP="002D706F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231E0">
        <w:rPr>
          <w:b/>
          <w:sz w:val="20"/>
          <w:szCs w:val="20"/>
          <w:lang w:val="sr-Cyrl-RS"/>
        </w:rPr>
        <w:t>Остале информације:/</w:t>
      </w:r>
    </w:p>
    <w:p w:rsidR="00D17DD8" w:rsidRPr="00522A9D" w:rsidRDefault="00D17DD8">
      <w:pPr>
        <w:rPr>
          <w:sz w:val="20"/>
          <w:szCs w:val="20"/>
        </w:rPr>
      </w:pPr>
    </w:p>
    <w:sectPr w:rsidR="00D17DD8" w:rsidRPr="00522A9D" w:rsidSect="00F715FB">
      <w:footerReference w:type="default" r:id="rId8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8C" w:rsidRDefault="0052238C">
      <w:pPr>
        <w:spacing w:after="0" w:line="240" w:lineRule="auto"/>
      </w:pPr>
      <w:r>
        <w:separator/>
      </w:r>
    </w:p>
  </w:endnote>
  <w:endnote w:type="continuationSeparator" w:id="0">
    <w:p w:rsidR="0052238C" w:rsidRDefault="0052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2D70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2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52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8C" w:rsidRDefault="0052238C">
      <w:pPr>
        <w:spacing w:after="0" w:line="240" w:lineRule="auto"/>
      </w:pPr>
      <w:r>
        <w:separator/>
      </w:r>
    </w:p>
  </w:footnote>
  <w:footnote w:type="continuationSeparator" w:id="0">
    <w:p w:rsidR="0052238C" w:rsidRDefault="0052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1A7"/>
    <w:multiLevelType w:val="hybridMultilevel"/>
    <w:tmpl w:val="8EFCD806"/>
    <w:lvl w:ilvl="0" w:tplc="B9D0D4A6">
      <w:start w:val="2"/>
      <w:numFmt w:val="bullet"/>
      <w:lvlText w:val="-"/>
      <w:lvlJc w:val="left"/>
      <w:pPr>
        <w:ind w:left="240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E0"/>
    <w:rsid w:val="00262C00"/>
    <w:rsid w:val="002D706F"/>
    <w:rsid w:val="003231E0"/>
    <w:rsid w:val="0052238C"/>
    <w:rsid w:val="00522A9D"/>
    <w:rsid w:val="005D1620"/>
    <w:rsid w:val="00CA52C5"/>
    <w:rsid w:val="00CE32AD"/>
    <w:rsid w:val="00D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7</cp:revision>
  <dcterms:created xsi:type="dcterms:W3CDTF">2016-05-23T10:55:00Z</dcterms:created>
  <dcterms:modified xsi:type="dcterms:W3CDTF">2016-05-23T11:28:00Z</dcterms:modified>
</cp:coreProperties>
</file>