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en-U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40784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E40784">
        <w:rPr>
          <w:rFonts w:eastAsia="Times New Roman" w:cs="Calibri-Bold"/>
          <w:b/>
          <w:bCs/>
          <w:sz w:val="20"/>
          <w:szCs w:val="20"/>
          <w:lang w:val="en-US"/>
        </w:rPr>
        <w:t>ОНУДЕ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Назив наручи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оц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а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>:</w:t>
      </w:r>
    </w:p>
    <w:p w:rsidR="00E40784" w:rsidRPr="00E40784" w:rsidRDefault="00E40784" w:rsidP="00E40784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E40784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Влада Аутономне покрајине Војводине  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E40784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E40784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Адреса наручиоца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 xml:space="preserve">Булевар 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Интернет страница наручиоца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8" w:history="1"/>
      <w:r w:rsidRPr="00E40784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E40784" w:rsidRPr="00E40784" w:rsidRDefault="009C6783" w:rsidP="00E40784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9" w:history="1">
        <w:r w:rsidR="00E40784" w:rsidRPr="00E40784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E40784" w:rsidRPr="00E40784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E40784" w:rsidRPr="00E40784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E40784" w:rsidRPr="00E40784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E40784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Врста наручи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о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ца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>орган државне управе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Врста поступка јавне набавке: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поступак јавне набавке 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4.За добра и услуге, опис предмета набавке, назив и ознака из општег речника набавке: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Врста предмета: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E40784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  <w:lang w:val="sr-Cyrl-CS"/>
        </w:rPr>
      </w:pPr>
      <w:r w:rsidRPr="00E40784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набавке:</w:t>
      </w:r>
      <w:r w:rsidRPr="00E40784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E40784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НАБАВКЕ </w:t>
      </w:r>
      <w:r w:rsidRPr="00E40784">
        <w:rPr>
          <w:b/>
          <w:bCs/>
          <w:lang w:val="sr-Cyrl-RS" w:eastAsia="ar-SA"/>
        </w:rPr>
        <w:t>УСЛУГЕ ИНФОРМИСАЊА</w:t>
      </w:r>
      <w:r w:rsidRPr="00E40784">
        <w:rPr>
          <w:b/>
          <w:bCs/>
          <w:lang w:val="sr-Latn-RS" w:eastAsia="ar-SA"/>
        </w:rPr>
        <w:t xml:space="preserve"> </w:t>
      </w:r>
      <w:r w:rsidRPr="00E40784">
        <w:rPr>
          <w:b/>
          <w:bCs/>
          <w:lang w:val="sr-Cyrl-RS" w:eastAsia="ar-SA"/>
        </w:rPr>
        <w:t xml:space="preserve">ЈАВНОСТИ ПУТЕМ ПРАЋЕЊА И ПРОМОВИСАЊА ТЕМА ИЗ ОБЛАСТИ ЗАШТИТЕ ЖИВОТНЕ СРЕДИНЕ ЗА ПОТРЕБЕ </w:t>
      </w:r>
      <w:r w:rsidRPr="00E40784">
        <w:rPr>
          <w:b/>
          <w:bCs/>
          <w:lang w:val="sr-Cyrl-CS" w:eastAsia="ar-SA"/>
        </w:rPr>
        <w:t>ПОКРАЈИНСКОГ СЕКРЕТАРИЈАТ ЗА</w:t>
      </w:r>
      <w:r w:rsidRPr="00E40784">
        <w:rPr>
          <w:rFonts w:cs="Arial"/>
          <w:b/>
          <w:kern w:val="1"/>
          <w:lang w:val="sr-Cyrl-CS" w:eastAsia="ar-SA"/>
        </w:rPr>
        <w:t xml:space="preserve"> </w:t>
      </w:r>
      <w:r w:rsidRPr="00E40784">
        <w:rPr>
          <w:b/>
          <w:bCs/>
          <w:lang w:val="sr-Cyrl-CS" w:eastAsia="ar-SA"/>
        </w:rPr>
        <w:t>УРБАНИЗАМ, ГРАДИТЕЉСТВО И ЗАШТИТ</w:t>
      </w:r>
      <w:r w:rsidRPr="00E40784">
        <w:rPr>
          <w:b/>
          <w:bCs/>
          <w:lang w:val="ru-RU" w:eastAsia="ar-SA"/>
        </w:rPr>
        <w:t>У</w:t>
      </w:r>
      <w:r w:rsidRPr="00E40784">
        <w:rPr>
          <w:rFonts w:cs="Arial"/>
          <w:b/>
          <w:kern w:val="1"/>
          <w:lang w:val="sr-Cyrl-CS" w:eastAsia="ar-SA"/>
        </w:rPr>
        <w:t xml:space="preserve"> </w:t>
      </w:r>
      <w:r w:rsidRPr="00E40784">
        <w:rPr>
          <w:b/>
          <w:bCs/>
          <w:lang w:val="sr-Cyrl-CS" w:eastAsia="ar-SA"/>
        </w:rPr>
        <w:t>ЖИВОТНЕ СРЕДИНЕ НОВИ САД</w:t>
      </w:r>
      <w:r w:rsidRPr="00E40784">
        <w:rPr>
          <w:rFonts w:eastAsia="Times New Roman" w:cs="Times New Roman"/>
          <w:sz w:val="20"/>
          <w:szCs w:val="20"/>
          <w:lang w:val="ru-RU"/>
        </w:rPr>
        <w:t xml:space="preserve">, </w:t>
      </w:r>
      <w:r w:rsidRPr="00E40784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40784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E40784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E40784">
        <w:rPr>
          <w:rFonts w:eastAsia="Calibri" w:cs="Times New Roman"/>
          <w:sz w:val="20"/>
          <w:szCs w:val="20"/>
          <w:lang w:val="sr-Cyrl-RS"/>
        </w:rPr>
        <w:t xml:space="preserve">  услуге оглашавања и маркетинга - 79340000;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E40784">
        <w:rPr>
          <w:rFonts w:eastAsia="Calibri" w:cs="Times New Roman"/>
          <w:b/>
          <w:sz w:val="20"/>
          <w:szCs w:val="20"/>
          <w:lang w:val="sr-Cyrl-RS"/>
        </w:rPr>
        <w:t>5.За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E40784">
        <w:rPr>
          <w:rFonts w:eastAsia="Calibri" w:cs="Times New Roman"/>
          <w:b/>
          <w:sz w:val="20"/>
          <w:szCs w:val="20"/>
          <w:lang w:val="sr-Cyrl-CS"/>
        </w:rPr>
        <w:t>6.Број партија, уколико се предмет набавке обликује у више партија:/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40784">
        <w:rPr>
          <w:rFonts w:eastAsia="Calibri" w:cs="Times New Roman"/>
          <w:b/>
          <w:sz w:val="20"/>
          <w:szCs w:val="20"/>
          <w:lang w:val="sr-Latn-RS"/>
        </w:rPr>
        <w:t>7</w:t>
      </w:r>
      <w:r w:rsidRPr="00E40784">
        <w:rPr>
          <w:rFonts w:eastAsia="Calibri" w:cs="Times New Roman"/>
          <w:b/>
          <w:sz w:val="20"/>
          <w:szCs w:val="20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E40784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40784">
        <w:rPr>
          <w:rFonts w:eastAsia="Calibri" w:cs="Times New Roman"/>
          <w:sz w:val="20"/>
          <w:szCs w:val="20"/>
          <w:lang w:val="sr-Cyrl-CS"/>
        </w:rPr>
        <w:t>Ова јавна набавка није резервисана;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E40784">
        <w:rPr>
          <w:rFonts w:eastAsia="Calibri" w:cs="Times New Roman"/>
          <w:b/>
          <w:sz w:val="20"/>
          <w:szCs w:val="20"/>
          <w:lang w:val="sr-Latn-RS"/>
        </w:rPr>
        <w:t>8</w:t>
      </w:r>
      <w:r w:rsidRPr="00E40784">
        <w:rPr>
          <w:rFonts w:eastAsia="Calibri" w:cs="Times New Roman"/>
          <w:b/>
          <w:sz w:val="20"/>
          <w:szCs w:val="20"/>
          <w:lang w:val="sr-Cyrl-CS"/>
        </w:rPr>
        <w:t xml:space="preserve">.Разлог за примену и основ из Закона у случају преговарачког поступка: 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40784">
        <w:rPr>
          <w:rFonts w:eastAsia="Calibri" w:cs="Times New Roman"/>
          <w:sz w:val="20"/>
          <w:szCs w:val="20"/>
          <w:lang w:val="sr-Cyrl-CS"/>
        </w:rPr>
        <w:t>Не спроводи се преговарачки поступак;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Latn-RS"/>
        </w:rPr>
      </w:pPr>
      <w:r w:rsidRPr="00E40784">
        <w:rPr>
          <w:rFonts w:eastAsia="Calibri" w:cs="Times New Roman"/>
          <w:b/>
          <w:sz w:val="20"/>
          <w:szCs w:val="20"/>
          <w:lang w:val="sr-Latn-RS"/>
        </w:rPr>
        <w:t>9</w:t>
      </w:r>
      <w:r w:rsidRPr="00E40784">
        <w:rPr>
          <w:rFonts w:eastAsia="Calibri" w:cs="Times New Roman"/>
          <w:b/>
          <w:sz w:val="20"/>
          <w:szCs w:val="20"/>
          <w:lang w:val="sr-Cyrl-CS"/>
        </w:rPr>
        <w:t>.Ако се закључује оквирни споразум, време тра</w:t>
      </w:r>
      <w:r w:rsidRPr="00E40784">
        <w:rPr>
          <w:rFonts w:eastAsia="Calibri" w:cs="Times New Roman"/>
          <w:b/>
          <w:sz w:val="20"/>
          <w:szCs w:val="20"/>
          <w:lang w:val="sr-Latn-RS"/>
        </w:rPr>
        <w:t>j</w:t>
      </w:r>
      <w:r w:rsidRPr="00E40784">
        <w:rPr>
          <w:rFonts w:eastAsia="Calibri" w:cs="Times New Roman"/>
          <w:b/>
          <w:sz w:val="20"/>
          <w:szCs w:val="20"/>
          <w:lang w:val="sr-Cyrl-CS"/>
        </w:rPr>
        <w:t>ања оквирног споразума</w:t>
      </w:r>
      <w:r w:rsidRPr="00E40784">
        <w:rPr>
          <w:rFonts w:eastAsia="Calibri" w:cs="Times New Roman"/>
          <w:b/>
          <w:sz w:val="20"/>
          <w:szCs w:val="20"/>
          <w:lang w:val="sr-Latn-RS"/>
        </w:rPr>
        <w:t>: /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Latn-R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10.У случају обавезе подношења понуде са подизвођачем проценат вредности набавке који се извршава преко подизвођача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>: /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Latn-R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40784">
        <w:rPr>
          <w:rFonts w:eastAsia="Calibri" w:cs="Times New Roman"/>
          <w:b/>
          <w:sz w:val="20"/>
          <w:szCs w:val="20"/>
          <w:lang w:val="sr-Latn-RS"/>
        </w:rPr>
        <w:t>11</w:t>
      </w:r>
      <w:r w:rsidRPr="00E40784">
        <w:rPr>
          <w:rFonts w:eastAsia="Calibri" w:cs="Times New Roman"/>
          <w:b/>
          <w:sz w:val="20"/>
          <w:szCs w:val="20"/>
          <w:lang w:val="sr-Cyrl-CS"/>
        </w:rPr>
        <w:t>.У случају примене система динамичне набавке рок трајања система</w:t>
      </w:r>
      <w:r w:rsidRPr="00E40784">
        <w:rPr>
          <w:rFonts w:eastAsia="Calibri" w:cs="Times New Roman"/>
          <w:sz w:val="20"/>
          <w:szCs w:val="20"/>
          <w:lang w:val="sr-Cyrl-CS"/>
        </w:rPr>
        <w:t>: /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E40784">
        <w:rPr>
          <w:rFonts w:eastAsia="Times New Roman" w:cs="Calibri"/>
          <w:b/>
          <w:color w:val="000000"/>
          <w:sz w:val="20"/>
          <w:szCs w:val="20"/>
          <w:lang w:val="sr-Latn-RS"/>
        </w:rPr>
        <w:t>2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.У случају обавезе подношења понуде са подизвођачем проценат вредности набавке који се извршава преко подизвођача</w:t>
      </w:r>
      <w:r w:rsidRPr="00E40784">
        <w:rPr>
          <w:rFonts w:eastAsia="Times New Roman" w:cs="Calibri"/>
          <w:color w:val="000000"/>
          <w:sz w:val="20"/>
          <w:szCs w:val="20"/>
          <w:lang w:val="sr-Cyrl-RS"/>
        </w:rPr>
        <w:t>: /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E40784">
        <w:rPr>
          <w:rFonts w:eastAsia="Times New Roman" w:cs="Calibri"/>
          <w:b/>
          <w:color w:val="000000"/>
          <w:sz w:val="20"/>
          <w:szCs w:val="20"/>
          <w:lang w:val="sr-Latn-RS"/>
        </w:rPr>
        <w:t>3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0784" w:rsidRPr="00E40784" w:rsidTr="00A957DE">
        <w:tc>
          <w:tcPr>
            <w:tcW w:w="8856" w:type="dxa"/>
          </w:tcPr>
          <w:p w:rsidR="00E40784" w:rsidRPr="00E40784" w:rsidRDefault="00E40784" w:rsidP="00E40784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:rsidR="00E40784" w:rsidRPr="00E40784" w:rsidRDefault="00E40784" w:rsidP="00E40784">
            <w:pPr>
              <w:shd w:val="clear" w:color="auto" w:fill="FFFFFF"/>
              <w:tabs>
                <w:tab w:val="right" w:pos="4524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E4078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Најнижа понуђена цена</w:t>
            </w:r>
          </w:p>
          <w:p w:rsidR="00E40784" w:rsidRPr="00E40784" w:rsidRDefault="00E40784" w:rsidP="00E40784">
            <w:pPr>
              <w:tabs>
                <w:tab w:val="left" w:pos="600"/>
              </w:tabs>
              <w:suppressAutoHyphens/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E40784">
        <w:rPr>
          <w:rFonts w:eastAsia="Times New Roman" w:cs="Calibri"/>
          <w:b/>
          <w:sz w:val="20"/>
          <w:szCs w:val="20"/>
          <w:lang w:val="sr-Cyrl-RS"/>
        </w:rPr>
        <w:t>1</w:t>
      </w:r>
      <w:r w:rsidRPr="00E40784">
        <w:rPr>
          <w:rFonts w:eastAsia="Times New Roman" w:cs="Calibri"/>
          <w:b/>
          <w:sz w:val="20"/>
          <w:szCs w:val="20"/>
          <w:lang w:val="sr-Latn-RS"/>
        </w:rPr>
        <w:t>4</w:t>
      </w:r>
      <w:r w:rsidRPr="00E40784">
        <w:rPr>
          <w:rFonts w:eastAsia="Times New Roman" w:cs="Calibri"/>
          <w:b/>
          <w:sz w:val="20"/>
          <w:szCs w:val="20"/>
          <w:lang w:val="sr-Cyrl-RS"/>
        </w:rPr>
        <w:t>.</w:t>
      </w:r>
      <w:r w:rsidRPr="00E40784">
        <w:rPr>
          <w:rFonts w:eastAsia="Times New Roman" w:cs="Calibri"/>
          <w:b/>
          <w:sz w:val="20"/>
          <w:szCs w:val="20"/>
          <w:lang w:val="en-US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0784" w:rsidRPr="00E40784" w:rsidTr="00A957DE">
        <w:tc>
          <w:tcPr>
            <w:tcW w:w="8856" w:type="dxa"/>
          </w:tcPr>
          <w:p w:rsidR="00E40784" w:rsidRPr="00E40784" w:rsidRDefault="00E40784" w:rsidP="00E4078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  <w:r w:rsidRPr="00E40784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r w:rsidRPr="00E40784">
              <w:rPr>
                <w:rFonts w:eastAsia="Times New Roman" w:cs="Calibri"/>
                <w:sz w:val="20"/>
                <w:szCs w:val="20"/>
                <w:lang w:val="en-US"/>
              </w:rPr>
              <w:t xml:space="preserve">онкурсна документација </w:t>
            </w:r>
            <w:r w:rsidRPr="00E40784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E40784">
              <w:rPr>
                <w:rFonts w:eastAsia="Times New Roman" w:cs="Calibri"/>
                <w:sz w:val="20"/>
                <w:szCs w:val="20"/>
                <w:lang w:val="en-US"/>
              </w:rPr>
              <w:t xml:space="preserve"> у складу са чланом 62. ст. 1. Закона о јавним набавкама</w:t>
            </w:r>
            <w:r w:rsidRPr="00E40784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E40784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http://portal.ujn.gov.rs/</w:t>
            </w:r>
            <w:r w:rsidRPr="00E40784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E40784">
              <w:rPr>
                <w:rFonts w:eastAsia="Times New Roman" w:cs="Calibri"/>
                <w:sz w:val="20"/>
                <w:szCs w:val="20"/>
                <w:lang w:val="sr-Cyrl-RS"/>
              </w:rPr>
              <w:t xml:space="preserve">и </w:t>
            </w:r>
            <w:r w:rsidRPr="00E40784">
              <w:rPr>
                <w:rFonts w:eastAsia="Times New Roman" w:cs="Calibri"/>
                <w:sz w:val="20"/>
                <w:szCs w:val="20"/>
                <w:lang w:val="en-US"/>
              </w:rPr>
              <w:t xml:space="preserve">на интернет адреси 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hyperlink r:id="rId10" w:history="1">
              <w:r w:rsidRPr="00E40784">
                <w:rPr>
                  <w:rFonts w:eastAsia="Times New Roman" w:cs="Calibri"/>
                  <w:sz w:val="20"/>
                  <w:szCs w:val="20"/>
                  <w:lang w:val="en-US"/>
                </w:rPr>
                <w:t>www.</w:t>
              </w:r>
              <w:r w:rsidRPr="00E40784">
                <w:rPr>
                  <w:rFonts w:eastAsia="Times New Roman" w:cs="Calibri"/>
                  <w:sz w:val="20"/>
                  <w:szCs w:val="20"/>
                  <w:lang w:val="sr-Latn-RS"/>
                </w:rPr>
                <w:t>ekourb.vojvodina</w:t>
              </w:r>
              <w:r w:rsidRPr="00E40784">
                <w:rPr>
                  <w:rFonts w:eastAsia="Times New Roman" w:cs="Calibri"/>
                  <w:sz w:val="20"/>
                  <w:szCs w:val="20"/>
                  <w:lang w:val="en-US"/>
                </w:rPr>
                <w:t>.gov.rs</w:t>
              </w:r>
            </w:hyperlink>
            <w:r w:rsidRPr="00E40784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  <w:r w:rsidRPr="00E40784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Pr="00E40784">
              <w:rPr>
                <w:rFonts w:eastAsia="Calibri" w:cs="Times New Roman"/>
                <w:sz w:val="20"/>
                <w:szCs w:val="20"/>
                <w:lang w:val="sr-Cyrl-RS"/>
              </w:rPr>
              <w:t xml:space="preserve"> 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Latn-RS"/>
              </w:rPr>
            </w:pPr>
            <w:r w:rsidRPr="00E40784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E40784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Latn-RS"/>
        </w:rPr>
        <w:lastRenderedPageBreak/>
        <w:t>15.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сл.:  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eastAsia="Times New Roman" w:cs="Verdana"/>
          <w:sz w:val="20"/>
          <w:szCs w:val="20"/>
          <w:lang w:val="sr-Cyrl-RS"/>
        </w:rPr>
        <w:t xml:space="preserve"> </w:t>
      </w:r>
      <w:r w:rsidRPr="00E40784">
        <w:rPr>
          <w:rFonts w:cs="Verdana"/>
          <w:color w:val="000000"/>
          <w:u w:val="single"/>
          <w:lang w:val="sr-Cyrl-CS"/>
        </w:rPr>
        <w:t>Подаци о пореским обавезама могу се добити од стране Министарства финансија</w:t>
      </w:r>
      <w:r w:rsidRPr="00E40784">
        <w:rPr>
          <w:rFonts w:cs="Verdana"/>
          <w:color w:val="000000"/>
          <w:lang w:val="sr-Cyrl-CS"/>
        </w:rPr>
        <w:t xml:space="preserve"> -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Пореске управе и од стране локалне пореске администрације према седишту понуђача.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Адреса: Министарство финансија - Пореска управа - централа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Саве Машковића 3-5, Београд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FF"/>
          <w:lang w:val="sr-Cyrl-CS"/>
        </w:rPr>
      </w:pPr>
      <w:r w:rsidRPr="00E40784">
        <w:rPr>
          <w:rFonts w:cs="Verdana"/>
          <w:color w:val="000000"/>
          <w:lang w:val="sr-Cyrl-CS"/>
        </w:rPr>
        <w:t xml:space="preserve">Интернет адреса: </w:t>
      </w:r>
      <w:r w:rsidRPr="00E40784">
        <w:rPr>
          <w:rFonts w:cs="Verdana"/>
          <w:color w:val="0000FF"/>
        </w:rPr>
        <w:t>http</w:t>
      </w:r>
      <w:r w:rsidRPr="00E40784">
        <w:rPr>
          <w:rFonts w:cs="Verdana"/>
          <w:color w:val="0000FF"/>
          <w:lang w:val="sr-Cyrl-CS"/>
        </w:rPr>
        <w:t>://</w:t>
      </w:r>
      <w:r w:rsidRPr="00E40784">
        <w:rPr>
          <w:rFonts w:cs="Verdana"/>
          <w:color w:val="0000FF"/>
        </w:rPr>
        <w:t>www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poreskauprava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gov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rs</w:t>
      </w:r>
      <w:r w:rsidRPr="00E40784">
        <w:rPr>
          <w:rFonts w:cs="Verdana"/>
          <w:color w:val="0000FF"/>
          <w:lang w:val="sr-Cyrl-CS"/>
        </w:rPr>
        <w:t>/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u w:val="single"/>
          <w:lang w:val="sr-Cyrl-CS"/>
        </w:rPr>
      </w:pPr>
      <w:r w:rsidRPr="00E40784">
        <w:rPr>
          <w:rFonts w:cs="Verdana"/>
          <w:color w:val="000000"/>
          <w:u w:val="single"/>
          <w:lang w:val="sr-Cyrl-CS"/>
        </w:rPr>
        <w:t>Подаци о заштити животне средине могу се добити од стране: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1) Агенције за заштиту животне средине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Адреса: Руже Јовановић 27а, 11160 Београд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FF"/>
          <w:lang w:val="sr-Cyrl-CS"/>
        </w:rPr>
      </w:pPr>
      <w:r w:rsidRPr="00E40784">
        <w:rPr>
          <w:rFonts w:cs="Verdana"/>
          <w:color w:val="000000"/>
          <w:lang w:val="sr-Cyrl-CS"/>
        </w:rPr>
        <w:t xml:space="preserve">Интернет адреса: </w:t>
      </w:r>
      <w:r w:rsidRPr="00E40784">
        <w:rPr>
          <w:rFonts w:cs="Verdana"/>
          <w:color w:val="0000FF"/>
        </w:rPr>
        <w:t>http</w:t>
      </w:r>
      <w:r w:rsidRPr="00E40784">
        <w:rPr>
          <w:rFonts w:cs="Verdana"/>
          <w:color w:val="0000FF"/>
          <w:lang w:val="sr-Cyrl-CS"/>
        </w:rPr>
        <w:t>://</w:t>
      </w:r>
      <w:r w:rsidRPr="00E40784">
        <w:rPr>
          <w:rFonts w:cs="Verdana"/>
          <w:color w:val="0000FF"/>
        </w:rPr>
        <w:t>www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sepa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gov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rs</w:t>
      </w:r>
      <w:r w:rsidRPr="00E40784">
        <w:rPr>
          <w:rFonts w:cs="Verdana"/>
          <w:color w:val="0000FF"/>
          <w:lang w:val="sr-Cyrl-CS"/>
        </w:rPr>
        <w:t>/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2) Министарства енергетике, развоја и заштите животне средине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Адреса:Немањина 22-26, Београд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FF"/>
          <w:lang w:val="sr-Cyrl-CS"/>
        </w:rPr>
      </w:pPr>
      <w:r w:rsidRPr="00E40784">
        <w:rPr>
          <w:rFonts w:cs="Verdana"/>
          <w:color w:val="000000"/>
          <w:lang w:val="sr-Cyrl-CS"/>
        </w:rPr>
        <w:t xml:space="preserve">Интернет адреса: </w:t>
      </w:r>
      <w:r w:rsidRPr="00E40784">
        <w:rPr>
          <w:rFonts w:cs="Verdana"/>
          <w:color w:val="0000FF"/>
        </w:rPr>
        <w:t>http</w:t>
      </w:r>
      <w:r w:rsidRPr="00E40784">
        <w:rPr>
          <w:rFonts w:cs="Verdana"/>
          <w:color w:val="0000FF"/>
          <w:lang w:val="sr-Cyrl-CS"/>
        </w:rPr>
        <w:t>://</w:t>
      </w:r>
      <w:r w:rsidRPr="00E40784">
        <w:rPr>
          <w:rFonts w:cs="Verdana"/>
          <w:color w:val="0000FF"/>
        </w:rPr>
        <w:t>www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  <w:lang w:val="sr-Latn-RS"/>
        </w:rPr>
        <w:t>eko.minpolj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gov</w:t>
      </w:r>
      <w:r w:rsidRPr="00E40784">
        <w:rPr>
          <w:rFonts w:cs="Verdana"/>
          <w:color w:val="0000FF"/>
          <w:lang w:val="sr-Cyrl-CS"/>
        </w:rPr>
        <w:t>.</w:t>
      </w:r>
      <w:r w:rsidRPr="00E40784">
        <w:rPr>
          <w:rFonts w:cs="Verdana"/>
          <w:color w:val="0000FF"/>
        </w:rPr>
        <w:t>rs</w:t>
      </w:r>
      <w:r w:rsidRPr="00E40784">
        <w:rPr>
          <w:rFonts w:cs="Verdana"/>
          <w:color w:val="0000FF"/>
          <w:lang w:val="sr-Cyrl-CS"/>
        </w:rPr>
        <w:t>/</w:t>
      </w:r>
      <w:r w:rsidRPr="00E40784">
        <w:rPr>
          <w:rFonts w:cs="Verdana"/>
          <w:color w:val="0000FF"/>
        </w:rPr>
        <w:t>lat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u w:val="single"/>
          <w:lang w:val="sr-Cyrl-CS"/>
        </w:rPr>
        <w:t>Подаци о заштити при запошљавању и условима рада могу се добити од стране</w:t>
      </w:r>
      <w:r w:rsidRPr="00E40784">
        <w:rPr>
          <w:rFonts w:cs="Verdana"/>
          <w:color w:val="000000"/>
          <w:lang w:val="sr-Cyrl-CS"/>
        </w:rPr>
        <w:t>: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Министарства рада, запошљавања и социјалне политике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>Адреса: Немањина 11, 11000 Београд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CS"/>
        </w:rPr>
      </w:pPr>
      <w:r w:rsidRPr="00E40784">
        <w:rPr>
          <w:rFonts w:cs="Verdana"/>
          <w:color w:val="000000"/>
          <w:lang w:val="sr-Cyrl-CS"/>
        </w:rPr>
        <w:t xml:space="preserve">Интернет адреса: </w:t>
      </w:r>
      <w:hyperlink r:id="rId11" w:history="1">
        <w:r w:rsidRPr="00E40784">
          <w:rPr>
            <w:rFonts w:cs="Verdana"/>
            <w:color w:val="0000FF" w:themeColor="hyperlink"/>
            <w:u w:val="single"/>
          </w:rPr>
          <w:t>http</w:t>
        </w:r>
        <w:r w:rsidRPr="00E40784">
          <w:rPr>
            <w:rFonts w:cs="Verdana"/>
            <w:color w:val="0000FF" w:themeColor="hyperlink"/>
            <w:u w:val="single"/>
            <w:lang w:val="sr-Cyrl-CS"/>
          </w:rPr>
          <w:t>://</w:t>
        </w:r>
        <w:r w:rsidRPr="00E40784">
          <w:rPr>
            <w:rFonts w:cs="Verdana"/>
            <w:color w:val="0000FF" w:themeColor="hyperlink"/>
            <w:u w:val="single"/>
          </w:rPr>
          <w:t>www</w:t>
        </w:r>
        <w:r w:rsidRPr="00E40784">
          <w:rPr>
            <w:rFonts w:cs="Verdana"/>
            <w:color w:val="0000FF" w:themeColor="hyperlink"/>
            <w:u w:val="single"/>
            <w:lang w:val="sr-Cyrl-CS"/>
          </w:rPr>
          <w:t>.</w:t>
        </w:r>
        <w:r w:rsidRPr="00E40784">
          <w:rPr>
            <w:rFonts w:cs="Verdana"/>
            <w:color w:val="0000FF" w:themeColor="hyperlink"/>
            <w:u w:val="single"/>
          </w:rPr>
          <w:t>minrzs</w:t>
        </w:r>
        <w:r w:rsidRPr="00E40784">
          <w:rPr>
            <w:rFonts w:cs="Verdana"/>
            <w:color w:val="0000FF" w:themeColor="hyperlink"/>
            <w:u w:val="single"/>
            <w:lang w:val="sr-Cyrl-CS"/>
          </w:rPr>
          <w:t>.</w:t>
        </w:r>
        <w:r w:rsidRPr="00E40784">
          <w:rPr>
            <w:rFonts w:cs="Verdana"/>
            <w:color w:val="0000FF" w:themeColor="hyperlink"/>
            <w:u w:val="single"/>
          </w:rPr>
          <w:t>gov</w:t>
        </w:r>
        <w:r w:rsidRPr="00E40784">
          <w:rPr>
            <w:rFonts w:cs="Verdana"/>
            <w:color w:val="0000FF" w:themeColor="hyperlink"/>
            <w:u w:val="single"/>
            <w:lang w:val="sr-Cyrl-CS"/>
          </w:rPr>
          <w:t>.</w:t>
        </w:r>
        <w:r w:rsidRPr="00E40784">
          <w:rPr>
            <w:rFonts w:cs="Verdana"/>
            <w:color w:val="0000FF" w:themeColor="hyperlink"/>
            <w:u w:val="single"/>
          </w:rPr>
          <w:t>rs</w:t>
        </w:r>
        <w:r w:rsidRPr="00E40784">
          <w:rPr>
            <w:rFonts w:cs="Verdana"/>
            <w:color w:val="0000FF" w:themeColor="hyperlink"/>
            <w:u w:val="single"/>
            <w:lang w:val="sr-Cyrl-CS"/>
          </w:rPr>
          <w:t>/</w:t>
        </w:r>
      </w:hyperlink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sr-Cyrl-CS"/>
        </w:rPr>
      </w:pPr>
      <w:r w:rsidRPr="00E40784">
        <w:rPr>
          <w:rFonts w:eastAsia="Times New Roman" w:cs="Calibri"/>
          <w:sz w:val="20"/>
          <w:szCs w:val="20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Latn-R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CS"/>
        </w:rPr>
        <w:t>16.Начин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0784" w:rsidRPr="00E40784" w:rsidTr="00A957DE">
        <w:tc>
          <w:tcPr>
            <w:tcW w:w="8856" w:type="dxa"/>
          </w:tcPr>
          <w:p w:rsidR="00E40784" w:rsidRPr="00E40784" w:rsidRDefault="00E40784" w:rsidP="00E407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40784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>Начин подношења понуде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: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E40784">
              <w:rPr>
                <w:rFonts w:eastAsia="Times New Roman" w:cs="Times New Roman"/>
                <w:sz w:val="20"/>
                <w:szCs w:val="20"/>
                <w:lang w:val="en-US"/>
              </w:rPr>
              <w:t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E40784">
              <w:rPr>
                <w:rFonts w:eastAsia="Times New Roman" w:cs="Times New Roman"/>
                <w:sz w:val="20"/>
                <w:szCs w:val="20"/>
                <w:lang w:val="sr-Cyrl-RS"/>
              </w:rPr>
              <w:t>. На коверти или кутији у којој се подноси понуда обавезно назначити</w:t>
            </w:r>
            <w:r w:rsidRPr="00E40784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E40784">
              <w:rPr>
                <w:rFonts w:eastAsia="Times New Roman" w:cs="Times New Roman"/>
                <w:sz w:val="20"/>
                <w:szCs w:val="20"/>
                <w:lang w:val="sr-Cyrl-RS"/>
              </w:rPr>
              <w:t>„Не отварати – понуда за јавну набавку</w:t>
            </w:r>
            <w:r w:rsidRPr="00E40784">
              <w:rPr>
                <w:rFonts w:eastAsia="Times New Roman" w:cs="Arial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Pr="00E4078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E40784">
              <w:rPr>
                <w:rFonts w:cs="Arial"/>
                <w:b/>
                <w:kern w:val="1"/>
                <w:lang w:val="sr-Cyrl-CS" w:eastAsia="ar-SA"/>
              </w:rPr>
              <w:t xml:space="preserve"> </w:t>
            </w:r>
            <w:r w:rsidRPr="00E40784">
              <w:rPr>
                <w:b/>
                <w:bCs/>
                <w:lang w:val="sr-Cyrl-RS" w:eastAsia="ar-SA"/>
              </w:rPr>
              <w:t>УСЛУГЕ ИНФОРМИСАЊА</w:t>
            </w:r>
            <w:r w:rsidRPr="00E40784">
              <w:rPr>
                <w:b/>
                <w:bCs/>
                <w:lang w:val="sr-Latn-RS" w:eastAsia="ar-SA"/>
              </w:rPr>
              <w:t xml:space="preserve"> </w:t>
            </w:r>
            <w:r w:rsidRPr="00E40784">
              <w:rPr>
                <w:b/>
                <w:bCs/>
                <w:lang w:val="sr-Cyrl-RS" w:eastAsia="ar-SA"/>
              </w:rPr>
              <w:t xml:space="preserve">ЈАВНОСТИ ПУТЕМ ПРАЋЕЊА И ПРОМОВИСАЊА ТЕМА ИЗ ОБЛАСТИ ЗАШТИТЕ ЖИВОТНЕ СРЕДИНЕ ЗА ПОТРЕБЕ </w:t>
            </w:r>
            <w:r w:rsidRPr="00E40784">
              <w:rPr>
                <w:b/>
                <w:bCs/>
                <w:lang w:val="sr-Cyrl-CS" w:eastAsia="ar-SA"/>
              </w:rPr>
              <w:t>ПОКРАЈИНСКОГ СЕКРЕТАРИЈАТ ЗА</w:t>
            </w:r>
            <w:r w:rsidRPr="00E40784">
              <w:rPr>
                <w:rFonts w:cs="Arial"/>
                <w:b/>
                <w:kern w:val="1"/>
                <w:lang w:val="sr-Cyrl-CS" w:eastAsia="ar-SA"/>
              </w:rPr>
              <w:t xml:space="preserve"> </w:t>
            </w:r>
            <w:r w:rsidRPr="00E40784">
              <w:rPr>
                <w:b/>
                <w:bCs/>
                <w:lang w:val="sr-Cyrl-CS" w:eastAsia="ar-SA"/>
              </w:rPr>
              <w:t>УРБАНИЗАМ, ГРАДИТЕЉСТВО И ЗАШТИТ</w:t>
            </w:r>
            <w:r w:rsidRPr="00E40784">
              <w:rPr>
                <w:b/>
                <w:bCs/>
                <w:lang w:val="ru-RU" w:eastAsia="ar-SA"/>
              </w:rPr>
              <w:t>У</w:t>
            </w:r>
            <w:r w:rsidRPr="00E40784">
              <w:rPr>
                <w:rFonts w:cs="Arial"/>
                <w:b/>
                <w:kern w:val="1"/>
                <w:lang w:val="sr-Cyrl-CS" w:eastAsia="ar-SA"/>
              </w:rPr>
              <w:t xml:space="preserve"> </w:t>
            </w:r>
            <w:r w:rsidRPr="00E40784">
              <w:rPr>
                <w:b/>
                <w:bCs/>
                <w:lang w:val="sr-Cyrl-CS" w:eastAsia="ar-SA"/>
              </w:rPr>
              <w:t>ЖИВОТНЕ СРЕДИНЕ НОВИ САД</w:t>
            </w:r>
            <w:r w:rsidRPr="00E40784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, </w:t>
            </w:r>
            <w:r w:rsidRPr="00E4078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ЈН ОП 10/15“.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E40784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r w:rsidRPr="00E4078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40784">
              <w:rPr>
                <w:rFonts w:eastAsia="Times New Roman" w:cs="Times New Roman"/>
                <w:sz w:val="20"/>
                <w:szCs w:val="20"/>
                <w:lang w:val="en-US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Понуда се доставља на преузетом образцу понуде и мора бити јасна и недвосмислена, оверена печатом и потписом овлашћеног лица.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E40784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sr-Cyrl-CS"/>
              </w:rPr>
              <w:t>Рок за подношење понуда: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је 30 календарских дана, рачунајући од дана објављивања јавног позива на Порталу јавних набавки. Рок за подношење понуда истиче 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>у 1</w:t>
            </w:r>
            <w:r w:rsidRPr="00E40784">
              <w:rPr>
                <w:rFonts w:eastAsia="Times New Roman" w:cs="Calibri"/>
                <w:sz w:val="20"/>
                <w:szCs w:val="20"/>
              </w:rPr>
              <w:t>0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 xml:space="preserve">:00 часова тридесетог дана рачунајући од дана објављивања јавног позива на Порталу. </w:t>
            </w:r>
            <w:r w:rsidRPr="00E40784">
              <w:rPr>
                <w:rFonts w:eastAsia="Times New Roman" w:cs="Times New Roman"/>
                <w:sz w:val="20"/>
                <w:szCs w:val="20"/>
                <w:lang w:val="en-US"/>
              </w:rPr>
              <w:t>Уколико рок истиче на дан који је нерадан, као последњи дан наведеног рока ће се сматрати први наредни радни дан до 10</w:t>
            </w:r>
            <w:r w:rsidRPr="00E40784">
              <w:rPr>
                <w:rFonts w:eastAsia="Times New Roman" w:cs="Times New Roman"/>
                <w:sz w:val="20"/>
                <w:szCs w:val="20"/>
                <w:lang w:val="sr-Cyrl-RS"/>
              </w:rPr>
              <w:t>:</w:t>
            </w:r>
            <w:r w:rsidRPr="00E40784">
              <w:rPr>
                <w:rFonts w:eastAsia="Times New Roman" w:cs="Times New Roman"/>
                <w:sz w:val="20"/>
                <w:szCs w:val="20"/>
                <w:lang w:val="en-US"/>
              </w:rPr>
              <w:t>00 часова.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 xml:space="preserve">  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најкасније последњег дана наведеног рока, односно </w:t>
            </w:r>
            <w:bookmarkStart w:id="0" w:name="_GoBack"/>
            <w:r w:rsidRPr="00390801">
              <w:rPr>
                <w:rFonts w:eastAsia="Times New Roman" w:cs="Calibri"/>
                <w:b/>
                <w:sz w:val="20"/>
                <w:szCs w:val="20"/>
              </w:rPr>
              <w:t>15.06</w:t>
            </w:r>
            <w:r w:rsidRPr="00390801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.2015. године до 1</w:t>
            </w:r>
            <w:r w:rsidRPr="00390801">
              <w:rPr>
                <w:rFonts w:eastAsia="Times New Roman" w:cs="Calibri"/>
                <w:b/>
                <w:sz w:val="20"/>
                <w:szCs w:val="20"/>
              </w:rPr>
              <w:t>0</w:t>
            </w:r>
            <w:r w:rsidRPr="00390801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:00 часова које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bookmarkEnd w:id="0"/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>су примљене и оверене печатом пријема у писарници, без обзира на начин на који су послате. Неблаговремене, непотпуне и незатворене понуде неће се разматрати.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17.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Место, време и начин отварања понуда: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0784" w:rsidRPr="00E40784" w:rsidTr="00A957DE">
        <w:tc>
          <w:tcPr>
            <w:tcW w:w="8856" w:type="dxa"/>
          </w:tcPr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E40784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Pr="00E40784">
              <w:rPr>
                <w:rFonts w:eastAsia="Times New Roman" w:cs="Calibri"/>
                <w:b/>
                <w:sz w:val="20"/>
                <w:szCs w:val="20"/>
              </w:rPr>
              <w:t>15.06</w:t>
            </w:r>
            <w:r w:rsidRPr="00E4078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.2015. године са почетком у 1</w:t>
            </w:r>
            <w:r>
              <w:rPr>
                <w:rFonts w:eastAsia="Times New Roman" w:cs="Calibri"/>
                <w:b/>
                <w:sz w:val="20"/>
                <w:szCs w:val="20"/>
              </w:rPr>
              <w:t>0</w:t>
            </w:r>
            <w:r w:rsidRPr="00E4078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</w:t>
            </w:r>
            <w:r w:rsidRPr="00E40784">
              <w:rPr>
                <w:rFonts w:eastAsia="Times New Roman" w:cs="Calibri"/>
                <w:b/>
                <w:sz w:val="20"/>
                <w:szCs w:val="20"/>
              </w:rPr>
              <w:t>15</w:t>
            </w:r>
            <w:r w:rsidRPr="00E40784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 часова</w:t>
            </w: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E40784">
              <w:rPr>
                <w:rFonts w:eastAsia="Times New Roman" w:cs="Calibri"/>
                <w:sz w:val="20"/>
                <w:szCs w:val="20"/>
                <w:lang w:val="sr-Cyrl-CS"/>
              </w:rPr>
              <w:t>Поступак отварања понуда је јаван.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val="sr-Cyrl-CS"/>
              </w:rPr>
            </w:pPr>
            <w:r w:rsidRPr="00E40784">
              <w:rPr>
                <w:rFonts w:eastAsia="Times New Roman" w:cs="Calibri"/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18.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Услови под којима представници понуђача могу учествовати у поступку отварања понуда:</w:t>
      </w:r>
      <w:r w:rsidRPr="00E40784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0784" w:rsidRPr="00E40784" w:rsidTr="00A957DE">
        <w:tc>
          <w:tcPr>
            <w:tcW w:w="8856" w:type="dxa"/>
          </w:tcPr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  <w:lang w:val="sr-Cyrl-RS"/>
              </w:rPr>
            </w:pPr>
            <w:r w:rsidRPr="00E40784">
              <w:rPr>
                <w:rFonts w:eastAsia="Times New Roman" w:cs="Verdana"/>
                <w:sz w:val="20"/>
                <w:szCs w:val="20"/>
                <w:lang w:val="en-US"/>
              </w:rPr>
              <w:t>Јавном отварању понуда могу присуствовати сва заинтересована лица</w:t>
            </w:r>
            <w:r w:rsidRPr="00E40784">
              <w:rPr>
                <w:rFonts w:eastAsia="Times New Roman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E40784">
              <w:rPr>
                <w:rFonts w:eastAsia="Times New Roman" w:cs="Verdana"/>
                <w:sz w:val="20"/>
                <w:szCs w:val="20"/>
                <w:lang w:val="en-US"/>
              </w:rPr>
              <w:t xml:space="preserve">. </w:t>
            </w:r>
          </w:p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40784">
              <w:rPr>
                <w:rFonts w:eastAsia="Times New Roman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 уз прилагање писменог овлашћења-пуномоћја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</w:p>
          <w:p w:rsidR="00E40784" w:rsidRPr="00E40784" w:rsidRDefault="00E40784" w:rsidP="00E407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19.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Рок за доношење одлуке: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0784" w:rsidRPr="00E40784" w:rsidTr="00A957DE">
        <w:tc>
          <w:tcPr>
            <w:tcW w:w="8856" w:type="dxa"/>
          </w:tcPr>
          <w:p w:rsidR="00E40784" w:rsidRPr="00E40784" w:rsidRDefault="00E40784" w:rsidP="00E40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Одлука о додели уговора у поступку предметне набавке донеће се на основу члана 108. Закона о јавним набавкама („Службени гласник РС“, 124/12) у року од 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>5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понуда, уз примену критеријума </w:t>
            </w:r>
            <w:r w:rsidRPr="00E40784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„Најнижа понуђена цена</w:t>
            </w:r>
            <w:r w:rsidRPr="00E40784">
              <w:rPr>
                <w:rFonts w:eastAsia="Times New Roman" w:cs="Times New Roman"/>
                <w:sz w:val="20"/>
                <w:szCs w:val="20"/>
                <w:lang w:val="sr-Latn-RS"/>
              </w:rPr>
              <w:t>“</w:t>
            </w:r>
            <w:r w:rsidRPr="00E4078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20.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>Лиц</w:t>
      </w: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>а</w:t>
      </w:r>
      <w:r w:rsidRPr="00E40784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за контакт</w:t>
      </w:r>
      <w:r w:rsidRPr="00E40784">
        <w:rPr>
          <w:rFonts w:eastAsia="Times New Roman" w:cs="Calibri"/>
          <w:color w:val="000000"/>
          <w:sz w:val="20"/>
          <w:szCs w:val="20"/>
          <w:lang w:val="en-US"/>
        </w:rPr>
        <w:t>:</w:t>
      </w:r>
      <w:r w:rsidRPr="00E40784">
        <w:rPr>
          <w:rFonts w:eastAsia="Times New Roman" w:cs="Calibri"/>
          <w:color w:val="000000"/>
          <w:sz w:val="20"/>
          <w:szCs w:val="20"/>
          <w:lang w:val="sr-Cyrl-CS"/>
        </w:rPr>
        <w:t xml:space="preserve"> 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40784">
        <w:rPr>
          <w:rFonts w:eastAsia="Times New Roman" w:cs="Times New Roman"/>
          <w:sz w:val="20"/>
          <w:szCs w:val="20"/>
          <w:lang w:val="sr-Cyrl-RS"/>
        </w:rPr>
        <w:t xml:space="preserve">- </w:t>
      </w:r>
      <w:r w:rsidRPr="00E40784">
        <w:rPr>
          <w:rFonts w:eastAsia="Times New Roman" w:cs="Times New Roman"/>
          <w:sz w:val="20"/>
          <w:szCs w:val="20"/>
          <w:lang w:val="en-US"/>
        </w:rPr>
        <w:t xml:space="preserve">Танкосава Чанак, </w:t>
      </w:r>
      <w:r w:rsidRPr="00E40784">
        <w:rPr>
          <w:rFonts w:eastAsia="Times New Roman" w:cs="Times New Roman"/>
          <w:sz w:val="20"/>
          <w:szCs w:val="20"/>
          <w:lang w:val="sr-Cyrl-RS"/>
        </w:rPr>
        <w:t xml:space="preserve">дипл. правник, тел: </w:t>
      </w:r>
      <w:r w:rsidRPr="00E40784">
        <w:rPr>
          <w:rFonts w:eastAsia="Times New Roman" w:cs="Times New Roman"/>
          <w:sz w:val="20"/>
          <w:szCs w:val="20"/>
          <w:lang w:val="sr-Latn-CS"/>
        </w:rPr>
        <w:t>021/487-</w:t>
      </w:r>
      <w:r w:rsidRPr="00E40784">
        <w:rPr>
          <w:rFonts w:eastAsia="Times New Roman" w:cs="Times New Roman"/>
          <w:sz w:val="20"/>
          <w:szCs w:val="20"/>
          <w:lang w:val="en-US"/>
        </w:rPr>
        <w:t>4456</w:t>
      </w:r>
      <w:r w:rsidRPr="00E40784">
        <w:rPr>
          <w:rFonts w:eastAsia="Times New Roman" w:cs="Times New Roman"/>
          <w:sz w:val="20"/>
          <w:szCs w:val="20"/>
          <w:lang w:val="sr-Cyrl-RS"/>
        </w:rPr>
        <w:t>,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40784">
        <w:rPr>
          <w:rFonts w:eastAsia="Times New Roman" w:cs="Times New Roman"/>
          <w:sz w:val="20"/>
          <w:szCs w:val="20"/>
          <w:lang w:val="sr-Cyrl-RS"/>
        </w:rPr>
        <w:t xml:space="preserve">и Даница Попин, дипл. инж. пољопривреде, </w:t>
      </w:r>
      <w:r w:rsidRPr="00E40784">
        <w:rPr>
          <w:rFonts w:eastAsia="Times New Roman" w:cs="Times New Roman"/>
          <w:sz w:val="20"/>
          <w:szCs w:val="20"/>
          <w:lang w:val="en-US"/>
        </w:rPr>
        <w:t xml:space="preserve">телефон: </w:t>
      </w:r>
      <w:r w:rsidRPr="00E40784">
        <w:rPr>
          <w:rFonts w:eastAsia="Times New Roman" w:cs="Times New Roman"/>
          <w:sz w:val="20"/>
          <w:szCs w:val="20"/>
          <w:lang w:val="sr-Cyrl-RS"/>
        </w:rPr>
        <w:t>021/</w:t>
      </w:r>
      <w:r w:rsidRPr="00E40784">
        <w:rPr>
          <w:bCs/>
          <w:sz w:val="20"/>
          <w:szCs w:val="20"/>
        </w:rPr>
        <w:t>487 4695</w:t>
      </w:r>
      <w:r w:rsidRPr="00E40784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40784">
        <w:rPr>
          <w:rFonts w:eastAsia="Times New Roman" w:cs="Times New Roman"/>
          <w:sz w:val="20"/>
          <w:szCs w:val="20"/>
          <w:lang w:val="en-US"/>
        </w:rPr>
        <w:t>Е-</w:t>
      </w:r>
      <w:r w:rsidRPr="00E40784">
        <w:rPr>
          <w:rFonts w:eastAsia="Times New Roman" w:cs="Times New Roman"/>
          <w:sz w:val="20"/>
          <w:szCs w:val="20"/>
          <w:lang w:val="sr-Latn-CS"/>
        </w:rPr>
        <w:t xml:space="preserve">mail: </w:t>
      </w:r>
      <w:r w:rsidRPr="00E40784">
        <w:rPr>
          <w:rFonts w:eastAsia="Times New Roman" w:cs="Times New Roman"/>
          <w:sz w:val="20"/>
          <w:szCs w:val="20"/>
          <w:lang w:val="en-US"/>
        </w:rPr>
        <w:t>ekourb</w:t>
      </w:r>
      <w:hyperlink r:id="rId12" w:history="1">
        <w:r w:rsidRPr="00E40784">
          <w:rPr>
            <w:rFonts w:eastAsia="Times New Roman" w:cs="Times New Roman"/>
            <w:sz w:val="20"/>
            <w:szCs w:val="20"/>
            <w:u w:val="single"/>
            <w:lang w:val="en-US"/>
          </w:rPr>
          <w:t>@vojvodina.gov.rs</w:t>
        </w:r>
      </w:hyperlink>
    </w:p>
    <w:p w:rsidR="00E40784" w:rsidRPr="00E40784" w:rsidRDefault="00E40784" w:rsidP="00E4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E40784" w:rsidRPr="00E40784" w:rsidRDefault="00E40784" w:rsidP="00E407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E40784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21.Остале информације: / </w:t>
      </w: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</w:p>
    <w:p w:rsidR="00E40784" w:rsidRPr="00E40784" w:rsidRDefault="00E40784" w:rsidP="00E407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E40784" w:rsidRPr="00E40784" w:rsidRDefault="00E40784" w:rsidP="00E4078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E40784" w:rsidRPr="00E40784" w:rsidRDefault="00E40784" w:rsidP="00E4078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E40784" w:rsidRPr="00E40784" w:rsidRDefault="00E40784" w:rsidP="00E40784"/>
    <w:p w:rsidR="00F85E3F" w:rsidRDefault="00F85E3F"/>
    <w:sectPr w:rsidR="00F85E3F" w:rsidSect="00655894">
      <w:footerReference w:type="even" r:id="rId13"/>
      <w:footerReference w:type="default" r:id="rId14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83" w:rsidRDefault="009C6783">
      <w:pPr>
        <w:spacing w:after="0" w:line="240" w:lineRule="auto"/>
      </w:pPr>
      <w:r>
        <w:separator/>
      </w:r>
    </w:p>
  </w:endnote>
  <w:endnote w:type="continuationSeparator" w:id="0">
    <w:p w:rsidR="009C6783" w:rsidRDefault="009C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E40784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9C6783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E40784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C6783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C6783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9C6783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83" w:rsidRDefault="009C6783">
      <w:pPr>
        <w:spacing w:after="0" w:line="240" w:lineRule="auto"/>
      </w:pPr>
      <w:r>
        <w:separator/>
      </w:r>
    </w:p>
  </w:footnote>
  <w:footnote w:type="continuationSeparator" w:id="0">
    <w:p w:rsidR="009C6783" w:rsidRDefault="009C6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84"/>
    <w:rsid w:val="00390801"/>
    <w:rsid w:val="009C6783"/>
    <w:rsid w:val="00E40784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4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784"/>
  </w:style>
  <w:style w:type="character" w:styleId="PageNumber">
    <w:name w:val="page number"/>
    <w:basedOn w:val="DefaultParagraphFont"/>
    <w:rsid w:val="00E40784"/>
  </w:style>
  <w:style w:type="paragraph" w:styleId="BalloonText">
    <w:name w:val="Balloon Text"/>
    <w:basedOn w:val="Normal"/>
    <w:link w:val="BalloonTextChar"/>
    <w:uiPriority w:val="99"/>
    <w:semiHidden/>
    <w:unhideWhenUsed/>
    <w:rsid w:val="0039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4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784"/>
  </w:style>
  <w:style w:type="character" w:styleId="PageNumber">
    <w:name w:val="page number"/>
    <w:basedOn w:val="DefaultParagraphFont"/>
    <w:rsid w:val="00E40784"/>
  </w:style>
  <w:style w:type="paragraph" w:styleId="BalloonText">
    <w:name w:val="Balloon Text"/>
    <w:basedOn w:val="Normal"/>
    <w:link w:val="BalloonTextChar"/>
    <w:uiPriority w:val="99"/>
    <w:semiHidden/>
    <w:unhideWhenUsed/>
    <w:rsid w:val="0039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esna.moraca@vojvodina.gov.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rzs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894F-1CED-43CD-8633-81541C02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cp:lastPrinted>2015-05-15T12:04:00Z</cp:lastPrinted>
  <dcterms:created xsi:type="dcterms:W3CDTF">2015-05-15T11:18:00Z</dcterms:created>
  <dcterms:modified xsi:type="dcterms:W3CDTF">2015-05-15T12:05:00Z</dcterms:modified>
</cp:coreProperties>
</file>