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C7" w:rsidRPr="008B145B" w:rsidRDefault="009357C7" w:rsidP="009357C7">
      <w:pPr>
        <w:spacing w:after="0" w:line="240" w:lineRule="auto"/>
        <w:jc w:val="both"/>
        <w:rPr>
          <w:rFonts w:eastAsia="Times New Roman" w:cs="Times New Roman"/>
          <w:b/>
          <w:bCs/>
          <w:noProof/>
          <w:color w:val="FF0000"/>
          <w:lang w:val="sr-Cyrl-RS"/>
        </w:rPr>
      </w:pPr>
      <w:r w:rsidRPr="008B145B">
        <w:rPr>
          <w:rFonts w:eastAsia="Calibri" w:cs="Times New Roman"/>
          <w:noProof/>
          <w:color w:val="000000"/>
          <w:highlight w:val="yellow"/>
          <w:lang w:val="sr-Latn-RS" w:eastAsia="sr-Latn-RS"/>
        </w:rPr>
        <w:drawing>
          <wp:anchor distT="0" distB="0" distL="114300" distR="114300" simplePos="0" relativeHeight="251659264" behindDoc="1" locked="0" layoutInCell="1" allowOverlap="1" wp14:anchorId="772FC532" wp14:editId="7EAD04DF">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7C7" w:rsidRPr="008B145B" w:rsidRDefault="009357C7" w:rsidP="009357C7">
      <w:pPr>
        <w:tabs>
          <w:tab w:val="center" w:pos="4703"/>
          <w:tab w:val="right" w:pos="9406"/>
        </w:tabs>
        <w:spacing w:after="0" w:line="240" w:lineRule="auto"/>
        <w:rPr>
          <w:rFonts w:eastAsia="Calibri" w:cs="Times New Roman"/>
          <w:color w:val="000000"/>
          <w:lang w:val="ru-RU"/>
        </w:rPr>
      </w:pPr>
      <w:r w:rsidRPr="008B145B">
        <w:rPr>
          <w:rFonts w:eastAsia="Calibri" w:cs="Times New Roman"/>
          <w:color w:val="000000"/>
          <w:lang w:val="ru-RU"/>
        </w:rPr>
        <w:t>Република Србија</w:t>
      </w:r>
    </w:p>
    <w:p w:rsidR="009357C7" w:rsidRPr="008B145B" w:rsidRDefault="009357C7" w:rsidP="009357C7">
      <w:pPr>
        <w:spacing w:after="0" w:line="240" w:lineRule="auto"/>
        <w:rPr>
          <w:rFonts w:eastAsia="Calibri" w:cs="Times New Roman"/>
          <w:color w:val="000000"/>
          <w:lang w:val="ru-RU"/>
        </w:rPr>
      </w:pPr>
      <w:r w:rsidRPr="008B145B">
        <w:rPr>
          <w:rFonts w:eastAsia="Calibri" w:cs="Times New Roman"/>
          <w:color w:val="000000"/>
          <w:lang w:val="ru-RU"/>
        </w:rPr>
        <w:t>Аутономна покрајина Војводина</w:t>
      </w:r>
    </w:p>
    <w:p w:rsidR="009357C7" w:rsidRPr="008B145B" w:rsidRDefault="009357C7" w:rsidP="009357C7">
      <w:pPr>
        <w:spacing w:after="0" w:line="240" w:lineRule="auto"/>
        <w:rPr>
          <w:rFonts w:eastAsia="Calibri" w:cs="Times New Roman"/>
          <w:b/>
          <w:color w:val="000000"/>
          <w:lang w:val="ru-RU"/>
        </w:rPr>
      </w:pPr>
      <w:r w:rsidRPr="008B145B">
        <w:rPr>
          <w:rFonts w:eastAsia="Calibri" w:cs="Times New Roman"/>
          <w:b/>
          <w:color w:val="000000"/>
          <w:lang w:val="ru-RU"/>
        </w:rPr>
        <w:t>Покрајински секретаријат за</w:t>
      </w:r>
    </w:p>
    <w:p w:rsidR="009357C7" w:rsidRPr="008B145B" w:rsidRDefault="009357C7" w:rsidP="009357C7">
      <w:pPr>
        <w:tabs>
          <w:tab w:val="center" w:pos="4703"/>
          <w:tab w:val="right" w:pos="9406"/>
        </w:tabs>
        <w:spacing w:after="0" w:line="240" w:lineRule="auto"/>
        <w:rPr>
          <w:rFonts w:eastAsia="Calibri" w:cs="Times New Roman"/>
          <w:b/>
          <w:color w:val="000000"/>
          <w:lang w:val="ru-RU"/>
        </w:rPr>
      </w:pPr>
      <w:r w:rsidRPr="008B145B">
        <w:rPr>
          <w:rFonts w:eastAsia="Calibri" w:cs="Times New Roman"/>
          <w:b/>
          <w:color w:val="000000"/>
          <w:lang w:val="ru-RU"/>
        </w:rPr>
        <w:t xml:space="preserve">урбанизам и заштиту животне средине </w:t>
      </w:r>
    </w:p>
    <w:p w:rsidR="009357C7" w:rsidRPr="008B145B" w:rsidRDefault="009357C7" w:rsidP="009357C7">
      <w:pPr>
        <w:tabs>
          <w:tab w:val="center" w:pos="4703"/>
          <w:tab w:val="right" w:pos="9406"/>
        </w:tabs>
        <w:spacing w:after="0" w:line="240" w:lineRule="auto"/>
        <w:rPr>
          <w:rFonts w:eastAsia="Calibri" w:cs="Times New Roman"/>
          <w:color w:val="000000"/>
          <w:lang w:val="ru-RU"/>
        </w:rPr>
      </w:pPr>
    </w:p>
    <w:p w:rsidR="009357C7" w:rsidRPr="008B145B" w:rsidRDefault="009357C7" w:rsidP="009357C7">
      <w:pPr>
        <w:tabs>
          <w:tab w:val="center" w:pos="4703"/>
          <w:tab w:val="right" w:pos="9406"/>
        </w:tabs>
        <w:spacing w:after="0" w:line="240" w:lineRule="auto"/>
        <w:rPr>
          <w:rFonts w:eastAsia="Calibri" w:cs="Times New Roman"/>
          <w:color w:val="000000"/>
          <w:lang w:val="ru-RU"/>
        </w:rPr>
      </w:pPr>
      <w:r w:rsidRPr="008B145B">
        <w:rPr>
          <w:rFonts w:eastAsia="Calibri" w:cs="Times New Roman"/>
          <w:color w:val="000000"/>
          <w:lang w:val="ru-RU"/>
        </w:rPr>
        <w:t>Булевар Михајла Пупина 16, 21000 Нови Сад</w:t>
      </w:r>
    </w:p>
    <w:p w:rsidR="009357C7" w:rsidRPr="008B145B" w:rsidRDefault="009357C7" w:rsidP="009357C7">
      <w:pPr>
        <w:tabs>
          <w:tab w:val="left" w:pos="1985"/>
          <w:tab w:val="center" w:pos="4703"/>
          <w:tab w:val="right" w:pos="9406"/>
        </w:tabs>
        <w:spacing w:after="0" w:line="240" w:lineRule="auto"/>
        <w:rPr>
          <w:rFonts w:eastAsia="Calibri" w:cs="Times New Roman"/>
          <w:color w:val="FF0000"/>
          <w:lang w:val="ru-RU"/>
        </w:rPr>
      </w:pPr>
      <w:r w:rsidRPr="008B145B">
        <w:rPr>
          <w:rFonts w:eastAsia="Calibri" w:cs="Times New Roman"/>
          <w:color w:val="000000"/>
          <w:lang w:val="en-US"/>
        </w:rPr>
        <w:t xml:space="preserve">       </w:t>
      </w:r>
      <w:r w:rsidR="008B145B">
        <w:rPr>
          <w:rFonts w:eastAsia="Calibri" w:cs="Times New Roman"/>
          <w:color w:val="000000"/>
          <w:lang w:val="sr-Cyrl-RS"/>
        </w:rPr>
        <w:t xml:space="preserve">                            </w:t>
      </w:r>
      <w:r w:rsidRPr="008B145B">
        <w:rPr>
          <w:rFonts w:eastAsia="Calibri" w:cs="Times New Roman"/>
          <w:color w:val="000000"/>
          <w:lang w:val="en-US"/>
        </w:rPr>
        <w:t xml:space="preserve"> </w:t>
      </w:r>
      <w:r w:rsidRPr="008B145B">
        <w:rPr>
          <w:rFonts w:eastAsia="Calibri" w:cs="Times New Roman"/>
          <w:color w:val="000000"/>
          <w:lang w:val="ru-RU"/>
        </w:rPr>
        <w:t>Т: +381 21 487 4719  Ф: +381 21 456 238</w:t>
      </w:r>
    </w:p>
    <w:p w:rsidR="009357C7" w:rsidRPr="008B145B" w:rsidRDefault="009357C7" w:rsidP="009357C7">
      <w:pPr>
        <w:spacing w:after="0" w:line="240" w:lineRule="auto"/>
        <w:jc w:val="both"/>
        <w:rPr>
          <w:rFonts w:eastAsia="Calibri" w:cs="Times New Roman"/>
          <w:color w:val="000000"/>
          <w:lang w:val="en-US"/>
        </w:rPr>
      </w:pPr>
      <w:r w:rsidRPr="008B145B">
        <w:rPr>
          <w:rFonts w:eastAsia="Calibri" w:cs="Times New Roman"/>
          <w:color w:val="000000"/>
          <w:lang w:val="en-US"/>
        </w:rPr>
        <w:t xml:space="preserve">                                     </w:t>
      </w:r>
      <w:hyperlink r:id="rId9" w:history="1">
        <w:r w:rsidRPr="008B145B">
          <w:rPr>
            <w:rFonts w:eastAsia="Calibri" w:cs="Times New Roman"/>
            <w:color w:val="0000FF" w:themeColor="hyperlink"/>
            <w:u w:val="single"/>
            <w:lang w:val="en-US"/>
          </w:rPr>
          <w:t>ekourb@vojvodina.gov.rs|www.ekourb.vojvodina.gov.rs</w:t>
        </w:r>
      </w:hyperlink>
    </w:p>
    <w:p w:rsidR="009357C7" w:rsidRPr="008B145B" w:rsidRDefault="009357C7" w:rsidP="009357C7">
      <w:pPr>
        <w:tabs>
          <w:tab w:val="center" w:pos="4703"/>
          <w:tab w:val="right" w:pos="9406"/>
        </w:tabs>
        <w:spacing w:after="0" w:line="240" w:lineRule="auto"/>
        <w:rPr>
          <w:rFonts w:eastAsia="Calibri" w:cs="Times New Roman"/>
          <w:color w:val="000000"/>
          <w:lang w:val="sr-Cyrl-RS"/>
        </w:rPr>
      </w:pPr>
      <w:r w:rsidRPr="008B145B">
        <w:rPr>
          <w:rFonts w:eastAsia="Calibri" w:cs="Times New Roman"/>
          <w:color w:val="000000"/>
          <w:lang w:val="en-US"/>
        </w:rPr>
        <w:t xml:space="preserve">                                    БРОЈ:  </w:t>
      </w:r>
      <w:r w:rsidRPr="008B145B">
        <w:rPr>
          <w:rFonts w:eastAsia="Calibri" w:cs="Times New Roman"/>
          <w:color w:val="000000"/>
          <w:lang w:val="sr-Cyrl-RS"/>
        </w:rPr>
        <w:t>140-404-15/2017-02</w:t>
      </w:r>
      <w:r w:rsidRPr="008B145B">
        <w:rPr>
          <w:rFonts w:eastAsia="Calibri" w:cs="Times New Roman"/>
          <w:color w:val="000000"/>
          <w:lang w:val="en-US"/>
        </w:rPr>
        <w:t xml:space="preserve">   ДАТУМ:</w:t>
      </w:r>
      <w:r w:rsidRPr="008B145B">
        <w:rPr>
          <w:rFonts w:eastAsia="Calibri" w:cs="Times New Roman"/>
          <w:color w:val="000000"/>
          <w:lang w:val="sr-Cyrl-RS"/>
        </w:rPr>
        <w:t>14.2.2017. године</w:t>
      </w:r>
    </w:p>
    <w:p w:rsidR="009357C7" w:rsidRPr="008B145B" w:rsidRDefault="009357C7" w:rsidP="009357C7">
      <w:pPr>
        <w:spacing w:after="0" w:line="240" w:lineRule="auto"/>
        <w:rPr>
          <w:rFonts w:eastAsia="Times New Roman" w:cs="Times New Roman"/>
          <w:lang w:val="ru-RU"/>
        </w:rPr>
      </w:pPr>
    </w:p>
    <w:p w:rsidR="009357C7" w:rsidRPr="008B145B" w:rsidRDefault="009357C7" w:rsidP="009357C7">
      <w:pPr>
        <w:spacing w:after="0" w:line="240" w:lineRule="auto"/>
        <w:rPr>
          <w:rFonts w:cs="Times New Roman"/>
          <w:lang w:val="sr-Latn-RS" w:eastAsia="en-GB"/>
        </w:rPr>
      </w:pPr>
      <w:r w:rsidRPr="008B145B">
        <w:rPr>
          <w:rFonts w:eastAsia="Times New Roman" w:cs="Times New Roman"/>
          <w:b/>
          <w:lang w:val="ru-RU"/>
        </w:rPr>
        <w:t xml:space="preserve"> </w:t>
      </w:r>
      <w:r w:rsidRPr="008B145B">
        <w:rPr>
          <w:rFonts w:cs="Times New Roman"/>
          <w:b/>
          <w:lang w:val="sr-Cyrl-RS" w:eastAsia="en-GB"/>
        </w:rPr>
        <w:t>Назив Наручиоца:</w:t>
      </w:r>
      <w:r w:rsidRPr="008B145B">
        <w:rPr>
          <w:rFonts w:cs="Times New Roman"/>
          <w:lang w:val="sr-Latn-CS" w:eastAsia="en-GB"/>
        </w:rPr>
        <w:br/>
      </w:r>
      <w:r w:rsidRPr="008B145B">
        <w:rPr>
          <w:rFonts w:cs="Times New Roman"/>
          <w:lang w:val="sr-Cyrl-RS" w:eastAsia="en-GB"/>
        </w:rPr>
        <w:t xml:space="preserve">Република Србија, Аутономна покрајина Војводина – </w:t>
      </w:r>
    </w:p>
    <w:p w:rsidR="009357C7" w:rsidRPr="008B145B" w:rsidRDefault="009357C7" w:rsidP="009357C7">
      <w:pPr>
        <w:spacing w:after="0" w:line="240" w:lineRule="auto"/>
        <w:rPr>
          <w:rFonts w:cs="Times New Roman"/>
          <w:lang w:val="sr-Latn-CS" w:eastAsia="en-GB"/>
        </w:rPr>
      </w:pPr>
      <w:r w:rsidRPr="008B145B">
        <w:rPr>
          <w:rFonts w:cs="Times New Roman"/>
          <w:lang w:val="sr-Cyrl-RS" w:eastAsia="en-GB"/>
        </w:rPr>
        <w:t xml:space="preserve">Покрајински секретаријат за урбанизам и заштиту животне средине </w:t>
      </w:r>
      <w:r w:rsidRPr="008B145B">
        <w:rPr>
          <w:rFonts w:cs="Times New Roman"/>
          <w:lang w:val="sr-Latn-CS" w:eastAsia="en-GB"/>
        </w:rPr>
        <w:t xml:space="preserve"> </w:t>
      </w:r>
    </w:p>
    <w:p w:rsidR="009357C7" w:rsidRPr="008B145B" w:rsidRDefault="009357C7" w:rsidP="009357C7">
      <w:pPr>
        <w:spacing w:after="0" w:line="240" w:lineRule="auto"/>
        <w:rPr>
          <w:rFonts w:cs="Times New Roman"/>
          <w:lang w:val="sr-Latn-CS" w:eastAsia="en-GB"/>
        </w:rPr>
      </w:pPr>
      <w:r w:rsidRPr="008B145B">
        <w:rPr>
          <w:rFonts w:cs="Times New Roman"/>
          <w:b/>
          <w:lang w:val="sr-Cyrl-RS" w:eastAsia="en-GB"/>
        </w:rPr>
        <w:t>Адреса:</w:t>
      </w:r>
      <w:r w:rsidRPr="008B145B">
        <w:rPr>
          <w:rFonts w:cs="Times New Roman"/>
          <w:lang w:val="sr-Latn-CS" w:eastAsia="en-GB"/>
        </w:rPr>
        <w:t xml:space="preserve"> </w:t>
      </w:r>
      <w:r w:rsidRPr="008B145B">
        <w:rPr>
          <w:rFonts w:cs="Times New Roman"/>
          <w:lang w:val="sr-Cyrl-RS" w:eastAsia="en-GB"/>
        </w:rPr>
        <w:t>Нови Сад, Булевар Михајла Пупина 16</w:t>
      </w:r>
      <w:r w:rsidRPr="008B145B">
        <w:rPr>
          <w:rFonts w:cs="Times New Roman"/>
          <w:lang w:val="sr-Latn-CS" w:eastAsia="en-GB"/>
        </w:rPr>
        <w:t xml:space="preserve"> </w:t>
      </w:r>
    </w:p>
    <w:p w:rsidR="009357C7" w:rsidRPr="008B145B" w:rsidRDefault="009357C7" w:rsidP="009357C7">
      <w:pPr>
        <w:spacing w:after="0" w:line="240" w:lineRule="auto"/>
        <w:rPr>
          <w:rFonts w:cs="Times New Roman"/>
          <w:lang w:val="sr-Cyrl-RS" w:eastAsia="en-GB"/>
        </w:rPr>
      </w:pPr>
      <w:r w:rsidRPr="008B145B">
        <w:rPr>
          <w:rFonts w:cs="Times New Roman"/>
          <w:b/>
          <w:lang w:val="sr-Cyrl-RS" w:eastAsia="en-GB"/>
        </w:rPr>
        <w:t>Број:</w:t>
      </w:r>
      <w:r w:rsidRPr="008B145B">
        <w:rPr>
          <w:rFonts w:cs="Times New Roman"/>
          <w:lang w:val="sr-Cyrl-RS" w:eastAsia="en-GB"/>
        </w:rPr>
        <w:t xml:space="preserve"> 140-404-15/2017-02</w:t>
      </w:r>
    </w:p>
    <w:p w:rsidR="009357C7" w:rsidRPr="008B145B" w:rsidRDefault="009357C7" w:rsidP="008B145B">
      <w:pPr>
        <w:spacing w:after="0" w:line="240" w:lineRule="auto"/>
        <w:rPr>
          <w:rFonts w:cs="Times New Roman"/>
          <w:color w:val="FF0000"/>
          <w:lang w:val="sr-Cyrl-RS" w:eastAsia="en-GB"/>
        </w:rPr>
      </w:pPr>
      <w:r w:rsidRPr="008B145B">
        <w:rPr>
          <w:rFonts w:cs="Times New Roman"/>
          <w:b/>
          <w:lang w:val="sr-Cyrl-RS" w:eastAsia="en-GB"/>
        </w:rPr>
        <w:t>Датум:</w:t>
      </w:r>
      <w:r w:rsidRPr="008B145B">
        <w:rPr>
          <w:rFonts w:cs="Times New Roman"/>
          <w:lang w:val="sr-Cyrl-RS" w:eastAsia="en-GB"/>
        </w:rPr>
        <w:t xml:space="preserve"> 14.2.2017. године</w:t>
      </w:r>
      <w:r w:rsidRPr="008B145B">
        <w:rPr>
          <w:rFonts w:cs="Times New Roman"/>
          <w:lang w:val="sr-Latn-CS" w:eastAsia="en-GB"/>
        </w:rPr>
        <w:t xml:space="preserve"> </w:t>
      </w:r>
    </w:p>
    <w:p w:rsidR="009357C7" w:rsidRPr="008B145B" w:rsidRDefault="009357C7" w:rsidP="009357C7">
      <w:pPr>
        <w:spacing w:after="0" w:line="240" w:lineRule="auto"/>
        <w:rPr>
          <w:rFonts w:eastAsia="Times New Roman" w:cs="Times New Roman"/>
          <w:color w:val="FF0000"/>
          <w:lang w:val="ru-RU"/>
        </w:rPr>
      </w:pPr>
    </w:p>
    <w:p w:rsidR="009357C7" w:rsidRPr="008B145B" w:rsidRDefault="009357C7" w:rsidP="009357C7">
      <w:pPr>
        <w:spacing w:after="0" w:line="240" w:lineRule="auto"/>
        <w:ind w:firstLine="720"/>
        <w:jc w:val="both"/>
        <w:rPr>
          <w:rFonts w:eastAsia="Times New Roman" w:cs="Times New Roman"/>
          <w:lang w:val="sr-Cyrl-CS"/>
        </w:rPr>
      </w:pPr>
      <w:r w:rsidRPr="008B145B">
        <w:rPr>
          <w:rFonts w:eastAsia="Times New Roman" w:cs="Times New Roman"/>
          <w:lang w:val="sr-Cyrl-CS"/>
        </w:rPr>
        <w:t xml:space="preserve">Сагласно члану 108. Закона о јавним набавкама („Службени гласник Републике Србије” бр.124/2012, 14/2015 и 68/2015) и Извештаја  о стручној оцени понуда бр. 140-404-15/2017-02 од 13.2.2017. године, </w:t>
      </w:r>
      <w:r w:rsidRPr="008B145B">
        <w:rPr>
          <w:rFonts w:cs="Arial"/>
          <w:lang w:val="sr-Cyrl-RS"/>
        </w:rPr>
        <w:t xml:space="preserve">Покрајински секретар за урбанизам и заштиту животне средине </w:t>
      </w:r>
      <w:r w:rsidRPr="008B145B">
        <w:rPr>
          <w:rFonts w:eastAsia="Times New Roman" w:cs="Times New Roman"/>
          <w:lang w:val="sr-Cyrl-CS"/>
        </w:rPr>
        <w:t>доноси:</w:t>
      </w:r>
    </w:p>
    <w:p w:rsidR="009357C7" w:rsidRPr="008B145B" w:rsidRDefault="009357C7" w:rsidP="009357C7">
      <w:pPr>
        <w:spacing w:after="0" w:line="240" w:lineRule="auto"/>
        <w:jc w:val="center"/>
        <w:rPr>
          <w:rFonts w:eastAsia="Times New Roman" w:cs="Times New Roman"/>
          <w:b/>
          <w:lang w:val="ru-RU"/>
        </w:rPr>
      </w:pPr>
    </w:p>
    <w:p w:rsidR="009357C7" w:rsidRPr="008B145B" w:rsidRDefault="009357C7" w:rsidP="009357C7">
      <w:pPr>
        <w:spacing w:after="0" w:line="240" w:lineRule="auto"/>
        <w:ind w:left="1550" w:right="1433"/>
        <w:jc w:val="center"/>
        <w:rPr>
          <w:rFonts w:eastAsia="Times New Roman" w:cs="Times New Roman"/>
          <w:b/>
          <w:lang w:val="sr-Cyrl-CS"/>
        </w:rPr>
      </w:pPr>
      <w:r w:rsidRPr="008B145B">
        <w:rPr>
          <w:rFonts w:eastAsia="Times New Roman" w:cs="Times New Roman"/>
          <w:b/>
          <w:lang w:val="sr-Cyrl-CS"/>
        </w:rPr>
        <w:t xml:space="preserve"> ОДЛУКУ </w:t>
      </w:r>
    </w:p>
    <w:p w:rsidR="009357C7" w:rsidRPr="008B145B" w:rsidRDefault="009357C7" w:rsidP="009357C7">
      <w:pPr>
        <w:spacing w:after="0" w:line="240" w:lineRule="auto"/>
        <w:ind w:left="1550" w:right="1433"/>
        <w:jc w:val="center"/>
        <w:rPr>
          <w:rFonts w:eastAsia="Times New Roman" w:cs="Times New Roman"/>
          <w:b/>
          <w:lang w:val="sr-Cyrl-CS"/>
        </w:rPr>
      </w:pPr>
      <w:r w:rsidRPr="008B145B">
        <w:rPr>
          <w:rFonts w:eastAsia="Times New Roman" w:cs="Times New Roman"/>
          <w:b/>
          <w:lang w:val="sr-Cyrl-CS"/>
        </w:rPr>
        <w:t>о додели уговора</w:t>
      </w:r>
    </w:p>
    <w:p w:rsidR="009357C7" w:rsidRPr="008B145B" w:rsidRDefault="009357C7" w:rsidP="009357C7">
      <w:pPr>
        <w:spacing w:line="240" w:lineRule="auto"/>
        <w:jc w:val="both"/>
        <w:rPr>
          <w:rFonts w:cs="Times New Roman"/>
          <w:b/>
          <w:lang w:val="sr-Cyrl-RS" w:eastAsia="en-GB"/>
        </w:rPr>
      </w:pPr>
      <w:r w:rsidRPr="008B145B">
        <w:rPr>
          <w:rFonts w:cs="Arial"/>
          <w:b/>
          <w:lang w:val="sr-Cyrl-RS"/>
        </w:rPr>
        <w:t>ДОДЕЉУЈЕ СЕ УГОВОР</w:t>
      </w:r>
      <w:r w:rsidRPr="008B145B">
        <w:rPr>
          <w:rFonts w:cs="Arial"/>
          <w:lang w:val="sr-Cyrl-RS"/>
        </w:rPr>
        <w:t xml:space="preserve"> понуђачу </w:t>
      </w:r>
      <w:r w:rsidRPr="008B145B">
        <w:rPr>
          <w:rFonts w:eastAsia="Times New Roman" w:cs="Times New Roman"/>
          <w:b/>
          <w:lang w:val="sr-Cyrl-RS"/>
        </w:rPr>
        <w:t xml:space="preserve">ДНЕВНИК ВОЈВОДИНА </w:t>
      </w:r>
      <w:r w:rsidRPr="008B145B">
        <w:rPr>
          <w:rFonts w:eastAsia="Times New Roman" w:cs="Times New Roman"/>
          <w:b/>
          <w:lang w:val="sr-Latn-RS"/>
        </w:rPr>
        <w:t>PRESS,</w:t>
      </w:r>
      <w:r w:rsidR="00B51A14" w:rsidRPr="008B145B">
        <w:rPr>
          <w:rFonts w:eastAsia="Times New Roman" w:cs="Times New Roman"/>
          <w:b/>
          <w:lang w:val="sr-Cyrl-RS"/>
        </w:rPr>
        <w:t xml:space="preserve"> </w:t>
      </w:r>
      <w:r w:rsidRPr="008B145B">
        <w:rPr>
          <w:rFonts w:eastAsia="Times New Roman" w:cs="Times New Roman"/>
          <w:b/>
          <w:lang w:val="sr-Cyrl-RS"/>
        </w:rPr>
        <w:t>Булевар ослобођења 81, Нови Сад, матични број: 08803013, ПИБ: 103172444, који је поднео самостално понуду бр. 347 од 10.2.2017. године</w:t>
      </w:r>
      <w:r w:rsidRPr="008B145B">
        <w:rPr>
          <w:rFonts w:eastAsia="Times New Roman" w:cs="Times New Roman"/>
          <w:lang w:val="sr-Cyrl-RS" w:eastAsia="en-GB"/>
        </w:rPr>
        <w:t xml:space="preserve">, у поступку јавне набавке мале вредности  за јавну набавку   </w:t>
      </w:r>
      <w:r w:rsidRPr="008B145B">
        <w:rPr>
          <w:rFonts w:cs="Times New Roman"/>
          <w:b/>
          <w:lang w:val="sr-Cyrl-RS" w:eastAsia="en-GB"/>
        </w:rPr>
        <w:t>УСЛУГЕ 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2017. ГОДИНИ,</w:t>
      </w:r>
      <w:r w:rsidRPr="008B145B">
        <w:rPr>
          <w:rFonts w:cs="Times New Roman"/>
          <w:lang w:val="sr-Cyrl-RS" w:eastAsia="en-GB"/>
        </w:rPr>
        <w:t xml:space="preserve"> </w:t>
      </w:r>
      <w:r w:rsidRPr="008B145B">
        <w:rPr>
          <w:rFonts w:eastAsia="Times New Roman" w:cs="Times New Roman"/>
          <w:lang w:val="sr-Cyrl-RS" w:eastAsia="en-GB"/>
        </w:rPr>
        <w:t>редни број ЈН МВ 1/2017, наручиоца Покрајинског секретаријата за урбанизам и заштиту животне средине.</w:t>
      </w:r>
    </w:p>
    <w:p w:rsidR="009357C7" w:rsidRPr="008B145B" w:rsidRDefault="009357C7" w:rsidP="009357C7">
      <w:pPr>
        <w:autoSpaceDE w:val="0"/>
        <w:autoSpaceDN w:val="0"/>
        <w:adjustRightInd w:val="0"/>
        <w:spacing w:after="0" w:line="240" w:lineRule="auto"/>
        <w:ind w:firstLine="720"/>
        <w:jc w:val="both"/>
        <w:rPr>
          <w:lang w:val="sr-Cyrl-RS"/>
        </w:rPr>
      </w:pPr>
      <w:r w:rsidRPr="008B145B">
        <w:rPr>
          <w:lang w:val="sr-Cyrl-RS"/>
        </w:rPr>
        <w:t xml:space="preserve">Наручилац ће одлуку о додели уговора објавити на Порталу јавних набавки и својој интернет страници </w:t>
      </w:r>
      <w:hyperlink r:id="rId10" w:history="1">
        <w:r w:rsidRPr="008B145B">
          <w:rPr>
            <w:rStyle w:val="Hyperlink"/>
            <w:color w:val="auto"/>
            <w:lang w:val="sr-Latn-RS"/>
          </w:rPr>
          <w:t>ekourb@vojvodina.gov.rs</w:t>
        </w:r>
      </w:hyperlink>
      <w:r w:rsidRPr="008B145B">
        <w:rPr>
          <w:rStyle w:val="Hyperlink"/>
          <w:color w:val="auto"/>
          <w:lang w:val="sr-Cyrl-RS"/>
        </w:rPr>
        <w:t xml:space="preserve"> </w:t>
      </w:r>
      <w:r w:rsidRPr="008B145B">
        <w:rPr>
          <w:lang w:val="sr-Cyrl-RS"/>
        </w:rPr>
        <w:t xml:space="preserve">у року од три дана од дана доношења.  </w:t>
      </w:r>
    </w:p>
    <w:p w:rsidR="009357C7" w:rsidRPr="008B145B" w:rsidRDefault="009357C7" w:rsidP="009357C7">
      <w:pPr>
        <w:spacing w:after="0" w:line="240" w:lineRule="auto"/>
        <w:jc w:val="both"/>
        <w:rPr>
          <w:rFonts w:eastAsia="Times New Roman" w:cs="Times New Roman"/>
          <w:color w:val="FF0000"/>
          <w:lang w:val="sr-Cyrl-RS"/>
        </w:rPr>
      </w:pPr>
    </w:p>
    <w:p w:rsidR="009357C7" w:rsidRPr="008B145B" w:rsidRDefault="009357C7" w:rsidP="009357C7">
      <w:pPr>
        <w:spacing w:after="0" w:line="240" w:lineRule="auto"/>
        <w:ind w:firstLine="426"/>
        <w:jc w:val="center"/>
        <w:rPr>
          <w:rFonts w:cs="Times New Roman"/>
          <w:b/>
          <w:lang w:val="sr-Cyrl-RS" w:eastAsia="en-GB"/>
        </w:rPr>
      </w:pPr>
      <w:r w:rsidRPr="008B145B">
        <w:rPr>
          <w:rFonts w:cs="Times New Roman"/>
          <w:b/>
          <w:lang w:val="sr-Cyrl-RS" w:eastAsia="en-GB"/>
        </w:rPr>
        <w:t>О б р а з л о ж е њ е</w:t>
      </w:r>
    </w:p>
    <w:p w:rsidR="009357C7" w:rsidRPr="008B145B" w:rsidRDefault="009357C7" w:rsidP="009357C7">
      <w:pPr>
        <w:autoSpaceDE w:val="0"/>
        <w:autoSpaceDN w:val="0"/>
        <w:adjustRightInd w:val="0"/>
        <w:spacing w:after="0" w:line="240" w:lineRule="auto"/>
        <w:ind w:firstLine="567"/>
        <w:jc w:val="both"/>
        <w:rPr>
          <w:lang w:val="sr-Cyrl-RS"/>
        </w:rPr>
      </w:pPr>
      <w:r w:rsidRPr="008B145B">
        <w:rPr>
          <w:lang w:val="sr-Cyrl-RS"/>
        </w:rPr>
        <w:t xml:space="preserve">Наручилац је дана 20.1.2017. године под бројем: </w:t>
      </w:r>
      <w:r w:rsidRPr="008B145B">
        <w:rPr>
          <w:rFonts w:eastAsia="Times New Roman" w:cs="Times New Roman"/>
          <w:lang w:val="ru-RU" w:eastAsia="ar-SA"/>
        </w:rPr>
        <w:t xml:space="preserve">140-404-15/2017-02 </w:t>
      </w:r>
      <w:r w:rsidRPr="008B145B">
        <w:rPr>
          <w:lang w:val="sr-Cyrl-RS"/>
        </w:rPr>
        <w:t xml:space="preserve">донео Одлуку о покретању поступка јавне набавке мале вредности, </w:t>
      </w:r>
      <w:r w:rsidRPr="008B145B">
        <w:rPr>
          <w:rFonts w:eastAsia="Times New Roman" w:cs="Times New Roman"/>
          <w:lang w:val="ru-RU" w:eastAsia="ar-SA"/>
        </w:rPr>
        <w:t xml:space="preserve">за јавну набавку УСЛУГА </w:t>
      </w:r>
      <w:r w:rsidRPr="008B145B">
        <w:rPr>
          <w:rFonts w:cs="Times New Roman"/>
          <w:b/>
          <w:lang w:val="sr-Cyrl-RS" w:eastAsia="en-GB"/>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2017. ГОДИНИ.</w:t>
      </w:r>
      <w:r w:rsidRPr="008B145B">
        <w:rPr>
          <w:rFonts w:cs="Times New Roman"/>
          <w:lang w:val="sr-Cyrl-RS" w:eastAsia="en-GB"/>
        </w:rPr>
        <w:t xml:space="preserve"> </w:t>
      </w:r>
    </w:p>
    <w:p w:rsidR="009357C7" w:rsidRPr="008B145B" w:rsidRDefault="009357C7" w:rsidP="009357C7">
      <w:pPr>
        <w:autoSpaceDE w:val="0"/>
        <w:autoSpaceDN w:val="0"/>
        <w:adjustRightInd w:val="0"/>
        <w:spacing w:after="0" w:line="240" w:lineRule="auto"/>
        <w:ind w:firstLine="720"/>
        <w:jc w:val="both"/>
        <w:rPr>
          <w:lang w:val="sr-Cyrl-RS"/>
        </w:rPr>
      </w:pPr>
      <w:r w:rsidRPr="008B145B">
        <w:rPr>
          <w:lang w:val="sr-Cyrl-RS"/>
        </w:rPr>
        <w:t xml:space="preserve">За предметну јавну набавку Наручилац је позив за подношење понуда и конкурсну документацију објавио на Порталу јавних набавки и својој интернет страници  </w:t>
      </w:r>
      <w:hyperlink r:id="rId11" w:history="1">
        <w:r w:rsidRPr="008B145B">
          <w:rPr>
            <w:rStyle w:val="Hyperlink"/>
            <w:color w:val="auto"/>
            <w:lang w:val="sr-Latn-RS"/>
          </w:rPr>
          <w:t>ekourb@vojvodina.gov.rs</w:t>
        </w:r>
      </w:hyperlink>
      <w:r w:rsidRPr="008B145B">
        <w:rPr>
          <w:rStyle w:val="Hyperlink"/>
          <w:color w:val="auto"/>
          <w:lang w:val="sr-Cyrl-RS"/>
        </w:rPr>
        <w:t>,</w:t>
      </w:r>
      <w:r w:rsidRPr="008B145B">
        <w:rPr>
          <w:lang w:val="sr-Latn-RS"/>
        </w:rPr>
        <w:t xml:space="preserve"> </w:t>
      </w:r>
      <w:r w:rsidRPr="008B145B">
        <w:rPr>
          <w:lang w:val="sr-Cyrl-RS"/>
        </w:rPr>
        <w:t>дана</w:t>
      </w:r>
      <w:r w:rsidRPr="008B145B">
        <w:rPr>
          <w:lang w:val="sr-Latn-RS"/>
        </w:rPr>
        <w:t xml:space="preserve"> </w:t>
      </w:r>
      <w:r w:rsidRPr="008B145B">
        <w:rPr>
          <w:lang w:val="sr-Cyrl-RS"/>
        </w:rPr>
        <w:t>1</w:t>
      </w:r>
      <w:r w:rsidRPr="008B145B">
        <w:rPr>
          <w:lang w:val="sr-Latn-RS"/>
        </w:rPr>
        <w:t>.</w:t>
      </w:r>
      <w:r w:rsidRPr="008B145B">
        <w:rPr>
          <w:lang w:val="sr-Cyrl-RS"/>
        </w:rPr>
        <w:t>2</w:t>
      </w:r>
      <w:r w:rsidRPr="008B145B">
        <w:rPr>
          <w:lang w:val="sr-Latn-RS"/>
        </w:rPr>
        <w:t>.201</w:t>
      </w:r>
      <w:r w:rsidRPr="008B145B">
        <w:rPr>
          <w:lang w:val="sr-Cyrl-RS"/>
        </w:rPr>
        <w:t>7</w:t>
      </w:r>
      <w:r w:rsidRPr="008B145B">
        <w:rPr>
          <w:lang w:val="sr-Latn-RS"/>
        </w:rPr>
        <w:t xml:space="preserve">. </w:t>
      </w:r>
      <w:r w:rsidRPr="008B145B">
        <w:rPr>
          <w:lang w:val="sr-Cyrl-RS"/>
        </w:rPr>
        <w:t>године</w:t>
      </w:r>
      <w:r w:rsidRPr="008B145B">
        <w:rPr>
          <w:lang w:val="sr-Latn-RS"/>
        </w:rPr>
        <w:t xml:space="preserve">.  </w:t>
      </w:r>
    </w:p>
    <w:p w:rsidR="009357C7" w:rsidRPr="008B145B" w:rsidRDefault="009357C7" w:rsidP="009357C7">
      <w:pPr>
        <w:autoSpaceDE w:val="0"/>
        <w:autoSpaceDN w:val="0"/>
        <w:adjustRightInd w:val="0"/>
        <w:spacing w:after="0" w:line="240" w:lineRule="auto"/>
        <w:ind w:firstLine="720"/>
        <w:jc w:val="both"/>
        <w:rPr>
          <w:lang w:val="sr-Cyrl-RS"/>
        </w:rPr>
      </w:pPr>
      <w:r w:rsidRPr="008B145B">
        <w:rPr>
          <w:lang w:val="sr-Cyrl-RS"/>
        </w:rPr>
        <w:t>До истека рока за подношење понуда, т.ј. до 13.2.2017. године до 10,00 часова, на адресу наручиоца приспеле су 4 (четири) понуде и то:</w:t>
      </w:r>
    </w:p>
    <w:tbl>
      <w:tblPr>
        <w:tblW w:w="50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6"/>
        <w:gridCol w:w="1575"/>
        <w:gridCol w:w="4686"/>
        <w:gridCol w:w="3002"/>
      </w:tblGrid>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b/>
                <w:i/>
                <w:lang w:val="sr-Latn-CS"/>
              </w:rPr>
            </w:pPr>
          </w:p>
        </w:tc>
        <w:tc>
          <w:tcPr>
            <w:tcW w:w="813" w:type="pct"/>
          </w:tcPr>
          <w:p w:rsidR="00BB7DAA" w:rsidRPr="008B145B" w:rsidRDefault="00BB7DAA" w:rsidP="00BB7DAA">
            <w:pPr>
              <w:spacing w:line="240" w:lineRule="auto"/>
              <w:rPr>
                <w:b/>
                <w:lang w:val="ru-RU"/>
              </w:rPr>
            </w:pPr>
            <w:r w:rsidRPr="008B145B">
              <w:rPr>
                <w:b/>
                <w:lang w:val="ru-RU"/>
              </w:rPr>
              <w:t>Број и датум под којим је понуда заведена</w:t>
            </w:r>
          </w:p>
        </w:tc>
        <w:tc>
          <w:tcPr>
            <w:tcW w:w="2418" w:type="pct"/>
            <w:tcMar>
              <w:top w:w="15" w:type="dxa"/>
              <w:left w:w="15" w:type="dxa"/>
              <w:bottom w:w="15" w:type="dxa"/>
              <w:right w:w="15" w:type="dxa"/>
            </w:tcMar>
          </w:tcPr>
          <w:p w:rsidR="00BB7DAA" w:rsidRPr="008B145B" w:rsidRDefault="00BB7DAA" w:rsidP="00BB7DAA">
            <w:pPr>
              <w:spacing w:line="240" w:lineRule="auto"/>
              <w:jc w:val="center"/>
              <w:rPr>
                <w:rFonts w:eastAsia="Times New Roman" w:cs="Times New Roman"/>
                <w:b/>
                <w:i/>
                <w:lang w:val="sr-Latn-CS"/>
              </w:rPr>
            </w:pPr>
            <w:r w:rsidRPr="008B145B">
              <w:rPr>
                <w:rFonts w:eastAsia="Times New Roman" w:cs="Times New Roman"/>
                <w:b/>
                <w:i/>
                <w:lang w:val="en-US"/>
              </w:rPr>
              <w:t>Назив и седиште понуђача</w:t>
            </w:r>
          </w:p>
        </w:tc>
        <w:tc>
          <w:tcPr>
            <w:tcW w:w="1549" w:type="pct"/>
          </w:tcPr>
          <w:p w:rsidR="00BB7DAA" w:rsidRPr="008B145B" w:rsidRDefault="00BB7DAA" w:rsidP="00BB7DAA">
            <w:pPr>
              <w:spacing w:line="240" w:lineRule="auto"/>
              <w:jc w:val="center"/>
              <w:rPr>
                <w:rFonts w:eastAsia="Times New Roman" w:cs="Times New Roman"/>
                <w:b/>
                <w:i/>
                <w:lang w:val="sr-Cyrl-RS"/>
              </w:rPr>
            </w:pPr>
            <w:r w:rsidRPr="008B145B">
              <w:rPr>
                <w:rFonts w:eastAsia="Times New Roman" w:cs="Times New Roman"/>
                <w:b/>
                <w:i/>
                <w:lang w:val="sr-Cyrl-RS"/>
              </w:rPr>
              <w:t>Датум и час пријема</w:t>
            </w:r>
          </w:p>
        </w:tc>
      </w:tr>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lang w:val="sr-Latn-CS"/>
              </w:rPr>
            </w:pPr>
            <w:r w:rsidRPr="008B145B">
              <w:rPr>
                <w:rFonts w:eastAsia="Times New Roman" w:cs="Times New Roman"/>
                <w:lang w:val="sr-Latn-CS"/>
              </w:rPr>
              <w:t xml:space="preserve">1. </w:t>
            </w:r>
          </w:p>
        </w:tc>
        <w:tc>
          <w:tcPr>
            <w:tcW w:w="813" w:type="pct"/>
          </w:tcPr>
          <w:p w:rsidR="00BB7DAA" w:rsidRPr="008B145B" w:rsidRDefault="00BB7DAA" w:rsidP="00BB7DAA">
            <w:pPr>
              <w:spacing w:after="0" w:line="240" w:lineRule="auto"/>
              <w:rPr>
                <w:rFonts w:eastAsia="Times New Roman" w:cs="Times New Roman"/>
                <w:b/>
                <w:lang w:val="sr-Cyrl-RS"/>
              </w:rPr>
            </w:pPr>
            <w:r w:rsidRPr="008B145B">
              <w:rPr>
                <w:rFonts w:eastAsia="Times New Roman" w:cs="Times New Roman"/>
                <w:b/>
                <w:lang w:val="sr-Cyrl-RS"/>
              </w:rPr>
              <w:t xml:space="preserve">140 - </w:t>
            </w:r>
            <w:r w:rsidRPr="008B145B">
              <w:rPr>
                <w:rFonts w:eastAsia="Times New Roman" w:cs="Times New Roman"/>
                <w:b/>
                <w:lang w:val="sr-Latn-RS"/>
              </w:rPr>
              <w:t>483</w:t>
            </w:r>
            <w:r w:rsidRPr="008B145B">
              <w:rPr>
                <w:rFonts w:eastAsia="Times New Roman" w:cs="Times New Roman"/>
                <w:b/>
                <w:lang w:val="sr-Cyrl-RS"/>
              </w:rPr>
              <w:t xml:space="preserve">/2017 од   </w:t>
            </w:r>
            <w:r w:rsidRPr="008B145B">
              <w:rPr>
                <w:rFonts w:eastAsia="Times New Roman" w:cs="Times New Roman"/>
                <w:b/>
                <w:lang w:val="sr-Latn-RS"/>
              </w:rPr>
              <w:t xml:space="preserve">10.2.2017. </w:t>
            </w:r>
            <w:r w:rsidRPr="008B145B">
              <w:rPr>
                <w:rFonts w:eastAsia="Times New Roman" w:cs="Times New Roman"/>
                <w:b/>
                <w:lang w:val="sr-Cyrl-RS"/>
              </w:rPr>
              <w:t>године</w:t>
            </w:r>
          </w:p>
        </w:tc>
        <w:tc>
          <w:tcPr>
            <w:tcW w:w="2418" w:type="pct"/>
            <w:tcMar>
              <w:top w:w="15" w:type="dxa"/>
              <w:left w:w="15" w:type="dxa"/>
              <w:bottom w:w="15" w:type="dxa"/>
              <w:right w:w="15" w:type="dxa"/>
            </w:tcMar>
          </w:tcPr>
          <w:p w:rsidR="00BB7DAA" w:rsidRPr="008B145B" w:rsidRDefault="00BB7DAA" w:rsidP="00BB7DAA">
            <w:pPr>
              <w:spacing w:after="0" w:line="240" w:lineRule="auto"/>
              <w:rPr>
                <w:rFonts w:eastAsia="Times New Roman" w:cs="Times New Roman"/>
                <w:b/>
                <w:lang w:val="sr-Cyrl-RS"/>
              </w:rPr>
            </w:pPr>
            <w:r w:rsidRPr="008B145B">
              <w:rPr>
                <w:b/>
                <w:lang w:val="sr-Cyrl-CS" w:eastAsia="en-GB"/>
              </w:rPr>
              <w:t xml:space="preserve"> </w:t>
            </w:r>
            <w:r w:rsidRPr="008B145B">
              <w:rPr>
                <w:rFonts w:eastAsia="Times New Roman" w:cs="Times New Roman"/>
                <w:b/>
                <w:lang w:val="sr-Cyrl-RS"/>
              </w:rPr>
              <w:t>ДАН ГРАФ Д.О.О. Београд,</w:t>
            </w:r>
          </w:p>
          <w:p w:rsidR="00BB7DAA" w:rsidRPr="008B145B" w:rsidRDefault="00BB7DAA" w:rsidP="00BB7DAA">
            <w:pPr>
              <w:spacing w:after="0" w:line="240" w:lineRule="auto"/>
              <w:rPr>
                <w:rFonts w:eastAsia="Times New Roman" w:cs="Times New Roman"/>
                <w:b/>
                <w:lang w:val="sr-Cyrl-RS"/>
              </w:rPr>
            </w:pPr>
            <w:r w:rsidRPr="008B145B">
              <w:rPr>
                <w:rFonts w:eastAsia="Times New Roman" w:cs="Times New Roman"/>
                <w:b/>
                <w:lang w:val="sr-Cyrl-RS"/>
              </w:rPr>
              <w:t>Алексе Ненадовића 19-23, 11000 Београд, матични број: 17085166, ПИБ: 100291058</w:t>
            </w:r>
          </w:p>
        </w:tc>
        <w:tc>
          <w:tcPr>
            <w:tcW w:w="1549" w:type="pct"/>
          </w:tcPr>
          <w:p w:rsidR="00BB7DAA" w:rsidRPr="008B145B" w:rsidRDefault="00BB7DAA" w:rsidP="00BB7DAA">
            <w:pPr>
              <w:spacing w:after="0" w:line="240" w:lineRule="auto"/>
              <w:ind w:left="274"/>
              <w:rPr>
                <w:b/>
                <w:lang w:val="sr-Cyrl-CS" w:eastAsia="en-GB"/>
              </w:rPr>
            </w:pPr>
            <w:r w:rsidRPr="008B145B">
              <w:rPr>
                <w:rFonts w:eastAsia="Times New Roman" w:cs="Times New Roman"/>
                <w:b/>
                <w:lang w:val="sr-Latn-RS"/>
              </w:rPr>
              <w:t xml:space="preserve">10.2.2017. </w:t>
            </w:r>
            <w:r w:rsidRPr="008B145B">
              <w:rPr>
                <w:rFonts w:eastAsia="Times New Roman" w:cs="Times New Roman"/>
                <w:b/>
                <w:lang w:val="sr-Cyrl-RS"/>
              </w:rPr>
              <w:t>године,</w:t>
            </w:r>
            <w:r w:rsidRPr="008B145B">
              <w:rPr>
                <w:b/>
                <w:lang w:val="sr-Cyrl-CS" w:eastAsia="en-GB"/>
              </w:rPr>
              <w:t xml:space="preserve">  у </w:t>
            </w:r>
            <w:r w:rsidRPr="008B145B">
              <w:rPr>
                <w:rFonts w:eastAsia="Times New Roman" w:cs="Times New Roman"/>
                <w:b/>
                <w:lang w:val="sr-Cyrl-RS"/>
              </w:rPr>
              <w:t xml:space="preserve">8,30 часова </w:t>
            </w:r>
            <w:r w:rsidRPr="008B145B">
              <w:rPr>
                <w:rFonts w:eastAsia="Times New Roman" w:cs="Times New Roman"/>
                <w:b/>
                <w:vertAlign w:val="superscript"/>
                <w:lang w:val="sr-Cyrl-RS"/>
              </w:rPr>
              <w:t xml:space="preserve"> </w:t>
            </w:r>
            <w:r w:rsidRPr="008B145B">
              <w:rPr>
                <w:rFonts w:eastAsia="Times New Roman" w:cs="Times New Roman"/>
                <w:b/>
                <w:lang w:val="sr-Cyrl-RS"/>
              </w:rPr>
              <w:t xml:space="preserve">  </w:t>
            </w:r>
          </w:p>
        </w:tc>
      </w:tr>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lang w:val="sr-Cyrl-RS"/>
              </w:rPr>
            </w:pPr>
            <w:r w:rsidRPr="008B145B">
              <w:rPr>
                <w:rFonts w:eastAsia="Times New Roman" w:cs="Times New Roman"/>
                <w:lang w:val="sr-Cyrl-RS"/>
              </w:rPr>
              <w:t>2.</w:t>
            </w:r>
          </w:p>
        </w:tc>
        <w:tc>
          <w:tcPr>
            <w:tcW w:w="813" w:type="pct"/>
          </w:tcPr>
          <w:p w:rsidR="00BB7DAA" w:rsidRPr="008B145B" w:rsidRDefault="00BB7DAA" w:rsidP="00BB7DAA">
            <w:pPr>
              <w:spacing w:after="0" w:line="240" w:lineRule="auto"/>
              <w:rPr>
                <w:b/>
                <w:lang w:val="sr-Cyrl-RS"/>
              </w:rPr>
            </w:pPr>
            <w:r w:rsidRPr="008B145B">
              <w:rPr>
                <w:rFonts w:eastAsia="Times New Roman" w:cs="Times New Roman"/>
                <w:b/>
                <w:lang w:val="sr-Cyrl-RS"/>
              </w:rPr>
              <w:t xml:space="preserve">140-493/2017 од   </w:t>
            </w:r>
            <w:r w:rsidRPr="008B145B">
              <w:rPr>
                <w:rFonts w:eastAsia="Times New Roman" w:cs="Times New Roman"/>
                <w:b/>
                <w:lang w:val="sr-Latn-RS"/>
              </w:rPr>
              <w:t xml:space="preserve">10.2.2017. </w:t>
            </w:r>
            <w:r w:rsidRPr="008B145B">
              <w:rPr>
                <w:rFonts w:eastAsia="Times New Roman" w:cs="Times New Roman"/>
                <w:b/>
                <w:lang w:val="sr-Cyrl-RS"/>
              </w:rPr>
              <w:t>године</w:t>
            </w:r>
          </w:p>
        </w:tc>
        <w:tc>
          <w:tcPr>
            <w:tcW w:w="2418" w:type="pct"/>
            <w:tcMar>
              <w:top w:w="15" w:type="dxa"/>
              <w:left w:w="15" w:type="dxa"/>
              <w:bottom w:w="15" w:type="dxa"/>
              <w:right w:w="15" w:type="dxa"/>
            </w:tcMar>
          </w:tcPr>
          <w:p w:rsidR="00BB7DAA" w:rsidRPr="008B145B" w:rsidRDefault="00BB7DAA" w:rsidP="00BB7DAA">
            <w:pPr>
              <w:spacing w:after="0" w:line="240" w:lineRule="auto"/>
              <w:rPr>
                <w:rFonts w:eastAsia="Times New Roman" w:cs="Times New Roman"/>
                <w:b/>
                <w:lang w:val="sr-Cyrl-RS"/>
              </w:rPr>
            </w:pPr>
            <w:r w:rsidRPr="008B145B">
              <w:rPr>
                <w:rFonts w:eastAsia="Times New Roman" w:cs="Times New Roman"/>
                <w:b/>
              </w:rPr>
              <w:t xml:space="preserve">MEDIJSKA MREŽA DOO, </w:t>
            </w:r>
          </w:p>
          <w:p w:rsidR="00BB7DAA" w:rsidRPr="008B145B" w:rsidRDefault="00BB7DAA" w:rsidP="00BB7DAA">
            <w:pPr>
              <w:spacing w:after="0" w:line="240" w:lineRule="auto"/>
              <w:rPr>
                <w:b/>
                <w:lang w:val="sr-Cyrl-CS" w:eastAsia="en-GB"/>
              </w:rPr>
            </w:pPr>
            <w:r w:rsidRPr="008B145B">
              <w:rPr>
                <w:rFonts w:eastAsia="Times New Roman" w:cs="Times New Roman"/>
                <w:b/>
                <w:lang w:val="sr-Cyrl-RS"/>
              </w:rPr>
              <w:t>Београд – Стари град, Трг Николе Пашића 7/</w:t>
            </w:r>
            <w:r w:rsidRPr="008B145B">
              <w:rPr>
                <w:rFonts w:eastAsia="Times New Roman" w:cs="Times New Roman"/>
                <w:b/>
                <w:lang w:val="sr-Latn-RS"/>
              </w:rPr>
              <w:t>II</w:t>
            </w:r>
            <w:r w:rsidRPr="008B145B">
              <w:rPr>
                <w:rFonts w:eastAsia="Times New Roman" w:cs="Times New Roman"/>
                <w:b/>
                <w:lang w:val="sr-Cyrl-RS"/>
              </w:rPr>
              <w:t>, 11000 Београд, матични број: 21167312, ПИБ: 109355177</w:t>
            </w:r>
          </w:p>
        </w:tc>
        <w:tc>
          <w:tcPr>
            <w:tcW w:w="1549" w:type="pct"/>
          </w:tcPr>
          <w:p w:rsidR="00BB7DAA" w:rsidRPr="008B145B" w:rsidRDefault="00BB7DAA" w:rsidP="00BB7DAA">
            <w:pPr>
              <w:spacing w:after="0" w:line="240" w:lineRule="auto"/>
              <w:ind w:left="274"/>
              <w:rPr>
                <w:rFonts w:eastAsia="Times New Roman" w:cs="Times New Roman"/>
                <w:b/>
                <w:lang w:val="sr-Cyrl-RS"/>
              </w:rPr>
            </w:pPr>
            <w:r w:rsidRPr="008B145B">
              <w:rPr>
                <w:rFonts w:eastAsia="Times New Roman" w:cs="Times New Roman"/>
                <w:b/>
                <w:lang w:val="sr-Latn-RS"/>
              </w:rPr>
              <w:t xml:space="preserve">10.2.2017. </w:t>
            </w:r>
            <w:r w:rsidRPr="008B145B">
              <w:rPr>
                <w:rFonts w:eastAsia="Times New Roman" w:cs="Times New Roman"/>
                <w:b/>
                <w:lang w:val="sr-Cyrl-RS"/>
              </w:rPr>
              <w:t>године у 11,55</w:t>
            </w:r>
          </w:p>
          <w:p w:rsidR="00BB7DAA" w:rsidRPr="008B145B" w:rsidRDefault="00BB7DAA" w:rsidP="00BB7DAA">
            <w:pPr>
              <w:spacing w:after="0" w:line="240" w:lineRule="auto"/>
              <w:ind w:left="274"/>
              <w:rPr>
                <w:b/>
                <w:lang w:val="sr-Cyrl-CS" w:eastAsia="en-GB"/>
              </w:rPr>
            </w:pPr>
            <w:r w:rsidRPr="008B145B">
              <w:rPr>
                <w:rFonts w:eastAsia="Times New Roman" w:cs="Times New Roman"/>
                <w:b/>
                <w:lang w:val="sr-Cyrl-RS"/>
              </w:rPr>
              <w:t xml:space="preserve">часова </w:t>
            </w:r>
            <w:r w:rsidRPr="008B145B">
              <w:rPr>
                <w:rFonts w:eastAsia="Times New Roman" w:cs="Times New Roman"/>
                <w:b/>
                <w:vertAlign w:val="superscript"/>
                <w:lang w:val="sr-Cyrl-RS"/>
              </w:rPr>
              <w:t xml:space="preserve"> </w:t>
            </w:r>
            <w:r w:rsidRPr="008B145B">
              <w:rPr>
                <w:rFonts w:eastAsia="Times New Roman" w:cs="Times New Roman"/>
                <w:b/>
                <w:lang w:val="sr-Cyrl-RS"/>
              </w:rPr>
              <w:t xml:space="preserve"> </w:t>
            </w:r>
          </w:p>
        </w:tc>
      </w:tr>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lang w:val="sr-Cyrl-RS"/>
              </w:rPr>
            </w:pPr>
            <w:r w:rsidRPr="008B145B">
              <w:rPr>
                <w:rFonts w:eastAsia="Times New Roman" w:cs="Times New Roman"/>
                <w:lang w:val="sr-Cyrl-RS"/>
              </w:rPr>
              <w:t>3.</w:t>
            </w:r>
          </w:p>
        </w:tc>
        <w:tc>
          <w:tcPr>
            <w:tcW w:w="813" w:type="pct"/>
          </w:tcPr>
          <w:p w:rsidR="00BB7DAA" w:rsidRPr="008B145B" w:rsidRDefault="00BB7DAA" w:rsidP="00BB7DAA">
            <w:pPr>
              <w:spacing w:after="0" w:line="240" w:lineRule="auto"/>
              <w:rPr>
                <w:b/>
                <w:lang w:val="sr-Cyrl-RS"/>
              </w:rPr>
            </w:pPr>
            <w:r w:rsidRPr="008B145B">
              <w:rPr>
                <w:rFonts w:eastAsia="Times New Roman" w:cs="Times New Roman"/>
                <w:b/>
                <w:lang w:val="sr-Cyrl-RS"/>
              </w:rPr>
              <w:t xml:space="preserve">140-507/2017 од 13.2.2017. </w:t>
            </w:r>
            <w:r w:rsidRPr="008B145B">
              <w:rPr>
                <w:rFonts w:eastAsia="Times New Roman" w:cs="Times New Roman"/>
                <w:b/>
                <w:lang w:val="sr-Cyrl-RS"/>
              </w:rPr>
              <w:lastRenderedPageBreak/>
              <w:t>године</w:t>
            </w:r>
          </w:p>
        </w:tc>
        <w:tc>
          <w:tcPr>
            <w:tcW w:w="2418" w:type="pct"/>
            <w:tcMar>
              <w:top w:w="15" w:type="dxa"/>
              <w:left w:w="15" w:type="dxa"/>
              <w:bottom w:w="15" w:type="dxa"/>
              <w:right w:w="15" w:type="dxa"/>
            </w:tcMar>
          </w:tcPr>
          <w:p w:rsidR="00BB7DAA" w:rsidRPr="008B145B" w:rsidRDefault="00BB7DAA" w:rsidP="00BB7DAA">
            <w:pPr>
              <w:spacing w:after="0" w:line="240" w:lineRule="auto"/>
              <w:rPr>
                <w:rFonts w:eastAsia="Times New Roman" w:cs="Times New Roman"/>
                <w:b/>
                <w:lang w:val="sr-Latn-RS"/>
              </w:rPr>
            </w:pPr>
            <w:r w:rsidRPr="008B145B">
              <w:rPr>
                <w:rFonts w:eastAsia="Times New Roman" w:cs="Times New Roman"/>
                <w:b/>
                <w:lang w:val="sr-Cyrl-RS"/>
              </w:rPr>
              <w:lastRenderedPageBreak/>
              <w:t xml:space="preserve">ДНЕВНИК ВОЈВОДИНА </w:t>
            </w:r>
            <w:r w:rsidRPr="008B145B">
              <w:rPr>
                <w:rFonts w:eastAsia="Times New Roman" w:cs="Times New Roman"/>
                <w:b/>
                <w:lang w:val="sr-Latn-RS"/>
              </w:rPr>
              <w:t>PRESS,</w:t>
            </w:r>
            <w:r w:rsidRPr="008B145B">
              <w:rPr>
                <w:rFonts w:eastAsia="Times New Roman" w:cs="Times New Roman"/>
                <w:b/>
                <w:lang w:val="sr-Cyrl-RS"/>
              </w:rPr>
              <w:t xml:space="preserve">Булевар ослобођења 81, Нови Сад, матични број: </w:t>
            </w:r>
            <w:r w:rsidRPr="008B145B">
              <w:rPr>
                <w:rFonts w:eastAsia="Times New Roman" w:cs="Times New Roman"/>
                <w:b/>
                <w:lang w:val="sr-Cyrl-RS"/>
              </w:rPr>
              <w:lastRenderedPageBreak/>
              <w:t>08803013, ПИБ: 103172444</w:t>
            </w:r>
          </w:p>
        </w:tc>
        <w:tc>
          <w:tcPr>
            <w:tcW w:w="1549" w:type="pct"/>
          </w:tcPr>
          <w:p w:rsidR="00BB7DAA" w:rsidRPr="008B145B" w:rsidRDefault="00BB7DAA" w:rsidP="00BB7DAA">
            <w:pPr>
              <w:spacing w:after="0" w:line="240" w:lineRule="auto"/>
              <w:ind w:left="274"/>
              <w:rPr>
                <w:rFonts w:eastAsia="Times New Roman" w:cs="Times New Roman"/>
                <w:b/>
                <w:lang w:val="sr-Cyrl-RS"/>
              </w:rPr>
            </w:pPr>
            <w:r w:rsidRPr="008B145B">
              <w:rPr>
                <w:rFonts w:eastAsia="Times New Roman" w:cs="Times New Roman"/>
                <w:b/>
                <w:lang w:val="sr-Cyrl-RS"/>
              </w:rPr>
              <w:lastRenderedPageBreak/>
              <w:t>13.2.2017. године у 9,14</w:t>
            </w:r>
          </w:p>
          <w:p w:rsidR="00BB7DAA" w:rsidRPr="008B145B" w:rsidRDefault="00BB7DAA" w:rsidP="00BB7DAA">
            <w:pPr>
              <w:spacing w:after="0" w:line="240" w:lineRule="auto"/>
              <w:ind w:left="274"/>
              <w:rPr>
                <w:b/>
                <w:lang w:val="sr-Cyrl-CS" w:eastAsia="en-GB"/>
              </w:rPr>
            </w:pPr>
            <w:r w:rsidRPr="008B145B">
              <w:rPr>
                <w:rFonts w:eastAsia="Times New Roman" w:cs="Times New Roman"/>
                <w:b/>
                <w:lang w:val="sr-Cyrl-RS"/>
              </w:rPr>
              <w:t xml:space="preserve">часова </w:t>
            </w:r>
            <w:r w:rsidRPr="008B145B">
              <w:rPr>
                <w:rFonts w:eastAsia="Times New Roman" w:cs="Times New Roman"/>
                <w:b/>
                <w:vertAlign w:val="superscript"/>
                <w:lang w:val="sr-Cyrl-RS"/>
              </w:rPr>
              <w:t xml:space="preserve"> </w:t>
            </w:r>
            <w:r w:rsidRPr="008B145B">
              <w:rPr>
                <w:rFonts w:eastAsia="Times New Roman" w:cs="Times New Roman"/>
                <w:b/>
                <w:lang w:val="sr-Cyrl-RS"/>
              </w:rPr>
              <w:t xml:space="preserve"> </w:t>
            </w:r>
          </w:p>
        </w:tc>
      </w:tr>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lang w:val="sr-Cyrl-RS"/>
              </w:rPr>
            </w:pPr>
            <w:r w:rsidRPr="008B145B">
              <w:rPr>
                <w:rFonts w:eastAsia="Times New Roman" w:cs="Times New Roman"/>
                <w:lang w:val="sr-Cyrl-RS"/>
              </w:rPr>
              <w:lastRenderedPageBreak/>
              <w:t>4.</w:t>
            </w:r>
          </w:p>
        </w:tc>
        <w:tc>
          <w:tcPr>
            <w:tcW w:w="813" w:type="pct"/>
          </w:tcPr>
          <w:p w:rsidR="00BB7DAA" w:rsidRPr="008B145B" w:rsidRDefault="00BB7DAA" w:rsidP="00BB7DAA">
            <w:pPr>
              <w:spacing w:after="0" w:line="240" w:lineRule="auto"/>
              <w:rPr>
                <w:b/>
                <w:lang w:val="sr-Cyrl-RS"/>
              </w:rPr>
            </w:pPr>
            <w:r w:rsidRPr="008B145B">
              <w:rPr>
                <w:rFonts w:eastAsia="Times New Roman" w:cs="Times New Roman"/>
                <w:b/>
                <w:lang w:val="sr-Cyrl-RS"/>
              </w:rPr>
              <w:t>140-514/2017 од 13.2.2017. године</w:t>
            </w:r>
          </w:p>
        </w:tc>
        <w:tc>
          <w:tcPr>
            <w:tcW w:w="2418" w:type="pct"/>
            <w:tcMar>
              <w:top w:w="15" w:type="dxa"/>
              <w:left w:w="15" w:type="dxa"/>
              <w:bottom w:w="15" w:type="dxa"/>
              <w:right w:w="15" w:type="dxa"/>
            </w:tcMar>
          </w:tcPr>
          <w:p w:rsidR="00BB7DAA" w:rsidRPr="008B145B" w:rsidRDefault="00BB7DAA" w:rsidP="00BB7DAA">
            <w:pPr>
              <w:spacing w:after="0" w:line="240" w:lineRule="auto"/>
              <w:rPr>
                <w:b/>
                <w:lang w:val="sr-Cyrl-CS" w:eastAsia="en-GB"/>
              </w:rPr>
            </w:pPr>
            <w:r w:rsidRPr="008B145B">
              <w:rPr>
                <w:rFonts w:eastAsia="Times New Roman" w:cs="Times New Roman"/>
                <w:b/>
                <w:lang w:val="sr-Cyrl-RS"/>
              </w:rPr>
              <w:t>ИНСАЈДЕР ТИМ Д.О.О. , Београд, Теразије 5/7, Београд, матични број: 20808900, ПИБ: 107467081</w:t>
            </w:r>
          </w:p>
        </w:tc>
        <w:tc>
          <w:tcPr>
            <w:tcW w:w="1549" w:type="pct"/>
          </w:tcPr>
          <w:p w:rsidR="00BB7DAA" w:rsidRPr="008B145B" w:rsidRDefault="00BB7DAA" w:rsidP="00BB7DAA">
            <w:pPr>
              <w:spacing w:after="0" w:line="240" w:lineRule="auto"/>
              <w:ind w:left="274"/>
              <w:rPr>
                <w:rFonts w:eastAsia="Times New Roman" w:cs="Times New Roman"/>
                <w:b/>
                <w:lang w:val="sr-Cyrl-RS"/>
              </w:rPr>
            </w:pPr>
            <w:r w:rsidRPr="008B145B">
              <w:rPr>
                <w:rFonts w:eastAsia="Times New Roman" w:cs="Times New Roman"/>
                <w:b/>
                <w:lang w:val="sr-Cyrl-RS"/>
              </w:rPr>
              <w:t>13.2.2017. године у 9,40</w:t>
            </w:r>
          </w:p>
          <w:p w:rsidR="00BB7DAA" w:rsidRPr="008B145B" w:rsidRDefault="00BB7DAA" w:rsidP="00BB7DAA">
            <w:pPr>
              <w:spacing w:after="0" w:line="240" w:lineRule="auto"/>
              <w:ind w:left="274"/>
              <w:rPr>
                <w:b/>
                <w:lang w:val="sr-Cyrl-CS" w:eastAsia="en-GB"/>
              </w:rPr>
            </w:pPr>
            <w:r w:rsidRPr="008B145B">
              <w:rPr>
                <w:rFonts w:eastAsia="Times New Roman" w:cs="Times New Roman"/>
                <w:b/>
                <w:lang w:val="sr-Cyrl-RS"/>
              </w:rPr>
              <w:t xml:space="preserve">часова </w:t>
            </w:r>
            <w:r w:rsidRPr="008B145B">
              <w:rPr>
                <w:rFonts w:eastAsia="Times New Roman" w:cs="Times New Roman"/>
                <w:b/>
                <w:vertAlign w:val="superscript"/>
                <w:lang w:val="sr-Cyrl-RS"/>
              </w:rPr>
              <w:t xml:space="preserve"> </w:t>
            </w:r>
            <w:r w:rsidRPr="008B145B">
              <w:rPr>
                <w:rFonts w:eastAsia="Times New Roman" w:cs="Times New Roman"/>
                <w:b/>
                <w:lang w:val="sr-Cyrl-RS"/>
              </w:rPr>
              <w:t xml:space="preserve"> </w:t>
            </w:r>
          </w:p>
        </w:tc>
      </w:tr>
    </w:tbl>
    <w:p w:rsidR="009357C7" w:rsidRPr="008B145B" w:rsidRDefault="009357C7" w:rsidP="00BB7DAA">
      <w:pPr>
        <w:autoSpaceDE w:val="0"/>
        <w:autoSpaceDN w:val="0"/>
        <w:adjustRightInd w:val="0"/>
        <w:spacing w:after="0" w:line="240" w:lineRule="auto"/>
        <w:jc w:val="both"/>
        <w:rPr>
          <w:color w:val="FF0000"/>
          <w:lang w:val="sr-Cyrl-RS"/>
        </w:rPr>
      </w:pPr>
    </w:p>
    <w:p w:rsidR="009357C7" w:rsidRPr="008B145B" w:rsidRDefault="009357C7" w:rsidP="009357C7">
      <w:pPr>
        <w:autoSpaceDE w:val="0"/>
        <w:autoSpaceDN w:val="0"/>
        <w:adjustRightInd w:val="0"/>
        <w:spacing w:after="0" w:line="240" w:lineRule="auto"/>
        <w:ind w:firstLine="720"/>
        <w:jc w:val="both"/>
        <w:rPr>
          <w:lang w:val="sr-Cyrl-RS"/>
        </w:rPr>
      </w:pPr>
      <w:r w:rsidRPr="008B145B">
        <w:rPr>
          <w:lang w:val="sr-Cyrl-RS"/>
        </w:rPr>
        <w:t xml:space="preserve">Отварање понуда обављено је одмах након истека рока за подношење понуда, дана </w:t>
      </w:r>
      <w:r w:rsidR="00BB7DAA" w:rsidRPr="008B145B">
        <w:rPr>
          <w:lang w:val="sr-Cyrl-RS"/>
        </w:rPr>
        <w:t>13</w:t>
      </w:r>
      <w:r w:rsidRPr="008B145B">
        <w:rPr>
          <w:lang w:val="sr-Cyrl-RS"/>
        </w:rPr>
        <w:t>.</w:t>
      </w:r>
      <w:r w:rsidR="00BB7DAA" w:rsidRPr="008B145B">
        <w:rPr>
          <w:lang w:val="sr-Cyrl-RS"/>
        </w:rPr>
        <w:t>2</w:t>
      </w:r>
      <w:r w:rsidRPr="008B145B">
        <w:rPr>
          <w:lang w:val="sr-Cyrl-RS"/>
        </w:rPr>
        <w:t>.201</w:t>
      </w:r>
      <w:r w:rsidR="00BB7DAA" w:rsidRPr="008B145B">
        <w:rPr>
          <w:lang w:val="sr-Cyrl-RS"/>
        </w:rPr>
        <w:t>7</w:t>
      </w:r>
      <w:r w:rsidRPr="008B145B">
        <w:rPr>
          <w:lang w:val="sr-Cyrl-RS"/>
        </w:rPr>
        <w:t>. године у 11.00 часова, о чему је Комисија за јавну набавку (у даљем тексту: Комисија) сачинила Записник о отварању понуда бр. 140-404-</w:t>
      </w:r>
      <w:r w:rsidR="00BB7DAA" w:rsidRPr="008B145B">
        <w:rPr>
          <w:lang w:val="sr-Cyrl-RS"/>
        </w:rPr>
        <w:t>15</w:t>
      </w:r>
      <w:r w:rsidRPr="008B145B">
        <w:rPr>
          <w:lang w:val="sr-Cyrl-RS"/>
        </w:rPr>
        <w:t>/201</w:t>
      </w:r>
      <w:r w:rsidR="00BB7DAA" w:rsidRPr="008B145B">
        <w:rPr>
          <w:lang w:val="sr-Cyrl-RS"/>
        </w:rPr>
        <w:t>7</w:t>
      </w:r>
      <w:r w:rsidRPr="008B145B">
        <w:rPr>
          <w:lang w:val="sr-Cyrl-RS"/>
        </w:rPr>
        <w:t xml:space="preserve">-02. Отварању понуда </w:t>
      </w:r>
      <w:r w:rsidR="00BB7DAA" w:rsidRPr="008B145B">
        <w:rPr>
          <w:lang w:val="sr-Cyrl-RS"/>
        </w:rPr>
        <w:t>нису</w:t>
      </w:r>
      <w:r w:rsidRPr="008B145B">
        <w:rPr>
          <w:lang w:val="sr-Cyrl-RS"/>
        </w:rPr>
        <w:t xml:space="preserve"> присуствова</w:t>
      </w:r>
      <w:r w:rsidR="00BB7DAA" w:rsidRPr="008B145B">
        <w:rPr>
          <w:lang w:val="sr-Cyrl-RS"/>
        </w:rPr>
        <w:t xml:space="preserve">ли </w:t>
      </w:r>
      <w:r w:rsidRPr="008B145B">
        <w:rPr>
          <w:lang w:val="sr-Cyrl-RS"/>
        </w:rPr>
        <w:t xml:space="preserve"> представни</w:t>
      </w:r>
      <w:r w:rsidR="00BB7DAA" w:rsidRPr="008B145B">
        <w:rPr>
          <w:lang w:val="sr-Cyrl-RS"/>
        </w:rPr>
        <w:t>ци</w:t>
      </w:r>
      <w:r w:rsidRPr="008B145B">
        <w:rPr>
          <w:lang w:val="sr-Cyrl-RS"/>
        </w:rPr>
        <w:t xml:space="preserve"> Понуђача.</w:t>
      </w:r>
      <w:r w:rsidR="00BB7DAA" w:rsidRPr="008B145B">
        <w:rPr>
          <w:lang w:val="sr-Cyrl-RS"/>
        </w:rPr>
        <w:t>Сходно одредбама Закона о јавним набавкама Наручилац је понуђачима који нису учествовали у поступку отварања понуда доставио записник у року од 3 дана од дана отварањапонуда.</w:t>
      </w:r>
      <w:r w:rsidRPr="008B145B">
        <w:rPr>
          <w:lang w:val="sr-Cyrl-RS"/>
        </w:rPr>
        <w:t xml:space="preserve"> </w:t>
      </w:r>
    </w:p>
    <w:p w:rsidR="009357C7" w:rsidRPr="008B145B" w:rsidRDefault="009357C7" w:rsidP="009357C7">
      <w:pPr>
        <w:spacing w:after="0" w:line="240" w:lineRule="auto"/>
        <w:rPr>
          <w:rFonts w:eastAsia="Times New Roman" w:cs="Times New Roman"/>
          <w:lang w:val="sr-Cyrl-CS"/>
        </w:rPr>
      </w:pPr>
      <w:r w:rsidRPr="008B145B">
        <w:rPr>
          <w:rFonts w:cs="Times New Roman"/>
          <w:b/>
          <w:lang w:val="sr-Cyrl-RS" w:eastAsia="en-GB"/>
        </w:rPr>
        <w:tab/>
      </w:r>
      <w:r w:rsidRPr="008B145B">
        <w:rPr>
          <w:rFonts w:cs="Times New Roman"/>
          <w:lang w:val="sr-Cyrl-RS" w:eastAsia="en-GB"/>
        </w:rPr>
        <w:t>У Извештају о стручној оцени понуда бр.</w:t>
      </w:r>
      <w:r w:rsidRPr="008B145B">
        <w:rPr>
          <w:rFonts w:cs="Times New Roman"/>
          <w:b/>
          <w:lang w:val="sr-Cyrl-RS" w:eastAsia="en-GB"/>
        </w:rPr>
        <w:t xml:space="preserve"> </w:t>
      </w:r>
      <w:r w:rsidRPr="008B145B">
        <w:rPr>
          <w:rFonts w:eastAsia="Times New Roman" w:cs="Times New Roman"/>
          <w:lang w:val="sr-Cyrl-CS"/>
        </w:rPr>
        <w:t>140-404-</w:t>
      </w:r>
      <w:r w:rsidR="00BB7DAA" w:rsidRPr="008B145B">
        <w:rPr>
          <w:rFonts w:eastAsia="Times New Roman" w:cs="Times New Roman"/>
          <w:lang w:val="sr-Cyrl-CS"/>
        </w:rPr>
        <w:t>15</w:t>
      </w:r>
      <w:r w:rsidRPr="008B145B">
        <w:rPr>
          <w:rFonts w:eastAsia="Times New Roman" w:cs="Times New Roman"/>
          <w:lang w:val="sr-Cyrl-CS"/>
        </w:rPr>
        <w:t>/201</w:t>
      </w:r>
      <w:r w:rsidR="00BB7DAA" w:rsidRPr="008B145B">
        <w:rPr>
          <w:rFonts w:eastAsia="Times New Roman" w:cs="Times New Roman"/>
          <w:lang w:val="sr-Cyrl-CS"/>
        </w:rPr>
        <w:t>7</w:t>
      </w:r>
      <w:r w:rsidRPr="008B145B">
        <w:rPr>
          <w:rFonts w:eastAsia="Times New Roman" w:cs="Times New Roman"/>
          <w:lang w:val="sr-Cyrl-CS"/>
        </w:rPr>
        <w:t xml:space="preserve">-02 од </w:t>
      </w:r>
      <w:r w:rsidR="00BB7DAA" w:rsidRPr="008B145B">
        <w:rPr>
          <w:rFonts w:eastAsia="Times New Roman" w:cs="Times New Roman"/>
          <w:lang w:val="sr-Cyrl-CS"/>
        </w:rPr>
        <w:t>13</w:t>
      </w:r>
      <w:r w:rsidRPr="008B145B">
        <w:rPr>
          <w:rFonts w:eastAsia="Times New Roman" w:cs="Times New Roman"/>
          <w:lang w:val="sr-Cyrl-CS"/>
        </w:rPr>
        <w:t>.</w:t>
      </w:r>
      <w:r w:rsidR="00BB7DAA" w:rsidRPr="008B145B">
        <w:rPr>
          <w:rFonts w:eastAsia="Times New Roman" w:cs="Times New Roman"/>
          <w:lang w:val="sr-Cyrl-CS"/>
        </w:rPr>
        <w:t>2</w:t>
      </w:r>
      <w:r w:rsidRPr="008B145B">
        <w:rPr>
          <w:rFonts w:eastAsia="Times New Roman" w:cs="Times New Roman"/>
          <w:lang w:val="sr-Cyrl-CS"/>
        </w:rPr>
        <w:t>.201</w:t>
      </w:r>
      <w:r w:rsidR="00BB7DAA" w:rsidRPr="008B145B">
        <w:rPr>
          <w:rFonts w:eastAsia="Times New Roman" w:cs="Times New Roman"/>
          <w:lang w:val="sr-Cyrl-CS"/>
        </w:rPr>
        <w:t>7</w:t>
      </w:r>
      <w:r w:rsidRPr="008B145B">
        <w:rPr>
          <w:rFonts w:eastAsia="Times New Roman" w:cs="Times New Roman"/>
          <w:lang w:val="sr-Cyrl-CS"/>
        </w:rPr>
        <w:t>. године, Комисија је констатовала следеће:</w:t>
      </w:r>
    </w:p>
    <w:p w:rsidR="009357C7" w:rsidRPr="008B145B" w:rsidRDefault="009357C7" w:rsidP="009357C7">
      <w:pPr>
        <w:spacing w:after="0" w:line="240" w:lineRule="auto"/>
        <w:rPr>
          <w:rFonts w:cs="Times New Roman"/>
          <w:b/>
          <w:color w:val="FF0000"/>
          <w:lang w:val="sr-Cyrl-RS" w:eastAsia="en-GB"/>
        </w:rPr>
      </w:pPr>
      <w:r w:rsidRPr="008B145B">
        <w:rPr>
          <w:rFonts w:cs="Times New Roman"/>
          <w:b/>
          <w:color w:val="FF0000"/>
          <w:lang w:val="sr-Cyrl-RS" w:eastAsia="en-GB"/>
        </w:rPr>
        <w:t xml:space="preserve"> </w:t>
      </w:r>
    </w:p>
    <w:p w:rsidR="009357C7" w:rsidRPr="008B145B" w:rsidRDefault="009357C7" w:rsidP="009357C7">
      <w:pPr>
        <w:tabs>
          <w:tab w:val="left" w:pos="9639"/>
        </w:tabs>
        <w:spacing w:line="242" w:lineRule="exact"/>
        <w:ind w:left="426" w:right="1433"/>
        <w:rPr>
          <w:rFonts w:cs="Times New Roman"/>
          <w:b/>
          <w:lang w:val="sr-Cyrl-RS" w:eastAsia="en-GB"/>
        </w:rPr>
      </w:pPr>
      <w:r w:rsidRPr="008B145B">
        <w:rPr>
          <w:rFonts w:cs="Times New Roman"/>
          <w:b/>
          <w:color w:val="FF0000"/>
          <w:lang w:val="sr-Cyrl-RS" w:eastAsia="en-GB"/>
        </w:rPr>
        <w:t xml:space="preserve">  </w:t>
      </w:r>
      <w:r w:rsidRPr="008B145B">
        <w:rPr>
          <w:rFonts w:cs="Times New Roman"/>
          <w:b/>
          <w:lang w:val="sr-Cyrl-RS" w:eastAsia="en-GB"/>
        </w:rPr>
        <w:t>1)Подаци о јавној набавци:</w:t>
      </w:r>
    </w:p>
    <w:p w:rsidR="009357C7" w:rsidRPr="008B145B" w:rsidRDefault="009357C7" w:rsidP="00BB7DAA">
      <w:pPr>
        <w:spacing w:line="242" w:lineRule="exact"/>
        <w:ind w:left="426" w:right="1433"/>
        <w:rPr>
          <w:rFonts w:cs="Times New Roman"/>
          <w:lang w:val="sr-Cyrl-RS" w:eastAsia="en-GB"/>
        </w:rPr>
      </w:pPr>
      <w:r w:rsidRPr="008B145B">
        <w:rPr>
          <w:rFonts w:cs="Times New Roman"/>
          <w:lang w:val="sr-Cyrl-RS" w:eastAsia="en-GB"/>
        </w:rPr>
        <w:t xml:space="preserve">- Редни број јавне набавке: ЈН МВ </w:t>
      </w:r>
      <w:r w:rsidR="00BB7DAA" w:rsidRPr="008B145B">
        <w:rPr>
          <w:rFonts w:cs="Times New Roman"/>
          <w:lang w:val="sr-Cyrl-RS" w:eastAsia="en-GB"/>
        </w:rPr>
        <w:t>1/2017</w:t>
      </w:r>
    </w:p>
    <w:p w:rsidR="009357C7" w:rsidRPr="008B145B" w:rsidRDefault="009357C7" w:rsidP="009357C7">
      <w:pPr>
        <w:spacing w:after="0" w:line="240" w:lineRule="auto"/>
        <w:ind w:firstLine="360"/>
        <w:rPr>
          <w:rFonts w:eastAsia="Times New Roman" w:cs="Times New Roman"/>
          <w:lang w:val="sr-Cyrl-RS"/>
        </w:rPr>
      </w:pPr>
      <w:r w:rsidRPr="008B145B">
        <w:rPr>
          <w:rFonts w:eastAsia="Times New Roman" w:cs="Times New Roman"/>
          <w:lang w:val="sr-Cyrl-CS"/>
        </w:rPr>
        <w:t xml:space="preserve"> - Врста поступка: поступак јавне набавке мале вредности у </w:t>
      </w:r>
      <w:r w:rsidRPr="008B145B">
        <w:rPr>
          <w:rFonts w:eastAsia="Times New Roman" w:cs="Times New Roman"/>
          <w:lang w:val="sr-Cyrl-RS"/>
        </w:rPr>
        <w:t xml:space="preserve">складу </w:t>
      </w:r>
      <w:r w:rsidRPr="008B145B">
        <w:rPr>
          <w:rFonts w:eastAsia="Times New Roman" w:cs="Times New Roman"/>
        </w:rPr>
        <w:t>са чланом 3</w:t>
      </w:r>
      <w:r w:rsidRPr="008B145B">
        <w:rPr>
          <w:rFonts w:eastAsia="Times New Roman" w:cs="Times New Roman"/>
          <w:lang w:val="sr-Cyrl-RS"/>
        </w:rPr>
        <w:t>9</w:t>
      </w:r>
      <w:r w:rsidRPr="008B145B">
        <w:rPr>
          <w:rFonts w:eastAsia="Times New Roman" w:cs="Times New Roman"/>
        </w:rPr>
        <w:t>. Закона о јавним набавкама</w:t>
      </w:r>
      <w:r w:rsidRPr="008B145B">
        <w:rPr>
          <w:rFonts w:eastAsia="Times New Roman" w:cs="Times New Roman"/>
          <w:lang w:val="sr-Cyrl-RS"/>
        </w:rPr>
        <w:t>;</w:t>
      </w:r>
      <w:r w:rsidRPr="008B145B">
        <w:rPr>
          <w:rFonts w:eastAsia="Times New Roman" w:cs="Times New Roman"/>
        </w:rPr>
        <w:t xml:space="preserve"> </w:t>
      </w:r>
      <w:r w:rsidRPr="008B145B">
        <w:rPr>
          <w:rFonts w:cs="Times New Roman"/>
          <w:lang w:val="sr-Cyrl-RS" w:eastAsia="en-GB"/>
        </w:rPr>
        <w:t xml:space="preserve">  </w:t>
      </w:r>
    </w:p>
    <w:p w:rsidR="009357C7" w:rsidRPr="008B145B" w:rsidRDefault="009357C7" w:rsidP="009357C7">
      <w:pPr>
        <w:spacing w:after="0" w:line="240" w:lineRule="auto"/>
        <w:rPr>
          <w:rFonts w:eastAsia="Times New Roman" w:cs="Times New Roman"/>
          <w:lang w:val="sr-Cyrl-CS"/>
        </w:rPr>
      </w:pPr>
    </w:p>
    <w:p w:rsidR="009357C7" w:rsidRPr="008B145B" w:rsidRDefault="009357C7" w:rsidP="009357C7">
      <w:pPr>
        <w:spacing w:after="0" w:line="240" w:lineRule="auto"/>
        <w:ind w:left="360"/>
        <w:jc w:val="both"/>
        <w:rPr>
          <w:rFonts w:eastAsia="Times New Roman" w:cs="Times New Roman"/>
          <w:b/>
          <w:lang w:val="sr-Cyrl-CS"/>
        </w:rPr>
      </w:pPr>
      <w:r w:rsidRPr="008B145B">
        <w:rPr>
          <w:rFonts w:eastAsia="Times New Roman" w:cs="Times New Roman"/>
          <w:b/>
          <w:u w:val="single"/>
          <w:lang w:val="sr-Cyrl-CS"/>
        </w:rPr>
        <w:t xml:space="preserve">- </w:t>
      </w:r>
      <w:r w:rsidRPr="008B145B">
        <w:rPr>
          <w:rFonts w:eastAsia="Times New Roman" w:cs="Times New Roman"/>
          <w:u w:val="single"/>
          <w:lang w:val="sr-Cyrl-CS"/>
        </w:rPr>
        <w:t>Врста предмета и предмет јавне набавке</w:t>
      </w:r>
      <w:r w:rsidRPr="008B145B">
        <w:rPr>
          <w:rFonts w:eastAsia="Times New Roman" w:cs="Times New Roman"/>
          <w:b/>
          <w:u w:val="single"/>
          <w:lang w:val="sr-Cyrl-CS"/>
        </w:rPr>
        <w:t xml:space="preserve">: </w:t>
      </w:r>
      <w:r w:rsidRPr="008B145B">
        <w:rPr>
          <w:rFonts w:eastAsia="Times New Roman" w:cs="Times New Roman"/>
          <w:lang w:val="sr-Cyrl-CS"/>
        </w:rPr>
        <w:t>услуге</w:t>
      </w:r>
    </w:p>
    <w:p w:rsidR="009357C7" w:rsidRPr="008B145B" w:rsidRDefault="009357C7" w:rsidP="009357C7">
      <w:pPr>
        <w:suppressAutoHyphens/>
        <w:spacing w:line="100" w:lineRule="atLeast"/>
        <w:rPr>
          <w:lang w:val="sr-Cyrl-CS" w:eastAsia="ar-SA"/>
        </w:rPr>
      </w:pPr>
      <w:r w:rsidRPr="008B145B">
        <w:rPr>
          <w:rFonts w:eastAsia="Times New Roman" w:cs="Times New Roman"/>
          <w:u w:val="single"/>
          <w:lang w:val="sr-Cyrl-CS"/>
        </w:rPr>
        <w:t>Предмет јавне набавке:</w:t>
      </w:r>
      <w:r w:rsidRPr="008B145B">
        <w:rPr>
          <w:rFonts w:eastAsia="Times New Roman" w:cs="Times New Roman"/>
          <w:lang w:val="sr-Cyrl-CS"/>
        </w:rPr>
        <w:t xml:space="preserve"> је набавка </w:t>
      </w:r>
      <w:r w:rsidR="00BB7DAA" w:rsidRPr="008B145B">
        <w:rPr>
          <w:rFonts w:cs="Times New Roman"/>
          <w:b/>
          <w:lang w:val="sr-Cyrl-RS" w:eastAsia="en-GB"/>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2017. ГОДИН</w:t>
      </w:r>
      <w:r w:rsidR="00B51A14" w:rsidRPr="008B145B">
        <w:rPr>
          <w:rFonts w:cs="Times New Roman"/>
          <w:b/>
          <w:lang w:val="sr-Cyrl-RS" w:eastAsia="en-GB"/>
        </w:rPr>
        <w:t>И</w:t>
      </w:r>
      <w:r w:rsidR="00BB7DAA" w:rsidRPr="008B145B">
        <w:rPr>
          <w:rFonts w:cs="Times New Roman"/>
          <w:lang w:val="sr-Cyrl-RS" w:eastAsia="en-GB"/>
        </w:rPr>
        <w:t xml:space="preserve">   </w:t>
      </w:r>
    </w:p>
    <w:p w:rsidR="009357C7" w:rsidRPr="008B145B" w:rsidRDefault="009357C7" w:rsidP="009357C7">
      <w:pPr>
        <w:spacing w:after="120" w:line="242" w:lineRule="exact"/>
        <w:rPr>
          <w:rFonts w:eastAsia="Verdana"/>
          <w:lang w:val="sr-Cyrl-RS"/>
        </w:rPr>
      </w:pPr>
      <w:r w:rsidRPr="008B145B">
        <w:rPr>
          <w:rFonts w:eastAsia="Times New Roman" w:cs="Times New Roman"/>
          <w:lang w:val="sr-Cyrl-RS"/>
        </w:rPr>
        <w:t xml:space="preserve">       - </w:t>
      </w:r>
      <w:r w:rsidRPr="008B145B">
        <w:rPr>
          <w:rFonts w:eastAsia="Times New Roman" w:cs="Times New Roman"/>
          <w:lang w:val="en-US"/>
        </w:rPr>
        <w:t>Назив и ознака из Општег речника набавки –</w:t>
      </w:r>
      <w:r w:rsidRPr="008B145B">
        <w:rPr>
          <w:rFonts w:eastAsia="Times New Roman" w:cs="Times New Roman"/>
          <w:lang w:val="ru-RU"/>
        </w:rPr>
        <w:t xml:space="preserve"> </w:t>
      </w:r>
      <w:r w:rsidRPr="008B145B">
        <w:rPr>
          <w:rFonts w:eastAsia="Times New Roman" w:cs="Times New Roman"/>
          <w:lang w:val="sr-Latn-RS"/>
        </w:rPr>
        <w:t xml:space="preserve"> </w:t>
      </w:r>
      <w:r w:rsidR="00BB7DAA" w:rsidRPr="008B145B">
        <w:rPr>
          <w:rFonts w:eastAsia="Verdana" w:cs="Verdana"/>
          <w:lang w:val="sr-Cyrl-RS"/>
        </w:rPr>
        <w:t>79341000</w:t>
      </w:r>
      <w:r w:rsidR="00BB7DAA" w:rsidRPr="008B145B">
        <w:rPr>
          <w:rFonts w:eastAsia="Verdana" w:cs="Verdana"/>
          <w:lang w:val="en-US"/>
        </w:rPr>
        <w:t>-</w:t>
      </w:r>
      <w:r w:rsidR="00BB7DAA" w:rsidRPr="008B145B">
        <w:rPr>
          <w:rFonts w:eastAsia="Verdana" w:cs="Verdana"/>
          <w:spacing w:val="-15"/>
          <w:lang w:val="en-US"/>
        </w:rPr>
        <w:t xml:space="preserve"> </w:t>
      </w:r>
      <w:r w:rsidR="00BB7DAA" w:rsidRPr="008B145B">
        <w:rPr>
          <w:rFonts w:eastAsia="Verdana"/>
          <w:lang w:val="en-US"/>
        </w:rPr>
        <w:t>у</w:t>
      </w:r>
      <w:r w:rsidR="00BB7DAA" w:rsidRPr="008B145B">
        <w:rPr>
          <w:rFonts w:eastAsia="Verdana"/>
          <w:spacing w:val="-2"/>
          <w:lang w:val="en-US"/>
        </w:rPr>
        <w:t>с</w:t>
      </w:r>
      <w:r w:rsidR="00BB7DAA" w:rsidRPr="008B145B">
        <w:rPr>
          <w:rFonts w:eastAsia="Verdana"/>
          <w:spacing w:val="1"/>
          <w:lang w:val="en-US"/>
        </w:rPr>
        <w:t>л</w:t>
      </w:r>
      <w:r w:rsidR="00BB7DAA" w:rsidRPr="008B145B">
        <w:rPr>
          <w:rFonts w:eastAsia="Verdana"/>
          <w:lang w:val="en-US"/>
        </w:rPr>
        <w:t>у</w:t>
      </w:r>
      <w:r w:rsidR="00BB7DAA" w:rsidRPr="008B145B">
        <w:rPr>
          <w:rFonts w:eastAsia="Verdana"/>
          <w:spacing w:val="1"/>
          <w:lang w:val="en-US"/>
        </w:rPr>
        <w:t>г</w:t>
      </w:r>
      <w:r w:rsidR="00BB7DAA" w:rsidRPr="008B145B">
        <w:rPr>
          <w:rFonts w:eastAsia="Verdana"/>
          <w:lang w:val="en-US"/>
        </w:rPr>
        <w:t>е</w:t>
      </w:r>
      <w:r w:rsidR="00BB7DAA" w:rsidRPr="008B145B">
        <w:rPr>
          <w:rFonts w:eastAsia="Verdana"/>
          <w:spacing w:val="-15"/>
          <w:lang w:val="en-US"/>
        </w:rPr>
        <w:t xml:space="preserve"> </w:t>
      </w:r>
      <w:r w:rsidR="00BB7DAA" w:rsidRPr="008B145B">
        <w:rPr>
          <w:rFonts w:eastAsia="Verdana"/>
          <w:spacing w:val="-15"/>
          <w:lang w:val="sr-Cyrl-RS"/>
        </w:rPr>
        <w:t>оглашавања</w:t>
      </w:r>
      <w:r w:rsidRPr="008B145B">
        <w:rPr>
          <w:rFonts w:eastAsia="Times New Roman" w:cs="Arial"/>
          <w:bCs/>
          <w:lang w:val="sr-Cyrl-CS"/>
        </w:rPr>
        <w:t xml:space="preserve"> </w:t>
      </w:r>
    </w:p>
    <w:p w:rsidR="009357C7" w:rsidRPr="008B145B" w:rsidRDefault="009357C7" w:rsidP="009357C7">
      <w:pPr>
        <w:spacing w:after="0" w:line="240" w:lineRule="auto"/>
        <w:jc w:val="both"/>
        <w:rPr>
          <w:rFonts w:cs="Arial"/>
          <w:bCs/>
          <w:iCs/>
          <w:lang w:val="sr-Cyrl-CS"/>
        </w:rPr>
      </w:pPr>
      <w:r w:rsidRPr="008B145B">
        <w:rPr>
          <w:rFonts w:cs="Arial"/>
          <w:b/>
          <w:bCs/>
          <w:iCs/>
          <w:lang w:val="sr-Cyrl-CS"/>
        </w:rPr>
        <w:t xml:space="preserve">       - </w:t>
      </w:r>
      <w:r w:rsidRPr="008B145B">
        <w:rPr>
          <w:rFonts w:cs="Arial"/>
          <w:bCs/>
          <w:iCs/>
          <w:lang w:val="sr-Cyrl-CS"/>
        </w:rPr>
        <w:t xml:space="preserve">Ова јавна набавка није обликована у више партија. </w:t>
      </w:r>
    </w:p>
    <w:p w:rsidR="009357C7" w:rsidRPr="008B145B" w:rsidRDefault="009357C7" w:rsidP="009357C7">
      <w:pPr>
        <w:spacing w:after="0" w:line="240" w:lineRule="auto"/>
        <w:jc w:val="both"/>
        <w:rPr>
          <w:rFonts w:cs="Arial"/>
          <w:bCs/>
          <w:iCs/>
          <w:lang w:val="sr-Cyrl-CS"/>
        </w:rPr>
      </w:pPr>
    </w:p>
    <w:p w:rsidR="00BB7DAA" w:rsidRPr="008B145B" w:rsidRDefault="00506C90" w:rsidP="00506C90">
      <w:pPr>
        <w:spacing w:after="0" w:line="240" w:lineRule="auto"/>
        <w:jc w:val="both"/>
        <w:rPr>
          <w:rFonts w:cs="Arial"/>
          <w:bCs/>
          <w:iCs/>
          <w:lang w:val="sr-Cyrl-CS"/>
        </w:rPr>
      </w:pPr>
      <w:r w:rsidRPr="008B145B">
        <w:rPr>
          <w:rFonts w:cs="Arial"/>
          <w:bCs/>
          <w:iCs/>
          <w:lang w:val="sr-Cyrl-CS"/>
        </w:rPr>
        <w:t xml:space="preserve"> </w:t>
      </w:r>
      <w:r w:rsidR="00BB7DAA" w:rsidRPr="008B145B">
        <w:rPr>
          <w:rFonts w:cs="Arial"/>
          <w:bCs/>
          <w:iCs/>
          <w:lang w:val="sr-Cyrl-CS"/>
        </w:rPr>
        <w:t xml:space="preserve">    - Подаци о позицији у финансијском плану: </w:t>
      </w:r>
    </w:p>
    <w:p w:rsidR="00BB7DAA" w:rsidRPr="008B145B" w:rsidRDefault="00BB7DAA" w:rsidP="00BB7DAA">
      <w:pPr>
        <w:spacing w:before="240" w:line="240" w:lineRule="auto"/>
        <w:ind w:hanging="142"/>
        <w:jc w:val="both"/>
        <w:rPr>
          <w:rFonts w:eastAsia="Times New Roman" w:cs="Arial"/>
          <w:bCs/>
          <w:noProof/>
          <w:lang w:val="sr-Cyrl-RS"/>
        </w:rPr>
      </w:pPr>
      <w:r w:rsidRPr="008B145B">
        <w:rPr>
          <w:rFonts w:eastAsia="Times New Roman" w:cs="Arial"/>
          <w:bCs/>
          <w:noProof/>
          <w:lang w:val="sr-Cyrl-CS"/>
        </w:rPr>
        <w:t xml:space="preserve">   Средства за јавну набавку обезбеђена су Пок</w:t>
      </w:r>
      <w:r w:rsidRPr="008B145B">
        <w:rPr>
          <w:rFonts w:eastAsia="Times New Roman" w:cs="Arial"/>
          <w:bCs/>
          <w:noProof/>
          <w:lang w:val="sr-Latn-RS"/>
        </w:rPr>
        <w:t>a</w:t>
      </w:r>
      <w:r w:rsidRPr="008B145B">
        <w:rPr>
          <w:rFonts w:eastAsia="Times New Roman" w:cs="Arial"/>
          <w:bCs/>
          <w:noProof/>
          <w:lang w:val="sr-Cyrl-CS"/>
        </w:rPr>
        <w:t>рјинском скуштинском одлуком о буџету Аутономне покрајине   Војводине за 2017. годину („Службени лист АПВ“, бр. 69/16) у оквиру - раздела 11 – Покрајински секретаријат за урбанизам и заштиту животне средине</w:t>
      </w:r>
      <w:r w:rsidRPr="008B145B">
        <w:rPr>
          <w:rFonts w:eastAsia="Times New Roman" w:cs="Arial"/>
          <w:bCs/>
          <w:noProof/>
          <w:lang w:val="sr-Cyrl-RS"/>
        </w:rPr>
        <w:t>:</w:t>
      </w:r>
    </w:p>
    <w:p w:rsidR="00BB7DAA" w:rsidRPr="008B145B" w:rsidRDefault="00BB7DAA" w:rsidP="00BB7DAA">
      <w:pPr>
        <w:spacing w:before="240" w:after="0" w:line="240" w:lineRule="auto"/>
        <w:ind w:hanging="142"/>
        <w:jc w:val="both"/>
        <w:rPr>
          <w:rFonts w:eastAsia="Times New Roman" w:cs="Arial"/>
          <w:bCs/>
          <w:noProof/>
          <w:lang w:val="sr-Cyrl-CS"/>
        </w:rPr>
      </w:pPr>
      <w:r w:rsidRPr="008B145B">
        <w:rPr>
          <w:rFonts w:eastAsia="Times New Roman" w:cs="Arial"/>
          <w:bCs/>
          <w:noProof/>
          <w:lang w:val="sr-Cyrl-RS"/>
        </w:rPr>
        <w:t>-</w:t>
      </w:r>
      <w:r w:rsidRPr="008B145B">
        <w:rPr>
          <w:rFonts w:eastAsia="Times New Roman" w:cs="Arial"/>
          <w:bCs/>
          <w:noProof/>
          <w:lang w:val="sr-Cyrl-CS"/>
        </w:rPr>
        <w:t xml:space="preserve"> Програм 0404 управљање заштитом животне средине, Програмска активност 1001 Администрација, управљање и надзор,  Функционална класификација 560 Заштита животне средине некласификована на другом месту, економска класификација 4234 Услуге информисања, </w:t>
      </w:r>
      <w:r w:rsidRPr="008B145B">
        <w:rPr>
          <w:rFonts w:eastAsia="Times New Roman" w:cs="Arial"/>
          <w:bCs/>
          <w:noProof/>
          <w:lang w:val="sr-Cyrl-RS"/>
        </w:rPr>
        <w:t>Извор Ф</w:t>
      </w:r>
      <w:r w:rsidRPr="008B145B">
        <w:rPr>
          <w:rFonts w:eastAsia="Times New Roman" w:cs="Arial"/>
          <w:bCs/>
          <w:noProof/>
          <w:lang w:val="sr-Cyrl-CS"/>
        </w:rPr>
        <w:t>инансирање 01 00 приходи из буџета и</w:t>
      </w:r>
    </w:p>
    <w:p w:rsidR="00BB7DAA" w:rsidRPr="008B145B" w:rsidRDefault="00BB7DAA" w:rsidP="00BB7DAA">
      <w:pPr>
        <w:spacing w:before="240" w:after="0" w:line="240" w:lineRule="auto"/>
        <w:ind w:hanging="142"/>
        <w:jc w:val="both"/>
        <w:rPr>
          <w:rFonts w:eastAsia="Times New Roman" w:cs="Arial"/>
          <w:bCs/>
          <w:noProof/>
          <w:lang w:val="sr-Cyrl-CS"/>
        </w:rPr>
      </w:pPr>
      <w:r w:rsidRPr="008B145B">
        <w:rPr>
          <w:rFonts w:eastAsia="Times New Roman" w:cs="Arial"/>
          <w:bCs/>
          <w:noProof/>
          <w:lang w:val="sr-Cyrl-CS"/>
        </w:rPr>
        <w:t xml:space="preserve">- Програм 1101 Уређење и надзор у области планирања и изградње, Програмска активност 1002 Администрација, управљање и надзор у области планирања и изградње, Функционална класификација 620 Развој заједнице, економска класификација 4234 Услуге информисања, Извор финансирања 01 00  приходи из буџета; </w:t>
      </w:r>
      <w:r w:rsidRPr="008B145B">
        <w:rPr>
          <w:rFonts w:eastAsia="Times New Roman" w:cs="Arial"/>
          <w:bCs/>
          <w:noProof/>
          <w:lang w:val="sr-Cyrl-RS"/>
        </w:rPr>
        <w:t xml:space="preserve"> </w:t>
      </w:r>
    </w:p>
    <w:p w:rsidR="00BB7DAA" w:rsidRPr="008B145B" w:rsidRDefault="00BB7DAA" w:rsidP="00BB7DAA">
      <w:pPr>
        <w:spacing w:before="240" w:after="0" w:line="240" w:lineRule="auto"/>
        <w:ind w:hanging="142"/>
        <w:jc w:val="both"/>
        <w:rPr>
          <w:rFonts w:eastAsia="Times New Roman" w:cs="Arial"/>
          <w:bCs/>
          <w:noProof/>
          <w:lang w:val="sr-Cyrl-CS"/>
        </w:rPr>
      </w:pPr>
      <w:r w:rsidRPr="008B145B">
        <w:rPr>
          <w:rFonts w:cs="Arial"/>
          <w:bCs/>
          <w:iCs/>
          <w:lang w:val="sr-Cyrl-CS"/>
        </w:rPr>
        <w:t xml:space="preserve"> - Подаци у Плану набавки: 1.2.12.</w:t>
      </w:r>
    </w:p>
    <w:p w:rsidR="009357C7" w:rsidRPr="008B145B" w:rsidRDefault="00BB7DAA" w:rsidP="00BB7DAA">
      <w:pPr>
        <w:tabs>
          <w:tab w:val="left" w:pos="567"/>
        </w:tabs>
        <w:spacing w:after="0" w:line="240" w:lineRule="auto"/>
        <w:ind w:left="142"/>
        <w:jc w:val="both"/>
        <w:rPr>
          <w:rFonts w:eastAsia="Times New Roman" w:cs="Arial"/>
          <w:bCs/>
          <w:noProof/>
          <w:color w:val="FF0000"/>
          <w:lang w:val="sr-Cyrl-CS"/>
        </w:rPr>
      </w:pPr>
      <w:r w:rsidRPr="008B145B">
        <w:rPr>
          <w:rFonts w:cs="Arial"/>
          <w:bCs/>
          <w:iCs/>
          <w:lang w:val="sr-Cyrl-CS"/>
        </w:rPr>
        <w:t xml:space="preserve"> </w:t>
      </w:r>
      <w:r w:rsidR="009357C7" w:rsidRPr="008B145B">
        <w:rPr>
          <w:rFonts w:cs="Arial"/>
          <w:bCs/>
          <w:iCs/>
          <w:color w:val="FF0000"/>
          <w:lang w:val="sr-Cyrl-CS"/>
        </w:rPr>
        <w:t xml:space="preserve">  </w:t>
      </w:r>
    </w:p>
    <w:p w:rsidR="009357C7" w:rsidRPr="008B145B" w:rsidRDefault="009357C7" w:rsidP="009357C7">
      <w:pPr>
        <w:tabs>
          <w:tab w:val="left" w:pos="567"/>
        </w:tabs>
        <w:spacing w:after="0" w:line="240" w:lineRule="auto"/>
        <w:jc w:val="both"/>
        <w:rPr>
          <w:rFonts w:eastAsia="Times New Roman" w:cs="Times New Roman"/>
          <w:b/>
          <w:u w:val="single"/>
          <w:lang w:val="sr-Cyrl-CS"/>
        </w:rPr>
      </w:pPr>
      <w:r w:rsidRPr="008B145B">
        <w:rPr>
          <w:rFonts w:eastAsia="Times New Roman" w:cs="Times New Roman"/>
          <w:b/>
          <w:lang w:val="sr-Cyrl-CS"/>
        </w:rPr>
        <w:t xml:space="preserve">          </w:t>
      </w:r>
      <w:r w:rsidRPr="008B145B">
        <w:rPr>
          <w:rFonts w:eastAsia="Times New Roman" w:cs="Times New Roman"/>
          <w:b/>
          <w:u w:val="single"/>
          <w:lang w:val="sr-Cyrl-CS"/>
        </w:rPr>
        <w:t>2)Процењена вредност јавне набавке:</w:t>
      </w:r>
    </w:p>
    <w:p w:rsidR="009357C7" w:rsidRPr="00554539" w:rsidRDefault="00BB7DAA" w:rsidP="00BB7DAA">
      <w:pPr>
        <w:spacing w:after="0" w:line="240" w:lineRule="auto"/>
        <w:jc w:val="both"/>
        <w:rPr>
          <w:rFonts w:cs="Times New Roman"/>
          <w:lang w:val="sr-Cyrl-RS" w:eastAsia="en-GB"/>
        </w:rPr>
      </w:pPr>
      <w:r w:rsidRPr="00554539">
        <w:rPr>
          <w:rFonts w:cs="Times New Roman"/>
          <w:b/>
          <w:lang w:val="sr-Cyrl-RS" w:eastAsia="en-GB"/>
        </w:rPr>
        <w:t xml:space="preserve">- Процењена вредност јавне набавке је: </w:t>
      </w:r>
      <w:r w:rsidRPr="00554539">
        <w:rPr>
          <w:b/>
        </w:rPr>
        <w:t xml:space="preserve">833.333,00 </w:t>
      </w:r>
      <w:r w:rsidRPr="00554539">
        <w:rPr>
          <w:rFonts w:cs="Times New Roman"/>
          <w:b/>
          <w:lang w:val="sr-Latn-CS" w:eastAsia="en-GB"/>
        </w:rPr>
        <w:t xml:space="preserve"> </w:t>
      </w:r>
      <w:r w:rsidRPr="00554539">
        <w:rPr>
          <w:rFonts w:cs="Times New Roman"/>
          <w:b/>
          <w:lang w:val="sr-Cyrl-RS" w:eastAsia="en-GB"/>
        </w:rPr>
        <w:t>динара без обрачунатог ПДВ.</w:t>
      </w:r>
    </w:p>
    <w:p w:rsidR="009357C7" w:rsidRPr="00554539" w:rsidRDefault="00BB7DAA" w:rsidP="00BB7DAA">
      <w:pPr>
        <w:spacing w:after="0" w:line="240" w:lineRule="auto"/>
        <w:rPr>
          <w:rFonts w:eastAsia="Times New Roman" w:cs="Times New Roman"/>
          <w:lang w:val="sr-Cyrl-CS"/>
        </w:rPr>
      </w:pPr>
      <w:r w:rsidRPr="00554539">
        <w:rPr>
          <w:rFonts w:eastAsia="Times New Roman" w:cs="Times New Roman"/>
          <w:lang w:val="sr-Cyrl-CS"/>
        </w:rPr>
        <w:t xml:space="preserve">- </w:t>
      </w:r>
      <w:r w:rsidR="009357C7" w:rsidRPr="00554539">
        <w:rPr>
          <w:rFonts w:eastAsia="Times New Roman" w:cs="Times New Roman"/>
          <w:lang w:val="sr-Cyrl-CS"/>
        </w:rPr>
        <w:t xml:space="preserve">Процењена вредност јавне набавке износи: </w:t>
      </w:r>
      <w:r w:rsidRPr="00554539">
        <w:rPr>
          <w:rFonts w:eastAsia="Times New Roman" w:cs="Times New Roman"/>
          <w:lang w:val="sr-Cyrl-CS"/>
        </w:rPr>
        <w:t>1</w:t>
      </w:r>
      <w:r w:rsidR="009357C7" w:rsidRPr="00554539">
        <w:rPr>
          <w:rFonts w:eastAsia="Times New Roman" w:cs="Times New Roman"/>
          <w:lang w:val="sr-Cyrl-CS"/>
        </w:rPr>
        <w:t>.000.000,00 динара са обрачунатим ПДВ-ом.</w:t>
      </w:r>
    </w:p>
    <w:p w:rsidR="009357C7" w:rsidRPr="008B145B" w:rsidRDefault="009357C7" w:rsidP="009357C7">
      <w:pPr>
        <w:spacing w:after="0" w:line="240" w:lineRule="auto"/>
        <w:rPr>
          <w:rFonts w:eastAsia="Times New Roman" w:cs="Times New Roman"/>
          <w:b/>
          <w:u w:val="single"/>
          <w:lang w:val="sr-Cyrl-CS"/>
        </w:rPr>
      </w:pPr>
    </w:p>
    <w:p w:rsidR="009357C7" w:rsidRPr="008B145B" w:rsidRDefault="009357C7" w:rsidP="009357C7">
      <w:pPr>
        <w:tabs>
          <w:tab w:val="left" w:pos="567"/>
        </w:tabs>
        <w:spacing w:after="0" w:line="240" w:lineRule="auto"/>
        <w:jc w:val="both"/>
        <w:rPr>
          <w:rFonts w:eastAsia="Times New Roman" w:cs="Times New Roman"/>
          <w:b/>
          <w:lang w:val="sr-Cyrl-CS"/>
        </w:rPr>
      </w:pPr>
      <w:r w:rsidRPr="008B145B">
        <w:rPr>
          <w:rFonts w:eastAsia="Times New Roman" w:cs="Times New Roman"/>
          <w:b/>
          <w:lang w:val="sr-Cyrl-CS"/>
        </w:rPr>
        <w:t xml:space="preserve">          3</w:t>
      </w:r>
      <w:r w:rsidRPr="008B145B">
        <w:rPr>
          <w:rFonts w:eastAsia="Times New Roman" w:cs="Times New Roman"/>
          <w:b/>
          <w:u w:val="single"/>
          <w:lang w:val="sr-Cyrl-CS"/>
        </w:rPr>
        <w:t>)Основни подаци о понуђачима</w:t>
      </w:r>
      <w:r w:rsidRPr="008B145B">
        <w:rPr>
          <w:rFonts w:eastAsia="Times New Roman" w:cs="Times New Roman"/>
          <w:b/>
          <w:lang w:val="sr-Cyrl-CS"/>
        </w:rPr>
        <w:t xml:space="preserve">: </w:t>
      </w:r>
    </w:p>
    <w:p w:rsidR="009357C7" w:rsidRPr="008B145B" w:rsidRDefault="009357C7" w:rsidP="009357C7">
      <w:pPr>
        <w:spacing w:after="0" w:line="240" w:lineRule="auto"/>
        <w:jc w:val="both"/>
        <w:rPr>
          <w:lang w:val="sr-Cyrl-CS" w:eastAsia="en-GB"/>
        </w:rPr>
      </w:pPr>
      <w:r w:rsidRPr="008B145B">
        <w:rPr>
          <w:rFonts w:eastAsia="Times New Roman" w:cs="Times New Roman"/>
          <w:lang w:val="sr-Cyrl-CS"/>
        </w:rPr>
        <w:t xml:space="preserve">1)Комисија задужена за спровођење јавне набавке је констатовала да је на адресу Наручиоца  благовремено, дана </w:t>
      </w:r>
      <w:r w:rsidRPr="008B145B">
        <w:rPr>
          <w:rFonts w:eastAsia="Times New Roman" w:cs="Times New Roman"/>
          <w:lang w:val="sr-Cyrl-RS"/>
        </w:rPr>
        <w:t>1</w:t>
      </w:r>
      <w:r w:rsidR="00BB7DAA" w:rsidRPr="008B145B">
        <w:rPr>
          <w:rFonts w:eastAsia="Times New Roman" w:cs="Times New Roman"/>
          <w:lang w:val="sr-Cyrl-RS"/>
        </w:rPr>
        <w:t>3</w:t>
      </w:r>
      <w:r w:rsidRPr="008B145B">
        <w:rPr>
          <w:rFonts w:eastAsia="Times New Roman" w:cs="Times New Roman"/>
          <w:lang w:val="sr-Cyrl-RS"/>
        </w:rPr>
        <w:t>.</w:t>
      </w:r>
      <w:r w:rsidR="00BB7DAA" w:rsidRPr="008B145B">
        <w:rPr>
          <w:rFonts w:eastAsia="Times New Roman" w:cs="Times New Roman"/>
          <w:lang w:val="sr-Cyrl-RS"/>
        </w:rPr>
        <w:t>2</w:t>
      </w:r>
      <w:r w:rsidRPr="008B145B">
        <w:rPr>
          <w:rFonts w:eastAsia="Times New Roman" w:cs="Times New Roman"/>
          <w:lang w:val="sr-Cyrl-RS"/>
        </w:rPr>
        <w:t>.201</w:t>
      </w:r>
      <w:r w:rsidR="00BB7DAA" w:rsidRPr="008B145B">
        <w:rPr>
          <w:rFonts w:eastAsia="Times New Roman" w:cs="Times New Roman"/>
          <w:lang w:val="sr-Cyrl-RS"/>
        </w:rPr>
        <w:t>7</w:t>
      </w:r>
      <w:r w:rsidRPr="008B145B">
        <w:rPr>
          <w:rFonts w:eastAsia="Times New Roman" w:cs="Times New Roman"/>
          <w:lang w:val="sr-Cyrl-RS"/>
        </w:rPr>
        <w:t>. године до 10.00 часова, понуду подне</w:t>
      </w:r>
      <w:r w:rsidR="00BB7DAA" w:rsidRPr="008B145B">
        <w:rPr>
          <w:rFonts w:eastAsia="Times New Roman" w:cs="Times New Roman"/>
          <w:lang w:val="sr-Cyrl-RS"/>
        </w:rPr>
        <w:t>ли</w:t>
      </w:r>
      <w:r w:rsidRPr="008B145B">
        <w:rPr>
          <w:rFonts w:eastAsia="Times New Roman" w:cs="Times New Roman"/>
          <w:lang w:val="sr-Cyrl-RS"/>
        </w:rPr>
        <w:t xml:space="preserve"> следећи понуђач</w:t>
      </w:r>
      <w:r w:rsidR="00BB7DAA" w:rsidRPr="008B145B">
        <w:rPr>
          <w:rFonts w:eastAsia="Times New Roman" w:cs="Times New Roman"/>
          <w:lang w:val="sr-Cyrl-RS"/>
        </w:rPr>
        <w:t>и</w:t>
      </w:r>
      <w:r w:rsidRPr="008B145B">
        <w:rPr>
          <w:rFonts w:eastAsia="Times New Roman" w:cs="Times New Roman"/>
          <w:lang w:val="sr-Cyrl-RS"/>
        </w:rPr>
        <w:t xml:space="preserve">: </w:t>
      </w:r>
      <w:r w:rsidRPr="008B145B">
        <w:rPr>
          <w:lang w:val="sr-Cyrl-CS" w:eastAsia="en-GB"/>
        </w:rPr>
        <w:t xml:space="preserve"> </w:t>
      </w:r>
    </w:p>
    <w:tbl>
      <w:tblPr>
        <w:tblW w:w="50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6"/>
        <w:gridCol w:w="1575"/>
        <w:gridCol w:w="4686"/>
        <w:gridCol w:w="3002"/>
      </w:tblGrid>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b/>
                <w:i/>
                <w:lang w:val="sr-Latn-CS"/>
              </w:rPr>
            </w:pPr>
          </w:p>
        </w:tc>
        <w:tc>
          <w:tcPr>
            <w:tcW w:w="813" w:type="pct"/>
          </w:tcPr>
          <w:p w:rsidR="00BB7DAA" w:rsidRPr="008B145B" w:rsidRDefault="00BB7DAA" w:rsidP="00BB7DAA">
            <w:pPr>
              <w:spacing w:line="240" w:lineRule="auto"/>
              <w:rPr>
                <w:b/>
                <w:lang w:val="ru-RU"/>
              </w:rPr>
            </w:pPr>
            <w:r w:rsidRPr="008B145B">
              <w:rPr>
                <w:b/>
                <w:lang w:val="ru-RU"/>
              </w:rPr>
              <w:t>Број и датум под којим је понуда заведена</w:t>
            </w:r>
          </w:p>
        </w:tc>
        <w:tc>
          <w:tcPr>
            <w:tcW w:w="2418" w:type="pct"/>
            <w:tcMar>
              <w:top w:w="15" w:type="dxa"/>
              <w:left w:w="15" w:type="dxa"/>
              <w:bottom w:w="15" w:type="dxa"/>
              <w:right w:w="15" w:type="dxa"/>
            </w:tcMar>
          </w:tcPr>
          <w:p w:rsidR="00BB7DAA" w:rsidRPr="008B145B" w:rsidRDefault="00BB7DAA" w:rsidP="00BB7DAA">
            <w:pPr>
              <w:spacing w:line="240" w:lineRule="auto"/>
              <w:jc w:val="center"/>
              <w:rPr>
                <w:rFonts w:eastAsia="Times New Roman" w:cs="Times New Roman"/>
                <w:b/>
                <w:i/>
                <w:lang w:val="sr-Latn-CS"/>
              </w:rPr>
            </w:pPr>
            <w:r w:rsidRPr="008B145B">
              <w:rPr>
                <w:rFonts w:eastAsia="Times New Roman" w:cs="Times New Roman"/>
                <w:b/>
                <w:i/>
                <w:lang w:val="en-US"/>
              </w:rPr>
              <w:t>Назив и седиште понуђача</w:t>
            </w:r>
          </w:p>
        </w:tc>
        <w:tc>
          <w:tcPr>
            <w:tcW w:w="1549" w:type="pct"/>
          </w:tcPr>
          <w:p w:rsidR="00BB7DAA" w:rsidRPr="008B145B" w:rsidRDefault="00BB7DAA" w:rsidP="00BB7DAA">
            <w:pPr>
              <w:spacing w:line="240" w:lineRule="auto"/>
              <w:jc w:val="center"/>
              <w:rPr>
                <w:rFonts w:eastAsia="Times New Roman" w:cs="Times New Roman"/>
                <w:b/>
                <w:i/>
                <w:lang w:val="sr-Cyrl-RS"/>
              </w:rPr>
            </w:pPr>
            <w:r w:rsidRPr="008B145B">
              <w:rPr>
                <w:rFonts w:eastAsia="Times New Roman" w:cs="Times New Roman"/>
                <w:b/>
                <w:i/>
                <w:lang w:val="sr-Cyrl-RS"/>
              </w:rPr>
              <w:t>Датум и час пријема</w:t>
            </w:r>
          </w:p>
        </w:tc>
      </w:tr>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lang w:val="sr-Latn-CS"/>
              </w:rPr>
            </w:pPr>
            <w:r w:rsidRPr="008B145B">
              <w:rPr>
                <w:rFonts w:eastAsia="Times New Roman" w:cs="Times New Roman"/>
                <w:lang w:val="sr-Latn-CS"/>
              </w:rPr>
              <w:lastRenderedPageBreak/>
              <w:t xml:space="preserve">1. </w:t>
            </w:r>
          </w:p>
        </w:tc>
        <w:tc>
          <w:tcPr>
            <w:tcW w:w="813" w:type="pct"/>
          </w:tcPr>
          <w:p w:rsidR="00BB7DAA" w:rsidRPr="008B145B" w:rsidRDefault="00BB7DAA" w:rsidP="00BB7DAA">
            <w:pPr>
              <w:spacing w:after="0" w:line="240" w:lineRule="auto"/>
              <w:rPr>
                <w:rFonts w:eastAsia="Times New Roman" w:cs="Times New Roman"/>
                <w:b/>
                <w:lang w:val="sr-Cyrl-RS"/>
              </w:rPr>
            </w:pPr>
            <w:r w:rsidRPr="008B145B">
              <w:rPr>
                <w:rFonts w:eastAsia="Times New Roman" w:cs="Times New Roman"/>
                <w:b/>
                <w:lang w:val="sr-Cyrl-RS"/>
              </w:rPr>
              <w:t xml:space="preserve">140 - </w:t>
            </w:r>
            <w:r w:rsidRPr="008B145B">
              <w:rPr>
                <w:rFonts w:eastAsia="Times New Roman" w:cs="Times New Roman"/>
                <w:b/>
                <w:lang w:val="sr-Latn-RS"/>
              </w:rPr>
              <w:t>483</w:t>
            </w:r>
            <w:r w:rsidRPr="008B145B">
              <w:rPr>
                <w:rFonts w:eastAsia="Times New Roman" w:cs="Times New Roman"/>
                <w:b/>
                <w:lang w:val="sr-Cyrl-RS"/>
              </w:rPr>
              <w:t xml:space="preserve">/2017 од   </w:t>
            </w:r>
            <w:r w:rsidRPr="008B145B">
              <w:rPr>
                <w:rFonts w:eastAsia="Times New Roman" w:cs="Times New Roman"/>
                <w:b/>
                <w:lang w:val="sr-Latn-RS"/>
              </w:rPr>
              <w:t xml:space="preserve">10.2.2017. </w:t>
            </w:r>
            <w:r w:rsidRPr="008B145B">
              <w:rPr>
                <w:rFonts w:eastAsia="Times New Roman" w:cs="Times New Roman"/>
                <w:b/>
                <w:lang w:val="sr-Cyrl-RS"/>
              </w:rPr>
              <w:t>године</w:t>
            </w:r>
          </w:p>
        </w:tc>
        <w:tc>
          <w:tcPr>
            <w:tcW w:w="2418" w:type="pct"/>
            <w:tcMar>
              <w:top w:w="15" w:type="dxa"/>
              <w:left w:w="15" w:type="dxa"/>
              <w:bottom w:w="15" w:type="dxa"/>
              <w:right w:w="15" w:type="dxa"/>
            </w:tcMar>
          </w:tcPr>
          <w:p w:rsidR="00BB7DAA" w:rsidRPr="008B145B" w:rsidRDefault="00BB7DAA" w:rsidP="00BB7DAA">
            <w:pPr>
              <w:spacing w:after="0" w:line="240" w:lineRule="auto"/>
              <w:rPr>
                <w:rFonts w:eastAsia="Times New Roman" w:cs="Times New Roman"/>
                <w:b/>
                <w:lang w:val="sr-Cyrl-RS"/>
              </w:rPr>
            </w:pPr>
            <w:r w:rsidRPr="008B145B">
              <w:rPr>
                <w:b/>
                <w:lang w:val="sr-Cyrl-CS" w:eastAsia="en-GB"/>
              </w:rPr>
              <w:t xml:space="preserve"> </w:t>
            </w:r>
            <w:r w:rsidRPr="008B145B">
              <w:rPr>
                <w:rFonts w:eastAsia="Times New Roman" w:cs="Times New Roman"/>
                <w:b/>
                <w:lang w:val="sr-Cyrl-RS"/>
              </w:rPr>
              <w:t>ДАН ГРАФ Д.О.О. Београд,</w:t>
            </w:r>
          </w:p>
          <w:p w:rsidR="00BB7DAA" w:rsidRPr="008B145B" w:rsidRDefault="00BB7DAA" w:rsidP="00BB7DAA">
            <w:pPr>
              <w:spacing w:after="0" w:line="240" w:lineRule="auto"/>
              <w:rPr>
                <w:rFonts w:eastAsia="Times New Roman" w:cs="Times New Roman"/>
                <w:b/>
                <w:lang w:val="sr-Cyrl-RS"/>
              </w:rPr>
            </w:pPr>
            <w:r w:rsidRPr="008B145B">
              <w:rPr>
                <w:rFonts w:eastAsia="Times New Roman" w:cs="Times New Roman"/>
                <w:b/>
                <w:lang w:val="sr-Cyrl-RS"/>
              </w:rPr>
              <w:t>Алексе Ненадовића 19-23, 11000 Београд, матични број: 17085166, ПИБ: 100291058</w:t>
            </w:r>
          </w:p>
        </w:tc>
        <w:tc>
          <w:tcPr>
            <w:tcW w:w="1549" w:type="pct"/>
          </w:tcPr>
          <w:p w:rsidR="00BB7DAA" w:rsidRPr="008B145B" w:rsidRDefault="00BB7DAA" w:rsidP="00BB7DAA">
            <w:pPr>
              <w:spacing w:after="0" w:line="240" w:lineRule="auto"/>
              <w:ind w:left="274"/>
              <w:rPr>
                <w:b/>
                <w:lang w:val="sr-Cyrl-CS" w:eastAsia="en-GB"/>
              </w:rPr>
            </w:pPr>
            <w:r w:rsidRPr="008B145B">
              <w:rPr>
                <w:rFonts w:eastAsia="Times New Roman" w:cs="Times New Roman"/>
                <w:b/>
                <w:lang w:val="sr-Latn-RS"/>
              </w:rPr>
              <w:t xml:space="preserve">10.2.2017. </w:t>
            </w:r>
            <w:r w:rsidRPr="008B145B">
              <w:rPr>
                <w:rFonts w:eastAsia="Times New Roman" w:cs="Times New Roman"/>
                <w:b/>
                <w:lang w:val="sr-Cyrl-RS"/>
              </w:rPr>
              <w:t>године,</w:t>
            </w:r>
            <w:r w:rsidRPr="008B145B">
              <w:rPr>
                <w:b/>
                <w:lang w:val="sr-Cyrl-CS" w:eastAsia="en-GB"/>
              </w:rPr>
              <w:t xml:space="preserve">  у </w:t>
            </w:r>
            <w:r w:rsidRPr="008B145B">
              <w:rPr>
                <w:rFonts w:eastAsia="Times New Roman" w:cs="Times New Roman"/>
                <w:b/>
                <w:lang w:val="sr-Cyrl-RS"/>
              </w:rPr>
              <w:t xml:space="preserve">8,30 часова </w:t>
            </w:r>
            <w:r w:rsidRPr="008B145B">
              <w:rPr>
                <w:rFonts w:eastAsia="Times New Roman" w:cs="Times New Roman"/>
                <w:b/>
                <w:vertAlign w:val="superscript"/>
                <w:lang w:val="sr-Cyrl-RS"/>
              </w:rPr>
              <w:t xml:space="preserve"> </w:t>
            </w:r>
            <w:r w:rsidRPr="008B145B">
              <w:rPr>
                <w:rFonts w:eastAsia="Times New Roman" w:cs="Times New Roman"/>
                <w:b/>
                <w:lang w:val="sr-Cyrl-RS"/>
              </w:rPr>
              <w:t xml:space="preserve">  </w:t>
            </w:r>
          </w:p>
        </w:tc>
      </w:tr>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lang w:val="sr-Cyrl-RS"/>
              </w:rPr>
            </w:pPr>
            <w:r w:rsidRPr="008B145B">
              <w:rPr>
                <w:rFonts w:eastAsia="Times New Roman" w:cs="Times New Roman"/>
                <w:lang w:val="sr-Cyrl-RS"/>
              </w:rPr>
              <w:t>2.</w:t>
            </w:r>
          </w:p>
        </w:tc>
        <w:tc>
          <w:tcPr>
            <w:tcW w:w="813" w:type="pct"/>
          </w:tcPr>
          <w:p w:rsidR="00BB7DAA" w:rsidRPr="008B145B" w:rsidRDefault="00BB7DAA" w:rsidP="00BB7DAA">
            <w:pPr>
              <w:spacing w:after="0" w:line="240" w:lineRule="auto"/>
              <w:rPr>
                <w:b/>
                <w:lang w:val="sr-Cyrl-RS"/>
              </w:rPr>
            </w:pPr>
            <w:r w:rsidRPr="008B145B">
              <w:rPr>
                <w:rFonts w:eastAsia="Times New Roman" w:cs="Times New Roman"/>
                <w:b/>
                <w:lang w:val="sr-Cyrl-RS"/>
              </w:rPr>
              <w:t xml:space="preserve">140-493/2017 од   </w:t>
            </w:r>
            <w:r w:rsidRPr="008B145B">
              <w:rPr>
                <w:rFonts w:eastAsia="Times New Roman" w:cs="Times New Roman"/>
                <w:b/>
                <w:lang w:val="sr-Latn-RS"/>
              </w:rPr>
              <w:t xml:space="preserve">10.2.2017. </w:t>
            </w:r>
            <w:r w:rsidRPr="008B145B">
              <w:rPr>
                <w:rFonts w:eastAsia="Times New Roman" w:cs="Times New Roman"/>
                <w:b/>
                <w:lang w:val="sr-Cyrl-RS"/>
              </w:rPr>
              <w:t>године</w:t>
            </w:r>
          </w:p>
        </w:tc>
        <w:tc>
          <w:tcPr>
            <w:tcW w:w="2418" w:type="pct"/>
            <w:tcMar>
              <w:top w:w="15" w:type="dxa"/>
              <w:left w:w="15" w:type="dxa"/>
              <w:bottom w:w="15" w:type="dxa"/>
              <w:right w:w="15" w:type="dxa"/>
            </w:tcMar>
          </w:tcPr>
          <w:p w:rsidR="00BB7DAA" w:rsidRPr="008B145B" w:rsidRDefault="00BB7DAA" w:rsidP="00BB7DAA">
            <w:pPr>
              <w:spacing w:after="0" w:line="240" w:lineRule="auto"/>
              <w:rPr>
                <w:rFonts w:eastAsia="Times New Roman" w:cs="Times New Roman"/>
                <w:b/>
                <w:lang w:val="sr-Cyrl-RS"/>
              </w:rPr>
            </w:pPr>
            <w:r w:rsidRPr="008B145B">
              <w:rPr>
                <w:rFonts w:eastAsia="Times New Roman" w:cs="Times New Roman"/>
                <w:b/>
              </w:rPr>
              <w:t xml:space="preserve">MEDIJSKA MREŽA DOO, </w:t>
            </w:r>
          </w:p>
          <w:p w:rsidR="00BB7DAA" w:rsidRPr="008B145B" w:rsidRDefault="00BB7DAA" w:rsidP="00BB7DAA">
            <w:pPr>
              <w:spacing w:after="0" w:line="240" w:lineRule="auto"/>
              <w:rPr>
                <w:b/>
                <w:lang w:val="sr-Cyrl-CS" w:eastAsia="en-GB"/>
              </w:rPr>
            </w:pPr>
            <w:r w:rsidRPr="008B145B">
              <w:rPr>
                <w:rFonts w:eastAsia="Times New Roman" w:cs="Times New Roman"/>
                <w:b/>
                <w:lang w:val="sr-Cyrl-RS"/>
              </w:rPr>
              <w:t>Београд – Стари град, Трг Николе Пашића 7/</w:t>
            </w:r>
            <w:r w:rsidRPr="008B145B">
              <w:rPr>
                <w:rFonts w:eastAsia="Times New Roman" w:cs="Times New Roman"/>
                <w:b/>
                <w:lang w:val="sr-Latn-RS"/>
              </w:rPr>
              <w:t>II</w:t>
            </w:r>
            <w:r w:rsidRPr="008B145B">
              <w:rPr>
                <w:rFonts w:eastAsia="Times New Roman" w:cs="Times New Roman"/>
                <w:b/>
                <w:lang w:val="sr-Cyrl-RS"/>
              </w:rPr>
              <w:t>, 11000 Београд, матични број: 21167312, ПИБ: 109355177</w:t>
            </w:r>
          </w:p>
        </w:tc>
        <w:tc>
          <w:tcPr>
            <w:tcW w:w="1549" w:type="pct"/>
          </w:tcPr>
          <w:p w:rsidR="00BB7DAA" w:rsidRPr="008B145B" w:rsidRDefault="00BB7DAA" w:rsidP="00BB7DAA">
            <w:pPr>
              <w:spacing w:after="0" w:line="240" w:lineRule="auto"/>
              <w:ind w:left="274"/>
              <w:rPr>
                <w:rFonts w:eastAsia="Times New Roman" w:cs="Times New Roman"/>
                <w:b/>
                <w:lang w:val="sr-Cyrl-RS"/>
              </w:rPr>
            </w:pPr>
            <w:r w:rsidRPr="008B145B">
              <w:rPr>
                <w:rFonts w:eastAsia="Times New Roman" w:cs="Times New Roman"/>
                <w:b/>
                <w:lang w:val="sr-Latn-RS"/>
              </w:rPr>
              <w:t xml:space="preserve">10.2.2017. </w:t>
            </w:r>
            <w:r w:rsidRPr="008B145B">
              <w:rPr>
                <w:rFonts w:eastAsia="Times New Roman" w:cs="Times New Roman"/>
                <w:b/>
                <w:lang w:val="sr-Cyrl-RS"/>
              </w:rPr>
              <w:t>године у 11,55</w:t>
            </w:r>
          </w:p>
          <w:p w:rsidR="00BB7DAA" w:rsidRPr="008B145B" w:rsidRDefault="00BB7DAA" w:rsidP="00BB7DAA">
            <w:pPr>
              <w:spacing w:after="0" w:line="240" w:lineRule="auto"/>
              <w:ind w:left="274"/>
              <w:rPr>
                <w:b/>
                <w:lang w:val="sr-Cyrl-CS" w:eastAsia="en-GB"/>
              </w:rPr>
            </w:pPr>
            <w:r w:rsidRPr="008B145B">
              <w:rPr>
                <w:rFonts w:eastAsia="Times New Roman" w:cs="Times New Roman"/>
                <w:b/>
                <w:lang w:val="sr-Cyrl-RS"/>
              </w:rPr>
              <w:t xml:space="preserve">часова </w:t>
            </w:r>
            <w:r w:rsidRPr="008B145B">
              <w:rPr>
                <w:rFonts w:eastAsia="Times New Roman" w:cs="Times New Roman"/>
                <w:b/>
                <w:vertAlign w:val="superscript"/>
                <w:lang w:val="sr-Cyrl-RS"/>
              </w:rPr>
              <w:t xml:space="preserve"> </w:t>
            </w:r>
            <w:r w:rsidRPr="008B145B">
              <w:rPr>
                <w:rFonts w:eastAsia="Times New Roman" w:cs="Times New Roman"/>
                <w:b/>
                <w:lang w:val="sr-Cyrl-RS"/>
              </w:rPr>
              <w:t xml:space="preserve"> </w:t>
            </w:r>
          </w:p>
        </w:tc>
      </w:tr>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lang w:val="sr-Cyrl-RS"/>
              </w:rPr>
            </w:pPr>
            <w:r w:rsidRPr="008B145B">
              <w:rPr>
                <w:rFonts w:eastAsia="Times New Roman" w:cs="Times New Roman"/>
                <w:lang w:val="sr-Cyrl-RS"/>
              </w:rPr>
              <w:t>3.</w:t>
            </w:r>
          </w:p>
        </w:tc>
        <w:tc>
          <w:tcPr>
            <w:tcW w:w="813" w:type="pct"/>
          </w:tcPr>
          <w:p w:rsidR="00BB7DAA" w:rsidRPr="008B145B" w:rsidRDefault="00BB7DAA" w:rsidP="00BB7DAA">
            <w:pPr>
              <w:spacing w:after="0" w:line="240" w:lineRule="auto"/>
              <w:rPr>
                <w:b/>
                <w:lang w:val="sr-Cyrl-RS"/>
              </w:rPr>
            </w:pPr>
            <w:r w:rsidRPr="008B145B">
              <w:rPr>
                <w:rFonts w:eastAsia="Times New Roman" w:cs="Times New Roman"/>
                <w:b/>
                <w:lang w:val="sr-Cyrl-RS"/>
              </w:rPr>
              <w:t>140-507/2017 од 13.2.2017. године</w:t>
            </w:r>
          </w:p>
        </w:tc>
        <w:tc>
          <w:tcPr>
            <w:tcW w:w="2418" w:type="pct"/>
            <w:tcMar>
              <w:top w:w="15" w:type="dxa"/>
              <w:left w:w="15" w:type="dxa"/>
              <w:bottom w:w="15" w:type="dxa"/>
              <w:right w:w="15" w:type="dxa"/>
            </w:tcMar>
          </w:tcPr>
          <w:p w:rsidR="00BB7DAA" w:rsidRPr="008B145B" w:rsidRDefault="00BB7DAA" w:rsidP="00BB7DAA">
            <w:pPr>
              <w:spacing w:after="0" w:line="240" w:lineRule="auto"/>
              <w:rPr>
                <w:rFonts w:eastAsia="Times New Roman" w:cs="Times New Roman"/>
                <w:b/>
                <w:lang w:val="sr-Latn-RS"/>
              </w:rPr>
            </w:pPr>
            <w:r w:rsidRPr="008B145B">
              <w:rPr>
                <w:rFonts w:eastAsia="Times New Roman" w:cs="Times New Roman"/>
                <w:b/>
                <w:lang w:val="sr-Cyrl-RS"/>
              </w:rPr>
              <w:t xml:space="preserve">ДНЕВНИК ВОЈВОДИНА </w:t>
            </w:r>
            <w:r w:rsidRPr="008B145B">
              <w:rPr>
                <w:rFonts w:eastAsia="Times New Roman" w:cs="Times New Roman"/>
                <w:b/>
                <w:lang w:val="sr-Latn-RS"/>
              </w:rPr>
              <w:t>PRESS,</w:t>
            </w:r>
            <w:r w:rsidRPr="008B145B">
              <w:rPr>
                <w:rFonts w:eastAsia="Times New Roman" w:cs="Times New Roman"/>
                <w:b/>
                <w:lang w:val="sr-Cyrl-RS"/>
              </w:rPr>
              <w:t>Булевар ослобођења 81, Нови Сад, матични број: 08803013, ПИБ: 103172444</w:t>
            </w:r>
          </w:p>
        </w:tc>
        <w:tc>
          <w:tcPr>
            <w:tcW w:w="1549" w:type="pct"/>
          </w:tcPr>
          <w:p w:rsidR="00BB7DAA" w:rsidRPr="008B145B" w:rsidRDefault="00BB7DAA" w:rsidP="00BB7DAA">
            <w:pPr>
              <w:spacing w:after="0" w:line="240" w:lineRule="auto"/>
              <w:ind w:left="274"/>
              <w:rPr>
                <w:rFonts w:eastAsia="Times New Roman" w:cs="Times New Roman"/>
                <w:b/>
                <w:lang w:val="sr-Cyrl-RS"/>
              </w:rPr>
            </w:pPr>
            <w:r w:rsidRPr="008B145B">
              <w:rPr>
                <w:rFonts w:eastAsia="Times New Roman" w:cs="Times New Roman"/>
                <w:b/>
                <w:lang w:val="sr-Cyrl-RS"/>
              </w:rPr>
              <w:t>13.2.2017. године у 9,14</w:t>
            </w:r>
          </w:p>
          <w:p w:rsidR="00BB7DAA" w:rsidRPr="008B145B" w:rsidRDefault="00BB7DAA" w:rsidP="00BB7DAA">
            <w:pPr>
              <w:spacing w:after="0" w:line="240" w:lineRule="auto"/>
              <w:ind w:left="274"/>
              <w:rPr>
                <w:b/>
                <w:lang w:val="sr-Cyrl-CS" w:eastAsia="en-GB"/>
              </w:rPr>
            </w:pPr>
            <w:r w:rsidRPr="008B145B">
              <w:rPr>
                <w:rFonts w:eastAsia="Times New Roman" w:cs="Times New Roman"/>
                <w:b/>
                <w:lang w:val="sr-Cyrl-RS"/>
              </w:rPr>
              <w:t xml:space="preserve">часова </w:t>
            </w:r>
            <w:r w:rsidRPr="008B145B">
              <w:rPr>
                <w:rFonts w:eastAsia="Times New Roman" w:cs="Times New Roman"/>
                <w:b/>
                <w:vertAlign w:val="superscript"/>
                <w:lang w:val="sr-Cyrl-RS"/>
              </w:rPr>
              <w:t xml:space="preserve"> </w:t>
            </w:r>
            <w:r w:rsidRPr="008B145B">
              <w:rPr>
                <w:rFonts w:eastAsia="Times New Roman" w:cs="Times New Roman"/>
                <w:b/>
                <w:lang w:val="sr-Cyrl-RS"/>
              </w:rPr>
              <w:t xml:space="preserve"> </w:t>
            </w:r>
          </w:p>
        </w:tc>
      </w:tr>
      <w:tr w:rsidR="00BB7DAA" w:rsidRPr="008B145B" w:rsidTr="00B51A14">
        <w:trPr>
          <w:tblCellSpacing w:w="0" w:type="dxa"/>
        </w:trPr>
        <w:tc>
          <w:tcPr>
            <w:tcW w:w="220" w:type="pct"/>
            <w:tcMar>
              <w:top w:w="15" w:type="dxa"/>
              <w:left w:w="15" w:type="dxa"/>
              <w:bottom w:w="15" w:type="dxa"/>
              <w:right w:w="15" w:type="dxa"/>
            </w:tcMar>
          </w:tcPr>
          <w:p w:rsidR="00BB7DAA" w:rsidRPr="008B145B" w:rsidRDefault="00BB7DAA" w:rsidP="00BB7DAA">
            <w:pPr>
              <w:spacing w:line="240" w:lineRule="auto"/>
              <w:rPr>
                <w:rFonts w:eastAsia="Times New Roman" w:cs="Times New Roman"/>
                <w:lang w:val="sr-Cyrl-RS"/>
              </w:rPr>
            </w:pPr>
            <w:r w:rsidRPr="008B145B">
              <w:rPr>
                <w:rFonts w:eastAsia="Times New Roman" w:cs="Times New Roman"/>
                <w:lang w:val="sr-Cyrl-RS"/>
              </w:rPr>
              <w:t>4.</w:t>
            </w:r>
          </w:p>
        </w:tc>
        <w:tc>
          <w:tcPr>
            <w:tcW w:w="813" w:type="pct"/>
          </w:tcPr>
          <w:p w:rsidR="00BB7DAA" w:rsidRPr="008B145B" w:rsidRDefault="00BB7DAA" w:rsidP="00BB7DAA">
            <w:pPr>
              <w:spacing w:after="0" w:line="240" w:lineRule="auto"/>
              <w:rPr>
                <w:b/>
                <w:lang w:val="sr-Cyrl-RS"/>
              </w:rPr>
            </w:pPr>
            <w:r w:rsidRPr="008B145B">
              <w:rPr>
                <w:rFonts w:eastAsia="Times New Roman" w:cs="Times New Roman"/>
                <w:b/>
                <w:lang w:val="sr-Cyrl-RS"/>
              </w:rPr>
              <w:t>140-514/2017 од 13.2.2017. године</w:t>
            </w:r>
          </w:p>
        </w:tc>
        <w:tc>
          <w:tcPr>
            <w:tcW w:w="2418" w:type="pct"/>
            <w:tcMar>
              <w:top w:w="15" w:type="dxa"/>
              <w:left w:w="15" w:type="dxa"/>
              <w:bottom w:w="15" w:type="dxa"/>
              <w:right w:w="15" w:type="dxa"/>
            </w:tcMar>
          </w:tcPr>
          <w:p w:rsidR="00BB7DAA" w:rsidRPr="008B145B" w:rsidRDefault="00BB7DAA" w:rsidP="00BB7DAA">
            <w:pPr>
              <w:spacing w:after="0" w:line="240" w:lineRule="auto"/>
              <w:rPr>
                <w:b/>
                <w:lang w:val="sr-Cyrl-CS" w:eastAsia="en-GB"/>
              </w:rPr>
            </w:pPr>
            <w:r w:rsidRPr="008B145B">
              <w:rPr>
                <w:rFonts w:eastAsia="Times New Roman" w:cs="Times New Roman"/>
                <w:b/>
                <w:lang w:val="sr-Cyrl-RS"/>
              </w:rPr>
              <w:t>ИНСАЈДЕР ТИМ Д.О.О. , Београд, Теразије 5/7, Београд, матични број: 20808900, ПИБ: 107467081</w:t>
            </w:r>
          </w:p>
        </w:tc>
        <w:tc>
          <w:tcPr>
            <w:tcW w:w="1549" w:type="pct"/>
          </w:tcPr>
          <w:p w:rsidR="00BB7DAA" w:rsidRPr="008B145B" w:rsidRDefault="00BB7DAA" w:rsidP="00BB7DAA">
            <w:pPr>
              <w:spacing w:after="0" w:line="240" w:lineRule="auto"/>
              <w:ind w:left="274"/>
              <w:rPr>
                <w:rFonts w:eastAsia="Times New Roman" w:cs="Times New Roman"/>
                <w:b/>
                <w:lang w:val="sr-Cyrl-RS"/>
              </w:rPr>
            </w:pPr>
            <w:r w:rsidRPr="008B145B">
              <w:rPr>
                <w:rFonts w:eastAsia="Times New Roman" w:cs="Times New Roman"/>
                <w:b/>
                <w:lang w:val="sr-Cyrl-RS"/>
              </w:rPr>
              <w:t>13.2.2017. године у 9,40</w:t>
            </w:r>
          </w:p>
          <w:p w:rsidR="00BB7DAA" w:rsidRPr="008B145B" w:rsidRDefault="00BB7DAA" w:rsidP="00BB7DAA">
            <w:pPr>
              <w:spacing w:after="0" w:line="240" w:lineRule="auto"/>
              <w:ind w:left="274"/>
              <w:rPr>
                <w:b/>
                <w:lang w:val="sr-Cyrl-CS" w:eastAsia="en-GB"/>
              </w:rPr>
            </w:pPr>
            <w:r w:rsidRPr="008B145B">
              <w:rPr>
                <w:rFonts w:eastAsia="Times New Roman" w:cs="Times New Roman"/>
                <w:b/>
                <w:lang w:val="sr-Cyrl-RS"/>
              </w:rPr>
              <w:t xml:space="preserve">часова </w:t>
            </w:r>
            <w:r w:rsidRPr="008B145B">
              <w:rPr>
                <w:rFonts w:eastAsia="Times New Roman" w:cs="Times New Roman"/>
                <w:b/>
                <w:vertAlign w:val="superscript"/>
                <w:lang w:val="sr-Cyrl-RS"/>
              </w:rPr>
              <w:t xml:space="preserve"> </w:t>
            </w:r>
            <w:r w:rsidRPr="008B145B">
              <w:rPr>
                <w:rFonts w:eastAsia="Times New Roman" w:cs="Times New Roman"/>
                <w:b/>
                <w:lang w:val="sr-Cyrl-RS"/>
              </w:rPr>
              <w:t xml:space="preserve"> </w:t>
            </w:r>
          </w:p>
        </w:tc>
      </w:tr>
    </w:tbl>
    <w:p w:rsidR="00B51A14" w:rsidRPr="008B145B" w:rsidRDefault="00B51A14" w:rsidP="00B51A14">
      <w:pPr>
        <w:spacing w:after="0" w:line="240" w:lineRule="auto"/>
        <w:jc w:val="both"/>
        <w:rPr>
          <w:rFonts w:eastAsia="Times New Roman" w:cs="Times New Roman"/>
          <w:b/>
          <w:u w:val="single"/>
          <w:lang w:val="sr-Cyrl-RS"/>
        </w:rPr>
      </w:pPr>
      <w:r w:rsidRPr="008B145B">
        <w:rPr>
          <w:rFonts w:eastAsia="Times New Roman" w:cs="Times New Roman"/>
          <w:b/>
          <w:u w:val="single"/>
          <w:lang w:val="sr-Cyrl-RS"/>
        </w:rPr>
        <w:t>2)Испитивање понуда:</w:t>
      </w:r>
    </w:p>
    <w:p w:rsidR="00BB7DAA" w:rsidRPr="008B145B" w:rsidRDefault="00B51A14" w:rsidP="009357C7">
      <w:pPr>
        <w:spacing w:after="0" w:line="240" w:lineRule="auto"/>
        <w:jc w:val="both"/>
        <w:rPr>
          <w:rFonts w:eastAsia="Times New Roman" w:cs="Times New Roman"/>
          <w:lang w:val="sr-Cyrl-RS"/>
        </w:rPr>
      </w:pPr>
      <w:r w:rsidRPr="008B145B">
        <w:rPr>
          <w:rFonts w:eastAsia="Times New Roman" w:cs="Times New Roman"/>
          <w:lang w:val="sr-Cyrl-RS"/>
        </w:rPr>
        <w:t>Понуде су благовремене.</w:t>
      </w:r>
    </w:p>
    <w:p w:rsidR="00B51A14" w:rsidRPr="008B145B" w:rsidRDefault="00B51A14" w:rsidP="00B51A14">
      <w:pPr>
        <w:spacing w:after="0" w:line="240" w:lineRule="auto"/>
        <w:rPr>
          <w:rFonts w:eastAsia="Times New Roman" w:cs="Times New Roman"/>
          <w:b/>
          <w:lang w:val="sr-Cyrl-RS"/>
        </w:rPr>
      </w:pPr>
      <w:r w:rsidRPr="008B145B">
        <w:rPr>
          <w:rFonts w:eastAsia="Times New Roman" w:cs="Times New Roman"/>
          <w:b/>
          <w:lang w:val="sr-Cyrl-RS"/>
        </w:rPr>
        <w:t xml:space="preserve">А) </w:t>
      </w:r>
      <w:r w:rsidRPr="008B145B">
        <w:rPr>
          <w:rFonts w:eastAsia="Times New Roman" w:cs="Times New Roman"/>
          <w:b/>
          <w:u w:val="single"/>
          <w:lang w:val="sr-Cyrl-RS"/>
        </w:rPr>
        <w:t>Испитивање понуде понуђача ДАН ГРАФ Д.О.О. Београд,Алексе Ненадовића 19-23, 11000 Београд:</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t xml:space="preserve">Приликом испитивања да ли поднета понуда понуђача ДАН ГРАФ Д.О.О. Београд,Алексе Ненадовића 19-23, 11000 Београд, матични број: 17085166, ПИБ: 100291058, садржи битне недостатке из члана 106. Закона о јавним набавкама </w:t>
      </w:r>
      <w:r w:rsidRPr="008B145B">
        <w:rPr>
          <w:rFonts w:eastAsia="Times New Roman" w:cs="Times New Roman"/>
          <w:lang w:val="sr-Cyrl-CS"/>
        </w:rPr>
        <w:t>(„Службени гласник Републике Србије” бр.124/2012, 14/2015 и 68/2015)</w:t>
      </w:r>
      <w:r w:rsidRPr="008B145B">
        <w:rPr>
          <w:rFonts w:eastAsia="Times New Roman" w:cs="Times New Roman"/>
          <w:lang w:val="sr-Cyrl-RS"/>
        </w:rPr>
        <w:t>, да ли је одговарајућа, да ли ограничава и условљава права наручиоца или обавезе понуђача и да ли прелази износ процењене вредности јавне набавке, Комисија за јавну набавку је констатовала:</w:t>
      </w:r>
    </w:p>
    <w:p w:rsidR="00B51A14" w:rsidRPr="008B145B" w:rsidRDefault="00B51A14" w:rsidP="00B51A14">
      <w:pPr>
        <w:spacing w:after="0" w:line="240" w:lineRule="auto"/>
        <w:jc w:val="both"/>
        <w:rPr>
          <w:rFonts w:eastAsia="Times New Roman" w:cs="Times New Roman"/>
          <w:lang w:val="sr-Cyrl-RS"/>
        </w:rPr>
      </w:pP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увидом у Регистар понуђача који је у складу са одредбама члана 78. Закона, доступан на интернет страници Агенције за привредне регистре </w:t>
      </w:r>
      <w:r w:rsidRPr="008B145B">
        <w:rPr>
          <w:rFonts w:eastAsia="Times New Roman" w:cs="Times New Roman"/>
          <w:lang w:val="sr-Latn-RS"/>
        </w:rPr>
        <w:t>(www.apr.gov.rs)</w:t>
      </w:r>
      <w:r w:rsidRPr="008B145B">
        <w:rPr>
          <w:rFonts w:eastAsia="Times New Roman" w:cs="Times New Roman"/>
          <w:lang w:val="sr-Cyrl-RS"/>
        </w:rPr>
        <w:t>, утврђено је  да је понуђач</w:t>
      </w:r>
      <w:r w:rsidRPr="008B145B">
        <w:rPr>
          <w:rFonts w:eastAsia="Times New Roman" w:cs="Times New Roman"/>
          <w:b/>
          <w:lang w:val="sr-Cyrl-RS"/>
        </w:rPr>
        <w:t xml:space="preserve"> </w:t>
      </w:r>
      <w:r w:rsidRPr="008B145B">
        <w:rPr>
          <w:rFonts w:eastAsia="Times New Roman" w:cs="Times New Roman"/>
          <w:lang w:val="sr-Cyrl-RS"/>
        </w:rPr>
        <w:t xml:space="preserve">  ДАН ГРАФ Д.О.О. Београд,Алексе Ненадовића 19-23, 11000 Београд, матични број: 17085166, ПИБ: 100291058, уписан у наведени регистар дана 9.4.2014. године (број предмета БПН: 1809/2014),</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t xml:space="preserve"> </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увидом у понуду понуђача   ДАН ГРАФ Д.О.О. Београд,Алексе Ненадовића 19-23, 11000 Београд, матични број: 17085166, ПИБ: 100291058</w:t>
      </w:r>
      <w:r w:rsidRPr="008B145B">
        <w:rPr>
          <w:rFonts w:eastAsia="Times New Roman" w:cs="Times New Roman"/>
          <w:b/>
          <w:lang w:val="sr-Cyrl-RS"/>
        </w:rPr>
        <w:t xml:space="preserve">, </w:t>
      </w:r>
      <w:r w:rsidRPr="008B145B">
        <w:rPr>
          <w:rFonts w:eastAsia="Times New Roman" w:cs="Times New Roman"/>
          <w:lang w:val="sr-Cyrl-RS"/>
        </w:rPr>
        <w:t>бр.  15/17 од  6.2.2017. године, Комисија је утврдила да је наведени понуђач доставио све доказе о испуњености услова захтеване конкурсном документацијом и то:</w:t>
      </w:r>
    </w:p>
    <w:p w:rsidR="00B51A14" w:rsidRPr="008B145B" w:rsidRDefault="00B51A14" w:rsidP="00B51A14">
      <w:pPr>
        <w:numPr>
          <w:ilvl w:val="0"/>
          <w:numId w:val="1"/>
        </w:numPr>
        <w:spacing w:after="0" w:line="240" w:lineRule="auto"/>
        <w:contextualSpacing/>
        <w:rPr>
          <w:rFonts w:eastAsia="Times New Roman" w:cs="Times New Roman"/>
          <w:lang w:val="sr-Cyrl-RS"/>
        </w:rPr>
      </w:pPr>
      <w:r w:rsidRPr="008B145B">
        <w:rPr>
          <w:rFonts w:eastAsia="Times New Roman" w:cs="Times New Roman"/>
          <w:lang w:val="sr-Cyrl-RS"/>
        </w:rPr>
        <w:t>доказе о испуњености обавезних услова за учешће у поступку јавне набавке из члана 75. Закона о јавним набавкама (потписана и оврена Изјава о испуњености услова);</w:t>
      </w:r>
    </w:p>
    <w:p w:rsidR="00B51A14" w:rsidRPr="008B145B" w:rsidRDefault="00B51A14" w:rsidP="00B51A14">
      <w:pPr>
        <w:numPr>
          <w:ilvl w:val="0"/>
          <w:numId w:val="1"/>
        </w:numPr>
        <w:spacing w:after="0" w:line="240" w:lineRule="auto"/>
        <w:contextualSpacing/>
        <w:rPr>
          <w:rFonts w:eastAsia="Times New Roman" w:cs="Times New Roman"/>
          <w:lang w:val="sr-Cyrl-RS"/>
        </w:rPr>
      </w:pPr>
      <w:r w:rsidRPr="008B145B">
        <w:rPr>
          <w:rFonts w:eastAsia="Times New Roman" w:cs="Times New Roman"/>
          <w:lang w:val="sr-Cyrl-RS"/>
        </w:rPr>
        <w:t>да је понуђени рок важења понуде 90 дана од дана отварања понуда;</w:t>
      </w:r>
    </w:p>
    <w:p w:rsidR="00B51A14" w:rsidRPr="008B145B" w:rsidRDefault="00B51A14" w:rsidP="00B51A14">
      <w:pPr>
        <w:numPr>
          <w:ilvl w:val="0"/>
          <w:numId w:val="1"/>
        </w:numPr>
        <w:contextualSpacing/>
        <w:rPr>
          <w:rFonts w:eastAsia="Times New Roman" w:cs="Times New Roman"/>
          <w:lang w:val="sr-Cyrl-RS"/>
        </w:rPr>
      </w:pPr>
      <w:r w:rsidRPr="008B145B">
        <w:rPr>
          <w:rFonts w:eastAsia="Times New Roman" w:cs="Times New Roman"/>
          <w:lang w:val="sr-Cyrl-RS"/>
        </w:rPr>
        <w:t>да је доставио средство финансијског обезбеђења за озбиљност понуде, бланко соло регистровану меницу са меничним овлашћењем и депо картоном;</w:t>
      </w:r>
    </w:p>
    <w:p w:rsidR="00B51A14" w:rsidRPr="008B145B" w:rsidRDefault="00B51A14" w:rsidP="00B51A14">
      <w:pPr>
        <w:numPr>
          <w:ilvl w:val="0"/>
          <w:numId w:val="1"/>
        </w:numPr>
        <w:spacing w:after="0" w:line="240" w:lineRule="auto"/>
        <w:contextualSpacing/>
        <w:rPr>
          <w:rFonts w:eastAsia="Times New Roman" w:cs="Times New Roman"/>
          <w:lang w:val="sr-Cyrl-RS"/>
        </w:rPr>
      </w:pPr>
      <w:r w:rsidRPr="008B145B">
        <w:rPr>
          <w:rFonts w:eastAsia="Times New Roman" w:cs="Times New Roman"/>
          <w:lang w:val="sr-Cyrl-RS"/>
        </w:rPr>
        <w:t xml:space="preserve">да понуђена јединична цена стубног центиметра без ПДВ-а  за величину слова од 8 тачака црно-беле редакције износи: 380,00 динара; </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t xml:space="preserve"> Наручилац закључује да је понуђач ДАН ГРАФ Д.О.О. Београд, Алексе Ненадовића 19-23, 11000 Београд, матични број: 17085166, ПИБ: 100291058</w:t>
      </w:r>
      <w:r w:rsidRPr="008B145B">
        <w:rPr>
          <w:lang w:val="sr-Cyrl-CS" w:eastAsia="en-GB"/>
        </w:rPr>
        <w:t>, доказао да испуњава све услове за учешће у поступку јавне набавке захтеване конкурсном документацијом.</w:t>
      </w:r>
      <w:r w:rsidRPr="008B145B">
        <w:rPr>
          <w:rFonts w:eastAsia="Times New Roman" w:cs="Times New Roman"/>
          <w:lang w:val="sr-Cyrl-RS"/>
        </w:rPr>
        <w:t xml:space="preserve">  </w:t>
      </w:r>
    </w:p>
    <w:p w:rsidR="00B51A14" w:rsidRPr="008B145B" w:rsidRDefault="00B51A14" w:rsidP="00B51A14">
      <w:pPr>
        <w:spacing w:line="240" w:lineRule="auto"/>
        <w:jc w:val="both"/>
        <w:rPr>
          <w:rFonts w:eastAsia="Times New Roman" w:cs="Times New Roman"/>
          <w:lang w:val="sr-Cyrl-RS"/>
        </w:rPr>
      </w:pPr>
      <w:r w:rsidRPr="008B145B">
        <w:rPr>
          <w:rFonts w:eastAsia="Times New Roman" w:cs="Times New Roman"/>
          <w:lang w:val="sr-Cyrl-RS"/>
        </w:rPr>
        <w:t>На основу изнетог Наручилац констатује да је понуда понуђача</w:t>
      </w:r>
      <w:r w:rsidRPr="008B145B">
        <w:rPr>
          <w:rFonts w:eastAsia="Times New Roman" w:cs="Times New Roman"/>
          <w:b/>
          <w:lang w:val="sr-Cyrl-RS"/>
        </w:rPr>
        <w:t xml:space="preserve"> </w:t>
      </w:r>
      <w:r w:rsidRPr="008B145B">
        <w:rPr>
          <w:rFonts w:eastAsia="Times New Roman" w:cs="Times New Roman"/>
          <w:lang w:val="sr-Cyrl-RS"/>
        </w:rPr>
        <w:t xml:space="preserve">  ДАН ГРАФ Д.О.О. Београд, Алексе Ненадовића 19-23, 11000 Београд, матични број: 17085166, ПИБ: 100291058, благовремена и да не садржи битне недостатке из члана 106. Закона, одговара</w:t>
      </w:r>
      <w:r w:rsidRPr="008B145B">
        <w:rPr>
          <w:rFonts w:eastAsia="Times New Roman" w:cs="Times New Roman"/>
          <w:lang w:val="sr-Latn-RS"/>
        </w:rPr>
        <w:t>j</w:t>
      </w:r>
      <w:r w:rsidRPr="008B145B">
        <w:rPr>
          <w:rFonts w:eastAsia="Times New Roman" w:cs="Times New Roman"/>
          <w:lang w:val="sr-Cyrl-RS"/>
        </w:rPr>
        <w:t xml:space="preserve">ућа је, не ограничава нити условљава права наручиоца или обавезе понуђача и не прелази износ процењене вредности предметне јавне набавке, те је оцењује као прихватљиву у смислу члана 3. став 1. тачка 33) Закона о јавним набавкама </w:t>
      </w:r>
      <w:r w:rsidRPr="008B145B">
        <w:rPr>
          <w:rFonts w:eastAsia="Times New Roman" w:cs="Times New Roman"/>
          <w:lang w:val="sr-Cyrl-CS"/>
        </w:rPr>
        <w:t>(„Службени гласник Републике Србије” бр.124/2012, 14/2015 и 68/2015)</w:t>
      </w:r>
      <w:r w:rsidRPr="008B145B">
        <w:rPr>
          <w:rFonts w:eastAsia="Times New Roman" w:cs="Times New Roman"/>
          <w:lang w:val="sr-Cyrl-RS"/>
        </w:rPr>
        <w:t>;</w:t>
      </w:r>
    </w:p>
    <w:p w:rsidR="00B51A14" w:rsidRPr="008B145B" w:rsidRDefault="00B51A14" w:rsidP="00B51A14">
      <w:pPr>
        <w:spacing w:after="0" w:line="240" w:lineRule="auto"/>
        <w:rPr>
          <w:rFonts w:eastAsia="Times New Roman" w:cs="Times New Roman"/>
          <w:b/>
          <w:u w:val="single"/>
          <w:lang w:val="sr-Cyrl-RS"/>
        </w:rPr>
      </w:pPr>
      <w:r w:rsidRPr="008B145B">
        <w:rPr>
          <w:rFonts w:eastAsia="Times New Roman" w:cs="Times New Roman"/>
          <w:b/>
          <w:lang w:val="sr-Cyrl-RS"/>
        </w:rPr>
        <w:t>Б)</w:t>
      </w:r>
      <w:r w:rsidRPr="008B145B">
        <w:rPr>
          <w:rFonts w:eastAsia="Times New Roman" w:cs="Times New Roman"/>
          <w:b/>
          <w:u w:val="single"/>
          <w:lang w:val="sr-Cyrl-RS"/>
        </w:rPr>
        <w:t xml:space="preserve"> Испитивање понуде понуђача </w:t>
      </w:r>
      <w:r w:rsidRPr="008B145B">
        <w:rPr>
          <w:rFonts w:eastAsia="Times New Roman" w:cs="Times New Roman"/>
          <w:b/>
          <w:u w:val="single"/>
        </w:rPr>
        <w:t xml:space="preserve">MEDIJSKA MREŽA DOO, </w:t>
      </w:r>
      <w:r w:rsidRPr="008B145B">
        <w:rPr>
          <w:rFonts w:eastAsia="Times New Roman" w:cs="Times New Roman"/>
          <w:b/>
          <w:u w:val="single"/>
          <w:lang w:val="sr-Cyrl-RS"/>
        </w:rPr>
        <w:t>Београд – Стари град, Трг Николе Пашића 7/</w:t>
      </w:r>
      <w:r w:rsidRPr="008B145B">
        <w:rPr>
          <w:rFonts w:eastAsia="Times New Roman" w:cs="Times New Roman"/>
          <w:b/>
          <w:u w:val="single"/>
          <w:lang w:val="sr-Latn-RS"/>
        </w:rPr>
        <w:t>II</w:t>
      </w:r>
      <w:r w:rsidRPr="008B145B">
        <w:rPr>
          <w:rFonts w:eastAsia="Times New Roman" w:cs="Times New Roman"/>
          <w:b/>
          <w:u w:val="single"/>
          <w:lang w:val="sr-Cyrl-RS"/>
        </w:rPr>
        <w:t>, 11000 Београд, матични број: 21167312, ПИБ: 109355177:</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t xml:space="preserve">Приликом испитивања да ли поднета понуда понуђача </w:t>
      </w:r>
      <w:r w:rsidRPr="008B145B">
        <w:rPr>
          <w:rFonts w:eastAsia="Times New Roman" w:cs="Times New Roman"/>
        </w:rPr>
        <w:t xml:space="preserve">MEDIJSKA MREŽA DOO, </w:t>
      </w:r>
      <w:r w:rsidRPr="008B145B">
        <w:rPr>
          <w:rFonts w:eastAsia="Times New Roman" w:cs="Times New Roman"/>
          <w:lang w:val="sr-Cyrl-RS"/>
        </w:rPr>
        <w:t>Београд – Стари град, Трг Николе Пашића 7/</w:t>
      </w:r>
      <w:r w:rsidRPr="008B145B">
        <w:rPr>
          <w:rFonts w:eastAsia="Times New Roman" w:cs="Times New Roman"/>
          <w:lang w:val="sr-Latn-RS"/>
        </w:rPr>
        <w:t>II</w:t>
      </w:r>
      <w:r w:rsidRPr="008B145B">
        <w:rPr>
          <w:rFonts w:eastAsia="Times New Roman" w:cs="Times New Roman"/>
          <w:lang w:val="sr-Cyrl-RS"/>
        </w:rPr>
        <w:t xml:space="preserve">, 11000 Београд, матични број: 21167312, ПИБ: 109355177, садржи битне недостатке из члана 106. Закона о јавним набавкама </w:t>
      </w:r>
      <w:r w:rsidRPr="008B145B">
        <w:rPr>
          <w:rFonts w:eastAsia="Times New Roman" w:cs="Times New Roman"/>
          <w:lang w:val="sr-Cyrl-CS"/>
        </w:rPr>
        <w:t>(„Службени гласник Републике Србије” бр.124/2012, 14/2015 и 68/2015)</w:t>
      </w:r>
      <w:r w:rsidRPr="008B145B">
        <w:rPr>
          <w:rFonts w:eastAsia="Times New Roman" w:cs="Times New Roman"/>
          <w:lang w:val="sr-Cyrl-RS"/>
        </w:rPr>
        <w:t xml:space="preserve">, да ли је одговарајућа, да ли ограничава и условљава права </w:t>
      </w:r>
      <w:r w:rsidRPr="008B145B">
        <w:rPr>
          <w:rFonts w:eastAsia="Times New Roman" w:cs="Times New Roman"/>
          <w:lang w:val="sr-Cyrl-RS"/>
        </w:rPr>
        <w:lastRenderedPageBreak/>
        <w:t>наручиоца или обавезе понуђача и да ли прелази износ процењене вредности јавне набавке, Комисија за јавну набавку је констатовала:</w:t>
      </w:r>
    </w:p>
    <w:p w:rsidR="00B51A14" w:rsidRPr="008B145B" w:rsidRDefault="00B51A14" w:rsidP="00B51A14">
      <w:pPr>
        <w:spacing w:after="0" w:line="240" w:lineRule="auto"/>
        <w:rPr>
          <w:rFonts w:eastAsia="Times New Roman" w:cs="Times New Roman"/>
          <w:color w:val="FF0000"/>
          <w:lang w:val="sr-Cyrl-RS"/>
        </w:rPr>
      </w:pP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увидом у Регистар понуђача који је у складу са одредбама члана 78. Закона, доступан на интернет страници Агенције за привредне регистре </w:t>
      </w:r>
      <w:r w:rsidRPr="008B145B">
        <w:rPr>
          <w:rFonts w:eastAsia="Times New Roman" w:cs="Times New Roman"/>
          <w:lang w:val="sr-Latn-RS"/>
        </w:rPr>
        <w:t>(www.apr.gov.rs)</w:t>
      </w:r>
      <w:r w:rsidRPr="008B145B">
        <w:rPr>
          <w:rFonts w:eastAsia="Times New Roman" w:cs="Times New Roman"/>
          <w:lang w:val="sr-Cyrl-RS"/>
        </w:rPr>
        <w:t xml:space="preserve">, утврђено је  да је понуђач   </w:t>
      </w:r>
      <w:r w:rsidRPr="008B145B">
        <w:rPr>
          <w:rFonts w:eastAsia="Times New Roman" w:cs="Times New Roman"/>
        </w:rPr>
        <w:t xml:space="preserve">MEDIJSKA MREŽA DOO, </w:t>
      </w:r>
      <w:r w:rsidRPr="008B145B">
        <w:rPr>
          <w:rFonts w:eastAsia="Times New Roman" w:cs="Times New Roman"/>
          <w:lang w:val="sr-Cyrl-RS"/>
        </w:rPr>
        <w:t>Београд – Стари град, Трг Николе Пашића 7/</w:t>
      </w:r>
      <w:r w:rsidRPr="008B145B">
        <w:rPr>
          <w:rFonts w:eastAsia="Times New Roman" w:cs="Times New Roman"/>
          <w:lang w:val="sr-Latn-RS"/>
        </w:rPr>
        <w:t>II</w:t>
      </w:r>
      <w:r w:rsidRPr="008B145B">
        <w:rPr>
          <w:rFonts w:eastAsia="Times New Roman" w:cs="Times New Roman"/>
          <w:lang w:val="sr-Cyrl-RS"/>
        </w:rPr>
        <w:t>, 11000 Београд, матични број: 21167312, ПИБ: 109355177, уписан у наведени регистар дана 4.5.2016. године (број предмета БПН: 1342/2016 ),</w:t>
      </w:r>
    </w:p>
    <w:p w:rsidR="00B51A14" w:rsidRPr="008B145B" w:rsidRDefault="00B51A14" w:rsidP="00B51A14">
      <w:pPr>
        <w:spacing w:after="0" w:line="240" w:lineRule="auto"/>
        <w:rPr>
          <w:rFonts w:eastAsia="Times New Roman" w:cs="Times New Roman"/>
          <w:color w:val="FF0000"/>
          <w:lang w:val="sr-Cyrl-RS"/>
        </w:rPr>
      </w:pPr>
      <w:r w:rsidRPr="008B145B">
        <w:rPr>
          <w:rFonts w:eastAsia="Times New Roman" w:cs="Times New Roman"/>
          <w:color w:val="FF0000"/>
          <w:lang w:val="sr-Cyrl-RS"/>
        </w:rPr>
        <w:t xml:space="preserve"> </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увидом у понуду понуђача   </w:t>
      </w:r>
      <w:r w:rsidRPr="008B145B">
        <w:rPr>
          <w:rFonts w:eastAsia="Times New Roman" w:cs="Times New Roman"/>
        </w:rPr>
        <w:t xml:space="preserve">MEDIJSKA MREŽA DOO, </w:t>
      </w:r>
      <w:r w:rsidRPr="008B145B">
        <w:rPr>
          <w:rFonts w:eastAsia="Times New Roman" w:cs="Times New Roman"/>
          <w:lang w:val="sr-Cyrl-RS"/>
        </w:rPr>
        <w:t>Београд – Стари град, Трг Николе Пашића 7/</w:t>
      </w:r>
      <w:r w:rsidRPr="008B145B">
        <w:rPr>
          <w:rFonts w:eastAsia="Times New Roman" w:cs="Times New Roman"/>
          <w:lang w:val="sr-Latn-RS"/>
        </w:rPr>
        <w:t>II</w:t>
      </w:r>
      <w:r w:rsidRPr="008B145B">
        <w:rPr>
          <w:rFonts w:eastAsia="Times New Roman" w:cs="Times New Roman"/>
          <w:lang w:val="sr-Cyrl-RS"/>
        </w:rPr>
        <w:t>, 11000 Београд, матични број: 21167312, ПИБ: 109355177,</w:t>
      </w:r>
      <w:r w:rsidRPr="008B145B">
        <w:rPr>
          <w:rFonts w:eastAsia="Times New Roman" w:cs="Times New Roman"/>
          <w:b/>
          <w:lang w:val="sr-Cyrl-RS"/>
        </w:rPr>
        <w:t xml:space="preserve"> </w:t>
      </w:r>
      <w:r w:rsidRPr="008B145B">
        <w:rPr>
          <w:rFonts w:eastAsia="Times New Roman" w:cs="Times New Roman"/>
          <w:lang w:val="sr-Cyrl-RS"/>
        </w:rPr>
        <w:t>бр.  19/17 од 9.2.2017. године, Комисија је утврдила да је наведени понуђач доставио све доказе о испуњености услова захтеване конкурсном документацијом и то:</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доказе о испуњености обавезних услова за учешће у поступку јавне набавке из члана 75. Закона о јавним набавкама (потписана и оврена Изјава о испуњености услова);</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да је понуђени рок важења понуде 120 дана од дана отварања понуда;</w:t>
      </w:r>
    </w:p>
    <w:p w:rsidR="00B51A14" w:rsidRPr="008B145B" w:rsidRDefault="00B51A14" w:rsidP="00B51A14">
      <w:pPr>
        <w:numPr>
          <w:ilvl w:val="0"/>
          <w:numId w:val="1"/>
        </w:numPr>
        <w:contextualSpacing/>
        <w:jc w:val="both"/>
        <w:rPr>
          <w:rFonts w:eastAsia="Times New Roman" w:cs="Times New Roman"/>
          <w:lang w:val="sr-Cyrl-RS"/>
        </w:rPr>
      </w:pPr>
      <w:r w:rsidRPr="008B145B">
        <w:rPr>
          <w:rFonts w:eastAsia="Times New Roman" w:cs="Times New Roman"/>
          <w:lang w:val="sr-Cyrl-RS"/>
        </w:rPr>
        <w:t>да је доставио средство финансијског обезбеђења за озбиљност понуде, бланко соло регистровану меницу са меничним овлашћењем и депо картоном;</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да понуђена јединична цена стубног центиметра без ПДВ-а  за величину слова од 8 тачака црно-беле редакције износи: 350,00 динара; </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t xml:space="preserve"> Наручилац закључује да је понуђач </w:t>
      </w:r>
      <w:r w:rsidRPr="008B145B">
        <w:rPr>
          <w:rFonts w:eastAsia="Times New Roman" w:cs="Times New Roman"/>
        </w:rPr>
        <w:t xml:space="preserve">MEDIJSKA MREŽA DOO, </w:t>
      </w:r>
      <w:r w:rsidRPr="008B145B">
        <w:rPr>
          <w:rFonts w:eastAsia="Times New Roman" w:cs="Times New Roman"/>
          <w:lang w:val="sr-Cyrl-RS"/>
        </w:rPr>
        <w:t>Београд – Стари град, Трг Николе Пашића 7/</w:t>
      </w:r>
      <w:r w:rsidRPr="008B145B">
        <w:rPr>
          <w:rFonts w:eastAsia="Times New Roman" w:cs="Times New Roman"/>
          <w:lang w:val="sr-Latn-RS"/>
        </w:rPr>
        <w:t>II</w:t>
      </w:r>
      <w:r w:rsidRPr="008B145B">
        <w:rPr>
          <w:rFonts w:eastAsia="Times New Roman" w:cs="Times New Roman"/>
          <w:lang w:val="sr-Cyrl-RS"/>
        </w:rPr>
        <w:t>, 11000 Београд, матични број: 21167312, ПИБ: 109355177</w:t>
      </w:r>
      <w:r w:rsidRPr="008B145B">
        <w:rPr>
          <w:lang w:val="sr-Cyrl-CS" w:eastAsia="en-GB"/>
        </w:rPr>
        <w:t>, доказао да испуњава све услове за учешће у поступку јавне набавке захтеване конкурсном документацијом.</w:t>
      </w:r>
      <w:r w:rsidRPr="008B145B">
        <w:rPr>
          <w:rFonts w:eastAsia="Times New Roman" w:cs="Times New Roman"/>
          <w:lang w:val="sr-Cyrl-RS"/>
        </w:rPr>
        <w:t xml:space="preserve">  </w:t>
      </w:r>
    </w:p>
    <w:p w:rsidR="00B51A14" w:rsidRPr="008B145B" w:rsidRDefault="00B51A14" w:rsidP="00B51A14">
      <w:pPr>
        <w:spacing w:line="240" w:lineRule="auto"/>
        <w:jc w:val="both"/>
        <w:rPr>
          <w:rFonts w:eastAsia="Times New Roman" w:cs="Times New Roman"/>
          <w:lang w:val="sr-Cyrl-RS"/>
        </w:rPr>
      </w:pPr>
      <w:r w:rsidRPr="008B145B">
        <w:rPr>
          <w:rFonts w:eastAsia="Times New Roman" w:cs="Times New Roman"/>
          <w:lang w:val="sr-Cyrl-RS"/>
        </w:rPr>
        <w:t xml:space="preserve">На основу изнетог Наручилац констатује да је понуда понуђача   </w:t>
      </w:r>
      <w:r w:rsidRPr="008B145B">
        <w:rPr>
          <w:rFonts w:eastAsia="Times New Roman" w:cs="Times New Roman"/>
        </w:rPr>
        <w:t xml:space="preserve">MEDIJSKA MREŽA DOO, </w:t>
      </w:r>
      <w:r w:rsidRPr="008B145B">
        <w:rPr>
          <w:rFonts w:eastAsia="Times New Roman" w:cs="Times New Roman"/>
          <w:lang w:val="sr-Cyrl-RS"/>
        </w:rPr>
        <w:t>Београд – Стари град, Трг Николе Пашића 7/</w:t>
      </w:r>
      <w:r w:rsidRPr="008B145B">
        <w:rPr>
          <w:rFonts w:eastAsia="Times New Roman" w:cs="Times New Roman"/>
          <w:lang w:val="sr-Latn-RS"/>
        </w:rPr>
        <w:t>II</w:t>
      </w:r>
      <w:r w:rsidRPr="008B145B">
        <w:rPr>
          <w:rFonts w:eastAsia="Times New Roman" w:cs="Times New Roman"/>
          <w:lang w:val="sr-Cyrl-RS"/>
        </w:rPr>
        <w:t>, 11000 Београд, матични број: 21167312, ПИБ: 109355177, благовремена и да не садржи битне недостатке из члана 106. Закона, одговара</w:t>
      </w:r>
      <w:r w:rsidRPr="008B145B">
        <w:rPr>
          <w:rFonts w:eastAsia="Times New Roman" w:cs="Times New Roman"/>
          <w:lang w:val="sr-Latn-RS"/>
        </w:rPr>
        <w:t>j</w:t>
      </w:r>
      <w:r w:rsidRPr="008B145B">
        <w:rPr>
          <w:rFonts w:eastAsia="Times New Roman" w:cs="Times New Roman"/>
          <w:lang w:val="sr-Cyrl-RS"/>
        </w:rPr>
        <w:t>ућа је, не ограничава нити условљава права наручиоца или обавезе понуђача и не прелази износ процењене вредности предметне јавне набавке, те је оцењује као прихватљиву у смислу члана 3. став 1. тачка 33) Закона;</w:t>
      </w:r>
    </w:p>
    <w:p w:rsidR="00B51A14" w:rsidRPr="008B145B" w:rsidRDefault="00B51A14" w:rsidP="00B51A14">
      <w:pPr>
        <w:spacing w:after="0" w:line="240" w:lineRule="auto"/>
        <w:jc w:val="both"/>
        <w:rPr>
          <w:rFonts w:eastAsia="Times New Roman" w:cs="Times New Roman"/>
          <w:b/>
          <w:u w:val="single"/>
          <w:lang w:val="sr-Cyrl-RS"/>
        </w:rPr>
      </w:pPr>
      <w:r w:rsidRPr="008B145B">
        <w:rPr>
          <w:rFonts w:eastAsia="Times New Roman" w:cs="Times New Roman"/>
          <w:b/>
          <w:lang w:val="sr-Cyrl-RS"/>
        </w:rPr>
        <w:t xml:space="preserve">В) </w:t>
      </w:r>
      <w:r w:rsidRPr="008B145B">
        <w:rPr>
          <w:rFonts w:eastAsia="Times New Roman" w:cs="Times New Roman"/>
          <w:b/>
          <w:u w:val="single"/>
          <w:lang w:val="sr-Cyrl-RS"/>
        </w:rPr>
        <w:t xml:space="preserve">Испитивање понуде понуђача ДНЕВНИК ВОЈВОДИНА </w:t>
      </w:r>
      <w:r w:rsidRPr="008B145B">
        <w:rPr>
          <w:rFonts w:eastAsia="Times New Roman" w:cs="Times New Roman"/>
          <w:b/>
          <w:u w:val="single"/>
          <w:lang w:val="sr-Latn-RS"/>
        </w:rPr>
        <w:t>PRESS,</w:t>
      </w:r>
      <w:r w:rsidRPr="008B145B">
        <w:rPr>
          <w:rFonts w:eastAsia="Times New Roman" w:cs="Times New Roman"/>
          <w:b/>
          <w:u w:val="single"/>
          <w:lang w:val="sr-Cyrl-RS"/>
        </w:rPr>
        <w:t>Булевар ослобођења 81, Нови Сад, матични број: 08803013, ПИБ: 103172444:</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t xml:space="preserve">Приликом испитивања да ли поднета понуда понуђача ДНЕВНИК ВОЈВОДИНА </w:t>
      </w:r>
      <w:r w:rsidRPr="008B145B">
        <w:rPr>
          <w:rFonts w:eastAsia="Times New Roman" w:cs="Times New Roman"/>
          <w:lang w:val="sr-Latn-RS"/>
        </w:rPr>
        <w:t>PRESS,</w:t>
      </w:r>
      <w:r w:rsidRPr="008B145B">
        <w:rPr>
          <w:rFonts w:eastAsia="Times New Roman" w:cs="Times New Roman"/>
          <w:lang w:val="sr-Cyrl-RS"/>
        </w:rPr>
        <w:t xml:space="preserve">Булевар ослобођења 81, Нови Сад, матични број: 08803013, ПИБ: 103172444, садржи битне недостатке из члана 106. Закона о јавним набавкама </w:t>
      </w:r>
      <w:r w:rsidRPr="008B145B">
        <w:rPr>
          <w:rFonts w:eastAsia="Times New Roman" w:cs="Times New Roman"/>
          <w:lang w:val="sr-Cyrl-CS"/>
        </w:rPr>
        <w:t>(„Службени гласник Републике Србије” бр.124/2012, 14/2015 и 68/2015)</w:t>
      </w:r>
      <w:r w:rsidRPr="008B145B">
        <w:rPr>
          <w:rFonts w:eastAsia="Times New Roman" w:cs="Times New Roman"/>
          <w:lang w:val="sr-Cyrl-RS"/>
        </w:rPr>
        <w:t>, да ли је одговарајућа, да ли ограничава и условљава права наручиоца или обавезе понуђача и да ли прелази износ процењене вредности јавне набавке, Комисија за јавну набавку је констатовала:</w:t>
      </w:r>
    </w:p>
    <w:p w:rsidR="00B51A14" w:rsidRPr="008B145B" w:rsidRDefault="00B51A14" w:rsidP="00B51A14">
      <w:pPr>
        <w:spacing w:after="0" w:line="240" w:lineRule="auto"/>
        <w:rPr>
          <w:rFonts w:eastAsia="Times New Roman" w:cs="Times New Roman"/>
          <w:color w:val="FF0000"/>
          <w:lang w:val="sr-Cyrl-RS"/>
        </w:rPr>
      </w:pP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увидом у Регистар понуђача који је у складу са одредбама члана 78. Закона, доступан на интернет страници Агенције за привредне регистре </w:t>
      </w:r>
      <w:r w:rsidRPr="008B145B">
        <w:rPr>
          <w:rFonts w:eastAsia="Times New Roman" w:cs="Times New Roman"/>
          <w:lang w:val="sr-Latn-RS"/>
        </w:rPr>
        <w:t>(www.apr.gov.rs)</w:t>
      </w:r>
      <w:r w:rsidRPr="008B145B">
        <w:rPr>
          <w:rFonts w:eastAsia="Times New Roman" w:cs="Times New Roman"/>
          <w:lang w:val="sr-Cyrl-RS"/>
        </w:rPr>
        <w:t xml:space="preserve">, утврђено је  да је понуђач   ДНЕВНИК ВОЈВОДИНА </w:t>
      </w:r>
      <w:r w:rsidRPr="008B145B">
        <w:rPr>
          <w:rFonts w:eastAsia="Times New Roman" w:cs="Times New Roman"/>
          <w:lang w:val="sr-Latn-RS"/>
        </w:rPr>
        <w:t>PRESS,</w:t>
      </w:r>
      <w:r w:rsidRPr="008B145B">
        <w:rPr>
          <w:rFonts w:eastAsia="Times New Roman" w:cs="Times New Roman"/>
          <w:lang w:val="sr-Cyrl-RS"/>
        </w:rPr>
        <w:t xml:space="preserve"> Булевар ослобођења 81, Нови Сад, матични број: 08803013, ПИБ: 103172444, уписан у наведени регистар дана 8.12.2016. године (број предмета БПН: 5525/2014 ),</w:t>
      </w:r>
    </w:p>
    <w:p w:rsidR="00B51A14" w:rsidRPr="008B145B" w:rsidRDefault="00B51A14" w:rsidP="00B51A14">
      <w:pPr>
        <w:spacing w:after="0" w:line="240" w:lineRule="auto"/>
        <w:rPr>
          <w:rFonts w:eastAsia="Times New Roman" w:cs="Times New Roman"/>
          <w:color w:val="FF0000"/>
          <w:lang w:val="sr-Cyrl-RS"/>
        </w:rPr>
      </w:pPr>
      <w:r w:rsidRPr="008B145B">
        <w:rPr>
          <w:rFonts w:eastAsia="Times New Roman" w:cs="Times New Roman"/>
          <w:color w:val="FF0000"/>
          <w:lang w:val="sr-Cyrl-RS"/>
        </w:rPr>
        <w:t xml:space="preserve"> </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увидом у понуду понуђача   ДНЕВНИК ВОЈВОДИНА </w:t>
      </w:r>
      <w:r w:rsidRPr="008B145B">
        <w:rPr>
          <w:rFonts w:eastAsia="Times New Roman" w:cs="Times New Roman"/>
          <w:lang w:val="sr-Latn-RS"/>
        </w:rPr>
        <w:t>PRESS,</w:t>
      </w:r>
      <w:r w:rsidRPr="008B145B">
        <w:rPr>
          <w:rFonts w:eastAsia="Times New Roman" w:cs="Times New Roman"/>
          <w:lang w:val="sr-Cyrl-RS"/>
        </w:rPr>
        <w:t xml:space="preserve"> Булевар ослобођења 81, Нови Сад, матични број: 08803013, ПИБ: 103172444, бр.  347  од  10.2.2017. године, Комисија је утврдила да је наведени понуђач доставио све доказе о испуњености услова захтеване конкурсном документацијом и то:</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доказе о испуњености обавезних услова за учешће у поступку јавне набавке из члана 75. Закона о јавним набавкама (потписана и оврена Изјава о испуњености услова);</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да је понуђени рок важења понуде 60 дана од дана отварања понуда;</w:t>
      </w:r>
    </w:p>
    <w:p w:rsidR="00B51A14" w:rsidRPr="008B145B" w:rsidRDefault="00B51A14" w:rsidP="00B51A14">
      <w:pPr>
        <w:numPr>
          <w:ilvl w:val="0"/>
          <w:numId w:val="1"/>
        </w:numPr>
        <w:contextualSpacing/>
        <w:jc w:val="both"/>
        <w:rPr>
          <w:rFonts w:eastAsia="Times New Roman" w:cs="Times New Roman"/>
          <w:lang w:val="sr-Cyrl-RS"/>
        </w:rPr>
      </w:pPr>
      <w:r w:rsidRPr="008B145B">
        <w:rPr>
          <w:rFonts w:eastAsia="Times New Roman" w:cs="Times New Roman"/>
          <w:lang w:val="sr-Cyrl-RS"/>
        </w:rPr>
        <w:t>да је доставио средство финансијског обезбеђења за озбиљност понуде, бланко соло регистровану меницу са меничним овлашћењем и депо картоном;</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да понуђена јединична цена стубног центиметра без ПДВ-а  за величину слова од 8 тачака црно-беле редакције износи: 240,00 динара; </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lastRenderedPageBreak/>
        <w:t xml:space="preserve"> Наручилац закључује да је понуђач ДНЕВНИК ВОЈВОДИНА </w:t>
      </w:r>
      <w:r w:rsidRPr="008B145B">
        <w:rPr>
          <w:rFonts w:eastAsia="Times New Roman" w:cs="Times New Roman"/>
          <w:lang w:val="sr-Latn-RS"/>
        </w:rPr>
        <w:t>PRESS,</w:t>
      </w:r>
      <w:r w:rsidRPr="008B145B">
        <w:rPr>
          <w:rFonts w:eastAsia="Times New Roman" w:cs="Times New Roman"/>
          <w:lang w:val="sr-Cyrl-RS"/>
        </w:rPr>
        <w:t xml:space="preserve"> Булевар ослобођења 81, Нови Сад, матични број: 08803013, ПИБ: 103172444, </w:t>
      </w:r>
      <w:r w:rsidRPr="008B145B">
        <w:rPr>
          <w:lang w:val="sr-Cyrl-CS" w:eastAsia="en-GB"/>
        </w:rPr>
        <w:t>доказао да испуњава све услове за учешће у поступку јавне набавке захтеване конкурсном документацијом.</w:t>
      </w:r>
      <w:r w:rsidRPr="008B145B">
        <w:rPr>
          <w:rFonts w:eastAsia="Times New Roman" w:cs="Times New Roman"/>
          <w:lang w:val="sr-Cyrl-RS"/>
        </w:rPr>
        <w:t xml:space="preserve">  </w:t>
      </w:r>
    </w:p>
    <w:p w:rsidR="00B51A14" w:rsidRPr="008B145B" w:rsidRDefault="00B51A14" w:rsidP="00B51A14">
      <w:pPr>
        <w:spacing w:line="240" w:lineRule="auto"/>
        <w:jc w:val="both"/>
        <w:rPr>
          <w:rFonts w:eastAsia="Times New Roman" w:cs="Times New Roman"/>
          <w:lang w:val="sr-Cyrl-RS"/>
        </w:rPr>
      </w:pPr>
      <w:r w:rsidRPr="008B145B">
        <w:rPr>
          <w:rFonts w:eastAsia="Times New Roman" w:cs="Times New Roman"/>
          <w:lang w:val="sr-Cyrl-RS"/>
        </w:rPr>
        <w:t xml:space="preserve">На основу изнетог Наручилац констатује да је понуда понуђача  ДНЕВНИК ВОЈВОДИНА </w:t>
      </w:r>
      <w:r w:rsidRPr="008B145B">
        <w:rPr>
          <w:rFonts w:eastAsia="Times New Roman" w:cs="Times New Roman"/>
          <w:lang w:val="sr-Latn-RS"/>
        </w:rPr>
        <w:t>PRESS,</w:t>
      </w:r>
      <w:r w:rsidRPr="008B145B">
        <w:rPr>
          <w:rFonts w:eastAsia="Times New Roman" w:cs="Times New Roman"/>
          <w:lang w:val="sr-Cyrl-RS"/>
        </w:rPr>
        <w:t xml:space="preserve"> Булевар ослобођења 81, Нови Сад, матични број: 08803013, ПИБ: 103172444, благовремена и да не садржи битне недостатке из члана 106. Закона, одговара</w:t>
      </w:r>
      <w:r w:rsidRPr="008B145B">
        <w:rPr>
          <w:rFonts w:eastAsia="Times New Roman" w:cs="Times New Roman"/>
          <w:lang w:val="sr-Latn-RS"/>
        </w:rPr>
        <w:t>j</w:t>
      </w:r>
      <w:r w:rsidRPr="008B145B">
        <w:rPr>
          <w:rFonts w:eastAsia="Times New Roman" w:cs="Times New Roman"/>
          <w:lang w:val="sr-Cyrl-RS"/>
        </w:rPr>
        <w:t>ућа је, не ограничава нити условљава права наручиоца или обавезе понуђача и не прелази износ процењене вредности предметне јавне набавке, те је оцењује као прихватљиву у смислу члана 3. став 1. тачка 33) Закона;</w:t>
      </w:r>
    </w:p>
    <w:p w:rsidR="00B51A14" w:rsidRPr="008B145B" w:rsidRDefault="00B51A14" w:rsidP="00B51A14">
      <w:pPr>
        <w:spacing w:line="240" w:lineRule="auto"/>
        <w:jc w:val="both"/>
        <w:rPr>
          <w:rFonts w:eastAsia="Times New Roman" w:cs="Times New Roman"/>
          <w:b/>
          <w:u w:val="single"/>
          <w:lang w:val="sr-Cyrl-RS"/>
        </w:rPr>
      </w:pPr>
      <w:r w:rsidRPr="008B145B">
        <w:rPr>
          <w:rFonts w:eastAsia="Times New Roman" w:cs="Times New Roman"/>
          <w:b/>
          <w:u w:val="single"/>
          <w:lang w:val="sr-Cyrl-RS"/>
        </w:rPr>
        <w:t>Г) Испитивање понуде понуђача  ИНСАЈДЕР ТИМ Д.О.О. , БЕОГРАД, Теразије 5/7, Београд, матични број: 20808900, ПИБ: 107467081:</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t xml:space="preserve">Приликом испитивања да ли поднета понуда понуђача ИНСАЈДЕР ТИМ Д.О.О. , Београд, Теразије 5/7, Београд, матични број: 20808900, ПИБ: 107467081, садржи битне недостатке из члана 106. Закона о јавним набавкама </w:t>
      </w:r>
      <w:r w:rsidRPr="008B145B">
        <w:rPr>
          <w:rFonts w:eastAsia="Times New Roman" w:cs="Times New Roman"/>
          <w:lang w:val="sr-Cyrl-CS"/>
        </w:rPr>
        <w:t>(„Службени гласник Републике Србије” бр.124/2012, 14/2015 и 68/2015)</w:t>
      </w:r>
      <w:r w:rsidRPr="008B145B">
        <w:rPr>
          <w:rFonts w:eastAsia="Times New Roman" w:cs="Times New Roman"/>
          <w:lang w:val="sr-Cyrl-RS"/>
        </w:rPr>
        <w:t>, да ли је одговарајућа, да ли ограничава и условљава права наручиоца или обавезе понуђача и да ли прелази износ процењене вредности јавне набавке, Комисија за јавну набавку је констатовала:</w:t>
      </w:r>
    </w:p>
    <w:p w:rsidR="00B51A14" w:rsidRPr="008B145B" w:rsidRDefault="00B51A14" w:rsidP="00B51A14">
      <w:pPr>
        <w:spacing w:after="0" w:line="240" w:lineRule="auto"/>
        <w:rPr>
          <w:rFonts w:eastAsia="Times New Roman" w:cs="Times New Roman"/>
          <w:color w:val="FF0000"/>
          <w:lang w:val="sr-Cyrl-RS"/>
        </w:rPr>
      </w:pP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увидом у Регистар понуђача који је у складу са одредбама члана 78. Закона, доступан на интернет страници Агенције за привредне регистре </w:t>
      </w:r>
      <w:r w:rsidRPr="008B145B">
        <w:rPr>
          <w:rFonts w:eastAsia="Times New Roman" w:cs="Times New Roman"/>
          <w:lang w:val="sr-Latn-RS"/>
        </w:rPr>
        <w:t>(www.apr.gov.rs)</w:t>
      </w:r>
      <w:r w:rsidRPr="008B145B">
        <w:rPr>
          <w:rFonts w:eastAsia="Times New Roman" w:cs="Times New Roman"/>
          <w:lang w:val="sr-Cyrl-RS"/>
        </w:rPr>
        <w:t>, утврђено је  да је понуђач   ИНСАЈДЕР ТИМ Д.О.О. Београд, Теразије 5/7, Београд, матични број:  20808900, ПИБ: 107467081, уписан у наведени регистар дана 3.8.2015. године (број предмета БПН: 3226/2015 ),</w:t>
      </w:r>
    </w:p>
    <w:p w:rsidR="00B51A14" w:rsidRPr="008B145B" w:rsidRDefault="00B51A14" w:rsidP="00B51A14">
      <w:pPr>
        <w:spacing w:after="0" w:line="240" w:lineRule="auto"/>
        <w:rPr>
          <w:rFonts w:eastAsia="Times New Roman" w:cs="Times New Roman"/>
          <w:color w:val="FF0000"/>
          <w:lang w:val="sr-Cyrl-RS"/>
        </w:rPr>
      </w:pPr>
      <w:r w:rsidRPr="008B145B">
        <w:rPr>
          <w:rFonts w:eastAsia="Times New Roman" w:cs="Times New Roman"/>
          <w:color w:val="FF0000"/>
          <w:lang w:val="sr-Cyrl-RS"/>
        </w:rPr>
        <w:t xml:space="preserve"> </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увидом у понуду понуђача   ИНСАЈДЕР ТИМ Д.О.О. , Београд, Теразије 5/7, Београд, матични број: 20808900, ПИБ: 107467081, бр.  5/2/2017   од  8.2.2017. године, Комисија је утврдила да је наведени понуђач доставио све доказе о испуњености услова захтеване конкурсном документацијом и то:</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доказе о испуњености обавезних услова за учешће у поступку јавне набавке из члана 75. Закона о јавним набавкама (потписана и оврена Изјава о испуњености услова);</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да је понуђени рок важења понуде 90 дана од дана отварања понуда;</w:t>
      </w:r>
    </w:p>
    <w:p w:rsidR="00B51A14" w:rsidRPr="008B145B" w:rsidRDefault="00B51A14" w:rsidP="00B51A14">
      <w:pPr>
        <w:numPr>
          <w:ilvl w:val="0"/>
          <w:numId w:val="1"/>
        </w:numPr>
        <w:contextualSpacing/>
        <w:jc w:val="both"/>
        <w:rPr>
          <w:rFonts w:eastAsia="Times New Roman" w:cs="Times New Roman"/>
          <w:lang w:val="sr-Cyrl-RS"/>
        </w:rPr>
      </w:pPr>
      <w:r w:rsidRPr="008B145B">
        <w:rPr>
          <w:rFonts w:eastAsia="Times New Roman" w:cs="Times New Roman"/>
          <w:lang w:val="sr-Cyrl-RS"/>
        </w:rPr>
        <w:t>да је доставио средство финансијског обезбеђења за озбиљност понуде, бланко соло регистровану меницу са меничним овлашћењем и депо картоном;</w:t>
      </w:r>
    </w:p>
    <w:p w:rsidR="00B51A14" w:rsidRPr="008B145B" w:rsidRDefault="00B51A14" w:rsidP="00B51A14">
      <w:pPr>
        <w:numPr>
          <w:ilvl w:val="0"/>
          <w:numId w:val="1"/>
        </w:numPr>
        <w:spacing w:after="0" w:line="240" w:lineRule="auto"/>
        <w:contextualSpacing/>
        <w:jc w:val="both"/>
        <w:rPr>
          <w:rFonts w:eastAsia="Times New Roman" w:cs="Times New Roman"/>
          <w:lang w:val="sr-Cyrl-RS"/>
        </w:rPr>
      </w:pPr>
      <w:r w:rsidRPr="008B145B">
        <w:rPr>
          <w:rFonts w:eastAsia="Times New Roman" w:cs="Times New Roman"/>
          <w:lang w:val="sr-Cyrl-RS"/>
        </w:rPr>
        <w:t xml:space="preserve">да понуђен јединична цена стубног центиметра без ПДВ-а  за величину слова од 8 тачака црно-беле редакције износи: 588,00 динара; </w:t>
      </w:r>
    </w:p>
    <w:p w:rsidR="00B51A14" w:rsidRPr="008B145B" w:rsidRDefault="00B51A14" w:rsidP="00B51A14">
      <w:pPr>
        <w:spacing w:after="0" w:line="240" w:lineRule="auto"/>
        <w:jc w:val="both"/>
        <w:rPr>
          <w:rFonts w:eastAsia="Times New Roman" w:cs="Times New Roman"/>
          <w:lang w:val="sr-Cyrl-RS"/>
        </w:rPr>
      </w:pPr>
      <w:r w:rsidRPr="008B145B">
        <w:rPr>
          <w:rFonts w:eastAsia="Times New Roman" w:cs="Times New Roman"/>
          <w:lang w:val="sr-Cyrl-RS"/>
        </w:rPr>
        <w:t xml:space="preserve">Наручилац закључује да је понуђач ИНСАЈДЕР ТИМ Д.О.О. , Београд, Теразије 5/7, Београд, матични број: 20808900, , ПИБ: 107467081, </w:t>
      </w:r>
      <w:r w:rsidRPr="008B145B">
        <w:rPr>
          <w:lang w:val="sr-Cyrl-CS" w:eastAsia="en-GB"/>
        </w:rPr>
        <w:t>доказао да испуњава све услове за учешће у поступку јавне набавке захтеване конкурсном документацијом.</w:t>
      </w:r>
      <w:r w:rsidRPr="008B145B">
        <w:rPr>
          <w:rFonts w:eastAsia="Times New Roman" w:cs="Times New Roman"/>
          <w:lang w:val="sr-Cyrl-RS"/>
        </w:rPr>
        <w:t xml:space="preserve">  </w:t>
      </w:r>
    </w:p>
    <w:p w:rsidR="009357C7" w:rsidRPr="008B145B" w:rsidRDefault="00B51A14" w:rsidP="00B51A14">
      <w:pPr>
        <w:spacing w:line="240" w:lineRule="auto"/>
        <w:jc w:val="both"/>
        <w:rPr>
          <w:rFonts w:eastAsia="Times New Roman" w:cs="Times New Roman"/>
          <w:lang w:val="sr-Cyrl-RS"/>
        </w:rPr>
      </w:pPr>
      <w:r w:rsidRPr="008B145B">
        <w:rPr>
          <w:rFonts w:eastAsia="Times New Roman" w:cs="Times New Roman"/>
          <w:lang w:val="sr-Cyrl-RS"/>
        </w:rPr>
        <w:t>На основу изнетог Наручилац констатује да је понуда понуђача  ИНСАЈДЕР ТИМ Д.О.О. , Београд, Теразије 5/7, Београд, матични број:  20808900, ПИБ: 107467081, благовремена и да не садржи битне недостатке из члана 106. Закона, одговара</w:t>
      </w:r>
      <w:r w:rsidRPr="008B145B">
        <w:rPr>
          <w:rFonts w:eastAsia="Times New Roman" w:cs="Times New Roman"/>
          <w:lang w:val="sr-Latn-RS"/>
        </w:rPr>
        <w:t>j</w:t>
      </w:r>
      <w:r w:rsidRPr="008B145B">
        <w:rPr>
          <w:rFonts w:eastAsia="Times New Roman" w:cs="Times New Roman"/>
          <w:lang w:val="sr-Cyrl-RS"/>
        </w:rPr>
        <w:t>ућа је, не ограничава нити условљава права наручиоца или обавезе понуђача и не прелази износ процењене вредности предметне јавне набавке, те је оцењује као прихватљиву у смислу члана 3. став 1. тачка 33) Закона;</w:t>
      </w:r>
    </w:p>
    <w:p w:rsidR="009357C7" w:rsidRPr="008B145B" w:rsidRDefault="009357C7" w:rsidP="009357C7">
      <w:pPr>
        <w:pStyle w:val="ListParagraph"/>
        <w:spacing w:line="240" w:lineRule="auto"/>
        <w:ind w:hanging="720"/>
        <w:jc w:val="both"/>
        <w:rPr>
          <w:rFonts w:eastAsia="Times New Roman" w:cs="Times New Roman"/>
          <w:lang w:val="sr-Cyrl-RS"/>
        </w:rPr>
      </w:pPr>
      <w:r w:rsidRPr="008B145B">
        <w:rPr>
          <w:rFonts w:eastAsia="Times New Roman" w:cs="Times New Roman"/>
          <w:lang w:val="sr-Cyrl-RS"/>
        </w:rPr>
        <w:t>Неблаговреманих понуда није било.</w:t>
      </w:r>
    </w:p>
    <w:p w:rsidR="009357C7" w:rsidRPr="008B145B" w:rsidRDefault="009357C7" w:rsidP="009357C7">
      <w:pPr>
        <w:tabs>
          <w:tab w:val="left" w:pos="567"/>
        </w:tabs>
        <w:ind w:firstLine="284"/>
        <w:jc w:val="both"/>
        <w:rPr>
          <w:rFonts w:eastAsia="Times New Roman" w:cs="Times New Roman"/>
          <w:b/>
          <w:u w:val="single"/>
        </w:rPr>
      </w:pPr>
      <w:r w:rsidRPr="008B145B">
        <w:rPr>
          <w:rFonts w:eastAsia="Times New Roman" w:cs="Times New Roman"/>
          <w:b/>
          <w:lang w:val="sr-Cyrl-RS"/>
        </w:rPr>
        <w:t xml:space="preserve">     5)назив понуђача чије</w:t>
      </w:r>
      <w:r w:rsidRPr="008B145B">
        <w:rPr>
          <w:rFonts w:eastAsia="Times New Roman" w:cs="Times New Roman"/>
          <w:b/>
          <w:lang w:val="en-US"/>
        </w:rPr>
        <w:t xml:space="preserve"> су одбијене, разло</w:t>
      </w:r>
      <w:r w:rsidRPr="008B145B">
        <w:rPr>
          <w:rFonts w:eastAsia="Times New Roman" w:cs="Times New Roman"/>
          <w:b/>
          <w:lang w:val="sr-Cyrl-RS"/>
        </w:rPr>
        <w:t>зи</w:t>
      </w:r>
      <w:r w:rsidRPr="008B145B">
        <w:rPr>
          <w:rFonts w:eastAsia="Times New Roman" w:cs="Times New Roman"/>
          <w:b/>
          <w:lang w:val="en-US"/>
        </w:rPr>
        <w:t xml:space="preserve"> за  </w:t>
      </w:r>
      <w:r w:rsidRPr="008B145B">
        <w:rPr>
          <w:rFonts w:eastAsia="Times New Roman" w:cs="Times New Roman"/>
          <w:b/>
          <w:lang w:val="sr-Cyrl-RS"/>
        </w:rPr>
        <w:t xml:space="preserve">њихово </w:t>
      </w:r>
      <w:r w:rsidRPr="008B145B">
        <w:rPr>
          <w:rFonts w:eastAsia="Times New Roman" w:cs="Times New Roman"/>
          <w:b/>
          <w:lang w:val="en-US"/>
        </w:rPr>
        <w:t>одбијање и понуђен</w:t>
      </w:r>
      <w:r w:rsidRPr="008B145B">
        <w:rPr>
          <w:rFonts w:eastAsia="Times New Roman" w:cs="Times New Roman"/>
          <w:b/>
          <w:lang w:val="sr-Cyrl-RS"/>
        </w:rPr>
        <w:t>а</w:t>
      </w:r>
      <w:r w:rsidRPr="008B145B">
        <w:rPr>
          <w:rFonts w:eastAsia="Times New Roman" w:cs="Times New Roman"/>
          <w:b/>
          <w:lang w:val="en-US"/>
        </w:rPr>
        <w:t xml:space="preserve"> цен тих пону</w:t>
      </w:r>
      <w:r w:rsidRPr="008B145B">
        <w:rPr>
          <w:rFonts w:eastAsia="Times New Roman" w:cs="Times New Roman"/>
          <w:b/>
          <w:lang w:val="sr-Cyrl-RS"/>
        </w:rPr>
        <w:t>да:</w:t>
      </w:r>
      <w:r w:rsidRPr="008B145B">
        <w:rPr>
          <w:rFonts w:eastAsia="Times New Roman" w:cs="Times New Roman"/>
          <w:b/>
          <w:u w:val="single"/>
          <w:lang w:val="sr-Cyrl-RS"/>
        </w:rPr>
        <w:t xml:space="preserve">  </w:t>
      </w:r>
    </w:p>
    <w:p w:rsidR="009357C7" w:rsidRPr="008B145B" w:rsidRDefault="009357C7" w:rsidP="009357C7">
      <w:pPr>
        <w:pStyle w:val="ListParagraph"/>
        <w:ind w:left="0" w:hanging="720"/>
        <w:jc w:val="both"/>
        <w:rPr>
          <w:rFonts w:eastAsia="Times New Roman" w:cs="Times New Roman"/>
          <w:b/>
          <w:u w:val="single"/>
        </w:rPr>
      </w:pPr>
      <w:r w:rsidRPr="008B145B">
        <w:rPr>
          <w:lang w:val="sr-Cyrl-RS"/>
        </w:rPr>
        <w:t xml:space="preserve">              Комисија констатује да нема одбијених понуда;</w:t>
      </w:r>
    </w:p>
    <w:p w:rsidR="009357C7" w:rsidRPr="006D0873" w:rsidRDefault="009357C7" w:rsidP="009357C7">
      <w:pPr>
        <w:tabs>
          <w:tab w:val="left" w:pos="567"/>
        </w:tabs>
        <w:rPr>
          <w:rFonts w:eastAsia="Times New Roman" w:cs="Times New Roman"/>
          <w:b/>
          <w:lang w:val="sr-Cyrl-RS"/>
        </w:rPr>
      </w:pPr>
      <w:r w:rsidRPr="008B145B">
        <w:rPr>
          <w:rFonts w:eastAsia="Times New Roman" w:cs="Times New Roman"/>
          <w:b/>
          <w:color w:val="FF0000"/>
          <w:lang w:val="sr-Cyrl-RS"/>
        </w:rPr>
        <w:t xml:space="preserve">           </w:t>
      </w:r>
      <w:r w:rsidRPr="006D0873">
        <w:rPr>
          <w:rFonts w:eastAsia="Times New Roman" w:cs="Times New Roman"/>
          <w:b/>
          <w:lang w:val="sr-Cyrl-RS"/>
        </w:rPr>
        <w:t>6)Начин примене методологије доделе пондера:</w:t>
      </w:r>
    </w:p>
    <w:p w:rsidR="00B51A14" w:rsidRPr="008B145B" w:rsidRDefault="00B51A14" w:rsidP="00AF1A24">
      <w:pPr>
        <w:tabs>
          <w:tab w:val="left" w:pos="567"/>
        </w:tabs>
        <w:spacing w:after="0" w:line="240" w:lineRule="auto"/>
        <w:jc w:val="both"/>
        <w:rPr>
          <w:rFonts w:eastAsia="Times New Roman" w:cs="Times New Roman"/>
          <w:lang w:val="sr-Cyrl-RS"/>
        </w:rPr>
      </w:pPr>
      <w:r w:rsidRPr="008B145B">
        <w:rPr>
          <w:rFonts w:eastAsia="Times New Roman" w:cs="Times New Roman"/>
          <w:b/>
          <w:lang w:val="sr-Cyrl-RS"/>
        </w:rPr>
        <w:t>-</w:t>
      </w:r>
      <w:r w:rsidRPr="008B145B">
        <w:rPr>
          <w:rFonts w:eastAsia="Times New Roman" w:cs="Times New Roman"/>
          <w:lang w:val="sr-Cyrl-RS"/>
        </w:rPr>
        <w:t>прихватљиве и одговарајуће понуде осењиване су и рангиране у складу са критеријумом који је одређен конкурсном документацијом.</w:t>
      </w:r>
    </w:p>
    <w:p w:rsidR="00B51A14" w:rsidRPr="008B145B" w:rsidRDefault="00B51A14" w:rsidP="00AF1A24">
      <w:pPr>
        <w:tabs>
          <w:tab w:val="left" w:pos="567"/>
        </w:tabs>
        <w:spacing w:after="0" w:line="240" w:lineRule="auto"/>
        <w:jc w:val="both"/>
        <w:rPr>
          <w:rFonts w:eastAsia="Times New Roman" w:cs="Times New Roman"/>
          <w:b/>
          <w:lang w:val="sr-Cyrl-RS"/>
        </w:rPr>
      </w:pPr>
      <w:r w:rsidRPr="008B145B">
        <w:rPr>
          <w:rFonts w:eastAsia="Times New Roman" w:cs="Times New Roman"/>
          <w:lang w:val="sr-Cyrl-RS"/>
        </w:rPr>
        <w:t xml:space="preserve">-Критеријум за доделу уговора у поступку јавне набавке </w:t>
      </w:r>
      <w:r w:rsidR="00E462BA" w:rsidRPr="008B145B">
        <w:rPr>
          <w:rFonts w:eastAsia="Times New Roman" w:cs="Times New Roman"/>
          <w:lang w:val="sr-Cyrl-RS"/>
        </w:rPr>
        <w:t xml:space="preserve">мале вредности </w:t>
      </w:r>
      <w:r w:rsidRPr="008B145B">
        <w:rPr>
          <w:rFonts w:eastAsia="Times New Roman" w:cs="Times New Roman"/>
          <w:lang w:val="sr-Cyrl-RS"/>
        </w:rPr>
        <w:t xml:space="preserve">услуге </w:t>
      </w:r>
      <w:r w:rsidR="00E462BA" w:rsidRPr="008B145B">
        <w:rPr>
          <w:rFonts w:cs="Times New Roman"/>
          <w:lang w:val="sr-Cyrl-RS" w:eastAsia="en-GB"/>
        </w:rPr>
        <w:t xml:space="preserve">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2017. години   </w:t>
      </w:r>
      <w:r w:rsidRPr="008B145B">
        <w:rPr>
          <w:rFonts w:cs="Times New Roman"/>
          <w:lang w:val="sr-Cyrl-RS" w:eastAsia="en-GB"/>
        </w:rPr>
        <w:t xml:space="preserve">је: </w:t>
      </w:r>
      <w:r w:rsidRPr="008B145B">
        <w:rPr>
          <w:rFonts w:eastAsia="Times New Roman" w:cs="Times New Roman"/>
          <w:b/>
          <w:lang w:val="sr-Cyrl-CS"/>
        </w:rPr>
        <w:t>НАЈНИЖА ПОНУЂЕНА ЦЕНА</w:t>
      </w:r>
      <w:r w:rsidRPr="008B145B">
        <w:rPr>
          <w:rFonts w:eastAsia="Times New Roman" w:cs="Times New Roman"/>
          <w:b/>
          <w:lang w:val="sr-Cyrl-RS"/>
        </w:rPr>
        <w:t>.</w:t>
      </w:r>
    </w:p>
    <w:p w:rsidR="00B51A14" w:rsidRPr="008B145B" w:rsidRDefault="00B51A14" w:rsidP="00AF1A24">
      <w:pPr>
        <w:tabs>
          <w:tab w:val="left" w:pos="567"/>
        </w:tabs>
        <w:spacing w:after="0" w:line="240" w:lineRule="auto"/>
        <w:jc w:val="both"/>
        <w:rPr>
          <w:rFonts w:eastAsia="Times New Roman" w:cs="Times New Roman"/>
          <w:lang w:val="sr-Cyrl-RS"/>
        </w:rPr>
      </w:pPr>
      <w:r w:rsidRPr="008B145B">
        <w:rPr>
          <w:rFonts w:eastAsia="Times New Roman" w:cs="Times New Roman"/>
          <w:lang w:val="sr-Cyrl-CS"/>
        </w:rPr>
        <w:t>-За потребе оцене понуде узеће се у разматрање понуђена јединична цена стубног центиметра без ПДВ-а за величину слова од 8  тачака црно беле редакције.</w:t>
      </w:r>
    </w:p>
    <w:p w:rsidR="00B51A14" w:rsidRPr="008B145B" w:rsidRDefault="00B51A14" w:rsidP="00B51A14">
      <w:pPr>
        <w:spacing w:after="0" w:line="240" w:lineRule="auto"/>
        <w:jc w:val="both"/>
        <w:rPr>
          <w:rFonts w:eastAsia="Times New Roman" w:cs="Times New Roman"/>
          <w:lang w:val="sr-Cyrl-CS"/>
        </w:rPr>
      </w:pPr>
      <w:r w:rsidRPr="008B145B">
        <w:rPr>
          <w:rFonts w:eastAsia="Times New Roman" w:cs="Times New Roman"/>
          <w:lang w:val="sr-Cyrl-CS"/>
        </w:rPr>
        <w:lastRenderedPageBreak/>
        <w:t>- прихватљиву и одговарајућу понуду поднели су 4 понуђача и то:</w:t>
      </w:r>
    </w:p>
    <w:p w:rsidR="00B51A14" w:rsidRPr="008B145B" w:rsidRDefault="00B51A14" w:rsidP="00B51A14">
      <w:pPr>
        <w:spacing w:after="0" w:line="240" w:lineRule="auto"/>
        <w:jc w:val="both"/>
        <w:rPr>
          <w:rFonts w:eastAsia="Times New Roman" w:cs="Times New Roman"/>
          <w:lang w:val="sr-Cyrl-CS"/>
        </w:rPr>
      </w:pPr>
      <w:r w:rsidRPr="008B145B">
        <w:rPr>
          <w:b/>
          <w:lang w:val="sr-Cyrl-CS" w:eastAsia="en-GB"/>
        </w:rPr>
        <w:t>1)</w:t>
      </w:r>
      <w:r w:rsidRPr="008B145B">
        <w:rPr>
          <w:rFonts w:eastAsia="Times New Roman" w:cs="Times New Roman"/>
          <w:b/>
          <w:u w:val="single"/>
          <w:lang w:val="sr-Cyrl-RS"/>
        </w:rPr>
        <w:t xml:space="preserve"> ДАН ГРАФ Д.О.О. Београд,Алексе Ненадовића 19-23, 11000 Београд</w:t>
      </w:r>
      <w:r w:rsidRPr="008B145B">
        <w:rPr>
          <w:rFonts w:eastAsia="Times New Roman" w:cs="Times New Roman"/>
          <w:b/>
          <w:lang w:val="sr-Cyrl-RS"/>
        </w:rPr>
        <w:t>,</w:t>
      </w:r>
      <w:r w:rsidRPr="008B145B">
        <w:rPr>
          <w:rFonts w:eastAsia="Times New Roman" w:cs="Times New Roman"/>
          <w:lang w:val="sr-Cyrl-RS"/>
        </w:rPr>
        <w:t xml:space="preserve">  који је понудио следеће:</w:t>
      </w:r>
    </w:p>
    <w:tbl>
      <w:tblPr>
        <w:tblStyle w:val="TableGrid1"/>
        <w:tblW w:w="0" w:type="auto"/>
        <w:tblLook w:val="04A0" w:firstRow="1" w:lastRow="0" w:firstColumn="1" w:lastColumn="0" w:noHBand="0" w:noVBand="1"/>
      </w:tblPr>
      <w:tblGrid>
        <w:gridCol w:w="6771"/>
        <w:gridCol w:w="3084"/>
      </w:tblGrid>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RS" w:eastAsia="en-GB"/>
              </w:rPr>
              <w:t>Понуђена цена - јединична цена стубног центиметра без ПДВ-а за величину слова од 8 тачака црно-беле редакције</w:t>
            </w:r>
            <w:r w:rsidRPr="008B145B">
              <w:rPr>
                <w:rFonts w:eastAsia="Times New Roman" w:cs="Times New Roman"/>
                <w:lang w:val="sr-Cyrl-CS"/>
              </w:rPr>
              <w:t xml:space="preserve">  </w:t>
            </w:r>
          </w:p>
        </w:tc>
        <w:tc>
          <w:tcPr>
            <w:tcW w:w="3084" w:type="dxa"/>
          </w:tcPr>
          <w:p w:rsidR="00B51A14" w:rsidRPr="008B145B" w:rsidRDefault="00B51A14" w:rsidP="00B51A14">
            <w:pPr>
              <w:jc w:val="both"/>
              <w:rPr>
                <w:rFonts w:eastAsia="Times New Roman" w:cs="Times New Roman"/>
                <w:lang w:val="sr-Cyrl-RS"/>
              </w:rPr>
            </w:pPr>
            <w:r w:rsidRPr="008B145B">
              <w:rPr>
                <w:rFonts w:eastAsia="Times New Roman" w:cs="Verdana"/>
                <w:b/>
                <w:bCs/>
                <w:lang w:val="sr-Cyrl-RS"/>
              </w:rPr>
              <w:t xml:space="preserve"> 380,00</w:t>
            </w:r>
            <w:r w:rsidR="00F54673">
              <w:rPr>
                <w:rFonts w:eastAsia="Times New Roman" w:cs="Verdana"/>
                <w:b/>
                <w:bCs/>
                <w:lang w:val="sr-Cyrl-RS"/>
              </w:rPr>
              <w:t xml:space="preserve"> </w:t>
            </w:r>
            <w:r w:rsidRPr="008B145B">
              <w:rPr>
                <w:rFonts w:eastAsia="Times New Roman" w:cs="Verdana"/>
                <w:b/>
                <w:bCs/>
                <w:lang w:val="sr-Cyrl-RS"/>
              </w:rPr>
              <w:t>динара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 xml:space="preserve">Понуђена цена - </w:t>
            </w:r>
            <w:r w:rsidRPr="008B145B">
              <w:rPr>
                <w:rFonts w:eastAsia="Times New Roman" w:cs="Times New Roman"/>
                <w:lang w:val="sr-Cyrl-RS" w:eastAsia="en-GB"/>
              </w:rPr>
              <w:t>јединична цена стубног центиметра са ПДВ-а за величину слова од 8 тачака црно-беле редакције</w:t>
            </w:r>
            <w:r w:rsidRPr="008B145B">
              <w:rPr>
                <w:rFonts w:eastAsia="Times New Roman" w:cs="Times New Roman"/>
                <w:lang w:val="sr-Cyrl-CS"/>
              </w:rPr>
              <w:t xml:space="preserve">   </w:t>
            </w:r>
          </w:p>
        </w:tc>
        <w:tc>
          <w:tcPr>
            <w:tcW w:w="3084"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456,00 динара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Рок и начин плаћања</w:t>
            </w:r>
          </w:p>
        </w:tc>
        <w:tc>
          <w:tcPr>
            <w:tcW w:w="3084"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20 дана од дана пријема фактуре</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Рок извршења услуге оглашавања од дана пријема налога Наручиоца са текстом за објављивање текстова јавних конкурса, огласа и других информативних текстова (писаних или електронских)</w:t>
            </w:r>
          </w:p>
        </w:tc>
        <w:tc>
          <w:tcPr>
            <w:tcW w:w="3084"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1 дан</w:t>
            </w:r>
          </w:p>
        </w:tc>
      </w:tr>
    </w:tbl>
    <w:p w:rsidR="00B51A14" w:rsidRPr="008B145B" w:rsidRDefault="00B51A14" w:rsidP="00B51A14">
      <w:pPr>
        <w:spacing w:after="0" w:line="240" w:lineRule="auto"/>
        <w:jc w:val="both"/>
        <w:rPr>
          <w:b/>
          <w:lang w:eastAsia="en-GB"/>
        </w:rPr>
      </w:pPr>
    </w:p>
    <w:p w:rsidR="00B51A14" w:rsidRPr="008B145B" w:rsidRDefault="00B51A14" w:rsidP="00B51A14">
      <w:pPr>
        <w:spacing w:after="0" w:line="240" w:lineRule="auto"/>
        <w:jc w:val="both"/>
        <w:rPr>
          <w:rFonts w:eastAsia="Times New Roman" w:cs="Times New Roman"/>
          <w:lang w:val="sr-Cyrl-CS"/>
        </w:rPr>
      </w:pPr>
      <w:r w:rsidRPr="008B145B">
        <w:rPr>
          <w:b/>
          <w:lang w:val="sr-Cyrl-CS" w:eastAsia="en-GB"/>
        </w:rPr>
        <w:t>2)</w:t>
      </w:r>
      <w:r w:rsidRPr="008B145B">
        <w:rPr>
          <w:rFonts w:eastAsia="Times New Roman" w:cs="Times New Roman"/>
          <w:b/>
          <w:u w:val="single"/>
          <w:lang w:val="sr-Cyrl-RS"/>
        </w:rPr>
        <w:t xml:space="preserve"> </w:t>
      </w:r>
      <w:r w:rsidRPr="008B145B">
        <w:rPr>
          <w:rFonts w:eastAsia="Times New Roman" w:cs="Times New Roman"/>
          <w:b/>
          <w:u w:val="single"/>
        </w:rPr>
        <w:t xml:space="preserve">MEDIJSKA MREŽA DOO, </w:t>
      </w:r>
      <w:r w:rsidRPr="008B145B">
        <w:rPr>
          <w:rFonts w:eastAsia="Times New Roman" w:cs="Times New Roman"/>
          <w:b/>
          <w:u w:val="single"/>
          <w:lang w:val="sr-Cyrl-RS"/>
        </w:rPr>
        <w:t>Београд – Стари град, Трг Николе Пашића 7/</w:t>
      </w:r>
      <w:r w:rsidRPr="008B145B">
        <w:rPr>
          <w:rFonts w:eastAsia="Times New Roman" w:cs="Times New Roman"/>
          <w:b/>
          <w:u w:val="single"/>
          <w:lang w:val="sr-Latn-RS"/>
        </w:rPr>
        <w:t>II</w:t>
      </w:r>
      <w:r w:rsidRPr="008B145B">
        <w:rPr>
          <w:rFonts w:eastAsia="Times New Roman" w:cs="Times New Roman"/>
          <w:b/>
          <w:u w:val="single"/>
          <w:lang w:val="sr-Cyrl-RS"/>
        </w:rPr>
        <w:t>, 11000 Београд, матични број: 21167312, ПИБ: 109355177</w:t>
      </w:r>
      <w:r w:rsidRPr="008B145B">
        <w:rPr>
          <w:rFonts w:eastAsia="Times New Roman" w:cs="Times New Roman"/>
          <w:b/>
          <w:lang w:val="sr-Cyrl-RS"/>
        </w:rPr>
        <w:t>,</w:t>
      </w:r>
      <w:r w:rsidRPr="008B145B">
        <w:rPr>
          <w:rFonts w:eastAsia="Times New Roman" w:cs="Times New Roman"/>
          <w:lang w:val="sr-Cyrl-RS"/>
        </w:rPr>
        <w:t xml:space="preserve">  који је понудио следеће:</w:t>
      </w:r>
    </w:p>
    <w:tbl>
      <w:tblPr>
        <w:tblStyle w:val="TableGrid1"/>
        <w:tblW w:w="0" w:type="auto"/>
        <w:tblLook w:val="04A0" w:firstRow="1" w:lastRow="0" w:firstColumn="1" w:lastColumn="0" w:noHBand="0" w:noVBand="1"/>
      </w:tblPr>
      <w:tblGrid>
        <w:gridCol w:w="6771"/>
        <w:gridCol w:w="3084"/>
      </w:tblGrid>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RS" w:eastAsia="en-GB"/>
              </w:rPr>
              <w:t>Понуђена цена - јединична цена стубног центиметра без ПДВ-а за величину слова од 8 тачака црно-беле редакције</w:t>
            </w:r>
            <w:r w:rsidRPr="008B145B">
              <w:rPr>
                <w:rFonts w:eastAsia="Times New Roman" w:cs="Times New Roman"/>
                <w:lang w:val="sr-Cyrl-CS"/>
              </w:rPr>
              <w:t xml:space="preserve">  </w:t>
            </w:r>
          </w:p>
        </w:tc>
        <w:tc>
          <w:tcPr>
            <w:tcW w:w="3084" w:type="dxa"/>
          </w:tcPr>
          <w:p w:rsidR="00B51A14" w:rsidRPr="008B145B" w:rsidRDefault="00B51A14" w:rsidP="00B51A14">
            <w:pPr>
              <w:jc w:val="both"/>
              <w:rPr>
                <w:rFonts w:eastAsia="Times New Roman" w:cs="Times New Roman"/>
                <w:lang w:val="sr-Cyrl-RS"/>
              </w:rPr>
            </w:pPr>
            <w:r w:rsidRPr="008B145B">
              <w:rPr>
                <w:rFonts w:eastAsia="Times New Roman" w:cs="Verdana"/>
                <w:b/>
                <w:bCs/>
                <w:lang w:val="sr-Cyrl-RS"/>
              </w:rPr>
              <w:t xml:space="preserve"> 350,00</w:t>
            </w:r>
            <w:r w:rsidR="00F54673">
              <w:rPr>
                <w:rFonts w:eastAsia="Times New Roman" w:cs="Verdana"/>
                <w:b/>
                <w:bCs/>
                <w:lang w:val="sr-Cyrl-RS"/>
              </w:rPr>
              <w:t xml:space="preserve"> </w:t>
            </w:r>
            <w:r w:rsidRPr="008B145B">
              <w:rPr>
                <w:rFonts w:eastAsia="Times New Roman" w:cs="Verdana"/>
                <w:b/>
                <w:bCs/>
                <w:lang w:val="sr-Cyrl-RS"/>
              </w:rPr>
              <w:t>динара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 xml:space="preserve">Понуђена цена - </w:t>
            </w:r>
            <w:r w:rsidRPr="008B145B">
              <w:rPr>
                <w:rFonts w:eastAsia="Times New Roman" w:cs="Times New Roman"/>
                <w:lang w:val="sr-Cyrl-RS" w:eastAsia="en-GB"/>
              </w:rPr>
              <w:t>јединична цена стубног центиметра са ПДВ-а за величину слова од 8 тачака црно-беле редакције</w:t>
            </w:r>
            <w:r w:rsidRPr="008B145B">
              <w:rPr>
                <w:rFonts w:eastAsia="Times New Roman" w:cs="Times New Roman"/>
                <w:lang w:val="sr-Cyrl-CS"/>
              </w:rPr>
              <w:t xml:space="preserve">   </w:t>
            </w:r>
          </w:p>
        </w:tc>
        <w:tc>
          <w:tcPr>
            <w:tcW w:w="3084" w:type="dxa"/>
          </w:tcPr>
          <w:p w:rsidR="00B51A14" w:rsidRPr="008B145B" w:rsidRDefault="00F54673" w:rsidP="00B51A14">
            <w:pPr>
              <w:jc w:val="both"/>
              <w:rPr>
                <w:rFonts w:eastAsia="Times New Roman" w:cs="Times New Roman"/>
                <w:lang w:val="sr-Cyrl-CS"/>
              </w:rPr>
            </w:pPr>
            <w:r>
              <w:rPr>
                <w:rFonts w:eastAsia="Times New Roman" w:cs="Times New Roman"/>
                <w:lang w:val="sr-Cyrl-CS"/>
              </w:rPr>
              <w:t xml:space="preserve"> </w:t>
            </w:r>
            <w:r w:rsidR="00B51A14" w:rsidRPr="008B145B">
              <w:rPr>
                <w:rFonts w:eastAsia="Times New Roman" w:cs="Times New Roman"/>
                <w:lang w:val="sr-Cyrl-CS"/>
              </w:rPr>
              <w:t>420,00 динара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Рок и начин плаћања</w:t>
            </w:r>
          </w:p>
        </w:tc>
        <w:tc>
          <w:tcPr>
            <w:tcW w:w="3084"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7 дана вирмански</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Рок извршења услуге оглашавања од дана пријема налога Наручиоца са текстом за објављивање текстова јавних конкурса, огласа и других информативних текстова (писаних или електронских)</w:t>
            </w:r>
          </w:p>
        </w:tc>
        <w:tc>
          <w:tcPr>
            <w:tcW w:w="3084"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7 дана</w:t>
            </w:r>
          </w:p>
        </w:tc>
      </w:tr>
    </w:tbl>
    <w:p w:rsidR="00B51A14" w:rsidRPr="008B145B" w:rsidRDefault="00B51A14" w:rsidP="00B51A14">
      <w:pPr>
        <w:spacing w:after="0" w:line="240" w:lineRule="auto"/>
        <w:jc w:val="both"/>
        <w:rPr>
          <w:rFonts w:eastAsia="Times New Roman" w:cs="Times New Roman"/>
          <w:b/>
          <w:u w:val="single"/>
        </w:rPr>
      </w:pPr>
    </w:p>
    <w:p w:rsidR="00B51A14" w:rsidRPr="008B145B" w:rsidRDefault="00B51A14" w:rsidP="00B51A14">
      <w:pPr>
        <w:spacing w:after="0" w:line="240" w:lineRule="auto"/>
        <w:jc w:val="both"/>
        <w:rPr>
          <w:rFonts w:eastAsia="Times New Roman" w:cs="Tahoma"/>
          <w:u w:val="single"/>
          <w:lang w:eastAsia="x-none"/>
        </w:rPr>
      </w:pPr>
      <w:r w:rsidRPr="008B145B">
        <w:rPr>
          <w:rFonts w:eastAsia="Times New Roman" w:cs="Times New Roman"/>
          <w:b/>
          <w:u w:val="single"/>
          <w:lang w:val="sr-Cyrl-RS"/>
        </w:rPr>
        <w:t xml:space="preserve">3) ДНЕВНИК ВОЈВОДИНА </w:t>
      </w:r>
      <w:r w:rsidRPr="008B145B">
        <w:rPr>
          <w:rFonts w:eastAsia="Times New Roman" w:cs="Times New Roman"/>
          <w:b/>
          <w:u w:val="single"/>
          <w:lang w:val="sr-Latn-RS"/>
        </w:rPr>
        <w:t>PRESS,</w:t>
      </w:r>
      <w:r w:rsidRPr="008B145B">
        <w:rPr>
          <w:rFonts w:eastAsia="Times New Roman" w:cs="Times New Roman"/>
          <w:b/>
          <w:u w:val="single"/>
          <w:lang w:val="sr-Cyrl-RS"/>
        </w:rPr>
        <w:t>Булевар ослобођења 81, Нови Сад, матични број: 08803013, ПИБ: 103172444,</w:t>
      </w:r>
      <w:r w:rsidRPr="008B145B">
        <w:rPr>
          <w:rFonts w:eastAsia="Times New Roman" w:cs="Times New Roman"/>
          <w:lang w:val="sr-Cyrl-RS"/>
        </w:rPr>
        <w:t xml:space="preserve"> који је понудио следеће:</w:t>
      </w:r>
      <w:r w:rsidRPr="008B145B">
        <w:rPr>
          <w:rFonts w:eastAsia="Times New Roman" w:cs="Times New Roman"/>
          <w:b/>
          <w:u w:val="single"/>
          <w:lang w:val="sr-Cyrl-RS"/>
        </w:rPr>
        <w:t xml:space="preserve">  </w:t>
      </w:r>
      <w:r w:rsidRPr="008B145B">
        <w:rPr>
          <w:rFonts w:eastAsia="Times New Roman" w:cs="Tahoma"/>
          <w:u w:val="single"/>
          <w:lang w:val="sr-Cyrl-CS" w:eastAsia="x-none"/>
        </w:rPr>
        <w:t xml:space="preserve"> </w:t>
      </w:r>
    </w:p>
    <w:tbl>
      <w:tblPr>
        <w:tblStyle w:val="TableGrid1"/>
        <w:tblW w:w="0" w:type="auto"/>
        <w:tblLook w:val="04A0" w:firstRow="1" w:lastRow="0" w:firstColumn="1" w:lastColumn="0" w:noHBand="0" w:noVBand="1"/>
      </w:tblPr>
      <w:tblGrid>
        <w:gridCol w:w="6771"/>
        <w:gridCol w:w="3084"/>
      </w:tblGrid>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RS" w:eastAsia="en-GB"/>
              </w:rPr>
              <w:t>Понуђена цена - јединична цена стубног центиметра без ПДВ-а за величину слова од 8 тачака црно-беле редакције</w:t>
            </w:r>
            <w:r w:rsidRPr="008B145B">
              <w:rPr>
                <w:rFonts w:eastAsia="Times New Roman" w:cs="Times New Roman"/>
                <w:lang w:val="sr-Cyrl-CS"/>
              </w:rPr>
              <w:t xml:space="preserve">  </w:t>
            </w:r>
          </w:p>
        </w:tc>
        <w:tc>
          <w:tcPr>
            <w:tcW w:w="3084" w:type="dxa"/>
          </w:tcPr>
          <w:p w:rsidR="00B51A14" w:rsidRPr="008B145B" w:rsidRDefault="00B51A14" w:rsidP="00B51A14">
            <w:pPr>
              <w:jc w:val="both"/>
              <w:rPr>
                <w:rFonts w:eastAsia="Times New Roman" w:cs="Times New Roman"/>
                <w:lang w:val="sr-Cyrl-RS"/>
              </w:rPr>
            </w:pPr>
            <w:r w:rsidRPr="008B145B">
              <w:rPr>
                <w:rFonts w:eastAsia="Times New Roman" w:cs="Verdana"/>
                <w:b/>
                <w:bCs/>
                <w:lang w:val="sr-Cyrl-RS"/>
              </w:rPr>
              <w:t xml:space="preserve"> 24</w:t>
            </w:r>
            <w:r w:rsidRPr="008B145B">
              <w:rPr>
                <w:rFonts w:eastAsia="Times New Roman" w:cs="Verdana"/>
                <w:b/>
                <w:bCs/>
              </w:rPr>
              <w:t>0</w:t>
            </w:r>
            <w:r w:rsidRPr="008B145B">
              <w:rPr>
                <w:rFonts w:eastAsia="Times New Roman" w:cs="Verdana"/>
                <w:b/>
                <w:bCs/>
                <w:lang w:val="sr-Cyrl-RS"/>
              </w:rPr>
              <w:t>,00динара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 xml:space="preserve">Понуђена цена - </w:t>
            </w:r>
            <w:r w:rsidRPr="008B145B">
              <w:rPr>
                <w:rFonts w:eastAsia="Times New Roman" w:cs="Times New Roman"/>
                <w:lang w:val="sr-Cyrl-RS" w:eastAsia="en-GB"/>
              </w:rPr>
              <w:t>јединична цена стубног центиметра са ПДВ-а за величину слова од 8 тачака црно-беле редакције</w:t>
            </w:r>
            <w:r w:rsidRPr="008B145B">
              <w:rPr>
                <w:rFonts w:eastAsia="Times New Roman" w:cs="Times New Roman"/>
                <w:lang w:val="sr-Cyrl-CS"/>
              </w:rPr>
              <w:t xml:space="preserve">   </w:t>
            </w:r>
          </w:p>
        </w:tc>
        <w:tc>
          <w:tcPr>
            <w:tcW w:w="3084"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288,00 динара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Рок и начин плаћања</w:t>
            </w:r>
          </w:p>
        </w:tc>
        <w:tc>
          <w:tcPr>
            <w:tcW w:w="3084"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45 дана, вирмански на рачун понуђача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Рок извршења услуге оглашавања од дана пријема налога Наручиоца са текстом за објављивање текстова јавних конкурса, огласа и других информативних текстова (писаних или електронских)</w:t>
            </w:r>
          </w:p>
        </w:tc>
        <w:tc>
          <w:tcPr>
            <w:tcW w:w="3084"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2 дана</w:t>
            </w:r>
          </w:p>
        </w:tc>
      </w:tr>
    </w:tbl>
    <w:p w:rsidR="00B51A14" w:rsidRPr="008B145B" w:rsidRDefault="00B51A14" w:rsidP="00B51A14">
      <w:pPr>
        <w:spacing w:after="0" w:line="240" w:lineRule="auto"/>
        <w:jc w:val="both"/>
        <w:rPr>
          <w:rFonts w:eastAsia="Times New Roman" w:cs="Tahoma"/>
          <w:u w:val="single"/>
          <w:lang w:eastAsia="x-none"/>
        </w:rPr>
      </w:pPr>
    </w:p>
    <w:p w:rsidR="00B51A14" w:rsidRPr="008B145B" w:rsidRDefault="00B51A14" w:rsidP="00B51A14">
      <w:pPr>
        <w:spacing w:after="0" w:line="240" w:lineRule="auto"/>
        <w:jc w:val="both"/>
        <w:rPr>
          <w:rFonts w:eastAsia="Times New Roman" w:cs="Tahoma"/>
          <w:b/>
          <w:u w:val="single"/>
          <w:lang w:eastAsia="x-none"/>
        </w:rPr>
      </w:pPr>
      <w:r w:rsidRPr="008B145B">
        <w:rPr>
          <w:rFonts w:eastAsia="Times New Roman" w:cs="Times New Roman"/>
          <w:b/>
          <w:u w:val="single"/>
        </w:rPr>
        <w:t>4</w:t>
      </w:r>
      <w:r w:rsidRPr="008B145B">
        <w:rPr>
          <w:rFonts w:eastAsia="Times New Roman" w:cs="Times New Roman"/>
          <w:b/>
          <w:u w:val="single"/>
          <w:lang w:val="sr-Cyrl-RS"/>
        </w:rPr>
        <w:t xml:space="preserve">) ИНСАЈДЕР ТИМ Д.О.О. , Београд, Теразије 5/7, Београд, матични број:  20808900, ПИБ: 107467081,  који је понудио следеће:  </w:t>
      </w:r>
      <w:r w:rsidRPr="008B145B">
        <w:rPr>
          <w:rFonts w:eastAsia="Times New Roman" w:cs="Tahoma"/>
          <w:b/>
          <w:u w:val="single"/>
          <w:lang w:val="sr-Cyrl-CS" w:eastAsia="x-none"/>
        </w:rPr>
        <w:t xml:space="preserve"> </w:t>
      </w:r>
    </w:p>
    <w:p w:rsidR="00B51A14" w:rsidRPr="008B145B" w:rsidRDefault="00B51A14" w:rsidP="00B51A14">
      <w:pPr>
        <w:spacing w:after="0" w:line="240" w:lineRule="auto"/>
        <w:jc w:val="both"/>
        <w:rPr>
          <w:rFonts w:eastAsia="Times New Roman" w:cs="Tahoma"/>
          <w:b/>
          <w:u w:val="single"/>
          <w:lang w:eastAsia="x-none"/>
        </w:rPr>
      </w:pPr>
    </w:p>
    <w:tbl>
      <w:tblPr>
        <w:tblStyle w:val="TableGrid1"/>
        <w:tblW w:w="0" w:type="auto"/>
        <w:tblLook w:val="04A0" w:firstRow="1" w:lastRow="0" w:firstColumn="1" w:lastColumn="0" w:noHBand="0" w:noVBand="1"/>
      </w:tblPr>
      <w:tblGrid>
        <w:gridCol w:w="6771"/>
        <w:gridCol w:w="3084"/>
      </w:tblGrid>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RS" w:eastAsia="en-GB"/>
              </w:rPr>
              <w:t>Понуђена цена - јединична цена стубног центиметра без ПДВ-а за величину слова од 8 тачака црно-беле редакције</w:t>
            </w:r>
            <w:r w:rsidRPr="008B145B">
              <w:rPr>
                <w:rFonts w:eastAsia="Times New Roman" w:cs="Times New Roman"/>
                <w:lang w:val="sr-Cyrl-CS"/>
              </w:rPr>
              <w:t xml:space="preserve">  </w:t>
            </w:r>
          </w:p>
        </w:tc>
        <w:tc>
          <w:tcPr>
            <w:tcW w:w="3084" w:type="dxa"/>
          </w:tcPr>
          <w:p w:rsidR="00B51A14" w:rsidRPr="008B145B" w:rsidRDefault="00B51A14" w:rsidP="00B51A14">
            <w:pPr>
              <w:jc w:val="both"/>
              <w:rPr>
                <w:rFonts w:eastAsia="Times New Roman" w:cs="Times New Roman"/>
                <w:lang w:val="sr-Cyrl-RS"/>
              </w:rPr>
            </w:pPr>
            <w:r w:rsidRPr="008B145B">
              <w:rPr>
                <w:rFonts w:eastAsia="Times New Roman" w:cs="Verdana"/>
                <w:b/>
                <w:bCs/>
                <w:lang w:val="sr-Cyrl-RS"/>
              </w:rPr>
              <w:t xml:space="preserve"> </w:t>
            </w:r>
            <w:r w:rsidRPr="008B145B">
              <w:rPr>
                <w:rFonts w:eastAsia="Times New Roman" w:cs="Verdana"/>
                <w:b/>
                <w:bCs/>
              </w:rPr>
              <w:t>588</w:t>
            </w:r>
            <w:r w:rsidRPr="008B145B">
              <w:rPr>
                <w:rFonts w:eastAsia="Times New Roman" w:cs="Verdana"/>
                <w:b/>
                <w:bCs/>
                <w:lang w:val="sr-Cyrl-RS"/>
              </w:rPr>
              <w:t>,00динара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 xml:space="preserve">Понуђена цена - </w:t>
            </w:r>
            <w:r w:rsidRPr="008B145B">
              <w:rPr>
                <w:rFonts w:eastAsia="Times New Roman" w:cs="Times New Roman"/>
                <w:lang w:val="sr-Cyrl-RS" w:eastAsia="en-GB"/>
              </w:rPr>
              <w:t>јединична цена стубног центиметра са ПДВ-а за величину слова од 8 тачака црно-беле редакције</w:t>
            </w:r>
            <w:r w:rsidRPr="008B145B">
              <w:rPr>
                <w:rFonts w:eastAsia="Times New Roman" w:cs="Times New Roman"/>
                <w:lang w:val="sr-Cyrl-CS"/>
              </w:rPr>
              <w:t xml:space="preserve">   </w:t>
            </w:r>
          </w:p>
        </w:tc>
        <w:tc>
          <w:tcPr>
            <w:tcW w:w="3084" w:type="dxa"/>
          </w:tcPr>
          <w:p w:rsidR="00B51A14" w:rsidRPr="008B145B" w:rsidRDefault="00B51A14" w:rsidP="00F54673">
            <w:pPr>
              <w:jc w:val="both"/>
              <w:rPr>
                <w:rFonts w:eastAsia="Times New Roman" w:cs="Times New Roman"/>
                <w:lang w:val="sr-Cyrl-CS"/>
              </w:rPr>
            </w:pPr>
            <w:r w:rsidRPr="008B145B">
              <w:rPr>
                <w:rFonts w:eastAsia="Times New Roman" w:cs="Times New Roman"/>
              </w:rPr>
              <w:t>705</w:t>
            </w:r>
            <w:r w:rsidRPr="008B145B">
              <w:rPr>
                <w:rFonts w:eastAsia="Times New Roman" w:cs="Times New Roman"/>
                <w:lang w:val="sr-Cyrl-CS"/>
              </w:rPr>
              <w:t>,</w:t>
            </w:r>
            <w:r w:rsidR="00F54673">
              <w:rPr>
                <w:rFonts w:eastAsia="Times New Roman" w:cs="Times New Roman"/>
                <w:lang w:val="sr-Cyrl-CS"/>
              </w:rPr>
              <w:t>6</w:t>
            </w:r>
            <w:r w:rsidRPr="008B145B">
              <w:rPr>
                <w:rFonts w:eastAsia="Times New Roman" w:cs="Times New Roman"/>
                <w:lang w:val="sr-Cyrl-CS"/>
              </w:rPr>
              <w:t>0 динара</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Рок и начин плаћања</w:t>
            </w:r>
          </w:p>
        </w:tc>
        <w:tc>
          <w:tcPr>
            <w:tcW w:w="3084" w:type="dxa"/>
          </w:tcPr>
          <w:p w:rsidR="00B51A14" w:rsidRPr="008B145B" w:rsidRDefault="00B51A14" w:rsidP="00B51A14">
            <w:pPr>
              <w:jc w:val="both"/>
              <w:rPr>
                <w:rFonts w:eastAsia="Times New Roman" w:cs="Times New Roman"/>
                <w:lang w:val="sr-Cyrl-RS"/>
              </w:rPr>
            </w:pPr>
            <w:r w:rsidRPr="008B145B">
              <w:rPr>
                <w:rFonts w:eastAsia="Times New Roman" w:cs="Times New Roman"/>
                <w:lang w:val="sr-Cyrl-RS"/>
              </w:rPr>
              <w:t>45 дана од дана пријема рачуна на рачун пословне банке</w:t>
            </w:r>
          </w:p>
        </w:tc>
      </w:tr>
      <w:tr w:rsidR="00B51A14" w:rsidRPr="008B145B" w:rsidTr="00B51A14">
        <w:tc>
          <w:tcPr>
            <w:tcW w:w="6771" w:type="dxa"/>
          </w:tcPr>
          <w:p w:rsidR="00B51A14" w:rsidRPr="008B145B" w:rsidRDefault="00B51A14" w:rsidP="00B51A14">
            <w:pPr>
              <w:jc w:val="both"/>
              <w:rPr>
                <w:rFonts w:eastAsia="Times New Roman" w:cs="Times New Roman"/>
                <w:lang w:val="sr-Cyrl-CS"/>
              </w:rPr>
            </w:pPr>
            <w:r w:rsidRPr="008B145B">
              <w:rPr>
                <w:rFonts w:eastAsia="Times New Roman" w:cs="Times New Roman"/>
                <w:lang w:val="sr-Cyrl-CS"/>
              </w:rPr>
              <w:t>Рок извршења услуге оглашавања од дана пријема налога Наручиоца са текстом за објављивање текстова јавних конкурса, огласа и других информативних текстова (писаних или електронских)</w:t>
            </w:r>
          </w:p>
        </w:tc>
        <w:tc>
          <w:tcPr>
            <w:tcW w:w="3084" w:type="dxa"/>
          </w:tcPr>
          <w:p w:rsidR="00B51A14" w:rsidRPr="008B145B" w:rsidRDefault="00B51A14" w:rsidP="00B51A14">
            <w:pPr>
              <w:jc w:val="both"/>
              <w:rPr>
                <w:rFonts w:eastAsia="Times New Roman" w:cs="Times New Roman"/>
                <w:lang w:val="sr-Cyrl-RS"/>
              </w:rPr>
            </w:pPr>
            <w:r w:rsidRPr="008B145B">
              <w:rPr>
                <w:rFonts w:eastAsia="Times New Roman" w:cs="Times New Roman"/>
                <w:lang w:val="sr-Cyrl-RS"/>
              </w:rPr>
              <w:t>2 дана од дана пријема налога за објављивање огласа</w:t>
            </w:r>
          </w:p>
        </w:tc>
      </w:tr>
    </w:tbl>
    <w:p w:rsidR="00B51A14" w:rsidRPr="008B145B" w:rsidRDefault="00B51A14" w:rsidP="00B51A14">
      <w:pPr>
        <w:spacing w:after="0" w:line="240" w:lineRule="auto"/>
        <w:jc w:val="both"/>
        <w:rPr>
          <w:rFonts w:eastAsia="Times New Roman" w:cs="Times New Roman"/>
          <w:lang w:val="sr-Cyrl-CS"/>
        </w:rPr>
      </w:pPr>
    </w:p>
    <w:p w:rsidR="00B51A14" w:rsidRPr="008B145B" w:rsidRDefault="00B51A14" w:rsidP="00B51A14">
      <w:pPr>
        <w:autoSpaceDE w:val="0"/>
        <w:autoSpaceDN w:val="0"/>
        <w:adjustRightInd w:val="0"/>
        <w:spacing w:after="120" w:line="240" w:lineRule="auto"/>
        <w:jc w:val="both"/>
        <w:rPr>
          <w:rFonts w:eastAsia="Times New Roman" w:cs="Times New Roman"/>
          <w:b/>
          <w:bCs/>
          <w:i/>
          <w:u w:val="single"/>
          <w:lang w:val="sr-Cyrl-RS" w:eastAsia="ar-SA"/>
        </w:rPr>
      </w:pPr>
      <w:r w:rsidRPr="008B145B">
        <w:rPr>
          <w:rFonts w:eastAsia="Times New Roman" w:cs="Times New Roman"/>
          <w:b/>
          <w:bCs/>
          <w:i/>
          <w:u w:val="single"/>
          <w:lang w:val="sr-Cyrl-RS" w:eastAsia="ar-SA"/>
        </w:rPr>
        <w:t xml:space="preserve"> РАНГИРАЊЕ ПОНУДА:</w:t>
      </w:r>
    </w:p>
    <w:p w:rsidR="00B51A14" w:rsidRPr="008B145B" w:rsidRDefault="00B51A14" w:rsidP="00B51A14">
      <w:pPr>
        <w:autoSpaceDE w:val="0"/>
        <w:autoSpaceDN w:val="0"/>
        <w:adjustRightInd w:val="0"/>
        <w:spacing w:after="120" w:line="240" w:lineRule="auto"/>
        <w:jc w:val="both"/>
        <w:rPr>
          <w:rFonts w:eastAsia="Times New Roman" w:cs="Times New Roman"/>
          <w:lang w:val="sr-Cyrl-RS"/>
        </w:rPr>
      </w:pPr>
      <w:r w:rsidRPr="008B145B">
        <w:rPr>
          <w:rFonts w:eastAsia="Times New Roman" w:cs="Times New Roman"/>
          <w:bCs/>
          <w:lang w:val="sr-Cyrl-RS" w:eastAsia="ar-SA"/>
        </w:rPr>
        <w:t>Комисија је након прегледа и оцењивања понуда сачинила следећу ранг листу прихватљивих понуда:</w:t>
      </w:r>
    </w:p>
    <w:tbl>
      <w:tblPr>
        <w:tblStyle w:val="TableGrid1"/>
        <w:tblW w:w="0" w:type="auto"/>
        <w:tblLook w:val="04A0" w:firstRow="1" w:lastRow="0" w:firstColumn="1" w:lastColumn="0" w:noHBand="0" w:noVBand="1"/>
      </w:tblPr>
      <w:tblGrid>
        <w:gridCol w:w="1011"/>
        <w:gridCol w:w="2074"/>
        <w:gridCol w:w="4536"/>
        <w:gridCol w:w="2234"/>
      </w:tblGrid>
      <w:tr w:rsidR="00B51A14" w:rsidRPr="008B145B" w:rsidTr="008B145B">
        <w:tc>
          <w:tcPr>
            <w:tcW w:w="1011" w:type="dxa"/>
          </w:tcPr>
          <w:p w:rsidR="00B51A14" w:rsidRPr="008B145B" w:rsidRDefault="00B51A14" w:rsidP="00B35871">
            <w:pPr>
              <w:jc w:val="both"/>
              <w:rPr>
                <w:rFonts w:eastAsia="Times New Roman" w:cs="Verdana"/>
                <w:b/>
                <w:bCs/>
                <w:lang w:val="sr-Cyrl-RS"/>
              </w:rPr>
            </w:pPr>
            <w:r w:rsidRPr="008B145B">
              <w:rPr>
                <w:rFonts w:eastAsia="Times New Roman" w:cs="Verdana"/>
                <w:b/>
                <w:bCs/>
                <w:lang w:val="sr-Cyrl-RS"/>
              </w:rPr>
              <w:t xml:space="preserve"> Место на ра</w:t>
            </w:r>
            <w:r w:rsidR="00B35871" w:rsidRPr="008B145B">
              <w:rPr>
                <w:rFonts w:eastAsia="Times New Roman" w:cs="Verdana"/>
                <w:b/>
                <w:bCs/>
                <w:lang w:val="sr-Cyrl-RS"/>
              </w:rPr>
              <w:t>н</w:t>
            </w:r>
            <w:r w:rsidRPr="008B145B">
              <w:rPr>
                <w:rFonts w:eastAsia="Times New Roman" w:cs="Verdana"/>
                <w:b/>
                <w:bCs/>
                <w:lang w:val="sr-Cyrl-RS"/>
              </w:rPr>
              <w:t>г листи</w:t>
            </w:r>
          </w:p>
        </w:tc>
        <w:tc>
          <w:tcPr>
            <w:tcW w:w="2074" w:type="dxa"/>
          </w:tcPr>
          <w:p w:rsidR="00B51A14" w:rsidRPr="008B145B" w:rsidRDefault="00B51A14" w:rsidP="00B51A14">
            <w:pPr>
              <w:jc w:val="center"/>
              <w:rPr>
                <w:rFonts w:eastAsia="Times New Roman" w:cs="Verdana"/>
                <w:b/>
                <w:bCs/>
                <w:lang w:val="sr-Cyrl-RS"/>
              </w:rPr>
            </w:pPr>
            <w:r w:rsidRPr="008B145B">
              <w:rPr>
                <w:rFonts w:eastAsia="Times New Roman" w:cs="Verdana"/>
                <w:b/>
                <w:bCs/>
                <w:lang w:val="sr-Cyrl-RS"/>
              </w:rPr>
              <w:t>Број под којим је понуда заведена</w:t>
            </w:r>
          </w:p>
        </w:tc>
        <w:tc>
          <w:tcPr>
            <w:tcW w:w="4536" w:type="dxa"/>
            <w:vAlign w:val="center"/>
          </w:tcPr>
          <w:p w:rsidR="00B51A14" w:rsidRPr="008B145B" w:rsidRDefault="00B51A14" w:rsidP="00B51A14">
            <w:pPr>
              <w:jc w:val="center"/>
              <w:rPr>
                <w:rFonts w:eastAsia="Times New Roman" w:cs="Verdana"/>
                <w:b/>
                <w:bCs/>
                <w:lang w:val="sr-Cyrl-RS"/>
              </w:rPr>
            </w:pPr>
            <w:r w:rsidRPr="008B145B">
              <w:rPr>
                <w:rFonts w:eastAsia="Times New Roman" w:cs="Verdana"/>
                <w:b/>
                <w:bCs/>
                <w:lang w:val="sr-Cyrl-RS"/>
              </w:rPr>
              <w:t>Назив понуђача</w:t>
            </w:r>
          </w:p>
        </w:tc>
        <w:tc>
          <w:tcPr>
            <w:tcW w:w="2234" w:type="dxa"/>
            <w:vAlign w:val="center"/>
          </w:tcPr>
          <w:p w:rsidR="00B51A14" w:rsidRPr="008B145B" w:rsidRDefault="00B51A14" w:rsidP="00B51A14">
            <w:pPr>
              <w:jc w:val="center"/>
              <w:rPr>
                <w:rFonts w:eastAsia="Times New Roman" w:cs="Verdana"/>
                <w:b/>
                <w:bCs/>
              </w:rPr>
            </w:pPr>
            <w:r w:rsidRPr="008B145B">
              <w:rPr>
                <w:rFonts w:eastAsia="Times New Roman" w:cs="Times New Roman"/>
                <w:b/>
                <w:lang w:val="sr-Cyrl-RS" w:eastAsia="en-GB"/>
              </w:rPr>
              <w:t xml:space="preserve">Понуђена цена - јединична цена стубног центиметра без ПДВ-а за величину слова од 8 </w:t>
            </w:r>
            <w:r w:rsidRPr="008B145B">
              <w:rPr>
                <w:rFonts w:eastAsia="Times New Roman" w:cs="Times New Roman"/>
                <w:b/>
                <w:lang w:val="sr-Cyrl-RS" w:eastAsia="en-GB"/>
              </w:rPr>
              <w:lastRenderedPageBreak/>
              <w:t>тачака црно-беле редакције</w:t>
            </w:r>
          </w:p>
        </w:tc>
      </w:tr>
      <w:tr w:rsidR="00B51A14" w:rsidRPr="008B145B" w:rsidTr="008B145B">
        <w:tc>
          <w:tcPr>
            <w:tcW w:w="1011" w:type="dxa"/>
          </w:tcPr>
          <w:p w:rsidR="00B51A14" w:rsidRPr="008B145B" w:rsidRDefault="00B51A14" w:rsidP="00B51A14">
            <w:pPr>
              <w:jc w:val="both"/>
              <w:rPr>
                <w:rFonts w:eastAsia="Times New Roman" w:cs="Verdana"/>
                <w:b/>
                <w:bCs/>
              </w:rPr>
            </w:pPr>
            <w:r w:rsidRPr="008B145B">
              <w:rPr>
                <w:rFonts w:eastAsia="Times New Roman" w:cs="Verdana"/>
                <w:b/>
                <w:bCs/>
                <w:lang w:val="sr-Cyrl-RS"/>
              </w:rPr>
              <w:lastRenderedPageBreak/>
              <w:t>1</w:t>
            </w:r>
            <w:r w:rsidRPr="008B145B">
              <w:rPr>
                <w:rFonts w:eastAsia="Times New Roman" w:cs="Verdana"/>
                <w:b/>
                <w:bCs/>
              </w:rPr>
              <w:t>.</w:t>
            </w:r>
          </w:p>
        </w:tc>
        <w:tc>
          <w:tcPr>
            <w:tcW w:w="2074" w:type="dxa"/>
          </w:tcPr>
          <w:p w:rsidR="00B51A14" w:rsidRPr="008B145B" w:rsidRDefault="00B51A14" w:rsidP="00B51A14">
            <w:pPr>
              <w:jc w:val="both"/>
              <w:rPr>
                <w:b/>
                <w:lang w:val="sr-Cyrl-RS" w:eastAsia="en-GB"/>
              </w:rPr>
            </w:pPr>
            <w:r w:rsidRPr="008B145B">
              <w:rPr>
                <w:b/>
                <w:lang w:val="sr-Cyrl-RS" w:eastAsia="en-GB"/>
              </w:rPr>
              <w:t>140-507/2017</w:t>
            </w:r>
          </w:p>
        </w:tc>
        <w:tc>
          <w:tcPr>
            <w:tcW w:w="4536" w:type="dxa"/>
          </w:tcPr>
          <w:p w:rsidR="00B51A14" w:rsidRPr="008B145B" w:rsidRDefault="00B51A14" w:rsidP="00B51A14">
            <w:pPr>
              <w:jc w:val="both"/>
              <w:rPr>
                <w:rFonts w:eastAsia="Times New Roman" w:cs="Verdana"/>
                <w:b/>
                <w:bCs/>
              </w:rPr>
            </w:pPr>
            <w:r w:rsidRPr="008B145B">
              <w:rPr>
                <w:b/>
                <w:lang w:eastAsia="en-GB"/>
              </w:rPr>
              <w:t xml:space="preserve"> </w:t>
            </w:r>
            <w:r w:rsidRPr="008B145B">
              <w:rPr>
                <w:rFonts w:eastAsia="Times New Roman" w:cs="Times New Roman"/>
                <w:b/>
                <w:lang w:val="sr-Cyrl-RS"/>
              </w:rPr>
              <w:t xml:space="preserve">ДНЕВНИК ВОЈВОДИНА </w:t>
            </w:r>
            <w:r w:rsidRPr="008B145B">
              <w:rPr>
                <w:rFonts w:eastAsia="Times New Roman" w:cs="Times New Roman"/>
                <w:b/>
                <w:lang w:val="sr-Latn-RS"/>
              </w:rPr>
              <w:t>PRESS,</w:t>
            </w:r>
            <w:r w:rsidRPr="008B145B">
              <w:rPr>
                <w:rFonts w:eastAsia="Times New Roman" w:cs="Times New Roman"/>
                <w:b/>
                <w:lang w:val="sr-Cyrl-RS"/>
              </w:rPr>
              <w:t>Булевар ослобођења 81, Нови Сад, матични број: 08803013, ПИБ: 103172444</w:t>
            </w:r>
          </w:p>
        </w:tc>
        <w:tc>
          <w:tcPr>
            <w:tcW w:w="2234" w:type="dxa"/>
          </w:tcPr>
          <w:p w:rsidR="00B51A14" w:rsidRPr="008B145B" w:rsidRDefault="00B51A14" w:rsidP="00B51A14">
            <w:pPr>
              <w:jc w:val="center"/>
              <w:rPr>
                <w:rFonts w:eastAsia="Times New Roman" w:cs="Verdana"/>
                <w:b/>
                <w:bCs/>
                <w:lang w:val="sr-Cyrl-RS"/>
              </w:rPr>
            </w:pPr>
            <w:r w:rsidRPr="008B145B">
              <w:rPr>
                <w:rFonts w:eastAsia="Times New Roman" w:cs="Verdana"/>
                <w:b/>
                <w:bCs/>
                <w:lang w:val="sr-Cyrl-RS"/>
              </w:rPr>
              <w:t>24</w:t>
            </w:r>
            <w:r w:rsidRPr="008B145B">
              <w:rPr>
                <w:rFonts w:eastAsia="Times New Roman" w:cs="Verdana"/>
                <w:b/>
                <w:bCs/>
              </w:rPr>
              <w:t>0</w:t>
            </w:r>
            <w:r w:rsidRPr="008B145B">
              <w:rPr>
                <w:rFonts w:eastAsia="Times New Roman" w:cs="Verdana"/>
                <w:b/>
                <w:bCs/>
                <w:lang w:val="sr-Cyrl-RS"/>
              </w:rPr>
              <w:t>,00динара</w:t>
            </w:r>
          </w:p>
        </w:tc>
      </w:tr>
      <w:tr w:rsidR="00B51A14" w:rsidRPr="008B145B" w:rsidTr="008B145B">
        <w:tc>
          <w:tcPr>
            <w:tcW w:w="1011" w:type="dxa"/>
          </w:tcPr>
          <w:p w:rsidR="00B51A14" w:rsidRPr="008B145B" w:rsidRDefault="00B51A14" w:rsidP="00B51A14">
            <w:pPr>
              <w:jc w:val="both"/>
              <w:rPr>
                <w:rFonts w:eastAsia="Times New Roman" w:cs="Verdana"/>
                <w:b/>
                <w:bCs/>
              </w:rPr>
            </w:pPr>
            <w:r w:rsidRPr="008B145B">
              <w:rPr>
                <w:rFonts w:eastAsia="Times New Roman" w:cs="Verdana"/>
                <w:b/>
                <w:bCs/>
              </w:rPr>
              <w:t>2.</w:t>
            </w:r>
          </w:p>
        </w:tc>
        <w:tc>
          <w:tcPr>
            <w:tcW w:w="2074" w:type="dxa"/>
          </w:tcPr>
          <w:p w:rsidR="00B51A14" w:rsidRPr="008B145B" w:rsidRDefault="00B51A14" w:rsidP="00B51A14">
            <w:pPr>
              <w:jc w:val="both"/>
              <w:rPr>
                <w:rFonts w:eastAsia="Times New Roman" w:cs="Times New Roman"/>
                <w:b/>
                <w:lang w:val="sr-Cyrl-RS"/>
              </w:rPr>
            </w:pPr>
            <w:r w:rsidRPr="008B145B">
              <w:rPr>
                <w:rFonts w:eastAsia="Times New Roman" w:cs="Times New Roman"/>
                <w:b/>
                <w:lang w:val="sr-Cyrl-RS"/>
              </w:rPr>
              <w:t>140-493/2017</w:t>
            </w:r>
          </w:p>
        </w:tc>
        <w:tc>
          <w:tcPr>
            <w:tcW w:w="4536" w:type="dxa"/>
          </w:tcPr>
          <w:p w:rsidR="00B51A14" w:rsidRPr="008B145B" w:rsidRDefault="00B51A14" w:rsidP="00B51A14">
            <w:pPr>
              <w:jc w:val="both"/>
              <w:rPr>
                <w:b/>
                <w:lang w:val="sr-Cyrl-CS" w:eastAsia="en-GB"/>
              </w:rPr>
            </w:pPr>
            <w:r w:rsidRPr="008B145B">
              <w:rPr>
                <w:rFonts w:eastAsia="Times New Roman" w:cs="Times New Roman"/>
                <w:b/>
              </w:rPr>
              <w:t xml:space="preserve">MEDIJSKA MREŽA DOO, </w:t>
            </w:r>
            <w:r w:rsidRPr="008B145B">
              <w:rPr>
                <w:rFonts w:eastAsia="Times New Roman" w:cs="Times New Roman"/>
                <w:b/>
                <w:lang w:val="sr-Cyrl-RS"/>
              </w:rPr>
              <w:t>Београд – Стари град, Трг Николе Пашића 7/</w:t>
            </w:r>
            <w:r w:rsidRPr="008B145B">
              <w:rPr>
                <w:rFonts w:eastAsia="Times New Roman" w:cs="Times New Roman"/>
                <w:b/>
                <w:lang w:val="sr-Latn-RS"/>
              </w:rPr>
              <w:t>II</w:t>
            </w:r>
            <w:r w:rsidRPr="008B145B">
              <w:rPr>
                <w:rFonts w:eastAsia="Times New Roman" w:cs="Times New Roman"/>
                <w:b/>
                <w:lang w:val="sr-Cyrl-RS"/>
              </w:rPr>
              <w:t>, 11000 Београд, матични број: 21167312, ПИБ: 109355177</w:t>
            </w:r>
          </w:p>
        </w:tc>
        <w:tc>
          <w:tcPr>
            <w:tcW w:w="2234" w:type="dxa"/>
          </w:tcPr>
          <w:p w:rsidR="00B51A14" w:rsidRPr="008B145B" w:rsidRDefault="00B51A14" w:rsidP="00B51A14">
            <w:pPr>
              <w:jc w:val="center"/>
              <w:rPr>
                <w:rFonts w:eastAsia="Times New Roman" w:cs="Verdana"/>
                <w:b/>
                <w:bCs/>
                <w:lang w:val="sr-Cyrl-RS"/>
              </w:rPr>
            </w:pPr>
            <w:r w:rsidRPr="008B145B">
              <w:rPr>
                <w:rFonts w:eastAsia="Times New Roman" w:cs="Verdana"/>
                <w:b/>
                <w:bCs/>
                <w:lang w:val="sr-Cyrl-RS"/>
              </w:rPr>
              <w:t>350,00</w:t>
            </w:r>
            <w:r w:rsidR="00F54673">
              <w:rPr>
                <w:rFonts w:eastAsia="Times New Roman" w:cs="Verdana"/>
                <w:b/>
                <w:bCs/>
                <w:lang w:val="sr-Cyrl-RS"/>
              </w:rPr>
              <w:t xml:space="preserve"> </w:t>
            </w:r>
            <w:r w:rsidRPr="008B145B">
              <w:rPr>
                <w:rFonts w:eastAsia="Times New Roman" w:cs="Verdana"/>
                <w:b/>
                <w:bCs/>
                <w:lang w:val="sr-Cyrl-RS"/>
              </w:rPr>
              <w:t>динара</w:t>
            </w:r>
          </w:p>
        </w:tc>
      </w:tr>
      <w:tr w:rsidR="00B51A14" w:rsidRPr="008B145B" w:rsidTr="008B145B">
        <w:tc>
          <w:tcPr>
            <w:tcW w:w="1011" w:type="dxa"/>
          </w:tcPr>
          <w:p w:rsidR="00B51A14" w:rsidRPr="008B145B" w:rsidRDefault="00B51A14" w:rsidP="00B51A14">
            <w:pPr>
              <w:jc w:val="both"/>
              <w:rPr>
                <w:rFonts w:eastAsia="Times New Roman" w:cs="Verdana"/>
                <w:b/>
                <w:bCs/>
              </w:rPr>
            </w:pPr>
            <w:r w:rsidRPr="008B145B">
              <w:rPr>
                <w:rFonts w:eastAsia="Times New Roman" w:cs="Verdana"/>
                <w:b/>
                <w:bCs/>
              </w:rPr>
              <w:t>3.</w:t>
            </w:r>
          </w:p>
        </w:tc>
        <w:tc>
          <w:tcPr>
            <w:tcW w:w="2074" w:type="dxa"/>
          </w:tcPr>
          <w:p w:rsidR="00B51A14" w:rsidRPr="008B145B" w:rsidRDefault="00B51A14" w:rsidP="00B51A14">
            <w:pPr>
              <w:jc w:val="both"/>
              <w:rPr>
                <w:rFonts w:eastAsia="Times New Roman" w:cs="Times New Roman"/>
                <w:b/>
                <w:lang w:val="sr-Cyrl-RS"/>
              </w:rPr>
            </w:pPr>
            <w:r w:rsidRPr="008B145B">
              <w:rPr>
                <w:rFonts w:eastAsia="Times New Roman" w:cs="Times New Roman"/>
                <w:b/>
                <w:lang w:val="sr-Cyrl-RS"/>
              </w:rPr>
              <w:t>140-483/2017</w:t>
            </w:r>
          </w:p>
        </w:tc>
        <w:tc>
          <w:tcPr>
            <w:tcW w:w="4536" w:type="dxa"/>
          </w:tcPr>
          <w:p w:rsidR="00B51A14" w:rsidRPr="008B145B" w:rsidRDefault="00B51A14" w:rsidP="00B51A14">
            <w:pPr>
              <w:jc w:val="both"/>
              <w:rPr>
                <w:b/>
                <w:lang w:val="sr-Cyrl-CS" w:eastAsia="en-GB"/>
              </w:rPr>
            </w:pPr>
            <w:r w:rsidRPr="008B145B">
              <w:rPr>
                <w:rFonts w:eastAsia="Times New Roman" w:cs="Times New Roman"/>
                <w:b/>
                <w:lang w:val="sr-Cyrl-RS"/>
              </w:rPr>
              <w:t>ДАН ГРАФ Д.О.О. Београд,Алексе Ненадовића 19-23, 11000 Београд 17085166, ПИБ: 100291058</w:t>
            </w:r>
          </w:p>
        </w:tc>
        <w:tc>
          <w:tcPr>
            <w:tcW w:w="2234" w:type="dxa"/>
          </w:tcPr>
          <w:p w:rsidR="00B51A14" w:rsidRPr="008B145B" w:rsidRDefault="00B51A14" w:rsidP="00B51A14">
            <w:pPr>
              <w:jc w:val="center"/>
              <w:rPr>
                <w:rFonts w:eastAsia="Times New Roman" w:cs="Verdana"/>
                <w:b/>
                <w:bCs/>
                <w:lang w:val="sr-Cyrl-RS"/>
              </w:rPr>
            </w:pPr>
            <w:r w:rsidRPr="008B145B">
              <w:rPr>
                <w:rFonts w:eastAsia="Times New Roman" w:cs="Verdana"/>
                <w:b/>
                <w:bCs/>
                <w:lang w:val="sr-Cyrl-RS"/>
              </w:rPr>
              <w:t>380,00</w:t>
            </w:r>
            <w:r w:rsidR="00F54673">
              <w:rPr>
                <w:rFonts w:eastAsia="Times New Roman" w:cs="Verdana"/>
                <w:b/>
                <w:bCs/>
                <w:lang w:val="sr-Cyrl-RS"/>
              </w:rPr>
              <w:t xml:space="preserve"> </w:t>
            </w:r>
            <w:r w:rsidRPr="008B145B">
              <w:rPr>
                <w:rFonts w:eastAsia="Times New Roman" w:cs="Verdana"/>
                <w:b/>
                <w:bCs/>
                <w:lang w:val="sr-Cyrl-RS"/>
              </w:rPr>
              <w:t>динара</w:t>
            </w:r>
          </w:p>
        </w:tc>
      </w:tr>
      <w:tr w:rsidR="00B51A14" w:rsidRPr="008B145B" w:rsidTr="008B145B">
        <w:tc>
          <w:tcPr>
            <w:tcW w:w="1011" w:type="dxa"/>
          </w:tcPr>
          <w:p w:rsidR="00B51A14" w:rsidRPr="008B145B" w:rsidRDefault="00B51A14" w:rsidP="00B51A14">
            <w:pPr>
              <w:jc w:val="both"/>
              <w:rPr>
                <w:rFonts w:eastAsia="Times New Roman" w:cs="Verdana"/>
                <w:b/>
                <w:bCs/>
              </w:rPr>
            </w:pPr>
            <w:r w:rsidRPr="008B145B">
              <w:rPr>
                <w:rFonts w:eastAsia="Times New Roman" w:cs="Verdana"/>
                <w:b/>
                <w:bCs/>
              </w:rPr>
              <w:t>4.</w:t>
            </w:r>
          </w:p>
        </w:tc>
        <w:tc>
          <w:tcPr>
            <w:tcW w:w="2074" w:type="dxa"/>
          </w:tcPr>
          <w:p w:rsidR="00B51A14" w:rsidRPr="008B145B" w:rsidRDefault="00B51A14" w:rsidP="00B51A14">
            <w:pPr>
              <w:jc w:val="both"/>
              <w:rPr>
                <w:rFonts w:eastAsia="Times New Roman" w:cs="Times New Roman"/>
                <w:b/>
                <w:lang w:val="sr-Cyrl-RS"/>
              </w:rPr>
            </w:pPr>
            <w:r w:rsidRPr="008B145B">
              <w:rPr>
                <w:rFonts w:eastAsia="Times New Roman" w:cs="Times New Roman"/>
                <w:b/>
                <w:lang w:val="sr-Cyrl-RS"/>
              </w:rPr>
              <w:t>140-514/2017</w:t>
            </w:r>
          </w:p>
        </w:tc>
        <w:tc>
          <w:tcPr>
            <w:tcW w:w="4536" w:type="dxa"/>
          </w:tcPr>
          <w:p w:rsidR="00B51A14" w:rsidRPr="008B145B" w:rsidRDefault="00B51A14" w:rsidP="00B51A14">
            <w:pPr>
              <w:jc w:val="both"/>
              <w:rPr>
                <w:b/>
                <w:lang w:val="sr-Cyrl-CS" w:eastAsia="en-GB"/>
              </w:rPr>
            </w:pPr>
            <w:r w:rsidRPr="008B145B">
              <w:rPr>
                <w:rFonts w:eastAsia="Times New Roman" w:cs="Times New Roman"/>
                <w:b/>
                <w:lang w:val="sr-Cyrl-RS"/>
              </w:rPr>
              <w:t>ИНСАЈДЕР ТИМ Д.О.О. , Београд, Теразије 5/7, Београд, матични број: 20808900,  ПИБ: 107467081,</w:t>
            </w:r>
          </w:p>
        </w:tc>
        <w:tc>
          <w:tcPr>
            <w:tcW w:w="2234" w:type="dxa"/>
          </w:tcPr>
          <w:p w:rsidR="00B51A14" w:rsidRPr="008B145B" w:rsidRDefault="00B51A14" w:rsidP="00B51A14">
            <w:pPr>
              <w:jc w:val="center"/>
              <w:rPr>
                <w:rFonts w:eastAsia="Times New Roman" w:cs="Verdana"/>
                <w:b/>
                <w:bCs/>
                <w:lang w:val="sr-Cyrl-RS"/>
              </w:rPr>
            </w:pPr>
            <w:r w:rsidRPr="008B145B">
              <w:rPr>
                <w:rFonts w:eastAsia="Times New Roman" w:cs="Verdana"/>
                <w:b/>
                <w:bCs/>
              </w:rPr>
              <w:t>588</w:t>
            </w:r>
            <w:r w:rsidRPr="008B145B">
              <w:rPr>
                <w:rFonts w:eastAsia="Times New Roman" w:cs="Verdana"/>
                <w:b/>
                <w:bCs/>
                <w:lang w:val="sr-Cyrl-RS"/>
              </w:rPr>
              <w:t>,00</w:t>
            </w:r>
            <w:r w:rsidR="00F54673">
              <w:rPr>
                <w:rFonts w:eastAsia="Times New Roman" w:cs="Verdana"/>
                <w:b/>
                <w:bCs/>
                <w:lang w:val="sr-Cyrl-RS"/>
              </w:rPr>
              <w:t xml:space="preserve"> </w:t>
            </w:r>
            <w:r w:rsidRPr="008B145B">
              <w:rPr>
                <w:rFonts w:eastAsia="Times New Roman" w:cs="Verdana"/>
                <w:b/>
                <w:bCs/>
                <w:lang w:val="sr-Cyrl-RS"/>
              </w:rPr>
              <w:t>динара</w:t>
            </w:r>
          </w:p>
        </w:tc>
      </w:tr>
    </w:tbl>
    <w:p w:rsidR="009357C7" w:rsidRPr="00AF1A24" w:rsidRDefault="00B51A14" w:rsidP="008B145B">
      <w:pPr>
        <w:spacing w:after="0" w:line="240" w:lineRule="auto"/>
        <w:jc w:val="both"/>
        <w:rPr>
          <w:rFonts w:eastAsia="Times New Roman" w:cs="Times New Roman"/>
          <w:highlight w:val="yellow"/>
          <w:lang w:val="sr-Cyrl-RS"/>
        </w:rPr>
      </w:pPr>
      <w:r w:rsidRPr="008B145B">
        <w:rPr>
          <w:rFonts w:eastAsia="Times New Roman" w:cs="Verdana"/>
          <w:b/>
          <w:bCs/>
          <w:highlight w:val="yellow"/>
          <w:lang w:val="sr-Cyrl-RS"/>
        </w:rPr>
        <w:t xml:space="preserve"> </w:t>
      </w:r>
    </w:p>
    <w:p w:rsidR="009357C7" w:rsidRPr="008B145B" w:rsidRDefault="009357C7" w:rsidP="009357C7">
      <w:pPr>
        <w:autoSpaceDE w:val="0"/>
        <w:autoSpaceDN w:val="0"/>
        <w:adjustRightInd w:val="0"/>
        <w:spacing w:after="120" w:line="240" w:lineRule="auto"/>
        <w:jc w:val="both"/>
        <w:rPr>
          <w:rFonts w:eastAsia="Calibri" w:cs="Times New Roman"/>
          <w:b/>
          <w:lang w:val="sr-Cyrl-RS"/>
        </w:rPr>
      </w:pPr>
      <w:r w:rsidRPr="008B145B">
        <w:rPr>
          <w:rFonts w:eastAsia="Calibri" w:cs="Times New Roman"/>
          <w:b/>
          <w:lang w:val="sr-Cyrl-RS"/>
        </w:rPr>
        <w:t>7)Н</w:t>
      </w:r>
      <w:r w:rsidRPr="008B145B">
        <w:rPr>
          <w:rFonts w:eastAsia="Calibri" w:cs="Times New Roman"/>
          <w:b/>
          <w:lang w:val="en-US"/>
        </w:rPr>
        <w:t>азив</w:t>
      </w:r>
      <w:r w:rsidRPr="008B145B">
        <w:rPr>
          <w:rFonts w:eastAsia="Calibri" w:cs="Times New Roman"/>
          <w:b/>
          <w:lang w:val="sr-Cyrl-RS"/>
        </w:rPr>
        <w:t xml:space="preserve">, односно име </w:t>
      </w:r>
      <w:r w:rsidRPr="008B145B">
        <w:rPr>
          <w:rFonts w:eastAsia="Calibri" w:cs="Times New Roman"/>
          <w:b/>
          <w:lang w:val="en-US"/>
        </w:rPr>
        <w:t xml:space="preserve">понуђача </w:t>
      </w:r>
      <w:r w:rsidRPr="008B145B">
        <w:rPr>
          <w:rFonts w:eastAsia="Calibri" w:cs="Times New Roman"/>
          <w:b/>
          <w:lang w:val="sr-Cyrl-RS"/>
        </w:rPr>
        <w:t>чија је понуда најповољнија</w:t>
      </w:r>
    </w:p>
    <w:p w:rsidR="009357C7" w:rsidRPr="008B145B" w:rsidRDefault="009357C7" w:rsidP="00B35871">
      <w:pPr>
        <w:suppressAutoHyphens/>
        <w:spacing w:line="100" w:lineRule="atLeast"/>
        <w:ind w:firstLine="360"/>
        <w:jc w:val="both"/>
        <w:rPr>
          <w:lang w:val="sr-Cyrl-CS" w:eastAsia="ar-SA"/>
        </w:rPr>
      </w:pPr>
      <w:r w:rsidRPr="008B145B">
        <w:rPr>
          <w:rFonts w:eastAsia="Times New Roman" w:cs="Times New Roman"/>
          <w:lang w:val="sr-Cyrl-CS"/>
        </w:rPr>
        <w:t xml:space="preserve">На основу члана 107. Закона о јавним набавкама </w:t>
      </w:r>
      <w:r w:rsidRPr="008B145B">
        <w:rPr>
          <w:rFonts w:cs="Arial"/>
          <w:lang w:val="sr-Cyrl-RS"/>
        </w:rPr>
        <w:t>(„Сл. гласник РС“, бр. 124/2012, 14/2015 и 68/2015</w:t>
      </w:r>
      <w:r w:rsidRPr="008B145B">
        <w:rPr>
          <w:rFonts w:cs="Arial"/>
          <w:lang w:val="sr-Latn-RS"/>
        </w:rPr>
        <w:t>)</w:t>
      </w:r>
      <w:r w:rsidRPr="008B145B">
        <w:rPr>
          <w:rFonts w:eastAsia="Times New Roman" w:cs="Times New Roman"/>
          <w:lang w:val="sr-Cyrl-CS"/>
        </w:rPr>
        <w:t>,  а у складу са стручном оценом понуд</w:t>
      </w:r>
      <w:r w:rsidR="00B35871" w:rsidRPr="008B145B">
        <w:rPr>
          <w:rFonts w:eastAsia="Times New Roman" w:cs="Times New Roman"/>
          <w:lang w:val="sr-Cyrl-CS"/>
        </w:rPr>
        <w:t>а</w:t>
      </w:r>
      <w:r w:rsidRPr="008B145B">
        <w:rPr>
          <w:rFonts w:eastAsia="Times New Roman" w:cs="Times New Roman"/>
          <w:lang w:val="sr-Cyrl-CS"/>
        </w:rPr>
        <w:t xml:space="preserve"> и извршеним рангирањем прихватљивих понуда по критеријуму најнижа понуђена цена, Комисија предлаже Наручиоцу доношење Одлуке о додели уговора и закључење уговора о јавној набавци услуге  </w:t>
      </w:r>
      <w:r w:rsidR="00B51A14" w:rsidRPr="008B145B">
        <w:rPr>
          <w:rFonts w:cs="Times New Roman"/>
          <w:b/>
          <w:lang w:val="sr-Cyrl-RS" w:eastAsia="en-GB"/>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2017. ГОДИНИ</w:t>
      </w:r>
      <w:r w:rsidR="00B51A14" w:rsidRPr="008B145B">
        <w:rPr>
          <w:rFonts w:cs="Times New Roman"/>
          <w:lang w:val="sr-Cyrl-RS" w:eastAsia="en-GB"/>
        </w:rPr>
        <w:t xml:space="preserve">   </w:t>
      </w:r>
      <w:r w:rsidRPr="008B145B">
        <w:rPr>
          <w:b/>
          <w:lang w:val="sr-Cyrl-CS" w:eastAsia="ar-SA"/>
        </w:rPr>
        <w:t xml:space="preserve">са Понуђачем </w:t>
      </w:r>
      <w:r w:rsidRPr="008B145B">
        <w:rPr>
          <w:rFonts w:eastAsia="Times New Roman" w:cs="Times New Roman"/>
          <w:lang w:val="sr-Cyrl-CS"/>
        </w:rPr>
        <w:t xml:space="preserve"> </w:t>
      </w:r>
      <w:r w:rsidR="00B51A14" w:rsidRPr="008B145B">
        <w:rPr>
          <w:rFonts w:eastAsia="Times New Roman" w:cs="Times New Roman"/>
          <w:b/>
          <w:lang w:val="sr-Cyrl-RS"/>
        </w:rPr>
        <w:t xml:space="preserve">ДНЕВНИК ВОЈВОДИНА </w:t>
      </w:r>
      <w:r w:rsidR="00B51A14" w:rsidRPr="008B145B">
        <w:rPr>
          <w:rFonts w:eastAsia="Times New Roman" w:cs="Times New Roman"/>
          <w:b/>
          <w:lang w:val="sr-Latn-RS"/>
        </w:rPr>
        <w:t>PRESS,</w:t>
      </w:r>
      <w:r w:rsidR="00B51A14" w:rsidRPr="008B145B">
        <w:rPr>
          <w:rFonts w:eastAsia="Times New Roman" w:cs="Times New Roman"/>
          <w:b/>
          <w:lang w:val="sr-Cyrl-RS"/>
        </w:rPr>
        <w:t>Булевар ослобођења 81, Нови Сад, матични број: 08803013, ПИБ: 103172444</w:t>
      </w:r>
      <w:r w:rsidRPr="008B145B">
        <w:rPr>
          <w:rFonts w:eastAsia="Times New Roman" w:cs="Times New Roman"/>
          <w:lang w:val="sr-Cyrl-RS"/>
        </w:rPr>
        <w:t xml:space="preserve">, који је поднео понуду бр. </w:t>
      </w:r>
      <w:r w:rsidR="00B51A14" w:rsidRPr="008B145B">
        <w:rPr>
          <w:rFonts w:eastAsia="Times New Roman" w:cs="Times New Roman"/>
          <w:lang w:val="sr-Cyrl-RS"/>
        </w:rPr>
        <w:t>347</w:t>
      </w:r>
      <w:r w:rsidRPr="008B145B">
        <w:rPr>
          <w:rFonts w:eastAsia="Times New Roman" w:cs="Times New Roman"/>
          <w:lang w:val="sr-Cyrl-RS"/>
        </w:rPr>
        <w:t xml:space="preserve"> од  1</w:t>
      </w:r>
      <w:r w:rsidR="00B51A14" w:rsidRPr="008B145B">
        <w:rPr>
          <w:rFonts w:eastAsia="Times New Roman" w:cs="Times New Roman"/>
          <w:lang w:val="sr-Cyrl-RS"/>
        </w:rPr>
        <w:t>0</w:t>
      </w:r>
      <w:r w:rsidRPr="008B145B">
        <w:rPr>
          <w:rFonts w:eastAsia="Times New Roman" w:cs="Times New Roman"/>
          <w:lang w:val="sr-Cyrl-RS"/>
        </w:rPr>
        <w:t>.</w:t>
      </w:r>
      <w:r w:rsidR="00B51A14" w:rsidRPr="008B145B">
        <w:rPr>
          <w:rFonts w:eastAsia="Times New Roman" w:cs="Times New Roman"/>
          <w:lang w:val="sr-Cyrl-RS"/>
        </w:rPr>
        <w:t>2</w:t>
      </w:r>
      <w:r w:rsidRPr="008B145B">
        <w:rPr>
          <w:rFonts w:eastAsia="Times New Roman" w:cs="Times New Roman"/>
          <w:lang w:val="sr-Cyrl-RS"/>
        </w:rPr>
        <w:t>.201</w:t>
      </w:r>
      <w:r w:rsidR="00B51A14" w:rsidRPr="008B145B">
        <w:rPr>
          <w:rFonts w:eastAsia="Times New Roman" w:cs="Times New Roman"/>
          <w:lang w:val="sr-Cyrl-RS"/>
        </w:rPr>
        <w:t>7</w:t>
      </w:r>
      <w:r w:rsidRPr="008B145B">
        <w:rPr>
          <w:rFonts w:eastAsia="Times New Roman" w:cs="Times New Roman"/>
          <w:lang w:val="sr-Cyrl-RS"/>
        </w:rPr>
        <w:t xml:space="preserve">. године, </w:t>
      </w:r>
      <w:r w:rsidRPr="008B145B">
        <w:rPr>
          <w:rFonts w:eastAsia="Times New Roman" w:cs="Times New Roman"/>
          <w:lang w:val="sr-Cyrl-CS"/>
        </w:rPr>
        <w:t>пошто је</w:t>
      </w:r>
      <w:r w:rsidR="00B51A14" w:rsidRPr="008B145B">
        <w:rPr>
          <w:rFonts w:eastAsia="Times New Roman" w:cs="Times New Roman"/>
          <w:lang w:val="sr-Cyrl-CS"/>
        </w:rPr>
        <w:t xml:space="preserve"> </w:t>
      </w:r>
      <w:r w:rsidRPr="008B145B">
        <w:rPr>
          <w:rFonts w:eastAsia="Times New Roman" w:cs="Times New Roman"/>
          <w:lang w:val="sr-Cyrl-CS"/>
        </w:rPr>
        <w:t xml:space="preserve">иста оцењена као прихватљива </w:t>
      </w:r>
      <w:r w:rsidR="00B51A14" w:rsidRPr="008B145B">
        <w:rPr>
          <w:rFonts w:eastAsia="Times New Roman" w:cs="Times New Roman"/>
          <w:lang w:val="sr-Cyrl-CS"/>
        </w:rPr>
        <w:t xml:space="preserve">и најповољнија </w:t>
      </w:r>
      <w:r w:rsidRPr="008B145B">
        <w:rPr>
          <w:rFonts w:eastAsia="Times New Roman" w:cs="Times New Roman"/>
          <w:lang w:val="sr-Cyrl-CS"/>
        </w:rPr>
        <w:t xml:space="preserve">у поступку јавне набавке мале вредности услуга </w:t>
      </w:r>
      <w:r w:rsidR="00B35871" w:rsidRPr="008B145B">
        <w:rPr>
          <w:rFonts w:eastAsia="Times New Roman" w:cs="Times New Roman"/>
          <w:lang w:val="sr-Cyrl-CS"/>
        </w:rPr>
        <w:t xml:space="preserve">ЈН </w:t>
      </w:r>
      <w:r w:rsidRPr="008B145B">
        <w:rPr>
          <w:rFonts w:eastAsia="Times New Roman" w:cs="Times New Roman"/>
          <w:lang w:val="sr-Cyrl-CS"/>
        </w:rPr>
        <w:t xml:space="preserve">МВ </w:t>
      </w:r>
      <w:r w:rsidR="00B51A14" w:rsidRPr="008B145B">
        <w:rPr>
          <w:rFonts w:eastAsia="Times New Roman" w:cs="Times New Roman"/>
          <w:lang w:val="sr-Cyrl-CS"/>
        </w:rPr>
        <w:t>1</w:t>
      </w:r>
      <w:r w:rsidRPr="008B145B">
        <w:rPr>
          <w:rFonts w:eastAsia="Times New Roman" w:cs="Times New Roman"/>
          <w:lang w:val="sr-Cyrl-CS"/>
        </w:rPr>
        <w:t>/</w:t>
      </w:r>
      <w:r w:rsidR="00B51A14" w:rsidRPr="008B145B">
        <w:rPr>
          <w:rFonts w:eastAsia="Times New Roman" w:cs="Times New Roman"/>
          <w:lang w:val="sr-Cyrl-CS"/>
        </w:rPr>
        <w:t>20</w:t>
      </w:r>
      <w:r w:rsidRPr="008B145B">
        <w:rPr>
          <w:rFonts w:eastAsia="Times New Roman" w:cs="Times New Roman"/>
          <w:lang w:val="sr-Cyrl-CS"/>
        </w:rPr>
        <w:t>1</w:t>
      </w:r>
      <w:r w:rsidR="00B51A14" w:rsidRPr="008B145B">
        <w:rPr>
          <w:rFonts w:eastAsia="Times New Roman" w:cs="Times New Roman"/>
          <w:lang w:val="sr-Cyrl-CS"/>
        </w:rPr>
        <w:t>7</w:t>
      </w:r>
      <w:r w:rsidRPr="008B145B">
        <w:rPr>
          <w:rFonts w:eastAsia="Times New Roman" w:cs="Times New Roman"/>
          <w:lang w:val="sr-Cyrl-CS"/>
        </w:rPr>
        <w:t xml:space="preserve"> па предлаже наручиоцу да овом понуђачу додели уговор.</w:t>
      </w:r>
    </w:p>
    <w:p w:rsidR="009357C7" w:rsidRPr="008B145B" w:rsidRDefault="009357C7" w:rsidP="009357C7">
      <w:pPr>
        <w:suppressAutoHyphens/>
        <w:spacing w:line="100" w:lineRule="atLeast"/>
        <w:ind w:firstLine="360"/>
        <w:jc w:val="both"/>
        <w:rPr>
          <w:rFonts w:eastAsia="Times New Roman" w:cs="Times New Roman"/>
          <w:lang w:val="sr-Cyrl-CS"/>
        </w:rPr>
      </w:pPr>
      <w:r w:rsidRPr="008B145B">
        <w:rPr>
          <w:rFonts w:eastAsia="Times New Roman" w:cs="Times New Roman"/>
          <w:lang w:val="sr-Cyrl-CS"/>
        </w:rPr>
        <w:t xml:space="preserve">Сходно напред наведеном, Наручилац је на основу овлашћења из члану 108 став 1. Закона о јавним набавкама донео одлуку као у диспозитуву. </w:t>
      </w:r>
    </w:p>
    <w:p w:rsidR="009357C7" w:rsidRPr="008B145B" w:rsidRDefault="00B51A14" w:rsidP="008B145B">
      <w:pPr>
        <w:suppressAutoHyphens/>
        <w:spacing w:line="100" w:lineRule="atLeast"/>
        <w:ind w:firstLine="360"/>
        <w:jc w:val="both"/>
        <w:rPr>
          <w:rFonts w:eastAsia="Times New Roman" w:cs="Times New Roman"/>
          <w:lang w:val="sr-Cyrl-CS"/>
        </w:rPr>
      </w:pPr>
      <w:r w:rsidRPr="008B145B">
        <w:rPr>
          <w:rFonts w:eastAsia="Times New Roman" w:cs="Times New Roman"/>
          <w:lang w:val="sr-Cyrl-CS"/>
        </w:rPr>
        <w:t>Понуђач је понуду поднео самостално.</w:t>
      </w:r>
      <w:r w:rsidR="009357C7" w:rsidRPr="008B145B">
        <w:rPr>
          <w:rFonts w:eastAsia="Times New Roman" w:cs="Times New Roman"/>
          <w:b/>
          <w:color w:val="FF0000"/>
          <w:lang w:val="sr-Cyrl-CS"/>
        </w:rPr>
        <w:t xml:space="preserve"> </w:t>
      </w:r>
    </w:p>
    <w:p w:rsidR="009357C7" w:rsidRPr="008B145B" w:rsidRDefault="009357C7" w:rsidP="009357C7">
      <w:pPr>
        <w:tabs>
          <w:tab w:val="left" w:pos="142"/>
        </w:tabs>
        <w:spacing w:after="0" w:line="240" w:lineRule="auto"/>
        <w:rPr>
          <w:rFonts w:eastAsia="Calibri" w:cs="Times New Roman"/>
          <w:b/>
          <w:lang w:val="sr-Cyrl-RS"/>
        </w:rPr>
      </w:pPr>
      <w:r w:rsidRPr="008B145B">
        <w:rPr>
          <w:rFonts w:eastAsia="Calibri" w:cs="Times New Roman"/>
          <w:b/>
          <w:lang w:val="sr-Cyrl-RS"/>
        </w:rPr>
        <w:t xml:space="preserve">УПУТСТВО О ПРАВНОМ СРЕДСТВУ: </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b/>
          <w:lang w:val="sr-Cyrl-RS"/>
        </w:rPr>
        <w:tab/>
      </w:r>
      <w:r w:rsidRPr="008B145B">
        <w:rPr>
          <w:rFonts w:eastAsia="Calibri" w:cs="Times New Roman"/>
          <w:b/>
          <w:lang w:val="sr-Cyrl-RS"/>
        </w:rPr>
        <w:tab/>
      </w:r>
      <w:r w:rsidRPr="008B145B">
        <w:rPr>
          <w:rFonts w:eastAsia="Calibri" w:cs="Times New Roman"/>
          <w:lang w:val="sr-Cyrl-RS"/>
        </w:rPr>
        <w:t>Против ове одлуке понуђач може поднети Захтев за заштиту права у року од 5 дана од дана објављивања исте на Порталу јавних набавки, сходно чл. 149. ст. 6 Закона о јавним набавкама.</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ab/>
      </w:r>
      <w:r w:rsidRPr="008B145B">
        <w:rPr>
          <w:rFonts w:eastAsia="Calibri" w:cs="Times New Roman"/>
          <w:lang w:val="sr-Cyrl-RS"/>
        </w:rPr>
        <w:tab/>
        <w:t>Захтев за заштиту права подноси се Наручиоцу,  а копија захтева се истовремено доставља Републичкој комисији.</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ab/>
      </w:r>
      <w:r w:rsidRPr="008B145B">
        <w:rPr>
          <w:rFonts w:eastAsia="Calibri" w:cs="Times New Roman"/>
          <w:lang w:val="sr-Cyrl-RS"/>
        </w:rPr>
        <w:tab/>
        <w:t>Потпун захтев за заштиту права у складу са чланом 151. став 1. тачка 1) – 7) Закона о јавним набавкама мора да садржи:</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1)назив и адресу подносиоца захтева и лице за контакт,</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2)назив и адресу наручиоца,</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3)податке о јавној набавци која је предмет захтева, односно одлуци наручиоца,</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4)повреде прописа којима се уређује поступак јавне набавке,</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5)чињенице и доказе којима се повреде доказују,</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6)потврду о уплати таксе из члана 156. Закона о јавним набавкама,</w:t>
      </w:r>
    </w:p>
    <w:p w:rsidR="009357C7" w:rsidRPr="008B145B" w:rsidRDefault="009357C7" w:rsidP="009357C7">
      <w:pPr>
        <w:tabs>
          <w:tab w:val="left" w:pos="142"/>
        </w:tabs>
        <w:spacing w:after="0" w:line="240" w:lineRule="auto"/>
        <w:rPr>
          <w:rFonts w:eastAsia="Calibri" w:cs="Times New Roman"/>
          <w:lang w:val="sr-Cyrl-RS"/>
        </w:rPr>
      </w:pPr>
      <w:r w:rsidRPr="008B145B">
        <w:rPr>
          <w:rFonts w:eastAsia="Calibri" w:cs="Times New Roman"/>
          <w:lang w:val="sr-Cyrl-RS"/>
        </w:rPr>
        <w:t>7)потпис подносиоца.</w:t>
      </w:r>
    </w:p>
    <w:p w:rsidR="009357C7" w:rsidRPr="008B145B" w:rsidRDefault="009357C7" w:rsidP="009357C7">
      <w:pPr>
        <w:tabs>
          <w:tab w:val="left" w:pos="142"/>
        </w:tabs>
        <w:spacing w:after="0" w:line="240" w:lineRule="auto"/>
        <w:rPr>
          <w:rFonts w:eastAsia="Times New Roman" w:cs="Times New Roman"/>
          <w:lang w:val="sr-Cyrl-CS"/>
        </w:rPr>
      </w:pPr>
      <w:r w:rsidRPr="008B145B">
        <w:rPr>
          <w:rFonts w:eastAsia="Times New Roman" w:cs="Times New Roman"/>
          <w:lang w:val="sr-Cyrl-CS"/>
        </w:rPr>
        <w:t xml:space="preserve"> </w:t>
      </w:r>
      <w:r w:rsidRPr="008B145B">
        <w:rPr>
          <w:rFonts w:eastAsia="Times New Roman" w:cs="Times New Roman"/>
          <w:lang w:val="sr-Cyrl-CS"/>
        </w:rPr>
        <w:tab/>
      </w:r>
      <w:r w:rsidRPr="008B145B">
        <w:rPr>
          <w:rFonts w:eastAsia="Times New Roman" w:cs="Times New Roman"/>
          <w:lang w:val="sr-Cyrl-CS"/>
        </w:rPr>
        <w:tab/>
        <w:t>Ако поднети захтев за заштиту права не садржи све обавезне елементе Наручилац ће такав захтев одбацити закључком. Подносилац захтева за заштиту права је дужан на одређен рачун буџета Републике Србије (број рачуна Буџета Републике Србије за уплату таксе: 840-30678845-06) уплати таксу у износу од 60.000,00 динара.</w:t>
      </w:r>
    </w:p>
    <w:p w:rsidR="009357C7" w:rsidRPr="008B145B" w:rsidRDefault="009357C7" w:rsidP="009357C7">
      <w:pPr>
        <w:tabs>
          <w:tab w:val="left" w:pos="142"/>
        </w:tabs>
        <w:spacing w:after="0" w:line="240" w:lineRule="auto"/>
        <w:rPr>
          <w:rFonts w:eastAsia="Calibri" w:cs="Times New Roman"/>
          <w:color w:val="FF0000"/>
          <w:lang w:val="sr-Cyrl-RS"/>
        </w:rPr>
      </w:pPr>
    </w:p>
    <w:p w:rsidR="009357C7" w:rsidRPr="008B145B" w:rsidRDefault="009357C7" w:rsidP="009357C7">
      <w:pPr>
        <w:spacing w:after="0" w:line="240" w:lineRule="auto"/>
        <w:jc w:val="both"/>
        <w:rPr>
          <w:rFonts w:eastAsia="Times New Roman" w:cs="Times New Roman"/>
          <w:b/>
          <w:lang w:val="sr-Cyrl-CS"/>
        </w:rPr>
      </w:pPr>
      <w:r w:rsidRPr="008B145B">
        <w:rPr>
          <w:rFonts w:eastAsia="Times New Roman" w:cs="Times New Roman"/>
          <w:color w:val="FF0000"/>
          <w:lang w:val="sr-Cyrl-CS"/>
        </w:rPr>
        <w:tab/>
      </w:r>
      <w:r w:rsidRPr="008B145B">
        <w:rPr>
          <w:rFonts w:eastAsia="Times New Roman" w:cs="Times New Roman"/>
          <w:color w:val="FF0000"/>
          <w:lang w:val="sr-Cyrl-CS"/>
        </w:rPr>
        <w:tab/>
      </w:r>
      <w:r w:rsidRPr="008B145B">
        <w:rPr>
          <w:rFonts w:eastAsia="Times New Roman" w:cs="Times New Roman"/>
          <w:color w:val="FF0000"/>
          <w:lang w:val="sr-Cyrl-CS"/>
        </w:rPr>
        <w:tab/>
      </w:r>
      <w:r w:rsidRPr="008B145B">
        <w:rPr>
          <w:rFonts w:eastAsia="Times New Roman" w:cs="Times New Roman"/>
          <w:color w:val="FF0000"/>
          <w:lang w:val="sr-Cyrl-CS"/>
        </w:rPr>
        <w:tab/>
      </w:r>
      <w:r w:rsidRPr="008B145B">
        <w:rPr>
          <w:rFonts w:eastAsia="Times New Roman" w:cs="Times New Roman"/>
          <w:color w:val="FF0000"/>
          <w:lang w:val="sr-Cyrl-CS"/>
        </w:rPr>
        <w:tab/>
      </w:r>
      <w:r w:rsidRPr="008B145B">
        <w:rPr>
          <w:rFonts w:eastAsia="Times New Roman" w:cs="Times New Roman"/>
          <w:color w:val="FF0000"/>
          <w:lang w:val="sr-Cyrl-CS"/>
        </w:rPr>
        <w:tab/>
      </w:r>
      <w:r w:rsidRPr="008B145B">
        <w:rPr>
          <w:rFonts w:eastAsia="Times New Roman" w:cs="Times New Roman"/>
          <w:color w:val="FF0000"/>
          <w:lang w:val="sr-Cyrl-CS"/>
        </w:rPr>
        <w:tab/>
      </w:r>
      <w:r w:rsidRPr="008B145B">
        <w:rPr>
          <w:rFonts w:eastAsia="Times New Roman" w:cs="Times New Roman"/>
          <w:color w:val="FF0000"/>
          <w:lang w:val="sr-Cyrl-CS"/>
        </w:rPr>
        <w:tab/>
      </w:r>
      <w:r w:rsidRPr="008B145B">
        <w:rPr>
          <w:rFonts w:eastAsia="Times New Roman" w:cs="Times New Roman"/>
          <w:color w:val="FF0000"/>
          <w:lang w:val="sr-Cyrl-CS"/>
        </w:rPr>
        <w:tab/>
      </w:r>
      <w:r w:rsidRPr="008B145B">
        <w:rPr>
          <w:rFonts w:eastAsia="Times New Roman" w:cs="Times New Roman"/>
          <w:lang w:val="sr-Cyrl-CS"/>
        </w:rPr>
        <w:t xml:space="preserve">          </w:t>
      </w:r>
      <w:r w:rsidRPr="008B145B">
        <w:rPr>
          <w:rFonts w:eastAsia="Times New Roman" w:cs="Times New Roman"/>
          <w:b/>
          <w:lang w:val="sr-Cyrl-CS"/>
        </w:rPr>
        <w:t>Покрајински секретар</w:t>
      </w:r>
    </w:p>
    <w:p w:rsidR="009357C7" w:rsidRPr="008B145B" w:rsidRDefault="009357C7" w:rsidP="009357C7">
      <w:pPr>
        <w:spacing w:after="0" w:line="240" w:lineRule="auto"/>
        <w:jc w:val="both"/>
        <w:rPr>
          <w:rFonts w:eastAsia="Times New Roman" w:cs="Times New Roman"/>
          <w:lang w:val="sr-Cyrl-CS"/>
        </w:rPr>
      </w:pPr>
      <w:r w:rsidRPr="008B145B">
        <w:rPr>
          <w:rFonts w:eastAsia="Times New Roman" w:cs="Times New Roman"/>
          <w:b/>
          <w:lang w:val="sr-Cyrl-CS"/>
        </w:rPr>
        <w:t xml:space="preserve"> </w:t>
      </w:r>
    </w:p>
    <w:p w:rsidR="009357C7" w:rsidRPr="00AF1A24" w:rsidRDefault="009357C7" w:rsidP="00AF1A24">
      <w:pPr>
        <w:spacing w:after="0" w:line="240" w:lineRule="auto"/>
        <w:jc w:val="both"/>
        <w:rPr>
          <w:rFonts w:eastAsia="Times New Roman" w:cs="Times New Roman"/>
          <w:lang w:val="sr-Cyrl-CS"/>
        </w:rPr>
      </w:pPr>
      <w:r w:rsidRPr="008B145B">
        <w:rPr>
          <w:rFonts w:eastAsia="Times New Roman" w:cs="Times New Roman"/>
          <w:lang w:val="sr-Cyrl-CS"/>
        </w:rPr>
        <w:tab/>
      </w:r>
      <w:r w:rsidRPr="008B145B">
        <w:rPr>
          <w:rFonts w:eastAsia="Times New Roman" w:cs="Times New Roman"/>
          <w:lang w:val="sr-Cyrl-CS"/>
        </w:rPr>
        <w:tab/>
      </w:r>
      <w:r w:rsidRPr="008B145B">
        <w:rPr>
          <w:rFonts w:eastAsia="Times New Roman" w:cs="Times New Roman"/>
          <w:lang w:val="sr-Cyrl-CS"/>
        </w:rPr>
        <w:tab/>
      </w:r>
      <w:r w:rsidRPr="008B145B">
        <w:rPr>
          <w:rFonts w:eastAsia="Times New Roman" w:cs="Times New Roman"/>
          <w:lang w:val="sr-Cyrl-CS"/>
        </w:rPr>
        <w:tab/>
      </w:r>
      <w:r w:rsidRPr="008B145B">
        <w:rPr>
          <w:rFonts w:eastAsia="Times New Roman" w:cs="Times New Roman"/>
          <w:lang w:val="sr-Cyrl-CS"/>
        </w:rPr>
        <w:tab/>
      </w:r>
      <w:r w:rsidRPr="008B145B">
        <w:rPr>
          <w:rFonts w:eastAsia="Times New Roman" w:cs="Times New Roman"/>
          <w:lang w:val="sr-Cyrl-CS"/>
        </w:rPr>
        <w:tab/>
      </w:r>
      <w:r w:rsidRPr="008B145B">
        <w:rPr>
          <w:rFonts w:eastAsia="Times New Roman" w:cs="Times New Roman"/>
          <w:lang w:val="sr-Cyrl-CS"/>
        </w:rPr>
        <w:tab/>
      </w:r>
      <w:r w:rsidRPr="008B145B">
        <w:rPr>
          <w:rFonts w:eastAsia="Times New Roman" w:cs="Times New Roman"/>
          <w:lang w:val="sr-Cyrl-CS"/>
        </w:rPr>
        <w:tab/>
      </w:r>
      <w:r w:rsidRPr="008B145B">
        <w:rPr>
          <w:rFonts w:eastAsia="Times New Roman" w:cs="Times New Roman"/>
          <w:lang w:val="sr-Cyrl-CS"/>
        </w:rPr>
        <w:tab/>
      </w:r>
      <w:r w:rsidRPr="008B145B">
        <w:rPr>
          <w:rFonts w:eastAsia="Times New Roman" w:cs="Times New Roman"/>
          <w:lang w:val="sr-Cyrl-CS"/>
        </w:rPr>
        <w:tab/>
        <w:t xml:space="preserve">Владимир Галић </w:t>
      </w:r>
    </w:p>
    <w:p w:rsidR="00AF1A24" w:rsidRPr="008B145B" w:rsidRDefault="009357C7" w:rsidP="009357C7">
      <w:pPr>
        <w:spacing w:after="0" w:line="240" w:lineRule="auto"/>
        <w:rPr>
          <w:rFonts w:eastAsia="Calibri" w:cs="Times New Roman"/>
          <w:color w:val="FF0000"/>
          <w:lang w:val="sr-Cyrl-CS"/>
        </w:rPr>
      </w:pPr>
      <w:bookmarkStart w:id="0" w:name="_GoBack"/>
      <w:bookmarkEnd w:id="0"/>
      <w:r w:rsidRPr="008B145B">
        <w:rPr>
          <w:rFonts w:eastAsia="Calibri" w:cs="Times New Roman"/>
          <w:color w:val="FF0000"/>
          <w:lang w:val="sr-Cyrl-CS"/>
        </w:rPr>
        <w:t xml:space="preserve"> </w:t>
      </w:r>
    </w:p>
    <w:tbl>
      <w:tblPr>
        <w:tblpPr w:leftFromText="180" w:rightFromText="180" w:bottomFromText="155" w:vertAnchor="text"/>
        <w:tblW w:w="4361" w:type="dxa"/>
        <w:tblCellMar>
          <w:left w:w="0" w:type="dxa"/>
          <w:right w:w="0" w:type="dxa"/>
        </w:tblCellMar>
        <w:tblLook w:val="04A0" w:firstRow="1" w:lastRow="0" w:firstColumn="1" w:lastColumn="0" w:noHBand="0" w:noVBand="1"/>
      </w:tblPr>
      <w:tblGrid>
        <w:gridCol w:w="2128"/>
        <w:gridCol w:w="2233"/>
      </w:tblGrid>
      <w:tr w:rsidR="00AF1A24" w:rsidRPr="00AF1A24" w:rsidTr="00AF1A24">
        <w:tc>
          <w:tcPr>
            <w:tcW w:w="2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1A24" w:rsidRPr="00AF1A24" w:rsidRDefault="00AF1A24" w:rsidP="00AF1A24">
            <w:pPr>
              <w:ind w:left="-142"/>
              <w:jc w:val="center"/>
              <w:rPr>
                <w:rFonts w:ascii="Calibri" w:hAnsi="Calibri" w:cs="Times New Roman"/>
                <w:sz w:val="16"/>
                <w:szCs w:val="16"/>
                <w:lang w:val="sr-Cyrl-RS"/>
              </w:rPr>
            </w:pPr>
            <w:r w:rsidRPr="00AF1A24">
              <w:rPr>
                <w:rFonts w:ascii="Calibri" w:eastAsia="Calibri" w:hAnsi="Calibri" w:cs="Times New Roman"/>
                <w:sz w:val="16"/>
                <w:szCs w:val="16"/>
                <w:lang w:val="sr-Cyrl-RS"/>
              </w:rPr>
              <w:t>ОБРАДИО</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F1A24" w:rsidRPr="00AF1A24" w:rsidRDefault="00AF1A24" w:rsidP="00AF1A24">
            <w:pPr>
              <w:ind w:left="284"/>
              <w:jc w:val="center"/>
              <w:rPr>
                <w:rFonts w:ascii="Calibri" w:eastAsia="Calibri" w:hAnsi="Calibri" w:cs="Times New Roman"/>
                <w:sz w:val="16"/>
                <w:szCs w:val="16"/>
                <w:lang w:val="sr-Cyrl-RS"/>
              </w:rPr>
            </w:pPr>
            <w:r w:rsidRPr="00AF1A24">
              <w:rPr>
                <w:rFonts w:ascii="Calibri" w:eastAsia="Calibri" w:hAnsi="Calibri" w:cs="Times New Roman"/>
                <w:sz w:val="16"/>
                <w:szCs w:val="16"/>
                <w:lang w:val="sr-Cyrl-RS"/>
              </w:rPr>
              <w:t xml:space="preserve"> Танкосава Чанак</w:t>
            </w:r>
          </w:p>
        </w:tc>
      </w:tr>
      <w:tr w:rsidR="00AF1A24" w:rsidRPr="00AF1A24" w:rsidTr="00AF1A24">
        <w:tc>
          <w:tcPr>
            <w:tcW w:w="21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F1A24" w:rsidRPr="00AF1A24" w:rsidRDefault="00AF1A24" w:rsidP="00AF1A24">
            <w:pPr>
              <w:rPr>
                <w:rFonts w:ascii="Calibri" w:hAnsi="Calibri" w:cs="Times New Roman"/>
                <w:sz w:val="16"/>
                <w:szCs w:val="16"/>
                <w:lang w:val="sr-Cyrl-RS"/>
              </w:rPr>
            </w:pPr>
            <w:r w:rsidRPr="00AF1A24">
              <w:rPr>
                <w:rFonts w:ascii="Calibri" w:eastAsia="Calibri" w:hAnsi="Calibri" w:cs="Times New Roman"/>
                <w:sz w:val="16"/>
                <w:szCs w:val="16"/>
                <w:lang w:val="sr-Cyrl-RS"/>
              </w:rPr>
              <w:t>ПРЕГЛЕДАО/КОНТРОЛИСАО</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rsidR="00AF1A24" w:rsidRPr="00AF1A24" w:rsidRDefault="00AF1A24" w:rsidP="00AF1A24">
            <w:pPr>
              <w:ind w:left="284"/>
              <w:jc w:val="center"/>
              <w:rPr>
                <w:rFonts w:ascii="Calibri" w:eastAsia="Calibri" w:hAnsi="Calibri" w:cs="Times New Roman"/>
                <w:sz w:val="16"/>
                <w:szCs w:val="16"/>
                <w:lang w:val="sr-Cyrl-RS"/>
              </w:rPr>
            </w:pPr>
            <w:r w:rsidRPr="00AF1A24">
              <w:rPr>
                <w:rFonts w:ascii="Calibri" w:eastAsia="Calibri" w:hAnsi="Calibri" w:cs="Times New Roman"/>
                <w:sz w:val="16"/>
                <w:szCs w:val="16"/>
                <w:lang w:val="sr-Cyrl-RS"/>
              </w:rPr>
              <w:t xml:space="preserve"> </w:t>
            </w:r>
            <w:r>
              <w:rPr>
                <w:rFonts w:ascii="Calibri" w:eastAsia="Calibri" w:hAnsi="Calibri" w:cs="Times New Roman"/>
                <w:sz w:val="16"/>
                <w:szCs w:val="16"/>
                <w:lang w:val="sr-Cyrl-RS"/>
              </w:rPr>
              <w:t>Јанош Добаи</w:t>
            </w:r>
          </w:p>
        </w:tc>
      </w:tr>
    </w:tbl>
    <w:p w:rsidR="009357C7" w:rsidRPr="00AF1A24" w:rsidRDefault="009357C7" w:rsidP="009357C7">
      <w:pPr>
        <w:rPr>
          <w:color w:val="FF0000"/>
          <w:lang w:val="sr-Cyrl-RS"/>
        </w:rPr>
      </w:pPr>
    </w:p>
    <w:p w:rsidR="009357C7" w:rsidRPr="008B145B" w:rsidRDefault="009357C7" w:rsidP="009357C7">
      <w:pPr>
        <w:rPr>
          <w:color w:val="FF0000"/>
        </w:rPr>
      </w:pPr>
    </w:p>
    <w:p w:rsidR="009357C7" w:rsidRPr="008B145B" w:rsidRDefault="009357C7" w:rsidP="009357C7">
      <w:pPr>
        <w:rPr>
          <w:color w:val="FF0000"/>
        </w:rPr>
      </w:pPr>
    </w:p>
    <w:p w:rsidR="000731E9" w:rsidRPr="008B145B" w:rsidRDefault="000731E9"/>
    <w:sectPr w:rsidR="000731E9" w:rsidRPr="008B145B" w:rsidSect="00B51A14">
      <w:footerReference w:type="default" r:id="rId12"/>
      <w:headerReference w:type="first" r:id="rId13"/>
      <w:pgSz w:w="11907" w:h="16840" w:code="9"/>
      <w:pgMar w:top="426" w:right="1134" w:bottom="426" w:left="1134" w:header="426" w:footer="12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C26" w:rsidRDefault="00833C26">
      <w:pPr>
        <w:spacing w:after="0" w:line="240" w:lineRule="auto"/>
      </w:pPr>
      <w:r>
        <w:separator/>
      </w:r>
    </w:p>
  </w:endnote>
  <w:endnote w:type="continuationSeparator" w:id="0">
    <w:p w:rsidR="00833C26" w:rsidRDefault="0083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YU Times New Roman">
    <w:altName w:val="Courier New"/>
    <w:panose1 w:val="00000000000000000000"/>
    <w:charset w:val="00"/>
    <w:family w:val="roman"/>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538113"/>
      <w:docPartObj>
        <w:docPartGallery w:val="Page Numbers (Bottom of Page)"/>
        <w:docPartUnique/>
      </w:docPartObj>
    </w:sdtPr>
    <w:sdtEndPr>
      <w:rPr>
        <w:noProof/>
      </w:rPr>
    </w:sdtEndPr>
    <w:sdtContent>
      <w:p w:rsidR="00B51A14" w:rsidRDefault="00B51A14">
        <w:pPr>
          <w:pStyle w:val="Footer"/>
          <w:jc w:val="center"/>
        </w:pPr>
        <w:r>
          <w:fldChar w:fldCharType="begin"/>
        </w:r>
        <w:r>
          <w:instrText xml:space="preserve"> PAGE   \* MERGEFORMAT </w:instrText>
        </w:r>
        <w:r>
          <w:fldChar w:fldCharType="separate"/>
        </w:r>
        <w:r w:rsidR="00682A58">
          <w:rPr>
            <w:noProof/>
          </w:rPr>
          <w:t>7</w:t>
        </w:r>
        <w:r>
          <w:rPr>
            <w:noProof/>
          </w:rPr>
          <w:fldChar w:fldCharType="end"/>
        </w:r>
      </w:p>
    </w:sdtContent>
  </w:sdt>
  <w:p w:rsidR="00B51A14" w:rsidRDefault="00B51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C26" w:rsidRDefault="00833C26">
      <w:pPr>
        <w:spacing w:after="0" w:line="240" w:lineRule="auto"/>
      </w:pPr>
      <w:r>
        <w:separator/>
      </w:r>
    </w:p>
  </w:footnote>
  <w:footnote w:type="continuationSeparator" w:id="0">
    <w:p w:rsidR="00833C26" w:rsidRDefault="00833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528"/>
      <w:gridCol w:w="5476"/>
    </w:tblGrid>
    <w:tr w:rsidR="00B51A14">
      <w:tc>
        <w:tcPr>
          <w:tcW w:w="3528" w:type="dxa"/>
        </w:tcPr>
        <w:p w:rsidR="00B51A14" w:rsidRDefault="00B51A14">
          <w:pPr>
            <w:pStyle w:val="Header"/>
            <w:rPr>
              <w:rFonts w:ascii="YuHelvetica" w:hAnsi="YuHelvetica"/>
              <w:noProof/>
            </w:rPr>
          </w:pPr>
          <w:r>
            <w:rPr>
              <w:rFonts w:ascii="YU Times New Roman" w:hAnsi="YU Times New Roman"/>
              <w:noProof/>
              <w:lang w:val="sr-Latn-RS" w:eastAsia="sr-Latn-RS"/>
            </w:rPr>
            <w:drawing>
              <wp:inline distT="0" distB="0" distL="0" distR="0" wp14:anchorId="07AB2130" wp14:editId="4B24D88C">
                <wp:extent cx="2169795" cy="764540"/>
                <wp:effectExtent l="0" t="0" r="1905" b="0"/>
                <wp:docPr id="1" name="Picture 1" descr="Q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764540"/>
                        </a:xfrm>
                        <a:prstGeom prst="rect">
                          <a:avLst/>
                        </a:prstGeom>
                        <a:noFill/>
                        <a:ln>
                          <a:noFill/>
                        </a:ln>
                      </pic:spPr>
                    </pic:pic>
                  </a:graphicData>
                </a:graphic>
              </wp:inline>
            </w:drawing>
          </w:r>
        </w:p>
      </w:tc>
      <w:tc>
        <w:tcPr>
          <w:tcW w:w="5476" w:type="dxa"/>
        </w:tcPr>
        <w:p w:rsidR="00B51A14" w:rsidRDefault="00B51A14">
          <w:pPr>
            <w:pStyle w:val="Header"/>
            <w:pBdr>
              <w:bottom w:val="single" w:sz="18" w:space="1" w:color="auto"/>
            </w:pBdr>
            <w:spacing w:before="160"/>
            <w:jc w:val="right"/>
            <w:rPr>
              <w:rFonts w:ascii="YuHelvetica" w:hAnsi="YuHelvetica"/>
              <w:b/>
              <w:bCs/>
              <w:noProof/>
            </w:rPr>
          </w:pPr>
          <w:r>
            <w:rPr>
              <w:rFonts w:ascii="YuHelvetica" w:hAnsi="YuHelvetica"/>
              <w:b/>
              <w:bCs/>
              <w:noProof/>
              <w:sz w:val="40"/>
            </w:rPr>
            <w:t>&lt;НАЗИВ ОРГАНИЗАЦИЈЕ&gt;</w:t>
          </w:r>
        </w:p>
        <w:p w:rsidR="00B51A14" w:rsidRDefault="00B51A14">
          <w:pPr>
            <w:pStyle w:val="Header"/>
            <w:spacing w:before="160"/>
            <w:jc w:val="right"/>
            <w:rPr>
              <w:rFonts w:ascii="YuHelvetica" w:hAnsi="YuHelvetica"/>
              <w:b/>
              <w:bCs/>
              <w:noProof/>
              <w:sz w:val="20"/>
            </w:rPr>
          </w:pPr>
          <w:r>
            <w:rPr>
              <w:rFonts w:ascii="YuHelvetica" w:hAnsi="YuHelvetica"/>
              <w:b/>
              <w:bCs/>
              <w:noProof/>
              <w:sz w:val="20"/>
            </w:rPr>
            <w:t>Организација за консалтинг, инжењеринг и издавачку делатност</w:t>
          </w:r>
        </w:p>
      </w:tc>
    </w:tr>
  </w:tbl>
  <w:p w:rsidR="00B51A14" w:rsidRDefault="00B51A14">
    <w:pPr>
      <w:pStyle w:val="Header"/>
      <w:rPr>
        <w:rFonts w:ascii="YuHelvetica" w:hAnsi="YuHelveti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235BB"/>
    <w:multiLevelType w:val="hybridMultilevel"/>
    <w:tmpl w:val="DAEA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C7"/>
    <w:rsid w:val="000731E9"/>
    <w:rsid w:val="000813C4"/>
    <w:rsid w:val="0048589B"/>
    <w:rsid w:val="00506C90"/>
    <w:rsid w:val="00554539"/>
    <w:rsid w:val="00682A58"/>
    <w:rsid w:val="006D0873"/>
    <w:rsid w:val="00833C26"/>
    <w:rsid w:val="008B145B"/>
    <w:rsid w:val="009357C7"/>
    <w:rsid w:val="00AF1A24"/>
    <w:rsid w:val="00B35871"/>
    <w:rsid w:val="00B51A14"/>
    <w:rsid w:val="00BB7DAA"/>
    <w:rsid w:val="00E462BA"/>
    <w:rsid w:val="00F5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C7"/>
  </w:style>
  <w:style w:type="paragraph" w:styleId="Footer">
    <w:name w:val="footer"/>
    <w:basedOn w:val="Normal"/>
    <w:link w:val="FooterChar"/>
    <w:uiPriority w:val="99"/>
    <w:unhideWhenUsed/>
    <w:rsid w:val="00935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7C7"/>
  </w:style>
  <w:style w:type="paragraph" w:styleId="ListParagraph">
    <w:name w:val="List Paragraph"/>
    <w:basedOn w:val="Normal"/>
    <w:uiPriority w:val="34"/>
    <w:qFormat/>
    <w:rsid w:val="009357C7"/>
    <w:pPr>
      <w:ind w:left="720"/>
      <w:contextualSpacing/>
    </w:pPr>
  </w:style>
  <w:style w:type="table" w:styleId="TableGrid">
    <w:name w:val="Table Grid"/>
    <w:basedOn w:val="TableNormal"/>
    <w:uiPriority w:val="59"/>
    <w:rsid w:val="00935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57C7"/>
    <w:rPr>
      <w:color w:val="0000FF" w:themeColor="hyperlink"/>
      <w:u w:val="single"/>
    </w:rPr>
  </w:style>
  <w:style w:type="table" w:customStyle="1" w:styleId="TableGrid1">
    <w:name w:val="Table Grid1"/>
    <w:basedOn w:val="TableNormal"/>
    <w:next w:val="TableGrid"/>
    <w:uiPriority w:val="59"/>
    <w:rsid w:val="00B51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C7"/>
  </w:style>
  <w:style w:type="paragraph" w:styleId="Footer">
    <w:name w:val="footer"/>
    <w:basedOn w:val="Normal"/>
    <w:link w:val="FooterChar"/>
    <w:uiPriority w:val="99"/>
    <w:unhideWhenUsed/>
    <w:rsid w:val="00935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7C7"/>
  </w:style>
  <w:style w:type="paragraph" w:styleId="ListParagraph">
    <w:name w:val="List Paragraph"/>
    <w:basedOn w:val="Normal"/>
    <w:uiPriority w:val="34"/>
    <w:qFormat/>
    <w:rsid w:val="009357C7"/>
    <w:pPr>
      <w:ind w:left="720"/>
      <w:contextualSpacing/>
    </w:pPr>
  </w:style>
  <w:style w:type="table" w:styleId="TableGrid">
    <w:name w:val="Table Grid"/>
    <w:basedOn w:val="TableNormal"/>
    <w:uiPriority w:val="59"/>
    <w:rsid w:val="00935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57C7"/>
    <w:rPr>
      <w:color w:val="0000FF" w:themeColor="hyperlink"/>
      <w:u w:val="single"/>
    </w:rPr>
  </w:style>
  <w:style w:type="table" w:customStyle="1" w:styleId="TableGrid1">
    <w:name w:val="Table Grid1"/>
    <w:basedOn w:val="TableNormal"/>
    <w:next w:val="TableGrid"/>
    <w:uiPriority w:val="59"/>
    <w:rsid w:val="00B51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ourb@vojvodina.gov.rs" TargetMode="Externa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3461</Words>
  <Characters>19728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2</cp:revision>
  <cp:lastPrinted>2017-02-13T16:31:00Z</cp:lastPrinted>
  <dcterms:created xsi:type="dcterms:W3CDTF">2017-02-14T14:22:00Z</dcterms:created>
  <dcterms:modified xsi:type="dcterms:W3CDTF">2017-02-14T14:22:00Z</dcterms:modified>
</cp:coreProperties>
</file>