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A3" w:rsidRPr="005E31DF" w:rsidRDefault="00D904A3" w:rsidP="00D904A3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</w:rPr>
      </w:pPr>
      <w:r w:rsidRPr="005E31DF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5E31DF">
        <w:rPr>
          <w:rFonts w:asciiTheme="minorHAnsi" w:hAnsiTheme="minorHAnsi" w:cs="Calibri-Bold"/>
          <w:b/>
          <w:bCs/>
          <w:sz w:val="22"/>
          <w:szCs w:val="22"/>
        </w:rPr>
        <w:t>ОНУДЕ</w:t>
      </w: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Назив наручиоца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>: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 xml:space="preserve">Република Србија, Аутономна </w:t>
      </w:r>
      <w:r w:rsidR="00AA1B0E" w:rsidRPr="005E31DF">
        <w:rPr>
          <w:rFonts w:asciiTheme="minorHAnsi" w:hAnsiTheme="minorHAnsi" w:cs="Calibri"/>
          <w:color w:val="000000"/>
          <w:sz w:val="22"/>
          <w:szCs w:val="22"/>
        </w:rPr>
        <w:t>п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>окрајина Војводина  - Покрајински секретаријат за урбанизам, градитељство и заштиту животне средине Нови Сад.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Адреса наручиоца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>Нови Сад, Булевар Михајла Пупина 16.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Интернет страница наручиоца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>www.ekourb.vojvodina.gov.rs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Врста наручиоца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>: орган државне управе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Врста поступка јавне набавке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 xml:space="preserve">: отворени 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Врста предмета: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 xml:space="preserve"> услуге</w:t>
      </w:r>
    </w:p>
    <w:p w:rsidR="00D904A3" w:rsidRPr="005E31DF" w:rsidRDefault="00D904A3" w:rsidP="00D904A3">
      <w:pPr>
        <w:jc w:val="both"/>
        <w:rPr>
          <w:rFonts w:asciiTheme="minorHAnsi" w:hAnsiTheme="minorHAnsi" w:cs="Calibri"/>
          <w:color w:val="000000"/>
          <w:sz w:val="22"/>
          <w:szCs w:val="22"/>
          <w:lang w:val="en-GB"/>
        </w:rPr>
      </w:pPr>
      <w:r w:rsidRPr="005E31DF">
        <w:rPr>
          <w:rFonts w:asciiTheme="minorHAnsi" w:hAnsiTheme="minorHAnsi" w:cs="Calibri,Bold"/>
          <w:b/>
          <w:bCs/>
          <w:color w:val="000000"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: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color w:val="000000"/>
          <w:kern w:val="1"/>
          <w:sz w:val="22"/>
          <w:szCs w:val="22"/>
          <w:lang w:val="ru-RU" w:eastAsia="ar-SA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 xml:space="preserve">Опис предмета јавне набавке: </w:t>
      </w:r>
      <w:r w:rsidRPr="005E31DF">
        <w:rPr>
          <w:rFonts w:asciiTheme="minorHAnsi" w:eastAsia="Arial Unicode MS" w:hAnsiTheme="minorHAnsi" w:cs="Arial"/>
          <w:b/>
          <w:color w:val="000000"/>
          <w:kern w:val="1"/>
          <w:sz w:val="22"/>
          <w:szCs w:val="22"/>
          <w:lang w:eastAsia="ar-SA"/>
        </w:rPr>
        <w:t>Предмет јавне набавке је услуга -</w:t>
      </w:r>
      <w:r w:rsidRPr="005E31DF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интегрално сузбијање коровске биљке амброзије </w:t>
      </w:r>
      <w:r w:rsidRPr="005E31DF">
        <w:rPr>
          <w:rFonts w:asciiTheme="minorHAnsi" w:hAnsiTheme="minorHAnsi"/>
          <w:b/>
          <w:sz w:val="22"/>
          <w:szCs w:val="22"/>
          <w:lang w:val="ru-RU"/>
        </w:rPr>
        <w:t>у пограничном подручју и на парцелама у јавној својини Владе</w:t>
      </w:r>
      <w:r w:rsidRPr="005E31DF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5E31DF">
        <w:rPr>
          <w:rFonts w:asciiTheme="minorHAnsi" w:hAnsiTheme="minorHAnsi"/>
          <w:b/>
          <w:sz w:val="22"/>
          <w:szCs w:val="22"/>
          <w:lang w:val="sr-Cyrl-CS" w:eastAsia="ar-SA"/>
        </w:rPr>
        <w:t xml:space="preserve">АП Војводине у </w:t>
      </w:r>
      <w:r w:rsidRPr="005E31DF">
        <w:rPr>
          <w:rFonts w:asciiTheme="minorHAnsi" w:hAnsiTheme="minorHAnsi"/>
          <w:b/>
          <w:sz w:val="22"/>
          <w:szCs w:val="22"/>
          <w:lang w:eastAsia="ar-SA"/>
        </w:rPr>
        <w:t>o</w:t>
      </w:r>
      <w:r w:rsidRPr="005E31DF">
        <w:rPr>
          <w:rFonts w:asciiTheme="minorHAnsi" w:hAnsiTheme="minorHAnsi"/>
          <w:b/>
          <w:sz w:val="22"/>
          <w:szCs w:val="22"/>
          <w:lang w:val="sr-Cyrl-CS" w:eastAsia="ar-SA"/>
        </w:rPr>
        <w:t xml:space="preserve">твореном поступку - </w:t>
      </w:r>
      <w:r w:rsidRPr="005E31DF">
        <w:rPr>
          <w:rFonts w:asciiTheme="minorHAnsi" w:hAnsiTheme="minorHAnsi"/>
          <w:b/>
          <w:sz w:val="22"/>
          <w:szCs w:val="22"/>
          <w:lang w:val="ru-RU"/>
        </w:rPr>
        <w:t>90700000 - услуге у области заштите животне средине.</w:t>
      </w:r>
      <w:r w:rsidRPr="005E31DF">
        <w:rPr>
          <w:rFonts w:asciiTheme="minorHAnsi" w:hAnsiTheme="minorHAnsi" w:cs="Arial"/>
          <w:b/>
          <w:iCs/>
          <w:color w:val="000000"/>
          <w:kern w:val="1"/>
          <w:sz w:val="22"/>
          <w:szCs w:val="22"/>
          <w:lang w:val="ru-RU" w:eastAsia="ar-SA"/>
        </w:rPr>
        <w:t xml:space="preserve"> </w:t>
      </w:r>
    </w:p>
    <w:p w:rsidR="00D904A3" w:rsidRPr="005E31DF" w:rsidRDefault="00D904A3" w:rsidP="00D904A3">
      <w:pPr>
        <w:suppressAutoHyphens/>
        <w:spacing w:line="100" w:lineRule="atLeast"/>
        <w:jc w:val="both"/>
        <w:rPr>
          <w:rFonts w:asciiTheme="minorHAnsi" w:hAnsiTheme="minorHAnsi"/>
          <w:i/>
          <w:color w:val="000000"/>
          <w:kern w:val="1"/>
          <w:sz w:val="22"/>
          <w:szCs w:val="22"/>
          <w:lang w:val="ru-RU" w:eastAsia="ar-SA"/>
        </w:rPr>
      </w:pP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</w:rPr>
      </w:pPr>
      <w:r w:rsidRPr="005E31DF">
        <w:rPr>
          <w:rFonts w:asciiTheme="minorHAnsi" w:hAnsiTheme="minorHAnsi"/>
          <w:b/>
          <w:sz w:val="22"/>
          <w:szCs w:val="22"/>
        </w:rPr>
        <w:t xml:space="preserve"> Број партија, уколико се предмет набавке обликује у више партија:</w:t>
      </w: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>У предметном поступку није у питању резервисана јавна набавка.</w:t>
      </w: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>Отворени поступак се не спроводи ради закључења оквирног споразума</w:t>
      </w: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04A3" w:rsidRPr="005E31DF" w:rsidTr="00F8456A">
        <w:tc>
          <w:tcPr>
            <w:tcW w:w="8856" w:type="dxa"/>
          </w:tcPr>
          <w:p w:rsidR="00AA1B0E" w:rsidRPr="005E31DF" w:rsidRDefault="00AA1B0E" w:rsidP="00AA1B0E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</w:t>
            </w:r>
            <w:r w:rsidRPr="005E31DF">
              <w:rPr>
                <w:rFonts w:asciiTheme="minorHAnsi" w:hAnsiTheme="minorHAnsi" w:cs="Calibri"/>
                <w:sz w:val="22"/>
                <w:szCs w:val="22"/>
              </w:rPr>
              <w:t>Критеријум: „</w:t>
            </w:r>
            <w:r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>Економски најповољнија понуда</w:t>
            </w:r>
            <w:r w:rsidR="00F050A4"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>;</w:t>
            </w:r>
            <w:r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“ </w:t>
            </w:r>
          </w:p>
          <w:p w:rsidR="00F050A4" w:rsidRPr="005E31DF" w:rsidRDefault="00F050A4" w:rsidP="00AA1B0E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Одлука о додели уговора о јавној набавци донеће се применом критеријума економски најповољније понуде. </w:t>
            </w:r>
          </w:p>
          <w:p w:rsidR="00D904A3" w:rsidRPr="005E31DF" w:rsidRDefault="00AA1B0E" w:rsidP="00AA1B0E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="00F050A4"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>Оцењивање и рангирање понуда, заснива се на следећим елементима критеријума:</w:t>
            </w:r>
            <w:r w:rsidRPr="005E31DF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</w:p>
          <w:p w:rsidR="00AA1B0E" w:rsidRPr="005E31DF" w:rsidRDefault="00AA1B0E" w:rsidP="00AA1B0E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Theme="minorHAnsi" w:hAnsiTheme="minorHAnsi"/>
                <w:sz w:val="22"/>
                <w:szCs w:val="22"/>
                <w:lang w:val="sr-Cyrl-CS" w:eastAsia="ar-SA"/>
              </w:rPr>
            </w:pPr>
            <w:r w:rsidRPr="005E31DF">
              <w:rPr>
                <w:rFonts w:asciiTheme="minorHAnsi" w:hAnsiTheme="minorHAnsi"/>
                <w:color w:val="FF0000"/>
                <w:sz w:val="22"/>
                <w:szCs w:val="22"/>
                <w:lang w:val="sr-Cyrl-CS" w:eastAsia="ar-SA"/>
              </w:rPr>
              <w:t xml:space="preserve"> </w:t>
            </w:r>
            <w:r w:rsidRPr="005E31DF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>1. Понуђена цена (Ц)</w:t>
            </w:r>
            <w:r w:rsidRPr="005E31DF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ab/>
            </w:r>
            <w:r w:rsidRPr="005E31DF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ab/>
              <w:t xml:space="preserve">                             </w:t>
            </w:r>
            <w:r w:rsidRPr="005E31DF">
              <w:rPr>
                <w:rFonts w:asciiTheme="minorHAnsi" w:hAnsiTheme="minorHAnsi"/>
                <w:sz w:val="22"/>
                <w:szCs w:val="22"/>
                <w:lang w:val="ru-RU" w:eastAsia="ar-SA"/>
              </w:rPr>
              <w:t>60</w:t>
            </w:r>
            <w:r w:rsidRPr="005E31DF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 xml:space="preserve"> пондера</w:t>
            </w:r>
          </w:p>
          <w:p w:rsidR="00AA1B0E" w:rsidRPr="005E31DF" w:rsidRDefault="00AA1B0E" w:rsidP="00AA1B0E">
            <w:pPr>
              <w:pStyle w:val="Standard"/>
              <w:shd w:val="clear" w:color="auto" w:fill="FFFFFF"/>
              <w:tabs>
                <w:tab w:val="right" w:pos="4548"/>
              </w:tabs>
              <w:spacing w:line="274" w:lineRule="exact"/>
              <w:jc w:val="both"/>
              <w:rPr>
                <w:rFonts w:asciiTheme="minorHAnsi" w:hAnsiTheme="minorHAnsi"/>
                <w:sz w:val="22"/>
                <w:szCs w:val="22"/>
                <w:lang w:val="ru-RU" w:eastAsia="ar-SA" w:bidi="ar-SA"/>
              </w:rPr>
            </w:pPr>
            <w:r w:rsidRPr="005E31DF">
              <w:rPr>
                <w:rFonts w:asciiTheme="minorHAnsi" w:hAnsiTheme="minorHAnsi"/>
                <w:sz w:val="22"/>
                <w:szCs w:val="22"/>
                <w:lang w:val="ru-RU" w:eastAsia="ar-SA" w:bidi="ar-SA"/>
              </w:rPr>
              <w:t xml:space="preserve"> 2. Техничка опремљеност                                                                                </w:t>
            </w:r>
            <w:r w:rsidR="00F050A4" w:rsidRPr="005E31DF">
              <w:rPr>
                <w:rFonts w:asciiTheme="minorHAnsi" w:hAnsiTheme="minorHAnsi"/>
                <w:sz w:val="22"/>
                <w:szCs w:val="22"/>
                <w:lang w:val="ru-RU" w:eastAsia="ar-SA" w:bidi="ar-SA"/>
              </w:rPr>
              <w:t xml:space="preserve"> </w:t>
            </w:r>
            <w:r w:rsidRPr="005E31DF">
              <w:rPr>
                <w:rFonts w:asciiTheme="minorHAnsi" w:hAnsiTheme="minorHAnsi"/>
                <w:sz w:val="22"/>
                <w:szCs w:val="22"/>
                <w:lang w:val="ru-RU"/>
              </w:rPr>
              <w:t>30 пондера</w:t>
            </w:r>
          </w:p>
          <w:p w:rsidR="00AA1B0E" w:rsidRPr="005E31DF" w:rsidRDefault="00AA1B0E" w:rsidP="00AA1B0E">
            <w:pPr>
              <w:pStyle w:val="Standard"/>
              <w:shd w:val="clear" w:color="auto" w:fill="FFFFFF"/>
              <w:tabs>
                <w:tab w:val="right" w:pos="4548"/>
              </w:tabs>
              <w:spacing w:line="274" w:lineRule="exact"/>
              <w:ind w:left="24"/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5E31DF">
              <w:rPr>
                <w:rFonts w:asciiTheme="minorHAnsi" w:hAnsiTheme="minorHAnsi"/>
                <w:sz w:val="22"/>
                <w:szCs w:val="22"/>
                <w:lang w:val="sr-Cyrl-CS" w:eastAsia="ar-SA" w:bidi="ar-SA"/>
              </w:rPr>
              <w:t xml:space="preserve"> </w:t>
            </w:r>
            <w:r w:rsidRPr="005E31DF">
              <w:rPr>
                <w:rFonts w:asciiTheme="minorHAnsi" w:hAnsiTheme="minorHAnsi"/>
                <w:sz w:val="22"/>
                <w:szCs w:val="22"/>
                <w:lang w:val="ru-RU" w:eastAsia="ar-SA" w:bidi="ar-SA"/>
              </w:rPr>
              <w:t xml:space="preserve">3. Технолошка предност                                                                                  </w:t>
            </w:r>
            <w:r w:rsidR="00F050A4" w:rsidRPr="005E31DF">
              <w:rPr>
                <w:rFonts w:asciiTheme="minorHAnsi" w:hAnsiTheme="minorHAnsi"/>
                <w:sz w:val="22"/>
                <w:szCs w:val="22"/>
                <w:lang w:val="ru-RU" w:eastAsia="ar-SA" w:bidi="ar-SA"/>
              </w:rPr>
              <w:t xml:space="preserve"> </w:t>
            </w:r>
            <w:r w:rsidRPr="005E31DF">
              <w:rPr>
                <w:rFonts w:asciiTheme="minorHAnsi" w:hAnsiTheme="minorHAnsi"/>
                <w:sz w:val="22"/>
                <w:szCs w:val="22"/>
                <w:lang w:val="ru-RU" w:eastAsia="ar-SA" w:bidi="ar-SA"/>
              </w:rPr>
              <w:t>10 пондера</w:t>
            </w:r>
          </w:p>
          <w:p w:rsidR="00D904A3" w:rsidRPr="005E31DF" w:rsidRDefault="00AA1B0E" w:rsidP="00AA1B0E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Theme="minorHAnsi" w:hAnsiTheme="minorHAnsi"/>
                <w:sz w:val="22"/>
                <w:szCs w:val="22"/>
                <w:lang w:val="sr-Cyrl-CS" w:eastAsia="ar-SA"/>
              </w:rPr>
            </w:pPr>
            <w:r w:rsidRPr="005E31DF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ab/>
            </w:r>
            <w:r w:rsidRPr="005E31DF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ab/>
              <w:t xml:space="preserve">                           </w:t>
            </w:r>
            <w:r w:rsidR="00D904A3" w:rsidRPr="005E31D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</w:tr>
    </w:tbl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5E31DF">
        <w:rPr>
          <w:rFonts w:asciiTheme="minorHAnsi" w:hAnsiTheme="minorHAns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04A3" w:rsidRPr="005E31DF" w:rsidTr="00F8456A">
        <w:tc>
          <w:tcPr>
            <w:tcW w:w="8856" w:type="dxa"/>
          </w:tcPr>
          <w:p w:rsidR="00D904A3" w:rsidRPr="005E31DF" w:rsidRDefault="00D904A3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Конкурсна документација </w:t>
            </w:r>
            <w:r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 објављена</w:t>
            </w:r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5E31DF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http://portal.ujn.gov.rs/</w:t>
              </w:r>
            </w:hyperlink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 и на интернет адреси </w:t>
            </w:r>
            <w:r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Наручиоца </w:t>
            </w:r>
            <w:hyperlink r:id="rId8" w:history="1">
              <w:r w:rsidRPr="005E31DF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www.ekourb.vojvodina.gov.rs</w:t>
              </w:r>
            </w:hyperlink>
            <w:r w:rsidRPr="005E31D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904A3" w:rsidRPr="005E31DF" w:rsidRDefault="00D904A3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</w:rPr>
              <w:t>Заинтересовани понуђачи конкурсну документацију могу преузети и тако што ће доставити писмени захтев наручиоци на e-mail адресу ekourb@vojvodina.gov.rs</w:t>
            </w:r>
          </w:p>
        </w:tc>
      </w:tr>
    </w:tbl>
    <w:p w:rsidR="00D904A3" w:rsidRPr="005E31DF" w:rsidRDefault="00D904A3" w:rsidP="00D904A3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5E31DF">
        <w:rPr>
          <w:rFonts w:asciiTheme="minorHAnsi" w:hAnsiTheme="minorHAnsi" w:cs="Calibri"/>
          <w:b/>
          <w:sz w:val="22"/>
          <w:szCs w:val="22"/>
          <w:lang w:val="en-GB"/>
        </w:rPr>
        <w:t>Адресa и интернет адресa државног органа или организације, односно органа или службе</w:t>
      </w:r>
      <w:r w:rsidRPr="005E31D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E31DF">
        <w:rPr>
          <w:rFonts w:asciiTheme="minorHAnsi" w:hAnsiTheme="minorHAnsi" w:cs="Calibri"/>
          <w:b/>
          <w:sz w:val="22"/>
          <w:szCs w:val="22"/>
          <w:lang w:val="en-GB"/>
        </w:rPr>
        <w:t xml:space="preserve">територијалне аутономије или локалне самоуправе где се могу благовремено </w:t>
      </w:r>
      <w:r w:rsidRPr="005E31DF">
        <w:rPr>
          <w:rFonts w:asciiTheme="minorHAnsi" w:hAnsiTheme="minorHAnsi" w:cs="Calibri"/>
          <w:b/>
          <w:sz w:val="22"/>
          <w:szCs w:val="22"/>
          <w:lang w:val="en-GB"/>
        </w:rPr>
        <w:lastRenderedPageBreak/>
        <w:t>добити</w:t>
      </w:r>
      <w:r w:rsidR="00F050A4" w:rsidRPr="005E31DF">
        <w:rPr>
          <w:rFonts w:asciiTheme="minorHAnsi" w:hAnsiTheme="minorHAnsi" w:cs="Calibri"/>
          <w:b/>
          <w:sz w:val="22"/>
          <w:szCs w:val="22"/>
          <w:lang w:val="sr-Cyrl-RS"/>
        </w:rPr>
        <w:t xml:space="preserve"> </w:t>
      </w:r>
      <w:r w:rsidRPr="005E31DF">
        <w:rPr>
          <w:rFonts w:asciiTheme="minorHAnsi" w:hAnsiTheme="minorHAnsi" w:cs="Calibri"/>
          <w:b/>
          <w:sz w:val="22"/>
          <w:szCs w:val="22"/>
          <w:lang w:val="en-GB"/>
        </w:rPr>
        <w:t>исправни подаци о пореским обавезама, заштити животне средине, заштити при запошљавању, условима рада и сл: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u w:val="single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u w:val="single"/>
          <w:lang w:val="en-GB"/>
        </w:rPr>
        <w:t>Подаци о пореским обавезама могу се добити од стране Министарства финансија -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Пореске управе и од стране локалне пореске администрације према седишту понуђача.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Адреса: Министарство финансија - Пореска управа - централа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Саве Машковића 3-5, Београд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Интернет адреса: http://www.poreskauprava.gov.rs/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u w:val="single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u w:val="single"/>
          <w:lang w:val="en-GB"/>
        </w:rPr>
        <w:t>Подаци о заштити животне средине могу се добити од стране: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1) Агенције за заштиту животне средине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Адреса: Руже Јовановићa 27а, 11160 Београд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Интернет адреса: http://www.sepa.gov.rs/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 xml:space="preserve">2) Министарства </w:t>
      </w:r>
      <w:r w:rsidRPr="005E31DF">
        <w:rPr>
          <w:rFonts w:asciiTheme="minorHAnsi" w:hAnsiTheme="minorHAnsi" w:cs="Verdana"/>
          <w:sz w:val="22"/>
          <w:szCs w:val="22"/>
          <w:lang w:val="sr-Cyrl-RS"/>
        </w:rPr>
        <w:t>пољопривреде</w:t>
      </w:r>
      <w:r w:rsidRPr="005E31DF">
        <w:rPr>
          <w:rFonts w:asciiTheme="minorHAnsi" w:hAnsiTheme="minorHAnsi" w:cs="Verdana"/>
          <w:sz w:val="22"/>
          <w:szCs w:val="22"/>
          <w:lang w:val="en-GB"/>
        </w:rPr>
        <w:t xml:space="preserve"> и заштите животне средине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Адреса: Немањина 22-26, Београд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Интернет адреса: http://www.</w:t>
      </w:r>
      <w:r w:rsidRPr="005E31DF">
        <w:rPr>
          <w:rFonts w:asciiTheme="minorHAnsi" w:hAnsiTheme="minorHAnsi" w:cs="Verdana"/>
          <w:sz w:val="22"/>
          <w:szCs w:val="22"/>
          <w:lang w:val="sr-Latn-RS"/>
        </w:rPr>
        <w:t>mpzzs</w:t>
      </w:r>
      <w:r w:rsidRPr="005E31DF">
        <w:rPr>
          <w:rFonts w:asciiTheme="minorHAnsi" w:hAnsiTheme="minorHAnsi"/>
          <w:sz w:val="22"/>
          <w:szCs w:val="22"/>
        </w:rPr>
        <w:t>.gov.rs</w:t>
      </w:r>
      <w:r w:rsidRPr="005E31DF">
        <w:rPr>
          <w:rFonts w:asciiTheme="minorHAnsi" w:hAnsiTheme="minorHAnsi" w:cs="Verdana"/>
          <w:sz w:val="22"/>
          <w:szCs w:val="22"/>
          <w:lang w:val="en-GB"/>
        </w:rPr>
        <w:t>/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u w:val="single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u w:val="single"/>
          <w:lang w:val="en-GB"/>
        </w:rPr>
        <w:t>Подаци о заштити при запошљавању и условима рада могу се добити од стране: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 xml:space="preserve">Министарства рада, запошљавања, </w:t>
      </w:r>
      <w:r w:rsidRPr="005E31DF">
        <w:rPr>
          <w:rFonts w:asciiTheme="minorHAnsi" w:hAnsiTheme="minorHAnsi" w:cs="Verdana"/>
          <w:sz w:val="22"/>
          <w:szCs w:val="22"/>
          <w:lang w:val="sr-Cyrl-RS"/>
        </w:rPr>
        <w:t>борачка и социјална питања</w:t>
      </w:r>
    </w:p>
    <w:p w:rsidR="00850ABD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sr-Cyrl-RS"/>
        </w:rPr>
      </w:pPr>
      <w:r w:rsidRPr="005E31DF">
        <w:rPr>
          <w:rFonts w:asciiTheme="minorHAnsi" w:hAnsiTheme="minorHAnsi" w:cs="Verdana"/>
          <w:sz w:val="22"/>
          <w:szCs w:val="22"/>
          <w:lang w:val="en-GB"/>
        </w:rPr>
        <w:t>Адреса: Немањина 11, 11000 Београд</w:t>
      </w:r>
    </w:p>
    <w:p w:rsidR="00D904A3" w:rsidRPr="005E31DF" w:rsidRDefault="00850ABD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en-GB"/>
        </w:rPr>
      </w:pPr>
      <w:r w:rsidRPr="005E31DF">
        <w:rPr>
          <w:rFonts w:asciiTheme="minorHAnsi" w:hAnsiTheme="minorHAnsi" w:cs="Verdana"/>
          <w:sz w:val="22"/>
          <w:szCs w:val="22"/>
          <w:lang w:val="sr-Cyrl-RS"/>
        </w:rPr>
        <w:t xml:space="preserve">Интернет адреса: </w:t>
      </w:r>
      <w:r w:rsidRPr="005E31DF">
        <w:rPr>
          <w:rFonts w:asciiTheme="minorHAnsi" w:hAnsiTheme="minorHAnsi" w:cs="Verdana"/>
          <w:sz w:val="22"/>
          <w:szCs w:val="22"/>
          <w:lang w:val="en-GB"/>
        </w:rPr>
        <w:t>http://www.</w:t>
      </w:r>
      <w:r w:rsidRPr="005E31DF">
        <w:rPr>
          <w:rFonts w:asciiTheme="minorHAnsi" w:hAnsiTheme="minorHAnsi" w:cs="Verdana"/>
          <w:sz w:val="22"/>
          <w:szCs w:val="22"/>
          <w:lang w:val="sr-Latn-RS"/>
        </w:rPr>
        <w:t>minrzs</w:t>
      </w:r>
      <w:r w:rsidRPr="005E31DF">
        <w:rPr>
          <w:rFonts w:asciiTheme="minorHAnsi" w:hAnsiTheme="minorHAnsi"/>
          <w:sz w:val="22"/>
          <w:szCs w:val="22"/>
        </w:rPr>
        <w:t>.gov.rs</w:t>
      </w:r>
      <w:r w:rsidRPr="005E31DF">
        <w:rPr>
          <w:rFonts w:asciiTheme="minorHAnsi" w:hAnsiTheme="minorHAnsi" w:cs="Verdana"/>
          <w:sz w:val="22"/>
          <w:szCs w:val="22"/>
          <w:lang w:val="en-GB"/>
        </w:rPr>
        <w:t>/</w:t>
      </w:r>
    </w:p>
    <w:p w:rsidR="00D904A3" w:rsidRPr="005E31DF" w:rsidRDefault="00D904A3" w:rsidP="0085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04A3" w:rsidRPr="005E31DF" w:rsidTr="00F8456A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86C5C" w:rsidRPr="005E31DF" w:rsidRDefault="00186C5C" w:rsidP="00F8456A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</w:p>
          <w:p w:rsidR="00D904A3" w:rsidRPr="001614D4" w:rsidRDefault="00D904A3" w:rsidP="001614D4">
            <w:pPr>
              <w:suppressAutoHyphens/>
              <w:spacing w:line="100" w:lineRule="atLeast"/>
              <w:jc w:val="both"/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</w:rPr>
              <w:t>Начин подношења понуде: 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5E31DF">
              <w:rPr>
                <w:rFonts w:asciiTheme="minorHAnsi" w:hAnsiTheme="minorHAnsi" w:cs="Calibri"/>
                <w:b/>
                <w:sz w:val="22"/>
                <w:szCs w:val="22"/>
              </w:rPr>
              <w:t>ПОНУДА ЗА ЈАВНУ НАБАВКУ</w:t>
            </w:r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5E31DF">
              <w:rPr>
                <w:rFonts w:asciiTheme="minorHAnsi" w:hAnsiTheme="minorHAnsi" w:cs="Calibri"/>
                <w:b/>
                <w:sz w:val="22"/>
                <w:szCs w:val="22"/>
              </w:rPr>
              <w:t>УСЛУГE</w:t>
            </w:r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 –</w:t>
            </w:r>
            <w:r w:rsidRPr="005E31DF">
              <w:rPr>
                <w:rFonts w:asciiTheme="minorHAnsi" w:hAnsiTheme="minorHAnsi"/>
                <w:b/>
                <w:bCs/>
                <w:sz w:val="22"/>
                <w:szCs w:val="22"/>
                <w:lang w:val="sr-Cyrl-CS" w:eastAsia="ar-SA"/>
              </w:rPr>
              <w:t xml:space="preserve"> ИНТЕГРАЛНО СУЗБИЈАЊЕ КОРОВСКЕ БИЉКЕ АМБРОЗИЈЕ </w:t>
            </w:r>
            <w:r w:rsidRPr="005E31DF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У ПОГРАНИЧНОМ ПОДРУЧЈУ И НА ПАРЦЕЛАМА У ЈАВНОЈ СВОЈИНИ ВЛАДЕ</w:t>
            </w:r>
            <w:r w:rsidRPr="005E31DF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5E31DF"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  <w:t xml:space="preserve">АП ВОЈВОДИНЕ, </w:t>
            </w:r>
            <w:r w:rsidRPr="005E31D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Ред. бр. ЈН ОП </w:t>
            </w:r>
            <w:r w:rsidR="00F050A4" w:rsidRPr="005E31DF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6</w:t>
            </w:r>
            <w:r w:rsidRPr="005E31DF">
              <w:rPr>
                <w:rFonts w:asciiTheme="minorHAnsi" w:hAnsiTheme="minorHAnsi" w:cs="Calibri"/>
                <w:b/>
                <w:sz w:val="22"/>
                <w:szCs w:val="22"/>
              </w:rPr>
              <w:t>/1</w:t>
            </w:r>
            <w:r w:rsidR="00F050A4" w:rsidRPr="005E31DF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5</w:t>
            </w:r>
            <w:r w:rsidRPr="005E31DF">
              <w:rPr>
                <w:rFonts w:asciiTheme="minorHAnsi" w:hAnsiTheme="minorHAnsi" w:cs="Calibri"/>
                <w:b/>
                <w:sz w:val="22"/>
                <w:szCs w:val="22"/>
              </w:rPr>
              <w:t>, НЕ ОТВАРАТИ“,</w:t>
            </w:r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614D4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поштом или лично преко писарнице. Н</w:t>
            </w:r>
            <w:r w:rsidRPr="005E31DF">
              <w:rPr>
                <w:rFonts w:asciiTheme="minorHAnsi" w:hAnsiTheme="minorHAnsi" w:cs="Calibri"/>
                <w:sz w:val="22"/>
                <w:szCs w:val="22"/>
              </w:rPr>
              <w:t xml:space="preserve">а полеђини коверте обавезно навести назив, адресу, број телефона и факса понуђача као и име особе за контакт и е-mail. </w:t>
            </w:r>
          </w:p>
          <w:p w:rsidR="00036AC6" w:rsidRPr="005E31DF" w:rsidRDefault="00036AC6" w:rsidP="00036A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лица.</w:t>
            </w:r>
          </w:p>
          <w:p w:rsidR="00036AC6" w:rsidRPr="005E31DF" w:rsidRDefault="00036AC6" w:rsidP="00036A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036AC6" w:rsidRPr="005E31DF" w:rsidRDefault="00036AC6" w:rsidP="00036A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C81BC3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је </w:t>
            </w:r>
            <w:r w:rsidR="00C81BC3" w:rsidRPr="00C81B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22</w:t>
            </w:r>
            <w:r w:rsidRPr="00C81B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.04.2015. године до 12</w:t>
            </w:r>
            <w:r w:rsidR="00E9760D" w:rsidRPr="00C81B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Pr="00C81B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00 часова.</w:t>
            </w:r>
            <w:r w:rsidRPr="00C81BC3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</w:p>
          <w:p w:rsidR="00036AC6" w:rsidRPr="005E31DF" w:rsidRDefault="00036AC6" w:rsidP="00036A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Благовременим ће се сматрати понуде које у датом року </w:t>
            </w:r>
            <w:r w:rsidR="008B7EF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стигну на адресу Наручиоца до 2</w:t>
            </w:r>
            <w:r w:rsidR="008B7EF7">
              <w:rPr>
                <w:rFonts w:asciiTheme="minorHAnsi" w:hAnsiTheme="minorHAnsi" w:cs="Calibri"/>
                <w:sz w:val="22"/>
                <w:szCs w:val="22"/>
                <w:lang w:val="sr-Latn-RS"/>
              </w:rPr>
              <w:t>2</w:t>
            </w:r>
            <w:r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.04.2015. године до 12:00 часова, без обзира на начин достављања и које су примљене и оверене печатом пријема у писарници. </w:t>
            </w:r>
          </w:p>
          <w:p w:rsidR="00D904A3" w:rsidRPr="005E31DF" w:rsidRDefault="00036AC6" w:rsidP="00F8456A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Неблаговремене, непотпуне и незатворене понуде неће се разматрати.</w:t>
            </w:r>
          </w:p>
        </w:tc>
      </w:tr>
    </w:tbl>
    <w:p w:rsidR="00186C5C" w:rsidRPr="005E31DF" w:rsidRDefault="00186C5C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</w:pPr>
    </w:p>
    <w:p w:rsidR="00186C5C" w:rsidRPr="005E31DF" w:rsidRDefault="00186C5C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</w:pP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Место, време и начин отварања понуда:</w:t>
      </w:r>
      <w:r w:rsidRPr="005E31DF"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04A3" w:rsidRPr="005E31DF" w:rsidTr="00F8456A">
        <w:tc>
          <w:tcPr>
            <w:tcW w:w="8856" w:type="dxa"/>
          </w:tcPr>
          <w:p w:rsidR="00D904A3" w:rsidRPr="005E31DF" w:rsidRDefault="001614D4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Отварање понуда обавиће </w:t>
            </w:r>
            <w:r w:rsidRPr="00C81BC3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се </w:t>
            </w:r>
            <w:r w:rsidR="00C81BC3" w:rsidRPr="00C81B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22</w:t>
            </w:r>
            <w:r w:rsidR="006427F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.04.201</w:t>
            </w:r>
            <w:r w:rsidR="006427F9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5</w:t>
            </w:r>
            <w:bookmarkStart w:id="0" w:name="_GoBack"/>
            <w:bookmarkEnd w:id="0"/>
            <w:r w:rsidR="00D904A3" w:rsidRPr="00C81B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 у 12,15</w:t>
            </w:r>
            <w:r w:rsidR="00D904A3" w:rsidRPr="00C81BC3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D904A3" w:rsidRPr="005E31DF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часова, </w:t>
            </w:r>
            <w:r w:rsidR="00D904A3" w:rsidRPr="005E31DF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D904A3" w:rsidRPr="005E31DF" w:rsidRDefault="00D904A3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>Поступак отварања понуда је јаван</w:t>
            </w:r>
            <w:r w:rsidR="001614D4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5E31DF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D904A3" w:rsidRPr="005E31DF" w:rsidRDefault="00D904A3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lastRenderedPageBreak/>
              <w:t xml:space="preserve"> </w:t>
            </w:r>
          </w:p>
        </w:tc>
      </w:tr>
    </w:tbl>
    <w:p w:rsidR="00D904A3" w:rsidRPr="005E31DF" w:rsidRDefault="00D904A3" w:rsidP="00D904A3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lastRenderedPageBreak/>
        <w:t>Услови под којима представници понуђача могу учествовати у поступку отварања понуда:</w:t>
      </w:r>
      <w:r w:rsidRPr="005E31DF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04A3" w:rsidRPr="005E31DF" w:rsidTr="00F8456A">
        <w:tc>
          <w:tcPr>
            <w:tcW w:w="8856" w:type="dxa"/>
          </w:tcPr>
          <w:p w:rsidR="00D904A3" w:rsidRPr="005E31DF" w:rsidRDefault="001614D4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  <w:lang w:val="sr-Cyrl-RS"/>
              </w:rPr>
              <w:t>П</w:t>
            </w:r>
            <w:r w:rsidR="00D904A3" w:rsidRPr="005E31DF">
              <w:rPr>
                <w:rFonts w:asciiTheme="minorHAnsi" w:hAnsiTheme="minorHAnsi" w:cs="Verdana"/>
                <w:sz w:val="22"/>
                <w:szCs w:val="22"/>
              </w:rPr>
              <w:t xml:space="preserve">редставници понуђача </w:t>
            </w:r>
            <w:r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могу учествовати у поступку отварања понуда уз прилагање писменог овлашћења за лице које ће присуствовати отварању понуда, а које се предаје</w:t>
            </w:r>
            <w:r w:rsidR="00D904A3" w:rsidRPr="005E31DF">
              <w:rPr>
                <w:rFonts w:asciiTheme="minorHAnsi" w:hAnsiTheme="minorHAnsi" w:cs="Verdana"/>
                <w:sz w:val="22"/>
                <w:szCs w:val="22"/>
              </w:rPr>
              <w:t xml:space="preserve"> Комисији пре отварања понуда</w:t>
            </w:r>
            <w:r>
              <w:rPr>
                <w:rFonts w:asciiTheme="minorHAnsi" w:hAnsiTheme="minorHAnsi" w:cs="Verdana"/>
                <w:sz w:val="22"/>
                <w:szCs w:val="22"/>
                <w:lang w:val="sr-Cyrl-RS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D904A3" w:rsidRPr="005E31DF">
              <w:rPr>
                <w:rFonts w:asciiTheme="minorHAnsi" w:hAnsiTheme="minorHAnsi"/>
                <w:sz w:val="22"/>
                <w:szCs w:val="22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  <w:p w:rsidR="00D904A3" w:rsidRPr="005E31DF" w:rsidRDefault="00D904A3" w:rsidP="00F8456A">
            <w:pPr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</w:tbl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Рок за доношење одлуке:</w:t>
      </w:r>
      <w:r w:rsidRPr="005E31DF"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04A3" w:rsidRPr="005E31DF" w:rsidTr="00F8456A">
        <w:tc>
          <w:tcPr>
            <w:tcW w:w="8856" w:type="dxa"/>
          </w:tcPr>
          <w:p w:rsidR="00D904A3" w:rsidRPr="005E31DF" w:rsidRDefault="00D904A3" w:rsidP="00F845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</w:pPr>
            <w:r w:rsidRPr="005E31DF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5 дана од дана отварања понуда, уз примену критеријума „Економски најповољнија понуда.“</w:t>
            </w:r>
          </w:p>
        </w:tc>
      </w:tr>
    </w:tbl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>Лице за контакт</w:t>
      </w:r>
      <w:r w:rsidRPr="005E31DF">
        <w:rPr>
          <w:rFonts w:asciiTheme="minorHAnsi" w:hAnsiTheme="minorHAnsi" w:cs="Calibri"/>
          <w:color w:val="000000"/>
          <w:sz w:val="22"/>
          <w:szCs w:val="22"/>
        </w:rPr>
        <w:t>:</w:t>
      </w:r>
      <w:r w:rsidRPr="005E31DF">
        <w:rPr>
          <w:rFonts w:asciiTheme="minorHAnsi" w:hAnsiTheme="minorHAnsi" w:cs="Calibri"/>
          <w:color w:val="000000"/>
          <w:sz w:val="22"/>
          <w:szCs w:val="22"/>
          <w:lang w:val="sr-Cyrl-CS"/>
        </w:rPr>
        <w:t xml:space="preserve"> </w:t>
      </w: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  <w:lang w:val="sr-Cyrl-CS"/>
        </w:rPr>
        <w:t xml:space="preserve"> Лице за контакт: Танкосава Чанак, службеник за јавне набавке тел: 021/487-4456;</w:t>
      </w:r>
    </w:p>
    <w:p w:rsidR="00D904A3" w:rsidRPr="005E31DF" w:rsidRDefault="00D904A3" w:rsidP="00D9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color w:val="000000"/>
          <w:sz w:val="22"/>
          <w:szCs w:val="22"/>
        </w:rPr>
        <w:t>E mail ekourb@vojvodina.gov.rs</w:t>
      </w: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p w:rsidR="00D904A3" w:rsidRPr="005E31DF" w:rsidRDefault="00D904A3" w:rsidP="00D904A3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5E31DF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</w:p>
    <w:p w:rsidR="00D904A3" w:rsidRPr="005E31DF" w:rsidRDefault="00D904A3" w:rsidP="00D904A3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D904A3" w:rsidRPr="005E31DF" w:rsidRDefault="00D904A3" w:rsidP="00D904A3">
      <w:pPr>
        <w:rPr>
          <w:rFonts w:asciiTheme="minorHAnsi" w:hAnsiTheme="minorHAnsi"/>
          <w:sz w:val="22"/>
          <w:szCs w:val="22"/>
        </w:rPr>
      </w:pPr>
    </w:p>
    <w:p w:rsidR="00D904A3" w:rsidRPr="005E31DF" w:rsidRDefault="00D904A3" w:rsidP="00D904A3">
      <w:pPr>
        <w:rPr>
          <w:rFonts w:asciiTheme="minorHAnsi" w:hAnsiTheme="minorHAnsi"/>
          <w:sz w:val="22"/>
          <w:szCs w:val="22"/>
        </w:rPr>
      </w:pPr>
    </w:p>
    <w:p w:rsidR="00D904A3" w:rsidRPr="005E31DF" w:rsidRDefault="00D904A3" w:rsidP="00D904A3">
      <w:pPr>
        <w:rPr>
          <w:rFonts w:asciiTheme="minorHAnsi" w:hAnsiTheme="minorHAnsi"/>
          <w:sz w:val="22"/>
          <w:szCs w:val="22"/>
        </w:rPr>
      </w:pPr>
    </w:p>
    <w:p w:rsidR="00F75D13" w:rsidRPr="005E31DF" w:rsidRDefault="00F75D13">
      <w:pPr>
        <w:rPr>
          <w:rFonts w:asciiTheme="minorHAnsi" w:hAnsiTheme="minorHAnsi"/>
          <w:sz w:val="22"/>
          <w:szCs w:val="22"/>
        </w:rPr>
      </w:pPr>
    </w:p>
    <w:sectPr w:rsidR="00F75D13" w:rsidRPr="005E31DF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9E" w:rsidRDefault="008B299E">
      <w:r>
        <w:separator/>
      </w:r>
    </w:p>
  </w:endnote>
  <w:endnote w:type="continuationSeparator" w:id="0">
    <w:p w:rsidR="008B299E" w:rsidRDefault="008B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F3" w:rsidRDefault="00983C1F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EF3" w:rsidRDefault="008B299E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F3" w:rsidRPr="008E38E2" w:rsidRDefault="00983C1F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427F9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427F9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51EF3" w:rsidRDefault="008B299E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9E" w:rsidRDefault="008B299E">
      <w:r>
        <w:separator/>
      </w:r>
    </w:p>
  </w:footnote>
  <w:footnote w:type="continuationSeparator" w:id="0">
    <w:p w:rsidR="008B299E" w:rsidRDefault="008B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A3"/>
    <w:rsid w:val="00036AC6"/>
    <w:rsid w:val="00120397"/>
    <w:rsid w:val="001614D4"/>
    <w:rsid w:val="00170F47"/>
    <w:rsid w:val="00186C5C"/>
    <w:rsid w:val="002A70B0"/>
    <w:rsid w:val="00447A3F"/>
    <w:rsid w:val="00542596"/>
    <w:rsid w:val="005E31DF"/>
    <w:rsid w:val="006427F9"/>
    <w:rsid w:val="00783281"/>
    <w:rsid w:val="00850ABD"/>
    <w:rsid w:val="00885770"/>
    <w:rsid w:val="008B299E"/>
    <w:rsid w:val="008B7EF7"/>
    <w:rsid w:val="00983C1F"/>
    <w:rsid w:val="00AA1B0E"/>
    <w:rsid w:val="00AE4E9A"/>
    <w:rsid w:val="00C81BC3"/>
    <w:rsid w:val="00CA0684"/>
    <w:rsid w:val="00CF7E37"/>
    <w:rsid w:val="00D904A3"/>
    <w:rsid w:val="00E9760D"/>
    <w:rsid w:val="00F050A4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A3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rsid w:val="00D904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4A3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D904A3"/>
    <w:rPr>
      <w:rFonts w:cs="Times New Roman"/>
    </w:rPr>
  </w:style>
  <w:style w:type="character" w:styleId="Hyperlink">
    <w:name w:val="Hyperlink"/>
    <w:basedOn w:val="DefaultParagraphFont"/>
    <w:uiPriority w:val="99"/>
    <w:rsid w:val="00D904A3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AA1B0E"/>
    <w:pPr>
      <w:suppressAutoHyphens/>
      <w:autoSpaceDN w:val="0"/>
      <w:textAlignment w:val="baseline"/>
    </w:pPr>
    <w:rPr>
      <w:rFonts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A3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rsid w:val="00D904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4A3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D904A3"/>
    <w:rPr>
      <w:rFonts w:cs="Times New Roman"/>
    </w:rPr>
  </w:style>
  <w:style w:type="character" w:styleId="Hyperlink">
    <w:name w:val="Hyperlink"/>
    <w:basedOn w:val="DefaultParagraphFont"/>
    <w:uiPriority w:val="99"/>
    <w:rsid w:val="00D904A3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AA1B0E"/>
    <w:pPr>
      <w:suppressAutoHyphens/>
      <w:autoSpaceDN w:val="0"/>
      <w:textAlignment w:val="baseline"/>
    </w:pPr>
    <w:rPr>
      <w:rFonts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dcterms:created xsi:type="dcterms:W3CDTF">2015-03-23T14:12:00Z</dcterms:created>
  <dcterms:modified xsi:type="dcterms:W3CDTF">2015-03-23T14:12:00Z</dcterms:modified>
</cp:coreProperties>
</file>