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717" w:rsidRPr="009F0857" w:rsidRDefault="00FA1717" w:rsidP="00FA1717">
      <w:pPr>
        <w:spacing w:after="0" w:line="240" w:lineRule="auto"/>
        <w:rPr>
          <w:rFonts w:eastAsia="Times New Roman" w:cs="Times New Roman"/>
          <w:sz w:val="20"/>
          <w:szCs w:val="20"/>
          <w:lang w:val="sr-Cyrl-RS"/>
        </w:rPr>
      </w:pPr>
    </w:p>
    <w:p w:rsidR="00420D0D" w:rsidRPr="00D17D28" w:rsidRDefault="00420D0D" w:rsidP="00420D0D">
      <w:pPr>
        <w:spacing w:after="0" w:line="240" w:lineRule="auto"/>
        <w:jc w:val="both"/>
        <w:rPr>
          <w:rFonts w:eastAsia="Times New Roman" w:cs="Times New Roman"/>
          <w:b/>
          <w:noProof/>
          <w:color w:val="FF0000"/>
          <w:lang w:val="sr-Latn-RS"/>
        </w:rPr>
      </w:pPr>
    </w:p>
    <w:p w:rsidR="00420D0D" w:rsidRPr="008E5DE4" w:rsidRDefault="00420D0D" w:rsidP="00420D0D">
      <w:pPr>
        <w:spacing w:after="0" w:line="240" w:lineRule="auto"/>
        <w:jc w:val="both"/>
        <w:rPr>
          <w:rFonts w:eastAsia="Times New Roman" w:cs="Times New Roman"/>
          <w:b/>
          <w:bCs/>
          <w:noProof/>
          <w:lang w:val="sr-Cyrl-RS"/>
        </w:rPr>
      </w:pPr>
      <w:r w:rsidRPr="008E5DE4">
        <w:rPr>
          <w:rFonts w:eastAsia="Calibri" w:cs="Times New Roman"/>
          <w:noProof/>
          <w:lang w:val="sr-Latn-RS" w:eastAsia="sr-Latn-RS"/>
        </w:rPr>
        <w:drawing>
          <wp:anchor distT="0" distB="0" distL="114300" distR="114300" simplePos="0" relativeHeight="251659264" behindDoc="1" locked="0" layoutInCell="1" allowOverlap="1" wp14:anchorId="78EB4415" wp14:editId="749FD389">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ru-RU"/>
        </w:rPr>
        <w:t>Република Србија</w:t>
      </w:r>
    </w:p>
    <w:p w:rsidR="00420D0D" w:rsidRPr="008E5DE4" w:rsidRDefault="00420D0D" w:rsidP="00420D0D">
      <w:pPr>
        <w:spacing w:after="0" w:line="240" w:lineRule="auto"/>
        <w:rPr>
          <w:rFonts w:eastAsia="Calibri" w:cs="Times New Roman"/>
          <w:lang w:val="ru-RU"/>
        </w:rPr>
      </w:pPr>
      <w:r w:rsidRPr="008E5DE4">
        <w:rPr>
          <w:rFonts w:eastAsia="Calibri" w:cs="Times New Roman"/>
          <w:lang w:val="ru-RU"/>
        </w:rPr>
        <w:t>Аутономна покрајина Војводина</w:t>
      </w:r>
    </w:p>
    <w:p w:rsidR="00420D0D" w:rsidRPr="008E5DE4" w:rsidRDefault="00420D0D" w:rsidP="00420D0D">
      <w:pPr>
        <w:spacing w:after="0" w:line="240" w:lineRule="auto"/>
        <w:rPr>
          <w:rFonts w:eastAsia="Calibri" w:cs="Times New Roman"/>
          <w:b/>
          <w:lang w:val="ru-RU"/>
        </w:rPr>
      </w:pPr>
      <w:r w:rsidRPr="008E5DE4">
        <w:rPr>
          <w:rFonts w:eastAsia="Calibri" w:cs="Times New Roman"/>
          <w:b/>
          <w:lang w:val="ru-RU"/>
        </w:rPr>
        <w:t>Покрајински секретаријат за</w:t>
      </w:r>
    </w:p>
    <w:p w:rsidR="00420D0D" w:rsidRPr="008E5DE4" w:rsidRDefault="00420D0D" w:rsidP="00420D0D">
      <w:pPr>
        <w:tabs>
          <w:tab w:val="center" w:pos="4703"/>
          <w:tab w:val="right" w:pos="9406"/>
        </w:tabs>
        <w:spacing w:after="0" w:line="240" w:lineRule="auto"/>
        <w:rPr>
          <w:rFonts w:eastAsia="Calibri" w:cs="Times New Roman"/>
          <w:b/>
          <w:lang w:val="ru-RU"/>
        </w:rPr>
      </w:pPr>
      <w:r w:rsidRPr="008E5DE4">
        <w:rPr>
          <w:rFonts w:eastAsia="Calibri" w:cs="Times New Roman"/>
          <w:b/>
          <w:lang w:val="ru-RU"/>
        </w:rPr>
        <w:t xml:space="preserve">урбанизам и заштиту животне средине </w:t>
      </w:r>
    </w:p>
    <w:p w:rsidR="00420D0D" w:rsidRPr="008E5DE4" w:rsidRDefault="00420D0D" w:rsidP="00420D0D">
      <w:pPr>
        <w:tabs>
          <w:tab w:val="center" w:pos="4703"/>
          <w:tab w:val="right" w:pos="9406"/>
        </w:tabs>
        <w:spacing w:after="0" w:line="240" w:lineRule="auto"/>
        <w:rPr>
          <w:rFonts w:eastAsia="Calibri" w:cs="Times New Roman"/>
          <w:lang w:val="sr-Latn-RS"/>
        </w:rPr>
      </w:pPr>
    </w:p>
    <w:p w:rsidR="00420D0D" w:rsidRPr="008E5DE4" w:rsidRDefault="00420D0D" w:rsidP="00420D0D">
      <w:pPr>
        <w:tabs>
          <w:tab w:val="center" w:pos="4703"/>
          <w:tab w:val="right" w:pos="9406"/>
        </w:tabs>
        <w:spacing w:after="0" w:line="240" w:lineRule="auto"/>
        <w:rPr>
          <w:rFonts w:eastAsia="Calibri" w:cs="Times New Roman"/>
          <w:lang w:val="ru-RU"/>
        </w:rPr>
      </w:pPr>
      <w:r w:rsidRPr="008E5DE4">
        <w:rPr>
          <w:rFonts w:eastAsia="Calibri" w:cs="Times New Roman"/>
          <w:lang w:val="sr-Latn-RS"/>
        </w:rPr>
        <w:t xml:space="preserve">    </w:t>
      </w:r>
      <w:r w:rsidRPr="008E5DE4">
        <w:rPr>
          <w:rFonts w:eastAsia="Calibri" w:cs="Times New Roman"/>
          <w:lang w:val="ru-RU"/>
        </w:rPr>
        <w:t>Булевар Михајла Пупина 16, 21000 Нови Сад</w:t>
      </w:r>
    </w:p>
    <w:p w:rsidR="00420D0D" w:rsidRPr="008E5DE4" w:rsidRDefault="00420D0D" w:rsidP="00420D0D">
      <w:pPr>
        <w:tabs>
          <w:tab w:val="left" w:pos="1985"/>
          <w:tab w:val="center" w:pos="4703"/>
          <w:tab w:val="right" w:pos="9406"/>
        </w:tabs>
        <w:spacing w:after="0" w:line="240" w:lineRule="auto"/>
        <w:rPr>
          <w:rFonts w:eastAsia="Calibri" w:cs="Times New Roman"/>
          <w:lang w:val="ru-RU"/>
        </w:rPr>
      </w:pPr>
      <w:r w:rsidRPr="008E5DE4">
        <w:rPr>
          <w:rFonts w:eastAsia="Calibri" w:cs="Times New Roman"/>
        </w:rPr>
        <w:t xml:space="preserve">        </w:t>
      </w:r>
      <w:r w:rsidRPr="008E5DE4">
        <w:rPr>
          <w:rFonts w:eastAsia="Calibri" w:cs="Times New Roman"/>
          <w:lang w:val="sr-Cyrl-RS"/>
        </w:rPr>
        <w:tab/>
      </w:r>
      <w:r w:rsidRPr="008E5DE4">
        <w:rPr>
          <w:rFonts w:eastAsia="Calibri" w:cs="Times New Roman"/>
          <w:lang w:val="ru-RU"/>
        </w:rPr>
        <w:t>Т: +381 21 487 4719  Ф: +381 21 456 238</w:t>
      </w:r>
    </w:p>
    <w:p w:rsidR="00420D0D" w:rsidRPr="008E5DE4" w:rsidRDefault="00420D0D" w:rsidP="00420D0D">
      <w:pPr>
        <w:spacing w:after="0" w:line="240" w:lineRule="auto"/>
        <w:jc w:val="both"/>
        <w:rPr>
          <w:rFonts w:eastAsia="Calibri" w:cs="Times New Roman"/>
        </w:rPr>
      </w:pPr>
      <w:r w:rsidRPr="008E5DE4">
        <w:rPr>
          <w:rFonts w:eastAsia="Calibri" w:cs="Times New Roman"/>
        </w:rPr>
        <w:t xml:space="preserve">                                        </w:t>
      </w:r>
      <w:hyperlink r:id="rId10" w:history="1">
        <w:r w:rsidRPr="008E5DE4">
          <w:rPr>
            <w:rFonts w:eastAsia="Calibri" w:cs="Times New Roman"/>
            <w:u w:val="single"/>
          </w:rPr>
          <w:t>ekourb@vojvodina.gov.rs|www.ekourb.vojvodina.gov.rs</w:t>
        </w:r>
      </w:hyperlink>
    </w:p>
    <w:p w:rsidR="00420D0D" w:rsidRPr="008E5DE4" w:rsidRDefault="00420D0D" w:rsidP="00420D0D">
      <w:pPr>
        <w:spacing w:after="0" w:line="240" w:lineRule="auto"/>
        <w:jc w:val="both"/>
        <w:rPr>
          <w:rFonts w:eastAsia="Times New Roman" w:cs="Times New Roman"/>
          <w:b/>
          <w:noProof/>
          <w:lang w:val="sr-Latn-CS"/>
        </w:rPr>
      </w:pPr>
      <w:r w:rsidRPr="008E5DE4">
        <w:rPr>
          <w:rFonts w:eastAsia="Calibri" w:cs="Times New Roman"/>
        </w:rPr>
        <w:t xml:space="preserve">                                       БРОЈ: 140</w:t>
      </w:r>
      <w:r w:rsidRPr="008E5DE4">
        <w:rPr>
          <w:rFonts w:eastAsia="Calibri" w:cs="Times New Roman"/>
          <w:lang w:val="sr-Latn-RS"/>
        </w:rPr>
        <w:t>-404-69</w:t>
      </w:r>
      <w:r w:rsidRPr="008E5DE4">
        <w:rPr>
          <w:rFonts w:eastAsia="Calibri" w:cs="Times New Roman"/>
        </w:rPr>
        <w:t>/2017-</w:t>
      </w:r>
      <w:r w:rsidRPr="008E5DE4">
        <w:rPr>
          <w:rFonts w:eastAsia="Calibri" w:cs="Times New Roman"/>
          <w:lang w:val="sr-Cyrl-RS"/>
        </w:rPr>
        <w:t>0</w:t>
      </w:r>
      <w:r w:rsidRPr="008E5DE4">
        <w:rPr>
          <w:rFonts w:eastAsia="Calibri" w:cs="Times New Roman"/>
          <w:lang w:val="sr-Latn-RS"/>
        </w:rPr>
        <w:t xml:space="preserve">2 </w:t>
      </w:r>
      <w:r w:rsidRPr="008E5DE4">
        <w:rPr>
          <w:rFonts w:eastAsia="Calibri" w:cs="Times New Roman"/>
          <w:lang w:val="sr-Cyrl-RS"/>
        </w:rPr>
        <w:t xml:space="preserve"> </w:t>
      </w:r>
      <w:r w:rsidRPr="008E5DE4">
        <w:rPr>
          <w:rFonts w:eastAsia="Calibri" w:cs="Times New Roman"/>
        </w:rPr>
        <w:t xml:space="preserve">ДАТУМ: </w:t>
      </w:r>
      <w:r w:rsidR="003D3193">
        <w:rPr>
          <w:rFonts w:eastAsia="Calibri" w:cs="Times New Roman"/>
          <w:lang w:val="sr-Cyrl-RS"/>
        </w:rPr>
        <w:t>06</w:t>
      </w:r>
      <w:r w:rsidRPr="008E5DE4">
        <w:rPr>
          <w:rFonts w:eastAsia="Calibri" w:cs="Times New Roman"/>
          <w:lang w:val="sr-Cyrl-RS"/>
        </w:rPr>
        <w:t>.</w:t>
      </w:r>
      <w:r w:rsidR="003D3193">
        <w:rPr>
          <w:rFonts w:eastAsia="Calibri" w:cs="Times New Roman"/>
          <w:lang w:val="sr-Cyrl-RS"/>
        </w:rPr>
        <w:t>0</w:t>
      </w:r>
      <w:r w:rsidRPr="008E5DE4">
        <w:rPr>
          <w:rFonts w:eastAsia="Calibri" w:cs="Times New Roman"/>
          <w:lang w:val="sr-Latn-RS"/>
        </w:rPr>
        <w:t>3</w:t>
      </w:r>
      <w:r w:rsidRPr="008E5DE4">
        <w:rPr>
          <w:rFonts w:eastAsia="Calibri" w:cs="Times New Roman"/>
          <w:lang w:val="sr-Cyrl-RS"/>
        </w:rPr>
        <w:t>.</w:t>
      </w:r>
      <w:r w:rsidRPr="008E5DE4">
        <w:rPr>
          <w:rFonts w:eastAsia="Calibri" w:cs="Times New Roman"/>
        </w:rPr>
        <w:t>201</w:t>
      </w:r>
      <w:r w:rsidRPr="008E5DE4">
        <w:rPr>
          <w:rFonts w:eastAsia="Calibri" w:cs="Times New Roman"/>
          <w:lang w:val="sr-Cyrl-RS"/>
        </w:rPr>
        <w:t>7</w:t>
      </w:r>
      <w:r w:rsidRPr="008E5DE4">
        <w:rPr>
          <w:rFonts w:eastAsia="Calibri" w:cs="Times New Roman"/>
        </w:rPr>
        <w:t xml:space="preserve">. </w:t>
      </w:r>
      <w:r w:rsidRPr="008E5DE4">
        <w:rPr>
          <w:rFonts w:eastAsia="Calibri" w:cs="Times New Roman"/>
          <w:lang w:val="sr-Cyrl-RS"/>
        </w:rPr>
        <w:t>године</w:t>
      </w:r>
    </w:p>
    <w:p w:rsidR="00420D0D" w:rsidRPr="008E5DE4" w:rsidRDefault="00420D0D" w:rsidP="00420D0D">
      <w:pPr>
        <w:spacing w:after="0" w:line="240" w:lineRule="auto"/>
        <w:jc w:val="both"/>
        <w:rPr>
          <w:rFonts w:eastAsia="Times New Roman" w:cs="Times New Roman"/>
          <w:b/>
          <w:noProof/>
          <w:lang w:val="sr-Latn-CS"/>
        </w:rPr>
      </w:pPr>
    </w:p>
    <w:p w:rsidR="00FA1717" w:rsidRPr="008E5DE4" w:rsidRDefault="00FA1717" w:rsidP="00FA1717">
      <w:pPr>
        <w:tabs>
          <w:tab w:val="center" w:pos="4320"/>
          <w:tab w:val="right" w:pos="8640"/>
        </w:tabs>
        <w:spacing w:after="0" w:line="240" w:lineRule="auto"/>
        <w:rPr>
          <w:rFonts w:eastAsia="Times New Roman" w:cs="Times New Roman"/>
          <w:sz w:val="20"/>
          <w:szCs w:val="20"/>
          <w:lang w:val="sr-Cyrl-CS"/>
        </w:rPr>
      </w:pPr>
    </w:p>
    <w:p w:rsidR="00FA1717" w:rsidRPr="008E5DE4" w:rsidRDefault="00FA1717" w:rsidP="007D3157">
      <w:pPr>
        <w:spacing w:after="0" w:line="240" w:lineRule="auto"/>
        <w:rPr>
          <w:rFonts w:eastAsia="Times New Roman" w:cs="Times New Roman"/>
          <w:sz w:val="20"/>
          <w:szCs w:val="20"/>
          <w:lang w:val="sr-Cyrl-R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p w:rsidR="00FA1717" w:rsidRPr="008E5DE4"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8E5DE4" w:rsidRPr="008E5DE4" w:rsidTr="00BD5ED8">
        <w:trPr>
          <w:trHeight w:val="1255"/>
          <w:tblCellSpacing w:w="20" w:type="dxa"/>
        </w:trPr>
        <w:tc>
          <w:tcPr>
            <w:tcW w:w="9640" w:type="dxa"/>
            <w:shd w:val="clear" w:color="auto" w:fill="D6E3BC" w:themeFill="accent3" w:themeFillTint="66"/>
          </w:tcPr>
          <w:p w:rsidR="00FA1717" w:rsidRPr="008E5DE4" w:rsidRDefault="00FA1717" w:rsidP="00FA1717">
            <w:pPr>
              <w:spacing w:after="0" w:line="240" w:lineRule="auto"/>
              <w:jc w:val="center"/>
              <w:rPr>
                <w:rFonts w:eastAsia="Times New Roman" w:cs="Times New Roman"/>
                <w:b/>
                <w:sz w:val="20"/>
                <w:szCs w:val="20"/>
                <w:lang w:val="sr-Cyrl-CS"/>
              </w:rPr>
            </w:pPr>
          </w:p>
          <w:p w:rsidR="00420D0D" w:rsidRPr="0029573E" w:rsidRDefault="0029573E" w:rsidP="0029573E">
            <w:pPr>
              <w:spacing w:line="240" w:lineRule="auto"/>
              <w:jc w:val="center"/>
              <w:rPr>
                <w:rFonts w:eastAsia="Times New Roman" w:cs="Times New Roman"/>
                <w:b/>
                <w:sz w:val="20"/>
                <w:szCs w:val="20"/>
                <w:lang w:val="sr-Cyrl-CS"/>
              </w:rPr>
            </w:pPr>
            <w:r>
              <w:rPr>
                <w:rFonts w:eastAsia="Times New Roman" w:cs="Times New Roman"/>
                <w:b/>
                <w:sz w:val="20"/>
                <w:szCs w:val="20"/>
                <w:lang w:val="sr-Cyrl-CS"/>
              </w:rPr>
              <w:t xml:space="preserve"> КОНКУРСНА ДОКУМЕНТАЦИЈА</w:t>
            </w:r>
          </w:p>
          <w:p w:rsidR="00420D0D" w:rsidRPr="008E5DE4" w:rsidRDefault="00420D0D" w:rsidP="00420D0D">
            <w:pPr>
              <w:suppressAutoHyphens/>
              <w:spacing w:after="0" w:line="240" w:lineRule="auto"/>
              <w:jc w:val="center"/>
              <w:rPr>
                <w:rFonts w:eastAsia="Times New Roman" w:cs="Times New Roman"/>
                <w:b/>
                <w:sz w:val="20"/>
                <w:szCs w:val="20"/>
                <w:lang w:val="sr-Latn-RS"/>
              </w:rPr>
            </w:pPr>
            <w:r w:rsidRPr="008E5DE4">
              <w:rPr>
                <w:rFonts w:eastAsia="Times New Roman" w:cs="Times New Roman"/>
                <w:b/>
                <w:sz w:val="20"/>
                <w:szCs w:val="20"/>
                <w:lang w:val="sr-Latn-RS"/>
              </w:rPr>
              <w:t xml:space="preserve">BROJ: </w:t>
            </w:r>
            <w:r w:rsidRPr="008E5DE4">
              <w:rPr>
                <w:rFonts w:eastAsia="Times New Roman" w:cs="Times New Roman"/>
                <w:b/>
                <w:sz w:val="20"/>
                <w:szCs w:val="20"/>
                <w:lang w:val="sr-Cyrl-RS"/>
              </w:rPr>
              <w:t>1</w:t>
            </w:r>
            <w:r w:rsidRPr="008E5DE4">
              <w:rPr>
                <w:rFonts w:eastAsia="Times New Roman" w:cs="Times New Roman"/>
                <w:b/>
                <w:sz w:val="20"/>
                <w:szCs w:val="20"/>
                <w:lang w:val="sr-Latn-RS"/>
              </w:rPr>
              <w:t>4</w:t>
            </w:r>
            <w:r w:rsidRPr="008E5DE4">
              <w:rPr>
                <w:rFonts w:eastAsia="Times New Roman" w:cs="Times New Roman"/>
                <w:b/>
                <w:sz w:val="20"/>
                <w:szCs w:val="20"/>
                <w:lang w:val="sr-Cyrl-RS"/>
              </w:rPr>
              <w:t>0-404-</w:t>
            </w:r>
            <w:r w:rsidRPr="008E5DE4">
              <w:rPr>
                <w:rFonts w:eastAsia="Times New Roman" w:cs="Times New Roman"/>
                <w:b/>
                <w:sz w:val="20"/>
                <w:szCs w:val="20"/>
                <w:lang w:val="sr-Latn-RS"/>
              </w:rPr>
              <w:t>69</w:t>
            </w:r>
            <w:r w:rsidRPr="008E5DE4">
              <w:rPr>
                <w:rFonts w:eastAsia="Times New Roman" w:cs="Times New Roman"/>
                <w:b/>
                <w:sz w:val="20"/>
                <w:szCs w:val="20"/>
                <w:lang w:val="sr-Cyrl-RS"/>
              </w:rPr>
              <w:t>/201</w:t>
            </w:r>
            <w:r w:rsidRPr="008E5DE4">
              <w:rPr>
                <w:rFonts w:eastAsia="Times New Roman" w:cs="Times New Roman"/>
                <w:b/>
                <w:sz w:val="20"/>
                <w:szCs w:val="20"/>
                <w:lang w:val="sr-Latn-RS"/>
              </w:rPr>
              <w:t>7</w:t>
            </w:r>
            <w:r w:rsidRPr="008E5DE4">
              <w:rPr>
                <w:rFonts w:eastAsia="Times New Roman" w:cs="Times New Roman"/>
                <w:b/>
                <w:sz w:val="20"/>
                <w:szCs w:val="20"/>
                <w:lang w:val="sr-Cyrl-RS"/>
              </w:rPr>
              <w:t>-02-П2</w:t>
            </w:r>
          </w:p>
          <w:p w:rsidR="00420D0D" w:rsidRPr="008E5DE4" w:rsidRDefault="00420D0D" w:rsidP="00420D0D">
            <w:pPr>
              <w:spacing w:after="0" w:line="240" w:lineRule="auto"/>
              <w:jc w:val="center"/>
              <w:rPr>
                <w:rFonts w:eastAsia="Times New Roman" w:cs="Times New Roman"/>
                <w:b/>
                <w:noProof/>
                <w:sz w:val="20"/>
                <w:szCs w:val="20"/>
                <w:lang w:val="sr-Cyrl-RS"/>
              </w:rPr>
            </w:pPr>
            <w:r w:rsidRPr="008E5DE4">
              <w:rPr>
                <w:rFonts w:eastAsia="Times New Roman" w:cs="Times New Roman"/>
                <w:b/>
                <w:sz w:val="20"/>
                <w:szCs w:val="20"/>
                <w:lang w:val="sr-Cyrl-CS"/>
              </w:rPr>
              <w:t xml:space="preserve">ЗА ЈАВНУ НАБАВКУ </w:t>
            </w:r>
            <w:r w:rsidRPr="008E5DE4">
              <w:rPr>
                <w:rFonts w:eastAsia="Times New Roman" w:cs="Times New Roman"/>
                <w:b/>
                <w:noProof/>
                <w:sz w:val="20"/>
                <w:szCs w:val="20"/>
                <w:lang w:val="sr-Cyrl-RS"/>
              </w:rPr>
              <w:t xml:space="preserve">УСЛУГА ДЕВЕТОМЕСЕЧНОГ ОДРЖАВАЊА СЕРВЕРА ТИПА </w:t>
            </w:r>
            <w:r w:rsidRPr="008E5DE4">
              <w:rPr>
                <w:rFonts w:eastAsia="Times New Roman" w:cs="Times New Roman"/>
                <w:b/>
                <w:noProof/>
                <w:sz w:val="20"/>
                <w:szCs w:val="20"/>
                <w:lang w:val="sr-Latn-RS"/>
              </w:rPr>
              <w:t>RACK SERVER DELL</w:t>
            </w:r>
            <w:r w:rsidRPr="008E5DE4">
              <w:rPr>
                <w:rFonts w:eastAsia="Times New Roman" w:cs="Times New Roman"/>
                <w:b/>
                <w:noProof/>
                <w:sz w:val="20"/>
                <w:szCs w:val="20"/>
                <w:vertAlign w:val="superscript"/>
                <w:lang w:val="sr-Latn-RS"/>
              </w:rPr>
              <w:t>TM</w:t>
            </w:r>
            <w:r w:rsidRPr="008E5DE4">
              <w:rPr>
                <w:rFonts w:eastAsia="Times New Roman" w:cs="Times New Roman"/>
                <w:b/>
                <w:noProof/>
                <w:sz w:val="20"/>
                <w:szCs w:val="20"/>
                <w:lang w:val="sr-Latn-RS"/>
              </w:rPr>
              <w:t xml:space="preserve"> POWEREDGE</w:t>
            </w:r>
            <w:r w:rsidRPr="008E5DE4">
              <w:rPr>
                <w:rFonts w:eastAsia="Times New Roman" w:cs="Times New Roman"/>
                <w:b/>
                <w:noProof/>
                <w:sz w:val="20"/>
                <w:szCs w:val="20"/>
                <w:vertAlign w:val="superscript"/>
                <w:lang w:val="sr-Latn-RS"/>
              </w:rPr>
              <w:t>TM</w:t>
            </w:r>
            <w:r w:rsidRPr="008E5DE4">
              <w:rPr>
                <w:rFonts w:eastAsia="Times New Roman" w:cs="Times New Roman"/>
                <w:b/>
                <w:noProof/>
                <w:sz w:val="20"/>
                <w:szCs w:val="20"/>
                <w:lang w:val="sr-Latn-RS"/>
              </w:rPr>
              <w:t xml:space="preserve"> R710 </w:t>
            </w:r>
            <w:r w:rsidRPr="008E5DE4">
              <w:rPr>
                <w:rFonts w:eastAsia="Times New Roman" w:cs="Times New Roman"/>
                <w:b/>
                <w:noProof/>
                <w:sz w:val="20"/>
                <w:szCs w:val="20"/>
                <w:lang w:val="sr-Cyrl-RS"/>
              </w:rPr>
              <w:t xml:space="preserve">И </w:t>
            </w:r>
            <w:r w:rsidRPr="008E5DE4">
              <w:rPr>
                <w:rFonts w:eastAsia="Times New Roman" w:cs="Times New Roman"/>
                <w:b/>
                <w:noProof/>
                <w:sz w:val="20"/>
                <w:szCs w:val="20"/>
                <w:lang w:val="sr-Latn-RS"/>
              </w:rPr>
              <w:t xml:space="preserve">MICROSOFT </w:t>
            </w:r>
            <w:r w:rsidRPr="008E5DE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E5DE4">
              <w:rPr>
                <w:rFonts w:eastAsia="Times New Roman" w:cs="Times New Roman"/>
                <w:b/>
                <w:noProof/>
                <w:sz w:val="20"/>
                <w:szCs w:val="20"/>
              </w:rPr>
              <w:t>CANON iRC 2380i</w:t>
            </w:r>
            <w:r w:rsidRPr="008E5DE4">
              <w:rPr>
                <w:rFonts w:eastAsia="Times New Roman" w:cs="Times New Roman"/>
                <w:b/>
                <w:noProof/>
                <w:sz w:val="20"/>
                <w:szCs w:val="20"/>
                <w:lang w:val="sr-Cyrl-RS"/>
              </w:rPr>
              <w:t>,</w:t>
            </w:r>
            <w:r w:rsidRPr="008E5DE4">
              <w:rPr>
                <w:rFonts w:eastAsia="Times New Roman" w:cs="Times New Roman"/>
                <w:b/>
                <w:noProof/>
                <w:sz w:val="20"/>
                <w:szCs w:val="20"/>
              </w:rPr>
              <w:t xml:space="preserve"> </w:t>
            </w:r>
            <w:r w:rsidRPr="008E5DE4">
              <w:rPr>
                <w:rFonts w:eastAsia="Times New Roman" w:cs="Times New Roman"/>
                <w:b/>
                <w:noProof/>
                <w:sz w:val="20"/>
                <w:szCs w:val="20"/>
                <w:lang w:val="sr-Cyrl-RS"/>
              </w:rPr>
              <w:t xml:space="preserve">ПЛОТЕРА </w:t>
            </w:r>
            <w:r w:rsidRPr="008E5DE4">
              <w:rPr>
                <w:rFonts w:eastAsia="Times New Roman" w:cs="Times New Roman"/>
                <w:b/>
                <w:noProof/>
                <w:sz w:val="20"/>
                <w:szCs w:val="20"/>
              </w:rPr>
              <w:t>CANON iPF 815, FIREWALL-</w:t>
            </w:r>
            <w:r w:rsidRPr="008E5DE4">
              <w:rPr>
                <w:rFonts w:eastAsia="Times New Roman" w:cs="Times New Roman"/>
                <w:b/>
                <w:noProof/>
                <w:sz w:val="20"/>
                <w:szCs w:val="20"/>
                <w:lang w:val="sr-Cyrl-RS"/>
              </w:rPr>
              <w:t>а</w:t>
            </w:r>
            <w:r w:rsidRPr="008E5DE4">
              <w:rPr>
                <w:rFonts w:eastAsia="Times New Roman" w:cs="Times New Roman"/>
                <w:b/>
                <w:noProof/>
                <w:sz w:val="20"/>
                <w:szCs w:val="20"/>
              </w:rPr>
              <w:t xml:space="preserve"> H3C SecPath U200-S </w:t>
            </w:r>
            <w:r w:rsidRPr="008E5DE4">
              <w:rPr>
                <w:rFonts w:eastAsia="Times New Roman" w:cs="Times New Roman"/>
                <w:b/>
                <w:noProof/>
                <w:sz w:val="20"/>
                <w:szCs w:val="20"/>
                <w:lang w:val="sr-Cyrl-RS"/>
              </w:rPr>
              <w:t xml:space="preserve">и </w:t>
            </w:r>
            <w:r w:rsidRPr="008E5DE4">
              <w:rPr>
                <w:rFonts w:eastAsia="Times New Roman" w:cs="Times New Roman"/>
                <w:b/>
                <w:noProof/>
                <w:sz w:val="20"/>
                <w:szCs w:val="20"/>
              </w:rPr>
              <w:t>SWITCH-</w:t>
            </w:r>
            <w:r w:rsidRPr="008E5DE4">
              <w:rPr>
                <w:rFonts w:eastAsia="Times New Roman" w:cs="Times New Roman"/>
                <w:b/>
                <w:noProof/>
                <w:sz w:val="20"/>
                <w:szCs w:val="20"/>
                <w:lang w:val="sr-Cyrl-RS"/>
              </w:rPr>
              <w:t>а</w:t>
            </w:r>
            <w:r w:rsidRPr="008E5DE4">
              <w:rPr>
                <w:rFonts w:eastAsia="Times New Roman" w:cs="Times New Roman"/>
                <w:b/>
                <w:noProof/>
                <w:sz w:val="20"/>
                <w:szCs w:val="20"/>
              </w:rPr>
              <w:t xml:space="preserve"> TP LINK TL-SG 3109</w:t>
            </w:r>
            <w:r w:rsidRPr="008E5DE4">
              <w:rPr>
                <w:rFonts w:eastAsia="Times New Roman" w:cs="Times New Roman"/>
                <w:b/>
                <w:noProof/>
                <w:sz w:val="20"/>
                <w:szCs w:val="20"/>
                <w:lang w:val="sr-Cyrl-RS"/>
              </w:rPr>
              <w:t>)</w:t>
            </w:r>
          </w:p>
          <w:p w:rsidR="00420D0D" w:rsidRPr="008E5DE4" w:rsidRDefault="00420D0D" w:rsidP="00420D0D">
            <w:pPr>
              <w:spacing w:after="0" w:line="240" w:lineRule="auto"/>
              <w:jc w:val="center"/>
              <w:rPr>
                <w:rFonts w:eastAsia="Times New Roman" w:cs="Times New Roman"/>
                <w:b/>
                <w:sz w:val="20"/>
                <w:szCs w:val="20"/>
                <w:lang w:val="en-GB"/>
              </w:rPr>
            </w:pPr>
            <w:r w:rsidRPr="008E5DE4">
              <w:rPr>
                <w:rFonts w:eastAsia="Times New Roman" w:cs="Times New Roman"/>
                <w:b/>
                <w:sz w:val="20"/>
                <w:szCs w:val="20"/>
                <w:lang w:val="sr-Cyrl-RS"/>
              </w:rPr>
              <w:t xml:space="preserve">ОБЛИКОВАНУ ПО ПАРТИЈАМА ОД 1 ДО </w:t>
            </w:r>
            <w:r w:rsidRPr="008E5DE4">
              <w:rPr>
                <w:rFonts w:eastAsia="Times New Roman" w:cs="Times New Roman"/>
                <w:b/>
                <w:sz w:val="20"/>
                <w:szCs w:val="20"/>
                <w:lang w:val="en-GB"/>
              </w:rPr>
              <w:t>5</w:t>
            </w:r>
          </w:p>
          <w:p w:rsidR="007D3157" w:rsidRPr="008E5DE4" w:rsidRDefault="00420D0D" w:rsidP="00420D0D">
            <w:pPr>
              <w:widowControl w:val="0"/>
              <w:suppressAutoHyphens/>
              <w:spacing w:after="0" w:line="100" w:lineRule="atLeast"/>
              <w:jc w:val="center"/>
              <w:rPr>
                <w:rFonts w:eastAsia="Times New Roman" w:cs="Times New Roman"/>
                <w:b/>
                <w:sz w:val="20"/>
                <w:szCs w:val="20"/>
                <w:lang w:val="sr-Cyrl-RS" w:eastAsia="ar-SA"/>
              </w:rPr>
            </w:pPr>
            <w:r w:rsidRPr="008E5DE4">
              <w:rPr>
                <w:rFonts w:eastAsia="Times New Roman" w:cs="Times New Roman"/>
                <w:b/>
                <w:sz w:val="20"/>
                <w:szCs w:val="20"/>
                <w:lang w:val="sr-Cyrl-RS" w:eastAsia="ar-SA"/>
              </w:rPr>
              <w:t>И ТО ЗА</w:t>
            </w:r>
          </w:p>
          <w:p w:rsidR="00F3649B" w:rsidRDefault="00A4212B" w:rsidP="00F3649B">
            <w:pPr>
              <w:tabs>
                <w:tab w:val="left" w:pos="0"/>
              </w:tabs>
              <w:spacing w:line="240" w:lineRule="exact"/>
              <w:jc w:val="center"/>
              <w:rPr>
                <w:rFonts w:eastAsia="Times New Roman" w:cs="Times New Roman"/>
                <w:b/>
                <w:sz w:val="20"/>
                <w:szCs w:val="20"/>
                <w:lang w:val="sr-Cyrl-RS"/>
              </w:rPr>
            </w:pPr>
            <w:r w:rsidRPr="00CE3A61">
              <w:rPr>
                <w:rFonts w:eastAsia="Times New Roman" w:cs="Times New Roman"/>
                <w:b/>
                <w:sz w:val="20"/>
                <w:szCs w:val="20"/>
                <w:lang w:val="sr-Cyrl-RS"/>
              </w:rPr>
              <w:t>ПАРТИЈ</w:t>
            </w:r>
            <w:r w:rsidR="00111790" w:rsidRPr="00CE3A61">
              <w:rPr>
                <w:rFonts w:eastAsia="Times New Roman" w:cs="Times New Roman"/>
                <w:b/>
                <w:sz w:val="20"/>
                <w:szCs w:val="20"/>
                <w:lang w:val="sr-Cyrl-RS"/>
              </w:rPr>
              <w:t>У</w:t>
            </w:r>
            <w:r w:rsidRPr="00CE3A61">
              <w:rPr>
                <w:rFonts w:eastAsia="Times New Roman" w:cs="Times New Roman"/>
                <w:b/>
                <w:sz w:val="20"/>
                <w:szCs w:val="20"/>
                <w:lang w:val="sr-Cyrl-RS"/>
              </w:rPr>
              <w:t xml:space="preserve"> 2 – УСЛУГА ОДРЖАВАЊ</w:t>
            </w:r>
            <w:r w:rsidR="001E2F12" w:rsidRPr="00CE3A61">
              <w:rPr>
                <w:rFonts w:eastAsia="Times New Roman" w:cs="Times New Roman"/>
                <w:b/>
                <w:sz w:val="20"/>
                <w:szCs w:val="20"/>
                <w:lang w:val="sr-Cyrl-RS"/>
              </w:rPr>
              <w:t>E</w:t>
            </w:r>
            <w:r w:rsidRPr="00CE3A61">
              <w:rPr>
                <w:rFonts w:eastAsia="Times New Roman" w:cs="Times New Roman"/>
                <w:b/>
                <w:sz w:val="20"/>
                <w:szCs w:val="20"/>
                <w:lang w:val="sr-Cyrl-RS"/>
              </w:rPr>
              <w:t xml:space="preserve"> СЕРВЕРА И СИСТЕМА ЗА АРХИВИРАЊЕ И СКЛАДИШТЕЊЕ ПОДАТАКА</w:t>
            </w:r>
          </w:p>
          <w:p w:rsidR="00D03305" w:rsidRPr="00CE3A61" w:rsidRDefault="0029573E" w:rsidP="00F3649B">
            <w:pPr>
              <w:tabs>
                <w:tab w:val="left" w:pos="0"/>
              </w:tabs>
              <w:spacing w:line="240" w:lineRule="exact"/>
              <w:jc w:val="center"/>
              <w:rPr>
                <w:rFonts w:eastAsia="Times New Roman" w:cs="Times New Roman"/>
                <w:b/>
                <w:sz w:val="20"/>
                <w:szCs w:val="20"/>
                <w:lang w:val="sr-Cyrl-RS"/>
              </w:rPr>
            </w:pPr>
            <w:r w:rsidRPr="00737D64">
              <w:rPr>
                <w:rFonts w:eastAsia="Times New Roman" w:cs="Times New Roman"/>
                <w:b/>
                <w:sz w:val="20"/>
                <w:szCs w:val="20"/>
                <w:lang w:val="sr-Cyrl-CS"/>
              </w:rPr>
              <w:t xml:space="preserve">Ред. бр. </w:t>
            </w:r>
            <w:r w:rsidR="00D03305" w:rsidRPr="00CE3A61">
              <w:rPr>
                <w:rFonts w:eastAsia="Times New Roman" w:cs="Times New Roman"/>
                <w:b/>
                <w:sz w:val="20"/>
                <w:szCs w:val="20"/>
                <w:lang w:val="sr-Cyrl-RS"/>
              </w:rPr>
              <w:t xml:space="preserve">ЈН ОП  </w:t>
            </w:r>
            <w:r w:rsidR="00420D0D" w:rsidRPr="00CE3A61">
              <w:rPr>
                <w:rFonts w:eastAsia="Times New Roman" w:cs="Times New Roman"/>
                <w:b/>
                <w:sz w:val="20"/>
                <w:szCs w:val="20"/>
                <w:lang w:val="sr-Cyrl-RS"/>
              </w:rPr>
              <w:t>9</w:t>
            </w:r>
            <w:r w:rsidR="00D03305" w:rsidRPr="00CE3A61">
              <w:rPr>
                <w:rFonts w:eastAsia="Times New Roman" w:cs="Times New Roman"/>
                <w:b/>
                <w:sz w:val="20"/>
                <w:szCs w:val="20"/>
                <w:lang w:val="sr-Cyrl-RS"/>
              </w:rPr>
              <w:t>/201</w:t>
            </w:r>
            <w:r w:rsidR="00420D0D" w:rsidRPr="00CE3A61">
              <w:rPr>
                <w:rFonts w:eastAsia="Times New Roman" w:cs="Times New Roman"/>
                <w:b/>
                <w:sz w:val="20"/>
                <w:szCs w:val="20"/>
                <w:lang w:val="sr-Cyrl-RS"/>
              </w:rPr>
              <w:t>7</w:t>
            </w:r>
          </w:p>
          <w:p w:rsidR="00FA1717" w:rsidRPr="008E5DE4" w:rsidRDefault="00FA1717" w:rsidP="00FA1717">
            <w:pPr>
              <w:spacing w:after="0" w:line="240" w:lineRule="auto"/>
              <w:jc w:val="center"/>
              <w:rPr>
                <w:rFonts w:eastAsia="Times New Roman" w:cs="Times New Roman"/>
                <w:b/>
                <w:color w:val="FF0000"/>
                <w:sz w:val="20"/>
                <w:szCs w:val="20"/>
              </w:rPr>
            </w:pPr>
          </w:p>
          <w:p w:rsidR="00FA1717" w:rsidRPr="008E5DE4"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Позив и Конк</w:t>
            </w:r>
            <w:r w:rsidR="00A90A38" w:rsidRPr="009F0857">
              <w:rPr>
                <w:rFonts w:eastAsia="Times New Roman" w:cs="Times New Roman"/>
                <w:b/>
                <w:sz w:val="20"/>
                <w:szCs w:val="20"/>
                <w:lang w:val="sr-Cyrl-RS"/>
              </w:rPr>
              <w:t>у</w:t>
            </w:r>
            <w:r w:rsidRPr="009F0857">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6D76F4" w:rsidRDefault="003D491C" w:rsidP="003D491C">
            <w:pPr>
              <w:spacing w:after="0" w:line="240" w:lineRule="auto"/>
              <w:rPr>
                <w:rFonts w:eastAsia="Times New Roman" w:cs="Times New Roman"/>
                <w:b/>
                <w:sz w:val="20"/>
                <w:szCs w:val="20"/>
                <w:lang w:val="sr-Cyrl-CS"/>
              </w:rPr>
            </w:pPr>
            <w:r>
              <w:rPr>
                <w:rFonts w:eastAsia="Times New Roman" w:cs="Times New Roman"/>
                <w:b/>
                <w:sz w:val="20"/>
                <w:szCs w:val="20"/>
                <w:lang w:val="sr-Cyrl-CS"/>
              </w:rPr>
              <w:t>07</w:t>
            </w:r>
            <w:r w:rsidR="00F70B32">
              <w:rPr>
                <w:rFonts w:eastAsia="Times New Roman" w:cs="Times New Roman"/>
                <w:b/>
                <w:sz w:val="20"/>
                <w:szCs w:val="20"/>
                <w:lang w:val="sr-Cyrl-CS"/>
              </w:rPr>
              <w:t>.</w:t>
            </w:r>
            <w:r w:rsidR="00F42562">
              <w:rPr>
                <w:rFonts w:eastAsia="Times New Roman" w:cs="Times New Roman"/>
                <w:b/>
                <w:sz w:val="20"/>
                <w:szCs w:val="20"/>
                <w:lang w:val="sr-Cyrl-CS"/>
              </w:rPr>
              <w:t>03.</w:t>
            </w:r>
            <w:r w:rsidR="001A25DA" w:rsidRPr="006D76F4">
              <w:rPr>
                <w:rFonts w:eastAsia="Times New Roman" w:cs="Times New Roman"/>
                <w:b/>
                <w:sz w:val="20"/>
                <w:szCs w:val="20"/>
                <w:lang w:val="sr-Cyrl-CS"/>
              </w:rPr>
              <w:t>201</w:t>
            </w:r>
            <w:r w:rsidR="00F70B32">
              <w:rPr>
                <w:rFonts w:eastAsia="Times New Roman" w:cs="Times New Roman"/>
                <w:b/>
                <w:sz w:val="20"/>
                <w:szCs w:val="20"/>
                <w:lang w:val="sr-Cyrl-CS"/>
              </w:rPr>
              <w:t>7</w:t>
            </w:r>
            <w:r w:rsidR="00FA1717" w:rsidRPr="006D76F4">
              <w:rPr>
                <w:rFonts w:eastAsia="Times New Roman" w:cs="Times New Roman"/>
                <w:b/>
                <w:sz w:val="20"/>
                <w:szCs w:val="20"/>
                <w:lang w:val="sr-Cyrl-C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године</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6D76F4" w:rsidRDefault="003D491C" w:rsidP="00EF7E34">
            <w:pPr>
              <w:spacing w:after="0" w:line="240" w:lineRule="auto"/>
              <w:rPr>
                <w:rFonts w:eastAsia="Times New Roman" w:cs="Times New Roman"/>
                <w:b/>
                <w:sz w:val="20"/>
                <w:szCs w:val="20"/>
                <w:lang w:val="sr-Cyrl-CS"/>
              </w:rPr>
            </w:pPr>
            <w:r>
              <w:rPr>
                <w:rFonts w:eastAsia="Times New Roman" w:cs="Times New Roman"/>
                <w:b/>
                <w:sz w:val="20"/>
                <w:szCs w:val="20"/>
                <w:lang w:val="sr-Cyrl-CS"/>
              </w:rPr>
              <w:t>06.04</w:t>
            </w:r>
            <w:r w:rsidR="00F70B32">
              <w:rPr>
                <w:rFonts w:eastAsia="Times New Roman" w:cs="Times New Roman"/>
                <w:b/>
                <w:sz w:val="20"/>
                <w:szCs w:val="20"/>
                <w:lang w:val="sr-Cyrl-CS"/>
              </w:rPr>
              <w:t>.</w:t>
            </w:r>
            <w:r>
              <w:rPr>
                <w:rFonts w:eastAsia="Times New Roman" w:cs="Times New Roman"/>
                <w:b/>
                <w:sz w:val="20"/>
                <w:szCs w:val="20"/>
                <w:lang w:val="sr-Cyrl-CS"/>
              </w:rPr>
              <w:t xml:space="preserve">2017. године </w:t>
            </w:r>
            <w:r w:rsidR="00FA1717" w:rsidRPr="006D76F4">
              <w:rPr>
                <w:rFonts w:eastAsia="Times New Roman" w:cs="Times New Roman"/>
                <w:b/>
                <w:sz w:val="20"/>
                <w:szCs w:val="20"/>
                <w:lang w:val="sr-Cyrl-CS"/>
              </w:rPr>
              <w:t xml:space="preserve">до </w:t>
            </w:r>
            <w:r w:rsidR="00F37BDC" w:rsidRPr="006D76F4">
              <w:rPr>
                <w:rFonts w:eastAsia="Times New Roman" w:cs="Times New Roman"/>
                <w:b/>
                <w:sz w:val="20"/>
                <w:szCs w:val="20"/>
                <w:lang w:val="sr-Cyrl-CS"/>
              </w:rPr>
              <w:t>10:00</w:t>
            </w:r>
            <w:r w:rsidR="00FA1717" w:rsidRPr="006D76F4">
              <w:rPr>
                <w:rFonts w:eastAsia="Times New Roman" w:cs="Times New Roman"/>
                <w:b/>
                <w:sz w:val="20"/>
                <w:szCs w:val="20"/>
                <w:lang w:val="sr-Cyrl-CS"/>
              </w:rPr>
              <w:t xml:space="preserve"> часова</w:t>
            </w:r>
          </w:p>
        </w:tc>
      </w:tr>
      <w:tr w:rsidR="00FA1717" w:rsidRPr="009F0857" w:rsidTr="00987F60">
        <w:trPr>
          <w:tblCellSpacing w:w="20" w:type="dxa"/>
        </w:trPr>
        <w:tc>
          <w:tcPr>
            <w:tcW w:w="5160" w:type="dxa"/>
            <w:shd w:val="clear" w:color="auto" w:fill="D6E3BC" w:themeFill="accent3" w:themeFillTint="66"/>
          </w:tcPr>
          <w:p w:rsidR="00FA1717" w:rsidRPr="009F0857" w:rsidRDefault="00FA1717" w:rsidP="00FA1717">
            <w:pPr>
              <w:spacing w:after="0" w:line="240" w:lineRule="auto"/>
              <w:rPr>
                <w:rFonts w:eastAsia="Times New Roman" w:cs="Times New Roman"/>
                <w:b/>
                <w:sz w:val="20"/>
                <w:szCs w:val="20"/>
                <w:lang w:val="sr-Cyrl-CS"/>
              </w:rPr>
            </w:pPr>
            <w:r w:rsidRPr="009F0857">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6D76F4" w:rsidRDefault="003D491C" w:rsidP="003D491C">
            <w:pPr>
              <w:spacing w:after="0" w:line="240" w:lineRule="auto"/>
              <w:rPr>
                <w:rFonts w:eastAsia="Times New Roman" w:cs="Times New Roman"/>
                <w:b/>
                <w:sz w:val="20"/>
                <w:szCs w:val="20"/>
                <w:lang w:val="sr-Cyrl-CS"/>
              </w:rPr>
            </w:pPr>
            <w:r>
              <w:rPr>
                <w:rFonts w:eastAsia="Times New Roman" w:cs="Times New Roman"/>
                <w:b/>
                <w:sz w:val="20"/>
                <w:szCs w:val="20"/>
                <w:lang w:val="sr-Cyrl-RS"/>
              </w:rPr>
              <w:t>06.04.2017</w:t>
            </w:r>
            <w:r w:rsidR="00F70B32">
              <w:rPr>
                <w:rFonts w:eastAsia="Times New Roman" w:cs="Times New Roman"/>
                <w:b/>
                <w:sz w:val="20"/>
                <w:szCs w:val="20"/>
                <w:lang w:val="sr-Cyrl-RS"/>
              </w:rPr>
              <w:t>.</w:t>
            </w:r>
            <w:r w:rsidR="00BD5ED8" w:rsidRPr="006D76F4">
              <w:rPr>
                <w:rFonts w:eastAsia="Times New Roman" w:cs="Times New Roman"/>
                <w:b/>
                <w:sz w:val="20"/>
                <w:szCs w:val="20"/>
              </w:rPr>
              <w:t xml:space="preserve"> </w:t>
            </w:r>
            <w:r w:rsidR="00FA1717" w:rsidRPr="006D76F4">
              <w:rPr>
                <w:rFonts w:eastAsia="Times New Roman" w:cs="Times New Roman"/>
                <w:b/>
                <w:sz w:val="20"/>
                <w:szCs w:val="20"/>
                <w:lang w:val="sr-Cyrl-CS"/>
              </w:rPr>
              <w:t xml:space="preserve">године у </w:t>
            </w:r>
            <w:r w:rsidR="00F37BDC" w:rsidRPr="006D76F4">
              <w:rPr>
                <w:rFonts w:eastAsia="Times New Roman" w:cs="Times New Roman"/>
                <w:b/>
                <w:sz w:val="20"/>
                <w:szCs w:val="20"/>
                <w:lang w:val="sr-Cyrl-CS"/>
              </w:rPr>
              <w:t>11:00</w:t>
            </w:r>
            <w:r w:rsidR="00FA1717" w:rsidRPr="006D76F4">
              <w:rPr>
                <w:rFonts w:eastAsia="Times New Roman" w:cs="Times New Roman"/>
                <w:b/>
                <w:sz w:val="20"/>
                <w:szCs w:val="20"/>
                <w:lang w:val="sr-Cyrl-CS"/>
              </w:rPr>
              <w:t xml:space="preserve"> часова</w:t>
            </w:r>
          </w:p>
        </w:tc>
      </w:tr>
    </w:tbl>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42562" w:rsidRPr="00A42E19" w:rsidRDefault="00F42562" w:rsidP="00F42562">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Pr>
          <w:rFonts w:eastAsia="Times New Roman" w:cs="Times New Roman"/>
          <w:sz w:val="20"/>
          <w:szCs w:val="20"/>
          <w:lang w:val="sr-Cyrl-CS"/>
        </w:rPr>
        <w:t>март</w:t>
      </w:r>
      <w:r w:rsidRPr="00A42E19">
        <w:rPr>
          <w:rFonts w:eastAsia="Times New Roman" w:cs="Times New Roman"/>
          <w:sz w:val="20"/>
          <w:szCs w:val="20"/>
          <w:lang w:val="sr-Cyrl-CS"/>
        </w:rPr>
        <w:t xml:space="preserve"> </w:t>
      </w:r>
      <w:r w:rsidRPr="00A42E19">
        <w:rPr>
          <w:rFonts w:eastAsia="Times New Roman" w:cs="Times New Roman"/>
          <w:sz w:val="20"/>
          <w:szCs w:val="20"/>
          <w:lang w:val="sr-Cyrl-RS"/>
        </w:rPr>
        <w:t>201</w:t>
      </w:r>
      <w:r>
        <w:rPr>
          <w:rFonts w:eastAsia="Times New Roman" w:cs="Times New Roman"/>
          <w:sz w:val="20"/>
          <w:szCs w:val="20"/>
          <w:lang w:val="sr-Cyrl-RS"/>
        </w:rPr>
        <w:t>7</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rPr>
      </w:pPr>
    </w:p>
    <w:p w:rsidR="00F42562" w:rsidRPr="00A42E19" w:rsidRDefault="00F42562" w:rsidP="00F42562">
      <w:pPr>
        <w:spacing w:after="0" w:line="240" w:lineRule="auto"/>
        <w:jc w:val="center"/>
        <w:rPr>
          <w:rFonts w:eastAsia="Times New Roman" w:cs="Times New Roman"/>
          <w:sz w:val="20"/>
          <w:szCs w:val="20"/>
          <w:lang w:val="sr-Cyrl-RS"/>
        </w:rPr>
      </w:pPr>
    </w:p>
    <w:p w:rsidR="00F42562" w:rsidRPr="00A42E19" w:rsidRDefault="00F42562" w:rsidP="00F42562">
      <w:pPr>
        <w:spacing w:after="0" w:line="240" w:lineRule="auto"/>
        <w:jc w:val="center"/>
        <w:rPr>
          <w:rFonts w:eastAsia="Times New Roman" w:cs="Times New Roman"/>
          <w:sz w:val="20"/>
          <w:szCs w:val="20"/>
          <w:lang w:val="sr-Cyrl-RS"/>
        </w:rPr>
      </w:pPr>
    </w:p>
    <w:p w:rsidR="00F42562" w:rsidRPr="00A42E19" w:rsidRDefault="00F42562" w:rsidP="00F42562">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а у вези са Одлуком о покретању поступка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7</w:t>
      </w:r>
      <w:r w:rsidRPr="00A42E19">
        <w:rPr>
          <w:rFonts w:eastAsia="Times New Roman" w:cs="Times New Roman"/>
          <w:sz w:val="20"/>
          <w:szCs w:val="20"/>
          <w:lang w:val="sr-Cyrl-CS"/>
        </w:rPr>
        <w:t xml:space="preserve"> од </w:t>
      </w:r>
      <w:r>
        <w:rPr>
          <w:rFonts w:eastAsia="Times New Roman" w:cs="Times New Roman"/>
          <w:sz w:val="20"/>
          <w:szCs w:val="20"/>
          <w:lang w:val="sr-Cyrl-CS"/>
        </w:rPr>
        <w:t>28</w:t>
      </w:r>
      <w:r w:rsidRPr="00A42E19">
        <w:rPr>
          <w:rFonts w:eastAsia="Times New Roman" w:cs="Times New Roman"/>
          <w:sz w:val="20"/>
          <w:szCs w:val="20"/>
          <w:lang w:val="sr-Cyrl-RS"/>
        </w:rPr>
        <w:t>.</w:t>
      </w:r>
      <w:r w:rsidRPr="00A42E19">
        <w:rPr>
          <w:rFonts w:eastAsia="Times New Roman" w:cs="Times New Roman"/>
          <w:sz w:val="20"/>
          <w:szCs w:val="20"/>
        </w:rPr>
        <w:t>0</w:t>
      </w:r>
      <w:r>
        <w:rPr>
          <w:rFonts w:eastAsia="Times New Roman" w:cs="Times New Roman"/>
          <w:sz w:val="20"/>
          <w:szCs w:val="20"/>
          <w:lang w:val="sr-Cyrl-RS"/>
        </w:rPr>
        <w:t>2</w:t>
      </w:r>
      <w:r w:rsidRPr="00A42E19">
        <w:rPr>
          <w:rFonts w:eastAsia="Times New Roman" w:cs="Times New Roman"/>
          <w:sz w:val="20"/>
          <w:szCs w:val="20"/>
          <w:lang w:val="ru-RU"/>
        </w:rPr>
        <w:t>.</w:t>
      </w:r>
      <w:r w:rsidRPr="00A42E19">
        <w:rPr>
          <w:rFonts w:eastAsia="Times New Roman" w:cs="Times New Roman"/>
          <w:sz w:val="20"/>
          <w:szCs w:val="20"/>
          <w:lang w:val="sr-Cyrl-CS"/>
        </w:rPr>
        <w:t>201</w:t>
      </w:r>
      <w:r>
        <w:rPr>
          <w:rFonts w:eastAsia="Times New Roman" w:cs="Times New Roman"/>
          <w:sz w:val="20"/>
          <w:szCs w:val="20"/>
          <w:lang w:val="sr-Cyrl-CS"/>
        </w:rPr>
        <w:t>7</w:t>
      </w:r>
      <w:r w:rsidRPr="00A42E19">
        <w:rPr>
          <w:rFonts w:eastAsia="Times New Roman" w:cs="Times New Roman"/>
          <w:sz w:val="20"/>
          <w:szCs w:val="20"/>
          <w:lang w:val="sr-Cyrl-CS"/>
        </w:rPr>
        <w:t>.</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ОП </w:t>
      </w:r>
      <w:r>
        <w:rPr>
          <w:rFonts w:eastAsia="Times New Roman" w:cs="Times New Roman"/>
          <w:sz w:val="20"/>
          <w:szCs w:val="20"/>
          <w:lang w:val="sr-Cyrl-CS"/>
        </w:rPr>
        <w:t>9</w:t>
      </w:r>
      <w:r w:rsidRPr="00A42E19">
        <w:rPr>
          <w:rFonts w:eastAsia="Times New Roman" w:cs="Times New Roman"/>
          <w:sz w:val="20"/>
          <w:szCs w:val="20"/>
          <w:lang w:val="sr-Cyrl-CS"/>
        </w:rPr>
        <w:t>/</w:t>
      </w:r>
      <w:r w:rsidRPr="00A42E19">
        <w:rPr>
          <w:rFonts w:eastAsia="Times New Roman" w:cs="Times New Roman"/>
          <w:sz w:val="20"/>
          <w:szCs w:val="20"/>
          <w:lang w:val="sr-Cyrl-RS"/>
        </w:rPr>
        <w:t>2</w:t>
      </w:r>
      <w:r w:rsidRPr="00A42E19">
        <w:rPr>
          <w:rFonts w:eastAsia="Times New Roman" w:cs="Times New Roman"/>
          <w:sz w:val="20"/>
          <w:szCs w:val="20"/>
        </w:rPr>
        <w:t>0</w:t>
      </w:r>
      <w:r w:rsidRPr="00A42E19">
        <w:rPr>
          <w:rFonts w:eastAsia="Times New Roman" w:cs="Times New Roman"/>
          <w:sz w:val="20"/>
          <w:szCs w:val="20"/>
          <w:lang w:val="sr-Cyrl-RS"/>
        </w:rPr>
        <w:t>1</w:t>
      </w:r>
      <w:r>
        <w:rPr>
          <w:rFonts w:eastAsia="Times New Roman" w:cs="Times New Roman"/>
          <w:sz w:val="20"/>
          <w:szCs w:val="20"/>
          <w:lang w:val="sr-Cyrl-RS"/>
        </w:rPr>
        <w:t>7</w:t>
      </w:r>
      <w:r w:rsidRPr="00A42E19">
        <w:rPr>
          <w:rFonts w:eastAsia="Times New Roman" w:cs="Times New Roman"/>
          <w:sz w:val="20"/>
          <w:szCs w:val="20"/>
          <w:lang w:val="sr-Cyrl-CS"/>
        </w:rPr>
        <w:t>), Комисија за јавну набавку образована Решњем покрајинског секретара за урбанизам и заштиту животне средине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7</w:t>
      </w:r>
      <w:r w:rsidRPr="00A42E19">
        <w:rPr>
          <w:rFonts w:eastAsia="Times New Roman" w:cs="Times New Roman"/>
          <w:sz w:val="20"/>
          <w:szCs w:val="20"/>
          <w:lang w:val="sr-Cyrl-CS"/>
        </w:rPr>
        <w:t xml:space="preserve"> од </w:t>
      </w:r>
      <w:r>
        <w:rPr>
          <w:rFonts w:eastAsia="Times New Roman" w:cs="Times New Roman"/>
          <w:sz w:val="20"/>
          <w:szCs w:val="20"/>
          <w:lang w:val="sr-Cyrl-CS"/>
        </w:rPr>
        <w:t>28</w:t>
      </w:r>
      <w:r w:rsidRPr="00A42E19">
        <w:rPr>
          <w:rFonts w:eastAsia="Times New Roman" w:cs="Times New Roman"/>
          <w:sz w:val="20"/>
          <w:szCs w:val="20"/>
        </w:rPr>
        <w:t>.0</w:t>
      </w:r>
      <w:r>
        <w:rPr>
          <w:rFonts w:eastAsia="Times New Roman" w:cs="Times New Roman"/>
          <w:sz w:val="20"/>
          <w:szCs w:val="20"/>
          <w:lang w:val="sr-Cyrl-RS"/>
        </w:rPr>
        <w:t>2</w:t>
      </w:r>
      <w:r w:rsidRPr="00A42E19">
        <w:rPr>
          <w:rFonts w:eastAsia="Times New Roman" w:cs="Times New Roman"/>
          <w:sz w:val="20"/>
          <w:szCs w:val="20"/>
          <w:lang w:val="sr-Cyrl-CS"/>
        </w:rPr>
        <w:t>.201</w:t>
      </w:r>
      <w:r>
        <w:rPr>
          <w:rFonts w:eastAsia="Times New Roman" w:cs="Times New Roman"/>
          <w:sz w:val="20"/>
          <w:szCs w:val="20"/>
          <w:lang w:val="sr-Cyrl-CS"/>
        </w:rPr>
        <w:t>7</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припремила је </w:t>
      </w:r>
    </w:p>
    <w:p w:rsidR="00FA1717" w:rsidRPr="009F0857" w:rsidRDefault="00FA1717" w:rsidP="00FA1717">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FA1717" w:rsidRPr="009F0857" w:rsidTr="00BD5ED8">
        <w:trPr>
          <w:trHeight w:val="914"/>
          <w:tblCellSpacing w:w="20" w:type="dxa"/>
        </w:trPr>
        <w:tc>
          <w:tcPr>
            <w:tcW w:w="9550"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КОНКУРСНУ ДОКУМЕНТАЦИЈУ</w:t>
            </w:r>
          </w:p>
          <w:p w:rsidR="00F70B32" w:rsidRPr="008B007F" w:rsidRDefault="00F70B32"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Pr="008B007F">
              <w:rPr>
                <w:rFonts w:eastAsia="Times New Roman" w:cs="Times New Roman"/>
                <w:b/>
                <w:noProof/>
                <w:sz w:val="20"/>
                <w:szCs w:val="20"/>
                <w:lang w:val="sr-Cyrl-RS"/>
              </w:rPr>
              <w:t>,</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 FIREWALL-</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H3C SECPATH U200-S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rPr>
              <w:t>SWITCH-</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TP LINK TL-SG 3109</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КОЈИ ЈЕ ОБЛИКОВАН У ВИШЕ ПОСЕБНИХ ИСТОВРСНИХ ЦЕЛИНА (ПАРТИЈА) ОД 1 ДО 5 И ТО ЗА </w:t>
            </w:r>
          </w:p>
          <w:p w:rsidR="00F70B32" w:rsidRPr="008B007F" w:rsidRDefault="00F70B32"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sidR="0029573E">
              <w:rPr>
                <w:rFonts w:eastAsia="Times New Roman" w:cs="Arial"/>
                <w:b/>
                <w:sz w:val="20"/>
                <w:szCs w:val="20"/>
                <w:lang w:val="sr-Cyrl-RS"/>
              </w:rPr>
              <w:t xml:space="preserve"> </w:t>
            </w:r>
            <w:r w:rsidRPr="008B007F">
              <w:rPr>
                <w:rFonts w:eastAsia="Times New Roman" w:cs="Arial"/>
                <w:b/>
                <w:sz w:val="20"/>
                <w:szCs w:val="20"/>
                <w:lang w:val="sr-Cyrl-RS"/>
              </w:rPr>
              <w:t>И СКЛАДИШТЕЊЕ ПОДАТАКА</w:t>
            </w:r>
          </w:p>
          <w:p w:rsidR="00FA1717" w:rsidRPr="00F70B32" w:rsidRDefault="0029573E" w:rsidP="00F70B3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CS" w:eastAsia="ar-SA"/>
              </w:rPr>
              <w:t>- ОТВОРЕНИ ПОСТУПАК (Ред. бр.</w:t>
            </w:r>
            <w:r w:rsidR="00F70B32" w:rsidRPr="009F0857">
              <w:rPr>
                <w:rFonts w:eastAsia="Times New Roman" w:cs="Times New Roman"/>
                <w:b/>
                <w:sz w:val="20"/>
                <w:szCs w:val="20"/>
                <w:lang w:val="sr-Cyrl-CS" w:eastAsia="ar-SA"/>
              </w:rPr>
              <w:t xml:space="preserve"> </w:t>
            </w:r>
            <w:r w:rsidR="00F70B32">
              <w:rPr>
                <w:rFonts w:eastAsia="Times New Roman" w:cs="Times New Roman"/>
                <w:b/>
                <w:sz w:val="20"/>
                <w:szCs w:val="20"/>
                <w:lang w:val="sr-Cyrl-CS" w:eastAsia="ar-SA"/>
              </w:rPr>
              <w:t>ЈН ОП 9</w:t>
            </w:r>
            <w:r w:rsidR="00F70B32" w:rsidRPr="009F0857">
              <w:rPr>
                <w:rFonts w:eastAsia="Times New Roman" w:cs="Times New Roman"/>
                <w:b/>
                <w:sz w:val="20"/>
                <w:szCs w:val="20"/>
                <w:lang w:val="sr-Cyrl-CS" w:eastAsia="ar-SA"/>
              </w:rPr>
              <w:t>/201</w:t>
            </w:r>
            <w:r w:rsidR="00F70B32">
              <w:rPr>
                <w:rFonts w:eastAsia="Times New Roman" w:cs="Times New Roman"/>
                <w:b/>
                <w:sz w:val="20"/>
                <w:szCs w:val="20"/>
                <w:lang w:val="sr-Cyrl-CS" w:eastAsia="ar-SA"/>
              </w:rPr>
              <w:t>7</w:t>
            </w:r>
            <w:r>
              <w:rPr>
                <w:rFonts w:eastAsia="Times New Roman" w:cs="Times New Roman"/>
                <w:b/>
                <w:sz w:val="20"/>
                <w:szCs w:val="20"/>
                <w:lang w:val="sr-Cyrl-RS" w:eastAsia="ar-SA"/>
              </w:rPr>
              <w:t>)</w:t>
            </w:r>
          </w:p>
          <w:p w:rsidR="00FA1717" w:rsidRPr="009F0857" w:rsidRDefault="00FA1717" w:rsidP="00FA1717">
            <w:pPr>
              <w:spacing w:after="0" w:line="240" w:lineRule="auto"/>
              <w:jc w:val="center"/>
              <w:rPr>
                <w:rFonts w:eastAsia="Times New Roman" w:cs="Times New Roman"/>
                <w:b/>
                <w:sz w:val="20"/>
                <w:szCs w:val="20"/>
                <w:lang w:val="sr-Cyrl-CS"/>
              </w:rPr>
            </w:pPr>
          </w:p>
        </w:tc>
      </w:tr>
    </w:tbl>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RS"/>
        </w:rPr>
        <w:t>К</w:t>
      </w:r>
      <w:r w:rsidRPr="009F0857">
        <w:rPr>
          <w:rFonts w:eastAsia="Times New Roman" w:cs="Times New Roman"/>
          <w:sz w:val="20"/>
          <w:szCs w:val="20"/>
          <w:lang w:val="sr-Cyrl-CS"/>
        </w:rPr>
        <w:t>онкурсн</w:t>
      </w:r>
      <w:r w:rsidRPr="009F0857">
        <w:rPr>
          <w:rFonts w:eastAsia="Times New Roman" w:cs="Times New Roman"/>
          <w:sz w:val="20"/>
          <w:szCs w:val="20"/>
          <w:lang w:val="sr-Cyrl-RS"/>
        </w:rPr>
        <w:t>а</w:t>
      </w:r>
      <w:r w:rsidRPr="009F0857">
        <w:rPr>
          <w:rFonts w:eastAsia="Times New Roman" w:cs="Times New Roman"/>
          <w:sz w:val="20"/>
          <w:szCs w:val="20"/>
          <w:lang w:val="sr-Cyrl-CS"/>
        </w:rPr>
        <w:t xml:space="preserve"> документациј</w:t>
      </w:r>
      <w:r w:rsidRPr="009F0857">
        <w:rPr>
          <w:rFonts w:eastAsia="Times New Roman" w:cs="Times New Roman"/>
          <w:sz w:val="20"/>
          <w:szCs w:val="20"/>
          <w:lang w:val="sr-Cyrl-RS"/>
        </w:rPr>
        <w:t>а садржи</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numPr>
          <w:ilvl w:val="0"/>
          <w:numId w:val="1"/>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општ</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пода</w:t>
      </w:r>
      <w:r w:rsidRPr="009F0857">
        <w:rPr>
          <w:rFonts w:eastAsia="Times New Roman" w:cs="Times New Roman"/>
          <w:b/>
          <w:sz w:val="20"/>
          <w:szCs w:val="20"/>
          <w:lang w:val="sr-Cyrl-RS"/>
        </w:rPr>
        <w:t>тке</w:t>
      </w:r>
      <w:r w:rsidRPr="009F0857">
        <w:rPr>
          <w:rFonts w:eastAsia="Times New Roman" w:cs="Times New Roman"/>
          <w:b/>
          <w:sz w:val="20"/>
          <w:szCs w:val="20"/>
          <w:lang w:val="sr-Cyrl-CS"/>
        </w:rPr>
        <w:t xml:space="preserve"> о јавној набавци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предмет јавне набавке;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FA1717">
      <w:pPr>
        <w:spacing w:after="0" w:line="240" w:lineRule="auto"/>
        <w:ind w:left="720"/>
        <w:jc w:val="both"/>
        <w:rPr>
          <w:rFonts w:eastAsia="Times New Roman" w:cs="Times New Roman"/>
          <w:b/>
          <w:sz w:val="20"/>
          <w:szCs w:val="20"/>
          <w:lang w:val="sr-Latn-RS"/>
        </w:rPr>
      </w:pPr>
      <w:r w:rsidRPr="009F0857">
        <w:rPr>
          <w:rFonts w:eastAsia="Times New Roman" w:cs="Times New Roman"/>
          <w:b/>
          <w:sz w:val="20"/>
          <w:szCs w:val="20"/>
          <w:lang w:val="sr-Latn-RS"/>
        </w:rPr>
        <w:t>2) врсту, техничке карактеристике (спецификације), квалитет, количин</w:t>
      </w:r>
      <w:r w:rsidRPr="009F0857">
        <w:rPr>
          <w:rFonts w:eastAsia="Times New Roman" w:cs="Times New Roman"/>
          <w:b/>
          <w:sz w:val="20"/>
          <w:szCs w:val="20"/>
          <w:lang w:val="sr-Cyrl-RS"/>
        </w:rPr>
        <w:t>у</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9F0857" w:rsidRDefault="00FA1717" w:rsidP="00FA1717">
      <w:pPr>
        <w:spacing w:after="0" w:line="240" w:lineRule="auto"/>
        <w:ind w:left="720"/>
        <w:jc w:val="both"/>
        <w:rPr>
          <w:rFonts w:eastAsia="Times New Roman" w:cs="Times New Roman"/>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техничк</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докуме</w:t>
      </w:r>
      <w:r w:rsidR="00A90A38" w:rsidRPr="009F0857">
        <w:rPr>
          <w:rFonts w:eastAsia="Times New Roman" w:cs="Times New Roman"/>
          <w:b/>
          <w:sz w:val="20"/>
          <w:szCs w:val="20"/>
          <w:lang w:val="sr-Cyrl-CS"/>
        </w:rPr>
        <w:t>н</w:t>
      </w:r>
      <w:r w:rsidRPr="009F0857">
        <w:rPr>
          <w:rFonts w:eastAsia="Times New Roman" w:cs="Times New Roman"/>
          <w:b/>
          <w:sz w:val="20"/>
          <w:szCs w:val="20"/>
          <w:lang w:val="sr-Cyrl-CS"/>
        </w:rPr>
        <w:t>тациј</w:t>
      </w:r>
      <w:r w:rsidRPr="009F0857">
        <w:rPr>
          <w:rFonts w:eastAsia="Times New Roman" w:cs="Times New Roman"/>
          <w:b/>
          <w:sz w:val="20"/>
          <w:szCs w:val="20"/>
          <w:lang w:val="sr-Cyrl-RS"/>
        </w:rPr>
        <w:t>у</w:t>
      </w:r>
      <w:r w:rsidRPr="009F0857">
        <w:rPr>
          <w:rFonts w:eastAsia="Times New Roman" w:cs="Times New Roman"/>
          <w:b/>
          <w:sz w:val="20"/>
          <w:szCs w:val="20"/>
          <w:lang w:val="sr-Cyrl-CS"/>
        </w:rPr>
        <w:t xml:space="preserve"> и планов</w:t>
      </w:r>
      <w:r w:rsidRPr="009F0857">
        <w:rPr>
          <w:rFonts w:eastAsia="Times New Roman" w:cs="Times New Roman"/>
          <w:b/>
          <w:sz w:val="20"/>
          <w:szCs w:val="20"/>
          <w:lang w:val="sr-Cyrl-RS"/>
        </w:rPr>
        <w:t>е;</w:t>
      </w:r>
    </w:p>
    <w:p w:rsidR="00FA1717" w:rsidRPr="009F0857" w:rsidRDefault="00FA1717" w:rsidP="00FA1717">
      <w:pPr>
        <w:spacing w:after="0" w:line="240" w:lineRule="auto"/>
        <w:ind w:left="1080"/>
        <w:jc w:val="both"/>
        <w:rPr>
          <w:rFonts w:eastAsia="Times New Roman" w:cs="Times New Roman"/>
          <w:b/>
          <w:sz w:val="20"/>
          <w:szCs w:val="20"/>
          <w:lang w:val="sr-Cyrl-CS"/>
        </w:rPr>
      </w:pPr>
    </w:p>
    <w:p w:rsidR="00FA1717" w:rsidRPr="009F0857" w:rsidRDefault="00FA1717" w:rsidP="007501CA">
      <w:pPr>
        <w:numPr>
          <w:ilvl w:val="0"/>
          <w:numId w:val="5"/>
        </w:num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услов</w:t>
      </w:r>
      <w:r w:rsidRPr="009F0857">
        <w:rPr>
          <w:rFonts w:eastAsia="Times New Roman" w:cs="Times New Roman"/>
          <w:b/>
          <w:sz w:val="20"/>
          <w:szCs w:val="20"/>
          <w:lang w:val="sr-Cyrl-RS"/>
        </w:rPr>
        <w:t>е</w:t>
      </w:r>
      <w:r w:rsidRPr="009F0857">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9F0857">
        <w:rPr>
          <w:rFonts w:eastAsia="Times New Roman" w:cs="Times New Roman"/>
          <w:b/>
          <w:sz w:val="20"/>
          <w:szCs w:val="20"/>
          <w:lang w:val="sr-Cyrl-RS"/>
        </w:rPr>
        <w:t>;</w:t>
      </w:r>
    </w:p>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Cyrl-RS"/>
        </w:rPr>
        <w:t xml:space="preserve"> </w:t>
      </w:r>
      <w:r w:rsidRPr="009F0857">
        <w:rPr>
          <w:rFonts w:eastAsia="Times New Roman" w:cs="Times New Roman"/>
          <w:b/>
          <w:sz w:val="20"/>
          <w:szCs w:val="20"/>
          <w:lang w:val="sr-Latn-RS" w:eastAsia="sr-Latn-RS"/>
        </w:rPr>
        <w:t>5) критеријум</w:t>
      </w:r>
      <w:r w:rsidRPr="009F0857">
        <w:rPr>
          <w:rFonts w:eastAsia="Times New Roman" w:cs="Times New Roman"/>
          <w:b/>
          <w:sz w:val="20"/>
          <w:szCs w:val="20"/>
          <w:lang w:val="sr-Cyrl-RS" w:eastAsia="sr-Latn-RS"/>
        </w:rPr>
        <w:t>е</w:t>
      </w:r>
      <w:r w:rsidRPr="009F0857">
        <w:rPr>
          <w:rFonts w:eastAsia="Times New Roman" w:cs="Times New Roman"/>
          <w:b/>
          <w:sz w:val="20"/>
          <w:szCs w:val="20"/>
          <w:lang w:val="sr-Latn-RS" w:eastAsia="sr-Latn-RS"/>
        </w:rPr>
        <w:t xml:space="preserve"> за доделу уговора: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9F0857" w:rsidRDefault="00FA1717" w:rsidP="00FA1717">
      <w:pPr>
        <w:spacing w:after="0" w:line="240" w:lineRule="auto"/>
        <w:ind w:left="720"/>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6) обрасце који чине саставни део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(1) образац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(3) образац трошкова припреме понуде;</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(4) образац изјаве о независној понуди;</w:t>
      </w:r>
    </w:p>
    <w:p w:rsidR="00FA1717" w:rsidRPr="009F0857" w:rsidRDefault="00FA1717" w:rsidP="00FA1717">
      <w:pPr>
        <w:spacing w:after="0" w:line="210" w:lineRule="atLeast"/>
        <w:ind w:left="708" w:firstLine="708"/>
        <w:jc w:val="both"/>
        <w:rPr>
          <w:rFonts w:eastAsia="Times New Roman" w:cs="Times New Roman"/>
          <w:sz w:val="20"/>
          <w:szCs w:val="20"/>
          <w:lang w:val="sr-Latn-RS" w:eastAsia="sr-Latn-RS"/>
        </w:rPr>
      </w:pPr>
      <w:r w:rsidRPr="009F0857">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7) модел уговора, односно модел оквирног споразума;</w:t>
      </w:r>
    </w:p>
    <w:p w:rsidR="00FA1717" w:rsidRPr="009F0857" w:rsidRDefault="00FA1717" w:rsidP="00FA1717">
      <w:pPr>
        <w:spacing w:after="0" w:line="210" w:lineRule="atLeast"/>
        <w:ind w:firstLine="708"/>
        <w:jc w:val="both"/>
        <w:rPr>
          <w:rFonts w:eastAsia="Times New Roman" w:cs="Times New Roman"/>
          <w:sz w:val="20"/>
          <w:szCs w:val="20"/>
          <w:lang w:val="sr-Cyrl-RS" w:eastAsia="sr-Latn-RS"/>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упутство понуђачима како да сачине понуду</w:t>
      </w:r>
      <w:r w:rsidRPr="009F0857">
        <w:rPr>
          <w:rFonts w:eastAsia="Times New Roman" w:cs="Times New Roman"/>
          <w:b/>
          <w:sz w:val="20"/>
          <w:szCs w:val="20"/>
          <w:lang w:val="sr-Cyrl-RS" w:eastAsia="sr-Latn-RS"/>
        </w:rPr>
        <w:t>;</w:t>
      </w:r>
    </w:p>
    <w:p w:rsidR="00FA1717" w:rsidRPr="009F0857" w:rsidRDefault="00FA1717" w:rsidP="00E86DAB">
      <w:pPr>
        <w:spacing w:after="0" w:line="240" w:lineRule="auto"/>
        <w:jc w:val="both"/>
        <w:rPr>
          <w:rFonts w:eastAsia="Times New Roman" w:cs="Times New Roman"/>
          <w:b/>
          <w:sz w:val="20"/>
          <w:szCs w:val="20"/>
          <w:lang w:val="sr-Cyrl-CS"/>
        </w:rPr>
      </w:pPr>
    </w:p>
    <w:p w:rsidR="00FA1717" w:rsidRPr="009F0857" w:rsidRDefault="00FA1717" w:rsidP="007501CA">
      <w:pPr>
        <w:numPr>
          <w:ilvl w:val="0"/>
          <w:numId w:val="6"/>
        </w:numPr>
        <w:spacing w:after="0" w:line="240" w:lineRule="auto"/>
        <w:jc w:val="both"/>
        <w:rPr>
          <w:rFonts w:eastAsia="Times New Roman" w:cs="Times New Roman"/>
          <w:b/>
          <w:sz w:val="20"/>
          <w:szCs w:val="20"/>
          <w:lang w:val="sr-Latn-RS" w:eastAsia="sr-Latn-RS"/>
        </w:rPr>
      </w:pPr>
      <w:r w:rsidRPr="009F0857">
        <w:rPr>
          <w:rFonts w:eastAsia="Times New Roman" w:cs="Times New Roman"/>
          <w:b/>
          <w:sz w:val="20"/>
          <w:szCs w:val="20"/>
          <w:lang w:val="sr-Latn-RS" w:eastAsia="sr-Latn-RS"/>
        </w:rPr>
        <w:t>остали обрасци</w:t>
      </w:r>
      <w:r w:rsidR="001E6F94" w:rsidRPr="009F0857">
        <w:rPr>
          <w:rFonts w:eastAsia="Times New Roman" w:cs="Times New Roman"/>
          <w:b/>
          <w:sz w:val="20"/>
          <w:szCs w:val="20"/>
          <w:lang w:val="sr-Cyrl-RS" w:eastAsia="sr-Latn-RS"/>
        </w:rPr>
        <w:t>:</w:t>
      </w:r>
      <w:r w:rsidRPr="009F0857">
        <w:rPr>
          <w:rFonts w:eastAsia="Times New Roman" w:cs="Times New Roman"/>
          <w:b/>
          <w:sz w:val="20"/>
          <w:szCs w:val="20"/>
          <w:lang w:val="sr-Latn-RS" w:eastAsia="sr-Latn-RS"/>
        </w:rPr>
        <w:t xml:space="preserve">   </w:t>
      </w:r>
    </w:p>
    <w:p w:rsidR="00B90207" w:rsidRPr="009F0857" w:rsidRDefault="00B90207" w:rsidP="00B90207">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sr-Cyrl-CS"/>
        </w:rPr>
        <w:t xml:space="preserve">9.1 </w:t>
      </w:r>
      <w:r w:rsidR="001E6F94" w:rsidRPr="009F0857">
        <w:rPr>
          <w:rFonts w:eastAsia="Times New Roman" w:cs="Times New Roman"/>
          <w:sz w:val="20"/>
          <w:szCs w:val="20"/>
          <w:lang w:val="sr-Cyrl-CS"/>
        </w:rPr>
        <w:t xml:space="preserve">образац </w:t>
      </w:r>
      <w:r w:rsidR="001E6F94" w:rsidRPr="009F0857">
        <w:rPr>
          <w:rFonts w:eastAsia="Times New Roman" w:cs="Times New Roman"/>
          <w:sz w:val="20"/>
          <w:szCs w:val="20"/>
          <w:lang w:val="ru-RU"/>
        </w:rPr>
        <w:t xml:space="preserve">изјаве по члану 79. став </w:t>
      </w:r>
      <w:r w:rsidR="001E6F94" w:rsidRPr="009F0857">
        <w:rPr>
          <w:rFonts w:eastAsia="Times New Roman" w:cs="Times New Roman"/>
          <w:sz w:val="20"/>
          <w:szCs w:val="20"/>
        </w:rPr>
        <w:t>10</w:t>
      </w:r>
      <w:r w:rsidR="001E6F94" w:rsidRPr="009F0857">
        <w:rPr>
          <w:rFonts w:eastAsia="Times New Roman" w:cs="Times New Roman"/>
          <w:sz w:val="20"/>
          <w:szCs w:val="20"/>
          <w:lang w:val="ru-RU"/>
        </w:rPr>
        <w:t>. ЗЈН</w:t>
      </w:r>
    </w:p>
    <w:p w:rsidR="00B90207" w:rsidRPr="009F0857" w:rsidRDefault="001E6F94" w:rsidP="00B90207">
      <w:pPr>
        <w:spacing w:after="0" w:line="240" w:lineRule="auto"/>
        <w:ind w:firstLine="720"/>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1E6F94"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ab/>
        <w:t>9.3 референтне листе</w:t>
      </w:r>
    </w:p>
    <w:p w:rsidR="00B90207" w:rsidRPr="009F0857" w:rsidRDefault="001E6F94" w:rsidP="00B90207">
      <w:pPr>
        <w:spacing w:after="0" w:line="240" w:lineRule="auto"/>
        <w:ind w:firstLine="720"/>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314EF3" w:rsidRPr="009F0857" w:rsidRDefault="00842FB0" w:rsidP="00842FB0">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9.5</w:t>
      </w:r>
      <w:r w:rsidR="001E6F94" w:rsidRPr="009F0857">
        <w:rPr>
          <w:rFonts w:eastAsia="Times New Roman" w:cs="Times New Roman"/>
          <w:sz w:val="20"/>
          <w:szCs w:val="20"/>
          <w:lang w:val="ru-RU"/>
        </w:rPr>
        <w:t xml:space="preserve"> кадровска опремљеност</w:t>
      </w:r>
    </w:p>
    <w:p w:rsidR="00B90207" w:rsidRPr="009F0857" w:rsidRDefault="001E6F94" w:rsidP="00314EF3">
      <w:pPr>
        <w:spacing w:after="0" w:line="240" w:lineRule="auto"/>
        <w:ind w:left="720"/>
        <w:rPr>
          <w:rFonts w:eastAsia="Times New Roman" w:cs="Times New Roman"/>
          <w:sz w:val="20"/>
          <w:szCs w:val="20"/>
          <w:lang w:val="ru-RU"/>
        </w:rPr>
      </w:pPr>
      <w:r w:rsidRPr="009F0857">
        <w:rPr>
          <w:rFonts w:eastAsia="Times New Roman" w:cs="Times New Roman"/>
          <w:sz w:val="20"/>
          <w:szCs w:val="20"/>
          <w:lang w:val="ru-RU"/>
        </w:rPr>
        <w:t>9.</w:t>
      </w:r>
      <w:r w:rsidR="00842FB0" w:rsidRPr="009F0857">
        <w:rPr>
          <w:rFonts w:eastAsia="Times New Roman" w:cs="Times New Roman"/>
          <w:sz w:val="20"/>
          <w:szCs w:val="20"/>
          <w:lang w:val="ru-RU"/>
        </w:rPr>
        <w:t>6</w:t>
      </w:r>
      <w:r w:rsidRPr="009F0857">
        <w:rPr>
          <w:rFonts w:eastAsia="Times New Roman" w:cs="Times New Roman"/>
          <w:sz w:val="20"/>
          <w:szCs w:val="20"/>
          <w:lang w:val="ru-RU"/>
        </w:rPr>
        <w:t>.</w:t>
      </w:r>
      <w:r w:rsidR="00B76FBE" w:rsidRPr="009F0857">
        <w:rPr>
          <w:rFonts w:eastAsia="Times New Roman" w:cs="Times New Roman"/>
          <w:sz w:val="20"/>
          <w:szCs w:val="20"/>
          <w:lang w:val="ru-RU"/>
        </w:rPr>
        <w:t xml:space="preserve"> </w:t>
      </w:r>
      <w:r w:rsidRPr="009F0857">
        <w:rPr>
          <w:rFonts w:eastAsia="Times New Roman" w:cs="Times New Roman"/>
          <w:sz w:val="20"/>
          <w:szCs w:val="20"/>
          <w:lang w:val="ru-RU"/>
        </w:rPr>
        <w:t>менично овлашћење/писмо за озбиљност понуде</w:t>
      </w:r>
    </w:p>
    <w:p w:rsidR="00E454BE" w:rsidRPr="009F0857" w:rsidRDefault="001E6F94" w:rsidP="00E454BE">
      <w:pPr>
        <w:spacing w:after="0" w:line="240" w:lineRule="auto"/>
        <w:rPr>
          <w:rFonts w:eastAsia="Times New Roman" w:cs="Times New Roman"/>
          <w:sz w:val="20"/>
          <w:szCs w:val="20"/>
        </w:rPr>
      </w:pPr>
      <w:r w:rsidRPr="009F0857">
        <w:rPr>
          <w:rFonts w:eastAsia="Times New Roman" w:cs="Times New Roman"/>
          <w:sz w:val="20"/>
          <w:szCs w:val="20"/>
          <w:lang w:val="ru-RU"/>
        </w:rPr>
        <w:tab/>
      </w:r>
      <w:r w:rsidRPr="009F0857">
        <w:rPr>
          <w:rFonts w:eastAsia="Times New Roman" w:cs="Times New Roman"/>
          <w:sz w:val="20"/>
          <w:szCs w:val="20"/>
        </w:rPr>
        <w:t>9.</w:t>
      </w:r>
      <w:r w:rsidR="00842FB0" w:rsidRPr="009F0857">
        <w:rPr>
          <w:rFonts w:eastAsia="Times New Roman" w:cs="Times New Roman"/>
          <w:sz w:val="20"/>
          <w:szCs w:val="20"/>
          <w:lang w:val="sr-Cyrl-RS"/>
        </w:rPr>
        <w:t>7</w:t>
      </w:r>
      <w:r w:rsidRPr="009F0857">
        <w:rPr>
          <w:rFonts w:eastAsia="Times New Roman" w:cs="Times New Roman"/>
          <w:sz w:val="20"/>
          <w:szCs w:val="20"/>
          <w:lang w:val="sr-Cyrl-RS"/>
        </w:rPr>
        <w:t>.</w:t>
      </w:r>
      <w:r w:rsidRPr="009F0857">
        <w:rPr>
          <w:rFonts w:eastAsia="Times New Roman" w:cs="Times New Roman"/>
          <w:sz w:val="20"/>
          <w:szCs w:val="20"/>
        </w:rPr>
        <w:t xml:space="preserve"> </w:t>
      </w:r>
      <w:r w:rsidRPr="009F0857">
        <w:rPr>
          <w:rFonts w:eastAsia="Times New Roman" w:cs="Times New Roman"/>
          <w:sz w:val="20"/>
          <w:szCs w:val="20"/>
          <w:lang w:val="sr-Cyrl-CS"/>
        </w:rPr>
        <w:t>образац - овлашћена лица за контакт и сарадњу</w:t>
      </w:r>
    </w:p>
    <w:p w:rsidR="009820FC" w:rsidRPr="009F0857" w:rsidRDefault="00FA1717" w:rsidP="009820FC">
      <w:pPr>
        <w:tabs>
          <w:tab w:val="left" w:pos="1134"/>
        </w:tabs>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RS" w:eastAsia="sr-Latn-RS"/>
        </w:rPr>
        <w:t xml:space="preserve">  </w:t>
      </w:r>
      <w:r w:rsidR="009820FC" w:rsidRPr="009F0857">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9F0857" w:rsidTr="00BD5ED8">
        <w:trPr>
          <w:tblCellSpacing w:w="20" w:type="dxa"/>
        </w:trPr>
        <w:tc>
          <w:tcPr>
            <w:tcW w:w="9820" w:type="dxa"/>
            <w:shd w:val="clear" w:color="auto" w:fill="D6E3BC" w:themeFill="accent3" w:themeFillTint="66"/>
          </w:tcPr>
          <w:p w:rsidR="00FA1717" w:rsidRPr="009F0857"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 ОПШТИ ПОДАЦИ О ЈАВНОЈ НАБАВЦИ</w:t>
            </w:r>
          </w:p>
        </w:tc>
      </w:tr>
    </w:tbl>
    <w:p w:rsidR="00FA1717" w:rsidRPr="009F0857" w:rsidRDefault="00FA1717" w:rsidP="00FA1717">
      <w:pPr>
        <w:spacing w:after="0" w:line="240" w:lineRule="auto"/>
        <w:jc w:val="both"/>
        <w:rPr>
          <w:rFonts w:eastAsia="Times New Roman" w:cs="Times New Roman"/>
          <w:sz w:val="20"/>
          <w:szCs w:val="20"/>
        </w:rPr>
      </w:pPr>
    </w:p>
    <w:p w:rsidR="00F70B32" w:rsidRPr="00F70B32" w:rsidRDefault="00F70B32" w:rsidP="00F70B32">
      <w:pPr>
        <w:spacing w:after="0" w:line="240" w:lineRule="auto"/>
        <w:jc w:val="both"/>
        <w:rPr>
          <w:rFonts w:eastAsia="Times New Roman" w:cs="Times New Roman"/>
          <w:b/>
          <w:sz w:val="20"/>
          <w:szCs w:val="20"/>
          <w:lang w:val="sr-Cyrl-CS"/>
        </w:rPr>
      </w:pPr>
      <w:r w:rsidRPr="00F70B32">
        <w:rPr>
          <w:rFonts w:eastAsia="Times New Roman" w:cs="Times New Roman"/>
          <w:b/>
          <w:sz w:val="20"/>
          <w:szCs w:val="20"/>
          <w:lang w:val="sr-Cyrl-CS"/>
        </w:rPr>
        <w:t>(</w:t>
      </w:r>
      <w:r w:rsidRPr="00F70B32">
        <w:rPr>
          <w:rFonts w:eastAsia="Times New Roman" w:cs="Times New Roman"/>
          <w:b/>
          <w:sz w:val="20"/>
          <w:szCs w:val="20"/>
          <w:lang w:val="sr-Cyrl-RS"/>
        </w:rPr>
        <w:t>1</w:t>
      </w:r>
      <w:r w:rsidRPr="00F70B32">
        <w:rPr>
          <w:rFonts w:eastAsia="Times New Roman" w:cs="Times New Roman"/>
          <w:b/>
          <w:sz w:val="20"/>
          <w:szCs w:val="20"/>
          <w:lang w:val="sr-Cyrl-CS"/>
        </w:rPr>
        <w:t>)предмет јавне набавке:</w:t>
      </w:r>
    </w:p>
    <w:p w:rsidR="00F70B32" w:rsidRPr="00F70B32" w:rsidRDefault="00F70B32" w:rsidP="00F70B32">
      <w:pPr>
        <w:spacing w:after="0" w:line="240" w:lineRule="auto"/>
        <w:jc w:val="both"/>
        <w:rPr>
          <w:rFonts w:eastAsia="Times New Roman" w:cs="Times New Roman"/>
          <w:b/>
          <w:noProof/>
          <w:sz w:val="20"/>
          <w:szCs w:val="20"/>
          <w:lang w:val="sr-Cyrl-RS"/>
        </w:rPr>
      </w:pPr>
      <w:r w:rsidRPr="00F70B32">
        <w:rPr>
          <w:rFonts w:eastAsia="Times New Roman" w:cs="Times New Roman"/>
          <w:sz w:val="20"/>
          <w:szCs w:val="20"/>
          <w:lang w:val="sr-Cyrl-CS"/>
        </w:rPr>
        <w:t xml:space="preserve">Предмет јавне набавке бр. ЈН ОП 9/2017 је набавка услуга </w:t>
      </w:r>
      <w:r w:rsidRPr="00F70B32">
        <w:rPr>
          <w:rFonts w:eastAsia="Times New Roman" w:cs="Times New Roman"/>
          <w:b/>
          <w:sz w:val="20"/>
          <w:szCs w:val="20"/>
          <w:lang w:val="sr-Cyrl-CS"/>
        </w:rPr>
        <w:t xml:space="preserve">- ЗА ЈАВНУ НАБАВКУ </w:t>
      </w:r>
      <w:r w:rsidRPr="00F70B32">
        <w:rPr>
          <w:rFonts w:eastAsia="Times New Roman" w:cs="Times New Roman"/>
          <w:b/>
          <w:noProof/>
          <w:sz w:val="20"/>
          <w:szCs w:val="20"/>
          <w:lang w:val="sr-Cyrl-RS"/>
        </w:rPr>
        <w:t xml:space="preserve">УСЛУГА ДЕВЕТОМЕСЕЧНОГ ОДРЖАВАЊА СЕРВЕРА ТИПА </w:t>
      </w:r>
      <w:r w:rsidRPr="00F70B32">
        <w:rPr>
          <w:rFonts w:eastAsia="Times New Roman" w:cs="Times New Roman"/>
          <w:b/>
          <w:noProof/>
          <w:sz w:val="20"/>
          <w:szCs w:val="20"/>
          <w:lang w:val="sr-Latn-RS"/>
        </w:rPr>
        <w:t>RACK SERVER DELL</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POWEREDGE</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F70B32">
        <w:rPr>
          <w:rFonts w:eastAsia="Times New Roman" w:cs="Times New Roman"/>
          <w:b/>
          <w:noProof/>
          <w:sz w:val="20"/>
          <w:szCs w:val="20"/>
        </w:rPr>
        <w:t>CANON iRC 2380i</w:t>
      </w:r>
      <w:r w:rsidRPr="00F70B32">
        <w:rPr>
          <w:rFonts w:eastAsia="Times New Roman" w:cs="Times New Roman"/>
          <w:b/>
          <w:noProof/>
          <w:sz w:val="20"/>
          <w:szCs w:val="20"/>
          <w:lang w:val="sr-Cyrl-RS"/>
        </w:rPr>
        <w:t>,</w:t>
      </w:r>
      <w:r w:rsidRPr="00F70B32">
        <w:rPr>
          <w:rFonts w:eastAsia="Times New Roman" w:cs="Times New Roman"/>
          <w:b/>
          <w:noProof/>
          <w:sz w:val="20"/>
          <w:szCs w:val="20"/>
        </w:rPr>
        <w:t xml:space="preserve"> </w:t>
      </w:r>
      <w:r w:rsidRPr="00F70B32">
        <w:rPr>
          <w:rFonts w:eastAsia="Times New Roman" w:cs="Times New Roman"/>
          <w:b/>
          <w:noProof/>
          <w:sz w:val="20"/>
          <w:szCs w:val="20"/>
          <w:lang w:val="sr-Cyrl-RS"/>
        </w:rPr>
        <w:t xml:space="preserve">ПЛОТЕРА </w:t>
      </w:r>
      <w:r w:rsidRPr="00F70B32">
        <w:rPr>
          <w:rFonts w:eastAsia="Times New Roman" w:cs="Times New Roman"/>
          <w:b/>
          <w:noProof/>
          <w:sz w:val="20"/>
          <w:szCs w:val="20"/>
        </w:rPr>
        <w:t>CANON iPF 815, FIREWALL-</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H3C SecPath U200-S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rPr>
        <w:t>SWITCH-</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TP LINK TL-SG 3109</w:t>
      </w:r>
      <w:r w:rsidRPr="00F70B32">
        <w:rPr>
          <w:rFonts w:eastAsia="Times New Roman" w:cs="Times New Roman"/>
          <w:b/>
          <w:noProof/>
          <w:sz w:val="20"/>
          <w:szCs w:val="20"/>
          <w:lang w:val="sr-Cyrl-RS"/>
        </w:rPr>
        <w:t xml:space="preserve">), </w:t>
      </w:r>
      <w:r w:rsidRPr="00F70B32">
        <w:rPr>
          <w:rFonts w:eastAsia="Times New Roman" w:cs="Times New Roman"/>
          <w:b/>
          <w:sz w:val="20"/>
          <w:szCs w:val="20"/>
          <w:lang w:val="sr-Cyrl-RS"/>
        </w:rPr>
        <w:t xml:space="preserve">ОБЛИКОВАНУ ПО ПАРТИЈАМА ОД 1 ДО </w:t>
      </w:r>
      <w:r w:rsidRPr="00F70B32">
        <w:rPr>
          <w:rFonts w:eastAsia="Times New Roman" w:cs="Times New Roman"/>
          <w:b/>
          <w:sz w:val="20"/>
          <w:szCs w:val="20"/>
          <w:lang w:val="en-GB"/>
        </w:rPr>
        <w:t>5</w:t>
      </w:r>
      <w:r w:rsidRPr="00F70B32">
        <w:rPr>
          <w:rFonts w:eastAsia="Times New Roman" w:cs="Times New Roman"/>
          <w:b/>
          <w:sz w:val="20"/>
          <w:szCs w:val="20"/>
          <w:lang w:val="sr-Cyrl-RS"/>
        </w:rPr>
        <w:t>;</w:t>
      </w:r>
    </w:p>
    <w:p w:rsidR="00F70B32" w:rsidRPr="00F70B32" w:rsidRDefault="00F70B32" w:rsidP="00F70B32">
      <w:pPr>
        <w:spacing w:after="0" w:line="240" w:lineRule="auto"/>
        <w:jc w:val="center"/>
        <w:rPr>
          <w:rFonts w:eastAsia="Times New Roman" w:cs="Times New Roman"/>
          <w:b/>
          <w:sz w:val="20"/>
          <w:szCs w:val="20"/>
          <w:lang w:val="sr-Cyrl-RS"/>
        </w:rPr>
      </w:pPr>
      <w:r w:rsidRPr="00F70B32">
        <w:rPr>
          <w:rFonts w:eastAsia="Times New Roman" w:cs="Times New Roman"/>
          <w:b/>
          <w:sz w:val="20"/>
          <w:szCs w:val="20"/>
          <w:lang w:val="sr-Cyrl-RS" w:eastAsia="ar-SA"/>
        </w:rPr>
        <w:t xml:space="preserve"> </w:t>
      </w:r>
    </w:p>
    <w:p w:rsidR="00F70B32" w:rsidRPr="00F70B32" w:rsidRDefault="00F70B32" w:rsidP="00F70B32">
      <w:pPr>
        <w:spacing w:after="0"/>
        <w:rPr>
          <w:sz w:val="20"/>
          <w:lang w:val="ru-RU"/>
        </w:rPr>
      </w:pPr>
      <w:r w:rsidRPr="00F70B32">
        <w:rPr>
          <w:rFonts w:eastAsia="Times New Roman" w:cs="Times New Roman"/>
          <w:sz w:val="20"/>
          <w:lang w:val="sr-Cyrl-CS"/>
        </w:rPr>
        <w:t xml:space="preserve">Назив и ознака из ОРН: </w:t>
      </w:r>
      <w:r w:rsidRPr="00F70B32">
        <w:rPr>
          <w:sz w:val="20"/>
          <w:lang w:val="ru-RU"/>
        </w:rPr>
        <w:t>одржавање софтвера за информационе технологије – 72267100;</w:t>
      </w:r>
    </w:p>
    <w:p w:rsidR="00F70B32" w:rsidRPr="00F70B32" w:rsidRDefault="00F70B32" w:rsidP="00F70B32">
      <w:pPr>
        <w:spacing w:after="0" w:line="240" w:lineRule="auto"/>
        <w:rPr>
          <w:rFonts w:eastAsia="Times New Roman" w:cs="Times New Roman"/>
          <w:sz w:val="20"/>
          <w:szCs w:val="20"/>
          <w:lang w:val="sr-Cyrl-CS"/>
        </w:rPr>
      </w:pPr>
    </w:p>
    <w:p w:rsidR="00F70B32" w:rsidRPr="00F70B32" w:rsidRDefault="00F70B32" w:rsidP="00F70B32">
      <w:pPr>
        <w:spacing w:after="0" w:line="240" w:lineRule="auto"/>
        <w:jc w:val="both"/>
        <w:rPr>
          <w:rFonts w:eastAsia="Times New Roman" w:cs="Times New Roman"/>
          <w:b/>
          <w:sz w:val="20"/>
          <w:szCs w:val="20"/>
          <w:lang w:val="sr-Cyrl-RS"/>
        </w:rPr>
      </w:pPr>
      <w:r w:rsidRPr="00F70B32">
        <w:rPr>
          <w:rFonts w:eastAsia="Times New Roman" w:cs="Times New Roman"/>
          <w:b/>
          <w:sz w:val="20"/>
          <w:szCs w:val="20"/>
          <w:lang w:val="sr-Latn-RS"/>
        </w:rPr>
        <w:t>(2) опис сваке партије, ако је предмет јавне набавке обликован по партијама</w:t>
      </w:r>
      <w:r w:rsidRPr="00F70B32">
        <w:rPr>
          <w:rFonts w:eastAsia="Times New Roman" w:cs="Times New Roman"/>
          <w:b/>
          <w:sz w:val="20"/>
          <w:szCs w:val="20"/>
          <w:lang w:val="sr-Cyrl-RS"/>
        </w:rPr>
        <w:t>:</w:t>
      </w:r>
    </w:p>
    <w:p w:rsidR="00F70B32" w:rsidRPr="00F70B32" w:rsidRDefault="00F70B32" w:rsidP="00F70B32">
      <w:pPr>
        <w:spacing w:after="0" w:line="240" w:lineRule="auto"/>
        <w:jc w:val="both"/>
        <w:rPr>
          <w:rFonts w:eastAsia="Times New Roman" w:cs="Times New Roman"/>
          <w:sz w:val="20"/>
          <w:szCs w:val="20"/>
          <w:lang w:val="sr-Cyrl-RS" w:eastAsia="ar-SA"/>
        </w:rPr>
      </w:pPr>
      <w:r w:rsidRPr="00F70B32">
        <w:rPr>
          <w:rFonts w:eastAsia="Times New Roman" w:cs="Times New Roman"/>
          <w:sz w:val="20"/>
          <w:szCs w:val="20"/>
          <w:lang w:val="sr-Cyrl-RS"/>
        </w:rPr>
        <w:t xml:space="preserve">Предмет јавна набавка </w:t>
      </w:r>
      <w:r w:rsidR="00D47E6F" w:rsidRPr="00D47E6F">
        <w:rPr>
          <w:rFonts w:eastAsia="Times New Roman" w:cs="Times New Roman"/>
          <w:b/>
          <w:sz w:val="20"/>
          <w:szCs w:val="20"/>
          <w:lang w:val="sr-Cyrl-RS"/>
        </w:rPr>
        <w:t>УСЛУГА</w:t>
      </w:r>
      <w:r w:rsidR="00D47E6F">
        <w:rPr>
          <w:rFonts w:eastAsia="Times New Roman" w:cs="Times New Roman"/>
          <w:b/>
          <w:sz w:val="20"/>
          <w:szCs w:val="20"/>
          <w:lang w:val="sr-Cyrl-RS"/>
        </w:rPr>
        <w:t xml:space="preserve"> </w:t>
      </w:r>
      <w:r w:rsidRPr="00F70B32">
        <w:rPr>
          <w:rFonts w:eastAsia="Times New Roman" w:cs="Times New Roman"/>
          <w:b/>
          <w:noProof/>
          <w:sz w:val="20"/>
          <w:szCs w:val="20"/>
          <w:lang w:val="sr-Cyrl-RS"/>
        </w:rPr>
        <w:t xml:space="preserve">ДЕВЕТОМЕСЕЧНОГ ОДРЖАВАЊА СЕРВЕРА ТИПА </w:t>
      </w:r>
      <w:r w:rsidRPr="00F70B32">
        <w:rPr>
          <w:rFonts w:eastAsia="Times New Roman" w:cs="Times New Roman"/>
          <w:b/>
          <w:noProof/>
          <w:sz w:val="20"/>
          <w:szCs w:val="20"/>
          <w:lang w:val="sr-Latn-RS"/>
        </w:rPr>
        <w:t>RACK SERVER DELL</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POWEREDGE</w:t>
      </w:r>
      <w:r w:rsidRPr="00F70B32">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F70B32">
        <w:rPr>
          <w:rFonts w:eastAsia="Times New Roman" w:cs="Times New Roman"/>
          <w:b/>
          <w:noProof/>
          <w:sz w:val="20"/>
          <w:szCs w:val="20"/>
        </w:rPr>
        <w:t>CANON iRC 2380i</w:t>
      </w:r>
      <w:r w:rsidRPr="00F70B32">
        <w:rPr>
          <w:rFonts w:eastAsia="Times New Roman" w:cs="Times New Roman"/>
          <w:b/>
          <w:noProof/>
          <w:sz w:val="20"/>
          <w:szCs w:val="20"/>
          <w:lang w:val="sr-Cyrl-RS"/>
        </w:rPr>
        <w:t>,</w:t>
      </w:r>
      <w:r w:rsidRPr="00F70B32">
        <w:rPr>
          <w:rFonts w:eastAsia="Times New Roman" w:cs="Times New Roman"/>
          <w:b/>
          <w:noProof/>
          <w:sz w:val="20"/>
          <w:szCs w:val="20"/>
        </w:rPr>
        <w:t xml:space="preserve"> </w:t>
      </w:r>
      <w:r w:rsidRPr="00F70B32">
        <w:rPr>
          <w:rFonts w:eastAsia="Times New Roman" w:cs="Times New Roman"/>
          <w:b/>
          <w:noProof/>
          <w:sz w:val="20"/>
          <w:szCs w:val="20"/>
          <w:lang w:val="sr-Cyrl-RS"/>
        </w:rPr>
        <w:t xml:space="preserve">ПЛОТЕРА </w:t>
      </w:r>
      <w:r w:rsidRPr="00F70B32">
        <w:rPr>
          <w:rFonts w:eastAsia="Times New Roman" w:cs="Times New Roman"/>
          <w:b/>
          <w:noProof/>
          <w:sz w:val="20"/>
          <w:szCs w:val="20"/>
        </w:rPr>
        <w:t>CANON iPF 815, FIREWALL-</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H3C SecPath U200-S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rPr>
        <w:t>SWITCH-</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TP LINK TL-SG 3109</w:t>
      </w:r>
      <w:r w:rsidRPr="00F70B32">
        <w:rPr>
          <w:rFonts w:eastAsia="Times New Roman" w:cs="Times New Roman"/>
          <w:b/>
          <w:noProof/>
          <w:sz w:val="20"/>
          <w:szCs w:val="20"/>
          <w:lang w:val="sr-Cyrl-RS"/>
        </w:rPr>
        <w:t xml:space="preserve">), </w:t>
      </w:r>
      <w:r w:rsidRPr="00F70B32">
        <w:rPr>
          <w:rFonts w:eastAsia="Times New Roman" w:cs="Times New Roman"/>
          <w:sz w:val="20"/>
          <w:szCs w:val="20"/>
          <w:lang w:val="sr-Cyrl-RS" w:eastAsia="ar-SA"/>
        </w:rPr>
        <w:t>је обликован у више посебних истоврсних целина (партија) од 1 до 5 и то:</w:t>
      </w:r>
    </w:p>
    <w:p w:rsidR="00F70B32" w:rsidRPr="00F70B32" w:rsidRDefault="00F70B32" w:rsidP="00F70B32">
      <w:pPr>
        <w:spacing w:after="0" w:line="240" w:lineRule="auto"/>
        <w:jc w:val="both"/>
        <w:rPr>
          <w:rFonts w:eastAsia="Times New Roman" w:cs="Times New Roman"/>
          <w:sz w:val="20"/>
          <w:szCs w:val="20"/>
          <w:lang w:val="sr-Cyrl-RS" w:eastAsia="ar-SA"/>
        </w:rPr>
      </w:pPr>
    </w:p>
    <w:p w:rsidR="00F70B32" w:rsidRPr="00F70B32" w:rsidRDefault="00F70B32" w:rsidP="00F70B32">
      <w:pPr>
        <w:spacing w:after="0" w:line="240" w:lineRule="auto"/>
        <w:ind w:left="360"/>
        <w:rPr>
          <w:rFonts w:eastAsia="Times New Roman" w:cs="Times New Roman"/>
          <w:noProof/>
          <w:sz w:val="20"/>
          <w:szCs w:val="20"/>
          <w:lang w:val="sr-Latn-RS"/>
        </w:rPr>
      </w:pPr>
      <w:r w:rsidRPr="00F70B32">
        <w:rPr>
          <w:rFonts w:eastAsia="Times New Roman" w:cs="Times New Roman"/>
          <w:sz w:val="20"/>
          <w:szCs w:val="20"/>
          <w:lang w:val="sr-Cyrl-RS" w:eastAsia="ar-SA"/>
        </w:rPr>
        <w:t xml:space="preserve">                 </w:t>
      </w:r>
      <w:r w:rsidRPr="00F70B32">
        <w:rPr>
          <w:rFonts w:eastAsia="Times New Roman" w:cs="Times New Roman"/>
          <w:sz w:val="20"/>
          <w:szCs w:val="20"/>
          <w:u w:val="single"/>
          <w:lang w:val="sr-Cyrl-RS" w:eastAsia="ar-SA"/>
        </w:rPr>
        <w:t>Партија 1:</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 xml:space="preserve">Услуга одржавање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софтверске инфраструктуре;</w:t>
      </w:r>
    </w:p>
    <w:p w:rsidR="00F70B32" w:rsidRPr="00F70B32" w:rsidRDefault="00F70B32" w:rsidP="00F70B32">
      <w:pPr>
        <w:spacing w:after="0" w:line="240" w:lineRule="auto"/>
        <w:ind w:left="1080"/>
        <w:contextualSpacing/>
        <w:rPr>
          <w:sz w:val="20"/>
          <w:szCs w:val="20"/>
          <w:lang w:val="ru-RU"/>
        </w:rPr>
      </w:pPr>
      <w:r w:rsidRPr="00F70B32">
        <w:rPr>
          <w:rFonts w:eastAsia="Times New Roman" w:cs="Times New Roman"/>
          <w:noProof/>
          <w:sz w:val="20"/>
          <w:szCs w:val="20"/>
          <w:lang w:val="sr-Cyrl-RS"/>
        </w:rPr>
        <w:t xml:space="preserve">Назив и ознака из ОРН: </w:t>
      </w:r>
      <w:r w:rsidRPr="00F70B32">
        <w:rPr>
          <w:sz w:val="20"/>
          <w:szCs w:val="20"/>
          <w:lang w:val="ru-RU"/>
        </w:rPr>
        <w:t>одржавање софтвера за информационе технологије – 72267100;</w:t>
      </w:r>
    </w:p>
    <w:p w:rsidR="00F70B32" w:rsidRPr="00F70B32" w:rsidRDefault="00F70B32" w:rsidP="00F70B32">
      <w:pPr>
        <w:spacing w:after="0" w:line="240" w:lineRule="auto"/>
        <w:ind w:left="1080"/>
        <w:contextualSpacing/>
        <w:rPr>
          <w:rFonts w:eastAsia="Times New Roman" w:cs="Times New Roman"/>
          <w:noProof/>
          <w:sz w:val="20"/>
          <w:szCs w:val="20"/>
          <w:lang w:val="sr-Cyrl-RS"/>
        </w:rPr>
      </w:pPr>
    </w:p>
    <w:p w:rsidR="00F70B32" w:rsidRPr="00F70B32" w:rsidRDefault="00F70B32" w:rsidP="00F70B32">
      <w:pPr>
        <w:spacing w:after="0" w:line="240" w:lineRule="auto"/>
        <w:ind w:left="1134"/>
        <w:contextualSpacing/>
        <w:rPr>
          <w:rFonts w:eastAsia="Times New Roman" w:cs="Times New Roman"/>
          <w:noProof/>
          <w:sz w:val="20"/>
          <w:szCs w:val="20"/>
          <w:lang w:val="sr-Cyrl-RS"/>
        </w:rPr>
      </w:pPr>
      <w:r w:rsidRPr="00F70B32">
        <w:rPr>
          <w:rFonts w:eastAsia="Times New Roman" w:cs="Times New Roman"/>
          <w:sz w:val="20"/>
          <w:szCs w:val="20"/>
          <w:u w:val="single"/>
          <w:lang w:val="sr-Cyrl-RS" w:eastAsia="ar-SA"/>
        </w:rPr>
        <w:t>Партија 2</w:t>
      </w:r>
      <w:r w:rsidRPr="00F70B32">
        <w:rPr>
          <w:rFonts w:eastAsia="Times New Roman" w:cs="Times New Roman"/>
          <w:b/>
          <w:sz w:val="20"/>
          <w:szCs w:val="20"/>
          <w:u w:val="single"/>
          <w:lang w:val="sr-Cyrl-RS" w:eastAsia="ar-SA"/>
        </w:rPr>
        <w:t>:</w:t>
      </w:r>
      <w:r w:rsidRPr="00F70B32">
        <w:rPr>
          <w:rFonts w:eastAsia="Times New Roman" w:cs="Times New Roman"/>
          <w:b/>
          <w:sz w:val="20"/>
          <w:szCs w:val="20"/>
          <w:lang w:val="sr-Cyrl-RS" w:eastAsia="ar-SA"/>
        </w:rPr>
        <w:t xml:space="preserve"> </w:t>
      </w:r>
      <w:r w:rsidRPr="00F70B32">
        <w:rPr>
          <w:rFonts w:eastAsia="Times New Roman" w:cs="Times New Roman"/>
          <w:b/>
          <w:noProof/>
          <w:sz w:val="20"/>
          <w:szCs w:val="20"/>
          <w:lang w:val="sr-Cyrl-RS"/>
        </w:rPr>
        <w:t>Услуга одржавања сервера и система за архивирање и складиштење података;</w:t>
      </w:r>
      <w:r w:rsidRPr="00F70B32">
        <w:rPr>
          <w:rFonts w:eastAsia="Times New Roman" w:cs="Times New Roman"/>
          <w:noProof/>
          <w:sz w:val="20"/>
          <w:szCs w:val="20"/>
          <w:lang w:val="sr-Cyrl-RS"/>
        </w:rPr>
        <w:t xml:space="preserve"> </w:t>
      </w:r>
    </w:p>
    <w:p w:rsidR="00F70B32" w:rsidRPr="00F70B32" w:rsidRDefault="00F70B32" w:rsidP="00F70B32">
      <w:pPr>
        <w:spacing w:after="0" w:line="240" w:lineRule="auto"/>
        <w:ind w:left="1134"/>
        <w:contextualSpacing/>
        <w:rPr>
          <w:rFonts w:eastAsia="Times New Roman" w:cs="Times New Roman"/>
          <w:sz w:val="20"/>
          <w:szCs w:val="20"/>
          <w:lang w:val="sr-Cyrl-RS" w:eastAsia="ar-SA"/>
        </w:rPr>
      </w:pPr>
      <w:r w:rsidRPr="00F70B32">
        <w:rPr>
          <w:rFonts w:eastAsia="Times New Roman" w:cs="Times New Roman"/>
          <w:noProof/>
          <w:sz w:val="20"/>
          <w:szCs w:val="20"/>
          <w:lang w:val="sr-Cyrl-RS"/>
        </w:rPr>
        <w:t xml:space="preserve">Назив и ознака из ОРН: </w:t>
      </w:r>
      <w:r w:rsidRPr="00F70B32">
        <w:rPr>
          <w:sz w:val="20"/>
          <w:szCs w:val="20"/>
          <w:lang w:val="sr-Cyrl-RS"/>
        </w:rPr>
        <w:t>одржавање и поправка централних рачунара – 50312100;</w:t>
      </w:r>
      <w:r w:rsidRPr="00F70B32">
        <w:rPr>
          <w:rFonts w:eastAsia="Times New Roman" w:cs="Times New Roman"/>
          <w:sz w:val="20"/>
          <w:szCs w:val="20"/>
          <w:lang w:val="sr-Cyrl-RS" w:eastAsia="ar-SA"/>
        </w:rPr>
        <w:t xml:space="preserve"> </w:t>
      </w:r>
    </w:p>
    <w:p w:rsidR="00F70B32" w:rsidRPr="00F70B32" w:rsidRDefault="00F70B32" w:rsidP="00F70B32">
      <w:pPr>
        <w:spacing w:after="0" w:line="240" w:lineRule="auto"/>
        <w:ind w:left="1134"/>
        <w:contextualSpacing/>
        <w:rPr>
          <w:rFonts w:eastAsia="Times New Roman" w:cs="Times New Roman"/>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Партија 3:</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Canon iRC2380i</w:t>
      </w:r>
      <w:r w:rsidRPr="00F70B32">
        <w:rPr>
          <w:rFonts w:eastAsia="Times New Roman" w:cs="Times New Roman"/>
          <w:b/>
          <w:noProof/>
          <w:sz w:val="20"/>
          <w:szCs w:val="20"/>
          <w:lang w:val="sr-Cyrl-RS"/>
        </w:rPr>
        <w:t>)</w:t>
      </w:r>
    </w:p>
    <w:p w:rsidR="00F70B32" w:rsidRPr="00F70B32" w:rsidRDefault="00F70B32" w:rsidP="00F70B32">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F70B32" w:rsidRDefault="00F70B32" w:rsidP="00F70B32">
      <w:pPr>
        <w:spacing w:after="0" w:line="240" w:lineRule="auto"/>
        <w:ind w:left="1134"/>
        <w:rPr>
          <w:rFonts w:eastAsia="Times New Roman" w:cs="Times New Roman"/>
          <w:b/>
          <w:noProof/>
          <w:sz w:val="20"/>
          <w:szCs w:val="20"/>
          <w:lang w:val="sr-Cyrl-RS"/>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 xml:space="preserve">Партија </w:t>
      </w:r>
      <w:r w:rsidRPr="00F70B32">
        <w:rPr>
          <w:rFonts w:eastAsia="Times New Roman" w:cs="Times New Roman"/>
          <w:sz w:val="20"/>
          <w:szCs w:val="20"/>
          <w:u w:val="single"/>
          <w:lang w:val="en-GB" w:eastAsia="ar-SA"/>
        </w:rPr>
        <w:t>4</w:t>
      </w:r>
      <w:r w:rsidRPr="00F70B32">
        <w:rPr>
          <w:rFonts w:eastAsia="Times New Roman" w:cs="Times New Roman"/>
          <w:sz w:val="20"/>
          <w:szCs w:val="20"/>
          <w:u w:val="single"/>
          <w:lang w:val="sr-Cyrl-RS" w:eastAsia="ar-SA"/>
        </w:rPr>
        <w:t>:</w:t>
      </w:r>
      <w:r w:rsidRPr="00F70B32">
        <w:rPr>
          <w:rFonts w:eastAsia="Times New Roman" w:cs="Times New Roman"/>
          <w:sz w:val="20"/>
          <w:szCs w:val="20"/>
          <w:lang w:val="sr-Cyrl-RS" w:eastAsia="ar-SA"/>
        </w:rPr>
        <w:t xml:space="preserve"> </w:t>
      </w:r>
      <w:r w:rsidRPr="00F70B32">
        <w:rPr>
          <w:rFonts w:eastAsia="Times New Roman" w:cs="Times New Roman"/>
          <w:b/>
          <w:noProof/>
          <w:sz w:val="20"/>
          <w:szCs w:val="20"/>
          <w:lang w:val="sr-Cyrl-RS"/>
        </w:rPr>
        <w:t>Услуга сервисирање по захтеву наручиоца (</w:t>
      </w:r>
      <w:r w:rsidRPr="00F70B32">
        <w:rPr>
          <w:rFonts w:eastAsia="Times New Roman" w:cs="Times New Roman"/>
          <w:b/>
          <w:noProof/>
          <w:sz w:val="20"/>
          <w:szCs w:val="20"/>
          <w:lang w:val="sr-Latn-RS"/>
        </w:rPr>
        <w:t>Ploter Canon iPF815</w:t>
      </w:r>
      <w:r w:rsidRPr="00F70B32">
        <w:rPr>
          <w:rFonts w:eastAsia="Times New Roman" w:cs="Times New Roman"/>
          <w:b/>
          <w:noProof/>
          <w:sz w:val="20"/>
          <w:szCs w:val="20"/>
          <w:lang w:val="sr-Cyrl-RS"/>
        </w:rPr>
        <w:t>);</w:t>
      </w:r>
    </w:p>
    <w:p w:rsidR="00F70B32" w:rsidRPr="00F70B32" w:rsidRDefault="00F70B32" w:rsidP="00F70B32">
      <w:pPr>
        <w:spacing w:after="0" w:line="240" w:lineRule="auto"/>
        <w:ind w:left="1134"/>
        <w:rPr>
          <w:sz w:val="20"/>
          <w:szCs w:val="20"/>
          <w:lang w:val="ru-RU"/>
        </w:rPr>
      </w:pPr>
      <w:r w:rsidRPr="00F70B32">
        <w:rPr>
          <w:rFonts w:eastAsia="Times New Roman" w:cs="Times New Roman"/>
          <w:noProof/>
          <w:sz w:val="20"/>
          <w:szCs w:val="20"/>
          <w:lang w:val="ru-RU"/>
        </w:rPr>
        <w:t xml:space="preserve">Назив и ознака из ОРН: </w:t>
      </w:r>
      <w:r w:rsidRPr="00F70B32">
        <w:rPr>
          <w:sz w:val="20"/>
          <w:szCs w:val="20"/>
          <w:lang w:val="ru-RU"/>
        </w:rPr>
        <w:t>поправка периферних рачунарских уређаја – 50323200;</w:t>
      </w:r>
    </w:p>
    <w:p w:rsidR="00F70B32" w:rsidRPr="00F70B32" w:rsidRDefault="00F70B32" w:rsidP="00F70B32">
      <w:pPr>
        <w:spacing w:after="0" w:line="240" w:lineRule="auto"/>
        <w:ind w:left="1134"/>
        <w:rPr>
          <w:b/>
          <w:sz w:val="20"/>
          <w:szCs w:val="20"/>
          <w:lang w:val="ru-RU"/>
        </w:rPr>
      </w:pPr>
    </w:p>
    <w:p w:rsidR="00F70B32" w:rsidRPr="00F70B32" w:rsidRDefault="00F70B32" w:rsidP="00F70B32">
      <w:pPr>
        <w:spacing w:after="0" w:line="240" w:lineRule="auto"/>
        <w:ind w:left="1134"/>
        <w:rPr>
          <w:rFonts w:eastAsia="Times New Roman" w:cs="Times New Roman"/>
          <w:b/>
          <w:noProof/>
          <w:sz w:val="20"/>
          <w:szCs w:val="20"/>
          <w:lang w:val="sr-Cyrl-RS"/>
        </w:rPr>
      </w:pPr>
      <w:r w:rsidRPr="00F70B32">
        <w:rPr>
          <w:rFonts w:eastAsia="Times New Roman" w:cs="Times New Roman"/>
          <w:sz w:val="20"/>
          <w:szCs w:val="20"/>
          <w:u w:val="single"/>
          <w:lang w:val="sr-Cyrl-RS" w:eastAsia="ar-SA"/>
        </w:rPr>
        <w:t xml:space="preserve">Партија </w:t>
      </w:r>
      <w:r w:rsidRPr="00F70B32">
        <w:rPr>
          <w:rFonts w:eastAsia="Times New Roman" w:cs="Times New Roman"/>
          <w:sz w:val="20"/>
          <w:szCs w:val="20"/>
          <w:u w:val="single"/>
          <w:lang w:val="en-GB" w:eastAsia="ar-SA"/>
        </w:rPr>
        <w:t>5</w:t>
      </w:r>
      <w:r w:rsidRPr="00F70B32">
        <w:rPr>
          <w:rFonts w:eastAsia="Times New Roman" w:cs="Times New Roman"/>
          <w:sz w:val="20"/>
          <w:szCs w:val="20"/>
          <w:u w:val="single"/>
          <w:lang w:val="sr-Cyrl-RS" w:eastAsia="ar-SA"/>
        </w:rPr>
        <w:t>:</w:t>
      </w:r>
      <w:r w:rsidRPr="00F70B32">
        <w:rPr>
          <w:rFonts w:eastAsia="Times New Roman" w:cs="Times New Roman"/>
          <w:noProof/>
          <w:sz w:val="20"/>
          <w:szCs w:val="20"/>
          <w:lang w:val="sr-Cyrl-RS"/>
        </w:rPr>
        <w:t xml:space="preserve"> </w:t>
      </w:r>
      <w:r w:rsidRPr="00F70B32">
        <w:rPr>
          <w:rFonts w:eastAsia="Times New Roman" w:cs="Times New Roman"/>
          <w:b/>
          <w:noProof/>
          <w:sz w:val="20"/>
          <w:szCs w:val="20"/>
          <w:lang w:val="sr-Cyrl-RS"/>
        </w:rPr>
        <w:t>Услуга сервисирање по захтеву наручиоца (</w:t>
      </w:r>
      <w:r w:rsidRPr="00F70B32">
        <w:rPr>
          <w:b/>
          <w:sz w:val="20"/>
          <w:szCs w:val="20"/>
          <w:lang w:val="sr-Latn-RS"/>
        </w:rPr>
        <w:t>Firewall-a H3C SecPath U200-S</w:t>
      </w:r>
      <w:r w:rsidRPr="00F70B32">
        <w:rPr>
          <w:b/>
          <w:sz w:val="20"/>
          <w:szCs w:val="20"/>
          <w:lang w:val="sr-Cyrl-RS"/>
        </w:rPr>
        <w:t xml:space="preserve"> и </w:t>
      </w:r>
      <w:r w:rsidRPr="00F70B32">
        <w:rPr>
          <w:b/>
          <w:sz w:val="20"/>
          <w:szCs w:val="20"/>
          <w:lang w:val="sr-Latn-RS"/>
        </w:rPr>
        <w:t>SWITCH-a TP LINK TL-SG 3109</w:t>
      </w:r>
      <w:r w:rsidRPr="00F70B32">
        <w:rPr>
          <w:rFonts w:eastAsia="Times New Roman" w:cs="Times New Roman"/>
          <w:b/>
          <w:noProof/>
          <w:sz w:val="20"/>
          <w:szCs w:val="20"/>
          <w:lang w:val="sr-Cyrl-RS"/>
        </w:rPr>
        <w:t>);</w:t>
      </w:r>
    </w:p>
    <w:p w:rsidR="00F70B32" w:rsidRPr="00F70B32" w:rsidRDefault="00F70B32" w:rsidP="00F70B32">
      <w:pPr>
        <w:spacing w:after="0" w:line="240" w:lineRule="auto"/>
        <w:ind w:left="1134"/>
        <w:rPr>
          <w:rFonts w:eastAsia="Times New Roman" w:cs="Times New Roman"/>
          <w:noProof/>
          <w:sz w:val="20"/>
          <w:szCs w:val="20"/>
          <w:lang w:val="sr-Cyrl-RS"/>
        </w:rPr>
      </w:pPr>
      <w:r w:rsidRPr="00F70B32">
        <w:rPr>
          <w:rFonts w:eastAsia="Times New Roman" w:cs="Times New Roman"/>
          <w:noProof/>
          <w:sz w:val="20"/>
          <w:szCs w:val="20"/>
          <w:lang w:val="sr-Cyrl-RS"/>
        </w:rPr>
        <w:t>Назив и ознака из ОРН: поправка опреме мреже за пренос података – 50312320;</w:t>
      </w:r>
    </w:p>
    <w:p w:rsidR="00F70B32" w:rsidRPr="00D17D28" w:rsidRDefault="00F70B32" w:rsidP="00F70B32">
      <w:pPr>
        <w:spacing w:after="0" w:line="240" w:lineRule="auto"/>
        <w:ind w:left="1134"/>
        <w:rPr>
          <w:rFonts w:eastAsia="Times New Roman" w:cs="Times New Roman"/>
          <w:noProof/>
          <w:color w:val="FF0000"/>
          <w:sz w:val="20"/>
          <w:szCs w:val="20"/>
          <w:lang w:val="sr-Cyrl-RS"/>
        </w:rPr>
      </w:pPr>
    </w:p>
    <w:p w:rsidR="00F70B32" w:rsidRPr="00D17D28" w:rsidRDefault="00F70B32" w:rsidP="00F70B32">
      <w:pPr>
        <w:spacing w:after="0" w:line="240" w:lineRule="auto"/>
        <w:jc w:val="both"/>
        <w:rPr>
          <w:rFonts w:eastAsia="Times New Roman" w:cs="Times New Roman"/>
          <w:b/>
          <w:noProof/>
          <w:color w:val="FF0000"/>
          <w:sz w:val="20"/>
          <w:szCs w:val="20"/>
          <w:lang w:val="sr-Cyrl-RS"/>
        </w:rPr>
      </w:pPr>
      <w:r w:rsidRPr="00D17D28">
        <w:rPr>
          <w:rFonts w:eastAsia="Times New Roman" w:cs="Times New Roman"/>
          <w:b/>
          <w:color w:val="FF0000"/>
          <w:sz w:val="20"/>
          <w:szCs w:val="20"/>
          <w:lang w:val="sr-Cyrl-RS"/>
        </w:rPr>
        <w:t xml:space="preserve"> </w:t>
      </w:r>
    </w:p>
    <w:p w:rsidR="00627A82" w:rsidRPr="009F0857" w:rsidRDefault="00F70B32" w:rsidP="00627A82">
      <w:pPr>
        <w:suppressAutoHyphens/>
        <w:spacing w:after="0" w:line="100" w:lineRule="atLeast"/>
        <w:jc w:val="both"/>
        <w:rPr>
          <w:rFonts w:eastAsia="Arial Unicode MS" w:cs="Times New Roman"/>
          <w:kern w:val="2"/>
          <w:sz w:val="20"/>
          <w:szCs w:val="20"/>
          <w:lang w:val="sr-Cyrl-RS" w:eastAsia="ar-SA"/>
        </w:rPr>
      </w:pPr>
      <w:r>
        <w:rPr>
          <w:rFonts w:eastAsia="Arial Unicode MS" w:cs="Times New Roman"/>
          <w:kern w:val="2"/>
          <w:sz w:val="20"/>
          <w:szCs w:val="20"/>
          <w:lang w:val="sr-Cyrl-RS" w:eastAsia="ar-SA"/>
        </w:rPr>
        <w:t xml:space="preserve"> </w:t>
      </w:r>
    </w:p>
    <w:p w:rsidR="00627A82" w:rsidRPr="009F0857" w:rsidRDefault="00627A82" w:rsidP="009D348D">
      <w:pPr>
        <w:widowControl w:val="0"/>
        <w:suppressAutoHyphens/>
        <w:spacing w:after="0" w:line="100" w:lineRule="atLeast"/>
        <w:rPr>
          <w:rFonts w:eastAsia="Times New Roman" w:cs="Times New Roman"/>
          <w:b/>
          <w:color w:val="FF0000"/>
          <w:sz w:val="20"/>
          <w:szCs w:val="20"/>
          <w:lang w:val="sr-Cyrl-RS" w:eastAsia="ar-SA"/>
        </w:rPr>
      </w:pPr>
    </w:p>
    <w:p w:rsidR="009D348D" w:rsidRPr="009F0857" w:rsidRDefault="009D348D" w:rsidP="00FA1717">
      <w:pPr>
        <w:spacing w:after="0" w:line="240" w:lineRule="auto"/>
        <w:jc w:val="both"/>
        <w:rPr>
          <w:rFonts w:eastAsia="Times New Roman" w:cs="Times New Roman"/>
          <w:b/>
          <w:sz w:val="20"/>
          <w:szCs w:val="20"/>
          <w:lang w:val="sr-Cyrl-RS"/>
        </w:rPr>
      </w:pPr>
    </w:p>
    <w:p w:rsidR="00504D8B" w:rsidRPr="009F0857" w:rsidRDefault="00504D8B" w:rsidP="00504D8B">
      <w:pPr>
        <w:spacing w:after="0" w:line="240" w:lineRule="auto"/>
        <w:rPr>
          <w:rFonts w:eastAsia="Times New Roman" w:cs="Times New Roman"/>
          <w:sz w:val="20"/>
          <w:szCs w:val="20"/>
          <w:lang w:val="ru-RU"/>
        </w:rPr>
      </w:pPr>
    </w:p>
    <w:p w:rsidR="009820FC" w:rsidRPr="009F0857" w:rsidRDefault="009820FC">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9F0857" w:rsidTr="009820FC">
        <w:trPr>
          <w:trHeight w:val="1091"/>
          <w:tblCellSpacing w:w="20" w:type="dxa"/>
          <w:jc w:val="center"/>
        </w:trPr>
        <w:tc>
          <w:tcPr>
            <w:tcW w:w="9713" w:type="dxa"/>
            <w:shd w:val="clear" w:color="auto" w:fill="D6E3BC" w:themeFill="accent3" w:themeFillTint="66"/>
          </w:tcPr>
          <w:p w:rsidR="00FA1717" w:rsidRPr="009F0857" w:rsidRDefault="00FA1717" w:rsidP="00FA1717">
            <w:pPr>
              <w:spacing w:after="0" w:line="240" w:lineRule="auto"/>
              <w:jc w:val="center"/>
              <w:rPr>
                <w:rFonts w:eastAsia="Times New Roman" w:cs="Times New Roman"/>
                <w:sz w:val="20"/>
                <w:szCs w:val="20"/>
                <w:lang w:val="sr-Cyrl-RS"/>
              </w:rPr>
            </w:pPr>
            <w:r w:rsidRPr="009F0857">
              <w:rPr>
                <w:rFonts w:eastAsia="Times New Roman" w:cs="Times New Roman"/>
                <w:b/>
                <w:sz w:val="20"/>
                <w:szCs w:val="20"/>
                <w:lang w:val="sr-Cyrl-RS"/>
              </w:rPr>
              <w:lastRenderedPageBreak/>
              <w:t>2</w:t>
            </w:r>
            <w:r w:rsidRPr="009F0857">
              <w:rPr>
                <w:rFonts w:eastAsia="Times New Roman" w:cs="Times New Roman"/>
                <w:b/>
                <w:sz w:val="20"/>
                <w:szCs w:val="20"/>
                <w:lang w:val="sr-Cyrl-CS"/>
              </w:rPr>
              <w:t xml:space="preserve">) </w:t>
            </w:r>
            <w:r w:rsidRPr="009F0857">
              <w:rPr>
                <w:rFonts w:eastAsia="Times New Roman" w:cs="Times New Roman"/>
                <w:b/>
                <w:sz w:val="20"/>
                <w:szCs w:val="20"/>
                <w:lang w:val="sr-Latn-RS"/>
              </w:rPr>
              <w:t>ВРСТ</w:t>
            </w:r>
            <w:r w:rsidRPr="009F0857">
              <w:rPr>
                <w:rFonts w:eastAsia="Times New Roman" w:cs="Times New Roman"/>
                <w:b/>
                <w:sz w:val="20"/>
                <w:szCs w:val="20"/>
                <w:lang w:val="sr-Cyrl-RS"/>
              </w:rPr>
              <w:t>А</w:t>
            </w:r>
            <w:r w:rsidRPr="009F0857">
              <w:rPr>
                <w:rFonts w:eastAsia="Times New Roman" w:cs="Times New Roman"/>
                <w:b/>
                <w:sz w:val="20"/>
                <w:szCs w:val="20"/>
                <w:lang w:val="sr-Latn-RS"/>
              </w:rPr>
              <w:t>, ТЕХНИЧКЕ КАРАКТЕРИСТИКЕ (СПЕЦИФИКАЦИЈЕ), КВАЛИТЕТ, КОЛИЧИН</w:t>
            </w:r>
            <w:r w:rsidRPr="009F0857">
              <w:rPr>
                <w:rFonts w:eastAsia="Times New Roman" w:cs="Times New Roman"/>
                <w:b/>
                <w:sz w:val="20"/>
                <w:szCs w:val="20"/>
                <w:lang w:val="sr-Cyrl-RS"/>
              </w:rPr>
              <w:t>А</w:t>
            </w:r>
            <w:r w:rsidRPr="009F0857">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9F0857">
              <w:rPr>
                <w:rFonts w:eastAsia="Times New Roman" w:cs="Times New Roman"/>
                <w:b/>
                <w:sz w:val="20"/>
                <w:szCs w:val="20"/>
                <w:lang w:val="sr-Cyrl-RS"/>
              </w:rPr>
              <w:t>:</w:t>
            </w:r>
          </w:p>
        </w:tc>
      </w:tr>
    </w:tbl>
    <w:p w:rsidR="00FA1717" w:rsidRPr="009F0857" w:rsidRDefault="00FA1717" w:rsidP="00FA1717">
      <w:pPr>
        <w:spacing w:after="0" w:line="240" w:lineRule="auto"/>
        <w:jc w:val="both"/>
        <w:rPr>
          <w:rFonts w:eastAsia="Times New Roman" w:cs="Times New Roman"/>
          <w:sz w:val="20"/>
          <w:szCs w:val="20"/>
          <w:lang w:val="sr-Latn-RS"/>
        </w:rPr>
      </w:pPr>
    </w:p>
    <w:p w:rsidR="009820FC" w:rsidRPr="009F0857" w:rsidRDefault="009820FC" w:rsidP="00FA1717">
      <w:pPr>
        <w:spacing w:after="0" w:line="240" w:lineRule="auto"/>
        <w:jc w:val="both"/>
        <w:rPr>
          <w:rFonts w:eastAsia="Times New Roman" w:cs="Times New Roman"/>
          <w:sz w:val="20"/>
          <w:szCs w:val="20"/>
          <w:lang w:val="sr-Latn-RS"/>
        </w:rPr>
      </w:pPr>
    </w:p>
    <w:p w:rsidR="009820FC" w:rsidRPr="009F0857" w:rsidRDefault="009820FC">
      <w:pPr>
        <w:rPr>
          <w:rFonts w:eastAsia="Times New Roman" w:cs="Times New Roman"/>
          <w:sz w:val="20"/>
          <w:szCs w:val="20"/>
          <w:lang w:val="sr-Cyrl-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9F0857" w:rsidTr="003E168F">
        <w:trPr>
          <w:trHeight w:val="778"/>
          <w:tblCellSpacing w:w="20" w:type="dxa"/>
        </w:trPr>
        <w:tc>
          <w:tcPr>
            <w:tcW w:w="9603" w:type="dxa"/>
            <w:shd w:val="clear" w:color="auto" w:fill="D6E3BC" w:themeFill="accent3" w:themeFillTint="66"/>
            <w:vAlign w:val="bottom"/>
          </w:tcPr>
          <w:p w:rsidR="00AA7179" w:rsidRPr="009F0857" w:rsidRDefault="00FA1717" w:rsidP="009C5A78">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00570346" w:rsidRPr="009F0857">
              <w:rPr>
                <w:rFonts w:eastAsia="Times New Roman" w:cs="Times New Roman"/>
                <w:b/>
                <w:sz w:val="20"/>
                <w:szCs w:val="20"/>
                <w:lang w:val="sr-Cyrl-CS"/>
              </w:rPr>
              <w:t>ВРСТА</w:t>
            </w:r>
            <w:r w:rsidR="00570346" w:rsidRPr="009F0857">
              <w:rPr>
                <w:rFonts w:eastAsia="Times New Roman" w:cs="Times New Roman"/>
                <w:b/>
                <w:sz w:val="20"/>
                <w:szCs w:val="20"/>
                <w:lang w:val="sr-Cyrl-RS"/>
              </w:rPr>
              <w:t>,</w:t>
            </w:r>
            <w:r w:rsidR="00570346" w:rsidRPr="009F0857">
              <w:rPr>
                <w:rFonts w:eastAsia="Times New Roman" w:cs="Times New Roman"/>
                <w:b/>
                <w:sz w:val="20"/>
                <w:szCs w:val="20"/>
                <w:lang w:val="sr-Cyrl-CS"/>
              </w:rPr>
              <w:t xml:space="preserve"> ТЕХНИЧКЕ КАРАКТЕРИСТИКЕ (СПЕЦИФИКАЦИЈЕ)</w:t>
            </w:r>
          </w:p>
          <w:p w:rsidR="00A4212B" w:rsidRPr="009F0857" w:rsidRDefault="00A4212B" w:rsidP="00A4212B">
            <w:pPr>
              <w:tabs>
                <w:tab w:val="left" w:pos="0"/>
              </w:tabs>
              <w:spacing w:after="0" w:line="240" w:lineRule="exact"/>
              <w:jc w:val="center"/>
              <w:rPr>
                <w:rFonts w:eastAsia="Times New Roman" w:cs="Arial"/>
                <w:b/>
                <w:sz w:val="20"/>
                <w:szCs w:val="20"/>
                <w:lang w:val="sr-Cyrl-RS"/>
              </w:rPr>
            </w:pPr>
            <w:r w:rsidRPr="009F0857">
              <w:rPr>
                <w:rFonts w:eastAsia="Times New Roman" w:cs="Arial"/>
                <w:b/>
                <w:sz w:val="20"/>
                <w:szCs w:val="20"/>
                <w:lang w:val="sr-Cyrl-RS"/>
              </w:rPr>
              <w:t>ПАРТИЈА 2 – УСЛУГА ОДРЖАВАЊА СЕРВЕРА И СИСТЕМА ЗА АРХИВИРАЊЕ И СКЛАДИШТЕЊЕ ПОДАТАКА</w:t>
            </w:r>
          </w:p>
          <w:p w:rsidR="00AA7179" w:rsidRPr="009F0857" w:rsidRDefault="00A4212B" w:rsidP="003E168F">
            <w:pPr>
              <w:widowControl w:val="0"/>
              <w:suppressAutoHyphens/>
              <w:spacing w:after="0" w:line="100" w:lineRule="atLeast"/>
              <w:jc w:val="center"/>
              <w:rPr>
                <w:rFonts w:eastAsia="Times New Roman" w:cs="Times New Roman"/>
                <w:b/>
                <w:sz w:val="20"/>
                <w:szCs w:val="20"/>
                <w:lang w:val="sr-Cyrl-RS" w:eastAsia="ar-SA"/>
              </w:rPr>
            </w:pPr>
            <w:r w:rsidRPr="009F0857">
              <w:rPr>
                <w:rFonts w:eastAsia="Times New Roman" w:cs="Times New Roman"/>
                <w:b/>
                <w:sz w:val="20"/>
                <w:szCs w:val="20"/>
                <w:lang w:val="sr-Cyrl-CS"/>
              </w:rPr>
              <w:t xml:space="preserve"> </w:t>
            </w:r>
          </w:p>
          <w:p w:rsidR="00570346" w:rsidRPr="009F0857" w:rsidRDefault="00570346" w:rsidP="00AA7179">
            <w:pPr>
              <w:widowControl w:val="0"/>
              <w:spacing w:after="0" w:line="240" w:lineRule="auto"/>
              <w:jc w:val="center"/>
              <w:rPr>
                <w:rFonts w:eastAsia="Times New Roman" w:cs="Times New Roman"/>
                <w:b/>
                <w:sz w:val="20"/>
                <w:szCs w:val="20"/>
                <w:lang w:val="sr-Cyrl-RS"/>
              </w:rPr>
            </w:pPr>
          </w:p>
        </w:tc>
      </w:tr>
    </w:tbl>
    <w:p w:rsidR="00046521" w:rsidRPr="009F0857"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Pr="009F0857" w:rsidRDefault="00046521" w:rsidP="00046521">
      <w:pPr>
        <w:spacing w:after="0" w:line="240" w:lineRule="auto"/>
        <w:jc w:val="center"/>
        <w:rPr>
          <w:rFonts w:eastAsia="Times New Roman" w:cs="Tahoma"/>
          <w:b/>
          <w:sz w:val="20"/>
          <w:szCs w:val="20"/>
          <w:lang w:val="sr-Cyrl-CS"/>
        </w:rPr>
      </w:pPr>
      <w:r w:rsidRPr="009F0857">
        <w:rPr>
          <w:rFonts w:eastAsia="Times New Roman" w:cs="Tahoma"/>
          <w:b/>
          <w:sz w:val="20"/>
          <w:szCs w:val="20"/>
          <w:lang w:val="sr-Cyrl-CS"/>
        </w:rPr>
        <w:t>Предмет одржавања</w:t>
      </w:r>
    </w:p>
    <w:p w:rsidR="00046521" w:rsidRPr="009F0857" w:rsidRDefault="00046521" w:rsidP="00046521">
      <w:pPr>
        <w:spacing w:after="0" w:line="240" w:lineRule="auto"/>
        <w:rPr>
          <w:rFonts w:eastAsia="Times New Roman" w:cs="Arial"/>
          <w:sz w:val="20"/>
          <w:szCs w:val="20"/>
          <w:lang w:val="ru-RU"/>
        </w:rPr>
      </w:pPr>
    </w:p>
    <w:p w:rsidR="00063530" w:rsidRPr="009F0857" w:rsidRDefault="00063530" w:rsidP="00063530">
      <w:pPr>
        <w:jc w:val="center"/>
        <w:rPr>
          <w:rFonts w:eastAsia="Times New Roman" w:cs="Tahoma"/>
          <w:b/>
          <w:sz w:val="20"/>
          <w:szCs w:val="20"/>
        </w:rPr>
      </w:pPr>
      <w:r w:rsidRPr="009F0857">
        <w:rPr>
          <w:rFonts w:eastAsia="Times New Roman" w:cs="Tahoma"/>
          <w:b/>
          <w:sz w:val="20"/>
          <w:szCs w:val="20"/>
          <w:lang w:val="sr-Cyrl-CS"/>
        </w:rPr>
        <w:t>Предмет одржавања</w:t>
      </w:r>
    </w:p>
    <w:p w:rsidR="00063530" w:rsidRPr="009F0857" w:rsidRDefault="00063530" w:rsidP="00063530">
      <w:pPr>
        <w:spacing w:after="0" w:line="240" w:lineRule="auto"/>
        <w:jc w:val="center"/>
        <w:rPr>
          <w:rFonts w:eastAsia="Times New Roman" w:cs="Times New Roman"/>
          <w:b/>
          <w:sz w:val="20"/>
          <w:szCs w:val="20"/>
          <w:highlight w:val="yellow"/>
        </w:rPr>
      </w:pPr>
    </w:p>
    <w:p w:rsidR="00063530" w:rsidRPr="00F70B32" w:rsidRDefault="00063530" w:rsidP="00063530">
      <w:pPr>
        <w:spacing w:after="0" w:line="240" w:lineRule="auto"/>
        <w:ind w:firstLine="720"/>
        <w:rPr>
          <w:rFonts w:eastAsia="Times New Roman" w:cs="Arial"/>
          <w:sz w:val="20"/>
          <w:szCs w:val="20"/>
        </w:rPr>
      </w:pPr>
      <w:r w:rsidRPr="00F70B32">
        <w:rPr>
          <w:rFonts w:eastAsia="Times New Roman" w:cs="Arial"/>
          <w:sz w:val="20"/>
          <w:szCs w:val="20"/>
          <w:lang w:val="sr-Cyrl-CS"/>
        </w:rPr>
        <w:t xml:space="preserve">Предмет набавке је услуга </w:t>
      </w:r>
      <w:r w:rsidRPr="00F70B32">
        <w:rPr>
          <w:rFonts w:eastAsia="Times New Roman" w:cs="Arial"/>
          <w:sz w:val="20"/>
          <w:szCs w:val="20"/>
          <w:lang w:val="sr-Cyrl-RS"/>
        </w:rPr>
        <w:t>одржавања</w:t>
      </w:r>
      <w:r w:rsidRPr="00F70B32">
        <w:rPr>
          <w:rFonts w:eastAsia="Times New Roman" w:cs="Arial"/>
          <w:sz w:val="20"/>
          <w:szCs w:val="20"/>
          <w:lang w:val="sr-Cyrl-CS"/>
        </w:rPr>
        <w:t xml:space="preserve"> сервера и система за архивирање и складиштење података:</w:t>
      </w:r>
      <w:r w:rsidRPr="00F70B32">
        <w:rPr>
          <w:rFonts w:eastAsia="Times New Roman" w:cs="Arial"/>
          <w:sz w:val="20"/>
          <w:szCs w:val="20"/>
          <w:lang w:val="sr-Cyrl-RS"/>
        </w:rPr>
        <w:t xml:space="preserve"> </w:t>
      </w:r>
    </w:p>
    <w:p w:rsidR="00063530" w:rsidRPr="00F70B32" w:rsidRDefault="00063530" w:rsidP="00063530">
      <w:pPr>
        <w:spacing w:after="0" w:line="240" w:lineRule="auto"/>
        <w:ind w:firstLine="720"/>
        <w:rPr>
          <w:rFonts w:eastAsia="Times New Roman" w:cs="Arial"/>
          <w:sz w:val="20"/>
          <w:szCs w:val="20"/>
        </w:rPr>
      </w:pPr>
    </w:p>
    <w:p w:rsidR="00063530" w:rsidRPr="00F70B32" w:rsidRDefault="00063530" w:rsidP="00A45B5B">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1</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сервера DELL</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PowerEdge</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R710</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2U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Processor: 2 x Intel Xeon E5620 (2.40GHz, 4C, 12M Cache, 5.86 GT/s QPI, 80W TDP, Turbo, HT)</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RAM: 48GB installed with support for future upgrade to 144GB</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PERC H700 RAID Controller with 512MB Cache and 0,1,5,6,10,50,60 RAID</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HDD: 2x 146GB, SAS 3Gbps, 3.5-in, 15K RPM Hard Drive (Hot Plug) in RAID 1;</w:t>
      </w:r>
    </w:p>
    <w:p w:rsidR="00F70B32" w:rsidRPr="00F70B32" w:rsidRDefault="00F70B32" w:rsidP="00F70B32">
      <w:pPr>
        <w:spacing w:after="0" w:line="240" w:lineRule="auto"/>
        <w:ind w:left="720"/>
        <w:contextualSpacing/>
        <w:rPr>
          <w:rFonts w:eastAsia="Calibri" w:cs="Times New Roman"/>
          <w:sz w:val="20"/>
          <w:szCs w:val="20"/>
        </w:rPr>
      </w:pPr>
      <w:r w:rsidRPr="00F70B32">
        <w:rPr>
          <w:rFonts w:eastAsia="Calibri" w:cs="Times New Roman"/>
          <w:sz w:val="20"/>
          <w:szCs w:val="20"/>
        </w:rPr>
        <w:t>4x 600GB, SAS 6Gbps, 3.5-in, 10K RPM Additional Hard Drive (Hot Plug) in RAID 5</w:t>
      </w:r>
    </w:p>
    <w:p w:rsidR="00F70B32"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16X DVD+/-RW ROM Drive SATA</w:t>
      </w:r>
    </w:p>
    <w:p w:rsidR="00063530" w:rsidRPr="00F70B32" w:rsidRDefault="00F70B32" w:rsidP="00F70B32">
      <w:pPr>
        <w:numPr>
          <w:ilvl w:val="0"/>
          <w:numId w:val="24"/>
        </w:numPr>
        <w:spacing w:after="240" w:line="300" w:lineRule="exact"/>
        <w:contextualSpacing/>
        <w:rPr>
          <w:rFonts w:eastAsia="Calibri" w:cs="Times New Roman"/>
          <w:sz w:val="20"/>
          <w:szCs w:val="20"/>
        </w:rPr>
      </w:pPr>
      <w:r w:rsidRPr="00F70B32">
        <w:rPr>
          <w:rFonts w:eastAsia="Calibri" w:cs="Times New Roman"/>
          <w:sz w:val="20"/>
          <w:szCs w:val="20"/>
        </w:rPr>
        <w:t>Power Supply: High Output, Redundant (2 PSU), 870W</w:t>
      </w:r>
    </w:p>
    <w:p w:rsidR="00063530" w:rsidRPr="00F70B32" w:rsidRDefault="00063530" w:rsidP="00063530">
      <w:pPr>
        <w:spacing w:after="0" w:line="240" w:lineRule="auto"/>
        <w:rPr>
          <w:rFonts w:eastAsia="Times New Roman" w:cs="Times New Roman"/>
          <w:sz w:val="20"/>
          <w:szCs w:val="20"/>
        </w:rPr>
      </w:pPr>
    </w:p>
    <w:p w:rsidR="00063530" w:rsidRPr="00F70B32" w:rsidRDefault="00063530" w:rsidP="0006353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u w:val="single"/>
        </w:rPr>
      </w:pPr>
      <w:r w:rsidRPr="00F70B32">
        <w:rPr>
          <w:rFonts w:eastAsia="Calibri" w:cs="Times New Roman"/>
          <w:b/>
          <w:sz w:val="20"/>
          <w:szCs w:val="20"/>
          <w:u w:val="single"/>
          <w:lang w:val="sr-Cyrl-RS"/>
        </w:rPr>
        <w:t>2)</w:t>
      </w:r>
      <w:r w:rsidRPr="00F70B32">
        <w:rPr>
          <w:rFonts w:eastAsia="Calibri" w:cs="Times New Roman"/>
          <w:b/>
          <w:sz w:val="20"/>
          <w:szCs w:val="20"/>
          <w:u w:val="single"/>
        </w:rPr>
        <w:t>2</w:t>
      </w:r>
      <w:r w:rsidRPr="00F70B32">
        <w:rPr>
          <w:rFonts w:eastAsia="Calibri" w:cs="Times New Roman"/>
          <w:b/>
          <w:sz w:val="20"/>
          <w:szCs w:val="20"/>
          <w:u w:val="single"/>
          <w:lang w:val="sr-Cyrl-RS"/>
        </w:rPr>
        <w:t>)</w:t>
      </w:r>
      <w:r w:rsidRPr="00F70B32">
        <w:rPr>
          <w:rFonts w:eastAsia="Calibri" w:cs="Times New Roman"/>
          <w:b/>
          <w:sz w:val="20"/>
          <w:szCs w:val="20"/>
          <w:u w:val="single"/>
        </w:rPr>
        <w:t xml:space="preserve"> Спецификација система за архивирање и складиштење podataka DELL</w:t>
      </w:r>
      <w:r w:rsidRPr="00F70B32">
        <w:rPr>
          <w:rFonts w:eastAsia="Calibri" w:cs="Times New Roman"/>
          <w:b/>
          <w:sz w:val="20"/>
          <w:szCs w:val="20"/>
          <w:u w:val="single"/>
          <w:vertAlign w:val="superscript"/>
        </w:rPr>
        <w:t>TM</w:t>
      </w:r>
      <w:r w:rsidRPr="00F70B32">
        <w:rPr>
          <w:rFonts w:eastAsia="Calibri" w:cs="Times New Roman"/>
          <w:b/>
          <w:sz w:val="20"/>
          <w:szCs w:val="20"/>
          <w:u w:val="single"/>
          <w:vertAlign w:val="superscript"/>
          <w:lang w:val="sr-Cyrl-RS"/>
        </w:rPr>
        <w:t xml:space="preserve"> </w:t>
      </w:r>
      <w:r w:rsidRPr="00F70B32">
        <w:rPr>
          <w:rFonts w:eastAsia="Calibri" w:cs="Times New Roman"/>
          <w:b/>
          <w:sz w:val="20"/>
          <w:szCs w:val="20"/>
          <w:u w:val="single"/>
        </w:rPr>
        <w:t>PowerVault</w:t>
      </w:r>
      <w:r w:rsidRPr="00F70B32">
        <w:rPr>
          <w:rFonts w:eastAsia="Calibri" w:cs="Times New Roman"/>
          <w:b/>
          <w:sz w:val="20"/>
          <w:szCs w:val="20"/>
          <w:u w:val="single"/>
          <w:vertAlign w:val="superscript"/>
        </w:rPr>
        <w:t>TM</w:t>
      </w:r>
      <w:r w:rsidRPr="00F70B32">
        <w:rPr>
          <w:rFonts w:eastAsia="Calibri" w:cs="Times New Roman"/>
          <w:b/>
          <w:sz w:val="20"/>
          <w:szCs w:val="20"/>
          <w:u w:val="single"/>
        </w:rPr>
        <w:t xml:space="preserve"> NX300</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sr-Cyrl-RS"/>
        </w:rPr>
        <w:t xml:space="preserve"> </w:t>
      </w:r>
      <w:r w:rsidRPr="00F70B32">
        <w:rPr>
          <w:rFonts w:eastAsia="Calibri" w:cs="Times New Roman"/>
          <w:sz w:val="20"/>
          <w:szCs w:val="20"/>
          <w:lang w:val="en-GB"/>
        </w:rPr>
        <w:t>Support SMB/CIFS, NFS, FTP protocol</w:t>
      </w:r>
    </w:p>
    <w:p w:rsidR="00F70B32" w:rsidRPr="00F70B32" w:rsidRDefault="00F70B32" w:rsidP="00F70B32">
      <w:pPr>
        <w:numPr>
          <w:ilvl w:val="0"/>
          <w:numId w:val="24"/>
        </w:numPr>
        <w:spacing w:after="240" w:line="300" w:lineRule="exact"/>
        <w:ind w:hanging="153"/>
        <w:contextualSpacing/>
        <w:rPr>
          <w:rFonts w:eastAsia="Calibri" w:cs="Times New Roman"/>
          <w:sz w:val="20"/>
          <w:szCs w:val="20"/>
          <w:lang w:val="en-GB"/>
        </w:rPr>
      </w:pPr>
      <w:r w:rsidRPr="00F70B32">
        <w:rPr>
          <w:rFonts w:eastAsia="Calibri" w:cs="Times New Roman"/>
          <w:sz w:val="20"/>
          <w:szCs w:val="20"/>
          <w:lang w:val="en-GB"/>
        </w:rPr>
        <w:t>1U rack mount with 19” rack sliding rails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for hot swappable SATA type of HDDs with various single HDD capacities (e.g. 500GB, 750GB, 1TB, etc.)</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Redundant and hot swappable HDDs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RAID Levels: 0, 1, 5, 6, 10</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 xml:space="preserve">2 x 1TB SATA 7.2k 3.5" HD Hot Plug </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Dual port Broadcom BCM 5716 (2 x 1Gb/s ports)</w:t>
      </w:r>
    </w:p>
    <w:p w:rsidR="00F70B32" w:rsidRPr="00F70B32" w:rsidRDefault="00F70B32" w:rsidP="00F70B32">
      <w:pPr>
        <w:numPr>
          <w:ilvl w:val="0"/>
          <w:numId w:val="24"/>
        </w:numPr>
        <w:spacing w:after="240" w:line="300" w:lineRule="exact"/>
        <w:contextualSpacing/>
        <w:rPr>
          <w:rFonts w:eastAsia="Calibri" w:cs="Times New Roman"/>
          <w:sz w:val="20"/>
          <w:szCs w:val="20"/>
          <w:lang w:val="en-GB"/>
        </w:rPr>
      </w:pPr>
      <w:r w:rsidRPr="00F70B32">
        <w:rPr>
          <w:rFonts w:eastAsia="Calibri" w:cs="Times New Roman"/>
          <w:sz w:val="20"/>
          <w:szCs w:val="20"/>
          <w:lang w:val="en-GB"/>
        </w:rPr>
        <w:t>Support SNMP, SSH, HTTP and HTTPS as device management protocol</w:t>
      </w:r>
    </w:p>
    <w:p w:rsidR="00063530" w:rsidRPr="00F70B32" w:rsidRDefault="00063530" w:rsidP="00063530">
      <w:pPr>
        <w:numPr>
          <w:ilvl w:val="0"/>
          <w:numId w:val="24"/>
        </w:numPr>
        <w:spacing w:after="240" w:line="300" w:lineRule="exact"/>
        <w:contextualSpacing/>
        <w:rPr>
          <w:rFonts w:eastAsia="Calibri" w:cs="Times New Roman"/>
          <w:sz w:val="20"/>
          <w:szCs w:val="20"/>
        </w:rPr>
      </w:pPr>
    </w:p>
    <w:p w:rsidR="00063530" w:rsidRPr="00F70B32" w:rsidRDefault="00063530" w:rsidP="00063530">
      <w:pPr>
        <w:spacing w:after="240" w:line="300" w:lineRule="exact"/>
        <w:contextualSpacing/>
        <w:rPr>
          <w:rFonts w:eastAsia="Calibri" w:cs="Times New Roman"/>
          <w:sz w:val="20"/>
          <w:szCs w:val="20"/>
        </w:rPr>
      </w:pPr>
    </w:p>
    <w:p w:rsidR="00063530" w:rsidRPr="00F70B32" w:rsidRDefault="009C5A78" w:rsidP="00063530">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 w:val="20"/>
          <w:szCs w:val="20"/>
          <w:u w:val="single"/>
          <w:lang w:val="sr-Cyrl-RS"/>
        </w:rPr>
      </w:pPr>
      <w:r w:rsidRPr="00F70B32">
        <w:rPr>
          <w:rFonts w:eastAsia="Times New Roman" w:cs="Tahoma"/>
          <w:b/>
          <w:sz w:val="20"/>
          <w:szCs w:val="20"/>
          <w:u w:val="single"/>
          <w:lang w:val="sr-Cyrl-CS"/>
        </w:rPr>
        <w:t>2</w:t>
      </w:r>
      <w:r w:rsidR="00063530" w:rsidRPr="00F70B32">
        <w:rPr>
          <w:rFonts w:eastAsia="Times New Roman" w:cs="Tahoma"/>
          <w:b/>
          <w:sz w:val="20"/>
          <w:szCs w:val="20"/>
          <w:u w:val="single"/>
          <w:lang w:val="sr-Cyrl-CS"/>
        </w:rPr>
        <w:t xml:space="preserve">)3) Услуга oдржавања </w:t>
      </w:r>
      <w:r w:rsidR="00063530" w:rsidRPr="00F70B32">
        <w:rPr>
          <w:rFonts w:eastAsia="Times New Roman" w:cs="Tahoma"/>
          <w:b/>
          <w:sz w:val="20"/>
          <w:szCs w:val="20"/>
          <w:u w:val="single"/>
          <w:lang w:val="sr-Cyrl-RS"/>
        </w:rPr>
        <w:t>сервера и система за архивирање и складиштење података (сториџ систем)</w:t>
      </w:r>
    </w:p>
    <w:p w:rsidR="00063530" w:rsidRPr="00F70B32" w:rsidRDefault="00063530" w:rsidP="00063530">
      <w:pPr>
        <w:spacing w:after="0" w:line="240" w:lineRule="auto"/>
        <w:ind w:firstLine="720"/>
        <w:jc w:val="both"/>
        <w:rPr>
          <w:rFonts w:eastAsia="Times New Roman" w:cs="Times New Roman"/>
          <w:sz w:val="20"/>
          <w:szCs w:val="20"/>
          <w:lang w:val="sr-Cyrl-CS"/>
        </w:rPr>
      </w:pPr>
      <w:r w:rsidRPr="00F70B32">
        <w:rPr>
          <w:rFonts w:eastAsia="Times New Roman" w:cs="Times New Roman"/>
          <w:sz w:val="20"/>
          <w:szCs w:val="20"/>
          <w:lang w:val="sr-Cyrl-RS" w:eastAsia="zh-TW"/>
        </w:rPr>
        <w:t>Понуђач услуге</w:t>
      </w:r>
      <w:r w:rsidRPr="00F70B32">
        <w:rPr>
          <w:rFonts w:eastAsia="Times New Roman" w:cs="Times New Roman"/>
          <w:sz w:val="20"/>
          <w:szCs w:val="20"/>
          <w:lang w:val="sr-Cyrl-CS"/>
        </w:rPr>
        <w:t xml:space="preserve"> треба да пружа сертификовану </w:t>
      </w:r>
      <w:r w:rsidRPr="00F70B32">
        <w:rPr>
          <w:rFonts w:eastAsia="Times New Roman" w:cs="Times New Roman"/>
          <w:sz w:val="20"/>
          <w:szCs w:val="20"/>
          <w:lang w:val="sr-Latn-CS"/>
        </w:rPr>
        <w:t xml:space="preserve">on-site/remote </w:t>
      </w:r>
      <w:r w:rsidRPr="00F70B32">
        <w:rPr>
          <w:rFonts w:eastAsia="Times New Roman" w:cs="Times New Roman"/>
          <w:sz w:val="20"/>
          <w:szCs w:val="20"/>
          <w:lang w:val="sr-Cyrl-CS"/>
        </w:rPr>
        <w:t>техничку подршку.</w:t>
      </w:r>
    </w:p>
    <w:p w:rsidR="00063530" w:rsidRPr="00F70B32" w:rsidRDefault="00063530" w:rsidP="00063530">
      <w:pPr>
        <w:spacing w:after="0" w:line="240" w:lineRule="auto"/>
        <w:jc w:val="both"/>
        <w:rPr>
          <w:rFonts w:eastAsia="Times New Roman" w:cs="Arial"/>
          <w:sz w:val="20"/>
          <w:szCs w:val="20"/>
          <w:lang w:val="sr-Cyrl-CS"/>
        </w:rPr>
      </w:pPr>
    </w:p>
    <w:p w:rsidR="00063530" w:rsidRPr="00F70B32" w:rsidRDefault="00063530" w:rsidP="00063530">
      <w:pPr>
        <w:spacing w:after="0" w:line="240" w:lineRule="auto"/>
        <w:jc w:val="both"/>
        <w:rPr>
          <w:rFonts w:eastAsia="Times New Roman" w:cs="Arial"/>
          <w:sz w:val="20"/>
          <w:szCs w:val="20"/>
          <w:lang w:val="sr-Cyrl-CS"/>
        </w:rPr>
      </w:pPr>
      <w:r w:rsidRPr="00F70B32">
        <w:rPr>
          <w:rFonts w:eastAsia="Times New Roman" w:cs="Arial"/>
          <w:sz w:val="20"/>
          <w:szCs w:val="20"/>
          <w:lang w:val="sr-Cyrl-CS"/>
        </w:rPr>
        <w:t>Одржавање се састоји из два дела:</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Планско или проактивно</w:t>
      </w:r>
    </w:p>
    <w:p w:rsidR="00063530" w:rsidRPr="00F70B32" w:rsidRDefault="00063530" w:rsidP="00063530">
      <w:pPr>
        <w:numPr>
          <w:ilvl w:val="0"/>
          <w:numId w:val="25"/>
        </w:numPr>
        <w:spacing w:after="0" w:line="240" w:lineRule="auto"/>
        <w:jc w:val="both"/>
        <w:rPr>
          <w:rFonts w:eastAsia="Times New Roman" w:cs="Arial"/>
          <w:sz w:val="20"/>
          <w:szCs w:val="20"/>
          <w:lang w:val="sr-Cyrl-CS"/>
        </w:rPr>
      </w:pPr>
      <w:r w:rsidRPr="00F70B32">
        <w:rPr>
          <w:rFonts w:eastAsia="Times New Roman" w:cs="Arial"/>
          <w:sz w:val="20"/>
          <w:szCs w:val="20"/>
          <w:lang w:val="sr-Cyrl-CS"/>
        </w:rPr>
        <w:t>Инцидентно или реактивно</w:t>
      </w:r>
    </w:p>
    <w:p w:rsidR="00063530" w:rsidRPr="00F70B32" w:rsidRDefault="00063530"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A45B5B" w:rsidRPr="00F70B32" w:rsidRDefault="00A45B5B" w:rsidP="00063530">
      <w:pPr>
        <w:spacing w:after="0" w:line="240" w:lineRule="auto"/>
        <w:jc w:val="both"/>
        <w:rPr>
          <w:rFonts w:eastAsia="Times New Roman" w:cs="Arial"/>
          <w:b/>
          <w:sz w:val="20"/>
          <w:szCs w:val="20"/>
          <w:lang w:val="sr-Cyrl-CS"/>
        </w:rPr>
      </w:pPr>
    </w:p>
    <w:p w:rsidR="00063530" w:rsidRPr="009F0857" w:rsidRDefault="009C5A78" w:rsidP="00063530">
      <w:pPr>
        <w:spacing w:after="0" w:line="240" w:lineRule="auto"/>
        <w:ind w:firstLine="1134"/>
        <w:jc w:val="both"/>
        <w:rPr>
          <w:rFonts w:eastAsia="Times New Roman" w:cs="Arial"/>
          <w:b/>
          <w:sz w:val="20"/>
          <w:szCs w:val="20"/>
          <w:u w:val="single"/>
          <w:lang w:val="sr-Cyrl-CS"/>
        </w:rPr>
      </w:pPr>
      <w:r w:rsidRPr="00F70B32">
        <w:rPr>
          <w:rFonts w:eastAsia="Times New Roman" w:cs="Arial"/>
          <w:b/>
          <w:sz w:val="20"/>
          <w:szCs w:val="20"/>
          <w:u w:val="single"/>
          <w:lang w:val="sr-Cyrl-CS"/>
        </w:rPr>
        <w:t>2</w:t>
      </w:r>
      <w:r w:rsidR="00063530" w:rsidRPr="00F70B32">
        <w:rPr>
          <w:rFonts w:eastAsia="Times New Roman" w:cs="Arial"/>
          <w:b/>
          <w:sz w:val="20"/>
          <w:szCs w:val="20"/>
          <w:u w:val="single"/>
          <w:lang w:val="sr-Cyrl-CS"/>
        </w:rPr>
        <w:t>.3.1. Планско  (проактивно) одржавање обухвата:</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 xml:space="preserve">Превентивни мониторинг рада сервера и сториџ система и уклањање уочених грешака; </w:t>
      </w:r>
    </w:p>
    <w:p w:rsidR="00063530" w:rsidRPr="009F0857" w:rsidRDefault="00063530" w:rsidP="00063530">
      <w:pPr>
        <w:numPr>
          <w:ilvl w:val="0"/>
          <w:numId w:val="26"/>
        </w:numPr>
        <w:spacing w:after="0" w:line="240" w:lineRule="auto"/>
        <w:ind w:left="720"/>
        <w:jc w:val="both"/>
        <w:rPr>
          <w:rFonts w:eastAsia="Times New Roman" w:cs="Arial"/>
          <w:sz w:val="20"/>
          <w:szCs w:val="20"/>
          <w:lang w:val="sr-Cyrl-CS"/>
        </w:rPr>
      </w:pPr>
      <w:r w:rsidRPr="009F0857">
        <w:rPr>
          <w:rFonts w:eastAsia="Times New Roman" w:cs="Verdana"/>
          <w:sz w:val="20"/>
          <w:szCs w:val="20"/>
        </w:rPr>
        <w:t>Инсталација нових верзија firmware-а;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Преглед системских лог фајлова и отклањање грешака;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Преглед стања LUN-ова </w:t>
      </w:r>
      <w:r w:rsidRPr="009F0857">
        <w:rPr>
          <w:rFonts w:eastAsia="Arial Unicode MS" w:cs="Verdana"/>
          <w:color w:val="000000"/>
          <w:kern w:val="1"/>
          <w:sz w:val="20"/>
          <w:szCs w:val="20"/>
          <w:lang w:val="sr-Cyrl-RS" w:eastAsia="ar-SA"/>
        </w:rPr>
        <w:t>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Израда предлога и препорука за побољшање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 xml:space="preserve">Оптимизација перформанси </w:t>
      </w:r>
      <w:r w:rsidRPr="009F0857">
        <w:rPr>
          <w:rFonts w:eastAsia="Arial Unicode MS" w:cs="Verdana"/>
          <w:color w:val="000000"/>
          <w:kern w:val="1"/>
          <w:sz w:val="20"/>
          <w:szCs w:val="20"/>
          <w:lang w:val="sr-Cyrl-RS" w:eastAsia="ar-SA"/>
        </w:rPr>
        <w:t>рада</w:t>
      </w:r>
      <w:r w:rsidRPr="009F0857">
        <w:rPr>
          <w:rFonts w:eastAsia="Arial Unicode MS" w:cs="Verdana"/>
          <w:color w:val="000000"/>
          <w:kern w:val="1"/>
          <w:sz w:val="20"/>
          <w:szCs w:val="20"/>
          <w:lang w:eastAsia="ar-SA"/>
        </w:rPr>
        <w:t>;</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Редизајн и документовање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Давање савета Наручиоцу о захтеваним конфигурацијама и могућностима надоградње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постојећег сториџ система;</w:t>
      </w:r>
    </w:p>
    <w:p w:rsidR="00063530" w:rsidRPr="009F0857" w:rsidRDefault="00063530" w:rsidP="00063530">
      <w:pPr>
        <w:numPr>
          <w:ilvl w:val="0"/>
          <w:numId w:val="26"/>
        </w:numPr>
        <w:suppressAutoHyphens/>
        <w:autoSpaceDE w:val="0"/>
        <w:autoSpaceDN w:val="0"/>
        <w:adjustRightInd w:val="0"/>
        <w:spacing w:after="0" w:line="100" w:lineRule="atLeast"/>
        <w:ind w:left="720"/>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Упознавање и саветовање Наручиоца о другим новостима, које се тичу сториџ система</w:t>
      </w:r>
      <w:r w:rsidRPr="009F0857">
        <w:rPr>
          <w:rFonts w:eastAsia="Arial Unicode MS" w:cs="Verdana"/>
          <w:color w:val="000000"/>
          <w:kern w:val="1"/>
          <w:sz w:val="20"/>
          <w:szCs w:val="20"/>
          <w:lang w:val="sr-Cyrl-RS" w:eastAsia="ar-SA"/>
        </w:rPr>
        <w:t>,</w:t>
      </w:r>
      <w:r w:rsidRPr="009F0857">
        <w:rPr>
          <w:rFonts w:eastAsia="Arial Unicode MS" w:cs="Verdana"/>
          <w:color w:val="000000"/>
          <w:kern w:val="1"/>
          <w:sz w:val="20"/>
          <w:szCs w:val="20"/>
          <w:lang w:eastAsia="ar-SA"/>
        </w:rPr>
        <w:t xml:space="preserve"> а који би Наручиоцу могли да олакшају свакодневни рад.</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 xml:space="preserve">Наведене активности </w:t>
      </w:r>
      <w:r w:rsidRPr="009F0857">
        <w:rPr>
          <w:rFonts w:eastAsia="Times New Roman" w:cs="Verdana"/>
          <w:sz w:val="20"/>
          <w:szCs w:val="20"/>
          <w:lang w:val="sr-Cyrl-RS"/>
        </w:rPr>
        <w:t>Понуђач</w:t>
      </w:r>
      <w:r w:rsidRPr="009F0857">
        <w:rPr>
          <w:rFonts w:eastAsia="Times New Roman" w:cs="Verdana"/>
          <w:sz w:val="20"/>
          <w:szCs w:val="20"/>
        </w:rPr>
        <w:t xml:space="preserve"> треба 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063530" w:rsidRPr="009F0857" w:rsidRDefault="00063530" w:rsidP="00063530">
      <w:pPr>
        <w:autoSpaceDE w:val="0"/>
        <w:autoSpaceDN w:val="0"/>
        <w:adjustRightInd w:val="0"/>
        <w:spacing w:after="0" w:line="240" w:lineRule="auto"/>
        <w:jc w:val="both"/>
        <w:rPr>
          <w:rFonts w:eastAsia="Times New Roman" w:cs="Verdana"/>
          <w:sz w:val="20"/>
          <w:szCs w:val="20"/>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063530" w:rsidRPr="009F0857" w:rsidRDefault="00063530" w:rsidP="00063530">
      <w:pPr>
        <w:spacing w:after="0" w:line="240" w:lineRule="auto"/>
        <w:jc w:val="both"/>
        <w:rPr>
          <w:rFonts w:eastAsia="Times New Roman" w:cs="Arial"/>
          <w:b/>
          <w:sz w:val="20"/>
          <w:szCs w:val="20"/>
          <w:lang w:val="sr-Cyrl-CS"/>
        </w:rPr>
      </w:pPr>
    </w:p>
    <w:p w:rsidR="00063530" w:rsidRPr="009F0857" w:rsidRDefault="009C5A78" w:rsidP="00063530">
      <w:pPr>
        <w:tabs>
          <w:tab w:val="left" w:pos="709"/>
        </w:tabs>
        <w:spacing w:after="0" w:line="240" w:lineRule="auto"/>
        <w:ind w:firstLine="1134"/>
        <w:jc w:val="both"/>
        <w:rPr>
          <w:rFonts w:eastAsia="Times New Roman" w:cs="Arial"/>
          <w:b/>
          <w:sz w:val="20"/>
          <w:szCs w:val="20"/>
          <w:u w:val="single"/>
          <w:lang w:val="sr-Cyrl-CS"/>
        </w:rPr>
      </w:pPr>
      <w:r w:rsidRPr="009F0857">
        <w:rPr>
          <w:rFonts w:eastAsia="Times New Roman" w:cs="Tahoma"/>
          <w:b/>
          <w:sz w:val="20"/>
          <w:szCs w:val="20"/>
          <w:u w:val="single"/>
          <w:lang w:val="sr-Cyrl-CS"/>
        </w:rPr>
        <w:t>2</w:t>
      </w:r>
      <w:r w:rsidR="00063530" w:rsidRPr="009F0857">
        <w:rPr>
          <w:rFonts w:eastAsia="Times New Roman" w:cs="Tahoma"/>
          <w:b/>
          <w:sz w:val="20"/>
          <w:szCs w:val="20"/>
          <w:u w:val="single"/>
          <w:lang w:val="sr-Cyrl-CS"/>
        </w:rPr>
        <w:t>.3.2. Инцидентно  (реактивно) одржавање</w:t>
      </w:r>
      <w:r w:rsidR="00063530" w:rsidRPr="009F0857">
        <w:rPr>
          <w:rFonts w:eastAsia="Times New Roman" w:cs="Arial"/>
          <w:b/>
          <w:sz w:val="20"/>
          <w:szCs w:val="20"/>
          <w:u w:val="single"/>
          <w:lang w:val="sr-Cyrl-CS"/>
        </w:rPr>
        <w:t xml:space="preserve"> обухвата: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063530" w:rsidRPr="009F0857" w:rsidRDefault="00063530" w:rsidP="00063530">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063530" w:rsidRPr="009F0857" w:rsidRDefault="00063530" w:rsidP="00063530">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val="sr-Cyrl-RS" w:eastAsia="ar-SA"/>
        </w:rPr>
        <w:t xml:space="preserve">Радови код </w:t>
      </w:r>
      <w:r w:rsidRPr="009F0857">
        <w:rPr>
          <w:rFonts w:eastAsia="Arial Unicode MS" w:cs="Verdana"/>
          <w:color w:val="000000"/>
          <w:kern w:val="1"/>
          <w:sz w:val="20"/>
          <w:szCs w:val="20"/>
          <w:lang w:eastAsia="ar-SA"/>
        </w:rPr>
        <w:t>надоградње или поправке</w:t>
      </w:r>
      <w:r w:rsidRPr="009F0857">
        <w:rPr>
          <w:rFonts w:eastAsia="Arial Unicode MS" w:cs="Verdana"/>
          <w:color w:val="000000"/>
          <w:kern w:val="1"/>
          <w:sz w:val="20"/>
          <w:szCs w:val="20"/>
          <w:lang w:val="sr-Cyrl-RS" w:eastAsia="ar-SA"/>
        </w:rPr>
        <w:t xml:space="preserve"> </w:t>
      </w:r>
      <w:r w:rsidRPr="009F0857">
        <w:rPr>
          <w:rFonts w:eastAsia="Arial Unicode MS" w:cs="Verdana"/>
          <w:color w:val="000000"/>
          <w:kern w:val="1"/>
          <w:sz w:val="20"/>
          <w:szCs w:val="20"/>
          <w:lang w:eastAsia="ar-SA"/>
        </w:rPr>
        <w:t>сервера;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Радови код надоградње или поправке сториџа;</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eastAsia="ar-SA"/>
        </w:rPr>
      </w:pPr>
      <w:r w:rsidRPr="009F0857">
        <w:rPr>
          <w:rFonts w:eastAsia="Arial Unicode MS" w:cs="Verdana"/>
          <w:color w:val="000000"/>
          <w:kern w:val="1"/>
          <w:sz w:val="20"/>
          <w:szCs w:val="20"/>
          <w:lang w:eastAsia="ar-SA"/>
        </w:rPr>
        <w:t>Креирање/рекреирање LUN-a;</w:t>
      </w:r>
    </w:p>
    <w:p w:rsidR="00063530" w:rsidRPr="009F0857" w:rsidRDefault="00063530" w:rsidP="00063530">
      <w:pPr>
        <w:numPr>
          <w:ilvl w:val="0"/>
          <w:numId w:val="29"/>
        </w:numPr>
        <w:suppressAutoHyphens/>
        <w:autoSpaceDE w:val="0"/>
        <w:autoSpaceDN w:val="0"/>
        <w:adjustRightInd w:val="0"/>
        <w:spacing w:after="0" w:line="100" w:lineRule="atLeast"/>
        <w:rPr>
          <w:rFonts w:eastAsia="Arial Unicode MS" w:cs="Verdana"/>
          <w:color w:val="000000"/>
          <w:kern w:val="1"/>
          <w:sz w:val="20"/>
          <w:szCs w:val="20"/>
          <w:lang w:val="sr-Cyrl-RS" w:eastAsia="ar-SA"/>
        </w:rPr>
      </w:pPr>
      <w:r w:rsidRPr="009F0857">
        <w:rPr>
          <w:rFonts w:eastAsia="Arial Unicode MS" w:cs="Verdana"/>
          <w:color w:val="000000"/>
          <w:kern w:val="1"/>
          <w:sz w:val="20"/>
          <w:szCs w:val="20"/>
          <w:lang w:eastAsia="ar-SA"/>
        </w:rPr>
        <w:t>Креирање/рекреирање репликације између примарне и секундарне стране.</w:t>
      </w:r>
    </w:p>
    <w:p w:rsidR="00063530" w:rsidRPr="009F0857" w:rsidRDefault="00063530" w:rsidP="00063530">
      <w:pPr>
        <w:autoSpaceDE w:val="0"/>
        <w:autoSpaceDN w:val="0"/>
        <w:adjustRightInd w:val="0"/>
        <w:spacing w:after="0" w:line="240" w:lineRule="auto"/>
        <w:rPr>
          <w:rFonts w:eastAsia="Times New Roman" w:cs="Verdana"/>
          <w:sz w:val="20"/>
          <w:szCs w:val="20"/>
          <w:lang w:val="sr-Cyrl-RS"/>
        </w:rPr>
      </w:pPr>
      <w:r w:rsidRPr="009F0857">
        <w:rPr>
          <w:rFonts w:eastAsia="Times New Roman" w:cs="Verdana"/>
          <w:sz w:val="20"/>
          <w:szCs w:val="20"/>
          <w:lang w:val="sr-Cyrl-RS"/>
        </w:rPr>
        <w:tab/>
      </w:r>
    </w:p>
    <w:p w:rsidR="00063530" w:rsidRPr="009F0857" w:rsidRDefault="00063530" w:rsidP="00063530">
      <w:pPr>
        <w:spacing w:after="0" w:line="240" w:lineRule="auto"/>
        <w:ind w:firstLine="720"/>
        <w:jc w:val="both"/>
        <w:rPr>
          <w:rFonts w:eastAsia="Times New Roman" w:cs="Arial"/>
          <w:b/>
          <w:sz w:val="20"/>
          <w:szCs w:val="20"/>
          <w:u w:val="single"/>
          <w:lang w:val="sr-Cyrl-CS"/>
        </w:rPr>
      </w:pPr>
      <w:r w:rsidRPr="009F0857">
        <w:rPr>
          <w:rFonts w:eastAsia="Times New Roman" w:cs="Arial"/>
          <w:b/>
          <w:sz w:val="20"/>
          <w:szCs w:val="20"/>
          <w:u w:val="single"/>
          <w:lang w:val="sr-Cyrl-CS"/>
        </w:rPr>
        <w:t>Време одзива и отклањања инцидентне грешке</w:t>
      </w:r>
      <w:r w:rsidRPr="009F0857">
        <w:rPr>
          <w:rFonts w:eastAsia="Times New Roman" w:cs="Arial"/>
          <w:b/>
          <w:sz w:val="20"/>
          <w:szCs w:val="20"/>
          <w:u w:val="single"/>
          <w:lang w:val="sr-Cyrl-CS"/>
        </w:rPr>
        <w:tab/>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треба да гарантује Наручиоцу следећа максимална времена одзива:</w:t>
      </w:r>
      <w:r w:rsidRPr="009F0857">
        <w:rPr>
          <w:rFonts w:eastAsia="Times New Roman" w:cs="Arial"/>
          <w:sz w:val="20"/>
          <w:szCs w:val="20"/>
          <w:lang w:val="sr-Cyrl-CS"/>
        </w:rPr>
        <w:tab/>
      </w:r>
    </w:p>
    <w:p w:rsidR="00063530" w:rsidRPr="009F0857" w:rsidRDefault="00063530" w:rsidP="00063530">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063530" w:rsidRPr="009F0857" w:rsidRDefault="00063530" w:rsidP="00063530">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У случају некритичне грешке време одзива треба да је следећи дан након пријема позива.</w:t>
      </w:r>
    </w:p>
    <w:p w:rsidR="00063530" w:rsidRPr="009F0857" w:rsidRDefault="00063530" w:rsidP="00063530">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Понуђач треба да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063530" w:rsidRPr="009F0857" w:rsidRDefault="00063530" w:rsidP="00063530">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063530" w:rsidRPr="009F0857" w:rsidRDefault="00063530" w:rsidP="00063530">
      <w:pPr>
        <w:spacing w:after="0" w:line="240" w:lineRule="auto"/>
        <w:jc w:val="both"/>
        <w:rPr>
          <w:rFonts w:eastAsia="Times New Roman" w:cs="Arial"/>
          <w:sz w:val="20"/>
          <w:szCs w:val="20"/>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4</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Пријављивање кварова</w:t>
      </w:r>
      <w:r w:rsidR="00063530" w:rsidRPr="009F0857">
        <w:rPr>
          <w:rFonts w:eastAsia="Times New Roman" w:cs="Arial"/>
          <w:sz w:val="20"/>
          <w:szCs w:val="20"/>
          <w:u w:val="single"/>
          <w:lang w:val="sr-Cyrl-CS"/>
        </w:rPr>
        <w:t xml:space="preserve"> </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У случају Инцидентне грешке Наручилац мора одмах да обавести Понуђача о насталом квару. По пријему пријаве Понуђач је дужан да поступи у складу са горе наведеним временом одзива.</w:t>
      </w:r>
    </w:p>
    <w:p w:rsidR="00063530" w:rsidRPr="009F0857" w:rsidRDefault="00063530" w:rsidP="00063530">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lastRenderedPageBreak/>
        <w:t xml:space="preserve">Наручилац врши пријаву квара телефоном (у случају критичних грешака) или путем е-мејла овлашћеном лицу Понуђача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063530" w:rsidRPr="009F0857" w:rsidRDefault="00063530" w:rsidP="00063530">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ab/>
      </w:r>
      <w:r w:rsidRPr="009F0857">
        <w:rPr>
          <w:rFonts w:eastAsia="Times New Roman" w:cs="Arial"/>
          <w:b/>
          <w:sz w:val="20"/>
          <w:szCs w:val="20"/>
          <w:lang w:val="sr-Cyrl-CS"/>
        </w:rPr>
        <w:tab/>
      </w: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5</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Расположивост Понуђача услуге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треба да је доступан преко електронске поште, фиксног и мобилног телефона.</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је дужан да достави Наручиоцу листу овлашћених лица за послове одржавања и подршке, као и за контактирање.</w:t>
      </w:r>
    </w:p>
    <w:p w:rsidR="00063530" w:rsidRPr="009F0857" w:rsidRDefault="00063530" w:rsidP="00063530">
      <w:pPr>
        <w:spacing w:after="0" w:line="240" w:lineRule="auto"/>
        <w:ind w:firstLine="709"/>
        <w:jc w:val="both"/>
        <w:rPr>
          <w:rFonts w:eastAsia="Times New Roman" w:cs="Arial"/>
          <w:b/>
          <w:sz w:val="20"/>
          <w:szCs w:val="20"/>
          <w:u w:val="single"/>
          <w:lang w:val="sr-Cyrl-CS"/>
        </w:rPr>
      </w:pPr>
    </w:p>
    <w:p w:rsidR="00063530" w:rsidRPr="009F0857" w:rsidRDefault="009C5A78" w:rsidP="009C5A78">
      <w:pPr>
        <w:pBdr>
          <w:top w:val="single" w:sz="4" w:space="1" w:color="auto"/>
          <w:left w:val="single" w:sz="4" w:space="4" w:color="auto"/>
          <w:bottom w:val="single" w:sz="4" w:space="1" w:color="auto"/>
          <w:right w:val="single" w:sz="4" w:space="4" w:color="auto"/>
        </w:pBdr>
        <w:spacing w:after="0" w:line="240" w:lineRule="auto"/>
        <w:ind w:firstLine="709"/>
        <w:jc w:val="both"/>
        <w:rPr>
          <w:rFonts w:eastAsia="Times New Roman" w:cs="Arial"/>
          <w:b/>
          <w:sz w:val="20"/>
          <w:szCs w:val="20"/>
          <w:u w:val="single"/>
          <w:lang w:val="sr-Cyrl-CS"/>
        </w:rPr>
      </w:pPr>
      <w:r w:rsidRPr="009F0857">
        <w:rPr>
          <w:rFonts w:eastAsia="Times New Roman" w:cs="Arial"/>
          <w:b/>
          <w:sz w:val="20"/>
          <w:szCs w:val="20"/>
          <w:u w:val="single"/>
          <w:lang w:val="sr-Cyrl-CS"/>
        </w:rPr>
        <w:t>2)</w:t>
      </w:r>
      <w:r w:rsidR="00063530" w:rsidRPr="009F0857">
        <w:rPr>
          <w:rFonts w:eastAsia="Times New Roman" w:cs="Arial"/>
          <w:b/>
          <w:sz w:val="20"/>
          <w:szCs w:val="20"/>
          <w:u w:val="single"/>
          <w:lang w:val="sr-Cyrl-CS"/>
        </w:rPr>
        <w:t>6</w:t>
      </w:r>
      <w:r w:rsidRPr="009F0857">
        <w:rPr>
          <w:rFonts w:eastAsia="Times New Roman" w:cs="Arial"/>
          <w:b/>
          <w:sz w:val="20"/>
          <w:szCs w:val="20"/>
          <w:u w:val="single"/>
          <w:lang w:val="sr-Cyrl-CS"/>
        </w:rPr>
        <w:t>)</w:t>
      </w:r>
      <w:r w:rsidR="00063530" w:rsidRPr="009F0857">
        <w:rPr>
          <w:rFonts w:eastAsia="Times New Roman" w:cs="Arial"/>
          <w:b/>
          <w:sz w:val="20"/>
          <w:szCs w:val="20"/>
          <w:u w:val="single"/>
          <w:lang w:val="sr-Cyrl-CS"/>
        </w:rPr>
        <w:t xml:space="preserve"> Радни налог</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Понуђач услуге, у радном налогу, описује активности које је предузео, како би сервер и сториџ систем одржао у исправном стању.</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063530" w:rsidRPr="009F0857" w:rsidRDefault="00063530" w:rsidP="00063530">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063530" w:rsidRPr="009F0857" w:rsidRDefault="00063530" w:rsidP="00063530">
      <w:pPr>
        <w:spacing w:after="0" w:line="240" w:lineRule="auto"/>
        <w:jc w:val="both"/>
        <w:rPr>
          <w:rFonts w:eastAsia="Times New Roman" w:cs="Arial"/>
          <w:color w:val="FF0000"/>
          <w:sz w:val="20"/>
          <w:szCs w:val="20"/>
          <w:lang w:val="sr-Cyrl-CS"/>
        </w:rPr>
      </w:pPr>
      <w:r w:rsidRPr="009F0857">
        <w:rPr>
          <w:rFonts w:eastAsia="Times New Roman" w:cs="Arial"/>
          <w:sz w:val="20"/>
          <w:szCs w:val="20"/>
          <w:lang w:val="sr-Cyrl-CS"/>
        </w:rPr>
        <w:tab/>
      </w:r>
      <w:r w:rsidRPr="009F0857">
        <w:rPr>
          <w:rFonts w:eastAsia="Times New Roman" w:cs="Arial"/>
          <w:color w:val="FF0000"/>
          <w:sz w:val="20"/>
          <w:szCs w:val="20"/>
          <w:lang w:val="sr-Cyrl-CS"/>
        </w:rPr>
        <w:t xml:space="preserve"> </w:t>
      </w:r>
    </w:p>
    <w:p w:rsidR="00063530" w:rsidRPr="009F0857" w:rsidRDefault="00063530" w:rsidP="00063530">
      <w:pPr>
        <w:rPr>
          <w:rFonts w:eastAsia="Calibri" w:cs="Times New Roman"/>
          <w:b/>
          <w:sz w:val="20"/>
          <w:szCs w:val="20"/>
          <w:u w:val="single"/>
          <w:lang w:val="sr-Cyrl-RS"/>
        </w:rPr>
      </w:pPr>
      <w:r w:rsidRPr="009F0857">
        <w:rPr>
          <w:rFonts w:eastAsia="Calibri" w:cs="Times New Roman"/>
          <w:b/>
          <w:sz w:val="20"/>
          <w:szCs w:val="20"/>
          <w:u w:val="single"/>
          <w:lang w:val="sr-Cyrl-RS"/>
        </w:rPr>
        <w:t>НАПОМЕНА:</w:t>
      </w:r>
    </w:p>
    <w:p w:rsidR="00063530" w:rsidRPr="009F0857" w:rsidRDefault="00063530" w:rsidP="00063530">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 xml:space="preserve">У току трајања рока за подношење понуда, Наручилац ће омогућити заинтересованим лицима – потенцијалним понуђачима, преглед опреме – сервера сваким радним даном у времену од 10,00 до 13,00 часова, уз претходно достављени писмени захтев на адресу Наручиоца Покрајински секретаријат за урбанизам, градитељство и заштиту животне средине Нови Сад, Булевар Михајла Пупина 16 или електронским путем на </w:t>
      </w:r>
      <w:r w:rsidRPr="009F0857">
        <w:rPr>
          <w:rFonts w:eastAsia="Calibri" w:cs="Times New Roman"/>
          <w:sz w:val="20"/>
          <w:szCs w:val="20"/>
          <w:lang w:val="sr-Latn-RS"/>
        </w:rPr>
        <w:t xml:space="preserve">e-mail </w:t>
      </w:r>
      <w:r w:rsidRPr="009F0857">
        <w:rPr>
          <w:rFonts w:eastAsia="Calibri" w:cs="Times New Roman"/>
          <w:sz w:val="20"/>
          <w:szCs w:val="20"/>
          <w:lang w:val="sr-Cyrl-RS"/>
        </w:rPr>
        <w:t xml:space="preserve">адресу:  </w:t>
      </w:r>
      <w:hyperlink r:id="rId11" w:history="1">
        <w:r w:rsidRPr="009F0857">
          <w:rPr>
            <w:rFonts w:eastAsia="Calibri" w:cs="Times New Roman"/>
            <w:color w:val="0000FF"/>
            <w:sz w:val="20"/>
            <w:szCs w:val="20"/>
            <w:u w:val="single"/>
            <w:lang w:val="sr-Latn-RS"/>
          </w:rPr>
          <w:t>ekourb@vojvodina.gov.rs</w:t>
        </w:r>
      </w:hyperlink>
      <w:r w:rsidRPr="009F0857">
        <w:rPr>
          <w:rFonts w:eastAsia="Calibri" w:cs="Times New Roman"/>
          <w:sz w:val="20"/>
          <w:szCs w:val="20"/>
          <w:lang w:val="sr-Cyrl-RS"/>
        </w:rPr>
        <w:t>.</w:t>
      </w:r>
    </w:p>
    <w:p w:rsidR="00046521" w:rsidRPr="009F0857" w:rsidRDefault="00423228" w:rsidP="009C5A78">
      <w:pPr>
        <w:spacing w:after="0" w:line="240" w:lineRule="auto"/>
        <w:jc w:val="both"/>
        <w:rPr>
          <w:rFonts w:eastAsia="Calibri" w:cs="Times New Roman"/>
          <w:sz w:val="20"/>
          <w:szCs w:val="20"/>
          <w:lang w:val="sr-Cyrl-RS"/>
        </w:rPr>
      </w:pPr>
      <w:r w:rsidRPr="009F0857">
        <w:rPr>
          <w:rFonts w:eastAsia="Calibri" w:cs="Times New Roman"/>
          <w:sz w:val="20"/>
          <w:szCs w:val="20"/>
          <w:lang w:val="sr-Cyrl-RS"/>
        </w:rPr>
        <w:t xml:space="preserve"> </w:t>
      </w:r>
    </w:p>
    <w:p w:rsidR="000B3200" w:rsidRPr="009F0857" w:rsidRDefault="00654FA8" w:rsidP="00046521">
      <w:pPr>
        <w:spacing w:after="0" w:line="240" w:lineRule="auto"/>
        <w:jc w:val="both"/>
        <w:rPr>
          <w:rFonts w:eastAsia="Calibri" w:cs="Times New Roman"/>
          <w:sz w:val="20"/>
          <w:szCs w:val="20"/>
          <w:lang w:val="sr-Cyrl-RS"/>
        </w:rPr>
      </w:pPr>
      <w:r w:rsidRPr="009F0857">
        <w:rPr>
          <w:rFonts w:eastAsia="Times New Roman" w:cs="Times New Roman"/>
          <w:b/>
          <w:sz w:val="20"/>
          <w:szCs w:val="20"/>
          <w:u w:val="single"/>
          <w:lang w:val="ru-RU"/>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7</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квалитет, количина и опис добара, радова или услуга :</w:t>
            </w:r>
          </w:p>
        </w:tc>
      </w:tr>
    </w:tbl>
    <w:p w:rsidR="00835A32" w:rsidRPr="009F0857" w:rsidRDefault="00295CAC" w:rsidP="00295CAC">
      <w:pPr>
        <w:autoSpaceDE w:val="0"/>
        <w:autoSpaceDN w:val="0"/>
        <w:adjustRightInd w:val="0"/>
        <w:spacing w:after="0" w:line="240" w:lineRule="auto"/>
        <w:jc w:val="both"/>
        <w:rPr>
          <w:rFonts w:cs="Verdana"/>
          <w:sz w:val="20"/>
          <w:szCs w:val="20"/>
        </w:rPr>
      </w:pPr>
      <w:r w:rsidRPr="009F0857">
        <w:rPr>
          <w:rFonts w:eastAsia="Times New Roman" w:cs="Times New Roman"/>
          <w:b/>
          <w:sz w:val="20"/>
          <w:szCs w:val="20"/>
          <w:lang w:val="sr-Cyrl-CS"/>
        </w:rPr>
        <w:tab/>
      </w:r>
      <w:r w:rsidR="00835A32" w:rsidRPr="009F0857">
        <w:rPr>
          <w:rFonts w:cs="Verdana"/>
          <w:sz w:val="20"/>
          <w:szCs w:val="20"/>
        </w:rPr>
        <w:t xml:space="preserve">Квалитет и детаљан опис услуга дат је у делу </w:t>
      </w:r>
      <w:r w:rsidR="00A27D8C" w:rsidRPr="009F0857">
        <w:rPr>
          <w:rFonts w:cs="Verdana"/>
          <w:sz w:val="20"/>
          <w:szCs w:val="20"/>
        </w:rPr>
        <w:t>2</w:t>
      </w:r>
      <w:r w:rsidR="00835A32" w:rsidRPr="009F0857">
        <w:rPr>
          <w:rFonts w:cs="Verdana"/>
          <w:sz w:val="20"/>
          <w:szCs w:val="20"/>
        </w:rPr>
        <w:t>.1. конкурсне документације</w:t>
      </w:r>
      <w:r w:rsidR="00A02686" w:rsidRPr="009F0857">
        <w:rPr>
          <w:rFonts w:cs="Verdana"/>
          <w:sz w:val="20"/>
          <w:szCs w:val="20"/>
          <w:lang w:val="sr-Cyrl-RS"/>
        </w:rPr>
        <w:t xml:space="preserve"> </w:t>
      </w:r>
      <w:r w:rsidR="00835A32" w:rsidRPr="009F0857">
        <w:rPr>
          <w:rFonts w:cs="Verdana"/>
          <w:sz w:val="20"/>
          <w:szCs w:val="20"/>
        </w:rPr>
        <w:t>„Врста, техничке карактеристике (спецификације)“</w:t>
      </w:r>
      <w:r w:rsidRPr="009F0857">
        <w:rPr>
          <w:rFonts w:cs="Verdana"/>
          <w:sz w:val="20"/>
          <w:szCs w:val="20"/>
        </w:rPr>
        <w:t>.</w:t>
      </w:r>
      <w:r w:rsidRPr="009F0857">
        <w:rPr>
          <w:rFonts w:cs="Verdana"/>
          <w:sz w:val="20"/>
          <w:szCs w:val="20"/>
          <w:lang w:val="sr-Cyrl-RS"/>
        </w:rPr>
        <w:t xml:space="preserve"> </w:t>
      </w:r>
      <w:r w:rsidR="00835A32" w:rsidRPr="009F0857">
        <w:rPr>
          <w:rFonts w:cs="Verdana"/>
          <w:sz w:val="20"/>
          <w:szCs w:val="20"/>
        </w:rPr>
        <w:t>Понуда мора у свему да одговара минималним захтевима дефинисаним од стране</w:t>
      </w:r>
      <w:r w:rsidRPr="009F0857">
        <w:rPr>
          <w:rFonts w:cs="Verdana"/>
          <w:sz w:val="20"/>
          <w:szCs w:val="20"/>
          <w:lang w:val="sr-Cyrl-RS"/>
        </w:rPr>
        <w:t xml:space="preserve"> </w:t>
      </w:r>
      <w:r w:rsidR="00835A32" w:rsidRPr="009F0857">
        <w:rPr>
          <w:rFonts w:cs="Verdana"/>
          <w:sz w:val="20"/>
          <w:szCs w:val="20"/>
        </w:rPr>
        <w:t>Наручиоца.</w:t>
      </w:r>
    </w:p>
    <w:p w:rsidR="00835A32" w:rsidRPr="009F0857" w:rsidRDefault="00835A32" w:rsidP="00295CAC">
      <w:pPr>
        <w:autoSpaceDE w:val="0"/>
        <w:autoSpaceDN w:val="0"/>
        <w:adjustRightInd w:val="0"/>
        <w:spacing w:after="0" w:line="240" w:lineRule="auto"/>
        <w:ind w:firstLine="720"/>
        <w:jc w:val="both"/>
        <w:rPr>
          <w:rFonts w:cs="Verdana"/>
          <w:sz w:val="20"/>
          <w:szCs w:val="20"/>
        </w:rPr>
      </w:pPr>
      <w:r w:rsidRPr="009F0857">
        <w:rPr>
          <w:rFonts w:cs="Verdana"/>
          <w:sz w:val="20"/>
          <w:szCs w:val="20"/>
        </w:rPr>
        <w:t>У случају да и један део понуде не буде у складу са захтевима и условима наведеним у</w:t>
      </w:r>
      <w:r w:rsidR="00295CAC" w:rsidRPr="009F0857">
        <w:rPr>
          <w:rFonts w:cs="Verdana"/>
          <w:sz w:val="20"/>
          <w:szCs w:val="20"/>
          <w:lang w:val="sr-Cyrl-RS"/>
        </w:rPr>
        <w:t xml:space="preserve"> </w:t>
      </w:r>
      <w:r w:rsidRPr="009F0857">
        <w:rPr>
          <w:rFonts w:cs="Verdana"/>
          <w:sz w:val="20"/>
          <w:szCs w:val="20"/>
        </w:rPr>
        <w:t>Техничкој спецификацији понуда ће се одбити.</w:t>
      </w:r>
    </w:p>
    <w:p w:rsidR="00835A32" w:rsidRPr="009F0857" w:rsidRDefault="00835A32" w:rsidP="00191DFD">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FA1717" w:rsidRPr="009F0857" w:rsidTr="00BD5ED8">
        <w:trPr>
          <w:tblCellSpacing w:w="20" w:type="dxa"/>
        </w:trPr>
        <w:tc>
          <w:tcPr>
            <w:tcW w:w="9623" w:type="dxa"/>
            <w:shd w:val="clear" w:color="auto" w:fill="D6E3BC" w:themeFill="accent3" w:themeFillTint="66"/>
          </w:tcPr>
          <w:p w:rsidR="00FA1717" w:rsidRPr="009F0857" w:rsidRDefault="00FA1717" w:rsidP="009C5A78">
            <w:pPr>
              <w:spacing w:after="0" w:line="240" w:lineRule="auto"/>
              <w:jc w:val="both"/>
              <w:rPr>
                <w:rFonts w:eastAsia="Times New Roman" w:cs="Times New Roman"/>
                <w:b/>
                <w:sz w:val="20"/>
                <w:szCs w:val="20"/>
                <w:highlight w:val="yellow"/>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9C5A78"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начин спровођења контроле и обезбеђивања гаранције квалитета:</w:t>
            </w:r>
          </w:p>
        </w:tc>
      </w:tr>
    </w:tbl>
    <w:p w:rsidR="000150EF" w:rsidRPr="009F0857" w:rsidRDefault="000150EF" w:rsidP="00B73D21">
      <w:pPr>
        <w:autoSpaceDE w:val="0"/>
        <w:autoSpaceDN w:val="0"/>
        <w:adjustRightInd w:val="0"/>
        <w:spacing w:after="0" w:line="240" w:lineRule="auto"/>
        <w:ind w:firstLine="720"/>
        <w:jc w:val="both"/>
        <w:rPr>
          <w:rFonts w:cs="Verdana"/>
          <w:sz w:val="20"/>
          <w:szCs w:val="20"/>
          <w:lang w:val="sr-Latn-RS"/>
        </w:rPr>
      </w:pPr>
      <w:r w:rsidRPr="009F0857">
        <w:rPr>
          <w:rFonts w:eastAsia="Times New Roman" w:cs="Times New Roman"/>
          <w:sz w:val="20"/>
          <w:szCs w:val="20"/>
          <w:lang w:val="sr-Cyrl-RS"/>
        </w:rPr>
        <w:t>Понуђач је дужан да пре давања понуде изврш</w:t>
      </w:r>
      <w:r w:rsidR="000773C1" w:rsidRPr="009F0857">
        <w:rPr>
          <w:rFonts w:eastAsia="Times New Roman" w:cs="Times New Roman"/>
          <w:sz w:val="20"/>
          <w:szCs w:val="20"/>
          <w:lang w:val="sr-Cyrl-RS"/>
        </w:rPr>
        <w:t xml:space="preserve">и увид </w:t>
      </w:r>
      <w:r w:rsidR="00EE167B" w:rsidRPr="009F0857">
        <w:rPr>
          <w:rFonts w:eastAsia="Times New Roman" w:cs="Times New Roman"/>
          <w:sz w:val="20"/>
          <w:szCs w:val="20"/>
          <w:lang w:val="sr-Cyrl-RS"/>
        </w:rPr>
        <w:t xml:space="preserve">у </w:t>
      </w:r>
      <w:r w:rsidR="009F2F99" w:rsidRPr="009F0857">
        <w:rPr>
          <w:rFonts w:eastAsia="Times New Roman" w:cs="Times New Roman"/>
          <w:sz w:val="20"/>
          <w:szCs w:val="20"/>
          <w:lang w:val="sr-Cyrl-RS"/>
        </w:rPr>
        <w:t xml:space="preserve">предмет </w:t>
      </w:r>
      <w:r w:rsidR="009C5A78" w:rsidRPr="009F0857">
        <w:rPr>
          <w:rFonts w:eastAsia="Times New Roman" w:cs="Times New Roman"/>
          <w:sz w:val="20"/>
          <w:szCs w:val="20"/>
          <w:lang w:val="sr-Cyrl-RS"/>
        </w:rPr>
        <w:t xml:space="preserve">одржавања </w:t>
      </w:r>
      <w:r w:rsidR="009F2F99" w:rsidRPr="009F0857">
        <w:rPr>
          <w:rFonts w:eastAsia="Times New Roman" w:cs="Times New Roman"/>
          <w:sz w:val="20"/>
          <w:szCs w:val="20"/>
          <w:lang w:val="sr-Cyrl-RS"/>
        </w:rPr>
        <w:t xml:space="preserve">ове јавне набавке  </w:t>
      </w:r>
      <w:r w:rsidR="002D507E" w:rsidRPr="009F0857">
        <w:rPr>
          <w:rFonts w:eastAsia="Times New Roman" w:cs="Times New Roman"/>
          <w:sz w:val="20"/>
          <w:szCs w:val="20"/>
          <w:lang w:val="sr-Cyrl-RS"/>
        </w:rPr>
        <w:t xml:space="preserve">опрему </w:t>
      </w:r>
      <w:r w:rsidR="009C5A78" w:rsidRPr="009F0857">
        <w:rPr>
          <w:rFonts w:eastAsia="Times New Roman" w:cs="Times New Roman"/>
          <w:sz w:val="20"/>
          <w:szCs w:val="20"/>
          <w:lang w:val="sr-Cyrl-RS"/>
        </w:rPr>
        <w:t>–</w:t>
      </w:r>
      <w:r w:rsidR="009F2F99" w:rsidRPr="009F0857">
        <w:rPr>
          <w:rFonts w:eastAsia="Times New Roman" w:cs="Times New Roman"/>
          <w:sz w:val="20"/>
          <w:szCs w:val="20"/>
          <w:lang w:val="sr-Cyrl-RS"/>
        </w:rPr>
        <w:t xml:space="preserve"> </w:t>
      </w:r>
      <w:r w:rsidR="009C5A78" w:rsidRPr="009F0857">
        <w:rPr>
          <w:rFonts w:eastAsia="Times New Roman" w:cs="Times New Roman"/>
          <w:sz w:val="20"/>
          <w:szCs w:val="20"/>
          <w:lang w:val="sr-Cyrl-RS"/>
        </w:rPr>
        <w:t>СЕРВЕР И СИСТЕМ ЗА АРХИВИРАЊЕ И СКЛАДИШТЕЊЕ ПОДАТАКА</w:t>
      </w:r>
      <w:r w:rsidR="009F2F99" w:rsidRPr="009F0857">
        <w:rPr>
          <w:rFonts w:eastAsia="Times New Roman" w:cs="Times New Roman"/>
          <w:sz w:val="20"/>
          <w:szCs w:val="20"/>
          <w:lang w:val="sr-Cyrl-RS"/>
        </w:rPr>
        <w:t xml:space="preserve">, у </w:t>
      </w:r>
      <w:r w:rsidR="00EE167B" w:rsidRPr="009F0857">
        <w:rPr>
          <w:rFonts w:eastAsia="Times New Roman" w:cs="Times New Roman"/>
          <w:sz w:val="20"/>
          <w:szCs w:val="20"/>
          <w:lang w:val="sr-Cyrl-RS"/>
        </w:rPr>
        <w:t>просторијама наручиоца Покрајинског секретаријата за урбанизам, градитељство и заштиту животне средине, Нови Сад, Булевар Михајла Пупина 16, канцеларика 45/приземље</w:t>
      </w:r>
      <w:r w:rsidR="00455153" w:rsidRPr="009F0857">
        <w:rPr>
          <w:rFonts w:eastAsia="Times New Roman" w:cs="Times New Roman"/>
          <w:sz w:val="20"/>
          <w:szCs w:val="20"/>
          <w:lang w:val="sr-Cyrl-RS"/>
        </w:rPr>
        <w:t>.</w:t>
      </w:r>
      <w:r w:rsidRPr="009F0857">
        <w:rPr>
          <w:rFonts w:eastAsia="Times New Roman" w:cs="Times New Roman"/>
          <w:sz w:val="20"/>
          <w:szCs w:val="20"/>
          <w:lang w:val="sr-Cyrl-RS"/>
        </w:rPr>
        <w:t xml:space="preserve"> </w:t>
      </w:r>
      <w:r w:rsidR="000773C1" w:rsidRPr="009F0857">
        <w:rPr>
          <w:rFonts w:cs="Verdana"/>
          <w:sz w:val="20"/>
          <w:szCs w:val="20"/>
        </w:rPr>
        <w:t>Понуђач је</w:t>
      </w:r>
      <w:r w:rsidR="000773C1" w:rsidRPr="009F0857">
        <w:rPr>
          <w:rFonts w:cs="Verdana"/>
          <w:sz w:val="20"/>
          <w:szCs w:val="20"/>
          <w:lang w:val="sr-Cyrl-RS"/>
        </w:rPr>
        <w:t xml:space="preserve"> </w:t>
      </w:r>
      <w:r w:rsidR="000773C1" w:rsidRPr="009F0857">
        <w:rPr>
          <w:rFonts w:cs="Verdana"/>
          <w:sz w:val="20"/>
          <w:szCs w:val="20"/>
        </w:rPr>
        <w:t>дужан да у</w:t>
      </w:r>
      <w:r w:rsidR="000773C1" w:rsidRPr="009F0857">
        <w:rPr>
          <w:rFonts w:cs="Verdana"/>
          <w:sz w:val="20"/>
          <w:szCs w:val="20"/>
          <w:lang w:val="sr-Cyrl-RS"/>
        </w:rPr>
        <w:t xml:space="preserve"> </w:t>
      </w:r>
      <w:r w:rsidR="000773C1" w:rsidRPr="009F0857">
        <w:rPr>
          <w:rFonts w:cs="Verdana"/>
          <w:sz w:val="20"/>
          <w:szCs w:val="20"/>
        </w:rPr>
        <w:t>понуди достави потврду, дату на Обрасцу изјаве о увиду на лицу места (образац је дат у</w:t>
      </w:r>
      <w:r w:rsidR="000773C1" w:rsidRPr="009F0857">
        <w:rPr>
          <w:rFonts w:cs="Verdana"/>
          <w:sz w:val="20"/>
          <w:szCs w:val="20"/>
          <w:lang w:val="sr-Cyrl-RS"/>
        </w:rPr>
        <w:t xml:space="preserve"> </w:t>
      </w:r>
      <w:r w:rsidR="000773C1" w:rsidRPr="009F0857">
        <w:rPr>
          <w:rFonts w:cs="Verdana"/>
          <w:sz w:val="20"/>
          <w:szCs w:val="20"/>
        </w:rPr>
        <w:t>делу конкурсне документације) потписану од стране представника Наручиоца, да је</w:t>
      </w:r>
      <w:r w:rsidR="000773C1" w:rsidRPr="009F0857">
        <w:rPr>
          <w:rFonts w:cs="Verdana"/>
          <w:sz w:val="20"/>
          <w:szCs w:val="20"/>
          <w:lang w:val="sr-Cyrl-RS"/>
        </w:rPr>
        <w:t xml:space="preserve"> </w:t>
      </w:r>
      <w:r w:rsidR="000773C1" w:rsidRPr="009F0857">
        <w:rPr>
          <w:rFonts w:cs="Verdana"/>
          <w:sz w:val="20"/>
          <w:szCs w:val="20"/>
        </w:rPr>
        <w:t>упознат са постојећ</w:t>
      </w:r>
      <w:r w:rsidR="00455153" w:rsidRPr="009F0857">
        <w:rPr>
          <w:rFonts w:cs="Verdana"/>
          <w:sz w:val="20"/>
          <w:szCs w:val="20"/>
          <w:lang w:val="sr-Cyrl-RS"/>
        </w:rPr>
        <w:t>о</w:t>
      </w:r>
      <w:r w:rsidR="000773C1" w:rsidRPr="009F0857">
        <w:rPr>
          <w:rFonts w:cs="Verdana"/>
          <w:sz w:val="20"/>
          <w:szCs w:val="20"/>
        </w:rPr>
        <w:t xml:space="preserve">м </w:t>
      </w:r>
      <w:r w:rsidR="00EE167B" w:rsidRPr="009F0857">
        <w:rPr>
          <w:rFonts w:eastAsia="Times New Roman" w:cs="Times New Roman"/>
          <w:sz w:val="20"/>
          <w:szCs w:val="20"/>
          <w:lang w:val="sr-Latn-RS" w:eastAsia="ar-SA"/>
        </w:rPr>
        <w:t xml:space="preserve">Microsoft </w:t>
      </w:r>
      <w:r w:rsidR="00EE167B" w:rsidRPr="009F0857">
        <w:rPr>
          <w:rFonts w:eastAsia="Times New Roman" w:cs="Times New Roman"/>
          <w:sz w:val="20"/>
          <w:szCs w:val="20"/>
          <w:lang w:val="sr-Cyrl-RS" w:eastAsia="ar-SA"/>
        </w:rPr>
        <w:t>софтверском инфраструктуром</w:t>
      </w:r>
      <w:r w:rsidR="00EE167B" w:rsidRPr="009F0857">
        <w:rPr>
          <w:rFonts w:eastAsia="Times New Roman" w:cs="Times New Roman"/>
          <w:sz w:val="20"/>
          <w:szCs w:val="20"/>
          <w:lang w:val="sr-Cyrl-RS"/>
        </w:rPr>
        <w:t xml:space="preserve"> </w:t>
      </w:r>
    </w:p>
    <w:p w:rsidR="000150EF" w:rsidRPr="009F0857" w:rsidRDefault="000150EF" w:rsidP="00EE167B">
      <w:pPr>
        <w:jc w:val="both"/>
        <w:rPr>
          <w:rFonts w:eastAsia="Calibri" w:cs="Times New Roman"/>
          <w:sz w:val="20"/>
          <w:szCs w:val="20"/>
          <w:lang w:val="sr-Latn-RS"/>
        </w:rPr>
      </w:pPr>
      <w:r w:rsidRPr="009F0857">
        <w:rPr>
          <w:rFonts w:eastAsia="Times New Roman" w:cs="Times New Roman"/>
          <w:sz w:val="20"/>
          <w:szCs w:val="20"/>
          <w:u w:val="single"/>
          <w:lang w:val="sr-Cyrl-RS"/>
        </w:rPr>
        <w:t>Лица за контакт су</w:t>
      </w:r>
      <w:r w:rsidR="00084864" w:rsidRPr="009F0857">
        <w:rPr>
          <w:rFonts w:eastAsia="Times New Roman" w:cs="Times New Roman"/>
          <w:sz w:val="20"/>
          <w:szCs w:val="20"/>
          <w:u w:val="single"/>
          <w:lang w:val="sr-Cyrl-RS"/>
        </w:rPr>
        <w:t>:</w:t>
      </w:r>
      <w:r w:rsidRPr="009F0857">
        <w:rPr>
          <w:rFonts w:eastAsia="Times New Roman" w:cs="Times New Roman"/>
          <w:sz w:val="20"/>
          <w:szCs w:val="20"/>
          <w:lang w:val="sr-Cyrl-RS"/>
        </w:rPr>
        <w:t xml:space="preserve"> </w:t>
      </w:r>
      <w:r w:rsidR="00EE167B" w:rsidRPr="009F0857">
        <w:rPr>
          <w:rFonts w:eastAsia="Times New Roman" w:cs="Arial"/>
          <w:sz w:val="20"/>
          <w:szCs w:val="20"/>
          <w:lang w:val="sr-Cyrl-CS"/>
        </w:rPr>
        <w:t>Зоран Шандин или Агота Шурјан,</w:t>
      </w:r>
      <w:r w:rsidR="00EE167B" w:rsidRPr="009F0857">
        <w:rPr>
          <w:rFonts w:eastAsia="Calibri" w:cs="Times New Roman"/>
          <w:color w:val="FF0000"/>
          <w:sz w:val="20"/>
          <w:szCs w:val="20"/>
          <w:lang w:val="sr-Cyrl-RS"/>
        </w:rPr>
        <w:t xml:space="preserve"> </w:t>
      </w:r>
      <w:r w:rsidR="00EE167B" w:rsidRPr="009F0857">
        <w:rPr>
          <w:rFonts w:eastAsia="Calibri" w:cs="Times New Roman"/>
          <w:sz w:val="20"/>
          <w:szCs w:val="20"/>
          <w:lang w:val="sr-Cyrl-RS"/>
        </w:rPr>
        <w:t xml:space="preserve">телефон: </w:t>
      </w:r>
      <w:r w:rsidR="00EE167B" w:rsidRPr="009F0857">
        <w:rPr>
          <w:rFonts w:eastAsia="Times New Roman" w:cs="Calibri"/>
          <w:sz w:val="20"/>
          <w:szCs w:val="20"/>
          <w:lang w:val="sr-Cyrl-CS"/>
        </w:rPr>
        <w:t>021/487-4485</w:t>
      </w:r>
      <w:r w:rsidR="00A45B5B">
        <w:rPr>
          <w:rFonts w:eastAsia="Times New Roman" w:cs="Calibri"/>
          <w:sz w:val="20"/>
          <w:szCs w:val="20"/>
          <w:lang w:val="sr-Cyrl-CS"/>
        </w:rPr>
        <w:t xml:space="preserve"> и </w:t>
      </w:r>
      <w:r w:rsidR="00EE167B" w:rsidRPr="009F0857">
        <w:rPr>
          <w:rFonts w:eastAsia="Times New Roman" w:cs="Calibri"/>
          <w:sz w:val="20"/>
          <w:szCs w:val="20"/>
          <w:lang w:val="sr-Cyrl-CS"/>
        </w:rPr>
        <w:t>021/ 487-4484,</w:t>
      </w:r>
      <w:r w:rsidR="00A45B5B">
        <w:rPr>
          <w:rFonts w:eastAsia="Times New Roman" w:cs="Calibri"/>
          <w:sz w:val="20"/>
          <w:szCs w:val="20"/>
          <w:lang w:val="sr-Cyrl-CS"/>
        </w:rPr>
        <w:t xml:space="preserve"> </w:t>
      </w:r>
      <w:r w:rsidR="00084864" w:rsidRPr="009F0857">
        <w:rPr>
          <w:rFonts w:eastAsia="Arial Unicode MS" w:cs="Arial"/>
          <w:kern w:val="2"/>
          <w:sz w:val="20"/>
          <w:szCs w:val="20"/>
          <w:lang w:val="sr-Cyrl-CS" w:eastAsia="ar-SA"/>
        </w:rPr>
        <w:t xml:space="preserve">Е - mail адреса: </w:t>
      </w:r>
      <w:hyperlink r:id="rId12" w:history="1">
        <w:r w:rsidR="00084864" w:rsidRPr="009F0857">
          <w:rPr>
            <w:rStyle w:val="Hyperlink"/>
            <w:rFonts w:eastAsia="Calibri"/>
            <w:color w:val="auto"/>
            <w:sz w:val="20"/>
            <w:szCs w:val="20"/>
          </w:rPr>
          <w:t>ekourb@vojvodina.gov.rs</w:t>
        </w:r>
      </w:hyperlink>
      <w:r w:rsidR="00084864" w:rsidRPr="009F0857">
        <w:rPr>
          <w:rFonts w:eastAsia="Calibri" w:cs="Times New Roman"/>
          <w:sz w:val="20"/>
          <w:szCs w:val="20"/>
        </w:rPr>
        <w:t>.</w:t>
      </w:r>
      <w:r w:rsidR="00084864" w:rsidRPr="009F0857">
        <w:rPr>
          <w:rFonts w:eastAsia="Calibri" w:cs="Times New Roman"/>
          <w:sz w:val="20"/>
          <w:szCs w:val="20"/>
          <w:lang w:val="sr-Cyrl-RS"/>
        </w:rPr>
        <w:t>,</w:t>
      </w:r>
      <w:r w:rsidRPr="009F0857">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0150EF" w:rsidRDefault="000150EF" w:rsidP="00FA1717">
      <w:pPr>
        <w:spacing w:after="0" w:line="240" w:lineRule="auto"/>
        <w:jc w:val="both"/>
        <w:rPr>
          <w:rFonts w:eastAsia="Times New Roman" w:cs="Times New Roman"/>
          <w:sz w:val="20"/>
          <w:szCs w:val="20"/>
          <w:highlight w:val="yellow"/>
          <w:lang w:val="sr-Cyrl-RS"/>
        </w:rPr>
      </w:pPr>
    </w:p>
    <w:p w:rsidR="00A45B5B" w:rsidRDefault="00A45B5B" w:rsidP="00FA1717">
      <w:pPr>
        <w:spacing w:after="0" w:line="240" w:lineRule="auto"/>
        <w:jc w:val="both"/>
        <w:rPr>
          <w:rFonts w:eastAsia="Times New Roman" w:cs="Times New Roman"/>
          <w:sz w:val="20"/>
          <w:szCs w:val="20"/>
          <w:highlight w:val="yellow"/>
          <w:lang w:val="sr-Cyrl-RS"/>
        </w:rPr>
      </w:pPr>
    </w:p>
    <w:p w:rsidR="00A45B5B" w:rsidRPr="009F0857" w:rsidRDefault="00A45B5B" w:rsidP="00FA1717">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FA1717" w:rsidRPr="009F0857" w:rsidTr="00BD5ED8">
        <w:trPr>
          <w:tblCellSpacing w:w="20" w:type="dxa"/>
        </w:trPr>
        <w:tc>
          <w:tcPr>
            <w:tcW w:w="9533" w:type="dxa"/>
            <w:shd w:val="clear" w:color="auto" w:fill="D6E3BC" w:themeFill="accent3" w:themeFillTint="66"/>
          </w:tcPr>
          <w:p w:rsidR="00FA1717" w:rsidRPr="009F0857" w:rsidRDefault="00FA1717" w:rsidP="00EE167B">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2</w:t>
            </w:r>
            <w:r w:rsidRPr="009F0857">
              <w:rPr>
                <w:rFonts w:eastAsia="Times New Roman" w:cs="Times New Roman"/>
                <w:b/>
                <w:sz w:val="20"/>
                <w:szCs w:val="20"/>
                <w:lang w:val="sr-Cyrl-CS"/>
              </w:rPr>
              <w:t>)</w:t>
            </w:r>
            <w:r w:rsidR="00EE167B" w:rsidRPr="009F0857">
              <w:rPr>
                <w:rFonts w:eastAsia="Times New Roman" w:cs="Times New Roman"/>
                <w:b/>
                <w:sz w:val="20"/>
                <w:szCs w:val="20"/>
                <w:lang w:val="sr-Cyrl-CS"/>
              </w:rPr>
              <w:t>8</w:t>
            </w:r>
            <w:r w:rsidRPr="009F0857">
              <w:rPr>
                <w:rFonts w:eastAsia="Times New Roman" w:cs="Times New Roman"/>
                <w:b/>
                <w:sz w:val="20"/>
                <w:szCs w:val="20"/>
                <w:lang w:val="sr-Cyrl-CS"/>
              </w:rPr>
              <w:t>)</w:t>
            </w:r>
            <w:r w:rsidR="001E627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рок извршења</w:t>
            </w:r>
            <w:r w:rsidR="00CD2F43" w:rsidRPr="009F0857">
              <w:rPr>
                <w:rFonts w:eastAsia="Times New Roman" w:cs="Times New Roman"/>
                <w:b/>
                <w:sz w:val="20"/>
                <w:szCs w:val="20"/>
                <w:lang w:val="sr-Cyrl-CS"/>
              </w:rPr>
              <w:t xml:space="preserve"> и место извршења</w:t>
            </w:r>
            <w:r w:rsidRPr="009F0857">
              <w:rPr>
                <w:rFonts w:eastAsia="Times New Roman" w:cs="Times New Roman"/>
                <w:b/>
                <w:sz w:val="20"/>
                <w:szCs w:val="20"/>
                <w:lang w:val="sr-Cyrl-CS"/>
              </w:rPr>
              <w:t>:</w:t>
            </w:r>
          </w:p>
        </w:tc>
      </w:tr>
    </w:tbl>
    <w:p w:rsidR="00FA1717" w:rsidRPr="009F0857" w:rsidRDefault="00D6300B" w:rsidP="00F870F6">
      <w:pPr>
        <w:shd w:val="clear" w:color="auto" w:fill="FFFFFF"/>
        <w:tabs>
          <w:tab w:val="left" w:pos="391"/>
        </w:tabs>
        <w:spacing w:after="0" w:line="240" w:lineRule="auto"/>
        <w:jc w:val="both"/>
        <w:rPr>
          <w:rFonts w:cs="Verdana"/>
          <w:color w:val="FF0000"/>
          <w:sz w:val="20"/>
          <w:szCs w:val="20"/>
          <w:lang w:val="sr-Cyrl-RS"/>
        </w:rPr>
      </w:pPr>
      <w:r w:rsidRPr="009F0857">
        <w:rPr>
          <w:rFonts w:eastAsia="Times New Roman" w:cs="Times New Roman"/>
          <w:color w:val="000000"/>
          <w:sz w:val="20"/>
          <w:szCs w:val="20"/>
          <w:lang w:val="ru-RU"/>
        </w:rPr>
        <w:tab/>
      </w:r>
      <w:r w:rsidRPr="009F0857">
        <w:rPr>
          <w:rFonts w:eastAsia="Times New Roman" w:cs="Times New Roman"/>
          <w:color w:val="000000"/>
          <w:sz w:val="20"/>
          <w:szCs w:val="20"/>
          <w:lang w:val="ru-RU"/>
        </w:rPr>
        <w:tab/>
      </w:r>
      <w:r w:rsidR="00CD2F43" w:rsidRPr="009F0857">
        <w:rPr>
          <w:rFonts w:eastAsia="Times New Roman" w:cs="Times New Roman"/>
          <w:color w:val="000000"/>
          <w:sz w:val="20"/>
          <w:szCs w:val="20"/>
          <w:lang w:val="ru-RU"/>
        </w:rPr>
        <w:t xml:space="preserve">- </w:t>
      </w:r>
      <w:r w:rsidR="00F870F6" w:rsidRPr="009F0857">
        <w:rPr>
          <w:rFonts w:cs="Verdana"/>
          <w:sz w:val="20"/>
          <w:szCs w:val="20"/>
        </w:rPr>
        <w:t>Период извршења услуга:</w:t>
      </w:r>
      <w:r w:rsidR="00423228" w:rsidRPr="009F0857">
        <w:rPr>
          <w:rFonts w:cs="Verdana"/>
          <w:sz w:val="20"/>
          <w:szCs w:val="20"/>
          <w:lang w:val="sr-Cyrl-RS"/>
        </w:rPr>
        <w:t xml:space="preserve"> рок за извршења предметне услуге јавне набавке је 6 месеци од дана закључења уговора;</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cs="Verdana"/>
          <w:sz w:val="20"/>
          <w:szCs w:val="20"/>
          <w:lang w:val="sr-Cyrl-RS"/>
        </w:rPr>
        <w:tab/>
        <w:t xml:space="preserve">- </w:t>
      </w:r>
      <w:r w:rsidRPr="009F0857">
        <w:rPr>
          <w:rFonts w:eastAsia="Times New Roman" w:cs="Times New Roman"/>
          <w:sz w:val="20"/>
          <w:szCs w:val="20"/>
          <w:u w:val="single"/>
          <w:lang w:val="ru-RU" w:eastAsia="sr-Latn-RS"/>
        </w:rPr>
        <w:t>Место извршења услуге</w:t>
      </w:r>
      <w:r w:rsidRPr="009F0857">
        <w:rPr>
          <w:rFonts w:eastAsia="Times New Roman" w:cs="Times New Roman"/>
          <w:sz w:val="20"/>
          <w:szCs w:val="20"/>
          <w:lang w:val="ru-RU" w:eastAsia="sr-Latn-RS"/>
        </w:rPr>
        <w:t xml:space="preserve">: </w:t>
      </w:r>
      <w:r w:rsidRPr="009F0857">
        <w:rPr>
          <w:rFonts w:eastAsia="Times New Roman" w:cs="Times New Roman"/>
          <w:sz w:val="20"/>
          <w:szCs w:val="20"/>
          <w:lang w:val="sr-Latn-RS" w:eastAsia="sr-Latn-RS"/>
        </w:rPr>
        <w:t xml:space="preserve"> </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локациј</w:t>
      </w:r>
      <w:r w:rsidR="00502D28" w:rsidRPr="009F0857">
        <w:rPr>
          <w:rFonts w:eastAsia="Times New Roman" w:cs="Times New Roman"/>
          <w:sz w:val="20"/>
          <w:szCs w:val="20"/>
          <w:lang w:val="sr-Cyrl-RS" w:eastAsia="sr-Latn-RS"/>
        </w:rPr>
        <w:t>а</w:t>
      </w:r>
      <w:r w:rsidRPr="009F0857">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D2F43" w:rsidRPr="009F0857" w:rsidRDefault="00CD2F43" w:rsidP="00A45B5B">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9F0857">
        <w:rPr>
          <w:rFonts w:eastAsia="Times New Roman" w:cs="Times New Roman"/>
          <w:sz w:val="20"/>
          <w:szCs w:val="20"/>
          <w:lang w:val="ru-RU" w:eastAsia="sr-Latn-RS"/>
        </w:rPr>
        <w:t>;</w:t>
      </w:r>
    </w:p>
    <w:p w:rsidR="00CD2F43" w:rsidRPr="009F0857" w:rsidRDefault="00CD2F43" w:rsidP="00CD2F43">
      <w:pPr>
        <w:autoSpaceDE w:val="0"/>
        <w:autoSpaceDN w:val="0"/>
        <w:adjustRightInd w:val="0"/>
        <w:spacing w:after="0" w:line="240" w:lineRule="auto"/>
        <w:jc w:val="both"/>
        <w:rPr>
          <w:rFonts w:eastAsia="Times New Roman" w:cs="Times New Roman"/>
          <w:sz w:val="20"/>
          <w:szCs w:val="20"/>
          <w:lang w:val="ru-RU" w:eastAsia="sr-Latn-RS"/>
        </w:rPr>
      </w:pPr>
      <w:r w:rsidRPr="009F0857">
        <w:rPr>
          <w:rFonts w:cs="Verdana"/>
          <w:sz w:val="20"/>
          <w:szCs w:val="20"/>
          <w:lang w:val="sr-Cyrl-RS"/>
        </w:rPr>
        <w:tab/>
        <w:t xml:space="preserve"> </w:t>
      </w:r>
    </w:p>
    <w:p w:rsidR="00CD2F43" w:rsidRPr="009F0857" w:rsidRDefault="00CD2F43" w:rsidP="00F870F6">
      <w:pPr>
        <w:shd w:val="clear" w:color="auto" w:fill="FFFFFF"/>
        <w:tabs>
          <w:tab w:val="left" w:pos="391"/>
        </w:tabs>
        <w:spacing w:after="0" w:line="240" w:lineRule="auto"/>
        <w:jc w:val="both"/>
        <w:rPr>
          <w:rFonts w:cs="Verdana"/>
          <w:sz w:val="20"/>
          <w:szCs w:val="20"/>
          <w:lang w:val="sr-Cyrl-RS"/>
        </w:rPr>
      </w:pPr>
    </w:p>
    <w:p w:rsidR="00CD2F43" w:rsidRPr="009F0857" w:rsidRDefault="00CD2F43" w:rsidP="00F870F6">
      <w:pPr>
        <w:shd w:val="clear" w:color="auto" w:fill="FFFFFF"/>
        <w:tabs>
          <w:tab w:val="left" w:pos="391"/>
        </w:tabs>
        <w:spacing w:after="0" w:line="240" w:lineRule="auto"/>
        <w:jc w:val="both"/>
        <w:rPr>
          <w:rFonts w:cs="Verdana"/>
          <w:sz w:val="20"/>
          <w:szCs w:val="20"/>
          <w:lang w:val="sr-Cyrl-RS"/>
        </w:rPr>
      </w:pPr>
    </w:p>
    <w:p w:rsidR="00F870F6" w:rsidRPr="009F0857" w:rsidRDefault="00F870F6" w:rsidP="00F870F6">
      <w:pPr>
        <w:shd w:val="clear" w:color="auto" w:fill="FFFFFF"/>
        <w:tabs>
          <w:tab w:val="left" w:pos="391"/>
        </w:tabs>
        <w:spacing w:after="0" w:line="240" w:lineRule="auto"/>
        <w:jc w:val="both"/>
        <w:rPr>
          <w:rFonts w:eastAsia="Times New Roman" w:cs="Times New Roman"/>
          <w:sz w:val="20"/>
          <w:szCs w:val="20"/>
          <w:lang w:val="sr-Cyrl-RS"/>
        </w:rPr>
      </w:pPr>
    </w:p>
    <w:p w:rsidR="00FA1717" w:rsidRPr="009F0857" w:rsidRDefault="00FA1717" w:rsidP="001826BA">
      <w:pPr>
        <w:spacing w:after="0"/>
        <w:rPr>
          <w:bCs/>
          <w:sz w:val="20"/>
          <w:szCs w:val="20"/>
          <w:lang w:val="sr-Latn-RS"/>
        </w:rPr>
      </w:pPr>
    </w:p>
    <w:p w:rsidR="00AE034E" w:rsidRPr="009F0857" w:rsidRDefault="00AE034E" w:rsidP="00AE034E">
      <w:pPr>
        <w:spacing w:after="0" w:line="240" w:lineRule="auto"/>
        <w:ind w:firstLine="720"/>
        <w:jc w:val="both"/>
        <w:rPr>
          <w:rFonts w:eastAsia="Times New Roman" w:cs="Times New Roman"/>
          <w:b/>
          <w:bCs/>
          <w:sz w:val="20"/>
          <w:szCs w:val="20"/>
          <w:highlight w:val="yellow"/>
          <w:lang w:val="sr-Cyrl-RS"/>
        </w:rPr>
      </w:pPr>
    </w:p>
    <w:p w:rsidR="00FA1717" w:rsidRPr="009F0857" w:rsidRDefault="00F135BA" w:rsidP="00F135BA">
      <w:pPr>
        <w:tabs>
          <w:tab w:val="left" w:pos="728"/>
        </w:tabs>
        <w:spacing w:after="0" w:line="240" w:lineRule="auto"/>
        <w:ind w:left="-180" w:right="-360"/>
        <w:jc w:val="both"/>
        <w:rPr>
          <w:rFonts w:eastAsia="Times New Roman" w:cs="Times New Roman"/>
          <w:sz w:val="20"/>
          <w:szCs w:val="20"/>
          <w:lang w:val="sr-Cyrl-CS"/>
        </w:rPr>
      </w:pPr>
      <w:r w:rsidRPr="009F0857">
        <w:rPr>
          <w:rFonts w:eastAsia="Times New Roman" w:cs="Times New Roman"/>
          <w:sz w:val="20"/>
          <w:szCs w:val="20"/>
          <w:lang w:val="sr-Cyrl-CS"/>
        </w:rPr>
        <w:tab/>
      </w:r>
      <w:r w:rsidR="00EF1DA6" w:rsidRPr="009F0857">
        <w:rPr>
          <w:rFonts w:eastAsia="Times New Roman" w:cs="Times New Roman"/>
          <w:sz w:val="20"/>
          <w:szCs w:val="20"/>
          <w:lang w:val="sr-Cyrl-CS"/>
        </w:rPr>
        <w:t xml:space="preserve"> </w:t>
      </w:r>
    </w:p>
    <w:p w:rsidR="00C63BC5" w:rsidRPr="009F0857" w:rsidRDefault="00C63BC5">
      <w:pPr>
        <w:rPr>
          <w:rFonts w:eastAsia="Times New Roman" w:cs="Times New Roman"/>
          <w:sz w:val="20"/>
          <w:szCs w:val="20"/>
          <w:highlight w:val="yellow"/>
          <w:lang w:val="sr-Cyrl-CS"/>
        </w:rPr>
      </w:pPr>
      <w:r w:rsidRPr="009F0857">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9F0857" w:rsidTr="00C63BC5">
        <w:trPr>
          <w:trHeight w:val="317"/>
          <w:tblCellSpacing w:w="20" w:type="dxa"/>
          <w:jc w:val="center"/>
        </w:trPr>
        <w:tc>
          <w:tcPr>
            <w:tcW w:w="9808" w:type="dxa"/>
            <w:shd w:val="clear" w:color="auto" w:fill="D6E3BC" w:themeFill="accent3" w:themeFillTint="66"/>
          </w:tcPr>
          <w:p w:rsidR="00FA1717" w:rsidRPr="009F0857"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ТЕХНИЧКА ДОКУМЕНТАЦИЈА И ПЛАНОВИ</w:t>
            </w:r>
          </w:p>
        </w:tc>
      </w:tr>
    </w:tbl>
    <w:p w:rsidR="008F743C"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ab/>
        <w:t>Ова конкурсна докум</w:t>
      </w:r>
      <w:r w:rsidR="00713A04" w:rsidRPr="009F0857">
        <w:rPr>
          <w:rFonts w:eastAsia="Times New Roman" w:cs="Times New Roman"/>
          <w:sz w:val="20"/>
          <w:szCs w:val="20"/>
          <w:lang w:val="sr-Latn-RS"/>
        </w:rPr>
        <w:t>e</w:t>
      </w:r>
      <w:r w:rsidRPr="009F0857">
        <w:rPr>
          <w:rFonts w:eastAsia="Times New Roman" w:cs="Times New Roman"/>
          <w:sz w:val="20"/>
          <w:szCs w:val="20"/>
          <w:lang w:val="sr-Cyrl-CS"/>
        </w:rPr>
        <w:t>нтација не садржи те</w:t>
      </w:r>
      <w:r w:rsidR="007E4844" w:rsidRPr="009F0857">
        <w:rPr>
          <w:rFonts w:eastAsia="Times New Roman" w:cs="Times New Roman"/>
          <w:sz w:val="20"/>
          <w:szCs w:val="20"/>
          <w:lang w:val="sr-Cyrl-CS"/>
        </w:rPr>
        <w:t>хничку документацију и планове.</w:t>
      </w:r>
    </w:p>
    <w:p w:rsidR="00094672" w:rsidRPr="009F0857"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9F0857" w:rsidTr="00BD5ED8">
        <w:trPr>
          <w:tblCellSpacing w:w="20" w:type="dxa"/>
          <w:jc w:val="center"/>
        </w:trPr>
        <w:tc>
          <w:tcPr>
            <w:tcW w:w="9879" w:type="dxa"/>
            <w:shd w:val="clear" w:color="auto" w:fill="D6E3BC" w:themeFill="accent3" w:themeFillTint="66"/>
          </w:tcPr>
          <w:p w:rsidR="00FA1717" w:rsidRPr="009F0857" w:rsidRDefault="00FA1717" w:rsidP="00E01990">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УСЛОВИ ЗА УЧЕШЋЕ У ПОСТУПКУ</w:t>
            </w:r>
            <w:r w:rsidR="00E01990" w:rsidRPr="009F0857">
              <w:rPr>
                <w:rFonts w:eastAsia="Times New Roman" w:cs="Times New Roman"/>
                <w:b/>
                <w:sz w:val="20"/>
                <w:szCs w:val="20"/>
                <w:lang w:val="sr-Cyrl-CS"/>
              </w:rPr>
              <w:t xml:space="preserve"> ЈАВНЕ НАБАВКЕ ИЗ ЧЛАНА 75.</w:t>
            </w:r>
            <w:r w:rsidR="007E4844" w:rsidRPr="009F0857">
              <w:rPr>
                <w:rFonts w:eastAsia="Times New Roman" w:cs="Times New Roman"/>
                <w:b/>
                <w:sz w:val="20"/>
                <w:szCs w:val="20"/>
                <w:lang w:val="sr-Cyrl-CS"/>
              </w:rPr>
              <w:t xml:space="preserve"> И 76.</w:t>
            </w:r>
            <w:r w:rsidR="00E01990" w:rsidRPr="009F0857">
              <w:rPr>
                <w:rFonts w:eastAsia="Times New Roman" w:cs="Times New Roman"/>
                <w:b/>
                <w:sz w:val="20"/>
                <w:szCs w:val="20"/>
                <w:lang w:val="sr-Cyrl-CS"/>
              </w:rPr>
              <w:t xml:space="preserve"> </w:t>
            </w:r>
            <w:r w:rsidRPr="009F0857">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9F0857"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9F0857" w:rsidTr="00BD5ED8">
        <w:trPr>
          <w:tblCellSpacing w:w="20" w:type="dxa"/>
        </w:trPr>
        <w:tc>
          <w:tcPr>
            <w:tcW w:w="9803"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color w:val="FF0000"/>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 Услови које </w:t>
            </w:r>
            <w:r w:rsidRPr="009F0857">
              <w:rPr>
                <w:rFonts w:eastAsia="Times New Roman" w:cs="Times New Roman"/>
                <w:b/>
                <w:i/>
                <w:sz w:val="20"/>
                <w:szCs w:val="20"/>
                <w:lang w:val="sr-Cyrl-CS"/>
              </w:rPr>
              <w:t>ПОНУЂАЧ</w:t>
            </w:r>
            <w:r w:rsidRPr="009F0857">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9F0857" w:rsidRDefault="00FA1717" w:rsidP="00FA1717">
      <w:pPr>
        <w:spacing w:after="0" w:line="240" w:lineRule="auto"/>
        <w:ind w:left="-180" w:right="-180"/>
        <w:jc w:val="both"/>
        <w:rPr>
          <w:rFonts w:eastAsia="Times New Roman" w:cs="Times New Roman"/>
          <w:b/>
          <w:color w:val="FF0000"/>
          <w:sz w:val="20"/>
          <w:szCs w:val="20"/>
          <w:lang w:val="sr-Latn-CS"/>
        </w:rPr>
      </w:pPr>
      <w:r w:rsidRPr="009F0857">
        <w:rPr>
          <w:rFonts w:eastAsia="Times New Roman" w:cs="Times New Roman"/>
          <w:b/>
          <w:color w:val="FF0000"/>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ЗА УЧЕШЋЕ У ПОСТУПКУ ЈАВНЕ НАБАВКЕ ИЗ ЧЛАНА 75. </w:t>
            </w:r>
            <w:r w:rsidR="00504D8B" w:rsidRPr="009F0857">
              <w:rPr>
                <w:rFonts w:eastAsia="Times New Roman" w:cs="Times New Roman"/>
                <w:b/>
                <w:sz w:val="20"/>
                <w:szCs w:val="20"/>
                <w:lang w:val="sr-Cyrl-CS"/>
              </w:rPr>
              <w:t xml:space="preserve">И 76. </w:t>
            </w:r>
            <w:r w:rsidRPr="009F0857">
              <w:rPr>
                <w:rFonts w:eastAsia="Times New Roman" w:cs="Times New Roman"/>
                <w:b/>
                <w:sz w:val="20"/>
                <w:szCs w:val="20"/>
                <w:lang w:val="sr-Cyrl-CS"/>
              </w:rPr>
              <w:t>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9F0857">
              <w:rPr>
                <w:rFonts w:eastAsia="Times New Roman" w:cs="Times New Roman"/>
                <w:sz w:val="20"/>
                <w:szCs w:val="20"/>
                <w:lang w:val="ru-RU"/>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9F0857">
              <w:rPr>
                <w:rFonts w:eastAsia="Times New Roman" w:cs="Times New Roman"/>
                <w:sz w:val="20"/>
                <w:szCs w:val="20"/>
                <w:lang w:val="en-GB"/>
              </w:rPr>
              <w:t xml:space="preserve"> </w:t>
            </w:r>
            <w:r w:rsidR="00E6330E" w:rsidRPr="009F0857">
              <w:rPr>
                <w:rFonts w:eastAsia="Verdana" w:cs="Verdana"/>
                <w:sz w:val="20"/>
                <w:szCs w:val="20"/>
                <w:lang w:val="sr-Cyrl-RS"/>
              </w:rPr>
              <w:t>(</w:t>
            </w:r>
            <w:r w:rsidR="00E6330E"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9F0857">
              <w:rPr>
                <w:rFonts w:eastAsia="Verdana" w:cs="Verdana"/>
                <w:i/>
                <w:sz w:val="20"/>
                <w:szCs w:val="20"/>
                <w:lang w:val="sr-Cyrl-RS"/>
              </w:rPr>
              <w:t xml:space="preserve"> </w:t>
            </w:r>
            <w:r w:rsidR="00F24D86" w:rsidRPr="009F0857">
              <w:rPr>
                <w:rFonts w:eastAsia="Verdana" w:cs="Verdana"/>
                <w:i/>
                <w:sz w:val="20"/>
                <w:szCs w:val="20"/>
                <w:lang w:val="sr-Cyrl-RS"/>
              </w:rPr>
              <w:t>(</w:t>
            </w:r>
            <w:r w:rsidR="00E6330E" w:rsidRPr="009F0857">
              <w:rPr>
                <w:rFonts w:eastAsia="Verdana" w:cs="Verdana"/>
                <w:i/>
                <w:sz w:val="20"/>
                <w:szCs w:val="20"/>
                <w:lang w:val="sr-Cyrl-RS"/>
              </w:rPr>
              <w:t>чл. 75. ст. 2. Закона);</w:t>
            </w:r>
          </w:p>
        </w:tc>
      </w:tr>
    </w:tbl>
    <w:p w:rsidR="00FA1717" w:rsidRPr="009F0857"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9F0857" w:rsidTr="00FA1717">
        <w:trPr>
          <w:trHeight w:val="48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број </w:t>
            </w:r>
          </w:p>
        </w:tc>
        <w:tc>
          <w:tcPr>
            <w:tcW w:w="8580"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.1.2.ДОДАТНИ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FA1717">
        <w:trPr>
          <w:trHeight w:val="23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40" w:type="dxa"/>
            <w:shd w:val="clear" w:color="auto" w:fill="auto"/>
          </w:tcPr>
          <w:p w:rsidR="00FA1717" w:rsidRPr="009F0857" w:rsidRDefault="00FA1717" w:rsidP="00F37BDC">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финансијски капацитет</w:t>
            </w:r>
          </w:p>
        </w:tc>
        <w:tc>
          <w:tcPr>
            <w:tcW w:w="5700" w:type="dxa"/>
            <w:shd w:val="clear" w:color="auto" w:fill="auto"/>
          </w:tcPr>
          <w:p w:rsidR="00FA1717" w:rsidRPr="009F0857" w:rsidRDefault="00192E52" w:rsidP="00F37BDC">
            <w:pPr>
              <w:spacing w:after="0" w:line="240" w:lineRule="auto"/>
              <w:ind w:right="17"/>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208"/>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700" w:type="dxa"/>
            <w:shd w:val="clear" w:color="auto" w:fill="auto"/>
          </w:tcPr>
          <w:p w:rsidR="00C100CE" w:rsidRPr="009F0857" w:rsidRDefault="00C100CE" w:rsidP="00F57376">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r w:rsidR="009C7DFD" w:rsidRPr="009F0857">
              <w:rPr>
                <w:rFonts w:eastAsia="Times New Roman" w:cs="Times New Roman"/>
                <w:sz w:val="20"/>
                <w:szCs w:val="20"/>
                <w:lang w:val="ru-RU"/>
              </w:rPr>
              <w:t>да је у претходне 3 година (</w:t>
            </w:r>
            <w:r w:rsidRPr="009F0857">
              <w:rPr>
                <w:rFonts w:eastAsia="Times New Roman" w:cs="Times New Roman"/>
                <w:sz w:val="20"/>
                <w:szCs w:val="20"/>
                <w:lang w:val="ru-RU"/>
              </w:rPr>
              <w:t>201</w:t>
            </w:r>
            <w:r w:rsidR="003504B8">
              <w:rPr>
                <w:rFonts w:eastAsia="Times New Roman" w:cs="Times New Roman"/>
                <w:sz w:val="20"/>
                <w:szCs w:val="20"/>
                <w:lang w:val="ru-RU"/>
              </w:rPr>
              <w:t>4</w:t>
            </w:r>
            <w:r w:rsidRPr="009F0857">
              <w:rPr>
                <w:rFonts w:eastAsia="Times New Roman" w:cs="Times New Roman"/>
                <w:sz w:val="20"/>
                <w:szCs w:val="20"/>
                <w:lang w:val="ru-RU"/>
              </w:rPr>
              <w:t>., 201</w:t>
            </w:r>
            <w:r w:rsidR="003504B8">
              <w:rPr>
                <w:rFonts w:eastAsia="Times New Roman" w:cs="Times New Roman"/>
                <w:sz w:val="20"/>
                <w:szCs w:val="20"/>
                <w:lang w:val="ru-RU"/>
              </w:rPr>
              <w:t>5</w:t>
            </w:r>
            <w:r w:rsidRPr="009F0857">
              <w:rPr>
                <w:rFonts w:eastAsia="Times New Roman" w:cs="Times New Roman"/>
                <w:sz w:val="20"/>
                <w:szCs w:val="20"/>
                <w:lang w:val="ru-RU"/>
              </w:rPr>
              <w:t>. и 201</w:t>
            </w:r>
            <w:r w:rsidR="003504B8">
              <w:rPr>
                <w:rFonts w:eastAsia="Times New Roman" w:cs="Times New Roman"/>
                <w:sz w:val="20"/>
                <w:szCs w:val="20"/>
                <w:lang w:val="ru-RU"/>
              </w:rPr>
              <w:t>6</w:t>
            </w:r>
            <w:r w:rsidRPr="009F0857">
              <w:rPr>
                <w:rFonts w:eastAsia="Times New Roman" w:cs="Times New Roman"/>
                <w:sz w:val="20"/>
                <w:szCs w:val="20"/>
                <w:lang w:val="ru-RU"/>
              </w:rPr>
              <w:t xml:space="preserve">. године извршио услуге које се односе на </w:t>
            </w:r>
            <w:r w:rsidR="00E53441" w:rsidRPr="009F0857">
              <w:rPr>
                <w:rFonts w:eastAsia="Times New Roman" w:cs="Times New Roman"/>
                <w:b/>
                <w:sz w:val="20"/>
                <w:szCs w:val="20"/>
                <w:lang w:val="ru-RU"/>
              </w:rPr>
              <w:t>ОДРЖАВАЊЕ СЕРВЕРА И СИСТЕМА ЗА АРХИВИРАЊЕ И СКЛАДИШТЕЊЕ ПОДАТАКА</w:t>
            </w:r>
            <w:r w:rsidR="00E53441" w:rsidRPr="009F0857">
              <w:rPr>
                <w:rFonts w:eastAsia="Times New Roman" w:cs="Times New Roman"/>
                <w:sz w:val="20"/>
                <w:szCs w:val="20"/>
                <w:lang w:val="ru-RU"/>
              </w:rPr>
              <w:t xml:space="preserve">    у</w:t>
            </w:r>
            <w:r w:rsidR="00D31A9D" w:rsidRPr="009F0857">
              <w:rPr>
                <w:rFonts w:eastAsia="Times New Roman" w:cs="Times New Roman"/>
                <w:sz w:val="20"/>
                <w:szCs w:val="20"/>
                <w:lang w:val="ru-RU"/>
              </w:rPr>
              <w:t xml:space="preserve"> укупној минималној вредности од</w:t>
            </w:r>
            <w:r w:rsidR="00EF1DA6" w:rsidRPr="009F0857">
              <w:rPr>
                <w:rFonts w:eastAsia="Times New Roman" w:cs="Times New Roman"/>
                <w:sz w:val="20"/>
                <w:szCs w:val="20"/>
                <w:lang w:val="ru-RU"/>
              </w:rPr>
              <w:t xml:space="preserve"> 5</w:t>
            </w:r>
            <w:r w:rsidR="008D6007" w:rsidRPr="009F0857">
              <w:rPr>
                <w:rFonts w:eastAsia="Times New Roman" w:cs="Times New Roman"/>
                <w:sz w:val="20"/>
                <w:szCs w:val="20"/>
                <w:lang w:val="sr-Latn-RS"/>
              </w:rPr>
              <w:t>00</w:t>
            </w:r>
            <w:r w:rsidR="009C7DFD" w:rsidRPr="009F0857">
              <w:rPr>
                <w:rFonts w:eastAsia="Times New Roman" w:cs="Times New Roman"/>
                <w:sz w:val="20"/>
                <w:szCs w:val="20"/>
                <w:lang w:val="ru-RU"/>
              </w:rPr>
              <w:t>.000</w:t>
            </w:r>
            <w:r w:rsidR="00D31A9D" w:rsidRPr="009F0857">
              <w:rPr>
                <w:rFonts w:eastAsia="Times New Roman" w:cs="Times New Roman"/>
                <w:sz w:val="20"/>
                <w:szCs w:val="20"/>
                <w:lang w:val="ru-RU"/>
              </w:rPr>
              <w:t>,00 динара без пдв-а;</w:t>
            </w:r>
          </w:p>
          <w:p w:rsidR="0066151D" w:rsidRPr="007713D4" w:rsidRDefault="0066151D" w:rsidP="00F57376">
            <w:pPr>
              <w:spacing w:after="0" w:line="240" w:lineRule="auto"/>
              <w:ind w:right="17"/>
              <w:jc w:val="both"/>
              <w:rPr>
                <w:rFonts w:eastAsia="Times New Roman" w:cs="Times New Roman"/>
                <w:sz w:val="20"/>
                <w:szCs w:val="20"/>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Pr="009F0857">
              <w:rPr>
                <w:rFonts w:eastAsia="Times New Roman" w:cs="Times New Roman"/>
                <w:sz w:val="20"/>
                <w:szCs w:val="20"/>
                <w:lang w:val="ru-RU"/>
              </w:rPr>
              <w:t xml:space="preserve">мора да поседује </w:t>
            </w:r>
            <w:r w:rsidR="00C40A8D" w:rsidRPr="009F0857">
              <w:rPr>
                <w:rFonts w:eastAsia="Times New Roman" w:cs="Times New Roman"/>
                <w:sz w:val="20"/>
                <w:szCs w:val="20"/>
                <w:lang w:val="ru-RU"/>
              </w:rPr>
              <w:t>важећ</w:t>
            </w:r>
            <w:r w:rsidR="007713D4">
              <w:rPr>
                <w:rFonts w:eastAsia="Times New Roman" w:cs="Times New Roman"/>
                <w:sz w:val="20"/>
                <w:szCs w:val="20"/>
                <w:lang w:val="ru-RU"/>
              </w:rPr>
              <w:t>е</w:t>
            </w:r>
            <w:r w:rsidR="00C40A8D" w:rsidRPr="009F0857">
              <w:rPr>
                <w:rFonts w:eastAsia="Times New Roman" w:cs="Times New Roman"/>
                <w:sz w:val="20"/>
                <w:szCs w:val="20"/>
                <w:lang w:val="ru-RU"/>
              </w:rPr>
              <w:t xml:space="preserve"> </w:t>
            </w:r>
            <w:r w:rsidRPr="009F0857">
              <w:rPr>
                <w:rFonts w:eastAsia="Times New Roman" w:cs="Times New Roman"/>
                <w:sz w:val="20"/>
                <w:szCs w:val="20"/>
                <w:lang w:val="ru-RU"/>
              </w:rPr>
              <w:t>сертификат</w:t>
            </w:r>
            <w:r w:rsidR="007713D4">
              <w:rPr>
                <w:rFonts w:eastAsia="Times New Roman" w:cs="Times New Roman"/>
                <w:sz w:val="20"/>
                <w:szCs w:val="20"/>
                <w:lang w:val="ru-RU"/>
              </w:rPr>
              <w:t>е</w:t>
            </w:r>
            <w:r w:rsidRPr="009F0857">
              <w:rPr>
                <w:rFonts w:eastAsia="Times New Roman" w:cs="Times New Roman"/>
                <w:sz w:val="20"/>
                <w:szCs w:val="20"/>
                <w:lang w:val="ru-RU"/>
              </w:rPr>
              <w:t xml:space="preserve">: </w:t>
            </w:r>
            <w:r w:rsidR="00D5425E" w:rsidRPr="009F0857">
              <w:rPr>
                <w:rFonts w:eastAsia="Times New Roman" w:cs="Times New Roman"/>
                <w:sz w:val="20"/>
                <w:szCs w:val="20"/>
                <w:lang w:val="sr-Latn-RS"/>
              </w:rPr>
              <w:t>ISO 9001:2008</w:t>
            </w:r>
            <w:r w:rsidRPr="009F0857">
              <w:rPr>
                <w:rFonts w:eastAsia="Times New Roman" w:cs="Times New Roman"/>
                <w:sz w:val="20"/>
                <w:szCs w:val="20"/>
                <w:lang w:val="sr-Cyrl-RS"/>
              </w:rPr>
              <w:t>,</w:t>
            </w:r>
            <w:r w:rsidR="007713D4">
              <w:rPr>
                <w:rFonts w:eastAsia="Times New Roman" w:cs="Times New Roman"/>
                <w:sz w:val="20"/>
                <w:szCs w:val="20"/>
              </w:rPr>
              <w:t xml:space="preserve"> ISO 27001</w:t>
            </w:r>
            <w:r w:rsidR="007713D4">
              <w:rPr>
                <w:rFonts w:eastAsia="Times New Roman" w:cs="Times New Roman"/>
                <w:sz w:val="20"/>
                <w:szCs w:val="20"/>
                <w:lang w:val="sr-Cyrl-RS"/>
              </w:rPr>
              <w:t>:</w:t>
            </w:r>
            <w:r w:rsidR="007713D4">
              <w:rPr>
                <w:rFonts w:eastAsia="Times New Roman" w:cs="Times New Roman"/>
                <w:sz w:val="20"/>
                <w:szCs w:val="20"/>
              </w:rPr>
              <w:t>2013.</w:t>
            </w:r>
          </w:p>
          <w:p w:rsidR="00FA1717" w:rsidRPr="007713D4" w:rsidRDefault="00F344C7" w:rsidP="007713D4">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ru-RU"/>
              </w:rPr>
              <w:t>-</w:t>
            </w:r>
            <w:r w:rsidR="008D6007" w:rsidRPr="009F0857">
              <w:rPr>
                <w:rFonts w:eastAsia="Times New Roman" w:cs="Times New Roman"/>
                <w:sz w:val="20"/>
                <w:szCs w:val="20"/>
                <w:lang w:val="ru-RU"/>
              </w:rPr>
              <w:t xml:space="preserve">понуђач </w:t>
            </w:r>
            <w:r w:rsidR="00D5425E" w:rsidRPr="009F0857">
              <w:rPr>
                <w:rFonts w:eastAsia="Times New Roman" w:cs="Times New Roman"/>
                <w:sz w:val="20"/>
                <w:szCs w:val="20"/>
                <w:lang w:val="ru-RU"/>
              </w:rPr>
              <w:t xml:space="preserve">треба да је овлашћени </w:t>
            </w:r>
            <w:r w:rsidR="007713D4" w:rsidRPr="009F0857">
              <w:rPr>
                <w:rFonts w:eastAsia="Times New Roman" w:cs="Times New Roman"/>
                <w:sz w:val="20"/>
                <w:szCs w:val="20"/>
                <w:lang w:val="sr-Latn-RS"/>
              </w:rPr>
              <w:t xml:space="preserve">Dell </w:t>
            </w:r>
            <w:r w:rsidR="007713D4">
              <w:rPr>
                <w:rFonts w:eastAsia="Times New Roman" w:cs="Times New Roman"/>
                <w:sz w:val="20"/>
                <w:szCs w:val="20"/>
                <w:lang w:val="sr-Cyrl-RS"/>
              </w:rPr>
              <w:t xml:space="preserve">партнер и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сервисни центар;</w:t>
            </w:r>
          </w:p>
        </w:tc>
      </w:tr>
      <w:tr w:rsidR="00FA1717" w:rsidRPr="009F0857" w:rsidTr="00FA1717">
        <w:trPr>
          <w:trHeight w:val="172"/>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700" w:type="dxa"/>
            <w:shd w:val="clear" w:color="auto" w:fill="auto"/>
          </w:tcPr>
          <w:p w:rsidR="00FA1717" w:rsidRPr="009F0857" w:rsidRDefault="00E466DB" w:rsidP="00A0268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sr-Latn-RS"/>
              </w:rPr>
              <w:t xml:space="preserve"> /</w:t>
            </w:r>
          </w:p>
        </w:tc>
      </w:tr>
      <w:tr w:rsidR="00FA1717" w:rsidRPr="009F0857" w:rsidTr="00FA1717">
        <w:trPr>
          <w:trHeight w:val="145"/>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40"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700" w:type="dxa"/>
            <w:shd w:val="clear" w:color="auto" w:fill="auto"/>
          </w:tcPr>
          <w:p w:rsidR="00FA1717" w:rsidRPr="009F0857" w:rsidRDefault="00E466DB" w:rsidP="00804C93">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001E6270" w:rsidRPr="009F0857">
              <w:rPr>
                <w:rFonts w:eastAsia="Times New Roman" w:cs="Times New Roman"/>
                <w:sz w:val="20"/>
                <w:szCs w:val="20"/>
                <w:lang w:val="ru-RU"/>
              </w:rPr>
              <w:t xml:space="preserve">минимум </w:t>
            </w:r>
            <w:r w:rsidR="00335A80" w:rsidRPr="009F0857">
              <w:rPr>
                <w:rFonts w:eastAsia="Times New Roman" w:cs="Times New Roman"/>
                <w:sz w:val="20"/>
                <w:szCs w:val="20"/>
                <w:lang w:val="ru-RU"/>
              </w:rPr>
              <w:t>два</w:t>
            </w:r>
            <w:r w:rsidR="001E6270" w:rsidRPr="009F0857">
              <w:rPr>
                <w:rFonts w:eastAsia="Times New Roman" w:cs="Times New Roman"/>
                <w:sz w:val="20"/>
                <w:szCs w:val="20"/>
                <w:lang w:val="ru-RU"/>
              </w:rPr>
              <w:t xml:space="preserve"> запослена </w:t>
            </w:r>
            <w:r w:rsidR="001B3A78" w:rsidRPr="009F0857">
              <w:rPr>
                <w:rFonts w:eastAsia="Times New Roman" w:cs="Times New Roman"/>
                <w:sz w:val="20"/>
                <w:szCs w:val="20"/>
                <w:lang w:val="ru-RU"/>
              </w:rPr>
              <w:t>и/</w:t>
            </w:r>
            <w:r w:rsidR="001E6270" w:rsidRPr="009F0857">
              <w:rPr>
                <w:rFonts w:eastAsia="Times New Roman" w:cs="Times New Roman"/>
                <w:sz w:val="20"/>
                <w:szCs w:val="20"/>
                <w:lang w:val="ru-RU"/>
              </w:rPr>
              <w:t>или радно ангажована лица</w:t>
            </w:r>
            <w:r w:rsidR="001B3A78" w:rsidRPr="009F0857">
              <w:rPr>
                <w:rFonts w:eastAsia="Times New Roman" w:cs="Times New Roman"/>
                <w:sz w:val="20"/>
                <w:szCs w:val="20"/>
                <w:lang w:val="ru-RU"/>
              </w:rPr>
              <w:t xml:space="preserve"> – </w:t>
            </w:r>
            <w:r w:rsidR="00804C93" w:rsidRPr="009F0857">
              <w:rPr>
                <w:rFonts w:eastAsia="Times New Roman" w:cs="Times New Roman"/>
                <w:sz w:val="20"/>
                <w:szCs w:val="20"/>
                <w:lang w:val="sr-Latn-RS"/>
              </w:rPr>
              <w:t xml:space="preserve">Dell </w:t>
            </w:r>
            <w:r w:rsidR="00804C93" w:rsidRPr="009F0857">
              <w:rPr>
                <w:rFonts w:eastAsia="Times New Roman" w:cs="Times New Roman"/>
                <w:sz w:val="20"/>
                <w:szCs w:val="20"/>
                <w:lang w:val="sr-Cyrl-RS"/>
              </w:rPr>
              <w:t>овлашћена сервисера</w:t>
            </w:r>
            <w:r w:rsidR="007713D4">
              <w:rPr>
                <w:rFonts w:eastAsia="Times New Roman" w:cs="Times New Roman"/>
                <w:sz w:val="20"/>
                <w:szCs w:val="20"/>
                <w:lang w:val="sr-Cyrl-RS"/>
              </w:rPr>
              <w:t xml:space="preserve"> за одржавање сервера</w:t>
            </w:r>
            <w:r w:rsidR="00BE53E5" w:rsidRPr="009F0857">
              <w:rPr>
                <w:rFonts w:eastAsia="Times New Roman" w:cs="Times New Roman"/>
                <w:sz w:val="20"/>
                <w:szCs w:val="20"/>
                <w:lang w:val="sr-Cyrl-RS"/>
              </w:rPr>
              <w:t xml:space="preserve"> (</w:t>
            </w:r>
            <w:r w:rsidR="00BE53E5"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r w:rsidR="001B3A78" w:rsidRPr="009F0857">
              <w:rPr>
                <w:rFonts w:eastAsia="Times New Roman" w:cs="Times New Roman"/>
                <w:sz w:val="20"/>
                <w:szCs w:val="20"/>
                <w:lang w:val="ru-RU"/>
              </w:rPr>
              <w:t>;</w:t>
            </w:r>
          </w:p>
        </w:tc>
      </w:tr>
    </w:tbl>
    <w:p w:rsidR="00FA1717" w:rsidRPr="009F0857" w:rsidRDefault="00FA1717" w:rsidP="00FA1717">
      <w:pPr>
        <w:spacing w:after="0" w:line="240" w:lineRule="auto"/>
        <w:ind w:right="-180"/>
        <w:jc w:val="both"/>
        <w:rPr>
          <w:rFonts w:eastAsia="Times New Roman" w:cs="Times New Roman"/>
          <w:b/>
          <w:sz w:val="20"/>
          <w:szCs w:val="20"/>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.2.Услови које </w:t>
            </w:r>
            <w:r w:rsidRPr="009F0857">
              <w:rPr>
                <w:rFonts w:eastAsia="Times New Roman" w:cs="Times New Roman"/>
                <w:b/>
                <w:sz w:val="20"/>
                <w:szCs w:val="20"/>
                <w:lang w:val="sr-Cyrl-RS"/>
              </w:rPr>
              <w:t xml:space="preserve">мора да испуни </w:t>
            </w:r>
            <w:r w:rsidRPr="009F0857">
              <w:rPr>
                <w:rFonts w:eastAsia="Times New Roman" w:cs="Times New Roman"/>
                <w:b/>
                <w:i/>
                <w:sz w:val="20"/>
                <w:szCs w:val="20"/>
                <w:lang w:val="sr-Cyrl-CS"/>
              </w:rPr>
              <w:t>ПОДИЗВОЂАЧ</w:t>
            </w:r>
            <w:r w:rsidRPr="009F0857">
              <w:rPr>
                <w:rFonts w:eastAsia="Times New Roman" w:cs="Times New Roman"/>
                <w:b/>
                <w:sz w:val="20"/>
                <w:szCs w:val="20"/>
                <w:lang w:val="sr-Cyrl-CS"/>
              </w:rPr>
              <w:t>, у складу са чланом 80.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9F0857" w:rsidTr="001E6270">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90" w:type="dxa"/>
            <w:shd w:val="clear" w:color="auto" w:fill="E6E6E6"/>
          </w:tcPr>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.2.1.ОБАВЕЗНИ УСЛОВИ</w:t>
            </w:r>
          </w:p>
          <w:p w:rsidR="00FA1717" w:rsidRPr="009F0857" w:rsidRDefault="00FA1717" w:rsidP="001E6270">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 ЗЈН</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90" w:type="dxa"/>
            <w:shd w:val="clear" w:color="auto" w:fill="auto"/>
          </w:tcPr>
          <w:p w:rsidR="00FA1717" w:rsidRPr="009F0857" w:rsidRDefault="00FA1717" w:rsidP="00FA1717">
            <w:pPr>
              <w:spacing w:after="0" w:line="240" w:lineRule="auto"/>
              <w:jc w:val="both"/>
              <w:rPr>
                <w:rFonts w:eastAsia="Times New Roman" w:cs="Times New Roman"/>
                <w:b/>
                <w:sz w:val="20"/>
                <w:szCs w:val="20"/>
                <w:lang w:val="en-GB"/>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90" w:type="dxa"/>
            <w:shd w:val="clear" w:color="auto" w:fill="auto"/>
          </w:tcPr>
          <w:p w:rsidR="00FA1717" w:rsidRPr="009F0857" w:rsidRDefault="00FA1717" w:rsidP="00FA1717">
            <w:pPr>
              <w:spacing w:after="0" w:line="240" w:lineRule="auto"/>
              <w:ind w:right="173"/>
              <w:jc w:val="both"/>
              <w:rPr>
                <w:rFonts w:eastAsia="Times New Roman" w:cs="Times New Roman"/>
                <w:b/>
                <w:sz w:val="20"/>
                <w:szCs w:val="20"/>
                <w:lang w:val="en-GB"/>
              </w:rPr>
            </w:pPr>
            <w:r w:rsidRPr="009F0857">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9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1E6270">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90" w:type="dxa"/>
            <w:shd w:val="clear" w:color="auto" w:fill="auto"/>
          </w:tcPr>
          <w:p w:rsidR="00FA1717" w:rsidRPr="009F0857" w:rsidRDefault="003F47ED" w:rsidP="00FA1717">
            <w:pPr>
              <w:spacing w:after="0" w:line="240" w:lineRule="auto"/>
              <w:ind w:right="173"/>
              <w:jc w:val="both"/>
              <w:rPr>
                <w:rFonts w:eastAsia="Times New Roman" w:cs="Times New Roman"/>
                <w:sz w:val="20"/>
                <w:szCs w:val="20"/>
                <w:lang w:val="ru-RU"/>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(чл. 75. ст. 2. Закона);</w:t>
            </w:r>
          </w:p>
        </w:tc>
      </w:tr>
    </w:tbl>
    <w:p w:rsidR="00FA1717" w:rsidRPr="009F0857"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9F0857" w:rsidTr="00FA1717">
        <w:trPr>
          <w:trHeight w:val="49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 xml:space="preserve"> </w:t>
            </w:r>
          </w:p>
        </w:tc>
        <w:tc>
          <w:tcPr>
            <w:tcW w:w="8544"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.2.2.ДОДАТНИ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1E6270">
        <w:trPr>
          <w:trHeight w:val="208"/>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5610" w:type="dxa"/>
            <w:shd w:val="clear" w:color="auto" w:fill="auto"/>
          </w:tcPr>
          <w:p w:rsidR="00FA1717" w:rsidRPr="009F0857" w:rsidRDefault="00F37BDC" w:rsidP="00FA1717">
            <w:pPr>
              <w:spacing w:after="0" w:line="240" w:lineRule="auto"/>
              <w:ind w:right="17"/>
              <w:jc w:val="both"/>
              <w:rPr>
                <w:rFonts w:eastAsia="Times New Roman" w:cs="Times New Roman"/>
                <w:sz w:val="20"/>
                <w:szCs w:val="20"/>
                <w:lang w:val="sr-Cyrl-RS"/>
              </w:rPr>
            </w:pPr>
            <w:r w:rsidRPr="009F0857">
              <w:rPr>
                <w:rFonts w:eastAsia="Times New Roman" w:cs="Times New Roman"/>
                <w:sz w:val="20"/>
                <w:szCs w:val="20"/>
                <w:lang w:val="sr-Cyrl-RS"/>
              </w:rPr>
              <w:t>/</w:t>
            </w:r>
          </w:p>
        </w:tc>
      </w:tr>
      <w:tr w:rsidR="00FA1717" w:rsidRPr="009F0857" w:rsidTr="00A53586">
        <w:trPr>
          <w:trHeight w:val="172"/>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5610" w:type="dxa"/>
            <w:shd w:val="clear" w:color="auto" w:fill="auto"/>
          </w:tcPr>
          <w:p w:rsidR="00FA1717" w:rsidRPr="009F0857" w:rsidRDefault="00F870F6" w:rsidP="00FA17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w:t>
            </w:r>
          </w:p>
        </w:tc>
      </w:tr>
      <w:tr w:rsidR="00FA1717" w:rsidRPr="009F0857" w:rsidTr="00A53586">
        <w:trPr>
          <w:trHeight w:val="39"/>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5610" w:type="dxa"/>
            <w:shd w:val="clear" w:color="auto" w:fill="auto"/>
          </w:tcPr>
          <w:p w:rsidR="00FA1717" w:rsidRPr="009F0857" w:rsidRDefault="00F37BDC"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w:t>
            </w:r>
          </w:p>
        </w:tc>
      </w:tr>
      <w:tr w:rsidR="00FA1717" w:rsidRPr="009F0857" w:rsidTr="00A53586">
        <w:trPr>
          <w:trHeight w:val="217"/>
          <w:tblCellSpacing w:w="20" w:type="dxa"/>
        </w:trPr>
        <w:tc>
          <w:tcPr>
            <w:tcW w:w="1039"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2894"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5610" w:type="dxa"/>
            <w:shd w:val="clear" w:color="auto" w:fill="auto"/>
          </w:tcPr>
          <w:p w:rsidR="00FA1717" w:rsidRPr="009F0857" w:rsidRDefault="00F870F6" w:rsidP="00F37BDC">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ru-RU"/>
              </w:rPr>
              <w:t>/</w:t>
            </w:r>
          </w:p>
        </w:tc>
      </w:tr>
    </w:tbl>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9F0857">
        <w:rPr>
          <w:rFonts w:eastAsia="Times New Roman" w:cs="Times New Roman"/>
          <w:sz w:val="20"/>
          <w:szCs w:val="20"/>
          <w:lang w:val="ru-RU"/>
        </w:rPr>
        <w:t xml:space="preserve">и става 2. ЗЈН </w:t>
      </w:r>
      <w:r w:rsidRPr="009F0857">
        <w:rPr>
          <w:rFonts w:eastAsia="Times New Roman" w:cs="Times New Roman"/>
          <w:sz w:val="20"/>
          <w:szCs w:val="20"/>
          <w:lang w:val="ru-RU"/>
        </w:rPr>
        <w:t>З</w:t>
      </w:r>
      <w:r w:rsidR="00A53586" w:rsidRPr="009F0857">
        <w:rPr>
          <w:rFonts w:eastAsia="Times New Roman" w:cs="Times New Roman"/>
          <w:sz w:val="20"/>
          <w:szCs w:val="20"/>
          <w:lang w:val="ru-RU"/>
        </w:rPr>
        <w:t xml:space="preserve">ЈН – услови из тачке </w:t>
      </w:r>
      <w:r w:rsidR="003F47ED" w:rsidRPr="009F0857">
        <w:rPr>
          <w:rFonts w:eastAsia="Times New Roman" w:cs="Times New Roman"/>
          <w:sz w:val="20"/>
          <w:szCs w:val="20"/>
          <w:lang w:val="ru-RU"/>
        </w:rPr>
        <w:t xml:space="preserve">1., 2., 3.  и 5.  </w:t>
      </w:r>
      <w:r w:rsidRPr="009F0857">
        <w:rPr>
          <w:rFonts w:eastAsia="Times New Roman" w:cs="Times New Roman"/>
          <w:sz w:val="20"/>
          <w:szCs w:val="20"/>
          <w:lang w:val="ru-RU"/>
        </w:rPr>
        <w:t xml:space="preserve"> дела 4.2.1. Конкурсне докумнетације</w:t>
      </w:r>
      <w:r w:rsidR="00A53586" w:rsidRPr="009F0857">
        <w:rPr>
          <w:rFonts w:eastAsia="Times New Roman" w:cs="Times New Roman"/>
          <w:sz w:val="20"/>
          <w:szCs w:val="20"/>
          <w:lang w:val="ru-RU"/>
        </w:rPr>
        <w:t>.</w:t>
      </w:r>
    </w:p>
    <w:p w:rsidR="00504D8B" w:rsidRPr="009F0857"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BD5ED8">
        <w:trPr>
          <w:tblCellSpacing w:w="20" w:type="dxa"/>
        </w:trPr>
        <w:tc>
          <w:tcPr>
            <w:tcW w:w="9606" w:type="dxa"/>
            <w:shd w:val="clear" w:color="auto" w:fill="D6E3BC" w:themeFill="accent3" w:themeFillTint="66"/>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.3.Услови које мора да испуни </w:t>
            </w:r>
            <w:r w:rsidRPr="009F0857">
              <w:rPr>
                <w:rFonts w:eastAsia="Times New Roman" w:cs="Times New Roman"/>
                <w:b/>
                <w:i/>
                <w:sz w:val="20"/>
                <w:szCs w:val="20"/>
                <w:lang w:val="sr-Cyrl-CS"/>
              </w:rPr>
              <w:t>СВАКИ ОД ПОНУЂАЧА ИЗ ГРУПЕ ПОНУЂАЧА</w:t>
            </w:r>
            <w:r w:rsidRPr="009F0857">
              <w:rPr>
                <w:rFonts w:eastAsia="Times New Roman" w:cs="Times New Roman"/>
                <w:b/>
                <w:sz w:val="20"/>
                <w:szCs w:val="20"/>
                <w:lang w:val="sr-Cyrl-CS"/>
              </w:rPr>
              <w:t>, у складу са чланом 81. ЗЈН:</w:t>
            </w:r>
          </w:p>
        </w:tc>
      </w:tr>
    </w:tbl>
    <w:p w:rsidR="00FA1717" w:rsidRPr="009F0857"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40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 xml:space="preserve">.3.1.ОБАВЕЗНИ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1)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40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sz w:val="20"/>
                <w:szCs w:val="20"/>
                <w:lang w:val="ru-RU"/>
              </w:rPr>
              <w:t>да он и његов законски заступник није осуђиван за неко од крив</w:t>
            </w:r>
            <w:r w:rsidR="00A02686" w:rsidRPr="009F0857">
              <w:rPr>
                <w:rFonts w:eastAsia="Times New Roman" w:cs="Times New Roman"/>
                <w:sz w:val="20"/>
                <w:szCs w:val="20"/>
                <w:lang w:val="ru-RU"/>
              </w:rPr>
              <w:t>и</w:t>
            </w:r>
            <w:r w:rsidRPr="009F0857">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2)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sz w:val="20"/>
                <w:szCs w:val="20"/>
                <w:lang w:val="en-GB"/>
              </w:rPr>
            </w:pPr>
            <w:r w:rsidRPr="009F0857">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9F0857">
              <w:rPr>
                <w:rFonts w:eastAsia="Times New Roman" w:cs="Times New Roman"/>
                <w:sz w:val="20"/>
                <w:szCs w:val="20"/>
                <w:lang w:val="ru-RU"/>
              </w:rPr>
              <w:t>има седиште на њеној територији</w:t>
            </w:r>
            <w:r w:rsidR="006B5845" w:rsidRPr="009F0857">
              <w:rPr>
                <w:rFonts w:eastAsia="Times New Roman" w:cs="Times New Roman"/>
                <w:sz w:val="20"/>
                <w:szCs w:val="20"/>
                <w:lang w:val="en-GB"/>
              </w:rPr>
              <w:t xml:space="preserve"> </w:t>
            </w:r>
            <w:r w:rsidR="006B5845" w:rsidRPr="009F0857">
              <w:rPr>
                <w:rFonts w:eastAsia="Verdana" w:cs="Verdana"/>
                <w:sz w:val="20"/>
                <w:szCs w:val="20"/>
                <w:lang w:val="sr-Cyrl-RS"/>
              </w:rPr>
              <w:t>(</w:t>
            </w:r>
            <w:r w:rsidR="006B5845" w:rsidRPr="009F0857">
              <w:rPr>
                <w:rFonts w:eastAsia="Verdana" w:cs="Verdana"/>
                <w:i/>
                <w:sz w:val="20"/>
                <w:szCs w:val="20"/>
                <w:lang w:val="sr-Cyrl-RS"/>
              </w:rPr>
              <w:t>чл. 75. ст. 1. тач. 4) Закона);</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400" w:type="dxa"/>
            <w:shd w:val="clear" w:color="auto" w:fill="auto"/>
          </w:tcPr>
          <w:p w:rsidR="00FA1717" w:rsidRPr="009F0857" w:rsidRDefault="001E6270" w:rsidP="00FA1717">
            <w:pPr>
              <w:spacing w:after="0" w:line="240" w:lineRule="auto"/>
              <w:ind w:right="173"/>
              <w:jc w:val="both"/>
              <w:rPr>
                <w:rFonts w:eastAsia="Times New Roman" w:cs="Times New Roman"/>
                <w:sz w:val="20"/>
                <w:szCs w:val="20"/>
                <w:lang w:val="ru-RU"/>
              </w:rPr>
            </w:pPr>
            <w:r w:rsidRPr="009F0857">
              <w:rPr>
                <w:sz w:val="20"/>
                <w:szCs w:val="20"/>
                <w:lang w:val="ru-RU"/>
              </w:rPr>
              <w:t>/</w:t>
            </w:r>
          </w:p>
        </w:tc>
      </w:tr>
      <w:tr w:rsidR="00FA1717" w:rsidRPr="009F0857" w:rsidTr="00FA1717">
        <w:trPr>
          <w:trHeight w:val="327"/>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400" w:type="dxa"/>
            <w:shd w:val="clear" w:color="auto" w:fill="auto"/>
          </w:tcPr>
          <w:p w:rsidR="00FA1717" w:rsidRPr="009F0857" w:rsidRDefault="00FA1717" w:rsidP="00FA1717">
            <w:pPr>
              <w:spacing w:after="0" w:line="240" w:lineRule="auto"/>
              <w:ind w:right="173"/>
              <w:jc w:val="both"/>
              <w:rPr>
                <w:rFonts w:eastAsia="Times New Roman" w:cs="Times New Roman"/>
                <w:color w:val="FF0000"/>
                <w:sz w:val="20"/>
                <w:szCs w:val="20"/>
                <w:lang w:val="en-GB"/>
              </w:rPr>
            </w:pPr>
            <w:r w:rsidRPr="009F0857">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9F0857">
              <w:rPr>
                <w:rFonts w:eastAsia="Verdana" w:cs="Verdana"/>
                <w:i/>
                <w:sz w:val="20"/>
                <w:szCs w:val="20"/>
                <w:lang w:val="sr-Cyrl-RS"/>
              </w:rPr>
              <w:t>(чл. 75. ст. 2. Закона);</w:t>
            </w:r>
            <w:r w:rsidR="006B5845" w:rsidRPr="009F0857">
              <w:rPr>
                <w:rFonts w:eastAsia="Times New Roman" w:cs="Times New Roman"/>
                <w:sz w:val="20"/>
                <w:szCs w:val="20"/>
                <w:lang w:val="en-GB"/>
              </w:rPr>
              <w:t xml:space="preserve"> </w:t>
            </w:r>
          </w:p>
        </w:tc>
      </w:tr>
    </w:tbl>
    <w:p w:rsidR="00FA1717" w:rsidRPr="009F0857" w:rsidRDefault="00FA1717"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p w:rsidR="00BE53E5" w:rsidRPr="009F0857"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9F0857" w:rsidTr="00FA1717">
        <w:trPr>
          <w:trHeight w:val="492"/>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 xml:space="preserve"> </w:t>
            </w:r>
          </w:p>
        </w:tc>
        <w:tc>
          <w:tcPr>
            <w:tcW w:w="8543" w:type="dxa"/>
            <w:gridSpan w:val="2"/>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4</w:t>
            </w:r>
            <w:r w:rsidRPr="009F0857">
              <w:rPr>
                <w:rFonts w:eastAsia="Times New Roman" w:cs="Times New Roman"/>
                <w:b/>
                <w:sz w:val="20"/>
                <w:szCs w:val="20"/>
                <w:lang w:val="sr-Cyrl-CS"/>
              </w:rPr>
              <w:t xml:space="preserve">.3.2.ДОДАТНИ УСЛОВИ </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ЗА УЧЕШЋЕ У ПОСТУПКУ ЈАВНЕ НАБАВКЕ ИЗ ЧЛАНА 76. ЗЈН</w:t>
            </w:r>
          </w:p>
        </w:tc>
      </w:tr>
      <w:tr w:rsidR="00FA1717" w:rsidRPr="009F0857" w:rsidTr="0043610C">
        <w:trPr>
          <w:trHeight w:val="393"/>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1</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финансијски капацитет</w:t>
            </w:r>
          </w:p>
        </w:tc>
        <w:tc>
          <w:tcPr>
            <w:tcW w:w="4960" w:type="dxa"/>
            <w:shd w:val="clear" w:color="auto" w:fill="auto"/>
          </w:tcPr>
          <w:p w:rsidR="00FA1717" w:rsidRPr="009F0857" w:rsidRDefault="00192E52" w:rsidP="00FA1717">
            <w:pPr>
              <w:spacing w:after="0" w:line="240" w:lineRule="auto"/>
              <w:ind w:right="17"/>
              <w:jc w:val="both"/>
              <w:rPr>
                <w:rFonts w:eastAsia="Times New Roman" w:cs="Times New Roman"/>
                <w:color w:val="FF0000"/>
                <w:sz w:val="20"/>
                <w:szCs w:val="20"/>
                <w:lang w:val="sr-Latn-RS"/>
              </w:rPr>
            </w:pPr>
            <w:r w:rsidRPr="009F0857">
              <w:rPr>
                <w:rFonts w:eastAsia="Times New Roman" w:cs="Times New Roman"/>
                <w:sz w:val="20"/>
                <w:szCs w:val="20"/>
                <w:lang w:val="sr-Latn-RS"/>
              </w:rPr>
              <w:t xml:space="preserve"> /</w:t>
            </w:r>
          </w:p>
        </w:tc>
      </w:tr>
      <w:tr w:rsidR="00FA1717" w:rsidRPr="009F0857" w:rsidTr="00804C93">
        <w:trPr>
          <w:trHeight w:val="2089"/>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пословни капацитет</w:t>
            </w:r>
          </w:p>
        </w:tc>
        <w:tc>
          <w:tcPr>
            <w:tcW w:w="4960" w:type="dxa"/>
            <w:shd w:val="clear" w:color="auto" w:fill="auto"/>
          </w:tcPr>
          <w:p w:rsidR="00804C93" w:rsidRPr="009F0857" w:rsidRDefault="00804C93" w:rsidP="00804C93">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-да је у претходне 3 година (201</w:t>
            </w:r>
            <w:r w:rsidR="003504B8">
              <w:rPr>
                <w:rFonts w:eastAsia="Times New Roman" w:cs="Times New Roman"/>
                <w:sz w:val="20"/>
                <w:szCs w:val="20"/>
                <w:lang w:val="ru-RU"/>
              </w:rPr>
              <w:t>4</w:t>
            </w:r>
            <w:r w:rsidRPr="009F0857">
              <w:rPr>
                <w:rFonts w:eastAsia="Times New Roman" w:cs="Times New Roman"/>
                <w:sz w:val="20"/>
                <w:szCs w:val="20"/>
                <w:lang w:val="ru-RU"/>
              </w:rPr>
              <w:t>., 201</w:t>
            </w:r>
            <w:r w:rsidR="003504B8">
              <w:rPr>
                <w:rFonts w:eastAsia="Times New Roman" w:cs="Times New Roman"/>
                <w:sz w:val="20"/>
                <w:szCs w:val="20"/>
                <w:lang w:val="ru-RU"/>
              </w:rPr>
              <w:t>5</w:t>
            </w:r>
            <w:r w:rsidRPr="009F0857">
              <w:rPr>
                <w:rFonts w:eastAsia="Times New Roman" w:cs="Times New Roman"/>
                <w:sz w:val="20"/>
                <w:szCs w:val="20"/>
                <w:lang w:val="ru-RU"/>
              </w:rPr>
              <w:t>. и 201</w:t>
            </w:r>
            <w:r w:rsidR="003504B8">
              <w:rPr>
                <w:rFonts w:eastAsia="Times New Roman" w:cs="Times New Roman"/>
                <w:sz w:val="20"/>
                <w:szCs w:val="20"/>
                <w:lang w:val="ru-RU"/>
              </w:rPr>
              <w:t>6</w:t>
            </w:r>
            <w:r w:rsidRPr="009F0857">
              <w:rPr>
                <w:rFonts w:eastAsia="Times New Roman" w:cs="Times New Roman"/>
                <w:sz w:val="20"/>
                <w:szCs w:val="20"/>
                <w:lang w:val="ru-RU"/>
              </w:rPr>
              <w:t>. године извршио услуге које се од</w:t>
            </w:r>
            <w:r w:rsidR="00E53441" w:rsidRPr="009F0857">
              <w:rPr>
                <w:rFonts w:eastAsia="Times New Roman" w:cs="Times New Roman"/>
                <w:sz w:val="20"/>
                <w:szCs w:val="20"/>
                <w:lang w:val="ru-RU"/>
              </w:rPr>
              <w:t>носе на ОДРЖАВАЊЕ СЕРВЕРА И СИСТЕМА ЗА АРХИВИРАЊЕ И СКЛАДИШТЕЊЕ ПОДАТАКА</w:t>
            </w:r>
            <w:r w:rsidRPr="009F0857">
              <w:rPr>
                <w:rFonts w:eastAsia="Times New Roman" w:cs="Times New Roman"/>
                <w:sz w:val="20"/>
                <w:szCs w:val="20"/>
                <w:lang w:val="ru-RU"/>
              </w:rPr>
              <w:t xml:space="preserve">  у укупној минималној вредности од 5</w:t>
            </w:r>
            <w:r w:rsidRPr="009F0857">
              <w:rPr>
                <w:rFonts w:eastAsia="Times New Roman" w:cs="Times New Roman"/>
                <w:sz w:val="20"/>
                <w:szCs w:val="20"/>
                <w:lang w:val="sr-Latn-RS"/>
              </w:rPr>
              <w:t>00</w:t>
            </w:r>
            <w:r w:rsidRPr="009F0857">
              <w:rPr>
                <w:rFonts w:eastAsia="Times New Roman" w:cs="Times New Roman"/>
                <w:sz w:val="20"/>
                <w:szCs w:val="20"/>
                <w:lang w:val="ru-RU"/>
              </w:rPr>
              <w:t>.000,00 динара без пдв-а;</w:t>
            </w:r>
          </w:p>
          <w:p w:rsidR="00242DE5" w:rsidRPr="007713D4" w:rsidRDefault="00242DE5" w:rsidP="00242DE5">
            <w:pPr>
              <w:spacing w:after="0" w:line="240" w:lineRule="auto"/>
              <w:ind w:right="17"/>
              <w:jc w:val="both"/>
              <w:rPr>
                <w:rFonts w:eastAsia="Times New Roman" w:cs="Times New Roman"/>
                <w:sz w:val="20"/>
                <w:szCs w:val="20"/>
              </w:rPr>
            </w:pPr>
            <w:r w:rsidRPr="009F0857">
              <w:rPr>
                <w:rFonts w:eastAsia="Times New Roman" w:cs="Times New Roman"/>
                <w:sz w:val="20"/>
                <w:szCs w:val="20"/>
                <w:lang w:val="ru-RU"/>
              </w:rPr>
              <w:t>-понуђач мора да поседује важећ</w:t>
            </w:r>
            <w:r>
              <w:rPr>
                <w:rFonts w:eastAsia="Times New Roman" w:cs="Times New Roman"/>
                <w:sz w:val="20"/>
                <w:szCs w:val="20"/>
                <w:lang w:val="ru-RU"/>
              </w:rPr>
              <w:t>е</w:t>
            </w:r>
            <w:r w:rsidRPr="009F0857">
              <w:rPr>
                <w:rFonts w:eastAsia="Times New Roman" w:cs="Times New Roman"/>
                <w:sz w:val="20"/>
                <w:szCs w:val="20"/>
                <w:lang w:val="ru-RU"/>
              </w:rPr>
              <w:t xml:space="preserve"> сертификат</w:t>
            </w:r>
            <w:r>
              <w:rPr>
                <w:rFonts w:eastAsia="Times New Roman" w:cs="Times New Roman"/>
                <w:sz w:val="20"/>
                <w:szCs w:val="20"/>
                <w:lang w:val="ru-RU"/>
              </w:rPr>
              <w:t>е</w:t>
            </w:r>
            <w:r w:rsidRPr="009F0857">
              <w:rPr>
                <w:rFonts w:eastAsia="Times New Roman" w:cs="Times New Roman"/>
                <w:sz w:val="20"/>
                <w:szCs w:val="20"/>
                <w:lang w:val="ru-RU"/>
              </w:rPr>
              <w:t xml:space="preserve">: </w:t>
            </w:r>
            <w:r w:rsidRPr="009F0857">
              <w:rPr>
                <w:rFonts w:eastAsia="Times New Roman" w:cs="Times New Roman"/>
                <w:sz w:val="20"/>
                <w:szCs w:val="20"/>
                <w:lang w:val="sr-Latn-RS"/>
              </w:rPr>
              <w:t>ISO 9001:2008</w:t>
            </w:r>
            <w:r w:rsidRPr="009F0857">
              <w:rPr>
                <w:rFonts w:eastAsia="Times New Roman" w:cs="Times New Roman"/>
                <w:sz w:val="20"/>
                <w:szCs w:val="20"/>
                <w:lang w:val="sr-Cyrl-RS"/>
              </w:rPr>
              <w:t>,</w:t>
            </w:r>
            <w:r>
              <w:rPr>
                <w:rFonts w:eastAsia="Times New Roman" w:cs="Times New Roman"/>
                <w:sz w:val="20"/>
                <w:szCs w:val="20"/>
              </w:rPr>
              <w:t xml:space="preserve"> ISO 27001</w:t>
            </w:r>
            <w:r>
              <w:rPr>
                <w:rFonts w:eastAsia="Times New Roman" w:cs="Times New Roman"/>
                <w:sz w:val="20"/>
                <w:szCs w:val="20"/>
                <w:lang w:val="sr-Cyrl-RS"/>
              </w:rPr>
              <w:t>:</w:t>
            </w:r>
            <w:r>
              <w:rPr>
                <w:rFonts w:eastAsia="Times New Roman" w:cs="Times New Roman"/>
                <w:sz w:val="20"/>
                <w:szCs w:val="20"/>
              </w:rPr>
              <w:t>2013.</w:t>
            </w:r>
          </w:p>
          <w:p w:rsidR="00D9125A" w:rsidRPr="009F0857" w:rsidRDefault="00242DE5" w:rsidP="00242DE5">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-понуђач треба да је овлашћени </w:t>
            </w:r>
            <w:r w:rsidRPr="009F0857">
              <w:rPr>
                <w:rFonts w:eastAsia="Times New Roman" w:cs="Times New Roman"/>
                <w:sz w:val="20"/>
                <w:szCs w:val="20"/>
                <w:lang w:val="sr-Latn-RS"/>
              </w:rPr>
              <w:t xml:space="preserve">Dell </w:t>
            </w:r>
            <w:r>
              <w:rPr>
                <w:rFonts w:eastAsia="Times New Roman" w:cs="Times New Roman"/>
                <w:sz w:val="20"/>
                <w:szCs w:val="20"/>
                <w:lang w:val="sr-Cyrl-RS"/>
              </w:rPr>
              <w:t xml:space="preserve">партнер и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сервисни центар;</w:t>
            </w:r>
          </w:p>
        </w:tc>
      </w:tr>
      <w:tr w:rsidR="00FA1717" w:rsidRPr="009F0857" w:rsidTr="00FA1717">
        <w:trPr>
          <w:trHeight w:val="45"/>
          <w:tblCellSpacing w:w="20" w:type="dxa"/>
        </w:trPr>
        <w:tc>
          <w:tcPr>
            <w:tcW w:w="104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3</w:t>
            </w:r>
          </w:p>
        </w:tc>
        <w:tc>
          <w:tcPr>
            <w:tcW w:w="3543" w:type="dxa"/>
            <w:shd w:val="clear" w:color="auto" w:fill="auto"/>
          </w:tcPr>
          <w:p w:rsidR="00FA1717" w:rsidRPr="009F0857" w:rsidRDefault="00FA1717" w:rsidP="00FA1717">
            <w:pPr>
              <w:spacing w:after="0" w:line="240" w:lineRule="auto"/>
              <w:ind w:right="-180"/>
              <w:jc w:val="both"/>
              <w:rPr>
                <w:rFonts w:eastAsia="Times New Roman" w:cs="Times New Roman"/>
                <w:b/>
                <w:sz w:val="20"/>
                <w:szCs w:val="20"/>
                <w:lang w:val="sr-Cyrl-RS"/>
              </w:rPr>
            </w:pPr>
            <w:r w:rsidRPr="009F0857">
              <w:rPr>
                <w:rFonts w:eastAsia="Times New Roman" w:cs="Times New Roman"/>
                <w:sz w:val="20"/>
                <w:szCs w:val="20"/>
                <w:lang w:val="ru-RU"/>
              </w:rPr>
              <w:t>технички капацитет</w:t>
            </w:r>
          </w:p>
        </w:tc>
        <w:tc>
          <w:tcPr>
            <w:tcW w:w="4960" w:type="dxa"/>
            <w:shd w:val="clear" w:color="auto" w:fill="auto"/>
          </w:tcPr>
          <w:p w:rsidR="00FA1717" w:rsidRPr="009F0857" w:rsidRDefault="00BE53E5" w:rsidP="00D9125A">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p>
        </w:tc>
      </w:tr>
      <w:tr w:rsidR="00242DE5" w:rsidRPr="009F0857" w:rsidTr="00FA1717">
        <w:trPr>
          <w:trHeight w:val="82"/>
          <w:tblCellSpacing w:w="20" w:type="dxa"/>
        </w:trPr>
        <w:tc>
          <w:tcPr>
            <w:tcW w:w="1040" w:type="dxa"/>
            <w:shd w:val="clear" w:color="auto" w:fill="E6E6E6"/>
          </w:tcPr>
          <w:p w:rsidR="00242DE5" w:rsidRPr="009F0857" w:rsidRDefault="00242DE5"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3543" w:type="dxa"/>
            <w:shd w:val="clear" w:color="auto" w:fill="auto"/>
          </w:tcPr>
          <w:p w:rsidR="00242DE5" w:rsidRPr="009F0857" w:rsidRDefault="00242DE5" w:rsidP="00FA1717">
            <w:pPr>
              <w:spacing w:after="0" w:line="240" w:lineRule="auto"/>
              <w:ind w:right="-180"/>
              <w:jc w:val="both"/>
              <w:rPr>
                <w:rFonts w:eastAsia="Times New Roman" w:cs="Times New Roman"/>
                <w:b/>
                <w:sz w:val="20"/>
                <w:szCs w:val="20"/>
                <w:lang w:val="sr-Cyrl-CS"/>
              </w:rPr>
            </w:pPr>
            <w:r w:rsidRPr="009F0857">
              <w:rPr>
                <w:rFonts w:eastAsia="Times New Roman" w:cs="Times New Roman"/>
                <w:sz w:val="20"/>
                <w:szCs w:val="20"/>
                <w:lang w:val="ru-RU"/>
              </w:rPr>
              <w:t>кадровски капацитет</w:t>
            </w:r>
          </w:p>
        </w:tc>
        <w:tc>
          <w:tcPr>
            <w:tcW w:w="4960" w:type="dxa"/>
            <w:shd w:val="clear" w:color="auto" w:fill="auto"/>
          </w:tcPr>
          <w:p w:rsidR="00242DE5" w:rsidRPr="009F0857" w:rsidRDefault="00242DE5" w:rsidP="00EF2F67">
            <w:pPr>
              <w:spacing w:after="0" w:line="240" w:lineRule="auto"/>
              <w:ind w:right="17"/>
              <w:jc w:val="both"/>
              <w:rPr>
                <w:rFonts w:eastAsia="Times New Roman" w:cs="Arial"/>
                <w:sz w:val="20"/>
                <w:szCs w:val="20"/>
                <w:lang w:val="sr-Cyrl-RS"/>
              </w:rPr>
            </w:pPr>
            <w:r w:rsidRPr="009F0857">
              <w:rPr>
                <w:rFonts w:eastAsia="Times New Roman" w:cs="Times New Roman"/>
                <w:sz w:val="20"/>
                <w:szCs w:val="20"/>
                <w:lang w:val="sr-Cyrl-RS"/>
              </w:rPr>
              <w:t xml:space="preserve">Понуђач мора да има </w:t>
            </w:r>
            <w:r w:rsidRPr="009F0857">
              <w:rPr>
                <w:rFonts w:eastAsia="Times New Roman" w:cs="Times New Roman"/>
                <w:sz w:val="20"/>
                <w:szCs w:val="20"/>
                <w:lang w:val="ru-RU"/>
              </w:rPr>
              <w:t xml:space="preserve">минимум два запослена и/или радно ангажована лица –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овлашћена сервисера</w:t>
            </w:r>
            <w:r>
              <w:rPr>
                <w:rFonts w:eastAsia="Times New Roman" w:cs="Times New Roman"/>
                <w:sz w:val="20"/>
                <w:szCs w:val="20"/>
                <w:lang w:val="sr-Cyrl-RS"/>
              </w:rPr>
              <w:t xml:space="preserve"> за одржавање сервера</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кључно техничко особље и експерте који раде за понуђача и који ће бити одговорни за извршење уговора, као и лица одговорна за контролу квалитета услуге);</w:t>
            </w:r>
          </w:p>
        </w:tc>
      </w:tr>
    </w:tbl>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A53586">
      <w:pPr>
        <w:spacing w:after="0" w:line="240" w:lineRule="auto"/>
        <w:ind w:firstLine="720"/>
        <w:jc w:val="both"/>
        <w:rPr>
          <w:rFonts w:eastAsia="Times New Roman" w:cs="Times New Roman"/>
          <w:sz w:val="20"/>
          <w:szCs w:val="20"/>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xml:space="preserve">. </w:t>
      </w:r>
      <w:r w:rsidR="00B766E1" w:rsidRPr="009F0857">
        <w:rPr>
          <w:rFonts w:eastAsia="Times New Roman" w:cs="Times New Roman"/>
          <w:sz w:val="20"/>
          <w:szCs w:val="20"/>
          <w:lang w:val="ru-RU"/>
        </w:rPr>
        <w:t>с</w:t>
      </w:r>
      <w:r w:rsidRPr="009F0857">
        <w:rPr>
          <w:rFonts w:eastAsia="Times New Roman" w:cs="Times New Roman"/>
          <w:sz w:val="20"/>
          <w:szCs w:val="20"/>
          <w:lang w:val="ru-RU"/>
        </w:rPr>
        <w:t>тав 1.</w:t>
      </w:r>
      <w:r w:rsidRPr="009F0857">
        <w:rPr>
          <w:rFonts w:eastAsia="Times New Roman" w:cs="Times New Roman"/>
          <w:sz w:val="20"/>
          <w:szCs w:val="20"/>
          <w:lang w:val="sr-Cyrl-RS"/>
        </w:rPr>
        <w:t xml:space="preserve"> </w:t>
      </w:r>
      <w:r w:rsidR="00B766E1" w:rsidRPr="009F0857">
        <w:rPr>
          <w:rFonts w:eastAsia="Times New Roman" w:cs="Times New Roman"/>
          <w:sz w:val="20"/>
          <w:szCs w:val="20"/>
          <w:lang w:val="sr-Cyrl-RS"/>
        </w:rPr>
        <w:t>т</w:t>
      </w:r>
      <w:r w:rsidRPr="009F0857">
        <w:rPr>
          <w:rFonts w:eastAsia="Times New Roman" w:cs="Times New Roman"/>
          <w:sz w:val="20"/>
          <w:szCs w:val="20"/>
          <w:lang w:val="sr-Cyrl-RS"/>
        </w:rPr>
        <w:t>ач. 1), 2) и 4)</w:t>
      </w:r>
      <w:r w:rsidRPr="009F0857">
        <w:rPr>
          <w:rFonts w:eastAsia="Times New Roman" w:cs="Times New Roman"/>
          <w:sz w:val="20"/>
          <w:szCs w:val="20"/>
          <w:lang w:val="ru-RU"/>
        </w:rPr>
        <w:t xml:space="preserve"> и става 2. ЗЈН –услови  под редним бројем 1., 2., 3.  </w:t>
      </w:r>
      <w:r w:rsidR="00BB19AE" w:rsidRPr="009F0857">
        <w:rPr>
          <w:rFonts w:eastAsia="Times New Roman" w:cs="Times New Roman"/>
          <w:sz w:val="20"/>
          <w:szCs w:val="20"/>
          <w:lang w:val="ru-RU"/>
        </w:rPr>
        <w:t>и</w:t>
      </w:r>
      <w:r w:rsidRPr="009F0857">
        <w:rPr>
          <w:rFonts w:eastAsia="Times New Roman" w:cs="Times New Roman"/>
          <w:sz w:val="20"/>
          <w:szCs w:val="20"/>
          <w:lang w:val="ru-RU"/>
        </w:rPr>
        <w:t xml:space="preserve"> 5.  </w:t>
      </w:r>
      <w:r w:rsidR="00B766E1" w:rsidRPr="009F0857">
        <w:rPr>
          <w:rFonts w:eastAsia="Times New Roman" w:cs="Times New Roman"/>
          <w:sz w:val="20"/>
          <w:szCs w:val="20"/>
          <w:lang w:val="ru-RU"/>
        </w:rPr>
        <w:t>д</w:t>
      </w:r>
      <w:r w:rsidRPr="009F0857">
        <w:rPr>
          <w:rFonts w:eastAsia="Times New Roman" w:cs="Times New Roman"/>
          <w:sz w:val="20"/>
          <w:szCs w:val="20"/>
          <w:lang w:val="ru-RU"/>
        </w:rPr>
        <w:t>ела</w:t>
      </w:r>
      <w:r w:rsidR="001E6270" w:rsidRPr="009F0857">
        <w:rPr>
          <w:rFonts w:eastAsia="Times New Roman" w:cs="Times New Roman"/>
          <w:sz w:val="20"/>
          <w:szCs w:val="20"/>
          <w:lang w:val="ru-RU"/>
        </w:rPr>
        <w:t xml:space="preserve"> 4.3.1. Конкурсне документације</w:t>
      </w:r>
      <w:r w:rsidR="00A53586" w:rsidRPr="009F0857">
        <w:rPr>
          <w:rFonts w:eastAsia="Times New Roman" w:cs="Times New Roman"/>
          <w:sz w:val="20"/>
          <w:szCs w:val="20"/>
          <w:lang w:val="ru-RU"/>
        </w:rPr>
        <w:t>.</w:t>
      </w:r>
    </w:p>
    <w:p w:rsidR="00B766E1" w:rsidRPr="009F0857" w:rsidRDefault="00504D8B" w:rsidP="0043610C">
      <w:pPr>
        <w:spacing w:after="0" w:line="240" w:lineRule="auto"/>
        <w:ind w:firstLine="720"/>
        <w:jc w:val="both"/>
        <w:rPr>
          <w:rFonts w:eastAsia="Times New Roman" w:cs="Times New Roman"/>
          <w:sz w:val="20"/>
          <w:szCs w:val="20"/>
          <w:lang w:val="sr-Latn-RS"/>
        </w:rPr>
      </w:pPr>
      <w:r w:rsidRPr="009F0857">
        <w:rPr>
          <w:rFonts w:eastAsia="Times New Roman" w:cs="Times New Roman"/>
          <w:sz w:val="20"/>
          <w:szCs w:val="20"/>
          <w:lang w:val="ru-RU"/>
        </w:rPr>
        <w:t>Додатне услове испуњавају заједно.</w:t>
      </w:r>
    </w:p>
    <w:p w:rsidR="00FA1717" w:rsidRPr="009F0857"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sz w:val="20"/>
                <w:szCs w:val="20"/>
                <w:lang w:val="sr-Cyrl-CS"/>
              </w:rPr>
              <w:t xml:space="preserve"> </w:t>
            </w:r>
            <w:r w:rsidRPr="009F0857">
              <w:rPr>
                <w:rFonts w:eastAsia="Times New Roman" w:cs="Times New Roman"/>
                <w:b/>
                <w:sz w:val="20"/>
                <w:szCs w:val="20"/>
                <w:lang w:val="sr-Cyrl-RS"/>
              </w:rPr>
              <w:t>4</w:t>
            </w:r>
            <w:r w:rsidRPr="009F0857">
              <w:rPr>
                <w:rFonts w:eastAsia="Times New Roman" w:cs="Times New Roman"/>
                <w:b/>
                <w:sz w:val="20"/>
                <w:szCs w:val="20"/>
                <w:lang w:val="sr-Cyrl-CS"/>
              </w:rPr>
              <w:t>.4.УПУТСТВО КАКО СЕ ДОКАЗУЈЕ ИСПУ</w:t>
            </w:r>
            <w:r w:rsidR="00BD5ED8" w:rsidRPr="009F0857">
              <w:rPr>
                <w:rFonts w:eastAsia="Times New Roman" w:cs="Times New Roman"/>
                <w:b/>
                <w:sz w:val="20"/>
                <w:szCs w:val="20"/>
                <w:lang w:val="sr-Cyrl-CS"/>
              </w:rPr>
              <w:t>ЊЕНОСТ УСЛОВА ИЗ ЧЛАНА 75.</w:t>
            </w:r>
            <w:r w:rsidR="00504D8B" w:rsidRPr="009F0857">
              <w:rPr>
                <w:rFonts w:eastAsia="Times New Roman" w:cs="Times New Roman"/>
                <w:b/>
                <w:sz w:val="20"/>
                <w:szCs w:val="20"/>
                <w:lang w:val="sr-Cyrl-CS"/>
              </w:rPr>
              <w:t xml:space="preserve"> И 76.</w:t>
            </w:r>
            <w:r w:rsidRPr="009F0857">
              <w:rPr>
                <w:rFonts w:eastAsia="Times New Roman" w:cs="Times New Roman"/>
                <w:b/>
                <w:sz w:val="20"/>
                <w:szCs w:val="20"/>
                <w:lang w:val="sr-Cyrl-CS"/>
              </w:rPr>
              <w:t xml:space="preserve"> ЗЈН</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A1717">
      <w:pPr>
        <w:spacing w:after="0" w:line="240" w:lineRule="auto"/>
        <w:ind w:firstLine="72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9F0857">
        <w:rPr>
          <w:rFonts w:eastAsia="Times New Roman" w:cs="Times New Roman"/>
          <w:sz w:val="20"/>
          <w:szCs w:val="20"/>
          <w:u w:val="single"/>
          <w:lang w:val="ru-RU" w:eastAsia="sr-Latn-RS"/>
        </w:rPr>
        <w:t xml:space="preserve">: </w:t>
      </w:r>
    </w:p>
    <w:p w:rsidR="00FA1717" w:rsidRPr="009F0857"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.4.1.</w:t>
            </w:r>
            <w:r w:rsidR="00A53586" w:rsidRPr="009F0857">
              <w:rPr>
                <w:rFonts w:eastAsia="Times New Roman" w:cs="Times New Roman"/>
                <w:b/>
                <w:sz w:val="20"/>
                <w:szCs w:val="20"/>
              </w:rPr>
              <w:t xml:space="preserve"> </w:t>
            </w:r>
            <w:r w:rsidRPr="009F0857">
              <w:rPr>
                <w:rFonts w:eastAsia="Times New Roman" w:cs="Times New Roman"/>
                <w:b/>
                <w:sz w:val="20"/>
                <w:szCs w:val="20"/>
                <w:lang w:val="sr-Cyrl-CS"/>
              </w:rPr>
              <w:t>ДОКАЗИ</w:t>
            </w:r>
          </w:p>
          <w:p w:rsidR="00FA1717" w:rsidRPr="009F0857" w:rsidRDefault="00FA1717" w:rsidP="00A53586">
            <w:pPr>
              <w:spacing w:after="0" w:line="240" w:lineRule="auto"/>
              <w:ind w:right="19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AF7C3B" w:rsidRPr="009F0857">
              <w:rPr>
                <w:rFonts w:eastAsia="Times New Roman" w:cs="Times New Roman"/>
                <w:b/>
                <w:sz w:val="20"/>
                <w:szCs w:val="20"/>
                <w:lang w:val="sr-Cyrl-CS"/>
              </w:rPr>
              <w:t>С</w:t>
            </w:r>
            <w:r w:rsidRPr="009F0857">
              <w:rPr>
                <w:rFonts w:eastAsia="Times New Roman" w:cs="Times New Roman"/>
                <w:b/>
                <w:sz w:val="20"/>
                <w:szCs w:val="20"/>
                <w:lang w:val="sr-Cyrl-CS"/>
              </w:rPr>
              <w:t>ПУЊЕНОСТИ ОБАВЕЗНИХ УСЛОВА ЗА УЧЕШЋЕ У ПОСТУПКУ ЈАВНЕ НАБАВКЕ</w:t>
            </w:r>
          </w:p>
        </w:tc>
      </w:tr>
      <w:tr w:rsidR="00FA1717" w:rsidRPr="009F0857" w:rsidTr="00FA1717">
        <w:trPr>
          <w:trHeight w:val="66"/>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sr-Cyrl-CS"/>
              </w:rPr>
              <w:t>извод из регистра надлежног органа</w:t>
            </w:r>
          </w:p>
          <w:p w:rsidR="00FA1717" w:rsidRPr="009F0857" w:rsidRDefault="00FA1717" w:rsidP="00FA1717">
            <w:pPr>
              <w:spacing w:after="0" w:line="240" w:lineRule="auto"/>
              <w:jc w:val="center"/>
              <w:rPr>
                <w:rFonts w:eastAsia="Times New Roman" w:cs="Times New Roman"/>
                <w:sz w:val="20"/>
                <w:szCs w:val="20"/>
                <w:u w:val="single"/>
                <w:lang w:val="ru-RU"/>
              </w:rPr>
            </w:pP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A02686">
            <w:pPr>
              <w:spacing w:after="0" w:line="240" w:lineRule="auto"/>
              <w:jc w:val="both"/>
              <w:rPr>
                <w:rFonts w:eastAsia="Times New Roman" w:cs="Times New Roman"/>
                <w:b/>
                <w:color w:val="3366FF"/>
                <w:sz w:val="20"/>
                <w:szCs w:val="20"/>
                <w:lang w:val="sr-Cyrl-CS"/>
              </w:rPr>
            </w:pPr>
            <w:r w:rsidRPr="009F0857">
              <w:rPr>
                <w:rFonts w:eastAsia="Times New Roman" w:cs="Times New Roman"/>
                <w:sz w:val="20"/>
                <w:szCs w:val="20"/>
                <w:lang w:val="ru-RU"/>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ru-RU"/>
              </w:rPr>
              <w:t xml:space="preserve"> односно извод из регистра надлежног </w:t>
            </w:r>
            <w:r w:rsidRPr="009F0857">
              <w:rPr>
                <w:rFonts w:eastAsia="Times New Roman" w:cs="Times New Roman"/>
                <w:sz w:val="20"/>
                <w:szCs w:val="20"/>
                <w:u w:val="single"/>
                <w:lang w:val="ru-RU"/>
              </w:rPr>
              <w:t>Привреног суда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w:t>
            </w:r>
            <w:r w:rsidRPr="009F0857">
              <w:rPr>
                <w:rFonts w:eastAsia="Times New Roman" w:cs="Times New Roman"/>
                <w:sz w:val="20"/>
                <w:szCs w:val="20"/>
                <w:lang w:val="sr-Cyrl-CS"/>
              </w:rPr>
              <w:t xml:space="preserve">извод из регистра </w:t>
            </w:r>
            <w:r w:rsidRPr="009F0857">
              <w:rPr>
                <w:rFonts w:eastAsia="Times New Roman" w:cs="Times New Roman"/>
                <w:sz w:val="20"/>
                <w:szCs w:val="20"/>
                <w:u w:val="single"/>
                <w:lang w:val="ru-RU"/>
              </w:rPr>
              <w:t>Агенције за привредне регистре</w:t>
            </w:r>
            <w:r w:rsidRPr="009F0857">
              <w:rPr>
                <w:rFonts w:eastAsia="Times New Roman" w:cs="Times New Roman"/>
                <w:sz w:val="20"/>
                <w:szCs w:val="20"/>
                <w:lang w:val="sr-Cyrl-CS"/>
              </w:rPr>
              <w:t xml:space="preserve"> односно извод из одговарајућег регистра</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p>
        </w:tc>
      </w:tr>
      <w:tr w:rsidR="00FA1717" w:rsidRPr="009F0857" w:rsidTr="00FA1717">
        <w:trPr>
          <w:trHeight w:val="66"/>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-Агенција за привредне регистре (за правна лица и предузетнике)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9F0857" w:rsidTr="00FA1717">
        <w:trPr>
          <w:trHeight w:val="43"/>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потврд</w:t>
            </w:r>
            <w:r w:rsidRPr="009F0857">
              <w:rPr>
                <w:rFonts w:eastAsia="Times New Roman" w:cs="Times New Roman"/>
                <w:b/>
                <w:sz w:val="20"/>
                <w:szCs w:val="20"/>
                <w:u w:val="single"/>
                <w:lang w:val="sr-Cyrl-CS"/>
              </w:rPr>
              <w:t>а</w:t>
            </w:r>
            <w:r w:rsidRPr="009F0857">
              <w:rPr>
                <w:rFonts w:eastAsia="Times New Roman" w:cs="Times New Roman"/>
                <w:b/>
                <w:sz w:val="20"/>
                <w:szCs w:val="20"/>
                <w:u w:val="single"/>
                <w:lang w:val="ru-RU"/>
              </w:rPr>
              <w:t xml:space="preserve"> надлежног суда односно надлежне полицијске управе МУП-а</w:t>
            </w: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*не може бити старија од 2 месеца пре отварања понуда</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1)правно лице –</w:t>
            </w:r>
            <w:r w:rsidRPr="009F0857">
              <w:rPr>
                <w:rFonts w:eastAsia="Times New Roman" w:cs="Times New Roman"/>
                <w:i/>
                <w:sz w:val="20"/>
                <w:szCs w:val="20"/>
                <w:lang w:val="sr-Cyrl-CS"/>
              </w:rPr>
              <w:t xml:space="preserve"> уверење надлежног суда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2)законски заступник-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правно лице и његов законски заступник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 xml:space="preserve">организоване криминалне групе,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-кривично дело преваре</w:t>
            </w:r>
          </w:p>
        </w:tc>
      </w:tr>
      <w:tr w:rsidR="00FA1717" w:rsidRPr="009F0857" w:rsidTr="00FA1717">
        <w:trPr>
          <w:trHeight w:val="205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p>
          <w:p w:rsidR="00FA1717" w:rsidRPr="009F0857" w:rsidRDefault="00FA1717" w:rsidP="00FA1717">
            <w:pPr>
              <w:spacing w:after="0" w:line="240" w:lineRule="auto"/>
              <w:jc w:val="both"/>
              <w:rPr>
                <w:rFonts w:eastAsia="Times New Roman" w:cs="Times New Roman"/>
                <w:sz w:val="20"/>
                <w:szCs w:val="20"/>
                <w:u w:val="single"/>
                <w:lang w:val="sr-Cyrl-CS"/>
              </w:rPr>
            </w:pP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уверење надлежне полицијске управе МУП-а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да предузетник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-за кривична дела против привреде,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-кривична дела против животне средине  </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194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w:t>
            </w:r>
            <w:r w:rsidRPr="009F0857">
              <w:rPr>
                <w:rFonts w:eastAsia="Times New Roman" w:cs="Times New Roman"/>
                <w:sz w:val="20"/>
                <w:szCs w:val="20"/>
                <w:u w:val="single"/>
                <w:lang w:val="sr-Cyrl-CS"/>
              </w:rPr>
              <w:t>извод из казнене евиденције:</w:t>
            </w:r>
          </w:p>
          <w:p w:rsidR="00FA1717" w:rsidRPr="009F0857" w:rsidRDefault="00FA1717" w:rsidP="00FA1717">
            <w:pPr>
              <w:spacing w:after="0" w:line="240" w:lineRule="auto"/>
              <w:jc w:val="both"/>
              <w:rPr>
                <w:rFonts w:eastAsia="Times New Roman" w:cs="Times New Roman"/>
                <w:i/>
                <w:sz w:val="20"/>
                <w:szCs w:val="20"/>
                <w:lang w:val="sr-Cyrl-CS"/>
              </w:rPr>
            </w:pPr>
            <w:r w:rsidRPr="009F0857">
              <w:rPr>
                <w:rFonts w:eastAsia="Times New Roman" w:cs="Times New Roman"/>
                <w:sz w:val="20"/>
                <w:szCs w:val="20"/>
                <w:lang w:val="sr-Cyrl-CS"/>
              </w:rPr>
              <w:t xml:space="preserve">1) </w:t>
            </w:r>
            <w:r w:rsidRPr="009F0857">
              <w:rPr>
                <w:rFonts w:eastAsia="Times New Roman" w:cs="Times New Roman"/>
                <w:i/>
                <w:sz w:val="20"/>
                <w:szCs w:val="20"/>
                <w:lang w:val="sr-Cyrl-CS"/>
              </w:rPr>
              <w:t xml:space="preserve">уверење надлежне полицијске управе МУП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да физичко лице </w:t>
            </w:r>
            <w:r w:rsidRPr="009F0857">
              <w:rPr>
                <w:rFonts w:eastAsia="Times New Roman" w:cs="Times New Roman"/>
                <w:b/>
                <w:sz w:val="20"/>
                <w:szCs w:val="20"/>
                <w:lang w:val="sr-Cyrl-CS"/>
              </w:rPr>
              <w:t>није осуђиван</w:t>
            </w:r>
            <w:r w:rsidRPr="009F0857">
              <w:rPr>
                <w:rFonts w:eastAsia="Times New Roman" w:cs="Times New Roman"/>
                <w:sz w:val="20"/>
                <w:szCs w:val="20"/>
                <w:lang w:val="sr-Cyrl-CS"/>
              </w:rPr>
              <w:t xml:space="preserve"> за: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-неко од кривичних дела као члан </w:t>
            </w:r>
            <w:r w:rsidRPr="009F0857">
              <w:rPr>
                <w:rFonts w:eastAsia="Times New Roman" w:cs="Times New Roman"/>
                <w:sz w:val="20"/>
                <w:szCs w:val="20"/>
                <w:lang w:val="ru-RU"/>
              </w:rPr>
              <w:t>организоване криминалне групе,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привреде,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-кривична дела против животне средине,</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-кривично дело примања или давања мита  </w:t>
            </w:r>
          </w:p>
          <w:p w:rsidR="00FA1717" w:rsidRPr="009F0857" w:rsidRDefault="00FA1717" w:rsidP="00FA1717">
            <w:pPr>
              <w:spacing w:after="0" w:line="240" w:lineRule="auto"/>
              <w:ind w:right="-180"/>
              <w:jc w:val="both"/>
              <w:rPr>
                <w:rFonts w:eastAsia="Times New Roman" w:cs="Times New Roman"/>
                <w:sz w:val="20"/>
                <w:szCs w:val="20"/>
                <w:lang w:val="sr-Cyrl-CS"/>
              </w:rPr>
            </w:pPr>
            <w:r w:rsidRPr="009F0857">
              <w:rPr>
                <w:rFonts w:eastAsia="Times New Roman" w:cs="Times New Roman"/>
                <w:sz w:val="20"/>
                <w:szCs w:val="20"/>
                <w:lang w:val="ru-RU"/>
              </w:rPr>
              <w:t>-кривично дело преваре</w:t>
            </w:r>
          </w:p>
        </w:tc>
      </w:tr>
      <w:tr w:rsidR="00FA1717" w:rsidRPr="009F0857" w:rsidTr="00FA1717">
        <w:trPr>
          <w:trHeight w:val="41"/>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ПРАВНА ЛИЦА: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9F0857">
              <w:rPr>
                <w:rFonts w:eastAsia="Times New Roman" w:cs="Times New Roman"/>
                <w:sz w:val="20"/>
                <w:szCs w:val="20"/>
                <w:lang w:val="sr-Cyrl-CS"/>
              </w:rPr>
              <w:t xml:space="preserve"> на чијем подручју је седиште домаћег правног лица</w:t>
            </w:r>
            <w:r w:rsidR="00094928" w:rsidRPr="009F0857">
              <w:rPr>
                <w:rFonts w:eastAsia="Times New Roman" w:cs="Times New Roman"/>
                <w:sz w:val="20"/>
                <w:szCs w:val="20"/>
                <w:lang w:val="sr-Cyrl-CS"/>
              </w:rPr>
              <w:t>,</w:t>
            </w:r>
            <w:r w:rsidRPr="009F0857">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i/>
                <w:sz w:val="20"/>
                <w:szCs w:val="20"/>
                <w:u w:val="single"/>
                <w:lang w:val="sr-Cyrl-CS"/>
              </w:rPr>
            </w:pPr>
            <w:r w:rsidRPr="009F0857">
              <w:rPr>
                <w:rFonts w:eastAsia="Times New Roman" w:cs="Times New Roman"/>
                <w:sz w:val="20"/>
                <w:szCs w:val="20"/>
                <w:lang w:val="sr-Cyrl-CS"/>
              </w:rPr>
              <w:t xml:space="preserve">-извод из казнене евиденције </w:t>
            </w:r>
            <w:r w:rsidRPr="009F0857">
              <w:rPr>
                <w:rFonts w:eastAsia="Times New Roman" w:cs="Times New Roman"/>
                <w:b/>
                <w:i/>
                <w:sz w:val="20"/>
                <w:szCs w:val="20"/>
                <w:u w:val="single"/>
                <w:lang w:val="sr-Cyrl-CS"/>
              </w:rPr>
              <w:t>Посебног одељења</w:t>
            </w:r>
            <w:r w:rsidRPr="009F0857">
              <w:rPr>
                <w:rFonts w:eastAsia="Times New Roman" w:cs="Times New Roman"/>
                <w:sz w:val="20"/>
                <w:szCs w:val="20"/>
                <w:lang w:val="sr-Cyrl-CS"/>
              </w:rPr>
              <w:t xml:space="preserve"> (за организивани криминал) </w:t>
            </w:r>
            <w:r w:rsidRPr="009F0857">
              <w:rPr>
                <w:rFonts w:eastAsia="Times New Roman" w:cs="Times New Roman"/>
                <w:b/>
                <w:i/>
                <w:sz w:val="20"/>
                <w:szCs w:val="20"/>
                <w:u w:val="single"/>
                <w:lang w:val="sr-Cyrl-CS"/>
              </w:rPr>
              <w:t>Вишег суда у Београду</w:t>
            </w:r>
          </w:p>
          <w:p w:rsidR="00FA1717" w:rsidRPr="009F0857" w:rsidRDefault="00521E7D" w:rsidP="00FA1717">
            <w:pPr>
              <w:spacing w:after="0" w:line="240" w:lineRule="auto"/>
              <w:jc w:val="both"/>
              <w:rPr>
                <w:rFonts w:eastAsia="Times New Roman" w:cs="Times New Roman"/>
                <w:sz w:val="20"/>
                <w:szCs w:val="20"/>
                <w:lang w:val="sr-Cyrl-CS"/>
              </w:rPr>
            </w:pPr>
            <w:hyperlink r:id="rId13" w:history="1">
              <w:r w:rsidR="00FA1717" w:rsidRPr="009F0857">
                <w:rPr>
                  <w:rFonts w:eastAsia="Times New Roman" w:cs="Times New Roman"/>
                  <w:color w:val="0000FF"/>
                  <w:sz w:val="20"/>
                  <w:szCs w:val="20"/>
                  <w:u w:val="single"/>
                  <w:lang w:val="ru-RU"/>
                </w:rPr>
                <w:t>http</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www</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bg</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rs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lt</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articles</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visem</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sudu</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obavestenje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ke</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za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pravna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lica</w:t>
              </w:r>
              <w:r w:rsidR="00FA1717" w:rsidRPr="009F0857">
                <w:rPr>
                  <w:rFonts w:eastAsia="Times New Roman" w:cs="Times New Roman"/>
                  <w:color w:val="0000FF"/>
                  <w:sz w:val="20"/>
                  <w:szCs w:val="20"/>
                  <w:u w:val="single"/>
                  <w:lang w:val="sr-Cyrl-CS"/>
                </w:rPr>
                <w:t>.</w:t>
              </w:r>
              <w:r w:rsidR="00FA1717" w:rsidRPr="009F0857">
                <w:rPr>
                  <w:rFonts w:eastAsia="Times New Roman" w:cs="Times New Roman"/>
                  <w:color w:val="0000FF"/>
                  <w:sz w:val="20"/>
                  <w:szCs w:val="20"/>
                  <w:u w:val="single"/>
                  <w:lang w:val="ru-RU"/>
                </w:rPr>
                <w:t>html</w:t>
              </w:r>
            </w:hyperlink>
          </w:p>
          <w:p w:rsidR="00FA1717" w:rsidRPr="009F0857" w:rsidRDefault="00FA1717" w:rsidP="00FA1717">
            <w:pPr>
              <w:spacing w:after="0" w:line="240" w:lineRule="auto"/>
              <w:jc w:val="both"/>
              <w:rPr>
                <w:rFonts w:eastAsia="Times New Roman" w:cs="Times New Roman"/>
                <w:sz w:val="20"/>
                <w:szCs w:val="20"/>
                <w:lang w:val="sr-Cyrl-CS"/>
              </w:rPr>
            </w:pP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 законског заступника</w:t>
            </w:r>
            <w:r w:rsidRPr="009F0857">
              <w:rPr>
                <w:rFonts w:eastAsia="Times New Roman" w:cs="Times New Roman"/>
                <w:sz w:val="20"/>
                <w:szCs w:val="20"/>
                <w:lang w:val="ru-RU"/>
              </w:rPr>
              <w:t xml:space="preserve"> </w:t>
            </w:r>
            <w:r w:rsidRPr="009F0857">
              <w:rPr>
                <w:rFonts w:eastAsia="Times New Roman" w:cs="Times New Roman"/>
                <w:sz w:val="20"/>
                <w:szCs w:val="20"/>
                <w:lang w:val="sr-Cyrl-CS"/>
              </w:rPr>
              <w:t>(захтев се може поднети према месту рођења али и према м</w:t>
            </w:r>
            <w:r w:rsidR="00094928" w:rsidRPr="009F0857">
              <w:rPr>
                <w:rFonts w:eastAsia="Times New Roman" w:cs="Times New Roman"/>
                <w:sz w:val="20"/>
                <w:szCs w:val="20"/>
                <w:lang w:val="sr-Cyrl-CS"/>
              </w:rPr>
              <w:t>е</w:t>
            </w:r>
            <w:r w:rsidRPr="009F0857">
              <w:rPr>
                <w:rFonts w:eastAsia="Times New Roman" w:cs="Times New Roman"/>
                <w:sz w:val="20"/>
                <w:szCs w:val="20"/>
                <w:lang w:val="sr-Cyrl-CS"/>
              </w:rPr>
              <w:t>сту пребивалишта).</w:t>
            </w:r>
          </w:p>
          <w:p w:rsidR="00FA1717" w:rsidRPr="009F0857" w:rsidRDefault="00FA1717" w:rsidP="00FA1717">
            <w:pPr>
              <w:spacing w:after="0" w:line="240" w:lineRule="auto"/>
              <w:jc w:val="both"/>
              <w:rPr>
                <w:rFonts w:eastAsia="Times New Roman" w:cs="Times New Roman"/>
                <w:b/>
                <w:sz w:val="20"/>
                <w:szCs w:val="20"/>
                <w:lang w:val="sr-Cyrl-CS"/>
              </w:rPr>
            </w:pPr>
          </w:p>
          <w:p w:rsidR="00FA1717" w:rsidRPr="009F0857" w:rsidRDefault="00FA1717" w:rsidP="00FA1717">
            <w:pPr>
              <w:spacing w:after="0" w:line="240" w:lineRule="auto"/>
              <w:jc w:val="both"/>
              <w:rPr>
                <w:rFonts w:eastAsia="Times New Roman" w:cs="Times New Roman"/>
                <w:b/>
                <w:sz w:val="20"/>
                <w:szCs w:val="20"/>
                <w:u w:val="single"/>
                <w:lang w:val="sr-Cyrl-CS"/>
              </w:rPr>
            </w:pPr>
            <w:r w:rsidRPr="009F0857">
              <w:rPr>
                <w:rFonts w:eastAsia="Times New Roman" w:cs="Times New Roman"/>
                <w:b/>
                <w:sz w:val="20"/>
                <w:szCs w:val="20"/>
                <w:u w:val="single"/>
                <w:lang w:val="sr-Cyrl-CS"/>
              </w:rPr>
              <w:t>ПРЕДУЗЕТНИК/ФИЗИЧКА ЛИЦА:</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из казнене евиденције </w:t>
            </w:r>
            <w:r w:rsidRPr="009F0857">
              <w:rPr>
                <w:rFonts w:eastAsia="Times New Roman" w:cs="Times New Roman"/>
                <w:b/>
                <w:i/>
                <w:sz w:val="20"/>
                <w:szCs w:val="20"/>
                <w:u w:val="single"/>
                <w:lang w:val="sr-Cyrl-CS"/>
              </w:rPr>
              <w:t>надлежне полицијске управе МУП-а</w:t>
            </w:r>
            <w:r w:rsidRPr="009F0857">
              <w:rPr>
                <w:rFonts w:eastAsia="Times New Roman" w:cs="Times New Roman"/>
                <w:sz w:val="20"/>
                <w:szCs w:val="20"/>
                <w:lang w:val="sr-Cyrl-CS"/>
              </w:rPr>
              <w:t xml:space="preserve">  (захтев се може поднети према месту рођењ</w:t>
            </w:r>
            <w:r w:rsidR="002C5085" w:rsidRPr="009F0857">
              <w:rPr>
                <w:rFonts w:eastAsia="Times New Roman" w:cs="Times New Roman"/>
                <w:sz w:val="20"/>
                <w:szCs w:val="20"/>
                <w:lang w:val="sr-Cyrl-CS"/>
              </w:rPr>
              <w:t>а или према месту пребивалишта)</w:t>
            </w:r>
          </w:p>
        </w:tc>
      </w:tr>
      <w:tr w:rsidR="00FA1717" w:rsidRPr="009F0857" w:rsidTr="00FA1717">
        <w:trPr>
          <w:trHeight w:val="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3</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color w:val="000000"/>
                <w:sz w:val="20"/>
                <w:szCs w:val="20"/>
                <w:u w:val="single"/>
                <w:lang w:val="ru-RU"/>
              </w:rPr>
            </w:pPr>
            <w:r w:rsidRPr="009F0857">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9F0857">
              <w:rPr>
                <w:rFonts w:eastAsia="Times New Roman" w:cs="Times New Roman"/>
                <w:b/>
                <w:color w:val="000000"/>
                <w:sz w:val="20"/>
                <w:szCs w:val="20"/>
                <w:u w:val="single"/>
                <w:lang w:val="ru-RU"/>
              </w:rPr>
              <w:t>у поступку приватизације</w:t>
            </w:r>
          </w:p>
          <w:p w:rsidR="00FA1717" w:rsidRPr="009F0857" w:rsidRDefault="00FA1717" w:rsidP="00FA1717">
            <w:pPr>
              <w:spacing w:after="0" w:line="240" w:lineRule="auto"/>
              <w:jc w:val="center"/>
              <w:rPr>
                <w:rFonts w:eastAsia="Times New Roman" w:cs="Times New Roman"/>
                <w:b/>
                <w:sz w:val="20"/>
                <w:szCs w:val="20"/>
                <w:u w:val="single"/>
                <w:vertAlign w:val="superscript"/>
                <w:lang w:val="ru-RU"/>
              </w:rPr>
            </w:pPr>
            <w:r w:rsidRPr="009F0857">
              <w:rPr>
                <w:rFonts w:eastAsia="Times New Roman" w:cs="Times New Roman"/>
                <w:b/>
                <w:sz w:val="20"/>
                <w:szCs w:val="20"/>
                <w:lang w:val="ru-RU"/>
              </w:rPr>
              <w:t>*</w:t>
            </w:r>
            <w:r w:rsidRPr="009F0857">
              <w:rPr>
                <w:rFonts w:eastAsia="Times New Roman" w:cs="Times New Roman"/>
                <w:b/>
                <w:sz w:val="20"/>
                <w:szCs w:val="20"/>
                <w:lang w:val="sr-Cyrl-CS"/>
              </w:rPr>
              <w:t>не може бити старије од 2 месеца пре отварања понуда</w:t>
            </w:r>
          </w:p>
        </w:tc>
      </w:tr>
      <w:tr w:rsidR="00FA1717" w:rsidRPr="009F0857" w:rsidTr="00FA1717">
        <w:trPr>
          <w:trHeight w:val="10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
                <w:color w:val="3366FF"/>
                <w:sz w:val="20"/>
                <w:szCs w:val="20"/>
                <w:lang w:val="sr-Cyrl-CS"/>
              </w:rPr>
              <w:t>ПРАВНО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w:t>
            </w:r>
            <w:r w:rsidR="00542F79" w:rsidRPr="009F0857">
              <w:rPr>
                <w:rFonts w:eastAsia="Times New Roman" w:cs="Times New Roman"/>
                <w:sz w:val="20"/>
                <w:szCs w:val="20"/>
                <w:u w:val="single"/>
                <w:lang w:val="sr-Cyrl-CS"/>
              </w:rPr>
              <w:t>инистарства финансија</w:t>
            </w:r>
            <w:r w:rsidRPr="009F0857">
              <w:rPr>
                <w:rFonts w:eastAsia="Times New Roman" w:cs="Times New Roman"/>
                <w:sz w:val="20"/>
                <w:szCs w:val="20"/>
                <w:lang w:val="sr-Cyrl-CS"/>
              </w:rPr>
              <w:t xml:space="preserve"> 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9F0857" w:rsidTr="00FA1717">
        <w:trPr>
          <w:trHeight w:val="10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ПРЕДУЗЕТНИК:</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w:t>
            </w:r>
            <w:r w:rsidR="00542F79" w:rsidRPr="009F0857">
              <w:rPr>
                <w:rFonts w:eastAsia="Times New Roman" w:cs="Times New Roman"/>
                <w:sz w:val="20"/>
                <w:szCs w:val="20"/>
                <w:u w:val="single"/>
                <w:lang w:val="sr-Cyrl-CS"/>
              </w:rPr>
              <w:t xml:space="preserve"> управе  Министарства финансија</w:t>
            </w:r>
            <w:r w:rsidR="00542F79"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1018"/>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color w:val="3366FF"/>
                <w:sz w:val="20"/>
                <w:szCs w:val="20"/>
                <w:lang w:val="sr-Cyrl-CS"/>
              </w:rPr>
              <w:t>ФИЗИЧКО ЛИЦЕ:</w:t>
            </w:r>
            <w:r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-уверење </w:t>
            </w:r>
            <w:r w:rsidRPr="009F0857">
              <w:rPr>
                <w:rFonts w:eastAsia="Times New Roman" w:cs="Times New Roman"/>
                <w:sz w:val="20"/>
                <w:szCs w:val="20"/>
                <w:u w:val="single"/>
                <w:lang w:val="sr-Cyrl-CS"/>
              </w:rPr>
              <w:t>Пореске управе  Ми</w:t>
            </w:r>
            <w:r w:rsidR="00542F79" w:rsidRPr="009F0857">
              <w:rPr>
                <w:rFonts w:eastAsia="Times New Roman" w:cs="Times New Roman"/>
                <w:sz w:val="20"/>
                <w:szCs w:val="20"/>
                <w:u w:val="single"/>
                <w:lang w:val="sr-Cyrl-CS"/>
              </w:rPr>
              <w:t xml:space="preserve">нистарства финансија </w:t>
            </w:r>
            <w:r w:rsidRPr="009F0857">
              <w:rPr>
                <w:rFonts w:eastAsia="Times New Roman" w:cs="Times New Roman"/>
                <w:sz w:val="20"/>
                <w:szCs w:val="20"/>
                <w:lang w:val="sr-Cyrl-CS"/>
              </w:rPr>
              <w:t xml:space="preserve">да је измирио доспеле порезе и доприносе и </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-уверења надлежне управе </w:t>
            </w:r>
            <w:r w:rsidRPr="009F0857">
              <w:rPr>
                <w:rFonts w:eastAsia="Times New Roman" w:cs="Times New Roman"/>
                <w:sz w:val="20"/>
                <w:szCs w:val="20"/>
                <w:u w:val="single"/>
                <w:lang w:val="sr-Cyrl-CS"/>
              </w:rPr>
              <w:t>локалне самоуправе</w:t>
            </w:r>
            <w:r w:rsidRPr="009F0857">
              <w:rPr>
                <w:rFonts w:eastAsia="Times New Roman" w:cs="Times New Roman"/>
                <w:sz w:val="20"/>
                <w:szCs w:val="20"/>
                <w:lang w:val="sr-Cyrl-CS"/>
              </w:rPr>
              <w:t xml:space="preserve"> да је измирио обавезе по основу изворних локалних јавних прихода</w:t>
            </w:r>
            <w:r w:rsidRPr="009F0857">
              <w:rPr>
                <w:rFonts w:eastAsia="Times New Roman" w:cs="Times New Roman"/>
                <w:b/>
                <w:sz w:val="20"/>
                <w:szCs w:val="20"/>
                <w:lang w:val="sr-Cyrl-CS"/>
              </w:rPr>
              <w:t xml:space="preserve"> </w:t>
            </w:r>
          </w:p>
        </w:tc>
      </w:tr>
      <w:tr w:rsidR="00FA1717" w:rsidRPr="009F0857" w:rsidTr="00FA1717">
        <w:trPr>
          <w:trHeight w:val="63"/>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FA1717" w:rsidP="00FA1717">
            <w:pPr>
              <w:spacing w:after="0" w:line="240" w:lineRule="auto"/>
              <w:jc w:val="both"/>
              <w:rPr>
                <w:rFonts w:eastAsia="Times New Roman" w:cs="Times New Roman"/>
                <w:b/>
                <w:sz w:val="20"/>
                <w:szCs w:val="20"/>
                <w:lang w:val="sr-Latn-CS"/>
              </w:rPr>
            </w:pPr>
            <w:r w:rsidRPr="009F0857">
              <w:rPr>
                <w:rFonts w:eastAsia="Times New Roman" w:cs="Times New Roman"/>
                <w:b/>
                <w:sz w:val="20"/>
                <w:szCs w:val="20"/>
                <w:u w:val="single"/>
                <w:lang w:val="sr-Cyrl-CS"/>
              </w:rPr>
              <w:t>орган надлежан за издавање</w:t>
            </w:r>
            <w:r w:rsidRPr="009F0857">
              <w:rPr>
                <w:rFonts w:eastAsia="Times New Roman" w:cs="Times New Roman"/>
                <w:b/>
                <w:sz w:val="20"/>
                <w:szCs w:val="20"/>
                <w:lang w:val="sr-Cyrl-CS"/>
              </w:rPr>
              <w:t>:</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9F0857">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9F0857">
              <w:rPr>
                <w:rFonts w:eastAsia="Times New Roman" w:cs="Times New Roman"/>
                <w:sz w:val="20"/>
                <w:szCs w:val="20"/>
                <w:lang w:val="ru-RU"/>
              </w:rPr>
              <w:t>одређене врсте јавног прихода.</w:t>
            </w: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9F0857" w:rsidRDefault="00FA1717" w:rsidP="00F771B7">
            <w:pPr>
              <w:spacing w:after="0" w:line="240" w:lineRule="auto"/>
              <w:ind w:left="119" w:right="122"/>
              <w:jc w:val="both"/>
              <w:rPr>
                <w:rFonts w:eastAsia="Times New Roman" w:cs="Times New Roman"/>
                <w:sz w:val="20"/>
                <w:szCs w:val="20"/>
                <w:lang w:val="ru-RU"/>
              </w:rPr>
            </w:pPr>
            <w:r w:rsidRPr="009F0857">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9F0857">
              <w:rPr>
                <w:rFonts w:eastAsia="Times New Roman" w:cs="Times New Roman"/>
                <w:sz w:val="20"/>
                <w:szCs w:val="20"/>
                <w:lang w:val="ru-RU"/>
              </w:rPr>
              <w:t xml:space="preserve">х органа/организација/установа </w:t>
            </w:r>
          </w:p>
        </w:tc>
      </w:tr>
      <w:tr w:rsidR="00FA1717" w:rsidRPr="009F0857" w:rsidTr="00FA1717">
        <w:trPr>
          <w:trHeight w:val="769"/>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4</w:t>
            </w:r>
          </w:p>
        </w:tc>
        <w:tc>
          <w:tcPr>
            <w:tcW w:w="8580" w:type="dxa"/>
            <w:shd w:val="clear" w:color="auto" w:fill="FFFF99"/>
          </w:tcPr>
          <w:p w:rsidR="00FA1717" w:rsidRPr="009F0857" w:rsidRDefault="00FA1717" w:rsidP="00FA1717">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9F0857" w:rsidRDefault="00FA1717" w:rsidP="00FA1717">
            <w:pPr>
              <w:spacing w:after="0" w:line="240" w:lineRule="auto"/>
              <w:jc w:val="center"/>
              <w:rPr>
                <w:rFonts w:eastAsia="Times New Roman" w:cs="Times New Roman"/>
                <w:b/>
                <w:i/>
                <w:sz w:val="20"/>
                <w:szCs w:val="20"/>
                <w:lang w:val="sr-Cyrl-CS"/>
              </w:rPr>
            </w:pPr>
          </w:p>
        </w:tc>
      </w:tr>
      <w:tr w:rsidR="00FA1717" w:rsidRPr="009F0857" w:rsidTr="00D12C5F">
        <w:trPr>
          <w:trHeight w:val="26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F0857" w:rsidRDefault="001E6270" w:rsidP="007C1A34">
            <w:pPr>
              <w:spacing w:after="0" w:line="240" w:lineRule="auto"/>
              <w:jc w:val="both"/>
              <w:rPr>
                <w:rFonts w:eastAsia="Times New Roman" w:cs="Times New Roman"/>
                <w:sz w:val="20"/>
                <w:szCs w:val="20"/>
                <w:lang w:val="ru-RU"/>
              </w:rPr>
            </w:pPr>
            <w:r w:rsidRPr="009F0857">
              <w:rPr>
                <w:rFonts w:eastAsia="Times New Roman" w:cs="Times New Roman"/>
                <w:sz w:val="20"/>
                <w:szCs w:val="20"/>
                <w:lang w:val="sr-Cyrl-CS"/>
              </w:rPr>
              <w:t>/</w:t>
            </w:r>
          </w:p>
        </w:tc>
      </w:tr>
      <w:tr w:rsidR="00FA1717" w:rsidRPr="009F0857" w:rsidTr="00FA1717">
        <w:trPr>
          <w:trHeight w:val="63"/>
          <w:tblCellSpacing w:w="20" w:type="dxa"/>
        </w:trPr>
        <w:tc>
          <w:tcPr>
            <w:tcW w:w="1183" w:type="dxa"/>
            <w:shd w:val="clear" w:color="auto" w:fill="E6E6E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5</w:t>
            </w:r>
          </w:p>
        </w:tc>
        <w:tc>
          <w:tcPr>
            <w:tcW w:w="8580" w:type="dxa"/>
            <w:shd w:val="clear" w:color="auto" w:fill="auto"/>
          </w:tcPr>
          <w:p w:rsidR="00FA1717" w:rsidRPr="009F0857" w:rsidRDefault="00FA1717" w:rsidP="00FA1717">
            <w:pPr>
              <w:spacing w:after="0" w:line="240" w:lineRule="auto"/>
              <w:jc w:val="both"/>
              <w:rPr>
                <w:rFonts w:eastAsia="Times New Roman" w:cs="Times New Roman"/>
                <w:b/>
                <w:i/>
                <w:sz w:val="20"/>
                <w:szCs w:val="20"/>
                <w:lang w:val="sr-Cyrl-CS"/>
              </w:rPr>
            </w:pPr>
            <w:r w:rsidRPr="009F0857">
              <w:rPr>
                <w:rFonts w:eastAsia="Times New Roman" w:cs="Times New Roman"/>
                <w:sz w:val="20"/>
                <w:szCs w:val="20"/>
                <w:lang w:val="sr-Cyrl-RS"/>
              </w:rPr>
              <w:t>Својеручно п</w:t>
            </w:r>
            <w:r w:rsidRPr="009F0857">
              <w:rPr>
                <w:rFonts w:eastAsia="Times New Roman" w:cs="Times New Roman"/>
                <w:sz w:val="20"/>
                <w:szCs w:val="20"/>
                <w:lang w:val="sr-Cyrl-CS"/>
              </w:rPr>
              <w:t xml:space="preserve">отписан и оверен </w:t>
            </w:r>
            <w:r w:rsidRPr="009F0857">
              <w:rPr>
                <w:rFonts w:eastAsia="Times New Roman" w:cs="Times New Roman"/>
                <w:b/>
                <w:i/>
                <w:sz w:val="20"/>
                <w:szCs w:val="20"/>
                <w:lang w:val="sr-Cyrl-CS"/>
              </w:rPr>
              <w:t>ОБРАЗАЦ ИЗЈАВЕ НА ОСНОВУ ЧЛАНА 75. СТАВ 2. ЗЈН</w:t>
            </w:r>
          </w:p>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*изјава мора да буде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9F0857">
              <w:rPr>
                <w:rFonts w:eastAsia="Times New Roman" w:cs="Times New Roman"/>
                <w:sz w:val="20"/>
                <w:szCs w:val="20"/>
                <w:lang w:val="sr-Cyrl-RS"/>
              </w:rPr>
              <w:t xml:space="preserve">својеручно </w:t>
            </w:r>
            <w:r w:rsidRPr="009F0857">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3D0B5F" w:rsidRPr="009F0857" w:rsidRDefault="00817487" w:rsidP="007B32B6">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Pr="009F0857">
        <w:rPr>
          <w:rFonts w:cs="Verdana"/>
          <w:b/>
          <w:sz w:val="20"/>
          <w:szCs w:val="20"/>
        </w:rPr>
        <w:t xml:space="preserve">ЗЈН ПОНУЂАЧИ ДОКАЗУЈУ ДОСТАВЉАЊЕМ ДОКАЗА НАВЕДЕНИХ У ТАБЕЛИ 4.4.2 </w:t>
      </w:r>
      <w:r w:rsidRPr="009F0857">
        <w:rPr>
          <w:rFonts w:cs="Verdana"/>
          <w:b/>
          <w:sz w:val="20"/>
          <w:szCs w:val="20"/>
          <w:lang w:val="sr-Cyrl-RS"/>
        </w:rPr>
        <w:t>Д</w:t>
      </w:r>
      <w:r w:rsidRPr="009F0857">
        <w:rPr>
          <w:rFonts w:cs="Verdana"/>
          <w:b/>
          <w:sz w:val="20"/>
          <w:szCs w:val="20"/>
        </w:rPr>
        <w:t>ОКАЗИ</w:t>
      </w:r>
      <w:r w:rsidRPr="009F0857">
        <w:rPr>
          <w:rFonts w:cs="Verdana"/>
          <w:b/>
          <w:sz w:val="20"/>
          <w:szCs w:val="20"/>
          <w:lang w:val="sr-Cyrl-RS"/>
        </w:rPr>
        <w:t xml:space="preserve"> </w:t>
      </w:r>
      <w:r w:rsidRPr="009F0857">
        <w:rPr>
          <w:rFonts w:cs="Verdana"/>
          <w:b/>
          <w:sz w:val="20"/>
          <w:szCs w:val="20"/>
        </w:rPr>
        <w:t>О ИПУЊЕНОСТИ ДОДАТНИХ УСЛОВА ЗА УЧЕШЋЕ У ПОСТУПКУ ЈАВНЕ НАБАВКЕ</w:t>
      </w:r>
    </w:p>
    <w:p w:rsidR="007B32B6" w:rsidRPr="009F0857"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9F0857" w:rsidTr="00FA1717">
        <w:trPr>
          <w:tblCellSpacing w:w="20" w:type="dxa"/>
        </w:trPr>
        <w:tc>
          <w:tcPr>
            <w:tcW w:w="1183"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Ред.</w:t>
            </w:r>
          </w:p>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sr-Cyrl-CS"/>
              </w:rPr>
              <w:t>број</w:t>
            </w:r>
          </w:p>
        </w:tc>
        <w:tc>
          <w:tcPr>
            <w:tcW w:w="8580" w:type="dxa"/>
            <w:shd w:val="clear" w:color="auto" w:fill="E6E6E6"/>
          </w:tcPr>
          <w:p w:rsidR="00FA1717" w:rsidRPr="009F0857" w:rsidRDefault="00FA1717" w:rsidP="00FA1717">
            <w:pPr>
              <w:spacing w:after="0" w:line="240" w:lineRule="auto"/>
              <w:ind w:right="-180"/>
              <w:jc w:val="center"/>
              <w:rPr>
                <w:rFonts w:eastAsia="Times New Roman" w:cs="Times New Roman"/>
                <w:b/>
                <w:sz w:val="20"/>
                <w:szCs w:val="20"/>
                <w:lang w:val="sr-Cyrl-CS"/>
              </w:rPr>
            </w:pP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RS"/>
              </w:rPr>
              <w:t>4</w:t>
            </w:r>
            <w:r w:rsidRPr="009F0857">
              <w:rPr>
                <w:rFonts w:eastAsia="Times New Roman" w:cs="Times New Roman"/>
                <w:b/>
                <w:sz w:val="20"/>
                <w:szCs w:val="20"/>
                <w:lang w:val="sr-Cyrl-CS"/>
              </w:rPr>
              <w:t>.4.2.ДОКАЗИ</w:t>
            </w:r>
          </w:p>
          <w:p w:rsidR="00FA1717" w:rsidRPr="009F0857" w:rsidRDefault="00FA1717" w:rsidP="00FA1717">
            <w:pPr>
              <w:spacing w:after="0" w:line="240" w:lineRule="auto"/>
              <w:ind w:right="17"/>
              <w:jc w:val="center"/>
              <w:rPr>
                <w:rFonts w:eastAsia="Times New Roman" w:cs="Times New Roman"/>
                <w:b/>
                <w:sz w:val="20"/>
                <w:szCs w:val="20"/>
                <w:lang w:val="sr-Cyrl-CS"/>
              </w:rPr>
            </w:pPr>
            <w:r w:rsidRPr="009F0857">
              <w:rPr>
                <w:rFonts w:eastAsia="Times New Roman" w:cs="Times New Roman"/>
                <w:b/>
                <w:sz w:val="20"/>
                <w:szCs w:val="20"/>
                <w:lang w:val="sr-Cyrl-CS"/>
              </w:rPr>
              <w:t>О И</w:t>
            </w:r>
            <w:r w:rsidR="002B21C3" w:rsidRPr="009F0857">
              <w:rPr>
                <w:rFonts w:eastAsia="Times New Roman" w:cs="Times New Roman"/>
                <w:b/>
                <w:sz w:val="20"/>
                <w:szCs w:val="20"/>
                <w:lang w:val="sr-Cyrl-RS"/>
              </w:rPr>
              <w:t>С</w:t>
            </w:r>
            <w:r w:rsidRPr="009F0857">
              <w:rPr>
                <w:rFonts w:eastAsia="Times New Roman" w:cs="Times New Roman"/>
                <w:b/>
                <w:sz w:val="20"/>
                <w:szCs w:val="20"/>
                <w:lang w:val="sr-Cyrl-CS"/>
              </w:rPr>
              <w:t xml:space="preserve">ПУЊЕНОСТИ ДОДАТНИХ УСЛОВА ЗА УЧЕШЋЕ У ПОСТУПКУ ЈАВНЕ НАБАВКЕ </w:t>
            </w:r>
          </w:p>
        </w:tc>
      </w:tr>
      <w:tr w:rsidR="00FA1717" w:rsidRPr="009F0857" w:rsidTr="00FA1717">
        <w:trPr>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1</w:t>
            </w:r>
          </w:p>
        </w:tc>
        <w:tc>
          <w:tcPr>
            <w:tcW w:w="8580" w:type="dxa"/>
            <w:shd w:val="clear" w:color="auto" w:fill="FFFF99"/>
          </w:tcPr>
          <w:p w:rsidR="00FA1717" w:rsidRPr="009F0857" w:rsidRDefault="00FA1717" w:rsidP="00FA1717">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финансијски капацитет</w:t>
            </w:r>
          </w:p>
        </w:tc>
      </w:tr>
      <w:tr w:rsidR="00F37BDC" w:rsidRPr="009F0857" w:rsidTr="00F37BDC">
        <w:trPr>
          <w:trHeight w:val="190"/>
          <w:tblCellSpacing w:w="20" w:type="dxa"/>
        </w:trPr>
        <w:tc>
          <w:tcPr>
            <w:tcW w:w="1183" w:type="dxa"/>
            <w:vMerge/>
            <w:shd w:val="clear" w:color="auto" w:fill="E6E6E6"/>
          </w:tcPr>
          <w:p w:rsidR="00F37BDC" w:rsidRPr="009F0857"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9F0857" w:rsidRDefault="0043610C" w:rsidP="007B32B6">
            <w:pPr>
              <w:spacing w:after="0" w:line="240" w:lineRule="auto"/>
              <w:rPr>
                <w:rFonts w:eastAsia="Times New Roman" w:cs="Arial"/>
                <w:sz w:val="20"/>
                <w:szCs w:val="20"/>
                <w:lang w:val="sr-Latn-RS" w:eastAsia="en-GB"/>
              </w:rPr>
            </w:pPr>
            <w:r w:rsidRPr="009F0857">
              <w:rPr>
                <w:rFonts w:eastAsia="Times New Roman" w:cs="Times New Roman"/>
                <w:sz w:val="20"/>
                <w:szCs w:val="20"/>
                <w:lang w:val="sr-Latn-RS"/>
              </w:rPr>
              <w:t xml:space="preserve"> /</w:t>
            </w:r>
          </w:p>
        </w:tc>
      </w:tr>
      <w:tr w:rsidR="00FA1717" w:rsidRPr="009F0857" w:rsidTr="00FA1717">
        <w:trPr>
          <w:trHeight w:val="270"/>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2</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пословни капацитет</w:t>
            </w:r>
          </w:p>
        </w:tc>
      </w:tr>
      <w:tr w:rsidR="00F4301A" w:rsidRPr="009F0857" w:rsidTr="00FA1717">
        <w:trPr>
          <w:trHeight w:val="100"/>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9125A" w:rsidRPr="009F0857" w:rsidRDefault="00BB19AE" w:rsidP="003C63E9">
            <w:pPr>
              <w:spacing w:after="0" w:line="240" w:lineRule="auto"/>
              <w:ind w:right="17"/>
              <w:jc w:val="both"/>
              <w:rPr>
                <w:rFonts w:eastAsia="Times New Roman" w:cs="Times New Roman"/>
                <w:sz w:val="20"/>
                <w:szCs w:val="20"/>
                <w:lang w:val="ru-RU"/>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СПИСАК ИЗВРШЕНИХ УСЛУГА</w:t>
            </w:r>
            <w:r w:rsidR="00657A23" w:rsidRPr="009F0857">
              <w:rPr>
                <w:rFonts w:eastAsia="Times New Roman" w:cs="Times New Roman"/>
                <w:b/>
                <w:sz w:val="20"/>
                <w:szCs w:val="20"/>
                <w:u w:val="single"/>
                <w:lang w:val="sr-Cyrl-CS"/>
              </w:rPr>
              <w:t xml:space="preserve"> </w:t>
            </w:r>
            <w:r w:rsidRPr="009F0857">
              <w:rPr>
                <w:rFonts w:eastAsia="Times New Roman" w:cs="Times New Roman"/>
                <w:b/>
                <w:sz w:val="20"/>
                <w:szCs w:val="20"/>
                <w:u w:val="single"/>
                <w:lang w:val="sr-Cyrl-CS"/>
              </w:rPr>
              <w:t xml:space="preserve">КОЈЕ СЕ ОДНОСЕ НА </w:t>
            </w:r>
            <w:r w:rsidR="00804C93" w:rsidRPr="009F0857">
              <w:rPr>
                <w:rFonts w:eastAsia="Times New Roman" w:cs="Times New Roman"/>
                <w:b/>
                <w:sz w:val="20"/>
                <w:szCs w:val="20"/>
                <w:u w:val="single"/>
                <w:lang w:val="ru-RU"/>
              </w:rPr>
              <w:t>ОДРЖАВАЊЕ</w:t>
            </w:r>
            <w:r w:rsidRPr="009F0857">
              <w:rPr>
                <w:rFonts w:eastAsia="Times New Roman" w:cs="Times New Roman"/>
                <w:sz w:val="20"/>
                <w:szCs w:val="20"/>
                <w:u w:val="single"/>
                <w:lang w:val="ru-RU"/>
              </w:rPr>
              <w:t xml:space="preserve"> </w:t>
            </w:r>
            <w:r w:rsidR="00804C93" w:rsidRPr="009F0857">
              <w:rPr>
                <w:rFonts w:eastAsia="Times New Roman" w:cs="Times New Roman"/>
                <w:b/>
                <w:sz w:val="20"/>
                <w:szCs w:val="20"/>
                <w:u w:val="single"/>
                <w:lang w:val="ru-RU"/>
              </w:rPr>
              <w:t>СЕРВЕРА И СИСТЕМА ЗА АРХИВИРАЊЕ И СКЛАДИШТЕЊЕ ПОДАТАКА</w:t>
            </w:r>
            <w:r w:rsidR="00804C93" w:rsidRPr="009F0857">
              <w:rPr>
                <w:rFonts w:eastAsia="Times New Roman" w:cs="Times New Roman"/>
                <w:sz w:val="20"/>
                <w:szCs w:val="20"/>
                <w:u w:val="single"/>
                <w:lang w:val="ru-RU"/>
              </w:rPr>
              <w:t xml:space="preserve"> </w:t>
            </w:r>
            <w:r w:rsidR="00BD6C42" w:rsidRPr="009F0857">
              <w:rPr>
                <w:rFonts w:eastAsia="Times New Roman" w:cs="Times New Roman"/>
                <w:sz w:val="20"/>
                <w:szCs w:val="20"/>
                <w:lang w:val="ru-RU"/>
              </w:rPr>
              <w:t>у претходне</w:t>
            </w:r>
            <w:r w:rsidR="003D0B5F" w:rsidRPr="009F0857">
              <w:rPr>
                <w:rFonts w:eastAsia="Times New Roman" w:cs="Times New Roman"/>
                <w:sz w:val="20"/>
                <w:szCs w:val="20"/>
                <w:lang w:val="ru-RU"/>
              </w:rPr>
              <w:t xml:space="preserve"> </w:t>
            </w:r>
            <w:r w:rsidR="00BD6C42" w:rsidRPr="009F0857">
              <w:rPr>
                <w:rFonts w:eastAsia="Times New Roman" w:cs="Times New Roman"/>
                <w:sz w:val="20"/>
                <w:szCs w:val="20"/>
                <w:lang w:val="ru-RU"/>
              </w:rPr>
              <w:t>3</w:t>
            </w:r>
            <w:r w:rsidR="003D0B5F" w:rsidRPr="009F0857">
              <w:rPr>
                <w:rFonts w:eastAsia="Times New Roman" w:cs="Times New Roman"/>
                <w:sz w:val="20"/>
                <w:szCs w:val="20"/>
                <w:lang w:val="ru-RU"/>
              </w:rPr>
              <w:t xml:space="preserve"> годин</w:t>
            </w:r>
            <w:r w:rsidR="00BD6C42" w:rsidRPr="009F0857">
              <w:rPr>
                <w:rFonts w:eastAsia="Times New Roman" w:cs="Times New Roman"/>
                <w:sz w:val="20"/>
                <w:szCs w:val="20"/>
                <w:lang w:val="ru-RU"/>
              </w:rPr>
              <w:t>е</w:t>
            </w:r>
            <w:r w:rsidR="003D0B5F" w:rsidRPr="009F0857">
              <w:rPr>
                <w:rFonts w:eastAsia="Times New Roman" w:cs="Times New Roman"/>
                <w:sz w:val="20"/>
                <w:szCs w:val="20"/>
                <w:lang w:val="ru-RU"/>
              </w:rPr>
              <w:t xml:space="preserve"> </w:t>
            </w:r>
            <w:r w:rsidR="00F460BD" w:rsidRPr="009F0857">
              <w:rPr>
                <w:rFonts w:eastAsia="Times New Roman" w:cs="Times New Roman"/>
                <w:sz w:val="20"/>
                <w:szCs w:val="20"/>
                <w:lang w:val="ru-RU"/>
              </w:rPr>
              <w:t>( 201</w:t>
            </w:r>
            <w:r w:rsidR="003504B8">
              <w:rPr>
                <w:rFonts w:eastAsia="Times New Roman" w:cs="Times New Roman"/>
                <w:sz w:val="20"/>
                <w:szCs w:val="20"/>
                <w:lang w:val="ru-RU"/>
              </w:rPr>
              <w:t>4</w:t>
            </w:r>
            <w:r w:rsidR="00F460BD" w:rsidRPr="009F0857">
              <w:rPr>
                <w:rFonts w:eastAsia="Times New Roman" w:cs="Times New Roman"/>
                <w:sz w:val="20"/>
                <w:szCs w:val="20"/>
                <w:lang w:val="ru-RU"/>
              </w:rPr>
              <w:t>., 201</w:t>
            </w:r>
            <w:r w:rsidR="003504B8">
              <w:rPr>
                <w:rFonts w:eastAsia="Times New Roman" w:cs="Times New Roman"/>
                <w:sz w:val="20"/>
                <w:szCs w:val="20"/>
                <w:lang w:val="ru-RU"/>
              </w:rPr>
              <w:t>5</w:t>
            </w:r>
            <w:r w:rsidR="00F460BD" w:rsidRPr="009F0857">
              <w:rPr>
                <w:rFonts w:eastAsia="Times New Roman" w:cs="Times New Roman"/>
                <w:sz w:val="20"/>
                <w:szCs w:val="20"/>
                <w:lang w:val="ru-RU"/>
              </w:rPr>
              <w:t>. и 201</w:t>
            </w:r>
            <w:r w:rsidR="003504B8">
              <w:rPr>
                <w:rFonts w:eastAsia="Times New Roman" w:cs="Times New Roman"/>
                <w:sz w:val="20"/>
                <w:szCs w:val="20"/>
                <w:lang w:val="ru-RU"/>
              </w:rPr>
              <w:t>6</w:t>
            </w:r>
            <w:r w:rsidR="00F460BD" w:rsidRPr="009F0857">
              <w:rPr>
                <w:rFonts w:eastAsia="Times New Roman" w:cs="Times New Roman"/>
                <w:sz w:val="20"/>
                <w:szCs w:val="20"/>
                <w:lang w:val="ru-RU"/>
              </w:rPr>
              <w:t xml:space="preserve">. године) </w:t>
            </w:r>
            <w:r w:rsidR="00657A23" w:rsidRPr="009F0857">
              <w:rPr>
                <w:rFonts w:eastAsia="Times New Roman" w:cs="Times New Roman"/>
                <w:sz w:val="20"/>
                <w:szCs w:val="20"/>
                <w:lang w:val="ru-RU"/>
              </w:rPr>
              <w:t xml:space="preserve">у </w:t>
            </w:r>
            <w:r w:rsidRPr="009F0857">
              <w:rPr>
                <w:rFonts w:eastAsia="Times New Roman" w:cs="Times New Roman"/>
                <w:sz w:val="20"/>
                <w:szCs w:val="20"/>
                <w:lang w:val="ru-RU"/>
              </w:rPr>
              <w:t xml:space="preserve">укупној минималној вредности од </w:t>
            </w:r>
            <w:r w:rsidR="00804C93" w:rsidRPr="009F0857">
              <w:rPr>
                <w:rFonts w:eastAsia="Times New Roman" w:cs="Times New Roman"/>
                <w:sz w:val="20"/>
                <w:szCs w:val="20"/>
                <w:lang w:val="ru-RU"/>
              </w:rPr>
              <w:t>5</w:t>
            </w:r>
            <w:r w:rsidRPr="009F0857">
              <w:rPr>
                <w:rFonts w:eastAsia="Times New Roman" w:cs="Times New Roman"/>
                <w:sz w:val="20"/>
                <w:szCs w:val="20"/>
                <w:lang w:val="ru-RU"/>
              </w:rPr>
              <w:t>00.000,00 динара без пдв-а</w:t>
            </w:r>
            <w:r w:rsidR="00F460BD" w:rsidRPr="009F0857">
              <w:rPr>
                <w:rFonts w:eastAsia="Times New Roman" w:cs="Times New Roman"/>
                <w:sz w:val="20"/>
                <w:szCs w:val="20"/>
                <w:lang w:val="ru-RU"/>
              </w:rPr>
              <w:t xml:space="preserve"> – </w:t>
            </w:r>
            <w:r w:rsidR="00F460BD" w:rsidRPr="009F0857">
              <w:rPr>
                <w:rFonts w:eastAsia="Times New Roman" w:cs="Times New Roman"/>
                <w:b/>
                <w:sz w:val="20"/>
                <w:szCs w:val="20"/>
                <w:lang w:val="ru-RU"/>
              </w:rPr>
              <w:t>ОБРАЗАЦ</w:t>
            </w:r>
            <w:r w:rsidR="003C63E9" w:rsidRPr="009F0857">
              <w:rPr>
                <w:rFonts w:eastAsia="Times New Roman" w:cs="Times New Roman"/>
                <w:b/>
                <w:sz w:val="20"/>
                <w:szCs w:val="20"/>
                <w:lang w:val="sr-Cyrl-CS"/>
              </w:rPr>
              <w:t xml:space="preserve"> СПИСАК ИЗВРШЕНИХ УСЛУГА/</w:t>
            </w:r>
            <w:r w:rsidR="00F460BD" w:rsidRPr="009F0857">
              <w:rPr>
                <w:rFonts w:eastAsia="Times New Roman" w:cs="Times New Roman"/>
                <w:b/>
                <w:sz w:val="20"/>
                <w:szCs w:val="20"/>
                <w:lang w:val="ru-RU"/>
              </w:rPr>
              <w:t>РЕФЕРЕНТНА ЛИСТА</w:t>
            </w:r>
            <w:r w:rsidR="00F460BD" w:rsidRPr="009F0857">
              <w:rPr>
                <w:rFonts w:eastAsia="Times New Roman" w:cs="Times New Roman"/>
                <w:sz w:val="20"/>
                <w:szCs w:val="20"/>
                <w:lang w:val="ru-RU"/>
              </w:rPr>
              <w:t xml:space="preserve"> </w:t>
            </w:r>
            <w:r w:rsidR="003C63E9" w:rsidRPr="009F0857">
              <w:rPr>
                <w:rFonts w:eastAsia="Times New Roman" w:cs="Times New Roman"/>
                <w:sz w:val="20"/>
                <w:szCs w:val="20"/>
                <w:lang w:val="ru-RU"/>
              </w:rPr>
              <w:t>потписан и оверен од стране овлашћеног лица понуђача</w:t>
            </w:r>
            <w:r w:rsidR="00ED713E" w:rsidRPr="009F0857">
              <w:rPr>
                <w:rFonts w:eastAsia="Times New Roman" w:cs="Times New Roman"/>
                <w:sz w:val="20"/>
                <w:szCs w:val="20"/>
                <w:lang w:val="ru-RU"/>
              </w:rPr>
              <w:t xml:space="preserve"> (9.3)</w:t>
            </w:r>
            <w:r w:rsidR="003C63E9" w:rsidRPr="009F0857">
              <w:rPr>
                <w:rFonts w:eastAsia="Times New Roman" w:cs="Times New Roman"/>
                <w:sz w:val="20"/>
                <w:szCs w:val="20"/>
                <w:lang w:val="ru-RU"/>
              </w:rPr>
              <w:t>;</w:t>
            </w:r>
          </w:p>
          <w:p w:rsidR="00ED713E" w:rsidRPr="009F0857" w:rsidRDefault="00ED713E" w:rsidP="007E4844">
            <w:pPr>
              <w:shd w:val="clear" w:color="auto" w:fill="FFFFFF"/>
              <w:tabs>
                <w:tab w:val="left" w:pos="391"/>
              </w:tabs>
              <w:spacing w:after="0" w:line="240" w:lineRule="auto"/>
              <w:jc w:val="both"/>
              <w:rPr>
                <w:rFonts w:eastAsia="Times New Roman" w:cs="Times New Roman"/>
                <w:sz w:val="20"/>
                <w:szCs w:val="20"/>
                <w:lang w:val="sr-Cyrl-CS"/>
              </w:rPr>
            </w:pPr>
            <w:r w:rsidRPr="009F0857">
              <w:rPr>
                <w:rFonts w:eastAsia="Times New Roman" w:cs="Times New Roman"/>
                <w:b/>
                <w:sz w:val="20"/>
                <w:szCs w:val="20"/>
                <w:lang w:val="sr-Cyrl-CS"/>
              </w:rPr>
              <w:t>-</w:t>
            </w:r>
            <w:r w:rsidRPr="009F0857">
              <w:rPr>
                <w:rFonts w:eastAsia="Times New Roman" w:cs="Times New Roman"/>
                <w:b/>
                <w:sz w:val="20"/>
                <w:szCs w:val="20"/>
                <w:u w:val="single"/>
                <w:lang w:val="sr-Cyrl-CS"/>
              </w:rPr>
              <w:t xml:space="preserve">СТРУЧНЕ РЕФЕРЕНЦЕ – ПОТВРДЕ </w:t>
            </w:r>
            <w:r w:rsidRPr="009F0857">
              <w:rPr>
                <w:rFonts w:eastAsia="Times New Roman" w:cs="Times New Roman"/>
                <w:b/>
                <w:sz w:val="20"/>
                <w:szCs w:val="20"/>
                <w:lang w:val="sr-Cyrl-CS"/>
              </w:rPr>
              <w:t>– ОБРАЗАЦ ПОТВРДЕ</w:t>
            </w:r>
            <w:r w:rsidRPr="009F0857">
              <w:rPr>
                <w:rFonts w:eastAsia="Times New Roman" w:cs="Times New Roman"/>
                <w:sz w:val="20"/>
                <w:szCs w:val="20"/>
                <w:lang w:val="sr-Cyrl-CS"/>
              </w:rPr>
              <w:t xml:space="preserve"> (9.4) прате списак најважнијих извршених услуга</w:t>
            </w:r>
            <w:r w:rsidR="00C5656F"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потписан и оверен од стране овлашћеног лица издаваоца потврде. Потврда мора да садржи укупну вредност извршене услуге у динарима без пдв-а, детаљну спецификацију услуге и период вршења услуге </w:t>
            </w:r>
            <w:r w:rsidR="00804C93" w:rsidRPr="009F0857">
              <w:rPr>
                <w:rFonts w:eastAsia="Times New Roman" w:cs="Times New Roman"/>
                <w:sz w:val="20"/>
                <w:szCs w:val="20"/>
                <w:lang w:val="ru-RU"/>
              </w:rPr>
              <w:t>одржавање сервера и система за архивирање и складиштење података</w:t>
            </w:r>
            <w:r w:rsidR="00804C93" w:rsidRPr="009F0857">
              <w:rPr>
                <w:rFonts w:eastAsia="Times New Roman" w:cs="Times New Roman"/>
                <w:sz w:val="20"/>
                <w:szCs w:val="20"/>
                <w:lang w:val="sr-Latn-RS" w:eastAsia="ar-SA"/>
              </w:rPr>
              <w:t xml:space="preserve"> </w:t>
            </w:r>
            <w:r w:rsidR="00804C93" w:rsidRPr="009F0857">
              <w:rPr>
                <w:rFonts w:eastAsia="Times New Roman" w:cs="Times New Roman"/>
                <w:color w:val="FF0000"/>
                <w:sz w:val="20"/>
                <w:szCs w:val="20"/>
                <w:lang w:val="ru-RU"/>
              </w:rPr>
              <w:t xml:space="preserve"> </w:t>
            </w:r>
            <w:r w:rsidRPr="009F0857">
              <w:rPr>
                <w:rFonts w:eastAsia="Times New Roman" w:cs="Times New Roman"/>
                <w:sz w:val="20"/>
                <w:szCs w:val="20"/>
                <w:lang w:val="sr-Cyrl-CS"/>
              </w:rPr>
              <w:t>са датумом почетка и завршетка услуге</w:t>
            </w:r>
            <w:r w:rsidR="00C50ECD" w:rsidRPr="009F0857">
              <w:rPr>
                <w:rFonts w:eastAsia="Times New Roman" w:cs="Times New Roman"/>
                <w:sz w:val="20"/>
                <w:szCs w:val="20"/>
                <w:lang w:val="sr-Cyrl-CS"/>
              </w:rPr>
              <w:t xml:space="preserve"> </w:t>
            </w:r>
            <w:r w:rsidR="007137D6" w:rsidRPr="009F0857">
              <w:rPr>
                <w:rFonts w:eastAsia="Times New Roman" w:cs="Times New Roman"/>
                <w:sz w:val="20"/>
                <w:szCs w:val="20"/>
                <w:lang w:val="sr-Cyrl-CS"/>
              </w:rPr>
              <w:t xml:space="preserve">одржавања и сервисирања. Уколико се ради о заједничкој понуди неопходно је навести називе појединачних учесника заједничке понуде као и детаљну спецификацију извршене услуге за сваког појединачног </w:t>
            </w:r>
            <w:r w:rsidR="007137D6" w:rsidRPr="009F0857">
              <w:rPr>
                <w:rFonts w:eastAsia="Times New Roman" w:cs="Times New Roman"/>
                <w:sz w:val="20"/>
                <w:szCs w:val="20"/>
                <w:lang w:val="sr-Cyrl-CS"/>
              </w:rPr>
              <w:lastRenderedPageBreak/>
              <w:t>учесника.</w:t>
            </w:r>
          </w:p>
          <w:p w:rsidR="007E4844"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Референце се доказују попуњавањем обрасца </w:t>
            </w:r>
            <w:r w:rsidR="00DC3AC6" w:rsidRPr="009F0857">
              <w:rPr>
                <w:rFonts w:eastAsia="Times New Roman" w:cs="Times New Roman"/>
                <w:b/>
                <w:sz w:val="20"/>
                <w:szCs w:val="20"/>
                <w:lang w:val="sr-Cyrl-CS"/>
              </w:rPr>
              <w:t>СПИСАК ИЗВРШЕНИХ УСЛУГА/РЕФЕРЕРЕНТНА ЛИСТА</w:t>
            </w:r>
            <w:r w:rsidR="00DC3AC6"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и </w:t>
            </w:r>
            <w:r w:rsidR="00657A23" w:rsidRPr="009F0857">
              <w:rPr>
                <w:rFonts w:eastAsia="Times New Roman" w:cs="Times New Roman"/>
                <w:b/>
                <w:sz w:val="20"/>
                <w:szCs w:val="20"/>
                <w:lang w:val="sr-Cyrl-CS"/>
              </w:rPr>
              <w:t>ПОТВРДАМА НАРУЧИЛАЦА/КУПАЦА</w:t>
            </w:r>
            <w:r w:rsidR="00B766E1" w:rsidRPr="009F0857">
              <w:rPr>
                <w:rFonts w:eastAsia="Times New Roman" w:cs="Times New Roman"/>
                <w:b/>
                <w:sz w:val="20"/>
                <w:szCs w:val="20"/>
                <w:lang w:val="sr-Cyrl-CS"/>
              </w:rPr>
              <w:t xml:space="preserve">: </w:t>
            </w:r>
            <w:r w:rsidRPr="009F0857">
              <w:rPr>
                <w:rFonts w:eastAsia="Times New Roman" w:cs="Times New Roman"/>
                <w:sz w:val="20"/>
                <w:szCs w:val="20"/>
                <w:lang w:val="sr-Cyrl-CS"/>
              </w:rPr>
              <w:t xml:space="preserve">подаци садржани у обрасцу </w:t>
            </w:r>
            <w:r w:rsidR="00B766E1" w:rsidRPr="009F0857">
              <w:rPr>
                <w:rFonts w:eastAsia="Times New Roman" w:cs="Times New Roman"/>
                <w:sz w:val="20"/>
                <w:szCs w:val="20"/>
                <w:lang w:val="sr-Cyrl-RS"/>
              </w:rPr>
              <w:t>Списак извршених услуга/</w:t>
            </w:r>
            <w:r w:rsidRPr="009F0857">
              <w:rPr>
                <w:rFonts w:eastAsia="Times New Roman" w:cs="Times New Roman"/>
                <w:sz w:val="20"/>
                <w:szCs w:val="20"/>
                <w:lang w:val="sr-Cyrl-CS"/>
              </w:rPr>
              <w:t>Р</w:t>
            </w:r>
            <w:r w:rsidR="00B766E1" w:rsidRPr="009F0857">
              <w:rPr>
                <w:rFonts w:eastAsia="Times New Roman" w:cs="Times New Roman"/>
                <w:sz w:val="20"/>
                <w:szCs w:val="20"/>
                <w:lang w:val="sr-Cyrl-CS"/>
              </w:rPr>
              <w:t>еферентна листа</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w:t>
            </w:r>
            <w:r w:rsidRPr="009F0857">
              <w:rPr>
                <w:rFonts w:eastAsia="Times New Roman" w:cs="Times New Roman"/>
                <w:sz w:val="20"/>
                <w:szCs w:val="20"/>
                <w:lang w:val="sr-Cyrl-CS"/>
              </w:rPr>
              <w:t>отврдама морају се слагати</w:t>
            </w:r>
            <w:r w:rsidRPr="009F0857">
              <w:rPr>
                <w:rFonts w:eastAsia="Times New Roman" w:cs="Times New Roman"/>
                <w:sz w:val="20"/>
                <w:szCs w:val="20"/>
                <w:lang w:val="ru-RU"/>
              </w:rPr>
              <w:t>,</w:t>
            </w:r>
            <w:r w:rsidRPr="009F0857">
              <w:rPr>
                <w:rFonts w:eastAsia="Times New Roman" w:cs="Times New Roman"/>
                <w:sz w:val="20"/>
                <w:szCs w:val="20"/>
                <w:lang w:val="sr-Cyrl-CS"/>
              </w:rPr>
              <w:t xml:space="preserve"> тј</w:t>
            </w:r>
            <w:r w:rsidR="00ED713E" w:rsidRPr="009F0857">
              <w:rPr>
                <w:rFonts w:eastAsia="Times New Roman" w:cs="Times New Roman"/>
                <w:sz w:val="20"/>
                <w:szCs w:val="20"/>
                <w:lang w:val="sr-Cyrl-CS"/>
              </w:rPr>
              <w:t>. с</w:t>
            </w:r>
            <w:r w:rsidRPr="009F0857">
              <w:rPr>
                <w:rFonts w:eastAsia="Times New Roman" w:cs="Times New Roman"/>
                <w:sz w:val="20"/>
                <w:szCs w:val="20"/>
                <w:lang w:val="sr-Cyrl-CS"/>
              </w:rPr>
              <w:t xml:space="preserve">ваки навод у обрасцу </w:t>
            </w:r>
            <w:r w:rsidR="00ED713E"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мора бити доказан потврдом</w:t>
            </w:r>
            <w:r w:rsidR="00C5656F" w:rsidRPr="009F0857">
              <w:rPr>
                <w:rFonts w:eastAsia="Times New Roman" w:cs="Times New Roman"/>
                <w:sz w:val="20"/>
                <w:szCs w:val="20"/>
                <w:lang w:val="sr-Cyrl-CS"/>
              </w:rPr>
              <w:t xml:space="preserve"> (минимум једна референца)</w:t>
            </w:r>
            <w:r w:rsidRPr="009F0857">
              <w:rPr>
                <w:rFonts w:eastAsia="Times New Roman" w:cs="Times New Roman"/>
                <w:sz w:val="20"/>
                <w:szCs w:val="20"/>
                <w:lang w:val="sr-Cyrl-CS"/>
              </w:rPr>
              <w:t>.</w:t>
            </w:r>
            <w:r w:rsidR="00ED713E" w:rsidRPr="009F0857">
              <w:rPr>
                <w:rFonts w:eastAsia="Times New Roman" w:cs="Times New Roman"/>
                <w:sz w:val="20"/>
                <w:szCs w:val="20"/>
                <w:lang w:val="sr-Cyrl-CS"/>
              </w:rPr>
              <w:t xml:space="preserve"> </w:t>
            </w:r>
          </w:p>
          <w:p w:rsidR="00FA1717" w:rsidRPr="009F0857" w:rsidRDefault="007E4844" w:rsidP="007E4844">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документ којим се могу проверити наводи садржани у обрасцу </w:t>
            </w:r>
            <w:r w:rsidR="00C50ECD" w:rsidRPr="009F0857">
              <w:rPr>
                <w:rFonts w:eastAsia="Times New Roman" w:cs="Times New Roman"/>
                <w:sz w:val="20"/>
                <w:szCs w:val="20"/>
                <w:lang w:val="sr-Cyrl-CS"/>
              </w:rPr>
              <w:t xml:space="preserve">СПИСАК ИЗВРШЕНИХ УСЛУГА/РЕФЕРЕРЕНТНА ЛИСТА </w:t>
            </w:r>
            <w:r w:rsidRPr="009F0857">
              <w:rPr>
                <w:rFonts w:eastAsia="Times New Roman" w:cs="Times New Roman"/>
                <w:sz w:val="20"/>
                <w:szCs w:val="20"/>
                <w:lang w:val="sr-Cyrl-CS"/>
              </w:rPr>
              <w:t xml:space="preserve"> и </w:t>
            </w:r>
            <w:r w:rsidR="00B766E1" w:rsidRPr="009F0857">
              <w:rPr>
                <w:rFonts w:eastAsia="Times New Roman" w:cs="Times New Roman"/>
                <w:sz w:val="20"/>
                <w:szCs w:val="20"/>
                <w:lang w:val="sr-Cyrl-CS"/>
              </w:rPr>
              <w:t>ПОДНЕТИМ ПОТВРДАМА.</w:t>
            </w:r>
          </w:p>
          <w:p w:rsidR="00490EF2" w:rsidRDefault="00BD6C42" w:rsidP="00490EF2">
            <w:pPr>
              <w:spacing w:after="0" w:line="240" w:lineRule="auto"/>
              <w:ind w:right="17"/>
              <w:jc w:val="both"/>
              <w:rPr>
                <w:rFonts w:eastAsia="Times New Roman" w:cs="Times New Roman"/>
                <w:b/>
                <w:sz w:val="20"/>
                <w:szCs w:val="20"/>
                <w:lang w:val="sr-Cyrl-RS"/>
              </w:rPr>
            </w:pPr>
            <w:r w:rsidRPr="009F0857">
              <w:rPr>
                <w:rFonts w:eastAsia="Times New Roman" w:cs="Times New Roman"/>
                <w:b/>
                <w:sz w:val="20"/>
                <w:szCs w:val="20"/>
                <w:lang w:val="sr-Cyrl-CS"/>
              </w:rPr>
              <w:t>-</w:t>
            </w:r>
            <w:r w:rsidR="00490EF2" w:rsidRPr="009F0857">
              <w:rPr>
                <w:rFonts w:eastAsia="Times New Roman" w:cs="Times New Roman"/>
                <w:b/>
                <w:sz w:val="20"/>
                <w:szCs w:val="20"/>
                <w:lang w:val="sr-Cyrl-CS"/>
              </w:rPr>
              <w:t xml:space="preserve">КОПИЈА </w:t>
            </w:r>
            <w:r w:rsidR="00C40A8D" w:rsidRPr="009F0857">
              <w:rPr>
                <w:rFonts w:eastAsia="Times New Roman" w:cs="Times New Roman"/>
                <w:b/>
                <w:sz w:val="20"/>
                <w:szCs w:val="20"/>
                <w:lang w:val="sr-Cyrl-CS"/>
              </w:rPr>
              <w:t>ВАЖЕЋ</w:t>
            </w:r>
            <w:r w:rsidR="00336098">
              <w:rPr>
                <w:rFonts w:eastAsia="Times New Roman" w:cs="Times New Roman"/>
                <w:b/>
                <w:sz w:val="20"/>
                <w:szCs w:val="20"/>
                <w:lang w:val="sr-Cyrl-CS"/>
              </w:rPr>
              <w:t>ИХ</w:t>
            </w:r>
            <w:r w:rsidR="00C40A8D" w:rsidRPr="009F0857">
              <w:rPr>
                <w:rFonts w:eastAsia="Times New Roman" w:cs="Times New Roman"/>
                <w:b/>
                <w:sz w:val="20"/>
                <w:szCs w:val="20"/>
                <w:lang w:val="sr-Cyrl-CS"/>
              </w:rPr>
              <w:t xml:space="preserve"> </w:t>
            </w:r>
            <w:r w:rsidR="00506545" w:rsidRPr="009F0857">
              <w:rPr>
                <w:rFonts w:eastAsia="Times New Roman" w:cs="Times New Roman"/>
                <w:b/>
                <w:sz w:val="20"/>
                <w:szCs w:val="20"/>
                <w:lang w:val="sr-Cyrl-CS"/>
              </w:rPr>
              <w:t>СЕРТИФИКА</w:t>
            </w:r>
            <w:r w:rsidR="00C40A8D" w:rsidRPr="009F0857">
              <w:rPr>
                <w:rFonts w:eastAsia="Times New Roman" w:cs="Times New Roman"/>
                <w:b/>
                <w:sz w:val="20"/>
                <w:szCs w:val="20"/>
                <w:lang w:val="sr-Cyrl-CS"/>
              </w:rPr>
              <w:t>ТА</w:t>
            </w:r>
            <w:r w:rsidR="00976248" w:rsidRPr="009F0857">
              <w:rPr>
                <w:rFonts w:eastAsia="Times New Roman" w:cs="Times New Roman"/>
                <w:b/>
                <w:sz w:val="20"/>
                <w:szCs w:val="20"/>
                <w:lang w:val="sr-Cyrl-CS"/>
              </w:rPr>
              <w:t>:</w:t>
            </w:r>
            <w:r w:rsidR="00490EF2" w:rsidRPr="009F0857">
              <w:rPr>
                <w:rFonts w:eastAsia="Times New Roman" w:cs="Times New Roman"/>
                <w:sz w:val="20"/>
                <w:szCs w:val="20"/>
                <w:lang w:val="ru-RU"/>
              </w:rPr>
              <w:t xml:space="preserve"> </w:t>
            </w:r>
            <w:r w:rsidR="00490EF2" w:rsidRPr="009F0857">
              <w:rPr>
                <w:rFonts w:eastAsia="Times New Roman" w:cs="Times New Roman"/>
                <w:b/>
                <w:sz w:val="20"/>
                <w:szCs w:val="20"/>
                <w:lang w:val="sr-Latn-RS"/>
              </w:rPr>
              <w:t>ISO 9001:2008</w:t>
            </w:r>
            <w:r w:rsidR="00336098" w:rsidRPr="003759BC">
              <w:rPr>
                <w:rFonts w:eastAsia="Times New Roman" w:cs="Times New Roman"/>
                <w:b/>
                <w:color w:val="FF0000"/>
                <w:sz w:val="20"/>
                <w:szCs w:val="20"/>
                <w:lang w:val="sr-Cyrl-CS"/>
              </w:rPr>
              <w:t xml:space="preserve"> </w:t>
            </w:r>
            <w:r w:rsidR="00336098" w:rsidRPr="00336098">
              <w:rPr>
                <w:rFonts w:eastAsia="Times New Roman" w:cs="Times New Roman"/>
                <w:b/>
                <w:sz w:val="20"/>
                <w:szCs w:val="20"/>
                <w:lang w:val="sr-Latn-RS"/>
              </w:rPr>
              <w:t>и ISO 27001:2013.</w:t>
            </w:r>
          </w:p>
          <w:p w:rsidR="00336098" w:rsidRPr="00336098" w:rsidRDefault="00336098" w:rsidP="00490EF2">
            <w:pPr>
              <w:spacing w:after="0" w:line="240" w:lineRule="auto"/>
              <w:ind w:right="17"/>
              <w:jc w:val="both"/>
              <w:rPr>
                <w:rFonts w:eastAsia="Times New Roman" w:cs="Times New Roman"/>
                <w:sz w:val="20"/>
                <w:szCs w:val="20"/>
                <w:lang w:val="sr-Cyrl-CS"/>
              </w:rPr>
            </w:pPr>
            <w:r w:rsidRPr="00336098">
              <w:rPr>
                <w:rFonts w:eastAsia="Times New Roman" w:cs="Times New Roman"/>
                <w:sz w:val="20"/>
                <w:szCs w:val="20"/>
              </w:rPr>
              <w:t>-</w:t>
            </w:r>
            <w:r w:rsidRPr="00336098">
              <w:rPr>
                <w:rFonts w:eastAsia="Times New Roman" w:cs="Times New Roman"/>
                <w:b/>
                <w:sz w:val="20"/>
                <w:szCs w:val="20"/>
              </w:rPr>
              <w:t xml:space="preserve">DELL </w:t>
            </w:r>
            <w:r w:rsidRPr="00336098">
              <w:rPr>
                <w:rFonts w:eastAsia="Times New Roman" w:cs="Times New Roman"/>
                <w:b/>
                <w:sz w:val="20"/>
                <w:szCs w:val="20"/>
                <w:lang w:val="sr-Cyrl-CS"/>
              </w:rPr>
              <w:t xml:space="preserve">ПАРТНЕР: </w:t>
            </w:r>
            <w:r w:rsidR="005F368A">
              <w:rPr>
                <w:rFonts w:eastAsia="Times New Roman" w:cs="Times New Roman"/>
                <w:b/>
                <w:sz w:val="20"/>
                <w:szCs w:val="20"/>
                <w:lang w:val="sr-Cyrl-CS"/>
              </w:rPr>
              <w:t xml:space="preserve">КОПИЈА </w:t>
            </w:r>
            <w:r w:rsidRPr="00336098">
              <w:rPr>
                <w:rFonts w:eastAsia="Times New Roman" w:cs="Times New Roman"/>
                <w:sz w:val="20"/>
                <w:szCs w:val="20"/>
              </w:rPr>
              <w:t>ПОТВРД</w:t>
            </w:r>
            <w:r w:rsidR="005F368A">
              <w:rPr>
                <w:rFonts w:eastAsia="Times New Roman" w:cs="Times New Roman"/>
                <w:sz w:val="20"/>
                <w:szCs w:val="20"/>
                <w:lang w:val="sr-Cyrl-RS"/>
              </w:rPr>
              <w:t>Е</w:t>
            </w:r>
            <w:r w:rsidRPr="00336098">
              <w:rPr>
                <w:rFonts w:eastAsia="Times New Roman" w:cs="Times New Roman"/>
                <w:sz w:val="20"/>
                <w:szCs w:val="20"/>
              </w:rPr>
              <w:t xml:space="preserve"> ПРОИЗВОЂАЧА</w:t>
            </w:r>
            <w:r w:rsidRPr="00336098">
              <w:rPr>
                <w:rFonts w:eastAsia="Times New Roman" w:cs="Times New Roman"/>
                <w:sz w:val="20"/>
                <w:szCs w:val="20"/>
                <w:lang w:val="sr-Cyrl-CS"/>
              </w:rPr>
              <w:t xml:space="preserve"> ОПРЕМЕ „</w:t>
            </w:r>
            <w:r w:rsidRPr="00336098">
              <w:rPr>
                <w:rFonts w:eastAsia="Times New Roman" w:cs="Times New Roman"/>
                <w:sz w:val="20"/>
                <w:szCs w:val="20"/>
              </w:rPr>
              <w:t>DELL</w:t>
            </w:r>
            <w:r w:rsidRPr="00336098">
              <w:rPr>
                <w:rFonts w:eastAsia="Times New Roman" w:cs="Times New Roman"/>
                <w:sz w:val="20"/>
                <w:szCs w:val="20"/>
                <w:lang w:val="sr-Cyrl-CS"/>
              </w:rPr>
              <w:t>“ О СТАТУСУ ПАРТНЕРСТВА (издата на меморандуму произвођача).</w:t>
            </w:r>
          </w:p>
          <w:p w:rsidR="00336098" w:rsidRPr="00336098" w:rsidRDefault="00E53441" w:rsidP="00336098">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sr-Cyrl-RS"/>
              </w:rPr>
              <w:t>-</w:t>
            </w:r>
            <w:r w:rsidR="00E82C77" w:rsidRPr="009F0857">
              <w:rPr>
                <w:rFonts w:eastAsia="Times New Roman" w:cs="Times New Roman"/>
                <w:b/>
                <w:sz w:val="20"/>
                <w:szCs w:val="20"/>
                <w:lang w:val="sr-Latn-RS"/>
              </w:rPr>
              <w:t xml:space="preserve">DELL </w:t>
            </w:r>
            <w:r w:rsidR="00E82C77" w:rsidRPr="009F0857">
              <w:rPr>
                <w:rFonts w:eastAsia="Times New Roman" w:cs="Times New Roman"/>
                <w:b/>
                <w:sz w:val="20"/>
                <w:szCs w:val="20"/>
                <w:lang w:val="sr-Cyrl-RS"/>
              </w:rPr>
              <w:t>СЕРВИСНИ ЦЕНТАР</w:t>
            </w:r>
            <w:r w:rsidR="00B94094" w:rsidRPr="009F0857">
              <w:rPr>
                <w:rFonts w:eastAsia="Times New Roman" w:cs="Times New Roman"/>
                <w:b/>
                <w:sz w:val="20"/>
                <w:szCs w:val="20"/>
                <w:lang w:val="sr-Cyrl-RS"/>
              </w:rPr>
              <w:t>- КОПИЈА СЕРТИФИКАТ</w:t>
            </w:r>
            <w:r w:rsidR="00C40A8D" w:rsidRPr="009F0857">
              <w:rPr>
                <w:rFonts w:eastAsia="Times New Roman" w:cs="Times New Roman"/>
                <w:b/>
                <w:sz w:val="20"/>
                <w:szCs w:val="20"/>
                <w:lang w:val="sr-Cyrl-RS"/>
              </w:rPr>
              <w:t>А</w:t>
            </w:r>
            <w:r w:rsidR="00B94094" w:rsidRPr="009F0857">
              <w:rPr>
                <w:rFonts w:eastAsia="Times New Roman" w:cs="Times New Roman"/>
                <w:b/>
                <w:sz w:val="20"/>
                <w:szCs w:val="20"/>
                <w:lang w:val="sr-Cyrl-RS"/>
              </w:rPr>
              <w:t xml:space="preserve"> ИЛИ ПОТВРД</w:t>
            </w:r>
            <w:r w:rsidR="00C40A8D" w:rsidRPr="009F0857">
              <w:rPr>
                <w:rFonts w:eastAsia="Times New Roman" w:cs="Times New Roman"/>
                <w:b/>
                <w:sz w:val="20"/>
                <w:szCs w:val="20"/>
                <w:lang w:val="sr-Cyrl-RS"/>
              </w:rPr>
              <w:t>Е</w:t>
            </w:r>
            <w:r w:rsidR="00B94094" w:rsidRPr="009F0857">
              <w:rPr>
                <w:rFonts w:eastAsia="Times New Roman" w:cs="Times New Roman"/>
                <w:b/>
                <w:sz w:val="20"/>
                <w:szCs w:val="20"/>
                <w:lang w:val="sr-Cyrl-RS"/>
              </w:rPr>
              <w:t xml:space="preserve"> ПРОИЗВОЂАЧА</w:t>
            </w:r>
            <w:r w:rsidR="00336098" w:rsidRPr="00336098">
              <w:rPr>
                <w:rFonts w:eastAsia="Times New Roman" w:cs="Times New Roman"/>
                <w:sz w:val="20"/>
                <w:szCs w:val="20"/>
                <w:lang w:val="sr-Cyrl-CS"/>
              </w:rPr>
              <w:t xml:space="preserve"> ОПРЕМЕ „</w:t>
            </w:r>
            <w:r w:rsidR="00336098" w:rsidRPr="00336098">
              <w:rPr>
                <w:rFonts w:eastAsia="Times New Roman" w:cs="Times New Roman"/>
                <w:sz w:val="20"/>
                <w:szCs w:val="20"/>
              </w:rPr>
              <w:t>DELL</w:t>
            </w:r>
            <w:r w:rsidR="00336098" w:rsidRPr="00336098">
              <w:rPr>
                <w:rFonts w:eastAsia="Times New Roman" w:cs="Times New Roman"/>
                <w:sz w:val="20"/>
                <w:szCs w:val="20"/>
                <w:lang w:val="sr-Cyrl-CS"/>
              </w:rPr>
              <w:t>“ ДА ЈЕ ПОНУЂАЧ ОВЛАШЋЕНИ СЕРВИСНИ ЦЕНТАР НА ТЕРИТОРИЈИ РЕПУБЛИКЕ СРБИЈЕ И ДА ЈЕ ОВЛАШЋЕНА ЗА СЕРВИСИРАЊЕ И ОДРЖАВАЊЕ ОПРЕМЕ КОЈА ЈЕ ПРЕДМЕТ ОДРЖАВАЊА (издата на меморандуму произвођача).</w:t>
            </w:r>
          </w:p>
          <w:p w:rsidR="00BB19AE" w:rsidRPr="009F0857" w:rsidRDefault="00336098" w:rsidP="00336098">
            <w:pPr>
              <w:spacing w:after="0" w:line="240" w:lineRule="auto"/>
              <w:ind w:right="17"/>
              <w:jc w:val="both"/>
              <w:rPr>
                <w:b/>
                <w:sz w:val="20"/>
                <w:lang w:val="sr-Cyrl-RS"/>
              </w:rPr>
            </w:pPr>
            <w:r w:rsidRPr="00336098">
              <w:rPr>
                <w:rFonts w:ascii="Calibri" w:eastAsia="Times New Roman" w:hAnsi="Calibri" w:cs="Times New Roman"/>
                <w:b/>
                <w:sz w:val="20"/>
                <w:szCs w:val="20"/>
              </w:rPr>
              <w:t>Ов</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документ</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мора</w:t>
            </w:r>
            <w:r w:rsidRPr="00336098">
              <w:rPr>
                <w:rFonts w:eastAsia="Times New Roman" w:cs="Times New Roman"/>
                <w:b/>
                <w:sz w:val="20"/>
                <w:szCs w:val="20"/>
                <w:lang w:val="sr-Cyrl-CS"/>
              </w:rPr>
              <w:t>ју</w:t>
            </w:r>
            <w:r w:rsidRPr="00336098">
              <w:rPr>
                <w:rFonts w:eastAsia="Times New Roman" w:cs="Times New Roman"/>
                <w:b/>
                <w:sz w:val="20"/>
                <w:szCs w:val="20"/>
              </w:rPr>
              <w:t xml:space="preserve"> да гласи на име понуђача, да </w:t>
            </w:r>
            <w:r w:rsidRPr="00336098">
              <w:rPr>
                <w:rFonts w:eastAsia="Times New Roman" w:cs="Times New Roman"/>
                <w:b/>
                <w:sz w:val="20"/>
                <w:szCs w:val="20"/>
                <w:lang w:val="sr-Cyrl-CS"/>
              </w:rPr>
              <w:t>су</w:t>
            </w:r>
            <w:r w:rsidRPr="00336098">
              <w:rPr>
                <w:rFonts w:ascii="Calibri" w:eastAsia="Times New Roman" w:hAnsi="Calibri" w:cs="Times New Roman"/>
                <w:b/>
                <w:sz w:val="20"/>
                <w:szCs w:val="20"/>
              </w:rPr>
              <w:t xml:space="preserve"> насловљен</w:t>
            </w:r>
            <w:r w:rsidRPr="00336098">
              <w:rPr>
                <w:rFonts w:eastAsia="Times New Roman" w:cs="Times New Roman"/>
                <w:b/>
                <w:sz w:val="20"/>
                <w:szCs w:val="20"/>
                <w:lang w:val="sr-Cyrl-CS"/>
              </w:rPr>
              <w:t>и</w:t>
            </w:r>
            <w:r w:rsidRPr="00336098">
              <w:rPr>
                <w:rFonts w:ascii="Calibri" w:eastAsia="Times New Roman" w:hAnsi="Calibri" w:cs="Times New Roman"/>
                <w:b/>
                <w:sz w:val="20"/>
                <w:szCs w:val="20"/>
              </w:rPr>
              <w:t xml:space="preserve"> на наручиоца и да се однос</w:t>
            </w:r>
            <w:r w:rsidRPr="00336098">
              <w:rPr>
                <w:rFonts w:eastAsia="Times New Roman" w:cs="Times New Roman"/>
                <w:b/>
                <w:sz w:val="20"/>
                <w:szCs w:val="20"/>
                <w:lang w:val="sr-Cyrl-CS"/>
              </w:rPr>
              <w:t>е</w:t>
            </w:r>
            <w:r w:rsidRPr="00336098">
              <w:rPr>
                <w:rFonts w:ascii="Calibri" w:eastAsia="Times New Roman" w:hAnsi="Calibri" w:cs="Times New Roman"/>
                <w:b/>
                <w:sz w:val="20"/>
                <w:szCs w:val="20"/>
              </w:rPr>
              <w:t xml:space="preserve"> на предметну јавну набавку, потписан</w:t>
            </w:r>
            <w:r w:rsidRPr="00336098">
              <w:rPr>
                <w:rFonts w:eastAsia="Times New Roman" w:cs="Times New Roman"/>
                <w:b/>
                <w:sz w:val="20"/>
                <w:szCs w:val="20"/>
                <w:lang w:val="sr-Cyrl-CS"/>
              </w:rPr>
              <w:t>у</w:t>
            </w:r>
            <w:r w:rsidRPr="00336098">
              <w:rPr>
                <w:rFonts w:ascii="Calibri" w:eastAsia="Times New Roman" w:hAnsi="Calibri" w:cs="Times New Roman"/>
                <w:b/>
                <w:sz w:val="20"/>
                <w:szCs w:val="20"/>
              </w:rPr>
              <w:t xml:space="preserve"> и оверен од стране овлашћеног лица произвођача или представништва произвођача за територију Републике Србије.</w:t>
            </w:r>
            <w:r w:rsidR="00490EF2" w:rsidRPr="00336098">
              <w:rPr>
                <w:sz w:val="20"/>
                <w:lang w:val="sr-Latn-RS"/>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3</w:t>
            </w:r>
          </w:p>
        </w:tc>
        <w:tc>
          <w:tcPr>
            <w:tcW w:w="8580" w:type="dxa"/>
            <w:shd w:val="clear" w:color="auto" w:fill="FFFF99"/>
          </w:tcPr>
          <w:p w:rsidR="00FA1717" w:rsidRPr="009F0857" w:rsidRDefault="00FA1717" w:rsidP="00F37BDC">
            <w:pPr>
              <w:spacing w:after="0" w:line="240" w:lineRule="auto"/>
              <w:jc w:val="center"/>
              <w:rPr>
                <w:rFonts w:eastAsia="Times New Roman" w:cs="Times New Roman"/>
                <w:b/>
                <w:sz w:val="20"/>
                <w:szCs w:val="20"/>
                <w:u w:val="single"/>
                <w:lang w:val="sr-Cyrl-CS"/>
              </w:rPr>
            </w:pPr>
            <w:r w:rsidRPr="009F0857">
              <w:rPr>
                <w:rFonts w:eastAsia="Times New Roman" w:cs="Times New Roman"/>
                <w:b/>
                <w:sz w:val="20"/>
                <w:szCs w:val="20"/>
                <w:lang w:val="ru-RU"/>
              </w:rPr>
              <w:t>технички капацитет</w:t>
            </w:r>
          </w:p>
        </w:tc>
      </w:tr>
      <w:tr w:rsidR="00FA1717" w:rsidRPr="009F0857" w:rsidTr="00F37BDC">
        <w:trPr>
          <w:trHeight w:val="172"/>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9F0857" w:rsidRDefault="00CD3FEA" w:rsidP="007B32B6">
            <w:pPr>
              <w:spacing w:after="0" w:line="240" w:lineRule="auto"/>
              <w:jc w:val="both"/>
              <w:rPr>
                <w:rFonts w:eastAsia="Times New Roman" w:cs="Times New Roman"/>
                <w:sz w:val="20"/>
                <w:szCs w:val="20"/>
                <w:lang w:val="sr-Latn-RS"/>
              </w:rPr>
            </w:pPr>
            <w:r w:rsidRPr="009F0857">
              <w:rPr>
                <w:rFonts w:eastAsia="Times New Roman" w:cs="Times New Roman"/>
                <w:sz w:val="20"/>
                <w:szCs w:val="20"/>
                <w:lang w:val="ru-RU"/>
              </w:rPr>
              <w:t xml:space="preserve"> /</w:t>
            </w:r>
          </w:p>
        </w:tc>
      </w:tr>
      <w:tr w:rsidR="00FA1717" w:rsidRPr="009F0857" w:rsidTr="00FA1717">
        <w:trPr>
          <w:trHeight w:val="135"/>
          <w:tblCellSpacing w:w="20" w:type="dxa"/>
        </w:trPr>
        <w:tc>
          <w:tcPr>
            <w:tcW w:w="1183" w:type="dxa"/>
            <w:vMerge w:val="restart"/>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4</w:t>
            </w:r>
          </w:p>
        </w:tc>
        <w:tc>
          <w:tcPr>
            <w:tcW w:w="8580" w:type="dxa"/>
            <w:shd w:val="clear" w:color="auto" w:fill="FFFF99"/>
          </w:tcPr>
          <w:p w:rsidR="00FA1717" w:rsidRPr="009F0857" w:rsidRDefault="00FA1717" w:rsidP="00F37BDC">
            <w:pPr>
              <w:spacing w:after="0" w:line="240" w:lineRule="auto"/>
              <w:ind w:right="-180"/>
              <w:jc w:val="center"/>
              <w:rPr>
                <w:rFonts w:eastAsia="Times New Roman" w:cs="Times New Roman"/>
                <w:b/>
                <w:sz w:val="20"/>
                <w:szCs w:val="20"/>
                <w:lang w:val="sr-Cyrl-CS"/>
              </w:rPr>
            </w:pPr>
            <w:r w:rsidRPr="009F0857">
              <w:rPr>
                <w:rFonts w:eastAsia="Times New Roman" w:cs="Times New Roman"/>
                <w:b/>
                <w:sz w:val="20"/>
                <w:szCs w:val="20"/>
                <w:lang w:val="ru-RU"/>
              </w:rPr>
              <w:t>кадровски капацитет</w:t>
            </w:r>
          </w:p>
        </w:tc>
      </w:tr>
      <w:tr w:rsidR="00FA1717" w:rsidRPr="009F0857" w:rsidTr="00FA1717">
        <w:trPr>
          <w:trHeight w:val="135"/>
          <w:tblCellSpacing w:w="20" w:type="dxa"/>
        </w:trPr>
        <w:tc>
          <w:tcPr>
            <w:tcW w:w="1183" w:type="dxa"/>
            <w:vMerge/>
            <w:shd w:val="clear" w:color="auto" w:fill="E6E6E6"/>
          </w:tcPr>
          <w:p w:rsidR="00FA1717" w:rsidRPr="009F0857"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Pr="009F0857">
              <w:rPr>
                <w:rFonts w:cs="Verdana"/>
                <w:sz w:val="20"/>
                <w:szCs w:val="20"/>
              </w:rPr>
              <w:t>Изјава понуђача дата под пуном материјалном и</w:t>
            </w:r>
            <w:r w:rsidRPr="009F0857">
              <w:rPr>
                <w:rFonts w:cs="Verdana"/>
                <w:sz w:val="20"/>
                <w:szCs w:val="20"/>
                <w:lang w:val="sr-Cyrl-RS"/>
              </w:rPr>
              <w:t xml:space="preserve"> </w:t>
            </w:r>
            <w:r w:rsidRPr="009F0857">
              <w:rPr>
                <w:rFonts w:cs="Verdana"/>
                <w:sz w:val="20"/>
                <w:szCs w:val="20"/>
              </w:rPr>
              <w:t>кривичном одговорношћу о броју запослених (списак</w:t>
            </w:r>
            <w:r w:rsidRPr="009F0857">
              <w:rPr>
                <w:rFonts w:cs="Verdana"/>
                <w:sz w:val="20"/>
                <w:szCs w:val="20"/>
                <w:lang w:val="sr-Cyrl-RS"/>
              </w:rPr>
              <w:t xml:space="preserve"> </w:t>
            </w:r>
            <w:r w:rsidRPr="009F0857">
              <w:rPr>
                <w:rFonts w:cs="Verdana"/>
                <w:sz w:val="20"/>
                <w:szCs w:val="20"/>
              </w:rPr>
              <w:t>запослених)</w:t>
            </w:r>
            <w:r w:rsidRPr="009F0857">
              <w:rPr>
                <w:rFonts w:cs="Verdana"/>
                <w:sz w:val="20"/>
                <w:szCs w:val="20"/>
                <w:lang w:val="sr-Cyrl-RS"/>
              </w:rPr>
              <w:t xml:space="preserve"> – </w:t>
            </w:r>
            <w:r w:rsidRPr="009F0857">
              <w:rPr>
                <w:rFonts w:cs="Verdana"/>
                <w:b/>
                <w:sz w:val="20"/>
                <w:szCs w:val="20"/>
                <w:lang w:val="sr-Cyrl-RS"/>
              </w:rPr>
              <w:t>ОБРАЗАЦ КАДРОВСКА ОПРЕМЉЕНОСТ</w:t>
            </w:r>
            <w:r w:rsidRPr="009F0857">
              <w:rPr>
                <w:rFonts w:cs="Verdana"/>
                <w:sz w:val="20"/>
                <w:szCs w:val="20"/>
                <w:lang w:val="sr-Cyrl-RS"/>
              </w:rPr>
              <w:t xml:space="preserve"> (9.5)</w:t>
            </w:r>
            <w:r w:rsidRPr="009F0857">
              <w:rPr>
                <w:rFonts w:cs="Verdana"/>
                <w:sz w:val="20"/>
                <w:szCs w:val="20"/>
              </w:rPr>
              <w:t xml:space="preserve"> </w:t>
            </w:r>
            <w:r w:rsidRPr="009F0857">
              <w:rPr>
                <w:rFonts w:cs="Verdana"/>
                <w:sz w:val="20"/>
                <w:szCs w:val="20"/>
                <w:lang w:val="sr-Cyrl-RS"/>
              </w:rPr>
              <w:t xml:space="preserve"> потписан и оверен од стране овлашћеног лица понуђача </w:t>
            </w:r>
            <w:r w:rsidR="00780135" w:rsidRPr="009F0857">
              <w:rPr>
                <w:rFonts w:cs="Verdana"/>
                <w:sz w:val="20"/>
                <w:szCs w:val="20"/>
              </w:rPr>
              <w:t xml:space="preserve">за минимум </w:t>
            </w:r>
            <w:r w:rsidR="00780135" w:rsidRPr="009F0857">
              <w:rPr>
                <w:rFonts w:cs="Verdana"/>
                <w:sz w:val="20"/>
                <w:szCs w:val="20"/>
                <w:lang w:val="sr-Cyrl-RS"/>
              </w:rPr>
              <w:t xml:space="preserve">2 </w:t>
            </w:r>
            <w:r w:rsidR="00780135" w:rsidRPr="009F0857">
              <w:rPr>
                <w:rFonts w:cs="Verdana"/>
                <w:sz w:val="20"/>
                <w:szCs w:val="20"/>
              </w:rPr>
              <w:t xml:space="preserve">запослена или ангажована </w:t>
            </w:r>
            <w:r w:rsidR="00780135" w:rsidRPr="009F0857">
              <w:rPr>
                <w:rFonts w:cs="Verdana"/>
                <w:sz w:val="20"/>
                <w:szCs w:val="20"/>
                <w:lang w:val="sr-Cyrl-RS"/>
              </w:rPr>
              <w:t xml:space="preserve">лица </w:t>
            </w:r>
            <w:r w:rsidRPr="009F0857">
              <w:rPr>
                <w:rFonts w:cs="Verdana"/>
                <w:sz w:val="20"/>
                <w:szCs w:val="20"/>
              </w:rPr>
              <w:t>уз прилагање фотокопија</w:t>
            </w:r>
            <w:r w:rsidR="00780135" w:rsidRPr="009F0857">
              <w:rPr>
                <w:rFonts w:cs="Verdana"/>
                <w:sz w:val="20"/>
                <w:szCs w:val="20"/>
                <w:lang w:val="sr-Cyrl-RS"/>
              </w:rPr>
              <w:t xml:space="preserve"> и</w:t>
            </w:r>
            <w:r w:rsidRPr="009F0857">
              <w:rPr>
                <w:rFonts w:cs="Verdana"/>
                <w:sz w:val="20"/>
                <w:szCs w:val="20"/>
                <w:lang w:val="sr-Cyrl-RS"/>
              </w:rPr>
              <w:t xml:space="preserve"> то</w:t>
            </w:r>
            <w:r w:rsidRPr="009F0857">
              <w:rPr>
                <w:rFonts w:cs="Verdana"/>
                <w:sz w:val="20"/>
                <w:szCs w:val="20"/>
              </w:rPr>
              <w:t>:</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w:t>
            </w:r>
            <w:r w:rsidR="003D1454">
              <w:rPr>
                <w:rFonts w:cs="Verdana"/>
                <w:sz w:val="20"/>
                <w:szCs w:val="20"/>
                <w:lang w:val="sr-Cyrl-RS"/>
              </w:rPr>
              <w:t xml:space="preserve"> </w:t>
            </w:r>
            <w:r w:rsidRPr="009F0857">
              <w:rPr>
                <w:rFonts w:cs="Verdana"/>
                <w:sz w:val="20"/>
                <w:szCs w:val="20"/>
                <w:lang w:val="sr-Cyrl-RS"/>
              </w:rPr>
              <w:t xml:space="preserve">сертификате </w:t>
            </w:r>
            <w:r w:rsidR="003D1454" w:rsidRPr="003D1454">
              <w:rPr>
                <w:rFonts w:cs="Verdana"/>
                <w:sz w:val="20"/>
                <w:szCs w:val="20"/>
                <w:lang w:val="sr-Cyrl-RS"/>
              </w:rPr>
              <w:t>издате од стране Dell-а за мин. 2 овлашћена сервисера за одржавање Dell опреме која је предмет одржавања</w:t>
            </w:r>
            <w:r w:rsidRPr="009F0857">
              <w:rPr>
                <w:rFonts w:cs="Verdana"/>
                <w:sz w:val="20"/>
                <w:szCs w:val="20"/>
                <w:lang w:val="sr-Cyrl-RS"/>
              </w:rPr>
              <w:t xml:space="preserve"> (преведен</w:t>
            </w:r>
            <w:r w:rsidR="001405FA" w:rsidRPr="009F0857">
              <w:rPr>
                <w:rFonts w:cs="Verdana"/>
                <w:sz w:val="20"/>
                <w:szCs w:val="20"/>
                <w:lang w:val="sr-Cyrl-RS"/>
              </w:rPr>
              <w:t>е</w:t>
            </w:r>
            <w:r w:rsidRPr="009F0857">
              <w:rPr>
                <w:rFonts w:cs="Verdana"/>
                <w:sz w:val="20"/>
                <w:szCs w:val="20"/>
                <w:lang w:val="sr-Cyrl-RS"/>
              </w:rPr>
              <w:t xml:space="preserve"> на српски језик од стране сталног судског тумача) за обучена (сертификована) лица запослена код понуђача или уговорно ангажована лица код понуђача за вршење услуге каја је предмет јавне набавке,</w:t>
            </w:r>
          </w:p>
          <w:p w:rsidR="00666F6B"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rPr>
              <w:t>- пријаве на пензијско-инвалидско осигурање</w:t>
            </w:r>
            <w:r w:rsidRPr="009F0857">
              <w:rPr>
                <w:rFonts w:cs="Verdana"/>
                <w:sz w:val="20"/>
                <w:szCs w:val="20"/>
                <w:lang w:val="sr-Cyrl-RS"/>
              </w:rPr>
              <w:t xml:space="preserve"> и</w:t>
            </w:r>
          </w:p>
          <w:p w:rsidR="00F870F6" w:rsidRPr="009F0857" w:rsidRDefault="00666F6B" w:rsidP="00666F6B">
            <w:pPr>
              <w:autoSpaceDE w:val="0"/>
              <w:autoSpaceDN w:val="0"/>
              <w:adjustRightInd w:val="0"/>
              <w:spacing w:after="0" w:line="240" w:lineRule="auto"/>
              <w:jc w:val="both"/>
              <w:rPr>
                <w:rFonts w:cs="Verdana"/>
                <w:sz w:val="20"/>
                <w:szCs w:val="20"/>
                <w:lang w:val="sr-Cyrl-RS"/>
              </w:rPr>
            </w:pP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p>
          <w:p w:rsidR="00FA1717" w:rsidRPr="009F0857" w:rsidRDefault="00666F6B" w:rsidP="002C40FB">
            <w:pPr>
              <w:autoSpaceDE w:val="0"/>
              <w:autoSpaceDN w:val="0"/>
              <w:adjustRightInd w:val="0"/>
              <w:spacing w:after="0" w:line="240" w:lineRule="auto"/>
              <w:jc w:val="both"/>
              <w:rPr>
                <w:rFonts w:cs="Verdana"/>
                <w:sz w:val="20"/>
                <w:szCs w:val="20"/>
              </w:rPr>
            </w:pPr>
            <w:r w:rsidRPr="009F0857">
              <w:rPr>
                <w:rFonts w:eastAsia="Times New Roman" w:cs="Times New Roman"/>
                <w:sz w:val="20"/>
                <w:szCs w:val="20"/>
                <w:lang w:val="sr-Cyrl-RS"/>
              </w:rPr>
              <w:t xml:space="preserve"> </w:t>
            </w:r>
          </w:p>
        </w:tc>
      </w:tr>
    </w:tbl>
    <w:p w:rsidR="0015297C" w:rsidRPr="009F0857" w:rsidRDefault="0015297C" w:rsidP="0015297C">
      <w:pPr>
        <w:spacing w:after="0" w:line="240" w:lineRule="auto"/>
        <w:ind w:right="-360"/>
        <w:jc w:val="both"/>
        <w:rPr>
          <w:rFonts w:eastAsia="Times New Roman" w:cs="Times New Roman"/>
          <w:b/>
          <w:sz w:val="20"/>
          <w:szCs w:val="20"/>
          <w:lang w:val="sr-Cyrl-RS"/>
        </w:rPr>
      </w:pPr>
    </w:p>
    <w:p w:rsidR="00A70F69"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2)</w:t>
      </w:r>
      <w:r w:rsidR="007B32B6" w:rsidRPr="009F0857">
        <w:rPr>
          <w:rFonts w:eastAsia="Times New Roman" w:cs="Times New Roman"/>
          <w:b/>
          <w:sz w:val="20"/>
          <w:szCs w:val="20"/>
          <w:u w:val="single"/>
          <w:lang w:val="ru-RU"/>
        </w:rPr>
        <w:t xml:space="preserve"> </w:t>
      </w:r>
      <w:r w:rsidRPr="009F0857">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9F0857" w:rsidRDefault="00FA1717" w:rsidP="00FA1717">
      <w:pPr>
        <w:spacing w:after="0" w:line="240" w:lineRule="auto"/>
        <w:ind w:right="-360" w:firstLine="540"/>
        <w:jc w:val="both"/>
        <w:rPr>
          <w:rFonts w:eastAsia="Times New Roman" w:cs="Times New Roman"/>
          <w:b/>
          <w:sz w:val="20"/>
          <w:szCs w:val="20"/>
          <w:u w:val="single"/>
          <w:lang w:val="ru-RU"/>
        </w:rPr>
      </w:pPr>
      <w:r w:rsidRPr="009F0857">
        <w:rPr>
          <w:rFonts w:eastAsia="Times New Roman" w:cs="Times New Roman"/>
          <w:b/>
          <w:sz w:val="20"/>
          <w:szCs w:val="20"/>
          <w:u w:val="single"/>
          <w:lang w:val="ru-RU"/>
        </w:rPr>
        <w:t>( уколико се наручилац за ту могућност определио):</w:t>
      </w:r>
    </w:p>
    <w:p w:rsidR="0015297C" w:rsidRPr="009F0857" w:rsidRDefault="0015297C" w:rsidP="0015297C">
      <w:pPr>
        <w:autoSpaceDE w:val="0"/>
        <w:autoSpaceDN w:val="0"/>
        <w:adjustRightInd w:val="0"/>
        <w:spacing w:after="0" w:line="240" w:lineRule="auto"/>
        <w:jc w:val="both"/>
        <w:rPr>
          <w:rFonts w:cs="Verdana"/>
          <w:sz w:val="20"/>
          <w:szCs w:val="20"/>
          <w:lang w:val="sr-Cyrl-RS"/>
        </w:rPr>
      </w:pPr>
    </w:p>
    <w:p w:rsidR="00F771B7" w:rsidRPr="009F0857" w:rsidRDefault="0015297C" w:rsidP="002F3FC8">
      <w:pPr>
        <w:autoSpaceDE w:val="0"/>
        <w:autoSpaceDN w:val="0"/>
        <w:adjustRightInd w:val="0"/>
        <w:spacing w:after="0" w:line="240" w:lineRule="auto"/>
        <w:ind w:firstLine="540"/>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7E4844" w:rsidRPr="009F0857" w:rsidRDefault="00C93483" w:rsidP="002F3FC8">
      <w:pPr>
        <w:autoSpaceDE w:val="0"/>
        <w:autoSpaceDN w:val="0"/>
        <w:adjustRightInd w:val="0"/>
        <w:spacing w:after="0" w:line="240" w:lineRule="auto"/>
        <w:ind w:firstLine="540"/>
        <w:jc w:val="both"/>
        <w:rPr>
          <w:rFonts w:cs="Verdana"/>
          <w:b/>
          <w:color w:val="FF0000"/>
          <w:sz w:val="20"/>
          <w:szCs w:val="20"/>
          <w:lang w:val="sr-Cyrl-RS"/>
        </w:rPr>
      </w:pPr>
      <w:r w:rsidRPr="009F0857">
        <w:rPr>
          <w:rFonts w:eastAsia="Times New Roman" w:cs="Times New Roman"/>
          <w:b/>
          <w:sz w:val="20"/>
          <w:szCs w:val="20"/>
          <w:lang w:val="sr-Cyrl-RS"/>
        </w:rPr>
        <w:t xml:space="preserve">Исуњеност додатних услова из члана 76. </w:t>
      </w:r>
      <w:r w:rsidR="002F3FC8" w:rsidRPr="009F0857">
        <w:rPr>
          <w:rFonts w:cs="Verdana"/>
          <w:b/>
          <w:sz w:val="20"/>
          <w:szCs w:val="20"/>
        </w:rPr>
        <w:t xml:space="preserve">ЗЈН понуђачи доказују достављањем доказа наведених у табели 4.4.2 </w:t>
      </w:r>
      <w:r w:rsidR="002F3FC8" w:rsidRPr="009F0857">
        <w:rPr>
          <w:rFonts w:cs="Verdana"/>
          <w:b/>
          <w:sz w:val="20"/>
          <w:szCs w:val="20"/>
          <w:lang w:val="sr-Cyrl-RS"/>
        </w:rPr>
        <w:t>Д</w:t>
      </w:r>
      <w:r w:rsidR="002F3FC8" w:rsidRPr="009F0857">
        <w:rPr>
          <w:rFonts w:cs="Verdana"/>
          <w:b/>
          <w:sz w:val="20"/>
          <w:szCs w:val="20"/>
        </w:rPr>
        <w:t>окази</w:t>
      </w:r>
      <w:r w:rsidR="002F3FC8" w:rsidRPr="009F0857">
        <w:rPr>
          <w:rFonts w:cs="Verdana"/>
          <w:b/>
          <w:sz w:val="20"/>
          <w:szCs w:val="20"/>
          <w:lang w:val="sr-Cyrl-RS"/>
        </w:rPr>
        <w:t xml:space="preserve"> </w:t>
      </w:r>
      <w:r w:rsidR="002F3FC8" w:rsidRPr="009F0857">
        <w:rPr>
          <w:rFonts w:cs="Verdana"/>
          <w:b/>
          <w:sz w:val="20"/>
          <w:szCs w:val="20"/>
        </w:rPr>
        <w:t>о ипуњености додатних услова за учешће у поступку јавне набавке</w:t>
      </w:r>
      <w:r w:rsidR="002F3FC8" w:rsidRPr="009F0857">
        <w:rPr>
          <w:rFonts w:cs="Verdana"/>
          <w:b/>
          <w:color w:val="FF0000"/>
          <w:sz w:val="20"/>
          <w:szCs w:val="20"/>
          <w:lang w:val="sr-Cyrl-RS"/>
        </w:rPr>
        <w:t>.</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9F0857" w:rsidRDefault="002F3FC8" w:rsidP="002F3FC8">
      <w:pPr>
        <w:autoSpaceDE w:val="0"/>
        <w:autoSpaceDN w:val="0"/>
        <w:adjustRightInd w:val="0"/>
        <w:spacing w:after="0" w:line="240" w:lineRule="auto"/>
        <w:ind w:firstLine="540"/>
        <w:jc w:val="both"/>
        <w:rPr>
          <w:rFonts w:cs="Verdana"/>
          <w:color w:val="000000"/>
          <w:sz w:val="20"/>
          <w:szCs w:val="20"/>
        </w:rPr>
      </w:pPr>
      <w:r w:rsidRPr="009F0857">
        <w:rPr>
          <w:rFonts w:cs="Verdana"/>
          <w:b/>
          <w:bCs/>
          <w:color w:val="000000"/>
          <w:sz w:val="20"/>
          <w:szCs w:val="20"/>
        </w:rPr>
        <w:t xml:space="preserve">Напомена: </w:t>
      </w:r>
      <w:r w:rsidRPr="009F0857">
        <w:rPr>
          <w:rFonts w:cs="Verdana"/>
          <w:color w:val="000000"/>
          <w:sz w:val="20"/>
          <w:szCs w:val="20"/>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w:t>
      </w:r>
      <w:r w:rsidRPr="009F0857">
        <w:rPr>
          <w:rFonts w:cs="Verdana"/>
          <w:color w:val="000000"/>
          <w:sz w:val="20"/>
          <w:szCs w:val="20"/>
        </w:rPr>
        <w:lastRenderedPageBreak/>
        <w:t>ЗЈН или конкурсном документацијом, ако је понуђач навео у понуди интернет страницу на којој су тражени подаци јавно доступни</w:t>
      </w:r>
      <w:r w:rsidRPr="009F0857">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9F0857">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9F0857" w:rsidRDefault="002F3FC8" w:rsidP="00855996">
      <w:pPr>
        <w:spacing w:after="0" w:line="240" w:lineRule="auto"/>
        <w:ind w:firstLine="540"/>
        <w:jc w:val="both"/>
        <w:rPr>
          <w:rFonts w:eastAsia="Times New Roman" w:cs="Times New Roman"/>
          <w:sz w:val="20"/>
          <w:szCs w:val="20"/>
          <w:lang w:val="sr-Cyrl-RS"/>
        </w:rPr>
      </w:pPr>
      <w:r w:rsidRPr="009F0857">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9F0857" w:rsidRDefault="007B32B6">
      <w:pPr>
        <w:rPr>
          <w:rFonts w:eastAsia="Times New Roman" w:cs="Times New Roman"/>
          <w:sz w:val="20"/>
          <w:szCs w:val="20"/>
          <w:lang w:val="sr-Cyrl-RS"/>
        </w:rPr>
      </w:pPr>
    </w:p>
    <w:p w:rsidR="0039742B" w:rsidRPr="009F0857"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9F0857">
        <w:rPr>
          <w:rFonts w:cs="Verdana"/>
          <w:b/>
          <w:sz w:val="20"/>
          <w:szCs w:val="20"/>
        </w:rPr>
        <w:t>Испуњеност обавезних услова из члана 75. став 1</w:t>
      </w:r>
      <w:r w:rsidRPr="009F0857">
        <w:rPr>
          <w:rFonts w:cs="Verdana"/>
          <w:b/>
          <w:sz w:val="20"/>
          <w:szCs w:val="20"/>
          <w:lang w:val="sr-Cyrl-RS"/>
        </w:rPr>
        <w:t>.</w:t>
      </w:r>
      <w:r w:rsidRPr="009F0857">
        <w:rPr>
          <w:rFonts w:cs="Verdana"/>
          <w:b/>
          <w:sz w:val="20"/>
          <w:szCs w:val="20"/>
        </w:rPr>
        <w:t xml:space="preserve"> сходно ставу 4. члана 77. Закона о јавним набавкама, понуђач</w:t>
      </w:r>
      <w:r w:rsidRPr="009F0857">
        <w:rPr>
          <w:rFonts w:cs="Verdana"/>
          <w:b/>
          <w:sz w:val="20"/>
          <w:szCs w:val="20"/>
          <w:lang w:val="sr-Cyrl-RS"/>
        </w:rPr>
        <w:t xml:space="preserve"> </w:t>
      </w:r>
      <w:r w:rsidRPr="009F0857">
        <w:rPr>
          <w:rFonts w:cs="Verdana"/>
          <w:b/>
          <w:sz w:val="20"/>
          <w:szCs w:val="20"/>
        </w:rPr>
        <w:t>доказује достављањем ИЗЈАВЕ, којом под пуном</w:t>
      </w:r>
      <w:r w:rsidRPr="009F0857">
        <w:rPr>
          <w:rFonts w:cs="Verdana"/>
          <w:b/>
          <w:sz w:val="20"/>
          <w:szCs w:val="20"/>
          <w:lang w:val="sr-Cyrl-RS"/>
        </w:rPr>
        <w:t xml:space="preserve"> </w:t>
      </w:r>
      <w:r w:rsidRPr="009F0857">
        <w:rPr>
          <w:rFonts w:cs="Verdana"/>
          <w:b/>
          <w:sz w:val="20"/>
          <w:szCs w:val="20"/>
        </w:rPr>
        <w:t>материјалном и кривичном одговорношћу,</w:t>
      </w:r>
      <w:r w:rsidRPr="009F0857">
        <w:rPr>
          <w:rFonts w:cs="Verdana"/>
          <w:b/>
          <w:sz w:val="20"/>
          <w:szCs w:val="20"/>
          <w:lang w:val="sr-Cyrl-RS"/>
        </w:rPr>
        <w:t xml:space="preserve"> </w:t>
      </w:r>
      <w:r w:rsidRPr="009F0857">
        <w:rPr>
          <w:rFonts w:cs="Verdana"/>
          <w:b/>
          <w:sz w:val="20"/>
          <w:szCs w:val="20"/>
        </w:rPr>
        <w:t>потврђује да испуњава услове.</w:t>
      </w:r>
    </w:p>
    <w:p w:rsidR="0039742B" w:rsidRPr="009F0857"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BD5ED8">
        <w:trPr>
          <w:tblCellSpacing w:w="20" w:type="dxa"/>
          <w:jc w:val="center"/>
        </w:trPr>
        <w:tc>
          <w:tcPr>
            <w:tcW w:w="9576" w:type="dxa"/>
            <w:shd w:val="clear" w:color="auto" w:fill="D6E3BC" w:themeFill="accent3" w:themeFillTint="66"/>
          </w:tcPr>
          <w:p w:rsidR="00FA1717" w:rsidRPr="009F0857" w:rsidRDefault="00FA1717" w:rsidP="0039742B">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 xml:space="preserve">ОБРАЗАЦ ИЗЈАВЕ КОЈОМ ПОНУЂАЧ ПОТВРЂУЈЕ ДА ИСПУЊАВА </w:t>
            </w:r>
            <w:r w:rsidR="0039742B" w:rsidRPr="009F0857">
              <w:rPr>
                <w:rFonts w:eastAsia="Times New Roman" w:cs="Times New Roman"/>
                <w:b/>
                <w:sz w:val="20"/>
                <w:szCs w:val="20"/>
                <w:lang w:val="sr-Cyrl-RS"/>
              </w:rPr>
              <w:t xml:space="preserve"> </w:t>
            </w:r>
            <w:r w:rsidRPr="009F0857">
              <w:rPr>
                <w:rFonts w:eastAsia="Times New Roman" w:cs="Times New Roman"/>
                <w:b/>
                <w:sz w:val="20"/>
                <w:szCs w:val="20"/>
                <w:lang w:val="sr-Cyrl-RS"/>
              </w:rPr>
              <w:t>УСЛОВЕ</w:t>
            </w:r>
          </w:p>
        </w:tc>
      </w:tr>
    </w:tbl>
    <w:p w:rsidR="00FA1717" w:rsidRPr="009F0857"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понуђача: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noProof/>
          <w:sz w:val="20"/>
          <w:szCs w:val="20"/>
          <w:lang w:val="sr-Latn-CS"/>
        </w:rPr>
        <w:tab/>
      </w: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FA1717" w:rsidRPr="00D47E6F" w:rsidRDefault="00FA1717" w:rsidP="00D47E6F">
      <w:pPr>
        <w:spacing w:after="0" w:line="240" w:lineRule="auto"/>
        <w:jc w:val="both"/>
        <w:rPr>
          <w:rFonts w:eastAsia="Times New Roman" w:cs="Times New Roman"/>
          <w:sz w:val="20"/>
          <w:szCs w:val="20"/>
          <w:lang w:val="sr-Cyrl-RS" w:eastAsia="ar-SA"/>
        </w:rPr>
      </w:pPr>
      <w:r w:rsidRPr="009F0857">
        <w:rPr>
          <w:rFonts w:eastAsia="Times New Roman" w:cs="Times New Roman"/>
          <w:noProof/>
          <w:sz w:val="20"/>
          <w:szCs w:val="20"/>
          <w:lang w:val="sr-Latn-CS"/>
        </w:rPr>
        <w:tab/>
      </w:r>
      <w:r w:rsidRPr="009F0857">
        <w:rPr>
          <w:rFonts w:eastAsia="Times New Roman" w:cs="Times New Roman"/>
          <w:noProof/>
          <w:sz w:val="20"/>
          <w:szCs w:val="20"/>
          <w:lang w:val="sr-Cyrl-RS"/>
        </w:rPr>
        <w:t xml:space="preserve">којом потврђује </w:t>
      </w:r>
      <w:r w:rsidRPr="009F0857">
        <w:rPr>
          <w:rFonts w:eastAsia="Times New Roman" w:cs="Times New Roman"/>
          <w:noProof/>
          <w:sz w:val="20"/>
          <w:szCs w:val="20"/>
          <w:lang w:val="sr-Latn-CS"/>
        </w:rPr>
        <w:t xml:space="preserve">да испуњава </w:t>
      </w:r>
      <w:r w:rsidR="00A21B4A" w:rsidRPr="009F0857">
        <w:rPr>
          <w:rFonts w:eastAsia="Times New Roman" w:cs="Times New Roman"/>
          <w:noProof/>
          <w:sz w:val="20"/>
          <w:szCs w:val="20"/>
          <w:lang w:val="sr-Cyrl-RS"/>
        </w:rPr>
        <w:t>обавезне</w:t>
      </w:r>
      <w:r w:rsidRPr="009F0857">
        <w:rPr>
          <w:rFonts w:eastAsia="Times New Roman" w:cs="Times New Roman"/>
          <w:noProof/>
          <w:color w:val="FF0000"/>
          <w:sz w:val="20"/>
          <w:szCs w:val="20"/>
          <w:lang w:val="sr-Cyrl-RS"/>
        </w:rPr>
        <w:t xml:space="preserve"> </w:t>
      </w:r>
      <w:r w:rsidRPr="009F0857">
        <w:rPr>
          <w:rFonts w:eastAsia="Times New Roman" w:cs="Times New Roman"/>
          <w:noProof/>
          <w:sz w:val="20"/>
          <w:szCs w:val="20"/>
          <w:lang w:val="sr-Cyrl-RS"/>
        </w:rPr>
        <w:t>услове</w:t>
      </w:r>
      <w:r w:rsidRPr="009F0857">
        <w:rPr>
          <w:rFonts w:eastAsia="Times New Roman" w:cs="Times New Roman"/>
          <w:noProof/>
          <w:sz w:val="20"/>
          <w:szCs w:val="20"/>
          <w:lang w:val="sr-Latn-CS"/>
        </w:rPr>
        <w:t xml:space="preserve"> </w:t>
      </w:r>
      <w:r w:rsidRPr="009F0857">
        <w:rPr>
          <w:rFonts w:eastAsia="Times New Roman" w:cs="Times New Roman"/>
          <w:noProof/>
          <w:sz w:val="20"/>
          <w:szCs w:val="20"/>
          <w:lang w:val="sr-Cyrl-RS"/>
        </w:rPr>
        <w:t>садржане у</w:t>
      </w:r>
      <w:r w:rsidRPr="009F0857">
        <w:rPr>
          <w:rFonts w:eastAsia="Times New Roman" w:cs="Times New Roman"/>
          <w:noProof/>
          <w:sz w:val="20"/>
          <w:szCs w:val="20"/>
          <w:lang w:val="sr-Latn-CS"/>
        </w:rPr>
        <w:t xml:space="preserve"> Конкурсно</w:t>
      </w:r>
      <w:r w:rsidRPr="009F0857">
        <w:rPr>
          <w:rFonts w:eastAsia="Times New Roman" w:cs="Times New Roman"/>
          <w:noProof/>
          <w:sz w:val="20"/>
          <w:szCs w:val="20"/>
          <w:lang w:val="sr-Cyrl-RS"/>
        </w:rPr>
        <w:t>ј</w:t>
      </w:r>
      <w:r w:rsidRPr="009F0857">
        <w:rPr>
          <w:rFonts w:eastAsia="Times New Roman" w:cs="Times New Roman"/>
          <w:noProof/>
          <w:sz w:val="20"/>
          <w:szCs w:val="20"/>
          <w:lang w:val="sr-Latn-CS"/>
        </w:rPr>
        <w:t xml:space="preserve"> документациј</w:t>
      </w:r>
      <w:r w:rsidRPr="009F0857">
        <w:rPr>
          <w:rFonts w:eastAsia="Times New Roman" w:cs="Times New Roman"/>
          <w:noProof/>
          <w:sz w:val="20"/>
          <w:szCs w:val="20"/>
          <w:lang w:val="sr-Cyrl-RS"/>
        </w:rPr>
        <w:t>и</w:t>
      </w:r>
      <w:r w:rsidRPr="009F0857">
        <w:rPr>
          <w:rFonts w:eastAsia="Times New Roman" w:cs="Times New Roman"/>
          <w:noProof/>
          <w:sz w:val="20"/>
          <w:szCs w:val="20"/>
          <w:lang w:val="sr-Latn-CS"/>
        </w:rPr>
        <w:t xml:space="preserve"> за јавну набавку </w:t>
      </w:r>
      <w:r w:rsidR="0050609E" w:rsidRPr="009F0857">
        <w:rPr>
          <w:rFonts w:eastAsia="Times New Roman" w:cs="Times New Roman"/>
          <w:sz w:val="20"/>
          <w:szCs w:val="20"/>
          <w:lang w:val="ru-RU"/>
        </w:rPr>
        <w:t xml:space="preserve"> </w:t>
      </w:r>
      <w:r w:rsidR="00D47E6F" w:rsidRPr="00D47E6F">
        <w:rPr>
          <w:rFonts w:eastAsia="Times New Roman" w:cs="Times New Roman"/>
          <w:b/>
          <w:sz w:val="20"/>
          <w:szCs w:val="20"/>
          <w:lang w:val="sr-Cyrl-RS"/>
        </w:rPr>
        <w:t>УСЛУГА</w:t>
      </w:r>
      <w:r w:rsidR="00D47E6F">
        <w:rPr>
          <w:rFonts w:eastAsia="Times New Roman" w:cs="Times New Roman"/>
          <w:b/>
          <w:sz w:val="20"/>
          <w:szCs w:val="20"/>
          <w:lang w:val="sr-Cyrl-RS"/>
        </w:rPr>
        <w:t xml:space="preserve"> </w:t>
      </w:r>
      <w:r w:rsidR="00D47E6F" w:rsidRPr="00F70B32">
        <w:rPr>
          <w:rFonts w:eastAsia="Times New Roman" w:cs="Times New Roman"/>
          <w:b/>
          <w:noProof/>
          <w:sz w:val="20"/>
          <w:szCs w:val="20"/>
          <w:lang w:val="sr-Cyrl-RS"/>
        </w:rPr>
        <w:t xml:space="preserve">ДЕВЕТОМЕСЕЧНОГ ОДРЖАВАЊА СЕРВЕРА ТИПА </w:t>
      </w:r>
      <w:r w:rsidR="00D47E6F" w:rsidRPr="00F70B32">
        <w:rPr>
          <w:rFonts w:eastAsia="Times New Roman" w:cs="Times New Roman"/>
          <w:b/>
          <w:noProof/>
          <w:sz w:val="20"/>
          <w:szCs w:val="20"/>
          <w:lang w:val="sr-Latn-RS"/>
        </w:rPr>
        <w:t>RACK SERVER DELL</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POWEREDGE</w:t>
      </w:r>
      <w:r w:rsidR="00D47E6F" w:rsidRPr="00F70B32">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D47E6F" w:rsidRPr="00F70B32">
        <w:rPr>
          <w:rFonts w:eastAsia="Times New Roman" w:cs="Times New Roman"/>
          <w:b/>
          <w:noProof/>
          <w:sz w:val="20"/>
          <w:szCs w:val="20"/>
        </w:rPr>
        <w:t>CANON iRC 2380i</w:t>
      </w:r>
      <w:r w:rsidR="00D47E6F" w:rsidRPr="00F70B32">
        <w:rPr>
          <w:rFonts w:eastAsia="Times New Roman" w:cs="Times New Roman"/>
          <w:b/>
          <w:noProof/>
          <w:sz w:val="20"/>
          <w:szCs w:val="20"/>
          <w:lang w:val="sr-Cyrl-RS"/>
        </w:rPr>
        <w:t>,</w:t>
      </w:r>
      <w:r w:rsidR="00D47E6F" w:rsidRPr="00F70B32">
        <w:rPr>
          <w:rFonts w:eastAsia="Times New Roman" w:cs="Times New Roman"/>
          <w:b/>
          <w:noProof/>
          <w:sz w:val="20"/>
          <w:szCs w:val="20"/>
        </w:rPr>
        <w:t xml:space="preserve"> </w:t>
      </w:r>
      <w:r w:rsidR="00D47E6F" w:rsidRPr="00F70B32">
        <w:rPr>
          <w:rFonts w:eastAsia="Times New Roman" w:cs="Times New Roman"/>
          <w:b/>
          <w:noProof/>
          <w:sz w:val="20"/>
          <w:szCs w:val="20"/>
          <w:lang w:val="sr-Cyrl-RS"/>
        </w:rPr>
        <w:t xml:space="preserve">ПЛОТЕРА </w:t>
      </w:r>
      <w:r w:rsidR="00D47E6F" w:rsidRPr="00F70B32">
        <w:rPr>
          <w:rFonts w:eastAsia="Times New Roman" w:cs="Times New Roman"/>
          <w:b/>
          <w:noProof/>
          <w:sz w:val="20"/>
          <w:szCs w:val="20"/>
        </w:rPr>
        <w:t>CANON iPF 815, FIREWALL-</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H3C SecPath U200-S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rPr>
        <w:t>SWITCH-</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TP LINK TL-SG 3109</w:t>
      </w:r>
      <w:r w:rsidR="00D47E6F" w:rsidRPr="00F70B32">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елина (партија) од 1 до 5,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5E64DD" w:rsidRPr="009F0857">
        <w:rPr>
          <w:rFonts w:eastAsia="Times New Roman" w:cs="Times New Roman"/>
          <w:b/>
          <w:sz w:val="20"/>
          <w:szCs w:val="20"/>
          <w:lang w:val="sr-Cyrl-RS" w:eastAsia="ar-SA"/>
        </w:rPr>
        <w:t xml:space="preserve">ПАРТИЈУ </w:t>
      </w:r>
      <w:r w:rsidR="001405FA" w:rsidRPr="009F0857">
        <w:rPr>
          <w:rFonts w:eastAsia="Times New Roman" w:cs="Times New Roman"/>
          <w:b/>
          <w:sz w:val="20"/>
          <w:szCs w:val="20"/>
          <w:lang w:val="sr-Cyrl-RS" w:eastAsia="ar-SA"/>
        </w:rPr>
        <w:t>2</w:t>
      </w:r>
      <w:r w:rsidR="005E64DD" w:rsidRPr="009F0857">
        <w:rPr>
          <w:rFonts w:eastAsia="Times New Roman" w:cs="Times New Roman"/>
          <w:b/>
          <w:sz w:val="20"/>
          <w:szCs w:val="20"/>
          <w:lang w:val="sr-Cyrl-RS" w:eastAsia="ar-SA"/>
        </w:rPr>
        <w:t xml:space="preserve"> – </w:t>
      </w:r>
      <w:r w:rsidR="003504B8">
        <w:rPr>
          <w:rFonts w:eastAsia="Times New Roman" w:cs="Times New Roman"/>
          <w:b/>
          <w:sz w:val="20"/>
          <w:szCs w:val="20"/>
          <w:lang w:val="sr-Cyrl-RS" w:eastAsia="ar-SA"/>
        </w:rPr>
        <w:t xml:space="preserve">УСЛУГА </w:t>
      </w:r>
      <w:r w:rsidR="005E64DD" w:rsidRPr="009F0857">
        <w:rPr>
          <w:rFonts w:eastAsia="Times New Roman" w:cs="Times New Roman"/>
          <w:b/>
          <w:sz w:val="20"/>
          <w:szCs w:val="20"/>
          <w:lang w:val="sr-Cyrl-RS" w:eastAsia="ar-SA"/>
        </w:rPr>
        <w:t xml:space="preserve">ОДРЖАВАЊЕ </w:t>
      </w:r>
      <w:r w:rsidR="00537358" w:rsidRPr="009F0857">
        <w:rPr>
          <w:rFonts w:eastAsia="Times New Roman" w:cs="Times New Roman"/>
          <w:b/>
          <w:sz w:val="20"/>
          <w:szCs w:val="20"/>
          <w:lang w:val="sr-Cyrl-RS" w:eastAsia="ar-SA"/>
        </w:rPr>
        <w:t>СЕРВЕРА И СИСТЕМА ЗА АРХИВИРАЊЕ И СКЛАДИШТЕЊЕ ПОДАТАКА</w:t>
      </w:r>
      <w:r w:rsidR="001777F5" w:rsidRPr="009F0857">
        <w:rPr>
          <w:rFonts w:eastAsia="Times New Roman" w:cs="Times New Roman"/>
          <w:b/>
          <w:sz w:val="20"/>
          <w:szCs w:val="20"/>
          <w:lang w:val="sr-Cyrl-RS" w:eastAsia="ar-SA"/>
        </w:rPr>
        <w:t xml:space="preserve">, ЈН ОП </w:t>
      </w:r>
      <w:r w:rsidR="00D47E6F">
        <w:rPr>
          <w:rFonts w:eastAsia="Times New Roman" w:cs="Times New Roman"/>
          <w:b/>
          <w:sz w:val="20"/>
          <w:szCs w:val="20"/>
          <w:lang w:val="sr-Cyrl-RS" w:eastAsia="ar-SA"/>
        </w:rPr>
        <w:t>9</w:t>
      </w:r>
      <w:r w:rsidR="001777F5" w:rsidRPr="009F0857">
        <w:rPr>
          <w:rFonts w:eastAsia="Times New Roman" w:cs="Times New Roman"/>
          <w:b/>
          <w:sz w:val="20"/>
          <w:szCs w:val="20"/>
          <w:lang w:val="sr-Cyrl-RS" w:eastAsia="ar-SA"/>
        </w:rPr>
        <w:t>/201</w:t>
      </w:r>
      <w:r w:rsidR="00D47E6F">
        <w:rPr>
          <w:rFonts w:eastAsia="Times New Roman" w:cs="Times New Roman"/>
          <w:b/>
          <w:sz w:val="20"/>
          <w:szCs w:val="20"/>
          <w:lang w:val="sr-Cyrl-RS" w:eastAsia="ar-SA"/>
        </w:rPr>
        <w:t>7</w:t>
      </w:r>
      <w:r w:rsidR="001777F5" w:rsidRPr="009F0857">
        <w:rPr>
          <w:rFonts w:eastAsia="Times New Roman" w:cs="Times New Roman"/>
          <w:b/>
          <w:sz w:val="20"/>
          <w:szCs w:val="20"/>
          <w:lang w:val="sr-Cyrl-RS" w:eastAsia="ar-SA"/>
        </w:rPr>
        <w:t>,</w:t>
      </w:r>
      <w:r w:rsidR="0050609E" w:rsidRPr="009F0857">
        <w:rPr>
          <w:rFonts w:eastAsia="Times New Roman" w:cs="Times New Roman"/>
          <w:sz w:val="20"/>
          <w:szCs w:val="20"/>
          <w:lang w:val="ru-RU"/>
        </w:rPr>
        <w:t xml:space="preserve"> </w:t>
      </w:r>
      <w:r w:rsidRPr="009F0857">
        <w:rPr>
          <w:rFonts w:eastAsia="Times New Roman" w:cs="Times New Roman"/>
          <w:noProof/>
          <w:sz w:val="20"/>
          <w:szCs w:val="20"/>
          <w:lang w:val="sr-Cyrl-RS"/>
        </w:rPr>
        <w:t>број</w:t>
      </w:r>
      <w:r w:rsidR="001777F5" w:rsidRPr="009F0857">
        <w:rPr>
          <w:rFonts w:eastAsia="Times New Roman" w:cs="Times New Roman"/>
          <w:noProof/>
          <w:sz w:val="20"/>
          <w:szCs w:val="20"/>
          <w:lang w:val="sr-Cyrl-RS"/>
        </w:rPr>
        <w:t>: 1</w:t>
      </w:r>
      <w:r w:rsidR="00D47E6F">
        <w:rPr>
          <w:rFonts w:eastAsia="Times New Roman" w:cs="Times New Roman"/>
          <w:noProof/>
          <w:sz w:val="20"/>
          <w:szCs w:val="20"/>
          <w:lang w:val="sr-Cyrl-RS"/>
        </w:rPr>
        <w:t>4</w:t>
      </w:r>
      <w:r w:rsidR="001777F5" w:rsidRPr="009F0857">
        <w:rPr>
          <w:rFonts w:eastAsia="Times New Roman" w:cs="Times New Roman"/>
          <w:noProof/>
          <w:sz w:val="20"/>
          <w:szCs w:val="20"/>
          <w:lang w:val="sr-Cyrl-RS"/>
        </w:rPr>
        <w:t>0-</w:t>
      </w:r>
      <w:r w:rsidRPr="009F0857">
        <w:rPr>
          <w:rFonts w:eastAsia="Times New Roman" w:cs="Times New Roman"/>
          <w:noProof/>
          <w:sz w:val="20"/>
          <w:szCs w:val="20"/>
          <w:lang w:val="sr-Cyrl-RS"/>
        </w:rPr>
        <w:t>404-</w:t>
      </w:r>
      <w:r w:rsidR="00D47E6F">
        <w:rPr>
          <w:rFonts w:eastAsia="Times New Roman" w:cs="Times New Roman"/>
          <w:noProof/>
          <w:sz w:val="20"/>
          <w:szCs w:val="20"/>
          <w:lang w:val="sr-Cyrl-RS"/>
        </w:rPr>
        <w:t>69</w:t>
      </w:r>
      <w:r w:rsidR="001A25DA" w:rsidRPr="009F0857">
        <w:rPr>
          <w:rFonts w:eastAsia="Times New Roman" w:cs="Times New Roman"/>
          <w:noProof/>
          <w:sz w:val="20"/>
          <w:szCs w:val="20"/>
          <w:lang w:val="sr-Cyrl-RS"/>
        </w:rPr>
        <w:t>/201</w:t>
      </w:r>
      <w:r w:rsidR="00D47E6F">
        <w:rPr>
          <w:rFonts w:eastAsia="Times New Roman" w:cs="Times New Roman"/>
          <w:noProof/>
          <w:sz w:val="20"/>
          <w:szCs w:val="20"/>
          <w:lang w:val="sr-Cyrl-RS"/>
        </w:rPr>
        <w:t>7</w:t>
      </w:r>
      <w:r w:rsidR="001777F5" w:rsidRPr="009F0857">
        <w:rPr>
          <w:rFonts w:eastAsia="Times New Roman" w:cs="Times New Roman"/>
          <w:noProof/>
          <w:sz w:val="20"/>
          <w:szCs w:val="20"/>
          <w:lang w:val="sr-Cyrl-RS"/>
        </w:rPr>
        <w:t>-02</w:t>
      </w:r>
      <w:r w:rsidRPr="009F0857">
        <w:rPr>
          <w:rFonts w:eastAsia="Times New Roman" w:cs="Times New Roman"/>
          <w:noProof/>
          <w:sz w:val="20"/>
          <w:szCs w:val="20"/>
          <w:lang w:val="sr-Cyrl-RS"/>
        </w:rPr>
        <w:t xml:space="preserve"> </w:t>
      </w:r>
      <w:r w:rsidR="00EB55B3" w:rsidRPr="009F0857">
        <w:rPr>
          <w:rFonts w:eastAsia="Times New Roman" w:cs="Times New Roman"/>
          <w:noProof/>
          <w:sz w:val="20"/>
          <w:szCs w:val="20"/>
          <w:lang w:val="sr-Cyrl-RS"/>
        </w:rPr>
        <w:t>по Позиву</w:t>
      </w:r>
      <w:r w:rsidRPr="009F0857">
        <w:rPr>
          <w:rFonts w:eastAsia="Times New Roman" w:cs="Times New Roman"/>
          <w:noProof/>
          <w:sz w:val="20"/>
          <w:szCs w:val="20"/>
          <w:lang w:val="sr-Cyrl-RS"/>
        </w:rPr>
        <w:t xml:space="preserve"> објављ</w:t>
      </w:r>
      <w:r w:rsidR="00EB55B3" w:rsidRPr="009F0857">
        <w:rPr>
          <w:rFonts w:eastAsia="Times New Roman" w:cs="Times New Roman"/>
          <w:noProof/>
          <w:sz w:val="20"/>
          <w:szCs w:val="20"/>
          <w:lang w:val="sr-Cyrl-RS"/>
        </w:rPr>
        <w:t>еном на Порталу јавних набавки</w:t>
      </w:r>
      <w:r w:rsidR="007A2DB0" w:rsidRPr="009F0857">
        <w:rPr>
          <w:rFonts w:eastAsia="Times New Roman" w:cs="Times New Roman"/>
          <w:noProof/>
          <w:sz w:val="20"/>
          <w:szCs w:val="20"/>
          <w:lang w:val="sr-Cyrl-RS"/>
        </w:rPr>
        <w:t xml:space="preserve"> и</w:t>
      </w:r>
      <w:r w:rsidR="00EB55B3" w:rsidRPr="009F0857">
        <w:rPr>
          <w:rFonts w:eastAsia="Times New Roman" w:cs="Times New Roman"/>
          <w:noProof/>
          <w:sz w:val="20"/>
          <w:szCs w:val="20"/>
          <w:lang w:val="sr-Cyrl-RS"/>
        </w:rPr>
        <w:t xml:space="preserve"> интернет страници Наручиоца </w:t>
      </w:r>
      <w:r w:rsidR="007A2DB0" w:rsidRPr="009F0857">
        <w:rPr>
          <w:rFonts w:eastAsia="Times New Roman" w:cs="Times New Roman"/>
          <w:noProof/>
          <w:sz w:val="20"/>
          <w:szCs w:val="20"/>
          <w:lang w:val="sr-Cyrl-RS"/>
        </w:rPr>
        <w:t xml:space="preserve">дана </w:t>
      </w:r>
      <w:r w:rsidR="003D491C" w:rsidRPr="003D491C">
        <w:rPr>
          <w:rFonts w:eastAsia="Times New Roman" w:cs="Times New Roman"/>
          <w:noProof/>
          <w:sz w:val="20"/>
          <w:szCs w:val="20"/>
          <w:lang w:val="sr-Cyrl-RS"/>
        </w:rPr>
        <w:t>07.03</w:t>
      </w:r>
      <w:r w:rsidR="00D47E6F" w:rsidRPr="003D491C">
        <w:rPr>
          <w:rFonts w:eastAsia="Times New Roman" w:cs="Times New Roman"/>
          <w:noProof/>
          <w:sz w:val="20"/>
          <w:szCs w:val="20"/>
          <w:lang w:val="sr-Cyrl-RS"/>
        </w:rPr>
        <w:t>.</w:t>
      </w:r>
      <w:r w:rsidR="001A25DA" w:rsidRPr="003D491C">
        <w:rPr>
          <w:rFonts w:eastAsia="Times New Roman" w:cs="Times New Roman"/>
          <w:noProof/>
          <w:sz w:val="20"/>
          <w:szCs w:val="20"/>
          <w:lang w:val="sr-Cyrl-RS"/>
        </w:rPr>
        <w:t>201</w:t>
      </w:r>
      <w:r w:rsidR="00D47E6F" w:rsidRPr="003D491C">
        <w:rPr>
          <w:rFonts w:eastAsia="Times New Roman" w:cs="Times New Roman"/>
          <w:noProof/>
          <w:sz w:val="20"/>
          <w:szCs w:val="20"/>
          <w:lang w:val="sr-Cyrl-RS"/>
        </w:rPr>
        <w:t>7</w:t>
      </w:r>
      <w:r w:rsidR="007A2DB0" w:rsidRPr="003D491C">
        <w:rPr>
          <w:rFonts w:eastAsia="Times New Roman" w:cs="Times New Roman"/>
          <w:noProof/>
          <w:sz w:val="20"/>
          <w:szCs w:val="20"/>
          <w:lang w:val="sr-Cyrl-RS"/>
        </w:rPr>
        <w:t>.</w:t>
      </w:r>
      <w:r w:rsidR="00F771B7" w:rsidRPr="003D491C">
        <w:rPr>
          <w:rFonts w:eastAsia="Times New Roman" w:cs="Times New Roman"/>
          <w:noProof/>
          <w:sz w:val="20"/>
          <w:szCs w:val="20"/>
          <w:lang w:val="sr-Cyrl-RS"/>
        </w:rPr>
        <w:t xml:space="preserve"> </w:t>
      </w:r>
      <w:r w:rsidR="007A2DB0" w:rsidRPr="009F0857">
        <w:rPr>
          <w:rFonts w:eastAsia="Times New Roman" w:cs="Times New Roman"/>
          <w:noProof/>
          <w:sz w:val="20"/>
          <w:szCs w:val="20"/>
          <w:lang w:val="sr-Cyrl-RS"/>
        </w:rPr>
        <w:t>године</w:t>
      </w:r>
      <w:r w:rsidR="00A21B4A" w:rsidRPr="009F0857">
        <w:rPr>
          <w:rFonts w:eastAsia="Times New Roman" w:cs="Times New Roman"/>
          <w:noProof/>
          <w:sz w:val="20"/>
          <w:szCs w:val="20"/>
          <w:lang w:val="sr-Cyrl-RS"/>
        </w:rPr>
        <w:t>.</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(чл. 75. ст. 1. тачка 4. ЗЈН). </w:t>
      </w:r>
    </w:p>
    <w:p w:rsidR="00FA1717" w:rsidRPr="00A27496" w:rsidRDefault="00FA1717" w:rsidP="007C1A34">
      <w:pPr>
        <w:tabs>
          <w:tab w:val="left" w:pos="378"/>
        </w:tabs>
        <w:spacing w:after="0" w:line="240" w:lineRule="auto"/>
        <w:jc w:val="both"/>
        <w:rPr>
          <w:rFonts w:eastAsia="Times New Roman" w:cs="Times New Roman"/>
          <w:noProof/>
          <w:sz w:val="20"/>
          <w:szCs w:val="20"/>
          <w:lang w:val="sr-Cyrl-RS"/>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7B32B6">
      <w:pPr>
        <w:spacing w:after="0" w:line="240" w:lineRule="auto"/>
        <w:jc w:val="both"/>
        <w:rPr>
          <w:rFonts w:eastAsia="Times New Roman" w:cs="Times New Roman"/>
          <w:noProof/>
          <w:sz w:val="20"/>
          <w:szCs w:val="20"/>
          <w:lang w:val="sr-Latn-RS"/>
        </w:rPr>
      </w:pP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ind w:left="4308"/>
        <w:jc w:val="right"/>
        <w:rPr>
          <w:rFonts w:eastAsia="Times New Roman" w:cs="Times New Roman"/>
          <w:b/>
          <w:noProof/>
          <w:sz w:val="20"/>
          <w:szCs w:val="20"/>
          <w:lang w:val="sr-Latn-RS"/>
        </w:rPr>
      </w:pPr>
      <w:r w:rsidRPr="009F0857">
        <w:rPr>
          <w:rFonts w:eastAsia="Times New Roman" w:cs="Times New Roman"/>
          <w:b/>
          <w:noProof/>
          <w:sz w:val="20"/>
          <w:szCs w:val="20"/>
          <w:lang w:val="ru-RU"/>
        </w:rPr>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t>_</w:t>
      </w:r>
      <w:r w:rsidRPr="009F0857">
        <w:rPr>
          <w:rFonts w:eastAsia="Times New Roman" w:cs="Times New Roman"/>
          <w:b/>
          <w:noProof/>
          <w:sz w:val="20"/>
          <w:szCs w:val="20"/>
          <w:lang w:val="ru-RU"/>
        </w:rPr>
        <w:t>__________________</w:t>
      </w:r>
      <w:r w:rsidR="007B32B6" w:rsidRPr="009F0857">
        <w:rPr>
          <w:rFonts w:eastAsia="Times New Roman" w:cs="Times New Roman"/>
          <w:b/>
          <w:noProof/>
          <w:sz w:val="20"/>
          <w:szCs w:val="20"/>
          <w:lang w:val="sr-Latn-RS"/>
        </w:rPr>
        <w:t>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7B32B6" w:rsidRPr="00A27496" w:rsidRDefault="007B32B6">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ОБРАЗАЦ ИЗЈАВЕ КОЈОМ ПОНУЂАЧ ПОТВРЂУЈЕ ДА ПОДИЗВОЂАЧ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rPr>
      </w:pPr>
    </w:p>
    <w:p w:rsidR="00FA1717" w:rsidRPr="009F0857" w:rsidRDefault="00FA1717" w:rsidP="00FA1717">
      <w:pPr>
        <w:spacing w:after="0" w:line="240" w:lineRule="auto"/>
        <w:ind w:right="-360"/>
        <w:jc w:val="both"/>
        <w:rPr>
          <w:rFonts w:eastAsia="Times New Roman" w:cs="Times New Roman"/>
          <w:sz w:val="20"/>
          <w:szCs w:val="20"/>
          <w:lang w:val="sr-Cyrl-RS"/>
        </w:rPr>
      </w:pPr>
      <w:r w:rsidRPr="009F0857">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подизвођача: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jc w:val="both"/>
        <w:rPr>
          <w:rFonts w:eastAsia="Times New Roman" w:cs="Times New Roman"/>
          <w:noProof/>
          <w:sz w:val="20"/>
          <w:szCs w:val="20"/>
          <w:lang w:val="sr-Cyrl-RS"/>
        </w:rPr>
      </w:pPr>
    </w:p>
    <w:p w:rsidR="00FA1717" w:rsidRPr="009F0857" w:rsidRDefault="00FA1717" w:rsidP="00FA1717">
      <w:pPr>
        <w:spacing w:after="0" w:line="240" w:lineRule="auto"/>
        <w:ind w:right="-360" w:firstLine="720"/>
        <w:jc w:val="both"/>
        <w:rPr>
          <w:rFonts w:eastAsia="Times New Roman" w:cs="Times New Roman"/>
          <w:sz w:val="20"/>
          <w:szCs w:val="20"/>
          <w:lang w:val="sr-Cyrl-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p>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ab/>
        <w:t>даје под пуном материјалном и кривичном одговорношћу</w:t>
      </w:r>
    </w:p>
    <w:p w:rsidR="00FA1717" w:rsidRPr="009F0857" w:rsidRDefault="00FA1717" w:rsidP="00FA1717">
      <w:pPr>
        <w:spacing w:after="0" w:line="240" w:lineRule="auto"/>
        <w:jc w:val="center"/>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A27496"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D47E6F">
        <w:rPr>
          <w:rFonts w:eastAsia="Times New Roman" w:cs="Times New Roman"/>
          <w:noProof/>
          <w:sz w:val="20"/>
          <w:szCs w:val="20"/>
          <w:lang w:val="sr-Cyrl-RS"/>
        </w:rPr>
        <w:t xml:space="preserve">којом потврђује </w:t>
      </w:r>
      <w:r w:rsidR="00D87971" w:rsidRPr="00D47E6F">
        <w:rPr>
          <w:rFonts w:eastAsia="Times New Roman" w:cs="Times New Roman"/>
          <w:noProof/>
          <w:sz w:val="20"/>
          <w:szCs w:val="20"/>
          <w:lang w:val="sr-Latn-CS"/>
        </w:rPr>
        <w:t xml:space="preserve">да </w:t>
      </w:r>
      <w:r w:rsidR="00290678" w:rsidRPr="00D47E6F">
        <w:rPr>
          <w:rFonts w:eastAsia="Times New Roman" w:cs="Times New Roman"/>
          <w:noProof/>
          <w:sz w:val="20"/>
          <w:szCs w:val="20"/>
          <w:lang w:val="sr-Cyrl-RS"/>
        </w:rPr>
        <w:t xml:space="preserve">подизвођач </w:t>
      </w:r>
      <w:r w:rsidR="00D87971" w:rsidRPr="00D47E6F">
        <w:rPr>
          <w:rFonts w:eastAsia="Times New Roman" w:cs="Times New Roman"/>
          <w:noProof/>
          <w:sz w:val="20"/>
          <w:szCs w:val="20"/>
          <w:lang w:val="sr-Latn-CS"/>
        </w:rPr>
        <w:t xml:space="preserve">испуњава </w:t>
      </w:r>
      <w:r w:rsidR="00D87971" w:rsidRPr="00D47E6F">
        <w:rPr>
          <w:rFonts w:eastAsia="Times New Roman" w:cs="Times New Roman"/>
          <w:noProof/>
          <w:sz w:val="20"/>
          <w:szCs w:val="20"/>
          <w:lang w:val="sr-Cyrl-RS"/>
        </w:rPr>
        <w:t>обавезне услове</w:t>
      </w:r>
      <w:r w:rsidR="00D87971" w:rsidRPr="00D47E6F">
        <w:rPr>
          <w:rFonts w:eastAsia="Times New Roman" w:cs="Times New Roman"/>
          <w:noProof/>
          <w:sz w:val="20"/>
          <w:szCs w:val="20"/>
          <w:lang w:val="sr-Latn-CS"/>
        </w:rPr>
        <w:t xml:space="preserve"> </w:t>
      </w:r>
      <w:r w:rsidR="00D87971" w:rsidRPr="00D47E6F">
        <w:rPr>
          <w:rFonts w:eastAsia="Times New Roman" w:cs="Times New Roman"/>
          <w:noProof/>
          <w:sz w:val="20"/>
          <w:szCs w:val="20"/>
          <w:lang w:val="sr-Cyrl-RS"/>
        </w:rPr>
        <w:t>садржане у</w:t>
      </w:r>
      <w:r w:rsidR="00D87971" w:rsidRPr="00D47E6F">
        <w:rPr>
          <w:rFonts w:eastAsia="Times New Roman" w:cs="Times New Roman"/>
          <w:noProof/>
          <w:sz w:val="20"/>
          <w:szCs w:val="20"/>
          <w:lang w:val="sr-Latn-CS"/>
        </w:rPr>
        <w:t xml:space="preserve"> Конкурсно</w:t>
      </w:r>
      <w:r w:rsidR="00D87971" w:rsidRPr="00D47E6F">
        <w:rPr>
          <w:rFonts w:eastAsia="Times New Roman" w:cs="Times New Roman"/>
          <w:noProof/>
          <w:sz w:val="20"/>
          <w:szCs w:val="20"/>
          <w:lang w:val="sr-Cyrl-RS"/>
        </w:rPr>
        <w:t>ј</w:t>
      </w:r>
      <w:r w:rsidR="00D87971" w:rsidRPr="00D47E6F">
        <w:rPr>
          <w:rFonts w:eastAsia="Times New Roman" w:cs="Times New Roman"/>
          <w:noProof/>
          <w:sz w:val="20"/>
          <w:szCs w:val="20"/>
          <w:lang w:val="sr-Latn-CS"/>
        </w:rPr>
        <w:t xml:space="preserve"> документациј</w:t>
      </w:r>
      <w:r w:rsidR="00D87971" w:rsidRPr="00D47E6F">
        <w:rPr>
          <w:rFonts w:eastAsia="Times New Roman" w:cs="Times New Roman"/>
          <w:noProof/>
          <w:sz w:val="20"/>
          <w:szCs w:val="20"/>
          <w:lang w:val="sr-Cyrl-RS"/>
        </w:rPr>
        <w:t>и</w:t>
      </w:r>
      <w:r w:rsidR="00D87971" w:rsidRPr="00D47E6F">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D47E6F" w:rsidRPr="00D47E6F">
        <w:rPr>
          <w:rFonts w:eastAsia="Times New Roman" w:cs="Times New Roman"/>
          <w:b/>
          <w:noProof/>
          <w:sz w:val="20"/>
          <w:szCs w:val="20"/>
          <w:lang w:val="sr-Cyrl-RS"/>
        </w:rPr>
        <w:t xml:space="preserve">ДЕВЕТОМЕСЕЧНОГ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D47E6F" w:rsidRPr="00F70B32">
        <w:rPr>
          <w:rFonts w:eastAsia="Times New Roman" w:cs="Times New Roman"/>
          <w:b/>
          <w:noProof/>
          <w:sz w:val="20"/>
          <w:szCs w:val="20"/>
        </w:rPr>
        <w:t>CANON iRC 2380i</w:t>
      </w:r>
      <w:r w:rsidR="00D47E6F" w:rsidRPr="00F70B32">
        <w:rPr>
          <w:rFonts w:eastAsia="Times New Roman" w:cs="Times New Roman"/>
          <w:b/>
          <w:noProof/>
          <w:sz w:val="20"/>
          <w:szCs w:val="20"/>
          <w:lang w:val="sr-Cyrl-RS"/>
        </w:rPr>
        <w:t>,</w:t>
      </w:r>
      <w:r w:rsidR="00D47E6F" w:rsidRPr="00F70B32">
        <w:rPr>
          <w:rFonts w:eastAsia="Times New Roman" w:cs="Times New Roman"/>
          <w:b/>
          <w:noProof/>
          <w:sz w:val="20"/>
          <w:szCs w:val="20"/>
        </w:rPr>
        <w:t xml:space="preserve"> </w:t>
      </w:r>
      <w:r w:rsidR="00D47E6F" w:rsidRPr="00F70B32">
        <w:rPr>
          <w:rFonts w:eastAsia="Times New Roman" w:cs="Times New Roman"/>
          <w:b/>
          <w:noProof/>
          <w:sz w:val="20"/>
          <w:szCs w:val="20"/>
          <w:lang w:val="sr-Cyrl-RS"/>
        </w:rPr>
        <w:t xml:space="preserve">ПЛОТЕРА </w:t>
      </w:r>
      <w:r w:rsidR="00D47E6F" w:rsidRPr="00F70B32">
        <w:rPr>
          <w:rFonts w:eastAsia="Times New Roman" w:cs="Times New Roman"/>
          <w:b/>
          <w:noProof/>
          <w:sz w:val="20"/>
          <w:szCs w:val="20"/>
        </w:rPr>
        <w:t>CANON iPF 815, FIREWALL-</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H3C SecPath U200-S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rPr>
        <w:t>SWITCH-</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TP LINK TL-SG 3109</w:t>
      </w:r>
      <w:r w:rsidR="00D47E6F" w:rsidRPr="00F70B32">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елина (партија) од 1 до 5,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ОП </w:t>
      </w:r>
      <w:r w:rsidR="00D47E6F">
        <w:rPr>
          <w:rFonts w:eastAsia="Times New Roman" w:cs="Times New Roman"/>
          <w:b/>
          <w:sz w:val="20"/>
          <w:szCs w:val="20"/>
          <w:lang w:val="sr-Cyrl-RS" w:eastAsia="ar-SA"/>
        </w:rPr>
        <w:t>9</w:t>
      </w:r>
      <w:r w:rsidR="00D47E6F" w:rsidRPr="009F0857">
        <w:rPr>
          <w:rFonts w:eastAsia="Times New Roman" w:cs="Times New Roman"/>
          <w:b/>
          <w:sz w:val="20"/>
          <w:szCs w:val="20"/>
          <w:lang w:val="sr-Cyrl-RS" w:eastAsia="ar-SA"/>
        </w:rPr>
        <w:t>/201</w:t>
      </w:r>
      <w:r w:rsidR="00D47E6F">
        <w:rPr>
          <w:rFonts w:eastAsia="Times New Roman" w:cs="Times New Roman"/>
          <w:b/>
          <w:sz w:val="20"/>
          <w:szCs w:val="20"/>
          <w:lang w:val="sr-Cyrl-RS" w:eastAsia="ar-SA"/>
        </w:rPr>
        <w:t>7</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број: 1</w:t>
      </w:r>
      <w:r w:rsidR="00D47E6F">
        <w:rPr>
          <w:rFonts w:eastAsia="Times New Roman" w:cs="Times New Roman"/>
          <w:noProof/>
          <w:sz w:val="20"/>
          <w:szCs w:val="20"/>
          <w:lang w:val="sr-Cyrl-RS"/>
        </w:rPr>
        <w:t>4</w:t>
      </w:r>
      <w:r w:rsidR="00D47E6F" w:rsidRPr="009F0857">
        <w:rPr>
          <w:rFonts w:eastAsia="Times New Roman" w:cs="Times New Roman"/>
          <w:noProof/>
          <w:sz w:val="20"/>
          <w:szCs w:val="20"/>
          <w:lang w:val="sr-Cyrl-RS"/>
        </w:rPr>
        <w:t>0-404-</w:t>
      </w:r>
      <w:r w:rsidR="00D47E6F">
        <w:rPr>
          <w:rFonts w:eastAsia="Times New Roman" w:cs="Times New Roman"/>
          <w:noProof/>
          <w:sz w:val="20"/>
          <w:szCs w:val="20"/>
          <w:lang w:val="sr-Cyrl-RS"/>
        </w:rPr>
        <w:t>69</w:t>
      </w:r>
      <w:r w:rsidR="00D47E6F" w:rsidRPr="009F0857">
        <w:rPr>
          <w:rFonts w:eastAsia="Times New Roman" w:cs="Times New Roman"/>
          <w:noProof/>
          <w:sz w:val="20"/>
          <w:szCs w:val="20"/>
          <w:lang w:val="sr-Cyrl-RS"/>
        </w:rPr>
        <w:t>/201</w:t>
      </w:r>
      <w:r w:rsidR="00D47E6F">
        <w:rPr>
          <w:rFonts w:eastAsia="Times New Roman" w:cs="Times New Roman"/>
          <w:noProof/>
          <w:sz w:val="20"/>
          <w:szCs w:val="20"/>
          <w:lang w:val="sr-Cyrl-RS"/>
        </w:rPr>
        <w:t>7</w:t>
      </w:r>
      <w:r w:rsidR="00D47E6F" w:rsidRPr="009F0857">
        <w:rPr>
          <w:rFonts w:eastAsia="Times New Roman" w:cs="Times New Roman"/>
          <w:noProof/>
          <w:sz w:val="20"/>
          <w:szCs w:val="20"/>
          <w:lang w:val="sr-Cyrl-RS"/>
        </w:rPr>
        <w:t>-02</w:t>
      </w:r>
      <w:r w:rsidR="00D47E6F">
        <w:rPr>
          <w:rFonts w:eastAsia="Times New Roman" w:cs="Times New Roman"/>
          <w:noProof/>
          <w:sz w:val="20"/>
          <w:szCs w:val="20"/>
          <w:lang w:val="sr-Cyrl-RS"/>
        </w:rPr>
        <w:t>,</w:t>
      </w:r>
      <w:r w:rsidR="005E64DD" w:rsidRPr="009F0857">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5E64DD" w:rsidRPr="00A27496">
        <w:rPr>
          <w:rFonts w:eastAsia="Times New Roman" w:cs="Times New Roman"/>
          <w:noProof/>
          <w:sz w:val="20"/>
          <w:szCs w:val="20"/>
          <w:lang w:val="sr-Cyrl-RS"/>
        </w:rPr>
        <w:t xml:space="preserve">дана </w:t>
      </w:r>
      <w:r w:rsidR="00A27496" w:rsidRPr="00A27496">
        <w:rPr>
          <w:rFonts w:eastAsia="Times New Roman" w:cs="Times New Roman"/>
          <w:noProof/>
          <w:sz w:val="20"/>
          <w:szCs w:val="20"/>
          <w:lang w:val="sr-Cyrl-RS"/>
        </w:rPr>
        <w:t>07.03.2017.</w:t>
      </w:r>
      <w:r w:rsidR="005E64DD" w:rsidRPr="00A27496">
        <w:rPr>
          <w:rFonts w:eastAsia="Times New Roman" w:cs="Times New Roman"/>
          <w:noProof/>
          <w:sz w:val="20"/>
          <w:szCs w:val="20"/>
          <w:lang w:val="sr-Cyrl-RS"/>
        </w:rPr>
        <w:t xml:space="preserve"> године.</w:t>
      </w:r>
    </w:p>
    <w:p w:rsidR="00D87971" w:rsidRPr="009F0857" w:rsidRDefault="00D87971" w:rsidP="005E64DD">
      <w:pPr>
        <w:spacing w:after="0" w:line="240" w:lineRule="auto"/>
        <w:jc w:val="both"/>
        <w:rPr>
          <w:rFonts w:eastAsia="Times New Roman" w:cs="Times New Roman"/>
          <w:strike/>
          <w:noProof/>
          <w:color w:val="FF0000"/>
          <w:sz w:val="20"/>
          <w:szCs w:val="20"/>
          <w:lang w:val="sr-Cyrl-RS"/>
        </w:rPr>
      </w:pP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Pr="009F0857">
        <w:rPr>
          <w:rFonts w:eastAsia="Times New Roman" w:cs="Times New Roman"/>
          <w:sz w:val="20"/>
          <w:szCs w:val="20"/>
          <w:lang w:val="sr-Latn-CS" w:eastAsia="sr-Latn-CS"/>
        </w:rPr>
        <w:t>;</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9F0857">
        <w:rPr>
          <w:rFonts w:eastAsia="Times New Roman" w:cs="Times New Roman"/>
          <w:sz w:val="20"/>
          <w:szCs w:val="20"/>
          <w:lang w:val="sr-Cyrl-RS" w:eastAsia="sr-Latn-CS"/>
        </w:rPr>
        <w:t xml:space="preserve"> (чл. 75. ст. 1. тачка 4. ЗЈН)</w:t>
      </w:r>
      <w:r w:rsidR="003F47ED" w:rsidRPr="009F0857">
        <w:rPr>
          <w:rFonts w:eastAsia="Times New Roman" w:cs="Times New Roman"/>
          <w:sz w:val="20"/>
          <w:szCs w:val="20"/>
          <w:lang w:val="sr-Latn-CS" w:eastAsia="sr-Latn-CS"/>
        </w:rPr>
        <w:t>;</w:t>
      </w:r>
      <w:r w:rsidR="003F47ED" w:rsidRPr="009F0857">
        <w:rPr>
          <w:rFonts w:eastAsia="Times New Roman" w:cs="Times New Roman"/>
          <w:sz w:val="20"/>
          <w:szCs w:val="20"/>
          <w:lang w:val="sr-Cyrl-RS" w:eastAsia="sr-Latn-CS"/>
        </w:rPr>
        <w:t xml:space="preserve"> </w:t>
      </w:r>
    </w:p>
    <w:p w:rsidR="003F47ED" w:rsidRPr="009F0857" w:rsidRDefault="003F47ED"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4)</w:t>
      </w:r>
      <w:r w:rsidRPr="009F0857">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9F0857">
        <w:rPr>
          <w:rFonts w:eastAsia="Verdana" w:cs="Verdana"/>
          <w:i/>
          <w:sz w:val="20"/>
          <w:szCs w:val="20"/>
          <w:lang w:val="sr-Cyrl-RS"/>
        </w:rPr>
        <w:t xml:space="preserve"> </w:t>
      </w:r>
      <w:r w:rsidRPr="009F0857">
        <w:rPr>
          <w:rFonts w:eastAsia="Verdana" w:cs="Verdana"/>
          <w:sz w:val="20"/>
          <w:szCs w:val="20"/>
          <w:lang w:val="sr-Cyrl-RS"/>
        </w:rPr>
        <w:t>(чл. 75. ст. 2. Закона).</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r w:rsidRPr="009F0857">
        <w:rPr>
          <w:rFonts w:eastAsia="Times New Roman" w:cs="Times New Roman"/>
          <w:noProof/>
          <w:color w:val="FF0000"/>
          <w:sz w:val="20"/>
          <w:szCs w:val="20"/>
          <w:lang w:val="ru-RU"/>
        </w:rPr>
        <w:t xml:space="preserve"> </w:t>
      </w:r>
    </w:p>
    <w:p w:rsidR="00FA1717" w:rsidRPr="009F0857"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ru-RU"/>
        </w:rPr>
      </w:pPr>
      <w:r w:rsidRPr="009F0857">
        <w:rPr>
          <w:rFonts w:eastAsia="Times New Roman" w:cs="Times New Roman"/>
          <w:noProof/>
          <w:sz w:val="20"/>
          <w:szCs w:val="20"/>
          <w:lang w:val="ru-RU"/>
        </w:rPr>
        <w:t xml:space="preserve"> </w:t>
      </w:r>
    </w:p>
    <w:p w:rsidR="00FA1717" w:rsidRPr="009F0857" w:rsidRDefault="00FA1717" w:rsidP="007B32B6">
      <w:pPr>
        <w:spacing w:after="0" w:line="240" w:lineRule="auto"/>
        <w:ind w:left="5028"/>
        <w:jc w:val="right"/>
        <w:rPr>
          <w:rFonts w:eastAsia="Times New Roman" w:cs="Times New Roman"/>
          <w:b/>
          <w:noProof/>
          <w:sz w:val="20"/>
          <w:szCs w:val="20"/>
          <w:lang w:val="ru-RU"/>
        </w:rPr>
      </w:pPr>
      <w:r w:rsidRPr="009F0857">
        <w:rPr>
          <w:rFonts w:eastAsia="Times New Roman" w:cs="Times New Roman"/>
          <w:b/>
          <w:noProof/>
          <w:sz w:val="20"/>
          <w:szCs w:val="20"/>
          <w:lang w:val="ru-RU"/>
        </w:rPr>
        <w:t>ПОНУЂАЧ</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Pr="009F0857">
        <w:rPr>
          <w:rFonts w:eastAsia="Times New Roman" w:cs="Times New Roman"/>
          <w:b/>
          <w:noProof/>
          <w:sz w:val="20"/>
          <w:szCs w:val="20"/>
          <w:lang w:val="ru-RU"/>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____________________</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(потпис овлашћеног лица)</w:t>
      </w:r>
    </w:p>
    <w:p w:rsidR="00FA1717" w:rsidRPr="009F0857" w:rsidRDefault="00FA1717" w:rsidP="00FA1717">
      <w:pPr>
        <w:spacing w:after="0" w:line="240" w:lineRule="auto"/>
        <w:ind w:hanging="26"/>
        <w:jc w:val="center"/>
        <w:rPr>
          <w:rFonts w:eastAsia="Times New Roman" w:cs="Times New Roman"/>
          <w:b/>
          <w:noProof/>
          <w:sz w:val="20"/>
          <w:szCs w:val="20"/>
          <w:lang w:val="sr-Latn-CS"/>
        </w:rPr>
      </w:pPr>
    </w:p>
    <w:p w:rsidR="007B32B6" w:rsidRPr="00231FE7" w:rsidRDefault="007B32B6">
      <w:pPr>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ОБРАЗАЦ ИЗЈАВЕ КОЈОМ СВАКИ ЧЛАН ГРУПЕ ПОНУЂАЧ</w:t>
            </w:r>
            <w:r w:rsidR="00683444" w:rsidRPr="009F0857">
              <w:rPr>
                <w:rFonts w:eastAsia="Times New Roman" w:cs="Times New Roman"/>
                <w:b/>
                <w:sz w:val="20"/>
                <w:szCs w:val="20"/>
                <w:lang w:val="sr-Latn-RS"/>
              </w:rPr>
              <w:t>A</w:t>
            </w:r>
            <w:r w:rsidRPr="009F0857">
              <w:rPr>
                <w:rFonts w:eastAsia="Times New Roman" w:cs="Times New Roman"/>
                <w:b/>
                <w:sz w:val="20"/>
                <w:szCs w:val="20"/>
                <w:lang w:val="sr-Cyrl-RS"/>
              </w:rPr>
              <w:t xml:space="preserve"> ПОТВРЂУЈЕ ДА ИСПУЊАВА УСЛОВЕ</w:t>
            </w: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члана групе понуђача: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36"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3"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ind w:right="-360" w:firstLine="540"/>
        <w:jc w:val="both"/>
        <w:rPr>
          <w:rFonts w:eastAsia="Times New Roman" w:cs="Times New Roman"/>
          <w:sz w:val="20"/>
          <w:szCs w:val="20"/>
          <w:lang w:val="sr-Cyrl-RS"/>
        </w:rPr>
      </w:pPr>
    </w:p>
    <w:p w:rsidR="00FA1717" w:rsidRPr="009F0857" w:rsidRDefault="00FA1717" w:rsidP="00683444">
      <w:pPr>
        <w:spacing w:after="0" w:line="240" w:lineRule="auto"/>
        <w:ind w:right="-90" w:firstLine="720"/>
        <w:jc w:val="both"/>
        <w:rPr>
          <w:rFonts w:eastAsia="Times New Roman" w:cs="Times New Roman"/>
          <w:sz w:val="20"/>
          <w:szCs w:val="20"/>
          <w:lang w:val="sr-Latn-RS"/>
        </w:rPr>
      </w:pPr>
      <w:r w:rsidRPr="009F0857">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9F0857">
        <w:rPr>
          <w:rFonts w:eastAsia="Times New Roman" w:cs="Times New Roman"/>
          <w:sz w:val="20"/>
          <w:szCs w:val="20"/>
          <w:lang w:val="sr-Latn-RS"/>
        </w:rPr>
        <w:t xml:space="preserve"> </w:t>
      </w:r>
      <w:r w:rsidRPr="009F0857">
        <w:rPr>
          <w:rFonts w:eastAsia="Times New Roman" w:cs="Times New Roman"/>
          <w:noProof/>
          <w:sz w:val="20"/>
          <w:szCs w:val="20"/>
          <w:lang w:val="sr-Latn-CS"/>
        </w:rPr>
        <w:t>Понуђач</w:t>
      </w:r>
      <w:r w:rsidRPr="009F0857">
        <w:rPr>
          <w:rFonts w:eastAsia="Times New Roman" w:cs="Times New Roman"/>
          <w:noProof/>
          <w:sz w:val="20"/>
          <w:szCs w:val="20"/>
          <w:lang w:val="sr-Cyrl-CS"/>
        </w:rPr>
        <w:t xml:space="preserve"> ____________________</w:t>
      </w:r>
      <w:r w:rsidRPr="009F0857">
        <w:rPr>
          <w:rFonts w:eastAsia="Times New Roman" w:cs="Times New Roman"/>
          <w:noProof/>
          <w:sz w:val="20"/>
          <w:szCs w:val="20"/>
          <w:lang w:val="sr-Latn-CS"/>
        </w:rPr>
        <w:t>_______________________________________ из _______________</w:t>
      </w:r>
      <w:r w:rsidRPr="009F0857">
        <w:rPr>
          <w:rFonts w:eastAsia="Times New Roman" w:cs="Times New Roman"/>
          <w:noProof/>
          <w:sz w:val="20"/>
          <w:szCs w:val="20"/>
          <w:lang w:val="sr-Cyrl-CS"/>
        </w:rPr>
        <w:t>________</w:t>
      </w:r>
      <w:r w:rsidRPr="009F0857">
        <w:rPr>
          <w:rFonts w:eastAsia="Times New Roman" w:cs="Times New Roman"/>
          <w:noProof/>
          <w:sz w:val="20"/>
          <w:szCs w:val="20"/>
          <w:lang w:val="sr-Latn-CS"/>
        </w:rPr>
        <w:t>ул._______________________ бр.______</w:t>
      </w:r>
      <w:r w:rsidRPr="009F0857">
        <w:rPr>
          <w:rFonts w:eastAsia="Times New Roman" w:cs="Times New Roman"/>
          <w:noProof/>
          <w:sz w:val="20"/>
          <w:szCs w:val="20"/>
          <w:lang w:val="sr-Cyrl-RS"/>
        </w:rPr>
        <w:t>, као члан групе понуђача</w:t>
      </w:r>
    </w:p>
    <w:p w:rsidR="00FA1717" w:rsidRPr="009F0857" w:rsidRDefault="00FA1717" w:rsidP="00683444">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даје под пуном материјалном и кривичном одговорношћу</w:t>
      </w:r>
    </w:p>
    <w:p w:rsidR="00FA1717" w:rsidRPr="009F0857" w:rsidRDefault="00FA1717" w:rsidP="00683444">
      <w:pPr>
        <w:spacing w:after="0" w:line="240" w:lineRule="auto"/>
        <w:jc w:val="both"/>
        <w:rPr>
          <w:rFonts w:eastAsia="Times New Roman" w:cs="Times New Roman"/>
          <w:b/>
          <w:noProof/>
          <w:sz w:val="20"/>
          <w:szCs w:val="20"/>
          <w:lang w:val="sr-Cyrl-CS"/>
        </w:rPr>
      </w:pPr>
    </w:p>
    <w:p w:rsidR="00FA1717" w:rsidRPr="009F0857" w:rsidRDefault="00FA1717" w:rsidP="00FA1717">
      <w:pPr>
        <w:spacing w:after="0" w:line="240" w:lineRule="auto"/>
        <w:jc w:val="center"/>
        <w:rPr>
          <w:rFonts w:eastAsia="Times New Roman" w:cs="Times New Roman"/>
          <w:b/>
          <w:noProof/>
          <w:sz w:val="20"/>
          <w:szCs w:val="20"/>
          <w:lang w:val="sr-Latn-CS"/>
        </w:rPr>
      </w:pPr>
      <w:r w:rsidRPr="009F0857">
        <w:rPr>
          <w:rFonts w:eastAsia="Times New Roman" w:cs="Times New Roman"/>
          <w:b/>
          <w:noProof/>
          <w:sz w:val="20"/>
          <w:szCs w:val="20"/>
          <w:lang w:val="sr-Latn-CS"/>
        </w:rPr>
        <w:t>И З Ј А В У</w:t>
      </w:r>
    </w:p>
    <w:p w:rsidR="00FA1717" w:rsidRPr="009F0857" w:rsidRDefault="00FA1717" w:rsidP="00FA1717">
      <w:pPr>
        <w:spacing w:after="0" w:line="240" w:lineRule="auto"/>
        <w:jc w:val="both"/>
        <w:rPr>
          <w:rFonts w:eastAsia="Times New Roman" w:cs="Times New Roman"/>
          <w:noProof/>
          <w:sz w:val="20"/>
          <w:szCs w:val="20"/>
          <w:lang w:val="sr-Latn-CS"/>
        </w:rPr>
      </w:pPr>
    </w:p>
    <w:p w:rsidR="005E64DD" w:rsidRPr="00231FE7"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noProof/>
          <w:sz w:val="20"/>
          <w:szCs w:val="20"/>
          <w:lang w:val="sr-Latn-CS"/>
        </w:rPr>
        <w:tab/>
      </w:r>
      <w:r w:rsidR="00D87971" w:rsidRPr="009F0857">
        <w:rPr>
          <w:rFonts w:eastAsia="Times New Roman" w:cs="Times New Roman"/>
          <w:noProof/>
          <w:sz w:val="20"/>
          <w:szCs w:val="20"/>
          <w:lang w:val="sr-Cyrl-RS"/>
        </w:rPr>
        <w:t xml:space="preserve">којом потврђује </w:t>
      </w:r>
      <w:r w:rsidR="00D87971" w:rsidRPr="009F0857">
        <w:rPr>
          <w:rFonts w:eastAsia="Times New Roman" w:cs="Times New Roman"/>
          <w:noProof/>
          <w:sz w:val="20"/>
          <w:szCs w:val="20"/>
          <w:lang w:val="sr-Latn-CS"/>
        </w:rPr>
        <w:t xml:space="preserve">да испуњава </w:t>
      </w:r>
      <w:r w:rsidR="00D87971" w:rsidRPr="009F0857">
        <w:rPr>
          <w:rFonts w:eastAsia="Times New Roman" w:cs="Times New Roman"/>
          <w:noProof/>
          <w:sz w:val="20"/>
          <w:szCs w:val="20"/>
          <w:lang w:val="sr-Cyrl-RS"/>
        </w:rPr>
        <w:t>обавезне услове</w:t>
      </w:r>
      <w:r w:rsidR="00D87971" w:rsidRPr="009F0857">
        <w:rPr>
          <w:rFonts w:eastAsia="Times New Roman" w:cs="Times New Roman"/>
          <w:noProof/>
          <w:sz w:val="20"/>
          <w:szCs w:val="20"/>
          <w:lang w:val="sr-Latn-CS"/>
        </w:rPr>
        <w:t xml:space="preserve"> </w:t>
      </w:r>
      <w:r w:rsidR="00D87971" w:rsidRPr="009F0857">
        <w:rPr>
          <w:rFonts w:eastAsia="Times New Roman" w:cs="Times New Roman"/>
          <w:noProof/>
          <w:sz w:val="20"/>
          <w:szCs w:val="20"/>
          <w:lang w:val="sr-Cyrl-RS"/>
        </w:rPr>
        <w:t>садржане у</w:t>
      </w:r>
      <w:r w:rsidR="00D87971" w:rsidRPr="009F0857">
        <w:rPr>
          <w:rFonts w:eastAsia="Times New Roman" w:cs="Times New Roman"/>
          <w:noProof/>
          <w:sz w:val="20"/>
          <w:szCs w:val="20"/>
          <w:lang w:val="sr-Latn-CS"/>
        </w:rPr>
        <w:t xml:space="preserve"> Конкурсно</w:t>
      </w:r>
      <w:r w:rsidR="00D87971" w:rsidRPr="009F0857">
        <w:rPr>
          <w:rFonts w:eastAsia="Times New Roman" w:cs="Times New Roman"/>
          <w:noProof/>
          <w:sz w:val="20"/>
          <w:szCs w:val="20"/>
          <w:lang w:val="sr-Cyrl-RS"/>
        </w:rPr>
        <w:t>ј</w:t>
      </w:r>
      <w:r w:rsidR="00D87971" w:rsidRPr="009F0857">
        <w:rPr>
          <w:rFonts w:eastAsia="Times New Roman" w:cs="Times New Roman"/>
          <w:noProof/>
          <w:sz w:val="20"/>
          <w:szCs w:val="20"/>
          <w:lang w:val="sr-Latn-CS"/>
        </w:rPr>
        <w:t xml:space="preserve"> документациј</w:t>
      </w:r>
      <w:r w:rsidR="00D87971" w:rsidRPr="009F0857">
        <w:rPr>
          <w:rFonts w:eastAsia="Times New Roman" w:cs="Times New Roman"/>
          <w:noProof/>
          <w:sz w:val="20"/>
          <w:szCs w:val="20"/>
          <w:lang w:val="sr-Cyrl-RS"/>
        </w:rPr>
        <w:t>и</w:t>
      </w:r>
      <w:r w:rsidR="00D87971" w:rsidRPr="009F0857">
        <w:rPr>
          <w:rFonts w:eastAsia="Times New Roman" w:cs="Times New Roman"/>
          <w:noProof/>
          <w:sz w:val="20"/>
          <w:szCs w:val="20"/>
          <w:lang w:val="sr-Latn-CS"/>
        </w:rPr>
        <w:t xml:space="preserve"> за јавну набавку </w:t>
      </w:r>
      <w:r w:rsidR="00D47E6F" w:rsidRPr="00D47E6F">
        <w:rPr>
          <w:rFonts w:eastAsia="Times New Roman" w:cs="Times New Roman"/>
          <w:b/>
          <w:sz w:val="20"/>
          <w:szCs w:val="20"/>
          <w:lang w:val="sr-Cyrl-RS"/>
        </w:rPr>
        <w:t xml:space="preserve">УСЛУГА </w:t>
      </w:r>
      <w:r w:rsidR="00D47E6F" w:rsidRPr="00D47E6F">
        <w:rPr>
          <w:rFonts w:eastAsia="Times New Roman" w:cs="Times New Roman"/>
          <w:b/>
          <w:noProof/>
          <w:sz w:val="20"/>
          <w:szCs w:val="20"/>
          <w:lang w:val="sr-Cyrl-RS"/>
        </w:rPr>
        <w:t xml:space="preserve">ДЕВЕТОМЕСЕЧНОГ ОДРЖАВАЊА СЕРВЕРА ТИПА </w:t>
      </w:r>
      <w:r w:rsidR="00D47E6F" w:rsidRPr="00D47E6F">
        <w:rPr>
          <w:rFonts w:eastAsia="Times New Roman" w:cs="Times New Roman"/>
          <w:b/>
          <w:noProof/>
          <w:sz w:val="20"/>
          <w:szCs w:val="20"/>
          <w:lang w:val="sr-Latn-RS"/>
        </w:rPr>
        <w:t>RACK SERVER DELL</w:t>
      </w:r>
      <w:r w:rsidR="00D47E6F" w:rsidRPr="00D47E6F">
        <w:rPr>
          <w:rFonts w:eastAsia="Times New Roman" w:cs="Times New Roman"/>
          <w:b/>
          <w:noProof/>
          <w:sz w:val="20"/>
          <w:szCs w:val="20"/>
          <w:vertAlign w:val="superscript"/>
          <w:lang w:val="sr-Latn-RS"/>
        </w:rPr>
        <w:t>TM</w:t>
      </w:r>
      <w:r w:rsidR="00D47E6F" w:rsidRPr="00D47E6F">
        <w:rPr>
          <w:rFonts w:eastAsia="Times New Roman" w:cs="Times New Roman"/>
          <w:b/>
          <w:noProof/>
          <w:sz w:val="20"/>
          <w:szCs w:val="20"/>
          <w:lang w:val="sr-Latn-RS"/>
        </w:rPr>
        <w:t xml:space="preserve"> POWEREDGE</w:t>
      </w:r>
      <w:r w:rsidR="00D47E6F" w:rsidRPr="00D47E6F">
        <w:rPr>
          <w:rFonts w:eastAsia="Times New Roman" w:cs="Times New Roman"/>
          <w:b/>
          <w:noProof/>
          <w:sz w:val="20"/>
          <w:szCs w:val="20"/>
          <w:vertAlign w:val="superscript"/>
          <w:lang w:val="sr-Latn-RS"/>
        </w:rPr>
        <w:t>TM</w:t>
      </w:r>
      <w:r w:rsidR="00D47E6F" w:rsidRPr="00F70B32">
        <w:rPr>
          <w:rFonts w:eastAsia="Times New Roman" w:cs="Times New Roman"/>
          <w:b/>
          <w:noProof/>
          <w:sz w:val="20"/>
          <w:szCs w:val="20"/>
          <w:lang w:val="sr-Latn-RS"/>
        </w:rPr>
        <w:t xml:space="preserve"> R710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lang w:val="sr-Latn-RS"/>
        </w:rPr>
        <w:t xml:space="preserve">MICROSOFT </w:t>
      </w:r>
      <w:r w:rsidR="00D47E6F"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D47E6F" w:rsidRPr="00F70B32">
        <w:rPr>
          <w:rFonts w:eastAsia="Times New Roman" w:cs="Times New Roman"/>
          <w:b/>
          <w:noProof/>
          <w:sz w:val="20"/>
          <w:szCs w:val="20"/>
        </w:rPr>
        <w:t>CANON iRC 2380i</w:t>
      </w:r>
      <w:r w:rsidR="00D47E6F" w:rsidRPr="00F70B32">
        <w:rPr>
          <w:rFonts w:eastAsia="Times New Roman" w:cs="Times New Roman"/>
          <w:b/>
          <w:noProof/>
          <w:sz w:val="20"/>
          <w:szCs w:val="20"/>
          <w:lang w:val="sr-Cyrl-RS"/>
        </w:rPr>
        <w:t>,</w:t>
      </w:r>
      <w:r w:rsidR="00D47E6F" w:rsidRPr="00F70B32">
        <w:rPr>
          <w:rFonts w:eastAsia="Times New Roman" w:cs="Times New Roman"/>
          <w:b/>
          <w:noProof/>
          <w:sz w:val="20"/>
          <w:szCs w:val="20"/>
        </w:rPr>
        <w:t xml:space="preserve"> </w:t>
      </w:r>
      <w:r w:rsidR="00D47E6F" w:rsidRPr="00F70B32">
        <w:rPr>
          <w:rFonts w:eastAsia="Times New Roman" w:cs="Times New Roman"/>
          <w:b/>
          <w:noProof/>
          <w:sz w:val="20"/>
          <w:szCs w:val="20"/>
          <w:lang w:val="sr-Cyrl-RS"/>
        </w:rPr>
        <w:t xml:space="preserve">ПЛОТЕРА </w:t>
      </w:r>
      <w:r w:rsidR="00D47E6F" w:rsidRPr="00F70B32">
        <w:rPr>
          <w:rFonts w:eastAsia="Times New Roman" w:cs="Times New Roman"/>
          <w:b/>
          <w:noProof/>
          <w:sz w:val="20"/>
          <w:szCs w:val="20"/>
        </w:rPr>
        <w:t>CANON iPF 815, FIREWALL-</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H3C SecPath U200-S </w:t>
      </w:r>
      <w:r w:rsidR="00D47E6F" w:rsidRPr="00F70B32">
        <w:rPr>
          <w:rFonts w:eastAsia="Times New Roman" w:cs="Times New Roman"/>
          <w:b/>
          <w:noProof/>
          <w:sz w:val="20"/>
          <w:szCs w:val="20"/>
          <w:lang w:val="sr-Cyrl-RS"/>
        </w:rPr>
        <w:t xml:space="preserve">и </w:t>
      </w:r>
      <w:r w:rsidR="00D47E6F" w:rsidRPr="00F70B32">
        <w:rPr>
          <w:rFonts w:eastAsia="Times New Roman" w:cs="Times New Roman"/>
          <w:b/>
          <w:noProof/>
          <w:sz w:val="20"/>
          <w:szCs w:val="20"/>
        </w:rPr>
        <w:t>SWITCH-</w:t>
      </w:r>
      <w:r w:rsidR="00D47E6F" w:rsidRPr="00F70B32">
        <w:rPr>
          <w:rFonts w:eastAsia="Times New Roman" w:cs="Times New Roman"/>
          <w:b/>
          <w:noProof/>
          <w:sz w:val="20"/>
          <w:szCs w:val="20"/>
          <w:lang w:val="sr-Cyrl-RS"/>
        </w:rPr>
        <w:t>а</w:t>
      </w:r>
      <w:r w:rsidR="00D47E6F" w:rsidRPr="00F70B32">
        <w:rPr>
          <w:rFonts w:eastAsia="Times New Roman" w:cs="Times New Roman"/>
          <w:b/>
          <w:noProof/>
          <w:sz w:val="20"/>
          <w:szCs w:val="20"/>
        </w:rPr>
        <w:t xml:space="preserve"> TP LINK TL-SG 3109</w:t>
      </w:r>
      <w:r w:rsidR="00D47E6F" w:rsidRPr="00F70B32">
        <w:rPr>
          <w:rFonts w:eastAsia="Times New Roman" w:cs="Times New Roman"/>
          <w:b/>
          <w:noProof/>
          <w:sz w:val="20"/>
          <w:szCs w:val="20"/>
          <w:lang w:val="sr-Cyrl-RS"/>
        </w:rPr>
        <w:t xml:space="preserve">), </w:t>
      </w:r>
      <w:r w:rsidR="00D47E6F" w:rsidRPr="00F70B32">
        <w:rPr>
          <w:rFonts w:eastAsia="Times New Roman" w:cs="Times New Roman"/>
          <w:sz w:val="20"/>
          <w:szCs w:val="20"/>
          <w:lang w:val="sr-Cyrl-RS" w:eastAsia="ar-SA"/>
        </w:rPr>
        <w:t>је обликован у више посебних истоврсних ц</w:t>
      </w:r>
      <w:r w:rsidR="00D47E6F">
        <w:rPr>
          <w:rFonts w:eastAsia="Times New Roman" w:cs="Times New Roman"/>
          <w:sz w:val="20"/>
          <w:szCs w:val="20"/>
          <w:lang w:val="sr-Cyrl-RS" w:eastAsia="ar-SA"/>
        </w:rPr>
        <w:t>елина (партија) од 1 до 5, и то</w:t>
      </w:r>
      <w:r w:rsidR="00E87A65">
        <w:rPr>
          <w:rFonts w:eastAsia="Times New Roman" w:cs="Times New Roman"/>
          <w:sz w:val="20"/>
          <w:szCs w:val="20"/>
          <w:lang w:val="sr-Cyrl-RS" w:eastAsia="ar-SA"/>
        </w:rPr>
        <w:t xml:space="preserve"> за</w:t>
      </w:r>
      <w:r w:rsidR="00D47E6F">
        <w:rPr>
          <w:rFonts w:eastAsia="Times New Roman" w:cs="Times New Roman"/>
          <w:sz w:val="20"/>
          <w:szCs w:val="20"/>
          <w:lang w:val="sr-Cyrl-RS" w:eastAsia="ar-SA"/>
        </w:rPr>
        <w:t xml:space="preserve">: </w:t>
      </w:r>
      <w:r w:rsidR="00D47E6F" w:rsidRPr="009F0857">
        <w:rPr>
          <w:rFonts w:eastAsia="Times New Roman" w:cs="Times New Roman"/>
          <w:b/>
          <w:sz w:val="20"/>
          <w:szCs w:val="20"/>
          <w:lang w:val="sr-Cyrl-RS" w:eastAsia="ar-SA"/>
        </w:rPr>
        <w:t xml:space="preserve">ПАРТИЈУ 2 – </w:t>
      </w:r>
      <w:r w:rsidR="00D47E6F">
        <w:rPr>
          <w:rFonts w:eastAsia="Times New Roman" w:cs="Times New Roman"/>
          <w:b/>
          <w:sz w:val="20"/>
          <w:szCs w:val="20"/>
          <w:lang w:val="sr-Cyrl-RS" w:eastAsia="ar-SA"/>
        </w:rPr>
        <w:t xml:space="preserve">УСЛУГА </w:t>
      </w:r>
      <w:r w:rsidR="00D47E6F"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ОП </w:t>
      </w:r>
      <w:r w:rsidR="00D47E6F">
        <w:rPr>
          <w:rFonts w:eastAsia="Times New Roman" w:cs="Times New Roman"/>
          <w:b/>
          <w:sz w:val="20"/>
          <w:szCs w:val="20"/>
          <w:lang w:val="sr-Cyrl-RS" w:eastAsia="ar-SA"/>
        </w:rPr>
        <w:t>9</w:t>
      </w:r>
      <w:r w:rsidR="00D47E6F" w:rsidRPr="009F0857">
        <w:rPr>
          <w:rFonts w:eastAsia="Times New Roman" w:cs="Times New Roman"/>
          <w:b/>
          <w:sz w:val="20"/>
          <w:szCs w:val="20"/>
          <w:lang w:val="sr-Cyrl-RS" w:eastAsia="ar-SA"/>
        </w:rPr>
        <w:t>/201</w:t>
      </w:r>
      <w:r w:rsidR="00D47E6F">
        <w:rPr>
          <w:rFonts w:eastAsia="Times New Roman" w:cs="Times New Roman"/>
          <w:b/>
          <w:sz w:val="20"/>
          <w:szCs w:val="20"/>
          <w:lang w:val="sr-Cyrl-RS" w:eastAsia="ar-SA"/>
        </w:rPr>
        <w:t>7</w:t>
      </w:r>
      <w:r w:rsidR="00D47E6F" w:rsidRPr="009F0857">
        <w:rPr>
          <w:rFonts w:eastAsia="Times New Roman" w:cs="Times New Roman"/>
          <w:b/>
          <w:sz w:val="20"/>
          <w:szCs w:val="20"/>
          <w:lang w:val="sr-Cyrl-RS" w:eastAsia="ar-SA"/>
        </w:rPr>
        <w:t>,</w:t>
      </w:r>
      <w:r w:rsidR="00D47E6F" w:rsidRPr="009F0857">
        <w:rPr>
          <w:rFonts w:eastAsia="Times New Roman" w:cs="Times New Roman"/>
          <w:sz w:val="20"/>
          <w:szCs w:val="20"/>
          <w:lang w:val="ru-RU"/>
        </w:rPr>
        <w:t xml:space="preserve"> </w:t>
      </w:r>
      <w:r w:rsidR="00D47E6F" w:rsidRPr="009F0857">
        <w:rPr>
          <w:rFonts w:eastAsia="Times New Roman" w:cs="Times New Roman"/>
          <w:noProof/>
          <w:sz w:val="20"/>
          <w:szCs w:val="20"/>
          <w:lang w:val="sr-Cyrl-RS"/>
        </w:rPr>
        <w:t>број: 1</w:t>
      </w:r>
      <w:r w:rsidR="00D47E6F">
        <w:rPr>
          <w:rFonts w:eastAsia="Times New Roman" w:cs="Times New Roman"/>
          <w:noProof/>
          <w:sz w:val="20"/>
          <w:szCs w:val="20"/>
          <w:lang w:val="sr-Cyrl-RS"/>
        </w:rPr>
        <w:t>4</w:t>
      </w:r>
      <w:r w:rsidR="00D47E6F" w:rsidRPr="009F0857">
        <w:rPr>
          <w:rFonts w:eastAsia="Times New Roman" w:cs="Times New Roman"/>
          <w:noProof/>
          <w:sz w:val="20"/>
          <w:szCs w:val="20"/>
          <w:lang w:val="sr-Cyrl-RS"/>
        </w:rPr>
        <w:t>0-404-</w:t>
      </w:r>
      <w:r w:rsidR="00D47E6F">
        <w:rPr>
          <w:rFonts w:eastAsia="Times New Roman" w:cs="Times New Roman"/>
          <w:noProof/>
          <w:sz w:val="20"/>
          <w:szCs w:val="20"/>
          <w:lang w:val="sr-Cyrl-RS"/>
        </w:rPr>
        <w:t>69</w:t>
      </w:r>
      <w:r w:rsidR="00D47E6F" w:rsidRPr="009F0857">
        <w:rPr>
          <w:rFonts w:eastAsia="Times New Roman" w:cs="Times New Roman"/>
          <w:noProof/>
          <w:sz w:val="20"/>
          <w:szCs w:val="20"/>
          <w:lang w:val="sr-Cyrl-RS"/>
        </w:rPr>
        <w:t>/201</w:t>
      </w:r>
      <w:r w:rsidR="00D47E6F">
        <w:rPr>
          <w:rFonts w:eastAsia="Times New Roman" w:cs="Times New Roman"/>
          <w:noProof/>
          <w:sz w:val="20"/>
          <w:szCs w:val="20"/>
          <w:lang w:val="sr-Cyrl-RS"/>
        </w:rPr>
        <w:t>7</w:t>
      </w:r>
      <w:r w:rsidR="00D47E6F" w:rsidRPr="009F0857">
        <w:rPr>
          <w:rFonts w:eastAsia="Times New Roman" w:cs="Times New Roman"/>
          <w:noProof/>
          <w:sz w:val="20"/>
          <w:szCs w:val="20"/>
          <w:lang w:val="sr-Cyrl-RS"/>
        </w:rPr>
        <w:t>-02</w:t>
      </w:r>
      <w:r w:rsidR="00D47E6F">
        <w:rPr>
          <w:rFonts w:eastAsia="Times New Roman" w:cs="Times New Roman"/>
          <w:noProof/>
          <w:sz w:val="20"/>
          <w:szCs w:val="20"/>
          <w:lang w:val="sr-Cyrl-RS"/>
        </w:rPr>
        <w:t>,</w:t>
      </w:r>
      <w:r w:rsidR="00D47E6F" w:rsidRPr="009F0857">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w:t>
      </w:r>
      <w:r w:rsidR="005E64DD" w:rsidRPr="00231FE7">
        <w:rPr>
          <w:rFonts w:eastAsia="Times New Roman" w:cs="Times New Roman"/>
          <w:noProof/>
          <w:sz w:val="20"/>
          <w:szCs w:val="20"/>
          <w:lang w:val="sr-Cyrl-RS"/>
        </w:rPr>
        <w:t xml:space="preserve">Наручиоца дана </w:t>
      </w:r>
      <w:r w:rsidR="00231FE7" w:rsidRPr="00231FE7">
        <w:rPr>
          <w:rFonts w:eastAsia="Times New Roman" w:cs="Times New Roman"/>
          <w:noProof/>
          <w:sz w:val="20"/>
          <w:szCs w:val="20"/>
          <w:lang w:val="sr-Cyrl-RS"/>
        </w:rPr>
        <w:t>07.03.2017.</w:t>
      </w:r>
      <w:r w:rsidR="005E64DD" w:rsidRPr="00231FE7">
        <w:rPr>
          <w:rFonts w:eastAsia="Times New Roman" w:cs="Times New Roman"/>
          <w:noProof/>
          <w:sz w:val="20"/>
          <w:szCs w:val="20"/>
          <w:lang w:val="sr-Cyrl-RS"/>
        </w:rPr>
        <w:t xml:space="preserve"> године.</w:t>
      </w:r>
    </w:p>
    <w:p w:rsidR="00D87971" w:rsidRPr="009F0857" w:rsidRDefault="005E64DD" w:rsidP="00D87971">
      <w:pPr>
        <w:spacing w:after="0" w:line="240" w:lineRule="auto"/>
        <w:ind w:left="6"/>
        <w:jc w:val="both"/>
        <w:rPr>
          <w:rFonts w:eastAsia="Times New Roman" w:cs="Times New Roman"/>
          <w:strike/>
          <w:noProof/>
          <w:color w:val="FF0000"/>
          <w:sz w:val="20"/>
          <w:szCs w:val="20"/>
          <w:lang w:val="sr-Cyrl-RS"/>
        </w:rPr>
      </w:pPr>
      <w:r w:rsidRPr="009F0857">
        <w:rPr>
          <w:rFonts w:eastAsia="Times New Roman" w:cs="Times New Roman"/>
          <w:sz w:val="20"/>
          <w:szCs w:val="20"/>
          <w:lang w:val="ru-RU"/>
        </w:rPr>
        <w:t xml:space="preserve"> </w:t>
      </w:r>
    </w:p>
    <w:p w:rsidR="00FA1717" w:rsidRPr="009F0857" w:rsidRDefault="00FA1717" w:rsidP="00FA1717">
      <w:pPr>
        <w:spacing w:after="0" w:line="240" w:lineRule="auto"/>
        <w:ind w:left="6"/>
        <w:jc w:val="both"/>
        <w:rPr>
          <w:rFonts w:eastAsia="Times New Roman" w:cs="Times New Roman"/>
          <w:noProof/>
          <w:sz w:val="20"/>
          <w:szCs w:val="20"/>
          <w:lang w:val="sr-Cyrl-CS"/>
        </w:rPr>
      </w:pPr>
      <w:r w:rsidRPr="009F0857">
        <w:rPr>
          <w:rFonts w:eastAsia="Times New Roman" w:cs="Times New Roman"/>
          <w:noProof/>
          <w:sz w:val="20"/>
          <w:szCs w:val="20"/>
          <w:lang w:val="sr-Cyrl-RS"/>
        </w:rPr>
        <w:tab/>
        <w:t>Обавезни услови:</w:t>
      </w:r>
    </w:p>
    <w:p w:rsidR="00FA1717" w:rsidRPr="009F0857" w:rsidRDefault="00FA1717" w:rsidP="003F47ED">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9F0857">
        <w:rPr>
          <w:rFonts w:eastAsia="Times New Roman" w:cs="Times New Roman"/>
          <w:sz w:val="20"/>
          <w:szCs w:val="20"/>
          <w:lang w:val="sr-Cyrl-RS" w:eastAsia="sr-Latn-CS"/>
        </w:rPr>
        <w:t xml:space="preserve"> (чл. 75. ст. 1. тачка 1. ЗЈН)</w:t>
      </w:r>
      <w:r w:rsidR="003F47ED" w:rsidRPr="009F0857">
        <w:rPr>
          <w:rFonts w:eastAsia="Times New Roman" w:cs="Times New Roman"/>
          <w:sz w:val="20"/>
          <w:szCs w:val="20"/>
          <w:lang w:val="sr-Latn-CS" w:eastAsia="sr-Latn-CS"/>
        </w:rPr>
        <w:t>;</w:t>
      </w:r>
    </w:p>
    <w:p w:rsidR="00FA1717" w:rsidRPr="009F0857" w:rsidRDefault="00FA1717" w:rsidP="00A62A15">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9F0857">
        <w:rPr>
          <w:rFonts w:eastAsia="Times New Roman" w:cs="Times New Roman"/>
          <w:sz w:val="20"/>
          <w:szCs w:val="20"/>
          <w:lang w:val="sr-Cyrl-RS" w:eastAsia="sr-Latn-CS"/>
        </w:rPr>
        <w:t xml:space="preserve"> (чл. 75. ст. 1. тачка 2. ЗЈН)</w:t>
      </w:r>
      <w:r w:rsidR="00A62A15" w:rsidRPr="009F0857">
        <w:rPr>
          <w:rFonts w:eastAsia="Times New Roman" w:cs="Times New Roman"/>
          <w:sz w:val="20"/>
          <w:szCs w:val="20"/>
          <w:lang w:val="sr-Latn-CS" w:eastAsia="sr-Latn-CS"/>
        </w:rPr>
        <w:t>;</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Cyrl-RS" w:eastAsia="sr-Latn-CS"/>
        </w:rPr>
        <w:t>3</w:t>
      </w:r>
      <w:r w:rsidRPr="009F0857">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9F0857">
        <w:rPr>
          <w:rFonts w:eastAsia="Times New Roman" w:cs="Times New Roman"/>
          <w:sz w:val="20"/>
          <w:szCs w:val="20"/>
          <w:lang w:val="sr-Cyrl-RS" w:eastAsia="sr-Latn-CS"/>
        </w:rPr>
        <w:t>(чл. 75. ст. 1. тачка 4. ЗЈН)</w:t>
      </w:r>
      <w:r w:rsidR="007C1A34" w:rsidRPr="009F0857">
        <w:rPr>
          <w:rFonts w:eastAsia="Times New Roman" w:cs="Times New Roman"/>
          <w:sz w:val="20"/>
          <w:szCs w:val="20"/>
          <w:lang w:val="sr-Cyrl-RS" w:eastAsia="sr-Latn-CS"/>
        </w:rPr>
        <w:t>.</w:t>
      </w:r>
    </w:p>
    <w:p w:rsidR="00FA1717" w:rsidRPr="009F0857" w:rsidRDefault="00FA1717" w:rsidP="007C1A34">
      <w:pPr>
        <w:tabs>
          <w:tab w:val="left" w:pos="378"/>
        </w:tabs>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ab/>
      </w:r>
      <w:r w:rsidRPr="009F0857">
        <w:rPr>
          <w:rFonts w:eastAsia="Times New Roman" w:cs="Times New Roman"/>
          <w:noProof/>
          <w:sz w:val="20"/>
          <w:szCs w:val="20"/>
          <w:lang w:val="ru-RU"/>
        </w:rPr>
        <w:tab/>
      </w:r>
    </w:p>
    <w:p w:rsidR="00FA1717" w:rsidRPr="009F0857" w:rsidRDefault="00FA1717" w:rsidP="00FA1717">
      <w:pPr>
        <w:tabs>
          <w:tab w:val="left" w:pos="378"/>
        </w:tabs>
        <w:spacing w:after="0" w:line="240" w:lineRule="auto"/>
        <w:jc w:val="both"/>
        <w:rPr>
          <w:rFonts w:eastAsia="Times New Roman" w:cs="Times New Roman"/>
          <w:noProof/>
          <w:sz w:val="20"/>
          <w:szCs w:val="20"/>
          <w:lang w:val="ru-RU"/>
        </w:rPr>
      </w:pPr>
    </w:p>
    <w:p w:rsidR="00FA1717" w:rsidRPr="009F0857" w:rsidRDefault="00FA1717" w:rsidP="00FA1717">
      <w:pPr>
        <w:spacing w:after="0" w:line="240" w:lineRule="auto"/>
        <w:ind w:left="720"/>
        <w:jc w:val="both"/>
        <w:rPr>
          <w:rFonts w:eastAsia="Times New Roman" w:cs="Times New Roman"/>
          <w:noProof/>
          <w:sz w:val="20"/>
          <w:szCs w:val="20"/>
          <w:lang w:val="sr-Latn-RS"/>
        </w:rPr>
      </w:pPr>
    </w:p>
    <w:p w:rsidR="00FA1717" w:rsidRPr="009F0857" w:rsidRDefault="00FA1717" w:rsidP="007B32B6">
      <w:pPr>
        <w:spacing w:after="0" w:line="240" w:lineRule="auto"/>
        <w:ind w:left="4253"/>
        <w:jc w:val="right"/>
        <w:rPr>
          <w:rFonts w:eastAsia="Times New Roman" w:cs="Times New Roman"/>
          <w:b/>
          <w:noProof/>
          <w:sz w:val="20"/>
          <w:szCs w:val="20"/>
          <w:lang w:val="sr-Latn-RS"/>
        </w:rPr>
      </w:pPr>
      <w:r w:rsidRPr="009F0857">
        <w:rPr>
          <w:rFonts w:eastAsia="Times New Roman" w:cs="Times New Roman"/>
          <w:b/>
          <w:noProof/>
          <w:sz w:val="20"/>
          <w:szCs w:val="20"/>
          <w:lang w:val="ru-RU"/>
        </w:rPr>
        <w:t>ЧЛАН ГРУПЕ ПОНУЂАЧ</w:t>
      </w:r>
      <w:r w:rsidR="00683444" w:rsidRPr="009F0857">
        <w:rPr>
          <w:rFonts w:eastAsia="Times New Roman" w:cs="Times New Roman"/>
          <w:b/>
          <w:noProof/>
          <w:sz w:val="20"/>
          <w:szCs w:val="20"/>
          <w:lang w:val="sr-Latn-RS"/>
        </w:rPr>
        <w:t>A</w:t>
      </w:r>
    </w:p>
    <w:p w:rsidR="00FA1717"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м.п.</w:t>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007B32B6" w:rsidRPr="009F0857">
        <w:rPr>
          <w:rFonts w:eastAsia="Times New Roman" w:cs="Times New Roman"/>
          <w:b/>
          <w:noProof/>
          <w:sz w:val="20"/>
          <w:szCs w:val="20"/>
          <w:lang w:val="sr-Latn-RS"/>
        </w:rPr>
        <w:tab/>
      </w:r>
      <w:r w:rsidRPr="009F0857">
        <w:rPr>
          <w:rFonts w:eastAsia="Times New Roman" w:cs="Times New Roman"/>
          <w:b/>
          <w:noProof/>
          <w:sz w:val="20"/>
          <w:szCs w:val="20"/>
          <w:lang w:val="ru-RU"/>
        </w:rPr>
        <w:tab/>
        <w:t>____________________</w:t>
      </w:r>
    </w:p>
    <w:p w:rsidR="00683444" w:rsidRPr="009F0857" w:rsidRDefault="00FA1717" w:rsidP="007B32B6">
      <w:pPr>
        <w:spacing w:after="0" w:line="240" w:lineRule="auto"/>
        <w:jc w:val="right"/>
        <w:rPr>
          <w:rFonts w:eastAsia="Times New Roman" w:cs="Times New Roman"/>
          <w:b/>
          <w:noProof/>
          <w:sz w:val="20"/>
          <w:szCs w:val="20"/>
          <w:lang w:val="ru-RU"/>
        </w:rPr>
      </w:pPr>
      <w:r w:rsidRPr="009F0857">
        <w:rPr>
          <w:rFonts w:eastAsia="Times New Roman" w:cs="Times New Roman"/>
          <w:b/>
          <w:noProof/>
          <w:sz w:val="20"/>
          <w:szCs w:val="20"/>
          <w:lang w:val="ru-RU"/>
        </w:rPr>
        <w:tab/>
      </w:r>
      <w:r w:rsidRPr="009F0857">
        <w:rPr>
          <w:rFonts w:eastAsia="Times New Roman" w:cs="Times New Roman"/>
          <w:b/>
          <w:noProof/>
          <w:sz w:val="20"/>
          <w:szCs w:val="20"/>
          <w:lang w:val="ru-RU"/>
        </w:rPr>
        <w:tab/>
        <w:t>(потпис овлашћеног лица)</w:t>
      </w:r>
    </w:p>
    <w:p w:rsidR="001B3FC5" w:rsidRPr="009F0857" w:rsidRDefault="001B3FC5">
      <w:pPr>
        <w:rPr>
          <w:rFonts w:eastAsia="Times New Roman" w:cs="Times New Roman"/>
          <w:b/>
          <w:noProof/>
          <w:sz w:val="20"/>
          <w:szCs w:val="20"/>
          <w:lang w:val="ru-RU"/>
        </w:rPr>
      </w:pPr>
    </w:p>
    <w:p w:rsidR="001B3FC5" w:rsidRPr="009F0857" w:rsidRDefault="001B3FC5">
      <w:pPr>
        <w:rPr>
          <w:rFonts w:eastAsia="Times New Roman" w:cs="Times New Roman"/>
          <w:b/>
          <w:noProof/>
          <w:sz w:val="20"/>
          <w:szCs w:val="20"/>
          <w:lang w:val="ru-RU"/>
        </w:rPr>
      </w:pPr>
    </w:p>
    <w:p w:rsidR="00683444" w:rsidRPr="009F0857" w:rsidRDefault="00683444">
      <w:pPr>
        <w:rPr>
          <w:rFonts w:eastAsia="Times New Roman" w:cs="Times New Roman"/>
          <w:b/>
          <w:noProof/>
          <w:sz w:val="20"/>
          <w:szCs w:val="20"/>
          <w:lang w:val="ru-RU"/>
        </w:rPr>
      </w:pPr>
      <w:r w:rsidRPr="009F0857">
        <w:rPr>
          <w:rFonts w:eastAsia="Times New Roman" w:cs="Times New Roman"/>
          <w:b/>
          <w:noProof/>
          <w:sz w:val="20"/>
          <w:szCs w:val="20"/>
          <w:lang w:val="ru-RU"/>
        </w:rPr>
        <w:br w:type="page"/>
      </w:r>
    </w:p>
    <w:p w:rsidR="00FA1717" w:rsidRPr="009F0857"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9F0857">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9F0857">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9F0857">
        <w:rPr>
          <w:rFonts w:eastAsia="Times New Roman" w:cs="Times New Roman"/>
          <w:b/>
          <w:bCs/>
          <w:sz w:val="20"/>
          <w:szCs w:val="20"/>
          <w:lang w:val="sr-Cyrl-CS"/>
        </w:rPr>
        <w:t>нем</w:t>
      </w:r>
      <w:r w:rsidRPr="009F0857">
        <w:rPr>
          <w:rFonts w:eastAsia="Times New Roman" w:cs="Times New Roman"/>
          <w:b/>
          <w:bCs/>
          <w:sz w:val="20"/>
          <w:szCs w:val="20"/>
          <w:lang w:val="sr-Cyrl-RS"/>
        </w:rPr>
        <w:t>а</w:t>
      </w:r>
      <w:r w:rsidRPr="009F0857">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9F0857"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9F0857" w:rsidTr="00D552C2">
        <w:trPr>
          <w:tblCellSpacing w:w="20" w:type="dxa"/>
          <w:jc w:val="center"/>
        </w:trPr>
        <w:tc>
          <w:tcPr>
            <w:tcW w:w="960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ИЗЈАВЕ НА ОСНОВУ ЧЛАНА 75. СТАВ 2. ЗЈН</w:t>
            </w:r>
          </w:p>
        </w:tc>
      </w:tr>
    </w:tbl>
    <w:p w:rsidR="00FA1717" w:rsidRPr="009F0857"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9F0857">
        <w:rPr>
          <w:rFonts w:eastAsia="Times New Roman" w:cs="Times New Roman"/>
          <w:sz w:val="20"/>
          <w:szCs w:val="20"/>
          <w:lang w:val="sr-Cyrl-RS"/>
        </w:rPr>
        <w:t xml:space="preserve"> као </w:t>
      </w:r>
      <w:r w:rsidRPr="009F0857">
        <w:rPr>
          <w:rFonts w:eastAsia="Times New Roman" w:cs="Times New Roman"/>
          <w:sz w:val="20"/>
          <w:szCs w:val="20"/>
          <w:lang w:val="ru-RU"/>
        </w:rPr>
        <w:t>понуђач дајем</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9F0857" w:rsidRDefault="00FA1717" w:rsidP="00FA1717">
      <w:pPr>
        <w:spacing w:after="0" w:line="240" w:lineRule="auto"/>
        <w:jc w:val="both"/>
        <w:rPr>
          <w:rFonts w:eastAsia="Times New Roman" w:cs="Times New Roman"/>
          <w:color w:val="FF0000"/>
          <w:sz w:val="20"/>
          <w:szCs w:val="20"/>
          <w:highlight w:val="green"/>
          <w:lang w:val="ru-RU"/>
        </w:rPr>
      </w:pPr>
    </w:p>
    <w:p w:rsidR="00FA1717" w:rsidRPr="009F0857" w:rsidRDefault="00FA1717" w:rsidP="001405FA">
      <w:pPr>
        <w:widowControl w:val="0"/>
        <w:tabs>
          <w:tab w:val="left" w:pos="426"/>
          <w:tab w:val="left" w:pos="851"/>
        </w:tabs>
        <w:suppressAutoHyphens/>
        <w:spacing w:after="0" w:line="100" w:lineRule="atLeast"/>
        <w:jc w:val="both"/>
        <w:rPr>
          <w:rFonts w:eastAsia="Times New Roman" w:cs="Times New Roman"/>
          <w:b/>
          <w:sz w:val="20"/>
          <w:szCs w:val="20"/>
          <w:lang w:val="sr-Cyrl-RS" w:eastAsia="ar-SA"/>
        </w:rPr>
      </w:pPr>
      <w:r w:rsidRPr="009F0857">
        <w:rPr>
          <w:rFonts w:eastAsia="Times New Roman" w:cs="Times New Roman"/>
          <w:sz w:val="20"/>
          <w:szCs w:val="20"/>
          <w:lang w:val="ru-RU"/>
        </w:rPr>
        <w:t xml:space="preserve">којом изричито наводимо да </w:t>
      </w:r>
      <w:r w:rsidRPr="009F0857">
        <w:rPr>
          <w:rFonts w:eastAsia="Times New Roman" w:cs="Times New Roman"/>
          <w:sz w:val="20"/>
          <w:szCs w:val="20"/>
          <w:lang w:val="sr-Cyrl-RS"/>
        </w:rPr>
        <w:t>смо у свом досадашњем раду и</w:t>
      </w:r>
      <w:r w:rsidRPr="009F0857">
        <w:rPr>
          <w:rFonts w:eastAsia="Times New Roman" w:cs="Times New Roman"/>
          <w:sz w:val="20"/>
          <w:szCs w:val="20"/>
          <w:lang w:val="ru-RU"/>
        </w:rPr>
        <w:t xml:space="preserve"> при састављању Понуде </w:t>
      </w:r>
      <w:r w:rsidRPr="009F0857">
        <w:rPr>
          <w:rFonts w:eastAsia="Times New Roman" w:cs="Times New Roman"/>
          <w:sz w:val="20"/>
          <w:szCs w:val="20"/>
          <w:lang w:val="sr-Cyrl-RS"/>
        </w:rPr>
        <w:t>деловодни број: _______________</w:t>
      </w:r>
      <w:r w:rsidR="00700BFC" w:rsidRPr="009F0857">
        <w:rPr>
          <w:rFonts w:eastAsia="Times New Roman" w:cs="Times New Roman"/>
          <w:sz w:val="20"/>
          <w:szCs w:val="20"/>
          <w:lang w:val="sr-Cyrl-RS"/>
        </w:rPr>
        <w:t>_____________________</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за јавну набавку</w:t>
      </w:r>
      <w:r w:rsidR="005E64DD" w:rsidRPr="009F0857">
        <w:rPr>
          <w:rFonts w:eastAsia="Times New Roman" w:cs="Times New Roman"/>
          <w:b/>
          <w:sz w:val="20"/>
          <w:szCs w:val="20"/>
          <w:lang w:val="sr-Cyrl-CS"/>
        </w:rPr>
        <w:t xml:space="preserve"> </w:t>
      </w:r>
      <w:r w:rsidR="00E87A65" w:rsidRPr="00D47E6F">
        <w:rPr>
          <w:rFonts w:eastAsia="Times New Roman" w:cs="Times New Roman"/>
          <w:b/>
          <w:sz w:val="20"/>
          <w:szCs w:val="20"/>
          <w:lang w:val="sr-Cyrl-RS"/>
        </w:rPr>
        <w:t xml:space="preserve">УСЛУГА </w:t>
      </w:r>
      <w:r w:rsidR="00E87A65" w:rsidRPr="00D47E6F">
        <w:rPr>
          <w:rFonts w:eastAsia="Times New Roman" w:cs="Times New Roman"/>
          <w:b/>
          <w:noProof/>
          <w:sz w:val="20"/>
          <w:szCs w:val="20"/>
          <w:lang w:val="sr-Cyrl-RS"/>
        </w:rPr>
        <w:t xml:space="preserve">ДЕВЕТОМЕСЕЧНОГ ОДРЖАВАЊА СЕРВЕРА ТИПА </w:t>
      </w:r>
      <w:r w:rsidR="00E87A65" w:rsidRPr="00D47E6F">
        <w:rPr>
          <w:rFonts w:eastAsia="Times New Roman" w:cs="Times New Roman"/>
          <w:b/>
          <w:noProof/>
          <w:sz w:val="20"/>
          <w:szCs w:val="20"/>
          <w:lang w:val="sr-Latn-RS"/>
        </w:rPr>
        <w:t>RACK SERVER DELL</w:t>
      </w:r>
      <w:r w:rsidR="00E87A65" w:rsidRPr="00D47E6F">
        <w:rPr>
          <w:rFonts w:eastAsia="Times New Roman" w:cs="Times New Roman"/>
          <w:b/>
          <w:noProof/>
          <w:sz w:val="20"/>
          <w:szCs w:val="20"/>
          <w:vertAlign w:val="superscript"/>
          <w:lang w:val="sr-Latn-RS"/>
        </w:rPr>
        <w:t>TM</w:t>
      </w:r>
      <w:r w:rsidR="00E87A65" w:rsidRPr="00D47E6F">
        <w:rPr>
          <w:rFonts w:eastAsia="Times New Roman" w:cs="Times New Roman"/>
          <w:b/>
          <w:noProof/>
          <w:sz w:val="20"/>
          <w:szCs w:val="20"/>
          <w:lang w:val="sr-Latn-RS"/>
        </w:rPr>
        <w:t xml:space="preserve"> POWEREDGE</w:t>
      </w:r>
      <w:r w:rsidR="00E87A65" w:rsidRPr="00D47E6F">
        <w:rPr>
          <w:rFonts w:eastAsia="Times New Roman" w:cs="Times New Roman"/>
          <w:b/>
          <w:noProof/>
          <w:sz w:val="20"/>
          <w:szCs w:val="20"/>
          <w:vertAlign w:val="superscript"/>
          <w:lang w:val="sr-Latn-RS"/>
        </w:rPr>
        <w:t>TM</w:t>
      </w:r>
      <w:r w:rsidR="00E87A65" w:rsidRPr="00F70B32">
        <w:rPr>
          <w:rFonts w:eastAsia="Times New Roman" w:cs="Times New Roman"/>
          <w:b/>
          <w:noProof/>
          <w:sz w:val="20"/>
          <w:szCs w:val="20"/>
          <w:lang w:val="sr-Latn-RS"/>
        </w:rPr>
        <w:t xml:space="preserve"> R710 </w:t>
      </w:r>
      <w:r w:rsidR="00E87A65" w:rsidRPr="00F70B32">
        <w:rPr>
          <w:rFonts w:eastAsia="Times New Roman" w:cs="Times New Roman"/>
          <w:b/>
          <w:noProof/>
          <w:sz w:val="20"/>
          <w:szCs w:val="20"/>
          <w:lang w:val="sr-Cyrl-RS"/>
        </w:rPr>
        <w:t xml:space="preserve">И </w:t>
      </w:r>
      <w:r w:rsidR="00E87A65" w:rsidRPr="00F70B32">
        <w:rPr>
          <w:rFonts w:eastAsia="Times New Roman" w:cs="Times New Roman"/>
          <w:b/>
          <w:noProof/>
          <w:sz w:val="20"/>
          <w:szCs w:val="20"/>
          <w:lang w:val="sr-Latn-RS"/>
        </w:rPr>
        <w:t xml:space="preserve">MICROSOFT </w:t>
      </w:r>
      <w:r w:rsidR="00E87A65"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E87A65" w:rsidRPr="00F70B32">
        <w:rPr>
          <w:rFonts w:eastAsia="Times New Roman" w:cs="Times New Roman"/>
          <w:b/>
          <w:noProof/>
          <w:sz w:val="20"/>
          <w:szCs w:val="20"/>
        </w:rPr>
        <w:t>CANON iRC 2380i</w:t>
      </w:r>
      <w:r w:rsidR="00E87A65" w:rsidRPr="00F70B32">
        <w:rPr>
          <w:rFonts w:eastAsia="Times New Roman" w:cs="Times New Roman"/>
          <w:b/>
          <w:noProof/>
          <w:sz w:val="20"/>
          <w:szCs w:val="20"/>
          <w:lang w:val="sr-Cyrl-RS"/>
        </w:rPr>
        <w:t>,</w:t>
      </w:r>
      <w:r w:rsidR="00E87A65" w:rsidRPr="00F70B32">
        <w:rPr>
          <w:rFonts w:eastAsia="Times New Roman" w:cs="Times New Roman"/>
          <w:b/>
          <w:noProof/>
          <w:sz w:val="20"/>
          <w:szCs w:val="20"/>
        </w:rPr>
        <w:t xml:space="preserve"> </w:t>
      </w:r>
      <w:r w:rsidR="00E87A65" w:rsidRPr="00F70B32">
        <w:rPr>
          <w:rFonts w:eastAsia="Times New Roman" w:cs="Times New Roman"/>
          <w:b/>
          <w:noProof/>
          <w:sz w:val="20"/>
          <w:szCs w:val="20"/>
          <w:lang w:val="sr-Cyrl-RS"/>
        </w:rPr>
        <w:t xml:space="preserve">ПЛОТЕРА </w:t>
      </w:r>
      <w:r w:rsidR="00E87A65" w:rsidRPr="00F70B32">
        <w:rPr>
          <w:rFonts w:eastAsia="Times New Roman" w:cs="Times New Roman"/>
          <w:b/>
          <w:noProof/>
          <w:sz w:val="20"/>
          <w:szCs w:val="20"/>
        </w:rPr>
        <w:t>CANON iPF 815, FIREWALL-</w:t>
      </w:r>
      <w:r w:rsidR="00E87A65" w:rsidRPr="00F70B32">
        <w:rPr>
          <w:rFonts w:eastAsia="Times New Roman" w:cs="Times New Roman"/>
          <w:b/>
          <w:noProof/>
          <w:sz w:val="20"/>
          <w:szCs w:val="20"/>
          <w:lang w:val="sr-Cyrl-RS"/>
        </w:rPr>
        <w:t>а</w:t>
      </w:r>
      <w:r w:rsidR="00E87A65" w:rsidRPr="00F70B32">
        <w:rPr>
          <w:rFonts w:eastAsia="Times New Roman" w:cs="Times New Roman"/>
          <w:b/>
          <w:noProof/>
          <w:sz w:val="20"/>
          <w:szCs w:val="20"/>
        </w:rPr>
        <w:t xml:space="preserve"> H3C SecPath U200-S </w:t>
      </w:r>
      <w:r w:rsidR="00E87A65" w:rsidRPr="00F70B32">
        <w:rPr>
          <w:rFonts w:eastAsia="Times New Roman" w:cs="Times New Roman"/>
          <w:b/>
          <w:noProof/>
          <w:sz w:val="20"/>
          <w:szCs w:val="20"/>
          <w:lang w:val="sr-Cyrl-RS"/>
        </w:rPr>
        <w:t xml:space="preserve">и </w:t>
      </w:r>
      <w:r w:rsidR="00E87A65" w:rsidRPr="00F70B32">
        <w:rPr>
          <w:rFonts w:eastAsia="Times New Roman" w:cs="Times New Roman"/>
          <w:b/>
          <w:noProof/>
          <w:sz w:val="20"/>
          <w:szCs w:val="20"/>
        </w:rPr>
        <w:t>SWITCH-</w:t>
      </w:r>
      <w:r w:rsidR="00E87A65" w:rsidRPr="00F70B32">
        <w:rPr>
          <w:rFonts w:eastAsia="Times New Roman" w:cs="Times New Roman"/>
          <w:b/>
          <w:noProof/>
          <w:sz w:val="20"/>
          <w:szCs w:val="20"/>
          <w:lang w:val="sr-Cyrl-RS"/>
        </w:rPr>
        <w:t>а</w:t>
      </w:r>
      <w:r w:rsidR="00E87A65" w:rsidRPr="00F70B32">
        <w:rPr>
          <w:rFonts w:eastAsia="Times New Roman" w:cs="Times New Roman"/>
          <w:b/>
          <w:noProof/>
          <w:sz w:val="20"/>
          <w:szCs w:val="20"/>
        </w:rPr>
        <w:t xml:space="preserve"> TP LINK TL-SG 3109</w:t>
      </w:r>
      <w:r w:rsidR="00E87A65" w:rsidRPr="00F70B32">
        <w:rPr>
          <w:rFonts w:eastAsia="Times New Roman" w:cs="Times New Roman"/>
          <w:b/>
          <w:noProof/>
          <w:sz w:val="20"/>
          <w:szCs w:val="20"/>
          <w:lang w:val="sr-Cyrl-RS"/>
        </w:rPr>
        <w:t xml:space="preserve">), </w:t>
      </w:r>
      <w:r w:rsidR="00E87A65" w:rsidRPr="00F70B32">
        <w:rPr>
          <w:rFonts w:eastAsia="Times New Roman" w:cs="Times New Roman"/>
          <w:sz w:val="20"/>
          <w:szCs w:val="20"/>
          <w:lang w:val="sr-Cyrl-RS" w:eastAsia="ar-SA"/>
        </w:rPr>
        <w:t>обликован</w:t>
      </w:r>
      <w:r w:rsidR="00D63259">
        <w:rPr>
          <w:rFonts w:eastAsia="Times New Roman" w:cs="Times New Roman"/>
          <w:sz w:val="20"/>
          <w:szCs w:val="20"/>
          <w:lang w:val="sr-Cyrl-RS" w:eastAsia="ar-SA"/>
        </w:rPr>
        <w:t>а</w:t>
      </w:r>
      <w:r w:rsidR="00E87A65" w:rsidRPr="00F70B32">
        <w:rPr>
          <w:rFonts w:eastAsia="Times New Roman" w:cs="Times New Roman"/>
          <w:sz w:val="20"/>
          <w:szCs w:val="20"/>
          <w:lang w:val="sr-Cyrl-RS" w:eastAsia="ar-SA"/>
        </w:rPr>
        <w:t xml:space="preserve"> у више посебних истоврсних ц</w:t>
      </w:r>
      <w:r w:rsidR="00E87A65">
        <w:rPr>
          <w:rFonts w:eastAsia="Times New Roman" w:cs="Times New Roman"/>
          <w:sz w:val="20"/>
          <w:szCs w:val="20"/>
          <w:lang w:val="sr-Cyrl-RS" w:eastAsia="ar-SA"/>
        </w:rPr>
        <w:t xml:space="preserve">елина (партија) од 1 до 5, и то за : </w:t>
      </w:r>
      <w:r w:rsidR="00E87A65" w:rsidRPr="009F0857">
        <w:rPr>
          <w:rFonts w:eastAsia="Times New Roman" w:cs="Times New Roman"/>
          <w:b/>
          <w:sz w:val="20"/>
          <w:szCs w:val="20"/>
          <w:lang w:val="sr-Cyrl-RS" w:eastAsia="ar-SA"/>
        </w:rPr>
        <w:t xml:space="preserve">ПАРТИЈУ 2 – </w:t>
      </w:r>
      <w:r w:rsidR="00E87A65">
        <w:rPr>
          <w:rFonts w:eastAsia="Times New Roman" w:cs="Times New Roman"/>
          <w:b/>
          <w:sz w:val="20"/>
          <w:szCs w:val="20"/>
          <w:lang w:val="sr-Cyrl-RS" w:eastAsia="ar-SA"/>
        </w:rPr>
        <w:t xml:space="preserve">УСЛУГА </w:t>
      </w:r>
      <w:r w:rsidR="00E87A65"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ОП </w:t>
      </w:r>
      <w:r w:rsidR="00E87A65">
        <w:rPr>
          <w:rFonts w:eastAsia="Times New Roman" w:cs="Times New Roman"/>
          <w:b/>
          <w:sz w:val="20"/>
          <w:szCs w:val="20"/>
          <w:lang w:val="sr-Cyrl-RS" w:eastAsia="ar-SA"/>
        </w:rPr>
        <w:t>9</w:t>
      </w:r>
      <w:r w:rsidR="00E87A65" w:rsidRPr="009F0857">
        <w:rPr>
          <w:rFonts w:eastAsia="Times New Roman" w:cs="Times New Roman"/>
          <w:b/>
          <w:sz w:val="20"/>
          <w:szCs w:val="20"/>
          <w:lang w:val="sr-Cyrl-RS" w:eastAsia="ar-SA"/>
        </w:rPr>
        <w:t>/201</w:t>
      </w:r>
      <w:r w:rsidR="00E87A65">
        <w:rPr>
          <w:rFonts w:eastAsia="Times New Roman" w:cs="Times New Roman"/>
          <w:b/>
          <w:sz w:val="20"/>
          <w:szCs w:val="20"/>
          <w:lang w:val="sr-Cyrl-RS" w:eastAsia="ar-SA"/>
        </w:rPr>
        <w:t>7</w:t>
      </w:r>
      <w:r w:rsidR="00E87A65" w:rsidRPr="009F0857">
        <w:rPr>
          <w:rFonts w:eastAsia="Times New Roman" w:cs="Times New Roman"/>
          <w:b/>
          <w:sz w:val="20"/>
          <w:szCs w:val="20"/>
          <w:lang w:val="sr-Cyrl-RS" w:eastAsia="ar-SA"/>
        </w:rPr>
        <w:t>,</w:t>
      </w:r>
      <w:r w:rsidR="00E87A65" w:rsidRPr="009F0857">
        <w:rPr>
          <w:rFonts w:eastAsia="Times New Roman" w:cs="Times New Roman"/>
          <w:sz w:val="20"/>
          <w:szCs w:val="20"/>
          <w:lang w:val="ru-RU"/>
        </w:rPr>
        <w:t xml:space="preserve"> </w:t>
      </w:r>
      <w:r w:rsidR="00E87A65" w:rsidRPr="009F0857">
        <w:rPr>
          <w:rFonts w:eastAsia="Times New Roman" w:cs="Times New Roman"/>
          <w:noProof/>
          <w:sz w:val="20"/>
          <w:szCs w:val="20"/>
          <w:lang w:val="sr-Cyrl-RS"/>
        </w:rPr>
        <w:t>број: 1</w:t>
      </w:r>
      <w:r w:rsidR="00E87A65">
        <w:rPr>
          <w:rFonts w:eastAsia="Times New Roman" w:cs="Times New Roman"/>
          <w:noProof/>
          <w:sz w:val="20"/>
          <w:szCs w:val="20"/>
          <w:lang w:val="sr-Cyrl-RS"/>
        </w:rPr>
        <w:t>4</w:t>
      </w:r>
      <w:r w:rsidR="00E87A65" w:rsidRPr="009F0857">
        <w:rPr>
          <w:rFonts w:eastAsia="Times New Roman" w:cs="Times New Roman"/>
          <w:noProof/>
          <w:sz w:val="20"/>
          <w:szCs w:val="20"/>
          <w:lang w:val="sr-Cyrl-RS"/>
        </w:rPr>
        <w:t>0-404-</w:t>
      </w:r>
      <w:r w:rsidR="00E87A65">
        <w:rPr>
          <w:rFonts w:eastAsia="Times New Roman" w:cs="Times New Roman"/>
          <w:noProof/>
          <w:sz w:val="20"/>
          <w:szCs w:val="20"/>
          <w:lang w:val="sr-Cyrl-RS"/>
        </w:rPr>
        <w:t>69</w:t>
      </w:r>
      <w:r w:rsidR="00E87A65" w:rsidRPr="009F0857">
        <w:rPr>
          <w:rFonts w:eastAsia="Times New Roman" w:cs="Times New Roman"/>
          <w:noProof/>
          <w:sz w:val="20"/>
          <w:szCs w:val="20"/>
          <w:lang w:val="sr-Cyrl-RS"/>
        </w:rPr>
        <w:t>/201</w:t>
      </w:r>
      <w:r w:rsidR="00E87A65">
        <w:rPr>
          <w:rFonts w:eastAsia="Times New Roman" w:cs="Times New Roman"/>
          <w:noProof/>
          <w:sz w:val="20"/>
          <w:szCs w:val="20"/>
          <w:lang w:val="sr-Cyrl-RS"/>
        </w:rPr>
        <w:t>7</w:t>
      </w:r>
      <w:r w:rsidR="00E87A65" w:rsidRPr="009F0857">
        <w:rPr>
          <w:rFonts w:eastAsia="Times New Roman" w:cs="Times New Roman"/>
          <w:noProof/>
          <w:sz w:val="20"/>
          <w:szCs w:val="20"/>
          <w:lang w:val="sr-Cyrl-RS"/>
        </w:rPr>
        <w:t>-02</w:t>
      </w:r>
      <w:r w:rsidR="00E87A65">
        <w:rPr>
          <w:rFonts w:eastAsia="Times New Roman" w:cs="Times New Roman"/>
          <w:noProof/>
          <w:sz w:val="20"/>
          <w:szCs w:val="20"/>
          <w:lang w:val="sr-Cyrl-RS"/>
        </w:rPr>
        <w:t xml:space="preserve">, </w:t>
      </w:r>
      <w:r w:rsidR="005E64DD" w:rsidRPr="009F0857">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495202" w:rsidRPr="00495202">
        <w:rPr>
          <w:rFonts w:eastAsia="Times New Roman" w:cs="Times New Roman"/>
          <w:noProof/>
          <w:sz w:val="20"/>
          <w:szCs w:val="20"/>
          <w:lang w:val="sr-Cyrl-RS"/>
        </w:rPr>
        <w:t xml:space="preserve">07.03.2017. </w:t>
      </w:r>
      <w:r w:rsidR="005E64DD" w:rsidRPr="00495202">
        <w:rPr>
          <w:rFonts w:eastAsia="Times New Roman" w:cs="Times New Roman"/>
          <w:noProof/>
          <w:sz w:val="20"/>
          <w:szCs w:val="20"/>
          <w:lang w:val="sr-Cyrl-RS"/>
        </w:rPr>
        <w:t>године</w:t>
      </w:r>
      <w:r w:rsidR="001777F5" w:rsidRPr="009F0857">
        <w:rPr>
          <w:rFonts w:eastAsia="Times New Roman" w:cs="Times New Roman"/>
          <w:b/>
          <w:sz w:val="20"/>
          <w:szCs w:val="20"/>
          <w:lang w:val="sr-Cyrl-RS" w:eastAsia="ar-SA"/>
        </w:rPr>
        <w:t>,</w:t>
      </w:r>
      <w:r w:rsidR="001777F5"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9F0857">
        <w:rPr>
          <w:rFonts w:eastAsia="Times New Roman" w:cs="Times New Roman"/>
          <w:sz w:val="20"/>
          <w:szCs w:val="20"/>
          <w:lang w:val="sr-Cyrl-RS"/>
        </w:rPr>
        <w:t>,</w:t>
      </w:r>
      <w:r w:rsidRPr="009F0857">
        <w:rPr>
          <w:rFonts w:eastAsia="Times New Roman" w:cs="Times New Roman"/>
          <w:sz w:val="20"/>
          <w:szCs w:val="20"/>
          <w:lang w:val="ru-RU"/>
        </w:rPr>
        <w:t xml:space="preserve"> као и да </w:t>
      </w:r>
      <w:r w:rsidRPr="009F0857">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sr-Cyrl-RS"/>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color w:val="FF0000"/>
          <w:sz w:val="20"/>
          <w:szCs w:val="20"/>
          <w:lang w:val="ru-RU"/>
        </w:rPr>
      </w:pPr>
    </w:p>
    <w:p w:rsidR="00FA1717" w:rsidRPr="009F0857" w:rsidRDefault="00FA1717" w:rsidP="00FA1717">
      <w:pPr>
        <w:spacing w:after="0" w:line="240" w:lineRule="auto"/>
        <w:jc w:val="both"/>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ПОНУЂАЧ </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w:t>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00683444" w:rsidRPr="009F0857">
        <w:rPr>
          <w:rFonts w:eastAsia="Times New Roman" w:cs="Times New Roman"/>
          <w:sz w:val="20"/>
          <w:szCs w:val="20"/>
          <w:lang w:val="sr-Latn-RS"/>
        </w:rPr>
        <w:tab/>
      </w:r>
      <w:r w:rsidRPr="009F0857">
        <w:rPr>
          <w:rFonts w:eastAsia="Times New Roman" w:cs="Times New Roman"/>
          <w:sz w:val="20"/>
          <w:szCs w:val="20"/>
          <w:lang w:val="ru-RU"/>
        </w:rPr>
        <w:t>___</w:t>
      </w:r>
      <w:r w:rsidRPr="009F0857">
        <w:rPr>
          <w:rFonts w:eastAsia="Times New Roman" w:cs="Times New Roman"/>
          <w:sz w:val="20"/>
          <w:szCs w:val="20"/>
          <w:lang w:val="sr-Cyrl-RS"/>
        </w:rPr>
        <w:t>______</w:t>
      </w:r>
      <w:r w:rsidRPr="009F0857">
        <w:rPr>
          <w:rFonts w:eastAsia="Times New Roman" w:cs="Times New Roman"/>
          <w:sz w:val="20"/>
          <w:szCs w:val="20"/>
          <w:lang w:val="ru-RU"/>
        </w:rPr>
        <w:t>__________________</w:t>
      </w:r>
    </w:p>
    <w:p w:rsidR="00FA1717" w:rsidRPr="009F0857" w:rsidRDefault="00FA1717" w:rsidP="00683444">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(потпис овлашћеног лица)</w:t>
      </w: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683444">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270C3C">
      <w:pPr>
        <w:spacing w:after="0" w:line="240" w:lineRule="auto"/>
        <w:rPr>
          <w:rFonts w:eastAsia="Times New Roman" w:cs="Times New Roman"/>
          <w:b/>
          <w:sz w:val="20"/>
          <w:szCs w:val="20"/>
          <w:lang w:val="ru-RU"/>
        </w:rPr>
      </w:pPr>
    </w:p>
    <w:p w:rsidR="00FA1717" w:rsidRPr="009F0857" w:rsidRDefault="00FA1717" w:rsidP="00FA1717">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sz w:val="20"/>
          <w:szCs w:val="20"/>
          <w:lang w:val="ru-RU"/>
        </w:rPr>
      </w:pPr>
    </w:p>
    <w:p w:rsidR="00FA1717" w:rsidRPr="009F0857" w:rsidRDefault="00FA1717" w:rsidP="007C1A34">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9F0857">
        <w:rPr>
          <w:rFonts w:eastAsia="Times New Roman" w:cs="Times New Roman"/>
          <w:b/>
          <w:i/>
          <w:sz w:val="20"/>
          <w:szCs w:val="20"/>
          <w:u w:val="single"/>
          <w:lang w:val="ru-RU"/>
        </w:rPr>
        <w:t>упе понуђача и оверена печатом.</w:t>
      </w:r>
    </w:p>
    <w:p w:rsidR="00683444" w:rsidRPr="009F0857" w:rsidRDefault="00683444">
      <w:pPr>
        <w:rPr>
          <w:rFonts w:eastAsia="Times New Roman" w:cs="Times New Roman"/>
          <w:sz w:val="20"/>
          <w:szCs w:val="20"/>
          <w:lang w:val="ru-RU"/>
        </w:rPr>
      </w:pPr>
      <w:r w:rsidRPr="009F0857">
        <w:rPr>
          <w:rFonts w:eastAsia="Times New Roman" w:cs="Times New Roman"/>
          <w:sz w:val="20"/>
          <w:szCs w:val="20"/>
          <w:lang w:val="ru-RU"/>
        </w:rPr>
        <w:br w:type="page"/>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9F0857">
        <w:rPr>
          <w:rFonts w:eastAsia="Times New Roman" w:cs="Times New Roman"/>
          <w:sz w:val="20"/>
          <w:szCs w:val="20"/>
          <w:lang w:val="ru-RU"/>
        </w:rPr>
        <w:t>х</w:t>
      </w:r>
      <w:r w:rsidRPr="009F0857">
        <w:rPr>
          <w:rFonts w:eastAsia="Times New Roman" w:cs="Times New Roman"/>
          <w:sz w:val="20"/>
          <w:szCs w:val="20"/>
          <w:lang w:val="ru-RU"/>
        </w:rPr>
        <w:t xml:space="preserve"> од стране надлежних органа те државе.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9F0857">
        <w:rPr>
          <w:rFonts w:eastAsia="Times New Roman" w:cs="Times New Roman"/>
          <w:sz w:val="20"/>
          <w:szCs w:val="20"/>
          <w:lang w:val="sr-Cyrl-RS"/>
        </w:rPr>
        <w:t>7</w:t>
      </w:r>
      <w:r w:rsidRPr="009F0857">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9F0857">
        <w:rPr>
          <w:rFonts w:eastAsia="Times New Roman" w:cs="Times New Roman"/>
          <w:b/>
          <w:i/>
          <w:sz w:val="20"/>
          <w:szCs w:val="20"/>
          <w:lang w:val="ru-RU"/>
        </w:rPr>
        <w:t>ОБРАЗАЦ И</w:t>
      </w:r>
      <w:r w:rsidR="00F135BA" w:rsidRPr="009F0857">
        <w:rPr>
          <w:rFonts w:eastAsia="Times New Roman" w:cs="Times New Roman"/>
          <w:b/>
          <w:i/>
          <w:sz w:val="20"/>
          <w:szCs w:val="20"/>
          <w:lang w:val="ru-RU"/>
        </w:rPr>
        <w:t>ЗЈАВЕ НА ОСНОВУ ЧЛАНА 79. СТАВ 10</w:t>
      </w:r>
      <w:r w:rsidRPr="009F0857">
        <w:rPr>
          <w:rFonts w:eastAsia="Times New Roman" w:cs="Times New Roman"/>
          <w:b/>
          <w:i/>
          <w:sz w:val="20"/>
          <w:szCs w:val="20"/>
          <w:lang w:val="ru-RU"/>
        </w:rPr>
        <w:t>. ЗЈН</w:t>
      </w:r>
      <w:r w:rsidRPr="009F0857">
        <w:rPr>
          <w:rFonts w:eastAsia="Times New Roman" w:cs="Times New Roman"/>
          <w:sz w:val="20"/>
          <w:szCs w:val="20"/>
          <w:lang w:val="ru-RU"/>
        </w:rPr>
        <w:t xml:space="preserve"> чини саставни део ове Конкурсне докумнетације.  </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9F0857">
        <w:rPr>
          <w:rFonts w:eastAsia="Times New Roman" w:cs="Times New Roman"/>
          <w:sz w:val="20"/>
          <w:szCs w:val="20"/>
          <w:lang w:val="ru-RU" w:eastAsia="sr-Latn-RS"/>
        </w:rPr>
        <w:t xml:space="preserve"> документује на прописан начин.</w:t>
      </w:r>
    </w:p>
    <w:p w:rsidR="00FA1717" w:rsidRPr="009F0857" w:rsidRDefault="00FA1717" w:rsidP="00683444">
      <w:pPr>
        <w:spacing w:after="0" w:line="240" w:lineRule="auto"/>
        <w:ind w:right="-90" w:firstLine="540"/>
        <w:jc w:val="both"/>
        <w:rPr>
          <w:rFonts w:eastAsia="Times New Roman" w:cs="Times New Roman"/>
          <w:sz w:val="20"/>
          <w:szCs w:val="20"/>
          <w:lang w:val="ru-RU" w:eastAsia="sr-Latn-RS"/>
        </w:rPr>
      </w:pPr>
      <w:r w:rsidRPr="009F0857">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9F0857">
        <w:rPr>
          <w:rFonts w:eastAsia="Times New Roman" w:cs="Times New Roman"/>
          <w:sz w:val="20"/>
          <w:szCs w:val="20"/>
          <w:u w:val="single"/>
          <w:lang w:val="ru-RU" w:eastAsia="sr-Latn-RS"/>
        </w:rPr>
        <w:t>:</w:t>
      </w:r>
      <w:r w:rsidRPr="009F0857">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9F0857">
        <w:rPr>
          <w:rFonts w:eastAsia="Times New Roman" w:cs="Times New Roman"/>
          <w:sz w:val="20"/>
          <w:szCs w:val="20"/>
          <w:lang w:val="ru-RU" w:eastAsia="sr-Latn-RS"/>
        </w:rPr>
        <w:t>6. став 1. тач. 4) до 7) ЗЈН.</w:t>
      </w:r>
    </w:p>
    <w:p w:rsidR="00FA1717" w:rsidRPr="009F0857" w:rsidRDefault="00FA1717" w:rsidP="00683444">
      <w:pPr>
        <w:spacing w:after="0" w:line="240" w:lineRule="auto"/>
        <w:ind w:right="-90" w:firstLine="540"/>
        <w:jc w:val="both"/>
        <w:rPr>
          <w:rFonts w:eastAsia="Times New Roman" w:cs="Times New Roman"/>
          <w:sz w:val="20"/>
          <w:szCs w:val="20"/>
          <w:u w:val="single"/>
          <w:lang w:val="ru-RU" w:eastAsia="sr-Latn-RS"/>
        </w:rPr>
      </w:pPr>
      <w:r w:rsidRPr="009F0857">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9F0857">
        <w:rPr>
          <w:rFonts w:eastAsia="Times New Roman" w:cs="Times New Roman"/>
          <w:sz w:val="20"/>
          <w:szCs w:val="20"/>
          <w:u w:val="single"/>
          <w:lang w:val="ru-RU" w:eastAsia="sr-Latn-R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9F0857">
        <w:rPr>
          <w:rFonts w:eastAsia="Times New Roman" w:cs="Times New Roman"/>
          <w:sz w:val="20"/>
          <w:szCs w:val="20"/>
          <w:lang w:val="sr-Cyrl-CS"/>
        </w:rPr>
        <w:t>е испуњеност обавезних услова (</w:t>
      </w:r>
      <w:r w:rsidRPr="009F0857">
        <w:rPr>
          <w:rFonts w:eastAsia="Times New Roman" w:cs="Times New Roman"/>
          <w:sz w:val="20"/>
          <w:szCs w:val="20"/>
          <w:lang w:val="sr-Cyrl-CS"/>
        </w:rPr>
        <w:t>члан 75. став 1. тач.</w:t>
      </w:r>
      <w:r w:rsidR="005E1C3A" w:rsidRPr="009F0857">
        <w:rPr>
          <w:rFonts w:eastAsia="Times New Roman" w:cs="Times New Roman"/>
          <w:sz w:val="20"/>
          <w:szCs w:val="20"/>
          <w:lang w:val="sr-Cyrl-CS"/>
        </w:rPr>
        <w:t xml:space="preserve"> </w:t>
      </w:r>
      <w:r w:rsidRPr="009F0857">
        <w:rPr>
          <w:rFonts w:eastAsia="Times New Roman" w:cs="Times New Roman"/>
          <w:sz w:val="20"/>
          <w:szCs w:val="20"/>
          <w:lang w:val="sr-Cyrl-CS"/>
        </w:rPr>
        <w:t xml:space="preserve">1 до 4. ЗЈН) односно </w:t>
      </w:r>
      <w:r w:rsidRPr="009F0857">
        <w:rPr>
          <w:rFonts w:eastAsia="Times New Roman" w:cs="Times New Roman"/>
          <w:sz w:val="20"/>
          <w:szCs w:val="20"/>
          <w:lang w:val="ru-RU"/>
        </w:rPr>
        <w:t>Наручилац не може одбити као не</w:t>
      </w:r>
      <w:r w:rsidRPr="009F0857">
        <w:rPr>
          <w:rFonts w:eastAsia="Times New Roman" w:cs="Times New Roman"/>
          <w:sz w:val="20"/>
          <w:szCs w:val="20"/>
          <w:lang w:val="sr-Cyrl-RS"/>
        </w:rPr>
        <w:t>прихватљиву,</w:t>
      </w:r>
      <w:r w:rsidRPr="009F0857">
        <w:rPr>
          <w:rFonts w:eastAsia="Times New Roman" w:cs="Times New Roman"/>
          <w:sz w:val="20"/>
          <w:szCs w:val="20"/>
          <w:lang w:val="ru-RU"/>
        </w:rPr>
        <w:t xml:space="preserve"> понуду зато што не садржи доказ одређен ЗЈН или Конкурсном документацијом, </w:t>
      </w:r>
      <w:r w:rsidRPr="009F0857">
        <w:rPr>
          <w:rFonts w:eastAsia="Times New Roman" w:cs="Times New Roman"/>
          <w:sz w:val="20"/>
          <w:szCs w:val="20"/>
          <w:lang w:val="sr-Cyrl-RS"/>
        </w:rPr>
        <w:t>ако</w:t>
      </w:r>
      <w:r w:rsidRPr="009F0857">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9F0857">
        <w:rPr>
          <w:rFonts w:eastAsia="Times New Roman" w:cs="Times New Roman"/>
          <w:sz w:val="20"/>
          <w:szCs w:val="20"/>
          <w:lang w:val="ru-RU"/>
        </w:rPr>
        <w:t xml:space="preserve"> </w:t>
      </w:r>
      <w:r w:rsidRPr="009F0857">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9F0857">
        <w:rPr>
          <w:rFonts w:eastAsia="Times New Roman" w:cs="Times New Roman"/>
          <w:sz w:val="20"/>
          <w:szCs w:val="20"/>
          <w:lang w:val="ru-RU"/>
        </w:rPr>
        <w:t xml:space="preserve"> </w:t>
      </w:r>
      <w:r w:rsidR="00B81831" w:rsidRPr="009F0857">
        <w:rPr>
          <w:rFonts w:eastAsia="Times New Roman" w:cs="Times New Roman"/>
          <w:sz w:val="20"/>
          <w:szCs w:val="20"/>
          <w:lang w:val="ru-RU"/>
        </w:rPr>
        <w:t>1 до 4. ЗЈН.</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ru-RU"/>
        </w:rPr>
        <w:t>На основу члана 79. став 5. ЗЈН п</w:t>
      </w:r>
      <w:r w:rsidRPr="009F0857">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9F0857" w:rsidRDefault="00FA1717" w:rsidP="00683444">
      <w:pPr>
        <w:spacing w:after="0" w:line="240" w:lineRule="auto"/>
        <w:ind w:right="-90" w:firstLine="540"/>
        <w:jc w:val="both"/>
        <w:rPr>
          <w:rFonts w:eastAsia="Times New Roman" w:cs="Times New Roman"/>
          <w:sz w:val="20"/>
          <w:szCs w:val="20"/>
          <w:lang w:val="sr-Cyrl-CS"/>
        </w:rPr>
      </w:pPr>
      <w:r w:rsidRPr="009F0857">
        <w:rPr>
          <w:rFonts w:eastAsia="Times New Roman" w:cs="Times New Roman"/>
          <w:sz w:val="20"/>
          <w:szCs w:val="20"/>
          <w:lang w:val="sr-Cyrl-CS"/>
        </w:rPr>
        <w:t>1)</w:t>
      </w:r>
      <w:r w:rsidRPr="009F0857">
        <w:rPr>
          <w:rFonts w:eastAsia="Times New Roman" w:cs="Times New Roman"/>
          <w:sz w:val="20"/>
          <w:szCs w:val="20"/>
          <w:u w:val="single"/>
          <w:lang w:val="sr-Cyrl-CS"/>
        </w:rPr>
        <w:t>извод из регистра надлежног органа</w:t>
      </w:r>
      <w:r w:rsidRPr="009F0857">
        <w:rPr>
          <w:rFonts w:eastAsia="Times New Roman" w:cs="Times New Roman"/>
          <w:sz w:val="20"/>
          <w:szCs w:val="20"/>
          <w:lang w:val="sr-Cyrl-CS"/>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sr-Cyrl-CS"/>
        </w:rPr>
        <w:t xml:space="preserve">-извод из регистра АПР: </w:t>
      </w:r>
      <w:hyperlink r:id="rId14"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Pr="009F0857">
        <w:rPr>
          <w:rFonts w:eastAsia="Times New Roman" w:cs="Times New Roman"/>
          <w:sz w:val="20"/>
          <w:szCs w:val="20"/>
          <w:lang w:val="ru-RU"/>
        </w:rPr>
        <w:t xml:space="preserve">  </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2)</w:t>
      </w:r>
      <w:r w:rsidRPr="009F0857">
        <w:rPr>
          <w:rFonts w:eastAsia="Times New Roman" w:cs="Times New Roman"/>
          <w:sz w:val="20"/>
          <w:szCs w:val="20"/>
          <w:u w:val="single"/>
          <w:lang w:val="ru-RU"/>
        </w:rPr>
        <w:t>докази</w:t>
      </w:r>
      <w:r w:rsidR="007C1A34" w:rsidRPr="009F0857">
        <w:rPr>
          <w:rFonts w:eastAsia="Times New Roman" w:cs="Times New Roman"/>
          <w:sz w:val="20"/>
          <w:szCs w:val="20"/>
          <w:u w:val="single"/>
          <w:lang w:val="ru-RU"/>
        </w:rPr>
        <w:t xml:space="preserve"> из члана 75. став 1. тачка 1), </w:t>
      </w:r>
      <w:r w:rsidRPr="009F0857">
        <w:rPr>
          <w:rFonts w:eastAsia="Times New Roman" w:cs="Times New Roman"/>
          <w:sz w:val="20"/>
          <w:szCs w:val="20"/>
          <w:u w:val="single"/>
          <w:lang w:val="ru-RU"/>
        </w:rPr>
        <w:t>2) и 4) ЗЈН</w:t>
      </w:r>
    </w:p>
    <w:p w:rsidR="00FA1717" w:rsidRPr="009F0857" w:rsidRDefault="00FA1717" w:rsidP="00683444">
      <w:pPr>
        <w:spacing w:after="0" w:line="240" w:lineRule="auto"/>
        <w:ind w:right="-90" w:firstLine="540"/>
        <w:jc w:val="both"/>
        <w:rPr>
          <w:rFonts w:eastAsia="Times New Roman" w:cs="Times New Roman"/>
          <w:sz w:val="20"/>
          <w:szCs w:val="20"/>
          <w:lang w:val="sr-Latn-RS"/>
        </w:rPr>
      </w:pPr>
      <w:r w:rsidRPr="009F0857">
        <w:rPr>
          <w:rFonts w:eastAsia="Times New Roman" w:cs="Times New Roman"/>
          <w:sz w:val="20"/>
          <w:szCs w:val="20"/>
          <w:lang w:val="ru-RU"/>
        </w:rPr>
        <w:t>-регистар понуђача:</w:t>
      </w:r>
      <w:r w:rsidRPr="009F0857">
        <w:rPr>
          <w:rFonts w:eastAsia="Times New Roman" w:cs="Times New Roman"/>
          <w:sz w:val="20"/>
          <w:szCs w:val="20"/>
          <w:lang w:val="sr-Cyrl-CS"/>
        </w:rPr>
        <w:t xml:space="preserve"> </w:t>
      </w:r>
      <w:hyperlink r:id="rId15" w:history="1">
        <w:r w:rsidRPr="009F0857">
          <w:rPr>
            <w:rFonts w:eastAsia="Times New Roman" w:cs="Times New Roman"/>
            <w:color w:val="0000FF"/>
            <w:sz w:val="20"/>
            <w:szCs w:val="20"/>
            <w:u w:val="single"/>
            <w:lang w:val="sr-Cyrl-CS"/>
          </w:rPr>
          <w:t>www</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apr</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gov</w:t>
        </w:r>
        <w:r w:rsidRPr="009F0857">
          <w:rPr>
            <w:rFonts w:eastAsia="Times New Roman" w:cs="Times New Roman"/>
            <w:color w:val="0000FF"/>
            <w:sz w:val="20"/>
            <w:szCs w:val="20"/>
            <w:u w:val="single"/>
            <w:lang w:val="ru-RU"/>
          </w:rPr>
          <w:t>.</w:t>
        </w:r>
        <w:r w:rsidRPr="009F0857">
          <w:rPr>
            <w:rFonts w:eastAsia="Times New Roman" w:cs="Times New Roman"/>
            <w:color w:val="0000FF"/>
            <w:sz w:val="20"/>
            <w:szCs w:val="20"/>
            <w:u w:val="single"/>
            <w:lang w:val="sr-Cyrl-CS"/>
          </w:rPr>
          <w:t>rs</w:t>
        </w:r>
      </w:hyperlink>
      <w:r w:rsidR="00683444" w:rsidRPr="009F0857">
        <w:rPr>
          <w:rFonts w:eastAsia="Times New Roman" w:cs="Times New Roman"/>
          <w:sz w:val="20"/>
          <w:szCs w:val="20"/>
          <w:lang w:val="ru-RU"/>
        </w:rPr>
        <w:tab/>
      </w:r>
      <w:r w:rsidR="00683444" w:rsidRPr="009F0857">
        <w:rPr>
          <w:rFonts w:eastAsia="Times New Roman" w:cs="Times New Roman"/>
          <w:sz w:val="20"/>
          <w:szCs w:val="20"/>
          <w:lang w:val="ru-RU"/>
        </w:rPr>
        <w:tab/>
      </w:r>
    </w:p>
    <w:p w:rsidR="00FA1717" w:rsidRPr="009F0857" w:rsidRDefault="00FA1717" w:rsidP="00683444">
      <w:pPr>
        <w:spacing w:after="0" w:line="240" w:lineRule="auto"/>
        <w:ind w:right="-90" w:firstLine="540"/>
        <w:jc w:val="both"/>
        <w:rPr>
          <w:rFonts w:eastAsia="Times New Roman" w:cs="Times New Roman"/>
          <w:b/>
          <w:sz w:val="20"/>
          <w:szCs w:val="20"/>
          <w:u w:val="single"/>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9F0857" w:rsidRDefault="00FA1717" w:rsidP="00683444">
      <w:pPr>
        <w:spacing w:after="0" w:line="240" w:lineRule="auto"/>
        <w:ind w:right="-90" w:firstLine="540"/>
        <w:jc w:val="both"/>
        <w:rPr>
          <w:rFonts w:eastAsia="Times New Roman" w:cs="Times New Roman"/>
          <w:b/>
          <w:sz w:val="20"/>
          <w:szCs w:val="20"/>
          <w:lang w:val="ru-RU"/>
        </w:rPr>
      </w:pPr>
      <w:r w:rsidRPr="009F0857">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9F0857">
        <w:rPr>
          <w:rFonts w:eastAsia="Times New Roman" w:cs="Times New Roman"/>
          <w:b/>
          <w:sz w:val="20"/>
          <w:szCs w:val="20"/>
          <w:lang w:val="ru-RU"/>
        </w:rPr>
        <w:t>уњеност обавезних услова</w:t>
      </w:r>
      <w:r w:rsidRPr="009F0857">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9F0857">
        <w:rPr>
          <w:rFonts w:eastAsia="Times New Roman" w:cs="Times New Roman"/>
          <w:sz w:val="20"/>
          <w:szCs w:val="20"/>
          <w:lang w:val="ru-RU"/>
        </w:rPr>
        <w:t>,</w:t>
      </w:r>
      <w:r w:rsidRPr="009F0857">
        <w:rPr>
          <w:rFonts w:eastAsia="Times New Roman" w:cs="Times New Roman"/>
          <w:sz w:val="20"/>
          <w:szCs w:val="20"/>
          <w:lang w:val="ru-RU"/>
        </w:rPr>
        <w:t xml:space="preserve"> а чија је понуда оцењена као најпово</w:t>
      </w:r>
      <w:r w:rsidR="00173F40" w:rsidRPr="009F0857">
        <w:rPr>
          <w:rFonts w:eastAsia="Times New Roman" w:cs="Times New Roman"/>
          <w:sz w:val="20"/>
          <w:szCs w:val="20"/>
          <w:lang w:val="ru-RU"/>
        </w:rPr>
        <w:t>љ</w:t>
      </w:r>
      <w:r w:rsidRPr="009F0857">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9F0857">
        <w:rPr>
          <w:rFonts w:eastAsia="Times New Roman" w:cs="Times New Roman"/>
          <w:sz w:val="20"/>
          <w:szCs w:val="20"/>
          <w:lang w:val="ru-RU"/>
        </w:rPr>
        <w:t xml:space="preserve">. </w:t>
      </w:r>
      <w:r w:rsidR="00822379" w:rsidRPr="009F0857">
        <w:rPr>
          <w:rFonts w:eastAsia="Times New Roman" w:cs="Times New Roman"/>
          <w:sz w:val="20"/>
          <w:szCs w:val="20"/>
          <w:lang w:val="ru-RU"/>
        </w:rPr>
        <w:t xml:space="preserve">Уколико изабрани понуђач </w:t>
      </w:r>
      <w:r w:rsidR="00C22202" w:rsidRPr="009F0857">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9F0857">
        <w:rPr>
          <w:rFonts w:eastAsia="Times New Roman" w:cs="Times New Roman"/>
          <w:sz w:val="20"/>
          <w:szCs w:val="20"/>
          <w:lang w:val="ru-RU"/>
        </w:rPr>
        <w:t xml:space="preserve">него </w:t>
      </w:r>
      <w:r w:rsidR="00CE6091" w:rsidRPr="009F0857">
        <w:rPr>
          <w:rFonts w:eastAsia="Times New Roman" w:cs="Times New Roman"/>
          <w:sz w:val="20"/>
          <w:szCs w:val="20"/>
          <w:lang w:val="ru-RU"/>
        </w:rPr>
        <w:t xml:space="preserve">испуњеност обавезних услова доказује </w:t>
      </w:r>
      <w:r w:rsidR="00BF3A6B" w:rsidRPr="009F0857">
        <w:rPr>
          <w:rFonts w:eastAsia="Times New Roman" w:cs="Times New Roman"/>
          <w:sz w:val="20"/>
          <w:szCs w:val="20"/>
          <w:lang w:val="ru-RU"/>
        </w:rPr>
        <w:t>Изјав</w:t>
      </w:r>
      <w:r w:rsidR="00CE6091" w:rsidRPr="009F0857">
        <w:rPr>
          <w:rFonts w:eastAsia="Times New Roman" w:cs="Times New Roman"/>
          <w:sz w:val="20"/>
          <w:szCs w:val="20"/>
          <w:lang w:val="ru-RU"/>
        </w:rPr>
        <w:t>ом</w:t>
      </w:r>
      <w:r w:rsidR="00BF3A6B" w:rsidRPr="009F0857">
        <w:rPr>
          <w:rFonts w:eastAsia="Times New Roman" w:cs="Times New Roman"/>
          <w:sz w:val="20"/>
          <w:szCs w:val="20"/>
          <w:lang w:val="ru-RU"/>
        </w:rPr>
        <w:t>, Н</w:t>
      </w:r>
      <w:r w:rsidR="00C22202" w:rsidRPr="009F0857">
        <w:rPr>
          <w:rFonts w:eastAsia="Times New Roman" w:cs="Times New Roman"/>
          <w:sz w:val="20"/>
          <w:szCs w:val="20"/>
          <w:lang w:val="ru-RU"/>
        </w:rPr>
        <w:t xml:space="preserve">аручилац је дужан да провери да ли </w:t>
      </w:r>
      <w:r w:rsidR="005D2C93" w:rsidRPr="009F0857">
        <w:rPr>
          <w:rFonts w:eastAsia="Times New Roman" w:cs="Times New Roman"/>
          <w:sz w:val="20"/>
          <w:szCs w:val="20"/>
          <w:lang w:val="ru-RU"/>
        </w:rPr>
        <w:t>је изабрани понуђач</w:t>
      </w:r>
      <w:r w:rsidR="00C22202" w:rsidRPr="009F0857">
        <w:rPr>
          <w:rFonts w:eastAsia="Times New Roman" w:cs="Times New Roman"/>
          <w:sz w:val="20"/>
          <w:szCs w:val="20"/>
          <w:lang w:val="ru-RU"/>
        </w:rPr>
        <w:t xml:space="preserve"> уписан у регистар понуђача</w:t>
      </w:r>
      <w:r w:rsidR="005D2C93" w:rsidRPr="009F0857">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9F0857">
        <w:rPr>
          <w:rFonts w:eastAsia="Times New Roman" w:cs="Times New Roman"/>
          <w:sz w:val="20"/>
          <w:szCs w:val="20"/>
          <w:lang w:val="ru-RU"/>
        </w:rPr>
        <w:t>р</w:t>
      </w:r>
      <w:r w:rsidR="005D2C93" w:rsidRPr="009F0857">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9F0857">
        <w:rPr>
          <w:rFonts w:eastAsia="Times New Roman" w:cs="Times New Roman"/>
          <w:sz w:val="20"/>
          <w:szCs w:val="20"/>
          <w:lang w:val="ru-RU"/>
        </w:rPr>
        <w:t xml:space="preserve"> у Регистру понуђача </w:t>
      </w:r>
      <w:r w:rsidR="005D2C93" w:rsidRPr="009F0857">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9F0857">
        <w:rPr>
          <w:rFonts w:eastAsia="Times New Roman" w:cs="Times New Roman"/>
          <w:sz w:val="20"/>
          <w:szCs w:val="20"/>
          <w:lang w:val="ru-RU"/>
        </w:rPr>
        <w:t xml:space="preserve"> </w:t>
      </w:r>
      <w:r w:rsidR="00BE7EA1" w:rsidRPr="009F0857">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9F0857">
        <w:rPr>
          <w:rFonts w:eastAsia="Times New Roman" w:cs="Times New Roman"/>
          <w:sz w:val="20"/>
          <w:szCs w:val="20"/>
          <w:lang w:val="ru-RU"/>
        </w:rPr>
        <w:t>члана 75. став 1. тачке 1) до 4) ЗЈН</w:t>
      </w:r>
      <w:r w:rsidR="00BE7EA1" w:rsidRPr="009F0857">
        <w:rPr>
          <w:rFonts w:eastAsia="Times New Roman" w:cs="Times New Roman"/>
          <w:sz w:val="20"/>
          <w:szCs w:val="20"/>
          <w:lang w:val="sr-Cyrl-RS"/>
        </w:rPr>
        <w:t>,  него испуњеност услова доказује  Изјавом</w:t>
      </w:r>
      <w:r w:rsidR="00BE7EA1" w:rsidRPr="009F0857">
        <w:rPr>
          <w:rFonts w:eastAsia="Times New Roman" w:cs="Times New Roman"/>
          <w:sz w:val="20"/>
          <w:szCs w:val="20"/>
          <w:u w:val="single"/>
          <w:lang w:val="sr-Cyrl-RS"/>
        </w:rPr>
        <w:t>, а није уписан у регистар понуђача</w:t>
      </w:r>
      <w:r w:rsidR="00BE7EA1" w:rsidRPr="009F0857">
        <w:rPr>
          <w:rFonts w:eastAsia="Times New Roman" w:cs="Times New Roman"/>
          <w:sz w:val="20"/>
          <w:szCs w:val="20"/>
          <w:lang w:val="sr-Cyrl-RS"/>
        </w:rPr>
        <w:t xml:space="preserve"> Наручилац ће затражити </w:t>
      </w:r>
      <w:r w:rsidR="00BE7EA1" w:rsidRPr="009F0857">
        <w:rPr>
          <w:rFonts w:eastAsia="Times New Roman" w:cs="Times New Roman"/>
          <w:sz w:val="20"/>
          <w:szCs w:val="20"/>
          <w:lang w:val="ru-RU"/>
        </w:rPr>
        <w:t>да достави копију захтеваних доказа о испуњености услова</w:t>
      </w:r>
      <w:r w:rsidR="0010143D" w:rsidRPr="009F0857">
        <w:rPr>
          <w:rFonts w:eastAsia="Times New Roman" w:cs="Times New Roman"/>
          <w:sz w:val="20"/>
          <w:szCs w:val="20"/>
          <w:lang w:val="ru-RU"/>
        </w:rPr>
        <w:t>.</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9F0857" w:rsidRDefault="00FA1717"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достави </w:t>
      </w:r>
      <w:r w:rsidR="0010143D" w:rsidRPr="009F0857">
        <w:rPr>
          <w:rFonts w:eastAsia="Times New Roman" w:cs="Times New Roman"/>
          <w:sz w:val="20"/>
          <w:szCs w:val="20"/>
          <w:lang w:val="ru-RU"/>
        </w:rPr>
        <w:t xml:space="preserve">копије </w:t>
      </w:r>
      <w:r w:rsidRPr="009F0857">
        <w:rPr>
          <w:rFonts w:eastAsia="Times New Roman" w:cs="Times New Roman"/>
          <w:sz w:val="20"/>
          <w:szCs w:val="20"/>
          <w:lang w:val="ru-RU"/>
        </w:rPr>
        <w:t>тражен</w:t>
      </w:r>
      <w:r w:rsidR="0010143D" w:rsidRPr="009F0857">
        <w:rPr>
          <w:rFonts w:eastAsia="Times New Roman" w:cs="Times New Roman"/>
          <w:sz w:val="20"/>
          <w:szCs w:val="20"/>
          <w:lang w:val="ru-RU"/>
        </w:rPr>
        <w:t>их</w:t>
      </w:r>
      <w:r w:rsidRPr="009F0857">
        <w:rPr>
          <w:rFonts w:eastAsia="Times New Roman" w:cs="Times New Roman"/>
          <w:sz w:val="20"/>
          <w:szCs w:val="20"/>
          <w:lang w:val="ru-RU"/>
        </w:rPr>
        <w:t xml:space="preserve"> доказ</w:t>
      </w:r>
      <w:r w:rsidR="0010143D" w:rsidRPr="009F0857">
        <w:rPr>
          <w:rFonts w:eastAsia="Times New Roman" w:cs="Times New Roman"/>
          <w:sz w:val="20"/>
          <w:szCs w:val="20"/>
          <w:lang w:val="ru-RU"/>
        </w:rPr>
        <w:t>а</w:t>
      </w:r>
      <w:r w:rsidRPr="009F0857">
        <w:rPr>
          <w:rFonts w:eastAsia="Times New Roman" w:cs="Times New Roman"/>
          <w:sz w:val="20"/>
          <w:szCs w:val="20"/>
          <w:lang w:val="ru-RU"/>
        </w:rPr>
        <w:t>.</w:t>
      </w:r>
    </w:p>
    <w:p w:rsidR="00E42566" w:rsidRPr="009F0857" w:rsidRDefault="00C66A1A" w:rsidP="00683444">
      <w:pPr>
        <w:spacing w:after="0" w:line="240" w:lineRule="auto"/>
        <w:ind w:right="-90" w:firstLine="540"/>
        <w:jc w:val="both"/>
        <w:rPr>
          <w:rFonts w:eastAsia="Times New Roman" w:cs="Times New Roman"/>
          <w:sz w:val="20"/>
          <w:szCs w:val="20"/>
          <w:lang w:val="ru-RU"/>
        </w:rPr>
      </w:pPr>
      <w:r w:rsidRPr="009F0857">
        <w:rPr>
          <w:rFonts w:eastAsia="Times New Roman" w:cs="Times New Roman"/>
          <w:sz w:val="20"/>
          <w:szCs w:val="20"/>
          <w:lang w:val="ru-RU"/>
        </w:rPr>
        <w:t>Ако понуђач у остављеном</w:t>
      </w:r>
      <w:r w:rsidR="00FA1717" w:rsidRPr="009F0857">
        <w:rPr>
          <w:rFonts w:eastAsia="Times New Roman" w:cs="Times New Roman"/>
          <w:sz w:val="20"/>
          <w:szCs w:val="20"/>
          <w:lang w:val="ru-RU"/>
        </w:rPr>
        <w:t>, примереном року који не може бити краћи од 5 (пет) дана не</w:t>
      </w:r>
      <w:r w:rsidRPr="009F0857">
        <w:rPr>
          <w:rFonts w:eastAsia="Times New Roman" w:cs="Times New Roman"/>
          <w:sz w:val="20"/>
          <w:szCs w:val="20"/>
          <w:lang w:val="ru-RU"/>
        </w:rPr>
        <w:t xml:space="preserve"> достави копије тражених доказа</w:t>
      </w:r>
      <w:r w:rsidR="00FA1717" w:rsidRPr="009F0857">
        <w:rPr>
          <w:rFonts w:eastAsia="Times New Roman" w:cs="Times New Roman"/>
          <w:sz w:val="20"/>
          <w:szCs w:val="20"/>
          <w:lang w:val="ru-RU"/>
        </w:rPr>
        <w:t>, његова понуда ће се одбити као неп</w:t>
      </w:r>
      <w:r w:rsidR="00B81831" w:rsidRPr="009F0857">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5</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КРИТЕРИЈУМИ ЗА ДОДЕЛУ УГОВОРА</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Pr="009F0857" w:rsidRDefault="004F1545" w:rsidP="004F1545">
      <w:pPr>
        <w:spacing w:after="0" w:line="240" w:lineRule="auto"/>
        <w:ind w:firstLine="720"/>
        <w:jc w:val="both"/>
        <w:rPr>
          <w:rFonts w:eastAsia="Times New Roman" w:cs="Times New Roman"/>
          <w:b/>
          <w:sz w:val="20"/>
          <w:szCs w:val="20"/>
          <w:lang w:val="sr-Cyrl-CS"/>
        </w:rPr>
      </w:pPr>
      <w:r w:rsidRPr="009F0857">
        <w:rPr>
          <w:rFonts w:eastAsia="Times New Roman" w:cs="Times New Roman"/>
          <w:b/>
          <w:sz w:val="20"/>
          <w:szCs w:val="20"/>
          <w:lang w:val="sr-Cyrl-CS"/>
        </w:rPr>
        <w:t xml:space="preserve">Избор </w:t>
      </w:r>
      <w:r w:rsidRPr="009F0857">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9F0857">
        <w:rPr>
          <w:rFonts w:eastAsia="Times New Roman" w:cs="Times New Roman"/>
          <w:b/>
          <w:bCs/>
          <w:sz w:val="20"/>
          <w:szCs w:val="20"/>
          <w:lang w:val="sr-Cyrl-RS"/>
        </w:rPr>
        <w:t xml:space="preserve"> </w:t>
      </w:r>
    </w:p>
    <w:p w:rsidR="00FA1717" w:rsidRPr="009F0857" w:rsidRDefault="00FA1717" w:rsidP="00683444">
      <w:pPr>
        <w:spacing w:after="0" w:line="240" w:lineRule="auto"/>
        <w:ind w:right="-90" w:firstLine="720"/>
        <w:jc w:val="both"/>
        <w:rPr>
          <w:rFonts w:eastAsia="Times New Roman" w:cs="Times New Roman"/>
          <w:b/>
          <w:sz w:val="20"/>
          <w:szCs w:val="20"/>
          <w:lang w:val="ru-RU"/>
        </w:rPr>
      </w:pPr>
      <w:r w:rsidRPr="009F0857">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9F0857" w:rsidRDefault="00380AB9" w:rsidP="00115D94">
      <w:pPr>
        <w:widowControl w:val="0"/>
        <w:spacing w:after="0" w:line="242" w:lineRule="exact"/>
        <w:ind w:right="-90" w:firstLine="720"/>
        <w:jc w:val="both"/>
        <w:outlineLvl w:val="0"/>
        <w:rPr>
          <w:rFonts w:eastAsia="Verdana"/>
          <w:bCs/>
          <w:sz w:val="20"/>
          <w:szCs w:val="20"/>
          <w:lang w:val="sr-Cyrl-RS"/>
        </w:rPr>
      </w:pPr>
      <w:r w:rsidRPr="009F0857">
        <w:rPr>
          <w:rFonts w:eastAsia="Verdana"/>
          <w:bCs/>
          <w:sz w:val="20"/>
          <w:szCs w:val="20"/>
          <w:lang w:val="sr-Cyrl-RS"/>
        </w:rPr>
        <w:t>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У случају истог понуђеног гарантног рока, као најповољнија биће изабрана понуда оног понуђача који је понудио краће максимално време одзива у случају критичне грешке.</w:t>
      </w:r>
    </w:p>
    <w:p w:rsidR="00C45B8B" w:rsidRPr="009F0857" w:rsidRDefault="00C45B8B" w:rsidP="0065419C">
      <w:pPr>
        <w:widowControl w:val="0"/>
        <w:spacing w:after="0" w:line="242" w:lineRule="exact"/>
        <w:ind w:right="-90" w:firstLine="720"/>
        <w:jc w:val="both"/>
        <w:outlineLvl w:val="0"/>
        <w:rPr>
          <w:rFonts w:eastAsia="Verdana"/>
          <w:sz w:val="20"/>
          <w:szCs w:val="20"/>
        </w:rPr>
      </w:pPr>
      <w:r w:rsidRPr="009F0857">
        <w:rPr>
          <w:sz w:val="20"/>
          <w:szCs w:val="20"/>
        </w:rPr>
        <w:t>Ук</w:t>
      </w:r>
      <w:r w:rsidRPr="009F0857">
        <w:rPr>
          <w:spacing w:val="-2"/>
          <w:sz w:val="20"/>
          <w:szCs w:val="20"/>
        </w:rPr>
        <w:t>о</w:t>
      </w:r>
      <w:r w:rsidRPr="009F0857">
        <w:rPr>
          <w:spacing w:val="1"/>
          <w:sz w:val="20"/>
          <w:szCs w:val="20"/>
        </w:rPr>
        <w:t>л</w:t>
      </w:r>
      <w:r w:rsidRPr="009F0857">
        <w:rPr>
          <w:spacing w:val="2"/>
          <w:sz w:val="20"/>
          <w:szCs w:val="20"/>
        </w:rPr>
        <w:t>и</w:t>
      </w:r>
      <w:r w:rsidRPr="009F0857">
        <w:rPr>
          <w:sz w:val="20"/>
          <w:szCs w:val="20"/>
        </w:rPr>
        <w:t xml:space="preserve">ко </w:t>
      </w:r>
      <w:r w:rsidR="00380AB9" w:rsidRPr="009F0857">
        <w:rPr>
          <w:sz w:val="20"/>
          <w:szCs w:val="20"/>
        </w:rPr>
        <w:t xml:space="preserve">ни након примене горе наведеног резервног елемента критеријума није могуће донети одлуку о додели уговора, </w:t>
      </w:r>
      <w:r w:rsidRPr="009F0857">
        <w:rPr>
          <w:spacing w:val="-2"/>
          <w:sz w:val="20"/>
          <w:szCs w:val="20"/>
        </w:rPr>
        <w:t>Н</w:t>
      </w:r>
      <w:r w:rsidRPr="009F0857">
        <w:rPr>
          <w:sz w:val="20"/>
          <w:szCs w:val="20"/>
        </w:rPr>
        <w:t>а</w:t>
      </w:r>
      <w:r w:rsidRPr="009F0857">
        <w:rPr>
          <w:spacing w:val="3"/>
          <w:sz w:val="20"/>
          <w:szCs w:val="20"/>
        </w:rPr>
        <w:t>р</w:t>
      </w:r>
      <w:r w:rsidRPr="009F0857">
        <w:rPr>
          <w:sz w:val="20"/>
          <w:szCs w:val="20"/>
        </w:rPr>
        <w:t>у</w:t>
      </w:r>
      <w:r w:rsidRPr="009F0857">
        <w:rPr>
          <w:spacing w:val="-1"/>
          <w:sz w:val="20"/>
          <w:szCs w:val="20"/>
        </w:rPr>
        <w:t>ч</w:t>
      </w:r>
      <w:r w:rsidRPr="009F0857">
        <w:rPr>
          <w:sz w:val="20"/>
          <w:szCs w:val="20"/>
        </w:rPr>
        <w:t>илац</w:t>
      </w:r>
      <w:r w:rsidRPr="009F0857">
        <w:rPr>
          <w:spacing w:val="-7"/>
          <w:sz w:val="20"/>
          <w:szCs w:val="20"/>
        </w:rPr>
        <w:t xml:space="preserve"> </w:t>
      </w:r>
      <w:r w:rsidRPr="009F0857">
        <w:rPr>
          <w:spacing w:val="2"/>
          <w:sz w:val="20"/>
          <w:szCs w:val="20"/>
        </w:rPr>
        <w:t>ћ</w:t>
      </w:r>
      <w:r w:rsidRPr="009F0857">
        <w:rPr>
          <w:sz w:val="20"/>
          <w:szCs w:val="20"/>
        </w:rPr>
        <w:t>е</w:t>
      </w:r>
      <w:r w:rsidRPr="009F0857">
        <w:rPr>
          <w:spacing w:val="-7"/>
          <w:sz w:val="20"/>
          <w:szCs w:val="20"/>
        </w:rPr>
        <w:t xml:space="preserve"> </w:t>
      </w:r>
      <w:r w:rsidRPr="009F0857">
        <w:rPr>
          <w:sz w:val="20"/>
          <w:szCs w:val="20"/>
        </w:rPr>
        <w:t>д</w:t>
      </w:r>
      <w:r w:rsidRPr="009F0857">
        <w:rPr>
          <w:spacing w:val="-1"/>
          <w:sz w:val="20"/>
          <w:szCs w:val="20"/>
        </w:rPr>
        <w:t>о</w:t>
      </w:r>
      <w:r w:rsidRPr="009F0857">
        <w:rPr>
          <w:sz w:val="20"/>
          <w:szCs w:val="20"/>
        </w:rPr>
        <w:t>д</w:t>
      </w:r>
      <w:r w:rsidRPr="009F0857">
        <w:rPr>
          <w:spacing w:val="-2"/>
          <w:sz w:val="20"/>
          <w:szCs w:val="20"/>
        </w:rPr>
        <w:t>е</w:t>
      </w:r>
      <w:r w:rsidRPr="009F0857">
        <w:rPr>
          <w:spacing w:val="1"/>
          <w:sz w:val="20"/>
          <w:szCs w:val="20"/>
        </w:rPr>
        <w:t>л</w:t>
      </w:r>
      <w:r w:rsidRPr="009F0857">
        <w:rPr>
          <w:sz w:val="20"/>
          <w:szCs w:val="20"/>
        </w:rPr>
        <w:t>у</w:t>
      </w:r>
      <w:r w:rsidRPr="009F0857">
        <w:rPr>
          <w:spacing w:val="-9"/>
          <w:sz w:val="20"/>
          <w:szCs w:val="20"/>
        </w:rPr>
        <w:t xml:space="preserve"> </w:t>
      </w:r>
      <w:r w:rsidRPr="009F0857">
        <w:rPr>
          <w:spacing w:val="1"/>
          <w:sz w:val="20"/>
          <w:szCs w:val="20"/>
        </w:rPr>
        <w:t>у</w:t>
      </w:r>
      <w:r w:rsidRPr="009F0857">
        <w:rPr>
          <w:sz w:val="20"/>
          <w:szCs w:val="20"/>
        </w:rPr>
        <w:t>г</w:t>
      </w:r>
      <w:r w:rsidRPr="009F0857">
        <w:rPr>
          <w:spacing w:val="1"/>
          <w:sz w:val="20"/>
          <w:szCs w:val="20"/>
        </w:rPr>
        <w:t>о</w:t>
      </w:r>
      <w:r w:rsidRPr="009F0857">
        <w:rPr>
          <w:spacing w:val="-1"/>
          <w:sz w:val="20"/>
          <w:szCs w:val="20"/>
        </w:rPr>
        <w:t>во</w:t>
      </w:r>
      <w:r w:rsidRPr="009F0857">
        <w:rPr>
          <w:sz w:val="20"/>
          <w:szCs w:val="20"/>
        </w:rPr>
        <w:t>ра</w:t>
      </w:r>
      <w:r w:rsidRPr="009F0857">
        <w:rPr>
          <w:spacing w:val="-5"/>
          <w:sz w:val="20"/>
          <w:szCs w:val="20"/>
        </w:rPr>
        <w:t xml:space="preserve"> </w:t>
      </w:r>
      <w:r w:rsidRPr="009F0857">
        <w:rPr>
          <w:spacing w:val="-1"/>
          <w:sz w:val="20"/>
          <w:szCs w:val="20"/>
        </w:rPr>
        <w:t>и</w:t>
      </w:r>
      <w:r w:rsidRPr="009F0857">
        <w:rPr>
          <w:spacing w:val="1"/>
          <w:sz w:val="20"/>
          <w:szCs w:val="20"/>
        </w:rPr>
        <w:t>з</w:t>
      </w:r>
      <w:r w:rsidRPr="009F0857">
        <w:rPr>
          <w:spacing w:val="-1"/>
          <w:sz w:val="20"/>
          <w:szCs w:val="20"/>
        </w:rPr>
        <w:t>в</w:t>
      </w:r>
      <w:r w:rsidRPr="009F0857">
        <w:rPr>
          <w:sz w:val="20"/>
          <w:szCs w:val="20"/>
        </w:rPr>
        <w:t>р</w:t>
      </w:r>
      <w:r w:rsidRPr="009F0857">
        <w:rPr>
          <w:spacing w:val="3"/>
          <w:sz w:val="20"/>
          <w:szCs w:val="20"/>
        </w:rPr>
        <w:t>ш</w:t>
      </w:r>
      <w:r w:rsidRPr="009F0857">
        <w:rPr>
          <w:sz w:val="20"/>
          <w:szCs w:val="20"/>
        </w:rPr>
        <w:t>и</w:t>
      </w:r>
      <w:r w:rsidRPr="009F0857">
        <w:rPr>
          <w:spacing w:val="-1"/>
          <w:sz w:val="20"/>
          <w:szCs w:val="20"/>
        </w:rPr>
        <w:t>т</w:t>
      </w:r>
      <w:r w:rsidRPr="009F0857">
        <w:rPr>
          <w:sz w:val="20"/>
          <w:szCs w:val="20"/>
        </w:rPr>
        <w:t>и</w:t>
      </w:r>
      <w:r w:rsidRPr="009F0857">
        <w:rPr>
          <w:spacing w:val="-8"/>
          <w:sz w:val="20"/>
          <w:szCs w:val="20"/>
        </w:rPr>
        <w:t xml:space="preserve"> </w:t>
      </w:r>
      <w:r w:rsidRPr="009F0857">
        <w:rPr>
          <w:spacing w:val="2"/>
          <w:sz w:val="20"/>
          <w:szCs w:val="20"/>
        </w:rPr>
        <w:t>п</w:t>
      </w:r>
      <w:r w:rsidRPr="009F0857">
        <w:rPr>
          <w:sz w:val="20"/>
          <w:szCs w:val="20"/>
        </w:rPr>
        <w:t>у</w:t>
      </w:r>
      <w:r w:rsidRPr="009F0857">
        <w:rPr>
          <w:spacing w:val="1"/>
          <w:sz w:val="20"/>
          <w:szCs w:val="20"/>
        </w:rPr>
        <w:t>т</w:t>
      </w:r>
      <w:r w:rsidRPr="009F0857">
        <w:rPr>
          <w:spacing w:val="-2"/>
          <w:sz w:val="20"/>
          <w:szCs w:val="20"/>
        </w:rPr>
        <w:t>е</w:t>
      </w:r>
      <w:r w:rsidRPr="009F0857">
        <w:rPr>
          <w:sz w:val="20"/>
          <w:szCs w:val="20"/>
        </w:rPr>
        <w:t>м</w:t>
      </w:r>
      <w:r w:rsidRPr="009F0857">
        <w:rPr>
          <w:spacing w:val="-6"/>
          <w:sz w:val="20"/>
          <w:szCs w:val="20"/>
        </w:rPr>
        <w:t xml:space="preserve"> </w:t>
      </w:r>
      <w:r w:rsidRPr="009F0857">
        <w:rPr>
          <w:sz w:val="20"/>
          <w:szCs w:val="20"/>
        </w:rPr>
        <w:t>жр</w:t>
      </w:r>
      <w:r w:rsidRPr="009F0857">
        <w:rPr>
          <w:spacing w:val="-1"/>
          <w:sz w:val="20"/>
          <w:szCs w:val="20"/>
        </w:rPr>
        <w:t>е</w:t>
      </w:r>
      <w:r w:rsidRPr="009F0857">
        <w:rPr>
          <w:sz w:val="20"/>
          <w:szCs w:val="20"/>
        </w:rPr>
        <w:t>б</w:t>
      </w:r>
      <w:r w:rsidRPr="009F0857">
        <w:rPr>
          <w:spacing w:val="2"/>
          <w:sz w:val="20"/>
          <w:szCs w:val="20"/>
        </w:rPr>
        <w:t>а</w:t>
      </w:r>
      <w:r w:rsidRPr="009F0857">
        <w:rPr>
          <w:sz w:val="20"/>
          <w:szCs w:val="20"/>
        </w:rPr>
        <w:t>,</w:t>
      </w:r>
      <w:r w:rsidRPr="009F0857">
        <w:rPr>
          <w:spacing w:val="-9"/>
          <w:sz w:val="20"/>
          <w:szCs w:val="20"/>
        </w:rPr>
        <w:t xml:space="preserve"> </w:t>
      </w:r>
      <w:r w:rsidRPr="009F0857">
        <w:rPr>
          <w:sz w:val="20"/>
          <w:szCs w:val="20"/>
        </w:rPr>
        <w:t>и</w:t>
      </w:r>
      <w:r w:rsidRPr="009F0857">
        <w:rPr>
          <w:spacing w:val="-6"/>
          <w:sz w:val="20"/>
          <w:szCs w:val="20"/>
        </w:rPr>
        <w:t xml:space="preserve"> </w:t>
      </w:r>
      <w:r w:rsidRPr="009F0857">
        <w:rPr>
          <w:spacing w:val="1"/>
          <w:sz w:val="20"/>
          <w:szCs w:val="20"/>
        </w:rPr>
        <w:t>т</w:t>
      </w:r>
      <w:r w:rsidRPr="009F0857">
        <w:rPr>
          <w:sz w:val="20"/>
          <w:szCs w:val="20"/>
        </w:rPr>
        <w:t>о</w:t>
      </w:r>
      <w:r w:rsidRPr="009F0857">
        <w:rPr>
          <w:spacing w:val="-7"/>
          <w:sz w:val="20"/>
          <w:szCs w:val="20"/>
        </w:rPr>
        <w:t xml:space="preserve"> </w:t>
      </w:r>
      <w:r w:rsidRPr="009F0857">
        <w:rPr>
          <w:sz w:val="20"/>
          <w:szCs w:val="20"/>
        </w:rPr>
        <w:t>на</w:t>
      </w:r>
      <w:r w:rsidRPr="009F0857">
        <w:rPr>
          <w:spacing w:val="-8"/>
          <w:sz w:val="20"/>
          <w:szCs w:val="20"/>
        </w:rPr>
        <w:t xml:space="preserve"> </w:t>
      </w:r>
      <w:r w:rsidRPr="009F0857">
        <w:rPr>
          <w:spacing w:val="-1"/>
          <w:sz w:val="20"/>
          <w:szCs w:val="20"/>
        </w:rPr>
        <w:t>с</w:t>
      </w:r>
      <w:r w:rsidRPr="009F0857">
        <w:rPr>
          <w:spacing w:val="1"/>
          <w:sz w:val="20"/>
          <w:szCs w:val="20"/>
        </w:rPr>
        <w:t>л</w:t>
      </w:r>
      <w:r w:rsidRPr="009F0857">
        <w:rPr>
          <w:spacing w:val="-2"/>
          <w:sz w:val="20"/>
          <w:szCs w:val="20"/>
        </w:rPr>
        <w:t>е</w:t>
      </w:r>
      <w:r w:rsidRPr="009F0857">
        <w:rPr>
          <w:spacing w:val="3"/>
          <w:sz w:val="20"/>
          <w:szCs w:val="20"/>
        </w:rPr>
        <w:t>д</w:t>
      </w:r>
      <w:r w:rsidRPr="009F0857">
        <w:rPr>
          <w:spacing w:val="-2"/>
          <w:sz w:val="20"/>
          <w:szCs w:val="20"/>
        </w:rPr>
        <w:t>е</w:t>
      </w:r>
      <w:r w:rsidRPr="009F0857">
        <w:rPr>
          <w:spacing w:val="1"/>
          <w:sz w:val="20"/>
          <w:szCs w:val="20"/>
        </w:rPr>
        <w:t>ћ</w:t>
      </w:r>
      <w:r w:rsidRPr="009F0857">
        <w:rPr>
          <w:sz w:val="20"/>
          <w:szCs w:val="20"/>
        </w:rPr>
        <w:t>и</w:t>
      </w:r>
      <w:r w:rsidRPr="009F0857">
        <w:rPr>
          <w:spacing w:val="-8"/>
          <w:sz w:val="20"/>
          <w:szCs w:val="20"/>
        </w:rPr>
        <w:t xml:space="preserve"> </w:t>
      </w:r>
      <w:r w:rsidRPr="009F0857">
        <w:rPr>
          <w:sz w:val="20"/>
          <w:szCs w:val="20"/>
        </w:rPr>
        <w:t>н</w:t>
      </w:r>
      <w:r w:rsidRPr="009F0857">
        <w:rPr>
          <w:spacing w:val="2"/>
          <w:sz w:val="20"/>
          <w:szCs w:val="20"/>
        </w:rPr>
        <w:t>а</w:t>
      </w:r>
      <w:r w:rsidRPr="009F0857">
        <w:rPr>
          <w:sz w:val="20"/>
          <w:szCs w:val="20"/>
        </w:rPr>
        <w:t>ч</w:t>
      </w:r>
      <w:r w:rsidRPr="009F0857">
        <w:rPr>
          <w:spacing w:val="-1"/>
          <w:sz w:val="20"/>
          <w:szCs w:val="20"/>
        </w:rPr>
        <w:t>и</w:t>
      </w:r>
      <w:r w:rsidRPr="009F0857">
        <w:rPr>
          <w:sz w:val="20"/>
          <w:szCs w:val="20"/>
        </w:rPr>
        <w:t>н:</w:t>
      </w:r>
    </w:p>
    <w:p w:rsidR="0065419C" w:rsidRPr="009F0857"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9F0857">
        <w:rPr>
          <w:rFonts w:eastAsia="Verdana"/>
          <w:spacing w:val="-1"/>
          <w:sz w:val="20"/>
          <w:szCs w:val="20"/>
        </w:rPr>
        <w:t>Н</w:t>
      </w:r>
      <w:r w:rsidRPr="009F0857">
        <w:rPr>
          <w:rFonts w:eastAsia="Verdana"/>
          <w:sz w:val="20"/>
          <w:szCs w:val="20"/>
        </w:rPr>
        <w:t>ару</w:t>
      </w:r>
      <w:r w:rsidRPr="009F0857">
        <w:rPr>
          <w:rFonts w:eastAsia="Verdana"/>
          <w:spacing w:val="1"/>
          <w:sz w:val="20"/>
          <w:szCs w:val="20"/>
        </w:rPr>
        <w:t>ч</w:t>
      </w:r>
      <w:r w:rsidRPr="009F0857">
        <w:rPr>
          <w:rFonts w:eastAsia="Verdana"/>
          <w:sz w:val="20"/>
          <w:szCs w:val="20"/>
        </w:rPr>
        <w:t>илац</w:t>
      </w:r>
      <w:r w:rsidRPr="009F0857">
        <w:rPr>
          <w:rFonts w:eastAsia="Verdana"/>
          <w:spacing w:val="62"/>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61"/>
          <w:sz w:val="20"/>
          <w:szCs w:val="20"/>
        </w:rPr>
        <w:t xml:space="preserve"> </w:t>
      </w:r>
      <w:r w:rsidR="0065419C" w:rsidRPr="009F0857">
        <w:rPr>
          <w:rStyle w:val="Heading4Char"/>
          <w:rFonts w:asciiTheme="minorHAnsi" w:eastAsia="Verdana" w:hAnsiTheme="minorHAnsi"/>
          <w:b w:val="0"/>
          <w:sz w:val="20"/>
        </w:rPr>
        <w:t>писмено обавестити</w:t>
      </w:r>
      <w:r w:rsidR="0065419C" w:rsidRPr="009F0857">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истин гарантни рок и исто максимално време одзива у случају критичне грешке</w:t>
      </w:r>
    </w:p>
    <w:p w:rsidR="00C45B8B" w:rsidRPr="009F0857"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9F0857">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9F0857">
        <w:rPr>
          <w:sz w:val="20"/>
          <w:szCs w:val="20"/>
          <w:lang w:val="sr-Cyrl-RS" w:eastAsia="ar-SA"/>
        </w:rPr>
        <w:t xml:space="preserve"> </w:t>
      </w:r>
      <w:r w:rsidRPr="009F0857">
        <w:rPr>
          <w:sz w:val="20"/>
          <w:szCs w:val="20"/>
          <w:lang w:val="sr-Cyrl-RS" w:eastAsia="ar-SA"/>
        </w:rPr>
        <w:t xml:space="preserve"> </w:t>
      </w:r>
    </w:p>
    <w:p w:rsidR="00C45B8B" w:rsidRPr="009F0857" w:rsidRDefault="00C45B8B" w:rsidP="0065419C">
      <w:pPr>
        <w:widowControl w:val="0"/>
        <w:tabs>
          <w:tab w:val="left" w:pos="426"/>
        </w:tabs>
        <w:spacing w:before="7" w:after="0" w:line="242" w:lineRule="exact"/>
        <w:ind w:right="-90" w:firstLine="720"/>
        <w:jc w:val="both"/>
        <w:rPr>
          <w:rFonts w:eastAsia="Verdana"/>
          <w:sz w:val="20"/>
          <w:szCs w:val="20"/>
        </w:rPr>
      </w:pPr>
      <w:r w:rsidRPr="009F0857">
        <w:rPr>
          <w:rFonts w:eastAsia="Verdana"/>
          <w:spacing w:val="-1"/>
          <w:sz w:val="20"/>
          <w:szCs w:val="20"/>
          <w:lang w:val="sr-Cyrl-RS"/>
        </w:rPr>
        <w:t xml:space="preserve">-  </w:t>
      </w:r>
      <w:r w:rsidRPr="009F0857">
        <w:rPr>
          <w:rFonts w:eastAsia="Verdana"/>
          <w:spacing w:val="-1"/>
          <w:sz w:val="20"/>
          <w:szCs w:val="20"/>
        </w:rPr>
        <w:t>По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жр</w:t>
      </w:r>
      <w:r w:rsidRPr="009F0857">
        <w:rPr>
          <w:rFonts w:eastAsia="Verdana"/>
          <w:spacing w:val="1"/>
          <w:sz w:val="20"/>
          <w:szCs w:val="20"/>
        </w:rPr>
        <w:t>е</w:t>
      </w:r>
      <w:r w:rsidRPr="009F0857">
        <w:rPr>
          <w:rFonts w:eastAsia="Verdana"/>
          <w:sz w:val="20"/>
          <w:szCs w:val="20"/>
        </w:rPr>
        <w:t>бања</w:t>
      </w:r>
      <w:r w:rsidRPr="009F0857">
        <w:rPr>
          <w:rFonts w:eastAsia="Verdana"/>
          <w:spacing w:val="20"/>
          <w:sz w:val="20"/>
          <w:szCs w:val="20"/>
        </w:rPr>
        <w:t xml:space="preserve"> </w:t>
      </w:r>
      <w:r w:rsidRPr="009F0857">
        <w:rPr>
          <w:rFonts w:eastAsia="Verdana"/>
          <w:spacing w:val="-1"/>
          <w:sz w:val="20"/>
          <w:szCs w:val="20"/>
        </w:rPr>
        <w:t>во</w:t>
      </w:r>
      <w:r w:rsidRPr="009F0857">
        <w:rPr>
          <w:rFonts w:eastAsia="Verdana"/>
          <w:sz w:val="20"/>
          <w:szCs w:val="20"/>
        </w:rPr>
        <w:t>диће</w:t>
      </w:r>
      <w:r w:rsidRPr="009F0857">
        <w:rPr>
          <w:rFonts w:eastAsia="Verdana"/>
          <w:spacing w:val="17"/>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ија</w:t>
      </w:r>
      <w:r w:rsidRPr="009F0857">
        <w:rPr>
          <w:rFonts w:eastAsia="Verdana"/>
          <w:spacing w:val="1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8"/>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z w:val="20"/>
          <w:szCs w:val="20"/>
        </w:rPr>
        <w:t>ну</w:t>
      </w:r>
      <w:r w:rsidRPr="009F0857">
        <w:rPr>
          <w:rFonts w:eastAsia="Verdana"/>
          <w:spacing w:val="18"/>
          <w:sz w:val="20"/>
          <w:szCs w:val="20"/>
        </w:rPr>
        <w:t xml:space="preserve"> </w:t>
      </w:r>
      <w:r w:rsidRPr="009F0857">
        <w:rPr>
          <w:rFonts w:eastAsia="Verdana"/>
          <w:sz w:val="20"/>
          <w:szCs w:val="20"/>
        </w:rPr>
        <w:t>наба</w:t>
      </w:r>
      <w:r w:rsidRPr="009F0857">
        <w:rPr>
          <w:rFonts w:eastAsia="Verdana"/>
          <w:spacing w:val="-1"/>
          <w:sz w:val="20"/>
          <w:szCs w:val="20"/>
        </w:rPr>
        <w:t>в</w:t>
      </w:r>
      <w:r w:rsidRPr="009F0857">
        <w:rPr>
          <w:rFonts w:eastAsia="Verdana"/>
          <w:spacing w:val="1"/>
          <w:sz w:val="20"/>
          <w:szCs w:val="20"/>
        </w:rPr>
        <w:t>к</w:t>
      </w:r>
      <w:r w:rsidRPr="009F0857">
        <w:rPr>
          <w:rFonts w:eastAsia="Verdana"/>
          <w:sz w:val="20"/>
          <w:szCs w:val="20"/>
        </w:rPr>
        <w:t>у</w:t>
      </w:r>
      <w:r w:rsidRPr="009F0857">
        <w:rPr>
          <w:rFonts w:eastAsia="Verdana"/>
          <w:spacing w:val="18"/>
          <w:sz w:val="20"/>
          <w:szCs w:val="20"/>
        </w:rPr>
        <w:t xml:space="preserve"> </w:t>
      </w:r>
      <w:r w:rsidRPr="009F0857">
        <w:rPr>
          <w:rFonts w:eastAsia="Verdana"/>
          <w:sz w:val="20"/>
          <w:szCs w:val="20"/>
        </w:rPr>
        <w:t>и</w:t>
      </w:r>
      <w:r w:rsidRPr="009F0857">
        <w:rPr>
          <w:rFonts w:eastAsia="Verdana"/>
          <w:spacing w:val="1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ти</w:t>
      </w:r>
      <w:r w:rsidRPr="009F0857">
        <w:rPr>
          <w:rFonts w:eastAsia="Verdana"/>
          <w:spacing w:val="17"/>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б</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18"/>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z w:val="20"/>
          <w:szCs w:val="20"/>
        </w:rPr>
        <w:t>пр</w:t>
      </w:r>
      <w:r w:rsidRPr="009F0857">
        <w:rPr>
          <w:rFonts w:eastAsia="Verdana"/>
          <w:spacing w:val="-1"/>
          <w:sz w:val="20"/>
          <w:szCs w:val="20"/>
        </w:rPr>
        <w:t>ос</w:t>
      </w:r>
      <w:r w:rsidRPr="009F0857">
        <w:rPr>
          <w:rFonts w:eastAsia="Verdana"/>
          <w:spacing w:val="1"/>
          <w:sz w:val="20"/>
          <w:szCs w:val="20"/>
        </w:rPr>
        <w:t>т</w:t>
      </w:r>
      <w:r w:rsidRPr="009F0857">
        <w:rPr>
          <w:rFonts w:eastAsia="Verdana"/>
          <w:spacing w:val="-1"/>
          <w:sz w:val="20"/>
          <w:szCs w:val="20"/>
        </w:rPr>
        <w:t>о</w:t>
      </w:r>
      <w:r w:rsidRPr="009F0857">
        <w:rPr>
          <w:rFonts w:eastAsia="Verdana"/>
          <w:sz w:val="20"/>
          <w:szCs w:val="20"/>
        </w:rPr>
        <w:t>ријама</w:t>
      </w:r>
      <w:r w:rsidRPr="009F0857">
        <w:rPr>
          <w:rFonts w:eastAsia="Verdana"/>
          <w:spacing w:val="-6"/>
          <w:sz w:val="20"/>
          <w:szCs w:val="20"/>
        </w:rPr>
        <w:t xml:space="preserve"> </w:t>
      </w:r>
      <w:r w:rsidRPr="009F0857">
        <w:rPr>
          <w:rFonts w:eastAsia="Verdana"/>
          <w:sz w:val="20"/>
          <w:szCs w:val="20"/>
        </w:rPr>
        <w:t>на</w:t>
      </w:r>
      <w:r w:rsidRPr="009F0857">
        <w:rPr>
          <w:rFonts w:eastAsia="Verdana"/>
          <w:spacing w:val="1"/>
          <w:sz w:val="20"/>
          <w:szCs w:val="20"/>
        </w:rPr>
        <w:t>р</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оц</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z w:val="20"/>
          <w:szCs w:val="20"/>
        </w:rPr>
        <w:t>Са</w:t>
      </w:r>
      <w:r w:rsidRPr="009F0857">
        <w:rPr>
          <w:rFonts w:eastAsia="Verdana"/>
          <w:spacing w:val="1"/>
          <w:sz w:val="20"/>
          <w:szCs w:val="20"/>
        </w:rPr>
        <w:t>д</w:t>
      </w:r>
      <w:r w:rsidRPr="009F0857">
        <w:rPr>
          <w:rFonts w:eastAsia="Verdana"/>
          <w:sz w:val="20"/>
          <w:szCs w:val="20"/>
        </w:rPr>
        <w:t>у,</w:t>
      </w:r>
      <w:r w:rsidRPr="009F0857">
        <w:rPr>
          <w:rFonts w:eastAsia="Verdana"/>
          <w:spacing w:val="-9"/>
          <w:sz w:val="20"/>
          <w:szCs w:val="20"/>
        </w:rPr>
        <w:t xml:space="preserve"> </w:t>
      </w:r>
      <w:r w:rsidRPr="009F0857">
        <w:rPr>
          <w:rFonts w:eastAsia="Verdana"/>
          <w:spacing w:val="1"/>
          <w:sz w:val="20"/>
          <w:szCs w:val="20"/>
        </w:rPr>
        <w:t>Б</w:t>
      </w:r>
      <w:r w:rsidRPr="009F0857">
        <w:rPr>
          <w:rFonts w:eastAsia="Verdana"/>
          <w:sz w:val="20"/>
          <w:szCs w:val="20"/>
        </w:rPr>
        <w:t>ул</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ар</w:t>
      </w:r>
      <w:r w:rsidRPr="009F0857">
        <w:rPr>
          <w:rFonts w:eastAsia="Verdana"/>
          <w:spacing w:val="-7"/>
          <w:sz w:val="20"/>
          <w:szCs w:val="20"/>
        </w:rPr>
        <w:t xml:space="preserve"> </w:t>
      </w:r>
      <w:r w:rsidRPr="009F0857">
        <w:rPr>
          <w:rFonts w:eastAsia="Verdana"/>
          <w:sz w:val="20"/>
          <w:szCs w:val="20"/>
        </w:rPr>
        <w:t>М</w:t>
      </w:r>
      <w:r w:rsidRPr="009F0857">
        <w:rPr>
          <w:rFonts w:eastAsia="Verdana"/>
          <w:spacing w:val="1"/>
          <w:sz w:val="20"/>
          <w:szCs w:val="20"/>
        </w:rPr>
        <w:t>и</w:t>
      </w:r>
      <w:r w:rsidRPr="009F0857">
        <w:rPr>
          <w:rFonts w:eastAsia="Verdana"/>
          <w:sz w:val="20"/>
          <w:szCs w:val="20"/>
        </w:rPr>
        <w:t>хај</w:t>
      </w:r>
      <w:r w:rsidRPr="009F0857">
        <w:rPr>
          <w:rFonts w:eastAsia="Verdana"/>
          <w:spacing w:val="1"/>
          <w:sz w:val="20"/>
          <w:szCs w:val="20"/>
        </w:rPr>
        <w:t>л</w:t>
      </w:r>
      <w:r w:rsidRPr="009F0857">
        <w:rPr>
          <w:rFonts w:eastAsia="Verdana"/>
          <w:sz w:val="20"/>
          <w:szCs w:val="20"/>
        </w:rPr>
        <w:t>а</w:t>
      </w:r>
      <w:r w:rsidRPr="009F0857">
        <w:rPr>
          <w:rFonts w:eastAsia="Verdana"/>
          <w:spacing w:val="-7"/>
          <w:sz w:val="20"/>
          <w:szCs w:val="20"/>
        </w:rPr>
        <w:t xml:space="preserve"> </w:t>
      </w:r>
      <w:r w:rsidRPr="009F0857">
        <w:rPr>
          <w:rFonts w:eastAsia="Verdana"/>
          <w:spacing w:val="1"/>
          <w:sz w:val="20"/>
          <w:szCs w:val="20"/>
        </w:rPr>
        <w:t>П</w:t>
      </w:r>
      <w:r w:rsidRPr="009F0857">
        <w:rPr>
          <w:rFonts w:eastAsia="Verdana"/>
          <w:sz w:val="20"/>
          <w:szCs w:val="20"/>
        </w:rPr>
        <w:t>упина</w:t>
      </w:r>
      <w:r w:rsidRPr="009F0857">
        <w:rPr>
          <w:rFonts w:eastAsia="Verdana"/>
          <w:spacing w:val="-8"/>
          <w:sz w:val="20"/>
          <w:szCs w:val="20"/>
        </w:rPr>
        <w:t xml:space="preserve"> </w:t>
      </w:r>
      <w:r w:rsidRPr="009F0857">
        <w:rPr>
          <w:rFonts w:eastAsia="Verdana"/>
          <w:spacing w:val="-8"/>
          <w:sz w:val="20"/>
          <w:szCs w:val="20"/>
          <w:lang w:val="sr-Cyrl-RS"/>
        </w:rPr>
        <w:t>16</w:t>
      </w:r>
      <w:r w:rsidRPr="009F0857">
        <w:rPr>
          <w:rFonts w:eastAsia="Verdana"/>
          <w:sz w:val="20"/>
          <w:szCs w:val="20"/>
        </w:rPr>
        <w:t>,</w:t>
      </w:r>
      <w:r w:rsidRPr="009F0857">
        <w:rPr>
          <w:rFonts w:eastAsia="Verdana"/>
          <w:spacing w:val="-2"/>
          <w:sz w:val="20"/>
          <w:szCs w:val="20"/>
        </w:rPr>
        <w:t xml:space="preserve"> </w:t>
      </w:r>
      <w:r w:rsidRPr="009F0857">
        <w:rPr>
          <w:rFonts w:eastAsia="Verdana"/>
          <w:spacing w:val="-2"/>
          <w:sz w:val="20"/>
          <w:szCs w:val="20"/>
          <w:lang w:val="sr-Cyrl-RS"/>
        </w:rPr>
        <w:t>канцеларија 48/приземље.</w:t>
      </w:r>
    </w:p>
    <w:p w:rsidR="00C45B8B" w:rsidRPr="009F0857"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w:t>
      </w:r>
      <w:r w:rsidRPr="009F0857">
        <w:rPr>
          <w:rFonts w:eastAsia="Verdana"/>
          <w:spacing w:val="1"/>
          <w:sz w:val="20"/>
          <w:szCs w:val="20"/>
        </w:rPr>
        <w:t>с</w:t>
      </w:r>
      <w:r w:rsidRPr="009F0857">
        <w:rPr>
          <w:rFonts w:eastAsia="Verdana"/>
          <w:sz w:val="20"/>
          <w:szCs w:val="20"/>
        </w:rPr>
        <w:t>ија</w:t>
      </w:r>
      <w:r w:rsidRPr="009F0857">
        <w:rPr>
          <w:rFonts w:eastAsia="Verdana"/>
          <w:spacing w:val="-4"/>
          <w:sz w:val="20"/>
          <w:szCs w:val="20"/>
        </w:rPr>
        <w:t xml:space="preserve"> </w:t>
      </w:r>
      <w:r w:rsidRPr="009F0857">
        <w:rPr>
          <w:rFonts w:eastAsia="Verdana"/>
          <w:sz w:val="20"/>
          <w:szCs w:val="20"/>
        </w:rPr>
        <w:t>за</w:t>
      </w:r>
      <w:r w:rsidRPr="009F0857">
        <w:rPr>
          <w:rFonts w:eastAsia="Verdana"/>
          <w:spacing w:val="-4"/>
          <w:sz w:val="20"/>
          <w:szCs w:val="20"/>
        </w:rPr>
        <w:t xml:space="preserve"> </w:t>
      </w:r>
      <w:r w:rsidRPr="009F0857">
        <w:rPr>
          <w:rFonts w:eastAsia="Verdana"/>
          <w:sz w:val="20"/>
          <w:szCs w:val="20"/>
        </w:rPr>
        <w:t>ја</w:t>
      </w:r>
      <w:r w:rsidRPr="009F0857">
        <w:rPr>
          <w:rFonts w:eastAsia="Verdana"/>
          <w:spacing w:val="-1"/>
          <w:sz w:val="20"/>
          <w:szCs w:val="20"/>
        </w:rPr>
        <w:t>в</w:t>
      </w:r>
      <w:r w:rsidRPr="009F0857">
        <w:rPr>
          <w:rFonts w:eastAsia="Verdana"/>
          <w:spacing w:val="2"/>
          <w:sz w:val="20"/>
          <w:szCs w:val="20"/>
        </w:rPr>
        <w:t>н</w:t>
      </w:r>
      <w:r w:rsidRPr="009F0857">
        <w:rPr>
          <w:rFonts w:eastAsia="Verdana"/>
          <w:sz w:val="20"/>
          <w:szCs w:val="20"/>
        </w:rPr>
        <w:t>у</w:t>
      </w:r>
      <w:r w:rsidRPr="009F0857">
        <w:rPr>
          <w:rFonts w:eastAsia="Verdana"/>
          <w:spacing w:val="-4"/>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z w:val="20"/>
          <w:szCs w:val="20"/>
        </w:rPr>
        <w:t>бав</w:t>
      </w:r>
      <w:r w:rsidRPr="009F0857">
        <w:rPr>
          <w:rFonts w:eastAsia="Verdana"/>
          <w:spacing w:val="-1"/>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ће</w:t>
      </w:r>
      <w:r w:rsidRPr="009F0857">
        <w:rPr>
          <w:rFonts w:eastAsia="Verdana"/>
          <w:spacing w:val="-3"/>
          <w:sz w:val="20"/>
          <w:szCs w:val="20"/>
        </w:rPr>
        <w:t xml:space="preserve"> </w:t>
      </w:r>
      <w:r w:rsidRPr="009F0857">
        <w:rPr>
          <w:rFonts w:eastAsia="Verdana"/>
          <w:spacing w:val="1"/>
          <w:sz w:val="20"/>
          <w:szCs w:val="20"/>
        </w:rPr>
        <w:t>в</w:t>
      </w:r>
      <w:r w:rsidRPr="009F0857">
        <w:rPr>
          <w:rFonts w:eastAsia="Verdana"/>
          <w:spacing w:val="-1"/>
          <w:sz w:val="20"/>
          <w:szCs w:val="20"/>
        </w:rPr>
        <w:t>о</w:t>
      </w:r>
      <w:r w:rsidRPr="009F0857">
        <w:rPr>
          <w:rFonts w:eastAsia="Verdana"/>
          <w:sz w:val="20"/>
          <w:szCs w:val="20"/>
        </w:rPr>
        <w:t>ди</w:t>
      </w:r>
      <w:r w:rsidRPr="009F0857">
        <w:rPr>
          <w:rFonts w:eastAsia="Verdana"/>
          <w:spacing w:val="-1"/>
          <w:sz w:val="20"/>
          <w:szCs w:val="20"/>
        </w:rPr>
        <w:t>т</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з</w:t>
      </w:r>
      <w:r w:rsidRPr="009F0857">
        <w:rPr>
          <w:rFonts w:eastAsia="Verdana"/>
          <w:spacing w:val="2"/>
          <w:sz w:val="20"/>
          <w:szCs w:val="20"/>
        </w:rPr>
        <w:t>а</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ник</w:t>
      </w:r>
      <w:r w:rsidRPr="009F0857">
        <w:rPr>
          <w:rFonts w:eastAsia="Verdana"/>
          <w:spacing w:val="-2"/>
          <w:sz w:val="20"/>
          <w:szCs w:val="20"/>
        </w:rPr>
        <w:t xml:space="preserve"> </w:t>
      </w:r>
      <w:r w:rsidRPr="009F0857">
        <w:rPr>
          <w:rFonts w:eastAsia="Verdana"/>
          <w:sz w:val="20"/>
          <w:szCs w:val="20"/>
        </w:rPr>
        <w:t>о</w:t>
      </w:r>
      <w:r w:rsidRPr="009F0857">
        <w:rPr>
          <w:rFonts w:eastAsia="Verdana"/>
          <w:spacing w:val="-5"/>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w:t>
      </w:r>
      <w:r w:rsidRPr="009F0857">
        <w:rPr>
          <w:rFonts w:eastAsia="Verdana"/>
          <w:spacing w:val="-1"/>
          <w:sz w:val="20"/>
          <w:szCs w:val="20"/>
        </w:rPr>
        <w:t>у</w:t>
      </w:r>
      <w:r w:rsidRPr="009F0857">
        <w:rPr>
          <w:rFonts w:eastAsia="Verdana"/>
          <w:sz w:val="20"/>
          <w:szCs w:val="20"/>
        </w:rPr>
        <w:t>п</w:t>
      </w:r>
      <w:r w:rsidRPr="009F0857">
        <w:rPr>
          <w:rFonts w:eastAsia="Verdana"/>
          <w:spacing w:val="2"/>
          <w:sz w:val="20"/>
          <w:szCs w:val="20"/>
        </w:rPr>
        <w:t>к</w:t>
      </w:r>
      <w:r w:rsidRPr="009F0857">
        <w:rPr>
          <w:rFonts w:eastAsia="Verdana"/>
          <w:sz w:val="20"/>
          <w:szCs w:val="20"/>
        </w:rPr>
        <w:t>у</w:t>
      </w:r>
      <w:r w:rsidRPr="009F0857">
        <w:rPr>
          <w:rFonts w:eastAsia="Verdana"/>
          <w:spacing w:val="-2"/>
          <w:sz w:val="20"/>
          <w:szCs w:val="20"/>
        </w:rPr>
        <w:t xml:space="preserve"> </w:t>
      </w:r>
      <w:r w:rsidRPr="009F0857">
        <w:rPr>
          <w:rFonts w:eastAsia="Verdana"/>
          <w:sz w:val="20"/>
          <w:szCs w:val="20"/>
        </w:rPr>
        <w:t>ж</w:t>
      </w:r>
      <w:r w:rsidRPr="009F0857">
        <w:rPr>
          <w:rFonts w:eastAsia="Verdana"/>
          <w:spacing w:val="2"/>
          <w:sz w:val="20"/>
          <w:szCs w:val="20"/>
        </w:rPr>
        <w:t>р</w:t>
      </w:r>
      <w:r w:rsidRPr="009F0857">
        <w:rPr>
          <w:rFonts w:eastAsia="Verdana"/>
          <w:spacing w:val="-2"/>
          <w:sz w:val="20"/>
          <w:szCs w:val="20"/>
        </w:rPr>
        <w:t>е</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ња</w:t>
      </w:r>
      <w:r w:rsidRPr="009F0857">
        <w:rPr>
          <w:rFonts w:eastAsia="Verdana"/>
          <w:sz w:val="20"/>
          <w:szCs w:val="20"/>
          <w:lang w:val="sr-Cyrl-RS"/>
        </w:rPr>
        <w:t>.</w:t>
      </w:r>
    </w:p>
    <w:p w:rsidR="00C45B8B" w:rsidRPr="009F0857"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мис</w:t>
      </w:r>
      <w:r w:rsidRPr="009F0857">
        <w:rPr>
          <w:rFonts w:eastAsia="Verdana"/>
          <w:spacing w:val="-1"/>
          <w:sz w:val="20"/>
          <w:szCs w:val="20"/>
        </w:rPr>
        <w:t>и</w:t>
      </w:r>
      <w:r w:rsidRPr="009F0857">
        <w:rPr>
          <w:rFonts w:eastAsia="Verdana"/>
          <w:sz w:val="20"/>
          <w:szCs w:val="20"/>
        </w:rPr>
        <w:t>ја</w:t>
      </w:r>
      <w:r w:rsidRPr="009F0857">
        <w:rPr>
          <w:rFonts w:eastAsia="Verdana"/>
          <w:spacing w:val="-3"/>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
          <w:sz w:val="20"/>
          <w:szCs w:val="20"/>
        </w:rPr>
        <w:t xml:space="preserve"> </w:t>
      </w:r>
      <w:r w:rsidRPr="009F0857">
        <w:rPr>
          <w:rFonts w:eastAsia="Verdana"/>
          <w:sz w:val="20"/>
          <w:szCs w:val="20"/>
        </w:rPr>
        <w:t>припр</w:t>
      </w:r>
      <w:r w:rsidRPr="009F0857">
        <w:rPr>
          <w:rFonts w:eastAsia="Verdana"/>
          <w:spacing w:val="-2"/>
          <w:sz w:val="20"/>
          <w:szCs w:val="20"/>
        </w:rPr>
        <w:t>е</w:t>
      </w:r>
      <w:r w:rsidRPr="009F0857">
        <w:rPr>
          <w:rFonts w:eastAsia="Verdana"/>
          <w:spacing w:val="2"/>
          <w:sz w:val="20"/>
          <w:szCs w:val="20"/>
        </w:rPr>
        <w:t>м</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и</w:t>
      </w:r>
      <w:r w:rsidRPr="009F0857">
        <w:rPr>
          <w:rFonts w:eastAsia="Verdana"/>
          <w:spacing w:val="-4"/>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уду</w:t>
      </w:r>
      <w:r w:rsidRPr="009F0857">
        <w:rPr>
          <w:rFonts w:eastAsia="Verdana"/>
          <w:spacing w:val="-2"/>
          <w:sz w:val="20"/>
          <w:szCs w:val="20"/>
        </w:rPr>
        <w:t xml:space="preserve"> </w:t>
      </w:r>
      <w:r w:rsidRPr="009F0857">
        <w:rPr>
          <w:rFonts w:eastAsia="Verdana"/>
          <w:sz w:val="20"/>
          <w:szCs w:val="20"/>
        </w:rPr>
        <w:t>и</w:t>
      </w:r>
      <w:r w:rsidRPr="009F0857">
        <w:rPr>
          <w:rFonts w:eastAsia="Verdana"/>
          <w:spacing w:val="-1"/>
          <w:sz w:val="20"/>
          <w:szCs w:val="20"/>
        </w:rPr>
        <w:t xml:space="preserve"> </w:t>
      </w:r>
      <w:r w:rsidRPr="009F0857">
        <w:rPr>
          <w:rFonts w:eastAsia="Verdana"/>
          <w:sz w:val="20"/>
          <w:szCs w:val="20"/>
        </w:rPr>
        <w:t>папи</w:t>
      </w:r>
      <w:r w:rsidRPr="009F0857">
        <w:rPr>
          <w:rFonts w:eastAsia="Verdana"/>
          <w:spacing w:val="2"/>
          <w:sz w:val="20"/>
          <w:szCs w:val="20"/>
        </w:rPr>
        <w:t>р</w:t>
      </w:r>
      <w:r w:rsidRPr="009F0857">
        <w:rPr>
          <w:rFonts w:eastAsia="Verdana"/>
          <w:sz w:val="20"/>
          <w:szCs w:val="20"/>
        </w:rPr>
        <w:t>иће</w:t>
      </w:r>
      <w:r w:rsidRPr="009F0857">
        <w:rPr>
          <w:rFonts w:eastAsia="Verdana"/>
          <w:spacing w:val="-2"/>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2"/>
          <w:sz w:val="20"/>
          <w:szCs w:val="20"/>
        </w:rPr>
        <w:t xml:space="preserve"> </w:t>
      </w:r>
      <w:r w:rsidRPr="009F0857">
        <w:rPr>
          <w:rFonts w:eastAsia="Verdana"/>
          <w:sz w:val="20"/>
          <w:szCs w:val="20"/>
        </w:rPr>
        <w:t>им</w:t>
      </w:r>
      <w:r w:rsidRPr="009F0857">
        <w:rPr>
          <w:rFonts w:eastAsia="Verdana"/>
          <w:spacing w:val="-1"/>
          <w:sz w:val="20"/>
          <w:szCs w:val="20"/>
        </w:rPr>
        <w:t>е</w:t>
      </w:r>
      <w:r w:rsidRPr="009F0857">
        <w:rPr>
          <w:rFonts w:eastAsia="Verdana"/>
          <w:sz w:val="20"/>
          <w:szCs w:val="20"/>
        </w:rPr>
        <w:t>нима</w:t>
      </w:r>
      <w:r w:rsidRPr="009F0857">
        <w:rPr>
          <w:rFonts w:eastAsia="Verdana"/>
          <w:spacing w:val="-3"/>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нуђача</w:t>
      </w:r>
      <w:r w:rsidRPr="009F0857">
        <w:rPr>
          <w:rFonts w:eastAsia="Verdana"/>
          <w:spacing w:val="-1"/>
          <w:sz w:val="20"/>
          <w:szCs w:val="20"/>
        </w:rPr>
        <w:t xml:space="preserve"> </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је</w:t>
      </w:r>
      <w:r w:rsidRPr="009F0857">
        <w:rPr>
          <w:rFonts w:eastAsia="Verdana"/>
          <w:spacing w:val="-4"/>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3"/>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1"/>
          <w:sz w:val="20"/>
          <w:szCs w:val="20"/>
        </w:rPr>
        <w:t>л</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pacing w:val="1"/>
          <w:sz w:val="20"/>
          <w:szCs w:val="20"/>
        </w:rPr>
        <w:t>т</w:t>
      </w:r>
      <w:r w:rsidRPr="009F0857">
        <w:rPr>
          <w:rFonts w:eastAsia="Verdana"/>
          <w:sz w:val="20"/>
          <w:szCs w:val="20"/>
        </w:rPr>
        <w:t>и</w:t>
      </w:r>
      <w:r w:rsidRPr="009F0857">
        <w:rPr>
          <w:rFonts w:eastAsia="Verdana"/>
          <w:spacing w:val="61"/>
          <w:sz w:val="20"/>
          <w:szCs w:val="20"/>
        </w:rPr>
        <w:t xml:space="preserve"> </w:t>
      </w:r>
      <w:r w:rsidRPr="009F0857">
        <w:rPr>
          <w:rFonts w:eastAsia="Verdana"/>
          <w:sz w:val="20"/>
          <w:szCs w:val="20"/>
        </w:rPr>
        <w:t>бр</w:t>
      </w:r>
      <w:r w:rsidRPr="009F0857">
        <w:rPr>
          <w:rFonts w:eastAsia="Verdana"/>
          <w:spacing w:val="-1"/>
          <w:sz w:val="20"/>
          <w:szCs w:val="20"/>
        </w:rPr>
        <w:t>о</w:t>
      </w:r>
      <w:r w:rsidRPr="009F0857">
        <w:rPr>
          <w:rFonts w:eastAsia="Verdana"/>
          <w:sz w:val="20"/>
          <w:szCs w:val="20"/>
        </w:rPr>
        <w:t>ј</w:t>
      </w:r>
      <w:r w:rsidRPr="009F0857">
        <w:rPr>
          <w:rFonts w:eastAsia="Verdana"/>
          <w:spacing w:val="-5"/>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w:t>
      </w:r>
      <w:r w:rsidRPr="009F0857">
        <w:rPr>
          <w:rFonts w:eastAsia="Verdana"/>
          <w:spacing w:val="3"/>
          <w:sz w:val="20"/>
          <w:szCs w:val="20"/>
        </w:rPr>
        <w:t>д</w:t>
      </w:r>
      <w:r w:rsidRPr="009F0857">
        <w:rPr>
          <w:rFonts w:eastAsia="Verdana"/>
          <w:spacing w:val="1"/>
          <w:sz w:val="20"/>
          <w:szCs w:val="20"/>
        </w:rPr>
        <w:t>е</w:t>
      </w:r>
      <w:r w:rsidRPr="009F0857">
        <w:rPr>
          <w:rFonts w:eastAsia="Verdana"/>
          <w:sz w:val="20"/>
          <w:szCs w:val="20"/>
        </w:rPr>
        <w:t>ра</w:t>
      </w:r>
      <w:r w:rsidRPr="009F0857">
        <w:rPr>
          <w:rFonts w:eastAsia="Verdana"/>
          <w:spacing w:val="-7"/>
          <w:sz w:val="20"/>
          <w:szCs w:val="20"/>
        </w:rPr>
        <w:t xml:space="preserve"> </w:t>
      </w:r>
      <w:r w:rsidRPr="009F0857">
        <w:rPr>
          <w:rFonts w:eastAsia="Verdana"/>
          <w:sz w:val="20"/>
          <w:szCs w:val="20"/>
        </w:rPr>
        <w:t>по</w:t>
      </w:r>
      <w:r w:rsidRPr="009F0857">
        <w:rPr>
          <w:rFonts w:eastAsia="Verdana"/>
          <w:spacing w:val="-7"/>
          <w:sz w:val="20"/>
          <w:szCs w:val="20"/>
        </w:rPr>
        <w:t xml:space="preserve"> </w:t>
      </w:r>
      <w:r w:rsidRPr="009F0857">
        <w:rPr>
          <w:rFonts w:eastAsia="Verdana"/>
          <w:spacing w:val="-2"/>
          <w:sz w:val="20"/>
          <w:szCs w:val="20"/>
        </w:rPr>
        <w:t>е</w:t>
      </w:r>
      <w:r w:rsidRPr="009F0857">
        <w:rPr>
          <w:rFonts w:eastAsia="Verdana"/>
          <w:spacing w:val="1"/>
          <w:sz w:val="20"/>
          <w:szCs w:val="20"/>
        </w:rPr>
        <w:t>л</w:t>
      </w:r>
      <w:r w:rsidRPr="009F0857">
        <w:rPr>
          <w:rFonts w:eastAsia="Verdana"/>
          <w:spacing w:val="-2"/>
          <w:sz w:val="20"/>
          <w:szCs w:val="20"/>
        </w:rPr>
        <w:t>е</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т</w:t>
      </w:r>
      <w:r w:rsidRPr="009F0857">
        <w:rPr>
          <w:rFonts w:eastAsia="Verdana"/>
          <w:sz w:val="20"/>
          <w:szCs w:val="20"/>
        </w:rPr>
        <w:t>у</w:t>
      </w:r>
      <w:r w:rsidRPr="009F0857">
        <w:rPr>
          <w:rFonts w:eastAsia="Verdana"/>
          <w:spacing w:val="-8"/>
          <w:sz w:val="20"/>
          <w:szCs w:val="20"/>
        </w:rPr>
        <w:t xml:space="preserve"> </w:t>
      </w:r>
      <w:r w:rsidRPr="009F0857">
        <w:rPr>
          <w:rFonts w:eastAsia="Verdana"/>
          <w:sz w:val="20"/>
          <w:szCs w:val="20"/>
        </w:rPr>
        <w:t>к</w:t>
      </w:r>
      <w:r w:rsidRPr="009F0857">
        <w:rPr>
          <w:rFonts w:eastAsia="Verdana"/>
          <w:spacing w:val="2"/>
          <w:sz w:val="20"/>
          <w:szCs w:val="20"/>
        </w:rPr>
        <w:t>р</w:t>
      </w:r>
      <w:r w:rsidRPr="009F0857">
        <w:rPr>
          <w:rFonts w:eastAsia="Verdana"/>
          <w:sz w:val="20"/>
          <w:szCs w:val="20"/>
        </w:rPr>
        <w:t>и</w:t>
      </w:r>
      <w:r w:rsidRPr="009F0857">
        <w:rPr>
          <w:rFonts w:eastAsia="Verdana"/>
          <w:spacing w:val="1"/>
          <w:sz w:val="20"/>
          <w:szCs w:val="20"/>
        </w:rPr>
        <w:t>т</w:t>
      </w:r>
      <w:r w:rsidRPr="009F0857">
        <w:rPr>
          <w:rFonts w:eastAsia="Verdana"/>
          <w:spacing w:val="-2"/>
          <w:sz w:val="20"/>
          <w:szCs w:val="20"/>
        </w:rPr>
        <w:t>е</w:t>
      </w:r>
      <w:r w:rsidRPr="009F0857">
        <w:rPr>
          <w:rFonts w:eastAsia="Verdana"/>
          <w:spacing w:val="3"/>
          <w:sz w:val="20"/>
          <w:szCs w:val="20"/>
        </w:rPr>
        <w:t>р</w:t>
      </w:r>
      <w:r w:rsidRPr="009F0857">
        <w:rPr>
          <w:rFonts w:eastAsia="Verdana"/>
          <w:sz w:val="20"/>
          <w:szCs w:val="20"/>
        </w:rPr>
        <w:t>ијума</w:t>
      </w:r>
      <w:r w:rsidRPr="009F0857">
        <w:rPr>
          <w:rFonts w:eastAsia="Verdana"/>
          <w:spacing w:val="-7"/>
          <w:sz w:val="20"/>
          <w:szCs w:val="20"/>
        </w:rPr>
        <w:t xml:space="preserve"> </w:t>
      </w:r>
      <w:r w:rsidRPr="009F0857">
        <w:rPr>
          <w:rFonts w:eastAsia="Verdana"/>
          <w:spacing w:val="1"/>
          <w:sz w:val="20"/>
          <w:szCs w:val="20"/>
        </w:rPr>
        <w:t>«</w:t>
      </w:r>
      <w:r w:rsidRPr="009F0857">
        <w:rPr>
          <w:rFonts w:eastAsia="Verdana"/>
          <w:spacing w:val="1"/>
          <w:sz w:val="20"/>
          <w:szCs w:val="20"/>
          <w:lang w:val="sr-Cyrl-RS"/>
        </w:rPr>
        <w:t xml:space="preserve">понуђена </w:t>
      </w:r>
      <w:r w:rsidRPr="009F0857">
        <w:rPr>
          <w:rFonts w:eastAsia="Verdana"/>
          <w:spacing w:val="1"/>
          <w:sz w:val="20"/>
          <w:szCs w:val="20"/>
        </w:rPr>
        <w:t>ц</w:t>
      </w:r>
      <w:r w:rsidRPr="009F0857">
        <w:rPr>
          <w:rFonts w:eastAsia="Verdana"/>
          <w:spacing w:val="-1"/>
          <w:sz w:val="20"/>
          <w:szCs w:val="20"/>
        </w:rPr>
        <w:t>ен</w:t>
      </w:r>
      <w:r w:rsidRPr="009F0857">
        <w:rPr>
          <w:rFonts w:eastAsia="Verdana"/>
          <w:sz w:val="20"/>
          <w:szCs w:val="20"/>
        </w:rPr>
        <w:t>а»</w:t>
      </w:r>
      <w:r w:rsidRPr="009F0857">
        <w:rPr>
          <w:rFonts w:eastAsia="Verdana"/>
          <w:sz w:val="20"/>
          <w:szCs w:val="20"/>
          <w:lang w:val="sr-Cyrl-RS"/>
        </w:rPr>
        <w:t xml:space="preserve"> и исти рок извршења предметне услуге.</w:t>
      </w:r>
    </w:p>
    <w:p w:rsidR="00C45B8B" w:rsidRPr="009F0857" w:rsidRDefault="00C45B8B" w:rsidP="0065419C">
      <w:pPr>
        <w:widowControl w:val="0"/>
        <w:spacing w:before="2" w:after="0" w:line="242" w:lineRule="exact"/>
        <w:ind w:right="-90" w:firstLine="720"/>
        <w:jc w:val="both"/>
        <w:rPr>
          <w:rFonts w:eastAsia="Verdana"/>
          <w:sz w:val="20"/>
          <w:szCs w:val="20"/>
        </w:rPr>
      </w:pPr>
      <w:r w:rsidRPr="009F0857">
        <w:rPr>
          <w:rFonts w:eastAsia="Verdana" w:cs="Verdana"/>
          <w:sz w:val="20"/>
          <w:szCs w:val="20"/>
        </w:rPr>
        <w:t>-</w:t>
      </w:r>
      <w:r w:rsidR="00C846DD" w:rsidRPr="009F0857">
        <w:rPr>
          <w:rFonts w:eastAsia="Verdana" w:cs="Verdana"/>
          <w:sz w:val="20"/>
          <w:szCs w:val="20"/>
        </w:rPr>
        <w:t xml:space="preserve">  </w:t>
      </w:r>
      <w:r w:rsidRPr="009F0857">
        <w:rPr>
          <w:rFonts w:eastAsia="Verdana"/>
          <w:sz w:val="20"/>
          <w:szCs w:val="20"/>
        </w:rPr>
        <w:t>Ж</w:t>
      </w:r>
      <w:r w:rsidRPr="009F0857">
        <w:rPr>
          <w:rFonts w:eastAsia="Verdana"/>
          <w:spacing w:val="1"/>
          <w:sz w:val="20"/>
          <w:szCs w:val="20"/>
        </w:rPr>
        <w:t>р</w:t>
      </w:r>
      <w:r w:rsidRPr="009F0857">
        <w:rPr>
          <w:rFonts w:eastAsia="Verdana"/>
          <w:spacing w:val="-2"/>
          <w:sz w:val="20"/>
          <w:szCs w:val="20"/>
        </w:rPr>
        <w:t>е</w:t>
      </w:r>
      <w:r w:rsidRPr="009F0857">
        <w:rPr>
          <w:rFonts w:eastAsia="Verdana"/>
          <w:sz w:val="20"/>
          <w:szCs w:val="20"/>
        </w:rPr>
        <w:t>ба</w:t>
      </w:r>
      <w:r w:rsidRPr="009F0857">
        <w:rPr>
          <w:rFonts w:eastAsia="Verdana"/>
          <w:spacing w:val="3"/>
          <w:sz w:val="20"/>
          <w:szCs w:val="20"/>
        </w:rPr>
        <w:t>њ</w:t>
      </w:r>
      <w:r w:rsidRPr="009F0857">
        <w:rPr>
          <w:rFonts w:eastAsia="Verdana"/>
          <w:sz w:val="20"/>
          <w:szCs w:val="20"/>
        </w:rPr>
        <w:t>е</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48"/>
          <w:sz w:val="20"/>
          <w:szCs w:val="20"/>
        </w:rPr>
        <w:t xml:space="preserve"> </w:t>
      </w:r>
      <w:r w:rsidRPr="009F0857">
        <w:rPr>
          <w:rFonts w:eastAsia="Verdana"/>
          <w:sz w:val="20"/>
          <w:szCs w:val="20"/>
        </w:rPr>
        <w:t>б</w:t>
      </w:r>
      <w:r w:rsidRPr="009F0857">
        <w:rPr>
          <w:rFonts w:eastAsia="Verdana"/>
          <w:spacing w:val="2"/>
          <w:sz w:val="20"/>
          <w:szCs w:val="20"/>
        </w:rPr>
        <w:t>и</w:t>
      </w:r>
      <w:r w:rsidRPr="009F0857">
        <w:rPr>
          <w:rFonts w:eastAsia="Verdana"/>
          <w:sz w:val="20"/>
          <w:szCs w:val="20"/>
        </w:rPr>
        <w:t>ти</w:t>
      </w:r>
      <w:r w:rsidRPr="009F0857">
        <w:rPr>
          <w:rFonts w:eastAsia="Verdana"/>
          <w:spacing w:val="49"/>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z w:val="20"/>
          <w:szCs w:val="20"/>
        </w:rPr>
        <w:t>љ</w:t>
      </w:r>
      <w:r w:rsidRPr="009F0857">
        <w:rPr>
          <w:rFonts w:eastAsia="Verdana"/>
          <w:spacing w:val="1"/>
          <w:sz w:val="20"/>
          <w:szCs w:val="20"/>
        </w:rPr>
        <w:t>е</w:t>
      </w:r>
      <w:r w:rsidRPr="009F0857">
        <w:rPr>
          <w:rFonts w:eastAsia="Verdana"/>
          <w:sz w:val="20"/>
          <w:szCs w:val="20"/>
        </w:rPr>
        <w:t>но</w:t>
      </w:r>
      <w:r w:rsidRPr="009F0857">
        <w:rPr>
          <w:rFonts w:eastAsia="Verdana"/>
          <w:spacing w:val="48"/>
          <w:sz w:val="20"/>
          <w:szCs w:val="20"/>
        </w:rPr>
        <w:t xml:space="preserve"> </w:t>
      </w:r>
      <w:r w:rsidRPr="009F0857">
        <w:rPr>
          <w:rFonts w:eastAsia="Verdana"/>
          <w:sz w:val="20"/>
          <w:szCs w:val="20"/>
        </w:rPr>
        <w:t>т</w:t>
      </w:r>
      <w:r w:rsidRPr="009F0857">
        <w:rPr>
          <w:rFonts w:eastAsia="Verdana"/>
          <w:spacing w:val="2"/>
          <w:sz w:val="20"/>
          <w:szCs w:val="20"/>
        </w:rPr>
        <w:t>а</w:t>
      </w:r>
      <w:r w:rsidRPr="009F0857">
        <w:rPr>
          <w:rFonts w:eastAsia="Verdana"/>
          <w:sz w:val="20"/>
          <w:szCs w:val="20"/>
        </w:rPr>
        <w:t>ко</w:t>
      </w:r>
      <w:r w:rsidRPr="009F0857">
        <w:rPr>
          <w:rFonts w:eastAsia="Verdana"/>
          <w:spacing w:val="49"/>
          <w:sz w:val="20"/>
          <w:szCs w:val="20"/>
        </w:rPr>
        <w:t xml:space="preserve"> </w:t>
      </w:r>
      <w:r w:rsidRPr="009F0857">
        <w:rPr>
          <w:rFonts w:eastAsia="Verdana"/>
          <w:sz w:val="20"/>
          <w:szCs w:val="20"/>
        </w:rPr>
        <w:t>ш</w:t>
      </w:r>
      <w:r w:rsidRPr="009F0857">
        <w:rPr>
          <w:rFonts w:eastAsia="Verdana"/>
          <w:spacing w:val="1"/>
          <w:sz w:val="20"/>
          <w:szCs w:val="20"/>
        </w:rPr>
        <w:t>т</w:t>
      </w:r>
      <w:r w:rsidRPr="009F0857">
        <w:rPr>
          <w:rFonts w:eastAsia="Verdana"/>
          <w:sz w:val="20"/>
          <w:szCs w:val="20"/>
        </w:rPr>
        <w:t>о</w:t>
      </w:r>
      <w:r w:rsidRPr="009F0857">
        <w:rPr>
          <w:rFonts w:eastAsia="Verdana"/>
          <w:spacing w:val="48"/>
          <w:sz w:val="20"/>
          <w:szCs w:val="20"/>
        </w:rPr>
        <w:t xml:space="preserve"> </w:t>
      </w:r>
      <w:r w:rsidRPr="009F0857">
        <w:rPr>
          <w:rFonts w:eastAsia="Verdana"/>
          <w:spacing w:val="1"/>
          <w:sz w:val="20"/>
          <w:szCs w:val="20"/>
        </w:rPr>
        <w:t>ћ</w:t>
      </w:r>
      <w:r w:rsidRPr="009F0857">
        <w:rPr>
          <w:rFonts w:eastAsia="Verdana"/>
          <w:sz w:val="20"/>
          <w:szCs w:val="20"/>
        </w:rPr>
        <w:t>е</w:t>
      </w:r>
      <w:r w:rsidRPr="009F0857">
        <w:rPr>
          <w:rFonts w:eastAsia="Verdana"/>
          <w:spacing w:val="50"/>
          <w:sz w:val="20"/>
          <w:szCs w:val="20"/>
        </w:rPr>
        <w:t xml:space="preserve"> </w:t>
      </w:r>
      <w:r w:rsidRPr="009F0857">
        <w:rPr>
          <w:rFonts w:eastAsia="Verdana"/>
          <w:sz w:val="20"/>
          <w:szCs w:val="20"/>
        </w:rPr>
        <w:t>ј</w:t>
      </w:r>
      <w:r w:rsidRPr="009F0857">
        <w:rPr>
          <w:rFonts w:eastAsia="Verdana"/>
          <w:spacing w:val="-2"/>
          <w:sz w:val="20"/>
          <w:szCs w:val="20"/>
        </w:rPr>
        <w:t>е</w:t>
      </w:r>
      <w:r w:rsidRPr="009F0857">
        <w:rPr>
          <w:rFonts w:eastAsia="Verdana"/>
          <w:sz w:val="20"/>
          <w:szCs w:val="20"/>
        </w:rPr>
        <w:t>дан</w:t>
      </w:r>
      <w:r w:rsidRPr="009F0857">
        <w:rPr>
          <w:rFonts w:eastAsia="Verdana"/>
          <w:spacing w:val="50"/>
          <w:sz w:val="20"/>
          <w:szCs w:val="20"/>
        </w:rPr>
        <w:t xml:space="preserve"> </w:t>
      </w:r>
      <w:r w:rsidRPr="009F0857">
        <w:rPr>
          <w:rFonts w:eastAsia="Verdana"/>
          <w:sz w:val="20"/>
          <w:szCs w:val="20"/>
        </w:rPr>
        <w:t>члан</w:t>
      </w:r>
      <w:r w:rsidRPr="009F0857">
        <w:rPr>
          <w:rFonts w:eastAsia="Verdana"/>
          <w:spacing w:val="4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м</w:t>
      </w:r>
      <w:r w:rsidRPr="009F0857">
        <w:rPr>
          <w:rFonts w:eastAsia="Verdana"/>
          <w:spacing w:val="2"/>
          <w:sz w:val="20"/>
          <w:szCs w:val="20"/>
        </w:rPr>
        <w:t>и</w:t>
      </w:r>
      <w:r w:rsidRPr="009F0857">
        <w:rPr>
          <w:rFonts w:eastAsia="Verdana"/>
          <w:spacing w:val="-1"/>
          <w:sz w:val="20"/>
          <w:szCs w:val="20"/>
        </w:rPr>
        <w:t>с</w:t>
      </w:r>
      <w:r w:rsidRPr="009F0857">
        <w:rPr>
          <w:rFonts w:eastAsia="Verdana"/>
          <w:sz w:val="20"/>
          <w:szCs w:val="20"/>
        </w:rPr>
        <w:t>ије</w:t>
      </w:r>
      <w:r w:rsidRPr="009F0857">
        <w:rPr>
          <w:rFonts w:eastAsia="Verdana"/>
          <w:spacing w:val="50"/>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рши</w:t>
      </w:r>
      <w:r w:rsidRPr="009F0857">
        <w:rPr>
          <w:rFonts w:eastAsia="Verdana"/>
          <w:spacing w:val="1"/>
          <w:sz w:val="20"/>
          <w:szCs w:val="20"/>
        </w:rPr>
        <w:t>т</w:t>
      </w:r>
      <w:r w:rsidRPr="009F0857">
        <w:rPr>
          <w:rFonts w:eastAsia="Verdana"/>
          <w:sz w:val="20"/>
          <w:szCs w:val="20"/>
        </w:rPr>
        <w:t>и</w:t>
      </w:r>
      <w:r w:rsidRPr="009F0857">
        <w:rPr>
          <w:rFonts w:eastAsia="Verdana"/>
          <w:spacing w:val="49"/>
          <w:sz w:val="20"/>
          <w:szCs w:val="20"/>
        </w:rPr>
        <w:t xml:space="preserve"> </w:t>
      </w:r>
      <w:r w:rsidRPr="009F0857">
        <w:rPr>
          <w:rFonts w:eastAsia="Verdana"/>
          <w:sz w:val="20"/>
          <w:szCs w:val="20"/>
        </w:rPr>
        <w:t>и</w:t>
      </w:r>
      <w:r w:rsidRPr="009F0857">
        <w:rPr>
          <w:rFonts w:eastAsia="Verdana"/>
          <w:spacing w:val="7"/>
          <w:sz w:val="20"/>
          <w:szCs w:val="20"/>
        </w:rPr>
        <w:t>з</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w:t>
      </w:r>
      <w:r w:rsidRPr="009F0857">
        <w:rPr>
          <w:rFonts w:eastAsia="Verdana"/>
          <w:spacing w:val="2"/>
          <w:sz w:val="20"/>
          <w:szCs w:val="20"/>
        </w:rPr>
        <w:t>ч</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папири</w:t>
      </w:r>
      <w:r w:rsidRPr="009F0857">
        <w:rPr>
          <w:rFonts w:eastAsia="Verdana"/>
          <w:spacing w:val="1"/>
          <w:sz w:val="20"/>
          <w:szCs w:val="20"/>
        </w:rPr>
        <w:t>ћ</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из</w:t>
      </w:r>
      <w:r w:rsidRPr="009F0857">
        <w:rPr>
          <w:rFonts w:eastAsia="Verdana"/>
          <w:spacing w:val="-5"/>
          <w:sz w:val="20"/>
          <w:szCs w:val="20"/>
        </w:rPr>
        <w:t xml:space="preserve"> </w:t>
      </w:r>
      <w:r w:rsidRPr="009F0857">
        <w:rPr>
          <w:rFonts w:eastAsia="Verdana"/>
          <w:sz w:val="20"/>
          <w:szCs w:val="20"/>
        </w:rPr>
        <w:t>и</w:t>
      </w:r>
      <w:r w:rsidRPr="009F0857">
        <w:rPr>
          <w:rFonts w:eastAsia="Verdana"/>
          <w:spacing w:val="1"/>
          <w:sz w:val="20"/>
          <w:szCs w:val="20"/>
        </w:rPr>
        <w:t>с</w:t>
      </w:r>
      <w:r w:rsidRPr="009F0857">
        <w:rPr>
          <w:rFonts w:eastAsia="Verdana"/>
          <w:sz w:val="20"/>
          <w:szCs w:val="20"/>
        </w:rPr>
        <w:t>те</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ч</w:t>
      </w:r>
      <w:r w:rsidRPr="009F0857">
        <w:rPr>
          <w:rFonts w:eastAsia="Verdana"/>
          <w:spacing w:val="1"/>
          <w:sz w:val="20"/>
          <w:szCs w:val="20"/>
        </w:rPr>
        <w:t>и</w:t>
      </w:r>
      <w:r w:rsidRPr="009F0857">
        <w:rPr>
          <w:rFonts w:eastAsia="Verdana"/>
          <w:sz w:val="20"/>
          <w:szCs w:val="20"/>
        </w:rPr>
        <w:t>тати</w:t>
      </w:r>
      <w:r w:rsidRPr="009F0857">
        <w:rPr>
          <w:rFonts w:eastAsia="Verdana"/>
          <w:spacing w:val="-5"/>
          <w:sz w:val="20"/>
          <w:szCs w:val="20"/>
        </w:rPr>
        <w:t xml:space="preserve"> </w:t>
      </w:r>
      <w:r w:rsidRPr="009F0857">
        <w:rPr>
          <w:rFonts w:eastAsia="Verdana"/>
          <w:sz w:val="20"/>
          <w:szCs w:val="20"/>
        </w:rPr>
        <w:t>на</w:t>
      </w:r>
      <w:r w:rsidRPr="009F0857">
        <w:rPr>
          <w:rFonts w:eastAsia="Verdana"/>
          <w:spacing w:val="1"/>
          <w:sz w:val="20"/>
          <w:szCs w:val="20"/>
        </w:rPr>
        <w:t>з</w:t>
      </w:r>
      <w:r w:rsidRPr="009F0857">
        <w:rPr>
          <w:rFonts w:eastAsia="Verdana"/>
          <w:spacing w:val="2"/>
          <w:sz w:val="20"/>
          <w:szCs w:val="20"/>
        </w:rPr>
        <w:t>и</w:t>
      </w:r>
      <w:r w:rsidRPr="009F0857">
        <w:rPr>
          <w:rFonts w:eastAsia="Verdana"/>
          <w:sz w:val="20"/>
          <w:szCs w:val="20"/>
        </w:rPr>
        <w:t>в</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нуђа</w:t>
      </w:r>
      <w:r w:rsidRPr="009F0857">
        <w:rPr>
          <w:rFonts w:eastAsia="Verdana"/>
          <w:spacing w:val="2"/>
          <w:sz w:val="20"/>
          <w:szCs w:val="20"/>
        </w:rPr>
        <w:t>ч</w:t>
      </w:r>
      <w:r w:rsidRPr="009F0857">
        <w:rPr>
          <w:rFonts w:eastAsia="Verdana"/>
          <w:sz w:val="20"/>
          <w:szCs w:val="20"/>
        </w:rPr>
        <w:t>а</w:t>
      </w:r>
      <w:r w:rsidRPr="009F0857">
        <w:rPr>
          <w:rFonts w:eastAsia="Verdana"/>
          <w:spacing w:val="-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6"/>
          <w:sz w:val="20"/>
          <w:szCs w:val="20"/>
        </w:rPr>
        <w:t xml:space="preserve"> </w:t>
      </w:r>
      <w:r w:rsidRPr="009F0857">
        <w:rPr>
          <w:rFonts w:eastAsia="Verdana"/>
          <w:sz w:val="20"/>
          <w:szCs w:val="20"/>
        </w:rPr>
        <w:t>је</w:t>
      </w:r>
      <w:r w:rsidRPr="009F0857">
        <w:rPr>
          <w:rFonts w:eastAsia="Verdana"/>
          <w:spacing w:val="-7"/>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pacing w:val="1"/>
          <w:sz w:val="20"/>
          <w:szCs w:val="20"/>
        </w:rPr>
        <w:t>у</w:t>
      </w:r>
      <w:r w:rsidRPr="009F0857">
        <w:rPr>
          <w:rFonts w:eastAsia="Verdana"/>
          <w:sz w:val="20"/>
          <w:szCs w:val="20"/>
        </w:rPr>
        <w:t>ч</w:t>
      </w:r>
      <w:r w:rsidRPr="009F0857">
        <w:rPr>
          <w:rFonts w:eastAsia="Verdana"/>
          <w:spacing w:val="-2"/>
          <w:sz w:val="20"/>
          <w:szCs w:val="20"/>
        </w:rPr>
        <w:t>е</w:t>
      </w:r>
      <w:r w:rsidRPr="009F0857">
        <w:rPr>
          <w:rFonts w:eastAsia="Verdana"/>
          <w:sz w:val="20"/>
          <w:szCs w:val="20"/>
        </w:rPr>
        <w:t>н</w:t>
      </w:r>
    </w:p>
    <w:p w:rsidR="00C45B8B" w:rsidRPr="009F0857" w:rsidRDefault="00C846DD" w:rsidP="0065419C">
      <w:pPr>
        <w:widowControl w:val="0"/>
        <w:tabs>
          <w:tab w:val="left" w:pos="261"/>
        </w:tabs>
        <w:spacing w:after="0" w:line="200" w:lineRule="exact"/>
        <w:ind w:left="720" w:right="-90"/>
        <w:jc w:val="both"/>
        <w:rPr>
          <w:rFonts w:eastAsia="Verdana"/>
          <w:sz w:val="20"/>
          <w:szCs w:val="20"/>
        </w:rPr>
      </w:pPr>
      <w:r w:rsidRPr="009F0857">
        <w:rPr>
          <w:rFonts w:eastAsia="Verdana"/>
          <w:spacing w:val="-1"/>
          <w:sz w:val="20"/>
          <w:szCs w:val="20"/>
        </w:rPr>
        <w:t xml:space="preserve">-    </w:t>
      </w:r>
      <w:r w:rsidR="00C45B8B" w:rsidRPr="009F0857">
        <w:rPr>
          <w:rFonts w:eastAsia="Verdana"/>
          <w:spacing w:val="-1"/>
          <w:sz w:val="20"/>
          <w:szCs w:val="20"/>
        </w:rPr>
        <w:t>По</w:t>
      </w:r>
      <w:r w:rsidR="00C45B8B" w:rsidRPr="009F0857">
        <w:rPr>
          <w:rFonts w:eastAsia="Verdana"/>
          <w:spacing w:val="2"/>
          <w:sz w:val="20"/>
          <w:szCs w:val="20"/>
        </w:rPr>
        <w:t>н</w:t>
      </w:r>
      <w:r w:rsidR="00C45B8B" w:rsidRPr="009F0857">
        <w:rPr>
          <w:rFonts w:eastAsia="Verdana"/>
          <w:sz w:val="20"/>
          <w:szCs w:val="20"/>
        </w:rPr>
        <w:t>уђач</w:t>
      </w:r>
      <w:r w:rsidR="00C45B8B" w:rsidRPr="009F0857">
        <w:rPr>
          <w:rFonts w:eastAsia="Verdana"/>
          <w:spacing w:val="-3"/>
          <w:sz w:val="20"/>
          <w:szCs w:val="20"/>
        </w:rPr>
        <w:t xml:space="preserve"> </w:t>
      </w:r>
      <w:r w:rsidR="00C45B8B" w:rsidRPr="009F0857">
        <w:rPr>
          <w:rFonts w:eastAsia="Verdana"/>
          <w:sz w:val="20"/>
          <w:szCs w:val="20"/>
        </w:rPr>
        <w:t>к</w:t>
      </w:r>
      <w:r w:rsidR="00C45B8B" w:rsidRPr="009F0857">
        <w:rPr>
          <w:rFonts w:eastAsia="Verdana"/>
          <w:spacing w:val="-2"/>
          <w:sz w:val="20"/>
          <w:szCs w:val="20"/>
        </w:rPr>
        <w:t>о</w:t>
      </w:r>
      <w:r w:rsidR="00C45B8B" w:rsidRPr="009F0857">
        <w:rPr>
          <w:rFonts w:eastAsia="Verdana"/>
          <w:sz w:val="20"/>
          <w:szCs w:val="20"/>
        </w:rPr>
        <w:t>ји</w:t>
      </w:r>
      <w:r w:rsidR="00C45B8B" w:rsidRPr="009F0857">
        <w:rPr>
          <w:rFonts w:eastAsia="Verdana"/>
          <w:spacing w:val="-2"/>
          <w:sz w:val="20"/>
          <w:szCs w:val="20"/>
        </w:rPr>
        <w:t xml:space="preserve"> </w:t>
      </w:r>
      <w:r w:rsidR="00C45B8B" w:rsidRPr="009F0857">
        <w:rPr>
          <w:rFonts w:eastAsia="Verdana"/>
          <w:sz w:val="20"/>
          <w:szCs w:val="20"/>
        </w:rPr>
        <w:t>пр</w:t>
      </w:r>
      <w:r w:rsidR="00C45B8B" w:rsidRPr="009F0857">
        <w:rPr>
          <w:rFonts w:eastAsia="Verdana"/>
          <w:spacing w:val="1"/>
          <w:sz w:val="20"/>
          <w:szCs w:val="20"/>
        </w:rPr>
        <w:t>в</w:t>
      </w:r>
      <w:r w:rsidR="00C45B8B" w:rsidRPr="009F0857">
        <w:rPr>
          <w:rFonts w:eastAsia="Verdana"/>
          <w:sz w:val="20"/>
          <w:szCs w:val="20"/>
        </w:rPr>
        <w:t>и</w:t>
      </w:r>
      <w:r w:rsidR="00C45B8B" w:rsidRPr="009F0857">
        <w:rPr>
          <w:rFonts w:eastAsia="Verdana"/>
          <w:spacing w:val="-4"/>
          <w:sz w:val="20"/>
          <w:szCs w:val="20"/>
        </w:rPr>
        <w:t xml:space="preserve"> </w:t>
      </w:r>
      <w:r w:rsidR="00C45B8B" w:rsidRPr="009F0857">
        <w:rPr>
          <w:rFonts w:eastAsia="Verdana"/>
          <w:sz w:val="20"/>
          <w:szCs w:val="20"/>
        </w:rPr>
        <w:t>б</w:t>
      </w:r>
      <w:r w:rsidR="00C45B8B" w:rsidRPr="009F0857">
        <w:rPr>
          <w:rFonts w:eastAsia="Verdana"/>
          <w:spacing w:val="2"/>
          <w:sz w:val="20"/>
          <w:szCs w:val="20"/>
        </w:rPr>
        <w:t>у</w:t>
      </w:r>
      <w:r w:rsidR="00C45B8B" w:rsidRPr="009F0857">
        <w:rPr>
          <w:rFonts w:eastAsia="Verdana"/>
          <w:sz w:val="20"/>
          <w:szCs w:val="20"/>
        </w:rPr>
        <w:t>де</w:t>
      </w:r>
      <w:r w:rsidR="00C45B8B" w:rsidRPr="009F0857">
        <w:rPr>
          <w:rFonts w:eastAsia="Verdana"/>
          <w:spacing w:val="-5"/>
          <w:sz w:val="20"/>
          <w:szCs w:val="20"/>
        </w:rPr>
        <w:t xml:space="preserve"> </w:t>
      </w:r>
      <w:r w:rsidR="00C45B8B" w:rsidRPr="009F0857">
        <w:rPr>
          <w:rFonts w:eastAsia="Verdana"/>
          <w:sz w:val="20"/>
          <w:szCs w:val="20"/>
        </w:rPr>
        <w:t>«из</w:t>
      </w:r>
      <w:r w:rsidR="00C45B8B" w:rsidRPr="009F0857">
        <w:rPr>
          <w:rFonts w:eastAsia="Verdana"/>
          <w:spacing w:val="-1"/>
          <w:sz w:val="20"/>
          <w:szCs w:val="20"/>
        </w:rPr>
        <w:t>в</w:t>
      </w:r>
      <w:r w:rsidR="00C45B8B" w:rsidRPr="009F0857">
        <w:rPr>
          <w:rFonts w:eastAsia="Verdana"/>
          <w:spacing w:val="1"/>
          <w:sz w:val="20"/>
          <w:szCs w:val="20"/>
        </w:rPr>
        <w:t>уч</w:t>
      </w:r>
      <w:r w:rsidR="00C45B8B" w:rsidRPr="009F0857">
        <w:rPr>
          <w:rFonts w:eastAsia="Verdana"/>
          <w:spacing w:val="-2"/>
          <w:sz w:val="20"/>
          <w:szCs w:val="20"/>
        </w:rPr>
        <w:t>е</w:t>
      </w:r>
      <w:r w:rsidR="00C45B8B" w:rsidRPr="009F0857">
        <w:rPr>
          <w:rFonts w:eastAsia="Verdana"/>
          <w:sz w:val="20"/>
          <w:szCs w:val="20"/>
        </w:rPr>
        <w:t>н»</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3"/>
          <w:sz w:val="20"/>
          <w:szCs w:val="20"/>
        </w:rPr>
        <w:t xml:space="preserve"> </w:t>
      </w:r>
      <w:r w:rsidR="00C45B8B" w:rsidRPr="009F0857">
        <w:rPr>
          <w:rFonts w:eastAsia="Verdana"/>
          <w:sz w:val="20"/>
          <w:szCs w:val="20"/>
        </w:rPr>
        <w:t>жр</w:t>
      </w:r>
      <w:r w:rsidR="00C45B8B" w:rsidRPr="009F0857">
        <w:rPr>
          <w:rFonts w:eastAsia="Verdana"/>
          <w:spacing w:val="1"/>
          <w:sz w:val="20"/>
          <w:szCs w:val="20"/>
        </w:rPr>
        <w:t>е</w:t>
      </w:r>
      <w:r w:rsidR="00C45B8B" w:rsidRPr="009F0857">
        <w:rPr>
          <w:rFonts w:eastAsia="Verdana"/>
          <w:sz w:val="20"/>
          <w:szCs w:val="20"/>
        </w:rPr>
        <w:t>бу</w:t>
      </w:r>
      <w:r w:rsidR="00C45B8B" w:rsidRPr="009F0857">
        <w:rPr>
          <w:rFonts w:eastAsia="Verdana"/>
          <w:spacing w:val="-2"/>
          <w:sz w:val="20"/>
          <w:szCs w:val="20"/>
        </w:rPr>
        <w:t xml:space="preserve"> </w:t>
      </w:r>
      <w:r w:rsidR="00C45B8B" w:rsidRPr="009F0857">
        <w:rPr>
          <w:rFonts w:eastAsia="Verdana"/>
          <w:sz w:val="20"/>
          <w:szCs w:val="20"/>
        </w:rPr>
        <w:t>има</w:t>
      </w:r>
      <w:r w:rsidR="00C45B8B" w:rsidRPr="009F0857">
        <w:rPr>
          <w:rFonts w:eastAsia="Verdana"/>
          <w:spacing w:val="1"/>
          <w:sz w:val="20"/>
          <w:szCs w:val="20"/>
        </w:rPr>
        <w:t>ћ</w:t>
      </w:r>
      <w:r w:rsidR="00C45B8B" w:rsidRPr="009F0857">
        <w:rPr>
          <w:rFonts w:eastAsia="Verdana"/>
          <w:sz w:val="20"/>
          <w:szCs w:val="20"/>
        </w:rPr>
        <w:t>е</w:t>
      </w:r>
      <w:r w:rsidR="00C45B8B" w:rsidRPr="009F0857">
        <w:rPr>
          <w:rFonts w:eastAsia="Verdana"/>
          <w:spacing w:val="-5"/>
          <w:sz w:val="20"/>
          <w:szCs w:val="20"/>
        </w:rPr>
        <w:t xml:space="preserve"> </w:t>
      </w:r>
      <w:r w:rsidR="00C45B8B" w:rsidRPr="009F0857">
        <w:rPr>
          <w:rFonts w:eastAsia="Verdana"/>
          <w:sz w:val="20"/>
          <w:szCs w:val="20"/>
        </w:rPr>
        <w:t>п</w:t>
      </w:r>
      <w:r w:rsidR="00C45B8B" w:rsidRPr="009F0857">
        <w:rPr>
          <w:rFonts w:eastAsia="Verdana"/>
          <w:spacing w:val="2"/>
          <w:sz w:val="20"/>
          <w:szCs w:val="20"/>
        </w:rPr>
        <w:t>р</w:t>
      </w:r>
      <w:r w:rsidR="00C45B8B" w:rsidRPr="009F0857">
        <w:rPr>
          <w:rFonts w:eastAsia="Verdana"/>
          <w:spacing w:val="-2"/>
          <w:sz w:val="20"/>
          <w:szCs w:val="20"/>
        </w:rPr>
        <w:t>е</w:t>
      </w:r>
      <w:r w:rsidR="00C45B8B" w:rsidRPr="009F0857">
        <w:rPr>
          <w:rFonts w:eastAsia="Verdana"/>
          <w:sz w:val="20"/>
          <w:szCs w:val="20"/>
        </w:rPr>
        <w:t>дн</w:t>
      </w:r>
      <w:r w:rsidR="00C45B8B" w:rsidRPr="009F0857">
        <w:rPr>
          <w:rFonts w:eastAsia="Verdana"/>
          <w:spacing w:val="1"/>
          <w:sz w:val="20"/>
          <w:szCs w:val="20"/>
        </w:rPr>
        <w:t>о</w:t>
      </w:r>
      <w:r w:rsidR="00C45B8B" w:rsidRPr="009F0857">
        <w:rPr>
          <w:rFonts w:eastAsia="Verdana"/>
          <w:spacing w:val="-1"/>
          <w:sz w:val="20"/>
          <w:szCs w:val="20"/>
        </w:rPr>
        <w:t>с</w:t>
      </w:r>
      <w:r w:rsidR="00C45B8B" w:rsidRPr="009F0857">
        <w:rPr>
          <w:rFonts w:eastAsia="Verdana"/>
          <w:sz w:val="20"/>
          <w:szCs w:val="20"/>
        </w:rPr>
        <w:t>т</w:t>
      </w:r>
      <w:r w:rsidR="00C45B8B" w:rsidRPr="009F0857">
        <w:rPr>
          <w:rFonts w:eastAsia="Verdana"/>
          <w:spacing w:val="-3"/>
          <w:sz w:val="20"/>
          <w:szCs w:val="20"/>
        </w:rPr>
        <w:t xml:space="preserve"> </w:t>
      </w:r>
      <w:r w:rsidR="00C45B8B" w:rsidRPr="009F0857">
        <w:rPr>
          <w:rFonts w:eastAsia="Verdana"/>
          <w:sz w:val="20"/>
          <w:szCs w:val="20"/>
        </w:rPr>
        <w:t>у</w:t>
      </w:r>
      <w:r w:rsidR="00C45B8B" w:rsidRPr="009F0857">
        <w:rPr>
          <w:rFonts w:eastAsia="Verdana"/>
          <w:spacing w:val="-5"/>
          <w:sz w:val="20"/>
          <w:szCs w:val="20"/>
        </w:rPr>
        <w:t xml:space="preserve"> </w:t>
      </w:r>
      <w:r w:rsidR="00C45B8B" w:rsidRPr="009F0857">
        <w:rPr>
          <w:rFonts w:eastAsia="Verdana"/>
          <w:sz w:val="20"/>
          <w:szCs w:val="20"/>
        </w:rPr>
        <w:t>д</w:t>
      </w:r>
      <w:r w:rsidR="00C45B8B" w:rsidRPr="009F0857">
        <w:rPr>
          <w:rFonts w:eastAsia="Verdana"/>
          <w:spacing w:val="-1"/>
          <w:sz w:val="20"/>
          <w:szCs w:val="20"/>
        </w:rPr>
        <w:t>о</w:t>
      </w:r>
      <w:r w:rsidR="00C45B8B" w:rsidRPr="009F0857">
        <w:rPr>
          <w:rFonts w:eastAsia="Verdana"/>
          <w:spacing w:val="3"/>
          <w:sz w:val="20"/>
          <w:szCs w:val="20"/>
        </w:rPr>
        <w:t>д</w:t>
      </w:r>
      <w:r w:rsidR="00C45B8B" w:rsidRPr="009F0857">
        <w:rPr>
          <w:rFonts w:eastAsia="Verdana"/>
          <w:spacing w:val="1"/>
          <w:sz w:val="20"/>
          <w:szCs w:val="20"/>
        </w:rPr>
        <w:t>ел</w:t>
      </w:r>
      <w:r w:rsidR="00C45B8B" w:rsidRPr="009F0857">
        <w:rPr>
          <w:rFonts w:eastAsia="Verdana"/>
          <w:sz w:val="20"/>
          <w:szCs w:val="20"/>
        </w:rPr>
        <w:t>и</w:t>
      </w:r>
      <w:r w:rsidR="00C45B8B" w:rsidRPr="009F0857">
        <w:rPr>
          <w:rFonts w:eastAsia="Verdana"/>
          <w:spacing w:val="-2"/>
          <w:sz w:val="20"/>
          <w:szCs w:val="20"/>
        </w:rPr>
        <w:t xml:space="preserve"> </w:t>
      </w:r>
      <w:r w:rsidR="00C45B8B" w:rsidRPr="009F0857">
        <w:rPr>
          <w:rFonts w:eastAsia="Verdana"/>
          <w:sz w:val="20"/>
          <w:szCs w:val="20"/>
        </w:rPr>
        <w:t>у</w:t>
      </w:r>
      <w:r w:rsidR="00C45B8B" w:rsidRPr="009F0857">
        <w:rPr>
          <w:rFonts w:eastAsia="Verdana"/>
          <w:spacing w:val="1"/>
          <w:sz w:val="20"/>
          <w:szCs w:val="20"/>
        </w:rPr>
        <w:t>г</w:t>
      </w:r>
      <w:r w:rsidR="00C45B8B" w:rsidRPr="009F0857">
        <w:rPr>
          <w:rFonts w:eastAsia="Verdana"/>
          <w:spacing w:val="-1"/>
          <w:sz w:val="20"/>
          <w:szCs w:val="20"/>
        </w:rPr>
        <w:t>о</w:t>
      </w:r>
      <w:r w:rsidR="00C45B8B" w:rsidRPr="009F0857">
        <w:rPr>
          <w:rFonts w:eastAsia="Verdana"/>
          <w:spacing w:val="1"/>
          <w:sz w:val="20"/>
          <w:szCs w:val="20"/>
        </w:rPr>
        <w:t>в</w:t>
      </w:r>
      <w:r w:rsidR="00C45B8B" w:rsidRPr="009F0857">
        <w:rPr>
          <w:rFonts w:eastAsia="Verdana"/>
          <w:spacing w:val="-1"/>
          <w:sz w:val="20"/>
          <w:szCs w:val="20"/>
        </w:rPr>
        <w:t>о</w:t>
      </w:r>
      <w:r w:rsidR="00C45B8B" w:rsidRPr="009F0857">
        <w:rPr>
          <w:rFonts w:eastAsia="Verdana"/>
          <w:sz w:val="20"/>
          <w:szCs w:val="20"/>
        </w:rPr>
        <w:t>ра.</w:t>
      </w:r>
    </w:p>
    <w:p w:rsidR="00683444" w:rsidRPr="009F0857" w:rsidRDefault="00683444">
      <w:pPr>
        <w:rPr>
          <w:rFonts w:eastAsia="Times New Roman" w:cs="Times New Roman"/>
          <w:sz w:val="20"/>
          <w:szCs w:val="20"/>
          <w:lang w:val="sr-Cyrl-RS"/>
        </w:rPr>
      </w:pPr>
      <w:r w:rsidRPr="009F0857">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6) </w:t>
            </w:r>
            <w:r w:rsidRPr="009F0857">
              <w:rPr>
                <w:rFonts w:eastAsia="Times New Roman" w:cs="Times New Roman"/>
                <w:b/>
                <w:sz w:val="20"/>
                <w:szCs w:val="20"/>
                <w:lang w:val="sr-Cyrl-RS"/>
              </w:rPr>
              <w:t>ОБРАСЦИ КОЈИ ЧИНЕ САСТАВНИ ДЕО ПОНУДЕ</w:t>
            </w:r>
          </w:p>
        </w:tc>
      </w:tr>
    </w:tbl>
    <w:p w:rsidR="00683444" w:rsidRPr="009F0857" w:rsidRDefault="00683444">
      <w:pPr>
        <w:rPr>
          <w:sz w:val="20"/>
          <w:szCs w:val="20"/>
        </w:rPr>
      </w:pPr>
      <w:r w:rsidRPr="009F0857">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1)</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ПОНУДЕ</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9F0857" w:rsidTr="00D552C2">
        <w:trPr>
          <w:trHeight w:val="617"/>
          <w:tblCellSpacing w:w="20" w:type="dxa"/>
        </w:trPr>
        <w:tc>
          <w:tcPr>
            <w:tcW w:w="9671" w:type="dxa"/>
            <w:shd w:val="clear" w:color="auto" w:fill="D6E3BC" w:themeFill="accent3" w:themeFillTint="66"/>
          </w:tcPr>
          <w:p w:rsidR="00FA1717" w:rsidRPr="009F0857"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9F0857">
              <w:rPr>
                <w:rFonts w:eastAsia="Times New Roman" w:cs="Verdana-Bold"/>
                <w:b/>
                <w:bCs/>
                <w:sz w:val="20"/>
                <w:szCs w:val="20"/>
                <w:lang w:val="ru-RU"/>
              </w:rPr>
              <w:t>ПОНУДА</w:t>
            </w:r>
          </w:p>
          <w:p w:rsidR="00D63259" w:rsidRDefault="00FA1717" w:rsidP="00D63259">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Bold"/>
                <w:b/>
                <w:bCs/>
                <w:sz w:val="20"/>
                <w:szCs w:val="20"/>
                <w:lang w:val="ru-RU"/>
              </w:rPr>
              <w:t xml:space="preserve">ЗА ЈАВНУ НАБАВКУ </w:t>
            </w:r>
            <w:r w:rsidR="00D63259" w:rsidRPr="00D47E6F">
              <w:rPr>
                <w:rFonts w:eastAsia="Times New Roman" w:cs="Times New Roman"/>
                <w:b/>
                <w:sz w:val="20"/>
                <w:szCs w:val="20"/>
                <w:lang w:val="sr-Cyrl-RS"/>
              </w:rPr>
              <w:t xml:space="preserve">УСЛУГА </w:t>
            </w:r>
            <w:r w:rsidR="00D63259" w:rsidRPr="00D47E6F">
              <w:rPr>
                <w:rFonts w:eastAsia="Times New Roman" w:cs="Times New Roman"/>
                <w:b/>
                <w:noProof/>
                <w:sz w:val="20"/>
                <w:szCs w:val="20"/>
                <w:lang w:val="sr-Cyrl-RS"/>
              </w:rPr>
              <w:t xml:space="preserve">ДЕВЕТОМЕСЕЧНОГ ОДРЖАВАЊА СЕРВЕРА ТИПА </w:t>
            </w:r>
            <w:r w:rsidR="00D63259" w:rsidRPr="00D47E6F">
              <w:rPr>
                <w:rFonts w:eastAsia="Times New Roman" w:cs="Times New Roman"/>
                <w:b/>
                <w:noProof/>
                <w:sz w:val="20"/>
                <w:szCs w:val="20"/>
                <w:lang w:val="sr-Latn-RS"/>
              </w:rPr>
              <w:t>RACK SERVER DELL</w:t>
            </w:r>
            <w:r w:rsidR="00D63259" w:rsidRPr="00D47E6F">
              <w:rPr>
                <w:rFonts w:eastAsia="Times New Roman" w:cs="Times New Roman"/>
                <w:b/>
                <w:noProof/>
                <w:sz w:val="20"/>
                <w:szCs w:val="20"/>
                <w:vertAlign w:val="superscript"/>
                <w:lang w:val="sr-Latn-RS"/>
              </w:rPr>
              <w:t>TM</w:t>
            </w:r>
            <w:r w:rsidR="00D63259" w:rsidRPr="00D47E6F">
              <w:rPr>
                <w:rFonts w:eastAsia="Times New Roman" w:cs="Times New Roman"/>
                <w:b/>
                <w:noProof/>
                <w:sz w:val="20"/>
                <w:szCs w:val="20"/>
                <w:lang w:val="sr-Latn-RS"/>
              </w:rPr>
              <w:t xml:space="preserve"> POWEREDGE</w:t>
            </w:r>
            <w:r w:rsidR="00D63259" w:rsidRPr="00D47E6F">
              <w:rPr>
                <w:rFonts w:eastAsia="Times New Roman" w:cs="Times New Roman"/>
                <w:b/>
                <w:noProof/>
                <w:sz w:val="20"/>
                <w:szCs w:val="20"/>
                <w:vertAlign w:val="superscript"/>
                <w:lang w:val="sr-Latn-RS"/>
              </w:rPr>
              <w:t>TM</w:t>
            </w:r>
            <w:r w:rsidR="00D63259" w:rsidRPr="00F70B32">
              <w:rPr>
                <w:rFonts w:eastAsia="Times New Roman" w:cs="Times New Roman"/>
                <w:b/>
                <w:noProof/>
                <w:sz w:val="20"/>
                <w:szCs w:val="20"/>
                <w:lang w:val="sr-Latn-RS"/>
              </w:rPr>
              <w:t xml:space="preserve"> R710 </w:t>
            </w:r>
            <w:r w:rsidR="00D63259" w:rsidRPr="00F70B32">
              <w:rPr>
                <w:rFonts w:eastAsia="Times New Roman" w:cs="Times New Roman"/>
                <w:b/>
                <w:noProof/>
                <w:sz w:val="20"/>
                <w:szCs w:val="20"/>
                <w:lang w:val="sr-Cyrl-RS"/>
              </w:rPr>
              <w:t xml:space="preserve">И </w:t>
            </w:r>
            <w:r w:rsidR="00D63259" w:rsidRPr="00F70B32">
              <w:rPr>
                <w:rFonts w:eastAsia="Times New Roman" w:cs="Times New Roman"/>
                <w:b/>
                <w:noProof/>
                <w:sz w:val="20"/>
                <w:szCs w:val="20"/>
                <w:lang w:val="sr-Latn-RS"/>
              </w:rPr>
              <w:t xml:space="preserve">MICROSOFT </w:t>
            </w:r>
            <w:r w:rsidR="00D63259"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D63259" w:rsidRPr="00F70B32">
              <w:rPr>
                <w:rFonts w:eastAsia="Times New Roman" w:cs="Times New Roman"/>
                <w:b/>
                <w:noProof/>
                <w:sz w:val="20"/>
                <w:szCs w:val="20"/>
              </w:rPr>
              <w:t>CANON iRC 2380i</w:t>
            </w:r>
            <w:r w:rsidR="00D63259" w:rsidRPr="00F70B32">
              <w:rPr>
                <w:rFonts w:eastAsia="Times New Roman" w:cs="Times New Roman"/>
                <w:b/>
                <w:noProof/>
                <w:sz w:val="20"/>
                <w:szCs w:val="20"/>
                <w:lang w:val="sr-Cyrl-RS"/>
              </w:rPr>
              <w:t>,</w:t>
            </w:r>
            <w:r w:rsidR="00D63259" w:rsidRPr="00F70B32">
              <w:rPr>
                <w:rFonts w:eastAsia="Times New Roman" w:cs="Times New Roman"/>
                <w:b/>
                <w:noProof/>
                <w:sz w:val="20"/>
                <w:szCs w:val="20"/>
              </w:rPr>
              <w:t xml:space="preserve"> </w:t>
            </w:r>
            <w:r w:rsidR="00D63259" w:rsidRPr="00F70B32">
              <w:rPr>
                <w:rFonts w:eastAsia="Times New Roman" w:cs="Times New Roman"/>
                <w:b/>
                <w:noProof/>
                <w:sz w:val="20"/>
                <w:szCs w:val="20"/>
                <w:lang w:val="sr-Cyrl-RS"/>
              </w:rPr>
              <w:t xml:space="preserve">ПЛОТЕРА </w:t>
            </w:r>
            <w:r w:rsidR="00D63259" w:rsidRPr="00F70B32">
              <w:rPr>
                <w:rFonts w:eastAsia="Times New Roman" w:cs="Times New Roman"/>
                <w:b/>
                <w:noProof/>
                <w:sz w:val="20"/>
                <w:szCs w:val="20"/>
              </w:rPr>
              <w:t>CANON iPF 815, FIREWALL-</w:t>
            </w:r>
            <w:r w:rsidR="00D63259" w:rsidRPr="00F70B32">
              <w:rPr>
                <w:rFonts w:eastAsia="Times New Roman" w:cs="Times New Roman"/>
                <w:b/>
                <w:noProof/>
                <w:sz w:val="20"/>
                <w:szCs w:val="20"/>
                <w:lang w:val="sr-Cyrl-RS"/>
              </w:rPr>
              <w:t>а</w:t>
            </w:r>
            <w:r w:rsidR="00D63259" w:rsidRPr="00F70B32">
              <w:rPr>
                <w:rFonts w:eastAsia="Times New Roman" w:cs="Times New Roman"/>
                <w:b/>
                <w:noProof/>
                <w:sz w:val="20"/>
                <w:szCs w:val="20"/>
              </w:rPr>
              <w:t xml:space="preserve"> H3C SecPath U200-S </w:t>
            </w:r>
            <w:r w:rsidR="00D63259" w:rsidRPr="00F70B32">
              <w:rPr>
                <w:rFonts w:eastAsia="Times New Roman" w:cs="Times New Roman"/>
                <w:b/>
                <w:noProof/>
                <w:sz w:val="20"/>
                <w:szCs w:val="20"/>
                <w:lang w:val="sr-Cyrl-RS"/>
              </w:rPr>
              <w:t xml:space="preserve">и </w:t>
            </w:r>
            <w:r w:rsidR="00D63259" w:rsidRPr="00F70B32">
              <w:rPr>
                <w:rFonts w:eastAsia="Times New Roman" w:cs="Times New Roman"/>
                <w:b/>
                <w:noProof/>
                <w:sz w:val="20"/>
                <w:szCs w:val="20"/>
              </w:rPr>
              <w:t>SWITCH-</w:t>
            </w:r>
            <w:r w:rsidR="00D63259" w:rsidRPr="00F70B32">
              <w:rPr>
                <w:rFonts w:eastAsia="Times New Roman" w:cs="Times New Roman"/>
                <w:b/>
                <w:noProof/>
                <w:sz w:val="20"/>
                <w:szCs w:val="20"/>
                <w:lang w:val="sr-Cyrl-RS"/>
              </w:rPr>
              <w:t>а</w:t>
            </w:r>
            <w:r w:rsidR="00D63259" w:rsidRPr="00F70B32">
              <w:rPr>
                <w:rFonts w:eastAsia="Times New Roman" w:cs="Times New Roman"/>
                <w:b/>
                <w:noProof/>
                <w:sz w:val="20"/>
                <w:szCs w:val="20"/>
              </w:rPr>
              <w:t xml:space="preserve"> TP LINK TL-SG 3109</w:t>
            </w:r>
            <w:r w:rsidR="00D63259" w:rsidRPr="00F70B32">
              <w:rPr>
                <w:rFonts w:eastAsia="Times New Roman" w:cs="Times New Roman"/>
                <w:b/>
                <w:noProof/>
                <w:sz w:val="20"/>
                <w:szCs w:val="20"/>
                <w:lang w:val="sr-Cyrl-RS"/>
              </w:rPr>
              <w:t xml:space="preserve">), </w:t>
            </w:r>
            <w:r w:rsidR="00D63259" w:rsidRPr="00F70B32">
              <w:rPr>
                <w:rFonts w:eastAsia="Times New Roman" w:cs="Times New Roman"/>
                <w:sz w:val="20"/>
                <w:szCs w:val="20"/>
                <w:lang w:val="sr-Cyrl-RS" w:eastAsia="ar-SA"/>
              </w:rPr>
              <w:t xml:space="preserve"> </w:t>
            </w:r>
            <w:r w:rsidR="00F3649B" w:rsidRPr="00F3649B">
              <w:rPr>
                <w:rFonts w:eastAsia="Times New Roman" w:cs="Times New Roman"/>
                <w:b/>
                <w:sz w:val="20"/>
                <w:szCs w:val="20"/>
                <w:lang w:val="sr-Cyrl-RS" w:eastAsia="ar-SA"/>
              </w:rPr>
              <w:t xml:space="preserve">ОБЛИКОВАНА У ВИШЕ ПОСЕБНИХ ИСТОВРСНИХ ЦЕЛИНА (ПАРТИЈА) ОД 1 ДО 5, И ТО ЗА: </w:t>
            </w:r>
          </w:p>
          <w:p w:rsidR="00AA5545" w:rsidRDefault="00D63259" w:rsidP="00AA5545">
            <w:pPr>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ОДРЖАВАЊЕ СЕРВЕРА И СИСТЕМА ЗА АРХИВИРАЊЕ И СКЛАДИШТЕЊЕ ПОДАТАКА</w:t>
            </w:r>
          </w:p>
          <w:p w:rsidR="00FA1717" w:rsidRPr="009F0857" w:rsidRDefault="00D63259" w:rsidP="00AA5545">
            <w:pPr>
              <w:autoSpaceDE w:val="0"/>
              <w:autoSpaceDN w:val="0"/>
              <w:adjustRightInd w:val="0"/>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ЈН ОП </w:t>
            </w:r>
            <w:r>
              <w:rPr>
                <w:rFonts w:eastAsia="Times New Roman" w:cs="Times New Roman"/>
                <w:b/>
                <w:sz w:val="20"/>
                <w:szCs w:val="20"/>
                <w:lang w:val="sr-Cyrl-RS" w:eastAsia="ar-SA"/>
              </w:rPr>
              <w:t>9</w:t>
            </w:r>
            <w:r w:rsidRPr="009F0857">
              <w:rPr>
                <w:rFonts w:eastAsia="Times New Roman" w:cs="Times New Roman"/>
                <w:b/>
                <w:sz w:val="20"/>
                <w:szCs w:val="20"/>
                <w:lang w:val="sr-Cyrl-RS" w:eastAsia="ar-SA"/>
              </w:rPr>
              <w:t>/201</w:t>
            </w:r>
            <w:r>
              <w:rPr>
                <w:rFonts w:eastAsia="Times New Roman" w:cs="Times New Roman"/>
                <w:b/>
                <w:sz w:val="20"/>
                <w:szCs w:val="20"/>
                <w:lang w:val="sr-Cyrl-RS" w:eastAsia="ar-SA"/>
              </w:rPr>
              <w:t>7</w:t>
            </w:r>
            <w:r w:rsidRPr="009F0857">
              <w:rPr>
                <w:rFonts w:eastAsia="Times New Roman" w:cs="Times New Roman"/>
                <w:sz w:val="20"/>
                <w:szCs w:val="20"/>
                <w:lang w:val="ru-RU"/>
              </w:rPr>
              <w:t xml:space="preserve"> </w:t>
            </w:r>
            <w:r>
              <w:rPr>
                <w:rFonts w:eastAsia="Times New Roman" w:cs="Times New Roman"/>
                <w:noProof/>
                <w:sz w:val="20"/>
                <w:szCs w:val="20"/>
                <w:lang w:val="sr-Cyrl-RS"/>
              </w:rPr>
              <w:t xml:space="preserve"> </w:t>
            </w:r>
            <w:r w:rsidRPr="009F0857">
              <w:rPr>
                <w:rFonts w:eastAsia="Times New Roman" w:cs="Times New Roman"/>
                <w:noProof/>
                <w:sz w:val="20"/>
                <w:szCs w:val="20"/>
                <w:lang w:val="sr-Cyrl-RS"/>
              </w:rPr>
              <w:t xml:space="preserve"> </w:t>
            </w:r>
            <w:r>
              <w:rPr>
                <w:rFonts w:eastAsia="Times New Roman" w:cs="Times New Roman"/>
                <w:noProof/>
                <w:sz w:val="20"/>
                <w:szCs w:val="20"/>
                <w:lang w:val="sr-Cyrl-RS"/>
              </w:rPr>
              <w:t xml:space="preserve"> </w:t>
            </w:r>
            <w:r w:rsidR="007B30AE" w:rsidRPr="009F0857">
              <w:rPr>
                <w:rFonts w:eastAsia="Times New Roman" w:cs="Times New Roman"/>
                <w:b/>
                <w:sz w:val="20"/>
                <w:szCs w:val="20"/>
                <w:lang w:val="sr-Cyrl-RS" w:eastAsia="ar-SA"/>
              </w:rPr>
              <w:t xml:space="preserve"> </w:t>
            </w:r>
            <w:r w:rsidR="008B1B4D" w:rsidRPr="009F0857">
              <w:rPr>
                <w:rFonts w:eastAsia="Times New Roman" w:cs="Times New Roman"/>
                <w:b/>
                <w:sz w:val="20"/>
                <w:szCs w:val="20"/>
                <w:lang w:val="sr-Cyrl-RS" w:eastAsia="ar-SA"/>
              </w:rPr>
              <w:t xml:space="preserve"> </w:t>
            </w:r>
          </w:p>
        </w:tc>
      </w:tr>
    </w:tbl>
    <w:p w:rsidR="00D87971" w:rsidRPr="009F0857"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9F0857">
        <w:rPr>
          <w:rFonts w:eastAsia="Times New Roman" w:cs="Verdana-Bold"/>
          <w:b/>
          <w:bCs/>
          <w:sz w:val="20"/>
          <w:szCs w:val="20"/>
          <w:lang w:val="ru-RU"/>
        </w:rPr>
        <w:t>на ос</w:t>
      </w:r>
      <w:r w:rsidR="00003AC5" w:rsidRPr="009F0857">
        <w:rPr>
          <w:rFonts w:eastAsia="Times New Roman" w:cs="Verdana-Bold"/>
          <w:b/>
          <w:bCs/>
          <w:sz w:val="20"/>
          <w:szCs w:val="20"/>
          <w:lang w:val="ru-RU"/>
        </w:rPr>
        <w:t>нову Позива за подношење понуда</w:t>
      </w:r>
      <w:r w:rsidRPr="009F0857">
        <w:rPr>
          <w:rFonts w:eastAsia="Times New Roman" w:cs="Verdana-Bold"/>
          <w:b/>
          <w:bCs/>
          <w:sz w:val="20"/>
          <w:szCs w:val="20"/>
          <w:lang w:val="ru-RU"/>
        </w:rPr>
        <w:t xml:space="preserve"> објављеног на </w:t>
      </w:r>
      <w:r w:rsidR="008F5D9E" w:rsidRPr="009F0857">
        <w:rPr>
          <w:rFonts w:eastAsia="Times New Roman" w:cs="Times New Roman"/>
          <w:b/>
          <w:noProof/>
          <w:sz w:val="20"/>
          <w:szCs w:val="20"/>
          <w:lang w:val="sr-Cyrl-RS"/>
        </w:rPr>
        <w:t>Порталу јавних набавки</w:t>
      </w:r>
      <w:r w:rsidR="00D87971" w:rsidRPr="009F0857">
        <w:rPr>
          <w:rFonts w:eastAsia="Times New Roman" w:cs="Times New Roman"/>
          <w:b/>
          <w:noProof/>
          <w:sz w:val="20"/>
          <w:szCs w:val="20"/>
          <w:lang w:val="sr-Cyrl-RS"/>
        </w:rPr>
        <w:t xml:space="preserve"> и </w:t>
      </w:r>
      <w:r w:rsidR="008F5D9E" w:rsidRPr="009F0857">
        <w:rPr>
          <w:rFonts w:eastAsia="Times New Roman" w:cs="Times New Roman"/>
          <w:b/>
          <w:noProof/>
          <w:sz w:val="20"/>
          <w:szCs w:val="20"/>
          <w:lang w:val="sr-Cyrl-RS"/>
        </w:rPr>
        <w:t xml:space="preserve">интернет страници Наручиоца </w:t>
      </w:r>
      <w:r w:rsidR="001A25DA" w:rsidRPr="009F0857">
        <w:rPr>
          <w:rFonts w:eastAsia="Times New Roman" w:cs="Verdana-Bold"/>
          <w:b/>
          <w:bCs/>
          <w:sz w:val="20"/>
          <w:szCs w:val="20"/>
          <w:lang w:val="ru-RU"/>
        </w:rPr>
        <w:t xml:space="preserve">дана </w:t>
      </w:r>
      <w:r w:rsidR="00250E94" w:rsidRPr="00250E94">
        <w:rPr>
          <w:rFonts w:eastAsia="Times New Roman" w:cs="Verdana-Bold"/>
          <w:b/>
          <w:bCs/>
          <w:sz w:val="20"/>
          <w:szCs w:val="20"/>
          <w:lang w:val="ru-RU"/>
        </w:rPr>
        <w:t>07</w:t>
      </w:r>
      <w:r w:rsidR="00350762" w:rsidRPr="00250E94">
        <w:rPr>
          <w:rFonts w:eastAsia="Times New Roman" w:cs="Times New Roman"/>
          <w:b/>
          <w:noProof/>
          <w:sz w:val="20"/>
          <w:szCs w:val="20"/>
          <w:lang w:val="sr-Latn-RS"/>
        </w:rPr>
        <w:t>.</w:t>
      </w:r>
      <w:r w:rsidR="00350762" w:rsidRPr="00250E94">
        <w:rPr>
          <w:rFonts w:eastAsia="Times New Roman" w:cs="Times New Roman"/>
          <w:b/>
          <w:noProof/>
          <w:sz w:val="20"/>
          <w:szCs w:val="20"/>
          <w:lang w:val="sr-Cyrl-RS"/>
        </w:rPr>
        <w:t>0</w:t>
      </w:r>
      <w:r w:rsidR="00AA5545" w:rsidRPr="00250E94">
        <w:rPr>
          <w:rFonts w:eastAsia="Times New Roman" w:cs="Times New Roman"/>
          <w:b/>
          <w:noProof/>
          <w:sz w:val="20"/>
          <w:szCs w:val="20"/>
          <w:lang w:val="sr-Cyrl-RS"/>
        </w:rPr>
        <w:t>3</w:t>
      </w:r>
      <w:r w:rsidR="00350762" w:rsidRPr="00250E94">
        <w:rPr>
          <w:rFonts w:eastAsia="Times New Roman" w:cs="Times New Roman"/>
          <w:b/>
          <w:noProof/>
          <w:sz w:val="20"/>
          <w:szCs w:val="20"/>
          <w:lang w:val="sr-Cyrl-RS"/>
        </w:rPr>
        <w:t>.201</w:t>
      </w:r>
      <w:r w:rsidR="00AA5545" w:rsidRPr="00250E94">
        <w:rPr>
          <w:rFonts w:eastAsia="Times New Roman" w:cs="Times New Roman"/>
          <w:b/>
          <w:noProof/>
          <w:sz w:val="20"/>
          <w:szCs w:val="20"/>
          <w:lang w:val="sr-Cyrl-RS"/>
        </w:rPr>
        <w:t>7</w:t>
      </w:r>
      <w:r w:rsidR="00D87971" w:rsidRPr="00250E94">
        <w:rPr>
          <w:rFonts w:eastAsia="Times New Roman" w:cs="Verdana-Bold"/>
          <w:b/>
          <w:bCs/>
          <w:sz w:val="20"/>
          <w:szCs w:val="20"/>
          <w:lang w:val="ru-RU"/>
        </w:rPr>
        <w:t>.</w:t>
      </w:r>
      <w:r w:rsidR="00003AC5" w:rsidRPr="00250E94">
        <w:rPr>
          <w:rFonts w:eastAsia="Times New Roman" w:cs="Verdana-Bold"/>
          <w:b/>
          <w:bCs/>
          <w:sz w:val="20"/>
          <w:szCs w:val="20"/>
          <w:lang w:val="ru-RU"/>
        </w:rPr>
        <w:t xml:space="preserve"> </w:t>
      </w:r>
      <w:r w:rsidR="00D87971" w:rsidRPr="00250E94">
        <w:rPr>
          <w:rFonts w:eastAsia="Times New Roman" w:cs="Verdana-Bold"/>
          <w:b/>
          <w:bCs/>
          <w:sz w:val="20"/>
          <w:szCs w:val="20"/>
          <w:lang w:val="ru-RU"/>
        </w:rPr>
        <w:t>године</w:t>
      </w:r>
      <w:r w:rsidR="00D87971" w:rsidRPr="00250E94">
        <w:rPr>
          <w:rFonts w:eastAsia="Times New Roman" w:cs="Times New Roman"/>
          <w:b/>
          <w:noProof/>
          <w:sz w:val="20"/>
          <w:szCs w:val="20"/>
          <w:lang w:val="sr-Cyrl-R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sz w:val="20"/>
          <w:szCs w:val="20"/>
          <w:lang w:val="ru-RU"/>
        </w:rPr>
      </w:pPr>
      <w:r w:rsidRPr="009F0857">
        <w:rPr>
          <w:rFonts w:eastAsia="Times New Roman" w:cs="Verdana-Bold"/>
          <w:b/>
          <w:bCs/>
          <w:sz w:val="20"/>
          <w:szCs w:val="20"/>
          <w:lang w:val="ru-RU"/>
        </w:rPr>
        <w:t xml:space="preserve">ЈН ОП </w:t>
      </w:r>
      <w:r w:rsidR="00AA5545">
        <w:rPr>
          <w:rFonts w:eastAsia="Times New Roman" w:cs="Verdana-Bold"/>
          <w:b/>
          <w:bCs/>
          <w:sz w:val="20"/>
          <w:szCs w:val="20"/>
          <w:lang w:val="ru-RU"/>
        </w:rPr>
        <w:t>9</w:t>
      </w:r>
      <w:r w:rsidR="001A25DA" w:rsidRPr="009F0857">
        <w:rPr>
          <w:rFonts w:eastAsia="Times New Roman" w:cs="Verdana-Bold"/>
          <w:b/>
          <w:bCs/>
          <w:sz w:val="20"/>
          <w:szCs w:val="20"/>
          <w:lang w:val="ru-RU"/>
        </w:rPr>
        <w:t>/201</w:t>
      </w:r>
      <w:r w:rsidR="00AA5545">
        <w:rPr>
          <w:rFonts w:eastAsia="Times New Roman" w:cs="Verdana-Bold"/>
          <w:b/>
          <w:bCs/>
          <w:sz w:val="20"/>
          <w:szCs w:val="20"/>
          <w:lang w:val="ru-RU"/>
        </w:rPr>
        <w:t>7</w:t>
      </w:r>
    </w:p>
    <w:p w:rsidR="00FA1717" w:rsidRPr="009F0857" w:rsidRDefault="00FA1717" w:rsidP="00FA1717">
      <w:pPr>
        <w:autoSpaceDE w:val="0"/>
        <w:autoSpaceDN w:val="0"/>
        <w:adjustRightInd w:val="0"/>
        <w:spacing w:after="0" w:line="240" w:lineRule="auto"/>
        <w:rPr>
          <w:rFonts w:eastAsia="Times New Roman" w:cs="Verdana-Bold"/>
          <w:b/>
          <w:bCs/>
          <w:sz w:val="20"/>
          <w:szCs w:val="20"/>
          <w:lang w:val="sr-Cyrl-CS"/>
        </w:rPr>
      </w:pP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 xml:space="preserve">1)ОПШТИ ПОДАЦИ О ПОНУЂАЧУ  </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9F0857">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9F0857" w:rsidTr="00FA1717">
        <w:trPr>
          <w:trHeight w:val="353"/>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98"/>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Скраћено пословно име: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Правна форма: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Адреса седишта:</w:t>
            </w:r>
          </w:p>
        </w:tc>
      </w:tr>
      <w:tr w:rsidR="00FA1717" w:rsidRPr="009F0857" w:rsidTr="00FA1717">
        <w:trPr>
          <w:tblCellSpacing w:w="20" w:type="dxa"/>
        </w:trPr>
        <w:tc>
          <w:tcPr>
            <w:tcW w:w="2170"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 xml:space="preserve">Општина: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w:t>
            </w:r>
          </w:p>
        </w:tc>
        <w:tc>
          <w:tcPr>
            <w:tcW w:w="2408"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Улица:</w:t>
            </w:r>
          </w:p>
        </w:tc>
        <w:tc>
          <w:tcPr>
            <w:tcW w:w="88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Број:</w:t>
            </w:r>
          </w:p>
        </w:tc>
        <w:tc>
          <w:tcPr>
            <w:tcW w:w="167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Спрат/стан:</w:t>
            </w:r>
          </w:p>
        </w:tc>
      </w:tr>
      <w:tr w:rsidR="00FA1717" w:rsidRPr="009F0857" w:rsidTr="00B55445">
        <w:trPr>
          <w:trHeight w:val="217"/>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Адреса за пријем електронске</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поште:</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Матични број:</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ПИБ:</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9623" w:type="dxa"/>
            <w:gridSpan w:val="7"/>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Оснивач (лични подаци оснивача – попуњава само предузетник):</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Име и презиме:</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9F0857">
              <w:rPr>
                <w:rFonts w:eastAsia="Times New Roman" w:cs="Times New Roman"/>
                <w:b/>
                <w:bCs/>
                <w:sz w:val="20"/>
                <w:szCs w:val="20"/>
                <w:lang w:val="ru-RU"/>
              </w:rPr>
              <w:t>ЈМБГ/лични број:</w:t>
            </w:r>
          </w:p>
        </w:tc>
      </w:tr>
      <w:tr w:rsidR="00FA1717" w:rsidRPr="009F0857" w:rsidTr="00FA1717">
        <w:trPr>
          <w:tblCellSpacing w:w="20" w:type="dxa"/>
        </w:trPr>
        <w:tc>
          <w:tcPr>
            <w:tcW w:w="4541" w:type="dxa"/>
            <w:gridSpan w:val="2"/>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c>
          <w:tcPr>
            <w:tcW w:w="5042" w:type="dxa"/>
            <w:gridSpan w:val="5"/>
            <w:shd w:val="clear" w:color="auto" w:fill="D9D9D9"/>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 xml:space="preserve"> </w:t>
            </w:r>
          </w:p>
        </w:tc>
      </w:tr>
      <w:tr w:rsidR="00FA1717" w:rsidRPr="009F0857" w:rsidTr="00FA1717">
        <w:trPr>
          <w:trHeight w:val="280"/>
          <w:tblCellSpacing w:w="20" w:type="dxa"/>
        </w:trPr>
        <w:tc>
          <w:tcPr>
            <w:tcW w:w="4541" w:type="dxa"/>
            <w:gridSpan w:val="2"/>
            <w:vMerge w:val="restart"/>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Назив банке и</w:t>
            </w:r>
            <w:r w:rsidRPr="009F0857">
              <w:rPr>
                <w:rFonts w:eastAsia="Times New Roman" w:cs="Times New Roman"/>
                <w:bCs/>
                <w:sz w:val="20"/>
                <w:szCs w:val="20"/>
                <w:lang w:val="sr-Latn-CS"/>
              </w:rPr>
              <w:t xml:space="preserve"> </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9F0857">
              <w:rPr>
                <w:rFonts w:eastAsia="Times New Roman" w:cs="Times New Roman"/>
                <w:bCs/>
                <w:sz w:val="20"/>
                <w:szCs w:val="20"/>
                <w:lang w:val="ru-RU"/>
              </w:rPr>
              <w:t>број рачуна: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262"/>
          <w:tblCellSpacing w:w="20" w:type="dxa"/>
        </w:trPr>
        <w:tc>
          <w:tcPr>
            <w:tcW w:w="4541" w:type="dxa"/>
            <w:gridSpan w:val="2"/>
            <w:vMerge/>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571"/>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Овлашћено лице</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Особа/лице за контакт:</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Контакт телефон:</w:t>
            </w:r>
          </w:p>
        </w:tc>
        <w:tc>
          <w:tcPr>
            <w:tcW w:w="5042" w:type="dxa"/>
            <w:gridSpan w:val="5"/>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r w:rsidRPr="009F0857">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CS"/>
              </w:rPr>
            </w:pPr>
          </w:p>
        </w:tc>
      </w:tr>
      <w:tr w:rsidR="00FA1717" w:rsidRPr="009F0857" w:rsidTr="00FA1717">
        <w:trPr>
          <w:tblCellSpacing w:w="20" w:type="dxa"/>
        </w:trPr>
        <w:tc>
          <w:tcPr>
            <w:tcW w:w="4541" w:type="dxa"/>
            <w:gridSpan w:val="2"/>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Интернет страница на којој су докази из чл.77.ЗЈН јавно досупни</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*(уколико се не достављају уз</w:t>
            </w:r>
            <w:r w:rsidRPr="009F0857">
              <w:rPr>
                <w:rFonts w:eastAsia="Times New Roman" w:cs="Times New Roman"/>
                <w:bCs/>
                <w:sz w:val="20"/>
                <w:szCs w:val="20"/>
                <w:lang w:val="sr-Latn-CS"/>
              </w:rPr>
              <w:t xml:space="preserve"> </w:t>
            </w:r>
            <w:r w:rsidRPr="009F0857">
              <w:rPr>
                <w:rFonts w:eastAsia="Times New Roman" w:cs="Times New Roman"/>
                <w:bCs/>
                <w:sz w:val="20"/>
                <w:szCs w:val="20"/>
                <w:lang w:val="ru-RU"/>
              </w:rPr>
              <w:t>понуду):</w:t>
            </w:r>
          </w:p>
        </w:tc>
        <w:tc>
          <w:tcPr>
            <w:tcW w:w="5042" w:type="dxa"/>
            <w:gridSpan w:val="5"/>
            <w:shd w:val="clear" w:color="auto" w:fill="auto"/>
          </w:tcPr>
          <w:p w:rsidR="00FA1717" w:rsidRPr="009F0857" w:rsidRDefault="00FA1717" w:rsidP="00FA1717">
            <w:pPr>
              <w:spacing w:after="0" w:line="240" w:lineRule="auto"/>
              <w:jc w:val="both"/>
              <w:rPr>
                <w:rFonts w:eastAsia="Times New Roman" w:cs="Times New Roman"/>
                <w:sz w:val="20"/>
                <w:szCs w:val="20"/>
                <w:lang w:val="sr-Cyrl-RS"/>
              </w:rPr>
            </w:pPr>
          </w:p>
          <w:p w:rsidR="00FA1717" w:rsidRPr="009F0857" w:rsidRDefault="00FA1717" w:rsidP="00FA1717">
            <w:pPr>
              <w:spacing w:after="0" w:line="240" w:lineRule="auto"/>
              <w:jc w:val="both"/>
              <w:rPr>
                <w:rFonts w:eastAsia="Times New Roman" w:cs="Times New Roman"/>
                <w:sz w:val="20"/>
                <w:szCs w:val="20"/>
                <w:lang w:val="sr-Cyrl-RS"/>
              </w:rPr>
            </w:pPr>
          </w:p>
        </w:tc>
      </w:tr>
      <w:tr w:rsidR="00FA1717" w:rsidRPr="009F0857" w:rsidTr="006C2522">
        <w:trPr>
          <w:tblCellSpacing w:w="20" w:type="dxa"/>
        </w:trPr>
        <w:tc>
          <w:tcPr>
            <w:tcW w:w="6043" w:type="dxa"/>
            <w:gridSpan w:val="3"/>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491" w:type="dxa"/>
            <w:gridSpan w:val="2"/>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sr-Cyrl-CS"/>
        </w:rPr>
        <w:t>ПОНУД</w:t>
      </w:r>
      <w:r w:rsidRPr="009F0857">
        <w:rPr>
          <w:rFonts w:eastAsia="Times New Roman" w:cs="Times New Roman"/>
          <w:b/>
          <w:sz w:val="20"/>
          <w:szCs w:val="20"/>
          <w:lang w:val="sr-Cyrl-RS"/>
        </w:rPr>
        <w:t>А СЕ</w:t>
      </w:r>
      <w:r w:rsidRPr="009F0857">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9F0857" w:rsidTr="00FA1717">
        <w:trPr>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самостално</w:t>
            </w:r>
          </w:p>
        </w:tc>
      </w:tr>
      <w:tr w:rsidR="00FA1717" w:rsidRPr="009F0857" w:rsidTr="00FA1717">
        <w:trPr>
          <w:trHeight w:val="205"/>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9F0857">
              <w:rPr>
                <w:rFonts w:eastAsia="Times New Roman" w:cs="Times New Roman"/>
                <w:bCs/>
                <w:sz w:val="20"/>
                <w:szCs w:val="20"/>
                <w:lang w:val="ru-RU"/>
              </w:rPr>
              <w:t>- као за</w:t>
            </w:r>
            <w:r w:rsidR="00D01270" w:rsidRPr="009F0857">
              <w:rPr>
                <w:rFonts w:eastAsia="Times New Roman" w:cs="Times New Roman"/>
                <w:bCs/>
                <w:sz w:val="20"/>
                <w:szCs w:val="20"/>
                <w:lang w:val="ru-RU"/>
              </w:rPr>
              <w:t>једничка понуда групе понуђача:</w:t>
            </w:r>
          </w:p>
        </w:tc>
      </w:tr>
      <w:tr w:rsidR="00FA1717" w:rsidRPr="009F0857" w:rsidTr="00FA1717">
        <w:trPr>
          <w:trHeight w:val="433"/>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Место, општина и адреса седиште члана групе понуђача</w:t>
            </w:r>
          </w:p>
        </w:tc>
      </w:tr>
      <w:tr w:rsidR="00FA1717" w:rsidRPr="009F0857" w:rsidTr="00B55445">
        <w:trPr>
          <w:trHeight w:val="334"/>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7D7607">
        <w:trPr>
          <w:trHeight w:val="39"/>
          <w:tblCellSpacing w:w="20" w:type="dxa"/>
        </w:trPr>
        <w:tc>
          <w:tcPr>
            <w:tcW w:w="4791"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9F0857" w:rsidTr="00FA1717">
        <w:trPr>
          <w:trHeight w:val="457"/>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9F0857" w:rsidTr="00FA1717">
        <w:trPr>
          <w:trHeight w:val="298"/>
          <w:tblCellSpacing w:w="20" w:type="dxa"/>
        </w:trPr>
        <w:tc>
          <w:tcPr>
            <w:tcW w:w="9623" w:type="dxa"/>
            <w:gridSpan w:val="4"/>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као понуда са подизвођачем:</w:t>
            </w:r>
          </w:p>
        </w:tc>
      </w:tr>
      <w:tr w:rsidR="00FA1717" w:rsidRPr="009F0857" w:rsidTr="00FA1717">
        <w:trPr>
          <w:trHeight w:val="540"/>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подизвођач:</w:t>
            </w:r>
          </w:p>
        </w:tc>
      </w:tr>
      <w:tr w:rsidR="00FA1717" w:rsidRPr="009F0857" w:rsidTr="00B55445">
        <w:trPr>
          <w:trHeight w:val="244"/>
          <w:tblCellSpacing w:w="20" w:type="dxa"/>
        </w:trPr>
        <w:tc>
          <w:tcPr>
            <w:tcW w:w="3174"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9F0857" w:rsidRDefault="00D552C2" w:rsidP="00FA1717">
      <w:pPr>
        <w:autoSpaceDE w:val="0"/>
        <w:autoSpaceDN w:val="0"/>
        <w:adjustRightInd w:val="0"/>
        <w:spacing w:after="0" w:line="240" w:lineRule="auto"/>
        <w:jc w:val="both"/>
        <w:rPr>
          <w:rFonts w:eastAsia="Times New Roman" w:cs="Times New Roman"/>
          <w:sz w:val="20"/>
          <w:szCs w:val="20"/>
        </w:rPr>
      </w:pPr>
      <w:r w:rsidRPr="009F0857">
        <w:rPr>
          <w:rFonts w:eastAsia="Times New Roman" w:cs="Times New Roman"/>
          <w:sz w:val="20"/>
          <w:szCs w:val="20"/>
          <w:lang w:val="ru-RU"/>
        </w:rPr>
        <w:t xml:space="preserve"> </w:t>
      </w:r>
      <w:r w:rsidR="00FA1717" w:rsidRPr="009F0857">
        <w:rPr>
          <w:rFonts w:eastAsia="Times New Roman" w:cs="Times New Roman"/>
          <w:sz w:val="20"/>
          <w:szCs w:val="20"/>
          <w:lang w:val="ru-RU"/>
        </w:rPr>
        <w:t>НАПОМЕНА:</w:t>
      </w:r>
    </w:p>
    <w:p w:rsidR="00FA1717" w:rsidRPr="009F0857"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Уколико се подноси заједничка понуда,</w:t>
      </w:r>
      <w:r w:rsidR="008B1B4D" w:rsidRPr="009F0857">
        <w:rPr>
          <w:rFonts w:eastAsia="Times New Roman" w:cs="Times New Roman"/>
          <w:sz w:val="20"/>
          <w:szCs w:val="20"/>
          <w:lang w:val="ru-RU"/>
        </w:rPr>
        <w:t xml:space="preserve"> </w:t>
      </w:r>
      <w:r w:rsidRPr="009F0857">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9F0857"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sz w:val="20"/>
          <w:szCs w:val="20"/>
          <w:lang w:val="ru-RU"/>
        </w:rPr>
        <w:t>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w:t>
      </w:r>
      <w:r w:rsidR="00162CA6" w:rsidRPr="009F0857">
        <w:rPr>
          <w:rFonts w:eastAsia="Times New Roman" w:cs="Times New Roman"/>
          <w:sz w:val="20"/>
          <w:szCs w:val="20"/>
          <w:lang w:val="ru-RU"/>
        </w:rPr>
        <w:t>азац општи подаци о подизвођачу.</w:t>
      </w:r>
    </w:p>
    <w:p w:rsidR="00FA1717" w:rsidRPr="009F0857"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9F0857">
        <w:rPr>
          <w:rFonts w:eastAsia="Times New Roman" w:cs="Times New Roman"/>
          <w:b/>
          <w:bCs/>
          <w:sz w:val="20"/>
          <w:szCs w:val="20"/>
          <w:lang w:val="ru-RU"/>
        </w:rPr>
        <w:t>2)РОК ВАЖЕЊА ПОНУДЕ ИЗРАЖЕН У БРОЈУ ДАНА ОД ДАНА ОТВАРАЊА ПОНУДА</w:t>
      </w:r>
    </w:p>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9F0857" w:rsidTr="00B55445">
        <w:trPr>
          <w:trHeight w:val="380"/>
          <w:tblCellSpacing w:w="20" w:type="dxa"/>
        </w:trPr>
        <w:tc>
          <w:tcPr>
            <w:tcW w:w="9623" w:type="dxa"/>
            <w:shd w:val="clear" w:color="auto" w:fill="auto"/>
          </w:tcPr>
          <w:p w:rsidR="00FA1717" w:rsidRPr="009F0857"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Рок важења понуде је ___________ дана од дана отварања понуда</w:t>
            </w:r>
          </w:p>
        </w:tc>
      </w:tr>
    </w:tbl>
    <w:p w:rsidR="00FA1717" w:rsidRPr="009F0857" w:rsidRDefault="00FA1717" w:rsidP="00FA1717">
      <w:pPr>
        <w:autoSpaceDE w:val="0"/>
        <w:autoSpaceDN w:val="0"/>
        <w:adjustRightInd w:val="0"/>
        <w:spacing w:after="0" w:line="240" w:lineRule="auto"/>
        <w:jc w:val="both"/>
        <w:rPr>
          <w:rFonts w:eastAsia="Times New Roman" w:cs="Verdana-Bold"/>
          <w:b/>
          <w:bCs/>
          <w:sz w:val="20"/>
          <w:szCs w:val="20"/>
          <w:lang w:val="ru-RU"/>
        </w:rPr>
      </w:pPr>
      <w:r w:rsidRPr="009F0857">
        <w:rPr>
          <w:rFonts w:eastAsia="Times New Roman" w:cs="Verdana-Bold"/>
          <w:b/>
          <w:bCs/>
          <w:sz w:val="20"/>
          <w:szCs w:val="20"/>
          <w:lang w:val="ru-RU"/>
        </w:rPr>
        <w:t>3)ПРЕДМЕТ, ЦЕНА И ОСТАЛИ ПОДАЦИ</w:t>
      </w:r>
      <w:r w:rsidR="006C2522" w:rsidRPr="009F0857">
        <w:rPr>
          <w:rFonts w:eastAsia="Times New Roman" w:cs="Verdana-Bold"/>
          <w:b/>
          <w:bCs/>
          <w:sz w:val="20"/>
          <w:szCs w:val="20"/>
          <w:lang w:val="ru-RU"/>
        </w:rPr>
        <w:t xml:space="preserve"> РЕЛЕВАНТНИ ЗА ЗАКЉ</w:t>
      </w:r>
      <w:r w:rsidR="00D01270" w:rsidRPr="009F0857">
        <w:rPr>
          <w:rFonts w:eastAsia="Times New Roman" w:cs="Verdana-Bold"/>
          <w:b/>
          <w:bCs/>
          <w:sz w:val="20"/>
          <w:szCs w:val="20"/>
          <w:lang w:val="sr-Cyrl-RS"/>
        </w:rPr>
        <w:t>У</w:t>
      </w:r>
      <w:r w:rsidR="006C2522" w:rsidRPr="009F0857">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715"/>
        <w:gridCol w:w="6988"/>
      </w:tblGrid>
      <w:tr w:rsidR="00FA1717" w:rsidRPr="009F0857" w:rsidTr="00162CA6">
        <w:trPr>
          <w:trHeight w:val="317"/>
          <w:tblCellSpacing w:w="20" w:type="dxa"/>
        </w:trPr>
        <w:tc>
          <w:tcPr>
            <w:tcW w:w="2655" w:type="dxa"/>
            <w:shd w:val="clear" w:color="auto" w:fill="auto"/>
          </w:tcPr>
          <w:p w:rsidR="00FA1717" w:rsidRPr="009F0857" w:rsidRDefault="00B55445" w:rsidP="00FA1717">
            <w:pPr>
              <w:autoSpaceDE w:val="0"/>
              <w:autoSpaceDN w:val="0"/>
              <w:adjustRightInd w:val="0"/>
              <w:spacing w:after="0" w:line="240" w:lineRule="auto"/>
              <w:jc w:val="both"/>
              <w:rPr>
                <w:rFonts w:cs="Verdana-Bold"/>
                <w:bCs/>
                <w:sz w:val="20"/>
                <w:szCs w:val="20"/>
                <w:lang w:val="ru-RU"/>
              </w:rPr>
            </w:pPr>
            <w:r w:rsidRPr="009F0857">
              <w:rPr>
                <w:rFonts w:cs="Verdana-Bold"/>
                <w:bCs/>
                <w:sz w:val="20"/>
                <w:szCs w:val="20"/>
                <w:lang w:val="ru-RU"/>
              </w:rPr>
              <w:t>Предмет:</w:t>
            </w:r>
          </w:p>
        </w:tc>
        <w:tc>
          <w:tcPr>
            <w:tcW w:w="6928" w:type="dxa"/>
            <w:shd w:val="clear" w:color="auto" w:fill="auto"/>
          </w:tcPr>
          <w:p w:rsidR="00DF2EBB" w:rsidRDefault="00DF2EBB" w:rsidP="00DF2EBB">
            <w:pPr>
              <w:autoSpaceDE w:val="0"/>
              <w:autoSpaceDN w:val="0"/>
              <w:adjustRightInd w:val="0"/>
              <w:spacing w:after="0" w:line="240" w:lineRule="auto"/>
              <w:rPr>
                <w:rFonts w:eastAsia="Times New Roman" w:cs="Times New Roman"/>
                <w:sz w:val="20"/>
                <w:szCs w:val="20"/>
                <w:lang w:val="sr-Cyrl-RS" w:eastAsia="ar-SA"/>
              </w:rPr>
            </w:pPr>
            <w:r>
              <w:rPr>
                <w:rFonts w:cs="Verdana-Bold"/>
                <w:bCs/>
                <w:sz w:val="20"/>
                <w:szCs w:val="20"/>
                <w:lang w:val="ru-RU"/>
              </w:rPr>
              <w:t xml:space="preserve"> </w:t>
            </w:r>
            <w:r w:rsidR="00957A60" w:rsidRPr="009F0857">
              <w:rPr>
                <w:rFonts w:eastAsia="Times New Roman" w:cs="Times New Roman"/>
                <w:b/>
                <w:sz w:val="20"/>
                <w:szCs w:val="20"/>
                <w:lang w:val="sr-Cyrl-RS" w:eastAsia="ar-SA"/>
              </w:rPr>
              <w:t xml:space="preserve"> </w:t>
            </w:r>
            <w:r w:rsidRPr="009F0857">
              <w:rPr>
                <w:rFonts w:eastAsia="Times New Roman" w:cs="Verdana-Bold"/>
                <w:b/>
                <w:bCs/>
                <w:sz w:val="20"/>
                <w:szCs w:val="20"/>
                <w:lang w:val="ru-RU"/>
              </w:rPr>
              <w:t xml:space="preserve">ЗА ЈАВНУ НАБАВКУ </w:t>
            </w:r>
            <w:r w:rsidRPr="00D47E6F">
              <w:rPr>
                <w:rFonts w:eastAsia="Times New Roman" w:cs="Times New Roman"/>
                <w:b/>
                <w:sz w:val="20"/>
                <w:szCs w:val="20"/>
                <w:lang w:val="sr-Cyrl-RS"/>
              </w:rPr>
              <w:t xml:space="preserve">УСЛУГА </w:t>
            </w:r>
            <w:r w:rsidRPr="00D47E6F">
              <w:rPr>
                <w:rFonts w:eastAsia="Times New Roman" w:cs="Times New Roman"/>
                <w:b/>
                <w:noProof/>
                <w:sz w:val="20"/>
                <w:szCs w:val="20"/>
                <w:lang w:val="sr-Cyrl-RS"/>
              </w:rPr>
              <w:t xml:space="preserve">ДЕВЕТОМЕСЕЧНОГ ОДРЖАВАЊА СЕРВЕРА ТИПА </w:t>
            </w:r>
            <w:r w:rsidRPr="00D47E6F">
              <w:rPr>
                <w:rFonts w:eastAsia="Times New Roman" w:cs="Times New Roman"/>
                <w:b/>
                <w:noProof/>
                <w:sz w:val="20"/>
                <w:szCs w:val="20"/>
                <w:lang w:val="sr-Latn-RS"/>
              </w:rPr>
              <w:t>RACK SERVER DELL</w:t>
            </w:r>
            <w:r w:rsidRPr="00D47E6F">
              <w:rPr>
                <w:rFonts w:eastAsia="Times New Roman" w:cs="Times New Roman"/>
                <w:b/>
                <w:noProof/>
                <w:sz w:val="20"/>
                <w:szCs w:val="20"/>
                <w:vertAlign w:val="superscript"/>
                <w:lang w:val="sr-Latn-RS"/>
              </w:rPr>
              <w:t>TM</w:t>
            </w:r>
            <w:r w:rsidRPr="00D47E6F">
              <w:rPr>
                <w:rFonts w:eastAsia="Times New Roman" w:cs="Times New Roman"/>
                <w:b/>
                <w:noProof/>
                <w:sz w:val="20"/>
                <w:szCs w:val="20"/>
                <w:lang w:val="sr-Latn-RS"/>
              </w:rPr>
              <w:t xml:space="preserve"> POWEREDGE</w:t>
            </w:r>
            <w:r w:rsidRPr="00D47E6F">
              <w:rPr>
                <w:rFonts w:eastAsia="Times New Roman" w:cs="Times New Roman"/>
                <w:b/>
                <w:noProof/>
                <w:sz w:val="20"/>
                <w:szCs w:val="20"/>
                <w:vertAlign w:val="superscript"/>
                <w:lang w:val="sr-Latn-RS"/>
              </w:rPr>
              <w:t>TM</w:t>
            </w:r>
            <w:r w:rsidRPr="00F70B32">
              <w:rPr>
                <w:rFonts w:eastAsia="Times New Roman" w:cs="Times New Roman"/>
                <w:b/>
                <w:noProof/>
                <w:sz w:val="20"/>
                <w:szCs w:val="20"/>
                <w:lang w:val="sr-Latn-RS"/>
              </w:rPr>
              <w:t xml:space="preserve"> R710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lang w:val="sr-Latn-RS"/>
              </w:rPr>
              <w:t xml:space="preserve">MICROSOFT </w:t>
            </w:r>
            <w:r w:rsidRPr="00F70B32">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F70B32">
              <w:rPr>
                <w:rFonts w:eastAsia="Times New Roman" w:cs="Times New Roman"/>
                <w:b/>
                <w:noProof/>
                <w:sz w:val="20"/>
                <w:szCs w:val="20"/>
              </w:rPr>
              <w:t>CANON iRC 2380i</w:t>
            </w:r>
            <w:r w:rsidRPr="00F70B32">
              <w:rPr>
                <w:rFonts w:eastAsia="Times New Roman" w:cs="Times New Roman"/>
                <w:b/>
                <w:noProof/>
                <w:sz w:val="20"/>
                <w:szCs w:val="20"/>
                <w:lang w:val="sr-Cyrl-RS"/>
              </w:rPr>
              <w:t>,</w:t>
            </w:r>
            <w:r w:rsidRPr="00F70B32">
              <w:rPr>
                <w:rFonts w:eastAsia="Times New Roman" w:cs="Times New Roman"/>
                <w:b/>
                <w:noProof/>
                <w:sz w:val="20"/>
                <w:szCs w:val="20"/>
              </w:rPr>
              <w:t xml:space="preserve"> </w:t>
            </w:r>
            <w:r w:rsidRPr="00F70B32">
              <w:rPr>
                <w:rFonts w:eastAsia="Times New Roman" w:cs="Times New Roman"/>
                <w:b/>
                <w:noProof/>
                <w:sz w:val="20"/>
                <w:szCs w:val="20"/>
                <w:lang w:val="sr-Cyrl-RS"/>
              </w:rPr>
              <w:t xml:space="preserve">ПЛОТЕРА </w:t>
            </w:r>
            <w:r w:rsidRPr="00F70B32">
              <w:rPr>
                <w:rFonts w:eastAsia="Times New Roman" w:cs="Times New Roman"/>
                <w:b/>
                <w:noProof/>
                <w:sz w:val="20"/>
                <w:szCs w:val="20"/>
              </w:rPr>
              <w:t>CANON iPF 815, FIREWALL-</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H3C SecPath U200-S </w:t>
            </w:r>
            <w:r w:rsidRPr="00F70B32">
              <w:rPr>
                <w:rFonts w:eastAsia="Times New Roman" w:cs="Times New Roman"/>
                <w:b/>
                <w:noProof/>
                <w:sz w:val="20"/>
                <w:szCs w:val="20"/>
                <w:lang w:val="sr-Cyrl-RS"/>
              </w:rPr>
              <w:t xml:space="preserve">и </w:t>
            </w:r>
            <w:r w:rsidRPr="00F70B32">
              <w:rPr>
                <w:rFonts w:eastAsia="Times New Roman" w:cs="Times New Roman"/>
                <w:b/>
                <w:noProof/>
                <w:sz w:val="20"/>
                <w:szCs w:val="20"/>
              </w:rPr>
              <w:t>SWITCH-</w:t>
            </w:r>
            <w:r w:rsidRPr="00F70B32">
              <w:rPr>
                <w:rFonts w:eastAsia="Times New Roman" w:cs="Times New Roman"/>
                <w:b/>
                <w:noProof/>
                <w:sz w:val="20"/>
                <w:szCs w:val="20"/>
                <w:lang w:val="sr-Cyrl-RS"/>
              </w:rPr>
              <w:t>а</w:t>
            </w:r>
            <w:r w:rsidRPr="00F70B32">
              <w:rPr>
                <w:rFonts w:eastAsia="Times New Roman" w:cs="Times New Roman"/>
                <w:b/>
                <w:noProof/>
                <w:sz w:val="20"/>
                <w:szCs w:val="20"/>
              </w:rPr>
              <w:t xml:space="preserve"> TP LINK TL-SG 3109</w:t>
            </w:r>
            <w:r w:rsidRPr="00F70B32">
              <w:rPr>
                <w:rFonts w:eastAsia="Times New Roman" w:cs="Times New Roman"/>
                <w:b/>
                <w:noProof/>
                <w:sz w:val="20"/>
                <w:szCs w:val="20"/>
                <w:lang w:val="sr-Cyrl-RS"/>
              </w:rPr>
              <w:t xml:space="preserve">), </w:t>
            </w:r>
            <w:r w:rsidRPr="00F70B32">
              <w:rPr>
                <w:rFonts w:eastAsia="Times New Roman" w:cs="Times New Roman"/>
                <w:sz w:val="20"/>
                <w:szCs w:val="20"/>
                <w:lang w:val="sr-Cyrl-RS" w:eastAsia="ar-SA"/>
              </w:rPr>
              <w:t xml:space="preserve"> </w:t>
            </w:r>
          </w:p>
          <w:p w:rsidR="00DF2EBB" w:rsidRDefault="00DF2EBB" w:rsidP="00DF2EBB">
            <w:pPr>
              <w:autoSpaceDE w:val="0"/>
              <w:autoSpaceDN w:val="0"/>
              <w:adjustRightInd w:val="0"/>
              <w:spacing w:after="0" w:line="240" w:lineRule="auto"/>
              <w:rPr>
                <w:rFonts w:eastAsia="Times New Roman" w:cs="Times New Roman"/>
                <w:sz w:val="20"/>
                <w:szCs w:val="20"/>
                <w:lang w:val="sr-Cyrl-RS" w:eastAsia="ar-SA"/>
              </w:rPr>
            </w:pPr>
            <w:r w:rsidRPr="00F70B32">
              <w:rPr>
                <w:rFonts w:eastAsia="Times New Roman" w:cs="Times New Roman"/>
                <w:sz w:val="20"/>
                <w:szCs w:val="20"/>
                <w:lang w:val="sr-Cyrl-RS" w:eastAsia="ar-SA"/>
              </w:rPr>
              <w:t>обликован</w:t>
            </w:r>
            <w:r>
              <w:rPr>
                <w:rFonts w:eastAsia="Times New Roman" w:cs="Times New Roman"/>
                <w:sz w:val="20"/>
                <w:szCs w:val="20"/>
                <w:lang w:val="sr-Cyrl-RS" w:eastAsia="ar-SA"/>
              </w:rPr>
              <w:t>а</w:t>
            </w:r>
            <w:r w:rsidRPr="00F70B32">
              <w:rPr>
                <w:rFonts w:eastAsia="Times New Roman" w:cs="Times New Roman"/>
                <w:sz w:val="20"/>
                <w:szCs w:val="20"/>
                <w:lang w:val="sr-Cyrl-RS" w:eastAsia="ar-SA"/>
              </w:rPr>
              <w:t xml:space="preserve"> у више посебних истоврсних ц</w:t>
            </w:r>
            <w:r>
              <w:rPr>
                <w:rFonts w:eastAsia="Times New Roman" w:cs="Times New Roman"/>
                <w:sz w:val="20"/>
                <w:szCs w:val="20"/>
                <w:lang w:val="sr-Cyrl-RS" w:eastAsia="ar-SA"/>
              </w:rPr>
              <w:t xml:space="preserve">елина (партија) од 1 до 5, и то за: </w:t>
            </w:r>
          </w:p>
          <w:p w:rsidR="00FA1717" w:rsidRPr="009F0857" w:rsidRDefault="00DF2EBB" w:rsidP="00DF2EBB">
            <w:pPr>
              <w:autoSpaceDE w:val="0"/>
              <w:autoSpaceDN w:val="0"/>
              <w:adjustRightInd w:val="0"/>
              <w:spacing w:after="0" w:line="240" w:lineRule="auto"/>
              <w:jc w:val="both"/>
              <w:rPr>
                <w:rFonts w:eastAsia="Times New Roman" w:cs="Verdana-Bold"/>
                <w:bCs/>
                <w:color w:val="FF0000"/>
                <w:sz w:val="20"/>
                <w:szCs w:val="20"/>
                <w:lang w:val="sr-Latn-RS"/>
              </w:rPr>
            </w:pPr>
            <w:r w:rsidRPr="009F0857">
              <w:rPr>
                <w:rFonts w:eastAsia="Times New Roman" w:cs="Times New Roman"/>
                <w:b/>
                <w:sz w:val="20"/>
                <w:szCs w:val="20"/>
                <w:lang w:val="sr-Cyrl-RS" w:eastAsia="ar-SA"/>
              </w:rPr>
              <w:t xml:space="preserve">ПАРТИЈУ 2 – </w:t>
            </w:r>
            <w:r>
              <w:rPr>
                <w:rFonts w:eastAsia="Times New Roman" w:cs="Times New Roman"/>
                <w:b/>
                <w:sz w:val="20"/>
                <w:szCs w:val="20"/>
                <w:lang w:val="sr-Cyrl-RS" w:eastAsia="ar-SA"/>
              </w:rPr>
              <w:t xml:space="preserve">УСЛУГА </w:t>
            </w:r>
            <w:r w:rsidRPr="009F0857">
              <w:rPr>
                <w:rFonts w:eastAsia="Times New Roman" w:cs="Times New Roman"/>
                <w:b/>
                <w:sz w:val="20"/>
                <w:szCs w:val="20"/>
                <w:lang w:val="sr-Cyrl-RS" w:eastAsia="ar-SA"/>
              </w:rPr>
              <w:t xml:space="preserve">ОДРЖАВАЊЕ СЕРВЕРА И СИСТЕМА ЗА АРХИВИРАЊЕ И СКЛАДИШТЕЊЕ ПОДАТАКА, ЈН ОП </w:t>
            </w:r>
            <w:r>
              <w:rPr>
                <w:rFonts w:eastAsia="Times New Roman" w:cs="Times New Roman"/>
                <w:b/>
                <w:sz w:val="20"/>
                <w:szCs w:val="20"/>
                <w:lang w:val="sr-Cyrl-RS" w:eastAsia="ar-SA"/>
              </w:rPr>
              <w:t>9</w:t>
            </w:r>
            <w:r w:rsidRPr="009F0857">
              <w:rPr>
                <w:rFonts w:eastAsia="Times New Roman" w:cs="Times New Roman"/>
                <w:b/>
                <w:sz w:val="20"/>
                <w:szCs w:val="20"/>
                <w:lang w:val="sr-Cyrl-RS" w:eastAsia="ar-SA"/>
              </w:rPr>
              <w:t>/201</w:t>
            </w:r>
            <w:r>
              <w:rPr>
                <w:rFonts w:eastAsia="Times New Roman" w:cs="Times New Roman"/>
                <w:b/>
                <w:sz w:val="20"/>
                <w:szCs w:val="20"/>
                <w:lang w:val="sr-Cyrl-RS" w:eastAsia="ar-SA"/>
              </w:rPr>
              <w:t>7</w:t>
            </w:r>
            <w:r w:rsidRPr="009F0857">
              <w:rPr>
                <w:rFonts w:eastAsia="Times New Roman" w:cs="Times New Roman"/>
                <w:b/>
                <w:sz w:val="20"/>
                <w:szCs w:val="20"/>
                <w:lang w:val="sr-Cyrl-RS" w:eastAsia="ar-SA"/>
              </w:rPr>
              <w:t>,</w:t>
            </w:r>
            <w:r w:rsidRPr="009F0857">
              <w:rPr>
                <w:rFonts w:eastAsia="Times New Roman" w:cs="Times New Roman"/>
                <w:sz w:val="20"/>
                <w:szCs w:val="20"/>
                <w:lang w:val="ru-RU"/>
              </w:rPr>
              <w:t xml:space="preserve"> </w:t>
            </w:r>
            <w:r>
              <w:rPr>
                <w:rFonts w:eastAsia="Times New Roman" w:cs="Times New Roman"/>
                <w:noProof/>
                <w:sz w:val="20"/>
                <w:szCs w:val="20"/>
                <w:lang w:val="sr-Cyrl-RS"/>
              </w:rPr>
              <w:t xml:space="preserve"> </w:t>
            </w:r>
            <w:r w:rsidRPr="009F0857">
              <w:rPr>
                <w:rFonts w:eastAsia="Times New Roman" w:cs="Times New Roman"/>
                <w:noProof/>
                <w:sz w:val="20"/>
                <w:szCs w:val="20"/>
                <w:lang w:val="sr-Cyrl-RS"/>
              </w:rPr>
              <w:t xml:space="preserve"> </w:t>
            </w:r>
            <w:r>
              <w:rPr>
                <w:rFonts w:eastAsia="Times New Roman" w:cs="Times New Roman"/>
                <w:noProof/>
                <w:sz w:val="20"/>
                <w:szCs w:val="20"/>
                <w:lang w:val="sr-Cyrl-RS"/>
              </w:rPr>
              <w:t xml:space="preserve"> </w:t>
            </w:r>
            <w:r w:rsidRPr="009F0857">
              <w:rPr>
                <w:rFonts w:eastAsia="Times New Roman" w:cs="Times New Roman"/>
                <w:b/>
                <w:sz w:val="20"/>
                <w:szCs w:val="20"/>
                <w:lang w:val="sr-Cyrl-RS" w:eastAsia="ar-SA"/>
              </w:rPr>
              <w:t xml:space="preserve">  </w:t>
            </w: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8B1B4D" w:rsidP="00FA1717">
            <w:pPr>
              <w:tabs>
                <w:tab w:val="center" w:pos="4320"/>
                <w:tab w:val="right" w:pos="8640"/>
              </w:tabs>
              <w:spacing w:before="20" w:after="20" w:line="240" w:lineRule="auto"/>
              <w:ind w:left="8" w:right="131"/>
              <w:rPr>
                <w:rFonts w:cs="Verdana-Bold"/>
                <w:bCs/>
                <w:sz w:val="20"/>
                <w:szCs w:val="20"/>
                <w:lang w:val="ru-RU"/>
              </w:rPr>
            </w:pPr>
            <w:r w:rsidRPr="009F0857">
              <w:rPr>
                <w:rFonts w:cs="Verdana-Bold"/>
                <w:bCs/>
                <w:sz w:val="20"/>
                <w:szCs w:val="20"/>
                <w:lang w:val="ru-RU"/>
              </w:rPr>
              <w:t xml:space="preserve">укупна цена без </w:t>
            </w:r>
            <w:r w:rsidR="004E0D92"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ПДВ:</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FA1717" w:rsidRPr="009F0857" w:rsidTr="00162CA6">
        <w:tblPrEx>
          <w:tblLook w:val="00A0" w:firstRow="1" w:lastRow="0" w:firstColumn="1" w:lastColumn="0" w:noHBand="0" w:noVBand="0"/>
        </w:tblPrEx>
        <w:trPr>
          <w:trHeight w:val="220"/>
          <w:tblCellSpacing w:w="20" w:type="dxa"/>
        </w:trPr>
        <w:tc>
          <w:tcPr>
            <w:tcW w:w="2655" w:type="dxa"/>
            <w:shd w:val="clear" w:color="auto" w:fill="auto"/>
          </w:tcPr>
          <w:p w:rsidR="00FA1717" w:rsidRPr="009F0857" w:rsidRDefault="004E0D92" w:rsidP="00FA1717">
            <w:pPr>
              <w:tabs>
                <w:tab w:val="center" w:pos="4320"/>
                <w:tab w:val="right" w:pos="8640"/>
              </w:tabs>
              <w:spacing w:before="20" w:after="20" w:line="240" w:lineRule="auto"/>
              <w:ind w:left="8" w:right="79"/>
              <w:rPr>
                <w:rFonts w:cs="Verdana-Bold"/>
                <w:bCs/>
                <w:sz w:val="20"/>
                <w:szCs w:val="20"/>
                <w:lang w:val="ru-RU"/>
              </w:rPr>
            </w:pPr>
            <w:r w:rsidRPr="009F0857">
              <w:rPr>
                <w:rFonts w:cs="Verdana-Bold"/>
                <w:bCs/>
                <w:sz w:val="20"/>
                <w:szCs w:val="20"/>
                <w:lang w:val="ru-RU"/>
              </w:rPr>
              <w:t>У</w:t>
            </w:r>
            <w:r w:rsidR="008B1B4D" w:rsidRPr="009F0857">
              <w:rPr>
                <w:rFonts w:cs="Verdana-Bold"/>
                <w:bCs/>
                <w:sz w:val="20"/>
                <w:szCs w:val="20"/>
                <w:lang w:val="ru-RU"/>
              </w:rPr>
              <w:t>купна цена са</w:t>
            </w:r>
            <w:r w:rsidRPr="009F0857">
              <w:rPr>
                <w:rFonts w:cs="Verdana-Bold"/>
                <w:bCs/>
                <w:sz w:val="20"/>
                <w:szCs w:val="20"/>
                <w:lang w:val="ru-RU"/>
              </w:rPr>
              <w:t xml:space="preserve"> ПДВ</w:t>
            </w:r>
            <w:r w:rsidR="00FA1717" w:rsidRPr="009F0857">
              <w:rPr>
                <w:rFonts w:cs="Verdana-Bold"/>
                <w:bCs/>
                <w:sz w:val="20"/>
                <w:szCs w:val="20"/>
                <w:lang w:val="ru-RU"/>
              </w:rPr>
              <w:t>:</w:t>
            </w:r>
          </w:p>
        </w:tc>
        <w:tc>
          <w:tcPr>
            <w:tcW w:w="6928" w:type="dxa"/>
            <w:shd w:val="clear" w:color="auto" w:fill="auto"/>
          </w:tcPr>
          <w:p w:rsidR="00FA1717" w:rsidRPr="009F0857" w:rsidRDefault="00FA1717" w:rsidP="00FA1717">
            <w:pPr>
              <w:spacing w:before="20" w:after="20" w:line="240" w:lineRule="auto"/>
              <w:rPr>
                <w:rFonts w:eastAsia="Times New Roman" w:cs="Times New Roman"/>
                <w:b/>
                <w:bCs/>
                <w:sz w:val="20"/>
                <w:szCs w:val="20"/>
                <w:lang w:val="sr-Cyrl-CS"/>
              </w:rPr>
            </w:pP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8B1B4D" w:rsidP="007D7607">
            <w:pPr>
              <w:autoSpaceDE w:val="0"/>
              <w:autoSpaceDN w:val="0"/>
              <w:adjustRightInd w:val="0"/>
              <w:rPr>
                <w:rFonts w:cs="Verdana-Bold"/>
                <w:bCs/>
                <w:sz w:val="20"/>
                <w:szCs w:val="20"/>
                <w:lang w:val="ru-RU"/>
              </w:rPr>
            </w:pPr>
            <w:r w:rsidRPr="009F0857">
              <w:rPr>
                <w:rFonts w:cs="Verdana-Bold"/>
                <w:bCs/>
                <w:sz w:val="20"/>
                <w:szCs w:val="20"/>
                <w:lang w:val="ru-RU"/>
              </w:rPr>
              <w:t>Услови и начин плаћања</w:t>
            </w:r>
            <w:r w:rsidR="007D7607" w:rsidRPr="009F0857">
              <w:rPr>
                <w:rFonts w:cs="Verdana-Bold"/>
                <w:bCs/>
                <w:sz w:val="20"/>
                <w:szCs w:val="20"/>
                <w:lang w:val="ru-RU"/>
              </w:rPr>
              <w:t xml:space="preserve">  </w:t>
            </w:r>
          </w:p>
        </w:tc>
        <w:tc>
          <w:tcPr>
            <w:tcW w:w="6928" w:type="dxa"/>
            <w:shd w:val="clear" w:color="auto" w:fill="auto"/>
          </w:tcPr>
          <w:p w:rsidR="007D7607" w:rsidRPr="009F0857" w:rsidRDefault="008B1B4D" w:rsidP="00604497">
            <w:pPr>
              <w:autoSpaceDE w:val="0"/>
              <w:autoSpaceDN w:val="0"/>
              <w:adjustRightInd w:val="0"/>
              <w:spacing w:after="0" w:line="240" w:lineRule="auto"/>
              <w:rPr>
                <w:rFonts w:cs="Verdana"/>
                <w:sz w:val="20"/>
                <w:szCs w:val="20"/>
                <w:lang w:val="sr-Cyrl-RS"/>
              </w:rPr>
            </w:pPr>
            <w:r w:rsidRPr="009F0857">
              <w:rPr>
                <w:sz w:val="20"/>
                <w:szCs w:val="20"/>
                <w:lang w:val="sr-Cyrl-RS"/>
              </w:rPr>
              <w:t xml:space="preserve"> </w:t>
            </w:r>
          </w:p>
        </w:tc>
      </w:tr>
      <w:tr w:rsidR="007D7607"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7D7607" w:rsidRPr="009F0857" w:rsidRDefault="00223726" w:rsidP="00223726">
            <w:pPr>
              <w:autoSpaceDE w:val="0"/>
              <w:autoSpaceDN w:val="0"/>
              <w:adjustRightInd w:val="0"/>
              <w:spacing w:before="120" w:after="120"/>
              <w:rPr>
                <w:rFonts w:cs="Verdana-Bold"/>
                <w:bCs/>
                <w:sz w:val="20"/>
                <w:szCs w:val="20"/>
                <w:lang w:val="ru-RU"/>
              </w:rPr>
            </w:pPr>
            <w:r w:rsidRPr="009F0857">
              <w:rPr>
                <w:rFonts w:cs="Verdana-Bold"/>
                <w:bCs/>
                <w:sz w:val="20"/>
                <w:szCs w:val="20"/>
                <w:lang w:val="ru-RU"/>
              </w:rPr>
              <w:t>М</w:t>
            </w:r>
            <w:r w:rsidR="007D7607" w:rsidRPr="009F0857">
              <w:rPr>
                <w:rFonts w:cs="Verdana-Bold"/>
                <w:bCs/>
                <w:sz w:val="20"/>
                <w:szCs w:val="20"/>
                <w:lang w:val="ru-RU"/>
              </w:rPr>
              <w:t>есто</w:t>
            </w:r>
            <w:r w:rsidRPr="009F0857">
              <w:rPr>
                <w:rFonts w:cs="Verdana-Bold"/>
                <w:bCs/>
                <w:sz w:val="20"/>
                <w:szCs w:val="20"/>
                <w:lang w:val="en-GB"/>
              </w:rPr>
              <w:t xml:space="preserve"> </w:t>
            </w:r>
            <w:r w:rsidRPr="009F0857">
              <w:rPr>
                <w:rFonts w:cs="Verdana-Bold"/>
                <w:bCs/>
                <w:sz w:val="20"/>
                <w:szCs w:val="20"/>
                <w:lang w:val="sr-Cyrl-RS"/>
              </w:rPr>
              <w:t>извршења сервисних услуга</w:t>
            </w:r>
            <w:r w:rsidR="00B81831" w:rsidRPr="009F0857">
              <w:rPr>
                <w:rFonts w:cs="Verdana-Bold"/>
                <w:bCs/>
                <w:sz w:val="20"/>
                <w:szCs w:val="20"/>
                <w:lang w:val="ru-RU"/>
              </w:rPr>
              <w:t>:</w:t>
            </w:r>
          </w:p>
        </w:tc>
        <w:tc>
          <w:tcPr>
            <w:tcW w:w="6928" w:type="dxa"/>
            <w:shd w:val="clear" w:color="auto" w:fill="auto"/>
            <w:vAlign w:val="center"/>
          </w:tcPr>
          <w:p w:rsidR="007D7607" w:rsidRPr="009F0857" w:rsidRDefault="00CE6091" w:rsidP="0096544B">
            <w:pPr>
              <w:autoSpaceDE w:val="0"/>
              <w:autoSpaceDN w:val="0"/>
              <w:adjustRightInd w:val="0"/>
              <w:spacing w:after="0" w:line="240" w:lineRule="auto"/>
              <w:rPr>
                <w:rFonts w:cs="Verdana"/>
                <w:sz w:val="20"/>
                <w:szCs w:val="20"/>
                <w:lang w:val="sr-Cyrl-RS"/>
              </w:rPr>
            </w:pPr>
            <w:r w:rsidRPr="009F0857">
              <w:rPr>
                <w:rFonts w:cs="Verdana"/>
                <w:sz w:val="20"/>
                <w:szCs w:val="20"/>
                <w:lang w:val="sr-Cyrl-RS"/>
              </w:rPr>
              <w:t xml:space="preserve"> </w:t>
            </w: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Гарантни рок за извршене сервисне услуге</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Подаци о проценту укупне вредности набавке који ће се поверити подизвођачу</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r w:rsidR="00BE4E1B" w:rsidRPr="009F0857" w:rsidTr="00162CA6">
        <w:tblPrEx>
          <w:tblLook w:val="00A0" w:firstRow="1" w:lastRow="0" w:firstColumn="1" w:lastColumn="0" w:noHBand="0" w:noVBand="0"/>
        </w:tblPrEx>
        <w:trPr>
          <w:trHeight w:val="109"/>
          <w:tblCellSpacing w:w="20" w:type="dxa"/>
        </w:trPr>
        <w:tc>
          <w:tcPr>
            <w:tcW w:w="2655" w:type="dxa"/>
            <w:shd w:val="clear" w:color="auto" w:fill="auto"/>
            <w:vAlign w:val="center"/>
          </w:tcPr>
          <w:p w:rsidR="00BE4E1B" w:rsidRPr="009F0857" w:rsidRDefault="00BE4E1B" w:rsidP="00B81831">
            <w:pPr>
              <w:autoSpaceDE w:val="0"/>
              <w:autoSpaceDN w:val="0"/>
              <w:adjustRightInd w:val="0"/>
              <w:spacing w:before="120" w:after="120"/>
              <w:rPr>
                <w:rFonts w:cs="Verdana-Bold"/>
                <w:bCs/>
                <w:sz w:val="20"/>
                <w:szCs w:val="20"/>
                <w:lang w:val="ru-RU"/>
              </w:rPr>
            </w:pPr>
            <w:r w:rsidRPr="009F0857">
              <w:rPr>
                <w:rFonts w:cs="Verdana-Bold"/>
                <w:bCs/>
                <w:sz w:val="20"/>
                <w:szCs w:val="20"/>
                <w:lang w:val="ru-RU"/>
              </w:rPr>
              <w:t>Део предмета набавке који ће се извршити преко подизвођача</w:t>
            </w:r>
          </w:p>
        </w:tc>
        <w:tc>
          <w:tcPr>
            <w:tcW w:w="6928" w:type="dxa"/>
            <w:shd w:val="clear" w:color="auto" w:fill="auto"/>
            <w:vAlign w:val="center"/>
          </w:tcPr>
          <w:p w:rsidR="00BE4E1B" w:rsidRPr="009F0857" w:rsidRDefault="00BE4E1B" w:rsidP="0096544B">
            <w:pPr>
              <w:autoSpaceDE w:val="0"/>
              <w:autoSpaceDN w:val="0"/>
              <w:adjustRightInd w:val="0"/>
              <w:spacing w:after="0" w:line="240" w:lineRule="auto"/>
              <w:rPr>
                <w:rFonts w:cs="Verdana"/>
                <w:sz w:val="20"/>
                <w:szCs w:val="20"/>
              </w:rPr>
            </w:pPr>
          </w:p>
        </w:tc>
      </w:tr>
    </w:tbl>
    <w:p w:rsidR="00BE4E1B" w:rsidRPr="009F0857" w:rsidRDefault="00BE4E1B" w:rsidP="006C2522">
      <w:pPr>
        <w:spacing w:after="0" w:line="240" w:lineRule="auto"/>
        <w:rPr>
          <w:rFonts w:eastAsia="Times New Roman" w:cs="Times New Roman"/>
          <w:b/>
          <w:sz w:val="20"/>
          <w:szCs w:val="20"/>
          <w:lang w:val="ru-RU"/>
        </w:rPr>
      </w:pP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lastRenderedPageBreak/>
        <w:t>ПОНУЂАЧ</w:t>
      </w:r>
    </w:p>
    <w:p w:rsidR="00FA1717" w:rsidRPr="009F0857"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 xml:space="preserve">М.П. </w:t>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00683444" w:rsidRPr="009F0857">
        <w:rPr>
          <w:rFonts w:eastAsia="Times New Roman" w:cs="Verdana-Bold"/>
          <w:b/>
          <w:bCs/>
          <w:sz w:val="20"/>
          <w:szCs w:val="20"/>
          <w:lang w:val="sr-Latn-RS"/>
        </w:rPr>
        <w:tab/>
      </w:r>
      <w:r w:rsidRPr="009F0857">
        <w:rPr>
          <w:rFonts w:eastAsia="Times New Roman" w:cs="Verdana-Bold"/>
          <w:b/>
          <w:bCs/>
          <w:sz w:val="20"/>
          <w:szCs w:val="20"/>
          <w:lang w:val="ru-RU"/>
        </w:rPr>
        <w:t>____________________________</w:t>
      </w:r>
    </w:p>
    <w:p w:rsidR="00FA1717" w:rsidRPr="009F0857" w:rsidRDefault="00FA1717" w:rsidP="00683444">
      <w:pPr>
        <w:spacing w:after="0" w:line="240" w:lineRule="auto"/>
        <w:jc w:val="right"/>
        <w:rPr>
          <w:rFonts w:eastAsia="Times New Roman" w:cs="Verdana-Bold"/>
          <w:b/>
          <w:bCs/>
          <w:sz w:val="20"/>
          <w:szCs w:val="20"/>
          <w:lang w:val="ru-RU"/>
        </w:rPr>
      </w:pPr>
      <w:r w:rsidRPr="009F0857">
        <w:rPr>
          <w:rFonts w:eastAsia="Times New Roman" w:cs="Verdana-Bold"/>
          <w:b/>
          <w:bCs/>
          <w:sz w:val="20"/>
          <w:szCs w:val="20"/>
          <w:lang w:val="ru-RU"/>
        </w:rPr>
        <w:t>(потпис овлашћеног лица)</w:t>
      </w:r>
    </w:p>
    <w:p w:rsidR="00F83465" w:rsidRPr="009F0857" w:rsidRDefault="00F83465" w:rsidP="006C2522">
      <w:pPr>
        <w:spacing w:after="0" w:line="240" w:lineRule="auto"/>
        <w:jc w:val="center"/>
        <w:rPr>
          <w:rFonts w:eastAsia="Times New Roman" w:cs="Verdana-Bold"/>
          <w:b/>
          <w:bCs/>
          <w:sz w:val="20"/>
          <w:szCs w:val="20"/>
          <w:lang w:val="ru-RU"/>
        </w:rPr>
      </w:pPr>
    </w:p>
    <w:p w:rsidR="00683444" w:rsidRPr="009F0857" w:rsidRDefault="00683444">
      <w:pPr>
        <w:rPr>
          <w:rFonts w:eastAsia="Times New Roman" w:cs="Verdana-Bold"/>
          <w:b/>
          <w:bCs/>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ОБРАЗАЦ ОПШТИ ПОДАЦИ О СВАКОМ ПОНУЂАЧУ ИЗ ГРУПЕ ПОНУЂАЧА</w:t>
            </w:r>
          </w:p>
        </w:tc>
      </w:tr>
    </w:tbl>
    <w:p w:rsidR="00DF2EBB" w:rsidRPr="00C05933" w:rsidRDefault="00FA1717" w:rsidP="00DF2EBB">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за јавну </w:t>
      </w:r>
      <w:r w:rsidRPr="00C05933">
        <w:rPr>
          <w:rFonts w:eastAsia="Times New Roman" w:cs="Verdana"/>
          <w:b/>
          <w:sz w:val="20"/>
          <w:szCs w:val="20"/>
          <w:lang w:val="ru-RU"/>
        </w:rPr>
        <w:t>набавку</w:t>
      </w:r>
      <w:r w:rsidRPr="00C05933">
        <w:rPr>
          <w:rFonts w:eastAsia="Times New Roman" w:cs="Times New Roman"/>
          <w:b/>
          <w:sz w:val="20"/>
          <w:szCs w:val="20"/>
          <w:lang w:val="ru-RU"/>
        </w:rPr>
        <w:t xml:space="preserve"> </w:t>
      </w:r>
      <w:r w:rsidR="009C0414" w:rsidRPr="00C05933">
        <w:rPr>
          <w:rFonts w:eastAsia="Times New Roman" w:cs="Times New Roman"/>
          <w:b/>
          <w:sz w:val="20"/>
          <w:szCs w:val="20"/>
          <w:lang w:val="ru-RU"/>
        </w:rPr>
        <w:t xml:space="preserve"> </w:t>
      </w:r>
      <w:r w:rsidR="009C0414" w:rsidRPr="00C05933">
        <w:rPr>
          <w:rFonts w:eastAsia="Times New Roman" w:cs="Times New Roman"/>
          <w:b/>
          <w:sz w:val="20"/>
          <w:szCs w:val="20"/>
          <w:lang w:val="sr-Cyrl-CS"/>
        </w:rPr>
        <w:t xml:space="preserve"> </w:t>
      </w:r>
      <w:r w:rsidR="00DF2EBB" w:rsidRPr="00C05933">
        <w:rPr>
          <w:rFonts w:eastAsia="Times New Roman" w:cs="Verdana-Bold"/>
          <w:b/>
          <w:bCs/>
          <w:sz w:val="20"/>
          <w:szCs w:val="20"/>
          <w:lang w:val="ru-RU"/>
        </w:rPr>
        <w:t xml:space="preserve">ЗА ЈАВНУ НАБАВКУ </w:t>
      </w:r>
      <w:r w:rsidR="00DF2EBB" w:rsidRPr="00C05933">
        <w:rPr>
          <w:rFonts w:eastAsia="Times New Roman" w:cs="Times New Roman"/>
          <w:b/>
          <w:sz w:val="20"/>
          <w:szCs w:val="20"/>
          <w:lang w:val="sr-Cyrl-RS"/>
        </w:rPr>
        <w:t xml:space="preserve">УСЛУГА </w:t>
      </w:r>
      <w:r w:rsidR="00DF2EBB" w:rsidRPr="00C05933">
        <w:rPr>
          <w:rFonts w:eastAsia="Times New Roman" w:cs="Times New Roman"/>
          <w:b/>
          <w:noProof/>
          <w:sz w:val="20"/>
          <w:szCs w:val="20"/>
          <w:lang w:val="sr-Cyrl-RS"/>
        </w:rPr>
        <w:t xml:space="preserve">ДЕВЕТОМЕСЕЧНОГ ОДРЖАВАЊА СЕРВЕРА ТИПА </w:t>
      </w:r>
      <w:r w:rsidR="00DF2EBB" w:rsidRPr="00C05933">
        <w:rPr>
          <w:rFonts w:eastAsia="Times New Roman" w:cs="Times New Roman"/>
          <w:b/>
          <w:noProof/>
          <w:sz w:val="20"/>
          <w:szCs w:val="20"/>
          <w:lang w:val="sr-Latn-RS"/>
        </w:rPr>
        <w:t>RACK SERVER DELL</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POWEREDGE</w:t>
      </w:r>
      <w:r w:rsidR="00DF2EBB" w:rsidRPr="00C05933">
        <w:rPr>
          <w:rFonts w:eastAsia="Times New Roman" w:cs="Times New Roman"/>
          <w:b/>
          <w:noProof/>
          <w:sz w:val="20"/>
          <w:szCs w:val="20"/>
          <w:vertAlign w:val="superscript"/>
          <w:lang w:val="sr-Latn-RS"/>
        </w:rPr>
        <w:t>TM</w:t>
      </w:r>
      <w:r w:rsidR="00DF2EBB" w:rsidRPr="00C05933">
        <w:rPr>
          <w:rFonts w:eastAsia="Times New Roman" w:cs="Times New Roman"/>
          <w:b/>
          <w:noProof/>
          <w:sz w:val="20"/>
          <w:szCs w:val="20"/>
          <w:lang w:val="sr-Latn-RS"/>
        </w:rPr>
        <w:t xml:space="preserve"> R710 </w:t>
      </w:r>
      <w:r w:rsidR="00DF2EBB" w:rsidRPr="00C05933">
        <w:rPr>
          <w:rFonts w:eastAsia="Times New Roman" w:cs="Times New Roman"/>
          <w:b/>
          <w:noProof/>
          <w:sz w:val="20"/>
          <w:szCs w:val="20"/>
          <w:lang w:val="sr-Cyrl-RS"/>
        </w:rPr>
        <w:t xml:space="preserve">И </w:t>
      </w:r>
      <w:r w:rsidR="00DF2EBB" w:rsidRPr="00C05933">
        <w:rPr>
          <w:rFonts w:eastAsia="Times New Roman" w:cs="Times New Roman"/>
          <w:b/>
          <w:noProof/>
          <w:sz w:val="20"/>
          <w:szCs w:val="20"/>
          <w:lang w:val="sr-Latn-RS"/>
        </w:rPr>
        <w:t xml:space="preserve">MICROSOFT </w:t>
      </w:r>
      <w:r w:rsidR="00DF2EBB" w:rsidRPr="00C0593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DF2EBB" w:rsidRPr="00C05933">
        <w:rPr>
          <w:rFonts w:eastAsia="Times New Roman" w:cs="Times New Roman"/>
          <w:b/>
          <w:noProof/>
          <w:sz w:val="20"/>
          <w:szCs w:val="20"/>
        </w:rPr>
        <w:t>CANON iRC 2380i</w:t>
      </w:r>
      <w:r w:rsidR="00DF2EBB" w:rsidRPr="00C05933">
        <w:rPr>
          <w:rFonts w:eastAsia="Times New Roman" w:cs="Times New Roman"/>
          <w:b/>
          <w:noProof/>
          <w:sz w:val="20"/>
          <w:szCs w:val="20"/>
          <w:lang w:val="sr-Cyrl-RS"/>
        </w:rPr>
        <w:t>,</w:t>
      </w:r>
      <w:r w:rsidR="00DF2EBB" w:rsidRPr="00C05933">
        <w:rPr>
          <w:rFonts w:eastAsia="Times New Roman" w:cs="Times New Roman"/>
          <w:b/>
          <w:noProof/>
          <w:sz w:val="20"/>
          <w:szCs w:val="20"/>
        </w:rPr>
        <w:t xml:space="preserve"> </w:t>
      </w:r>
      <w:r w:rsidR="00DF2EBB" w:rsidRPr="00C05933">
        <w:rPr>
          <w:rFonts w:eastAsia="Times New Roman" w:cs="Times New Roman"/>
          <w:b/>
          <w:noProof/>
          <w:sz w:val="20"/>
          <w:szCs w:val="20"/>
          <w:lang w:val="sr-Cyrl-RS"/>
        </w:rPr>
        <w:t xml:space="preserve">ПЛОТЕРА </w:t>
      </w:r>
      <w:r w:rsidR="00DF2EBB" w:rsidRPr="00C05933">
        <w:rPr>
          <w:rFonts w:eastAsia="Times New Roman" w:cs="Times New Roman"/>
          <w:b/>
          <w:noProof/>
          <w:sz w:val="20"/>
          <w:szCs w:val="20"/>
        </w:rPr>
        <w:t>CANON iPF 815, FIREWALL-</w:t>
      </w:r>
      <w:r w:rsidR="00DF2EBB" w:rsidRPr="00C05933">
        <w:rPr>
          <w:rFonts w:eastAsia="Times New Roman" w:cs="Times New Roman"/>
          <w:b/>
          <w:noProof/>
          <w:sz w:val="20"/>
          <w:szCs w:val="20"/>
          <w:lang w:val="sr-Cyrl-RS"/>
        </w:rPr>
        <w:t>а</w:t>
      </w:r>
      <w:r w:rsidR="00DF2EBB" w:rsidRPr="00C05933">
        <w:rPr>
          <w:rFonts w:eastAsia="Times New Roman" w:cs="Times New Roman"/>
          <w:b/>
          <w:noProof/>
          <w:sz w:val="20"/>
          <w:szCs w:val="20"/>
        </w:rPr>
        <w:t xml:space="preserve"> H3C SecPath U200-S </w:t>
      </w:r>
      <w:r w:rsidR="00DF2EBB" w:rsidRPr="00C05933">
        <w:rPr>
          <w:rFonts w:eastAsia="Times New Roman" w:cs="Times New Roman"/>
          <w:b/>
          <w:noProof/>
          <w:sz w:val="20"/>
          <w:szCs w:val="20"/>
          <w:lang w:val="sr-Cyrl-RS"/>
        </w:rPr>
        <w:t xml:space="preserve">и </w:t>
      </w:r>
      <w:r w:rsidR="00DF2EBB" w:rsidRPr="00C05933">
        <w:rPr>
          <w:rFonts w:eastAsia="Times New Roman" w:cs="Times New Roman"/>
          <w:b/>
          <w:noProof/>
          <w:sz w:val="20"/>
          <w:szCs w:val="20"/>
        </w:rPr>
        <w:t>SWITCH-</w:t>
      </w:r>
      <w:r w:rsidR="00DF2EBB" w:rsidRPr="00C05933">
        <w:rPr>
          <w:rFonts w:eastAsia="Times New Roman" w:cs="Times New Roman"/>
          <w:b/>
          <w:noProof/>
          <w:sz w:val="20"/>
          <w:szCs w:val="20"/>
          <w:lang w:val="sr-Cyrl-RS"/>
        </w:rPr>
        <w:t>а</w:t>
      </w:r>
      <w:r w:rsidR="00DF2EBB" w:rsidRPr="00C05933">
        <w:rPr>
          <w:rFonts w:eastAsia="Times New Roman" w:cs="Times New Roman"/>
          <w:b/>
          <w:noProof/>
          <w:sz w:val="20"/>
          <w:szCs w:val="20"/>
        </w:rPr>
        <w:t xml:space="preserve"> TP LINK TL-SG 3109</w:t>
      </w:r>
      <w:r w:rsidR="00DF2EBB" w:rsidRPr="00C05933">
        <w:rPr>
          <w:rFonts w:eastAsia="Times New Roman" w:cs="Times New Roman"/>
          <w:b/>
          <w:noProof/>
          <w:sz w:val="20"/>
          <w:szCs w:val="20"/>
          <w:lang w:val="sr-Cyrl-RS"/>
        </w:rPr>
        <w:t xml:space="preserve">), </w:t>
      </w:r>
      <w:r w:rsidR="00DF2EBB" w:rsidRPr="00C05933">
        <w:rPr>
          <w:rFonts w:eastAsia="Times New Roman" w:cs="Times New Roman"/>
          <w:sz w:val="20"/>
          <w:szCs w:val="20"/>
          <w:lang w:val="sr-Cyrl-RS" w:eastAsia="ar-SA"/>
        </w:rPr>
        <w:t xml:space="preserve"> обликоване у више посебних истоврсних целина (партија) од 1 до 5, и то за: </w:t>
      </w:r>
    </w:p>
    <w:p w:rsidR="00FA1717" w:rsidRPr="00C05933" w:rsidRDefault="00DF2EBB" w:rsidP="00DF2EBB">
      <w:pPr>
        <w:spacing w:after="0" w:line="240" w:lineRule="auto"/>
        <w:ind w:firstLine="720"/>
        <w:jc w:val="center"/>
        <w:rPr>
          <w:rFonts w:eastAsia="Times New Roman" w:cs="Verdana"/>
          <w:b/>
          <w:sz w:val="20"/>
          <w:szCs w:val="20"/>
          <w:lang w:val="ru-RU"/>
        </w:rPr>
      </w:pPr>
      <w:r w:rsidRPr="00C05933">
        <w:rPr>
          <w:rFonts w:eastAsia="Times New Roman" w:cs="Times New Roman"/>
          <w:b/>
          <w:sz w:val="20"/>
          <w:szCs w:val="20"/>
          <w:lang w:val="sr-Cyrl-RS" w:eastAsia="ar-SA"/>
        </w:rPr>
        <w:t>ПАРТИЈУ 2 – УСЛУГА ОДРЖАВАЊА СЕРВЕРА И СИСТЕМА ЗА АРХИВИРАЊЕ И СКЛАДИШТЕЊЕ ПОДАТАКА, ЈН ОП 9/2017,</w:t>
      </w:r>
      <w:r w:rsidRPr="00C05933">
        <w:rPr>
          <w:rFonts w:eastAsia="Times New Roman" w:cs="Times New Roman"/>
          <w:sz w:val="20"/>
          <w:szCs w:val="20"/>
          <w:lang w:val="ru-RU"/>
        </w:rPr>
        <w:t xml:space="preserve"> </w:t>
      </w:r>
      <w:r w:rsidRPr="00C05933">
        <w:rPr>
          <w:rFonts w:eastAsia="Times New Roman" w:cs="Times New Roman"/>
          <w:noProof/>
          <w:sz w:val="20"/>
          <w:szCs w:val="20"/>
          <w:lang w:val="sr-Cyrl-RS"/>
        </w:rPr>
        <w:t xml:space="preserve">   </w:t>
      </w:r>
      <w:r w:rsidRPr="00C05933">
        <w:rPr>
          <w:rFonts w:eastAsia="Times New Roman" w:cs="Times New Roman"/>
          <w:b/>
          <w:sz w:val="20"/>
          <w:szCs w:val="20"/>
          <w:lang w:val="sr-Cyrl-RS" w:eastAsia="ar-SA"/>
        </w:rPr>
        <w:t xml:space="preserve">  </w:t>
      </w:r>
      <w:r w:rsidRPr="00C05933">
        <w:rPr>
          <w:rFonts w:eastAsia="Times New Roman" w:cs="Times New Roman"/>
          <w:b/>
          <w:sz w:val="20"/>
          <w:szCs w:val="20"/>
          <w:lang w:val="sr-Cyrl-CS"/>
        </w:rPr>
        <w:t xml:space="preserve"> </w:t>
      </w:r>
    </w:p>
    <w:p w:rsidR="00FA1717" w:rsidRPr="009F0857"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9F0857">
        <w:rPr>
          <w:rFonts w:eastAsia="Times New Roman" w:cs="Verdana"/>
          <w:sz w:val="20"/>
          <w:szCs w:val="20"/>
          <w:u w:val="single"/>
          <w:lang w:val="ru-RU"/>
        </w:rPr>
        <w:t>изјављујемо да понуду подносимо као група понуђача/заједничка понуда</w:t>
      </w:r>
      <w:r w:rsidRPr="009F0857">
        <w:rPr>
          <w:rFonts w:eastAsia="Times New Roman" w:cs="Verdana"/>
          <w:sz w:val="20"/>
          <w:szCs w:val="20"/>
          <w:lang w:val="ru-RU"/>
        </w:rPr>
        <w:t>.</w:t>
      </w:r>
    </w:p>
    <w:p w:rsidR="00FA1717" w:rsidRPr="009F0857" w:rsidRDefault="00FA1717" w:rsidP="00FA1717">
      <w:pPr>
        <w:spacing w:after="0" w:line="240" w:lineRule="auto"/>
        <w:jc w:val="both"/>
        <w:rPr>
          <w:rFonts w:eastAsia="Times New Roman" w:cs="Times New Roman"/>
          <w:b/>
          <w:sz w:val="20"/>
          <w:szCs w:val="20"/>
          <w:lang w:val="ru-RU"/>
        </w:rPr>
      </w:pPr>
      <w:r w:rsidRPr="009F0857">
        <w:rPr>
          <w:rFonts w:eastAsia="Times New Roman" w:cs="Times New Roman"/>
          <w:b/>
          <w:sz w:val="20"/>
          <w:szCs w:val="20"/>
          <w:lang w:val="ru-RU"/>
        </w:rPr>
        <w:t>ОПШТИ ПОДАЦ</w:t>
      </w:r>
      <w:r w:rsidR="00B72AC1" w:rsidRPr="009F0857">
        <w:rPr>
          <w:rFonts w:eastAsia="Times New Roman" w:cs="Times New Roman"/>
          <w:b/>
          <w:sz w:val="20"/>
          <w:szCs w:val="20"/>
          <w:lang w:val="ru-RU"/>
        </w:rPr>
        <w:t>И О ПОНУЂАЧУ ИЗ ГРУПЕ ПОНУЂАЧА:</w:t>
      </w:r>
    </w:p>
    <w:p w:rsidR="00FA1717" w:rsidRPr="009F0857" w:rsidRDefault="00FA1717" w:rsidP="00FA1717">
      <w:pPr>
        <w:spacing w:after="0" w:line="240" w:lineRule="auto"/>
        <w:jc w:val="both"/>
        <w:rPr>
          <w:rFonts w:eastAsia="Times New Roman" w:cs="Times New Roman"/>
          <w:b/>
          <w:sz w:val="20"/>
          <w:szCs w:val="20"/>
          <w:lang w:val="sr-Cyrl-CS"/>
        </w:rPr>
      </w:pPr>
      <w:r w:rsidRPr="009F0857">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520"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080"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080" w:type="dxa"/>
            <w:vMerge/>
          </w:tcPr>
          <w:p w:rsidR="00FA1717" w:rsidRPr="009F0857" w:rsidRDefault="00FA1717" w:rsidP="00FA1717">
            <w:pPr>
              <w:spacing w:after="0" w:line="240" w:lineRule="auto"/>
              <w:rPr>
                <w:rFonts w:eastAsia="Times New Roman" w:cs="Times New Roman"/>
                <w:sz w:val="20"/>
                <w:szCs w:val="20"/>
                <w:lang w:val="ru-RU"/>
              </w:rPr>
            </w:pP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520"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080"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97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Пословно име:</w:t>
            </w:r>
          </w:p>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Скраћено пословно име:</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rHeight w:val="571"/>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Место и адреса седишта:</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lastRenderedPageBreak/>
              <w:t xml:space="preserve">Матични број: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5758"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3842"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3842" w:type="dxa"/>
            <w:vMerge/>
          </w:tcPr>
          <w:p w:rsidR="00FA1717" w:rsidRPr="009F0857" w:rsidRDefault="00FA1717" w:rsidP="00FA1717">
            <w:pPr>
              <w:spacing w:after="0" w:line="240" w:lineRule="auto"/>
              <w:rPr>
                <w:rFonts w:eastAsia="Times New Roman" w:cs="Times New Roman"/>
                <w:sz w:val="20"/>
                <w:szCs w:val="20"/>
                <w:lang w:val="ru-RU"/>
              </w:rPr>
            </w:pP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5758"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3842"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321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sz w:val="20"/>
          <w:szCs w:val="20"/>
          <w:lang w:val="sr-Cyrl-CS"/>
        </w:rPr>
      </w:pPr>
    </w:p>
    <w:p w:rsidR="00FA1717" w:rsidRPr="009F0857" w:rsidRDefault="00FA1717" w:rsidP="00C11914">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C11914">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М.П.</w:t>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00C11914" w:rsidRPr="009F0857">
        <w:rPr>
          <w:rFonts w:eastAsia="Times New Roman" w:cs="Times New Roman"/>
          <w:bCs/>
          <w:sz w:val="20"/>
          <w:szCs w:val="20"/>
          <w:lang w:val="sr-Latn-RS"/>
        </w:rPr>
        <w:tab/>
      </w:r>
      <w:r w:rsidRPr="009F0857">
        <w:rPr>
          <w:rFonts w:eastAsia="Times New Roman" w:cs="Times New Roman"/>
          <w:bCs/>
          <w:sz w:val="20"/>
          <w:szCs w:val="20"/>
          <w:lang w:val="ru-RU"/>
        </w:rPr>
        <w:t xml:space="preserve"> ____________________________</w:t>
      </w:r>
    </w:p>
    <w:p w:rsidR="00FA1717" w:rsidRPr="009F0857" w:rsidRDefault="00FA1717" w:rsidP="00C11914">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C11914" w:rsidRPr="009F0857" w:rsidRDefault="00C11914" w:rsidP="00FA1717">
      <w:pPr>
        <w:spacing w:after="0" w:line="240" w:lineRule="auto"/>
        <w:rPr>
          <w:rFonts w:eastAsia="Times New Roman" w:cs="Times New Roman"/>
          <w:sz w:val="20"/>
          <w:szCs w:val="20"/>
          <w:u w:val="single"/>
          <w:lang w:val="sr-Latn-RS"/>
        </w:rPr>
      </w:pPr>
    </w:p>
    <w:p w:rsidR="00FA1717" w:rsidRPr="009F0857" w:rsidRDefault="00FA1717" w:rsidP="00FA1717">
      <w:pPr>
        <w:spacing w:after="0" w:line="240" w:lineRule="auto"/>
        <w:rPr>
          <w:rFonts w:eastAsia="Times New Roman" w:cs="Times New Roman"/>
          <w:sz w:val="20"/>
          <w:szCs w:val="20"/>
          <w:u w:val="single"/>
          <w:lang w:val="ru-RU"/>
        </w:rPr>
      </w:pPr>
      <w:r w:rsidRPr="009F0857">
        <w:rPr>
          <w:rFonts w:eastAsia="Times New Roman" w:cs="Times New Roman"/>
          <w:sz w:val="20"/>
          <w:szCs w:val="20"/>
          <w:u w:val="single"/>
          <w:lang w:val="ru-RU"/>
        </w:rPr>
        <w:t>Напомена:</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9F0857" w:rsidRDefault="00FA1717" w:rsidP="007501CA">
      <w:pPr>
        <w:numPr>
          <w:ilvl w:val="0"/>
          <w:numId w:val="2"/>
        </w:num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9F0857" w:rsidRDefault="00FA1717" w:rsidP="007501CA">
      <w:pPr>
        <w:numPr>
          <w:ilvl w:val="0"/>
          <w:numId w:val="2"/>
        </w:numPr>
        <w:spacing w:after="0" w:line="240" w:lineRule="auto"/>
        <w:rPr>
          <w:rFonts w:eastAsia="Times New Roman" w:cs="Times New Roman"/>
          <w:sz w:val="20"/>
          <w:szCs w:val="20"/>
          <w:lang w:val="ru-RU"/>
        </w:rPr>
      </w:pPr>
      <w:r w:rsidRPr="009F0857">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9F0857" w:rsidRDefault="001A7C33">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ОБРАЗАЦ ОПШТИ ПОДАЦИ О ПОДИЗВОЂАЧИМА</w:t>
            </w:r>
          </w:p>
        </w:tc>
      </w:tr>
    </w:tbl>
    <w:p w:rsidR="007D4238" w:rsidRPr="007D4238" w:rsidRDefault="00FA1717" w:rsidP="007D423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Verdana"/>
          <w:b/>
          <w:sz w:val="20"/>
          <w:szCs w:val="20"/>
          <w:lang w:val="ru-RU"/>
        </w:rPr>
        <w:t xml:space="preserve">У вези са </w:t>
      </w:r>
      <w:r w:rsidRPr="009F0857">
        <w:rPr>
          <w:rFonts w:eastAsia="Times New Roman" w:cs="Verdana"/>
          <w:b/>
          <w:sz w:val="20"/>
          <w:szCs w:val="20"/>
          <w:lang w:val="sr-Cyrl-CS"/>
        </w:rPr>
        <w:t>П</w:t>
      </w:r>
      <w:r w:rsidRPr="009F0857">
        <w:rPr>
          <w:rFonts w:eastAsia="Times New Roman" w:cs="Verdana"/>
          <w:b/>
          <w:sz w:val="20"/>
          <w:szCs w:val="20"/>
          <w:lang w:val="ru-RU"/>
        </w:rPr>
        <w:t xml:space="preserve">озивом за подношење понуде за јавну </w:t>
      </w:r>
      <w:r w:rsidR="0050609E" w:rsidRPr="009F0857">
        <w:rPr>
          <w:rFonts w:eastAsia="Times New Roman" w:cs="Times New Roman"/>
          <w:b/>
          <w:sz w:val="20"/>
          <w:szCs w:val="20"/>
          <w:lang w:val="sr-Cyrl-CS"/>
        </w:rPr>
        <w:t xml:space="preserve">набавку </w:t>
      </w:r>
      <w:r w:rsidR="007D4238" w:rsidRPr="007D4238">
        <w:rPr>
          <w:rFonts w:eastAsia="Times New Roman" w:cs="Verdana-Bold"/>
          <w:b/>
          <w:bCs/>
          <w:sz w:val="20"/>
          <w:szCs w:val="20"/>
          <w:lang w:val="ru-RU"/>
        </w:rPr>
        <w:t xml:space="preserve">ЗА ЈАВНУ НАБАВКУ </w:t>
      </w:r>
      <w:r w:rsidR="007D4238" w:rsidRPr="007D4238">
        <w:rPr>
          <w:rFonts w:eastAsia="Times New Roman" w:cs="Times New Roman"/>
          <w:b/>
          <w:sz w:val="20"/>
          <w:szCs w:val="20"/>
          <w:lang w:val="sr-Cyrl-RS"/>
        </w:rPr>
        <w:t xml:space="preserve">УСЛУГА </w:t>
      </w:r>
      <w:r w:rsidR="007D4238" w:rsidRPr="007D4238">
        <w:rPr>
          <w:rFonts w:eastAsia="Times New Roman" w:cs="Times New Roman"/>
          <w:b/>
          <w:noProof/>
          <w:sz w:val="20"/>
          <w:szCs w:val="20"/>
          <w:lang w:val="sr-Cyrl-RS"/>
        </w:rPr>
        <w:t xml:space="preserve">ДЕВЕТОМЕСЕЧНОГ ОДРЖАВАЊА СЕРВЕРА ТИПА </w:t>
      </w:r>
      <w:r w:rsidR="007D4238" w:rsidRPr="007D4238">
        <w:rPr>
          <w:rFonts w:eastAsia="Times New Roman" w:cs="Times New Roman"/>
          <w:b/>
          <w:noProof/>
          <w:sz w:val="20"/>
          <w:szCs w:val="20"/>
          <w:lang w:val="sr-Latn-RS"/>
        </w:rPr>
        <w:t>RACK SERVER DELL</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POWEREDGE</w:t>
      </w:r>
      <w:r w:rsidR="007D4238" w:rsidRPr="007D4238">
        <w:rPr>
          <w:rFonts w:eastAsia="Times New Roman" w:cs="Times New Roman"/>
          <w:b/>
          <w:noProof/>
          <w:sz w:val="20"/>
          <w:szCs w:val="20"/>
          <w:vertAlign w:val="superscript"/>
          <w:lang w:val="sr-Latn-RS"/>
        </w:rPr>
        <w:t>TM</w:t>
      </w:r>
      <w:r w:rsidR="007D4238" w:rsidRPr="007D4238">
        <w:rPr>
          <w:rFonts w:eastAsia="Times New Roman" w:cs="Times New Roman"/>
          <w:b/>
          <w:noProof/>
          <w:sz w:val="20"/>
          <w:szCs w:val="20"/>
          <w:lang w:val="sr-Latn-RS"/>
        </w:rPr>
        <w:t xml:space="preserve"> R710 </w:t>
      </w:r>
      <w:r w:rsidR="007D4238" w:rsidRPr="007D4238">
        <w:rPr>
          <w:rFonts w:eastAsia="Times New Roman" w:cs="Times New Roman"/>
          <w:b/>
          <w:noProof/>
          <w:sz w:val="20"/>
          <w:szCs w:val="20"/>
          <w:lang w:val="sr-Cyrl-RS"/>
        </w:rPr>
        <w:t xml:space="preserve">И </w:t>
      </w:r>
      <w:r w:rsidR="007D4238" w:rsidRPr="007D4238">
        <w:rPr>
          <w:rFonts w:eastAsia="Times New Roman" w:cs="Times New Roman"/>
          <w:b/>
          <w:noProof/>
          <w:sz w:val="20"/>
          <w:szCs w:val="20"/>
          <w:lang w:val="sr-Latn-RS"/>
        </w:rPr>
        <w:t xml:space="preserve">MICROSOFT </w:t>
      </w:r>
      <w:r w:rsidR="007D4238" w:rsidRPr="007D4238">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4238" w:rsidRPr="007D4238">
        <w:rPr>
          <w:rFonts w:eastAsia="Times New Roman" w:cs="Times New Roman"/>
          <w:b/>
          <w:noProof/>
          <w:sz w:val="20"/>
          <w:szCs w:val="20"/>
        </w:rPr>
        <w:t>CANON iRC 2380i</w:t>
      </w:r>
      <w:r w:rsidR="007D4238" w:rsidRPr="007D4238">
        <w:rPr>
          <w:rFonts w:eastAsia="Times New Roman" w:cs="Times New Roman"/>
          <w:b/>
          <w:noProof/>
          <w:sz w:val="20"/>
          <w:szCs w:val="20"/>
          <w:lang w:val="sr-Cyrl-RS"/>
        </w:rPr>
        <w:t>,</w:t>
      </w:r>
      <w:r w:rsidR="007D4238" w:rsidRPr="007D4238">
        <w:rPr>
          <w:rFonts w:eastAsia="Times New Roman" w:cs="Times New Roman"/>
          <w:b/>
          <w:noProof/>
          <w:sz w:val="20"/>
          <w:szCs w:val="20"/>
        </w:rPr>
        <w:t xml:space="preserve"> </w:t>
      </w:r>
      <w:r w:rsidR="007D4238" w:rsidRPr="007D4238">
        <w:rPr>
          <w:rFonts w:eastAsia="Times New Roman" w:cs="Times New Roman"/>
          <w:b/>
          <w:noProof/>
          <w:sz w:val="20"/>
          <w:szCs w:val="20"/>
          <w:lang w:val="sr-Cyrl-RS"/>
        </w:rPr>
        <w:t xml:space="preserve">ПЛОТЕРА </w:t>
      </w:r>
      <w:r w:rsidR="007D4238" w:rsidRPr="007D4238">
        <w:rPr>
          <w:rFonts w:eastAsia="Times New Roman" w:cs="Times New Roman"/>
          <w:b/>
          <w:noProof/>
          <w:sz w:val="20"/>
          <w:szCs w:val="20"/>
        </w:rPr>
        <w:t>CANON iPF 815, FIREWALL-</w:t>
      </w:r>
      <w:r w:rsidR="007D4238" w:rsidRPr="007D4238">
        <w:rPr>
          <w:rFonts w:eastAsia="Times New Roman" w:cs="Times New Roman"/>
          <w:b/>
          <w:noProof/>
          <w:sz w:val="20"/>
          <w:szCs w:val="20"/>
          <w:lang w:val="sr-Cyrl-RS"/>
        </w:rPr>
        <w:t>а</w:t>
      </w:r>
      <w:r w:rsidR="007D4238" w:rsidRPr="007D4238">
        <w:rPr>
          <w:rFonts w:eastAsia="Times New Roman" w:cs="Times New Roman"/>
          <w:b/>
          <w:noProof/>
          <w:sz w:val="20"/>
          <w:szCs w:val="20"/>
        </w:rPr>
        <w:t xml:space="preserve"> H3C SecPath U200-S </w:t>
      </w:r>
      <w:r w:rsidR="007D4238" w:rsidRPr="007D4238">
        <w:rPr>
          <w:rFonts w:eastAsia="Times New Roman" w:cs="Times New Roman"/>
          <w:b/>
          <w:noProof/>
          <w:sz w:val="20"/>
          <w:szCs w:val="20"/>
          <w:lang w:val="sr-Cyrl-RS"/>
        </w:rPr>
        <w:t xml:space="preserve">и </w:t>
      </w:r>
      <w:r w:rsidR="007D4238" w:rsidRPr="007D4238">
        <w:rPr>
          <w:rFonts w:eastAsia="Times New Roman" w:cs="Times New Roman"/>
          <w:b/>
          <w:noProof/>
          <w:sz w:val="20"/>
          <w:szCs w:val="20"/>
        </w:rPr>
        <w:t>SWITCH-</w:t>
      </w:r>
      <w:r w:rsidR="007D4238" w:rsidRPr="007D4238">
        <w:rPr>
          <w:rFonts w:eastAsia="Times New Roman" w:cs="Times New Roman"/>
          <w:b/>
          <w:noProof/>
          <w:sz w:val="20"/>
          <w:szCs w:val="20"/>
          <w:lang w:val="sr-Cyrl-RS"/>
        </w:rPr>
        <w:t>а</w:t>
      </w:r>
      <w:r w:rsidR="007D4238" w:rsidRPr="007D4238">
        <w:rPr>
          <w:rFonts w:eastAsia="Times New Roman" w:cs="Times New Roman"/>
          <w:b/>
          <w:noProof/>
          <w:sz w:val="20"/>
          <w:szCs w:val="20"/>
        </w:rPr>
        <w:t xml:space="preserve"> TP LINK TL-SG 3109</w:t>
      </w:r>
      <w:r w:rsidR="007D4238" w:rsidRPr="007D4238">
        <w:rPr>
          <w:rFonts w:eastAsia="Times New Roman" w:cs="Times New Roman"/>
          <w:b/>
          <w:noProof/>
          <w:sz w:val="20"/>
          <w:szCs w:val="20"/>
          <w:lang w:val="sr-Cyrl-RS"/>
        </w:rPr>
        <w:t xml:space="preserve">), </w:t>
      </w:r>
      <w:r w:rsidR="007D4238" w:rsidRPr="007D4238">
        <w:rPr>
          <w:rFonts w:eastAsia="Times New Roman" w:cs="Times New Roman"/>
          <w:sz w:val="20"/>
          <w:szCs w:val="20"/>
          <w:lang w:val="sr-Cyrl-RS" w:eastAsia="ar-SA"/>
        </w:rPr>
        <w:t xml:space="preserve"> обликоване у више посебних истоврсних целина (партија) од 1 до 5, и то за: </w:t>
      </w:r>
    </w:p>
    <w:p w:rsidR="007D4238" w:rsidRPr="007D4238" w:rsidRDefault="007D4238" w:rsidP="007D4238">
      <w:pPr>
        <w:spacing w:after="0" w:line="240" w:lineRule="auto"/>
        <w:ind w:firstLine="720"/>
        <w:jc w:val="center"/>
        <w:rPr>
          <w:rFonts w:eastAsia="Times New Roman" w:cs="Verdana"/>
          <w:b/>
          <w:sz w:val="20"/>
          <w:szCs w:val="20"/>
          <w:lang w:val="ru-RU"/>
        </w:rPr>
      </w:pPr>
      <w:r w:rsidRPr="007D4238">
        <w:rPr>
          <w:rFonts w:eastAsia="Times New Roman" w:cs="Times New Roman"/>
          <w:b/>
          <w:sz w:val="20"/>
          <w:szCs w:val="20"/>
          <w:lang w:val="sr-Cyrl-RS" w:eastAsia="ar-SA"/>
        </w:rPr>
        <w:t>ПАРТИЈУ 2 – УСЛУГА ОДРЖАВАЊА СЕРВЕРА И СИСТЕМА ЗА АРХИВИРАЊЕ И СКЛАДИШТЕЊЕ ПОДАТАКА, ЈН ОП 9/2017,</w:t>
      </w:r>
      <w:r w:rsidRPr="007D4238">
        <w:rPr>
          <w:rFonts w:eastAsia="Times New Roman" w:cs="Times New Roman"/>
          <w:sz w:val="20"/>
          <w:szCs w:val="20"/>
          <w:lang w:val="ru-RU"/>
        </w:rPr>
        <w:t xml:space="preserve"> </w:t>
      </w:r>
      <w:r w:rsidRPr="007D4238">
        <w:rPr>
          <w:rFonts w:eastAsia="Times New Roman" w:cs="Times New Roman"/>
          <w:noProof/>
          <w:sz w:val="20"/>
          <w:szCs w:val="20"/>
          <w:lang w:val="sr-Cyrl-RS"/>
        </w:rPr>
        <w:t xml:space="preserve">   </w:t>
      </w:r>
      <w:r w:rsidRPr="007D4238">
        <w:rPr>
          <w:rFonts w:eastAsia="Times New Roman" w:cs="Times New Roman"/>
          <w:b/>
          <w:sz w:val="20"/>
          <w:szCs w:val="20"/>
          <w:lang w:val="sr-Cyrl-RS" w:eastAsia="ar-SA"/>
        </w:rPr>
        <w:t xml:space="preserve">  </w:t>
      </w:r>
      <w:r w:rsidRPr="007D4238">
        <w:rPr>
          <w:rFonts w:eastAsia="Times New Roman" w:cs="Times New Roman"/>
          <w:b/>
          <w:sz w:val="20"/>
          <w:szCs w:val="20"/>
          <w:lang w:val="sr-Cyrl-CS"/>
        </w:rPr>
        <w:t xml:space="preserve"> </w:t>
      </w:r>
    </w:p>
    <w:p w:rsidR="00FA1717" w:rsidRPr="009F0857" w:rsidRDefault="007D4238" w:rsidP="009C0414">
      <w:pPr>
        <w:autoSpaceDE w:val="0"/>
        <w:autoSpaceDN w:val="0"/>
        <w:adjustRightInd w:val="0"/>
        <w:spacing w:after="0" w:line="240" w:lineRule="auto"/>
        <w:jc w:val="center"/>
        <w:rPr>
          <w:rFonts w:eastAsia="Times New Roman" w:cs="Verdana"/>
          <w:b/>
          <w:sz w:val="20"/>
          <w:szCs w:val="20"/>
          <w:lang w:val="ru-RU"/>
        </w:rPr>
      </w:pPr>
      <w:r>
        <w:rPr>
          <w:rFonts w:eastAsia="Times New Roman" w:cs="Times New Roman"/>
          <w:b/>
          <w:sz w:val="20"/>
          <w:szCs w:val="20"/>
          <w:lang w:val="sr-Cyrl-CS"/>
        </w:rPr>
        <w:t xml:space="preserve"> </w:t>
      </w:r>
    </w:p>
    <w:p w:rsidR="00FA1717" w:rsidRPr="009F0857"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9F0857">
        <w:rPr>
          <w:rFonts w:eastAsia="Times New Roman" w:cs="Verdana"/>
          <w:sz w:val="20"/>
          <w:szCs w:val="20"/>
          <w:u w:val="single"/>
          <w:lang w:val="ru-RU"/>
        </w:rPr>
        <w:t>изјављујемо да понуду подносимо са подизвођачима</w:t>
      </w:r>
      <w:r w:rsidR="000006DD" w:rsidRPr="009F0857">
        <w:rPr>
          <w:rFonts w:eastAsia="Times New Roman" w:cs="Verdana"/>
          <w:sz w:val="20"/>
          <w:szCs w:val="20"/>
          <w:u w:val="single"/>
          <w:lang w:val="ru-RU"/>
        </w:rPr>
        <w:t>.</w:t>
      </w:r>
    </w:p>
    <w:p w:rsidR="00FA1717" w:rsidRPr="009F0857"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ОПШТИ ПОДАЦИ О ПОДИЗВОЂАЧИМА</w:t>
      </w: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ru-RU"/>
        </w:rPr>
        <w:t>2.</w:t>
      </w:r>
      <w:r w:rsidRPr="009F0857">
        <w:rPr>
          <w:rFonts w:eastAsia="Times New Roman" w:cs="Times New Roman"/>
          <w:b/>
          <w:sz w:val="20"/>
          <w:szCs w:val="20"/>
          <w:lang w:val="sr-Cyrl-CS"/>
        </w:rPr>
        <w:t xml:space="preserve"> </w:t>
      </w:r>
      <w:r w:rsidRPr="009F0857">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sr-Cyrl-CS"/>
              </w:rPr>
              <w:t>П</w:t>
            </w:r>
            <w:r w:rsidRPr="009F0857">
              <w:rPr>
                <w:rFonts w:eastAsia="Times New Roman" w:cs="Times New Roman"/>
                <w:sz w:val="20"/>
                <w:szCs w:val="20"/>
                <w:lang w:val="ru-RU"/>
              </w:rPr>
              <w:t>ословно име:</w:t>
            </w:r>
          </w:p>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D9D9D9"/>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Назив:</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Скраћено пословно име:</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Правни облик:</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RS"/>
              </w:rPr>
            </w:pPr>
            <w:r w:rsidRPr="009F0857">
              <w:rPr>
                <w:rFonts w:eastAsia="Times New Roman" w:cs="Times New Roman"/>
                <w:sz w:val="20"/>
                <w:szCs w:val="20"/>
                <w:lang w:val="sr-Cyrl-RS"/>
              </w:rPr>
              <w:t>Место и адреса седишта:</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RS"/>
              </w:rPr>
            </w:pPr>
          </w:p>
          <w:p w:rsidR="00FA1717" w:rsidRPr="009F0857" w:rsidRDefault="00FA1717" w:rsidP="00FA1717">
            <w:pPr>
              <w:spacing w:after="0" w:line="240" w:lineRule="auto"/>
              <w:rPr>
                <w:rFonts w:eastAsia="Times New Roman" w:cs="Times New Roman"/>
                <w:sz w:val="20"/>
                <w:szCs w:val="20"/>
                <w:lang w:val="sr-Cyrl-R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Матични број: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ПИБ:  </w:t>
            </w:r>
          </w:p>
        </w:tc>
        <w:tc>
          <w:tcPr>
            <w:tcW w:w="4962" w:type="dxa"/>
            <w:gridSpan w:val="2"/>
          </w:tcPr>
          <w:p w:rsidR="00FA1717" w:rsidRPr="009F0857" w:rsidRDefault="00FA1717" w:rsidP="00FA1717">
            <w:pPr>
              <w:spacing w:after="0" w:line="240" w:lineRule="auto"/>
              <w:rPr>
                <w:rFonts w:eastAsia="Times New Roman" w:cs="Times New Roman"/>
                <w:sz w:val="20"/>
                <w:szCs w:val="20"/>
                <w:lang w:val="sr-Cyrl-CS"/>
              </w:rPr>
            </w:pPr>
          </w:p>
        </w:tc>
      </w:tr>
      <w:tr w:rsidR="00FA1717" w:rsidRPr="009F0857" w:rsidTr="00FA1717">
        <w:trPr>
          <w:cantSplit/>
          <w:trHeight w:val="240"/>
          <w:tblCellSpacing w:w="20" w:type="dxa"/>
        </w:trPr>
        <w:tc>
          <w:tcPr>
            <w:tcW w:w="4278" w:type="dxa"/>
            <w:vMerge w:val="restart"/>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lastRenderedPageBreak/>
              <w:t>Назив банке и</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број рачуна: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cantSplit/>
          <w:trHeight w:val="240"/>
          <w:tblCellSpacing w:w="20" w:type="dxa"/>
        </w:trPr>
        <w:tc>
          <w:tcPr>
            <w:tcW w:w="4278" w:type="dxa"/>
            <w:vMerge/>
          </w:tcPr>
          <w:p w:rsidR="00FA1717" w:rsidRPr="009F0857" w:rsidRDefault="00FA1717" w:rsidP="00FA1717">
            <w:pPr>
              <w:spacing w:after="0" w:line="240" w:lineRule="auto"/>
              <w:rPr>
                <w:rFonts w:eastAsia="Times New Roman" w:cs="Times New Roman"/>
                <w:sz w:val="20"/>
                <w:szCs w:val="20"/>
                <w:lang w:val="ru-RU"/>
              </w:rPr>
            </w:pP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Телефон: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Е – mail адреса:  </w:t>
            </w:r>
          </w:p>
        </w:tc>
        <w:tc>
          <w:tcPr>
            <w:tcW w:w="4962" w:type="dxa"/>
            <w:gridSpan w:val="2"/>
          </w:tcPr>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Интернет страница на којој су докази из чл.77.ЗЈН јавно досупни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 </w:t>
            </w:r>
          </w:p>
          <w:p w:rsidR="00FA1717" w:rsidRPr="009F0857" w:rsidRDefault="00FA1717" w:rsidP="00FA1717">
            <w:pPr>
              <w:spacing w:after="0" w:line="240" w:lineRule="auto"/>
              <w:rPr>
                <w:rFonts w:eastAsia="Times New Roman" w:cs="Times New Roman"/>
                <w:sz w:val="20"/>
                <w:szCs w:val="20"/>
                <w:lang w:val="ru-RU"/>
              </w:rPr>
            </w:pPr>
          </w:p>
        </w:tc>
      </w:tr>
      <w:tr w:rsidR="00FA1717" w:rsidRPr="009F0857" w:rsidTr="00FA1717">
        <w:trPr>
          <w:tblCellSpacing w:w="20" w:type="dxa"/>
        </w:trPr>
        <w:tc>
          <w:tcPr>
            <w:tcW w:w="4278" w:type="dxa"/>
            <w:shd w:val="clear" w:color="auto" w:fill="auto"/>
          </w:tcPr>
          <w:p w:rsidR="00FA1717" w:rsidRPr="009F0857" w:rsidRDefault="00FA1717" w:rsidP="00FA1717">
            <w:pPr>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да</w:t>
            </w:r>
          </w:p>
        </w:tc>
        <w:tc>
          <w:tcPr>
            <w:tcW w:w="2742" w:type="dxa"/>
            <w:shd w:val="clear" w:color="auto" w:fill="auto"/>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не</w:t>
            </w:r>
          </w:p>
        </w:tc>
      </w:tr>
    </w:tbl>
    <w:p w:rsidR="00FA1717" w:rsidRPr="009F0857" w:rsidRDefault="00FA1717" w:rsidP="00FA1717">
      <w:pPr>
        <w:spacing w:after="0" w:line="240" w:lineRule="auto"/>
        <w:rPr>
          <w:rFonts w:eastAsia="Times New Roman" w:cs="Times New Roman"/>
          <w:sz w:val="20"/>
          <w:szCs w:val="20"/>
          <w:lang w:val="ru-RU"/>
        </w:rPr>
      </w:pP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FA1717">
      <w:pPr>
        <w:spacing w:after="0" w:line="240" w:lineRule="auto"/>
        <w:rPr>
          <w:rFonts w:eastAsia="Times New Roman" w:cs="Times New Roman"/>
          <w:sz w:val="20"/>
          <w:szCs w:val="20"/>
          <w:lang w:val="sr-Cyrl-CS"/>
        </w:rPr>
      </w:pPr>
    </w:p>
    <w:p w:rsidR="00FA1717" w:rsidRPr="009F0857" w:rsidRDefault="00FA1717" w:rsidP="00FA1717">
      <w:pPr>
        <w:spacing w:after="0" w:line="240" w:lineRule="auto"/>
        <w:rPr>
          <w:rFonts w:eastAsia="Times New Roman" w:cs="Times New Roman"/>
          <w:b/>
          <w:sz w:val="20"/>
          <w:szCs w:val="20"/>
          <w:lang w:val="ru-RU"/>
        </w:rPr>
      </w:pPr>
      <w:r w:rsidRPr="009F0857">
        <w:rPr>
          <w:rFonts w:eastAsia="Times New Roman" w:cs="Times New Roman"/>
          <w:b/>
          <w:sz w:val="20"/>
          <w:szCs w:val="20"/>
          <w:lang w:val="sr-Cyrl-CS"/>
        </w:rPr>
        <w:t xml:space="preserve"> </w:t>
      </w:r>
    </w:p>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ru-RU"/>
        </w:rPr>
        <w:t xml:space="preserve"> </w:t>
      </w:r>
    </w:p>
    <w:p w:rsidR="00FA1717" w:rsidRPr="009F0857" w:rsidRDefault="00FA1717" w:rsidP="001A7C33">
      <w:pPr>
        <w:spacing w:after="0" w:line="240" w:lineRule="auto"/>
        <w:jc w:val="right"/>
        <w:rPr>
          <w:rFonts w:eastAsia="Times New Roman" w:cs="Times New Roman"/>
          <w:b/>
          <w:bCs/>
          <w:sz w:val="20"/>
          <w:szCs w:val="20"/>
          <w:lang w:val="ru-RU"/>
        </w:rPr>
      </w:pPr>
      <w:r w:rsidRPr="009F0857">
        <w:rPr>
          <w:rFonts w:eastAsia="Times New Roman" w:cs="Times New Roman"/>
          <w:b/>
          <w:bCs/>
          <w:sz w:val="20"/>
          <w:szCs w:val="20"/>
          <w:lang w:val="ru-RU"/>
        </w:rPr>
        <w:t>ПОНУЂАЧ</w:t>
      </w:r>
    </w:p>
    <w:p w:rsidR="00FA1717" w:rsidRPr="009F0857" w:rsidRDefault="00FA1717" w:rsidP="001A7C33">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 xml:space="preserve">М.П. </w:t>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001A7C33" w:rsidRPr="009F0857">
        <w:rPr>
          <w:rFonts w:eastAsia="Times New Roman" w:cs="Times New Roman"/>
          <w:bCs/>
          <w:sz w:val="20"/>
          <w:szCs w:val="20"/>
          <w:lang w:val="sr-Latn-RS"/>
        </w:rPr>
        <w:tab/>
      </w:r>
      <w:r w:rsidRPr="009F0857">
        <w:rPr>
          <w:rFonts w:eastAsia="Times New Roman" w:cs="Times New Roman"/>
          <w:bCs/>
          <w:sz w:val="20"/>
          <w:szCs w:val="20"/>
          <w:lang w:val="ru-RU"/>
        </w:rPr>
        <w:t>____________________________</w:t>
      </w:r>
    </w:p>
    <w:p w:rsidR="00FA1717" w:rsidRPr="009F0857" w:rsidRDefault="00FA1717" w:rsidP="001A7C33">
      <w:pPr>
        <w:spacing w:after="0" w:line="240" w:lineRule="auto"/>
        <w:jc w:val="right"/>
        <w:rPr>
          <w:rFonts w:eastAsia="Times New Roman" w:cs="Times New Roman"/>
          <w:sz w:val="20"/>
          <w:szCs w:val="20"/>
          <w:lang w:val="ru-RU"/>
        </w:rPr>
      </w:pPr>
      <w:r w:rsidRPr="009F0857">
        <w:rPr>
          <w:rFonts w:eastAsia="Times New Roman" w:cs="Times New Roman"/>
          <w:bCs/>
          <w:sz w:val="20"/>
          <w:szCs w:val="20"/>
          <w:lang w:val="ru-RU"/>
        </w:rPr>
        <w:t>(потпис овлашћеног лица)</w:t>
      </w:r>
    </w:p>
    <w:p w:rsidR="00FA1717" w:rsidRPr="009F0857" w:rsidRDefault="00FA1717" w:rsidP="00FA1717">
      <w:pPr>
        <w:spacing w:after="0" w:line="240" w:lineRule="auto"/>
        <w:rPr>
          <w:rFonts w:eastAsia="Times New Roman" w:cs="Times New Roman"/>
          <w:sz w:val="20"/>
          <w:szCs w:val="20"/>
          <w:lang w:val="sr-Latn-RS"/>
        </w:rPr>
      </w:pPr>
    </w:p>
    <w:p w:rsidR="001A7C33" w:rsidRPr="009F0857" w:rsidRDefault="001A7C33" w:rsidP="00FA1717">
      <w:pPr>
        <w:spacing w:after="0" w:line="240" w:lineRule="auto"/>
        <w:rPr>
          <w:rFonts w:eastAsia="Times New Roman" w:cs="Times New Roman"/>
          <w:sz w:val="20"/>
          <w:szCs w:val="20"/>
          <w:lang w:val="sr-Latn-RS"/>
        </w:rPr>
      </w:pP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u w:val="single"/>
          <w:lang w:val="ru-RU"/>
        </w:rPr>
        <w:t>Напомена</w:t>
      </w:r>
      <w:r w:rsidRPr="009F0857">
        <w:rPr>
          <w:rFonts w:eastAsia="Times New Roman" w:cs="Times New Roman"/>
          <w:sz w:val="20"/>
          <w:szCs w:val="20"/>
          <w:lang w:val="ru-RU"/>
        </w:rPr>
        <w:t>:</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9F0857" w:rsidRDefault="00FA1717" w:rsidP="007501CA">
      <w:pPr>
        <w:numPr>
          <w:ilvl w:val="0"/>
          <w:numId w:val="3"/>
        </w:num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9F0857" w:rsidRDefault="00FA1717" w:rsidP="007501CA">
      <w:pPr>
        <w:numPr>
          <w:ilvl w:val="0"/>
          <w:numId w:val="3"/>
        </w:numPr>
        <w:spacing w:after="0" w:line="240" w:lineRule="auto"/>
        <w:rPr>
          <w:rFonts w:eastAsia="Times New Roman" w:cs="Times New Roman"/>
          <w:sz w:val="20"/>
          <w:szCs w:val="20"/>
          <w:lang w:val="ru-RU"/>
        </w:rPr>
        <w:sectPr w:rsidR="00D552C2" w:rsidRPr="009F0857" w:rsidSect="007E51C7">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r w:rsidRPr="009F0857">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9F0857"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E46C50" w:rsidRDefault="00904D52" w:rsidP="00D552C2">
            <w:pPr>
              <w:jc w:val="center"/>
              <w:rPr>
                <w:rFonts w:asciiTheme="minorHAnsi" w:hAnsiTheme="minorHAnsi"/>
                <w:b/>
                <w:bCs/>
                <w:color w:val="000000"/>
                <w:lang w:val="sr-Cyrl-RS"/>
              </w:rPr>
            </w:pPr>
            <w:r w:rsidRPr="00E46C50">
              <w:rPr>
                <w:rFonts w:asciiTheme="minorHAnsi" w:hAnsiTheme="minorHAnsi"/>
                <w:b/>
                <w:bCs/>
                <w:color w:val="000000"/>
              </w:rPr>
              <w:lastRenderedPageBreak/>
              <w:t>ТАБЕЛА</w:t>
            </w:r>
            <w:r w:rsidRPr="00E46C50">
              <w:rPr>
                <w:rFonts w:asciiTheme="minorHAnsi" w:hAnsiTheme="minorHAnsi"/>
                <w:b/>
                <w:bCs/>
                <w:color w:val="000000"/>
                <w:lang w:val="sr-Cyrl-RS"/>
              </w:rPr>
              <w:t>РНИ ДЕО</w:t>
            </w:r>
            <w:r w:rsidRPr="00E46C50">
              <w:rPr>
                <w:rFonts w:asciiTheme="minorHAnsi" w:hAnsiTheme="minorHAnsi"/>
                <w:b/>
                <w:bCs/>
                <w:color w:val="000000"/>
              </w:rPr>
              <w:t xml:space="preserve"> ПОНУДЕ</w:t>
            </w:r>
          </w:p>
          <w:p w:rsidR="00296036" w:rsidRPr="00E46C50" w:rsidRDefault="00296036" w:rsidP="00296036">
            <w:pPr>
              <w:autoSpaceDE w:val="0"/>
              <w:autoSpaceDN w:val="0"/>
              <w:adjustRightInd w:val="0"/>
              <w:jc w:val="center"/>
              <w:rPr>
                <w:rFonts w:asciiTheme="minorHAnsi" w:hAnsiTheme="minorHAnsi"/>
                <w:lang w:val="sr-Cyrl-RS" w:eastAsia="ar-SA"/>
              </w:rPr>
            </w:pPr>
            <w:r w:rsidRPr="00E46C50">
              <w:rPr>
                <w:rFonts w:asciiTheme="minorHAnsi" w:hAnsiTheme="minorHAnsi" w:cs="Verdana-Bold"/>
                <w:b/>
                <w:bCs/>
                <w:lang w:val="ru-RU"/>
              </w:rPr>
              <w:t xml:space="preserve">ЗА ЈАВНУ НАБАВКУ </w:t>
            </w:r>
            <w:r w:rsidRPr="00E46C50">
              <w:rPr>
                <w:rFonts w:asciiTheme="minorHAnsi" w:hAnsiTheme="minorHAnsi"/>
                <w:b/>
                <w:lang w:val="sr-Cyrl-RS"/>
              </w:rPr>
              <w:t xml:space="preserve">УСЛУГА </w:t>
            </w:r>
            <w:r w:rsidRPr="00E46C50">
              <w:rPr>
                <w:rFonts w:asciiTheme="minorHAnsi" w:hAnsiTheme="minorHAnsi"/>
                <w:b/>
                <w:noProof/>
                <w:lang w:val="sr-Cyrl-RS"/>
              </w:rPr>
              <w:t xml:space="preserve">ДЕВЕТОМЕСЕЧНОГ ОДРЖАВАЊА СЕРВЕРА ТИПА </w:t>
            </w:r>
            <w:r w:rsidRPr="00E46C50">
              <w:rPr>
                <w:rFonts w:asciiTheme="minorHAnsi" w:hAnsiTheme="minorHAnsi"/>
                <w:b/>
                <w:noProof/>
                <w:lang w:val="sr-Latn-RS"/>
              </w:rPr>
              <w:t>RACK SERVER DELL</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POWEREDGE</w:t>
            </w:r>
            <w:r w:rsidRPr="00E46C50">
              <w:rPr>
                <w:rFonts w:asciiTheme="minorHAnsi" w:hAnsiTheme="minorHAnsi"/>
                <w:b/>
                <w:noProof/>
                <w:vertAlign w:val="superscript"/>
                <w:lang w:val="sr-Latn-RS"/>
              </w:rPr>
              <w:t>TM</w:t>
            </w:r>
            <w:r w:rsidRPr="00E46C50">
              <w:rPr>
                <w:rFonts w:asciiTheme="minorHAnsi" w:hAnsiTheme="minorHAnsi"/>
                <w:b/>
                <w:noProof/>
                <w:lang w:val="sr-Latn-RS"/>
              </w:rPr>
              <w:t xml:space="preserve"> R710 </w:t>
            </w:r>
            <w:r w:rsidRPr="00E46C50">
              <w:rPr>
                <w:rFonts w:asciiTheme="minorHAnsi" w:hAnsiTheme="minorHAnsi"/>
                <w:b/>
                <w:noProof/>
                <w:lang w:val="sr-Cyrl-RS"/>
              </w:rPr>
              <w:t xml:space="preserve">И </w:t>
            </w:r>
            <w:r w:rsidRPr="00E46C50">
              <w:rPr>
                <w:rFonts w:asciiTheme="minorHAnsi" w:hAnsiTheme="minorHAnsi"/>
                <w:b/>
                <w:noProof/>
                <w:lang w:val="sr-Latn-RS"/>
              </w:rPr>
              <w:t xml:space="preserve">MICROSOFT </w:t>
            </w:r>
            <w:r w:rsidRPr="00E46C50">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E46C50">
              <w:rPr>
                <w:rFonts w:asciiTheme="minorHAnsi" w:hAnsiTheme="minorHAnsi"/>
                <w:b/>
                <w:noProof/>
              </w:rPr>
              <w:t>CANON iRC 2380i</w:t>
            </w:r>
            <w:r w:rsidRPr="00E46C50">
              <w:rPr>
                <w:rFonts w:asciiTheme="minorHAnsi" w:hAnsiTheme="minorHAnsi"/>
                <w:b/>
                <w:noProof/>
                <w:lang w:val="sr-Cyrl-RS"/>
              </w:rPr>
              <w:t>,</w:t>
            </w:r>
            <w:r w:rsidRPr="00E46C50">
              <w:rPr>
                <w:rFonts w:asciiTheme="minorHAnsi" w:hAnsiTheme="minorHAnsi"/>
                <w:b/>
                <w:noProof/>
              </w:rPr>
              <w:t xml:space="preserve"> </w:t>
            </w:r>
            <w:r w:rsidRPr="00E46C50">
              <w:rPr>
                <w:rFonts w:asciiTheme="minorHAnsi" w:hAnsiTheme="minorHAnsi"/>
                <w:b/>
                <w:noProof/>
                <w:lang w:val="sr-Cyrl-RS"/>
              </w:rPr>
              <w:t xml:space="preserve">ПЛОТЕРА </w:t>
            </w:r>
            <w:r w:rsidRPr="00E46C50">
              <w:rPr>
                <w:rFonts w:asciiTheme="minorHAnsi" w:hAnsiTheme="minorHAnsi"/>
                <w:b/>
                <w:noProof/>
              </w:rPr>
              <w:t>CANON iPF 815, FIREWALL-</w:t>
            </w:r>
            <w:r w:rsidRPr="00E46C50">
              <w:rPr>
                <w:rFonts w:asciiTheme="minorHAnsi" w:hAnsiTheme="minorHAnsi"/>
                <w:b/>
                <w:noProof/>
                <w:lang w:val="sr-Cyrl-RS"/>
              </w:rPr>
              <w:t>а</w:t>
            </w:r>
            <w:r w:rsidRPr="00E46C50">
              <w:rPr>
                <w:rFonts w:asciiTheme="minorHAnsi" w:hAnsiTheme="minorHAnsi"/>
                <w:b/>
                <w:noProof/>
              </w:rPr>
              <w:t xml:space="preserve"> H3C SecPath U200-S </w:t>
            </w:r>
            <w:r w:rsidRPr="00E46C50">
              <w:rPr>
                <w:rFonts w:asciiTheme="minorHAnsi" w:hAnsiTheme="minorHAnsi"/>
                <w:b/>
                <w:noProof/>
                <w:lang w:val="sr-Cyrl-RS"/>
              </w:rPr>
              <w:t xml:space="preserve">и </w:t>
            </w:r>
            <w:r w:rsidRPr="00E46C50">
              <w:rPr>
                <w:rFonts w:asciiTheme="minorHAnsi" w:hAnsiTheme="minorHAnsi"/>
                <w:b/>
                <w:noProof/>
              </w:rPr>
              <w:t>SWITCH-</w:t>
            </w:r>
            <w:r w:rsidRPr="00E46C50">
              <w:rPr>
                <w:rFonts w:asciiTheme="minorHAnsi" w:hAnsiTheme="minorHAnsi"/>
                <w:b/>
                <w:noProof/>
                <w:lang w:val="sr-Cyrl-RS"/>
              </w:rPr>
              <w:t>а</w:t>
            </w:r>
            <w:r w:rsidRPr="00E46C50">
              <w:rPr>
                <w:rFonts w:asciiTheme="minorHAnsi" w:hAnsiTheme="minorHAnsi"/>
                <w:b/>
                <w:noProof/>
              </w:rPr>
              <w:t xml:space="preserve"> TP LINK TL-SG 3109</w:t>
            </w:r>
            <w:r w:rsidRPr="00E46C50">
              <w:rPr>
                <w:rFonts w:asciiTheme="minorHAnsi" w:hAnsiTheme="minorHAnsi"/>
                <w:b/>
                <w:noProof/>
                <w:lang w:val="sr-Cyrl-RS"/>
              </w:rPr>
              <w:t xml:space="preserve">), </w:t>
            </w:r>
            <w:r w:rsidRPr="00E46C50">
              <w:rPr>
                <w:rFonts w:asciiTheme="minorHAnsi" w:hAnsiTheme="minorHAnsi"/>
                <w:lang w:val="sr-Cyrl-RS" w:eastAsia="ar-SA"/>
              </w:rPr>
              <w:t xml:space="preserve"> обликоване у више посебних истоврсних целина (партија) од 1 до 5, и то за: </w:t>
            </w:r>
          </w:p>
          <w:p w:rsidR="00296036" w:rsidRPr="00E46C50" w:rsidRDefault="00296036" w:rsidP="00296036">
            <w:pPr>
              <w:ind w:firstLine="720"/>
              <w:jc w:val="center"/>
              <w:rPr>
                <w:rFonts w:asciiTheme="minorHAnsi" w:hAnsiTheme="minorHAnsi"/>
                <w:b/>
                <w:lang w:val="sr-Cyrl-RS" w:eastAsia="ar-SA"/>
              </w:rPr>
            </w:pPr>
            <w:r w:rsidRPr="00E46C50">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296036" w:rsidRPr="00E46C50" w:rsidRDefault="00296036" w:rsidP="00296036">
            <w:pPr>
              <w:ind w:firstLine="720"/>
              <w:jc w:val="center"/>
              <w:rPr>
                <w:rFonts w:asciiTheme="minorHAnsi" w:hAnsiTheme="minorHAnsi" w:cs="Verdana"/>
                <w:b/>
                <w:lang w:val="ru-RU"/>
              </w:rPr>
            </w:pPr>
            <w:r w:rsidRPr="00E46C50">
              <w:rPr>
                <w:rFonts w:asciiTheme="minorHAnsi" w:hAnsiTheme="minorHAnsi"/>
                <w:b/>
                <w:lang w:val="sr-Cyrl-RS" w:eastAsia="ar-SA"/>
              </w:rPr>
              <w:t>ЈН ОП 9/2017,</w:t>
            </w:r>
            <w:r w:rsidRPr="00E46C50">
              <w:rPr>
                <w:rFonts w:asciiTheme="minorHAnsi" w:hAnsiTheme="minorHAnsi"/>
                <w:lang w:val="ru-RU"/>
              </w:rPr>
              <w:t xml:space="preserve"> </w:t>
            </w:r>
            <w:r w:rsidRPr="00E46C50">
              <w:rPr>
                <w:rFonts w:asciiTheme="minorHAnsi" w:hAnsiTheme="minorHAnsi"/>
                <w:noProof/>
                <w:lang w:val="sr-Cyrl-RS"/>
              </w:rPr>
              <w:t xml:space="preserve">   </w:t>
            </w:r>
            <w:r w:rsidRPr="00E46C50">
              <w:rPr>
                <w:rFonts w:asciiTheme="minorHAnsi" w:hAnsiTheme="minorHAnsi"/>
                <w:b/>
                <w:lang w:val="sr-Cyrl-RS" w:eastAsia="ar-SA"/>
              </w:rPr>
              <w:t xml:space="preserve">  </w:t>
            </w:r>
            <w:r w:rsidRPr="00E46C50">
              <w:rPr>
                <w:rFonts w:asciiTheme="minorHAnsi" w:hAnsiTheme="minorHAnsi"/>
                <w:b/>
                <w:lang w:val="sr-Cyrl-CS"/>
              </w:rPr>
              <w:t xml:space="preserve"> </w:t>
            </w:r>
          </w:p>
          <w:p w:rsidR="000006DD" w:rsidRPr="00E46C50" w:rsidRDefault="00296036" w:rsidP="000006DD">
            <w:pPr>
              <w:ind w:firstLine="720"/>
              <w:jc w:val="center"/>
              <w:rPr>
                <w:rFonts w:asciiTheme="minorHAnsi" w:hAnsiTheme="minorHAnsi" w:cs="Verdana-Bold"/>
                <w:b/>
                <w:bCs/>
                <w:lang w:val="ru-RU"/>
              </w:rPr>
            </w:pPr>
            <w:r w:rsidRPr="00E46C50">
              <w:rPr>
                <w:rFonts w:asciiTheme="minorHAnsi" w:hAnsiTheme="minorHAnsi"/>
                <w:b/>
                <w:bCs/>
                <w:color w:val="000000"/>
                <w:lang w:val="sr-Cyrl-RS"/>
              </w:rPr>
              <w:t xml:space="preserve"> </w:t>
            </w:r>
          </w:p>
          <w:p w:rsidR="000006DD" w:rsidRPr="00E46C50" w:rsidRDefault="00296036" w:rsidP="000006DD">
            <w:pPr>
              <w:autoSpaceDE w:val="0"/>
              <w:autoSpaceDN w:val="0"/>
              <w:adjustRightInd w:val="0"/>
              <w:jc w:val="center"/>
              <w:rPr>
                <w:rFonts w:asciiTheme="minorHAnsi" w:hAnsiTheme="minorHAnsi" w:cs="Verdana"/>
                <w:b/>
                <w:lang w:val="ru-RU"/>
              </w:rPr>
            </w:pPr>
            <w:r w:rsidRPr="00E46C50">
              <w:rPr>
                <w:rFonts w:asciiTheme="minorHAnsi" w:hAnsiTheme="minorHAnsi" w:cs="Verdana"/>
                <w:b/>
                <w:lang w:val="ru-RU"/>
              </w:rPr>
              <w:t xml:space="preserve"> </w:t>
            </w:r>
          </w:p>
          <w:p w:rsidR="00904D52" w:rsidRPr="00E46C50" w:rsidRDefault="000006DD" w:rsidP="00227A07">
            <w:pPr>
              <w:jc w:val="center"/>
              <w:rPr>
                <w:rFonts w:asciiTheme="minorHAnsi" w:hAnsiTheme="minorHAnsi"/>
                <w:color w:val="000000"/>
                <w:highlight w:val="red"/>
              </w:rPr>
            </w:pPr>
            <w:r w:rsidRPr="00E46C50">
              <w:rPr>
                <w:rFonts w:asciiTheme="minorHAnsi" w:hAnsiTheme="minorHAnsi"/>
                <w:b/>
                <w:lang w:val="ru-RU"/>
              </w:rPr>
              <w:t xml:space="preserve"> </w:t>
            </w:r>
          </w:p>
        </w:tc>
      </w:tr>
    </w:tbl>
    <w:p w:rsidR="004E0D92" w:rsidRPr="009F0857" w:rsidRDefault="004E0D92" w:rsidP="00FA1717">
      <w:pPr>
        <w:spacing w:after="0" w:line="240" w:lineRule="auto"/>
        <w:rPr>
          <w:rFonts w:eastAsia="Times New Roman" w:cs="Times New Roman"/>
          <w:sz w:val="20"/>
          <w:szCs w:val="20"/>
          <w:lang w:val="ru-RU"/>
        </w:rPr>
      </w:pPr>
    </w:p>
    <w:p w:rsidR="00E510C7" w:rsidRPr="009F0857" w:rsidRDefault="007813B9" w:rsidP="00E510C7">
      <w:pPr>
        <w:spacing w:after="0" w:line="240" w:lineRule="auto"/>
        <w:jc w:val="both"/>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870268"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p w:rsidR="00FF6BDF" w:rsidRPr="009F0857" w:rsidRDefault="007813B9">
      <w:pPr>
        <w:rPr>
          <w:rFonts w:eastAsia="Times New Roman" w:cs="Times New Roman"/>
          <w:b/>
          <w:sz w:val="20"/>
          <w:szCs w:val="20"/>
          <w:lang w:val="sr-Cyrl-RS"/>
        </w:rPr>
      </w:pPr>
      <w:r w:rsidRPr="009F0857">
        <w:rPr>
          <w:rFonts w:eastAsia="Times New Roman" w:cs="Times New Roman"/>
          <w:b/>
          <w:sz w:val="20"/>
          <w:szCs w:val="20"/>
          <w:lang w:val="sr-Cyrl-RS"/>
        </w:rPr>
        <w:t xml:space="preserve"> </w:t>
      </w:r>
    </w:p>
    <w:tbl>
      <w:tblPr>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tblGrid>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FF6BDF" w:rsidRPr="009F0857" w:rsidRDefault="00FF6BDF" w:rsidP="003A4704">
            <w:pPr>
              <w:spacing w:after="0" w:line="240" w:lineRule="auto"/>
              <w:jc w:val="center"/>
              <w:rPr>
                <w:rFonts w:eastAsia="Times New Roman" w:cs="Times New Roman"/>
                <w:b/>
                <w:sz w:val="20"/>
                <w:szCs w:val="20"/>
              </w:rPr>
            </w:pPr>
          </w:p>
        </w:tc>
        <w:tc>
          <w:tcPr>
            <w:tcW w:w="2127"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FF6BDF" w:rsidRPr="009F0857" w:rsidRDefault="00FF6BDF" w:rsidP="003A470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FF6BDF" w:rsidRPr="009F0857" w:rsidRDefault="000C6F00" w:rsidP="000C6F00">
            <w:pPr>
              <w:spacing w:after="0" w:line="240" w:lineRule="auto"/>
              <w:rPr>
                <w:rFonts w:eastAsia="Times New Roman" w:cs="Times New Roman"/>
                <w:sz w:val="20"/>
                <w:szCs w:val="20"/>
                <w:lang w:val="ru-RU"/>
              </w:rPr>
            </w:pPr>
            <w:r w:rsidRPr="009F0857">
              <w:rPr>
                <w:rFonts w:eastAsia="Times New Roman" w:cs="Times New Roman"/>
                <w:sz w:val="20"/>
                <w:szCs w:val="20"/>
                <w:lang w:val="ru-RU"/>
              </w:rPr>
              <w:t>Сервер</w:t>
            </w:r>
            <w:r w:rsidR="004133E4" w:rsidRPr="009F0857">
              <w:rPr>
                <w:rFonts w:eastAsia="Times New Roman" w:cs="Times New Roman"/>
                <w:sz w:val="20"/>
                <w:szCs w:val="20"/>
                <w:lang w:val="ru-RU"/>
              </w:rPr>
              <w:t xml:space="preserve">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FF6BDF" w:rsidRPr="009F0857" w:rsidRDefault="00FF6BDF" w:rsidP="003731D3">
            <w:pPr>
              <w:spacing w:after="0" w:line="240" w:lineRule="auto"/>
              <w:jc w:val="center"/>
              <w:rPr>
                <w:rFonts w:eastAsia="Times New Roman" w:cs="Times New Roman"/>
                <w:sz w:val="20"/>
                <w:szCs w:val="20"/>
              </w:rPr>
            </w:pPr>
            <w:r w:rsidRPr="009F0857">
              <w:rPr>
                <w:rFonts w:eastAsia="Times New Roman" w:cs="Times New Roman"/>
                <w:sz w:val="20"/>
                <w:szCs w:val="20"/>
              </w:rPr>
              <w:t>ком</w:t>
            </w:r>
          </w:p>
        </w:tc>
        <w:tc>
          <w:tcPr>
            <w:tcW w:w="1559" w:type="dxa"/>
          </w:tcPr>
          <w:p w:rsidR="00FF6BDF" w:rsidRPr="009F0857" w:rsidRDefault="00FF6BDF" w:rsidP="003A470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FF6BDF" w:rsidRPr="009F0857" w:rsidRDefault="00FF6BDF" w:rsidP="003A470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FF6BDF" w:rsidRPr="009F0857" w:rsidRDefault="00FF6BDF" w:rsidP="003A4704">
            <w:pPr>
              <w:spacing w:after="0" w:line="240" w:lineRule="auto"/>
              <w:rPr>
                <w:rFonts w:eastAsia="Times New Roman" w:cs="Times New Roman"/>
                <w:sz w:val="20"/>
                <w:szCs w:val="20"/>
              </w:rPr>
            </w:pPr>
          </w:p>
        </w:tc>
      </w:tr>
      <w:tr w:rsidR="004133E4" w:rsidRPr="009F0857" w:rsidTr="003A4704">
        <w:tc>
          <w:tcPr>
            <w:tcW w:w="816" w:type="dxa"/>
          </w:tcPr>
          <w:p w:rsidR="004133E4" w:rsidRPr="009F0857" w:rsidRDefault="004133E4" w:rsidP="003A470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9F0857" w:rsidRDefault="000C6F00" w:rsidP="003731D3">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4133E4" w:rsidRPr="009F0857" w:rsidRDefault="000C6F00" w:rsidP="003A4704">
            <w:pPr>
              <w:spacing w:after="0" w:line="240" w:lineRule="auto"/>
              <w:jc w:val="center"/>
              <w:rPr>
                <w:rFonts w:eastAsia="Times New Roman" w:cs="Times New Roman"/>
                <w:color w:val="FF0000"/>
                <w:sz w:val="20"/>
                <w:szCs w:val="20"/>
                <w:lang w:val="sr-Cyrl-RS"/>
              </w:rPr>
            </w:pPr>
            <w:r w:rsidRPr="009F0857">
              <w:rPr>
                <w:rFonts w:eastAsia="Times New Roman" w:cs="Times New Roman"/>
                <w:sz w:val="20"/>
                <w:szCs w:val="20"/>
              </w:rPr>
              <w:t>1</w:t>
            </w:r>
          </w:p>
        </w:tc>
        <w:tc>
          <w:tcPr>
            <w:tcW w:w="2268" w:type="dxa"/>
          </w:tcPr>
          <w:p w:rsidR="004133E4" w:rsidRPr="009F0857" w:rsidRDefault="004133E4" w:rsidP="003A4704">
            <w:pPr>
              <w:spacing w:after="0" w:line="240" w:lineRule="auto"/>
              <w:rPr>
                <w:rFonts w:eastAsia="Times New Roman" w:cs="Times New Roman"/>
                <w:sz w:val="20"/>
                <w:szCs w:val="20"/>
              </w:rPr>
            </w:pPr>
          </w:p>
        </w:tc>
        <w:tc>
          <w:tcPr>
            <w:tcW w:w="2127" w:type="dxa"/>
          </w:tcPr>
          <w:p w:rsidR="004133E4" w:rsidRPr="009F0857" w:rsidRDefault="004133E4" w:rsidP="003A4704">
            <w:pPr>
              <w:spacing w:after="0" w:line="240" w:lineRule="auto"/>
              <w:rPr>
                <w:rFonts w:eastAsia="Times New Roman" w:cs="Times New Roman"/>
                <w:sz w:val="20"/>
                <w:szCs w:val="20"/>
              </w:rPr>
            </w:pPr>
          </w:p>
        </w:tc>
      </w:tr>
      <w:tr w:rsidR="00FF6BDF" w:rsidRPr="009F0857" w:rsidTr="003A4704">
        <w:tc>
          <w:tcPr>
            <w:tcW w:w="816" w:type="dxa"/>
          </w:tcPr>
          <w:p w:rsidR="00FF6BDF" w:rsidRPr="009F0857" w:rsidRDefault="00FF6BDF" w:rsidP="003A4704">
            <w:pPr>
              <w:spacing w:after="0" w:line="240" w:lineRule="auto"/>
              <w:jc w:val="center"/>
              <w:rPr>
                <w:rFonts w:eastAsia="Times New Roman" w:cs="Times New Roman"/>
                <w:sz w:val="20"/>
                <w:szCs w:val="20"/>
              </w:rPr>
            </w:pPr>
          </w:p>
        </w:tc>
        <w:tc>
          <w:tcPr>
            <w:tcW w:w="4112" w:type="dxa"/>
          </w:tcPr>
          <w:p w:rsidR="00FF6BDF" w:rsidRPr="009F0857" w:rsidRDefault="00FF6BDF" w:rsidP="003A470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FF6BDF" w:rsidRPr="009F0857" w:rsidRDefault="00FF6BDF" w:rsidP="003A4704">
            <w:pPr>
              <w:spacing w:after="0" w:line="240" w:lineRule="auto"/>
              <w:jc w:val="center"/>
              <w:rPr>
                <w:rFonts w:eastAsia="Times New Roman" w:cs="Times New Roman"/>
                <w:b/>
                <w:sz w:val="20"/>
                <w:szCs w:val="20"/>
              </w:rPr>
            </w:pPr>
          </w:p>
        </w:tc>
        <w:tc>
          <w:tcPr>
            <w:tcW w:w="2268" w:type="dxa"/>
          </w:tcPr>
          <w:p w:rsidR="00FF6BDF" w:rsidRPr="009F0857" w:rsidRDefault="00FF6BDF" w:rsidP="003A4704">
            <w:pPr>
              <w:spacing w:after="0" w:line="240" w:lineRule="auto"/>
              <w:jc w:val="center"/>
              <w:rPr>
                <w:rFonts w:eastAsia="Times New Roman" w:cs="Times New Roman"/>
                <w:sz w:val="20"/>
                <w:szCs w:val="20"/>
              </w:rPr>
            </w:pPr>
          </w:p>
        </w:tc>
        <w:tc>
          <w:tcPr>
            <w:tcW w:w="2127" w:type="dxa"/>
          </w:tcPr>
          <w:p w:rsidR="00FF6BDF" w:rsidRPr="009F0857" w:rsidRDefault="00FF6BDF" w:rsidP="003A4704">
            <w:pPr>
              <w:spacing w:after="0" w:line="240" w:lineRule="auto"/>
              <w:rPr>
                <w:rFonts w:eastAsia="Times New Roman" w:cs="Times New Roman"/>
                <w:sz w:val="20"/>
                <w:szCs w:val="20"/>
              </w:rPr>
            </w:pPr>
          </w:p>
        </w:tc>
      </w:tr>
    </w:tbl>
    <w:p w:rsidR="00FF6BDF" w:rsidRPr="009F0857" w:rsidRDefault="00FF6BDF" w:rsidP="00FF6BDF">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FF6BDF" w:rsidRPr="009F0857" w:rsidRDefault="00FF6BDF" w:rsidP="00FF6BDF">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FF6BDF" w:rsidRPr="009F0857" w:rsidRDefault="00FF6BDF" w:rsidP="00FF6BDF">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FF6BDF" w:rsidRPr="009F0857"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9F0857" w:rsidTr="003A4704">
        <w:trPr>
          <w:trHeight w:val="372"/>
        </w:trPr>
        <w:tc>
          <w:tcPr>
            <w:tcW w:w="3672"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FF6BDF" w:rsidRPr="009F0857" w:rsidRDefault="00FF6BDF" w:rsidP="003A4704">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FF6BDF" w:rsidRPr="009F0857" w:rsidRDefault="00FF6BDF" w:rsidP="003A4704">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FF6BDF" w:rsidRPr="009F0857" w:rsidTr="003A4704">
        <w:trPr>
          <w:trHeight w:val="372"/>
        </w:trPr>
        <w:tc>
          <w:tcPr>
            <w:tcW w:w="3672"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9F0857" w:rsidRDefault="00FF6BDF" w:rsidP="003A4704">
            <w:pPr>
              <w:suppressAutoHyphens/>
              <w:snapToGrid w:val="0"/>
              <w:spacing w:after="120" w:line="100" w:lineRule="atLeast"/>
              <w:jc w:val="both"/>
              <w:rPr>
                <w:rFonts w:eastAsia="Arial Unicode MS" w:cs="Arial"/>
                <w:color w:val="000000"/>
                <w:kern w:val="1"/>
                <w:sz w:val="20"/>
                <w:szCs w:val="20"/>
                <w:lang w:eastAsia="ar-SA"/>
              </w:rPr>
            </w:pPr>
          </w:p>
        </w:tc>
      </w:tr>
    </w:tbl>
    <w:p w:rsidR="00870268" w:rsidRPr="009F0857" w:rsidRDefault="00870268">
      <w:pPr>
        <w:rPr>
          <w:rFonts w:eastAsia="Times New Roman" w:cs="Times New Roman"/>
          <w:b/>
          <w:sz w:val="20"/>
          <w:szCs w:val="20"/>
          <w:lang w:val="sr-Cyrl-RS"/>
        </w:rPr>
      </w:pPr>
    </w:p>
    <w:p w:rsidR="00E510C7" w:rsidRPr="009F0857" w:rsidRDefault="007813B9" w:rsidP="00E510C7">
      <w:pPr>
        <w:spacing w:after="0"/>
        <w:rPr>
          <w:rFonts w:eastAsia="Times New Roman" w:cs="Times New Roman"/>
          <w:b/>
          <w:sz w:val="20"/>
          <w:szCs w:val="20"/>
          <w:lang w:val="sr-Cyrl-CS"/>
        </w:rPr>
      </w:pPr>
      <w:r w:rsidRPr="009F0857">
        <w:rPr>
          <w:rFonts w:eastAsia="Times New Roman" w:cs="Times New Roman"/>
          <w:b/>
          <w:sz w:val="20"/>
          <w:szCs w:val="20"/>
          <w:lang w:val="sr-Cyrl-RS"/>
        </w:rPr>
        <w:t xml:space="preserve"> </w:t>
      </w:r>
    </w:p>
    <w:p w:rsidR="00E510C7" w:rsidRPr="009F0857" w:rsidRDefault="007813B9" w:rsidP="00E510C7">
      <w:pPr>
        <w:widowControl w:val="0"/>
        <w:shd w:val="clear" w:color="auto" w:fill="FFFFFF"/>
        <w:spacing w:before="120" w:after="0" w:line="240" w:lineRule="auto"/>
        <w:ind w:firstLine="720"/>
        <w:jc w:val="both"/>
        <w:rPr>
          <w:rFonts w:eastAsia="Times New Roman" w:cs="Arial"/>
          <w:i/>
          <w:iCs/>
          <w:sz w:val="20"/>
          <w:szCs w:val="20"/>
          <w:lang w:val="sr-Cyrl-RS"/>
        </w:rPr>
      </w:pPr>
      <w:r w:rsidRPr="009F0857">
        <w:rPr>
          <w:rFonts w:eastAsia="Times New Roman" w:cs="Times New Roman"/>
          <w:b/>
          <w:i/>
          <w:sz w:val="20"/>
          <w:szCs w:val="20"/>
          <w:u w:val="single"/>
          <w:lang w:val="sr-Cyrl-RS"/>
        </w:rPr>
        <w:t xml:space="preserve"> </w:t>
      </w:r>
    </w:p>
    <w:p w:rsidR="00E510C7" w:rsidRPr="009F0857" w:rsidRDefault="00E510C7" w:rsidP="00E510C7">
      <w:pPr>
        <w:tabs>
          <w:tab w:val="left" w:pos="90"/>
        </w:tabs>
        <w:suppressAutoHyphens/>
        <w:spacing w:after="0" w:line="100" w:lineRule="atLeast"/>
        <w:ind w:left="90"/>
        <w:jc w:val="both"/>
        <w:rPr>
          <w:rFonts w:eastAsia="Arial Unicode MS" w:cs="Arial"/>
          <w:color w:val="000000"/>
          <w:kern w:val="1"/>
          <w:sz w:val="20"/>
          <w:szCs w:val="20"/>
          <w:highlight w:val="green"/>
          <w:lang w:val="sr-Cyrl-RS" w:eastAsia="ar-SA"/>
        </w:rPr>
      </w:pPr>
    </w:p>
    <w:p w:rsidR="00E510C7" w:rsidRPr="009F0857" w:rsidRDefault="00E510C7" w:rsidP="00E510C7">
      <w:pPr>
        <w:suppressAutoHyphens/>
        <w:spacing w:after="0" w:line="100" w:lineRule="atLeast"/>
        <w:ind w:left="8496"/>
        <w:jc w:val="both"/>
        <w:rPr>
          <w:rFonts w:eastAsia="Arial Unicode MS" w:cs="Times New Roman"/>
          <w:b/>
          <w:color w:val="000000"/>
          <w:kern w:val="1"/>
          <w:sz w:val="20"/>
          <w:szCs w:val="20"/>
          <w:lang w:val="sr-Cyrl-RS" w:eastAsia="ar-SA"/>
        </w:rPr>
        <w:sectPr w:rsidR="00E510C7" w:rsidRPr="009F0857" w:rsidSect="007E51C7">
          <w:pgSz w:w="16838" w:h="11906" w:orient="landscape"/>
          <w:pgMar w:top="850" w:right="1812" w:bottom="680" w:left="900" w:header="680" w:footer="624" w:gutter="0"/>
          <w:cols w:space="720"/>
          <w:docGrid w:linePitch="326"/>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7309F8"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 xml:space="preserve"> </w:t>
            </w:r>
            <w:r w:rsidR="00FA1717" w:rsidRPr="009F0857">
              <w:rPr>
                <w:rFonts w:eastAsia="Times New Roman" w:cs="Times New Roman"/>
                <w:b/>
                <w:sz w:val="20"/>
                <w:szCs w:val="20"/>
                <w:lang w:val="sr-Cyrl-CS"/>
              </w:rPr>
              <w:t>6)</w:t>
            </w:r>
            <w:r w:rsidR="00FA1717" w:rsidRPr="009F0857">
              <w:rPr>
                <w:rFonts w:eastAsia="Times New Roman" w:cs="Times New Roman"/>
                <w:b/>
                <w:sz w:val="20"/>
                <w:szCs w:val="20"/>
                <w:lang w:val="sr-Cyrl-RS"/>
              </w:rPr>
              <w:t>2)</w:t>
            </w:r>
            <w:r w:rsidR="00FA1717" w:rsidRPr="009F0857">
              <w:rPr>
                <w:rFonts w:eastAsia="Times New Roman" w:cs="Times New Roman"/>
                <w:b/>
                <w:sz w:val="20"/>
                <w:szCs w:val="20"/>
                <w:lang w:val="sr-Cyrl-CS"/>
              </w:rPr>
              <w:t xml:space="preserve"> </w:t>
            </w:r>
            <w:r w:rsidR="00785897" w:rsidRPr="009F0857">
              <w:rPr>
                <w:rFonts w:eastAsia="Times New Roman" w:cs="Times New Roman"/>
                <w:b/>
                <w:sz w:val="20"/>
                <w:szCs w:val="20"/>
                <w:lang w:val="sr-Cyrl-RS"/>
              </w:rPr>
              <w:t>ОБРАЗАЦ СТРУКТУРЕ ПОНУЂЕНЕ ЦЕНЕ</w:t>
            </w:r>
            <w:r w:rsidR="00FA1717" w:rsidRPr="009F0857">
              <w:rPr>
                <w:rFonts w:eastAsia="Times New Roman" w:cs="Times New Roman"/>
                <w:b/>
                <w:sz w:val="20"/>
                <w:szCs w:val="20"/>
                <w:lang w:val="sr-Cyrl-RS"/>
              </w:rPr>
              <w:t>, СА УПУТСТВОМ КАКО ДА СЕ ПОПУНИ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FA1717" w:rsidRPr="009F0857" w:rsidRDefault="00FA1717" w:rsidP="00FA1717">
      <w:pPr>
        <w:spacing w:after="0" w:line="240" w:lineRule="auto"/>
        <w:ind w:left="-180" w:right="-360" w:firstLine="720"/>
        <w:jc w:val="both"/>
        <w:rPr>
          <w:rFonts w:eastAsia="Times New Roman" w:cs="Times New Roman"/>
          <w:sz w:val="20"/>
          <w:szCs w:val="20"/>
          <w:lang w:val="ru-RU"/>
        </w:rPr>
      </w:pPr>
    </w:p>
    <w:p w:rsidR="00A1581F" w:rsidRPr="009F0857" w:rsidRDefault="00A1581F" w:rsidP="00A1581F">
      <w:pPr>
        <w:spacing w:after="0" w:line="240" w:lineRule="auto"/>
        <w:rPr>
          <w:rFonts w:eastAsia="Times New Roman" w:cs="Times New Roman"/>
          <w:sz w:val="20"/>
          <w:szCs w:val="20"/>
          <w:lang w:val="ru-RU"/>
        </w:rPr>
      </w:pPr>
    </w:p>
    <w:p w:rsidR="00430704" w:rsidRPr="009F0857" w:rsidRDefault="00430704" w:rsidP="00A1581F">
      <w:pPr>
        <w:spacing w:after="0" w:line="240" w:lineRule="auto"/>
        <w:rPr>
          <w:rFonts w:eastAsia="Times New Roman" w:cs="Times New Roman"/>
          <w:sz w:val="20"/>
          <w:szCs w:val="20"/>
          <w:lang w:val="ru-RU"/>
        </w:rPr>
        <w:sectPr w:rsidR="00430704" w:rsidRPr="009F0857" w:rsidSect="007E51C7">
          <w:headerReference w:type="default" r:id="rId20"/>
          <w:footerReference w:type="even" r:id="rId21"/>
          <w:footerReference w:type="default" r:id="rId22"/>
          <w:footerReference w:type="first" r:id="rId23"/>
          <w:pgSz w:w="12240" w:h="15840" w:code="1"/>
          <w:pgMar w:top="1077" w:right="1440" w:bottom="902" w:left="1440" w:header="720" w:footer="720" w:gutter="0"/>
          <w:cols w:space="720"/>
          <w:titlePg/>
          <w:docGrid w:linePitch="360"/>
        </w:sectPr>
      </w:pPr>
    </w:p>
    <w:tbl>
      <w:tblPr>
        <w:tblStyle w:val="TableWeb3"/>
        <w:tblW w:w="14516" w:type="dxa"/>
        <w:tblLook w:val="04A0" w:firstRow="1" w:lastRow="0" w:firstColumn="1" w:lastColumn="0" w:noHBand="0" w:noVBand="1"/>
      </w:tblPr>
      <w:tblGrid>
        <w:gridCol w:w="14542"/>
      </w:tblGrid>
      <w:tr w:rsidR="00A1581F" w:rsidRPr="009F0857" w:rsidTr="000754AE">
        <w:trPr>
          <w:cnfStyle w:val="100000000000" w:firstRow="1" w:lastRow="0" w:firstColumn="0" w:lastColumn="0" w:oddVBand="0" w:evenVBand="0" w:oddHBand="0" w:evenHBand="0" w:firstRowFirstColumn="0" w:firstRowLastColumn="0" w:lastRowFirstColumn="0" w:lastRowLastColumn="0"/>
          <w:trHeight w:val="740"/>
        </w:trPr>
        <w:tc>
          <w:tcPr>
            <w:tcW w:w="14436" w:type="dxa"/>
            <w:shd w:val="clear" w:color="auto" w:fill="D6E3BC" w:themeFill="accent3" w:themeFillTint="66"/>
            <w:noWrap/>
            <w:hideMark/>
          </w:tcPr>
          <w:p w:rsidR="00785897" w:rsidRPr="009F0857" w:rsidRDefault="00785897" w:rsidP="0033779D">
            <w:pPr>
              <w:jc w:val="center"/>
              <w:rPr>
                <w:rFonts w:asciiTheme="minorHAnsi" w:hAnsiTheme="minorHAnsi"/>
                <w:b/>
                <w:lang w:val="sr-Cyrl-RS"/>
              </w:rPr>
            </w:pPr>
            <w:r w:rsidRPr="009F0857">
              <w:rPr>
                <w:rFonts w:asciiTheme="minorHAnsi" w:hAnsiTheme="minorHAnsi"/>
                <w:b/>
                <w:lang w:val="sr-Cyrl-RS"/>
              </w:rPr>
              <w:lastRenderedPageBreak/>
              <w:t>ОБРАЗАЦ СТРУКТУРЕ ПОНУЂЕНЕ ЦЕНЕ</w:t>
            </w:r>
            <w:r w:rsidR="00672944" w:rsidRPr="009F0857">
              <w:rPr>
                <w:rFonts w:asciiTheme="minorHAnsi" w:hAnsiTheme="minorHAnsi"/>
                <w:b/>
                <w:lang w:val="sr-Cyrl-RS"/>
              </w:rPr>
              <w:t xml:space="preserve"> СА УПУТСТВОМ КАКО ДА СЕ ПОПУНИ</w:t>
            </w:r>
          </w:p>
          <w:p w:rsidR="000006DD" w:rsidRPr="009F0857" w:rsidRDefault="00785897" w:rsidP="000006DD">
            <w:pPr>
              <w:jc w:val="center"/>
              <w:rPr>
                <w:rFonts w:asciiTheme="minorHAnsi" w:hAnsiTheme="minorHAnsi"/>
                <w:b/>
                <w:bCs/>
                <w:color w:val="000000"/>
                <w:lang w:val="sr-Cyrl-RS"/>
              </w:rPr>
            </w:pPr>
            <w:r w:rsidRPr="009F0857">
              <w:rPr>
                <w:rFonts w:asciiTheme="minorHAnsi" w:hAnsiTheme="minorHAnsi"/>
                <w:b/>
                <w:bCs/>
                <w:color w:val="000000"/>
                <w:lang w:val="sr-Cyrl-RS"/>
              </w:rPr>
              <w:t xml:space="preserve"> </w:t>
            </w:r>
            <w:r w:rsidR="000006DD" w:rsidRPr="009F0857">
              <w:rPr>
                <w:rFonts w:asciiTheme="minorHAnsi" w:hAnsiTheme="minorHAnsi"/>
                <w:b/>
                <w:bCs/>
                <w:color w:val="000000"/>
                <w:lang w:val="sr-Cyrl-RS"/>
              </w:rPr>
              <w:t xml:space="preserve"> </w:t>
            </w:r>
          </w:p>
          <w:p w:rsidR="0051771C" w:rsidRPr="00324671" w:rsidRDefault="0051771C" w:rsidP="0051771C">
            <w:pPr>
              <w:autoSpaceDE w:val="0"/>
              <w:autoSpaceDN w:val="0"/>
              <w:adjustRightInd w:val="0"/>
              <w:jc w:val="center"/>
              <w:rPr>
                <w:rFonts w:asciiTheme="minorHAnsi" w:hAnsiTheme="minorHAnsi"/>
                <w:lang w:val="sr-Cyrl-RS" w:eastAsia="ar-SA"/>
              </w:rPr>
            </w:pPr>
            <w:r w:rsidRPr="00324671">
              <w:rPr>
                <w:rFonts w:asciiTheme="minorHAnsi" w:hAnsiTheme="minorHAnsi"/>
                <w:b/>
                <w:bCs/>
                <w:color w:val="000000"/>
                <w:lang w:val="sr-Cyrl-RS"/>
              </w:rPr>
              <w:t xml:space="preserve"> </w:t>
            </w:r>
            <w:r w:rsidRPr="00324671">
              <w:rPr>
                <w:rFonts w:asciiTheme="minorHAnsi" w:hAnsiTheme="minorHAnsi" w:cs="Verdana-Bold"/>
                <w:b/>
                <w:bCs/>
                <w:lang w:val="ru-RU"/>
              </w:rPr>
              <w:t xml:space="preserve">ЗА ЈАВНУ НАБАВКУ </w:t>
            </w:r>
            <w:r w:rsidRPr="00324671">
              <w:rPr>
                <w:rFonts w:asciiTheme="minorHAnsi" w:hAnsiTheme="minorHAnsi"/>
                <w:b/>
                <w:lang w:val="sr-Cyrl-RS"/>
              </w:rPr>
              <w:t xml:space="preserve">УСЛУГА </w:t>
            </w:r>
            <w:r w:rsidRPr="00324671">
              <w:rPr>
                <w:rFonts w:asciiTheme="minorHAnsi" w:hAnsiTheme="minorHAnsi"/>
                <w:b/>
                <w:noProof/>
                <w:lang w:val="sr-Cyrl-RS"/>
              </w:rPr>
              <w:t xml:space="preserve">ДЕВЕТОМЕСЕЧНОГ ОДРЖАВАЊА СЕРВЕРА ТИПА </w:t>
            </w:r>
            <w:r w:rsidRPr="00324671">
              <w:rPr>
                <w:rFonts w:asciiTheme="minorHAnsi" w:hAnsiTheme="minorHAnsi"/>
                <w:b/>
                <w:noProof/>
                <w:lang w:val="sr-Latn-RS"/>
              </w:rPr>
              <w:t>RACK SERVER DELL</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POWEREDGE</w:t>
            </w:r>
            <w:r w:rsidRPr="00324671">
              <w:rPr>
                <w:rFonts w:asciiTheme="minorHAnsi" w:hAnsiTheme="minorHAnsi"/>
                <w:b/>
                <w:noProof/>
                <w:vertAlign w:val="superscript"/>
                <w:lang w:val="sr-Latn-RS"/>
              </w:rPr>
              <w:t>TM</w:t>
            </w:r>
            <w:r w:rsidRPr="00324671">
              <w:rPr>
                <w:rFonts w:asciiTheme="minorHAnsi" w:hAnsiTheme="minorHAnsi"/>
                <w:b/>
                <w:noProof/>
                <w:lang w:val="sr-Latn-RS"/>
              </w:rPr>
              <w:t xml:space="preserve"> R710 </w:t>
            </w:r>
            <w:r w:rsidRPr="00324671">
              <w:rPr>
                <w:rFonts w:asciiTheme="minorHAnsi" w:hAnsiTheme="minorHAnsi"/>
                <w:b/>
                <w:noProof/>
                <w:lang w:val="sr-Cyrl-RS"/>
              </w:rPr>
              <w:t xml:space="preserve">И </w:t>
            </w:r>
            <w:r w:rsidRPr="00324671">
              <w:rPr>
                <w:rFonts w:asciiTheme="minorHAnsi" w:hAnsiTheme="minorHAnsi"/>
                <w:b/>
                <w:noProof/>
                <w:lang w:val="sr-Latn-RS"/>
              </w:rPr>
              <w:t xml:space="preserve">MICROSOFT </w:t>
            </w:r>
            <w:r w:rsidRPr="00324671">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324671">
              <w:rPr>
                <w:rFonts w:asciiTheme="minorHAnsi" w:hAnsiTheme="minorHAnsi"/>
                <w:b/>
                <w:noProof/>
              </w:rPr>
              <w:t>CANON iRC 2380i</w:t>
            </w:r>
            <w:r w:rsidRPr="00324671">
              <w:rPr>
                <w:rFonts w:asciiTheme="minorHAnsi" w:hAnsiTheme="minorHAnsi"/>
                <w:b/>
                <w:noProof/>
                <w:lang w:val="sr-Cyrl-RS"/>
              </w:rPr>
              <w:t>,</w:t>
            </w:r>
            <w:r w:rsidRPr="00324671">
              <w:rPr>
                <w:rFonts w:asciiTheme="minorHAnsi" w:hAnsiTheme="minorHAnsi"/>
                <w:b/>
                <w:noProof/>
              </w:rPr>
              <w:t xml:space="preserve"> </w:t>
            </w:r>
            <w:r w:rsidRPr="00324671">
              <w:rPr>
                <w:rFonts w:asciiTheme="minorHAnsi" w:hAnsiTheme="minorHAnsi"/>
                <w:b/>
                <w:noProof/>
                <w:lang w:val="sr-Cyrl-RS"/>
              </w:rPr>
              <w:t xml:space="preserve">ПЛОТЕРА </w:t>
            </w:r>
            <w:r w:rsidRPr="00324671">
              <w:rPr>
                <w:rFonts w:asciiTheme="minorHAnsi" w:hAnsiTheme="minorHAnsi"/>
                <w:b/>
                <w:noProof/>
              </w:rPr>
              <w:t>CANON iPF 815, FIREWALL-</w:t>
            </w:r>
            <w:r w:rsidRPr="00324671">
              <w:rPr>
                <w:rFonts w:asciiTheme="minorHAnsi" w:hAnsiTheme="minorHAnsi"/>
                <w:b/>
                <w:noProof/>
                <w:lang w:val="sr-Cyrl-RS"/>
              </w:rPr>
              <w:t>а</w:t>
            </w:r>
            <w:r w:rsidRPr="00324671">
              <w:rPr>
                <w:rFonts w:asciiTheme="minorHAnsi" w:hAnsiTheme="minorHAnsi"/>
                <w:b/>
                <w:noProof/>
              </w:rPr>
              <w:t xml:space="preserve"> H3C SecPath U200-S </w:t>
            </w:r>
            <w:r w:rsidRPr="00324671">
              <w:rPr>
                <w:rFonts w:asciiTheme="minorHAnsi" w:hAnsiTheme="minorHAnsi"/>
                <w:b/>
                <w:noProof/>
                <w:lang w:val="sr-Cyrl-RS"/>
              </w:rPr>
              <w:t xml:space="preserve">и </w:t>
            </w:r>
            <w:r w:rsidRPr="00324671">
              <w:rPr>
                <w:rFonts w:asciiTheme="minorHAnsi" w:hAnsiTheme="minorHAnsi"/>
                <w:b/>
                <w:noProof/>
              </w:rPr>
              <w:t>SWITCH-</w:t>
            </w:r>
            <w:r w:rsidRPr="00324671">
              <w:rPr>
                <w:rFonts w:asciiTheme="minorHAnsi" w:hAnsiTheme="minorHAnsi"/>
                <w:b/>
                <w:noProof/>
                <w:lang w:val="sr-Cyrl-RS"/>
              </w:rPr>
              <w:t>а</w:t>
            </w:r>
            <w:r w:rsidRPr="00324671">
              <w:rPr>
                <w:rFonts w:asciiTheme="minorHAnsi" w:hAnsiTheme="minorHAnsi"/>
                <w:b/>
                <w:noProof/>
              </w:rPr>
              <w:t xml:space="preserve"> TP LINK TL-SG 3109</w:t>
            </w:r>
            <w:r w:rsidRPr="00324671">
              <w:rPr>
                <w:rFonts w:asciiTheme="minorHAnsi" w:hAnsiTheme="minorHAnsi"/>
                <w:b/>
                <w:noProof/>
                <w:lang w:val="sr-Cyrl-RS"/>
              </w:rPr>
              <w:t xml:space="preserve">), </w:t>
            </w:r>
            <w:r w:rsidRPr="00324671">
              <w:rPr>
                <w:rFonts w:asciiTheme="minorHAnsi" w:hAnsiTheme="minorHAnsi"/>
                <w:lang w:val="sr-Cyrl-RS" w:eastAsia="ar-SA"/>
              </w:rPr>
              <w:t xml:space="preserve"> обликоване у више посебних истоврсних целина (партија) од 1 до 5, и то за: </w:t>
            </w:r>
          </w:p>
          <w:p w:rsidR="0051771C" w:rsidRPr="00324671" w:rsidRDefault="0051771C" w:rsidP="0051771C">
            <w:pPr>
              <w:ind w:firstLine="720"/>
              <w:jc w:val="center"/>
              <w:rPr>
                <w:rFonts w:asciiTheme="minorHAnsi" w:hAnsiTheme="minorHAnsi"/>
                <w:b/>
                <w:lang w:val="sr-Cyrl-RS" w:eastAsia="ar-SA"/>
              </w:rPr>
            </w:pPr>
            <w:r w:rsidRPr="00324671">
              <w:rPr>
                <w:rFonts w:asciiTheme="minorHAnsi" w:hAnsiTheme="minorHAnsi"/>
                <w:b/>
                <w:lang w:val="sr-Cyrl-RS" w:eastAsia="ar-SA"/>
              </w:rPr>
              <w:t xml:space="preserve">ПАРТИЈУ 2 – УСЛУГА ОДРЖАВАЊА СЕРВЕРА И СИСТЕМА ЗА АРХИВИРАЊЕ И СКЛАДИШТЕЊЕ ПОДАТАКА, </w:t>
            </w:r>
          </w:p>
          <w:p w:rsidR="0051771C" w:rsidRPr="00324671" w:rsidRDefault="0051771C" w:rsidP="0051771C">
            <w:pPr>
              <w:ind w:firstLine="720"/>
              <w:jc w:val="center"/>
              <w:rPr>
                <w:rFonts w:asciiTheme="minorHAnsi" w:hAnsiTheme="minorHAnsi" w:cs="Verdana"/>
                <w:b/>
                <w:lang w:val="ru-RU"/>
              </w:rPr>
            </w:pPr>
            <w:r w:rsidRPr="00324671">
              <w:rPr>
                <w:rFonts w:asciiTheme="minorHAnsi" w:hAnsiTheme="minorHAnsi"/>
                <w:b/>
                <w:lang w:val="sr-Cyrl-RS" w:eastAsia="ar-SA"/>
              </w:rPr>
              <w:t>ЈН ОП 9/2017,</w:t>
            </w:r>
            <w:r w:rsidRPr="00324671">
              <w:rPr>
                <w:rFonts w:asciiTheme="minorHAnsi" w:hAnsiTheme="minorHAnsi"/>
                <w:lang w:val="ru-RU"/>
              </w:rPr>
              <w:t xml:space="preserve"> </w:t>
            </w:r>
            <w:r w:rsidRPr="00324671">
              <w:rPr>
                <w:rFonts w:asciiTheme="minorHAnsi" w:hAnsiTheme="minorHAnsi"/>
                <w:noProof/>
                <w:lang w:val="sr-Cyrl-RS"/>
              </w:rPr>
              <w:t xml:space="preserve">   </w:t>
            </w:r>
            <w:r w:rsidRPr="00324671">
              <w:rPr>
                <w:rFonts w:asciiTheme="minorHAnsi" w:hAnsiTheme="minorHAnsi"/>
                <w:b/>
                <w:lang w:val="sr-Cyrl-RS" w:eastAsia="ar-SA"/>
              </w:rPr>
              <w:t xml:space="preserve">  </w:t>
            </w:r>
            <w:r w:rsidRPr="00324671">
              <w:rPr>
                <w:rFonts w:asciiTheme="minorHAnsi" w:hAnsiTheme="minorHAnsi"/>
                <w:b/>
                <w:lang w:val="sr-Cyrl-CS"/>
              </w:rPr>
              <w:t xml:space="preserve"> </w:t>
            </w:r>
          </w:p>
          <w:p w:rsidR="000006DD" w:rsidRPr="00324671" w:rsidRDefault="000006DD" w:rsidP="000006DD">
            <w:pPr>
              <w:autoSpaceDE w:val="0"/>
              <w:autoSpaceDN w:val="0"/>
              <w:adjustRightInd w:val="0"/>
              <w:jc w:val="center"/>
              <w:rPr>
                <w:rFonts w:asciiTheme="minorHAnsi" w:hAnsiTheme="minorHAnsi" w:cs="Verdana"/>
                <w:b/>
                <w:lang w:val="ru-RU"/>
              </w:rPr>
            </w:pPr>
          </w:p>
          <w:p w:rsidR="00A1581F" w:rsidRPr="009F0857" w:rsidRDefault="000006DD" w:rsidP="00227A07">
            <w:pPr>
              <w:jc w:val="center"/>
              <w:rPr>
                <w:rFonts w:asciiTheme="minorHAnsi" w:hAnsiTheme="minorHAnsi"/>
                <w:color w:val="000000"/>
              </w:rPr>
            </w:pPr>
            <w:r w:rsidRPr="009F0857">
              <w:rPr>
                <w:rFonts w:asciiTheme="minorHAnsi" w:hAnsiTheme="minorHAnsi"/>
                <w:b/>
                <w:bCs/>
                <w:color w:val="000000"/>
                <w:lang w:val="sr-Cyrl-RS"/>
              </w:rPr>
              <w:t xml:space="preserve"> </w:t>
            </w:r>
            <w:r w:rsidR="00227A07" w:rsidRPr="009F0857">
              <w:rPr>
                <w:rFonts w:asciiTheme="minorHAnsi" w:hAnsiTheme="minorHAnsi"/>
                <w:b/>
                <w:lang w:val="sr-Cyrl-RS" w:eastAsia="ar-SA"/>
              </w:rPr>
              <w:t xml:space="preserve"> </w:t>
            </w:r>
          </w:p>
        </w:tc>
      </w:tr>
    </w:tbl>
    <w:p w:rsidR="005F0D03" w:rsidRPr="009F0857" w:rsidRDefault="00BE4C38" w:rsidP="00672944">
      <w:pPr>
        <w:spacing w:after="0" w:line="240" w:lineRule="auto"/>
        <w:jc w:val="both"/>
        <w:rPr>
          <w:rFonts w:eastAsia="Times New Roman" w:cs="Times New Roman"/>
          <w:b/>
          <w:i/>
          <w:sz w:val="20"/>
          <w:szCs w:val="20"/>
          <w:lang w:val="sr-Cyrl-RS"/>
        </w:rPr>
      </w:pPr>
      <w:r w:rsidRPr="009F0857">
        <w:rPr>
          <w:rFonts w:eastAsia="Times New Roman" w:cs="Times New Roman"/>
          <w:b/>
          <w:sz w:val="20"/>
          <w:szCs w:val="20"/>
          <w:lang w:val="sr-Cyrl-RS"/>
        </w:rPr>
        <w:t xml:space="preserve"> </w:t>
      </w:r>
    </w:p>
    <w:p w:rsidR="00CC401A" w:rsidRPr="009F0857" w:rsidRDefault="007813B9" w:rsidP="0084355F">
      <w:pPr>
        <w:widowControl w:val="0"/>
        <w:shd w:val="clear" w:color="auto" w:fill="FFFFFF"/>
        <w:spacing w:before="120" w:after="0" w:line="240" w:lineRule="auto"/>
        <w:ind w:firstLine="720"/>
        <w:jc w:val="both"/>
        <w:rPr>
          <w:rFonts w:eastAsia="Times New Roman" w:cs="Times New Roman"/>
          <w:b/>
          <w:i/>
          <w:sz w:val="20"/>
          <w:szCs w:val="20"/>
          <w:u w:val="single"/>
          <w:lang w:val="sr-Latn-CS"/>
        </w:rPr>
      </w:pPr>
      <w:r w:rsidRPr="009F0857">
        <w:rPr>
          <w:rFonts w:eastAsia="Times New Roman" w:cs="Times New Roman"/>
          <w:b/>
          <w:i/>
          <w:sz w:val="20"/>
          <w:szCs w:val="20"/>
          <w:lang w:val="sr-Cyrl-RS"/>
        </w:rPr>
        <w:t xml:space="preserve"> </w:t>
      </w: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4112"/>
        <w:gridCol w:w="1843"/>
        <w:gridCol w:w="1559"/>
        <w:gridCol w:w="2268"/>
        <w:gridCol w:w="2127"/>
        <w:gridCol w:w="2127"/>
      </w:tblGrid>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Р.бр.</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Услуга одржавања</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Јед.</w:t>
            </w:r>
          </w:p>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мере</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Количина</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lang w:val="sr-Cyrl-RS"/>
              </w:rPr>
              <w:t>Укупна ц</w:t>
            </w:r>
            <w:r w:rsidRPr="009F0857">
              <w:rPr>
                <w:rFonts w:eastAsia="Times New Roman" w:cs="Times New Roman"/>
                <w:b/>
                <w:sz w:val="20"/>
                <w:szCs w:val="20"/>
              </w:rPr>
              <w:t>ена без ПДВ</w:t>
            </w:r>
          </w:p>
          <w:p w:rsidR="00176554" w:rsidRPr="009F0857" w:rsidRDefault="00176554" w:rsidP="00672944">
            <w:pPr>
              <w:spacing w:after="0" w:line="240" w:lineRule="auto"/>
              <w:jc w:val="center"/>
              <w:rPr>
                <w:rFonts w:eastAsia="Times New Roman" w:cs="Times New Roman"/>
                <w:b/>
                <w:sz w:val="20"/>
                <w:szCs w:val="20"/>
              </w:rPr>
            </w:pP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Износ ПДВ</w:t>
            </w:r>
          </w:p>
        </w:tc>
        <w:tc>
          <w:tcPr>
            <w:tcW w:w="2127"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Укупна цена са ПДВ</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1</w:t>
            </w: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2</w:t>
            </w:r>
          </w:p>
        </w:tc>
        <w:tc>
          <w:tcPr>
            <w:tcW w:w="1843"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3</w:t>
            </w:r>
          </w:p>
        </w:tc>
        <w:tc>
          <w:tcPr>
            <w:tcW w:w="1559"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4</w:t>
            </w:r>
          </w:p>
        </w:tc>
        <w:tc>
          <w:tcPr>
            <w:tcW w:w="2268"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5</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6</w:t>
            </w:r>
          </w:p>
        </w:tc>
        <w:tc>
          <w:tcPr>
            <w:tcW w:w="2127" w:type="dxa"/>
          </w:tcPr>
          <w:p w:rsidR="00176554" w:rsidRPr="009F0857" w:rsidRDefault="00176554" w:rsidP="00672944">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7</w:t>
            </w: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4112" w:type="dxa"/>
          </w:tcPr>
          <w:p w:rsidR="00176554" w:rsidRPr="009F0857" w:rsidRDefault="000C6F00" w:rsidP="003E0205">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Сервер </w:t>
            </w:r>
            <w:r w:rsidRPr="009F0857">
              <w:rPr>
                <w:sz w:val="20"/>
                <w:szCs w:val="20"/>
              </w:rPr>
              <w:t>DELL</w:t>
            </w:r>
            <w:r w:rsidRPr="009F0857">
              <w:rPr>
                <w:sz w:val="20"/>
                <w:szCs w:val="20"/>
                <w:lang w:val="sr-Cyrl-RS"/>
              </w:rPr>
              <w:t xml:space="preserve"> </w:t>
            </w:r>
            <w:r w:rsidRPr="009F0857">
              <w:rPr>
                <w:sz w:val="20"/>
                <w:szCs w:val="20"/>
                <w:vertAlign w:val="superscript"/>
              </w:rPr>
              <w:t>TM</w:t>
            </w:r>
            <w:r w:rsidRPr="009F0857">
              <w:rPr>
                <w:sz w:val="20"/>
                <w:szCs w:val="20"/>
              </w:rPr>
              <w:t xml:space="preserve"> PowerEdge</w:t>
            </w:r>
            <w:r w:rsidRPr="009F0857">
              <w:rPr>
                <w:sz w:val="20"/>
                <w:szCs w:val="20"/>
                <w:lang w:val="sr-Cyrl-RS"/>
              </w:rPr>
              <w:t xml:space="preserve"> </w:t>
            </w:r>
            <w:r w:rsidRPr="009F0857">
              <w:rPr>
                <w:sz w:val="20"/>
                <w:szCs w:val="20"/>
                <w:vertAlign w:val="superscript"/>
              </w:rPr>
              <w:t>TM</w:t>
            </w:r>
            <w:r w:rsidRPr="009F0857">
              <w:rPr>
                <w:sz w:val="20"/>
                <w:szCs w:val="20"/>
              </w:rPr>
              <w:t xml:space="preserve"> R710</w:t>
            </w:r>
            <w:r w:rsidR="004133E4" w:rsidRPr="009F0857">
              <w:rPr>
                <w:sz w:val="20"/>
                <w:szCs w:val="20"/>
                <w:lang w:val="sr-Cyrl-RS"/>
              </w:rPr>
              <w:t>, детаљна</w:t>
            </w:r>
            <w:r w:rsidR="004133E4" w:rsidRPr="009F0857">
              <w:rPr>
                <w:sz w:val="20"/>
                <w:szCs w:val="20"/>
              </w:rPr>
              <w:t xml:space="preserve"> спецификација је описана у тачки </w:t>
            </w:r>
            <w:r w:rsidR="003E0205" w:rsidRPr="009F0857">
              <w:rPr>
                <w:sz w:val="20"/>
                <w:szCs w:val="20"/>
                <w:lang w:val="sr-Cyrl-RS"/>
              </w:rPr>
              <w:t>2</w:t>
            </w:r>
            <w:r w:rsidR="004133E4" w:rsidRPr="009F0857">
              <w:rPr>
                <w:sz w:val="20"/>
                <w:szCs w:val="20"/>
              </w:rPr>
              <w:t>.</w:t>
            </w:r>
            <w:r w:rsidR="004133E4" w:rsidRPr="009F0857">
              <w:rPr>
                <w:sz w:val="20"/>
                <w:szCs w:val="20"/>
                <w:lang w:val="sr-Cyrl-RS"/>
              </w:rPr>
              <w:t>1</w:t>
            </w:r>
          </w:p>
        </w:tc>
        <w:tc>
          <w:tcPr>
            <w:tcW w:w="1843" w:type="dxa"/>
          </w:tcPr>
          <w:p w:rsidR="0017655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176554" w:rsidRPr="009F0857" w:rsidRDefault="00176554" w:rsidP="00672944">
            <w:pPr>
              <w:spacing w:after="0" w:line="240" w:lineRule="auto"/>
              <w:jc w:val="center"/>
              <w:rPr>
                <w:rFonts w:eastAsia="Times New Roman" w:cs="Times New Roman"/>
                <w:sz w:val="20"/>
                <w:szCs w:val="20"/>
              </w:rPr>
            </w:pPr>
            <w:r w:rsidRPr="009F0857">
              <w:rPr>
                <w:rFonts w:eastAsia="Times New Roman" w:cs="Times New Roman"/>
                <w:sz w:val="20"/>
                <w:szCs w:val="20"/>
              </w:rPr>
              <w:t>1</w:t>
            </w:r>
          </w:p>
        </w:tc>
        <w:tc>
          <w:tcPr>
            <w:tcW w:w="2268" w:type="dxa"/>
          </w:tcPr>
          <w:p w:rsidR="00176554" w:rsidRPr="009F0857" w:rsidRDefault="00176554" w:rsidP="00672944">
            <w:pPr>
              <w:spacing w:after="0" w:line="240" w:lineRule="auto"/>
              <w:rPr>
                <w:rFonts w:eastAsia="Times New Roman" w:cs="Times New Roman"/>
                <w:sz w:val="20"/>
                <w:szCs w:val="20"/>
              </w:rPr>
            </w:pPr>
            <w:r w:rsidRPr="009F0857">
              <w:rPr>
                <w:rFonts w:eastAsia="Times New Roman" w:cs="Times New Roman"/>
                <w:sz w:val="20"/>
                <w:szCs w:val="20"/>
              </w:rPr>
              <w:t xml:space="preserve"> </w:t>
            </w: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r w:rsidR="004133E4" w:rsidRPr="009F0857" w:rsidTr="00176554">
        <w:tc>
          <w:tcPr>
            <w:tcW w:w="816" w:type="dxa"/>
          </w:tcPr>
          <w:p w:rsidR="004133E4" w:rsidRPr="009F0857" w:rsidRDefault="004133E4"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lang w:val="sr-Cyrl-RS"/>
              </w:rPr>
              <w:t>2</w:t>
            </w:r>
          </w:p>
        </w:tc>
        <w:tc>
          <w:tcPr>
            <w:tcW w:w="4112" w:type="dxa"/>
          </w:tcPr>
          <w:p w:rsidR="004133E4" w:rsidRPr="009F0857" w:rsidRDefault="004133E4" w:rsidP="003E0205">
            <w:pPr>
              <w:spacing w:after="0" w:line="240" w:lineRule="auto"/>
              <w:rPr>
                <w:rFonts w:eastAsia="Times New Roman" w:cs="Times New Roman"/>
                <w:sz w:val="20"/>
                <w:szCs w:val="20"/>
                <w:lang w:val="ru-RU"/>
              </w:rPr>
            </w:pPr>
            <w:r w:rsidRPr="009F0857">
              <w:rPr>
                <w:sz w:val="20"/>
                <w:szCs w:val="20"/>
              </w:rPr>
              <w:t>Storage System Type II</w:t>
            </w:r>
            <w:r w:rsidRPr="009F0857">
              <w:rPr>
                <w:sz w:val="20"/>
                <w:szCs w:val="20"/>
                <w:lang w:val="sr-Cyrl-RS"/>
              </w:rPr>
              <w:t>, детаљна</w:t>
            </w:r>
            <w:r w:rsidRPr="009F0857">
              <w:rPr>
                <w:sz w:val="20"/>
                <w:szCs w:val="20"/>
              </w:rPr>
              <w:t xml:space="preserve"> спецификација је описана у тачки </w:t>
            </w:r>
            <w:r w:rsidR="003E0205" w:rsidRPr="009F0857">
              <w:rPr>
                <w:sz w:val="20"/>
                <w:szCs w:val="20"/>
                <w:lang w:val="sr-Cyrl-RS"/>
              </w:rPr>
              <w:t>2</w:t>
            </w:r>
            <w:r w:rsidRPr="009F0857">
              <w:rPr>
                <w:sz w:val="20"/>
                <w:szCs w:val="20"/>
              </w:rPr>
              <w:t>.</w:t>
            </w:r>
            <w:r w:rsidRPr="009F0857">
              <w:rPr>
                <w:sz w:val="20"/>
                <w:szCs w:val="20"/>
                <w:lang w:val="sr-Cyrl-RS"/>
              </w:rPr>
              <w:t>2</w:t>
            </w:r>
          </w:p>
        </w:tc>
        <w:tc>
          <w:tcPr>
            <w:tcW w:w="1843"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ком</w:t>
            </w:r>
          </w:p>
        </w:tc>
        <w:tc>
          <w:tcPr>
            <w:tcW w:w="1559" w:type="dxa"/>
          </w:tcPr>
          <w:p w:rsidR="004133E4" w:rsidRPr="009F0857" w:rsidRDefault="003731D3" w:rsidP="00672944">
            <w:pPr>
              <w:spacing w:after="0" w:line="240" w:lineRule="auto"/>
              <w:jc w:val="center"/>
              <w:rPr>
                <w:rFonts w:eastAsia="Times New Roman" w:cs="Times New Roman"/>
                <w:sz w:val="20"/>
                <w:szCs w:val="20"/>
                <w:lang w:val="sr-Cyrl-RS"/>
              </w:rPr>
            </w:pPr>
            <w:r w:rsidRPr="009F0857">
              <w:rPr>
                <w:rFonts w:eastAsia="Times New Roman" w:cs="Times New Roman"/>
                <w:sz w:val="20"/>
                <w:szCs w:val="20"/>
              </w:rPr>
              <w:t>1</w:t>
            </w:r>
          </w:p>
        </w:tc>
        <w:tc>
          <w:tcPr>
            <w:tcW w:w="2268"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c>
          <w:tcPr>
            <w:tcW w:w="2127" w:type="dxa"/>
          </w:tcPr>
          <w:p w:rsidR="004133E4" w:rsidRPr="009F0857" w:rsidRDefault="004133E4" w:rsidP="00672944">
            <w:pPr>
              <w:spacing w:after="0" w:line="240" w:lineRule="auto"/>
              <w:rPr>
                <w:rFonts w:eastAsia="Times New Roman" w:cs="Times New Roman"/>
                <w:sz w:val="20"/>
                <w:szCs w:val="20"/>
              </w:rPr>
            </w:pPr>
          </w:p>
        </w:tc>
      </w:tr>
      <w:tr w:rsidR="00176554" w:rsidRPr="009F0857" w:rsidTr="00176554">
        <w:tc>
          <w:tcPr>
            <w:tcW w:w="816" w:type="dxa"/>
          </w:tcPr>
          <w:p w:rsidR="00176554" w:rsidRPr="009F0857" w:rsidRDefault="00176554" w:rsidP="00672944">
            <w:pPr>
              <w:spacing w:after="0" w:line="240" w:lineRule="auto"/>
              <w:jc w:val="center"/>
              <w:rPr>
                <w:rFonts w:eastAsia="Times New Roman" w:cs="Times New Roman"/>
                <w:sz w:val="20"/>
                <w:szCs w:val="20"/>
              </w:rPr>
            </w:pPr>
          </w:p>
        </w:tc>
        <w:tc>
          <w:tcPr>
            <w:tcW w:w="4112" w:type="dxa"/>
          </w:tcPr>
          <w:p w:rsidR="00176554" w:rsidRPr="009F0857" w:rsidRDefault="00176554" w:rsidP="00672944">
            <w:pPr>
              <w:spacing w:after="0" w:line="240" w:lineRule="auto"/>
              <w:jc w:val="center"/>
              <w:rPr>
                <w:rFonts w:eastAsia="Times New Roman" w:cs="Times New Roman"/>
                <w:b/>
                <w:sz w:val="20"/>
                <w:szCs w:val="20"/>
              </w:rPr>
            </w:pPr>
            <w:r w:rsidRPr="009F0857">
              <w:rPr>
                <w:rFonts w:eastAsia="Times New Roman" w:cs="Times New Roman"/>
                <w:b/>
                <w:sz w:val="20"/>
                <w:szCs w:val="20"/>
              </w:rPr>
              <w:t>У К У П Н О</w:t>
            </w:r>
          </w:p>
        </w:tc>
        <w:tc>
          <w:tcPr>
            <w:tcW w:w="3402" w:type="dxa"/>
            <w:gridSpan w:val="2"/>
          </w:tcPr>
          <w:p w:rsidR="00176554" w:rsidRPr="009F0857" w:rsidRDefault="00176554" w:rsidP="00672944">
            <w:pPr>
              <w:spacing w:after="0" w:line="240" w:lineRule="auto"/>
              <w:jc w:val="center"/>
              <w:rPr>
                <w:rFonts w:eastAsia="Times New Roman" w:cs="Times New Roman"/>
                <w:b/>
                <w:sz w:val="20"/>
                <w:szCs w:val="20"/>
              </w:rPr>
            </w:pPr>
          </w:p>
        </w:tc>
        <w:tc>
          <w:tcPr>
            <w:tcW w:w="2268" w:type="dxa"/>
          </w:tcPr>
          <w:p w:rsidR="00176554" w:rsidRPr="009F0857" w:rsidRDefault="00176554" w:rsidP="00672944">
            <w:pPr>
              <w:spacing w:after="0" w:line="240" w:lineRule="auto"/>
              <w:jc w:val="center"/>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c>
          <w:tcPr>
            <w:tcW w:w="2127" w:type="dxa"/>
          </w:tcPr>
          <w:p w:rsidR="00176554" w:rsidRPr="009F0857" w:rsidRDefault="00176554" w:rsidP="00672944">
            <w:pPr>
              <w:spacing w:after="0" w:line="240" w:lineRule="auto"/>
              <w:rPr>
                <w:rFonts w:eastAsia="Times New Roman" w:cs="Times New Roman"/>
                <w:sz w:val="20"/>
                <w:szCs w:val="20"/>
              </w:rPr>
            </w:pPr>
          </w:p>
        </w:tc>
      </w:tr>
    </w:tbl>
    <w:p w:rsidR="00672944" w:rsidRPr="009F0857" w:rsidRDefault="00672944" w:rsidP="00672944">
      <w:pPr>
        <w:jc w:val="both"/>
        <w:rPr>
          <w:rFonts w:eastAsia="Times New Roman" w:cs="Times New Roman"/>
          <w:b/>
          <w:i/>
          <w:sz w:val="20"/>
          <w:szCs w:val="20"/>
          <w:highlight w:val="green"/>
        </w:rPr>
      </w:pPr>
      <w:r w:rsidRPr="009F0857">
        <w:rPr>
          <w:rFonts w:eastAsia="Times New Roman" w:cs="Times New Roman"/>
          <w:b/>
          <w:i/>
          <w:sz w:val="20"/>
          <w:szCs w:val="20"/>
        </w:rPr>
        <w:t xml:space="preserve"> У К У П Н О:</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без</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 xml:space="preserve"> :__________________________________________________</w:t>
      </w:r>
    </w:p>
    <w:p w:rsidR="00672944" w:rsidRPr="009F0857" w:rsidRDefault="00672944" w:rsidP="00672944">
      <w:pPr>
        <w:jc w:val="both"/>
        <w:rPr>
          <w:rFonts w:eastAsia="Times New Roman" w:cs="Times New Roman"/>
          <w:b/>
          <w:i/>
          <w:sz w:val="20"/>
          <w:szCs w:val="20"/>
          <w:lang w:val="ru-RU"/>
        </w:rPr>
      </w:pPr>
      <w:r w:rsidRPr="009F0857">
        <w:rPr>
          <w:rFonts w:eastAsia="Times New Roman" w:cs="Times New Roman"/>
          <w:b/>
          <w:i/>
          <w:sz w:val="20"/>
          <w:szCs w:val="20"/>
          <w:lang w:val="ru-RU"/>
        </w:rPr>
        <w:t>ИЗНОС ПДВ-а:________________________________</w:t>
      </w:r>
    </w:p>
    <w:p w:rsidR="00CC401A" w:rsidRPr="00543B3B" w:rsidRDefault="00672944" w:rsidP="00543B3B">
      <w:pPr>
        <w:jc w:val="both"/>
        <w:rPr>
          <w:rFonts w:eastAsia="Times New Roman" w:cs="Times New Roman"/>
          <w:sz w:val="20"/>
          <w:szCs w:val="20"/>
          <w:lang w:val="ru-RU"/>
        </w:rPr>
      </w:pPr>
      <w:r w:rsidRPr="009F0857">
        <w:rPr>
          <w:rFonts w:eastAsia="Times New Roman" w:cs="Times New Roman"/>
          <w:b/>
          <w:i/>
          <w:sz w:val="20"/>
          <w:szCs w:val="20"/>
          <w:lang w:val="ru-RU"/>
        </w:rPr>
        <w:t>ЦЕНА УКУПНО</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са</w:t>
      </w:r>
      <w:r w:rsidRPr="009F0857">
        <w:rPr>
          <w:rFonts w:eastAsia="Times New Roman" w:cs="Times New Roman"/>
          <w:b/>
          <w:i/>
          <w:sz w:val="20"/>
          <w:szCs w:val="20"/>
          <w:lang w:val="sr-Latn-CS"/>
        </w:rPr>
        <w:t xml:space="preserve"> </w:t>
      </w:r>
      <w:r w:rsidRPr="009F0857">
        <w:rPr>
          <w:rFonts w:eastAsia="Times New Roman" w:cs="Times New Roman"/>
          <w:b/>
          <w:i/>
          <w:sz w:val="20"/>
          <w:szCs w:val="20"/>
          <w:lang w:val="ru-RU"/>
        </w:rPr>
        <w:t>ПДВ</w:t>
      </w:r>
      <w:r w:rsidRPr="009F0857">
        <w:rPr>
          <w:rFonts w:eastAsia="Times New Roman" w:cs="Times New Roman"/>
          <w:b/>
          <w:i/>
          <w:sz w:val="20"/>
          <w:szCs w:val="20"/>
          <w:lang w:val="sr-Latn-CS"/>
        </w:rPr>
        <w:t>-а</w:t>
      </w:r>
      <w:r w:rsidRPr="009F0857">
        <w:rPr>
          <w:rFonts w:eastAsia="Times New Roman" w:cs="Times New Roman"/>
          <w:b/>
          <w:i/>
          <w:sz w:val="20"/>
          <w:szCs w:val="20"/>
          <w:lang w:val="ru-RU"/>
        </w:rPr>
        <w:t>:_________________________________________________</w:t>
      </w:r>
    </w:p>
    <w:p w:rsidR="00CC401A" w:rsidRPr="009F0857"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9F0857" w:rsidTr="00D85146">
        <w:trPr>
          <w:trHeight w:val="372"/>
        </w:trPr>
        <w:tc>
          <w:tcPr>
            <w:tcW w:w="3672"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9F0857">
              <w:rPr>
                <w:rFonts w:eastAsia="Arial Unicode MS" w:cs="Arial"/>
                <w:color w:val="000000"/>
                <w:kern w:val="1"/>
                <w:sz w:val="20"/>
                <w:szCs w:val="20"/>
                <w:lang w:eastAsia="ar-SA"/>
              </w:rPr>
              <w:t>Датум:</w:t>
            </w:r>
          </w:p>
        </w:tc>
        <w:tc>
          <w:tcPr>
            <w:tcW w:w="3658" w:type="dxa"/>
            <w:shd w:val="clear" w:color="auto" w:fill="auto"/>
            <w:vAlign w:val="center"/>
          </w:tcPr>
          <w:p w:rsidR="00E9549D" w:rsidRPr="009F0857"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9F0857">
              <w:rPr>
                <w:rFonts w:eastAsia="Arial Unicode MS" w:cs="Arial"/>
                <w:b/>
                <w:color w:val="000000"/>
                <w:kern w:val="1"/>
                <w:sz w:val="20"/>
                <w:szCs w:val="20"/>
                <w:lang w:eastAsia="ar-SA"/>
              </w:rPr>
              <w:t>М.П.</w:t>
            </w:r>
          </w:p>
        </w:tc>
        <w:tc>
          <w:tcPr>
            <w:tcW w:w="6319" w:type="dxa"/>
            <w:shd w:val="clear" w:color="auto" w:fill="auto"/>
            <w:vAlign w:val="center"/>
          </w:tcPr>
          <w:p w:rsidR="00E9549D" w:rsidRPr="009F0857" w:rsidRDefault="00E9549D" w:rsidP="00E9549D">
            <w:pPr>
              <w:suppressAutoHyphens/>
              <w:spacing w:after="120" w:line="100" w:lineRule="atLeast"/>
              <w:jc w:val="center"/>
              <w:rPr>
                <w:rFonts w:eastAsia="Arial Unicode MS" w:cs="Arial"/>
                <w:color w:val="000000"/>
                <w:kern w:val="1"/>
                <w:sz w:val="20"/>
                <w:szCs w:val="20"/>
                <w:lang w:eastAsia="ar-SA"/>
              </w:rPr>
            </w:pPr>
            <w:r w:rsidRPr="009F0857">
              <w:rPr>
                <w:rFonts w:eastAsia="Arial Unicode MS" w:cs="Arial"/>
                <w:color w:val="000000"/>
                <w:kern w:val="1"/>
                <w:sz w:val="20"/>
                <w:szCs w:val="20"/>
                <w:lang w:eastAsia="ar-SA"/>
              </w:rPr>
              <w:t>Потпис понуђача</w:t>
            </w:r>
          </w:p>
        </w:tc>
      </w:tr>
      <w:tr w:rsidR="00E9549D" w:rsidRPr="009F0857" w:rsidTr="00D85146">
        <w:trPr>
          <w:trHeight w:val="372"/>
        </w:trPr>
        <w:tc>
          <w:tcPr>
            <w:tcW w:w="3672"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9F0857"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7309F8" w:rsidRPr="009F0857" w:rsidRDefault="000D0A6D" w:rsidP="000D0A6D">
      <w:pPr>
        <w:rPr>
          <w:rFonts w:eastAsia="Times New Roman" w:cs="Arial"/>
          <w:i/>
          <w:sz w:val="20"/>
          <w:szCs w:val="20"/>
          <w:lang w:val="sr-Cyrl-RS"/>
        </w:rPr>
      </w:pPr>
      <w:r w:rsidRPr="009F0857">
        <w:rPr>
          <w:rFonts w:eastAsia="Times New Roman" w:cs="Arial"/>
          <w:i/>
          <w:sz w:val="20"/>
          <w:szCs w:val="20"/>
          <w:lang w:val="sr-Cyrl-RS"/>
        </w:rPr>
        <w:t>НАПОМЕНА:</w:t>
      </w:r>
    </w:p>
    <w:p w:rsidR="00E9549D" w:rsidRPr="009F0857" w:rsidRDefault="007309F8" w:rsidP="000D0A6D">
      <w:pPr>
        <w:rPr>
          <w:rFonts w:eastAsia="Times New Roman" w:cs="Arial"/>
          <w:i/>
          <w:sz w:val="20"/>
          <w:szCs w:val="20"/>
          <w:lang w:val="sr-Cyrl-RS"/>
        </w:rPr>
      </w:pPr>
      <w:r w:rsidRPr="009F0857">
        <w:rPr>
          <w:rFonts w:eastAsia="Times New Roman" w:cs="Arial"/>
          <w:i/>
          <w:sz w:val="20"/>
          <w:szCs w:val="20"/>
          <w:lang w:val="sr-Cyrl-RS"/>
        </w:rPr>
        <w:t>-</w:t>
      </w:r>
      <w:r w:rsidR="000D0A6D" w:rsidRPr="009F0857">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9F0857">
        <w:rPr>
          <w:rFonts w:eastAsia="Times New Roman" w:cs="Arial"/>
          <w:i/>
          <w:sz w:val="20"/>
          <w:szCs w:val="20"/>
          <w:lang w:val="sr-Cyrl-RS"/>
        </w:rPr>
        <w:t>то да тај податак није неопхода</w:t>
      </w:r>
      <w:r w:rsidRPr="009F0857">
        <w:rPr>
          <w:rFonts w:eastAsia="Times New Roman" w:cs="Arial"/>
          <w:i/>
          <w:sz w:val="20"/>
          <w:szCs w:val="20"/>
          <w:lang w:val="sr-Cyrl-RS"/>
        </w:rPr>
        <w:t>на,</w:t>
      </w:r>
    </w:p>
    <w:p w:rsidR="007309F8" w:rsidRPr="009F0857" w:rsidRDefault="007309F8" w:rsidP="000D0A6D">
      <w:pPr>
        <w:rPr>
          <w:rFonts w:eastAsia="Times New Roman" w:cs="Arial"/>
          <w:i/>
          <w:sz w:val="20"/>
          <w:szCs w:val="20"/>
          <w:lang w:val="sr-Cyrl-RS"/>
        </w:rPr>
        <w:sectPr w:rsidR="007309F8" w:rsidRPr="009F0857" w:rsidSect="007E51C7">
          <w:pgSz w:w="16838" w:h="11906" w:orient="landscape"/>
          <w:pgMar w:top="850" w:right="1812" w:bottom="680" w:left="900" w:header="680" w:footer="624" w:gutter="0"/>
          <w:cols w:space="720"/>
          <w:docGrid w:linePitch="326"/>
        </w:sectPr>
      </w:pPr>
      <w:r w:rsidRPr="009F0857">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9F0857">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6</w:t>
            </w:r>
            <w:r w:rsidRPr="009F0857">
              <w:rPr>
                <w:rFonts w:eastAsia="Times New Roman" w:cs="Times New Roman"/>
                <w:b/>
                <w:sz w:val="20"/>
                <w:szCs w:val="20"/>
                <w:lang w:val="sr-Cyrl-CS"/>
              </w:rPr>
              <w:t>)2)</w:t>
            </w:r>
            <w:r w:rsidRPr="009F0857">
              <w:rPr>
                <w:rFonts w:eastAsia="Times New Roman" w:cs="Times New Roman"/>
                <w:b/>
                <w:sz w:val="20"/>
                <w:szCs w:val="20"/>
                <w:lang w:val="sr-Cyrl-RS"/>
              </w:rPr>
              <w:t xml:space="preserve">2) </w:t>
            </w:r>
            <w:r w:rsidRPr="009F0857">
              <w:rPr>
                <w:rFonts w:eastAsia="Times New Roman" w:cs="Times New Roman"/>
                <w:b/>
                <w:sz w:val="20"/>
                <w:szCs w:val="20"/>
                <w:lang w:val="sr-Cyrl-CS"/>
              </w:rPr>
              <w:t>УПУТСТВО КАКО ДА СЕ ПОПУНИ ОБРАЗАЦ СТРУКТУРЕ ПОНУЂЕНЕ ЦЕНЕ</w:t>
            </w:r>
          </w:p>
        </w:tc>
      </w:tr>
    </w:tbl>
    <w:p w:rsidR="00FA1717" w:rsidRPr="009F0857" w:rsidRDefault="00FA1717" w:rsidP="00FA1717">
      <w:pPr>
        <w:spacing w:after="0" w:line="240" w:lineRule="auto"/>
        <w:ind w:left="720"/>
        <w:jc w:val="both"/>
        <w:rPr>
          <w:rFonts w:eastAsia="Times New Roman" w:cs="Times New Roman"/>
          <w:sz w:val="20"/>
          <w:szCs w:val="20"/>
          <w:lang w:val="ru-RU" w:eastAsia="sr-Latn-RS"/>
        </w:rPr>
      </w:pPr>
    </w:p>
    <w:p w:rsidR="00FA1717" w:rsidRPr="009F0857" w:rsidRDefault="00FA1717" w:rsidP="00FA1717">
      <w:pPr>
        <w:tabs>
          <w:tab w:val="left" w:pos="0"/>
        </w:tabs>
        <w:spacing w:after="0" w:line="240" w:lineRule="auto"/>
        <w:rPr>
          <w:rFonts w:eastAsia="Times New Roman" w:cs="Times New Roman"/>
          <w:bCs/>
          <w:color w:val="FF0000"/>
          <w:sz w:val="20"/>
          <w:szCs w:val="20"/>
          <w:lang w:val="ru-RU"/>
        </w:rPr>
      </w:pP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1) цена (јединична и укупна) са и без ПДВ</w:t>
      </w:r>
    </w:p>
    <w:p w:rsidR="008C4607" w:rsidRPr="009F0857" w:rsidRDefault="00FA1717" w:rsidP="008C460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9F0857">
        <w:rPr>
          <w:rFonts w:eastAsia="Times New Roman" w:cs="Times New Roman"/>
          <w:bCs/>
          <w:sz w:val="20"/>
          <w:szCs w:val="20"/>
          <w:lang w:val="ru-RU"/>
        </w:rPr>
        <w:t>.</w:t>
      </w:r>
    </w:p>
    <w:p w:rsidR="00FA1717" w:rsidRPr="009F0857" w:rsidRDefault="00FA1717" w:rsidP="00FA1717">
      <w:pPr>
        <w:tabs>
          <w:tab w:val="left" w:pos="0"/>
        </w:tabs>
        <w:spacing w:after="0" w:line="240" w:lineRule="auto"/>
        <w:jc w:val="both"/>
        <w:rPr>
          <w:rFonts w:eastAsia="Times New Roman" w:cs="Times New Roman"/>
          <w:bCs/>
          <w:sz w:val="20"/>
          <w:szCs w:val="20"/>
          <w:lang w:val="ru-RU"/>
        </w:rPr>
      </w:pPr>
      <w:r w:rsidRPr="009F0857">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9F0857" w:rsidRDefault="00CC401A">
      <w:pPr>
        <w:rPr>
          <w:rFonts w:eastAsia="Times New Roman" w:cs="Times New Roman"/>
          <w:sz w:val="20"/>
          <w:szCs w:val="20"/>
          <w:lang w:val="ru-RU"/>
        </w:rPr>
      </w:pPr>
      <w:r w:rsidRPr="009F0857">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lastRenderedPageBreak/>
              <w:t>6)</w:t>
            </w:r>
            <w:r w:rsidRPr="009F0857">
              <w:rPr>
                <w:rFonts w:eastAsia="Times New Roman" w:cs="Times New Roman"/>
                <w:b/>
                <w:sz w:val="20"/>
                <w:szCs w:val="20"/>
                <w:lang w:val="sr-Cyrl-RS"/>
              </w:rPr>
              <w:t>3)</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ТРОШКОВА ПРИПРЕМЕ ПОНУДЕ</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9F0857">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9F0857">
        <w:rPr>
          <w:rFonts w:eastAsia="Times New Roman" w:cs="Times New Roman"/>
          <w:sz w:val="20"/>
          <w:szCs w:val="20"/>
          <w:lang w:val="ru-RU"/>
        </w:rPr>
        <w:t xml:space="preserve"> уз понуду прилажем </w:t>
      </w:r>
    </w:p>
    <w:p w:rsidR="00FA1717" w:rsidRPr="009F0857" w:rsidRDefault="00FA1717" w:rsidP="00FA1717">
      <w:pPr>
        <w:tabs>
          <w:tab w:val="left" w:pos="0"/>
        </w:tabs>
        <w:spacing w:after="0" w:line="240" w:lineRule="auto"/>
        <w:jc w:val="both"/>
        <w:rPr>
          <w:rFonts w:eastAsia="Times New Roman" w:cs="Times New Roman"/>
          <w:sz w:val="20"/>
          <w:szCs w:val="20"/>
          <w:lang w:val="ru-RU"/>
        </w:rPr>
      </w:pPr>
    </w:p>
    <w:p w:rsidR="00FA1717" w:rsidRPr="009F0857" w:rsidRDefault="00FA1717" w:rsidP="00FA1717">
      <w:pPr>
        <w:tabs>
          <w:tab w:val="left" w:pos="0"/>
        </w:tabs>
        <w:spacing w:after="0" w:line="240" w:lineRule="auto"/>
        <w:jc w:val="center"/>
        <w:rPr>
          <w:rFonts w:eastAsia="Times New Roman" w:cs="Times New Roman"/>
          <w:b/>
          <w:sz w:val="20"/>
          <w:szCs w:val="20"/>
          <w:lang w:val="ru-RU"/>
        </w:rPr>
      </w:pPr>
      <w:r w:rsidRPr="009F0857">
        <w:rPr>
          <w:rFonts w:eastAsia="Times New Roman" w:cs="Times New Roman"/>
          <w:b/>
          <w:color w:val="FF0000"/>
          <w:sz w:val="20"/>
          <w:szCs w:val="20"/>
          <w:lang w:val="ru-RU"/>
        </w:rPr>
        <w:t xml:space="preserve"> </w:t>
      </w:r>
      <w:r w:rsidRPr="009F0857">
        <w:rPr>
          <w:rFonts w:eastAsia="Times New Roman" w:cs="Times New Roman"/>
          <w:b/>
          <w:sz w:val="20"/>
          <w:szCs w:val="20"/>
          <w:lang w:val="ru-RU"/>
        </w:rPr>
        <w:t>СТРУКТУРУ ТРОШКОВА ПРИПРЕМАЊА ПОНУДЕ</w:t>
      </w:r>
    </w:p>
    <w:p w:rsidR="0051771C" w:rsidRPr="00296036" w:rsidRDefault="0051771C" w:rsidP="0051771C">
      <w:pPr>
        <w:autoSpaceDE w:val="0"/>
        <w:autoSpaceDN w:val="0"/>
        <w:adjustRightInd w:val="0"/>
        <w:spacing w:after="0" w:line="240" w:lineRule="auto"/>
        <w:jc w:val="center"/>
        <w:rPr>
          <w:rFonts w:eastAsia="Times New Roman" w:cs="Times New Roman"/>
          <w:sz w:val="20"/>
          <w:szCs w:val="20"/>
          <w:lang w:val="sr-Cyrl-RS" w:eastAsia="ar-SA"/>
        </w:rPr>
      </w:pPr>
      <w:r w:rsidRPr="00296036">
        <w:rPr>
          <w:rFonts w:eastAsia="Times New Roman" w:cs="Verdana-Bold"/>
          <w:b/>
          <w:bCs/>
          <w:sz w:val="20"/>
          <w:szCs w:val="20"/>
          <w:lang w:val="ru-RU"/>
        </w:rPr>
        <w:t xml:space="preserve">ЗА ЈАВНУ НАБАВКУ </w:t>
      </w:r>
      <w:r w:rsidRPr="00296036">
        <w:rPr>
          <w:rFonts w:eastAsia="Times New Roman" w:cs="Times New Roman"/>
          <w:b/>
          <w:sz w:val="20"/>
          <w:szCs w:val="20"/>
          <w:lang w:val="sr-Cyrl-RS"/>
        </w:rPr>
        <w:t xml:space="preserve">УСЛУГА </w:t>
      </w:r>
      <w:r w:rsidRPr="00296036">
        <w:rPr>
          <w:rFonts w:eastAsia="Times New Roman" w:cs="Times New Roman"/>
          <w:b/>
          <w:noProof/>
          <w:sz w:val="20"/>
          <w:szCs w:val="20"/>
          <w:lang w:val="sr-Cyrl-RS"/>
        </w:rPr>
        <w:t xml:space="preserve">ДЕВЕТОМЕСЕЧНОГ ОДРЖАВАЊА СЕРВЕРА ТИПА </w:t>
      </w:r>
      <w:r w:rsidRPr="00296036">
        <w:rPr>
          <w:rFonts w:eastAsia="Times New Roman" w:cs="Times New Roman"/>
          <w:b/>
          <w:noProof/>
          <w:sz w:val="20"/>
          <w:szCs w:val="20"/>
          <w:lang w:val="sr-Latn-RS"/>
        </w:rPr>
        <w:t>RACK SERVER DELL</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POWEREDGE</w:t>
      </w:r>
      <w:r w:rsidRPr="00296036">
        <w:rPr>
          <w:rFonts w:eastAsia="Times New Roman" w:cs="Times New Roman"/>
          <w:b/>
          <w:noProof/>
          <w:sz w:val="20"/>
          <w:szCs w:val="20"/>
          <w:vertAlign w:val="superscript"/>
          <w:lang w:val="sr-Latn-RS"/>
        </w:rPr>
        <w:t>TM</w:t>
      </w:r>
      <w:r w:rsidRPr="00296036">
        <w:rPr>
          <w:rFonts w:eastAsia="Times New Roman" w:cs="Times New Roman"/>
          <w:b/>
          <w:noProof/>
          <w:sz w:val="20"/>
          <w:szCs w:val="20"/>
          <w:lang w:val="sr-Latn-RS"/>
        </w:rPr>
        <w:t xml:space="preserve"> R710 </w:t>
      </w:r>
      <w:r w:rsidRPr="00296036">
        <w:rPr>
          <w:rFonts w:eastAsia="Times New Roman" w:cs="Times New Roman"/>
          <w:b/>
          <w:noProof/>
          <w:sz w:val="20"/>
          <w:szCs w:val="20"/>
          <w:lang w:val="sr-Cyrl-RS"/>
        </w:rPr>
        <w:t xml:space="preserve">И </w:t>
      </w:r>
      <w:r w:rsidRPr="00296036">
        <w:rPr>
          <w:rFonts w:eastAsia="Times New Roman" w:cs="Times New Roman"/>
          <w:b/>
          <w:noProof/>
          <w:sz w:val="20"/>
          <w:szCs w:val="20"/>
          <w:lang w:val="sr-Latn-RS"/>
        </w:rPr>
        <w:t xml:space="preserve">MICROSOFT </w:t>
      </w:r>
      <w:r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296036">
        <w:rPr>
          <w:rFonts w:eastAsia="Times New Roman" w:cs="Times New Roman"/>
          <w:b/>
          <w:noProof/>
          <w:sz w:val="20"/>
          <w:szCs w:val="20"/>
        </w:rPr>
        <w:t>CANON iRC 2380i</w:t>
      </w:r>
      <w:r w:rsidRPr="00296036">
        <w:rPr>
          <w:rFonts w:eastAsia="Times New Roman" w:cs="Times New Roman"/>
          <w:b/>
          <w:noProof/>
          <w:sz w:val="20"/>
          <w:szCs w:val="20"/>
          <w:lang w:val="sr-Cyrl-RS"/>
        </w:rPr>
        <w:t>,</w:t>
      </w:r>
      <w:r w:rsidRPr="00296036">
        <w:rPr>
          <w:rFonts w:eastAsia="Times New Roman" w:cs="Times New Roman"/>
          <w:b/>
          <w:noProof/>
          <w:sz w:val="20"/>
          <w:szCs w:val="20"/>
        </w:rPr>
        <w:t xml:space="preserve"> </w:t>
      </w:r>
      <w:r w:rsidRPr="00296036">
        <w:rPr>
          <w:rFonts w:eastAsia="Times New Roman" w:cs="Times New Roman"/>
          <w:b/>
          <w:noProof/>
          <w:sz w:val="20"/>
          <w:szCs w:val="20"/>
          <w:lang w:val="sr-Cyrl-RS"/>
        </w:rPr>
        <w:t xml:space="preserve">ПЛОТЕРА </w:t>
      </w:r>
      <w:r w:rsidRPr="00296036">
        <w:rPr>
          <w:rFonts w:eastAsia="Times New Roman" w:cs="Times New Roman"/>
          <w:b/>
          <w:noProof/>
          <w:sz w:val="20"/>
          <w:szCs w:val="20"/>
        </w:rPr>
        <w:t>CANON iPF 815, FIREWALL-</w:t>
      </w:r>
      <w:r w:rsidRPr="00296036">
        <w:rPr>
          <w:rFonts w:eastAsia="Times New Roman" w:cs="Times New Roman"/>
          <w:b/>
          <w:noProof/>
          <w:sz w:val="20"/>
          <w:szCs w:val="20"/>
          <w:lang w:val="sr-Cyrl-RS"/>
        </w:rPr>
        <w:t>а</w:t>
      </w:r>
      <w:r w:rsidRPr="00296036">
        <w:rPr>
          <w:rFonts w:eastAsia="Times New Roman" w:cs="Times New Roman"/>
          <w:b/>
          <w:noProof/>
          <w:sz w:val="20"/>
          <w:szCs w:val="20"/>
        </w:rPr>
        <w:t xml:space="preserve"> H3C SecPath U200-S </w:t>
      </w:r>
      <w:r w:rsidRPr="00296036">
        <w:rPr>
          <w:rFonts w:eastAsia="Times New Roman" w:cs="Times New Roman"/>
          <w:b/>
          <w:noProof/>
          <w:sz w:val="20"/>
          <w:szCs w:val="20"/>
          <w:lang w:val="sr-Cyrl-RS"/>
        </w:rPr>
        <w:t xml:space="preserve">и </w:t>
      </w:r>
      <w:r w:rsidRPr="00296036">
        <w:rPr>
          <w:rFonts w:eastAsia="Times New Roman" w:cs="Times New Roman"/>
          <w:b/>
          <w:noProof/>
          <w:sz w:val="20"/>
          <w:szCs w:val="20"/>
        </w:rPr>
        <w:t>SWITCH-</w:t>
      </w:r>
      <w:r w:rsidRPr="00296036">
        <w:rPr>
          <w:rFonts w:eastAsia="Times New Roman" w:cs="Times New Roman"/>
          <w:b/>
          <w:noProof/>
          <w:sz w:val="20"/>
          <w:szCs w:val="20"/>
          <w:lang w:val="sr-Cyrl-RS"/>
        </w:rPr>
        <w:t>а</w:t>
      </w:r>
      <w:r w:rsidRPr="00296036">
        <w:rPr>
          <w:rFonts w:eastAsia="Times New Roman" w:cs="Times New Roman"/>
          <w:b/>
          <w:noProof/>
          <w:sz w:val="20"/>
          <w:szCs w:val="20"/>
        </w:rPr>
        <w:t xml:space="preserve"> TP LINK TL-SG 3109</w:t>
      </w:r>
      <w:r w:rsidRPr="00296036">
        <w:rPr>
          <w:rFonts w:eastAsia="Times New Roman" w:cs="Times New Roman"/>
          <w:b/>
          <w:noProof/>
          <w:sz w:val="20"/>
          <w:szCs w:val="20"/>
          <w:lang w:val="sr-Cyrl-RS"/>
        </w:rPr>
        <w:t xml:space="preserve">), </w:t>
      </w:r>
      <w:r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p>
    <w:p w:rsidR="00640526" w:rsidRPr="00A42E19" w:rsidRDefault="0051771C" w:rsidP="00640526">
      <w:pPr>
        <w:spacing w:after="0" w:line="240" w:lineRule="auto"/>
        <w:ind w:firstLine="720"/>
        <w:jc w:val="center"/>
        <w:rPr>
          <w:rFonts w:eastAsia="Times New Roman" w:cs="Verdana-Bold"/>
          <w:b/>
          <w:bCs/>
          <w:sz w:val="20"/>
          <w:szCs w:val="20"/>
          <w:lang w:val="ru-RU"/>
        </w:rPr>
      </w:pPr>
      <w:r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Pr>
          <w:rFonts w:eastAsia="Times New Roman" w:cs="Times New Roman"/>
          <w:b/>
          <w:sz w:val="20"/>
          <w:szCs w:val="20"/>
          <w:lang w:val="sr-Cyrl-RS" w:eastAsia="ar-SA"/>
        </w:rPr>
        <w:t xml:space="preserve"> </w:t>
      </w:r>
      <w:r w:rsidR="00640526" w:rsidRPr="00A42E19">
        <w:rPr>
          <w:rFonts w:eastAsia="Times New Roman" w:cs="Times New Roman"/>
          <w:b/>
          <w:sz w:val="20"/>
          <w:szCs w:val="20"/>
          <w:lang w:val="sr-Cyrl-RS" w:eastAsia="ar-SA"/>
        </w:rPr>
        <w:t xml:space="preserve">ИНФРАСТРУКТУРЕ </w:t>
      </w:r>
      <w:r w:rsidR="00640526" w:rsidRPr="00A42E19">
        <w:rPr>
          <w:rFonts w:eastAsia="Times New Roman" w:cs="Verdana-Bold"/>
          <w:b/>
          <w:bCs/>
          <w:sz w:val="20"/>
          <w:szCs w:val="20"/>
          <w:lang w:val="ru-RU"/>
        </w:rPr>
        <w:t>(</w:t>
      </w:r>
      <w:r w:rsidR="00640526" w:rsidRPr="00A42E19">
        <w:rPr>
          <w:rFonts w:eastAsia="Times New Roman" w:cs="Verdana"/>
          <w:b/>
          <w:sz w:val="20"/>
          <w:szCs w:val="20"/>
          <w:lang w:val="ru-RU"/>
        </w:rPr>
        <w:t xml:space="preserve">ЈН ОП </w:t>
      </w:r>
      <w:r w:rsidR="00640526">
        <w:rPr>
          <w:rFonts w:eastAsia="Times New Roman" w:cs="Verdana"/>
          <w:b/>
          <w:sz w:val="20"/>
          <w:szCs w:val="20"/>
          <w:lang w:val="ru-RU"/>
        </w:rPr>
        <w:t>9</w:t>
      </w:r>
      <w:r w:rsidR="00640526" w:rsidRPr="00A42E19">
        <w:rPr>
          <w:rFonts w:eastAsia="Times New Roman" w:cs="Verdana"/>
          <w:b/>
          <w:sz w:val="20"/>
          <w:szCs w:val="20"/>
          <w:lang w:val="ru-RU"/>
        </w:rPr>
        <w:t>/201</w:t>
      </w:r>
      <w:r w:rsidR="00640526">
        <w:rPr>
          <w:rFonts w:eastAsia="Times New Roman" w:cs="Verdana"/>
          <w:b/>
          <w:sz w:val="20"/>
          <w:szCs w:val="20"/>
          <w:lang w:val="ru-RU"/>
        </w:rPr>
        <w:t>7</w:t>
      </w:r>
      <w:r w:rsidR="00640526" w:rsidRPr="00A42E19">
        <w:rPr>
          <w:rFonts w:eastAsia="Times New Roman" w:cs="Verdana"/>
          <w:b/>
          <w:sz w:val="20"/>
          <w:szCs w:val="20"/>
          <w:lang w:val="ru-RU"/>
        </w:rPr>
        <w:t>)</w:t>
      </w:r>
    </w:p>
    <w:p w:rsidR="00FA1717" w:rsidRPr="00640526" w:rsidRDefault="00640526" w:rsidP="00640526">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9F0857" w:rsidTr="00FA1717">
        <w:trPr>
          <w:trHeight w:val="734"/>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ru-RU"/>
              </w:rPr>
            </w:pPr>
            <w:r w:rsidRPr="009F0857">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749"/>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__________ динара без пдв</w:t>
            </w:r>
          </w:p>
        </w:tc>
      </w:tr>
      <w:tr w:rsidR="00FA1717" w:rsidRPr="009F0857" w:rsidTr="00FA1717">
        <w:trPr>
          <w:trHeight w:val="307"/>
          <w:tblCellSpacing w:w="20" w:type="dxa"/>
        </w:trPr>
        <w:tc>
          <w:tcPr>
            <w:tcW w:w="5323" w:type="dxa"/>
            <w:shd w:val="clear" w:color="auto" w:fill="auto"/>
            <w:vAlign w:val="center"/>
          </w:tcPr>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без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433"/>
          <w:tblCellSpacing w:w="20" w:type="dxa"/>
        </w:trPr>
        <w:tc>
          <w:tcPr>
            <w:tcW w:w="5323" w:type="dxa"/>
            <w:shd w:val="clear" w:color="auto" w:fill="auto"/>
            <w:vAlign w:val="center"/>
          </w:tcPr>
          <w:p w:rsidR="00FA1717" w:rsidRPr="009F0857" w:rsidRDefault="00FA1717" w:rsidP="00FA1717">
            <w:pPr>
              <w:autoSpaceDE w:val="0"/>
              <w:autoSpaceDN w:val="0"/>
              <w:adjustRightInd w:val="0"/>
              <w:spacing w:after="0" w:line="240" w:lineRule="auto"/>
              <w:jc w:val="center"/>
              <w:rPr>
                <w:rFonts w:eastAsia="Times New Roman" w:cs="Verdana"/>
                <w:sz w:val="20"/>
                <w:szCs w:val="20"/>
                <w:lang w:val="sr-Cyrl-CS"/>
              </w:rPr>
            </w:pPr>
            <w:r w:rsidRPr="009F0857">
              <w:rPr>
                <w:rFonts w:eastAsia="Times New Roman" w:cs="Verdana"/>
                <w:sz w:val="20"/>
                <w:szCs w:val="20"/>
                <w:lang w:val="sr-Cyrl-CS"/>
              </w:rPr>
              <w:t>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r w:rsidR="00FA1717" w:rsidRPr="009F0857" w:rsidTr="00FA1717">
        <w:trPr>
          <w:trHeight w:val="190"/>
          <w:tblCellSpacing w:w="20" w:type="dxa"/>
        </w:trPr>
        <w:tc>
          <w:tcPr>
            <w:tcW w:w="5323" w:type="dxa"/>
            <w:shd w:val="clear" w:color="auto" w:fill="auto"/>
          </w:tcPr>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sz w:val="20"/>
                <w:szCs w:val="20"/>
                <w:lang w:val="sr-Cyrl-CS"/>
              </w:rPr>
              <w:t>Укупни  трошкови са ПДВ</w:t>
            </w:r>
          </w:p>
        </w:tc>
        <w:tc>
          <w:tcPr>
            <w:tcW w:w="4260" w:type="dxa"/>
            <w:shd w:val="clear" w:color="auto" w:fill="auto"/>
          </w:tcPr>
          <w:p w:rsidR="00FA1717" w:rsidRPr="009F0857" w:rsidRDefault="00FA1717" w:rsidP="00FA1717">
            <w:pPr>
              <w:spacing w:after="0" w:line="240" w:lineRule="auto"/>
              <w:jc w:val="center"/>
              <w:rPr>
                <w:rFonts w:eastAsia="Times New Roman" w:cs="Times New Roman"/>
                <w:b/>
                <w:sz w:val="20"/>
                <w:szCs w:val="20"/>
                <w:lang w:val="sr-Cyrl-CS"/>
              </w:rPr>
            </w:pPr>
          </w:p>
          <w:p w:rsidR="00FA1717" w:rsidRPr="009F0857" w:rsidRDefault="00FA1717" w:rsidP="00FA1717">
            <w:pPr>
              <w:spacing w:after="0" w:line="240" w:lineRule="auto"/>
              <w:jc w:val="center"/>
              <w:rPr>
                <w:rFonts w:eastAsia="Times New Roman" w:cs="Times New Roman"/>
                <w:sz w:val="20"/>
                <w:szCs w:val="20"/>
                <w:lang w:val="sr-Cyrl-CS"/>
              </w:rPr>
            </w:pPr>
            <w:r w:rsidRPr="009F0857">
              <w:rPr>
                <w:rFonts w:eastAsia="Times New Roman" w:cs="Times New Roman"/>
                <w:b/>
                <w:sz w:val="20"/>
                <w:szCs w:val="20"/>
                <w:lang w:val="sr-Cyrl-CS"/>
              </w:rPr>
              <w:t>__________ динара</w:t>
            </w:r>
          </w:p>
        </w:tc>
      </w:tr>
    </w:tbl>
    <w:p w:rsidR="00FA1717" w:rsidRPr="009F0857" w:rsidRDefault="00FA1717" w:rsidP="00FA1717">
      <w:pPr>
        <w:tabs>
          <w:tab w:val="left" w:pos="0"/>
        </w:tabs>
        <w:spacing w:after="0" w:line="240" w:lineRule="auto"/>
        <w:rPr>
          <w:rFonts w:eastAsia="Times New Roman" w:cs="Times New Roman"/>
          <w:b/>
          <w:color w:val="FF0000"/>
          <w:sz w:val="20"/>
          <w:szCs w:val="20"/>
          <w:lang w:val="sr-Cyrl-CS"/>
        </w:rPr>
      </w:pPr>
    </w:p>
    <w:p w:rsidR="00FA1717" w:rsidRPr="009F0857" w:rsidRDefault="00FA1717" w:rsidP="00FA1717">
      <w:pPr>
        <w:tabs>
          <w:tab w:val="left" w:pos="0"/>
        </w:tabs>
        <w:spacing w:after="0" w:line="240" w:lineRule="auto"/>
        <w:jc w:val="both"/>
        <w:rPr>
          <w:rFonts w:eastAsia="Times New Roman" w:cs="Times New Roman"/>
          <w:color w:val="FF0000"/>
          <w:sz w:val="20"/>
          <w:szCs w:val="20"/>
          <w:lang w:val="ru-RU"/>
        </w:rPr>
      </w:pPr>
      <w:r w:rsidRPr="009F0857">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9F0857">
        <w:rPr>
          <w:rFonts w:eastAsia="Times New Roman" w:cs="Times New Roman"/>
          <w:sz w:val="20"/>
          <w:szCs w:val="20"/>
          <w:lang w:val="ru-RU"/>
        </w:rPr>
        <w:t>ога који су на страни наручиоца</w:t>
      </w:r>
      <w:r w:rsidRPr="009F0857">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9F0857" w:rsidRDefault="00FA1717"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FA1717">
      <w:pPr>
        <w:tabs>
          <w:tab w:val="left" w:pos="0"/>
        </w:tabs>
        <w:spacing w:after="0" w:line="240" w:lineRule="auto"/>
        <w:rPr>
          <w:rFonts w:eastAsia="Times New Roman" w:cs="Times New Roman"/>
          <w:b/>
          <w:color w:val="FF0000"/>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4378C4" w:rsidRPr="009F0857" w:rsidRDefault="004378C4" w:rsidP="00CC401A">
      <w:pPr>
        <w:spacing w:after="0" w:line="240" w:lineRule="auto"/>
        <w:jc w:val="right"/>
        <w:rPr>
          <w:rFonts w:eastAsia="Times New Roman" w:cs="Times New Roman"/>
          <w:b/>
          <w:sz w:val="20"/>
          <w:szCs w:val="20"/>
          <w:lang w:val="ru-RU"/>
        </w:rPr>
      </w:pPr>
    </w:p>
    <w:p w:rsidR="004378C4" w:rsidRPr="009F0857" w:rsidRDefault="004378C4"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4378C4" w:rsidRPr="009F0857" w:rsidRDefault="00B31BCB"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FA1717">
      <w:pPr>
        <w:tabs>
          <w:tab w:val="left" w:pos="0"/>
        </w:tabs>
        <w:spacing w:after="0" w:line="240" w:lineRule="auto"/>
        <w:rPr>
          <w:rFonts w:eastAsia="Times New Roman" w:cs="Times New Roman"/>
          <w:b/>
          <w:sz w:val="20"/>
          <w:szCs w:val="20"/>
          <w:lang w:val="ru-RU"/>
        </w:rPr>
      </w:pPr>
      <w:r w:rsidRPr="009F0857">
        <w:rPr>
          <w:rFonts w:eastAsia="Times New Roman" w:cs="Times New Roman"/>
          <w:b/>
          <w:sz w:val="20"/>
          <w:szCs w:val="20"/>
          <w:lang w:val="ru-RU"/>
        </w:rPr>
        <w:t>Напомена:</w:t>
      </w:r>
    </w:p>
    <w:p w:rsidR="00FA1717" w:rsidRPr="009F0857" w:rsidRDefault="00FA1717" w:rsidP="00FA1717">
      <w:pPr>
        <w:spacing w:after="0" w:line="240" w:lineRule="auto"/>
        <w:rPr>
          <w:rFonts w:eastAsia="Times New Roman" w:cs="Times New Roman"/>
          <w:sz w:val="20"/>
          <w:szCs w:val="20"/>
          <w:lang w:val="ru-RU"/>
        </w:rPr>
      </w:pPr>
      <w:r w:rsidRPr="009F0857">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sr-Latn-CS"/>
        </w:rPr>
        <w:t>*остале трошкове припреме и подношења понуде</w:t>
      </w:r>
      <w:r w:rsidRPr="009F0857">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9F0857">
        <w:rPr>
          <w:rFonts w:eastAsia="Times New Roman" w:cs="Times New Roman"/>
          <w:sz w:val="20"/>
          <w:szCs w:val="20"/>
          <w:lang w:val="en-GB"/>
        </w:rPr>
        <w:t xml:space="preserve">, 14/15 </w:t>
      </w:r>
      <w:r w:rsidR="006F4FA9" w:rsidRPr="009F0857">
        <w:rPr>
          <w:rFonts w:eastAsia="Times New Roman" w:cs="Times New Roman"/>
          <w:sz w:val="20"/>
          <w:szCs w:val="20"/>
          <w:lang w:val="sr-Cyrl-RS"/>
        </w:rPr>
        <w:t>и 68/15</w:t>
      </w:r>
      <w:r w:rsidRPr="009F0857">
        <w:rPr>
          <w:rFonts w:eastAsia="Times New Roman" w:cs="Times New Roman"/>
          <w:sz w:val="20"/>
          <w:szCs w:val="20"/>
          <w:lang w:val="ru-RU"/>
        </w:rPr>
        <w:t xml:space="preserve">) </w:t>
      </w:r>
    </w:p>
    <w:p w:rsidR="00CC401A" w:rsidRPr="009F0857" w:rsidRDefault="00FA1717" w:rsidP="00DC4B53">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lastRenderedPageBreak/>
        <w:t>*уколико понуђач не попуни образац трошкова припреме понуде,наручилац ниј</w:t>
      </w:r>
      <w:r w:rsidR="00DC4B53" w:rsidRPr="009F0857">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t>6)</w:t>
            </w:r>
            <w:r w:rsidRPr="009F0857">
              <w:rPr>
                <w:rFonts w:eastAsia="Times New Roman" w:cs="Times New Roman"/>
                <w:b/>
                <w:sz w:val="20"/>
                <w:szCs w:val="20"/>
                <w:lang w:val="sr-Cyrl-RS"/>
              </w:rPr>
              <w:t xml:space="preserve">4)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ОБРАЗАЦ ИЗЈАВЕ О НЕЗАВИСНОЈ ПОНУДИ</w:t>
            </w:r>
          </w:p>
        </w:tc>
      </w:tr>
    </w:tbl>
    <w:p w:rsidR="00FA1717" w:rsidRPr="009F0857"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393"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25"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rPr>
          <w:rFonts w:eastAsia="Times New Roman" w:cs="Times New Roman"/>
          <w:b/>
          <w:sz w:val="20"/>
          <w:szCs w:val="20"/>
          <w:lang w:val="sr-Cyrl-CS"/>
        </w:rPr>
      </w:pPr>
    </w:p>
    <w:p w:rsidR="00FA1717" w:rsidRPr="009F0857" w:rsidRDefault="00FA1717" w:rsidP="00CC401A">
      <w:pPr>
        <w:spacing w:after="0" w:line="240" w:lineRule="auto"/>
        <w:ind w:right="-90"/>
        <w:jc w:val="both"/>
        <w:rPr>
          <w:rFonts w:eastAsia="Times New Roman" w:cs="Times New Roman"/>
          <w:sz w:val="20"/>
          <w:szCs w:val="20"/>
          <w:lang w:val="ru-RU"/>
        </w:rPr>
      </w:pPr>
      <w:r w:rsidRPr="009F0857">
        <w:rPr>
          <w:rFonts w:eastAsia="Times New Roman" w:cs="Times New Roman"/>
          <w:sz w:val="20"/>
          <w:szCs w:val="20"/>
          <w:lang w:val="ru-RU"/>
        </w:rPr>
        <w:tab/>
        <w:t xml:space="preserve">На основу члана </w:t>
      </w:r>
      <w:r w:rsidR="00CC401A" w:rsidRPr="009F0857">
        <w:rPr>
          <w:rFonts w:eastAsia="Times New Roman" w:cs="Times New Roman"/>
          <w:sz w:val="20"/>
          <w:szCs w:val="20"/>
          <w:lang w:val="ru-RU"/>
        </w:rPr>
        <w:t>26. Закона о јавним набавкама (</w:t>
      </w:r>
      <w:r w:rsidRPr="009F0857">
        <w:rPr>
          <w:rFonts w:eastAsia="Times New Roman" w:cs="Times New Roman"/>
          <w:sz w:val="20"/>
          <w:szCs w:val="20"/>
          <w:lang w:val="ru-RU"/>
        </w:rPr>
        <w:t>„Службени гласник РС</w:t>
      </w:r>
      <w:r w:rsidR="00CC401A" w:rsidRPr="009F0857">
        <w:rPr>
          <w:rFonts w:eastAsia="Times New Roman" w:cs="Times New Roman"/>
          <w:sz w:val="20"/>
          <w:szCs w:val="20"/>
          <w:lang w:val="ru-RU"/>
        </w:rPr>
        <w:t>“, бр. 124/2012, 14/15 и 68/15)</w:t>
      </w:r>
      <w:r w:rsidRPr="009F0857">
        <w:rPr>
          <w:rFonts w:eastAsia="Times New Roman" w:cs="Times New Roman"/>
          <w:sz w:val="20"/>
          <w:szCs w:val="20"/>
          <w:lang w:val="ru-RU"/>
        </w:rPr>
        <w:t>,</w:t>
      </w:r>
      <w:r w:rsidR="00CC401A" w:rsidRPr="009F0857">
        <w:rPr>
          <w:rFonts w:eastAsia="Times New Roman" w:cs="Times New Roman"/>
          <w:sz w:val="20"/>
          <w:szCs w:val="20"/>
          <w:lang w:val="sr-Latn-RS"/>
        </w:rPr>
        <w:t xml:space="preserve"> </w:t>
      </w:r>
      <w:r w:rsidRPr="009F0857">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9F0857">
        <w:rPr>
          <w:rFonts w:eastAsia="Times New Roman" w:cs="Times New Roman"/>
          <w:sz w:val="20"/>
          <w:szCs w:val="20"/>
          <w:lang w:val="ru-RU"/>
        </w:rPr>
        <w:t>„</w:t>
      </w:r>
      <w:r w:rsidRPr="009F0857">
        <w:rPr>
          <w:rFonts w:eastAsia="Times New Roman" w:cs="Times New Roman"/>
          <w:sz w:val="20"/>
          <w:szCs w:val="20"/>
          <w:lang w:val="ru-RU"/>
        </w:rPr>
        <w:t>Службени гласник РС</w:t>
      </w:r>
      <w:r w:rsidR="004E0D92" w:rsidRPr="009F0857">
        <w:rPr>
          <w:rFonts w:eastAsia="Times New Roman" w:cs="Times New Roman"/>
          <w:sz w:val="20"/>
          <w:szCs w:val="20"/>
          <w:lang w:val="ru-RU"/>
        </w:rPr>
        <w:t>“</w:t>
      </w:r>
      <w:r w:rsidRPr="009F0857">
        <w:rPr>
          <w:rFonts w:eastAsia="Times New Roman" w:cs="Times New Roman"/>
          <w:sz w:val="20"/>
          <w:szCs w:val="20"/>
          <w:lang w:val="ru-RU"/>
        </w:rPr>
        <w:t>, бр.86/15) понуђач ______________________ из ___________________ ул. _____________ бр.___________________ даје</w:t>
      </w: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ИЗЈАВУ О НЕЗАВИСНОЈ ПОНУДИ</w:t>
      </w: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sz w:val="20"/>
          <w:szCs w:val="20"/>
          <w:lang w:val="ru-RU"/>
        </w:rPr>
      </w:pPr>
    </w:p>
    <w:p w:rsidR="00FA1717" w:rsidRPr="0051771C" w:rsidRDefault="00FA1717" w:rsidP="0051771C">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9F0857">
        <w:rPr>
          <w:rFonts w:eastAsia="Times New Roman" w:cs="Times New Roman"/>
          <w:sz w:val="20"/>
          <w:szCs w:val="20"/>
          <w:lang w:val="ru-RU"/>
        </w:rPr>
        <w:t>______________</w:t>
      </w:r>
      <w:r w:rsidRPr="009F0857">
        <w:rPr>
          <w:rFonts w:eastAsia="Times New Roman" w:cs="Times New Roman"/>
          <w:sz w:val="20"/>
          <w:szCs w:val="20"/>
          <w:lang w:val="ru-RU"/>
        </w:rPr>
        <w:t xml:space="preserve">________________ </w:t>
      </w:r>
      <w:r w:rsidR="0051771C" w:rsidRPr="00296036">
        <w:rPr>
          <w:rFonts w:eastAsia="Times New Roman" w:cs="Verdana-Bold"/>
          <w:b/>
          <w:bCs/>
          <w:sz w:val="20"/>
          <w:szCs w:val="20"/>
          <w:lang w:val="ru-RU"/>
        </w:rPr>
        <w:t xml:space="preserve">ЗА ЈАВНУ НАБАВКУ </w:t>
      </w:r>
      <w:r w:rsidR="0051771C" w:rsidRPr="00296036">
        <w:rPr>
          <w:rFonts w:eastAsia="Times New Roman" w:cs="Times New Roman"/>
          <w:b/>
          <w:sz w:val="20"/>
          <w:szCs w:val="20"/>
          <w:lang w:val="sr-Cyrl-RS"/>
        </w:rPr>
        <w:t xml:space="preserve">УСЛУГА </w:t>
      </w:r>
      <w:r w:rsidR="0051771C" w:rsidRPr="00296036">
        <w:rPr>
          <w:rFonts w:eastAsia="Times New Roman" w:cs="Times New Roman"/>
          <w:b/>
          <w:noProof/>
          <w:sz w:val="20"/>
          <w:szCs w:val="20"/>
          <w:lang w:val="sr-Cyrl-RS"/>
        </w:rPr>
        <w:t xml:space="preserve">ДЕВЕТОМЕСЕЧНОГ ОДРЖАВАЊА СЕРВЕРА ТИПА </w:t>
      </w:r>
      <w:r w:rsidR="0051771C" w:rsidRPr="00296036">
        <w:rPr>
          <w:rFonts w:eastAsia="Times New Roman" w:cs="Times New Roman"/>
          <w:b/>
          <w:noProof/>
          <w:sz w:val="20"/>
          <w:szCs w:val="20"/>
          <w:lang w:val="sr-Latn-RS"/>
        </w:rPr>
        <w:t>RACK SERVER DELL</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POWEREDGE</w:t>
      </w:r>
      <w:r w:rsidR="0051771C" w:rsidRPr="00296036">
        <w:rPr>
          <w:rFonts w:eastAsia="Times New Roman" w:cs="Times New Roman"/>
          <w:b/>
          <w:noProof/>
          <w:sz w:val="20"/>
          <w:szCs w:val="20"/>
          <w:vertAlign w:val="superscript"/>
          <w:lang w:val="sr-Latn-RS"/>
        </w:rPr>
        <w:t>TM</w:t>
      </w:r>
      <w:r w:rsidR="0051771C" w:rsidRPr="00296036">
        <w:rPr>
          <w:rFonts w:eastAsia="Times New Roman" w:cs="Times New Roman"/>
          <w:b/>
          <w:noProof/>
          <w:sz w:val="20"/>
          <w:szCs w:val="20"/>
          <w:lang w:val="sr-Latn-RS"/>
        </w:rPr>
        <w:t xml:space="preserve"> R710 </w:t>
      </w:r>
      <w:r w:rsidR="0051771C" w:rsidRPr="00296036">
        <w:rPr>
          <w:rFonts w:eastAsia="Times New Roman" w:cs="Times New Roman"/>
          <w:b/>
          <w:noProof/>
          <w:sz w:val="20"/>
          <w:szCs w:val="20"/>
          <w:lang w:val="sr-Cyrl-RS"/>
        </w:rPr>
        <w:t xml:space="preserve">И </w:t>
      </w:r>
      <w:r w:rsidR="0051771C" w:rsidRPr="00296036">
        <w:rPr>
          <w:rFonts w:eastAsia="Times New Roman" w:cs="Times New Roman"/>
          <w:b/>
          <w:noProof/>
          <w:sz w:val="20"/>
          <w:szCs w:val="20"/>
          <w:lang w:val="sr-Latn-RS"/>
        </w:rPr>
        <w:t xml:space="preserve">MICROSOFT </w:t>
      </w:r>
      <w:r w:rsidR="0051771C"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51771C" w:rsidRPr="00296036">
        <w:rPr>
          <w:rFonts w:eastAsia="Times New Roman" w:cs="Times New Roman"/>
          <w:b/>
          <w:noProof/>
          <w:sz w:val="20"/>
          <w:szCs w:val="20"/>
        </w:rPr>
        <w:t>CANON iRC 2380i</w:t>
      </w:r>
      <w:r w:rsidR="0051771C" w:rsidRPr="00296036">
        <w:rPr>
          <w:rFonts w:eastAsia="Times New Roman" w:cs="Times New Roman"/>
          <w:b/>
          <w:noProof/>
          <w:sz w:val="20"/>
          <w:szCs w:val="20"/>
          <w:lang w:val="sr-Cyrl-RS"/>
        </w:rPr>
        <w:t>,</w:t>
      </w:r>
      <w:r w:rsidR="0051771C" w:rsidRPr="00296036">
        <w:rPr>
          <w:rFonts w:eastAsia="Times New Roman" w:cs="Times New Roman"/>
          <w:b/>
          <w:noProof/>
          <w:sz w:val="20"/>
          <w:szCs w:val="20"/>
        </w:rPr>
        <w:t xml:space="preserve"> </w:t>
      </w:r>
      <w:r w:rsidR="0051771C" w:rsidRPr="00296036">
        <w:rPr>
          <w:rFonts w:eastAsia="Times New Roman" w:cs="Times New Roman"/>
          <w:b/>
          <w:noProof/>
          <w:sz w:val="20"/>
          <w:szCs w:val="20"/>
          <w:lang w:val="sr-Cyrl-RS"/>
        </w:rPr>
        <w:t xml:space="preserve">ПЛОТЕРА </w:t>
      </w:r>
      <w:r w:rsidR="0051771C" w:rsidRPr="00296036">
        <w:rPr>
          <w:rFonts w:eastAsia="Times New Roman" w:cs="Times New Roman"/>
          <w:b/>
          <w:noProof/>
          <w:sz w:val="20"/>
          <w:szCs w:val="20"/>
        </w:rPr>
        <w:t>CANON iPF 815, FIREWALL-</w:t>
      </w:r>
      <w:r w:rsidR="0051771C" w:rsidRPr="00296036">
        <w:rPr>
          <w:rFonts w:eastAsia="Times New Roman" w:cs="Times New Roman"/>
          <w:b/>
          <w:noProof/>
          <w:sz w:val="20"/>
          <w:szCs w:val="20"/>
          <w:lang w:val="sr-Cyrl-RS"/>
        </w:rPr>
        <w:t>а</w:t>
      </w:r>
      <w:r w:rsidR="0051771C" w:rsidRPr="00296036">
        <w:rPr>
          <w:rFonts w:eastAsia="Times New Roman" w:cs="Times New Roman"/>
          <w:b/>
          <w:noProof/>
          <w:sz w:val="20"/>
          <w:szCs w:val="20"/>
        </w:rPr>
        <w:t xml:space="preserve"> H3C SecPath U200-S </w:t>
      </w:r>
      <w:r w:rsidR="0051771C" w:rsidRPr="00296036">
        <w:rPr>
          <w:rFonts w:eastAsia="Times New Roman" w:cs="Times New Roman"/>
          <w:b/>
          <w:noProof/>
          <w:sz w:val="20"/>
          <w:szCs w:val="20"/>
          <w:lang w:val="sr-Cyrl-RS"/>
        </w:rPr>
        <w:t xml:space="preserve">и </w:t>
      </w:r>
      <w:r w:rsidR="0051771C" w:rsidRPr="00296036">
        <w:rPr>
          <w:rFonts w:eastAsia="Times New Roman" w:cs="Times New Roman"/>
          <w:b/>
          <w:noProof/>
          <w:sz w:val="20"/>
          <w:szCs w:val="20"/>
        </w:rPr>
        <w:t>SWITCH-</w:t>
      </w:r>
      <w:r w:rsidR="0051771C" w:rsidRPr="00296036">
        <w:rPr>
          <w:rFonts w:eastAsia="Times New Roman" w:cs="Times New Roman"/>
          <w:b/>
          <w:noProof/>
          <w:sz w:val="20"/>
          <w:szCs w:val="20"/>
          <w:lang w:val="sr-Cyrl-RS"/>
        </w:rPr>
        <w:t>а</w:t>
      </w:r>
      <w:r w:rsidR="0051771C" w:rsidRPr="00296036">
        <w:rPr>
          <w:rFonts w:eastAsia="Times New Roman" w:cs="Times New Roman"/>
          <w:b/>
          <w:noProof/>
          <w:sz w:val="20"/>
          <w:szCs w:val="20"/>
        </w:rPr>
        <w:t xml:space="preserve"> TP LINK TL-SG 3109</w:t>
      </w:r>
      <w:r w:rsidR="0051771C" w:rsidRPr="00296036">
        <w:rPr>
          <w:rFonts w:eastAsia="Times New Roman" w:cs="Times New Roman"/>
          <w:b/>
          <w:noProof/>
          <w:sz w:val="20"/>
          <w:szCs w:val="20"/>
          <w:lang w:val="sr-Cyrl-RS"/>
        </w:rPr>
        <w:t xml:space="preserve">), </w:t>
      </w:r>
      <w:r w:rsidR="0051771C"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51771C"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 ЈН ОП 9/2017,</w:t>
      </w:r>
      <w:r w:rsidR="0051771C" w:rsidRPr="00296036">
        <w:rPr>
          <w:rFonts w:eastAsia="Times New Roman" w:cs="Times New Roman"/>
          <w:sz w:val="20"/>
          <w:szCs w:val="20"/>
          <w:lang w:val="ru-RU"/>
        </w:rPr>
        <w:t xml:space="preserve"> </w:t>
      </w:r>
      <w:r w:rsidR="0051771C" w:rsidRPr="00296036">
        <w:rPr>
          <w:rFonts w:eastAsia="Times New Roman" w:cs="Times New Roman"/>
          <w:noProof/>
          <w:sz w:val="20"/>
          <w:szCs w:val="20"/>
          <w:lang w:val="sr-Cyrl-RS"/>
        </w:rPr>
        <w:t xml:space="preserve">   </w:t>
      </w:r>
      <w:r w:rsidR="0051771C" w:rsidRPr="00296036">
        <w:rPr>
          <w:rFonts w:eastAsia="Times New Roman" w:cs="Times New Roman"/>
          <w:b/>
          <w:sz w:val="20"/>
          <w:szCs w:val="20"/>
          <w:lang w:val="sr-Cyrl-RS" w:eastAsia="ar-SA"/>
        </w:rPr>
        <w:t xml:space="preserve">  </w:t>
      </w:r>
      <w:r w:rsidR="0051771C" w:rsidRPr="00296036">
        <w:rPr>
          <w:rFonts w:eastAsia="Times New Roman" w:cs="Times New Roman"/>
          <w:b/>
          <w:sz w:val="20"/>
          <w:szCs w:val="20"/>
          <w:lang w:val="sr-Cyrl-CS"/>
        </w:rPr>
        <w:t xml:space="preserve"> </w:t>
      </w:r>
      <w:r w:rsidRPr="009F0857">
        <w:rPr>
          <w:rFonts w:eastAsia="Times New Roman" w:cs="Times New Roman"/>
          <w:sz w:val="20"/>
          <w:szCs w:val="20"/>
          <w:lang w:val="ru-RU"/>
        </w:rPr>
        <w:t xml:space="preserve">Наручиоца – </w:t>
      </w:r>
      <w:r w:rsidR="0052739C" w:rsidRPr="009F0857">
        <w:rPr>
          <w:rFonts w:eastAsia="Times New Roman" w:cs="Times New Roman"/>
          <w:sz w:val="20"/>
          <w:szCs w:val="20"/>
          <w:lang w:val="ru-RU"/>
        </w:rPr>
        <w:t xml:space="preserve">Покрајинског секретаријата за урбанизам, и заштиту животне средине, </w:t>
      </w:r>
      <w:r w:rsidRPr="009F0857">
        <w:rPr>
          <w:rFonts w:eastAsia="Times New Roman" w:cs="Times New Roman"/>
          <w:sz w:val="20"/>
          <w:szCs w:val="20"/>
          <w:lang w:val="ru-RU"/>
        </w:rPr>
        <w:t xml:space="preserve">21000 Нови Сад Булевар Михајла Пупина 16., по </w:t>
      </w:r>
      <w:r w:rsidR="008F5D9E" w:rsidRPr="009F0857">
        <w:rPr>
          <w:rFonts w:eastAsia="Times New Roman" w:cs="Times New Roman"/>
          <w:noProof/>
          <w:sz w:val="20"/>
          <w:szCs w:val="20"/>
          <w:lang w:val="sr-Cyrl-RS"/>
        </w:rPr>
        <w:t>Позиву објављеном на Порталу јавних набавки</w:t>
      </w:r>
      <w:r w:rsidR="00A21B4A" w:rsidRPr="009F0857">
        <w:rPr>
          <w:rFonts w:eastAsia="Times New Roman" w:cs="Times New Roman"/>
          <w:noProof/>
          <w:sz w:val="20"/>
          <w:szCs w:val="20"/>
          <w:lang w:val="sr-Cyrl-RS"/>
        </w:rPr>
        <w:t>,</w:t>
      </w:r>
      <w:r w:rsidR="008F5D9E" w:rsidRPr="009F0857">
        <w:rPr>
          <w:rFonts w:eastAsia="Times New Roman" w:cs="Times New Roman"/>
          <w:noProof/>
          <w:sz w:val="20"/>
          <w:szCs w:val="20"/>
          <w:lang w:val="sr-Cyrl-RS"/>
        </w:rPr>
        <w:t xml:space="preserve"> </w:t>
      </w:r>
      <w:r w:rsidR="004378C4" w:rsidRPr="009F0857">
        <w:rPr>
          <w:rFonts w:eastAsia="Times New Roman" w:cs="Times New Roman"/>
          <w:noProof/>
          <w:sz w:val="20"/>
          <w:szCs w:val="20"/>
          <w:lang w:val="sr-Cyrl-RS"/>
        </w:rPr>
        <w:t xml:space="preserve">и </w:t>
      </w:r>
      <w:r w:rsidR="008F5D9E" w:rsidRPr="009F0857">
        <w:rPr>
          <w:rFonts w:eastAsia="Times New Roman" w:cs="Times New Roman"/>
          <w:noProof/>
          <w:sz w:val="20"/>
          <w:szCs w:val="20"/>
          <w:lang w:val="sr-Cyrl-RS"/>
        </w:rPr>
        <w:t xml:space="preserve">интернет страници Наручиоца </w:t>
      </w:r>
      <w:r w:rsidR="001A25DA" w:rsidRPr="009F0857">
        <w:rPr>
          <w:rFonts w:eastAsia="Times New Roman" w:cs="Times New Roman"/>
          <w:sz w:val="20"/>
          <w:szCs w:val="20"/>
          <w:lang w:val="ru-RU"/>
        </w:rPr>
        <w:t xml:space="preserve">дана </w:t>
      </w:r>
      <w:r w:rsidR="00FA163D" w:rsidRPr="003D491C">
        <w:rPr>
          <w:rFonts w:eastAsia="Times New Roman" w:cs="Times New Roman"/>
          <w:noProof/>
          <w:sz w:val="20"/>
          <w:szCs w:val="20"/>
          <w:lang w:val="sr-Cyrl-RS"/>
        </w:rPr>
        <w:t xml:space="preserve">07.03.2017. </w:t>
      </w:r>
      <w:r w:rsidR="00CA7ACD" w:rsidRPr="00640526">
        <w:rPr>
          <w:rFonts w:eastAsia="Times New Roman" w:cs="Times New Roman"/>
          <w:color w:val="FF0000"/>
          <w:sz w:val="20"/>
          <w:szCs w:val="20"/>
          <w:lang w:val="ru-RU"/>
        </w:rPr>
        <w:t xml:space="preserve"> </w:t>
      </w:r>
      <w:r w:rsidR="004378C4" w:rsidRPr="009F0857">
        <w:rPr>
          <w:rFonts w:eastAsia="Times New Roman" w:cs="Times New Roman"/>
          <w:sz w:val="20"/>
          <w:szCs w:val="20"/>
          <w:lang w:val="ru-RU"/>
        </w:rPr>
        <w:t>године</w:t>
      </w:r>
      <w:r w:rsidRPr="009F0857">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9F0857" w:rsidRDefault="00FA1717" w:rsidP="0051771C">
      <w:pPr>
        <w:tabs>
          <w:tab w:val="left" w:pos="0"/>
        </w:tabs>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9F0857">
        <w:rPr>
          <w:rFonts w:eastAsia="Times New Roman" w:cs="Times New Roman"/>
          <w:sz w:val="20"/>
          <w:szCs w:val="20"/>
          <w:lang w:val="ru-RU"/>
        </w:rPr>
        <w:t xml:space="preserve"> </w:t>
      </w:r>
      <w:r w:rsidRPr="009F0857">
        <w:rPr>
          <w:rFonts w:eastAsia="Times New Roman" w:cs="Times New Roman"/>
          <w:sz w:val="20"/>
          <w:szCs w:val="20"/>
          <w:lang w:val="ru-RU"/>
        </w:rPr>
        <w:t>68/15), уговор о јавној набавци бити ништаван.</w:t>
      </w:r>
    </w:p>
    <w:p w:rsidR="00FA1717" w:rsidRPr="009F0857" w:rsidRDefault="00FA1717" w:rsidP="006308B6">
      <w:pPr>
        <w:spacing w:after="0" w:line="240" w:lineRule="auto"/>
        <w:jc w:val="both"/>
        <w:rPr>
          <w:rFonts w:eastAsia="Times New Roman" w:cs="Times New Roman"/>
          <w:b/>
          <w:sz w:val="20"/>
          <w:szCs w:val="20"/>
          <w:lang w:val="ru-RU"/>
        </w:rPr>
      </w:pPr>
    </w:p>
    <w:p w:rsidR="00FA1717" w:rsidRPr="009F0857" w:rsidRDefault="00FA1717" w:rsidP="006308B6">
      <w:pPr>
        <w:spacing w:after="0" w:line="240" w:lineRule="auto"/>
        <w:jc w:val="both"/>
        <w:rPr>
          <w:rFonts w:eastAsia="Times New Roman" w:cs="Times New Roman"/>
          <w:b/>
          <w:sz w:val="20"/>
          <w:szCs w:val="20"/>
          <w:lang w:val="ru-RU"/>
        </w:rPr>
      </w:pPr>
    </w:p>
    <w:p w:rsidR="003D0ED8" w:rsidRPr="009F0857"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9F0857">
        <w:rPr>
          <w:rFonts w:eastAsia="Arial Unicode MS" w:cs="Arial"/>
          <w:b/>
          <w:bCs/>
          <w:i/>
          <w:iCs/>
          <w:kern w:val="1"/>
          <w:sz w:val="20"/>
          <w:szCs w:val="20"/>
          <w:lang w:eastAsia="ar-SA"/>
        </w:rPr>
        <w:t xml:space="preserve">Напомена: </w:t>
      </w:r>
      <w:r w:rsidRPr="009F0857">
        <w:rPr>
          <w:rFonts w:eastAsia="Arial Unicode MS" w:cs="Arial"/>
          <w:bCs/>
          <w:i/>
          <w:iCs/>
          <w:kern w:val="1"/>
          <w:sz w:val="20"/>
          <w:szCs w:val="20"/>
          <w:lang w:val="sr-Cyrl-RS" w:eastAsia="ar-SA"/>
        </w:rPr>
        <w:t>у</w:t>
      </w:r>
      <w:r w:rsidRPr="009F0857">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9F0857">
        <w:rPr>
          <w:rFonts w:eastAsia="Arial Unicode MS" w:cs="Arial"/>
          <w:bCs/>
          <w:i/>
          <w:iCs/>
          <w:kern w:val="1"/>
          <w:sz w:val="20"/>
          <w:szCs w:val="20"/>
          <w:lang w:val="sr-Cyrl-RS" w:eastAsia="ar-SA"/>
        </w:rPr>
        <w:t xml:space="preserve"> </w:t>
      </w:r>
      <w:r w:rsidRPr="009F0857">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9F0857">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9F0857" w:rsidRDefault="00FA1717" w:rsidP="00FA1717">
      <w:pPr>
        <w:spacing w:after="0" w:line="240" w:lineRule="auto"/>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 xml:space="preserve">м.п. </w:t>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00CC401A" w:rsidRPr="009F0857">
        <w:rPr>
          <w:rFonts w:eastAsia="Times New Roman" w:cs="Times New Roman"/>
          <w:b/>
          <w:sz w:val="20"/>
          <w:szCs w:val="20"/>
          <w:lang w:val="sr-Latn-RS"/>
        </w:rPr>
        <w:tab/>
      </w:r>
      <w:r w:rsidRPr="009F0857">
        <w:rPr>
          <w:rFonts w:eastAsia="Times New Roman" w:cs="Times New Roman"/>
          <w:b/>
          <w:sz w:val="20"/>
          <w:szCs w:val="20"/>
          <w:lang w:val="ru-RU"/>
        </w:rPr>
        <w:t>___________________________</w:t>
      </w:r>
    </w:p>
    <w:p w:rsidR="00FA1717" w:rsidRPr="009F0857" w:rsidRDefault="00FA1717" w:rsidP="00CC401A">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FA1717" w:rsidRPr="009F0857" w:rsidRDefault="00FA1717" w:rsidP="00CC401A">
      <w:pPr>
        <w:spacing w:after="0" w:line="240" w:lineRule="auto"/>
        <w:jc w:val="right"/>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FA1717">
      <w:pPr>
        <w:spacing w:after="0" w:line="240" w:lineRule="auto"/>
        <w:jc w:val="both"/>
        <w:rPr>
          <w:rFonts w:eastAsia="Times New Roman" w:cs="Times New Roman"/>
          <w:b/>
          <w:i/>
          <w:sz w:val="20"/>
          <w:szCs w:val="20"/>
          <w:u w:val="single"/>
          <w:lang w:val="ru-RU"/>
        </w:rPr>
      </w:pPr>
      <w:r w:rsidRPr="009F0857">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9F0857" w:rsidRDefault="00CC401A">
      <w:pPr>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106161"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t xml:space="preserve">7) </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FA1717" w:rsidRPr="009F0857" w:rsidTr="005A47FE">
        <w:tc>
          <w:tcPr>
            <w:tcW w:w="9576" w:type="dxa"/>
          </w:tcPr>
          <w:p w:rsidR="00FA1717" w:rsidRPr="009F0857"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9F0857">
              <w:rPr>
                <w:rFonts w:asciiTheme="minorHAnsi" w:hAnsiTheme="minorHAnsi" w:cs="Arial"/>
                <w:b/>
                <w:i/>
                <w:spacing w:val="20"/>
                <w:u w:val="single"/>
                <w:lang w:val="sr-Cyrl-RS"/>
              </w:rPr>
              <w:t>Напомена:</w:t>
            </w:r>
            <w:r w:rsidRPr="009F0857">
              <w:rPr>
                <w:rFonts w:asciiTheme="minorHAnsi" w:hAnsiTheme="minorHAnsi" w:cs="Arial"/>
                <w:b/>
                <w:lang w:val="sr-Cyrl-RS"/>
              </w:rPr>
              <w:t xml:space="preserve"> </w:t>
            </w:r>
            <w:r w:rsidRPr="009F0857">
              <w:rPr>
                <w:rFonts w:asciiTheme="minorHAnsi" w:hAnsiTheme="minorHAnsi" w:cs="Arial"/>
                <w:i/>
                <w:lang w:val="sr-Cyrl-CS"/>
              </w:rPr>
              <w:t xml:space="preserve">Приложени </w:t>
            </w:r>
            <w:r w:rsidRPr="009F0857">
              <w:rPr>
                <w:rFonts w:asciiTheme="minorHAnsi" w:hAnsiTheme="minorHAnsi" w:cs="Arial"/>
                <w:b/>
                <w:i/>
                <w:lang w:val="sr-Cyrl-CS"/>
              </w:rPr>
              <w:t>модел уговора</w:t>
            </w:r>
            <w:r w:rsidRPr="009F0857">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9F0857" w:rsidRDefault="00FA1717" w:rsidP="00FA1717">
            <w:pPr>
              <w:autoSpaceDE w:val="0"/>
              <w:autoSpaceDN w:val="0"/>
              <w:adjustRightInd w:val="0"/>
              <w:rPr>
                <w:rFonts w:asciiTheme="minorHAnsi" w:hAnsiTheme="minorHAnsi" w:cs="Arial"/>
                <w:bCs/>
                <w:i/>
                <w:iCs/>
                <w:lang w:val="sr-Cyrl-RS"/>
              </w:rPr>
            </w:pPr>
            <w:r w:rsidRPr="009F0857">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9F0857">
              <w:rPr>
                <w:rFonts w:asciiTheme="minorHAnsi" w:hAnsiTheme="minorHAnsi" w:cs="Arial"/>
                <w:bCs/>
                <w:i/>
                <w:iCs/>
                <w:lang w:val="sr-Cyrl-RS"/>
              </w:rPr>
              <w:t xml:space="preserve"> </w:t>
            </w:r>
            <w:r w:rsidRPr="009F0857">
              <w:rPr>
                <w:rFonts w:asciiTheme="minorHAnsi" w:hAnsiTheme="minorHAnsi" w:cs="Arial"/>
                <w:bCs/>
                <w:i/>
                <w:iCs/>
                <w:lang w:val="sr-Cyrl-RS"/>
              </w:rPr>
              <w:t xml:space="preserve"> </w:t>
            </w:r>
          </w:p>
          <w:p w:rsidR="00FA1717" w:rsidRPr="009F0857" w:rsidRDefault="00FA1717" w:rsidP="00FA1717">
            <w:pPr>
              <w:autoSpaceDE w:val="0"/>
              <w:autoSpaceDN w:val="0"/>
              <w:adjustRightInd w:val="0"/>
              <w:rPr>
                <w:rFonts w:asciiTheme="minorHAnsi" w:hAnsiTheme="minorHAnsi" w:cs="Arial"/>
                <w:bCs/>
                <w:i/>
                <w:iCs/>
                <w:lang w:val="sr-Cyrl-CS"/>
              </w:rPr>
            </w:pPr>
          </w:p>
          <w:p w:rsidR="00FA1717" w:rsidRPr="009F0857" w:rsidRDefault="00FA1717" w:rsidP="00FA1717">
            <w:pPr>
              <w:autoSpaceDE w:val="0"/>
              <w:autoSpaceDN w:val="0"/>
              <w:adjustRightInd w:val="0"/>
              <w:rPr>
                <w:rFonts w:asciiTheme="minorHAnsi" w:hAnsiTheme="minorHAnsi" w:cs="Arial"/>
                <w:i/>
                <w:lang w:val="sr-Cyrl-CS" w:eastAsia="sr-Latn-CS"/>
              </w:rPr>
            </w:pPr>
            <w:r w:rsidRPr="009F0857">
              <w:rPr>
                <w:rFonts w:asciiTheme="minorHAnsi" w:hAnsiTheme="minorHAnsi" w:cs="Arial"/>
                <w:i/>
                <w:lang w:val="sr-Cyrl-RS" w:eastAsia="sr-Latn-CS"/>
              </w:rPr>
              <w:t>Модел уговора понуђач попуњава</w:t>
            </w:r>
            <w:r w:rsidRPr="009F0857">
              <w:rPr>
                <w:rFonts w:asciiTheme="minorHAnsi" w:hAnsiTheme="minorHAnsi" w:cs="Arial"/>
                <w:i/>
                <w:lang w:val="sr-Cyrl-CS" w:eastAsia="sr-Latn-CS"/>
              </w:rPr>
              <w:t>*осенчене делове</w:t>
            </w:r>
            <w:r w:rsidRPr="009F0857">
              <w:rPr>
                <w:rFonts w:asciiTheme="minorHAnsi" w:hAnsiTheme="minorHAnsi" w:cs="Arial"/>
                <w:i/>
                <w:lang w:val="sr-Cyrl-RS" w:eastAsia="sr-Latn-CS"/>
              </w:rPr>
              <w:t xml:space="preserve"> </w:t>
            </w:r>
            <w:r w:rsidRPr="009F0857">
              <w:rPr>
                <w:rFonts w:asciiTheme="minorHAnsi" w:hAnsiTheme="minorHAnsi" w:cs="Arial"/>
                <w:i/>
                <w:lang w:val="sr-Cyrl-CS" w:eastAsia="sr-Latn-CS"/>
              </w:rPr>
              <w:t>и</w:t>
            </w:r>
            <w:r w:rsidRPr="009F0857">
              <w:rPr>
                <w:rFonts w:asciiTheme="minorHAnsi" w:hAnsiTheme="minorHAnsi" w:cs="Arial"/>
                <w:i/>
                <w:lang w:val="sr-Cyrl-RS" w:eastAsia="sr-Latn-CS"/>
              </w:rPr>
              <w:t xml:space="preserve"> оверава</w:t>
            </w:r>
            <w:r w:rsidRPr="009F0857">
              <w:rPr>
                <w:rFonts w:asciiTheme="minorHAnsi" w:hAnsiTheme="minorHAnsi" w:cs="Arial"/>
                <w:i/>
                <w:lang w:val="sr-Cyrl-CS" w:eastAsia="sr-Latn-CS"/>
              </w:rPr>
              <w:t xml:space="preserve"> и доставља уз понуду.</w:t>
            </w:r>
          </w:p>
        </w:tc>
      </w:tr>
      <w:bookmarkEnd w:id="0"/>
      <w:bookmarkEnd w:id="1"/>
    </w:tbl>
    <w:p w:rsidR="00FA1717" w:rsidRPr="009F0857" w:rsidRDefault="00FA1717" w:rsidP="009E4528">
      <w:pPr>
        <w:spacing w:after="0" w:line="240" w:lineRule="auto"/>
        <w:jc w:val="both"/>
        <w:rPr>
          <w:rFonts w:eastAsia="Times New Roman" w:cs="Times New Roman"/>
          <w:b/>
          <w:sz w:val="20"/>
          <w:szCs w:val="20"/>
          <w:lang w:val="en-GB"/>
        </w:rPr>
      </w:pPr>
    </w:p>
    <w:p w:rsidR="00FA1717" w:rsidRPr="009F0857" w:rsidRDefault="00FA1717" w:rsidP="00FA1717">
      <w:pPr>
        <w:spacing w:after="0" w:line="240" w:lineRule="auto"/>
        <w:jc w:val="both"/>
        <w:rPr>
          <w:rFonts w:eastAsia="Times New Roman" w:cs="Times New Roman"/>
          <w:b/>
          <w:noProof/>
          <w:sz w:val="20"/>
          <w:szCs w:val="20"/>
          <w:lang w:val="sr-Cyrl-CS"/>
        </w:rPr>
      </w:pPr>
      <w:r w:rsidRPr="009F085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9F0857" w:rsidRDefault="00150A35" w:rsidP="009E4528">
      <w:pPr>
        <w:spacing w:after="0" w:line="240" w:lineRule="auto"/>
        <w:ind w:left="-684" w:right="-631"/>
        <w:rPr>
          <w:rFonts w:eastAsia="Times New Roman" w:cs="Times New Roman"/>
          <w:b/>
          <w:sz w:val="20"/>
          <w:szCs w:val="20"/>
          <w:lang w:val="en-GB"/>
        </w:rPr>
      </w:pPr>
    </w:p>
    <w:p w:rsidR="00D8735D" w:rsidRPr="009F0857" w:rsidRDefault="00D8735D" w:rsidP="00D8735D">
      <w:pPr>
        <w:spacing w:after="0" w:line="240" w:lineRule="auto"/>
        <w:jc w:val="center"/>
        <w:rPr>
          <w:rFonts w:eastAsia="Times New Roman" w:cs="Arial"/>
          <w:b/>
          <w:bCs/>
          <w:iCs/>
          <w:sz w:val="20"/>
          <w:szCs w:val="20"/>
          <w:lang w:val="sr-Cyrl-CS"/>
        </w:rPr>
      </w:pPr>
      <w:r w:rsidRPr="009F0857">
        <w:rPr>
          <w:rFonts w:eastAsia="Times New Roman" w:cs="Arial"/>
          <w:b/>
          <w:bCs/>
          <w:iCs/>
          <w:sz w:val="20"/>
          <w:szCs w:val="20"/>
          <w:lang w:val="sr-Cyrl-CS"/>
        </w:rPr>
        <w:t>УГОВОР</w:t>
      </w:r>
    </w:p>
    <w:p w:rsidR="00FA280B" w:rsidRPr="00296036" w:rsidRDefault="005538D1" w:rsidP="00FA280B">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sr-Cyrl-CS"/>
        </w:rPr>
        <w:t xml:space="preserve">ЗА ЈАВНУ НАБАВКУ УСЛУГЕ </w:t>
      </w:r>
      <w:r w:rsidR="00FA280B" w:rsidRPr="00296036">
        <w:rPr>
          <w:rFonts w:eastAsia="Times New Roman" w:cs="Verdana-Bold"/>
          <w:b/>
          <w:bCs/>
          <w:sz w:val="20"/>
          <w:szCs w:val="20"/>
          <w:lang w:val="ru-RU"/>
        </w:rPr>
        <w:t xml:space="preserve">ЗА ЈАВНУ НАБАВКУ </w:t>
      </w:r>
      <w:r w:rsidR="00FA280B" w:rsidRPr="00296036">
        <w:rPr>
          <w:rFonts w:eastAsia="Times New Roman" w:cs="Times New Roman"/>
          <w:b/>
          <w:sz w:val="20"/>
          <w:szCs w:val="20"/>
          <w:lang w:val="sr-Cyrl-RS"/>
        </w:rPr>
        <w:t xml:space="preserve">УСЛУГА </w:t>
      </w:r>
      <w:r w:rsidR="00FA280B" w:rsidRPr="00296036">
        <w:rPr>
          <w:rFonts w:eastAsia="Times New Roman" w:cs="Times New Roman"/>
          <w:b/>
          <w:noProof/>
          <w:sz w:val="20"/>
          <w:szCs w:val="20"/>
          <w:lang w:val="sr-Cyrl-RS"/>
        </w:rPr>
        <w:t xml:space="preserve">ДЕВЕТОМЕСЕЧНОГ ОДРЖАВАЊА СЕРВЕРА ТИПА </w:t>
      </w:r>
      <w:r w:rsidR="00FA280B" w:rsidRPr="00296036">
        <w:rPr>
          <w:rFonts w:eastAsia="Times New Roman" w:cs="Times New Roman"/>
          <w:b/>
          <w:noProof/>
          <w:sz w:val="20"/>
          <w:szCs w:val="20"/>
          <w:lang w:val="sr-Latn-RS"/>
        </w:rPr>
        <w:t>RACK SERVER DELL</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POWEREDGE</w:t>
      </w:r>
      <w:r w:rsidR="00FA280B" w:rsidRPr="00296036">
        <w:rPr>
          <w:rFonts w:eastAsia="Times New Roman" w:cs="Times New Roman"/>
          <w:b/>
          <w:noProof/>
          <w:sz w:val="20"/>
          <w:szCs w:val="20"/>
          <w:vertAlign w:val="superscript"/>
          <w:lang w:val="sr-Latn-RS"/>
        </w:rPr>
        <w:t>TM</w:t>
      </w:r>
      <w:r w:rsidR="00FA280B" w:rsidRPr="00296036">
        <w:rPr>
          <w:rFonts w:eastAsia="Times New Roman" w:cs="Times New Roman"/>
          <w:b/>
          <w:noProof/>
          <w:sz w:val="20"/>
          <w:szCs w:val="20"/>
          <w:lang w:val="sr-Latn-RS"/>
        </w:rPr>
        <w:t xml:space="preserve"> R710 </w:t>
      </w:r>
      <w:r w:rsidR="00FA280B" w:rsidRPr="00296036">
        <w:rPr>
          <w:rFonts w:eastAsia="Times New Roman" w:cs="Times New Roman"/>
          <w:b/>
          <w:noProof/>
          <w:sz w:val="20"/>
          <w:szCs w:val="20"/>
          <w:lang w:val="sr-Cyrl-RS"/>
        </w:rPr>
        <w:t xml:space="preserve">И </w:t>
      </w:r>
      <w:r w:rsidR="00FA280B" w:rsidRPr="00296036">
        <w:rPr>
          <w:rFonts w:eastAsia="Times New Roman" w:cs="Times New Roman"/>
          <w:b/>
          <w:noProof/>
          <w:sz w:val="20"/>
          <w:szCs w:val="20"/>
          <w:lang w:val="sr-Latn-RS"/>
        </w:rPr>
        <w:t xml:space="preserve">MICROSOFT </w:t>
      </w:r>
      <w:r w:rsidR="00FA280B"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FA280B" w:rsidRPr="00296036">
        <w:rPr>
          <w:rFonts w:eastAsia="Times New Roman" w:cs="Times New Roman"/>
          <w:b/>
          <w:noProof/>
          <w:sz w:val="20"/>
          <w:szCs w:val="20"/>
        </w:rPr>
        <w:t>CANON iRC 2380i</w:t>
      </w:r>
      <w:r w:rsidR="00FA280B" w:rsidRPr="00296036">
        <w:rPr>
          <w:rFonts w:eastAsia="Times New Roman" w:cs="Times New Roman"/>
          <w:b/>
          <w:noProof/>
          <w:sz w:val="20"/>
          <w:szCs w:val="20"/>
          <w:lang w:val="sr-Cyrl-RS"/>
        </w:rPr>
        <w:t>,</w:t>
      </w:r>
      <w:r w:rsidR="00FA280B" w:rsidRPr="00296036">
        <w:rPr>
          <w:rFonts w:eastAsia="Times New Roman" w:cs="Times New Roman"/>
          <w:b/>
          <w:noProof/>
          <w:sz w:val="20"/>
          <w:szCs w:val="20"/>
        </w:rPr>
        <w:t xml:space="preserve"> </w:t>
      </w:r>
      <w:r w:rsidR="00FA280B" w:rsidRPr="00296036">
        <w:rPr>
          <w:rFonts w:eastAsia="Times New Roman" w:cs="Times New Roman"/>
          <w:b/>
          <w:noProof/>
          <w:sz w:val="20"/>
          <w:szCs w:val="20"/>
          <w:lang w:val="sr-Cyrl-RS"/>
        </w:rPr>
        <w:t xml:space="preserve">ПЛОТЕРА </w:t>
      </w:r>
      <w:r w:rsidR="00FA280B" w:rsidRPr="00296036">
        <w:rPr>
          <w:rFonts w:eastAsia="Times New Roman" w:cs="Times New Roman"/>
          <w:b/>
          <w:noProof/>
          <w:sz w:val="20"/>
          <w:szCs w:val="20"/>
        </w:rPr>
        <w:t>CANON iPF 815, FIREWALL-</w:t>
      </w:r>
      <w:r w:rsidR="00FA280B" w:rsidRPr="00296036">
        <w:rPr>
          <w:rFonts w:eastAsia="Times New Roman" w:cs="Times New Roman"/>
          <w:b/>
          <w:noProof/>
          <w:sz w:val="20"/>
          <w:szCs w:val="20"/>
          <w:lang w:val="sr-Cyrl-RS"/>
        </w:rPr>
        <w:t>а</w:t>
      </w:r>
      <w:r w:rsidR="00FA280B" w:rsidRPr="00296036">
        <w:rPr>
          <w:rFonts w:eastAsia="Times New Roman" w:cs="Times New Roman"/>
          <w:b/>
          <w:noProof/>
          <w:sz w:val="20"/>
          <w:szCs w:val="20"/>
        </w:rPr>
        <w:t xml:space="preserve"> H3C SecPath U200-S </w:t>
      </w:r>
      <w:r w:rsidR="00FA280B" w:rsidRPr="00296036">
        <w:rPr>
          <w:rFonts w:eastAsia="Times New Roman" w:cs="Times New Roman"/>
          <w:b/>
          <w:noProof/>
          <w:sz w:val="20"/>
          <w:szCs w:val="20"/>
          <w:lang w:val="sr-Cyrl-RS"/>
        </w:rPr>
        <w:t xml:space="preserve">и </w:t>
      </w:r>
      <w:r w:rsidR="00FA280B" w:rsidRPr="00296036">
        <w:rPr>
          <w:rFonts w:eastAsia="Times New Roman" w:cs="Times New Roman"/>
          <w:b/>
          <w:noProof/>
          <w:sz w:val="20"/>
          <w:szCs w:val="20"/>
        </w:rPr>
        <w:t>SWITCH-</w:t>
      </w:r>
      <w:r w:rsidR="00FA280B" w:rsidRPr="00296036">
        <w:rPr>
          <w:rFonts w:eastAsia="Times New Roman" w:cs="Times New Roman"/>
          <w:b/>
          <w:noProof/>
          <w:sz w:val="20"/>
          <w:szCs w:val="20"/>
          <w:lang w:val="sr-Cyrl-RS"/>
        </w:rPr>
        <w:t>а</w:t>
      </w:r>
      <w:r w:rsidR="00FA280B" w:rsidRPr="00296036">
        <w:rPr>
          <w:rFonts w:eastAsia="Times New Roman" w:cs="Times New Roman"/>
          <w:b/>
          <w:noProof/>
          <w:sz w:val="20"/>
          <w:szCs w:val="20"/>
        </w:rPr>
        <w:t xml:space="preserve"> TP LINK TL-SG 3109</w:t>
      </w:r>
      <w:r w:rsidR="00FA280B" w:rsidRPr="00296036">
        <w:rPr>
          <w:rFonts w:eastAsia="Times New Roman" w:cs="Times New Roman"/>
          <w:b/>
          <w:noProof/>
          <w:sz w:val="20"/>
          <w:szCs w:val="20"/>
          <w:lang w:val="sr-Cyrl-RS"/>
        </w:rPr>
        <w:t xml:space="preserve">), </w:t>
      </w:r>
      <w:r w:rsidR="00FA280B"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p>
    <w:p w:rsidR="00FA280B" w:rsidRPr="00296036" w:rsidRDefault="00FA280B" w:rsidP="00FA280B">
      <w:pPr>
        <w:ind w:firstLine="720"/>
        <w:jc w:val="center"/>
        <w:rPr>
          <w:b/>
          <w:lang w:val="sr-Cyrl-RS" w:eastAsia="ar-SA"/>
        </w:rPr>
      </w:pPr>
      <w:r w:rsidRPr="00296036">
        <w:rPr>
          <w:rFonts w:eastAsia="Times New Roman" w:cs="Times New Roman"/>
          <w:b/>
          <w:sz w:val="20"/>
          <w:szCs w:val="20"/>
          <w:lang w:val="sr-Cyrl-RS" w:eastAsia="ar-SA"/>
        </w:rPr>
        <w:t xml:space="preserve">ПАРТИЈУ 2 – УСЛУГА ОДРЖАВАЊА СЕРВЕРА И СИСТЕМА ЗА АРХИВИРАЊЕ И СКЛАДИШТЕЊЕ ПОДАТАКА, </w:t>
      </w:r>
    </w:p>
    <w:p w:rsidR="00FA280B" w:rsidRPr="00296036" w:rsidRDefault="00FA280B" w:rsidP="00FA280B">
      <w:pPr>
        <w:spacing w:after="0" w:line="240" w:lineRule="auto"/>
        <w:ind w:firstLine="720"/>
        <w:rPr>
          <w:rFonts w:eastAsia="Times New Roman" w:cs="Verdana"/>
          <w:b/>
          <w:sz w:val="20"/>
          <w:szCs w:val="20"/>
          <w:lang w:val="ru-RU"/>
        </w:rPr>
      </w:pPr>
      <w:r>
        <w:rPr>
          <w:rFonts w:eastAsia="Times New Roman" w:cs="Times New Roman"/>
          <w:b/>
          <w:sz w:val="20"/>
          <w:szCs w:val="20"/>
          <w:lang w:val="sr-Cyrl-RS" w:eastAsia="ar-SA"/>
        </w:rPr>
        <w:t xml:space="preserve">                                                                               </w:t>
      </w:r>
      <w:r w:rsidRPr="00296036">
        <w:rPr>
          <w:rFonts w:eastAsia="Times New Roman" w:cs="Times New Roman"/>
          <w:b/>
          <w:sz w:val="20"/>
          <w:szCs w:val="20"/>
          <w:lang w:val="sr-Cyrl-RS" w:eastAsia="ar-SA"/>
        </w:rPr>
        <w:t>ЈН ОП 9/2017,</w:t>
      </w:r>
      <w:r w:rsidRPr="00296036">
        <w:rPr>
          <w:rFonts w:eastAsia="Times New Roman" w:cs="Times New Roman"/>
          <w:sz w:val="20"/>
          <w:szCs w:val="20"/>
          <w:lang w:val="ru-RU"/>
        </w:rPr>
        <w:t xml:space="preserve"> </w:t>
      </w:r>
      <w:r w:rsidRPr="00296036">
        <w:rPr>
          <w:rFonts w:eastAsia="Times New Roman" w:cs="Times New Roman"/>
          <w:noProof/>
          <w:sz w:val="20"/>
          <w:szCs w:val="20"/>
          <w:lang w:val="sr-Cyrl-RS"/>
        </w:rPr>
        <w:t xml:space="preserve">   </w:t>
      </w:r>
      <w:r w:rsidRPr="00296036">
        <w:rPr>
          <w:rFonts w:eastAsia="Times New Roman" w:cs="Times New Roman"/>
          <w:b/>
          <w:sz w:val="20"/>
          <w:szCs w:val="20"/>
          <w:lang w:val="sr-Cyrl-RS" w:eastAsia="ar-SA"/>
        </w:rPr>
        <w:t xml:space="preserve">  </w:t>
      </w:r>
      <w:r w:rsidRPr="00296036">
        <w:rPr>
          <w:rFonts w:eastAsia="Times New Roman" w:cs="Times New Roman"/>
          <w:b/>
          <w:sz w:val="20"/>
          <w:szCs w:val="20"/>
          <w:lang w:val="sr-Cyrl-CS"/>
        </w:rPr>
        <w:t xml:space="preserve"> </w:t>
      </w:r>
    </w:p>
    <w:p w:rsidR="00D8735D" w:rsidRPr="009F0857" w:rsidRDefault="00FA280B" w:rsidP="00080F34">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eastAsia="ar-SA"/>
        </w:rPr>
        <w:t xml:space="preserve"> </w:t>
      </w:r>
    </w:p>
    <w:p w:rsidR="00D8735D" w:rsidRPr="009F0857" w:rsidRDefault="00D8735D" w:rsidP="00D8735D">
      <w:pPr>
        <w:spacing w:after="0" w:line="240" w:lineRule="auto"/>
        <w:jc w:val="center"/>
        <w:rPr>
          <w:rFonts w:eastAsia="Times New Roman" w:cs="Arial"/>
          <w:b/>
          <w:bCs/>
          <w:i/>
          <w:iCs/>
          <w:sz w:val="20"/>
          <w:szCs w:val="20"/>
          <w:lang w:val="sr-Cyrl-CS"/>
        </w:rPr>
      </w:pPr>
    </w:p>
    <w:p w:rsidR="00D8735D" w:rsidRPr="009F0857" w:rsidRDefault="00D8735D" w:rsidP="00D8735D">
      <w:pPr>
        <w:spacing w:after="0" w:line="240" w:lineRule="auto"/>
        <w:jc w:val="center"/>
        <w:rPr>
          <w:rFonts w:eastAsia="Times New Roman" w:cs="Arial"/>
          <w:b/>
          <w:iCs/>
          <w:sz w:val="20"/>
          <w:szCs w:val="20"/>
          <w:lang w:val="sr-Cyrl-CS"/>
        </w:rPr>
      </w:pPr>
      <w:r w:rsidRPr="009F0857">
        <w:rPr>
          <w:rFonts w:eastAsia="Times New Roman" w:cs="Arial"/>
          <w:iCs/>
          <w:sz w:val="20"/>
          <w:szCs w:val="20"/>
          <w:lang w:val="sr-Cyrl-CS"/>
        </w:rPr>
        <w:t xml:space="preserve"> </w:t>
      </w:r>
    </w:p>
    <w:p w:rsidR="00D8735D" w:rsidRPr="009F0857" w:rsidRDefault="00D8735D" w:rsidP="00D8735D">
      <w:pPr>
        <w:spacing w:after="0" w:line="240" w:lineRule="auto"/>
        <w:jc w:val="center"/>
        <w:rPr>
          <w:rFonts w:eastAsia="Times New Roman" w:cs="Arial"/>
          <w:b/>
          <w:bCs/>
          <w:i/>
          <w:iCs/>
          <w:sz w:val="20"/>
          <w:szCs w:val="20"/>
          <w:highlight w:val="green"/>
          <w:lang w:val="sr-Cyrl-CS"/>
        </w:rPr>
      </w:pPr>
    </w:p>
    <w:p w:rsidR="00D8735D" w:rsidRPr="009F0857" w:rsidRDefault="00D8735D" w:rsidP="00D8735D">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 xml:space="preserve">закључен дана </w:t>
      </w:r>
      <w:r w:rsidRPr="009F0857">
        <w:rPr>
          <w:rFonts w:eastAsia="Times New Roman" w:cs="Times New Roman"/>
          <w:sz w:val="20"/>
          <w:szCs w:val="20"/>
          <w:lang w:val="ru-RU"/>
        </w:rPr>
        <w:t>________________201</w:t>
      </w:r>
      <w:r w:rsidR="00FA280B">
        <w:rPr>
          <w:rFonts w:eastAsia="Times New Roman" w:cs="Times New Roman"/>
          <w:sz w:val="20"/>
          <w:szCs w:val="20"/>
          <w:lang w:val="ru-RU"/>
        </w:rPr>
        <w:t>7</w:t>
      </w:r>
      <w:r w:rsidRPr="009F0857">
        <w:rPr>
          <w:rFonts w:eastAsia="Times New Roman" w:cs="Times New Roman"/>
          <w:sz w:val="20"/>
          <w:szCs w:val="20"/>
          <w:lang w:val="sr-Cyrl-RS"/>
        </w:rPr>
        <w:t xml:space="preserve">. </w:t>
      </w:r>
      <w:r w:rsidRPr="009F0857">
        <w:rPr>
          <w:rFonts w:eastAsia="Times New Roman" w:cs="Times New Roman"/>
          <w:sz w:val="20"/>
          <w:szCs w:val="20"/>
          <w:lang w:val="sr-Cyrl-CS"/>
        </w:rPr>
        <w:t>године, у Новом Саду, између:</w:t>
      </w:r>
    </w:p>
    <w:p w:rsidR="00D8735D" w:rsidRPr="009F0857" w:rsidRDefault="00D8735D" w:rsidP="00D8735D">
      <w:pPr>
        <w:spacing w:after="0" w:line="240" w:lineRule="auto"/>
        <w:rPr>
          <w:rFonts w:eastAsia="Times New Roman" w:cs="Arial"/>
          <w:i/>
          <w:iCs/>
          <w:sz w:val="20"/>
          <w:szCs w:val="20"/>
          <w:highlight w:val="green"/>
          <w:lang w:val="ru-RU"/>
        </w:rPr>
      </w:pPr>
    </w:p>
    <w:p w:rsidR="00D8735D" w:rsidRPr="009F0857"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9F0857">
        <w:rPr>
          <w:rFonts w:eastAsia="Times New Roman" w:cs="Times New Roman"/>
          <w:sz w:val="20"/>
          <w:szCs w:val="20"/>
          <w:highlight w:val="green"/>
          <w:lang w:val="sr-Cyrl-RS" w:eastAsia="ar-SA"/>
        </w:rPr>
        <w:t xml:space="preserve"> </w:t>
      </w:r>
    </w:p>
    <w:p w:rsidR="00D8735D" w:rsidRPr="009F0857" w:rsidRDefault="00D8735D" w:rsidP="00080F34">
      <w:pPr>
        <w:suppressAutoHyphens/>
        <w:spacing w:after="0" w:line="100" w:lineRule="atLeast"/>
        <w:jc w:val="both"/>
        <w:rPr>
          <w:rFonts w:eastAsia="Arial Unicode MS" w:cs="Arial"/>
          <w:iCs/>
          <w:color w:val="000000"/>
          <w:kern w:val="1"/>
          <w:sz w:val="20"/>
          <w:szCs w:val="20"/>
          <w:lang w:val="ru-RU" w:eastAsia="ar-SA"/>
        </w:rPr>
      </w:pPr>
      <w:r w:rsidRPr="009F0857">
        <w:rPr>
          <w:rFonts w:eastAsia="Arial Unicode MS" w:cs="Arial"/>
          <w:b/>
          <w:iCs/>
          <w:color w:val="000000"/>
          <w:kern w:val="1"/>
          <w:sz w:val="20"/>
          <w:szCs w:val="20"/>
          <w:lang w:val="sr-Cyrl-RS" w:eastAsia="ar-SA"/>
        </w:rPr>
        <w:t>1.</w:t>
      </w:r>
      <w:r w:rsidRPr="009F0857">
        <w:rPr>
          <w:rFonts w:eastAsia="Arial Unicode MS" w:cs="Arial"/>
          <w:b/>
          <w:iCs/>
          <w:color w:val="000000"/>
          <w:kern w:val="1"/>
          <w:sz w:val="20"/>
          <w:szCs w:val="20"/>
          <w:lang w:val="ru-RU" w:eastAsia="ar-SA"/>
        </w:rPr>
        <w:t xml:space="preserve"> </w:t>
      </w:r>
      <w:r w:rsidR="00080F34" w:rsidRPr="009F0857">
        <w:rPr>
          <w:rFonts w:eastAsia="Times New Roman" w:cs="Times New Roman"/>
          <w:b/>
          <w:sz w:val="20"/>
          <w:szCs w:val="20"/>
          <w:lang w:val="ru-RU"/>
        </w:rPr>
        <w:t>Покрајинског секретаријата за урбанизам, градитељство и заштиту животне средине, Нови Сад,</w:t>
      </w:r>
      <w:r w:rsidR="00080F34" w:rsidRPr="009F085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1A033B">
        <w:rPr>
          <w:rFonts w:eastAsia="Times New Roman" w:cs="Times New Roman"/>
          <w:sz w:val="20"/>
          <w:szCs w:val="20"/>
          <w:lang w:val="ru-RU"/>
        </w:rPr>
        <w:t>Владимир Галић</w:t>
      </w:r>
      <w:r w:rsidR="00080F34" w:rsidRPr="009F0857">
        <w:rPr>
          <w:rFonts w:eastAsia="Arial Unicode MS" w:cs="Arial"/>
          <w:b/>
          <w:iCs/>
          <w:kern w:val="1"/>
          <w:sz w:val="20"/>
          <w:szCs w:val="20"/>
          <w:lang w:val="sr-Cyrl-RS" w:eastAsia="ar-SA"/>
        </w:rPr>
        <w:t xml:space="preserve">  </w:t>
      </w:r>
    </w:p>
    <w:p w:rsidR="00D8735D" w:rsidRPr="009F0857" w:rsidRDefault="00D8735D" w:rsidP="00D8735D">
      <w:pPr>
        <w:suppressAutoHyphens/>
        <w:spacing w:after="0" w:line="100" w:lineRule="atLeast"/>
        <w:rPr>
          <w:rFonts w:eastAsia="Arial Unicode MS" w:cs="Arial"/>
          <w:iCs/>
          <w:color w:val="000000"/>
          <w:kern w:val="1"/>
          <w:sz w:val="20"/>
          <w:szCs w:val="20"/>
          <w:lang w:val="sr-Cyrl-RS" w:eastAsia="ar-SA"/>
        </w:rPr>
      </w:pPr>
      <w:r w:rsidRPr="009F0857">
        <w:rPr>
          <w:rFonts w:eastAsia="Arial Unicode MS" w:cs="Arial"/>
          <w:iCs/>
          <w:color w:val="000000"/>
          <w:kern w:val="1"/>
          <w:sz w:val="20"/>
          <w:szCs w:val="20"/>
          <w:lang w:val="sr-Cyrl-RS" w:eastAsia="ar-SA"/>
        </w:rPr>
        <w:t>и</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2. ______________________________________ из 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080F34" w:rsidRPr="009F0857"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функцију и име и презиме)  </w:t>
      </w:r>
    </w:p>
    <w:p w:rsidR="00080F34" w:rsidRPr="009F0857" w:rsidRDefault="00080F34" w:rsidP="00080F34">
      <w:pPr>
        <w:tabs>
          <w:tab w:val="left" w:pos="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p>
    <w:p w:rsidR="00080F34" w:rsidRPr="009F0857"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i/>
          <w:sz w:val="20"/>
          <w:szCs w:val="20"/>
          <w:u w:val="single"/>
          <w:lang w:val="ru-RU"/>
        </w:rPr>
        <w:t xml:space="preserve">АКО ЈЕ ДАТА ЗАЈЕДНИЧКА ПОНУДА/ПОНУДА ГРУПЕ ПОНУЂАЧА: </w:t>
      </w:r>
    </w:p>
    <w:p w:rsidR="00080F34" w:rsidRPr="009F0857"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9F0857">
        <w:rPr>
          <w:rFonts w:eastAsia="Times New Roman" w:cs="Times New Roman"/>
          <w:b/>
          <w:sz w:val="20"/>
          <w:szCs w:val="20"/>
          <w:u w:val="single"/>
          <w:lang w:val="ru-RU"/>
        </w:rPr>
        <w:t xml:space="preserve"> </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t>2. Групу понуђача чине:</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2.1.</w:t>
      </w:r>
      <w:r w:rsidRPr="009F0857">
        <w:rPr>
          <w:rFonts w:eastAsia="Times New Roman" w:cs="Times New Roman"/>
          <w:b/>
          <w:sz w:val="20"/>
          <w:szCs w:val="20"/>
          <w:lang w:val="ru-RU"/>
        </w:rPr>
        <w:t xml:space="preserve"> _________________________________  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2.2.</w:t>
      </w:r>
      <w:r w:rsidRPr="009F0857">
        <w:rPr>
          <w:rFonts w:eastAsia="Times New Roman" w:cs="Times New Roman"/>
          <w:b/>
          <w:sz w:val="20"/>
          <w:szCs w:val="20"/>
          <w:lang w:val="ru-RU"/>
        </w:rPr>
        <w:t>___________________________________из 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lastRenderedPageBreak/>
        <w:tab/>
      </w:r>
      <w:r w:rsidRPr="009F0857">
        <w:rPr>
          <w:rFonts w:eastAsia="Times New Roman" w:cs="Times New Roman"/>
          <w:sz w:val="20"/>
          <w:szCs w:val="20"/>
          <w:lang w:val="ru-RU"/>
        </w:rPr>
        <w:t>2.3.</w:t>
      </w:r>
      <w:r w:rsidRPr="009F0857">
        <w:rPr>
          <w:rFonts w:eastAsia="Times New Roman" w:cs="Times New Roman"/>
          <w:b/>
          <w:sz w:val="20"/>
          <w:szCs w:val="20"/>
          <w:lang w:val="ru-RU"/>
        </w:rPr>
        <w:t>________________________________из _________________________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color w:val="FF0000"/>
          <w:sz w:val="20"/>
          <w:szCs w:val="20"/>
          <w:lang w:val="ru-RU"/>
        </w:rPr>
        <w:tab/>
      </w:r>
      <w:r w:rsidRPr="009F0857">
        <w:rPr>
          <w:rFonts w:eastAsia="Times New Roman" w:cs="Times New Roman"/>
          <w:color w:val="FF0000"/>
          <w:sz w:val="20"/>
          <w:szCs w:val="20"/>
          <w:lang w:val="ru-RU"/>
        </w:rPr>
        <w:tab/>
      </w: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b/>
          <w:sz w:val="20"/>
          <w:szCs w:val="20"/>
          <w:lang w:val="ru-RU"/>
        </w:rPr>
        <w:tab/>
      </w:r>
      <w:r w:rsidRPr="009F0857">
        <w:rPr>
          <w:rFonts w:eastAsia="Times New Roman" w:cs="Times New Roman"/>
          <w:sz w:val="20"/>
          <w:szCs w:val="20"/>
          <w:lang w:val="ru-RU"/>
        </w:rPr>
        <w:t>2.4.</w:t>
      </w:r>
      <w:r w:rsidRPr="009F0857">
        <w:rPr>
          <w:rFonts w:eastAsia="Times New Roman" w:cs="Times New Roman"/>
          <w:b/>
          <w:sz w:val="20"/>
          <w:szCs w:val="20"/>
          <w:lang w:val="ru-RU"/>
        </w:rPr>
        <w:t>_________________________________из ________________________</w:t>
      </w:r>
      <w:r w:rsidRPr="009F0857">
        <w:rPr>
          <w:rFonts w:eastAsia="Times New Roman" w:cs="Times New Roman"/>
          <w:sz w:val="20"/>
          <w:szCs w:val="20"/>
          <w:lang w:val="ru-RU"/>
        </w:rPr>
        <w:t xml:space="preserve">,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ул.________________________________________ бр. 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(име и презиме, функција)   </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______________________________________________________________________.</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(навести скраћено пословно име из АПР-а)</w:t>
      </w:r>
    </w:p>
    <w:p w:rsidR="00080F34" w:rsidRPr="009F0857"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sz w:val="20"/>
          <w:szCs w:val="20"/>
          <w:lang w:val="ru-RU"/>
        </w:rPr>
        <w:tab/>
      </w:r>
      <w:r w:rsidRPr="009F0857">
        <w:rPr>
          <w:rFonts w:eastAsia="Times New Roman" w:cs="Times New Roman"/>
          <w:sz w:val="20"/>
          <w:szCs w:val="20"/>
          <w:lang w:val="sr-Cyrl-CS"/>
        </w:rPr>
        <w:t xml:space="preserve">Споразум </w:t>
      </w:r>
      <w:r w:rsidRPr="009F0857">
        <w:rPr>
          <w:rFonts w:eastAsia="Times New Roman" w:cs="Times New Roman"/>
          <w:sz w:val="20"/>
          <w:szCs w:val="20"/>
          <w:lang w:val="ru-RU"/>
        </w:rPr>
        <w:t>групе понуђача  број:   __________________ од  _______________</w:t>
      </w:r>
      <w:r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је саставни део овог уговора.</w:t>
      </w:r>
    </w:p>
    <w:p w:rsidR="00080F34" w:rsidRPr="009F0857"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9F0857"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9F0857" w:rsidRDefault="00080F34" w:rsidP="00080F34">
      <w:pPr>
        <w:spacing w:after="0" w:line="240" w:lineRule="auto"/>
        <w:ind w:right="-360"/>
        <w:rPr>
          <w:rFonts w:eastAsia="Times New Roman" w:cs="Times New Roman"/>
          <w:b/>
          <w:sz w:val="20"/>
          <w:szCs w:val="20"/>
          <w:lang w:val="ru-RU"/>
        </w:rPr>
      </w:pPr>
      <w:r w:rsidRPr="009F0857">
        <w:rPr>
          <w:rFonts w:eastAsia="Times New Roman" w:cs="Times New Roman"/>
          <w:b/>
          <w:sz w:val="20"/>
          <w:szCs w:val="20"/>
          <w:lang w:val="ru-RU"/>
        </w:rPr>
        <w:t>Подаци о наручиоцу:</w:t>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ru-RU"/>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sr-Latn-RS"/>
        </w:rPr>
        <w:tab/>
      </w:r>
      <w:r w:rsidRPr="009F085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755"/>
        <w:gridCol w:w="1999"/>
        <w:gridCol w:w="2023"/>
      </w:tblGrid>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ПИБ:</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100715260</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ПИБ:</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08752885</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840-30640-67</w:t>
            </w:r>
          </w:p>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Управа за трезор</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Број рачуна:</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RS"/>
              </w:rPr>
            </w:pPr>
            <w:r w:rsidRPr="009F0857">
              <w:rPr>
                <w:rFonts w:eastAsia="Times New Roman" w:cs="Times New Roman"/>
                <w:sz w:val="20"/>
                <w:szCs w:val="20"/>
                <w:lang w:val="sr-Cyrl-CS"/>
              </w:rPr>
              <w:t>021/487 4719</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Телефон:</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Факс:</w:t>
            </w:r>
          </w:p>
        </w:tc>
        <w:tc>
          <w:tcPr>
            <w:tcW w:w="3762" w:type="dxa"/>
            <w:shd w:val="clear" w:color="auto" w:fill="auto"/>
          </w:tcPr>
          <w:p w:rsidR="00080F34" w:rsidRPr="009F0857" w:rsidRDefault="00080F34" w:rsidP="003A4704">
            <w:pPr>
              <w:spacing w:after="0" w:line="240" w:lineRule="auto"/>
              <w:ind w:left="31" w:right="14"/>
              <w:rPr>
                <w:rFonts w:eastAsia="Times New Roman" w:cs="Times New Roman"/>
                <w:sz w:val="20"/>
                <w:szCs w:val="20"/>
                <w:lang w:val="sr-Cyrl-CS"/>
              </w:rPr>
            </w:pPr>
            <w:r w:rsidRPr="009F0857">
              <w:rPr>
                <w:rFonts w:eastAsia="Times New Roman" w:cs="Times New Roman"/>
                <w:sz w:val="20"/>
                <w:szCs w:val="20"/>
                <w:lang w:val="sr-Cyrl-CS"/>
              </w:rPr>
              <w:t>021/456 238</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Факс:</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E-mail:</w:t>
            </w:r>
          </w:p>
        </w:tc>
        <w:tc>
          <w:tcPr>
            <w:tcW w:w="3762" w:type="dxa"/>
            <w:shd w:val="clear" w:color="auto" w:fill="auto"/>
          </w:tcPr>
          <w:p w:rsidR="00080F34" w:rsidRPr="009F0857" w:rsidRDefault="00521E7D" w:rsidP="003A4704">
            <w:pPr>
              <w:spacing w:after="0" w:line="240" w:lineRule="auto"/>
              <w:ind w:left="31" w:right="14"/>
              <w:rPr>
                <w:rFonts w:eastAsia="Times New Roman" w:cs="Times New Roman"/>
                <w:sz w:val="20"/>
                <w:szCs w:val="20"/>
                <w:lang w:val="sr-Cyrl-CS"/>
              </w:rPr>
            </w:pPr>
            <w:hyperlink r:id="rId24" w:history="1">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r w:rsidRPr="009F0857">
              <w:rPr>
                <w:rFonts w:eastAsia="Times New Roman" w:cs="Times New Roman"/>
                <w:sz w:val="20"/>
                <w:szCs w:val="20"/>
                <w:lang w:val="sr-Cyrl-CS"/>
              </w:rPr>
              <w:t>E-mail:</w:t>
            </w: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r w:rsidR="00080F34" w:rsidRPr="009F0857" w:rsidTr="003A4704">
        <w:trPr>
          <w:tblCellSpacing w:w="20" w:type="dxa"/>
        </w:trPr>
        <w:tc>
          <w:tcPr>
            <w:tcW w:w="2000" w:type="dxa"/>
            <w:shd w:val="clear" w:color="auto" w:fill="auto"/>
          </w:tcPr>
          <w:p w:rsidR="00080F34" w:rsidRPr="009F0857" w:rsidRDefault="00080F34" w:rsidP="003A4704">
            <w:pPr>
              <w:spacing w:after="0" w:line="240" w:lineRule="auto"/>
              <w:ind w:left="73" w:right="28"/>
              <w:rPr>
                <w:rFonts w:eastAsia="Times New Roman" w:cs="Times New Roman"/>
                <w:sz w:val="20"/>
                <w:szCs w:val="20"/>
                <w:lang w:val="sr-Cyrl-CS"/>
              </w:rPr>
            </w:pPr>
            <w:r w:rsidRPr="009F0857">
              <w:rPr>
                <w:rFonts w:eastAsia="Times New Roman" w:cs="Times New Roman"/>
                <w:sz w:val="20"/>
                <w:szCs w:val="20"/>
                <w:lang w:val="sr-Cyrl-CS"/>
              </w:rPr>
              <w:t>Интернет страница наручиоца:</w:t>
            </w:r>
          </w:p>
        </w:tc>
        <w:tc>
          <w:tcPr>
            <w:tcW w:w="3762" w:type="dxa"/>
            <w:shd w:val="clear" w:color="auto" w:fill="auto"/>
          </w:tcPr>
          <w:p w:rsidR="00080F34" w:rsidRPr="009F0857" w:rsidRDefault="00521E7D" w:rsidP="003A4704">
            <w:pPr>
              <w:spacing w:after="0" w:line="240" w:lineRule="auto"/>
              <w:ind w:left="31" w:right="14"/>
              <w:rPr>
                <w:rFonts w:eastAsia="Times New Roman" w:cs="Times New Roman"/>
                <w:sz w:val="20"/>
                <w:szCs w:val="20"/>
                <w:lang w:val="sr-Cyrl-CS"/>
              </w:rPr>
            </w:pPr>
            <w:hyperlink r:id="rId25" w:history="1">
              <w:r w:rsidR="00080F34" w:rsidRPr="009F0857">
                <w:rPr>
                  <w:rStyle w:val="Hyperlink"/>
                  <w:rFonts w:eastAsia="Times New Roman" w:cs="Times New Roman"/>
                  <w:color w:val="auto"/>
                  <w:sz w:val="20"/>
                  <w:szCs w:val="20"/>
                  <w:lang w:val="sr-Cyrl-CS"/>
                </w:rPr>
                <w:t>www.</w:t>
              </w:r>
              <w:r w:rsidR="00080F34" w:rsidRPr="009F0857">
                <w:rPr>
                  <w:rStyle w:val="Hyperlink"/>
                  <w:rFonts w:eastAsia="Times New Roman" w:cs="Times New Roman"/>
                  <w:color w:val="auto"/>
                  <w:sz w:val="20"/>
                  <w:szCs w:val="20"/>
                  <w:lang w:val="sr-Latn-RS"/>
                </w:rPr>
                <w:t>ekourb</w:t>
              </w:r>
              <w:r w:rsidR="00080F34" w:rsidRPr="009F0857">
                <w:rPr>
                  <w:rStyle w:val="Hyperlink"/>
                  <w:rFonts w:eastAsia="Times New Roman" w:cs="Times New Roman"/>
                  <w:color w:val="auto"/>
                  <w:sz w:val="20"/>
                  <w:szCs w:val="20"/>
                  <w:lang w:val="sr-Cyrl-CS"/>
                </w:rPr>
                <w:t>.vojvodina.gov.rs</w:t>
              </w:r>
            </w:hyperlink>
            <w:r w:rsidR="00080F34" w:rsidRPr="009F0857">
              <w:rPr>
                <w:rFonts w:eastAsia="Times New Roman" w:cs="Times New Roman"/>
                <w:sz w:val="20"/>
                <w:szCs w:val="20"/>
                <w:lang w:val="sr-Cyrl-CS"/>
              </w:rPr>
              <w:t xml:space="preserve"> </w:t>
            </w:r>
          </w:p>
        </w:tc>
        <w:tc>
          <w:tcPr>
            <w:tcW w:w="1999" w:type="dxa"/>
            <w:shd w:val="clear" w:color="auto" w:fill="E6E6E6"/>
          </w:tcPr>
          <w:p w:rsidR="00080F34" w:rsidRPr="009F0857" w:rsidRDefault="00080F34" w:rsidP="003A4704">
            <w:pPr>
              <w:spacing w:after="0" w:line="240" w:lineRule="auto"/>
              <w:ind w:left="82"/>
              <w:rPr>
                <w:rFonts w:eastAsia="Times New Roman" w:cs="Times New Roman"/>
                <w:sz w:val="20"/>
                <w:szCs w:val="20"/>
                <w:lang w:val="sr-Cyrl-CS"/>
              </w:rPr>
            </w:pPr>
          </w:p>
        </w:tc>
        <w:tc>
          <w:tcPr>
            <w:tcW w:w="2045" w:type="dxa"/>
            <w:shd w:val="clear" w:color="auto" w:fill="BFBFBF"/>
          </w:tcPr>
          <w:p w:rsidR="00080F34" w:rsidRPr="009F0857" w:rsidRDefault="00080F34" w:rsidP="003A4704">
            <w:pPr>
              <w:spacing w:after="0" w:line="240" w:lineRule="auto"/>
              <w:ind w:left="20" w:right="8"/>
              <w:rPr>
                <w:rFonts w:eastAsia="Times New Roman" w:cs="Times New Roman"/>
                <w:sz w:val="20"/>
                <w:szCs w:val="20"/>
                <w:lang w:val="sr-Cyrl-CS"/>
              </w:rPr>
            </w:pPr>
          </w:p>
        </w:tc>
      </w:tr>
    </w:tbl>
    <w:p w:rsidR="00080F34" w:rsidRPr="009F0857" w:rsidRDefault="00080F34" w:rsidP="00080F34">
      <w:pPr>
        <w:spacing w:after="0" w:line="240" w:lineRule="auto"/>
        <w:ind w:right="-631"/>
        <w:rPr>
          <w:rFonts w:eastAsia="Times New Roman" w:cs="Times New Roman"/>
          <w:b/>
          <w:sz w:val="20"/>
          <w:szCs w:val="20"/>
          <w:lang w:val="sr-Latn-RS"/>
        </w:rPr>
      </w:pPr>
    </w:p>
    <w:p w:rsidR="00080F34" w:rsidRPr="009F0857" w:rsidRDefault="00080F34" w:rsidP="00080F34">
      <w:pPr>
        <w:spacing w:after="0" w:line="240" w:lineRule="auto"/>
        <w:ind w:right="-631"/>
        <w:rPr>
          <w:rFonts w:eastAsia="Times New Roman" w:cs="Times New Roman"/>
          <w:b/>
          <w:sz w:val="20"/>
          <w:szCs w:val="20"/>
          <w:lang w:val="sr-Cyrl-CS"/>
        </w:rPr>
      </w:pPr>
      <w:r w:rsidRPr="009F085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sr-Cyrl-CS"/>
              </w:rPr>
            </w:pPr>
            <w:r w:rsidRPr="009F0857">
              <w:rPr>
                <w:rFonts w:eastAsia="Times New Roman" w:cs="Times New Roman"/>
                <w:sz w:val="20"/>
                <w:szCs w:val="20"/>
                <w:lang w:val="sr-Cyrl-CS"/>
              </w:rPr>
              <w:t>Број ЈН:</w:t>
            </w:r>
          </w:p>
        </w:tc>
        <w:tc>
          <w:tcPr>
            <w:tcW w:w="4765" w:type="dxa"/>
            <w:shd w:val="clear" w:color="auto" w:fill="auto"/>
          </w:tcPr>
          <w:p w:rsidR="00080F34" w:rsidRPr="00FA163D" w:rsidRDefault="00080F34" w:rsidP="00FA280B">
            <w:pPr>
              <w:spacing w:after="0" w:line="240" w:lineRule="auto"/>
              <w:ind w:right="91"/>
              <w:rPr>
                <w:rFonts w:eastAsia="Times New Roman" w:cs="Times New Roman"/>
                <w:sz w:val="20"/>
                <w:szCs w:val="20"/>
                <w:lang w:val="sr-Cyrl-RS"/>
              </w:rPr>
            </w:pPr>
            <w:r w:rsidRPr="00FA163D">
              <w:rPr>
                <w:rFonts w:eastAsia="Times New Roman" w:cs="Times New Roman"/>
                <w:sz w:val="20"/>
                <w:szCs w:val="20"/>
                <w:lang w:val="sr-Cyrl-CS"/>
              </w:rPr>
              <w:t xml:space="preserve">ЈН ОП </w:t>
            </w:r>
            <w:r w:rsidR="00FA280B" w:rsidRPr="00FA163D">
              <w:rPr>
                <w:rFonts w:eastAsia="Times New Roman" w:cs="Times New Roman"/>
                <w:sz w:val="20"/>
                <w:szCs w:val="20"/>
                <w:lang w:val="sr-Cyrl-CS"/>
              </w:rPr>
              <w:t>9</w:t>
            </w:r>
            <w:r w:rsidRPr="00FA163D">
              <w:rPr>
                <w:rFonts w:eastAsia="Times New Roman" w:cs="Times New Roman"/>
                <w:sz w:val="20"/>
                <w:szCs w:val="20"/>
                <w:lang w:val="sr-Cyrl-CS"/>
              </w:rPr>
              <w:t>/201</w:t>
            </w:r>
            <w:r w:rsidR="00FA280B" w:rsidRPr="00FA163D">
              <w:rPr>
                <w:rFonts w:eastAsia="Times New Roman" w:cs="Times New Roman"/>
                <w:sz w:val="20"/>
                <w:szCs w:val="20"/>
                <w:lang w:val="sr-Cyrl-CS"/>
              </w:rPr>
              <w:t>7</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jc w:val="both"/>
              <w:rPr>
                <w:rFonts w:eastAsia="Times New Roman" w:cs="Times New Roman"/>
                <w:sz w:val="20"/>
                <w:szCs w:val="20"/>
                <w:lang w:val="ru-RU"/>
              </w:rPr>
            </w:pPr>
            <w:r w:rsidRPr="009F085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FA163D" w:rsidRDefault="00080F34" w:rsidP="00FA163D">
            <w:pPr>
              <w:autoSpaceDE w:val="0"/>
              <w:autoSpaceDN w:val="0"/>
              <w:adjustRightInd w:val="0"/>
              <w:spacing w:after="0" w:line="240" w:lineRule="auto"/>
              <w:jc w:val="both"/>
              <w:rPr>
                <w:rFonts w:eastAsia="Times New Roman" w:cs="Times New Roman"/>
                <w:sz w:val="20"/>
                <w:szCs w:val="20"/>
                <w:lang w:val="sr-Cyrl-CS"/>
              </w:rPr>
            </w:pPr>
            <w:r w:rsidRPr="00FA163D">
              <w:rPr>
                <w:rFonts w:eastAsia="Times New Roman" w:cs="Verdana-Bold"/>
                <w:bCs/>
                <w:sz w:val="20"/>
                <w:szCs w:val="20"/>
                <w:lang w:val="ru-RU"/>
              </w:rPr>
              <w:t xml:space="preserve"> </w:t>
            </w:r>
            <w:r w:rsidR="00FA163D" w:rsidRPr="00FA163D">
              <w:rPr>
                <w:rFonts w:eastAsia="Times New Roman" w:cs="Times New Roman"/>
                <w:noProof/>
                <w:sz w:val="20"/>
                <w:szCs w:val="20"/>
                <w:lang w:val="sr-Cyrl-RS"/>
              </w:rPr>
              <w:t xml:space="preserve">07.03.2017. </w:t>
            </w:r>
            <w:r w:rsidRPr="00FA163D">
              <w:rPr>
                <w:rFonts w:eastAsia="Times New Roman" w:cs="Verdana-Bold"/>
                <w:bCs/>
                <w:sz w:val="20"/>
                <w:szCs w:val="20"/>
                <w:lang w:val="ru-RU"/>
              </w:rPr>
              <w:t xml:space="preserve"> године</w:t>
            </w: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5067" w:type="dxa"/>
            <w:shd w:val="clear" w:color="auto" w:fill="auto"/>
          </w:tcPr>
          <w:p w:rsidR="00080F34" w:rsidRPr="009F0857" w:rsidRDefault="00080F34" w:rsidP="003A4704">
            <w:pPr>
              <w:spacing w:after="0" w:line="240" w:lineRule="auto"/>
              <w:ind w:left="63" w:right="57"/>
              <w:rPr>
                <w:rFonts w:eastAsia="Times New Roman" w:cs="Times New Roman"/>
                <w:sz w:val="20"/>
                <w:szCs w:val="20"/>
                <w:lang w:val="ru-RU"/>
              </w:rPr>
            </w:pPr>
            <w:r w:rsidRPr="009F085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9F0857" w:rsidRDefault="00080F34" w:rsidP="003A4704">
            <w:pPr>
              <w:spacing w:after="0" w:line="240" w:lineRule="auto"/>
              <w:ind w:left="69" w:right="91"/>
              <w:rPr>
                <w:rFonts w:eastAsia="Times New Roman" w:cs="Times New Roman"/>
                <w:sz w:val="20"/>
                <w:szCs w:val="20"/>
                <w:lang w:val="ru-RU"/>
              </w:rPr>
            </w:pPr>
          </w:p>
        </w:tc>
      </w:tr>
      <w:tr w:rsidR="00080F34" w:rsidRPr="009F0857" w:rsidTr="003A4704">
        <w:trPr>
          <w:tblCellSpacing w:w="20" w:type="dxa"/>
        </w:trPr>
        <w:tc>
          <w:tcPr>
            <w:tcW w:w="9832" w:type="dxa"/>
            <w:gridSpan w:val="2"/>
            <w:shd w:val="clear" w:color="auto" w:fill="auto"/>
          </w:tcPr>
          <w:p w:rsidR="00080F34" w:rsidRPr="009F0857" w:rsidRDefault="00080F34" w:rsidP="003A4704">
            <w:pPr>
              <w:spacing w:after="0" w:line="240" w:lineRule="auto"/>
              <w:ind w:left="63" w:right="148"/>
              <w:rPr>
                <w:rFonts w:eastAsia="Times New Roman" w:cs="Times New Roman"/>
                <w:sz w:val="20"/>
                <w:szCs w:val="20"/>
                <w:lang w:val="ru-RU"/>
              </w:rPr>
            </w:pPr>
          </w:p>
          <w:p w:rsidR="00080F34" w:rsidRPr="009F0857" w:rsidRDefault="00080F34" w:rsidP="003A4704">
            <w:pPr>
              <w:spacing w:after="0" w:line="240" w:lineRule="auto"/>
              <w:ind w:left="63" w:right="148"/>
              <w:rPr>
                <w:rFonts w:eastAsia="Times New Roman" w:cs="Times New Roman"/>
                <w:sz w:val="20"/>
                <w:szCs w:val="20"/>
                <w:lang w:val="ru-RU"/>
              </w:rPr>
            </w:pPr>
            <w:r w:rsidRPr="009F0857">
              <w:rPr>
                <w:rFonts w:eastAsia="Times New Roman" w:cs="Times New Roman"/>
                <w:sz w:val="20"/>
                <w:szCs w:val="20"/>
                <w:lang w:val="ru-RU"/>
              </w:rPr>
              <w:t xml:space="preserve">Понуда изабраног понуђача број </w:t>
            </w:r>
            <w:r w:rsidRPr="009F0857">
              <w:rPr>
                <w:rFonts w:eastAsia="Times New Roman" w:cs="Times New Roman"/>
                <w:sz w:val="20"/>
                <w:szCs w:val="20"/>
                <w:shd w:val="clear" w:color="auto" w:fill="BFBFBF"/>
                <w:lang w:val="ru-RU"/>
              </w:rPr>
              <w:t>_________ од ___________.</w:t>
            </w:r>
            <w:r w:rsidRPr="009F0857">
              <w:rPr>
                <w:rFonts w:eastAsia="Times New Roman" w:cs="Times New Roman"/>
                <w:sz w:val="20"/>
                <w:szCs w:val="20"/>
                <w:lang w:val="ru-RU"/>
              </w:rPr>
              <w:t xml:space="preserve"> _______. године</w:t>
            </w:r>
          </w:p>
          <w:p w:rsidR="00080F34" w:rsidRPr="009F0857" w:rsidRDefault="00080F34" w:rsidP="003A4704">
            <w:pPr>
              <w:spacing w:after="0" w:line="240" w:lineRule="auto"/>
              <w:ind w:left="-684" w:right="-631"/>
              <w:rPr>
                <w:rFonts w:eastAsia="Times New Roman" w:cs="Times New Roman"/>
                <w:sz w:val="20"/>
                <w:szCs w:val="20"/>
                <w:lang w:val="ru-RU"/>
              </w:rPr>
            </w:pPr>
          </w:p>
        </w:tc>
      </w:tr>
    </w:tbl>
    <w:p w:rsidR="00D8735D" w:rsidRPr="009F0857"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9F0857" w:rsidRDefault="00080F34" w:rsidP="00D8735D">
      <w:pPr>
        <w:suppressAutoHyphens/>
        <w:spacing w:after="0" w:line="100" w:lineRule="atLeast"/>
        <w:rPr>
          <w:rFonts w:eastAsia="Arial Unicode MS" w:cs="Arial"/>
          <w:i/>
          <w:iCs/>
          <w:color w:val="000000"/>
          <w:kern w:val="1"/>
          <w:sz w:val="20"/>
          <w:szCs w:val="20"/>
          <w:lang w:val="sr-Cyrl-RS" w:eastAsia="ar-SA"/>
        </w:rPr>
      </w:pPr>
      <w:r w:rsidRPr="009F0857">
        <w:rPr>
          <w:rFonts w:eastAsia="Arial Unicode MS" w:cs="Arial"/>
          <w:i/>
          <w:iCs/>
          <w:color w:val="000000"/>
          <w:kern w:val="1"/>
          <w:sz w:val="20"/>
          <w:szCs w:val="20"/>
          <w:lang w:val="sr-Cyrl-RS" w:eastAsia="ar-SA"/>
        </w:rPr>
        <w:t xml:space="preserve"> </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Предмет Уговора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p>
    <w:p w:rsidR="00442684" w:rsidRPr="009F0857" w:rsidRDefault="00442684" w:rsidP="00442684">
      <w:pPr>
        <w:spacing w:after="0" w:line="240" w:lineRule="auto"/>
        <w:jc w:val="both"/>
        <w:rPr>
          <w:rFonts w:eastAsia="Times New Roman" w:cs="Arial"/>
          <w:b/>
          <w:iCs/>
          <w:sz w:val="20"/>
          <w:szCs w:val="20"/>
          <w:lang w:val="sr-Cyrl-CS"/>
        </w:rPr>
      </w:pPr>
      <w:r w:rsidRPr="009F0857">
        <w:rPr>
          <w:rFonts w:eastAsia="Times New Roman" w:cs="Times New Roman"/>
          <w:sz w:val="20"/>
          <w:szCs w:val="20"/>
          <w:lang w:val="sr-Cyrl-CS" w:eastAsia="ar-SA"/>
        </w:rPr>
        <w:tab/>
        <w:t xml:space="preserve">Предмет Уговора је извршење </w:t>
      </w:r>
      <w:r w:rsidRPr="001415D7">
        <w:rPr>
          <w:rFonts w:eastAsia="Calibri" w:cs="Arial"/>
          <w:bCs/>
          <w:sz w:val="20"/>
          <w:szCs w:val="20"/>
          <w:lang w:val="sr-Cyrl-CS" w:eastAsia="en-GB"/>
        </w:rPr>
        <w:t xml:space="preserve">Услуге одржавање сервера и </w:t>
      </w:r>
      <w:r w:rsidRPr="001415D7">
        <w:rPr>
          <w:rFonts w:eastAsia="Calibri" w:cs="Times New Roman"/>
          <w:sz w:val="20"/>
          <w:szCs w:val="20"/>
          <w:lang w:val="sr-Cyrl-RS"/>
        </w:rPr>
        <w:t>система за архивирање и складиштење података</w:t>
      </w:r>
      <w:r w:rsidRPr="001415D7">
        <w:rPr>
          <w:rFonts w:eastAsia="Times New Roman" w:cs="Arial"/>
          <w:iCs/>
          <w:sz w:val="20"/>
          <w:szCs w:val="20"/>
          <w:lang w:val="sr-Cyrl-CS"/>
        </w:rPr>
        <w:t xml:space="preserve"> за</w:t>
      </w:r>
      <w:r w:rsidRPr="009F0857">
        <w:rPr>
          <w:rFonts w:eastAsia="Times New Roman" w:cs="Arial"/>
          <w:b/>
          <w:iCs/>
          <w:sz w:val="20"/>
          <w:szCs w:val="20"/>
          <w:lang w:val="sr-Cyrl-CS"/>
        </w:rPr>
        <w:t xml:space="preserve"> </w:t>
      </w:r>
      <w:r w:rsidRPr="009F0857">
        <w:rPr>
          <w:rFonts w:eastAsia="Arial Unicode MS" w:cs="Times New Roman"/>
          <w:kern w:val="1"/>
          <w:sz w:val="20"/>
          <w:szCs w:val="20"/>
          <w:lang w:val="sr-Cyrl-RS" w:eastAsia="ar-SA"/>
        </w:rPr>
        <w:t>потребе</w:t>
      </w:r>
      <w:r w:rsidRPr="009F0857">
        <w:rPr>
          <w:rFonts w:eastAsia="Arial Unicode MS" w:cs="Times New Roman"/>
          <w:color w:val="FF0000"/>
          <w:kern w:val="1"/>
          <w:sz w:val="20"/>
          <w:szCs w:val="20"/>
          <w:lang w:val="sr-Cyrl-RS" w:eastAsia="ar-SA"/>
        </w:rPr>
        <w:t xml:space="preserve"> </w:t>
      </w:r>
      <w:r w:rsidRPr="009F0857">
        <w:rPr>
          <w:rFonts w:eastAsia="Arial Unicode MS" w:cs="Times New Roman"/>
          <w:kern w:val="1"/>
          <w:sz w:val="20"/>
          <w:szCs w:val="20"/>
          <w:lang w:val="sr-Cyrl-RS" w:eastAsia="ar-SA"/>
        </w:rPr>
        <w:t xml:space="preserve">Наручиоца.  </w:t>
      </w:r>
    </w:p>
    <w:p w:rsidR="001415D7" w:rsidRPr="00A42E19" w:rsidRDefault="001415D7" w:rsidP="001415D7">
      <w:pPr>
        <w:suppressAutoHyphens/>
        <w:spacing w:after="0" w:line="240" w:lineRule="auto"/>
        <w:ind w:firstLine="709"/>
        <w:jc w:val="both"/>
        <w:rPr>
          <w:rFonts w:eastAsia="Times New Roman" w:cs="Times New Roman"/>
          <w:sz w:val="20"/>
          <w:szCs w:val="20"/>
          <w:lang w:val="ru-RU" w:eastAsia="ar-SA"/>
        </w:rPr>
      </w:pPr>
      <w:r w:rsidRPr="00A42E19">
        <w:rPr>
          <w:rFonts w:eastAsia="Arial Unicode MS" w:cs="Times New Roman"/>
          <w:kern w:val="1"/>
          <w:sz w:val="20"/>
          <w:szCs w:val="20"/>
          <w:lang w:val="ru-RU" w:eastAsia="ar-SA"/>
        </w:rPr>
        <w:t xml:space="preserve">Добављач се обавезује да током трајања уговора </w:t>
      </w:r>
      <w:r>
        <w:rPr>
          <w:rFonts w:eastAsia="Arial Unicode MS" w:cs="Times New Roman"/>
          <w:kern w:val="1"/>
          <w:sz w:val="20"/>
          <w:szCs w:val="20"/>
          <w:lang w:val="ru-RU" w:eastAsia="ar-SA"/>
        </w:rPr>
        <w:t xml:space="preserve">изврши све </w:t>
      </w:r>
      <w:r w:rsidRPr="00A42E19">
        <w:rPr>
          <w:rFonts w:eastAsia="Times New Roman" w:cs="Times New Roman"/>
          <w:sz w:val="20"/>
          <w:szCs w:val="20"/>
          <w:lang w:val="ru-RU" w:eastAsia="ar-SA"/>
        </w:rPr>
        <w:t xml:space="preserve">уговорене услуге, </w:t>
      </w:r>
      <w:r>
        <w:rPr>
          <w:rFonts w:eastAsia="Times New Roman" w:cs="Times New Roman"/>
          <w:sz w:val="20"/>
          <w:szCs w:val="20"/>
          <w:lang w:val="ru-RU" w:eastAsia="ar-SA"/>
        </w:rPr>
        <w:t>које</w:t>
      </w:r>
      <w:r>
        <w:rPr>
          <w:rFonts w:eastAsia="Times New Roman" w:cs="Times New Roman"/>
          <w:sz w:val="20"/>
          <w:szCs w:val="20"/>
          <w:lang w:eastAsia="ar-SA"/>
        </w:rPr>
        <w:t xml:space="preserve"> </w:t>
      </w:r>
      <w:r>
        <w:rPr>
          <w:rFonts w:eastAsia="Times New Roman" w:cs="Times New Roman"/>
          <w:sz w:val="20"/>
          <w:szCs w:val="20"/>
          <w:lang w:val="ru-RU" w:eastAsia="ar-SA"/>
        </w:rPr>
        <w:t xml:space="preserve">се односе на </w:t>
      </w:r>
      <w:r w:rsidRPr="00A42E19">
        <w:rPr>
          <w:rFonts w:eastAsia="Times New Roman" w:cs="Arial"/>
          <w:bCs/>
          <w:sz w:val="20"/>
          <w:szCs w:val="20"/>
          <w:lang w:val="sr-Cyrl-CS" w:eastAsia="en-GB"/>
        </w:rPr>
        <w:t>одржавањ</w:t>
      </w:r>
      <w:r>
        <w:rPr>
          <w:rFonts w:eastAsia="Times New Roman" w:cs="Arial"/>
          <w:bCs/>
          <w:sz w:val="20"/>
          <w:szCs w:val="20"/>
          <w:lang w:val="sr-Cyrl-CS" w:eastAsia="en-GB"/>
        </w:rPr>
        <w:t>е</w:t>
      </w:r>
      <w:r w:rsidRPr="00A42E19">
        <w:rPr>
          <w:rFonts w:eastAsia="Times New Roman" w:cs="Arial"/>
          <w:bCs/>
          <w:sz w:val="20"/>
          <w:szCs w:val="20"/>
          <w:lang w:val="sr-Cyrl-CS" w:eastAsia="en-GB"/>
        </w:rPr>
        <w:t xml:space="preserve"> </w:t>
      </w:r>
      <w:r>
        <w:rPr>
          <w:rFonts w:eastAsia="Calibri" w:cs="Arial"/>
          <w:bCs/>
          <w:sz w:val="20"/>
          <w:szCs w:val="20"/>
          <w:lang w:val="sr-Cyrl-RS" w:eastAsia="en-GB"/>
        </w:rPr>
        <w:t>сервера и система за архивирање и складиштење података</w:t>
      </w:r>
      <w:r w:rsidRPr="00A42E19">
        <w:rPr>
          <w:rFonts w:eastAsia="Times New Roman" w:cs="Times New Roman"/>
          <w:sz w:val="20"/>
          <w:szCs w:val="20"/>
          <w:lang w:val="ru-RU" w:eastAsia="ar-SA"/>
        </w:rPr>
        <w:t xml:space="preserve">, </w:t>
      </w:r>
      <w:r>
        <w:rPr>
          <w:rFonts w:eastAsia="Times New Roman" w:cs="Times New Roman"/>
          <w:sz w:val="20"/>
          <w:szCs w:val="20"/>
          <w:lang w:val="ru-RU" w:eastAsia="ar-SA"/>
        </w:rPr>
        <w:t>дефинисане чланом 4. овог уговора</w:t>
      </w:r>
      <w:r w:rsidRPr="00A42E19">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b/>
          <w:color w:val="FF0000"/>
          <w:sz w:val="20"/>
          <w:szCs w:val="20"/>
          <w:lang w:val="sr-Cyrl-CS" w:eastAsia="ar-SA"/>
        </w:rPr>
      </w:pPr>
      <w:r w:rsidRPr="009F0857">
        <w:rPr>
          <w:rFonts w:eastAsia="Times New Roman" w:cs="Times New Roman"/>
          <w:sz w:val="20"/>
          <w:szCs w:val="20"/>
          <w:lang w:val="sr-Cyrl-CS" w:eastAsia="ar-SA"/>
        </w:rPr>
        <w:tab/>
        <w:t xml:space="preserve">Врста, количина и цена услуга утврђене су према опису Наручиоца, </w:t>
      </w:r>
      <w:r w:rsidRPr="009F0857">
        <w:rPr>
          <w:rFonts w:eastAsia="Times New Roman" w:cs="Times New Roman"/>
          <w:sz w:val="20"/>
          <w:szCs w:val="20"/>
          <w:lang w:val="sr-Cyrl-RS" w:eastAsia="ar-SA"/>
        </w:rPr>
        <w:t>у Конкурсној документацији број 1</w:t>
      </w:r>
      <w:r w:rsidR="00FA280B">
        <w:rPr>
          <w:rFonts w:eastAsia="Times New Roman" w:cs="Times New Roman"/>
          <w:sz w:val="20"/>
          <w:szCs w:val="20"/>
          <w:lang w:val="sr-Cyrl-RS" w:eastAsia="ar-SA"/>
        </w:rPr>
        <w:t>4</w:t>
      </w:r>
      <w:r w:rsidRPr="009F0857">
        <w:rPr>
          <w:rFonts w:eastAsia="Times New Roman" w:cs="Times New Roman"/>
          <w:sz w:val="20"/>
          <w:szCs w:val="20"/>
          <w:lang w:val="sr-Cyrl-RS" w:eastAsia="ar-SA"/>
        </w:rPr>
        <w:t>0-404-</w:t>
      </w:r>
      <w:r w:rsidR="00FA280B">
        <w:rPr>
          <w:rFonts w:eastAsia="Times New Roman" w:cs="Times New Roman"/>
          <w:sz w:val="20"/>
          <w:szCs w:val="20"/>
          <w:lang w:val="sr-Cyrl-RS" w:eastAsia="ar-SA"/>
        </w:rPr>
        <w:t>69</w:t>
      </w:r>
      <w:r w:rsidRPr="009F0857">
        <w:rPr>
          <w:rFonts w:eastAsia="Times New Roman" w:cs="Times New Roman"/>
          <w:sz w:val="20"/>
          <w:szCs w:val="20"/>
          <w:lang w:val="sr-Cyrl-RS" w:eastAsia="ar-SA"/>
        </w:rPr>
        <w:t>/201</w:t>
      </w:r>
      <w:r w:rsidR="00EB2A19">
        <w:rPr>
          <w:rFonts w:eastAsia="Times New Roman" w:cs="Times New Roman"/>
          <w:sz w:val="20"/>
          <w:szCs w:val="20"/>
          <w:lang w:val="sr-Cyrl-RS" w:eastAsia="ar-SA"/>
        </w:rPr>
        <w:t>7</w:t>
      </w:r>
      <w:r w:rsidRPr="009F0857">
        <w:rPr>
          <w:rFonts w:eastAsia="Times New Roman" w:cs="Times New Roman"/>
          <w:sz w:val="20"/>
          <w:szCs w:val="20"/>
          <w:lang w:val="sr-Cyrl-RS" w:eastAsia="ar-SA"/>
        </w:rPr>
        <w:t xml:space="preserve">-02-П2 од </w:t>
      </w:r>
      <w:r w:rsidR="004C6CFA" w:rsidRPr="004C6CFA">
        <w:rPr>
          <w:rFonts w:eastAsia="Times New Roman" w:cs="Times New Roman"/>
          <w:sz w:val="20"/>
          <w:szCs w:val="20"/>
          <w:lang w:val="sr-Cyrl-RS" w:eastAsia="ar-SA"/>
        </w:rPr>
        <w:t>06</w:t>
      </w:r>
      <w:r w:rsidR="003431BA" w:rsidRPr="004C6CFA">
        <w:rPr>
          <w:rFonts w:eastAsia="Times New Roman" w:cs="Times New Roman"/>
          <w:sz w:val="20"/>
          <w:szCs w:val="20"/>
          <w:lang w:val="sr-Cyrl-RS" w:eastAsia="ar-SA"/>
        </w:rPr>
        <w:t>.</w:t>
      </w:r>
      <w:r w:rsidR="004C6CFA" w:rsidRPr="004C6CFA">
        <w:rPr>
          <w:rFonts w:eastAsia="Times New Roman" w:cs="Times New Roman"/>
          <w:sz w:val="20"/>
          <w:szCs w:val="20"/>
          <w:lang w:val="sr-Cyrl-RS" w:eastAsia="ar-SA"/>
        </w:rPr>
        <w:t>0</w:t>
      </w:r>
      <w:r w:rsidR="00FA280B" w:rsidRPr="004C6CFA">
        <w:rPr>
          <w:rFonts w:eastAsia="Times New Roman" w:cs="Times New Roman"/>
          <w:sz w:val="20"/>
          <w:szCs w:val="20"/>
          <w:lang w:val="sr-Cyrl-RS" w:eastAsia="ar-SA"/>
        </w:rPr>
        <w:t>3</w:t>
      </w:r>
      <w:r w:rsidR="003431BA" w:rsidRPr="004C6CFA">
        <w:rPr>
          <w:rFonts w:eastAsia="Times New Roman" w:cs="Times New Roman"/>
          <w:sz w:val="20"/>
          <w:szCs w:val="20"/>
          <w:lang w:val="sr-Cyrl-RS" w:eastAsia="ar-SA"/>
        </w:rPr>
        <w:t>.</w:t>
      </w:r>
      <w:r w:rsidRPr="004C6CFA">
        <w:rPr>
          <w:rFonts w:eastAsia="Times New Roman" w:cs="Times New Roman"/>
          <w:sz w:val="20"/>
          <w:szCs w:val="20"/>
          <w:lang w:val="sr-Cyrl-RS" w:eastAsia="ar-SA"/>
        </w:rPr>
        <w:t>201</w:t>
      </w:r>
      <w:r w:rsidR="00FA280B" w:rsidRPr="004C6CFA">
        <w:rPr>
          <w:rFonts w:eastAsia="Times New Roman" w:cs="Times New Roman"/>
          <w:sz w:val="20"/>
          <w:szCs w:val="20"/>
          <w:lang w:val="sr-Cyrl-RS" w:eastAsia="ar-SA"/>
        </w:rPr>
        <w:t>7</w:t>
      </w:r>
      <w:r w:rsidRPr="004C6CFA">
        <w:rPr>
          <w:rFonts w:eastAsia="Times New Roman" w:cs="Times New Roman"/>
          <w:sz w:val="20"/>
          <w:szCs w:val="20"/>
          <w:lang w:val="sr-Cyrl-RS" w:eastAsia="ar-SA"/>
        </w:rPr>
        <w:t xml:space="preserve">. </w:t>
      </w:r>
      <w:r w:rsidRPr="009F0857">
        <w:rPr>
          <w:rFonts w:eastAsia="Times New Roman" w:cs="Times New Roman"/>
          <w:sz w:val="20"/>
          <w:szCs w:val="20"/>
          <w:lang w:val="sr-Cyrl-RS" w:eastAsia="ar-SA"/>
        </w:rPr>
        <w:t>године</w:t>
      </w:r>
      <w:r w:rsidRPr="009F0857">
        <w:rPr>
          <w:rFonts w:eastAsia="Times New Roman" w:cs="Times New Roman"/>
          <w:sz w:val="20"/>
          <w:szCs w:val="20"/>
          <w:lang w:val="sr-Cyrl-CS" w:eastAsia="ar-SA"/>
        </w:rPr>
        <w:t xml:space="preserve">, а исказане су у </w:t>
      </w:r>
      <w:r w:rsidRPr="009F0857">
        <w:rPr>
          <w:rFonts w:eastAsia="Times New Roman" w:cs="Times New Roman"/>
          <w:sz w:val="20"/>
          <w:szCs w:val="20"/>
          <w:lang w:val="sr-Cyrl-RS" w:eastAsia="ar-SA"/>
        </w:rPr>
        <w:t xml:space="preserve">техничкој </w:t>
      </w:r>
      <w:r w:rsidRPr="009F0857">
        <w:rPr>
          <w:rFonts w:eastAsia="Times New Roman" w:cs="Times New Roman"/>
          <w:sz w:val="20"/>
          <w:szCs w:val="20"/>
          <w:lang w:val="sr-Cyrl-CS" w:eastAsia="ar-SA"/>
        </w:rPr>
        <w:t xml:space="preserve">спецификацији услуга и прихваћеној </w:t>
      </w:r>
      <w:r w:rsidRPr="009F0857">
        <w:rPr>
          <w:rFonts w:eastAsia="Times New Roman" w:cs="Times New Roman"/>
          <w:sz w:val="20"/>
          <w:szCs w:val="20"/>
          <w:lang w:val="sr-Cyrl-RS" w:eastAsia="ar-SA"/>
        </w:rPr>
        <w:t>П</w:t>
      </w:r>
      <w:r w:rsidRPr="009F0857">
        <w:rPr>
          <w:rFonts w:eastAsia="Times New Roman" w:cs="Times New Roman"/>
          <w:sz w:val="20"/>
          <w:szCs w:val="20"/>
          <w:lang w:val="sr-Cyrl-CS" w:eastAsia="ar-SA"/>
        </w:rPr>
        <w:t>онуди Добављача број:_______________ од ___________201</w:t>
      </w:r>
      <w:r w:rsidR="00FA280B">
        <w:rPr>
          <w:rFonts w:eastAsia="Times New Roman" w:cs="Times New Roman"/>
          <w:sz w:val="20"/>
          <w:szCs w:val="20"/>
          <w:lang w:val="sr-Cyrl-CS" w:eastAsia="ar-SA"/>
        </w:rPr>
        <w:t>7</w:t>
      </w:r>
      <w:r w:rsidRPr="009F0857">
        <w:rPr>
          <w:rFonts w:eastAsia="Times New Roman" w:cs="Times New Roman"/>
          <w:sz w:val="20"/>
          <w:szCs w:val="20"/>
          <w:lang w:val="sr-Cyrl-CS" w:eastAsia="ar-SA"/>
        </w:rPr>
        <w:t>. године.</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Понуда и </w:t>
      </w:r>
      <w:r w:rsidRPr="009F0857">
        <w:rPr>
          <w:rFonts w:eastAsia="Times New Roman" w:cs="Times New Roman"/>
          <w:sz w:val="20"/>
          <w:szCs w:val="20"/>
          <w:lang w:val="sr-Cyrl-RS" w:eastAsia="ar-SA"/>
        </w:rPr>
        <w:t xml:space="preserve">техничка </w:t>
      </w:r>
      <w:r w:rsidRPr="009F0857">
        <w:rPr>
          <w:rFonts w:eastAsia="Times New Roman" w:cs="Times New Roman"/>
          <w:sz w:val="20"/>
          <w:szCs w:val="20"/>
          <w:lang w:val="sr-Cyrl-CS" w:eastAsia="ar-SA"/>
        </w:rPr>
        <w:t>спецификација услуге из става 3. овог члана чини саставни део овог уговора.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Добављач </w:t>
      </w:r>
      <w:r w:rsidRPr="009F0857">
        <w:rPr>
          <w:rFonts w:eastAsia="Times New Roman" w:cs="Times New Roman"/>
          <w:sz w:val="20"/>
          <w:szCs w:val="20"/>
          <w:lang w:val="sr-Cyrl-RS" w:eastAsia="ar-SA"/>
        </w:rPr>
        <w:t>је</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дужан</w:t>
      </w:r>
      <w:r w:rsidRPr="009F0857">
        <w:rPr>
          <w:rFonts w:eastAsia="Times New Roman" w:cs="Times New Roman"/>
          <w:sz w:val="20"/>
          <w:szCs w:val="20"/>
          <w:lang w:val="sr-Cyrl-CS" w:eastAsia="ar-SA"/>
        </w:rPr>
        <w:t xml:space="preserve"> да уговорене услуг</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 изврши стручно и квалитетно, у свему према законским прописима,</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r w:rsidRPr="009F0857">
        <w:rPr>
          <w:rFonts w:eastAsia="Times New Roman" w:cs="Times New Roman"/>
          <w:sz w:val="20"/>
          <w:szCs w:val="20"/>
          <w:lang w:val="sr-Cyrl-RS" w:eastAsia="ar-SA"/>
        </w:rPr>
        <w:tab/>
        <w:t xml:space="preserve">Добављач се обавезује да ће за извршење уговорених обавеза ангажовати најмање </w:t>
      </w:r>
      <w:r w:rsidRPr="009F0857">
        <w:rPr>
          <w:rFonts w:eastAsia="Times New Roman" w:cs="Times New Roman"/>
          <w:sz w:val="20"/>
          <w:szCs w:val="20"/>
          <w:lang w:val="sr-Cyrl-RS"/>
        </w:rPr>
        <w:t xml:space="preserve">два </w:t>
      </w:r>
      <w:r w:rsidRPr="009F0857">
        <w:rPr>
          <w:rFonts w:eastAsia="Times New Roman" w:cs="Times New Roman"/>
          <w:sz w:val="20"/>
          <w:szCs w:val="20"/>
          <w:lang w:val="sr-Latn-RS"/>
        </w:rPr>
        <w:t xml:space="preserve">Dell </w:t>
      </w:r>
      <w:r w:rsidRPr="009F0857">
        <w:rPr>
          <w:rFonts w:eastAsia="Times New Roman" w:cs="Times New Roman"/>
          <w:sz w:val="20"/>
          <w:szCs w:val="20"/>
          <w:lang w:val="sr-Cyrl-RS"/>
        </w:rPr>
        <w:t xml:space="preserve">овлашћена сервисера.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Рок извршења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C78F6" w:rsidRDefault="00442684" w:rsidP="00442684">
      <w:pPr>
        <w:suppressAutoHyphens/>
        <w:spacing w:after="0" w:line="240" w:lineRule="auto"/>
        <w:jc w:val="center"/>
        <w:rPr>
          <w:rFonts w:eastAsia="Times New Roman" w:cs="Times New Roman"/>
          <w:sz w:val="20"/>
          <w:szCs w:val="20"/>
          <w:lang w:val="sr-Cyrl-RS" w:eastAsia="ar-SA"/>
        </w:rPr>
      </w:pPr>
      <w:r w:rsidRPr="009C78F6">
        <w:rPr>
          <w:rFonts w:eastAsia="Times New Roman" w:cs="Times New Roman"/>
          <w:sz w:val="20"/>
          <w:szCs w:val="20"/>
          <w:lang w:val="sr-Cyrl-CS" w:eastAsia="ar-SA"/>
        </w:rPr>
        <w:t>Члан 3</w:t>
      </w:r>
    </w:p>
    <w:p w:rsidR="009F0857" w:rsidRPr="009C78F6" w:rsidRDefault="00442684" w:rsidP="009F0857">
      <w:pPr>
        <w:shd w:val="clear" w:color="auto" w:fill="FFFFFF"/>
        <w:tabs>
          <w:tab w:val="left" w:pos="391"/>
        </w:tabs>
        <w:spacing w:after="0" w:line="240" w:lineRule="auto"/>
        <w:jc w:val="both"/>
        <w:rPr>
          <w:rFonts w:cs="Verdana"/>
          <w:sz w:val="20"/>
          <w:szCs w:val="20"/>
          <w:lang w:val="sr-Cyrl-RS"/>
        </w:rPr>
      </w:pPr>
      <w:r w:rsidRPr="009C78F6">
        <w:rPr>
          <w:rFonts w:eastAsia="Times New Roman" w:cs="Times New Roman"/>
          <w:sz w:val="20"/>
          <w:szCs w:val="20"/>
          <w:lang w:val="sr-Cyrl-CS" w:eastAsia="ar-SA"/>
        </w:rPr>
        <w:tab/>
        <w:t xml:space="preserve">Добављач се обавезује да ће уговорену услугу из члана 1. овог уговора извршити </w:t>
      </w:r>
      <w:r w:rsidR="009F0857" w:rsidRPr="009C78F6">
        <w:rPr>
          <w:rFonts w:eastAsia="Times New Roman" w:cs="Times New Roman"/>
          <w:sz w:val="20"/>
          <w:szCs w:val="20"/>
          <w:lang w:val="sr-Cyrl-CS" w:eastAsia="ar-SA"/>
        </w:rPr>
        <w:t xml:space="preserve">у року од </w:t>
      </w:r>
      <w:r w:rsidR="00FA280B" w:rsidRPr="009C78F6">
        <w:rPr>
          <w:rFonts w:eastAsia="Times New Roman" w:cs="Times New Roman"/>
          <w:sz w:val="20"/>
          <w:szCs w:val="20"/>
          <w:lang w:val="sr-Cyrl-CS" w:eastAsia="ar-SA"/>
        </w:rPr>
        <w:t>9</w:t>
      </w:r>
      <w:r w:rsidR="009F0857" w:rsidRPr="009C78F6">
        <w:rPr>
          <w:rFonts w:eastAsia="Times New Roman" w:cs="Times New Roman"/>
          <w:sz w:val="20"/>
          <w:szCs w:val="20"/>
          <w:lang w:val="sr-Cyrl-CS" w:eastAsia="ar-SA"/>
        </w:rPr>
        <w:t xml:space="preserve"> месеци од дана закључења уговора.  </w:t>
      </w:r>
    </w:p>
    <w:p w:rsidR="00442684" w:rsidRPr="009C78F6" w:rsidRDefault="009F0857" w:rsidP="00442684">
      <w:pPr>
        <w:suppressAutoHyphens/>
        <w:spacing w:after="0" w:line="240" w:lineRule="auto"/>
        <w:jc w:val="both"/>
        <w:rPr>
          <w:rFonts w:eastAsia="Times New Roman" w:cs="Times New Roman"/>
          <w:sz w:val="20"/>
          <w:szCs w:val="20"/>
          <w:lang w:val="sr-Cyrl-CS" w:eastAsia="ar-SA"/>
        </w:rPr>
      </w:pPr>
      <w:r w:rsidRPr="009C78F6">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Обавезе добављача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4.</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се обавезује да услугу утврђену чланом 1. овог Уговора, изврши динамиком дефинисаном условима из техничке спецификације услуга и прихваћене Понуде, и то:</w:t>
      </w:r>
    </w:p>
    <w:p w:rsidR="00442684" w:rsidRPr="009F0857" w:rsidRDefault="00442684" w:rsidP="00442684">
      <w:pPr>
        <w:numPr>
          <w:ilvl w:val="0"/>
          <w:numId w:val="30"/>
        </w:numPr>
        <w:suppressAutoHyphens/>
        <w:spacing w:after="0" w:line="100" w:lineRule="atLeast"/>
        <w:jc w:val="both"/>
        <w:rPr>
          <w:rFonts w:eastAsia="Calibri" w:cs="Times New Roman"/>
          <w:kern w:val="1"/>
          <w:sz w:val="20"/>
          <w:szCs w:val="20"/>
          <w:lang w:val="sr-Cyrl-CS" w:eastAsia="ar-SA"/>
        </w:rPr>
      </w:pPr>
      <w:r w:rsidRPr="009F0857">
        <w:rPr>
          <w:rFonts w:eastAsia="Calibri" w:cs="Times New Roman"/>
          <w:kern w:val="1"/>
          <w:sz w:val="20"/>
          <w:szCs w:val="20"/>
          <w:lang w:val="sr-Cyrl-CS" w:eastAsia="ar-SA"/>
        </w:rPr>
        <w:t>Одржавање сервера и система за архивирање и складиштење података  обухвата:</w:t>
      </w:r>
    </w:p>
    <w:p w:rsidR="00442684" w:rsidRPr="009F0857" w:rsidRDefault="00442684" w:rsidP="0044268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t xml:space="preserve"> 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442684" w:rsidRPr="009F0857" w:rsidRDefault="00442684" w:rsidP="0044268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442684" w:rsidRPr="009F0857" w:rsidRDefault="00442684" w:rsidP="00442684">
      <w:pPr>
        <w:spacing w:after="0" w:line="240" w:lineRule="auto"/>
        <w:rPr>
          <w:rFonts w:eastAsia="Times New Roman" w:cs="Times New Roman"/>
          <w:sz w:val="20"/>
          <w:szCs w:val="20"/>
        </w:rPr>
      </w:pPr>
    </w:p>
    <w:p w:rsidR="00442684" w:rsidRPr="009F0857" w:rsidRDefault="00442684" w:rsidP="0044268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 xml:space="preserve">2 x 1TB SATA 7.2k 3.5" HD Hot Plug </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442684" w:rsidRPr="009F0857" w:rsidRDefault="00442684" w:rsidP="00442684">
      <w:pPr>
        <w:spacing w:after="240" w:line="300" w:lineRule="exact"/>
        <w:ind w:left="720"/>
        <w:contextualSpacing/>
        <w:rPr>
          <w:rFonts w:eastAsia="Calibri" w:cs="Times New Roman"/>
          <w:color w:val="FF0000"/>
          <w:sz w:val="20"/>
          <w:szCs w:val="20"/>
        </w:rPr>
      </w:pP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442684" w:rsidRPr="009F0857" w:rsidRDefault="00442684" w:rsidP="0044268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442684" w:rsidRPr="009F0857" w:rsidRDefault="00442684" w:rsidP="0044268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lastRenderedPageBreak/>
        <w:t>3)</w:t>
      </w:r>
      <w:r w:rsidRPr="009F0857">
        <w:rPr>
          <w:rFonts w:eastAsia="Times New Roman" w:cs="Verdana"/>
          <w:sz w:val="20"/>
          <w:szCs w:val="20"/>
        </w:rPr>
        <w:t>Преглед системских лог фајлова и отклањање грешака;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442684" w:rsidRPr="009F0857" w:rsidRDefault="00442684" w:rsidP="0044268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442684" w:rsidRPr="009F0857" w:rsidRDefault="00442684" w:rsidP="0044268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t>Поред тога реактивно одржавање обухвата и следеће послове:</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442684" w:rsidRPr="009F0857" w:rsidRDefault="00442684" w:rsidP="0044268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442684" w:rsidRPr="009F0857" w:rsidRDefault="00442684" w:rsidP="0044268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442684" w:rsidRPr="009F0857" w:rsidRDefault="00442684" w:rsidP="00442684">
      <w:pPr>
        <w:suppressAutoHyphens/>
        <w:spacing w:after="0" w:line="100" w:lineRule="atLeast"/>
        <w:contextualSpacing/>
        <w:jc w:val="both"/>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 Члан 5.</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lang w:val="sr-Cyrl-RS"/>
        </w:rPr>
        <w:t>Све а</w:t>
      </w:r>
      <w:r w:rsidRPr="009F0857">
        <w:rPr>
          <w:rFonts w:eastAsia="Times New Roman" w:cs="Verdana"/>
          <w:sz w:val="20"/>
          <w:szCs w:val="20"/>
        </w:rPr>
        <w:t xml:space="preserve">ктивности </w:t>
      </w:r>
      <w:r w:rsidRPr="009F0857">
        <w:rPr>
          <w:rFonts w:eastAsia="Times New Roman" w:cs="Verdana"/>
          <w:sz w:val="20"/>
          <w:szCs w:val="20"/>
          <w:lang w:val="sr-Cyrl-RS"/>
        </w:rPr>
        <w:t>планског и/или инцидентног одржавања, Понуђач</w:t>
      </w:r>
      <w:r w:rsidRPr="009F0857">
        <w:rPr>
          <w:rFonts w:eastAsia="Times New Roman" w:cs="Verdana"/>
          <w:sz w:val="20"/>
          <w:szCs w:val="20"/>
        </w:rPr>
        <w:t xml:space="preserve"> je </w:t>
      </w:r>
      <w:r w:rsidRPr="009F0857">
        <w:rPr>
          <w:rFonts w:eastAsia="Times New Roman" w:cs="Verdana"/>
          <w:sz w:val="20"/>
          <w:szCs w:val="20"/>
          <w:lang w:val="sr-Cyrl-RS"/>
        </w:rPr>
        <w:t xml:space="preserve">обавезан </w:t>
      </w:r>
      <w:r w:rsidRPr="009F0857">
        <w:rPr>
          <w:rFonts w:eastAsia="Times New Roman" w:cs="Verdana"/>
          <w:sz w:val="20"/>
          <w:szCs w:val="20"/>
        </w:rPr>
        <w:t>да обавља у термину договореном са</w:t>
      </w:r>
      <w:r w:rsidRPr="009F0857">
        <w:rPr>
          <w:rFonts w:eastAsia="Times New Roman" w:cs="Verdana"/>
          <w:sz w:val="20"/>
          <w:szCs w:val="20"/>
          <w:lang w:val="sr-Cyrl-RS"/>
        </w:rPr>
        <w:t xml:space="preserve"> </w:t>
      </w:r>
      <w:r w:rsidRPr="009F0857">
        <w:rPr>
          <w:rFonts w:eastAsia="Times New Roman" w:cs="Verdana"/>
          <w:sz w:val="20"/>
          <w:szCs w:val="20"/>
        </w:rPr>
        <w:t>одговорним лицем Наручиоца.</w:t>
      </w:r>
    </w:p>
    <w:p w:rsidR="00442684" w:rsidRPr="009F0857" w:rsidRDefault="00442684" w:rsidP="00442684">
      <w:pPr>
        <w:autoSpaceDE w:val="0"/>
        <w:autoSpaceDN w:val="0"/>
        <w:adjustRightInd w:val="0"/>
        <w:spacing w:after="0" w:line="240" w:lineRule="auto"/>
        <w:ind w:firstLine="720"/>
        <w:jc w:val="both"/>
        <w:rPr>
          <w:rFonts w:eastAsia="Times New Roman" w:cs="Verdana"/>
          <w:sz w:val="20"/>
          <w:szCs w:val="20"/>
          <w:lang w:val="sr-Cyrl-RS"/>
        </w:rPr>
      </w:pPr>
      <w:r w:rsidRPr="009F0857">
        <w:rPr>
          <w:rFonts w:eastAsia="Times New Roman" w:cs="Verdana"/>
          <w:sz w:val="20"/>
          <w:szCs w:val="20"/>
        </w:rPr>
        <w:t>Динамика активности на проактивном одржавању је предмет договора и заједничког</w:t>
      </w:r>
      <w:r w:rsidRPr="009F0857">
        <w:rPr>
          <w:rFonts w:eastAsia="Times New Roman" w:cs="Verdana"/>
          <w:sz w:val="20"/>
          <w:szCs w:val="20"/>
          <w:lang w:val="sr-Cyrl-RS"/>
        </w:rPr>
        <w:t xml:space="preserve"> </w:t>
      </w:r>
      <w:r w:rsidRPr="009F0857">
        <w:rPr>
          <w:rFonts w:eastAsia="Times New Roman" w:cs="Verdana"/>
          <w:sz w:val="20"/>
          <w:szCs w:val="20"/>
        </w:rPr>
        <w:t>планирања са администраторима рачунарске мреже Наручиоца.</w:t>
      </w:r>
    </w:p>
    <w:p w:rsidR="00442684" w:rsidRPr="009F0857" w:rsidRDefault="00442684" w:rsidP="00442684">
      <w:pPr>
        <w:autoSpaceDE w:val="0"/>
        <w:autoSpaceDN w:val="0"/>
        <w:adjustRightInd w:val="0"/>
        <w:spacing w:after="0" w:line="240" w:lineRule="auto"/>
        <w:rPr>
          <w:rFonts w:eastAsia="Times New Roman" w:cs="Verdana"/>
          <w:color w:val="FF0000"/>
          <w:sz w:val="20"/>
          <w:szCs w:val="20"/>
          <w:lang w:val="sr-Cyrl-RS"/>
        </w:rPr>
      </w:pPr>
      <w:r w:rsidRPr="009F0857">
        <w:rPr>
          <w:rFonts w:eastAsia="Times New Roman" w:cs="Verdana"/>
          <w:color w:val="FF0000"/>
          <w:sz w:val="20"/>
          <w:szCs w:val="20"/>
          <w:lang w:val="sr-Cyrl-RS"/>
        </w:rPr>
        <w:tab/>
      </w:r>
    </w:p>
    <w:p w:rsidR="00442684" w:rsidRPr="009F0857" w:rsidRDefault="00442684" w:rsidP="00442684">
      <w:pPr>
        <w:autoSpaceDE w:val="0"/>
        <w:autoSpaceDN w:val="0"/>
        <w:adjustRightInd w:val="0"/>
        <w:spacing w:after="0" w:line="240" w:lineRule="auto"/>
        <w:jc w:val="center"/>
        <w:rPr>
          <w:rFonts w:eastAsia="Times New Roman" w:cs="Verdana"/>
          <w:sz w:val="20"/>
          <w:szCs w:val="20"/>
          <w:lang w:val="sr-Cyrl-RS"/>
        </w:rPr>
      </w:pPr>
      <w:r w:rsidRPr="009F0857">
        <w:rPr>
          <w:rFonts w:eastAsia="Times New Roman" w:cs="Verdana"/>
          <w:sz w:val="20"/>
          <w:szCs w:val="20"/>
          <w:lang w:val="sr-Cyrl-RS"/>
        </w:rPr>
        <w:t>Време одзива и отклањања инцидентне грешке</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Arial"/>
          <w:b/>
          <w:sz w:val="20"/>
          <w:szCs w:val="20"/>
          <w:lang w:val="sr-Cyrl-CS"/>
        </w:rPr>
        <w:t xml:space="preserve">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6.</w:t>
      </w:r>
    </w:p>
    <w:p w:rsidR="00442684" w:rsidRPr="009F0857" w:rsidRDefault="00442684" w:rsidP="00442684">
      <w:pPr>
        <w:spacing w:after="0" w:line="240" w:lineRule="auto"/>
        <w:jc w:val="both"/>
        <w:rPr>
          <w:rFonts w:eastAsia="Times New Roman" w:cs="Arial"/>
          <w:b/>
          <w:sz w:val="20"/>
          <w:szCs w:val="20"/>
          <w:lang w:val="sr-Cyrl-CS"/>
        </w:rPr>
      </w:pPr>
      <w:r w:rsidRPr="009F0857">
        <w:rPr>
          <w:rFonts w:eastAsia="Times New Roman" w:cs="Arial"/>
          <w:b/>
          <w:sz w:val="20"/>
          <w:szCs w:val="20"/>
          <w:lang w:val="sr-Cyrl-CS"/>
        </w:rPr>
        <w:t>Време одзива и отклањања инцидентне грешке</w:t>
      </w:r>
      <w:r w:rsidRPr="009F0857">
        <w:rPr>
          <w:rFonts w:eastAsia="Times New Roman" w:cs="Arial"/>
          <w:b/>
          <w:sz w:val="20"/>
          <w:szCs w:val="20"/>
          <w:lang w:val="sr-Cyrl-CS"/>
        </w:rPr>
        <w:tab/>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гарантује Наручиоцу следећа максимална времена одзива:</w:t>
      </w:r>
      <w:r w:rsidRPr="009F0857">
        <w:rPr>
          <w:rFonts w:eastAsia="Times New Roman" w:cs="Arial"/>
          <w:sz w:val="20"/>
          <w:szCs w:val="20"/>
          <w:lang w:val="sr-Cyrl-CS"/>
        </w:rPr>
        <w:tab/>
      </w:r>
    </w:p>
    <w:p w:rsidR="00442684" w:rsidRPr="009F0857" w:rsidRDefault="00442684" w:rsidP="00442684">
      <w:pPr>
        <w:spacing w:after="0" w:line="240" w:lineRule="auto"/>
        <w:jc w:val="both"/>
        <w:rPr>
          <w:rFonts w:eastAsia="Times New Roman" w:cs="Arial"/>
          <w:sz w:val="20"/>
          <w:szCs w:val="20"/>
          <w:lang w:val="sr-Cyrl-CS"/>
        </w:rPr>
      </w:pPr>
      <w:r w:rsidRPr="009F0857">
        <w:rPr>
          <w:rFonts w:eastAsia="Times New Roman" w:cs="Arial"/>
          <w:sz w:val="20"/>
          <w:szCs w:val="20"/>
          <w:lang w:val="sr-Cyrl-CS"/>
        </w:rPr>
        <w:t>У случају критичне грешке:</w:t>
      </w:r>
      <w:r w:rsidRPr="009F0857">
        <w:rPr>
          <w:rFonts w:eastAsia="Times New Roman" w:cs="Arial"/>
          <w:sz w:val="20"/>
          <w:szCs w:val="20"/>
          <w:lang w:val="sr-Cyrl-CS"/>
        </w:rPr>
        <w:tab/>
      </w:r>
      <w:r w:rsidRPr="009F0857">
        <w:rPr>
          <w:rFonts w:eastAsia="Times New Roman" w:cs="Arial"/>
          <w:sz w:val="20"/>
          <w:szCs w:val="20"/>
          <w:lang w:val="sr-Cyrl-CS"/>
        </w:rPr>
        <w:tab/>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a) 4 (четири) сата за време радног времена Наручиоца (од 8.00-16.00 сати, понедељак-петак)  након пријема пријаве квара,</w:t>
      </w:r>
      <w:r w:rsidRPr="009F0857">
        <w:rPr>
          <w:rFonts w:eastAsia="Times New Roman" w:cs="Arial"/>
          <w:sz w:val="20"/>
          <w:szCs w:val="20"/>
          <w:lang w:val="sr-Cyrl-CS"/>
        </w:rPr>
        <w:tab/>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6 (шест) сати изван радног времена Наручиоца, као и 6 (шест) сати у ноћној смени и празницима, након пријема пријаве квара.</w:t>
      </w:r>
    </w:p>
    <w:p w:rsidR="00442684" w:rsidRPr="009F0857" w:rsidRDefault="00442684" w:rsidP="00442684">
      <w:pPr>
        <w:tabs>
          <w:tab w:val="left" w:pos="0"/>
        </w:tabs>
        <w:spacing w:after="0" w:line="240" w:lineRule="auto"/>
        <w:jc w:val="both"/>
        <w:rPr>
          <w:rFonts w:eastAsia="Times New Roman" w:cs="Times New Roman"/>
          <w:b/>
          <w:sz w:val="20"/>
          <w:szCs w:val="20"/>
          <w:lang w:val="ru-RU"/>
        </w:rPr>
      </w:pPr>
      <w:r w:rsidRPr="009F0857">
        <w:rPr>
          <w:rFonts w:eastAsia="Times New Roman" w:cs="Arial"/>
          <w:sz w:val="20"/>
          <w:szCs w:val="20"/>
          <w:lang w:val="sr-Cyrl-CS"/>
        </w:rPr>
        <w:tab/>
        <w:t>У случају некритичне грешке време одзива треба да је следећи дан након пријема позива.</w:t>
      </w:r>
    </w:p>
    <w:p w:rsidR="00442684" w:rsidRPr="009F0857" w:rsidRDefault="00442684" w:rsidP="00442684">
      <w:pPr>
        <w:tabs>
          <w:tab w:val="left" w:pos="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Добављач гарантује Наручиоцу следећа максимална времена отклањања инцидентне грешке односно успостављања функционалног радног окружења код Наручиоца: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а) Рок за отклањање критичне грешке и успостављања функционалног радног окружења је највише 3 (три)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lang w:val="sr-Cyrl-CS"/>
        </w:rPr>
      </w:pPr>
      <w:r w:rsidRPr="009F0857">
        <w:rPr>
          <w:rFonts w:eastAsia="Times New Roman" w:cs="Arial"/>
          <w:sz w:val="20"/>
          <w:szCs w:val="20"/>
          <w:lang w:val="sr-Cyrl-CS"/>
        </w:rPr>
        <w:t>б) Рок за отклањање некритичне грешке и успостављања функционалног радног окружења је највише 14 (четрнаест) дана након пријема пријаве квара.</w:t>
      </w:r>
    </w:p>
    <w:p w:rsidR="00442684" w:rsidRPr="009F0857" w:rsidRDefault="00442684" w:rsidP="00442684">
      <w:pPr>
        <w:spacing w:after="0" w:line="240" w:lineRule="auto"/>
        <w:ind w:left="720"/>
        <w:jc w:val="both"/>
        <w:rPr>
          <w:rFonts w:eastAsia="Times New Roman" w:cs="Arial"/>
          <w:sz w:val="20"/>
          <w:szCs w:val="20"/>
          <w:highlight w:val="cyan"/>
          <w:lang w:val="sr-Cyrl-CS"/>
        </w:rPr>
      </w:pPr>
    </w:p>
    <w:p w:rsidR="00442684" w:rsidRPr="009F0857" w:rsidRDefault="00442684" w:rsidP="00442684">
      <w:pPr>
        <w:spacing w:after="0" w:line="240" w:lineRule="auto"/>
        <w:jc w:val="center"/>
        <w:rPr>
          <w:rFonts w:eastAsia="Times New Roman" w:cs="Arial"/>
          <w:sz w:val="20"/>
          <w:szCs w:val="20"/>
          <w:lang w:val="sr-Cyrl-CS"/>
        </w:rPr>
      </w:pPr>
      <w:r w:rsidRPr="009F0857">
        <w:rPr>
          <w:rFonts w:eastAsia="Times New Roman" w:cs="Arial"/>
          <w:sz w:val="20"/>
          <w:szCs w:val="20"/>
          <w:lang w:val="sr-Cyrl-CS"/>
        </w:rPr>
        <w:t>Пријављивање кварова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7.</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lastRenderedPageBreak/>
        <w:t>У случају Инцидентне грешке Наручилац мора одмах да обавести Добављача о насталом квару. По пријему пријаве Добављач је дужан да поступи у складу са горе наведеним временом одзива.</w:t>
      </w:r>
    </w:p>
    <w:p w:rsidR="00442684" w:rsidRPr="009F0857" w:rsidRDefault="00442684" w:rsidP="00442684">
      <w:pPr>
        <w:spacing w:after="0" w:line="240" w:lineRule="auto"/>
        <w:ind w:firstLine="720"/>
        <w:jc w:val="both"/>
        <w:rPr>
          <w:rFonts w:eastAsia="Times New Roman" w:cs="Arial"/>
          <w:sz w:val="20"/>
          <w:szCs w:val="20"/>
          <w:lang w:val="sr-Cyrl-RS"/>
        </w:rPr>
      </w:pPr>
      <w:r w:rsidRPr="009F0857">
        <w:rPr>
          <w:rFonts w:eastAsia="Times New Roman" w:cs="Arial"/>
          <w:sz w:val="20"/>
          <w:szCs w:val="20"/>
          <w:lang w:val="sr-Cyrl-CS"/>
        </w:rPr>
        <w:t>У пријави квара Наручилац дефинише да ли ће се радити удаљено (</w:t>
      </w:r>
      <w:r w:rsidRPr="009F0857">
        <w:rPr>
          <w:rFonts w:eastAsia="Times New Roman" w:cs="Times New Roman"/>
          <w:sz w:val="20"/>
          <w:szCs w:val="20"/>
          <w:lang w:val="sr-Latn-CS"/>
        </w:rPr>
        <w:t>remote</w:t>
      </w:r>
      <w:r w:rsidRPr="009F0857">
        <w:rPr>
          <w:rFonts w:eastAsia="Times New Roman" w:cs="Times New Roman"/>
          <w:sz w:val="20"/>
          <w:szCs w:val="20"/>
          <w:lang w:val="sr-Cyrl-RS"/>
        </w:rPr>
        <w:t>)</w:t>
      </w:r>
      <w:r w:rsidRPr="009F0857">
        <w:rPr>
          <w:rFonts w:eastAsia="Times New Roman" w:cs="Arial"/>
          <w:sz w:val="20"/>
          <w:szCs w:val="20"/>
          <w:lang w:val="sr-Cyrl-CS"/>
        </w:rPr>
        <w:t xml:space="preserve"> или на лицу места</w:t>
      </w:r>
      <w:r w:rsidRPr="009F0857">
        <w:rPr>
          <w:rFonts w:eastAsia="Times New Roman" w:cs="Times New Roman"/>
          <w:sz w:val="20"/>
          <w:szCs w:val="20"/>
          <w:lang w:val="sr-Latn-CS"/>
        </w:rPr>
        <w:t xml:space="preserve"> </w:t>
      </w:r>
      <w:r w:rsidRPr="009F0857">
        <w:rPr>
          <w:rFonts w:eastAsia="Times New Roman" w:cs="Times New Roman"/>
          <w:sz w:val="20"/>
          <w:szCs w:val="20"/>
          <w:lang w:val="sr-Cyrl-RS"/>
        </w:rPr>
        <w:t>(</w:t>
      </w:r>
      <w:r w:rsidRPr="009F0857">
        <w:rPr>
          <w:rFonts w:eastAsia="Times New Roman" w:cs="Times New Roman"/>
          <w:sz w:val="20"/>
          <w:szCs w:val="20"/>
          <w:lang w:val="sr-Latn-CS"/>
        </w:rPr>
        <w:t>on-site</w:t>
      </w:r>
      <w:r w:rsidRPr="009F0857">
        <w:rPr>
          <w:rFonts w:eastAsia="Times New Roman" w:cs="Times New Roman"/>
          <w:sz w:val="20"/>
          <w:szCs w:val="20"/>
          <w:lang w:val="sr-Cyrl-R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 xml:space="preserve">Наручилац врши пријаву квара телефоном (у случају критичних грешака) или путем е-мејла овлашћеном лицу Добављача и од тада тече рок за одзив и отклањање квара. Наручилац у пријави квара класификује квар као критичну или некритичну грешку. Ако се пријава квара ради телефоном, Наручилац је обавезан да најкасније наредног дана пошаље пријаву квара и путем е-мејла. </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Расположивост Добављача</w:t>
      </w:r>
    </w:p>
    <w:p w:rsidR="00442684" w:rsidRPr="009F0857" w:rsidRDefault="00442684" w:rsidP="00442684">
      <w:pPr>
        <w:tabs>
          <w:tab w:val="left" w:pos="4111"/>
        </w:tabs>
        <w:suppressAutoHyphens/>
        <w:spacing w:after="0" w:line="240" w:lineRule="auto"/>
        <w:jc w:val="center"/>
        <w:rPr>
          <w:rFonts w:eastAsia="Times New Roman" w:cs="Times New Roman"/>
          <w:sz w:val="20"/>
          <w:szCs w:val="20"/>
          <w:highlight w:val="green"/>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8.</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обавезан да за пружање подршке буде на располагању Наручиоцу  по моделу 7</w:t>
      </w:r>
      <w:r w:rsidRPr="009F0857">
        <w:rPr>
          <w:rFonts w:eastAsia="Times New Roman" w:cs="Arial"/>
          <w:sz w:val="20"/>
          <w:szCs w:val="20"/>
        </w:rPr>
        <w:t>x</w:t>
      </w:r>
      <w:r w:rsidRPr="009F0857">
        <w:rPr>
          <w:rFonts w:eastAsia="Times New Roman" w:cs="Arial"/>
          <w:sz w:val="20"/>
          <w:szCs w:val="20"/>
          <w:lang w:val="sr-Cyrl-CS"/>
        </w:rPr>
        <w:t>24</w:t>
      </w:r>
      <w:r w:rsidRPr="009F0857">
        <w:rPr>
          <w:rFonts w:eastAsia="Times New Roman" w:cs="Arial"/>
          <w:sz w:val="20"/>
          <w:szCs w:val="20"/>
          <w:lang w:val="sr-Latn-RS"/>
        </w:rPr>
        <w:t xml:space="preserve"> </w:t>
      </w:r>
      <w:r w:rsidRPr="009F0857">
        <w:rPr>
          <w:rFonts w:eastAsia="Times New Roman" w:cs="Arial"/>
          <w:sz w:val="20"/>
          <w:szCs w:val="20"/>
          <w:lang w:val="sr-Cyrl-RS"/>
        </w:rPr>
        <w:t>(седам дана у недељи по 24 сата)</w:t>
      </w:r>
      <w:r w:rsidRPr="009F0857">
        <w:rPr>
          <w:rFonts w:eastAsia="Times New Roman" w:cs="Arial"/>
          <w:sz w:val="20"/>
          <w:szCs w:val="20"/>
          <w:lang w:val="sr-Cyrl-CS"/>
        </w:rPr>
        <w:t>.</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442684" w:rsidRPr="009F0857" w:rsidRDefault="00442684" w:rsidP="00442684">
      <w:pPr>
        <w:spacing w:after="0" w:line="240" w:lineRule="auto"/>
        <w:jc w:val="both"/>
        <w:rPr>
          <w:rFonts w:eastAsia="Times New Roman" w:cs="Arial"/>
          <w:b/>
          <w:sz w:val="20"/>
          <w:szCs w:val="20"/>
          <w:lang w:val="sr-Cyrl-CS"/>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Радни налог</w:t>
      </w: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tabs>
          <w:tab w:val="left" w:pos="4111"/>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9.</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је дужан да после сваке интервенције уредно попуни радни налог у који се уписује свака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Добављач, у радном налогу, описује активности које је предузео, како би сервер и сториџ систем одржао у исправном стању.</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442684" w:rsidRPr="009F0857" w:rsidRDefault="00442684" w:rsidP="00442684">
      <w:pPr>
        <w:spacing w:after="0" w:line="240" w:lineRule="auto"/>
        <w:ind w:firstLine="720"/>
        <w:jc w:val="both"/>
        <w:rPr>
          <w:rFonts w:eastAsia="Times New Roman" w:cs="Arial"/>
          <w:sz w:val="20"/>
          <w:szCs w:val="20"/>
          <w:lang w:val="sr-Cyrl-CS"/>
        </w:rPr>
      </w:pPr>
      <w:r w:rsidRPr="009F0857">
        <w:rPr>
          <w:rFonts w:eastAsia="Times New Roman" w:cs="Arial"/>
          <w:sz w:val="20"/>
          <w:szCs w:val="20"/>
          <w:lang w:val="sr-Cyrl-CS"/>
        </w:rPr>
        <w:t>Потписан и оверен радни налог служи како доказ да је решење проблема прихваћено од стране Наручиоца.</w:t>
      </w:r>
    </w:p>
    <w:p w:rsidR="00442684" w:rsidRPr="009F0857" w:rsidRDefault="00442684" w:rsidP="00442684">
      <w:pPr>
        <w:tabs>
          <w:tab w:val="left" w:pos="0"/>
        </w:tabs>
        <w:suppressAutoHyphens/>
        <w:spacing w:after="0" w:line="240" w:lineRule="auto"/>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10.</w:t>
      </w:r>
    </w:p>
    <w:p w:rsidR="00442684" w:rsidRPr="009F0857" w:rsidRDefault="00442684" w:rsidP="00442684">
      <w:pPr>
        <w:tabs>
          <w:tab w:val="left" w:pos="0"/>
        </w:tabs>
        <w:suppressAutoHyphens/>
        <w:spacing w:after="0" w:line="240" w:lineRule="auto"/>
        <w:ind w:firstLine="26"/>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 xml:space="preserve"> Добављач</w:t>
      </w:r>
      <w:r w:rsidRPr="009F0857">
        <w:rPr>
          <w:rFonts w:eastAsia="Times New Roman" w:cs="Times New Roman"/>
          <w:sz w:val="20"/>
          <w:szCs w:val="20"/>
          <w:lang w:val="sr-Cyrl-RS" w:eastAsia="ar-SA"/>
        </w:rPr>
        <w:t xml:space="preserve"> </w:t>
      </w:r>
      <w:r w:rsidRPr="009F0857">
        <w:rPr>
          <w:rFonts w:eastAsia="Times New Roman" w:cs="Times New Roman"/>
          <w:sz w:val="20"/>
          <w:szCs w:val="20"/>
          <w:lang w:val="sr-Cyrl-CS" w:eastAsia="ar-SA"/>
        </w:rPr>
        <w:t xml:space="preserve">је дужан да приликом реализације овог уговора </w:t>
      </w:r>
      <w:r w:rsidRPr="009F0857">
        <w:rPr>
          <w:rFonts w:eastAsia="Times New Roman" w:cs="Times New Roman"/>
          <w:sz w:val="20"/>
          <w:szCs w:val="20"/>
          <w:lang w:val="sr-Cyrl-RS" w:eastAsia="ar-SA"/>
        </w:rPr>
        <w:t>омогући присуство представника Наручиоца на лицу места и да на захтеву Наручиоца  одреди особу за контакт са представником Наручиоца.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9F0857">
        <w:rPr>
          <w:rFonts w:eastAsia="Times New Roman" w:cs="Times New Roman"/>
          <w:sz w:val="20"/>
          <w:szCs w:val="20"/>
          <w:lang w:val="sr-Cyrl-RS" w:eastAsia="ar-SA"/>
        </w:rPr>
        <w:t>, односно</w:t>
      </w:r>
      <w:r w:rsidRPr="009F0857">
        <w:rPr>
          <w:rFonts w:eastAsia="Times New Roman" w:cs="Times New Roman"/>
          <w:sz w:val="20"/>
          <w:szCs w:val="20"/>
          <w:lang w:val="sr-Cyrl-CS" w:eastAsia="ar-SA"/>
        </w:rPr>
        <w:t xml:space="preserve"> Добављач</w:t>
      </w:r>
      <w:r w:rsidRPr="009F0857">
        <w:rPr>
          <w:rFonts w:eastAsia="Times New Roman" w:cs="Times New Roman"/>
          <w:sz w:val="20"/>
          <w:szCs w:val="20"/>
          <w:lang w:val="sr-Cyrl-RS" w:eastAsia="ar-SA"/>
        </w:rPr>
        <w:t xml:space="preserve"> је обавезан да након сваког урађеног сервисирања сачини записник са описом посла шта је урађено и списком замењеног потрошног материјала и резервних делова, који ће потписати обе уговорне стране. Један примерак записника и неисправне резервне делове који више нису за употребу враћају се Наручиоцу. </w:t>
      </w:r>
    </w:p>
    <w:p w:rsidR="00442684" w:rsidRPr="009F0857" w:rsidRDefault="00442684" w:rsidP="00442684">
      <w:pPr>
        <w:suppressAutoHyphens/>
        <w:spacing w:after="0" w:line="240" w:lineRule="auto"/>
        <w:ind w:firstLine="720"/>
        <w:jc w:val="both"/>
        <w:rPr>
          <w:rFonts w:eastAsia="Times New Roman" w:cs="Times New Roman"/>
          <w:sz w:val="20"/>
          <w:szCs w:val="20"/>
          <w:highlight w:val="green"/>
          <w:lang w:val="sr-Cyrl-RS" w:eastAsia="ar-SA"/>
        </w:rPr>
      </w:pP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Члан 11.</w:t>
      </w:r>
    </w:p>
    <w:p w:rsidR="00442684" w:rsidRPr="009F0857" w:rsidRDefault="00442684" w:rsidP="00442684">
      <w:pPr>
        <w:suppressAutoHyphens/>
        <w:spacing w:after="0" w:line="240" w:lineRule="auto"/>
        <w:jc w:val="both"/>
        <w:rPr>
          <w:rFonts w:eastAsia="Times New Roman" w:cs="Times New Roman"/>
          <w:sz w:val="20"/>
          <w:szCs w:val="20"/>
          <w:lang w:val="ru-RU" w:eastAsia="ar-SA"/>
        </w:rPr>
      </w:pPr>
      <w:r w:rsidRPr="009F0857">
        <w:rPr>
          <w:rFonts w:eastAsia="Times New Roman" w:cs="Times New Roman"/>
          <w:sz w:val="20"/>
          <w:szCs w:val="20"/>
          <w:lang w:val="ru-RU" w:eastAsia="ar-SA"/>
        </w:rPr>
        <w:tab/>
        <w:t xml:space="preserve">Добављач је дужан да, о свом трошку, изврши све поправке у случају наношења штете приликом реализације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 xml:space="preserve">говора, али тако да поправка штете не утиче на рок извршења </w:t>
      </w:r>
      <w:r w:rsidRPr="009F0857">
        <w:rPr>
          <w:rFonts w:eastAsia="Times New Roman" w:cs="Times New Roman"/>
          <w:sz w:val="20"/>
          <w:szCs w:val="20"/>
          <w:lang w:val="sr-Cyrl-RS" w:eastAsia="ar-SA"/>
        </w:rPr>
        <w:t>у</w:t>
      </w:r>
      <w:r w:rsidRPr="009F0857">
        <w:rPr>
          <w:rFonts w:eastAsia="Times New Roman" w:cs="Times New Roman"/>
          <w:sz w:val="20"/>
          <w:szCs w:val="20"/>
          <w:lang w:val="ru-RU" w:eastAsia="ar-SA"/>
        </w:rPr>
        <w:t>говора.</w:t>
      </w:r>
    </w:p>
    <w:p w:rsidR="00442684" w:rsidRPr="009F0857" w:rsidRDefault="00442684" w:rsidP="00442684">
      <w:pPr>
        <w:suppressAutoHyphens/>
        <w:spacing w:after="0" w:line="240" w:lineRule="auto"/>
        <w:jc w:val="both"/>
        <w:rPr>
          <w:rFonts w:eastAsia="Times New Roman" w:cs="Times New Roman"/>
          <w:b/>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Гарантни рок</w:t>
      </w:r>
    </w:p>
    <w:p w:rsidR="00442684" w:rsidRPr="009F0857" w:rsidRDefault="00442684" w:rsidP="00442684">
      <w:pPr>
        <w:tabs>
          <w:tab w:val="left" w:pos="0"/>
        </w:tabs>
        <w:suppressAutoHyphens/>
        <w:spacing w:after="0" w:line="240" w:lineRule="auto"/>
        <w:ind w:firstLine="26"/>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услуга даје гаранцију за квалитет извршених услуга и за резервне делове ___________месеци.</w:t>
      </w:r>
    </w:p>
    <w:p w:rsidR="00442684" w:rsidRPr="009F0857" w:rsidRDefault="00442684" w:rsidP="00442684">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sz w:val="20"/>
          <w:szCs w:val="20"/>
          <w:lang w:val="sr-Cyrl-CS" w:eastAsia="ar-SA"/>
        </w:rPr>
        <w:t xml:space="preserve">Гарантни рок за извршене услуге почиње да тече од дана извршење услуге, а гарантни рок за уграђене резервне делове од дана уградње сваког појединачног резервног дела.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tabs>
          <w:tab w:val="left" w:pos="4125"/>
          <w:tab w:val="left" w:pos="4253"/>
          <w:tab w:val="center" w:pos="4873"/>
        </w:tabs>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Члан 13.</w:t>
      </w:r>
    </w:p>
    <w:p w:rsidR="00442684" w:rsidRPr="009F0857" w:rsidRDefault="00442684" w:rsidP="00442684">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lang w:val="sr-Cyrl-RS" w:eastAsia="ar-SA"/>
        </w:rPr>
        <w:lastRenderedPageBreak/>
        <w:t xml:space="preserve">         </w:t>
      </w:r>
      <w:r w:rsidRPr="009F0857">
        <w:rPr>
          <w:rFonts w:eastAsia="Times New Roman" w:cs="Times New Roman"/>
          <w:sz w:val="20"/>
          <w:szCs w:val="20"/>
          <w:lang w:val="sr-Cyrl-CS" w:eastAsia="ar-SA"/>
        </w:rPr>
        <w:t>Све недостатке</w:t>
      </w:r>
      <w:r w:rsidRPr="009F0857">
        <w:rPr>
          <w:rFonts w:eastAsia="Times New Roman" w:cs="Times New Roman"/>
          <w:sz w:val="20"/>
          <w:szCs w:val="20"/>
          <w:lang w:val="sr-Cyrl-RS" w:eastAsia="ar-SA"/>
        </w:rPr>
        <w:t xml:space="preserve"> замењених делова</w:t>
      </w:r>
      <w:r w:rsidRPr="009F0857">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инструментима рукује према упутствима </w:t>
      </w:r>
      <w:r w:rsidRPr="009F0857">
        <w:rPr>
          <w:rFonts w:eastAsia="Times New Roman" w:cs="Times New Roman"/>
          <w:sz w:val="20"/>
          <w:szCs w:val="20"/>
          <w:lang w:val="sr-Cyrl-RS" w:eastAsia="ar-SA"/>
        </w:rPr>
        <w:t>Извршиоца услуге и произвођача опреме.</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eastAsia="ar-SA"/>
        </w:rPr>
      </w:pPr>
      <w:r w:rsidRPr="009F0857">
        <w:rPr>
          <w:rFonts w:eastAsia="Times New Roman" w:cs="Times New Roman"/>
          <w:sz w:val="20"/>
          <w:szCs w:val="20"/>
          <w:lang w:val="sr-Cyrl-RS" w:eastAsia="ar-SA"/>
        </w:rPr>
        <w:t xml:space="preserve">Цена </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Укупна вредност уговорених услуга из члана 1. овог уговора износи</w:t>
      </w:r>
      <w:r w:rsidRPr="009F0857">
        <w:rPr>
          <w:rFonts w:eastAsia="Times New Roman" w:cs="Times New Roman"/>
          <w:sz w:val="20"/>
          <w:szCs w:val="20"/>
          <w:lang w:val="sr-Cyrl-RS" w:eastAsia="ar-SA"/>
        </w:rPr>
        <w:t>_____________________</w:t>
      </w:r>
      <w:r w:rsidRPr="009F0857">
        <w:rPr>
          <w:rFonts w:eastAsia="Times New Roman" w:cs="Times New Roman"/>
          <w:b/>
          <w:sz w:val="20"/>
          <w:szCs w:val="20"/>
          <w:lang w:val="sr-Cyrl-CS" w:eastAsia="ar-SA"/>
        </w:rPr>
        <w:t xml:space="preserve"> </w:t>
      </w:r>
      <w:r w:rsidRPr="009F0857">
        <w:rPr>
          <w:rFonts w:eastAsia="Times New Roman" w:cs="Times New Roman"/>
          <w:sz w:val="20"/>
          <w:szCs w:val="20"/>
          <w:lang w:val="sr-Cyrl-CS" w:eastAsia="ar-SA"/>
        </w:rPr>
        <w:t xml:space="preserve">динара (словима:                       ), без обрачунатог пореза на додату вредност, односно </w:t>
      </w:r>
      <w:r w:rsidRPr="009F0857">
        <w:rPr>
          <w:rFonts w:eastAsia="Times New Roman" w:cs="Times New Roman"/>
          <w:sz w:val="20"/>
          <w:szCs w:val="20"/>
          <w:lang w:val="sr-Cyrl-RS" w:eastAsia="ar-SA"/>
        </w:rPr>
        <w:t>_______________________</w:t>
      </w:r>
      <w:r w:rsidRPr="009F0857">
        <w:rPr>
          <w:rFonts w:eastAsia="Times New Roman" w:cs="Times New Roman"/>
          <w:sz w:val="20"/>
          <w:szCs w:val="20"/>
          <w:lang w:val="sr-Cyrl-CS" w:eastAsia="ar-SA"/>
        </w:rPr>
        <w:t xml:space="preserve"> динара</w:t>
      </w:r>
      <w:r w:rsidRPr="009F0857">
        <w:rPr>
          <w:rFonts w:eastAsia="Times New Roman" w:cs="Times New Roman"/>
          <w:sz w:val="20"/>
          <w:szCs w:val="20"/>
          <w:lang w:val="sr-Cyrl-RS" w:eastAsia="ar-SA"/>
        </w:rPr>
        <w:t xml:space="preserve"> (словима:________________________________________)са урачунатим порезом на додату вредност</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RS" w:eastAsia="ar-SA"/>
        </w:rPr>
      </w:pPr>
      <w:r w:rsidRPr="009F0857">
        <w:rPr>
          <w:rFonts w:eastAsia="Times New Roman" w:cs="Times New Roman"/>
          <w:sz w:val="20"/>
          <w:szCs w:val="20"/>
          <w:lang w:val="sr-Cyrl-CS" w:eastAsia="ar-SA"/>
        </w:rPr>
        <w:t>Уговорена цена покрива све трошкове Добављача.</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r w:rsidRPr="009F0857">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9F0857">
        <w:rPr>
          <w:rFonts w:eastAsia="Times New Roman" w:cs="Times New Roman"/>
          <w:bCs/>
          <w:sz w:val="20"/>
          <w:szCs w:val="20"/>
          <w:lang w:val="sr-Cyrl-CS" w:eastAsia="ar-SA"/>
        </w:rPr>
        <w:t xml:space="preserve"> </w:t>
      </w:r>
    </w:p>
    <w:p w:rsidR="00442684" w:rsidRPr="009F0857" w:rsidRDefault="00442684" w:rsidP="00442684">
      <w:pPr>
        <w:suppressAutoHyphens/>
        <w:spacing w:after="0" w:line="240" w:lineRule="auto"/>
        <w:ind w:firstLine="709"/>
        <w:jc w:val="both"/>
        <w:rPr>
          <w:rFonts w:eastAsia="Times New Roman" w:cs="Times New Roman"/>
          <w:bCs/>
          <w:sz w:val="20"/>
          <w:szCs w:val="20"/>
          <w:lang w:val="sr-Cyrl-CS" w:eastAsia="ar-SA"/>
        </w:rPr>
      </w:pPr>
    </w:p>
    <w:p w:rsidR="00442684" w:rsidRPr="009F0857" w:rsidRDefault="00442684" w:rsidP="00442684">
      <w:pPr>
        <w:tabs>
          <w:tab w:val="left" w:pos="3544"/>
        </w:tabs>
        <w:suppressAutoHyphens/>
        <w:spacing w:after="0" w:line="240" w:lineRule="auto"/>
        <w:ind w:firstLine="709"/>
        <w:jc w:val="center"/>
        <w:rPr>
          <w:rFonts w:eastAsia="Times New Roman" w:cs="Times New Roman"/>
          <w:bCs/>
          <w:sz w:val="20"/>
          <w:szCs w:val="20"/>
          <w:lang w:val="sr-Cyrl-CS" w:eastAsia="ar-SA"/>
        </w:rPr>
      </w:pPr>
      <w:r w:rsidRPr="009F0857">
        <w:rPr>
          <w:rFonts w:eastAsia="Times New Roman" w:cs="Times New Roman"/>
          <w:bCs/>
          <w:sz w:val="20"/>
          <w:szCs w:val="20"/>
          <w:lang w:val="sr-Cyrl-CS" w:eastAsia="ar-SA"/>
        </w:rPr>
        <w:t>Начин плаћања</w:t>
      </w:r>
    </w:p>
    <w:p w:rsidR="00442684" w:rsidRPr="009F0857" w:rsidRDefault="00442684" w:rsidP="00442684">
      <w:pPr>
        <w:suppressAutoHyphens/>
        <w:spacing w:after="0" w:line="240" w:lineRule="auto"/>
        <w:ind w:firstLine="709"/>
        <w:jc w:val="center"/>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15</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Плаћање ће се извршити </w:t>
      </w:r>
      <w:r w:rsidRPr="009F0857">
        <w:rPr>
          <w:rFonts w:eastAsia="Times New Roman" w:cs="Times New Roman"/>
          <w:sz w:val="20"/>
          <w:szCs w:val="20"/>
          <w:lang w:val="sr-Cyrl-RS" w:eastAsia="ar-SA"/>
        </w:rPr>
        <w:t>на следећи начин: на месечном нивоу за период важења уговора.</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је вирмански у року од 7 дана од дана достављања фактуре, за претходни месец и обухвата:</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Calibri" w:cs="Times New Roman"/>
          <w:sz w:val="20"/>
          <w:szCs w:val="20"/>
          <w:lang w:val="sr-Cyrl-CS" w:eastAsia="ar-SA"/>
        </w:rPr>
        <w:t xml:space="preserve">-цену одржавања </w:t>
      </w:r>
      <w:r w:rsidRPr="009F0857">
        <w:rPr>
          <w:rFonts w:eastAsia="Calibri" w:cs="Arial"/>
          <w:bCs/>
          <w:sz w:val="20"/>
          <w:szCs w:val="20"/>
          <w:lang w:val="sr-Cyrl-CS" w:eastAsia="en-GB"/>
        </w:rPr>
        <w:t xml:space="preserve">одржавања сервера типа </w:t>
      </w:r>
      <w:r w:rsidRPr="009F0857">
        <w:rPr>
          <w:rFonts w:eastAsia="Calibri" w:cs="Times New Roman"/>
          <w:sz w:val="20"/>
          <w:szCs w:val="20"/>
          <w:lang w:val="sr-Latn-RS"/>
        </w:rPr>
        <w:t>RACK SERVER DELL</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POWEREDGE</w:t>
      </w:r>
      <w:r w:rsidRPr="009F0857">
        <w:rPr>
          <w:rFonts w:eastAsia="Calibri" w:cs="Times New Roman"/>
          <w:sz w:val="20"/>
          <w:szCs w:val="20"/>
          <w:vertAlign w:val="superscript"/>
          <w:lang w:val="sr-Latn-RS"/>
        </w:rPr>
        <w:t xml:space="preserve">TM </w:t>
      </w:r>
      <w:r w:rsidRPr="009F0857">
        <w:rPr>
          <w:rFonts w:eastAsia="Calibri" w:cs="Times New Roman"/>
          <w:sz w:val="20"/>
          <w:szCs w:val="20"/>
          <w:lang w:val="sr-Latn-RS"/>
        </w:rPr>
        <w:t>R710</w:t>
      </w:r>
      <w:r w:rsidRPr="009F0857">
        <w:rPr>
          <w:rFonts w:eastAsia="Calibri" w:cs="Times New Roman"/>
          <w:sz w:val="20"/>
          <w:szCs w:val="20"/>
          <w:lang w:val="sr-Cyrl-RS"/>
        </w:rPr>
        <w:t xml:space="preserve"> и система за архивирање и складиштење података</w:t>
      </w:r>
      <w:r w:rsidRPr="009F0857">
        <w:rPr>
          <w:rFonts w:eastAsia="Times New Roman" w:cs="Arial"/>
          <w:iCs/>
          <w:sz w:val="20"/>
          <w:szCs w:val="20"/>
          <w:lang w:val="sr-Cyrl-CS"/>
        </w:rPr>
        <w:t>.</w:t>
      </w:r>
      <w:r w:rsidRPr="009F0857">
        <w:rPr>
          <w:rFonts w:eastAsia="Calibri" w:cs="Times New Roman"/>
          <w:sz w:val="20"/>
          <w:szCs w:val="20"/>
          <w:lang w:val="sr-Cyrl-CS" w:eastAsia="ar-SA"/>
        </w:rPr>
        <w:t xml:space="preserve"> </w:t>
      </w:r>
      <w:r w:rsidRPr="009F0857">
        <w:rPr>
          <w:rFonts w:eastAsia="Calibri" w:cs="Times New Roman"/>
          <w:sz w:val="20"/>
          <w:szCs w:val="20"/>
          <w:lang w:val="sr-Latn-RS"/>
        </w:rPr>
        <w:t xml:space="preserve"> </w:t>
      </w:r>
      <w:r w:rsidRPr="009F0857">
        <w:rPr>
          <w:rFonts w:eastAsia="Calibri" w:cs="Times New Roman"/>
          <w:sz w:val="20"/>
          <w:szCs w:val="20"/>
          <w:lang w:val="sr-Cyrl-RS"/>
        </w:rPr>
        <w:t xml:space="preserve"> </w:t>
      </w:r>
      <w:r w:rsidRPr="009F0857">
        <w:rPr>
          <w:rFonts w:eastAsia="Calibri" w:cs="Times New Roman"/>
          <w:color w:val="FF0000"/>
          <w:sz w:val="20"/>
          <w:szCs w:val="20"/>
          <w:lang w:val="sr-Cyrl-RS"/>
        </w:rPr>
        <w:t xml:space="preserve">  </w:t>
      </w:r>
    </w:p>
    <w:p w:rsidR="00442684" w:rsidRPr="009F0857" w:rsidRDefault="00442684" w:rsidP="00442684">
      <w:pPr>
        <w:suppressAutoHyphens/>
        <w:spacing w:after="0" w:line="100" w:lineRule="atLeast"/>
        <w:jc w:val="both"/>
        <w:rPr>
          <w:rFonts w:eastAsia="Calibri" w:cs="Times New Roman"/>
          <w:color w:val="FF0000"/>
          <w:sz w:val="20"/>
          <w:szCs w:val="20"/>
          <w:lang w:val="sr-Cyrl-RS"/>
        </w:rPr>
      </w:pPr>
      <w:r w:rsidRPr="009F0857">
        <w:rPr>
          <w:rFonts w:eastAsia="Times New Roman" w:cs="Times New Roman"/>
          <w:color w:val="FF0000"/>
          <w:sz w:val="20"/>
          <w:szCs w:val="20"/>
          <w:lang w:val="sr-Cyrl-RS" w:eastAsia="ar-SA"/>
        </w:rPr>
        <w:t xml:space="preserve">              </w:t>
      </w:r>
      <w:r w:rsidRPr="009F0857">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442684" w:rsidRPr="009F0857" w:rsidRDefault="00442684" w:rsidP="00442684">
      <w:pPr>
        <w:suppressAutoHyphens/>
        <w:spacing w:after="0" w:line="240" w:lineRule="auto"/>
        <w:ind w:firstLine="720"/>
        <w:rPr>
          <w:rFonts w:eastAsia="Times New Roman" w:cs="Times New Roman"/>
          <w:sz w:val="20"/>
          <w:szCs w:val="20"/>
          <w:lang w:val="sr-Cyrl-RS" w:eastAsia="ar-SA"/>
        </w:rPr>
      </w:pPr>
      <w:r w:rsidRPr="009F0857">
        <w:rPr>
          <w:rFonts w:eastAsia="Times New Roman" w:cs="Times New Roman"/>
          <w:sz w:val="20"/>
          <w:szCs w:val="20"/>
          <w:lang w:val="sr-Cyrl-RS" w:eastAsia="ar-SA"/>
        </w:rPr>
        <w:t>Плаћање ће се извршити на текући рачун Добављача услуга број: ________________________________________________________________ код банке:</w:t>
      </w:r>
      <w:r w:rsidRPr="009F0857">
        <w:rPr>
          <w:rFonts w:eastAsia="Times New Roman" w:cs="Times New Roman"/>
          <w:sz w:val="20"/>
          <w:szCs w:val="20"/>
          <w:lang w:val="sr-Cyrl-CS" w:eastAsia="ar-SA"/>
        </w:rPr>
        <w:t>________________________</w:t>
      </w:r>
      <w:r w:rsidRPr="009F0857">
        <w:rPr>
          <w:rFonts w:eastAsia="Times New Roman" w:cs="Times New Roman"/>
          <w:sz w:val="20"/>
          <w:szCs w:val="20"/>
          <w:lang w:val="sr-Cyrl-RS" w:eastAsia="ar-SA"/>
        </w:rPr>
        <w:t>__________________________</w:t>
      </w:r>
      <w:r w:rsidRPr="009F0857">
        <w:rPr>
          <w:rFonts w:eastAsia="Times New Roman" w:cs="Times New Roman"/>
          <w:bCs/>
          <w:sz w:val="20"/>
          <w:szCs w:val="20"/>
          <w:lang w:val="sr-Cyrl-CS" w:eastAsia="ar-SA"/>
        </w:rPr>
        <w:t>_____</w:t>
      </w:r>
    </w:p>
    <w:p w:rsidR="00442684" w:rsidRPr="009F0857" w:rsidRDefault="00442684" w:rsidP="00442684">
      <w:pPr>
        <w:suppressAutoHyphens/>
        <w:spacing w:after="0" w:line="240" w:lineRule="auto"/>
        <w:ind w:firstLine="720"/>
        <w:jc w:val="both"/>
        <w:rPr>
          <w:rFonts w:eastAsia="Times New Roman" w:cs="Times New Roman"/>
          <w:sz w:val="20"/>
          <w:szCs w:val="20"/>
          <w:lang w:val="sr-Cyrl-CS" w:eastAsia="ar-SA"/>
        </w:rPr>
      </w:pPr>
      <w:r w:rsidRPr="009F0857">
        <w:rPr>
          <w:rFonts w:eastAsia="Times New Roman" w:cs="Times New Roman"/>
          <w:sz w:val="20"/>
          <w:szCs w:val="20"/>
          <w:lang w:val="sr-Cyrl-RS" w:eastAsia="ar-SA"/>
        </w:rPr>
        <w:t>Фактуре</w:t>
      </w:r>
      <w:r w:rsidRPr="009F0857">
        <w:rPr>
          <w:rFonts w:eastAsia="Times New Roman" w:cs="Times New Roman"/>
          <w:sz w:val="20"/>
          <w:szCs w:val="20"/>
          <w:lang w:val="sr-Latn-CS" w:eastAsia="ar-SA"/>
        </w:rPr>
        <w:t xml:space="preserve"> за извршење услуге ће се оверити </w:t>
      </w:r>
      <w:r w:rsidRPr="009F0857">
        <w:rPr>
          <w:rFonts w:eastAsia="Times New Roman" w:cs="Times New Roman"/>
          <w:sz w:val="20"/>
          <w:szCs w:val="20"/>
          <w:lang w:val="sr-Cyrl-CS" w:eastAsia="ar-SA"/>
        </w:rPr>
        <w:t>т</w:t>
      </w:r>
      <w:r w:rsidRPr="009F0857">
        <w:rPr>
          <w:rFonts w:eastAsia="Times New Roman" w:cs="Times New Roman"/>
          <w:sz w:val="20"/>
          <w:szCs w:val="20"/>
          <w:lang w:val="sr-Cyrl-RS" w:eastAsia="ar-SA"/>
        </w:rPr>
        <w:t>е</w:t>
      </w:r>
      <w:r w:rsidRPr="009F0857">
        <w:rPr>
          <w:rFonts w:eastAsia="Times New Roman" w:cs="Times New Roman"/>
          <w:sz w:val="20"/>
          <w:szCs w:val="20"/>
          <w:lang w:val="sr-Cyrl-CS" w:eastAsia="ar-SA"/>
        </w:rPr>
        <w:t xml:space="preserve">к </w:t>
      </w:r>
      <w:r w:rsidRPr="009F0857">
        <w:rPr>
          <w:rFonts w:eastAsia="Times New Roman" w:cs="Times New Roman"/>
          <w:sz w:val="20"/>
          <w:szCs w:val="20"/>
          <w:lang w:val="sr-Latn-CS" w:eastAsia="ar-SA"/>
        </w:rPr>
        <w:t xml:space="preserve">након што </w:t>
      </w:r>
      <w:r w:rsidRPr="009F0857">
        <w:rPr>
          <w:rFonts w:eastAsia="Times New Roman" w:cs="Times New Roman"/>
          <w:sz w:val="20"/>
          <w:szCs w:val="20"/>
          <w:lang w:val="sr-Cyrl-RS" w:eastAsia="ar-SA"/>
        </w:rPr>
        <w:t>Добављач</w:t>
      </w:r>
      <w:r w:rsidRPr="009F0857">
        <w:rPr>
          <w:rFonts w:eastAsia="Times New Roman" w:cs="Times New Roman"/>
          <w:sz w:val="20"/>
          <w:szCs w:val="20"/>
          <w:lang w:val="sr-Latn-CS" w:eastAsia="ar-SA"/>
        </w:rPr>
        <w:t xml:space="preserve"> достави извештај/документацију</w:t>
      </w:r>
      <w:r w:rsidRPr="009F0857">
        <w:rPr>
          <w:rFonts w:eastAsia="Times New Roman" w:cs="Times New Roman"/>
          <w:sz w:val="20"/>
          <w:szCs w:val="20"/>
          <w:lang w:val="sr-Cyrl-RS" w:eastAsia="ar-SA"/>
        </w:rPr>
        <w:t>/</w:t>
      </w:r>
      <w:r w:rsidRPr="009F0857">
        <w:rPr>
          <w:rFonts w:eastAsia="Times New Roman" w:cs="Times New Roman"/>
          <w:sz w:val="20"/>
          <w:szCs w:val="20"/>
          <w:lang w:val="sr-Latn-CS" w:eastAsia="ar-SA"/>
        </w:rPr>
        <w:t xml:space="preserve"> о извршеним услугама, </w:t>
      </w:r>
      <w:r w:rsidRPr="009F0857">
        <w:rPr>
          <w:rFonts w:eastAsia="Times New Roman" w:cs="Times New Roman"/>
          <w:sz w:val="20"/>
          <w:szCs w:val="20"/>
          <w:lang w:val="sr-Cyrl-RS" w:eastAsia="ar-SA"/>
        </w:rPr>
        <w:t>Н</w:t>
      </w:r>
      <w:r w:rsidRPr="009F0857">
        <w:rPr>
          <w:rFonts w:eastAsia="Times New Roman" w:cs="Times New Roman"/>
          <w:sz w:val="20"/>
          <w:szCs w:val="20"/>
          <w:lang w:val="sr-Cyrl-CS" w:eastAsia="ar-SA"/>
        </w:rPr>
        <w:t>аручиоцу.</w:t>
      </w:r>
    </w:p>
    <w:p w:rsidR="00442684" w:rsidRPr="009F0857" w:rsidRDefault="00442684" w:rsidP="00442684">
      <w:pPr>
        <w:suppressAutoHyphens/>
        <w:spacing w:after="0" w:line="240" w:lineRule="auto"/>
        <w:jc w:val="both"/>
        <w:rPr>
          <w:rFonts w:eastAsia="Times New Roman" w:cs="Times New Roman"/>
          <w:sz w:val="20"/>
          <w:szCs w:val="20"/>
          <w:highlight w:val="green"/>
          <w:lang w:val="sr-Cyrl-CS" w:eastAsia="ar-SA"/>
        </w:rPr>
      </w:pPr>
      <w:r w:rsidRPr="009F0857">
        <w:rPr>
          <w:rFonts w:eastAsia="Times New Roman" w:cs="Times New Roman"/>
          <w:sz w:val="20"/>
          <w:szCs w:val="20"/>
          <w:highlight w:val="green"/>
          <w:lang w:val="sr-Cyrl-CS" w:eastAsia="ar-SA"/>
        </w:rPr>
        <w:t xml:space="preserve"> </w:t>
      </w:r>
      <w:r w:rsidRPr="009F0857">
        <w:rPr>
          <w:rFonts w:eastAsia="Times New Roman" w:cs="Times New Roman"/>
          <w:sz w:val="20"/>
          <w:szCs w:val="20"/>
          <w:highlight w:val="green"/>
          <w:lang w:val="sr-Cyrl-RS" w:eastAsia="ar-SA"/>
        </w:rPr>
        <w:t xml:space="preserve">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i/>
          <w:iCs/>
          <w:color w:val="000000"/>
          <w:sz w:val="20"/>
          <w:szCs w:val="20"/>
        </w:rPr>
        <w:t xml:space="preserve">АКО ЈЕ ПОНУДА ПОДНЕТА СА ПОДИЗВОЂАЧЕМ/ПОДИЗВОЂАЧИМА: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b/>
          <w:bCs/>
          <w:color w:val="000000"/>
          <w:sz w:val="20"/>
          <w:szCs w:val="20"/>
        </w:rPr>
        <w:t xml:space="preserve">*попуњава </w:t>
      </w:r>
      <w:r w:rsidRPr="009F0857">
        <w:rPr>
          <w:rFonts w:eastAsia="Times New Roman" w:cs="Verdana"/>
          <w:b/>
          <w:bCs/>
          <w:color w:val="000000"/>
          <w:sz w:val="20"/>
          <w:szCs w:val="20"/>
          <w:lang w:val="sr-Cyrl-RS"/>
        </w:rPr>
        <w:t>добављач</w:t>
      </w:r>
      <w:r w:rsidRPr="009F0857">
        <w:rPr>
          <w:rFonts w:eastAsia="Times New Roman" w:cs="Verdana"/>
          <w:b/>
          <w:bCs/>
          <w:color w:val="000000"/>
          <w:sz w:val="20"/>
          <w:szCs w:val="20"/>
        </w:rPr>
        <w:t xml:space="preserve"> у случају ако наступа са подизвођачем </w:t>
      </w:r>
    </w:p>
    <w:p w:rsidR="00442684" w:rsidRPr="009F0857" w:rsidRDefault="00442684" w:rsidP="00442684">
      <w:pPr>
        <w:autoSpaceDE w:val="0"/>
        <w:autoSpaceDN w:val="0"/>
        <w:adjustRightInd w:val="0"/>
        <w:spacing w:after="0" w:line="240" w:lineRule="auto"/>
        <w:jc w:val="center"/>
        <w:rPr>
          <w:rFonts w:eastAsia="Times New Roman" w:cs="Verdana"/>
          <w:color w:val="000000"/>
          <w:sz w:val="20"/>
          <w:szCs w:val="20"/>
        </w:rPr>
      </w:pPr>
      <w:r w:rsidRPr="009F0857">
        <w:rPr>
          <w:rFonts w:eastAsia="Times New Roman" w:cs="Verdana"/>
          <w:color w:val="000000"/>
          <w:sz w:val="20"/>
          <w:szCs w:val="20"/>
        </w:rPr>
        <w:t>Члан ____.*</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lang w:val="sr-Cyrl-RS"/>
        </w:rPr>
        <w:t>Добављач</w:t>
      </w:r>
      <w:r w:rsidRPr="009F0857">
        <w:rPr>
          <w:rFonts w:eastAsia="Times New Roman" w:cs="Verdana"/>
          <w:color w:val="000000"/>
          <w:sz w:val="20"/>
          <w:szCs w:val="20"/>
        </w:rPr>
        <w:t xml:space="preserve"> је део набавке која је предмет овог уговора и то _________________________________________________________________________,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део предмета набавке који ће извршити подизвођач)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поверио подизвођачу ______________________________________________________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(навести скраћено пословно име подизвођача из АПР) </w:t>
      </w:r>
    </w:p>
    <w:p w:rsidR="00442684" w:rsidRPr="009F0857" w:rsidRDefault="00442684" w:rsidP="00442684">
      <w:pPr>
        <w:autoSpaceDE w:val="0"/>
        <w:autoSpaceDN w:val="0"/>
        <w:adjustRightInd w:val="0"/>
        <w:spacing w:after="0" w:line="240" w:lineRule="auto"/>
        <w:rPr>
          <w:rFonts w:eastAsia="Times New Roman" w:cs="Verdana"/>
          <w:color w:val="000000"/>
          <w:sz w:val="20"/>
          <w:szCs w:val="20"/>
        </w:rPr>
      </w:pPr>
      <w:r w:rsidRPr="009F0857">
        <w:rPr>
          <w:rFonts w:eastAsia="Times New Roman" w:cs="Verdana"/>
          <w:color w:val="000000"/>
          <w:sz w:val="20"/>
          <w:szCs w:val="20"/>
        </w:rPr>
        <w:t xml:space="preserve">ПИБ ________ , матични број __________ , а која чини _______% од укупне вредности набавке. </w:t>
      </w:r>
    </w:p>
    <w:p w:rsidR="00442684" w:rsidRPr="009F0857" w:rsidRDefault="00442684" w:rsidP="00442684">
      <w:pPr>
        <w:autoSpaceDE w:val="0"/>
        <w:autoSpaceDN w:val="0"/>
        <w:adjustRightInd w:val="0"/>
        <w:spacing w:after="0" w:line="240" w:lineRule="auto"/>
        <w:rPr>
          <w:rFonts w:eastAsia="Times New Roman" w:cs="Verdana"/>
          <w:color w:val="000000"/>
          <w:sz w:val="20"/>
          <w:szCs w:val="20"/>
          <w:lang w:val="sr-Cyrl-RS"/>
        </w:rPr>
      </w:pPr>
      <w:r w:rsidRPr="009F0857">
        <w:rPr>
          <w:rFonts w:eastAsia="Times New Roman" w:cs="Verdana"/>
          <w:color w:val="000000"/>
          <w:sz w:val="20"/>
          <w:szCs w:val="20"/>
        </w:rPr>
        <w:t>За уредно извршење набавке од стране подизвођача одговара Добављач као да је сам извршио делове набавке поверене подизвођачима.</w:t>
      </w:r>
    </w:p>
    <w:p w:rsidR="00F46A98" w:rsidRPr="009F0857" w:rsidRDefault="00F46A98" w:rsidP="00F46A98">
      <w:pPr>
        <w:tabs>
          <w:tab w:val="left" w:pos="851"/>
        </w:tabs>
        <w:suppressAutoHyphens/>
        <w:spacing w:after="0" w:line="240" w:lineRule="auto"/>
        <w:jc w:val="center"/>
        <w:rPr>
          <w:rFonts w:eastAsia="Calibri" w:cs="Times New Roman"/>
          <w:sz w:val="20"/>
          <w:szCs w:val="20"/>
          <w:lang w:val="sr-Cyrl-CS" w:eastAsia="ar-SA"/>
        </w:rPr>
      </w:pPr>
      <w:r w:rsidRPr="009F0857">
        <w:rPr>
          <w:rFonts w:eastAsia="Calibri" w:cs="Times New Roman"/>
          <w:sz w:val="20"/>
          <w:szCs w:val="20"/>
          <w:lang w:val="sr-Cyrl-CS" w:eastAsia="ar-SA"/>
        </w:rPr>
        <w:t>Члан 16.</w:t>
      </w:r>
    </w:p>
    <w:p w:rsidR="00F46A98" w:rsidRPr="009F0857" w:rsidRDefault="00F46A98" w:rsidP="00F46A98">
      <w:pPr>
        <w:tabs>
          <w:tab w:val="left" w:pos="709"/>
          <w:tab w:val="left" w:pos="1134"/>
        </w:tabs>
        <w:spacing w:after="0" w:line="240" w:lineRule="auto"/>
        <w:ind w:right="-35"/>
        <w:jc w:val="both"/>
        <w:rPr>
          <w:sz w:val="20"/>
          <w:szCs w:val="20"/>
          <w:lang w:val="sr-Cyrl-CS"/>
        </w:rPr>
      </w:pPr>
      <w:r w:rsidRPr="009F0857">
        <w:rPr>
          <w:sz w:val="20"/>
          <w:szCs w:val="20"/>
          <w:lang w:val="sr-Cyrl-CS"/>
        </w:rPr>
        <w:tab/>
        <w:t>Контролу наменског и законитог коришћења одобрених средстава вршиће Буџетска инспекција АП Војводине.</w:t>
      </w:r>
    </w:p>
    <w:p w:rsidR="00F46A98" w:rsidRPr="009F0857" w:rsidRDefault="00F46A98" w:rsidP="00F46A98">
      <w:pPr>
        <w:tabs>
          <w:tab w:val="left" w:pos="709"/>
          <w:tab w:val="left" w:pos="851"/>
          <w:tab w:val="left" w:pos="4536"/>
        </w:tabs>
        <w:spacing w:after="0" w:line="240" w:lineRule="auto"/>
        <w:ind w:right="-35"/>
        <w:jc w:val="both"/>
        <w:rPr>
          <w:sz w:val="20"/>
          <w:szCs w:val="20"/>
          <w:lang w:val="sr-Cyrl-CS"/>
        </w:rPr>
      </w:pPr>
      <w:r w:rsidRPr="009F0857">
        <w:rPr>
          <w:sz w:val="20"/>
          <w:szCs w:val="20"/>
          <w:lang w:val="sr-Cyrl-CS"/>
        </w:rPr>
        <w:tab/>
        <w:t>С</w:t>
      </w:r>
      <w:r w:rsidRPr="009F0857">
        <w:rPr>
          <w:sz w:val="20"/>
          <w:szCs w:val="20"/>
          <w:lang w:val="ru-RU"/>
        </w:rPr>
        <w:t>редства из буџета Аутономне покрајине Војводине која су предмет</w:t>
      </w:r>
      <w:r w:rsidRPr="009F0857">
        <w:rPr>
          <w:sz w:val="20"/>
          <w:szCs w:val="20"/>
          <w:lang w:val="sr-Cyrl-CS"/>
        </w:rPr>
        <w:t xml:space="preserve"> овог</w:t>
      </w:r>
      <w:r w:rsidRPr="009F0857">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9F0857">
        <w:rPr>
          <w:sz w:val="20"/>
          <w:szCs w:val="20"/>
          <w:lang w:val="sr-Cyrl-CS"/>
        </w:rPr>
        <w:t>е</w:t>
      </w:r>
      <w:r w:rsidRPr="009F0857">
        <w:rPr>
          <w:sz w:val="20"/>
          <w:szCs w:val="20"/>
          <w:lang w:val="ru-RU"/>
        </w:rPr>
        <w:t xml:space="preserve"> Аутономне покрајине Војводине</w:t>
      </w:r>
      <w:r w:rsidRPr="009F0857">
        <w:rPr>
          <w:sz w:val="20"/>
          <w:szCs w:val="20"/>
          <w:lang w:val="sr-Cyrl-CS"/>
        </w:rPr>
        <w:t>.</w:t>
      </w:r>
    </w:p>
    <w:p w:rsidR="00F46A98" w:rsidRPr="009F0857" w:rsidRDefault="00F46A98" w:rsidP="00F46A98">
      <w:pPr>
        <w:tabs>
          <w:tab w:val="left" w:pos="709"/>
          <w:tab w:val="left" w:pos="851"/>
          <w:tab w:val="left" w:pos="1134"/>
        </w:tabs>
        <w:spacing w:after="0" w:line="240" w:lineRule="auto"/>
        <w:ind w:right="-35"/>
        <w:jc w:val="both"/>
        <w:rPr>
          <w:rFonts w:cs="Arial"/>
          <w:sz w:val="20"/>
          <w:szCs w:val="20"/>
          <w:lang w:val="sr-Cyrl-CS"/>
        </w:rPr>
      </w:pPr>
      <w:r w:rsidRPr="009F0857">
        <w:rPr>
          <w:rFonts w:cs="Arial"/>
          <w:sz w:val="20"/>
          <w:szCs w:val="20"/>
          <w:lang w:val="sr-Cyrl-CS"/>
        </w:rPr>
        <w:lastRenderedPageBreak/>
        <w:tab/>
        <w:t>О</w:t>
      </w:r>
      <w:r w:rsidRPr="009F0857">
        <w:rPr>
          <w:rFonts w:cs="Arial"/>
          <w:sz w:val="20"/>
          <w:szCs w:val="20"/>
          <w:lang w:val="ru-RU"/>
        </w:rPr>
        <w:t>бавезу</w:t>
      </w:r>
      <w:r w:rsidRPr="009F0857">
        <w:rPr>
          <w:rFonts w:cs="Arial"/>
          <w:sz w:val="20"/>
          <w:szCs w:val="20"/>
          <w:lang w:val="sr-Cyrl-CS"/>
        </w:rPr>
        <w:t>је се Добављач</w:t>
      </w:r>
      <w:r w:rsidRPr="009F0857">
        <w:rPr>
          <w:rFonts w:cs="Arial"/>
          <w:sz w:val="20"/>
          <w:szCs w:val="20"/>
          <w:lang w:val="sr-Latn-CS"/>
        </w:rPr>
        <w:t xml:space="preserve"> </w:t>
      </w:r>
      <w:r w:rsidRPr="009F0857">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9F0857">
        <w:rPr>
          <w:rFonts w:cs="Arial"/>
          <w:sz w:val="20"/>
          <w:szCs w:val="20"/>
          <w:lang w:val="sr-Cyrl-CS"/>
        </w:rPr>
        <w:t>.</w:t>
      </w:r>
    </w:p>
    <w:p w:rsidR="00F46A98" w:rsidRPr="009F0857" w:rsidRDefault="00F46A98" w:rsidP="00F46A98">
      <w:pPr>
        <w:autoSpaceDE w:val="0"/>
        <w:autoSpaceDN w:val="0"/>
        <w:adjustRightInd w:val="0"/>
        <w:spacing w:after="0" w:line="240" w:lineRule="auto"/>
        <w:rPr>
          <w:rFonts w:eastAsia="Times New Roman" w:cs="Verdana"/>
          <w:sz w:val="20"/>
          <w:szCs w:val="20"/>
          <w:lang w:val="sr-Cyrl-RS"/>
        </w:rPr>
      </w:pPr>
      <w:r w:rsidRPr="009F0857">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Средство обезбеђења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w:t>
      </w:r>
      <w:r w:rsidR="00F46A98" w:rsidRPr="009F0857">
        <w:rPr>
          <w:rFonts w:eastAsia="Times New Roman" w:cs="Times New Roman"/>
          <w:sz w:val="20"/>
          <w:szCs w:val="20"/>
          <w:lang w:val="sr-Cyrl-RS" w:eastAsia="ar-SA"/>
        </w:rPr>
        <w:t>7</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меницу са меничним овлашћењем на износ од 10% од вредности уговора без пдв, са роком важности који је 30 дана дужи од окончања реализације уговора.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442684" w:rsidRPr="009F0857" w:rsidRDefault="00442684" w:rsidP="00442684">
      <w:pPr>
        <w:suppressAutoHyphens/>
        <w:spacing w:after="0" w:line="240" w:lineRule="auto"/>
        <w:ind w:firstLine="709"/>
        <w:jc w:val="both"/>
        <w:rPr>
          <w:rFonts w:eastAsia="Times New Roman" w:cs="Times New Roman"/>
          <w:sz w:val="20"/>
          <w:szCs w:val="20"/>
          <w:lang w:val="sr-Cyrl-CS" w:eastAsia="ar-SA"/>
        </w:rPr>
      </w:pPr>
      <w:r w:rsidRPr="009F0857">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1C5AAB" w:rsidRPr="009F0857" w:rsidRDefault="001C5AAB" w:rsidP="001C5AAB">
      <w:pPr>
        <w:suppressAutoHyphens/>
        <w:spacing w:after="0" w:line="240" w:lineRule="auto"/>
        <w:ind w:firstLine="709"/>
        <w:jc w:val="both"/>
        <w:rPr>
          <w:rFonts w:eastAsia="Times New Roman" w:cs="Times New Roman"/>
          <w:color w:val="FF0000"/>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Уговорна казна</w:t>
      </w:r>
    </w:p>
    <w:p w:rsidR="001C5AAB" w:rsidRPr="009F0857" w:rsidRDefault="001C5AAB" w:rsidP="001C5AAB">
      <w:pPr>
        <w:tabs>
          <w:tab w:val="left" w:pos="851"/>
        </w:tabs>
        <w:suppressAutoHyphens/>
        <w:spacing w:after="0" w:line="240" w:lineRule="auto"/>
        <w:jc w:val="both"/>
        <w:rPr>
          <w:rFonts w:eastAsia="Times New Roman" w:cs="Times New Roman"/>
          <w:b/>
          <w:i/>
          <w:sz w:val="20"/>
          <w:szCs w:val="20"/>
          <w:lang w:val="sr-Cyrl-CS" w:eastAsia="ar-SA"/>
        </w:rPr>
      </w:pPr>
    </w:p>
    <w:p w:rsidR="001C5AAB" w:rsidRPr="009F0857" w:rsidRDefault="001C5AAB" w:rsidP="001C5AAB">
      <w:pPr>
        <w:tabs>
          <w:tab w:val="left" w:pos="851"/>
        </w:tabs>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 xml:space="preserve">Члан </w:t>
      </w:r>
      <w:r w:rsidRPr="009F0857">
        <w:rPr>
          <w:rFonts w:eastAsia="Times New Roman" w:cs="Times New Roman"/>
          <w:sz w:val="20"/>
          <w:szCs w:val="20"/>
          <w:lang w:val="sr-Cyrl-RS" w:eastAsia="ar-SA"/>
        </w:rPr>
        <w:t>18</w:t>
      </w:r>
      <w:r w:rsidRPr="009F0857">
        <w:rPr>
          <w:rFonts w:eastAsia="Times New Roman" w:cs="Times New Roman"/>
          <w:sz w:val="20"/>
          <w:szCs w:val="20"/>
          <w:lang w:val="sr-Cyrl-CS" w:eastAsia="ar-SA"/>
        </w:rPr>
        <w:t>.</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1C5AAB" w:rsidRPr="009F0857" w:rsidRDefault="001C5AAB" w:rsidP="001C5AAB">
      <w:pPr>
        <w:tabs>
          <w:tab w:val="left" w:pos="851"/>
        </w:tabs>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9F0857">
        <w:rPr>
          <w:rFonts w:eastAsia="Times New Roman" w:cs="Times New Roman"/>
          <w:sz w:val="20"/>
          <w:szCs w:val="20"/>
          <w:lang w:val="sr-Cyrl-RS" w:eastAsia="ar-SA"/>
        </w:rPr>
        <w:t xml:space="preserve">регистровану </w:t>
      </w:r>
      <w:r w:rsidRPr="009F0857">
        <w:rPr>
          <w:rFonts w:eastAsia="Times New Roman" w:cs="Times New Roman"/>
          <w:sz w:val="20"/>
          <w:szCs w:val="20"/>
          <w:lang w:val="sr-Cyrl-CS" w:eastAsia="ar-SA"/>
        </w:rPr>
        <w:t>меницу која му је предата за добро извршење посла.</w:t>
      </w:r>
    </w:p>
    <w:p w:rsidR="00442684" w:rsidRPr="009F0857" w:rsidRDefault="00442684" w:rsidP="00442684">
      <w:pPr>
        <w:suppressAutoHyphens/>
        <w:spacing w:after="0" w:line="240" w:lineRule="auto"/>
        <w:jc w:val="both"/>
        <w:rPr>
          <w:rFonts w:eastAsia="Times New Roman" w:cs="Times New Roman"/>
          <w:sz w:val="20"/>
          <w:szCs w:val="20"/>
          <w:lang w:val="sr-Cyrl-RS" w:eastAsia="ar-SA"/>
        </w:rPr>
      </w:pPr>
    </w:p>
    <w:p w:rsidR="00442684"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1</w:t>
      </w:r>
      <w:r w:rsidR="001C5AAB" w:rsidRPr="009F0857">
        <w:rPr>
          <w:rFonts w:eastAsia="Times New Roman" w:cs="Times New Roman"/>
          <w:sz w:val="20"/>
          <w:szCs w:val="20"/>
          <w:lang w:val="sr-Cyrl-CS" w:eastAsia="ar-SA"/>
        </w:rPr>
        <w:t>9</w:t>
      </w:r>
      <w:r w:rsidRPr="009F0857">
        <w:rPr>
          <w:rFonts w:eastAsia="Times New Roman" w:cs="Times New Roman"/>
          <w:sz w:val="20"/>
          <w:szCs w:val="20"/>
          <w:lang w:val="sr-Cyrl-CS" w:eastAsia="ar-SA"/>
        </w:rPr>
        <w:t>.</w:t>
      </w:r>
    </w:p>
    <w:p w:rsidR="009F0857" w:rsidRPr="009F0857" w:rsidRDefault="009F0857" w:rsidP="00442684">
      <w:pPr>
        <w:suppressAutoHyphens/>
        <w:spacing w:after="0" w:line="240" w:lineRule="auto"/>
        <w:jc w:val="center"/>
        <w:rPr>
          <w:rFonts w:eastAsia="Times New Roman" w:cs="Times New Roman"/>
          <w:sz w:val="20"/>
          <w:szCs w:val="20"/>
          <w:lang w:val="sr-Cyrl-CS" w:eastAsia="ar-SA"/>
        </w:rPr>
      </w:pPr>
    </w:p>
    <w:p w:rsidR="00442684" w:rsidRPr="009F0857" w:rsidRDefault="009F0857"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Овај уговор се закључује на одређен рок од 6 месеци, који тече почев од дана закључења уговора </w:t>
      </w:r>
      <w:r>
        <w:rPr>
          <w:rFonts w:eastAsia="Times New Roman" w:cs="Times New Roman"/>
          <w:sz w:val="20"/>
          <w:szCs w:val="20"/>
          <w:lang w:val="sr-Cyrl-CS" w:eastAsia="ar-SA"/>
        </w:rPr>
        <w:t xml:space="preserve"> </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RS" w:eastAsia="ar-SA"/>
        </w:rPr>
        <w:t xml:space="preserve">Члан </w:t>
      </w:r>
      <w:r w:rsidR="001C5AAB" w:rsidRPr="009F0857">
        <w:rPr>
          <w:rFonts w:eastAsia="Times New Roman" w:cs="Times New Roman"/>
          <w:sz w:val="20"/>
          <w:szCs w:val="20"/>
          <w:lang w:val="sr-Cyrl-RS" w:eastAsia="ar-SA"/>
        </w:rPr>
        <w:t>20</w:t>
      </w:r>
      <w:r w:rsidRPr="009F0857">
        <w:rPr>
          <w:rFonts w:eastAsia="Times New Roman" w:cs="Times New Roman"/>
          <w:sz w:val="20"/>
          <w:szCs w:val="20"/>
          <w:lang w:val="sr-Cyrl-RS" w:eastAsia="ar-SA"/>
        </w:rPr>
        <w:t>.</w:t>
      </w:r>
    </w:p>
    <w:p w:rsidR="00442684" w:rsidRPr="009F0857" w:rsidRDefault="00442684" w:rsidP="00442684">
      <w:pPr>
        <w:suppressAutoHyphens/>
        <w:spacing w:after="0" w:line="240" w:lineRule="auto"/>
        <w:ind w:firstLine="720"/>
        <w:jc w:val="both"/>
        <w:rPr>
          <w:rFonts w:eastAsia="Times New Roman" w:cs="Times New Roman"/>
          <w:sz w:val="20"/>
          <w:szCs w:val="20"/>
          <w:lang w:val="sr-Cyrl-RS" w:eastAsia="ar-SA"/>
        </w:rPr>
      </w:pPr>
      <w:r w:rsidRPr="009F0857">
        <w:rPr>
          <w:rFonts w:eastAsia="Times New Roman" w:cs="Times New Roman"/>
          <w:sz w:val="20"/>
          <w:szCs w:val="20"/>
          <w:lang w:val="sr-Cyrl-RS"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442684" w:rsidRPr="009F0857" w:rsidRDefault="00442684" w:rsidP="00442684">
      <w:pPr>
        <w:suppressAutoHyphens/>
        <w:spacing w:after="0" w:line="240" w:lineRule="auto"/>
        <w:ind w:firstLine="720"/>
        <w:jc w:val="center"/>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sr-Cyrl-CS" w:eastAsia="ar-SA"/>
        </w:rPr>
        <w:t xml:space="preserve">Члан </w:t>
      </w:r>
      <w:r w:rsidR="00F46A98" w:rsidRPr="009F0857">
        <w:rPr>
          <w:rFonts w:eastAsia="Times New Roman" w:cs="Times New Roman"/>
          <w:sz w:val="20"/>
          <w:szCs w:val="20"/>
          <w:lang w:val="sr-Cyrl-CS" w:eastAsia="ar-SA"/>
        </w:rPr>
        <w:t>2</w:t>
      </w:r>
      <w:r w:rsidR="001C5AAB" w:rsidRPr="009F0857">
        <w:rPr>
          <w:rFonts w:eastAsia="Times New Roman" w:cs="Times New Roman"/>
          <w:sz w:val="20"/>
          <w:szCs w:val="20"/>
          <w:lang w:val="sr-Cyrl-CS" w:eastAsia="ar-SA"/>
        </w:rPr>
        <w:t>1</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442684" w:rsidRPr="009F0857" w:rsidRDefault="00442684" w:rsidP="00442684">
      <w:pPr>
        <w:suppressAutoHyphens/>
        <w:spacing w:after="0" w:line="240" w:lineRule="auto"/>
        <w:jc w:val="center"/>
        <w:rPr>
          <w:rFonts w:eastAsia="Times New Roman" w:cs="Times New Roman"/>
          <w:sz w:val="20"/>
          <w:szCs w:val="20"/>
          <w:highlight w:val="green"/>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2</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је закључен даном потписивања обе уговорне стране.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442684" w:rsidRPr="009F0857" w:rsidRDefault="00442684" w:rsidP="00442684">
      <w:pPr>
        <w:suppressAutoHyphens/>
        <w:spacing w:after="0" w:line="240" w:lineRule="auto"/>
        <w:jc w:val="both"/>
        <w:rPr>
          <w:rFonts w:eastAsia="Times New Roman" w:cs="Times New Roman"/>
          <w:sz w:val="20"/>
          <w:szCs w:val="20"/>
          <w:highlight w:val="green"/>
          <w:lang w:val="sr-Cyrl-R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3</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eastAsia="ar-SA"/>
        </w:rPr>
      </w:pPr>
      <w:r w:rsidRPr="009F0857">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suppressAutoHyphens/>
        <w:spacing w:after="0" w:line="240" w:lineRule="auto"/>
        <w:jc w:val="center"/>
        <w:rPr>
          <w:rFonts w:eastAsia="Times New Roman" w:cs="Times New Roman"/>
          <w:sz w:val="20"/>
          <w:szCs w:val="20"/>
          <w:lang w:val="sr-Cyrl-CS" w:eastAsia="ar-SA"/>
        </w:rPr>
      </w:pPr>
      <w:r w:rsidRPr="009F0857">
        <w:rPr>
          <w:rFonts w:eastAsia="Times New Roman" w:cs="Times New Roman"/>
          <w:sz w:val="20"/>
          <w:szCs w:val="20"/>
          <w:lang w:val="sr-Cyrl-CS" w:eastAsia="ar-SA"/>
        </w:rPr>
        <w:t>Члан 2</w:t>
      </w:r>
      <w:r w:rsidR="001C5AAB" w:rsidRPr="009F0857">
        <w:rPr>
          <w:rFonts w:eastAsia="Times New Roman" w:cs="Times New Roman"/>
          <w:sz w:val="20"/>
          <w:szCs w:val="20"/>
          <w:lang w:val="sr-Cyrl-CS" w:eastAsia="ar-SA"/>
        </w:rPr>
        <w:t>4</w:t>
      </w:r>
      <w:r w:rsidRPr="009F0857">
        <w:rPr>
          <w:rFonts w:eastAsia="Times New Roman" w:cs="Times New Roman"/>
          <w:sz w:val="20"/>
          <w:szCs w:val="20"/>
          <w:lang w:val="sr-Cyrl-CS" w:eastAsia="ar-SA"/>
        </w:rPr>
        <w:t>.</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t xml:space="preserve">Уговор је сачињен у </w:t>
      </w:r>
      <w:r w:rsidRPr="009F0857">
        <w:rPr>
          <w:rFonts w:eastAsia="Times New Roman" w:cs="Times New Roman"/>
          <w:sz w:val="20"/>
          <w:szCs w:val="20"/>
          <w:lang w:val="sr-Cyrl-RS" w:eastAsia="ar-SA"/>
        </w:rPr>
        <w:t>6</w:t>
      </w:r>
      <w:r w:rsidRPr="009F0857">
        <w:rPr>
          <w:rFonts w:eastAsia="Times New Roman" w:cs="Times New Roman"/>
          <w:sz w:val="20"/>
          <w:szCs w:val="20"/>
          <w:lang w:val="sr-Cyrl-CS" w:eastAsia="ar-SA"/>
        </w:rPr>
        <w:t xml:space="preserve"> (</w:t>
      </w:r>
      <w:r w:rsidRPr="009F0857">
        <w:rPr>
          <w:rFonts w:eastAsia="Times New Roman" w:cs="Times New Roman"/>
          <w:sz w:val="20"/>
          <w:szCs w:val="20"/>
          <w:lang w:val="sr-Cyrl-RS" w:eastAsia="ar-SA"/>
        </w:rPr>
        <w:t>шест</w:t>
      </w:r>
      <w:r w:rsidRPr="009F0857">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442684" w:rsidRPr="009F0857" w:rsidRDefault="00442684" w:rsidP="00442684">
      <w:pPr>
        <w:autoSpaceDE w:val="0"/>
        <w:autoSpaceDN w:val="0"/>
        <w:adjustRightInd w:val="0"/>
        <w:spacing w:after="0" w:line="240" w:lineRule="auto"/>
        <w:jc w:val="both"/>
        <w:rPr>
          <w:rFonts w:eastAsia="Times New Roman" w:cs="TimesNewRomanPSMT"/>
          <w:sz w:val="20"/>
          <w:szCs w:val="20"/>
          <w:lang w:val="en-GB" w:eastAsia="en-GB"/>
        </w:rPr>
      </w:pPr>
      <w:r w:rsidRPr="009F0857">
        <w:rPr>
          <w:rFonts w:eastAsia="Times New Roman" w:cs="Times New Roman"/>
          <w:sz w:val="20"/>
          <w:szCs w:val="20"/>
          <w:lang w:val="sr-Cyrl-CS" w:eastAsia="ar-SA"/>
        </w:rPr>
        <w:tab/>
      </w:r>
      <w:r w:rsidRPr="009F0857">
        <w:rPr>
          <w:rFonts w:eastAsia="Times New Roman" w:cs="TimesNewRomanPSMT"/>
          <w:sz w:val="20"/>
          <w:szCs w:val="20"/>
          <w:lang w:val="en-GB" w:eastAsia="en-GB"/>
        </w:rPr>
        <w:t>Уговорне стране сагласно изјављују да су уговор прочитале, разумеле и да уговорне</w:t>
      </w:r>
      <w:r w:rsidRPr="009F0857">
        <w:rPr>
          <w:rFonts w:eastAsia="Times New Roman" w:cs="TimesNewRomanPSMT"/>
          <w:sz w:val="20"/>
          <w:szCs w:val="20"/>
          <w:lang w:val="sr-Cyrl-RS" w:eastAsia="en-GB"/>
        </w:rPr>
        <w:t xml:space="preserve"> </w:t>
      </w:r>
      <w:r w:rsidRPr="009F0857">
        <w:rPr>
          <w:rFonts w:eastAsia="Times New Roman" w:cs="TimesNewRomanPSMT"/>
          <w:sz w:val="20"/>
          <w:szCs w:val="20"/>
          <w:lang w:val="en-GB" w:eastAsia="en-GB"/>
        </w:rPr>
        <w:t>одредбе у свему представљају израз њихове стварне воље</w:t>
      </w:r>
    </w:p>
    <w:p w:rsidR="00442684" w:rsidRPr="009F0857" w:rsidRDefault="00442684" w:rsidP="00442684">
      <w:pPr>
        <w:suppressAutoHyphens/>
        <w:spacing w:after="0" w:line="240" w:lineRule="auto"/>
        <w:jc w:val="both"/>
        <w:rPr>
          <w:rFonts w:eastAsia="Times New Roman" w:cs="Times New Roman"/>
          <w:sz w:val="20"/>
          <w:szCs w:val="20"/>
          <w:lang w:val="sr-Cyrl-CS" w:eastAsia="ar-SA"/>
        </w:rPr>
      </w:pPr>
    </w:p>
    <w:p w:rsidR="00442684" w:rsidRPr="009F0857" w:rsidRDefault="00442684" w:rsidP="00442684">
      <w:pPr>
        <w:widowControl w:val="0"/>
        <w:spacing w:before="240" w:after="60" w:line="240" w:lineRule="auto"/>
        <w:jc w:val="both"/>
        <w:outlineLvl w:val="0"/>
        <w:rPr>
          <w:rFonts w:eastAsia="Times New Roman" w:cs="Times New Roman"/>
          <w:b/>
          <w:bCs/>
          <w:kern w:val="32"/>
          <w:sz w:val="20"/>
          <w:szCs w:val="20"/>
          <w:lang w:val="sr-Cyrl-RS" w:eastAsia="ar-SA"/>
        </w:rPr>
      </w:pPr>
      <w:r w:rsidRPr="009F0857">
        <w:rPr>
          <w:rFonts w:eastAsia="Times New Roman" w:cs="Times New Roman"/>
          <w:b/>
          <w:bCs/>
          <w:kern w:val="32"/>
          <w:sz w:val="20"/>
          <w:szCs w:val="20"/>
          <w:lang w:val="sr-Cyrl-CS" w:eastAsia="ar-SA"/>
        </w:rPr>
        <w:t xml:space="preserve">       ЗА ДОБАВЉАЧА    </w:t>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CS" w:eastAsia="ar-SA"/>
        </w:rPr>
        <w:tab/>
      </w:r>
      <w:r w:rsidRPr="009F0857">
        <w:rPr>
          <w:rFonts w:eastAsia="Times New Roman" w:cs="Times New Roman"/>
          <w:b/>
          <w:bCs/>
          <w:kern w:val="32"/>
          <w:sz w:val="20"/>
          <w:szCs w:val="20"/>
          <w:lang w:val="sr-Cyrl-RS" w:eastAsia="ar-SA"/>
        </w:rPr>
        <w:tab/>
      </w:r>
      <w:r w:rsidRPr="009F0857">
        <w:rPr>
          <w:rFonts w:eastAsia="Times New Roman" w:cs="Times New Roman"/>
          <w:b/>
          <w:bCs/>
          <w:kern w:val="32"/>
          <w:sz w:val="20"/>
          <w:szCs w:val="20"/>
          <w:lang w:val="sr-Cyrl-RS" w:eastAsia="ar-SA"/>
        </w:rPr>
        <w:tab/>
        <w:t xml:space="preserve">                                           </w:t>
      </w:r>
      <w:r w:rsidRPr="009F0857">
        <w:rPr>
          <w:rFonts w:eastAsia="Times New Roman" w:cs="Times New Roman"/>
          <w:b/>
          <w:bCs/>
          <w:kern w:val="32"/>
          <w:sz w:val="20"/>
          <w:szCs w:val="20"/>
          <w:lang w:val="sr-Cyrl-CS" w:eastAsia="ar-SA"/>
        </w:rPr>
        <w:t xml:space="preserve">ЗА </w:t>
      </w:r>
      <w:r w:rsidRPr="009F0857">
        <w:rPr>
          <w:rFonts w:eastAsia="Times New Roman" w:cs="Times New Roman"/>
          <w:b/>
          <w:bCs/>
          <w:kern w:val="32"/>
          <w:sz w:val="20"/>
          <w:szCs w:val="20"/>
          <w:lang w:val="sr-Cyrl-RS" w:eastAsia="ar-SA"/>
        </w:rPr>
        <w:t>НАРУЧИОЦА</w:t>
      </w:r>
    </w:p>
    <w:p w:rsidR="00442684" w:rsidRPr="009F0857" w:rsidRDefault="00442684" w:rsidP="00442684">
      <w:pPr>
        <w:widowControl w:val="0"/>
        <w:spacing w:after="0" w:line="240" w:lineRule="auto"/>
        <w:jc w:val="both"/>
        <w:rPr>
          <w:rFonts w:eastAsia="Times New Roman" w:cs="Times New Roman"/>
          <w:b/>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r w:rsidRPr="009F0857">
        <w:rPr>
          <w:rFonts w:eastAsia="Times New Roman" w:cs="Times New Roman"/>
          <w:b/>
          <w:sz w:val="20"/>
          <w:szCs w:val="20"/>
          <w:lang w:val="sr-Cyrl-CS" w:eastAsia="ar-SA"/>
        </w:rPr>
        <w:t>Покрајински секретар</w:t>
      </w:r>
    </w:p>
    <w:p w:rsidR="00442684" w:rsidRPr="009F0857" w:rsidRDefault="00442684" w:rsidP="00442684">
      <w:pPr>
        <w:widowControl w:val="0"/>
        <w:spacing w:after="0" w:line="240" w:lineRule="auto"/>
        <w:jc w:val="both"/>
        <w:rPr>
          <w:rFonts w:eastAsia="Times New Roman" w:cs="Times New Roman"/>
          <w:sz w:val="20"/>
          <w:szCs w:val="20"/>
          <w:lang w:val="sr-Cyrl-CS" w:eastAsia="ar-SA"/>
        </w:rPr>
      </w:pP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r>
      <w:r w:rsidRPr="009F0857">
        <w:rPr>
          <w:rFonts w:eastAsia="Times New Roman" w:cs="Times New Roman"/>
          <w:sz w:val="20"/>
          <w:szCs w:val="20"/>
          <w:lang w:val="sr-Cyrl-CS" w:eastAsia="ar-SA"/>
        </w:rPr>
        <w:tab/>
        <w:t xml:space="preserve">           </w:t>
      </w:r>
    </w:p>
    <w:p w:rsidR="00442684" w:rsidRPr="009F0857" w:rsidRDefault="00442684" w:rsidP="00442684">
      <w:pPr>
        <w:widowControl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sr-Cyrl-CS" w:eastAsia="ar-SA"/>
        </w:rPr>
        <w:t>_______________________</w:t>
      </w:r>
      <w:r w:rsidRPr="009F0857">
        <w:rPr>
          <w:rFonts w:eastAsia="Times New Roman" w:cs="Times New Roman"/>
          <w:sz w:val="20"/>
          <w:szCs w:val="20"/>
          <w:lang w:val="sr-Cyrl-CS" w:eastAsia="ar-SA"/>
        </w:rPr>
        <w:tab/>
        <w:t xml:space="preserve">                                                                    ___________________</w:t>
      </w:r>
    </w:p>
    <w:p w:rsidR="00442684" w:rsidRPr="009F0857" w:rsidRDefault="00442684" w:rsidP="00442684">
      <w:pPr>
        <w:suppressAutoHyphens/>
        <w:spacing w:after="0" w:line="100" w:lineRule="atLeast"/>
        <w:jc w:val="center"/>
        <w:rPr>
          <w:rFonts w:eastAsia="Arial Unicode MS" w:cs="Arial"/>
          <w:iCs/>
          <w:color w:val="000000"/>
          <w:kern w:val="1"/>
          <w:sz w:val="20"/>
          <w:szCs w:val="20"/>
          <w:lang w:val="ru-RU" w:eastAsia="ar-SA"/>
        </w:rPr>
      </w:pPr>
    </w:p>
    <w:p w:rsidR="00D8735D" w:rsidRPr="009F0857" w:rsidRDefault="00D8735D" w:rsidP="00080F34">
      <w:pPr>
        <w:suppressAutoHyphens/>
        <w:spacing w:after="0" w:line="240" w:lineRule="auto"/>
        <w:jc w:val="both"/>
        <w:rPr>
          <w:rFonts w:eastAsia="Times New Roman" w:cs="Times New Roman"/>
          <w:sz w:val="20"/>
          <w:szCs w:val="20"/>
          <w:highlight w:val="green"/>
          <w:lang w:val="sr-Cyrl-CS" w:eastAsia="ar-SA"/>
        </w:rPr>
      </w:pPr>
    </w:p>
    <w:p w:rsidR="00D8735D" w:rsidRPr="009F0857" w:rsidRDefault="001C5AAB" w:rsidP="00D8735D">
      <w:pPr>
        <w:suppressAutoHyphens/>
        <w:spacing w:after="0" w:line="240" w:lineRule="auto"/>
        <w:jc w:val="center"/>
        <w:rPr>
          <w:rFonts w:eastAsia="Times New Roman" w:cs="Times New Roman"/>
          <w:color w:val="FF0000"/>
          <w:sz w:val="20"/>
          <w:szCs w:val="20"/>
          <w:lang w:val="sr-Cyrl-CS"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center"/>
        <w:rPr>
          <w:rFonts w:eastAsia="Times New Roman" w:cs="Times New Roman"/>
          <w:color w:val="FF0000"/>
          <w:sz w:val="20"/>
          <w:szCs w:val="20"/>
          <w:lang w:val="ru-RU"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F0857" w:rsidRDefault="001C5AAB" w:rsidP="00D8735D">
      <w:pPr>
        <w:suppressAutoHyphens/>
        <w:spacing w:after="0" w:line="240" w:lineRule="auto"/>
        <w:jc w:val="both"/>
        <w:rPr>
          <w:rFonts w:eastAsia="Times New Roman" w:cs="Times New Roman"/>
          <w:color w:val="FF0000"/>
          <w:sz w:val="20"/>
          <w:szCs w:val="20"/>
          <w:highlight w:val="green"/>
          <w:lang w:val="ru-RU" w:eastAsia="ar-SA"/>
        </w:rPr>
      </w:pPr>
      <w:r w:rsidRPr="009F0857">
        <w:rPr>
          <w:rFonts w:eastAsia="Times New Roman" w:cs="Times New Roman"/>
          <w:color w:val="FF0000"/>
          <w:sz w:val="20"/>
          <w:szCs w:val="20"/>
          <w:lang w:val="sr-Cyrl-CS"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E26F59" w:rsidRPr="009F0857" w:rsidRDefault="001C5AAB" w:rsidP="001C5AAB">
      <w:pPr>
        <w:suppressAutoHyphens/>
        <w:spacing w:after="0" w:line="100" w:lineRule="atLeast"/>
        <w:ind w:left="720"/>
        <w:jc w:val="both"/>
        <w:rPr>
          <w:rFonts w:eastAsia="Arial Unicode MS" w:cs="Arial"/>
          <w:color w:val="FF0000"/>
          <w:kern w:val="1"/>
          <w:sz w:val="20"/>
          <w:szCs w:val="20"/>
          <w:lang w:val="sr-Cyrl-RS" w:eastAsia="ar-SA"/>
        </w:rPr>
      </w:pPr>
      <w:r w:rsidRPr="009F0857">
        <w:rPr>
          <w:rFonts w:eastAsia="Times New Roman" w:cs="Times New Roman"/>
          <w:color w:val="FF0000"/>
          <w:sz w:val="20"/>
          <w:szCs w:val="20"/>
          <w:lang w:val="ru-RU" w:eastAsia="ar-SA"/>
        </w:rPr>
        <w:t xml:space="preserve"> </w:t>
      </w:r>
    </w:p>
    <w:p w:rsidR="00D8735D" w:rsidRPr="009F0857" w:rsidRDefault="001C5AAB" w:rsidP="00D8735D">
      <w:pPr>
        <w:tabs>
          <w:tab w:val="left" w:pos="0"/>
        </w:tabs>
        <w:suppressAutoHyphens/>
        <w:spacing w:after="0" w:line="240" w:lineRule="auto"/>
        <w:ind w:firstLine="26"/>
        <w:jc w:val="center"/>
        <w:rPr>
          <w:rFonts w:eastAsia="Times New Roman" w:cs="Times New Roman"/>
          <w:color w:val="FF0000"/>
          <w:sz w:val="20"/>
          <w:szCs w:val="20"/>
          <w:lang w:val="sr-Cyrl-CS" w:eastAsia="ar-SA"/>
        </w:rPr>
      </w:pPr>
      <w:r w:rsidRPr="009F0857">
        <w:rPr>
          <w:rFonts w:eastAsia="Times New Roman" w:cs="Arial"/>
          <w:color w:val="FF0000"/>
          <w:sz w:val="20"/>
          <w:szCs w:val="20"/>
          <w:lang w:val="ru-RU"/>
        </w:rPr>
        <w:t xml:space="preserve"> </w:t>
      </w:r>
    </w:p>
    <w:p w:rsidR="00D8735D" w:rsidRPr="009F0857" w:rsidRDefault="001C5AAB" w:rsidP="00D8735D">
      <w:pPr>
        <w:suppressAutoHyphens/>
        <w:spacing w:after="0" w:line="240" w:lineRule="auto"/>
        <w:ind w:firstLine="720"/>
        <w:jc w:val="both"/>
        <w:rPr>
          <w:rFonts w:eastAsia="Times New Roman" w:cs="Times New Roman"/>
          <w:color w:val="FF0000"/>
          <w:sz w:val="20"/>
          <w:szCs w:val="20"/>
          <w:lang w:val="ru-RU" w:eastAsia="ar-SA"/>
        </w:rPr>
      </w:pPr>
      <w:r w:rsidRPr="009F0857">
        <w:rPr>
          <w:rFonts w:eastAsia="Times New Roman" w:cs="Times New Roman"/>
          <w:color w:val="FF0000"/>
          <w:sz w:val="20"/>
          <w:szCs w:val="20"/>
          <w:lang w:val="sr-Cyrl-CS" w:eastAsia="ar-SA"/>
        </w:rPr>
        <w:t xml:space="preserve"> </w:t>
      </w:r>
    </w:p>
    <w:p w:rsidR="00D8735D" w:rsidRPr="009F0857" w:rsidRDefault="001C5AAB" w:rsidP="00D8735D">
      <w:pPr>
        <w:suppressAutoHyphens/>
        <w:spacing w:after="0" w:line="240" w:lineRule="auto"/>
        <w:ind w:firstLine="720"/>
        <w:jc w:val="both"/>
        <w:rPr>
          <w:rFonts w:eastAsia="Times New Roman" w:cs="Times New Roman"/>
          <w:color w:val="FF0000"/>
          <w:sz w:val="20"/>
          <w:szCs w:val="20"/>
          <w:lang w:val="sr-Cyrl-CS" w:eastAsia="ar-SA"/>
        </w:rPr>
      </w:pPr>
      <w:r w:rsidRPr="009F0857">
        <w:rPr>
          <w:rFonts w:eastAsia="Times New Roman" w:cs="Times New Roman"/>
          <w:color w:val="FF0000"/>
          <w:sz w:val="20"/>
          <w:szCs w:val="20"/>
          <w:lang w:val="ru-RU" w:eastAsia="ar-SA"/>
        </w:rPr>
        <w:t xml:space="preserve"> </w:t>
      </w:r>
    </w:p>
    <w:p w:rsidR="00D8735D" w:rsidRPr="009F0857" w:rsidRDefault="00D8735D" w:rsidP="00D8735D">
      <w:pPr>
        <w:suppressAutoHyphens/>
        <w:spacing w:after="0" w:line="240" w:lineRule="auto"/>
        <w:jc w:val="both"/>
        <w:rPr>
          <w:rFonts w:eastAsia="Times New Roman" w:cs="Times New Roman"/>
          <w:color w:val="FF0000"/>
          <w:sz w:val="20"/>
          <w:szCs w:val="20"/>
          <w:highlight w:val="green"/>
          <w:lang w:val="sr-Cyrl-CS" w:eastAsia="ar-SA"/>
        </w:rPr>
      </w:pPr>
    </w:p>
    <w:p w:rsidR="00D8735D" w:rsidRPr="009F0857" w:rsidRDefault="001C5AAB" w:rsidP="001C5AAB">
      <w:pPr>
        <w:tabs>
          <w:tab w:val="left" w:pos="709"/>
          <w:tab w:val="left" w:pos="851"/>
          <w:tab w:val="left" w:pos="1134"/>
        </w:tabs>
        <w:spacing w:after="0" w:line="240" w:lineRule="auto"/>
        <w:ind w:right="-35"/>
        <w:jc w:val="both"/>
        <w:rPr>
          <w:rFonts w:eastAsia="Times New Roman" w:cs="Times New Roman"/>
          <w:color w:val="FF0000"/>
          <w:sz w:val="20"/>
          <w:szCs w:val="20"/>
          <w:lang w:val="sr-Cyrl-CS" w:eastAsia="ar-SA"/>
        </w:rPr>
      </w:pPr>
      <w:r w:rsidRPr="009F0857">
        <w:rPr>
          <w:rFonts w:eastAsia="Times New Roman" w:cs="Times New Roman"/>
          <w:color w:val="FF0000"/>
          <w:sz w:val="20"/>
          <w:szCs w:val="20"/>
          <w:lang w:val="ru-RU" w:eastAsia="ar-SA"/>
        </w:rPr>
        <w:t xml:space="preserve"> </w:t>
      </w:r>
      <w:r w:rsidRPr="009F0857">
        <w:rPr>
          <w:rFonts w:cs="Arial"/>
          <w:color w:val="FF0000"/>
          <w:sz w:val="20"/>
          <w:szCs w:val="20"/>
          <w:lang w:val="sr-Cyrl-CS"/>
        </w:rPr>
        <w:t xml:space="preserve"> </w:t>
      </w:r>
    </w:p>
    <w:p w:rsidR="004E1C77" w:rsidRPr="009F0857" w:rsidRDefault="00F35F75" w:rsidP="00F35F75">
      <w:pPr>
        <w:widowControl w:val="0"/>
        <w:spacing w:after="60" w:line="240" w:lineRule="auto"/>
        <w:jc w:val="both"/>
        <w:outlineLvl w:val="0"/>
        <w:rPr>
          <w:rFonts w:eastAsia="Times New Roman" w:cs="Times New Roman"/>
          <w:color w:val="FF0000"/>
          <w:sz w:val="20"/>
          <w:szCs w:val="20"/>
          <w:lang w:val="sr-Cyrl-RS" w:eastAsia="ar-SA"/>
        </w:rPr>
      </w:pPr>
      <w:r w:rsidRPr="009F0857">
        <w:rPr>
          <w:rFonts w:eastAsia="Times New Roman" w:cs="Times New Roman"/>
          <w:color w:val="FF0000"/>
          <w:sz w:val="20"/>
          <w:szCs w:val="20"/>
          <w:lang w:val="sr-Cyrl-CS" w:eastAsia="ar-SA"/>
        </w:rPr>
        <w:t xml:space="preserve"> </w:t>
      </w:r>
      <w:r w:rsidRPr="009F0857">
        <w:rPr>
          <w:rFonts w:eastAsia="Times New Roman" w:cs="Times New Roman"/>
          <w:b/>
          <w:bCs/>
          <w:color w:val="FF0000"/>
          <w:kern w:val="32"/>
          <w:sz w:val="20"/>
          <w:szCs w:val="20"/>
          <w:lang w:val="ru-RU" w:eastAsia="ar-SA"/>
        </w:rPr>
        <w:t xml:space="preserve"> </w:t>
      </w:r>
    </w:p>
    <w:p w:rsidR="00FD6446" w:rsidRPr="009F0857" w:rsidRDefault="00B62F1D" w:rsidP="004E1C77">
      <w:pPr>
        <w:suppressAutoHyphens/>
        <w:spacing w:after="0" w:line="240" w:lineRule="auto"/>
        <w:ind w:left="360"/>
        <w:jc w:val="both"/>
        <w:rPr>
          <w:rFonts w:eastAsia="Times New Roman" w:cs="Times New Roman"/>
          <w:color w:val="FF0000"/>
          <w:sz w:val="20"/>
          <w:szCs w:val="20"/>
          <w:lang w:val="sr-Cyrl-RS"/>
        </w:rPr>
      </w:pPr>
      <w:r w:rsidRPr="009F0857">
        <w:rPr>
          <w:rFonts w:eastAsia="Arial Unicode MS" w:cs="Times New Roman"/>
          <w:i/>
          <w:color w:val="FF0000"/>
          <w:kern w:val="1"/>
          <w:sz w:val="20"/>
          <w:szCs w:val="20"/>
          <w:lang w:val="sr-Cyrl-RS" w:eastAsia="ar-SA"/>
        </w:rPr>
        <w:t xml:space="preserve"> </w:t>
      </w:r>
    </w:p>
    <w:p w:rsidR="00CB0581" w:rsidRPr="009F0857" w:rsidRDefault="00CB0581" w:rsidP="004E1C77">
      <w:pPr>
        <w:suppressAutoHyphens/>
        <w:spacing w:after="0" w:line="240" w:lineRule="auto"/>
        <w:ind w:left="360"/>
        <w:jc w:val="both"/>
        <w:rPr>
          <w:rFonts w:eastAsia="Times New Roman" w:cs="Times New Roman"/>
          <w:color w:val="FF0000"/>
          <w:sz w:val="20"/>
          <w:szCs w:val="20"/>
          <w:lang w:val="sr-Cyrl-RS"/>
        </w:rPr>
      </w:pPr>
    </w:p>
    <w:p w:rsidR="00FD6446" w:rsidRPr="009F0857" w:rsidRDefault="00FD6446" w:rsidP="00FD6446">
      <w:pPr>
        <w:tabs>
          <w:tab w:val="left" w:pos="851"/>
          <w:tab w:val="left" w:pos="4111"/>
        </w:tabs>
        <w:suppressAutoHyphens/>
        <w:spacing w:after="0" w:line="240" w:lineRule="auto"/>
        <w:rPr>
          <w:rFonts w:eastAsia="Times New Roman" w:cs="Times New Roman"/>
          <w:color w:val="FF0000"/>
          <w:sz w:val="20"/>
          <w:szCs w:val="20"/>
          <w:lang w:val="sr-Cyrl-RS" w:eastAsia="ar-SA"/>
        </w:rPr>
      </w:pPr>
    </w:p>
    <w:p w:rsidR="00FD6446" w:rsidRPr="009F0857" w:rsidRDefault="00B62F1D" w:rsidP="00FD6446">
      <w:pPr>
        <w:tabs>
          <w:tab w:val="left" w:pos="851"/>
        </w:tabs>
        <w:suppressAutoHyphens/>
        <w:spacing w:after="0" w:line="240" w:lineRule="auto"/>
        <w:jc w:val="both"/>
        <w:rPr>
          <w:rFonts w:eastAsia="Times New Roman" w:cs="Times New Roman"/>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B62F1D" w:rsidP="00FD6446">
      <w:pPr>
        <w:tabs>
          <w:tab w:val="left" w:pos="851"/>
        </w:tabs>
        <w:suppressAutoHyphens/>
        <w:spacing w:after="0" w:line="240" w:lineRule="auto"/>
        <w:jc w:val="both"/>
        <w:rPr>
          <w:rFonts w:eastAsia="Times New Roman" w:cs="Times New Roman"/>
          <w:b/>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B62F1D" w:rsidP="00FD6446">
      <w:pPr>
        <w:tabs>
          <w:tab w:val="left" w:pos="851"/>
          <w:tab w:val="left" w:pos="993"/>
          <w:tab w:val="center" w:pos="4873"/>
        </w:tabs>
        <w:suppressAutoHyphens/>
        <w:spacing w:after="0" w:line="240" w:lineRule="auto"/>
        <w:jc w:val="both"/>
        <w:rPr>
          <w:rFonts w:eastAsia="Times New Roman" w:cs="Times New Roman"/>
          <w:color w:val="FF0000"/>
          <w:sz w:val="20"/>
          <w:szCs w:val="20"/>
          <w:lang w:val="sr-Cyrl-RS" w:eastAsia="ar-SA"/>
        </w:rPr>
      </w:pPr>
      <w:r w:rsidRPr="009F0857">
        <w:rPr>
          <w:rFonts w:eastAsia="Times New Roman" w:cs="Times New Roman"/>
          <w:color w:val="FF0000"/>
          <w:sz w:val="20"/>
          <w:szCs w:val="20"/>
          <w:lang w:val="sr-Cyrl-RS" w:eastAsia="ar-SA"/>
        </w:rPr>
        <w:t xml:space="preserve"> </w:t>
      </w:r>
    </w:p>
    <w:p w:rsidR="00FD6446" w:rsidRPr="009F0857" w:rsidRDefault="00FD6446" w:rsidP="00FD6446">
      <w:pPr>
        <w:tabs>
          <w:tab w:val="left" w:pos="851"/>
        </w:tabs>
        <w:suppressAutoHyphens/>
        <w:spacing w:after="0" w:line="240" w:lineRule="auto"/>
        <w:jc w:val="both"/>
        <w:rPr>
          <w:rFonts w:eastAsia="Times New Roman" w:cs="Times New Roman"/>
          <w:color w:val="FF0000"/>
          <w:sz w:val="20"/>
          <w:szCs w:val="20"/>
          <w:lang w:val="sr-Cyrl-RS" w:eastAsia="ar-SA"/>
        </w:rPr>
      </w:pPr>
    </w:p>
    <w:p w:rsidR="00FD6446" w:rsidRPr="009F0857" w:rsidRDefault="00B62F1D" w:rsidP="00F83FB6">
      <w:pPr>
        <w:keepNext/>
        <w:numPr>
          <w:ilvl w:val="0"/>
          <w:numId w:val="10"/>
        </w:numPr>
        <w:tabs>
          <w:tab w:val="num" w:pos="720"/>
          <w:tab w:val="left" w:pos="851"/>
        </w:tabs>
        <w:suppressAutoHyphens/>
        <w:spacing w:before="240" w:after="60" w:line="100" w:lineRule="atLeast"/>
        <w:jc w:val="center"/>
        <w:outlineLvl w:val="2"/>
        <w:rPr>
          <w:rFonts w:eastAsia="Times New Roman" w:cs="Times New Roman"/>
          <w:bCs/>
          <w:color w:val="FF0000"/>
          <w:sz w:val="20"/>
          <w:szCs w:val="20"/>
          <w:lang w:eastAsia="ar-SA"/>
        </w:rPr>
      </w:pPr>
      <w:r w:rsidRPr="009F0857">
        <w:rPr>
          <w:rFonts w:eastAsia="Times New Roman" w:cs="Times New Roman"/>
          <w:color w:val="FF0000"/>
          <w:sz w:val="20"/>
          <w:szCs w:val="20"/>
          <w:lang w:val="sr-Cyrl-RS" w:eastAsia="ar-SA"/>
        </w:rPr>
        <w:t xml:space="preserve"> </w:t>
      </w:r>
    </w:p>
    <w:p w:rsidR="00FD6446" w:rsidRPr="009F0857" w:rsidRDefault="00FD6446" w:rsidP="00FD6446">
      <w:pPr>
        <w:tabs>
          <w:tab w:val="left" w:pos="851"/>
        </w:tabs>
        <w:suppressAutoHyphens/>
        <w:spacing w:after="0" w:line="240" w:lineRule="auto"/>
        <w:jc w:val="both"/>
        <w:rPr>
          <w:rFonts w:eastAsia="Times New Roman" w:cs="Times New Roman"/>
          <w:color w:val="FF0000"/>
          <w:sz w:val="20"/>
          <w:szCs w:val="20"/>
          <w:lang w:val="sr-Cyrl-CS" w:eastAsia="ar-SA"/>
        </w:rPr>
      </w:pPr>
    </w:p>
    <w:p w:rsidR="00FD6446" w:rsidRPr="009F0857" w:rsidRDefault="00B62F1D"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r w:rsidRPr="009F0857">
        <w:rPr>
          <w:rFonts w:eastAsia="Times New Roman" w:cs="Times New Roman"/>
          <w:color w:val="FF0000"/>
          <w:sz w:val="20"/>
          <w:szCs w:val="20"/>
          <w:lang w:val="sr-Cyrl-CS" w:eastAsia="ar-SA"/>
        </w:rPr>
        <w:t xml:space="preserve"> </w:t>
      </w: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Times New Roman"/>
          <w:color w:val="FF0000"/>
          <w:sz w:val="20"/>
          <w:szCs w:val="20"/>
          <w:lang w:val="sr-Cyrl-CS" w:eastAsia="ar-SA"/>
        </w:rPr>
      </w:pPr>
    </w:p>
    <w:p w:rsidR="00F35F75" w:rsidRPr="009F0857" w:rsidRDefault="00F35F75" w:rsidP="00FD6446">
      <w:pPr>
        <w:tabs>
          <w:tab w:val="left" w:pos="851"/>
        </w:tabs>
        <w:autoSpaceDE w:val="0"/>
        <w:autoSpaceDN w:val="0"/>
        <w:adjustRightInd w:val="0"/>
        <w:spacing w:after="0" w:line="240" w:lineRule="auto"/>
        <w:rPr>
          <w:rFonts w:eastAsia="Times New Roman" w:cs="Verdana"/>
          <w:color w:val="FF0000"/>
          <w:sz w:val="20"/>
          <w:szCs w:val="20"/>
          <w:lang w:val="sr-Cyrl-RS"/>
        </w:rPr>
      </w:pPr>
    </w:p>
    <w:p w:rsidR="00FD6446" w:rsidRPr="009F0857" w:rsidRDefault="00B62F1D" w:rsidP="00FD6446">
      <w:pPr>
        <w:tabs>
          <w:tab w:val="left" w:pos="851"/>
        </w:tabs>
        <w:suppressAutoHyphens/>
        <w:spacing w:after="0" w:line="240" w:lineRule="auto"/>
        <w:jc w:val="center"/>
        <w:rPr>
          <w:rFonts w:eastAsia="Calibri" w:cs="Times New Roman"/>
          <w:color w:val="FF0000"/>
          <w:sz w:val="20"/>
          <w:szCs w:val="20"/>
          <w:lang w:val="sr-Cyrl-CS" w:eastAsia="ar-SA"/>
        </w:rPr>
      </w:pPr>
      <w:r w:rsidRPr="009F0857">
        <w:rPr>
          <w:rFonts w:eastAsia="Times New Roman" w:cs="Times New Roman"/>
          <w:color w:val="FF0000"/>
          <w:sz w:val="20"/>
          <w:szCs w:val="20"/>
          <w:lang w:val="sr-Cyrl-CS" w:eastAsia="ar-SA"/>
        </w:rPr>
        <w:lastRenderedPageBreak/>
        <w:t xml:space="preserve"> </w:t>
      </w:r>
    </w:p>
    <w:p w:rsidR="00FD6446" w:rsidRPr="009F0857" w:rsidRDefault="00FD6446" w:rsidP="00B62F1D">
      <w:pPr>
        <w:tabs>
          <w:tab w:val="left" w:pos="851"/>
        </w:tabs>
        <w:suppressAutoHyphens/>
        <w:spacing w:after="0" w:line="240" w:lineRule="auto"/>
        <w:jc w:val="both"/>
        <w:rPr>
          <w:rFonts w:eastAsia="Calibri" w:cs="Times New Roman"/>
          <w:color w:val="FF0000"/>
          <w:sz w:val="20"/>
          <w:szCs w:val="20"/>
          <w:lang w:val="sr-Cyrl-CS" w:eastAsia="ar-SA"/>
        </w:rPr>
      </w:pPr>
      <w:r w:rsidRPr="009F0857">
        <w:rPr>
          <w:rFonts w:eastAsia="Calibri" w:cs="Times New Roman"/>
          <w:color w:val="FF0000"/>
          <w:sz w:val="20"/>
          <w:szCs w:val="20"/>
          <w:lang w:val="sr-Cyrl-CS" w:eastAsia="ar-SA"/>
        </w:rPr>
        <w:tab/>
      </w:r>
      <w:r w:rsidR="00B62F1D" w:rsidRPr="009F0857">
        <w:rPr>
          <w:rFonts w:eastAsia="Calibri" w:cs="Times New Roman"/>
          <w:color w:val="FF0000"/>
          <w:sz w:val="20"/>
          <w:szCs w:val="20"/>
          <w:lang w:val="sr-Cyrl-CS" w:eastAsia="ar-SA"/>
        </w:rPr>
        <w:t xml:space="preserve"> </w:t>
      </w:r>
      <w:r w:rsidRPr="009F0857">
        <w:rPr>
          <w:rFonts w:eastAsia="Calibri" w:cs="Times New Roman"/>
          <w:color w:val="FF0000"/>
          <w:sz w:val="20"/>
          <w:szCs w:val="20"/>
          <w:lang w:val="sr-Cyrl-CS" w:eastAsia="ar-SA"/>
        </w:rPr>
        <w:t xml:space="preserve">. </w:t>
      </w:r>
    </w:p>
    <w:p w:rsidR="00FD6446" w:rsidRPr="009F0857" w:rsidRDefault="00FD6446" w:rsidP="00FD6446">
      <w:pPr>
        <w:tabs>
          <w:tab w:val="left" w:pos="851"/>
        </w:tabs>
        <w:suppressAutoHyphens/>
        <w:spacing w:after="0" w:line="240" w:lineRule="auto"/>
        <w:jc w:val="both"/>
        <w:rPr>
          <w:rFonts w:eastAsia="Calibri" w:cs="Times New Roman"/>
          <w:color w:val="FF0000"/>
          <w:sz w:val="20"/>
          <w:szCs w:val="20"/>
          <w:lang w:val="sr-Cyrl-CS" w:eastAsia="ar-SA"/>
        </w:rPr>
      </w:pPr>
    </w:p>
    <w:p w:rsidR="00CC401A" w:rsidRPr="009F0857" w:rsidRDefault="004842AD" w:rsidP="004842AD">
      <w:pPr>
        <w:tabs>
          <w:tab w:val="left" w:pos="709"/>
          <w:tab w:val="left" w:pos="851"/>
          <w:tab w:val="left" w:pos="1134"/>
        </w:tabs>
        <w:spacing w:after="0" w:line="240" w:lineRule="auto"/>
        <w:ind w:right="-35"/>
        <w:jc w:val="both"/>
        <w:rPr>
          <w:rFonts w:cs="Arial"/>
          <w:color w:val="FF0000"/>
          <w:sz w:val="20"/>
          <w:szCs w:val="20"/>
          <w:lang w:val="sr-Cyrl-CS"/>
        </w:rPr>
      </w:pPr>
      <w:r w:rsidRPr="009F0857">
        <w:rPr>
          <w:rFonts w:eastAsia="Times New Roman" w:cs="Times New Roman"/>
          <w:color w:val="FF0000"/>
          <w:sz w:val="20"/>
          <w:szCs w:val="20"/>
          <w:lang w:val="sr-Cyrl-RS" w:eastAsia="ar-SA"/>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t>8</w:t>
            </w:r>
            <w:r w:rsidRPr="009F0857">
              <w:rPr>
                <w:rFonts w:eastAsia="Times New Roman" w:cs="Times New Roman"/>
                <w:b/>
                <w:sz w:val="20"/>
                <w:szCs w:val="20"/>
                <w:lang w:val="sr-Cyrl-CS"/>
              </w:rPr>
              <w:t>) УПУТСТВО ПОНУЂАЧИМА КАКО ДА САЧИНЕ ПОНУДУ</w:t>
            </w:r>
          </w:p>
        </w:tc>
      </w:tr>
    </w:tbl>
    <w:p w:rsidR="00FA1717" w:rsidRPr="009F0857" w:rsidRDefault="00FA1717" w:rsidP="00FA1717">
      <w:pPr>
        <w:spacing w:after="0" w:line="240" w:lineRule="auto"/>
        <w:ind w:left="720"/>
        <w:jc w:val="both"/>
        <w:rPr>
          <w:rFonts w:eastAsia="Times New Roman" w:cs="Times New Roman"/>
          <w:b/>
          <w:sz w:val="20"/>
          <w:szCs w:val="20"/>
          <w:lang w:val="sr-Cyrl-CS"/>
        </w:rPr>
      </w:pPr>
    </w:p>
    <w:p w:rsidR="00FA1717" w:rsidRPr="009F0857" w:rsidRDefault="00FA1717" w:rsidP="00FB7E52">
      <w:pPr>
        <w:spacing w:after="0" w:line="240" w:lineRule="auto"/>
        <w:ind w:left="-180" w:right="-90" w:firstLine="720"/>
        <w:jc w:val="both"/>
        <w:rPr>
          <w:rFonts w:eastAsia="Times New Roman" w:cs="Times New Roman"/>
          <w:b/>
          <w:sz w:val="20"/>
          <w:szCs w:val="20"/>
          <w:lang w:val="ru-RU" w:eastAsia="sr-Latn-RS"/>
        </w:rPr>
      </w:pPr>
      <w:r w:rsidRPr="009F0857">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Понуда мора да буде састављена на српском језику.</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p>
    <w:p w:rsidR="00FA1717" w:rsidRPr="009F0857" w:rsidRDefault="00FA1717" w:rsidP="00FB7E52">
      <w:pPr>
        <w:spacing w:after="0" w:line="240" w:lineRule="auto"/>
        <w:ind w:left="-180" w:right="-90" w:firstLine="747"/>
        <w:jc w:val="both"/>
        <w:rPr>
          <w:rFonts w:eastAsia="Times New Roman" w:cs="Times New Roman"/>
          <w:b/>
          <w:sz w:val="20"/>
          <w:szCs w:val="20"/>
          <w:lang w:val="ru-RU"/>
        </w:rPr>
      </w:pPr>
      <w:r w:rsidRPr="009F0857">
        <w:rPr>
          <w:rFonts w:eastAsia="Times New Roman" w:cs="Times New Roman"/>
          <w:b/>
          <w:sz w:val="20"/>
          <w:szCs w:val="20"/>
          <w:lang w:val="ru-RU"/>
        </w:rPr>
        <w:t>2)начин подношења понуде:</w:t>
      </w:r>
    </w:p>
    <w:p w:rsidR="00FA1717" w:rsidRPr="009F0857" w:rsidRDefault="00FA1717" w:rsidP="00FB7E52">
      <w:pPr>
        <w:spacing w:after="0" w:line="240" w:lineRule="auto"/>
        <w:ind w:left="-180" w:right="-90" w:firstLine="912"/>
        <w:jc w:val="both"/>
        <w:rPr>
          <w:rFonts w:eastAsia="Times New Roman" w:cs="Times New Roman"/>
          <w:sz w:val="20"/>
          <w:szCs w:val="20"/>
          <w:lang w:val="ru-RU"/>
        </w:rPr>
      </w:pPr>
      <w:r w:rsidRPr="009F0857">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247628" w:rsidRPr="00247628" w:rsidRDefault="00FA1717" w:rsidP="0024762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Понуду доставити на адресу Наручиоца: </w:t>
      </w:r>
      <w:r w:rsidR="00B94B51" w:rsidRPr="009F0857">
        <w:rPr>
          <w:rFonts w:eastAsia="Times New Roman" w:cs="Times New Roman"/>
          <w:sz w:val="20"/>
          <w:szCs w:val="20"/>
          <w:lang w:val="ru-RU"/>
        </w:rPr>
        <w:t>Покрајински секретаријат за урбанизам, градитељство и заштиту животне средине</w:t>
      </w:r>
      <w:r w:rsidRPr="009F0857">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9F0857">
        <w:rPr>
          <w:rFonts w:eastAsia="Times New Roman" w:cs="Times New Roman"/>
          <w:b/>
          <w:sz w:val="20"/>
          <w:szCs w:val="20"/>
          <w:lang w:val="ru-RU"/>
        </w:rPr>
        <w:t>"</w:t>
      </w:r>
      <w:r w:rsidR="001A25DA" w:rsidRPr="009F0857">
        <w:rPr>
          <w:rFonts w:eastAsia="Times New Roman" w:cs="Times New Roman"/>
          <w:b/>
          <w:sz w:val="20"/>
          <w:szCs w:val="20"/>
          <w:lang w:val="ru-RU"/>
        </w:rPr>
        <w:t xml:space="preserve">Не отварати - понуда за ЈН ОП </w:t>
      </w:r>
      <w:r w:rsidR="00247628">
        <w:rPr>
          <w:rFonts w:eastAsia="Times New Roman" w:cs="Times New Roman"/>
          <w:b/>
          <w:sz w:val="20"/>
          <w:szCs w:val="20"/>
          <w:lang w:val="ru-RU"/>
        </w:rPr>
        <w:t>9</w:t>
      </w:r>
      <w:r w:rsidR="001A25DA" w:rsidRPr="009F0857">
        <w:rPr>
          <w:rFonts w:eastAsia="Times New Roman" w:cs="Times New Roman"/>
          <w:b/>
          <w:sz w:val="20"/>
          <w:szCs w:val="20"/>
          <w:lang w:val="ru-RU"/>
        </w:rPr>
        <w:t>/201</w:t>
      </w:r>
      <w:r w:rsidR="00247628">
        <w:rPr>
          <w:rFonts w:eastAsia="Times New Roman" w:cs="Times New Roman"/>
          <w:b/>
          <w:sz w:val="20"/>
          <w:szCs w:val="20"/>
          <w:lang w:val="ru-RU"/>
        </w:rPr>
        <w:t>7</w:t>
      </w:r>
      <w:r w:rsidRPr="009F0857">
        <w:rPr>
          <w:rFonts w:eastAsia="Times New Roman" w:cs="Times New Roman"/>
          <w:b/>
          <w:sz w:val="20"/>
          <w:szCs w:val="20"/>
          <w:lang w:val="ru-RU"/>
        </w:rPr>
        <w:t>"</w:t>
      </w:r>
      <w:r w:rsidR="00B94B51" w:rsidRPr="009F0857">
        <w:rPr>
          <w:rFonts w:eastAsia="Times New Roman" w:cs="Times New Roman"/>
          <w:b/>
          <w:sz w:val="20"/>
          <w:szCs w:val="20"/>
          <w:lang w:val="ru-RU"/>
        </w:rPr>
        <w:t xml:space="preserve"> -  </w:t>
      </w:r>
      <w:r w:rsidR="00247628" w:rsidRPr="009F0857">
        <w:rPr>
          <w:rFonts w:eastAsia="Times New Roman" w:cs="Times New Roman"/>
          <w:b/>
          <w:sz w:val="20"/>
          <w:szCs w:val="20"/>
          <w:lang w:val="sr-Cyrl-CS"/>
        </w:rPr>
        <w:t xml:space="preserve">ЗА ЈАВНУ НАБАВКУ УСЛУГЕ </w:t>
      </w:r>
      <w:r w:rsidR="00247628" w:rsidRPr="00296036">
        <w:rPr>
          <w:rFonts w:eastAsia="Times New Roman" w:cs="Verdana-Bold"/>
          <w:b/>
          <w:bCs/>
          <w:sz w:val="20"/>
          <w:szCs w:val="20"/>
          <w:lang w:val="ru-RU"/>
        </w:rPr>
        <w:t xml:space="preserve">ЗА ЈАВНУ НАБАВКУ </w:t>
      </w:r>
      <w:r w:rsidR="00247628" w:rsidRPr="00296036">
        <w:rPr>
          <w:rFonts w:eastAsia="Times New Roman" w:cs="Times New Roman"/>
          <w:b/>
          <w:sz w:val="20"/>
          <w:szCs w:val="20"/>
          <w:lang w:val="sr-Cyrl-RS"/>
        </w:rPr>
        <w:t xml:space="preserve">УСЛУГА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47628" w:rsidRPr="00296036">
        <w:rPr>
          <w:rFonts w:eastAsia="Times New Roman" w:cs="Times New Roman"/>
          <w:b/>
          <w:noProof/>
          <w:sz w:val="20"/>
          <w:szCs w:val="20"/>
        </w:rPr>
        <w:t>CANON iRC 2380i</w:t>
      </w:r>
      <w:r w:rsidR="00247628" w:rsidRPr="00296036">
        <w:rPr>
          <w:rFonts w:eastAsia="Times New Roman" w:cs="Times New Roman"/>
          <w:b/>
          <w:noProof/>
          <w:sz w:val="20"/>
          <w:szCs w:val="20"/>
          <w:lang w:val="sr-Cyrl-RS"/>
        </w:rPr>
        <w:t>,</w:t>
      </w:r>
      <w:r w:rsidR="00247628" w:rsidRPr="00296036">
        <w:rPr>
          <w:rFonts w:eastAsia="Times New Roman" w:cs="Times New Roman"/>
          <w:b/>
          <w:noProof/>
          <w:sz w:val="20"/>
          <w:szCs w:val="20"/>
        </w:rPr>
        <w:t xml:space="preserve"> </w:t>
      </w:r>
      <w:r w:rsidR="00247628" w:rsidRPr="00296036">
        <w:rPr>
          <w:rFonts w:eastAsia="Times New Roman" w:cs="Times New Roman"/>
          <w:b/>
          <w:noProof/>
          <w:sz w:val="20"/>
          <w:szCs w:val="20"/>
          <w:lang w:val="sr-Cyrl-RS"/>
        </w:rPr>
        <w:t xml:space="preserve">ПЛОТЕРА </w:t>
      </w:r>
      <w:r w:rsidR="00247628" w:rsidRPr="00296036">
        <w:rPr>
          <w:rFonts w:eastAsia="Times New Roman" w:cs="Times New Roman"/>
          <w:b/>
          <w:noProof/>
          <w:sz w:val="20"/>
          <w:szCs w:val="20"/>
        </w:rPr>
        <w:t>CANON iPF 815, FIREWALL-</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H3C SecPath U200-S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rPr>
        <w:t>SWITCH-</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TP LINK TL-SG 3109</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r w:rsidR="00247628" w:rsidRPr="00296036">
        <w:rPr>
          <w:rFonts w:eastAsia="Times New Roman" w:cs="Times New Roman"/>
          <w:sz w:val="20"/>
          <w:szCs w:val="20"/>
          <w:lang w:val="ru-RU"/>
        </w:rPr>
        <w:t xml:space="preserve"> </w:t>
      </w:r>
      <w:r w:rsidR="00247628" w:rsidRPr="00296036">
        <w:rPr>
          <w:rFonts w:eastAsia="Times New Roman" w:cs="Times New Roman"/>
          <w:noProof/>
          <w:sz w:val="20"/>
          <w:szCs w:val="20"/>
          <w:lang w:val="sr-Cyrl-RS"/>
        </w:rPr>
        <w:t xml:space="preserve">   </w:t>
      </w:r>
      <w:r w:rsidR="00247628" w:rsidRPr="00296036">
        <w:rPr>
          <w:rFonts w:eastAsia="Times New Roman" w:cs="Times New Roman"/>
          <w:b/>
          <w:sz w:val="20"/>
          <w:szCs w:val="20"/>
          <w:lang w:val="sr-Cyrl-RS" w:eastAsia="ar-SA"/>
        </w:rPr>
        <w:t xml:space="preserve">  </w:t>
      </w:r>
      <w:r w:rsidR="00247628" w:rsidRPr="00296036">
        <w:rPr>
          <w:rFonts w:eastAsia="Times New Roman" w:cs="Times New Roman"/>
          <w:b/>
          <w:sz w:val="20"/>
          <w:szCs w:val="20"/>
          <w:lang w:val="sr-Cyrl-CS"/>
        </w:rPr>
        <w:t xml:space="preserve"> </w:t>
      </w:r>
    </w:p>
    <w:p w:rsidR="00B94B51" w:rsidRPr="009F0857" w:rsidRDefault="00247628" w:rsidP="005734AD">
      <w:pPr>
        <w:spacing w:after="0" w:line="240" w:lineRule="auto"/>
        <w:ind w:firstLine="720"/>
        <w:jc w:val="both"/>
        <w:rPr>
          <w:rFonts w:eastAsia="Times New Roman" w:cs="Verdana-Bold"/>
          <w:b/>
          <w:bCs/>
          <w:sz w:val="20"/>
          <w:szCs w:val="20"/>
          <w:lang w:val="ru-RU"/>
        </w:rPr>
      </w:pPr>
      <w:r>
        <w:rPr>
          <w:rFonts w:eastAsia="Times New Roman" w:cs="Times New Roman"/>
          <w:b/>
          <w:color w:val="FF0000"/>
          <w:sz w:val="20"/>
          <w:szCs w:val="20"/>
          <w:lang w:val="ru-RU"/>
        </w:rPr>
        <w:t xml:space="preserve"> </w:t>
      </w:r>
    </w:p>
    <w:p w:rsidR="00FA1717" w:rsidRPr="001A1EDE" w:rsidRDefault="00FA1717" w:rsidP="00FB7E52">
      <w:pPr>
        <w:spacing w:after="0" w:line="240" w:lineRule="auto"/>
        <w:ind w:left="-180" w:right="-90" w:firstLine="720"/>
        <w:jc w:val="both"/>
        <w:rPr>
          <w:rFonts w:eastAsia="Times New Roman" w:cs="Times New Roman"/>
          <w:b/>
          <w:bCs/>
          <w:sz w:val="20"/>
          <w:szCs w:val="20"/>
          <w:u w:val="single"/>
          <w:lang w:val="sr-Cyrl-CS"/>
        </w:rPr>
      </w:pPr>
      <w:r w:rsidRPr="001A1EDE">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писарницу </w:t>
      </w:r>
      <w:r w:rsidRPr="001A1EDE">
        <w:rPr>
          <w:rFonts w:eastAsia="Times New Roman" w:cs="Times New Roman"/>
          <w:b/>
          <w:bCs/>
          <w:sz w:val="20"/>
          <w:szCs w:val="20"/>
          <w:u w:val="single"/>
          <w:lang w:val="ru-RU"/>
        </w:rPr>
        <w:t>Наручиоца –</w:t>
      </w:r>
      <w:r w:rsidR="00FB7E52" w:rsidRPr="001A1EDE">
        <w:rPr>
          <w:rFonts w:eastAsia="Times New Roman" w:cs="Times New Roman"/>
          <w:b/>
          <w:bCs/>
          <w:sz w:val="20"/>
          <w:szCs w:val="20"/>
          <w:u w:val="single"/>
          <w:lang w:val="ru-RU"/>
        </w:rPr>
        <w:t xml:space="preserve"> радно време писарнице је свако</w:t>
      </w:r>
      <w:r w:rsidRPr="001A1EDE">
        <w:rPr>
          <w:rFonts w:eastAsia="Times New Roman" w:cs="Times New Roman"/>
          <w:b/>
          <w:bCs/>
          <w:sz w:val="20"/>
          <w:szCs w:val="20"/>
          <w:u w:val="single"/>
          <w:lang w:val="ru-RU"/>
        </w:rPr>
        <w:t xml:space="preserve">г радног дана – понедељак – петак од 8:00 до 16:00 часова) </w:t>
      </w:r>
      <w:r w:rsidR="001A1EDE" w:rsidRPr="001A1EDE">
        <w:rPr>
          <w:rFonts w:eastAsia="Times New Roman" w:cs="Times New Roman"/>
          <w:b/>
          <w:bCs/>
          <w:sz w:val="20"/>
          <w:szCs w:val="20"/>
          <w:u w:val="single"/>
          <w:lang w:val="ru-RU"/>
        </w:rPr>
        <w:t>06</w:t>
      </w:r>
      <w:r w:rsidR="00E65507" w:rsidRPr="001A1EDE">
        <w:rPr>
          <w:rFonts w:eastAsia="Times New Roman" w:cs="Times New Roman"/>
          <w:b/>
          <w:bCs/>
          <w:sz w:val="20"/>
          <w:szCs w:val="20"/>
          <w:u w:val="single"/>
          <w:lang w:val="ru-RU"/>
        </w:rPr>
        <w:t>.0</w:t>
      </w:r>
      <w:r w:rsidR="001A1EDE" w:rsidRPr="001A1EDE">
        <w:rPr>
          <w:rFonts w:eastAsia="Times New Roman" w:cs="Times New Roman"/>
          <w:b/>
          <w:bCs/>
          <w:sz w:val="20"/>
          <w:szCs w:val="20"/>
          <w:u w:val="single"/>
          <w:lang w:val="ru-RU"/>
        </w:rPr>
        <w:t>4</w:t>
      </w:r>
      <w:r w:rsidR="00E65507" w:rsidRPr="001A1EDE">
        <w:rPr>
          <w:rFonts w:eastAsia="Times New Roman" w:cs="Times New Roman"/>
          <w:b/>
          <w:bCs/>
          <w:sz w:val="20"/>
          <w:szCs w:val="20"/>
          <w:u w:val="single"/>
          <w:lang w:val="ru-RU"/>
        </w:rPr>
        <w:t>.</w:t>
      </w:r>
      <w:r w:rsidR="001A25DA" w:rsidRPr="001A1EDE">
        <w:rPr>
          <w:rFonts w:eastAsia="Times New Roman" w:cs="Times New Roman"/>
          <w:b/>
          <w:bCs/>
          <w:sz w:val="20"/>
          <w:szCs w:val="20"/>
          <w:u w:val="single"/>
          <w:lang w:val="sr-Cyrl-CS"/>
        </w:rPr>
        <w:t>201</w:t>
      </w:r>
      <w:r w:rsidR="001A1EDE" w:rsidRPr="001A1EDE">
        <w:rPr>
          <w:rFonts w:eastAsia="Times New Roman" w:cs="Times New Roman"/>
          <w:b/>
          <w:bCs/>
          <w:sz w:val="20"/>
          <w:szCs w:val="20"/>
          <w:u w:val="single"/>
          <w:lang w:val="sr-Cyrl-CS"/>
        </w:rPr>
        <w:t>7</w:t>
      </w:r>
      <w:r w:rsidRPr="001A1EDE">
        <w:rPr>
          <w:rFonts w:eastAsia="Times New Roman" w:cs="Times New Roman"/>
          <w:b/>
          <w:bCs/>
          <w:sz w:val="20"/>
          <w:szCs w:val="20"/>
          <w:u w:val="single"/>
          <w:lang w:val="ru-RU"/>
        </w:rPr>
        <w:t xml:space="preserve">. године  до </w:t>
      </w:r>
      <w:r w:rsidR="00003AC5" w:rsidRPr="001A1EDE">
        <w:rPr>
          <w:rFonts w:eastAsia="Times New Roman" w:cs="Times New Roman"/>
          <w:b/>
          <w:bCs/>
          <w:sz w:val="20"/>
          <w:szCs w:val="20"/>
          <w:u w:val="single"/>
          <w:lang w:val="sr-Cyrl-CS"/>
        </w:rPr>
        <w:t>10</w:t>
      </w:r>
      <w:r w:rsidR="00F135BA" w:rsidRPr="001A1EDE">
        <w:rPr>
          <w:rFonts w:eastAsia="Times New Roman" w:cs="Times New Roman"/>
          <w:b/>
          <w:bCs/>
          <w:sz w:val="20"/>
          <w:szCs w:val="20"/>
          <w:u w:val="single"/>
          <w:lang w:val="sr-Cyrl-CS"/>
        </w:rPr>
        <w:t>:00</w:t>
      </w:r>
      <w:r w:rsidRPr="001A1EDE">
        <w:rPr>
          <w:rFonts w:eastAsia="Times New Roman" w:cs="Times New Roman"/>
          <w:b/>
          <w:bCs/>
          <w:sz w:val="20"/>
          <w:szCs w:val="20"/>
          <w:u w:val="single"/>
          <w:lang w:val="sr-Cyrl-CS"/>
        </w:rPr>
        <w:t xml:space="preserve"> </w:t>
      </w:r>
      <w:r w:rsidRPr="001A1EDE">
        <w:rPr>
          <w:rFonts w:eastAsia="Times New Roman" w:cs="Times New Roman"/>
          <w:b/>
          <w:bCs/>
          <w:sz w:val="20"/>
          <w:szCs w:val="20"/>
          <w:u w:val="single"/>
          <w:lang w:val="ru-RU"/>
        </w:rPr>
        <w:t>часова.</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9F0857">
        <w:rPr>
          <w:rFonts w:eastAsia="Times New Roman" w:cs="Times New Roman"/>
          <w:bCs/>
          <w:sz w:val="20"/>
          <w:szCs w:val="20"/>
          <w:lang w:val="sr-Cyrl-RS"/>
        </w:rPr>
        <w:t>а</w:t>
      </w:r>
      <w:r w:rsidRPr="009F0857">
        <w:rPr>
          <w:rFonts w:eastAsia="Times New Roman" w:cs="Times New Roman"/>
          <w:bCs/>
          <w:sz w:val="20"/>
          <w:szCs w:val="20"/>
          <w:lang w:val="sr-Cyrl-CS"/>
        </w:rPr>
        <w:t>тум и сат пријема понуде.</w:t>
      </w:r>
    </w:p>
    <w:p w:rsidR="00FA1717" w:rsidRPr="009F0857" w:rsidRDefault="00FA1717" w:rsidP="00FB7E52">
      <w:pPr>
        <w:spacing w:after="0" w:line="240" w:lineRule="auto"/>
        <w:ind w:left="-180" w:right="-90" w:firstLine="720"/>
        <w:jc w:val="both"/>
        <w:rPr>
          <w:rFonts w:eastAsia="Times New Roman" w:cs="Times New Roman"/>
          <w:bCs/>
          <w:sz w:val="20"/>
          <w:szCs w:val="20"/>
          <w:lang w:val="sr-Cyrl-CS"/>
        </w:rPr>
      </w:pPr>
      <w:r w:rsidRPr="009F0857">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9F0857" w:rsidRDefault="00FA1717" w:rsidP="00FB7E52">
      <w:pPr>
        <w:spacing w:after="0" w:line="240" w:lineRule="auto"/>
        <w:ind w:left="-180" w:right="-90" w:firstLine="720"/>
        <w:jc w:val="both"/>
        <w:rPr>
          <w:rFonts w:eastAsia="Times New Roman" w:cs="Times New Roman"/>
          <w:sz w:val="20"/>
          <w:szCs w:val="20"/>
          <w:lang w:val="ru-RU"/>
        </w:rPr>
      </w:pPr>
      <w:r w:rsidRPr="009F0857">
        <w:rPr>
          <w:rFonts w:eastAsia="Times New Roman" w:cs="Times New Roman"/>
          <w:sz w:val="20"/>
          <w:szCs w:val="20"/>
          <w:lang w:val="ru-RU"/>
        </w:rPr>
        <w:t>Обавезна садржина понуде је:</w:t>
      </w: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1.АКО ПОНУЂАЧ ПОДНОСИ ПОНУДУ САМОСТАЛНО,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обавезних у</w:t>
            </w:r>
            <w:r w:rsidR="00BD5ED8" w:rsidRPr="009F0857">
              <w:rPr>
                <w:rFonts w:eastAsia="Times New Roman" w:cs="Times New Roman"/>
                <w:sz w:val="20"/>
                <w:szCs w:val="20"/>
                <w:lang w:val="ru-RU"/>
              </w:rPr>
              <w:t>слова услова из члана 75.</w:t>
            </w:r>
            <w:r w:rsidRPr="009F0857">
              <w:rPr>
                <w:rFonts w:eastAsia="Times New Roman" w:cs="Times New Roman"/>
                <w:sz w:val="20"/>
                <w:szCs w:val="20"/>
                <w:lang w:val="ru-RU"/>
              </w:rPr>
              <w:t xml:space="preserve"> ЗЈН  </w:t>
            </w:r>
          </w:p>
        </w:tc>
      </w:tr>
      <w:tr w:rsidR="00B55445" w:rsidRPr="009F0857" w:rsidTr="0088068A">
        <w:trPr>
          <w:tblCellSpacing w:w="20" w:type="dxa"/>
        </w:trPr>
        <w:tc>
          <w:tcPr>
            <w:tcW w:w="583" w:type="dxa"/>
            <w:shd w:val="clear" w:color="auto" w:fill="auto"/>
          </w:tcPr>
          <w:p w:rsidR="00B55445"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B55445" w:rsidP="00785897">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w:t>
            </w:r>
            <w:r w:rsidR="00785897" w:rsidRPr="009F0857">
              <w:rPr>
                <w:rFonts w:eastAsia="Times New Roman" w:cs="Times New Roman"/>
                <w:sz w:val="20"/>
                <w:szCs w:val="20"/>
                <w:lang w:val="ru-RU"/>
              </w:rPr>
              <w:t>и</w:t>
            </w:r>
            <w:r w:rsidRPr="009F0857">
              <w:rPr>
                <w:rFonts w:eastAsia="Times New Roman" w:cs="Times New Roman"/>
                <w:sz w:val="20"/>
                <w:szCs w:val="20"/>
                <w:lang w:val="ru-RU"/>
              </w:rPr>
              <w:t xml:space="preserve"> о испуњености </w:t>
            </w:r>
            <w:r w:rsidR="00785897" w:rsidRPr="009F0857">
              <w:rPr>
                <w:rFonts w:eastAsia="Times New Roman" w:cs="Times New Roman"/>
                <w:sz w:val="20"/>
                <w:szCs w:val="20"/>
                <w:lang w:val="ru-RU"/>
              </w:rPr>
              <w:t>додатних</w:t>
            </w:r>
            <w:r w:rsidRPr="009F0857">
              <w:rPr>
                <w:rFonts w:eastAsia="Times New Roman" w:cs="Times New Roman"/>
                <w:sz w:val="20"/>
                <w:szCs w:val="20"/>
                <w:lang w:val="ru-RU"/>
              </w:rPr>
              <w:t xml:space="preserve"> услова </w:t>
            </w:r>
            <w:r w:rsidR="00324B67" w:rsidRPr="009F0857">
              <w:rPr>
                <w:rFonts w:eastAsia="Times New Roman" w:cs="Times New Roman"/>
                <w:sz w:val="20"/>
                <w:szCs w:val="20"/>
                <w:lang w:val="ru-RU"/>
              </w:rPr>
              <w:t>из члана 76</w:t>
            </w:r>
            <w:r w:rsidRPr="009F0857">
              <w:rPr>
                <w:rFonts w:eastAsia="Times New Roman" w:cs="Times New Roman"/>
                <w:sz w:val="20"/>
                <w:szCs w:val="20"/>
                <w:lang w:val="ru-RU"/>
              </w:rPr>
              <w:t xml:space="preserve">.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понуда</w:t>
            </w:r>
          </w:p>
          <w:p w:rsidR="001B1EEC" w:rsidRPr="009F0857" w:rsidRDefault="001B1EEC" w:rsidP="001B1EEC">
            <w:pPr>
              <w:spacing w:after="0" w:line="240" w:lineRule="auto"/>
              <w:ind w:left="114" w:right="19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sr-Cyrl-CS"/>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430704" w:rsidRPr="009F0857" w:rsidTr="0088068A">
        <w:trPr>
          <w:tblCellSpacing w:w="20" w:type="dxa"/>
        </w:trPr>
        <w:tc>
          <w:tcPr>
            <w:tcW w:w="583" w:type="dxa"/>
            <w:shd w:val="clear" w:color="auto" w:fill="auto"/>
          </w:tcPr>
          <w:p w:rsidR="00370E8C" w:rsidRPr="009F0857" w:rsidRDefault="00370E8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9</w:t>
            </w:r>
          </w:p>
        </w:tc>
        <w:tc>
          <w:tcPr>
            <w:tcW w:w="9017" w:type="dxa"/>
            <w:shd w:val="clear" w:color="auto" w:fill="auto"/>
          </w:tcPr>
          <w:p w:rsidR="00370E8C" w:rsidRPr="009F0857" w:rsidRDefault="00370E8C" w:rsidP="00F07B9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Остале о</w:t>
            </w:r>
            <w:r w:rsidR="00F07B91" w:rsidRPr="009F0857">
              <w:rPr>
                <w:rFonts w:eastAsia="Times New Roman" w:cs="Times New Roman"/>
                <w:sz w:val="20"/>
                <w:szCs w:val="20"/>
                <w:lang w:val="ru-RU"/>
              </w:rPr>
              <w:t>б</w:t>
            </w:r>
            <w:r w:rsidRPr="009F0857">
              <w:rPr>
                <w:rFonts w:eastAsia="Times New Roman" w:cs="Times New Roman"/>
                <w:sz w:val="20"/>
                <w:szCs w:val="20"/>
                <w:lang w:val="ru-RU"/>
              </w:rPr>
              <w:t>расце</w:t>
            </w:r>
            <w:r w:rsidR="00430704" w:rsidRPr="009F0857">
              <w:rPr>
                <w:rFonts w:eastAsia="Times New Roman" w:cs="Times New Roman"/>
                <w:sz w:val="20"/>
                <w:szCs w:val="20"/>
                <w:lang w:val="ru-RU"/>
              </w:rPr>
              <w:t xml:space="preserve"> (9)</w:t>
            </w:r>
            <w:r w:rsidRPr="009F0857">
              <w:rPr>
                <w:rFonts w:eastAsia="Times New Roman" w:cs="Times New Roman"/>
                <w:sz w:val="20"/>
                <w:szCs w:val="20"/>
                <w:lang w:val="ru-RU"/>
              </w:rPr>
              <w:t>:</w:t>
            </w:r>
          </w:p>
        </w:tc>
      </w:tr>
      <w:tr w:rsidR="00430704" w:rsidRPr="009F0857" w:rsidTr="0088068A">
        <w:trPr>
          <w:tblCellSpacing w:w="20" w:type="dxa"/>
        </w:trPr>
        <w:tc>
          <w:tcPr>
            <w:tcW w:w="583" w:type="dxa"/>
            <w:shd w:val="clear" w:color="auto" w:fill="auto"/>
          </w:tcPr>
          <w:p w:rsidR="00370E8C" w:rsidRPr="009F0857" w:rsidRDefault="00D12587" w:rsidP="00370E8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370E8C" w:rsidRPr="009F0857" w:rsidRDefault="00370E8C" w:rsidP="00370E8C">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lastRenderedPageBreak/>
              <w:t>*само ако понуђач има седиште у другој држави</w:t>
            </w:r>
            <w:r w:rsidR="00D12587" w:rsidRPr="009F0857">
              <w:rPr>
                <w:rFonts w:eastAsia="Times New Roman" w:cs="Times New Roman"/>
                <w:sz w:val="20"/>
                <w:szCs w:val="20"/>
                <w:lang w:val="ru-RU"/>
              </w:rPr>
              <w:t xml:space="preserve"> (9.1)</w:t>
            </w:r>
          </w:p>
        </w:tc>
      </w:tr>
      <w:tr w:rsidR="00430704" w:rsidRPr="009F0857" w:rsidTr="0088068A">
        <w:trPr>
          <w:tblCellSpacing w:w="20" w:type="dxa"/>
        </w:trPr>
        <w:tc>
          <w:tcPr>
            <w:tcW w:w="583" w:type="dxa"/>
            <w:shd w:val="clear" w:color="auto" w:fill="auto"/>
          </w:tcPr>
          <w:p w:rsidR="000773C1"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lastRenderedPageBreak/>
              <w:t>11</w:t>
            </w:r>
            <w:r w:rsidR="00324B67" w:rsidRPr="009F0857">
              <w:rPr>
                <w:rFonts w:eastAsia="Times New Roman" w:cs="Times New Roman"/>
                <w:sz w:val="20"/>
                <w:szCs w:val="20"/>
                <w:lang w:val="sr-Cyrl-RS"/>
              </w:rPr>
              <w:t>.</w:t>
            </w:r>
          </w:p>
        </w:tc>
        <w:tc>
          <w:tcPr>
            <w:tcW w:w="9017" w:type="dxa"/>
            <w:shd w:val="clear" w:color="auto" w:fill="auto"/>
          </w:tcPr>
          <w:p w:rsidR="000773C1" w:rsidRPr="009F0857" w:rsidRDefault="000773C1" w:rsidP="00A46C9A">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00D12587" w:rsidRPr="009F0857">
              <w:rPr>
                <w:rFonts w:cs="Verdana"/>
                <w:sz w:val="20"/>
                <w:szCs w:val="20"/>
                <w:lang w:val="sr-Cyrl-RS"/>
              </w:rPr>
              <w:t xml:space="preserve"> (9.2)</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12</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A46C9A">
            <w:pPr>
              <w:spacing w:after="0" w:line="240" w:lineRule="auto"/>
              <w:ind w:right="197"/>
              <w:jc w:val="both"/>
              <w:rPr>
                <w:rFonts w:cs="Verdana"/>
                <w:sz w:val="20"/>
                <w:szCs w:val="20"/>
                <w:lang w:val="sr-Cyrl-RS"/>
              </w:rPr>
            </w:pPr>
            <w:r w:rsidRPr="009F0857">
              <w:rPr>
                <w:rFonts w:cs="Verdana"/>
                <w:sz w:val="20"/>
                <w:szCs w:val="20"/>
                <w:lang w:val="sr-Cyrl-RS"/>
              </w:rPr>
              <w:t>Списак извршених услуга/референтна листа</w:t>
            </w:r>
            <w:r w:rsidR="00D12587" w:rsidRPr="009F0857">
              <w:rPr>
                <w:rFonts w:cs="Verdana"/>
                <w:sz w:val="20"/>
                <w:szCs w:val="20"/>
                <w:lang w:val="sr-Cyrl-RS"/>
              </w:rPr>
              <w:t xml:space="preserve"> (9.3)</w:t>
            </w:r>
          </w:p>
        </w:tc>
      </w:tr>
      <w:tr w:rsidR="00430704" w:rsidRPr="009F0857" w:rsidTr="0088068A">
        <w:trPr>
          <w:tblCellSpacing w:w="20" w:type="dxa"/>
        </w:trPr>
        <w:tc>
          <w:tcPr>
            <w:tcW w:w="583" w:type="dxa"/>
            <w:shd w:val="clear" w:color="auto" w:fill="auto"/>
          </w:tcPr>
          <w:p w:rsidR="00370E8C" w:rsidRPr="009F0857" w:rsidRDefault="00D1258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13</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370E8C" w:rsidP="00EB1FFD">
            <w:pPr>
              <w:spacing w:after="0" w:line="240" w:lineRule="auto"/>
              <w:ind w:right="197"/>
              <w:jc w:val="both"/>
              <w:rPr>
                <w:rFonts w:cs="Verdana"/>
                <w:sz w:val="20"/>
                <w:szCs w:val="20"/>
                <w:lang w:val="sr-Cyrl-RS"/>
              </w:rPr>
            </w:pPr>
            <w:r w:rsidRPr="009F0857">
              <w:rPr>
                <w:rFonts w:cs="Verdana"/>
                <w:sz w:val="20"/>
                <w:szCs w:val="20"/>
                <w:lang w:val="sr-Cyrl-RS"/>
              </w:rPr>
              <w:t xml:space="preserve">Стручне референце – </w:t>
            </w:r>
            <w:r w:rsidR="00EB1FFD" w:rsidRPr="009F0857">
              <w:rPr>
                <w:rFonts w:cs="Verdana"/>
                <w:sz w:val="20"/>
                <w:szCs w:val="20"/>
                <w:lang w:val="sr-Cyrl-RS"/>
              </w:rPr>
              <w:t xml:space="preserve">образац </w:t>
            </w:r>
            <w:r w:rsidRPr="009F0857">
              <w:rPr>
                <w:rFonts w:cs="Verdana"/>
                <w:sz w:val="20"/>
                <w:szCs w:val="20"/>
                <w:lang w:val="sr-Cyrl-RS"/>
              </w:rPr>
              <w:t>потврд</w:t>
            </w:r>
            <w:r w:rsidR="00EB1FFD" w:rsidRPr="009F0857">
              <w:rPr>
                <w:rFonts w:cs="Verdana"/>
                <w:sz w:val="20"/>
                <w:szCs w:val="20"/>
                <w:lang w:val="sr-Cyrl-RS"/>
              </w:rPr>
              <w:t>е</w:t>
            </w:r>
            <w:r w:rsidR="00D12587" w:rsidRPr="009F0857">
              <w:rPr>
                <w:rFonts w:cs="Verdana"/>
                <w:sz w:val="20"/>
                <w:szCs w:val="20"/>
                <w:lang w:val="sr-Cyrl-RS"/>
              </w:rPr>
              <w:t xml:space="preserve"> (9.4)</w:t>
            </w:r>
          </w:p>
        </w:tc>
      </w:tr>
      <w:tr w:rsidR="00430704" w:rsidRPr="009F0857" w:rsidTr="0088068A">
        <w:trPr>
          <w:tblCellSpacing w:w="20" w:type="dxa"/>
        </w:trPr>
        <w:tc>
          <w:tcPr>
            <w:tcW w:w="583" w:type="dxa"/>
            <w:shd w:val="clear" w:color="auto" w:fill="auto"/>
          </w:tcPr>
          <w:p w:rsidR="00370E8C"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4</w:t>
            </w:r>
            <w:r w:rsidR="00370E8C" w:rsidRPr="009F0857">
              <w:rPr>
                <w:rFonts w:eastAsia="Times New Roman" w:cs="Times New Roman"/>
                <w:sz w:val="20"/>
                <w:szCs w:val="20"/>
                <w:lang w:val="sr-Cyrl-RS"/>
              </w:rPr>
              <w:t>.</w:t>
            </w:r>
          </w:p>
        </w:tc>
        <w:tc>
          <w:tcPr>
            <w:tcW w:w="9017" w:type="dxa"/>
            <w:shd w:val="clear" w:color="auto" w:fill="auto"/>
          </w:tcPr>
          <w:p w:rsidR="00370E8C" w:rsidRPr="009F0857" w:rsidRDefault="00EB1FFD" w:rsidP="004842AD">
            <w:pPr>
              <w:spacing w:after="0" w:line="240" w:lineRule="auto"/>
              <w:ind w:right="197"/>
              <w:jc w:val="both"/>
              <w:rPr>
                <w:rFonts w:cs="Verdana"/>
                <w:sz w:val="20"/>
                <w:szCs w:val="20"/>
                <w:lang w:val="sr-Cyrl-RS"/>
              </w:rPr>
            </w:pPr>
            <w:r w:rsidRPr="009F0857">
              <w:rPr>
                <w:rFonts w:cs="Verdana"/>
                <w:sz w:val="20"/>
                <w:szCs w:val="20"/>
                <w:lang w:val="sr-Cyrl-RS"/>
              </w:rPr>
              <w:t>Образац кадровске опремљености</w:t>
            </w:r>
            <w:r w:rsidR="00D12587" w:rsidRPr="009F0857">
              <w:rPr>
                <w:rFonts w:cs="Verdana"/>
                <w:sz w:val="20"/>
                <w:szCs w:val="20"/>
                <w:lang w:val="sr-Cyrl-RS"/>
              </w:rPr>
              <w:t xml:space="preserve"> (9.</w:t>
            </w:r>
            <w:r w:rsidR="004842AD" w:rsidRPr="009F0857">
              <w:rPr>
                <w:rFonts w:cs="Verdana"/>
                <w:sz w:val="20"/>
                <w:szCs w:val="20"/>
                <w:lang w:val="sr-Cyrl-RS"/>
              </w:rPr>
              <w:t>5</w:t>
            </w:r>
            <w:r w:rsidR="00D12587" w:rsidRPr="009F0857">
              <w:rPr>
                <w:rFonts w:cs="Verdana"/>
                <w:sz w:val="20"/>
                <w:szCs w:val="20"/>
                <w:lang w:val="sr-Cyrl-RS"/>
              </w:rPr>
              <w:t>)</w:t>
            </w:r>
          </w:p>
        </w:tc>
      </w:tr>
      <w:tr w:rsidR="00430704" w:rsidRPr="009F0857" w:rsidTr="0088068A">
        <w:trPr>
          <w:tblCellSpacing w:w="20" w:type="dxa"/>
        </w:trPr>
        <w:tc>
          <w:tcPr>
            <w:tcW w:w="583" w:type="dxa"/>
            <w:shd w:val="clear" w:color="auto" w:fill="auto"/>
          </w:tcPr>
          <w:p w:rsidR="00324B67" w:rsidRPr="009F0857" w:rsidRDefault="00430704"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00324B67" w:rsidRPr="009F0857">
              <w:rPr>
                <w:rFonts w:eastAsia="Times New Roman" w:cs="Times New Roman"/>
                <w:sz w:val="20"/>
                <w:szCs w:val="20"/>
                <w:lang w:val="sr-Cyrl-RS"/>
              </w:rPr>
              <w:t>.</w:t>
            </w:r>
          </w:p>
        </w:tc>
        <w:tc>
          <w:tcPr>
            <w:tcW w:w="9017" w:type="dxa"/>
            <w:shd w:val="clear" w:color="auto" w:fill="auto"/>
          </w:tcPr>
          <w:p w:rsidR="00324B67" w:rsidRPr="009F0857" w:rsidRDefault="00324B67" w:rsidP="004842AD">
            <w:pPr>
              <w:spacing w:after="0" w:line="240" w:lineRule="auto"/>
              <w:ind w:right="197"/>
              <w:jc w:val="both"/>
              <w:rPr>
                <w:rFonts w:cs="Verdana"/>
                <w:sz w:val="20"/>
                <w:szCs w:val="20"/>
                <w:lang w:val="sr-Cyrl-RS"/>
              </w:rPr>
            </w:pPr>
            <w:r w:rsidRPr="009F0857">
              <w:rPr>
                <w:rFonts w:cs="Verdana"/>
                <w:bCs/>
                <w:sz w:val="20"/>
                <w:szCs w:val="20"/>
              </w:rPr>
              <w:t>Средство обезбеђења за озбиљност понуде</w:t>
            </w:r>
            <w:r w:rsidR="00D12587" w:rsidRPr="009F0857">
              <w:rPr>
                <w:rFonts w:cs="Verdana"/>
                <w:bCs/>
                <w:sz w:val="20"/>
                <w:szCs w:val="20"/>
                <w:lang w:val="sr-Cyrl-RS"/>
              </w:rPr>
              <w:t xml:space="preserve"> (9.</w:t>
            </w:r>
            <w:r w:rsidR="004842AD" w:rsidRPr="009F0857">
              <w:rPr>
                <w:rFonts w:cs="Verdana"/>
                <w:bCs/>
                <w:sz w:val="20"/>
                <w:szCs w:val="20"/>
                <w:lang w:val="sr-Cyrl-RS"/>
              </w:rPr>
              <w:t>6</w:t>
            </w:r>
            <w:r w:rsidR="00D12587" w:rsidRPr="009F0857">
              <w:rPr>
                <w:rFonts w:cs="Verdana"/>
                <w:bCs/>
                <w:sz w:val="20"/>
                <w:szCs w:val="20"/>
                <w:lang w:val="sr-Cyrl-RS"/>
              </w:rPr>
              <w:t>)</w:t>
            </w:r>
          </w:p>
        </w:tc>
      </w:tr>
      <w:tr w:rsidR="00430704" w:rsidRPr="009F0857" w:rsidTr="0088068A">
        <w:trPr>
          <w:tblCellSpacing w:w="20" w:type="dxa"/>
        </w:trPr>
        <w:tc>
          <w:tcPr>
            <w:tcW w:w="583" w:type="dxa"/>
            <w:shd w:val="clear" w:color="auto" w:fill="auto"/>
          </w:tcPr>
          <w:p w:rsidR="00831ABC" w:rsidRPr="009F0857" w:rsidRDefault="00430704"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00831ABC"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ind w:right="197"/>
              <w:jc w:val="both"/>
              <w:rPr>
                <w:rFonts w:cs="Verdana"/>
                <w:bCs/>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w:t>
            </w:r>
            <w:r w:rsidR="00430704" w:rsidRPr="009F0857">
              <w:rPr>
                <w:rFonts w:cs="Verdana"/>
                <w:sz w:val="20"/>
                <w:szCs w:val="20"/>
                <w:lang w:val="sr-Cyrl-RS"/>
              </w:rPr>
              <w:t>(9.</w:t>
            </w:r>
            <w:r w:rsidR="004842AD" w:rsidRPr="009F0857">
              <w:rPr>
                <w:rFonts w:cs="Verdana"/>
                <w:sz w:val="20"/>
                <w:szCs w:val="20"/>
                <w:lang w:val="sr-Cyrl-RS"/>
              </w:rPr>
              <w:t>7</w:t>
            </w:r>
            <w:r w:rsidR="00430704" w:rsidRPr="009F0857">
              <w:rPr>
                <w:rFonts w:cs="Verdana"/>
                <w:sz w:val="20"/>
                <w:szCs w:val="20"/>
                <w:lang w:val="sr-Cyrl-RS"/>
              </w:rPr>
              <w:t>)</w:t>
            </w:r>
          </w:p>
        </w:tc>
      </w:tr>
    </w:tbl>
    <w:p w:rsidR="00B55445" w:rsidRPr="009F0857" w:rsidRDefault="00B55445" w:rsidP="001B1EEC">
      <w:pPr>
        <w:spacing w:after="0" w:line="240" w:lineRule="auto"/>
        <w:ind w:left="-120" w:right="-180"/>
        <w:jc w:val="center"/>
        <w:rPr>
          <w:rFonts w:eastAsia="Times New Roman" w:cs="Times New Roman"/>
          <w:b/>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2.</w:t>
      </w:r>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ПОНУЂАЧ ПОДНОСИ ПОНУДУ СА ПОДИЗВОЂАЧЕМ, 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3D7017" w:rsidRPr="009F0857">
              <w:rPr>
                <w:rFonts w:eastAsia="Times New Roman" w:cs="Times New Roman"/>
                <w:sz w:val="20"/>
                <w:szCs w:val="20"/>
                <w:lang w:val="ru-RU"/>
              </w:rPr>
              <w:t>.</w:t>
            </w:r>
          </w:p>
        </w:tc>
        <w:tc>
          <w:tcPr>
            <w:tcW w:w="9017" w:type="dxa"/>
            <w:shd w:val="clear" w:color="auto" w:fill="auto"/>
          </w:tcPr>
          <w:p w:rsidR="001B1EEC" w:rsidRPr="009F0857" w:rsidRDefault="001B1EEC" w:rsidP="009D340D">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Изјав</w:t>
            </w:r>
            <w:r w:rsidR="009D340D" w:rsidRPr="009F0857">
              <w:rPr>
                <w:rFonts w:eastAsia="Times New Roman" w:cs="Times New Roman"/>
                <w:sz w:val="20"/>
                <w:szCs w:val="20"/>
                <w:lang w:val="ru-RU"/>
              </w:rPr>
              <w:t>е</w:t>
            </w:r>
            <w:r w:rsidRPr="009F0857">
              <w:rPr>
                <w:rFonts w:eastAsia="Times New Roman" w:cs="Times New Roman"/>
                <w:sz w:val="20"/>
                <w:szCs w:val="20"/>
                <w:lang w:val="ru-RU"/>
              </w:rPr>
              <w:t xml:space="preserve"> о испуњености об</w:t>
            </w:r>
            <w:r w:rsidR="00BD5ED8" w:rsidRPr="009F0857">
              <w:rPr>
                <w:rFonts w:eastAsia="Times New Roman" w:cs="Times New Roman"/>
                <w:sz w:val="20"/>
                <w:szCs w:val="20"/>
                <w:lang w:val="ru-RU"/>
              </w:rPr>
              <w:t xml:space="preserve">авезних услова из члана 75. </w:t>
            </w:r>
            <w:r w:rsidRPr="009F0857">
              <w:rPr>
                <w:rFonts w:eastAsia="Times New Roman" w:cs="Times New Roman"/>
                <w:sz w:val="20"/>
                <w:szCs w:val="20"/>
                <w:lang w:val="ru-RU"/>
              </w:rPr>
              <w:t xml:space="preserve">ЗЈН  </w:t>
            </w:r>
          </w:p>
        </w:tc>
      </w:tr>
      <w:tr w:rsidR="003D7017" w:rsidRPr="009F0857" w:rsidTr="0088068A">
        <w:trPr>
          <w:tblCellSpacing w:w="20" w:type="dxa"/>
        </w:trPr>
        <w:tc>
          <w:tcPr>
            <w:tcW w:w="583" w:type="dxa"/>
            <w:shd w:val="clear" w:color="auto" w:fill="auto"/>
          </w:tcPr>
          <w:p w:rsidR="003D7017"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3D7017" w:rsidRPr="009F0857" w:rsidRDefault="003D7017" w:rsidP="003D7017">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Доказе о испуњености додатних услова из члана 76. </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3.</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4</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општи подаци о подизвођачима</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5</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структуре  понуђене цене</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6</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sr-Cyrl-CS"/>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p>
          <w:p w:rsidR="001B1EEC" w:rsidRPr="009F0857" w:rsidRDefault="001B1EEC" w:rsidP="001B1EEC">
            <w:pPr>
              <w:spacing w:after="0" w:line="240" w:lineRule="auto"/>
              <w:ind w:left="114" w:right="17"/>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7</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Образац изјаве о независној понуди</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8</w:t>
            </w:r>
            <w:r w:rsidR="00324B67"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1B1EEC" w:rsidRPr="009F0857" w:rsidTr="0088068A">
        <w:trPr>
          <w:tblCellSpacing w:w="20" w:type="dxa"/>
        </w:trPr>
        <w:tc>
          <w:tcPr>
            <w:tcW w:w="583" w:type="dxa"/>
            <w:shd w:val="clear" w:color="auto" w:fill="auto"/>
          </w:tcPr>
          <w:p w:rsidR="001B1EEC"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9</w:t>
            </w:r>
            <w:r w:rsidR="00324B67" w:rsidRPr="009F0857">
              <w:rPr>
                <w:rFonts w:eastAsia="Times New Roman" w:cs="Times New Roman"/>
                <w:sz w:val="20"/>
                <w:szCs w:val="20"/>
                <w:lang w:val="sr-Cyrl-RS"/>
              </w:rPr>
              <w:t>.</w:t>
            </w:r>
          </w:p>
        </w:tc>
        <w:tc>
          <w:tcPr>
            <w:tcW w:w="9017" w:type="dxa"/>
            <w:shd w:val="clear" w:color="auto" w:fill="auto"/>
          </w:tcPr>
          <w:p w:rsidR="001B1EEC" w:rsidRPr="009F0857" w:rsidRDefault="001B1EEC"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Модел уговора</w:t>
            </w:r>
          </w:p>
        </w:tc>
      </w:tr>
      <w:tr w:rsidR="00A76421" w:rsidRPr="009F0857" w:rsidTr="0088068A">
        <w:trPr>
          <w:tblCellSpacing w:w="20" w:type="dxa"/>
        </w:trPr>
        <w:tc>
          <w:tcPr>
            <w:tcW w:w="583" w:type="dxa"/>
            <w:shd w:val="clear" w:color="auto" w:fill="auto"/>
          </w:tcPr>
          <w:p w:rsidR="00A76421" w:rsidRPr="009F0857" w:rsidRDefault="003D7017" w:rsidP="001B1EEC">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10.</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Остале обрасце (9):</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1.</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 79. ст. 10 ЗЈН</w:t>
            </w:r>
          </w:p>
          <w:p w:rsidR="00A76421" w:rsidRPr="009F0857" w:rsidRDefault="00A76421" w:rsidP="00A76421">
            <w:pPr>
              <w:spacing w:after="0" w:line="240" w:lineRule="auto"/>
              <w:ind w:right="17"/>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 (9.1)</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2.</w:t>
            </w:r>
          </w:p>
        </w:tc>
        <w:tc>
          <w:tcPr>
            <w:tcW w:w="9017" w:type="dxa"/>
            <w:shd w:val="clear" w:color="auto" w:fill="auto"/>
          </w:tcPr>
          <w:p w:rsidR="00A76421" w:rsidRPr="009F0857" w:rsidRDefault="00A76421" w:rsidP="00A76421">
            <w:pPr>
              <w:spacing w:after="0" w:line="240" w:lineRule="auto"/>
              <w:ind w:right="197"/>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3.</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Списак извршених услуга/референтна листа (9.3)</w:t>
            </w:r>
          </w:p>
        </w:tc>
      </w:tr>
      <w:tr w:rsidR="00A76421" w:rsidRPr="009F0857" w:rsidTr="0088068A">
        <w:trPr>
          <w:tblCellSpacing w:w="20" w:type="dxa"/>
        </w:trPr>
        <w:tc>
          <w:tcPr>
            <w:tcW w:w="583" w:type="dxa"/>
            <w:shd w:val="clear" w:color="auto" w:fill="auto"/>
          </w:tcPr>
          <w:p w:rsidR="00A76421" w:rsidRPr="009F0857" w:rsidRDefault="00A76421" w:rsidP="003D7017">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3D7017" w:rsidRPr="009F0857">
              <w:rPr>
                <w:rFonts w:eastAsia="Times New Roman" w:cs="Times New Roman"/>
                <w:sz w:val="20"/>
                <w:szCs w:val="20"/>
                <w:lang w:val="sr-Cyrl-RS"/>
              </w:rPr>
              <w:t>4.</w:t>
            </w:r>
          </w:p>
        </w:tc>
        <w:tc>
          <w:tcPr>
            <w:tcW w:w="9017" w:type="dxa"/>
            <w:shd w:val="clear" w:color="auto" w:fill="auto"/>
          </w:tcPr>
          <w:p w:rsidR="00A76421" w:rsidRPr="009F0857" w:rsidRDefault="00A76421" w:rsidP="00A46C9A">
            <w:pPr>
              <w:spacing w:after="0" w:line="240" w:lineRule="auto"/>
              <w:ind w:right="17"/>
              <w:jc w:val="both"/>
              <w:rPr>
                <w:rFonts w:eastAsia="Times New Roman" w:cs="Times New Roman"/>
                <w:sz w:val="20"/>
                <w:szCs w:val="20"/>
                <w:lang w:val="ru-RU"/>
              </w:rPr>
            </w:pPr>
            <w:r w:rsidRPr="009F0857">
              <w:rPr>
                <w:rFonts w:cs="Verdana"/>
                <w:sz w:val="20"/>
                <w:szCs w:val="20"/>
                <w:lang w:val="sr-Cyrl-RS"/>
              </w:rPr>
              <w:t>Стручне референце – образац потврде (9.4)</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5</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4842AD">
            <w:pPr>
              <w:spacing w:after="0" w:line="240" w:lineRule="auto"/>
              <w:ind w:right="17"/>
              <w:jc w:val="both"/>
              <w:rPr>
                <w:rFonts w:eastAsia="Times New Roman" w:cs="Times New Roman"/>
                <w:sz w:val="20"/>
                <w:szCs w:val="20"/>
                <w:lang w:val="sr-Cyrl-RS"/>
              </w:rPr>
            </w:pPr>
            <w:r w:rsidRPr="009F0857">
              <w:rPr>
                <w:rFonts w:cs="Verdana"/>
                <w:sz w:val="20"/>
                <w:szCs w:val="20"/>
                <w:lang w:val="sr-Cyrl-RS"/>
              </w:rPr>
              <w:t xml:space="preserve"> </w:t>
            </w:r>
            <w:r w:rsidR="003D7017"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003D7017" w:rsidRPr="009F0857">
              <w:rPr>
                <w:rFonts w:cs="Verdana"/>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lang w:val="sr-Cyrl-RS"/>
              </w:rPr>
            </w:pPr>
            <w:r w:rsidRPr="009F0857">
              <w:rPr>
                <w:rFonts w:eastAsia="Times New Roman" w:cs="Times New Roman"/>
                <w:sz w:val="20"/>
                <w:szCs w:val="20"/>
                <w:lang w:val="sr-Cyrl-RS"/>
              </w:rPr>
              <w:t>1</w:t>
            </w:r>
            <w:r w:rsidR="004842AD" w:rsidRPr="009F0857">
              <w:rPr>
                <w:rFonts w:eastAsia="Times New Roman" w:cs="Times New Roman"/>
                <w:sz w:val="20"/>
                <w:szCs w:val="20"/>
                <w:lang w:val="sr-Cyrl-RS"/>
              </w:rPr>
              <w:t>6</w:t>
            </w:r>
            <w:r w:rsidRPr="009F0857">
              <w:rPr>
                <w:rFonts w:eastAsia="Times New Roman" w:cs="Times New Roman"/>
                <w:sz w:val="20"/>
                <w:szCs w:val="20"/>
                <w:lang w:val="sr-Cyrl-RS"/>
              </w:rPr>
              <w:t>.</w:t>
            </w:r>
          </w:p>
        </w:tc>
        <w:tc>
          <w:tcPr>
            <w:tcW w:w="9017" w:type="dxa"/>
            <w:shd w:val="clear" w:color="auto" w:fill="auto"/>
          </w:tcPr>
          <w:p w:rsidR="00A76421" w:rsidRPr="009F0857" w:rsidRDefault="00A76421" w:rsidP="00A46C9A">
            <w:pPr>
              <w:spacing w:after="0" w:line="240" w:lineRule="auto"/>
              <w:ind w:right="17"/>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4842AD" w:rsidRPr="009F0857">
              <w:rPr>
                <w:rFonts w:cs="Verdana"/>
                <w:bCs/>
                <w:color w:val="000000"/>
                <w:sz w:val="20"/>
                <w:szCs w:val="20"/>
                <w:lang w:val="sr-Cyrl-RS"/>
              </w:rPr>
              <w:t xml:space="preserve"> (9.6</w:t>
            </w:r>
            <w:r w:rsidRPr="009F0857">
              <w:rPr>
                <w:rFonts w:cs="Verdana"/>
                <w:bCs/>
                <w:color w:val="000000"/>
                <w:sz w:val="20"/>
                <w:szCs w:val="20"/>
                <w:lang w:val="sr-Cyrl-RS"/>
              </w:rPr>
              <w:t>)</w:t>
            </w:r>
          </w:p>
        </w:tc>
      </w:tr>
      <w:tr w:rsidR="00A76421" w:rsidRPr="009F0857" w:rsidTr="0088068A">
        <w:trPr>
          <w:tblCellSpacing w:w="20" w:type="dxa"/>
        </w:trPr>
        <w:tc>
          <w:tcPr>
            <w:tcW w:w="583" w:type="dxa"/>
            <w:shd w:val="clear" w:color="auto" w:fill="auto"/>
          </w:tcPr>
          <w:p w:rsidR="00A76421" w:rsidRPr="009F0857" w:rsidRDefault="00A76421"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7</w:t>
            </w:r>
            <w:r w:rsidRPr="009F0857">
              <w:rPr>
                <w:rFonts w:eastAsia="Times New Roman" w:cs="Times New Roman"/>
                <w:sz w:val="20"/>
                <w:szCs w:val="20"/>
              </w:rPr>
              <w:t>.</w:t>
            </w:r>
          </w:p>
        </w:tc>
        <w:tc>
          <w:tcPr>
            <w:tcW w:w="9017" w:type="dxa"/>
            <w:shd w:val="clear" w:color="auto" w:fill="auto"/>
          </w:tcPr>
          <w:p w:rsidR="00A76421" w:rsidRPr="009F0857" w:rsidRDefault="00A76421" w:rsidP="004842AD">
            <w:pPr>
              <w:spacing w:after="0" w:line="240" w:lineRule="auto"/>
              <w:ind w:right="17"/>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Pr="009F0857">
              <w:rPr>
                <w:rFonts w:cs="Verdana"/>
                <w:sz w:val="20"/>
                <w:szCs w:val="20"/>
                <w:lang w:val="sr-Cyrl-RS"/>
              </w:rPr>
              <w:t xml:space="preserve"> (9.</w:t>
            </w:r>
            <w:r w:rsidR="004842AD" w:rsidRPr="009F0857">
              <w:rPr>
                <w:rFonts w:cs="Verdana"/>
                <w:sz w:val="20"/>
                <w:szCs w:val="20"/>
                <w:lang w:val="sr-Cyrl-RS"/>
              </w:rPr>
              <w:t>7</w:t>
            </w:r>
            <w:r w:rsidRPr="009F0857">
              <w:rPr>
                <w:rFonts w:cs="Verdana"/>
                <w:sz w:val="20"/>
                <w:szCs w:val="20"/>
                <w:lang w:val="sr-Cyrl-RS"/>
              </w:rPr>
              <w:t>)</w:t>
            </w:r>
          </w:p>
        </w:tc>
      </w:tr>
    </w:tbl>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9F0857" w:rsidRDefault="001B1EEC" w:rsidP="001B1EEC">
      <w:pPr>
        <w:spacing w:after="0" w:line="240" w:lineRule="auto"/>
        <w:ind w:left="-120" w:right="-180"/>
        <w:jc w:val="center"/>
        <w:rPr>
          <w:rFonts w:eastAsia="Times New Roman" w:cs="Times New Roman"/>
          <w:b/>
          <w:sz w:val="20"/>
          <w:szCs w:val="20"/>
          <w:lang w:val="ru-RU"/>
        </w:rPr>
      </w:pPr>
      <w:r w:rsidRPr="009F0857">
        <w:rPr>
          <w:rFonts w:eastAsia="Times New Roman" w:cs="Times New Roman"/>
          <w:b/>
          <w:sz w:val="20"/>
          <w:szCs w:val="20"/>
          <w:lang w:val="ru-RU"/>
        </w:rPr>
        <w:t>3.</w:t>
      </w:r>
      <w:bookmarkStart w:id="2" w:name="OLE_LINK3"/>
      <w:r w:rsidR="00B55445" w:rsidRPr="009F0857">
        <w:rPr>
          <w:rFonts w:eastAsia="Times New Roman" w:cs="Times New Roman"/>
          <w:b/>
          <w:sz w:val="20"/>
          <w:szCs w:val="20"/>
          <w:lang w:val="ru-RU"/>
        </w:rPr>
        <w:t xml:space="preserve"> </w:t>
      </w:r>
      <w:r w:rsidRPr="009F0857">
        <w:rPr>
          <w:rFonts w:eastAsia="Times New Roman" w:cs="Times New Roman"/>
          <w:b/>
          <w:sz w:val="20"/>
          <w:szCs w:val="20"/>
          <w:lang w:val="ru-RU"/>
        </w:rPr>
        <w:t>АКО ПОНУДУ ПОДНОСИ ГРУПА ПОНУЂАЧА – ЗАЈЕДНИЧКА ПОНУДА</w:t>
      </w:r>
      <w:bookmarkEnd w:id="2"/>
      <w:r w:rsidR="00EC4FF7" w:rsidRPr="009F0857">
        <w:rPr>
          <w:rFonts w:eastAsia="Times New Roman" w:cs="Times New Roman"/>
          <w:b/>
          <w:sz w:val="20"/>
          <w:szCs w:val="20"/>
          <w:lang w:val="ru-RU"/>
        </w:rPr>
        <w:t xml:space="preserve"> </w:t>
      </w:r>
      <w:r w:rsidRPr="009F0857">
        <w:rPr>
          <w:rFonts w:eastAsia="Times New Roman" w:cs="Times New Roman"/>
          <w:b/>
          <w:sz w:val="20"/>
          <w:szCs w:val="20"/>
          <w:lang w:val="ru-RU"/>
        </w:rPr>
        <w:t>ДОСТАВЉА:</w:t>
      </w:r>
    </w:p>
    <w:p w:rsidR="001B1EEC" w:rsidRPr="009F0857"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9F0857" w:rsidTr="0088068A">
        <w:trPr>
          <w:tblCellSpacing w:w="20" w:type="dxa"/>
        </w:trPr>
        <w:tc>
          <w:tcPr>
            <w:tcW w:w="583" w:type="dxa"/>
            <w:shd w:val="clear" w:color="auto" w:fill="auto"/>
          </w:tcPr>
          <w:p w:rsidR="001B1EEC" w:rsidRPr="009F0857" w:rsidRDefault="001B1EEC" w:rsidP="001B1EEC">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1</w:t>
            </w:r>
            <w:r w:rsidR="00B55445" w:rsidRPr="009F0857">
              <w:rPr>
                <w:rFonts w:eastAsia="Times New Roman" w:cs="Times New Roman"/>
                <w:sz w:val="20"/>
                <w:szCs w:val="20"/>
                <w:lang w:val="ru-RU"/>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Изјаву о испуњености обавезни</w:t>
            </w:r>
            <w:r w:rsidR="00BD5ED8" w:rsidRPr="009F0857">
              <w:rPr>
                <w:rFonts w:eastAsia="Times New Roman" w:cs="Times New Roman"/>
                <w:sz w:val="20"/>
                <w:szCs w:val="20"/>
                <w:lang w:val="ru-RU"/>
              </w:rPr>
              <w:t xml:space="preserve">х услова из члана 75. </w:t>
            </w:r>
            <w:r w:rsidRPr="009F0857">
              <w:rPr>
                <w:rFonts w:eastAsia="Times New Roman" w:cs="Times New Roman"/>
                <w:sz w:val="20"/>
                <w:szCs w:val="20"/>
                <w:lang w:val="ru-RU"/>
              </w:rPr>
              <w:t xml:space="preserve">ЗЈН  </w:t>
            </w:r>
          </w:p>
        </w:tc>
      </w:tr>
      <w:tr w:rsidR="00B55445" w:rsidRPr="009F0857" w:rsidTr="0088068A">
        <w:trPr>
          <w:tblCellSpacing w:w="20" w:type="dxa"/>
        </w:trPr>
        <w:tc>
          <w:tcPr>
            <w:tcW w:w="583" w:type="dxa"/>
            <w:shd w:val="clear" w:color="auto" w:fill="auto"/>
          </w:tcPr>
          <w:p w:rsidR="00B55445" w:rsidRPr="009F0857" w:rsidRDefault="00B55445" w:rsidP="009E4528">
            <w:pPr>
              <w:spacing w:after="0" w:line="240" w:lineRule="auto"/>
              <w:ind w:left="-120" w:right="-180"/>
              <w:jc w:val="center"/>
              <w:rPr>
                <w:rFonts w:eastAsia="Times New Roman" w:cs="Times New Roman"/>
                <w:sz w:val="20"/>
                <w:szCs w:val="20"/>
                <w:lang w:val="ru-RU"/>
              </w:rPr>
            </w:pPr>
            <w:r w:rsidRPr="009F0857">
              <w:rPr>
                <w:rFonts w:eastAsia="Times New Roman" w:cs="Times New Roman"/>
                <w:sz w:val="20"/>
                <w:szCs w:val="20"/>
                <w:lang w:val="ru-RU"/>
              </w:rPr>
              <w:t>2.</w:t>
            </w:r>
          </w:p>
        </w:tc>
        <w:tc>
          <w:tcPr>
            <w:tcW w:w="9017" w:type="dxa"/>
            <w:shd w:val="clear" w:color="auto" w:fill="auto"/>
          </w:tcPr>
          <w:p w:rsidR="00B55445" w:rsidRPr="009F0857" w:rsidRDefault="00785897" w:rsidP="00A46C9A">
            <w:pPr>
              <w:spacing w:after="0" w:line="240" w:lineRule="auto"/>
              <w:ind w:right="197"/>
              <w:jc w:val="both"/>
              <w:rPr>
                <w:rFonts w:eastAsia="Times New Roman" w:cs="Times New Roman"/>
                <w:sz w:val="20"/>
                <w:szCs w:val="20"/>
                <w:lang w:val="ru-RU"/>
              </w:rPr>
            </w:pPr>
            <w:r w:rsidRPr="009F0857">
              <w:rPr>
                <w:rFonts w:eastAsia="Times New Roman" w:cs="Times New Roman"/>
                <w:sz w:val="20"/>
                <w:szCs w:val="20"/>
                <w:lang w:val="ru-RU"/>
              </w:rPr>
              <w:t>Докази о испуњености додатних услова из члана 76.</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3.</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понуде са табеларним делом понуде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4.</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општи подаци о сваком понуђачу из групе понуђача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5.</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Споразум групе понуђача о заједничком извршењу јавне набавке</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6.</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структуре  понуђене цене </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7.</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eastAsia="sr-Latn-RS"/>
              </w:rPr>
              <w:t xml:space="preserve">Образац трошкова </w:t>
            </w:r>
            <w:r w:rsidRPr="009F0857">
              <w:rPr>
                <w:rFonts w:eastAsia="Times New Roman" w:cs="Times New Roman"/>
                <w:sz w:val="20"/>
                <w:szCs w:val="20"/>
                <w:lang w:val="sr-Cyrl-CS" w:eastAsia="sr-Latn-RS"/>
              </w:rPr>
              <w:t>припреме понуде</w:t>
            </w:r>
            <w:r w:rsidRPr="009F0857">
              <w:rPr>
                <w:rFonts w:eastAsia="Times New Roman" w:cs="Times New Roman"/>
                <w:sz w:val="20"/>
                <w:szCs w:val="20"/>
                <w:lang w:val="ru-RU" w:eastAsia="sr-Latn-RS"/>
              </w:rPr>
              <w:t xml:space="preserve"> </w:t>
            </w:r>
          </w:p>
          <w:p w:rsidR="001B1EEC" w:rsidRPr="009F0857" w:rsidRDefault="001B1EEC" w:rsidP="001B1EEC">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9F0857" w:rsidTr="0088068A">
        <w:trPr>
          <w:tblCellSpacing w:w="20" w:type="dxa"/>
        </w:trPr>
        <w:tc>
          <w:tcPr>
            <w:tcW w:w="583" w:type="dxa"/>
            <w:shd w:val="clear" w:color="auto" w:fill="auto"/>
          </w:tcPr>
          <w:p w:rsidR="001B1EEC" w:rsidRPr="009F0857" w:rsidRDefault="00B55445"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8.</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И</w:t>
            </w:r>
            <w:r w:rsidR="00436F46" w:rsidRPr="009F0857">
              <w:rPr>
                <w:rFonts w:eastAsia="Times New Roman" w:cs="Times New Roman"/>
                <w:sz w:val="20"/>
                <w:szCs w:val="20"/>
                <w:lang w:val="sr-Cyrl-RS"/>
              </w:rPr>
              <w:t>з</w:t>
            </w:r>
            <w:r w:rsidRPr="009F0857">
              <w:rPr>
                <w:rFonts w:eastAsia="Times New Roman" w:cs="Times New Roman"/>
                <w:sz w:val="20"/>
                <w:szCs w:val="20"/>
                <w:lang w:val="ru-RU"/>
              </w:rPr>
              <w:t>јава о независној понуди</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9.</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Образац изјаве </w:t>
            </w:r>
            <w:r w:rsidRPr="009F0857">
              <w:rPr>
                <w:rFonts w:eastAsia="Times New Roman" w:cs="Times New Roman"/>
                <w:sz w:val="20"/>
                <w:szCs w:val="20"/>
                <w:lang w:val="sr-Cyrl-CS"/>
              </w:rPr>
              <w:t>на основу члана 75. став 2. ЗЈН</w:t>
            </w:r>
          </w:p>
        </w:tc>
      </w:tr>
      <w:tr w:rsidR="00EB1FFD" w:rsidRPr="009F0857" w:rsidTr="0088068A">
        <w:trPr>
          <w:tblCellSpacing w:w="20" w:type="dxa"/>
        </w:trPr>
        <w:tc>
          <w:tcPr>
            <w:tcW w:w="583" w:type="dxa"/>
            <w:shd w:val="clear" w:color="auto" w:fill="auto"/>
          </w:tcPr>
          <w:p w:rsidR="00EB1FFD" w:rsidRPr="009F0857" w:rsidRDefault="00EB1FFD"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10.</w:t>
            </w:r>
          </w:p>
        </w:tc>
        <w:tc>
          <w:tcPr>
            <w:tcW w:w="9017" w:type="dxa"/>
            <w:shd w:val="clear" w:color="auto" w:fill="auto"/>
          </w:tcPr>
          <w:p w:rsidR="00EB1FFD" w:rsidRPr="009F0857" w:rsidRDefault="00EB1FFD" w:rsidP="00A46C9A">
            <w:pPr>
              <w:spacing w:after="0" w:line="240" w:lineRule="auto"/>
              <w:jc w:val="both"/>
              <w:rPr>
                <w:rFonts w:eastAsia="Times New Roman" w:cs="Times New Roman"/>
                <w:sz w:val="20"/>
                <w:szCs w:val="20"/>
                <w:lang w:val="ru-RU"/>
              </w:rPr>
            </w:pPr>
            <w:r w:rsidRPr="009F0857">
              <w:rPr>
                <w:rFonts w:eastAsia="Times New Roman" w:cs="Arial"/>
                <w:sz w:val="20"/>
                <w:szCs w:val="20"/>
                <w:lang w:val="ru-RU"/>
              </w:rPr>
              <w:t>Модел уговора</w:t>
            </w:r>
          </w:p>
        </w:tc>
      </w:tr>
      <w:tr w:rsidR="00EB1FFD" w:rsidRPr="009F0857" w:rsidTr="0088068A">
        <w:trPr>
          <w:tblCellSpacing w:w="20" w:type="dxa"/>
        </w:trPr>
        <w:tc>
          <w:tcPr>
            <w:tcW w:w="583" w:type="dxa"/>
            <w:shd w:val="clear" w:color="auto" w:fill="auto"/>
          </w:tcPr>
          <w:p w:rsidR="00EB1FFD"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11.</w:t>
            </w:r>
          </w:p>
        </w:tc>
        <w:tc>
          <w:tcPr>
            <w:tcW w:w="9017" w:type="dxa"/>
            <w:shd w:val="clear" w:color="auto" w:fill="auto"/>
          </w:tcPr>
          <w:p w:rsidR="00EB1FFD" w:rsidRPr="009F0857" w:rsidRDefault="00D12587" w:rsidP="00D1258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Остале обрасце </w:t>
            </w:r>
          </w:p>
        </w:tc>
      </w:tr>
      <w:tr w:rsidR="001B1EEC" w:rsidRPr="009F0857" w:rsidTr="0088068A">
        <w:trPr>
          <w:tblCellSpacing w:w="20" w:type="dxa"/>
        </w:trPr>
        <w:tc>
          <w:tcPr>
            <w:tcW w:w="583" w:type="dxa"/>
            <w:shd w:val="clear" w:color="auto" w:fill="auto"/>
          </w:tcPr>
          <w:p w:rsidR="001B1EEC" w:rsidRPr="009F0857" w:rsidRDefault="00D12587"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lastRenderedPageBreak/>
              <w:t>12</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1B1EEC" w:rsidP="00A46C9A">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Образац изјаве на основу чл.</w:t>
            </w:r>
            <w:r w:rsidR="00BD5ED8" w:rsidRPr="009F0857">
              <w:rPr>
                <w:rFonts w:eastAsia="Times New Roman" w:cs="Times New Roman"/>
                <w:sz w:val="20"/>
                <w:szCs w:val="20"/>
                <w:lang w:val="ru-RU"/>
              </w:rPr>
              <w:t xml:space="preserve"> 79. ст. 10</w:t>
            </w:r>
            <w:r w:rsidRPr="009F0857">
              <w:rPr>
                <w:rFonts w:eastAsia="Times New Roman" w:cs="Times New Roman"/>
                <w:sz w:val="20"/>
                <w:szCs w:val="20"/>
                <w:lang w:val="ru-RU"/>
              </w:rPr>
              <w:t xml:space="preserve"> ЗЈН</w:t>
            </w:r>
          </w:p>
          <w:p w:rsidR="001B1EEC" w:rsidRPr="009F0857" w:rsidRDefault="001B1EEC" w:rsidP="00D12587">
            <w:pPr>
              <w:spacing w:after="0" w:line="240" w:lineRule="auto"/>
              <w:ind w:left="114"/>
              <w:jc w:val="both"/>
              <w:rPr>
                <w:rFonts w:eastAsia="Times New Roman" w:cs="Times New Roman"/>
                <w:sz w:val="20"/>
                <w:szCs w:val="20"/>
                <w:lang w:val="ru-RU"/>
              </w:rPr>
            </w:pPr>
            <w:r w:rsidRPr="009F0857">
              <w:rPr>
                <w:rFonts w:eastAsia="Times New Roman" w:cs="Times New Roman"/>
                <w:sz w:val="20"/>
                <w:szCs w:val="20"/>
                <w:lang w:val="ru-RU"/>
              </w:rPr>
              <w:t>*само ако понуђач има седиште у другој држави</w:t>
            </w:r>
            <w:r w:rsidR="00D12587" w:rsidRPr="009F0857">
              <w:rPr>
                <w:rFonts w:eastAsia="Times New Roman" w:cs="Times New Roman"/>
                <w:sz w:val="20"/>
                <w:szCs w:val="20"/>
                <w:lang w:val="ru-RU"/>
              </w:rPr>
              <w:t xml:space="preserve"> (9.1)</w:t>
            </w:r>
          </w:p>
        </w:tc>
      </w:tr>
      <w:tr w:rsidR="001B1EEC" w:rsidRPr="009F0857" w:rsidTr="0088068A">
        <w:trPr>
          <w:tblCellSpacing w:w="20" w:type="dxa"/>
        </w:trPr>
        <w:tc>
          <w:tcPr>
            <w:tcW w:w="583" w:type="dxa"/>
            <w:shd w:val="clear" w:color="auto" w:fill="auto"/>
          </w:tcPr>
          <w:p w:rsidR="001B1EEC" w:rsidRPr="009F0857" w:rsidRDefault="00B55445" w:rsidP="00D12587">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D12587" w:rsidRPr="009F0857">
              <w:rPr>
                <w:rFonts w:eastAsia="Times New Roman" w:cs="Times New Roman"/>
                <w:sz w:val="20"/>
                <w:szCs w:val="20"/>
                <w:lang w:val="sr-Cyrl-CS"/>
              </w:rPr>
              <w:t>3</w:t>
            </w:r>
            <w:r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Times New Roman"/>
                <w:sz w:val="20"/>
                <w:szCs w:val="20"/>
                <w:lang w:val="sr-Cyrl-RS"/>
              </w:rPr>
            </w:pP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r w:rsidRPr="009F0857">
              <w:rPr>
                <w:rFonts w:cs="Verdana"/>
                <w:sz w:val="20"/>
                <w:szCs w:val="20"/>
                <w:lang w:val="sr-Cyrl-RS"/>
              </w:rPr>
              <w:t xml:space="preserve"> (9.2)</w:t>
            </w:r>
          </w:p>
        </w:tc>
      </w:tr>
      <w:tr w:rsidR="001B1EEC" w:rsidRPr="009F0857" w:rsidTr="0088068A">
        <w:trPr>
          <w:tblCellSpacing w:w="20" w:type="dxa"/>
        </w:trPr>
        <w:tc>
          <w:tcPr>
            <w:tcW w:w="583" w:type="dxa"/>
            <w:shd w:val="clear" w:color="auto" w:fill="auto"/>
          </w:tcPr>
          <w:p w:rsidR="001B1EEC" w:rsidRPr="009F0857" w:rsidRDefault="00302649" w:rsidP="00430704">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30704" w:rsidRPr="009F0857">
              <w:rPr>
                <w:rFonts w:eastAsia="Times New Roman" w:cs="Times New Roman"/>
                <w:sz w:val="20"/>
                <w:szCs w:val="20"/>
                <w:lang w:val="sr-Cyrl-CS"/>
              </w:rPr>
              <w:t>4</w:t>
            </w:r>
            <w:r w:rsidR="00B55445" w:rsidRPr="009F0857">
              <w:rPr>
                <w:rFonts w:eastAsia="Times New Roman" w:cs="Times New Roman"/>
                <w:sz w:val="20"/>
                <w:szCs w:val="20"/>
                <w:lang w:val="sr-Cyrl-CS"/>
              </w:rPr>
              <w:t>.</w:t>
            </w:r>
          </w:p>
        </w:tc>
        <w:tc>
          <w:tcPr>
            <w:tcW w:w="9017" w:type="dxa"/>
            <w:shd w:val="clear" w:color="auto" w:fill="auto"/>
          </w:tcPr>
          <w:p w:rsidR="001B1EEC" w:rsidRPr="009F0857" w:rsidRDefault="00D12587" w:rsidP="00A46C9A">
            <w:pPr>
              <w:spacing w:after="0" w:line="240" w:lineRule="auto"/>
              <w:jc w:val="both"/>
              <w:rPr>
                <w:rFonts w:eastAsia="Times New Roman" w:cs="Arial"/>
                <w:sz w:val="20"/>
                <w:szCs w:val="20"/>
                <w:lang w:val="ru-RU"/>
              </w:rPr>
            </w:pPr>
            <w:r w:rsidRPr="009F0857">
              <w:rPr>
                <w:rFonts w:cs="Verdana"/>
                <w:sz w:val="20"/>
                <w:szCs w:val="20"/>
                <w:lang w:val="sr-Cyrl-RS"/>
              </w:rPr>
              <w:t>Списак извршених услуга/референтна листа (9.3)</w:t>
            </w:r>
          </w:p>
        </w:tc>
      </w:tr>
      <w:tr w:rsidR="00D12587" w:rsidRPr="009F0857" w:rsidTr="0088068A">
        <w:trPr>
          <w:tblCellSpacing w:w="20" w:type="dxa"/>
        </w:trPr>
        <w:tc>
          <w:tcPr>
            <w:tcW w:w="583" w:type="dxa"/>
            <w:shd w:val="clear" w:color="auto" w:fill="auto"/>
          </w:tcPr>
          <w:p w:rsidR="00D12587" w:rsidRPr="009F0857" w:rsidRDefault="00430704" w:rsidP="001B1EEC">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15.</w:t>
            </w:r>
          </w:p>
        </w:tc>
        <w:tc>
          <w:tcPr>
            <w:tcW w:w="9017" w:type="dxa"/>
            <w:shd w:val="clear" w:color="auto" w:fill="auto"/>
          </w:tcPr>
          <w:p w:rsidR="00D12587" w:rsidRPr="009F0857" w:rsidRDefault="00D12587" w:rsidP="00A46C9A">
            <w:pPr>
              <w:spacing w:after="0" w:line="240" w:lineRule="auto"/>
              <w:jc w:val="both"/>
              <w:rPr>
                <w:rFonts w:cs="Verdana"/>
                <w:sz w:val="20"/>
                <w:szCs w:val="20"/>
                <w:lang w:val="sr-Cyrl-RS"/>
              </w:rPr>
            </w:pPr>
            <w:r w:rsidRPr="009F0857">
              <w:rPr>
                <w:rFonts w:cs="Verdana"/>
                <w:sz w:val="20"/>
                <w:szCs w:val="20"/>
                <w:lang w:val="sr-Cyrl-RS"/>
              </w:rPr>
              <w:t>Стручне референце – образац потврде (9.4)</w:t>
            </w:r>
          </w:p>
        </w:tc>
      </w:tr>
      <w:tr w:rsidR="00D12587" w:rsidRPr="009F0857" w:rsidTr="0088068A">
        <w:trPr>
          <w:tblCellSpacing w:w="20" w:type="dxa"/>
        </w:trPr>
        <w:tc>
          <w:tcPr>
            <w:tcW w:w="583" w:type="dxa"/>
            <w:shd w:val="clear" w:color="auto" w:fill="auto"/>
          </w:tcPr>
          <w:p w:rsidR="00D12587" w:rsidRPr="009F0857" w:rsidRDefault="00430704"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6</w:t>
            </w:r>
            <w:r w:rsidRPr="009F0857">
              <w:rPr>
                <w:rFonts w:eastAsia="Times New Roman" w:cs="Times New Roman"/>
                <w:sz w:val="20"/>
                <w:szCs w:val="20"/>
                <w:lang w:val="sr-Cyrl-CS"/>
              </w:rPr>
              <w:t>.</w:t>
            </w:r>
          </w:p>
        </w:tc>
        <w:tc>
          <w:tcPr>
            <w:tcW w:w="9017" w:type="dxa"/>
            <w:shd w:val="clear" w:color="auto" w:fill="auto"/>
          </w:tcPr>
          <w:p w:rsidR="00D12587" w:rsidRPr="009F0857" w:rsidRDefault="00D12587" w:rsidP="004842AD">
            <w:pPr>
              <w:spacing w:after="0" w:line="240" w:lineRule="auto"/>
              <w:jc w:val="both"/>
              <w:rPr>
                <w:rFonts w:cs="Verdana"/>
                <w:sz w:val="20"/>
                <w:szCs w:val="20"/>
                <w:lang w:val="sr-Cyrl-RS"/>
              </w:rPr>
            </w:pPr>
            <w:r w:rsidRPr="009F0857">
              <w:rPr>
                <w:rFonts w:cs="Verdana"/>
                <w:sz w:val="20"/>
                <w:szCs w:val="20"/>
                <w:lang w:val="sr-Cyrl-RS"/>
              </w:rPr>
              <w:t>Образац кадровске опремљености (9.</w:t>
            </w:r>
            <w:r w:rsidR="004842AD" w:rsidRPr="009F0857">
              <w:rPr>
                <w:rFonts w:cs="Verdana"/>
                <w:sz w:val="20"/>
                <w:szCs w:val="20"/>
                <w:lang w:val="sr-Cyrl-RS"/>
              </w:rPr>
              <w:t>5</w:t>
            </w:r>
            <w:r w:rsidRPr="009F0857">
              <w:rPr>
                <w:rFonts w:cs="Verdana"/>
                <w:sz w:val="20"/>
                <w:szCs w:val="20"/>
                <w:lang w:val="sr-Cyrl-RS"/>
              </w:rPr>
              <w:t>)</w:t>
            </w:r>
          </w:p>
        </w:tc>
      </w:tr>
      <w:tr w:rsidR="00324B67" w:rsidRPr="009F0857" w:rsidTr="0088068A">
        <w:trPr>
          <w:tblCellSpacing w:w="20" w:type="dxa"/>
        </w:trPr>
        <w:tc>
          <w:tcPr>
            <w:tcW w:w="583" w:type="dxa"/>
            <w:shd w:val="clear" w:color="auto" w:fill="auto"/>
          </w:tcPr>
          <w:p w:rsidR="00324B67" w:rsidRPr="009F0857" w:rsidRDefault="00324B67" w:rsidP="004842AD">
            <w:pPr>
              <w:spacing w:after="0" w:line="240" w:lineRule="auto"/>
              <w:ind w:left="-120" w:right="-180"/>
              <w:jc w:val="center"/>
              <w:rPr>
                <w:rFonts w:eastAsia="Times New Roman" w:cs="Times New Roman"/>
                <w:sz w:val="20"/>
                <w:szCs w:val="20"/>
                <w:lang w:val="sr-Cyrl-CS"/>
              </w:rPr>
            </w:pPr>
            <w:r w:rsidRPr="009F0857">
              <w:rPr>
                <w:rFonts w:eastAsia="Times New Roman" w:cs="Times New Roman"/>
                <w:sz w:val="20"/>
                <w:szCs w:val="20"/>
                <w:lang w:val="sr-Cyrl-CS"/>
              </w:rPr>
              <w:t>1</w:t>
            </w:r>
            <w:r w:rsidR="004842AD" w:rsidRPr="009F0857">
              <w:rPr>
                <w:rFonts w:eastAsia="Times New Roman" w:cs="Times New Roman"/>
                <w:sz w:val="20"/>
                <w:szCs w:val="20"/>
                <w:lang w:val="sr-Cyrl-CS"/>
              </w:rPr>
              <w:t>7</w:t>
            </w:r>
            <w:r w:rsidRPr="009F0857">
              <w:rPr>
                <w:rFonts w:eastAsia="Times New Roman" w:cs="Times New Roman"/>
                <w:sz w:val="20"/>
                <w:szCs w:val="20"/>
                <w:lang w:val="sr-Cyrl-CS"/>
              </w:rPr>
              <w:t>.</w:t>
            </w:r>
          </w:p>
        </w:tc>
        <w:tc>
          <w:tcPr>
            <w:tcW w:w="9017" w:type="dxa"/>
            <w:shd w:val="clear" w:color="auto" w:fill="auto"/>
          </w:tcPr>
          <w:p w:rsidR="00324B67" w:rsidRPr="009F0857" w:rsidRDefault="00324B67" w:rsidP="004842AD">
            <w:pPr>
              <w:spacing w:after="0" w:line="240" w:lineRule="auto"/>
              <w:jc w:val="both"/>
              <w:rPr>
                <w:rFonts w:cs="Verdana"/>
                <w:sz w:val="20"/>
                <w:szCs w:val="20"/>
                <w:lang w:val="sr-Cyrl-RS"/>
              </w:rPr>
            </w:pPr>
            <w:r w:rsidRPr="009F0857">
              <w:rPr>
                <w:rFonts w:cs="Verdana"/>
                <w:bCs/>
                <w:color w:val="000000"/>
                <w:sz w:val="20"/>
                <w:szCs w:val="20"/>
              </w:rPr>
              <w:t>Средство обезбеђења за озбиљност понуде</w:t>
            </w:r>
            <w:r w:rsidR="00D12587" w:rsidRPr="009F0857">
              <w:rPr>
                <w:rFonts w:cs="Verdana"/>
                <w:bCs/>
                <w:color w:val="000000"/>
                <w:sz w:val="20"/>
                <w:szCs w:val="20"/>
                <w:lang w:val="sr-Cyrl-RS"/>
              </w:rPr>
              <w:t xml:space="preserve"> (9.</w:t>
            </w:r>
            <w:r w:rsidR="004842AD" w:rsidRPr="009F0857">
              <w:rPr>
                <w:rFonts w:cs="Verdana"/>
                <w:bCs/>
                <w:color w:val="000000"/>
                <w:sz w:val="20"/>
                <w:szCs w:val="20"/>
                <w:lang w:val="sr-Cyrl-RS"/>
              </w:rPr>
              <w:t>6</w:t>
            </w:r>
            <w:r w:rsidR="00D12587" w:rsidRPr="009F0857">
              <w:rPr>
                <w:rFonts w:cs="Verdana"/>
                <w:bCs/>
                <w:color w:val="000000"/>
                <w:sz w:val="20"/>
                <w:szCs w:val="20"/>
                <w:lang w:val="sr-Cyrl-RS"/>
              </w:rPr>
              <w:t>)</w:t>
            </w:r>
          </w:p>
        </w:tc>
      </w:tr>
      <w:tr w:rsidR="00831ABC" w:rsidRPr="009F0857" w:rsidTr="0088068A">
        <w:trPr>
          <w:tblCellSpacing w:w="20" w:type="dxa"/>
        </w:trPr>
        <w:tc>
          <w:tcPr>
            <w:tcW w:w="583" w:type="dxa"/>
            <w:shd w:val="clear" w:color="auto" w:fill="auto"/>
          </w:tcPr>
          <w:p w:rsidR="00831ABC" w:rsidRPr="009F0857" w:rsidRDefault="00831ABC" w:rsidP="004842AD">
            <w:pPr>
              <w:spacing w:after="0" w:line="240" w:lineRule="auto"/>
              <w:ind w:left="-120" w:right="-180"/>
              <w:jc w:val="center"/>
              <w:rPr>
                <w:rFonts w:eastAsia="Times New Roman" w:cs="Times New Roman"/>
                <w:sz w:val="20"/>
                <w:szCs w:val="20"/>
              </w:rPr>
            </w:pPr>
            <w:r w:rsidRPr="009F0857">
              <w:rPr>
                <w:rFonts w:eastAsia="Times New Roman" w:cs="Times New Roman"/>
                <w:sz w:val="20"/>
                <w:szCs w:val="20"/>
              </w:rPr>
              <w:t>1</w:t>
            </w:r>
            <w:r w:rsidR="004842AD" w:rsidRPr="009F0857">
              <w:rPr>
                <w:rFonts w:eastAsia="Times New Roman" w:cs="Times New Roman"/>
                <w:sz w:val="20"/>
                <w:szCs w:val="20"/>
                <w:lang w:val="sr-Cyrl-RS"/>
              </w:rPr>
              <w:t>8</w:t>
            </w:r>
            <w:r w:rsidRPr="009F0857">
              <w:rPr>
                <w:rFonts w:eastAsia="Times New Roman" w:cs="Times New Roman"/>
                <w:sz w:val="20"/>
                <w:szCs w:val="20"/>
              </w:rPr>
              <w:t>.</w:t>
            </w:r>
          </w:p>
        </w:tc>
        <w:tc>
          <w:tcPr>
            <w:tcW w:w="9017" w:type="dxa"/>
            <w:shd w:val="clear" w:color="auto" w:fill="auto"/>
          </w:tcPr>
          <w:p w:rsidR="00831ABC" w:rsidRPr="009F0857" w:rsidRDefault="00831ABC" w:rsidP="004842AD">
            <w:pPr>
              <w:spacing w:after="0" w:line="240" w:lineRule="auto"/>
              <w:jc w:val="both"/>
              <w:rPr>
                <w:rFonts w:cs="Verdana"/>
                <w:bCs/>
                <w:color w:val="000000"/>
                <w:sz w:val="20"/>
                <w:szCs w:val="20"/>
                <w:lang w:val="sr-Cyrl-RS"/>
              </w:rPr>
            </w:pPr>
            <w:r w:rsidRPr="009F0857">
              <w:rPr>
                <w:rFonts w:cs="Verdana"/>
                <w:sz w:val="20"/>
                <w:szCs w:val="20"/>
              </w:rPr>
              <w:t>Образац - овлашћена лица за контакт и сарадњу</w:t>
            </w:r>
            <w:r w:rsidR="00D12587" w:rsidRPr="009F0857">
              <w:rPr>
                <w:rFonts w:cs="Verdana"/>
                <w:sz w:val="20"/>
                <w:szCs w:val="20"/>
                <w:lang w:val="sr-Cyrl-RS"/>
              </w:rPr>
              <w:t xml:space="preserve"> (9.</w:t>
            </w:r>
            <w:r w:rsidR="004842AD" w:rsidRPr="009F0857">
              <w:rPr>
                <w:rFonts w:cs="Verdana"/>
                <w:sz w:val="20"/>
                <w:szCs w:val="20"/>
                <w:lang w:val="sr-Cyrl-RS"/>
              </w:rPr>
              <w:t>7</w:t>
            </w:r>
            <w:r w:rsidR="00D12587" w:rsidRPr="009F0857">
              <w:rPr>
                <w:rFonts w:cs="Verdana"/>
                <w:sz w:val="20"/>
                <w:szCs w:val="20"/>
                <w:lang w:val="sr-Cyrl-RS"/>
              </w:rPr>
              <w:t>)</w:t>
            </w:r>
          </w:p>
        </w:tc>
      </w:tr>
    </w:tbl>
    <w:p w:rsidR="001B1EEC" w:rsidRPr="009F0857"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9F0857" w:rsidRDefault="001B1EEC" w:rsidP="001B1EEC">
      <w:pPr>
        <w:spacing w:after="0" w:line="240" w:lineRule="auto"/>
        <w:ind w:left="-120" w:right="-180" w:firstLine="912"/>
        <w:jc w:val="both"/>
        <w:rPr>
          <w:rFonts w:eastAsia="Times New Roman" w:cs="Times New Roman"/>
          <w:sz w:val="20"/>
          <w:szCs w:val="20"/>
          <w:lang w:val="ru-RU"/>
        </w:rPr>
      </w:pPr>
      <w:r w:rsidRPr="009F0857">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САМОСТАЛНО </w:t>
      </w:r>
      <w:r w:rsidRPr="009F0857">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9F0857" w:rsidRDefault="001B1EEC" w:rsidP="00436F46">
      <w:pPr>
        <w:spacing w:after="0" w:line="240" w:lineRule="auto"/>
        <w:ind w:right="-180" w:firstLine="792"/>
        <w:jc w:val="both"/>
        <w:rPr>
          <w:rFonts w:eastAsia="Times New Roman" w:cs="Times New Roman"/>
          <w:sz w:val="20"/>
          <w:szCs w:val="20"/>
          <w:lang w:val="ru-RU"/>
        </w:rPr>
      </w:pPr>
      <w:r w:rsidRPr="009F0857">
        <w:rPr>
          <w:rFonts w:eastAsia="Times New Roman" w:cs="Times New Roman"/>
          <w:b/>
          <w:sz w:val="20"/>
          <w:szCs w:val="20"/>
          <w:lang w:val="ru-RU"/>
        </w:rPr>
        <w:t xml:space="preserve">АКО ПОНУЂАЧ ПОДНОСИ ПОНУДУ СА ПОДИЗВОЂАЧЕМ </w:t>
      </w:r>
      <w:r w:rsidRPr="009F0857">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1B1EEC" w:rsidRPr="009F0857" w:rsidRDefault="00AF28CD" w:rsidP="00436F46">
      <w:pPr>
        <w:spacing w:after="0" w:line="240" w:lineRule="auto"/>
        <w:ind w:right="-180" w:firstLine="630"/>
        <w:jc w:val="both"/>
        <w:rPr>
          <w:rFonts w:eastAsia="Times New Roman" w:cs="Times New Roman"/>
          <w:sz w:val="20"/>
          <w:szCs w:val="20"/>
          <w:lang w:val="ru-RU"/>
        </w:rPr>
      </w:pPr>
      <w:r w:rsidRPr="009F0857">
        <w:rPr>
          <w:rFonts w:eastAsia="Times New Roman" w:cs="Times New Roman"/>
          <w:b/>
          <w:sz w:val="20"/>
          <w:szCs w:val="20"/>
          <w:lang w:val="ru-RU"/>
        </w:rPr>
        <w:t xml:space="preserve">   </w:t>
      </w:r>
      <w:r w:rsidR="001B1EEC" w:rsidRPr="009F0857">
        <w:rPr>
          <w:rFonts w:eastAsia="Times New Roman" w:cs="Times New Roman"/>
          <w:b/>
          <w:sz w:val="20"/>
          <w:szCs w:val="20"/>
          <w:lang w:val="ru-RU"/>
        </w:rPr>
        <w:t xml:space="preserve">АКО ПОНУДУ ПОДНОСИ ГРУПА ПОНУЂАЧА – ЗАЈЕДНИЧКА ПОНУДА </w:t>
      </w:r>
      <w:r w:rsidR="001B1EEC" w:rsidRPr="009F0857">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9F0857">
        <w:rPr>
          <w:rFonts w:eastAsia="Times New Roman" w:cs="Times New Roman"/>
          <w:sz w:val="20"/>
          <w:szCs w:val="20"/>
          <w:lang w:val="sr-Cyrl-CS"/>
        </w:rPr>
        <w:t>Споразум</w:t>
      </w:r>
      <w:r w:rsidR="001B1EEC" w:rsidRPr="009F0857">
        <w:rPr>
          <w:rFonts w:eastAsia="Times New Roman" w:cs="Times New Roman"/>
          <w:sz w:val="20"/>
          <w:szCs w:val="20"/>
          <w:lang w:val="ru-RU"/>
        </w:rPr>
        <w:t xml:space="preserve">), </w:t>
      </w:r>
      <w:r w:rsidR="001B1EEC" w:rsidRPr="009F0857">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9F0857">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9F0857" w:rsidRDefault="001B1EEC" w:rsidP="00436F46">
      <w:pPr>
        <w:spacing w:after="0" w:line="240" w:lineRule="auto"/>
        <w:ind w:right="-180" w:firstLine="567"/>
        <w:jc w:val="both"/>
        <w:rPr>
          <w:rFonts w:eastAsia="Times New Roman" w:cs="Times New Roman"/>
          <w:b/>
          <w:sz w:val="20"/>
          <w:szCs w:val="20"/>
          <w:lang w:val="ru-RU"/>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Ова набавка  није обликована по партијама. </w:t>
      </w: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eastAsia="sr-Latn-RS"/>
        </w:rPr>
      </w:pPr>
      <w:r w:rsidRPr="009F0857">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9F0857" w:rsidRDefault="00FA1717" w:rsidP="00436F46">
      <w:pPr>
        <w:spacing w:after="0" w:line="210" w:lineRule="atLeast"/>
        <w:ind w:firstLine="567"/>
        <w:jc w:val="both"/>
        <w:rPr>
          <w:rFonts w:eastAsia="Times New Roman" w:cs="Times New Roman"/>
          <w:sz w:val="20"/>
          <w:szCs w:val="20"/>
          <w:lang w:val="sr-Cyrl-RS" w:eastAsia="sr-Latn-RS"/>
        </w:rPr>
      </w:pPr>
    </w:p>
    <w:p w:rsidR="00FA1717" w:rsidRPr="009F0857" w:rsidRDefault="00FA1717" w:rsidP="00436F46">
      <w:pPr>
        <w:spacing w:after="0" w:line="210" w:lineRule="atLeast"/>
        <w:ind w:firstLine="567"/>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5) начин измене, допуне и опозива понуде у смислу члана 87. став 6. Закона</w:t>
      </w:r>
      <w:r w:rsidRPr="009F0857">
        <w:rPr>
          <w:rFonts w:eastAsia="Times New Roman" w:cs="Times New Roman"/>
          <w:b/>
          <w:sz w:val="20"/>
          <w:szCs w:val="20"/>
          <w:lang w:val="sr-Cyrl-RS" w:eastAsia="sr-Latn-RS"/>
        </w:rPr>
        <w:t>:</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9F0857">
        <w:rPr>
          <w:rFonts w:eastAsia="Times New Roman" w:cs="Times New Roman"/>
          <w:sz w:val="20"/>
          <w:szCs w:val="20"/>
          <w:lang w:val="ru-RU"/>
        </w:rPr>
        <w:t>Покрајински секретаријат за урбанизам, градитељство и заштиту животне средина,</w:t>
      </w:r>
      <w:r w:rsidRPr="009F0857">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247628" w:rsidRPr="00247628" w:rsidRDefault="00BD5ED8"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ru-RU"/>
        </w:rPr>
        <w:t>«ИЗМЕНА ПОНУДЕ за ЈН ОП</w:t>
      </w:r>
      <w:r w:rsidR="00FA1717" w:rsidRPr="009F0857">
        <w:rPr>
          <w:rFonts w:eastAsia="Times New Roman" w:cs="Times New Roman"/>
          <w:b/>
          <w:sz w:val="20"/>
          <w:szCs w:val="20"/>
          <w:lang w:val="ru-RU"/>
        </w:rPr>
        <w:t xml:space="preserve"> </w:t>
      </w:r>
      <w:r w:rsidR="00247628">
        <w:rPr>
          <w:rFonts w:eastAsia="Times New Roman" w:cs="Times New Roman"/>
          <w:b/>
          <w:sz w:val="20"/>
          <w:szCs w:val="20"/>
          <w:lang w:val="ru-RU"/>
        </w:rPr>
        <w:t>9</w:t>
      </w:r>
      <w:r w:rsidR="001A25DA" w:rsidRPr="009F0857">
        <w:rPr>
          <w:rFonts w:eastAsia="Times New Roman" w:cs="Times New Roman"/>
          <w:b/>
          <w:sz w:val="20"/>
          <w:szCs w:val="20"/>
          <w:lang w:val="ru-RU"/>
        </w:rPr>
        <w:t>/201</w:t>
      </w:r>
      <w:r w:rsidR="00247628">
        <w:rPr>
          <w:rFonts w:eastAsia="Times New Roman" w:cs="Times New Roman"/>
          <w:b/>
          <w:sz w:val="20"/>
          <w:szCs w:val="20"/>
          <w:lang w:val="ru-RU"/>
        </w:rPr>
        <w:t>7</w:t>
      </w:r>
      <w:r w:rsidR="0095688B" w:rsidRPr="009F0857">
        <w:rPr>
          <w:rFonts w:eastAsia="Times New Roman" w:cs="Times New Roman"/>
          <w:b/>
          <w:sz w:val="20"/>
          <w:szCs w:val="20"/>
          <w:lang w:val="ru-RU"/>
        </w:rPr>
        <w:t xml:space="preserve"> -</w:t>
      </w:r>
      <w:r w:rsidRPr="009F0857">
        <w:rPr>
          <w:rFonts w:eastAsia="Times New Roman" w:cs="Times New Roman"/>
          <w:sz w:val="20"/>
          <w:szCs w:val="20"/>
          <w:lang w:val="ru-RU"/>
        </w:rPr>
        <w:t xml:space="preserve"> </w:t>
      </w:r>
      <w:r w:rsidR="0095688B" w:rsidRPr="009F0857">
        <w:rPr>
          <w:rFonts w:eastAsia="Times New Roman" w:cs="Times New Roman"/>
          <w:sz w:val="20"/>
          <w:szCs w:val="20"/>
          <w:lang w:val="ru-RU"/>
        </w:rPr>
        <w:t xml:space="preserve">јавна набавка </w:t>
      </w:r>
      <w:r w:rsidR="00247628" w:rsidRPr="009F0857">
        <w:rPr>
          <w:rFonts w:eastAsia="Times New Roman" w:cs="Times New Roman"/>
          <w:b/>
          <w:sz w:val="20"/>
          <w:szCs w:val="20"/>
          <w:lang w:val="ru-RU"/>
        </w:rPr>
        <w:t xml:space="preserve">-  </w:t>
      </w:r>
      <w:r w:rsidR="00247628" w:rsidRPr="009F0857">
        <w:rPr>
          <w:rFonts w:eastAsia="Times New Roman" w:cs="Times New Roman"/>
          <w:b/>
          <w:sz w:val="20"/>
          <w:szCs w:val="20"/>
          <w:lang w:val="sr-Cyrl-CS"/>
        </w:rPr>
        <w:t xml:space="preserve">УСЛУГЕ </w:t>
      </w:r>
      <w:r w:rsidR="00247628" w:rsidRPr="00296036">
        <w:rPr>
          <w:rFonts w:eastAsia="Times New Roman" w:cs="Verdana-Bold"/>
          <w:b/>
          <w:bCs/>
          <w:sz w:val="20"/>
          <w:szCs w:val="20"/>
          <w:lang w:val="ru-RU"/>
        </w:rPr>
        <w:t xml:space="preserve">ЗА ЈАВНУ НАБАВКУ </w:t>
      </w:r>
      <w:r w:rsidR="00247628" w:rsidRPr="00296036">
        <w:rPr>
          <w:rFonts w:eastAsia="Times New Roman" w:cs="Times New Roman"/>
          <w:b/>
          <w:sz w:val="20"/>
          <w:szCs w:val="20"/>
          <w:lang w:val="sr-Cyrl-RS"/>
        </w:rPr>
        <w:t xml:space="preserve">УСЛУГА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47628" w:rsidRPr="00296036">
        <w:rPr>
          <w:rFonts w:eastAsia="Times New Roman" w:cs="Times New Roman"/>
          <w:b/>
          <w:noProof/>
          <w:sz w:val="20"/>
          <w:szCs w:val="20"/>
        </w:rPr>
        <w:t>CANON iRC 2380i</w:t>
      </w:r>
      <w:r w:rsidR="00247628" w:rsidRPr="00296036">
        <w:rPr>
          <w:rFonts w:eastAsia="Times New Roman" w:cs="Times New Roman"/>
          <w:b/>
          <w:noProof/>
          <w:sz w:val="20"/>
          <w:szCs w:val="20"/>
          <w:lang w:val="sr-Cyrl-RS"/>
        </w:rPr>
        <w:t>,</w:t>
      </w:r>
      <w:r w:rsidR="00247628" w:rsidRPr="00296036">
        <w:rPr>
          <w:rFonts w:eastAsia="Times New Roman" w:cs="Times New Roman"/>
          <w:b/>
          <w:noProof/>
          <w:sz w:val="20"/>
          <w:szCs w:val="20"/>
        </w:rPr>
        <w:t xml:space="preserve"> </w:t>
      </w:r>
      <w:r w:rsidR="00247628" w:rsidRPr="00296036">
        <w:rPr>
          <w:rFonts w:eastAsia="Times New Roman" w:cs="Times New Roman"/>
          <w:b/>
          <w:noProof/>
          <w:sz w:val="20"/>
          <w:szCs w:val="20"/>
          <w:lang w:val="sr-Cyrl-RS"/>
        </w:rPr>
        <w:t xml:space="preserve">ПЛОТЕРА </w:t>
      </w:r>
      <w:r w:rsidR="00247628" w:rsidRPr="00296036">
        <w:rPr>
          <w:rFonts w:eastAsia="Times New Roman" w:cs="Times New Roman"/>
          <w:b/>
          <w:noProof/>
          <w:sz w:val="20"/>
          <w:szCs w:val="20"/>
        </w:rPr>
        <w:t>CANON iPF 815, FIREWALL-</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H3C SecPath U200-S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rPr>
        <w:t>SWITCH-</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TP LINK TL-SG 3109</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247628" w:rsidRDefault="00FA1717" w:rsidP="00247628">
      <w:pPr>
        <w:spacing w:after="0" w:line="240" w:lineRule="auto"/>
        <w:ind w:firstLine="720"/>
        <w:jc w:val="center"/>
        <w:rPr>
          <w:rFonts w:eastAsia="Times New Roman" w:cs="Verdana-Bold"/>
          <w:b/>
          <w:bCs/>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или</w:t>
      </w:r>
    </w:p>
    <w:p w:rsidR="00247628" w:rsidRPr="00247628"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ru-RU"/>
        </w:rPr>
        <w:lastRenderedPageBreak/>
        <w:t>«ДОПУ</w:t>
      </w:r>
      <w:r w:rsidR="001A25DA" w:rsidRPr="009F0857">
        <w:rPr>
          <w:rFonts w:eastAsia="Times New Roman" w:cs="Times New Roman"/>
          <w:b/>
          <w:sz w:val="20"/>
          <w:szCs w:val="20"/>
          <w:lang w:val="ru-RU"/>
        </w:rPr>
        <w:t>НА ПОНУДЕ</w:t>
      </w:r>
      <w:r w:rsidR="001A25DA" w:rsidRPr="009F0857">
        <w:rPr>
          <w:rFonts w:eastAsia="Times New Roman" w:cs="Times New Roman"/>
          <w:sz w:val="20"/>
          <w:szCs w:val="20"/>
          <w:lang w:val="ru-RU"/>
        </w:rPr>
        <w:t xml:space="preserve"> </w:t>
      </w:r>
      <w:r w:rsidR="00247628" w:rsidRPr="009F0857">
        <w:rPr>
          <w:rFonts w:eastAsia="Times New Roman" w:cs="Times New Roman"/>
          <w:b/>
          <w:sz w:val="20"/>
          <w:szCs w:val="20"/>
          <w:lang w:val="ru-RU"/>
        </w:rPr>
        <w:t xml:space="preserve">за ЈН ОП </w:t>
      </w:r>
      <w:r w:rsidR="00247628">
        <w:rPr>
          <w:rFonts w:eastAsia="Times New Roman" w:cs="Times New Roman"/>
          <w:b/>
          <w:sz w:val="20"/>
          <w:szCs w:val="20"/>
          <w:lang w:val="ru-RU"/>
        </w:rPr>
        <w:t>9</w:t>
      </w:r>
      <w:r w:rsidR="00247628" w:rsidRPr="009F0857">
        <w:rPr>
          <w:rFonts w:eastAsia="Times New Roman" w:cs="Times New Roman"/>
          <w:b/>
          <w:sz w:val="20"/>
          <w:szCs w:val="20"/>
          <w:lang w:val="ru-RU"/>
        </w:rPr>
        <w:t>/201</w:t>
      </w:r>
      <w:r w:rsidR="00247628">
        <w:rPr>
          <w:rFonts w:eastAsia="Times New Roman" w:cs="Times New Roman"/>
          <w:b/>
          <w:sz w:val="20"/>
          <w:szCs w:val="20"/>
          <w:lang w:val="ru-RU"/>
        </w:rPr>
        <w:t>7</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јавна набавка </w:t>
      </w:r>
      <w:r w:rsidR="00247628" w:rsidRPr="009F0857">
        <w:rPr>
          <w:rFonts w:eastAsia="Times New Roman" w:cs="Times New Roman"/>
          <w:b/>
          <w:sz w:val="20"/>
          <w:szCs w:val="20"/>
          <w:lang w:val="ru-RU"/>
        </w:rPr>
        <w:t xml:space="preserve">-  </w:t>
      </w:r>
      <w:r w:rsidR="00247628" w:rsidRPr="009F0857">
        <w:rPr>
          <w:rFonts w:eastAsia="Times New Roman" w:cs="Times New Roman"/>
          <w:b/>
          <w:sz w:val="20"/>
          <w:szCs w:val="20"/>
          <w:lang w:val="sr-Cyrl-CS"/>
        </w:rPr>
        <w:t xml:space="preserve">УСЛУГЕ </w:t>
      </w:r>
      <w:r w:rsidR="00247628" w:rsidRPr="00296036">
        <w:rPr>
          <w:rFonts w:eastAsia="Times New Roman" w:cs="Verdana-Bold"/>
          <w:b/>
          <w:bCs/>
          <w:sz w:val="20"/>
          <w:szCs w:val="20"/>
          <w:lang w:val="ru-RU"/>
        </w:rPr>
        <w:t xml:space="preserve">ЗА ЈАВНУ НАБАВКУ </w:t>
      </w:r>
      <w:r w:rsidR="00247628" w:rsidRPr="00296036">
        <w:rPr>
          <w:rFonts w:eastAsia="Times New Roman" w:cs="Times New Roman"/>
          <w:b/>
          <w:sz w:val="20"/>
          <w:szCs w:val="20"/>
          <w:lang w:val="sr-Cyrl-RS"/>
        </w:rPr>
        <w:t xml:space="preserve">УСЛУГА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47628" w:rsidRPr="00296036">
        <w:rPr>
          <w:rFonts w:eastAsia="Times New Roman" w:cs="Times New Roman"/>
          <w:b/>
          <w:noProof/>
          <w:sz w:val="20"/>
          <w:szCs w:val="20"/>
        </w:rPr>
        <w:t>CANON iRC 2380i</w:t>
      </w:r>
      <w:r w:rsidR="00247628" w:rsidRPr="00296036">
        <w:rPr>
          <w:rFonts w:eastAsia="Times New Roman" w:cs="Times New Roman"/>
          <w:b/>
          <w:noProof/>
          <w:sz w:val="20"/>
          <w:szCs w:val="20"/>
          <w:lang w:val="sr-Cyrl-RS"/>
        </w:rPr>
        <w:t>,</w:t>
      </w:r>
      <w:r w:rsidR="00247628" w:rsidRPr="00296036">
        <w:rPr>
          <w:rFonts w:eastAsia="Times New Roman" w:cs="Times New Roman"/>
          <w:b/>
          <w:noProof/>
          <w:sz w:val="20"/>
          <w:szCs w:val="20"/>
        </w:rPr>
        <w:t xml:space="preserve"> </w:t>
      </w:r>
      <w:r w:rsidR="00247628" w:rsidRPr="00296036">
        <w:rPr>
          <w:rFonts w:eastAsia="Times New Roman" w:cs="Times New Roman"/>
          <w:b/>
          <w:noProof/>
          <w:sz w:val="20"/>
          <w:szCs w:val="20"/>
          <w:lang w:val="sr-Cyrl-RS"/>
        </w:rPr>
        <w:t xml:space="preserve">ПЛОТЕРА </w:t>
      </w:r>
      <w:r w:rsidR="00247628" w:rsidRPr="00296036">
        <w:rPr>
          <w:rFonts w:eastAsia="Times New Roman" w:cs="Times New Roman"/>
          <w:b/>
          <w:noProof/>
          <w:sz w:val="20"/>
          <w:szCs w:val="20"/>
        </w:rPr>
        <w:t>CANON iPF 815, FIREWALL-</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H3C SecPath U200-S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rPr>
        <w:t>SWITCH-</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TP LINK TL-SG 3109</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9F0857" w:rsidRDefault="00247628" w:rsidP="00247628">
      <w:pPr>
        <w:spacing w:after="0" w:line="240" w:lineRule="auto"/>
        <w:ind w:firstLine="720"/>
        <w:jc w:val="center"/>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w:t>
      </w:r>
      <w:r>
        <w:rPr>
          <w:rFonts w:eastAsia="Times New Roman" w:cs="Times New Roman"/>
          <w:b/>
          <w:sz w:val="20"/>
          <w:szCs w:val="20"/>
          <w:lang w:val="ru-RU"/>
        </w:rPr>
        <w:t xml:space="preserve"> </w:t>
      </w:r>
      <w:r w:rsidR="00FA1717" w:rsidRPr="009F0857">
        <w:rPr>
          <w:rFonts w:eastAsia="Times New Roman" w:cs="Times New Roman"/>
          <w:sz w:val="20"/>
          <w:szCs w:val="20"/>
          <w:lang w:val="ru-RU"/>
        </w:rPr>
        <w:t>или</w:t>
      </w:r>
    </w:p>
    <w:p w:rsidR="00247628" w:rsidRPr="00247628"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sz w:val="20"/>
          <w:szCs w:val="20"/>
          <w:lang w:val="ru-RU"/>
        </w:rPr>
        <w:t>«</w:t>
      </w:r>
      <w:r w:rsidRPr="009F0857">
        <w:rPr>
          <w:rFonts w:eastAsia="Times New Roman" w:cs="Times New Roman"/>
          <w:b/>
          <w:sz w:val="20"/>
          <w:szCs w:val="20"/>
          <w:lang w:val="ru-RU"/>
        </w:rPr>
        <w:t>ОПОЗИВ ПОНУД</w:t>
      </w:r>
      <w:r w:rsidR="001A25DA" w:rsidRPr="009F0857">
        <w:rPr>
          <w:rFonts w:eastAsia="Times New Roman" w:cs="Times New Roman"/>
          <w:b/>
          <w:sz w:val="20"/>
          <w:szCs w:val="20"/>
          <w:lang w:val="ru-RU"/>
        </w:rPr>
        <w:t xml:space="preserve">Е за </w:t>
      </w:r>
      <w:r w:rsidR="00247628" w:rsidRPr="009F0857">
        <w:rPr>
          <w:rFonts w:eastAsia="Times New Roman" w:cs="Times New Roman"/>
          <w:b/>
          <w:sz w:val="20"/>
          <w:szCs w:val="20"/>
          <w:lang w:val="ru-RU"/>
        </w:rPr>
        <w:t xml:space="preserve"> ЈН ОП </w:t>
      </w:r>
      <w:r w:rsidR="00247628">
        <w:rPr>
          <w:rFonts w:eastAsia="Times New Roman" w:cs="Times New Roman"/>
          <w:b/>
          <w:sz w:val="20"/>
          <w:szCs w:val="20"/>
          <w:lang w:val="ru-RU"/>
        </w:rPr>
        <w:t>9</w:t>
      </w:r>
      <w:r w:rsidR="00247628" w:rsidRPr="009F0857">
        <w:rPr>
          <w:rFonts w:eastAsia="Times New Roman" w:cs="Times New Roman"/>
          <w:b/>
          <w:sz w:val="20"/>
          <w:szCs w:val="20"/>
          <w:lang w:val="ru-RU"/>
        </w:rPr>
        <w:t>/201</w:t>
      </w:r>
      <w:r w:rsidR="00247628">
        <w:rPr>
          <w:rFonts w:eastAsia="Times New Roman" w:cs="Times New Roman"/>
          <w:b/>
          <w:sz w:val="20"/>
          <w:szCs w:val="20"/>
          <w:lang w:val="ru-RU"/>
        </w:rPr>
        <w:t>7</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јавна набавка </w:t>
      </w:r>
      <w:r w:rsidR="00247628" w:rsidRPr="009F0857">
        <w:rPr>
          <w:rFonts w:eastAsia="Times New Roman" w:cs="Times New Roman"/>
          <w:b/>
          <w:sz w:val="20"/>
          <w:szCs w:val="20"/>
          <w:lang w:val="ru-RU"/>
        </w:rPr>
        <w:t xml:space="preserve">-  </w:t>
      </w:r>
      <w:r w:rsidR="00247628" w:rsidRPr="009F0857">
        <w:rPr>
          <w:rFonts w:eastAsia="Times New Roman" w:cs="Times New Roman"/>
          <w:b/>
          <w:sz w:val="20"/>
          <w:szCs w:val="20"/>
          <w:lang w:val="sr-Cyrl-CS"/>
        </w:rPr>
        <w:t xml:space="preserve">УСЛУГЕ </w:t>
      </w:r>
      <w:r w:rsidR="00247628" w:rsidRPr="00296036">
        <w:rPr>
          <w:rFonts w:eastAsia="Times New Roman" w:cs="Verdana-Bold"/>
          <w:b/>
          <w:bCs/>
          <w:sz w:val="20"/>
          <w:szCs w:val="20"/>
          <w:lang w:val="ru-RU"/>
        </w:rPr>
        <w:t xml:space="preserve">ЗА ЈАВНУ НАБАВКУ </w:t>
      </w:r>
      <w:r w:rsidR="00247628" w:rsidRPr="00296036">
        <w:rPr>
          <w:rFonts w:eastAsia="Times New Roman" w:cs="Times New Roman"/>
          <w:b/>
          <w:sz w:val="20"/>
          <w:szCs w:val="20"/>
          <w:lang w:val="sr-Cyrl-RS"/>
        </w:rPr>
        <w:t xml:space="preserve">УСЛУГА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47628" w:rsidRPr="00296036">
        <w:rPr>
          <w:rFonts w:eastAsia="Times New Roman" w:cs="Times New Roman"/>
          <w:b/>
          <w:noProof/>
          <w:sz w:val="20"/>
          <w:szCs w:val="20"/>
        </w:rPr>
        <w:t>CANON iRC 2380i</w:t>
      </w:r>
      <w:r w:rsidR="00247628" w:rsidRPr="00296036">
        <w:rPr>
          <w:rFonts w:eastAsia="Times New Roman" w:cs="Times New Roman"/>
          <w:b/>
          <w:noProof/>
          <w:sz w:val="20"/>
          <w:szCs w:val="20"/>
          <w:lang w:val="sr-Cyrl-RS"/>
        </w:rPr>
        <w:t>,</w:t>
      </w:r>
      <w:r w:rsidR="00247628" w:rsidRPr="00296036">
        <w:rPr>
          <w:rFonts w:eastAsia="Times New Roman" w:cs="Times New Roman"/>
          <w:b/>
          <w:noProof/>
          <w:sz w:val="20"/>
          <w:szCs w:val="20"/>
        </w:rPr>
        <w:t xml:space="preserve"> </w:t>
      </w:r>
      <w:r w:rsidR="00247628" w:rsidRPr="00296036">
        <w:rPr>
          <w:rFonts w:eastAsia="Times New Roman" w:cs="Times New Roman"/>
          <w:b/>
          <w:noProof/>
          <w:sz w:val="20"/>
          <w:szCs w:val="20"/>
          <w:lang w:val="sr-Cyrl-RS"/>
        </w:rPr>
        <w:t xml:space="preserve">ПЛОТЕРА </w:t>
      </w:r>
      <w:r w:rsidR="00247628" w:rsidRPr="00296036">
        <w:rPr>
          <w:rFonts w:eastAsia="Times New Roman" w:cs="Times New Roman"/>
          <w:b/>
          <w:noProof/>
          <w:sz w:val="20"/>
          <w:szCs w:val="20"/>
        </w:rPr>
        <w:t>CANON iPF 815, FIREWALL-</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H3C SecPath U200-S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rPr>
        <w:t>SWITCH-</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TP LINK TL-SG 3109</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9F0857" w:rsidRDefault="00247628" w:rsidP="00247628">
      <w:pPr>
        <w:spacing w:after="0" w:line="240" w:lineRule="auto"/>
        <w:ind w:firstLine="720"/>
        <w:jc w:val="center"/>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w:t>
      </w:r>
      <w:r>
        <w:rPr>
          <w:rFonts w:eastAsia="Times New Roman" w:cs="Times New Roman"/>
          <w:b/>
          <w:sz w:val="20"/>
          <w:szCs w:val="20"/>
          <w:lang w:val="ru-RU"/>
        </w:rPr>
        <w:t xml:space="preserve"> </w:t>
      </w:r>
      <w:r w:rsidR="00FA1717" w:rsidRPr="009F0857">
        <w:rPr>
          <w:rFonts w:eastAsia="Times New Roman" w:cs="Times New Roman"/>
          <w:sz w:val="20"/>
          <w:szCs w:val="20"/>
          <w:lang w:val="ru-RU"/>
        </w:rPr>
        <w:t>или</w:t>
      </w:r>
    </w:p>
    <w:p w:rsidR="00247628" w:rsidRPr="00247628" w:rsidRDefault="00FA1717" w:rsidP="00247628">
      <w:pPr>
        <w:autoSpaceDE w:val="0"/>
        <w:autoSpaceDN w:val="0"/>
        <w:adjustRightInd w:val="0"/>
        <w:spacing w:after="0" w:line="240" w:lineRule="auto"/>
        <w:jc w:val="center"/>
        <w:rPr>
          <w:rFonts w:eastAsia="Times New Roman" w:cs="Times New Roman"/>
          <w:sz w:val="20"/>
          <w:szCs w:val="20"/>
          <w:lang w:val="sr-Cyrl-RS" w:eastAsia="ar-SA"/>
        </w:rPr>
      </w:pPr>
      <w:r w:rsidRPr="009F0857">
        <w:rPr>
          <w:rFonts w:eastAsia="Times New Roman" w:cs="Times New Roman"/>
          <w:b/>
          <w:sz w:val="20"/>
          <w:szCs w:val="20"/>
          <w:lang w:val="ru-RU"/>
        </w:rPr>
        <w:t>«ИЗМЕНА И Д</w:t>
      </w:r>
      <w:r w:rsidR="001A25DA" w:rsidRPr="009F0857">
        <w:rPr>
          <w:rFonts w:eastAsia="Times New Roman" w:cs="Times New Roman"/>
          <w:b/>
          <w:sz w:val="20"/>
          <w:szCs w:val="20"/>
          <w:lang w:val="ru-RU"/>
        </w:rPr>
        <w:t xml:space="preserve">ОПУНА ПОНУДЕ </w:t>
      </w:r>
      <w:r w:rsidR="00247628">
        <w:rPr>
          <w:rFonts w:eastAsia="Times New Roman" w:cs="Times New Roman"/>
          <w:b/>
          <w:sz w:val="20"/>
          <w:szCs w:val="20"/>
          <w:lang w:val="ru-RU"/>
        </w:rPr>
        <w:t xml:space="preserve"> </w:t>
      </w:r>
      <w:r w:rsidR="00247628" w:rsidRPr="009F0857">
        <w:rPr>
          <w:rFonts w:eastAsia="Times New Roman" w:cs="Times New Roman"/>
          <w:b/>
          <w:sz w:val="20"/>
          <w:szCs w:val="20"/>
          <w:lang w:val="ru-RU"/>
        </w:rPr>
        <w:t xml:space="preserve">за ЈН ОП </w:t>
      </w:r>
      <w:r w:rsidR="00247628">
        <w:rPr>
          <w:rFonts w:eastAsia="Times New Roman" w:cs="Times New Roman"/>
          <w:b/>
          <w:sz w:val="20"/>
          <w:szCs w:val="20"/>
          <w:lang w:val="ru-RU"/>
        </w:rPr>
        <w:t>9</w:t>
      </w:r>
      <w:r w:rsidR="00247628" w:rsidRPr="009F0857">
        <w:rPr>
          <w:rFonts w:eastAsia="Times New Roman" w:cs="Times New Roman"/>
          <w:b/>
          <w:sz w:val="20"/>
          <w:szCs w:val="20"/>
          <w:lang w:val="ru-RU"/>
        </w:rPr>
        <w:t>/201</w:t>
      </w:r>
      <w:r w:rsidR="00247628">
        <w:rPr>
          <w:rFonts w:eastAsia="Times New Roman" w:cs="Times New Roman"/>
          <w:b/>
          <w:sz w:val="20"/>
          <w:szCs w:val="20"/>
          <w:lang w:val="ru-RU"/>
        </w:rPr>
        <w:t>7</w:t>
      </w:r>
      <w:r w:rsidR="00247628" w:rsidRPr="009F0857">
        <w:rPr>
          <w:rFonts w:eastAsia="Times New Roman" w:cs="Times New Roman"/>
          <w:b/>
          <w:sz w:val="20"/>
          <w:szCs w:val="20"/>
          <w:lang w:val="ru-RU"/>
        </w:rPr>
        <w:t xml:space="preserve"> -</w:t>
      </w:r>
      <w:r w:rsidR="00247628" w:rsidRPr="009F0857">
        <w:rPr>
          <w:rFonts w:eastAsia="Times New Roman" w:cs="Times New Roman"/>
          <w:sz w:val="20"/>
          <w:szCs w:val="20"/>
          <w:lang w:val="ru-RU"/>
        </w:rPr>
        <w:t xml:space="preserve"> јавна набавка </w:t>
      </w:r>
      <w:r w:rsidR="00247628" w:rsidRPr="009F0857">
        <w:rPr>
          <w:rFonts w:eastAsia="Times New Roman" w:cs="Times New Roman"/>
          <w:b/>
          <w:sz w:val="20"/>
          <w:szCs w:val="20"/>
          <w:lang w:val="ru-RU"/>
        </w:rPr>
        <w:t xml:space="preserve">-  </w:t>
      </w:r>
      <w:r w:rsidR="00247628" w:rsidRPr="009F0857">
        <w:rPr>
          <w:rFonts w:eastAsia="Times New Roman" w:cs="Times New Roman"/>
          <w:b/>
          <w:sz w:val="20"/>
          <w:szCs w:val="20"/>
          <w:lang w:val="sr-Cyrl-CS"/>
        </w:rPr>
        <w:t xml:space="preserve">УСЛУГЕ </w:t>
      </w:r>
      <w:r w:rsidR="00247628" w:rsidRPr="00296036">
        <w:rPr>
          <w:rFonts w:eastAsia="Times New Roman" w:cs="Verdana-Bold"/>
          <w:b/>
          <w:bCs/>
          <w:sz w:val="20"/>
          <w:szCs w:val="20"/>
          <w:lang w:val="ru-RU"/>
        </w:rPr>
        <w:t xml:space="preserve">ЗА ЈАВНУ НАБАВКУ </w:t>
      </w:r>
      <w:r w:rsidR="00247628" w:rsidRPr="00296036">
        <w:rPr>
          <w:rFonts w:eastAsia="Times New Roman" w:cs="Times New Roman"/>
          <w:b/>
          <w:sz w:val="20"/>
          <w:szCs w:val="20"/>
          <w:lang w:val="sr-Cyrl-RS"/>
        </w:rPr>
        <w:t xml:space="preserve">УСЛУГА </w:t>
      </w:r>
      <w:r w:rsidR="00247628" w:rsidRPr="00296036">
        <w:rPr>
          <w:rFonts w:eastAsia="Times New Roman" w:cs="Times New Roman"/>
          <w:b/>
          <w:noProof/>
          <w:sz w:val="20"/>
          <w:szCs w:val="20"/>
          <w:lang w:val="sr-Cyrl-RS"/>
        </w:rPr>
        <w:t xml:space="preserve">ДЕВЕТОМЕСЕЧНОГ ОДРЖАВАЊА СЕРВЕРА ТИПА </w:t>
      </w:r>
      <w:r w:rsidR="00247628" w:rsidRPr="00296036">
        <w:rPr>
          <w:rFonts w:eastAsia="Times New Roman" w:cs="Times New Roman"/>
          <w:b/>
          <w:noProof/>
          <w:sz w:val="20"/>
          <w:szCs w:val="20"/>
          <w:lang w:val="sr-Latn-RS"/>
        </w:rPr>
        <w:t>RACK SERVER DELL</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POWEREDGE</w:t>
      </w:r>
      <w:r w:rsidR="00247628" w:rsidRPr="00296036">
        <w:rPr>
          <w:rFonts w:eastAsia="Times New Roman" w:cs="Times New Roman"/>
          <w:b/>
          <w:noProof/>
          <w:sz w:val="20"/>
          <w:szCs w:val="20"/>
          <w:vertAlign w:val="superscript"/>
          <w:lang w:val="sr-Latn-RS"/>
        </w:rPr>
        <w:t>TM</w:t>
      </w:r>
      <w:r w:rsidR="00247628" w:rsidRPr="00296036">
        <w:rPr>
          <w:rFonts w:eastAsia="Times New Roman" w:cs="Times New Roman"/>
          <w:b/>
          <w:noProof/>
          <w:sz w:val="20"/>
          <w:szCs w:val="20"/>
          <w:lang w:val="sr-Latn-RS"/>
        </w:rPr>
        <w:t xml:space="preserve"> R710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lang w:val="sr-Latn-RS"/>
        </w:rPr>
        <w:t xml:space="preserve">MICROSOFT </w:t>
      </w:r>
      <w:r w:rsidR="00247628" w:rsidRPr="0029603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47628" w:rsidRPr="00296036">
        <w:rPr>
          <w:rFonts w:eastAsia="Times New Roman" w:cs="Times New Roman"/>
          <w:b/>
          <w:noProof/>
          <w:sz w:val="20"/>
          <w:szCs w:val="20"/>
        </w:rPr>
        <w:t>CANON iRC 2380i</w:t>
      </w:r>
      <w:r w:rsidR="00247628" w:rsidRPr="00296036">
        <w:rPr>
          <w:rFonts w:eastAsia="Times New Roman" w:cs="Times New Roman"/>
          <w:b/>
          <w:noProof/>
          <w:sz w:val="20"/>
          <w:szCs w:val="20"/>
          <w:lang w:val="sr-Cyrl-RS"/>
        </w:rPr>
        <w:t>,</w:t>
      </w:r>
      <w:r w:rsidR="00247628" w:rsidRPr="00296036">
        <w:rPr>
          <w:rFonts w:eastAsia="Times New Roman" w:cs="Times New Roman"/>
          <w:b/>
          <w:noProof/>
          <w:sz w:val="20"/>
          <w:szCs w:val="20"/>
        </w:rPr>
        <w:t xml:space="preserve"> </w:t>
      </w:r>
      <w:r w:rsidR="00247628" w:rsidRPr="00296036">
        <w:rPr>
          <w:rFonts w:eastAsia="Times New Roman" w:cs="Times New Roman"/>
          <w:b/>
          <w:noProof/>
          <w:sz w:val="20"/>
          <w:szCs w:val="20"/>
          <w:lang w:val="sr-Cyrl-RS"/>
        </w:rPr>
        <w:t xml:space="preserve">ПЛОТЕРА </w:t>
      </w:r>
      <w:r w:rsidR="00247628" w:rsidRPr="00296036">
        <w:rPr>
          <w:rFonts w:eastAsia="Times New Roman" w:cs="Times New Roman"/>
          <w:b/>
          <w:noProof/>
          <w:sz w:val="20"/>
          <w:szCs w:val="20"/>
        </w:rPr>
        <w:t>CANON iPF 815, FIREWALL-</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H3C SecPath U200-S </w:t>
      </w:r>
      <w:r w:rsidR="00247628" w:rsidRPr="00296036">
        <w:rPr>
          <w:rFonts w:eastAsia="Times New Roman" w:cs="Times New Roman"/>
          <w:b/>
          <w:noProof/>
          <w:sz w:val="20"/>
          <w:szCs w:val="20"/>
          <w:lang w:val="sr-Cyrl-RS"/>
        </w:rPr>
        <w:t xml:space="preserve">и </w:t>
      </w:r>
      <w:r w:rsidR="00247628" w:rsidRPr="00296036">
        <w:rPr>
          <w:rFonts w:eastAsia="Times New Roman" w:cs="Times New Roman"/>
          <w:b/>
          <w:noProof/>
          <w:sz w:val="20"/>
          <w:szCs w:val="20"/>
        </w:rPr>
        <w:t>SWITCH-</w:t>
      </w:r>
      <w:r w:rsidR="00247628" w:rsidRPr="00296036">
        <w:rPr>
          <w:rFonts w:eastAsia="Times New Roman" w:cs="Times New Roman"/>
          <w:b/>
          <w:noProof/>
          <w:sz w:val="20"/>
          <w:szCs w:val="20"/>
          <w:lang w:val="sr-Cyrl-RS"/>
        </w:rPr>
        <w:t>а</w:t>
      </w:r>
      <w:r w:rsidR="00247628" w:rsidRPr="00296036">
        <w:rPr>
          <w:rFonts w:eastAsia="Times New Roman" w:cs="Times New Roman"/>
          <w:b/>
          <w:noProof/>
          <w:sz w:val="20"/>
          <w:szCs w:val="20"/>
        </w:rPr>
        <w:t xml:space="preserve"> TP LINK TL-SG 3109</w:t>
      </w:r>
      <w:r w:rsidR="00247628" w:rsidRPr="00296036">
        <w:rPr>
          <w:rFonts w:eastAsia="Times New Roman" w:cs="Times New Roman"/>
          <w:b/>
          <w:noProof/>
          <w:sz w:val="20"/>
          <w:szCs w:val="20"/>
          <w:lang w:val="sr-Cyrl-RS"/>
        </w:rPr>
        <w:t xml:space="preserve">), </w:t>
      </w:r>
      <w:r w:rsidR="0024762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24762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247628">
        <w:rPr>
          <w:rFonts w:eastAsia="Times New Roman" w:cs="Times New Roman"/>
          <w:b/>
          <w:sz w:val="20"/>
          <w:szCs w:val="20"/>
          <w:lang w:val="sr-Cyrl-RS" w:eastAsia="ar-SA"/>
        </w:rPr>
        <w:t>“</w:t>
      </w:r>
      <w:r w:rsidR="00247628" w:rsidRPr="00296036">
        <w:rPr>
          <w:rFonts w:eastAsia="Times New Roman" w:cs="Times New Roman"/>
          <w:b/>
          <w:sz w:val="20"/>
          <w:szCs w:val="20"/>
          <w:lang w:val="sr-Cyrl-RS" w:eastAsia="ar-SA"/>
        </w:rPr>
        <w:t>,</w:t>
      </w:r>
    </w:p>
    <w:p w:rsidR="00FA1717" w:rsidRPr="009F0857" w:rsidRDefault="00247628" w:rsidP="00247628">
      <w:pPr>
        <w:spacing w:after="0" w:line="240" w:lineRule="auto"/>
        <w:ind w:firstLine="720"/>
        <w:jc w:val="center"/>
        <w:rPr>
          <w:rFonts w:eastAsia="Times New Roman" w:cs="Times New Roman"/>
          <w:b/>
          <w:sz w:val="20"/>
          <w:szCs w:val="20"/>
          <w:lang w:val="ru-RU"/>
        </w:rPr>
      </w:pPr>
      <w:r w:rsidRPr="009F0857">
        <w:rPr>
          <w:rFonts w:eastAsia="Times New Roman" w:cs="Times New Roman"/>
          <w:sz w:val="20"/>
          <w:szCs w:val="20"/>
          <w:lang w:val="ru-RU"/>
        </w:rPr>
        <w:t xml:space="preserve">– </w:t>
      </w:r>
      <w:r w:rsidRPr="009F0857">
        <w:rPr>
          <w:rFonts w:eastAsia="Times New Roman" w:cs="Times New Roman"/>
          <w:b/>
          <w:sz w:val="20"/>
          <w:szCs w:val="20"/>
          <w:lang w:val="ru-RU"/>
        </w:rPr>
        <w:t>НЕ ОТВАРАТИ»,</w:t>
      </w:r>
      <w:r w:rsidRPr="009F0857">
        <w:rPr>
          <w:rFonts w:eastAsia="Times New Roman" w:cs="Times New Roman"/>
          <w:sz w:val="20"/>
          <w:szCs w:val="20"/>
          <w:lang w:val="ru-RU"/>
        </w:rPr>
        <w:t xml:space="preserve"> </w:t>
      </w:r>
      <w:r w:rsidR="001A25DA" w:rsidRPr="009F0857">
        <w:rPr>
          <w:rFonts w:eastAsia="Times New Roman" w:cs="Times New Roman"/>
          <w:b/>
          <w:sz w:val="20"/>
          <w:szCs w:val="20"/>
          <w:lang w:val="ru-RU"/>
        </w:rPr>
        <w:t xml:space="preserve"> </w:t>
      </w:r>
      <w:r>
        <w:rPr>
          <w:rFonts w:eastAsia="Times New Roman" w:cs="Times New Roman"/>
          <w:b/>
          <w:sz w:val="20"/>
          <w:szCs w:val="20"/>
          <w:lang w:val="ru-RU"/>
        </w:rPr>
        <w:t xml:space="preserve"> </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9F0857" w:rsidRDefault="00FA1717" w:rsidP="00436F46">
      <w:pPr>
        <w:spacing w:after="0" w:line="240" w:lineRule="auto"/>
        <w:ind w:right="-180" w:firstLine="567"/>
        <w:jc w:val="both"/>
        <w:rPr>
          <w:rFonts w:eastAsia="Times New Roman" w:cs="Times New Roman"/>
          <w:sz w:val="20"/>
          <w:szCs w:val="20"/>
          <w:lang w:val="ru-RU"/>
        </w:rPr>
      </w:pPr>
      <w:r w:rsidRPr="009F0857">
        <w:rPr>
          <w:rFonts w:eastAsia="Times New Roman" w:cs="Times New Roman"/>
          <w:sz w:val="20"/>
          <w:szCs w:val="20"/>
          <w:lang w:val="ru-RU"/>
        </w:rPr>
        <w:t>По истеку рока за подношење понуда понуђач не може да</w:t>
      </w:r>
      <w:r w:rsidR="00BD5ED8" w:rsidRPr="009F0857">
        <w:rPr>
          <w:rFonts w:eastAsia="Times New Roman" w:cs="Times New Roman"/>
          <w:sz w:val="20"/>
          <w:szCs w:val="20"/>
          <w:lang w:val="ru-RU"/>
        </w:rPr>
        <w:t xml:space="preserve"> повуче нити мења своју понуду.</w:t>
      </w:r>
    </w:p>
    <w:p w:rsidR="0094325D" w:rsidRPr="009F0857" w:rsidRDefault="0094325D" w:rsidP="00436F46">
      <w:pPr>
        <w:spacing w:after="0" w:line="240" w:lineRule="auto"/>
        <w:ind w:right="-180" w:firstLine="567"/>
        <w:jc w:val="both"/>
        <w:rPr>
          <w:rFonts w:eastAsia="Times New Roman" w:cs="Times New Roman"/>
          <w:sz w:val="20"/>
          <w:szCs w:val="20"/>
          <w:lang w:val="ru-RU"/>
        </w:rPr>
      </w:pPr>
    </w:p>
    <w:p w:rsidR="00FA1717" w:rsidRPr="009F0857" w:rsidRDefault="00FA1717" w:rsidP="00FA171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може да поднесе само једну понуду.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9F0857">
        <w:rPr>
          <w:rFonts w:eastAsia="Times New Roman" w:cs="Times New Roman"/>
          <w:sz w:val="20"/>
          <w:szCs w:val="20"/>
          <w:lang w:val="sr-Latn-RS"/>
        </w:rPr>
        <w:t xml:space="preserve"> </w:t>
      </w:r>
      <w:r w:rsidRPr="009F0857">
        <w:rPr>
          <w:rFonts w:eastAsia="Times New Roman" w:cs="Times New Roman"/>
          <w:sz w:val="20"/>
          <w:szCs w:val="20"/>
          <w:lang w:val="sr-Cyrl-RS"/>
        </w:rPr>
        <w:t>нити исто лице може учествовати у више заједничких понуда</w:t>
      </w:r>
      <w:r w:rsidRPr="009F0857">
        <w:rPr>
          <w:rFonts w:eastAsia="Times New Roman" w:cs="Times New Roman"/>
          <w:sz w:val="20"/>
          <w:szCs w:val="20"/>
          <w:lang w:val="ru-RU"/>
        </w:rPr>
        <w:t>.</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 xml:space="preserve">У </w:t>
      </w:r>
      <w:r w:rsidRPr="009F0857">
        <w:rPr>
          <w:rFonts w:eastAsia="Times New Roman" w:cs="Times New Roman"/>
          <w:b/>
          <w:sz w:val="20"/>
          <w:szCs w:val="20"/>
          <w:lang w:val="ru-RU"/>
        </w:rPr>
        <w:t>Обрасцу понуде</w:t>
      </w:r>
      <w:r w:rsidRPr="009F0857">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9F0857" w:rsidRDefault="00FA1717"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RS"/>
        </w:rPr>
        <w:t xml:space="preserve">Наручилац </w:t>
      </w:r>
      <w:r w:rsidRPr="009F0857">
        <w:rPr>
          <w:rFonts w:eastAsia="Times New Roman" w:cs="Times New Roman"/>
          <w:sz w:val="20"/>
          <w:szCs w:val="20"/>
          <w:lang w:val="sr-Cyrl-CS"/>
        </w:rPr>
        <w:t>ће</w:t>
      </w:r>
      <w:r w:rsidRPr="009F0857">
        <w:rPr>
          <w:rFonts w:eastAsia="Times New Roman" w:cs="Times New Roman"/>
          <w:sz w:val="20"/>
          <w:szCs w:val="20"/>
          <w:lang w:val="sr-Cyrl-RS"/>
        </w:rPr>
        <w:t xml:space="preserve"> одби</w:t>
      </w:r>
      <w:r w:rsidRPr="009F0857">
        <w:rPr>
          <w:rFonts w:eastAsia="Times New Roman" w:cs="Times New Roman"/>
          <w:sz w:val="20"/>
          <w:szCs w:val="20"/>
          <w:lang w:val="sr-Cyrl-CS"/>
        </w:rPr>
        <w:t>ти</w:t>
      </w:r>
      <w:r w:rsidRPr="009F0857">
        <w:rPr>
          <w:rFonts w:eastAsia="Times New Roman" w:cs="Times New Roman"/>
          <w:sz w:val="20"/>
          <w:szCs w:val="20"/>
          <w:lang w:val="sr-Cyrl-RS"/>
        </w:rPr>
        <w:t xml:space="preserve"> све понуде које су поднете супротно забрани из </w:t>
      </w:r>
      <w:r w:rsidRPr="009F0857">
        <w:rPr>
          <w:rFonts w:eastAsia="Times New Roman" w:cs="Times New Roman"/>
          <w:sz w:val="20"/>
          <w:szCs w:val="20"/>
          <w:lang w:val="sr-Cyrl-CS"/>
        </w:rPr>
        <w:t>претходног става ове подтачке</w:t>
      </w:r>
    </w:p>
    <w:p w:rsidR="00FA1717" w:rsidRPr="009F0857" w:rsidRDefault="0095688B" w:rsidP="00234FD7">
      <w:pPr>
        <w:spacing w:after="0" w:line="240" w:lineRule="auto"/>
        <w:ind w:firstLine="600"/>
        <w:jc w:val="both"/>
        <w:rPr>
          <w:rFonts w:eastAsia="Times New Roman" w:cs="Times New Roman"/>
          <w:sz w:val="20"/>
          <w:szCs w:val="20"/>
          <w:lang w:val="sr-Cyrl-CS"/>
        </w:rPr>
      </w:pPr>
      <w:r w:rsidRPr="009F0857">
        <w:rPr>
          <w:rFonts w:eastAsia="Times New Roman" w:cs="Times New Roman"/>
          <w:sz w:val="20"/>
          <w:szCs w:val="20"/>
          <w:lang w:val="sr-Cyrl-CS"/>
        </w:rPr>
        <w:t>(</w:t>
      </w:r>
      <w:r w:rsidR="00FA1717" w:rsidRPr="009F0857">
        <w:rPr>
          <w:rFonts w:eastAsia="Times New Roman" w:cs="Times New Roman"/>
          <w:sz w:val="20"/>
          <w:szCs w:val="20"/>
          <w:lang w:val="sr-Cyrl-CS"/>
        </w:rPr>
        <w:t xml:space="preserve">став </w:t>
      </w:r>
      <w:r w:rsidR="00FA1717" w:rsidRPr="009F0857">
        <w:rPr>
          <w:rFonts w:eastAsia="Times New Roman" w:cs="Times New Roman"/>
          <w:sz w:val="20"/>
          <w:szCs w:val="20"/>
          <w:lang w:val="sr-Cyrl-RS"/>
        </w:rPr>
        <w:t>5</w:t>
      </w:r>
      <w:r w:rsidR="00FA1717" w:rsidRPr="009F0857">
        <w:rPr>
          <w:rFonts w:eastAsia="Times New Roman" w:cs="Times New Roman"/>
          <w:sz w:val="20"/>
          <w:szCs w:val="20"/>
          <w:lang w:val="sr-Cyrl-CS"/>
        </w:rPr>
        <w:t>. члана 87. ЗЈН).</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је дужан да у понуди наведе да ли ће извршење</w:t>
      </w:r>
      <w:r w:rsidRPr="009F0857">
        <w:rPr>
          <w:rFonts w:eastAsia="Times New Roman" w:cs="Times New Roman"/>
          <w:sz w:val="20"/>
          <w:szCs w:val="20"/>
          <w:lang w:val="sr-Cyrl-RS"/>
        </w:rPr>
        <w:t xml:space="preserve"> јавне</w:t>
      </w:r>
      <w:r w:rsidRPr="009F0857">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9F0857">
        <w:rPr>
          <w:rFonts w:eastAsia="Times New Roman" w:cs="Times New Roman"/>
          <w:sz w:val="20"/>
          <w:szCs w:val="20"/>
          <w:lang w:val="sr-Cyrl-RS"/>
        </w:rPr>
        <w:t xml:space="preserve"> који ће поверити подизвођачу, а који не може бити већи од 50%, као </w:t>
      </w:r>
      <w:r w:rsidRPr="009F0857">
        <w:rPr>
          <w:rFonts w:eastAsia="Times New Roman" w:cs="Times New Roman"/>
          <w:sz w:val="20"/>
          <w:szCs w:val="20"/>
          <w:lang w:val="ru-RU"/>
        </w:rPr>
        <w:t>и да навде део предмета набавке који ће извршити преко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9F0857">
        <w:rPr>
          <w:rFonts w:eastAsia="Times New Roman" w:cs="Times New Roman"/>
          <w:sz w:val="20"/>
          <w:szCs w:val="20"/>
          <w:lang w:val="ru-RU"/>
        </w:rPr>
        <w:t xml:space="preserve"> и ст. 2. </w:t>
      </w:r>
      <w:r w:rsidRPr="009F0857">
        <w:rPr>
          <w:rFonts w:eastAsia="Times New Roman" w:cs="Times New Roman"/>
          <w:sz w:val="20"/>
          <w:szCs w:val="20"/>
          <w:lang w:val="ru-RU"/>
        </w:rPr>
        <w:t>ЗЈН</w:t>
      </w:r>
      <w:r w:rsidR="00540525" w:rsidRPr="009F0857">
        <w:rPr>
          <w:rFonts w:eastAsia="Times New Roman" w:cs="Times New Roman"/>
          <w:sz w:val="20"/>
          <w:szCs w:val="20"/>
          <w:lang w:val="ru-RU"/>
        </w:rPr>
        <w:t>,</w:t>
      </w:r>
      <w:r w:rsidRPr="009F0857">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9F0857">
        <w:rPr>
          <w:rFonts w:eastAsia="Times New Roman" w:cs="Times New Roman"/>
          <w:sz w:val="20"/>
          <w:szCs w:val="20"/>
          <w:lang w:val="ru-RU"/>
        </w:rPr>
        <w:t>е тог дела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lastRenderedPageBreak/>
        <w:t>Понуђач је дужан да Наручиоцу, на његов захтев, омогући приступ код подизвођача ради утврђивања испуњености услова.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9F0857">
        <w:rPr>
          <w:rFonts w:eastAsia="Times New Roman" w:cs="Times New Roman"/>
          <w:sz w:val="20"/>
          <w:szCs w:val="20"/>
          <w:lang w:val="sr-Cyrl-RS"/>
        </w:rPr>
        <w:t xml:space="preserve">знатну </w:t>
      </w:r>
      <w:r w:rsidRPr="009F0857">
        <w:rPr>
          <w:rFonts w:eastAsia="Times New Roman" w:cs="Times New Roman"/>
          <w:sz w:val="20"/>
          <w:szCs w:val="20"/>
          <w:lang w:val="ru-RU"/>
        </w:rPr>
        <w:t>штету.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9F0857" w:rsidRDefault="00FA1717" w:rsidP="00234FD7">
      <w:pPr>
        <w:spacing w:after="0" w:line="240" w:lineRule="auto"/>
        <w:ind w:firstLine="600"/>
        <w:jc w:val="both"/>
        <w:rPr>
          <w:rFonts w:eastAsia="Times New Roman" w:cs="Times New Roman"/>
          <w:color w:val="FF0000"/>
          <w:sz w:val="20"/>
          <w:szCs w:val="20"/>
          <w:lang w:val="sr-Cyrl-RS"/>
        </w:rPr>
      </w:pPr>
      <w:r w:rsidRPr="009F0857">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9F0857">
        <w:rPr>
          <w:rFonts w:eastAsia="Times New Roman" w:cs="Times New Roman"/>
          <w:sz w:val="20"/>
          <w:szCs w:val="20"/>
          <w:lang w:val="ru-RU"/>
        </w:rPr>
        <w:t>, у ком случају је наручилац дужан</w:t>
      </w:r>
      <w:r w:rsidRPr="009F0857">
        <w:rPr>
          <w:rFonts w:eastAsia="Times New Roman" w:cs="Times New Roman"/>
          <w:sz w:val="20"/>
          <w:szCs w:val="20"/>
          <w:lang w:val="sr-Cyrl-RS"/>
        </w:rPr>
        <w:t xml:space="preserve"> да омогући добављачу да приговори ако потраживање није доспело. </w:t>
      </w:r>
      <w:r w:rsidRPr="009F0857">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9F0857">
        <w:rPr>
          <w:rFonts w:eastAsia="Times New Roman" w:cs="Times New Roman"/>
          <w:sz w:val="20"/>
          <w:szCs w:val="20"/>
          <w:lang w:val="sr-Cyrl-RS"/>
        </w:rPr>
        <w:t>равила поступања не утичу на одговорност добављача.</w:t>
      </w:r>
    </w:p>
    <w:p w:rsidR="00FA1717" w:rsidRPr="009F0857" w:rsidRDefault="00FA1717" w:rsidP="00234FD7">
      <w:pPr>
        <w:spacing w:after="0" w:line="210" w:lineRule="atLeast"/>
        <w:ind w:firstLine="600"/>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Сваки понуђач из групе понуђача мора да испуни обавезне услове из члана 7</w:t>
      </w:r>
      <w:r w:rsidRPr="009F0857">
        <w:rPr>
          <w:rFonts w:eastAsia="Times New Roman" w:cs="Times New Roman"/>
          <w:sz w:val="20"/>
          <w:szCs w:val="20"/>
          <w:lang w:val="sr-Cyrl-RS"/>
        </w:rPr>
        <w:t>5</w:t>
      </w:r>
      <w:r w:rsidRPr="009F0857">
        <w:rPr>
          <w:rFonts w:eastAsia="Times New Roman" w:cs="Times New Roman"/>
          <w:sz w:val="20"/>
          <w:szCs w:val="20"/>
          <w:lang w:val="ru-RU"/>
        </w:rPr>
        <w:t>. став 1.</w:t>
      </w:r>
      <w:r w:rsidRPr="009F0857">
        <w:rPr>
          <w:rFonts w:eastAsia="Times New Roman" w:cs="Times New Roman"/>
          <w:sz w:val="20"/>
          <w:szCs w:val="20"/>
          <w:lang w:val="sr-Cyrl-RS"/>
        </w:rPr>
        <w:t xml:space="preserve"> тач. 1), 2) и 4)</w:t>
      </w:r>
      <w:r w:rsidRPr="009F0857">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9F0857">
        <w:rPr>
          <w:rFonts w:eastAsia="Times New Roman" w:cs="Times New Roman"/>
          <w:b/>
          <w:i/>
          <w:sz w:val="20"/>
          <w:szCs w:val="20"/>
          <w:u w:val="single"/>
          <w:lang w:val="sr-Cyrl-RS"/>
        </w:rPr>
        <w:t>(</w:t>
      </w:r>
      <w:r w:rsidRPr="009F0857">
        <w:rPr>
          <w:rFonts w:eastAsia="Times New Roman" w:cs="Times New Roman"/>
          <w:b/>
          <w:i/>
          <w:sz w:val="20"/>
          <w:szCs w:val="20"/>
          <w:u w:val="single"/>
          <w:lang w:val="ru-RU"/>
        </w:rPr>
        <w:t>С</w:t>
      </w:r>
      <w:r w:rsidRPr="009F0857">
        <w:rPr>
          <w:rFonts w:eastAsia="Times New Roman" w:cs="Times New Roman"/>
          <w:b/>
          <w:i/>
          <w:sz w:val="20"/>
          <w:szCs w:val="20"/>
          <w:u w:val="single"/>
          <w:lang w:val="sr-Cyrl-RS"/>
        </w:rPr>
        <w:t>поразум о заједничком извршењу</w:t>
      </w:r>
      <w:r w:rsidRPr="009F0857">
        <w:rPr>
          <w:rFonts w:eastAsia="Times New Roman" w:cs="Times New Roman"/>
          <w:b/>
          <w:i/>
          <w:sz w:val="20"/>
          <w:szCs w:val="20"/>
          <w:u w:val="single"/>
          <w:lang w:val="ru-RU"/>
        </w:rPr>
        <w:t xml:space="preserve"> јавне набавке</w:t>
      </w:r>
      <w:r w:rsidRPr="009F0857">
        <w:rPr>
          <w:rFonts w:eastAsia="Times New Roman" w:cs="Times New Roman"/>
          <w:b/>
          <w:i/>
          <w:sz w:val="20"/>
          <w:szCs w:val="20"/>
          <w:u w:val="single"/>
          <w:lang w:val="sr-Cyrl-RS"/>
        </w:rPr>
        <w:t>)</w:t>
      </w:r>
      <w:r w:rsidRPr="009F0857">
        <w:rPr>
          <w:rFonts w:eastAsia="Times New Roman" w:cs="Times New Roman"/>
          <w:sz w:val="20"/>
          <w:szCs w:val="20"/>
          <w:lang w:val="sr-Cyrl-RS"/>
        </w:rPr>
        <w:t>, а који обавезно садржи податке о:</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sr-Cyrl-RS"/>
        </w:rPr>
        <w:t>1</w:t>
      </w:r>
      <w:r w:rsidRPr="009F0857">
        <w:rPr>
          <w:rFonts w:eastAsia="Times New Roman" w:cs="Times New Roman"/>
          <w:sz w:val="20"/>
          <w:szCs w:val="20"/>
          <w:lang w:val="ru-RU"/>
        </w:rPr>
        <w:t>) члан</w:t>
      </w:r>
      <w:r w:rsidRPr="009F0857">
        <w:rPr>
          <w:rFonts w:eastAsia="Times New Roman" w:cs="Times New Roman"/>
          <w:sz w:val="20"/>
          <w:szCs w:val="20"/>
          <w:lang w:val="sr-Cyrl-RS"/>
        </w:rPr>
        <w:t>у</w:t>
      </w:r>
      <w:r w:rsidRPr="009F0857">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9F0857" w:rsidRDefault="00FA1717" w:rsidP="00234FD7">
      <w:pPr>
        <w:spacing w:after="0" w:line="240" w:lineRule="auto"/>
        <w:ind w:firstLine="600"/>
        <w:jc w:val="both"/>
        <w:rPr>
          <w:rFonts w:eastAsia="Times New Roman" w:cs="Times New Roman"/>
          <w:i/>
          <w:color w:val="FF0000"/>
          <w:sz w:val="20"/>
          <w:szCs w:val="20"/>
          <w:u w:val="single"/>
          <w:lang w:val="sr-Cyrl-RS"/>
        </w:rPr>
      </w:pPr>
      <w:r w:rsidRPr="009F0857">
        <w:rPr>
          <w:rFonts w:eastAsia="Times New Roman" w:cs="Times New Roman"/>
          <w:sz w:val="20"/>
          <w:szCs w:val="20"/>
          <w:lang w:val="sr-Cyrl-RS"/>
        </w:rPr>
        <w:t xml:space="preserve">2) </w:t>
      </w:r>
      <w:r w:rsidRPr="009F0857">
        <w:rPr>
          <w:rFonts w:eastAsia="Times New Roman" w:cs="Times New Roman"/>
          <w:sz w:val="20"/>
          <w:szCs w:val="20"/>
          <w:lang w:val="ru-RU"/>
        </w:rPr>
        <w:t>опис послова сваког од понуђача из групе понуђача у извршењу уговора.</w:t>
      </w:r>
      <w:r w:rsidR="00545FB0" w:rsidRPr="009F0857">
        <w:rPr>
          <w:rFonts w:eastAsia="Times New Roman" w:cs="Times New Roman"/>
          <w:i/>
          <w:color w:val="FF0000"/>
          <w:sz w:val="20"/>
          <w:szCs w:val="20"/>
          <w:u w:val="single"/>
          <w:lang w:val="sr-Cyrl-C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9F0857" w:rsidRDefault="00FA1717" w:rsidP="00234FD7">
      <w:pPr>
        <w:spacing w:after="0" w:line="240" w:lineRule="auto"/>
        <w:ind w:left="-120" w:firstLine="720"/>
        <w:jc w:val="both"/>
        <w:rPr>
          <w:rFonts w:eastAsia="Times New Roman" w:cs="Times New Roman"/>
          <w:sz w:val="20"/>
          <w:szCs w:val="20"/>
          <w:lang w:val="sr-Cyrl-RS"/>
        </w:rPr>
      </w:pPr>
      <w:r w:rsidRPr="009F0857">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9F0857" w:rsidRDefault="00FA1717" w:rsidP="00234FD7">
      <w:pPr>
        <w:spacing w:after="0" w:line="240" w:lineRule="auto"/>
        <w:ind w:left="-120" w:firstLine="720"/>
        <w:jc w:val="both"/>
        <w:rPr>
          <w:rFonts w:eastAsia="Times New Roman" w:cs="Times New Roman"/>
          <w:sz w:val="20"/>
          <w:szCs w:val="20"/>
          <w:lang w:val="sr-Latn-RS"/>
        </w:rPr>
      </w:pPr>
      <w:r w:rsidRPr="009F0857">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9F0857" w:rsidRDefault="00FA1717" w:rsidP="00234FD7">
      <w:pPr>
        <w:spacing w:after="0" w:line="210" w:lineRule="atLeast"/>
        <w:ind w:firstLine="708"/>
        <w:jc w:val="both"/>
        <w:rPr>
          <w:rFonts w:eastAsia="Times New Roman" w:cs="Times New Roman"/>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9F0857">
        <w:rPr>
          <w:rFonts w:eastAsia="Times New Roman" w:cs="Times New Roman"/>
          <w:b/>
          <w:sz w:val="20"/>
          <w:szCs w:val="20"/>
          <w:lang w:val="sr-Cyrl-RS" w:eastAsia="sr-Latn-RS"/>
        </w:rPr>
        <w:t>:</w:t>
      </w:r>
    </w:p>
    <w:p w:rsidR="00BA1A6F" w:rsidRPr="009F0857"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9F0857">
        <w:rPr>
          <w:rFonts w:eastAsia="Times New Roman" w:cs="Times New Roman"/>
          <w:sz w:val="20"/>
          <w:szCs w:val="20"/>
          <w:u w:val="single"/>
          <w:lang w:val="ru-RU" w:eastAsia="sr-Latn-RS"/>
        </w:rPr>
        <w:t xml:space="preserve">9)1) Начин </w:t>
      </w:r>
      <w:r w:rsidR="00BA1A6F" w:rsidRPr="009F0857">
        <w:rPr>
          <w:rFonts w:eastAsia="Times New Roman" w:cs="Times New Roman"/>
          <w:sz w:val="20"/>
          <w:szCs w:val="20"/>
          <w:u w:val="single"/>
          <w:lang w:val="ru-RU" w:eastAsia="sr-Latn-RS"/>
        </w:rPr>
        <w:t>и услови плаћања</w:t>
      </w:r>
      <w:r w:rsidRPr="009F0857">
        <w:rPr>
          <w:rFonts w:eastAsia="Times New Roman" w:cs="Times New Roman"/>
          <w:sz w:val="20"/>
          <w:szCs w:val="20"/>
          <w:u w:val="single"/>
          <w:lang w:val="ru-RU" w:eastAsia="sr-Latn-RS"/>
        </w:rPr>
        <w:t>:</w:t>
      </w:r>
    </w:p>
    <w:p w:rsidR="00CA60B1" w:rsidRPr="009F0857" w:rsidRDefault="00BA1A6F" w:rsidP="00AC5853">
      <w:pPr>
        <w:suppressAutoHyphens/>
        <w:spacing w:after="0" w:line="240" w:lineRule="auto"/>
        <w:ind w:firstLine="720"/>
        <w:jc w:val="both"/>
        <w:rPr>
          <w:rFonts w:eastAsia="Times New Roman" w:cs="Times New Roman"/>
          <w:bCs/>
          <w:sz w:val="20"/>
          <w:szCs w:val="20"/>
          <w:lang w:val="sr-Cyrl-CS" w:eastAsia="ar-SA"/>
        </w:rPr>
      </w:pPr>
      <w:r w:rsidRPr="009F0857">
        <w:rPr>
          <w:rFonts w:eastAsia="Times New Roman" w:cs="Times New Roman"/>
          <w:sz w:val="20"/>
          <w:szCs w:val="20"/>
          <w:lang w:val="ru-RU" w:eastAsia="sr-Latn-RS"/>
        </w:rPr>
        <w:t>-вирмански, уплатом на рачун понуђача,</w:t>
      </w:r>
      <w:r w:rsidR="00E84095" w:rsidRPr="009F0857">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151764" w:rsidRPr="009F0857">
        <w:rPr>
          <w:rFonts w:eastAsia="Times New Roman" w:cs="Times New Roman"/>
          <w:sz w:val="20"/>
          <w:szCs w:val="20"/>
          <w:lang w:val="ru-RU" w:eastAsia="sr-Latn-RS"/>
        </w:rPr>
        <w:t>важења</w:t>
      </w:r>
      <w:r w:rsidR="00E84095" w:rsidRPr="009F0857">
        <w:rPr>
          <w:rFonts w:eastAsia="Times New Roman" w:cs="Times New Roman"/>
          <w:sz w:val="20"/>
          <w:szCs w:val="20"/>
          <w:lang w:val="ru-RU" w:eastAsia="sr-Latn-RS"/>
        </w:rPr>
        <w:t xml:space="preserve"> уговора.</w:t>
      </w:r>
      <w:r w:rsidR="00AC5853" w:rsidRPr="009F0857">
        <w:rPr>
          <w:rFonts w:eastAsia="Times New Roman" w:cs="Times New Roman"/>
          <w:sz w:val="20"/>
          <w:szCs w:val="20"/>
          <w:lang w:val="ru-RU" w:eastAsia="sr-Latn-RS"/>
        </w:rPr>
        <w:t xml:space="preserve"> </w:t>
      </w:r>
      <w:r w:rsidR="00AC5853" w:rsidRPr="009F0857">
        <w:rPr>
          <w:rFonts w:eastAsia="Times New Roman" w:cs="Times New Roman"/>
          <w:sz w:val="20"/>
          <w:szCs w:val="20"/>
          <w:lang w:val="sr-Cyrl-RS" w:eastAsia="ar-SA"/>
        </w:rPr>
        <w:t>Фактуре</w:t>
      </w:r>
      <w:r w:rsidR="00AC5853" w:rsidRPr="009F0857">
        <w:rPr>
          <w:rFonts w:eastAsia="Times New Roman" w:cs="Times New Roman"/>
          <w:sz w:val="20"/>
          <w:szCs w:val="20"/>
          <w:lang w:val="sr-Latn-CS" w:eastAsia="ar-SA"/>
        </w:rPr>
        <w:t xml:space="preserve"> за извршење услуге ће се оверити </w:t>
      </w:r>
      <w:r w:rsidR="00AC5853" w:rsidRPr="009F0857">
        <w:rPr>
          <w:rFonts w:eastAsia="Times New Roman" w:cs="Times New Roman"/>
          <w:sz w:val="20"/>
          <w:szCs w:val="20"/>
          <w:lang w:val="sr-Cyrl-CS" w:eastAsia="ar-SA"/>
        </w:rPr>
        <w:t>т</w:t>
      </w:r>
      <w:r w:rsidR="00AC5853" w:rsidRPr="009F0857">
        <w:rPr>
          <w:rFonts w:eastAsia="Times New Roman" w:cs="Times New Roman"/>
          <w:sz w:val="20"/>
          <w:szCs w:val="20"/>
          <w:lang w:val="sr-Cyrl-RS" w:eastAsia="ar-SA"/>
        </w:rPr>
        <w:t>е</w:t>
      </w:r>
      <w:r w:rsidR="00AC5853" w:rsidRPr="009F0857">
        <w:rPr>
          <w:rFonts w:eastAsia="Times New Roman" w:cs="Times New Roman"/>
          <w:sz w:val="20"/>
          <w:szCs w:val="20"/>
          <w:lang w:val="sr-Cyrl-CS" w:eastAsia="ar-SA"/>
        </w:rPr>
        <w:t xml:space="preserve">к </w:t>
      </w:r>
      <w:r w:rsidR="00AC5853" w:rsidRPr="009F0857">
        <w:rPr>
          <w:rFonts w:eastAsia="Times New Roman" w:cs="Times New Roman"/>
          <w:sz w:val="20"/>
          <w:szCs w:val="20"/>
          <w:lang w:val="sr-Latn-CS" w:eastAsia="ar-SA"/>
        </w:rPr>
        <w:t xml:space="preserve">након што </w:t>
      </w:r>
      <w:r w:rsidR="00AC5853" w:rsidRPr="009F0857">
        <w:rPr>
          <w:rFonts w:eastAsia="Times New Roman" w:cs="Times New Roman"/>
          <w:sz w:val="20"/>
          <w:szCs w:val="20"/>
          <w:lang w:val="sr-Cyrl-RS" w:eastAsia="ar-SA"/>
        </w:rPr>
        <w:t>Добављач</w:t>
      </w:r>
      <w:r w:rsidR="00AC5853" w:rsidRPr="009F0857">
        <w:rPr>
          <w:rFonts w:eastAsia="Times New Roman" w:cs="Times New Roman"/>
          <w:sz w:val="20"/>
          <w:szCs w:val="20"/>
          <w:lang w:val="sr-Latn-CS" w:eastAsia="ar-SA"/>
        </w:rPr>
        <w:t xml:space="preserve"> достави извештај/документацију</w:t>
      </w:r>
      <w:r w:rsidR="00AC5853" w:rsidRPr="009F0857">
        <w:rPr>
          <w:rFonts w:eastAsia="Times New Roman" w:cs="Times New Roman"/>
          <w:sz w:val="20"/>
          <w:szCs w:val="20"/>
          <w:lang w:val="sr-Cyrl-RS" w:eastAsia="ar-SA"/>
        </w:rPr>
        <w:t>/</w:t>
      </w:r>
      <w:r w:rsidR="00AC5853" w:rsidRPr="009F0857">
        <w:rPr>
          <w:rFonts w:eastAsia="Times New Roman" w:cs="Times New Roman"/>
          <w:sz w:val="20"/>
          <w:szCs w:val="20"/>
          <w:lang w:val="sr-Latn-CS" w:eastAsia="ar-SA"/>
        </w:rPr>
        <w:t xml:space="preserve">о извршеним услугама </w:t>
      </w:r>
      <w:r w:rsidR="00AC5853" w:rsidRPr="009F0857">
        <w:rPr>
          <w:rFonts w:eastAsia="Times New Roman" w:cs="Times New Roman"/>
          <w:sz w:val="20"/>
          <w:szCs w:val="20"/>
          <w:lang w:val="sr-Cyrl-RS" w:eastAsia="ar-SA"/>
        </w:rPr>
        <w:t>Н</w:t>
      </w:r>
      <w:r w:rsidR="00AC5853" w:rsidRPr="009F0857">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AC5853" w:rsidRPr="009F0857">
        <w:rPr>
          <w:rFonts w:eastAsia="Times New Roman" w:cs="Times New Roman"/>
          <w:sz w:val="20"/>
          <w:szCs w:val="20"/>
          <w:lang w:val="sr-Cyrl-RS" w:eastAsia="ar-SA"/>
        </w:rPr>
        <w:t xml:space="preserve"> </w:t>
      </w:r>
    </w:p>
    <w:p w:rsidR="003137C4" w:rsidRPr="009F0857" w:rsidRDefault="00CA60B1" w:rsidP="00234FD7">
      <w:pPr>
        <w:autoSpaceDE w:val="0"/>
        <w:autoSpaceDN w:val="0"/>
        <w:adjustRightInd w:val="0"/>
        <w:spacing w:after="0" w:line="240" w:lineRule="auto"/>
        <w:jc w:val="both"/>
        <w:rPr>
          <w:rFonts w:cs="Verdana"/>
          <w:sz w:val="20"/>
          <w:szCs w:val="20"/>
          <w:lang w:val="sr-Latn-RS"/>
        </w:rPr>
      </w:pPr>
      <w:r w:rsidRPr="009F0857">
        <w:rPr>
          <w:rFonts w:cs="Verdana"/>
          <w:sz w:val="20"/>
          <w:szCs w:val="20"/>
          <w:lang w:val="sr-Cyrl-RS"/>
        </w:rPr>
        <w:t>9)</w:t>
      </w:r>
      <w:r w:rsidRPr="009F0857">
        <w:rPr>
          <w:rFonts w:cs="Verdana"/>
          <w:sz w:val="20"/>
          <w:szCs w:val="20"/>
          <w:lang w:val="sr-Latn-RS"/>
        </w:rPr>
        <w:t>2</w:t>
      </w:r>
      <w:r w:rsidRPr="009F0857">
        <w:rPr>
          <w:rFonts w:cs="Verdana"/>
          <w:sz w:val="20"/>
          <w:szCs w:val="20"/>
          <w:lang w:val="sr-Cyrl-RS"/>
        </w:rPr>
        <w:t xml:space="preserve">) </w:t>
      </w:r>
      <w:r w:rsidRPr="009F0857">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0D2AD4" w:rsidRPr="009F0857" w:rsidRDefault="00CF53B9" w:rsidP="00234FD7">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9)</w:t>
      </w:r>
      <w:r w:rsidR="00CA60B1" w:rsidRPr="009F0857">
        <w:rPr>
          <w:rFonts w:cs="Verdana"/>
          <w:sz w:val="20"/>
          <w:szCs w:val="20"/>
          <w:lang w:val="sr-Latn-RS"/>
        </w:rPr>
        <w:t>3</w:t>
      </w:r>
      <w:r w:rsidRPr="009F0857">
        <w:rPr>
          <w:rFonts w:cs="Verdana"/>
          <w:sz w:val="20"/>
          <w:szCs w:val="20"/>
          <w:lang w:val="sr-Cyrl-RS"/>
        </w:rPr>
        <w:t>)</w:t>
      </w:r>
      <w:r w:rsidR="00E84095" w:rsidRPr="009F0857">
        <w:rPr>
          <w:rFonts w:eastAsia="Times New Roman" w:cs="Verdana"/>
          <w:sz w:val="20"/>
          <w:szCs w:val="20"/>
          <w:lang w:val="sr-Cyrl-RS"/>
        </w:rPr>
        <w:t xml:space="preserve">цена одржавања </w:t>
      </w:r>
      <w:r w:rsidR="00CA60B1" w:rsidRPr="009F0857">
        <w:rPr>
          <w:rFonts w:eastAsia="Times New Roman" w:cs="Verdana"/>
          <w:sz w:val="20"/>
          <w:szCs w:val="20"/>
          <w:lang w:val="sr-Cyrl-RS"/>
        </w:rPr>
        <w:t xml:space="preserve">подразумева услугу одржавања </w:t>
      </w:r>
      <w:r w:rsidR="00151764" w:rsidRPr="009F0857">
        <w:rPr>
          <w:rFonts w:eastAsia="Times New Roman" w:cs="Verdana"/>
          <w:sz w:val="20"/>
          <w:szCs w:val="20"/>
          <w:lang w:val="sr-Cyrl-RS"/>
        </w:rPr>
        <w:t>сервера и система за архивирање и складиштење података</w:t>
      </w:r>
      <w:r w:rsidR="00CA60B1" w:rsidRPr="009F0857">
        <w:rPr>
          <w:rFonts w:eastAsia="Times New Roman" w:cs="Verdana"/>
          <w:sz w:val="20"/>
          <w:szCs w:val="20"/>
          <w:lang w:val="sr-Cyrl-RS"/>
        </w:rPr>
        <w:t xml:space="preserve"> </w:t>
      </w:r>
      <w:r w:rsidR="005F68F1" w:rsidRPr="009F0857">
        <w:rPr>
          <w:rFonts w:eastAsia="Times New Roman" w:cs="Verdana"/>
          <w:sz w:val="20"/>
          <w:szCs w:val="20"/>
          <w:lang w:val="sr-Cyrl-RS"/>
        </w:rPr>
        <w:t>и то:</w:t>
      </w:r>
      <w:r w:rsidR="00CA60B1" w:rsidRPr="009F0857">
        <w:rPr>
          <w:rFonts w:eastAsia="Times New Roman" w:cs="Verdana"/>
          <w:sz w:val="20"/>
          <w:szCs w:val="20"/>
          <w:lang w:val="sr-Cyrl-RS"/>
        </w:rPr>
        <w:t xml:space="preserve"> </w:t>
      </w:r>
      <w:r w:rsidR="0099423E" w:rsidRPr="009F0857">
        <w:rPr>
          <w:rFonts w:eastAsia="Times New Roman" w:cs="Times New Roman"/>
          <w:sz w:val="20"/>
          <w:szCs w:val="20"/>
          <w:lang w:val="sr-Cyrl-CS" w:eastAsia="ar-SA"/>
        </w:rPr>
        <w:t xml:space="preserve"> </w:t>
      </w:r>
      <w:r w:rsidR="00CA60B1" w:rsidRPr="009F0857">
        <w:rPr>
          <w:rFonts w:cs="Verdana"/>
          <w:sz w:val="20"/>
          <w:szCs w:val="20"/>
          <w:lang w:val="sr-Latn-RS"/>
        </w:rPr>
        <w:t xml:space="preserve"> </w:t>
      </w:r>
    </w:p>
    <w:p w:rsidR="005F68F1" w:rsidRPr="009F0857" w:rsidRDefault="005F68F1" w:rsidP="00151764">
      <w:pPr>
        <w:spacing w:after="0" w:line="240" w:lineRule="auto"/>
        <w:ind w:firstLine="360"/>
        <w:jc w:val="both"/>
        <w:rPr>
          <w:rFonts w:eastAsia="Times New Roman" w:cs="Times New Roman"/>
          <w:b/>
          <w:kern w:val="1"/>
          <w:sz w:val="20"/>
          <w:szCs w:val="20"/>
          <w:lang w:val="sr-Cyrl-CS" w:eastAsia="ar-SA"/>
        </w:rPr>
      </w:pPr>
      <w:r w:rsidRPr="009F0857">
        <w:rPr>
          <w:rFonts w:eastAsia="MS Mincho" w:cs="Arial"/>
          <w:b/>
          <w:sz w:val="20"/>
          <w:szCs w:val="20"/>
          <w:u w:val="single"/>
          <w:lang w:val="sr-Cyrl-RS" w:eastAsia="ja-JP"/>
        </w:rPr>
        <w:t>Услугу одржавања</w:t>
      </w:r>
      <w:r w:rsidRPr="009F0857">
        <w:rPr>
          <w:rFonts w:eastAsia="MS Mincho" w:cs="Arial"/>
          <w:b/>
          <w:sz w:val="20"/>
          <w:szCs w:val="20"/>
          <w:u w:val="single"/>
          <w:lang w:val="ru-RU" w:eastAsia="ja-JP"/>
        </w:rPr>
        <w:t xml:space="preserve"> </w:t>
      </w:r>
      <w:r w:rsidR="00151764" w:rsidRPr="009F0857">
        <w:rPr>
          <w:rFonts w:eastAsia="MS Mincho" w:cs="Arial"/>
          <w:b/>
          <w:sz w:val="20"/>
          <w:szCs w:val="20"/>
          <w:u w:val="single"/>
          <w:lang w:val="ru-RU" w:eastAsia="ja-JP"/>
        </w:rPr>
        <w:t>сервера и система за архивирање и складиштење података</w:t>
      </w:r>
      <w:r w:rsidRPr="009F0857">
        <w:rPr>
          <w:rFonts w:eastAsia="Times New Roman" w:cs="Times New Roman"/>
          <w:b/>
          <w:kern w:val="1"/>
          <w:sz w:val="20"/>
          <w:szCs w:val="20"/>
          <w:lang w:val="sr-Cyrl-CS" w:eastAsia="ar-SA"/>
        </w:rPr>
        <w:t>:</w:t>
      </w:r>
    </w:p>
    <w:p w:rsidR="00151764" w:rsidRPr="009F0857" w:rsidRDefault="00151764" w:rsidP="00151764">
      <w:pPr>
        <w:spacing w:after="0" w:line="240" w:lineRule="auto"/>
        <w:ind w:firstLine="708"/>
        <w:rPr>
          <w:rFonts w:eastAsia="Calibri" w:cs="Times New Roman"/>
          <w:b/>
          <w:sz w:val="20"/>
          <w:szCs w:val="20"/>
          <w:u w:val="single"/>
        </w:rPr>
      </w:pPr>
      <w:r w:rsidRPr="009F0857">
        <w:rPr>
          <w:rFonts w:eastAsia="Calibri" w:cs="Times New Roman"/>
          <w:b/>
          <w:sz w:val="20"/>
          <w:szCs w:val="20"/>
          <w:u w:val="single"/>
        </w:rPr>
        <w:lastRenderedPageBreak/>
        <w:t>Спецификација сервера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PowerEdge</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R710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2U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Processor: 2 x Intel Xeon E5620 (2.40GHz, 4C, 12M Cache, 5.86 GT/s QPI, 80W TDP, Turbo, HT)</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RAM: 48GB installed with support for future upgrade to 144GB</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PERC H700 RAID Controller with 512MB Cache and 0,1,5,6,10,50,60 RAID</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HDD: 2x 146GB, SAS 3Gbps, 3.5-in, 15K RPM Hard Drive (Hot Plug) in RAID 1;</w:t>
      </w:r>
    </w:p>
    <w:p w:rsidR="00151764" w:rsidRPr="009F0857" w:rsidRDefault="00151764" w:rsidP="00151764">
      <w:pPr>
        <w:spacing w:after="0" w:line="240" w:lineRule="auto"/>
        <w:ind w:left="720"/>
        <w:contextualSpacing/>
        <w:rPr>
          <w:rFonts w:eastAsia="Calibri" w:cs="Times New Roman"/>
          <w:sz w:val="20"/>
          <w:szCs w:val="20"/>
        </w:rPr>
      </w:pPr>
      <w:r w:rsidRPr="009F0857">
        <w:rPr>
          <w:rFonts w:eastAsia="Calibri" w:cs="Times New Roman"/>
          <w:sz w:val="20"/>
          <w:szCs w:val="20"/>
        </w:rPr>
        <w:t>4x 600GB, SAS 6Gbps, 3.5-in, 10K RPM Additional Hard Drive (Hot Plug) in RAID 5</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16X DVD+/-RW ROM Drive SATA</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Power Supply: High Output, Redundant (2 PSU), 870W</w:t>
      </w:r>
    </w:p>
    <w:p w:rsidR="00151764" w:rsidRPr="009F0857" w:rsidRDefault="00151764" w:rsidP="00151764">
      <w:pPr>
        <w:spacing w:after="0" w:line="240" w:lineRule="auto"/>
        <w:rPr>
          <w:rFonts w:eastAsia="Times New Roman" w:cs="Times New Roman"/>
          <w:sz w:val="20"/>
          <w:szCs w:val="20"/>
        </w:rPr>
      </w:pPr>
    </w:p>
    <w:p w:rsidR="00151764" w:rsidRPr="009F0857" w:rsidRDefault="00151764" w:rsidP="00151764">
      <w:pPr>
        <w:spacing w:after="0" w:line="240" w:lineRule="auto"/>
        <w:ind w:left="708"/>
        <w:rPr>
          <w:rFonts w:eastAsia="Calibri" w:cs="Times New Roman"/>
          <w:b/>
          <w:sz w:val="20"/>
          <w:szCs w:val="20"/>
          <w:u w:val="single"/>
        </w:rPr>
      </w:pPr>
      <w:r w:rsidRPr="009F0857">
        <w:rPr>
          <w:rFonts w:eastAsia="Calibri" w:cs="Times New Roman"/>
          <w:b/>
          <w:sz w:val="20"/>
          <w:szCs w:val="20"/>
          <w:u w:val="single"/>
        </w:rPr>
        <w:t>Спецификација система за архивирање и складиштење podataka DELL</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PowerVault</w:t>
      </w:r>
      <w:r w:rsidRPr="009F0857">
        <w:rPr>
          <w:rFonts w:eastAsia="Calibri" w:cs="Times New Roman"/>
          <w:b/>
          <w:sz w:val="20"/>
          <w:szCs w:val="20"/>
          <w:u w:val="single"/>
          <w:vertAlign w:val="superscript"/>
        </w:rPr>
        <w:t>TM</w:t>
      </w:r>
      <w:r w:rsidRPr="009F0857">
        <w:rPr>
          <w:rFonts w:eastAsia="Calibri" w:cs="Times New Roman"/>
          <w:b/>
          <w:sz w:val="20"/>
          <w:szCs w:val="20"/>
          <w:u w:val="single"/>
        </w:rPr>
        <w:t xml:space="preserve"> NX300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SMB/CIFS, NFS, FTP protocol</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1U rack mount with 19” rack sliding rails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for hot swappable SATA type of HDDs with various single HDD capacities (e.g. 500GB, 750GB, 1TB, etc.)</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Redundant and hot swappable HDDs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RAID Levels: 0, 1, 5, 6, 10</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 xml:space="preserve">2 x 1TB SATA 7.2k 3.5" HD Hot Plug </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Dual port Broadcom BCM 5716 (2 x 1Gb/s ports)</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Calibri" w:cs="Times New Roman"/>
          <w:sz w:val="20"/>
          <w:szCs w:val="20"/>
        </w:rPr>
        <w:t>Support SNMP, SSH, HTTP and HTTPS as device management protocol</w:t>
      </w:r>
    </w:p>
    <w:p w:rsidR="00151764" w:rsidRPr="009F0857" w:rsidRDefault="00151764" w:rsidP="00151764">
      <w:pPr>
        <w:spacing w:after="240" w:line="300" w:lineRule="exact"/>
        <w:ind w:left="720"/>
        <w:contextualSpacing/>
        <w:rPr>
          <w:rFonts w:eastAsia="Calibri" w:cs="Times New Roman"/>
          <w:color w:val="FF0000"/>
          <w:sz w:val="20"/>
          <w:szCs w:val="20"/>
        </w:rPr>
      </w:pP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ahoma"/>
          <w:b/>
          <w:sz w:val="20"/>
          <w:szCs w:val="20"/>
          <w:u w:val="single"/>
          <w:lang w:val="sr-Cyrl-CS"/>
        </w:rPr>
        <w:t xml:space="preserve">Услуга oдржавања </w:t>
      </w:r>
      <w:r w:rsidRPr="009F0857">
        <w:rPr>
          <w:rFonts w:eastAsia="Times New Roman" w:cs="Tahoma"/>
          <w:b/>
          <w:sz w:val="20"/>
          <w:szCs w:val="20"/>
          <w:u w:val="single"/>
          <w:lang w:val="sr-Cyrl-RS"/>
        </w:rPr>
        <w:t>сервера и система за архивирање и складиштење података (сториџ систем):</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Times New Roman"/>
          <w:sz w:val="20"/>
          <w:szCs w:val="20"/>
          <w:lang w:val="sr-Cyrl-RS" w:eastAsia="zh-TW"/>
        </w:rPr>
        <w:t>Понуђач услуге</w:t>
      </w:r>
      <w:r w:rsidRPr="009F0857">
        <w:rPr>
          <w:rFonts w:eastAsia="Times New Roman" w:cs="Times New Roman"/>
          <w:sz w:val="20"/>
          <w:szCs w:val="20"/>
          <w:lang w:val="sr-Cyrl-CS"/>
        </w:rPr>
        <w:t xml:space="preserve"> треба да пружа сертификовану </w:t>
      </w:r>
      <w:r w:rsidRPr="009F0857">
        <w:rPr>
          <w:rFonts w:eastAsia="Times New Roman" w:cs="Times New Roman"/>
          <w:sz w:val="20"/>
          <w:szCs w:val="20"/>
          <w:lang w:val="sr-Latn-CS"/>
        </w:rPr>
        <w:t xml:space="preserve">on-site/remote </w:t>
      </w:r>
      <w:r w:rsidRPr="009F0857">
        <w:rPr>
          <w:rFonts w:eastAsia="Times New Roman" w:cs="Times New Roman"/>
          <w:sz w:val="20"/>
          <w:szCs w:val="20"/>
          <w:lang w:val="sr-Cyrl-CS"/>
        </w:rPr>
        <w:t>техничку подршку.</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Одржавање се састоји из два дела:</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Планско или проактивно</w:t>
      </w:r>
    </w:p>
    <w:p w:rsidR="00151764" w:rsidRPr="009F0857" w:rsidRDefault="00151764" w:rsidP="00151764">
      <w:pPr>
        <w:numPr>
          <w:ilvl w:val="0"/>
          <w:numId w:val="24"/>
        </w:numPr>
        <w:spacing w:after="240" w:line="300" w:lineRule="exact"/>
        <w:contextualSpacing/>
        <w:rPr>
          <w:rFonts w:eastAsia="Calibri" w:cs="Times New Roman"/>
          <w:sz w:val="20"/>
          <w:szCs w:val="20"/>
        </w:rPr>
      </w:pPr>
      <w:r w:rsidRPr="009F0857">
        <w:rPr>
          <w:rFonts w:eastAsia="Times New Roman" w:cs="Arial"/>
          <w:sz w:val="20"/>
          <w:szCs w:val="20"/>
          <w:lang w:val="sr-Cyrl-CS"/>
        </w:rPr>
        <w:t>Инцидентно или реактивно</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Arial"/>
          <w:b/>
          <w:sz w:val="20"/>
          <w:szCs w:val="20"/>
          <w:lang w:val="sr-Cyrl-CS"/>
        </w:rPr>
        <w:t>Планско  (проактивно) одржавање обухвата:</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Arial"/>
          <w:sz w:val="20"/>
          <w:szCs w:val="20"/>
          <w:lang w:val="sr-Cyrl-CS"/>
        </w:rPr>
        <w:t xml:space="preserve">1)Превентивни мониторинг рада сервера и сториџ система и уклањање уочених грешака; </w:t>
      </w:r>
    </w:p>
    <w:p w:rsidR="00151764" w:rsidRPr="009F0857" w:rsidRDefault="00151764" w:rsidP="00151764">
      <w:pPr>
        <w:spacing w:after="0" w:line="240" w:lineRule="auto"/>
        <w:ind w:left="360"/>
        <w:jc w:val="both"/>
        <w:rPr>
          <w:rFonts w:eastAsia="Times New Roman" w:cs="Arial"/>
          <w:sz w:val="20"/>
          <w:szCs w:val="20"/>
          <w:lang w:val="sr-Cyrl-CS"/>
        </w:rPr>
      </w:pPr>
      <w:r w:rsidRPr="009F0857">
        <w:rPr>
          <w:rFonts w:eastAsia="Times New Roman" w:cs="Verdana"/>
          <w:sz w:val="20"/>
          <w:szCs w:val="20"/>
          <w:lang w:val="sr-Cyrl-RS"/>
        </w:rPr>
        <w:t>2)</w:t>
      </w:r>
      <w:r w:rsidRPr="009F0857">
        <w:rPr>
          <w:rFonts w:eastAsia="Times New Roman" w:cs="Verdana"/>
          <w:sz w:val="20"/>
          <w:szCs w:val="20"/>
        </w:rPr>
        <w:t>Инсталација нових верзија firmware-а;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Преглед системских лог фајлова и отклањање грешака;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4)</w:t>
      </w:r>
      <w:r w:rsidRPr="009F0857">
        <w:rPr>
          <w:rFonts w:eastAsia="Times New Roman" w:cs="Verdana"/>
          <w:sz w:val="20"/>
          <w:szCs w:val="20"/>
        </w:rPr>
        <w:t xml:space="preserve">Преглед стања LUN-ова </w:t>
      </w:r>
      <w:r w:rsidRPr="009F0857">
        <w:rPr>
          <w:rFonts w:eastAsia="Times New Roman" w:cs="Verdana"/>
          <w:sz w:val="20"/>
          <w:szCs w:val="20"/>
          <w:lang w:val="sr-Cyrl-RS"/>
        </w:rPr>
        <w:t>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5)</w:t>
      </w:r>
      <w:r w:rsidRPr="009F0857">
        <w:rPr>
          <w:rFonts w:eastAsia="Times New Roman" w:cs="Verdana"/>
          <w:sz w:val="20"/>
          <w:szCs w:val="20"/>
        </w:rPr>
        <w:t xml:space="preserve">Израда предлога и препорука за побољшање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rPr>
          <w:rFonts w:eastAsia="Times New Roman" w:cs="Verdana"/>
          <w:sz w:val="20"/>
          <w:szCs w:val="20"/>
        </w:rPr>
      </w:pPr>
      <w:r w:rsidRPr="009F0857">
        <w:rPr>
          <w:rFonts w:eastAsia="Times New Roman" w:cs="Verdana"/>
          <w:sz w:val="20"/>
          <w:szCs w:val="20"/>
          <w:lang w:val="sr-Cyrl-RS"/>
        </w:rPr>
        <w:t xml:space="preserve">       6)</w:t>
      </w:r>
      <w:r w:rsidRPr="009F0857">
        <w:rPr>
          <w:rFonts w:eastAsia="Times New Roman" w:cs="Verdana"/>
          <w:sz w:val="20"/>
          <w:szCs w:val="20"/>
        </w:rPr>
        <w:t xml:space="preserve">Оптимизација перформанси </w:t>
      </w:r>
      <w:r w:rsidRPr="009F0857">
        <w:rPr>
          <w:rFonts w:eastAsia="Times New Roman" w:cs="Verdana"/>
          <w:sz w:val="20"/>
          <w:szCs w:val="20"/>
          <w:lang w:val="sr-Cyrl-RS"/>
        </w:rPr>
        <w:t>рада</w:t>
      </w:r>
      <w:r w:rsidRPr="009F0857">
        <w:rPr>
          <w:rFonts w:eastAsia="Times New Roman" w:cs="Verdana"/>
          <w:sz w:val="20"/>
          <w:szCs w:val="20"/>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7)</w:t>
      </w:r>
      <w:r w:rsidRPr="009F0857">
        <w:rPr>
          <w:rFonts w:eastAsia="Times New Roman" w:cs="Verdana"/>
          <w:sz w:val="20"/>
          <w:szCs w:val="20"/>
        </w:rPr>
        <w:t>Редизајн и документовање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8)</w:t>
      </w:r>
      <w:r w:rsidRPr="009F0857">
        <w:rPr>
          <w:rFonts w:eastAsia="Times New Roman" w:cs="Verdana"/>
          <w:sz w:val="20"/>
          <w:szCs w:val="20"/>
        </w:rPr>
        <w:t>Давање савета Наручиоцу о захтеваним конфигурацијама и могућностима надоградње</w:t>
      </w:r>
      <w:r w:rsidRPr="009F0857">
        <w:rPr>
          <w:rFonts w:eastAsia="Times New Roman" w:cs="Verdana"/>
          <w:sz w:val="20"/>
          <w:szCs w:val="20"/>
          <w:lang w:val="sr-Cyrl-RS"/>
        </w:rPr>
        <w:t xml:space="preserve"> </w:t>
      </w:r>
      <w:r w:rsidRPr="009F0857">
        <w:rPr>
          <w:rFonts w:eastAsia="Times New Roman" w:cs="Verdana"/>
          <w:sz w:val="20"/>
          <w:szCs w:val="20"/>
        </w:rPr>
        <w:t>постојећег сториџ система;</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9)</w:t>
      </w:r>
      <w:r w:rsidRPr="009F0857">
        <w:rPr>
          <w:rFonts w:eastAsia="Times New Roman" w:cs="Verdana"/>
          <w:sz w:val="20"/>
          <w:szCs w:val="20"/>
        </w:rPr>
        <w:t>Упознавање и саветовање Наручиоца о другим новостима, које се тичу сториџ система</w:t>
      </w:r>
      <w:r w:rsidRPr="009F0857">
        <w:rPr>
          <w:rFonts w:eastAsia="Times New Roman" w:cs="Verdana"/>
          <w:sz w:val="20"/>
          <w:szCs w:val="20"/>
          <w:lang w:val="sr-Cyrl-RS"/>
        </w:rPr>
        <w:t>,</w:t>
      </w:r>
      <w:r w:rsidRPr="009F0857">
        <w:rPr>
          <w:rFonts w:eastAsia="Times New Roman" w:cs="Verdana"/>
          <w:sz w:val="20"/>
          <w:szCs w:val="20"/>
        </w:rPr>
        <w:t xml:space="preserve"> а који би Наручиоцу могли да олакшају свакодневни рад</w:t>
      </w:r>
      <w:r w:rsidRPr="009F0857">
        <w:rPr>
          <w:rFonts w:eastAsia="Times New Roman" w:cs="Verdana"/>
          <w:sz w:val="20"/>
          <w:szCs w:val="20"/>
          <w:lang w:val="sr-Cyrl-RS"/>
        </w:rPr>
        <w:t>.</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 </w:t>
      </w:r>
    </w:p>
    <w:p w:rsidR="00151764" w:rsidRPr="009F0857" w:rsidRDefault="00151764" w:rsidP="00151764">
      <w:pPr>
        <w:spacing w:after="0" w:line="240" w:lineRule="auto"/>
        <w:ind w:firstLine="360"/>
        <w:jc w:val="both"/>
        <w:rPr>
          <w:rFonts w:eastAsia="Times New Roman" w:cs="Arial"/>
          <w:b/>
          <w:sz w:val="20"/>
          <w:szCs w:val="20"/>
          <w:lang w:val="sr-Cyrl-CS"/>
        </w:rPr>
      </w:pPr>
      <w:r w:rsidRPr="009F0857">
        <w:rPr>
          <w:rFonts w:eastAsia="Times New Roman" w:cs="Tahoma"/>
          <w:b/>
          <w:sz w:val="20"/>
          <w:szCs w:val="20"/>
          <w:lang w:val="sr-Cyrl-CS"/>
        </w:rPr>
        <w:t>Инцидентно  (реактивно) одржавање</w:t>
      </w:r>
      <w:r w:rsidRPr="009F0857">
        <w:rPr>
          <w:rFonts w:eastAsia="Times New Roman" w:cs="Arial"/>
          <w:b/>
          <w:sz w:val="20"/>
          <w:szCs w:val="20"/>
          <w:lang w:val="sr-Cyrl-CS"/>
        </w:rPr>
        <w:t xml:space="preserve"> обухвата: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Инцидентно одржавање се састоји од отклањања инцидентне грешке по пријави и</w:t>
      </w:r>
      <w:r w:rsidRPr="009F0857">
        <w:rPr>
          <w:rFonts w:eastAsia="Times New Roman" w:cs="Verdana"/>
          <w:sz w:val="20"/>
          <w:szCs w:val="20"/>
          <w:lang w:val="sr-Cyrl-RS"/>
        </w:rPr>
        <w:t xml:space="preserve"> </w:t>
      </w:r>
      <w:r w:rsidRPr="009F0857">
        <w:rPr>
          <w:rFonts w:eastAsia="Times New Roman" w:cs="Verdana"/>
          <w:sz w:val="20"/>
          <w:szCs w:val="20"/>
        </w:rPr>
        <w:t>позиву од стране Наручиоца.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Инцидентна грешка може бити критична и некритична.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w:t>
      </w:r>
      <w:r w:rsidRPr="009F0857">
        <w:rPr>
          <w:rFonts w:eastAsia="Times New Roman" w:cs="Verdana"/>
          <w:sz w:val="20"/>
          <w:szCs w:val="20"/>
          <w:lang w:val="sr-Cyrl-RS"/>
        </w:rPr>
        <w:t>а</w:t>
      </w:r>
      <w:r w:rsidRPr="009F0857">
        <w:rPr>
          <w:rFonts w:eastAsia="Times New Roman" w:cs="Verdana"/>
          <w:sz w:val="20"/>
          <w:szCs w:val="20"/>
        </w:rPr>
        <w:t xml:space="preserve"> која онемогућава даљи рад</w:t>
      </w:r>
      <w:r w:rsidRPr="009F0857">
        <w:rPr>
          <w:rFonts w:eastAsia="Times New Roman" w:cs="Verdana"/>
          <w:sz w:val="20"/>
          <w:szCs w:val="20"/>
          <w:lang w:val="sr-Cyrl-RS"/>
        </w:rPr>
        <w:t xml:space="preserve"> </w:t>
      </w:r>
      <w:r w:rsidRPr="009F0857">
        <w:rPr>
          <w:rFonts w:eastAsia="Times New Roman" w:cs="Verdana"/>
          <w:sz w:val="20"/>
          <w:szCs w:val="20"/>
        </w:rPr>
        <w:t>корисника.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 xml:space="preserve">Некритична инцидентна грешка је грешка </w:t>
      </w:r>
      <w:r w:rsidRPr="009F0857">
        <w:rPr>
          <w:rFonts w:eastAsia="Times New Roman" w:cs="Verdana"/>
          <w:sz w:val="20"/>
          <w:szCs w:val="20"/>
          <w:lang w:val="sr-Cyrl-RS"/>
        </w:rPr>
        <w:t>сервера и/или</w:t>
      </w:r>
      <w:r w:rsidRPr="009F0857">
        <w:rPr>
          <w:rFonts w:eastAsia="Times New Roman" w:cs="Verdana"/>
          <w:sz w:val="20"/>
          <w:szCs w:val="20"/>
        </w:rPr>
        <w:t xml:space="preserve"> сториџ систему која не доводи до</w:t>
      </w:r>
      <w:r w:rsidRPr="009F0857">
        <w:rPr>
          <w:rFonts w:eastAsia="Times New Roman" w:cs="Verdana"/>
          <w:sz w:val="20"/>
          <w:szCs w:val="20"/>
          <w:lang w:val="sr-Cyrl-RS"/>
        </w:rPr>
        <w:t xml:space="preserve"> </w:t>
      </w:r>
      <w:r w:rsidRPr="009F0857">
        <w:rPr>
          <w:rFonts w:eastAsia="Times New Roman" w:cs="Verdana"/>
          <w:sz w:val="20"/>
          <w:szCs w:val="20"/>
        </w:rPr>
        <w:t>потпуног прекида рада, али нарушава перформансе, високу расположивост, редундантност и</w:t>
      </w:r>
      <w:r w:rsidRPr="009F0857">
        <w:rPr>
          <w:rFonts w:eastAsia="Times New Roman" w:cs="Verdana"/>
          <w:sz w:val="20"/>
          <w:szCs w:val="20"/>
          <w:lang w:val="sr-Cyrl-RS"/>
        </w:rPr>
        <w:t xml:space="preserve"> </w:t>
      </w:r>
      <w:r w:rsidRPr="009F0857">
        <w:rPr>
          <w:rFonts w:eastAsia="Times New Roman" w:cs="Verdana"/>
          <w:sz w:val="20"/>
          <w:szCs w:val="20"/>
        </w:rPr>
        <w:t xml:space="preserve">стабилност </w:t>
      </w:r>
      <w:r w:rsidRPr="009F0857">
        <w:rPr>
          <w:rFonts w:eastAsia="Times New Roman" w:cs="Verdana"/>
          <w:sz w:val="20"/>
          <w:szCs w:val="20"/>
          <w:lang w:val="sr-Cyrl-RS"/>
        </w:rPr>
        <w:t>рада сервера и/или строриџ</w:t>
      </w:r>
      <w:r w:rsidRPr="009F0857">
        <w:rPr>
          <w:rFonts w:eastAsia="Times New Roman" w:cs="Verdana"/>
          <w:sz w:val="20"/>
          <w:szCs w:val="20"/>
        </w:rPr>
        <w:t xml:space="preserve"> система.</w:t>
      </w:r>
    </w:p>
    <w:p w:rsidR="00151764" w:rsidRPr="009F0857" w:rsidRDefault="00151764" w:rsidP="00151764">
      <w:pPr>
        <w:autoSpaceDE w:val="0"/>
        <w:autoSpaceDN w:val="0"/>
        <w:adjustRightInd w:val="0"/>
        <w:spacing w:after="0" w:line="240" w:lineRule="auto"/>
        <w:ind w:firstLine="720"/>
        <w:jc w:val="both"/>
        <w:rPr>
          <w:rFonts w:eastAsia="Times New Roman" w:cs="Verdana"/>
          <w:sz w:val="20"/>
          <w:szCs w:val="20"/>
        </w:rPr>
      </w:pPr>
      <w:r w:rsidRPr="009F0857">
        <w:rPr>
          <w:rFonts w:eastAsia="Times New Roman" w:cs="Verdana"/>
          <w:sz w:val="20"/>
          <w:szCs w:val="20"/>
        </w:rPr>
        <w:t>Процену да ли се ради о критичној или некритичној инцидентној ситуацији врше</w:t>
      </w:r>
      <w:r w:rsidRPr="009F0857">
        <w:rPr>
          <w:rFonts w:eastAsia="Times New Roman" w:cs="Verdana"/>
          <w:sz w:val="20"/>
          <w:szCs w:val="20"/>
          <w:lang w:val="sr-Cyrl-RS"/>
        </w:rPr>
        <w:t xml:space="preserve"> </w:t>
      </w:r>
      <w:r w:rsidRPr="009F0857">
        <w:rPr>
          <w:rFonts w:eastAsia="Times New Roman" w:cs="Verdana"/>
          <w:sz w:val="20"/>
          <w:szCs w:val="20"/>
        </w:rPr>
        <w:t>администратори рачунарске мреже Наручиоца.</w:t>
      </w:r>
    </w:p>
    <w:p w:rsidR="00151764" w:rsidRPr="009F0857" w:rsidRDefault="00151764" w:rsidP="00151764">
      <w:pPr>
        <w:autoSpaceDE w:val="0"/>
        <w:autoSpaceDN w:val="0"/>
        <w:adjustRightInd w:val="0"/>
        <w:spacing w:after="0" w:line="240" w:lineRule="auto"/>
        <w:ind w:firstLine="720"/>
        <w:rPr>
          <w:rFonts w:eastAsia="Times New Roman" w:cs="Verdana"/>
          <w:sz w:val="20"/>
          <w:szCs w:val="20"/>
          <w:lang w:val="sr-Cyrl-RS"/>
        </w:rPr>
      </w:pPr>
      <w:r w:rsidRPr="009F0857">
        <w:rPr>
          <w:rFonts w:eastAsia="Times New Roman" w:cs="Verdana"/>
          <w:sz w:val="20"/>
          <w:szCs w:val="20"/>
        </w:rPr>
        <w:lastRenderedPageBreak/>
        <w:t>Поред тога реактивно одржавање обухвата и следеће послове:</w:t>
      </w:r>
    </w:p>
    <w:p w:rsidR="00151764"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 xml:space="preserve">1)Радови код </w:t>
      </w:r>
      <w:r w:rsidRPr="009F0857">
        <w:rPr>
          <w:rFonts w:eastAsia="Times New Roman" w:cs="Verdana"/>
          <w:sz w:val="20"/>
          <w:szCs w:val="20"/>
        </w:rPr>
        <w:t>надоградње или поправке</w:t>
      </w:r>
      <w:r w:rsidRPr="009F0857">
        <w:rPr>
          <w:rFonts w:eastAsia="Times New Roman" w:cs="Verdana"/>
          <w:sz w:val="20"/>
          <w:szCs w:val="20"/>
          <w:lang w:val="sr-Cyrl-RS"/>
        </w:rPr>
        <w:t xml:space="preserve"> </w:t>
      </w:r>
      <w:r w:rsidRPr="009F0857">
        <w:rPr>
          <w:rFonts w:eastAsia="Times New Roman" w:cs="Verdana"/>
          <w:sz w:val="20"/>
          <w:szCs w:val="20"/>
        </w:rPr>
        <w:t>сервера;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2)</w:t>
      </w:r>
      <w:r w:rsidRPr="009F0857">
        <w:rPr>
          <w:rFonts w:eastAsia="Times New Roman" w:cs="Verdana"/>
          <w:sz w:val="20"/>
          <w:szCs w:val="20"/>
        </w:rPr>
        <w:t>Радови код надоградње или поправке сториџа;</w:t>
      </w:r>
    </w:p>
    <w:p w:rsidR="00151764" w:rsidRPr="009F0857" w:rsidRDefault="00151764" w:rsidP="00151764">
      <w:pPr>
        <w:autoSpaceDE w:val="0"/>
        <w:autoSpaceDN w:val="0"/>
        <w:adjustRightInd w:val="0"/>
        <w:spacing w:after="0" w:line="240" w:lineRule="auto"/>
        <w:ind w:left="360"/>
        <w:rPr>
          <w:rFonts w:eastAsia="Times New Roman" w:cs="Verdana"/>
          <w:sz w:val="20"/>
          <w:szCs w:val="20"/>
        </w:rPr>
      </w:pPr>
      <w:r w:rsidRPr="009F0857">
        <w:rPr>
          <w:rFonts w:eastAsia="Times New Roman" w:cs="Verdana"/>
          <w:sz w:val="20"/>
          <w:szCs w:val="20"/>
          <w:lang w:val="sr-Cyrl-RS"/>
        </w:rPr>
        <w:t>3)</w:t>
      </w:r>
      <w:r w:rsidRPr="009F0857">
        <w:rPr>
          <w:rFonts w:eastAsia="Times New Roman" w:cs="Verdana"/>
          <w:sz w:val="20"/>
          <w:szCs w:val="20"/>
        </w:rPr>
        <w:t>Креирање/рекреирање LUN-a;</w:t>
      </w:r>
    </w:p>
    <w:p w:rsidR="005F68F1" w:rsidRPr="009F0857" w:rsidRDefault="00151764" w:rsidP="00151764">
      <w:pPr>
        <w:autoSpaceDE w:val="0"/>
        <w:autoSpaceDN w:val="0"/>
        <w:adjustRightInd w:val="0"/>
        <w:spacing w:after="0" w:line="240" w:lineRule="auto"/>
        <w:ind w:left="360"/>
        <w:rPr>
          <w:rFonts w:eastAsia="Times New Roman" w:cs="Verdana"/>
          <w:sz w:val="20"/>
          <w:szCs w:val="20"/>
          <w:lang w:val="sr-Cyrl-RS"/>
        </w:rPr>
      </w:pPr>
      <w:r w:rsidRPr="009F0857">
        <w:rPr>
          <w:rFonts w:eastAsia="Times New Roman" w:cs="Verdana"/>
          <w:sz w:val="20"/>
          <w:szCs w:val="20"/>
          <w:lang w:val="sr-Cyrl-RS"/>
        </w:rPr>
        <w:t>4)</w:t>
      </w:r>
      <w:r w:rsidRPr="009F0857">
        <w:rPr>
          <w:rFonts w:eastAsia="Times New Roman" w:cs="Verdana"/>
          <w:sz w:val="20"/>
          <w:szCs w:val="20"/>
        </w:rPr>
        <w:t>Креирање/рекреирање репликације између примарне и секундарне стране.</w:t>
      </w:r>
    </w:p>
    <w:p w:rsidR="003137C4" w:rsidRPr="009F0857" w:rsidRDefault="00FA1717" w:rsidP="00234FD7">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4</w:t>
      </w:r>
      <w:r w:rsidRPr="009F0857">
        <w:rPr>
          <w:rFonts w:eastAsia="Times New Roman" w:cs="Times New Roman"/>
          <w:sz w:val="20"/>
          <w:szCs w:val="20"/>
          <w:u w:val="single"/>
          <w:lang w:val="ru-RU" w:eastAsia="sr-Latn-RS"/>
        </w:rPr>
        <w:t xml:space="preserve">) </w:t>
      </w:r>
      <w:r w:rsidR="003137C4" w:rsidRPr="009F0857">
        <w:rPr>
          <w:rFonts w:eastAsia="Times New Roman" w:cs="Times New Roman"/>
          <w:sz w:val="20"/>
          <w:szCs w:val="20"/>
          <w:u w:val="single"/>
          <w:lang w:val="ru-RU" w:eastAsia="sr-Latn-RS"/>
        </w:rPr>
        <w:t>Рок извршења услуге</w:t>
      </w:r>
      <w:r w:rsidR="003137C4" w:rsidRPr="009F0857">
        <w:rPr>
          <w:rFonts w:eastAsia="Times New Roman" w:cs="Times New Roman"/>
          <w:sz w:val="20"/>
          <w:szCs w:val="20"/>
          <w:lang w:val="ru-RU" w:eastAsia="sr-Latn-RS"/>
        </w:rPr>
        <w:t xml:space="preserve">: </w:t>
      </w:r>
      <w:r w:rsidR="0064663F" w:rsidRPr="0064663F">
        <w:rPr>
          <w:rFonts w:eastAsia="Times New Roman" w:cs="Times New Roman"/>
          <w:sz w:val="20"/>
          <w:szCs w:val="20"/>
          <w:lang w:val="sr-Cyrl-CS" w:eastAsia="ar-SA"/>
        </w:rPr>
        <w:t>6 месеци од дана закључења уговора</w:t>
      </w:r>
      <w:r w:rsidR="003137C4" w:rsidRPr="0064663F">
        <w:rPr>
          <w:rFonts w:eastAsia="Times New Roman" w:cs="Times New Roman"/>
          <w:sz w:val="20"/>
          <w:szCs w:val="20"/>
          <w:lang w:val="ru-RU" w:eastAsia="sr-Latn-RS"/>
        </w:rPr>
        <w:t>;</w:t>
      </w:r>
    </w:p>
    <w:p w:rsidR="00CA60B1" w:rsidRPr="009F0857"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5</w:t>
      </w:r>
      <w:r w:rsidRPr="009F0857">
        <w:rPr>
          <w:rFonts w:eastAsia="Times New Roman" w:cs="Times New Roman"/>
          <w:sz w:val="20"/>
          <w:szCs w:val="20"/>
          <w:u w:val="single"/>
          <w:lang w:val="ru-RU" w:eastAsia="sr-Latn-RS"/>
        </w:rPr>
        <w:t xml:space="preserve">)  </w:t>
      </w:r>
      <w:r w:rsidR="008B2536" w:rsidRPr="009F0857">
        <w:rPr>
          <w:rFonts w:eastAsia="Times New Roman" w:cs="Times New Roman"/>
          <w:sz w:val="20"/>
          <w:szCs w:val="20"/>
          <w:u w:val="single"/>
          <w:lang w:val="ru-RU" w:eastAsia="sr-Latn-RS"/>
        </w:rPr>
        <w:t>Место извршења услуге</w:t>
      </w:r>
      <w:r w:rsidR="008B2536" w:rsidRPr="009F0857">
        <w:rPr>
          <w:rFonts w:eastAsia="Times New Roman" w:cs="Times New Roman"/>
          <w:sz w:val="20"/>
          <w:szCs w:val="20"/>
          <w:lang w:val="ru-RU" w:eastAsia="sr-Latn-RS"/>
        </w:rPr>
        <w:t xml:space="preserve">: </w:t>
      </w:r>
      <w:r w:rsidR="00CA60B1" w:rsidRPr="009F0857">
        <w:rPr>
          <w:rFonts w:eastAsia="Times New Roman" w:cs="Times New Roman"/>
          <w:sz w:val="20"/>
          <w:szCs w:val="20"/>
          <w:lang w:val="sr-Latn-RS" w:eastAsia="sr-Latn-RS"/>
        </w:rPr>
        <w:t xml:space="preserve"> </w:t>
      </w:r>
    </w:p>
    <w:p w:rsidR="00CA60B1" w:rsidRPr="009F0857"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9F0857">
        <w:rPr>
          <w:rFonts w:eastAsia="Times New Roman" w:cs="Times New Roman"/>
          <w:sz w:val="20"/>
          <w:szCs w:val="20"/>
          <w:lang w:val="sr-Latn-RS" w:eastAsia="sr-Latn-RS"/>
        </w:rPr>
        <w:t>-</w:t>
      </w:r>
      <w:r w:rsidRPr="009F0857">
        <w:rPr>
          <w:rFonts w:eastAsia="Times New Roman" w:cs="Times New Roman"/>
          <w:sz w:val="20"/>
          <w:szCs w:val="20"/>
          <w:lang w:val="sr-Cyrl-RS" w:eastAsia="sr-Latn-RS"/>
        </w:rPr>
        <w:t>пословне локације наручиоца (Нови Сад, Булевар Михајла Пупина 16, канцеларија 45/приземље и</w:t>
      </w:r>
    </w:p>
    <w:p w:rsidR="008B2536" w:rsidRPr="009F0857"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sr-Cyrl-RS" w:eastAsia="sr-Latn-RS"/>
        </w:rPr>
        <w:t>-</w:t>
      </w:r>
      <w:r w:rsidR="001E6230" w:rsidRPr="009F0857">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9F0857">
        <w:rPr>
          <w:rFonts w:eastAsia="Times New Roman" w:cs="Times New Roman"/>
          <w:sz w:val="20"/>
          <w:szCs w:val="20"/>
          <w:lang w:val="ru-RU" w:eastAsia="sr-Latn-RS"/>
        </w:rPr>
        <w:t>;</w:t>
      </w:r>
    </w:p>
    <w:p w:rsidR="008B2536" w:rsidRPr="009F0857" w:rsidRDefault="008B2536" w:rsidP="00C36D7A">
      <w:pPr>
        <w:tabs>
          <w:tab w:val="left" w:pos="851"/>
        </w:tabs>
        <w:suppressAutoHyphens/>
        <w:spacing w:after="0" w:line="240" w:lineRule="auto"/>
        <w:jc w:val="both"/>
        <w:rPr>
          <w:rFonts w:eastAsia="Times New Roman" w:cs="Times New Roman"/>
          <w:sz w:val="20"/>
          <w:szCs w:val="20"/>
          <w:lang w:val="sr-Cyrl-R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6</w:t>
      </w:r>
      <w:r w:rsidRPr="009F0857">
        <w:rPr>
          <w:rFonts w:eastAsia="Times New Roman" w:cs="Times New Roman"/>
          <w:sz w:val="20"/>
          <w:szCs w:val="20"/>
          <w:u w:val="single"/>
          <w:lang w:val="ru-RU" w:eastAsia="sr-Latn-RS"/>
        </w:rPr>
        <w:t>)Захтеви у погледу гарантног рока</w:t>
      </w:r>
      <w:r w:rsidR="00A00F3F" w:rsidRPr="009F0857">
        <w:rPr>
          <w:rFonts w:eastAsia="Times New Roman" w:cs="Times New Roman"/>
          <w:sz w:val="20"/>
          <w:szCs w:val="20"/>
          <w:u w:val="single"/>
          <w:lang w:val="ru-RU" w:eastAsia="sr-Latn-RS"/>
        </w:rPr>
        <w:t xml:space="preserve"> за извршене сервисне услуге</w:t>
      </w:r>
      <w:r w:rsidRPr="009F0857">
        <w:rPr>
          <w:rFonts w:eastAsia="Times New Roman" w:cs="Times New Roman"/>
          <w:sz w:val="20"/>
          <w:szCs w:val="20"/>
          <w:lang w:val="ru-RU" w:eastAsia="sr-Latn-RS"/>
        </w:rPr>
        <w:t xml:space="preserve">:  </w:t>
      </w:r>
      <w:r w:rsidR="005F68F1" w:rsidRPr="009F0857">
        <w:rPr>
          <w:rFonts w:eastAsia="Times New Roman" w:cs="Times New Roman"/>
          <w:sz w:val="20"/>
          <w:szCs w:val="20"/>
          <w:lang w:val="ru-RU" w:eastAsia="sr-Latn-RS"/>
        </w:rPr>
        <w:t>Добављач даје гаранцију за квалитет извршених услуга</w:t>
      </w:r>
      <w:r w:rsidR="00BF68EB" w:rsidRPr="009F0857">
        <w:rPr>
          <w:rFonts w:eastAsia="Times New Roman" w:cs="Times New Roman"/>
          <w:sz w:val="20"/>
          <w:szCs w:val="20"/>
          <w:lang w:val="ru-RU" w:eastAsia="sr-Latn-RS"/>
        </w:rPr>
        <w:t xml:space="preserve"> и за резервне делове </w:t>
      </w:r>
      <w:r w:rsidR="005F68F1" w:rsidRPr="009F0857">
        <w:rPr>
          <w:rFonts w:eastAsia="Times New Roman" w:cs="Times New Roman"/>
          <w:sz w:val="20"/>
          <w:szCs w:val="20"/>
          <w:lang w:val="ru-RU" w:eastAsia="sr-Latn-RS"/>
        </w:rPr>
        <w:t>најмање 6</w:t>
      </w:r>
      <w:r w:rsidR="00BF68EB" w:rsidRPr="009F0857">
        <w:rPr>
          <w:rFonts w:eastAsia="Times New Roman" w:cs="Times New Roman"/>
          <w:sz w:val="20"/>
          <w:szCs w:val="20"/>
          <w:lang w:val="ru-RU" w:eastAsia="sr-Latn-RS"/>
        </w:rPr>
        <w:t xml:space="preserve"> месеци. Гарантни рок за извршен</w:t>
      </w:r>
      <w:r w:rsidR="005F68F1" w:rsidRPr="009F0857">
        <w:rPr>
          <w:rFonts w:eastAsia="Times New Roman" w:cs="Times New Roman"/>
          <w:sz w:val="20"/>
          <w:szCs w:val="20"/>
          <w:lang w:val="ru-RU" w:eastAsia="sr-Latn-RS"/>
        </w:rPr>
        <w:t>е услуге почиње да тече од дана извршења услуге</w:t>
      </w:r>
      <w:r w:rsidR="00BF68EB" w:rsidRPr="009F0857">
        <w:rPr>
          <w:rFonts w:eastAsia="Times New Roman" w:cs="Times New Roman"/>
          <w:sz w:val="20"/>
          <w:szCs w:val="20"/>
          <w:lang w:val="ru-RU" w:eastAsia="sr-Latn-RS"/>
        </w:rPr>
        <w:t>, а гарантни рок за уграђене резервне делове од дана уградње сваког појединачног резервног дела</w:t>
      </w:r>
      <w:r w:rsidR="00C36D7A" w:rsidRPr="009F0857">
        <w:rPr>
          <w:rFonts w:eastAsia="Times New Roman" w:cs="Times New Roman"/>
          <w:sz w:val="20"/>
          <w:szCs w:val="20"/>
        </w:rPr>
        <w:t xml:space="preserve">. </w:t>
      </w:r>
      <w:r w:rsidRPr="009F0857">
        <w:rPr>
          <w:rFonts w:eastAsia="Times New Roman" w:cs="Times New Roman"/>
          <w:b/>
          <w:sz w:val="20"/>
          <w:szCs w:val="20"/>
          <w:lang w:val="ru-RU" w:eastAsia="sr-Latn-RS"/>
        </w:rPr>
        <w:t xml:space="preserve"> </w:t>
      </w:r>
    </w:p>
    <w:p w:rsidR="00FA1717" w:rsidRPr="009F0857" w:rsidRDefault="00FA1717" w:rsidP="00234FD7">
      <w:pPr>
        <w:spacing w:after="0" w:line="240" w:lineRule="auto"/>
        <w:jc w:val="both"/>
        <w:rPr>
          <w:rFonts w:eastAsia="Times New Roman" w:cs="Arial"/>
          <w:sz w:val="20"/>
          <w:szCs w:val="20"/>
          <w:u w:val="single"/>
          <w:lang w:val="sr-Cyrl-CS"/>
        </w:rPr>
      </w:pPr>
      <w:r w:rsidRPr="009F0857">
        <w:rPr>
          <w:rFonts w:eastAsia="Times New Roman" w:cs="Times New Roman"/>
          <w:sz w:val="20"/>
          <w:szCs w:val="20"/>
          <w:u w:val="single"/>
          <w:lang w:val="ru-RU" w:eastAsia="sr-Latn-RS"/>
        </w:rPr>
        <w:t>9)</w:t>
      </w:r>
      <w:r w:rsidR="00CF53B9" w:rsidRPr="009F0857">
        <w:rPr>
          <w:rFonts w:eastAsia="Times New Roman" w:cs="Times New Roman"/>
          <w:sz w:val="20"/>
          <w:szCs w:val="20"/>
          <w:u w:val="single"/>
          <w:lang w:val="ru-RU" w:eastAsia="sr-Latn-RS"/>
        </w:rPr>
        <w:t>7</w:t>
      </w:r>
      <w:r w:rsidRPr="009F0857">
        <w:rPr>
          <w:rFonts w:eastAsia="Times New Roman" w:cs="Times New Roman"/>
          <w:sz w:val="20"/>
          <w:szCs w:val="20"/>
          <w:u w:val="single"/>
          <w:lang w:val="ru-RU" w:eastAsia="sr-Latn-RS"/>
        </w:rPr>
        <w:t xml:space="preserve">)Друге околности од којих зависи прихватљивост понуде: </w:t>
      </w:r>
      <w:r w:rsidRPr="009F0857">
        <w:rPr>
          <w:rFonts w:eastAsia="Times New Roman" w:cs="Arial"/>
          <w:sz w:val="20"/>
          <w:szCs w:val="20"/>
          <w:u w:val="single"/>
          <w:lang w:val="sr-Cyrl-CS"/>
        </w:rPr>
        <w:t xml:space="preserve"> </w:t>
      </w:r>
    </w:p>
    <w:p w:rsidR="00FA1717" w:rsidRPr="009F0857" w:rsidRDefault="00FA1717" w:rsidP="00234FD7">
      <w:pPr>
        <w:spacing w:after="0" w:line="240" w:lineRule="auto"/>
        <w:ind w:left="-120"/>
        <w:jc w:val="both"/>
        <w:rPr>
          <w:rFonts w:eastAsia="Times New Roman" w:cs="Arial"/>
          <w:sz w:val="20"/>
          <w:szCs w:val="20"/>
          <w:lang w:val="ru-RU"/>
        </w:rPr>
      </w:pPr>
      <w:r w:rsidRPr="009F0857">
        <w:rPr>
          <w:rFonts w:eastAsia="Times New Roman" w:cs="Arial"/>
          <w:color w:val="FF0000"/>
          <w:sz w:val="20"/>
          <w:szCs w:val="20"/>
          <w:lang w:val="sr-Cyrl-CS"/>
        </w:rPr>
        <w:tab/>
      </w:r>
      <w:r w:rsidRPr="009F0857">
        <w:rPr>
          <w:rFonts w:eastAsia="Times New Roman" w:cs="Arial"/>
          <w:color w:val="FF0000"/>
          <w:sz w:val="20"/>
          <w:szCs w:val="20"/>
          <w:lang w:val="sr-Cyrl-CS"/>
        </w:rPr>
        <w:tab/>
      </w:r>
      <w:r w:rsidRPr="009F0857">
        <w:rPr>
          <w:rFonts w:eastAsia="Times New Roman" w:cs="Arial"/>
          <w:sz w:val="20"/>
          <w:szCs w:val="20"/>
          <w:lang w:val="ru-RU"/>
        </w:rPr>
        <w:t xml:space="preserve">Понуда ће се се одбити као неприхватљива и у следећим случајевима: </w:t>
      </w:r>
    </w:p>
    <w:p w:rsidR="00FA1717"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понуђач захтева другачији начин и услове плаћања</w:t>
      </w:r>
      <w:r w:rsidR="00C65576" w:rsidRPr="009F0857">
        <w:rPr>
          <w:rFonts w:eastAsia="Times New Roman" w:cs="Arial"/>
          <w:sz w:val="20"/>
          <w:szCs w:val="20"/>
          <w:lang w:val="sr-Cyrl-CS"/>
        </w:rPr>
        <w:t>;</w:t>
      </w:r>
    </w:p>
    <w:p w:rsidR="00C65576" w:rsidRPr="009F0857" w:rsidRDefault="00FA1717" w:rsidP="00234FD7">
      <w:pPr>
        <w:tabs>
          <w:tab w:val="left" w:pos="720"/>
          <w:tab w:val="num" w:pos="900"/>
        </w:tabs>
        <w:spacing w:after="0" w:line="240" w:lineRule="auto"/>
        <w:jc w:val="both"/>
        <w:rPr>
          <w:rFonts w:eastAsia="Times New Roman" w:cs="Arial"/>
          <w:sz w:val="20"/>
          <w:szCs w:val="20"/>
          <w:lang w:val="sr-Cyrl-CS"/>
        </w:rPr>
      </w:pPr>
      <w:r w:rsidRPr="009F0857">
        <w:rPr>
          <w:rFonts w:eastAsia="Times New Roman" w:cs="Arial"/>
          <w:sz w:val="20"/>
          <w:szCs w:val="20"/>
          <w:lang w:val="sr-Cyrl-CS"/>
        </w:rPr>
        <w:tab/>
        <w:t>-уколико не достави потписану и оверену Изјаву о независној понуди</w:t>
      </w:r>
      <w:r w:rsidR="00C65576" w:rsidRPr="009F0857">
        <w:rPr>
          <w:rFonts w:eastAsia="Times New Roman" w:cs="Arial"/>
          <w:sz w:val="20"/>
          <w:szCs w:val="20"/>
          <w:lang w:val="sr-Cyrl-CS"/>
        </w:rPr>
        <w:t>;</w:t>
      </w:r>
    </w:p>
    <w:p w:rsidR="000773C1" w:rsidRPr="009F0857" w:rsidRDefault="000773C1" w:rsidP="00234FD7">
      <w:pPr>
        <w:tabs>
          <w:tab w:val="left" w:pos="720"/>
          <w:tab w:val="num" w:pos="900"/>
        </w:tabs>
        <w:spacing w:after="0" w:line="240" w:lineRule="auto"/>
        <w:jc w:val="both"/>
        <w:rPr>
          <w:rFonts w:cs="Verdana"/>
          <w:sz w:val="20"/>
          <w:szCs w:val="20"/>
          <w:lang w:val="sr-Cyrl-RS"/>
        </w:rPr>
      </w:pPr>
      <w:r w:rsidRPr="009F0857">
        <w:rPr>
          <w:rFonts w:eastAsia="Times New Roman" w:cs="Arial"/>
          <w:sz w:val="20"/>
          <w:szCs w:val="20"/>
          <w:lang w:val="sr-Cyrl-CS"/>
        </w:rPr>
        <w:tab/>
        <w:t>-уколико не доста</w:t>
      </w:r>
      <w:r w:rsidR="005010CD" w:rsidRPr="009F0857">
        <w:rPr>
          <w:rFonts w:eastAsia="Times New Roman" w:cs="Arial"/>
          <w:sz w:val="20"/>
          <w:szCs w:val="20"/>
          <w:lang w:val="sr-Cyrl-CS"/>
        </w:rPr>
        <w:t>ви</w:t>
      </w:r>
      <w:r w:rsidRPr="009F0857">
        <w:rPr>
          <w:rFonts w:eastAsia="Times New Roman" w:cs="Arial"/>
          <w:sz w:val="20"/>
          <w:szCs w:val="20"/>
          <w:lang w:val="sr-Cyrl-CS"/>
        </w:rPr>
        <w:t xml:space="preserve"> </w:t>
      </w:r>
      <w:r w:rsidRPr="009F0857">
        <w:rPr>
          <w:rFonts w:cs="Verdana"/>
          <w:sz w:val="20"/>
          <w:szCs w:val="20"/>
        </w:rPr>
        <w:t>Обра</w:t>
      </w:r>
      <w:r w:rsidRPr="009F0857">
        <w:rPr>
          <w:rFonts w:cs="Verdana"/>
          <w:sz w:val="20"/>
          <w:szCs w:val="20"/>
          <w:lang w:val="sr-Cyrl-RS"/>
        </w:rPr>
        <w:t>зац</w:t>
      </w:r>
      <w:r w:rsidRPr="009F0857">
        <w:rPr>
          <w:rFonts w:cs="Verdana"/>
          <w:sz w:val="20"/>
          <w:szCs w:val="20"/>
        </w:rPr>
        <w:t xml:space="preserve"> изјаве о увиду на лицу места</w:t>
      </w:r>
    </w:p>
    <w:p w:rsidR="00816A8E" w:rsidRPr="009F0857" w:rsidRDefault="000773C1" w:rsidP="00234FD7">
      <w:pPr>
        <w:autoSpaceDE w:val="0"/>
        <w:autoSpaceDN w:val="0"/>
        <w:adjustRightInd w:val="0"/>
        <w:spacing w:after="0" w:line="240" w:lineRule="auto"/>
        <w:ind w:firstLine="720"/>
        <w:jc w:val="both"/>
        <w:rPr>
          <w:rFonts w:cs="Verdana"/>
          <w:sz w:val="20"/>
          <w:szCs w:val="20"/>
          <w:lang w:val="sr-Cyrl-RS"/>
        </w:rPr>
      </w:pPr>
      <w:r w:rsidRPr="009F0857">
        <w:rPr>
          <w:rFonts w:cs="Verdana"/>
          <w:sz w:val="20"/>
          <w:szCs w:val="20"/>
          <w:lang w:val="sr-Cyrl-RS"/>
        </w:rPr>
        <w:t>-</w:t>
      </w:r>
      <w:r w:rsidRPr="009F0857">
        <w:rPr>
          <w:rFonts w:cs="Verdana"/>
          <w:sz w:val="20"/>
          <w:szCs w:val="20"/>
        </w:rPr>
        <w:t>рок важења понуде: рок важења понуде не може бити краћи од 60 дана од дана јавног</w:t>
      </w:r>
      <w:r w:rsidRPr="009F0857">
        <w:rPr>
          <w:rFonts w:cs="Verdana"/>
          <w:sz w:val="20"/>
          <w:szCs w:val="20"/>
          <w:lang w:val="sr-Cyrl-RS"/>
        </w:rPr>
        <w:t xml:space="preserve"> </w:t>
      </w:r>
      <w:r w:rsidRPr="009F0857">
        <w:rPr>
          <w:rFonts w:cs="Verdana"/>
          <w:sz w:val="20"/>
          <w:szCs w:val="20"/>
        </w:rPr>
        <w:t xml:space="preserve">отварања. </w:t>
      </w:r>
    </w:p>
    <w:p w:rsidR="00FA1717" w:rsidRPr="009F0857" w:rsidRDefault="00816A8E"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9F0857">
        <w:rPr>
          <w:rFonts w:cs="Verdana"/>
          <w:sz w:val="20"/>
          <w:szCs w:val="20"/>
          <w:lang w:val="sr-Cyrl-RS"/>
        </w:rPr>
        <w:t xml:space="preserve"> </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9F0857" w:rsidRDefault="00FA1717" w:rsidP="00234FD7">
      <w:pPr>
        <w:spacing w:after="0" w:line="240" w:lineRule="auto"/>
        <w:ind w:left="-120" w:firstLine="720"/>
        <w:jc w:val="both"/>
        <w:rPr>
          <w:rFonts w:eastAsia="Times New Roman" w:cs="Arial"/>
          <w:iCs/>
          <w:sz w:val="20"/>
          <w:szCs w:val="20"/>
          <w:lang w:val="sr-Cyrl-CS"/>
        </w:rPr>
      </w:pPr>
      <w:r w:rsidRPr="009F0857">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9F0857" w:rsidRDefault="00C65576" w:rsidP="00234FD7">
      <w:pPr>
        <w:spacing w:after="0" w:line="240" w:lineRule="auto"/>
        <w:ind w:left="-120" w:firstLine="720"/>
        <w:jc w:val="both"/>
        <w:rPr>
          <w:rFonts w:eastAsia="Times New Roman" w:cs="Arial"/>
          <w:b/>
          <w:bCs/>
          <w:i/>
          <w:iCs/>
          <w:sz w:val="20"/>
          <w:szCs w:val="20"/>
          <w:lang w:val="sr-Cyrl-RS"/>
        </w:rPr>
      </w:pPr>
      <w:r w:rsidRPr="009F0857">
        <w:rPr>
          <w:rFonts w:eastAsia="Times New Roman" w:cs="Arial"/>
          <w:iCs/>
          <w:sz w:val="20"/>
          <w:szCs w:val="20"/>
          <w:lang w:val="sr-Cyrl-CS"/>
        </w:rPr>
        <w:t xml:space="preserve"> </w:t>
      </w:r>
    </w:p>
    <w:p w:rsidR="00B96CC0" w:rsidRPr="009F0857"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9F0857">
        <w:rPr>
          <w:rFonts w:asciiTheme="minorHAnsi" w:hAnsiTheme="minorHAnsi"/>
          <w:b/>
          <w:sz w:val="20"/>
          <w:lang w:val="sr-Latn-RS" w:eastAsia="sr-Latn-RS"/>
        </w:rPr>
        <w:t>валут</w:t>
      </w:r>
      <w:r w:rsidR="00E84095" w:rsidRPr="009F0857">
        <w:rPr>
          <w:rFonts w:asciiTheme="minorHAnsi" w:hAnsiTheme="minorHAnsi"/>
          <w:b/>
          <w:sz w:val="20"/>
          <w:lang w:val="sr-Cyrl-RS" w:eastAsia="sr-Latn-RS"/>
        </w:rPr>
        <w:t>а</w:t>
      </w:r>
      <w:r w:rsidRPr="009F0857">
        <w:rPr>
          <w:rFonts w:asciiTheme="minorHAnsi" w:hAnsiTheme="minorHAnsi"/>
          <w:b/>
          <w:sz w:val="20"/>
          <w:lang w:val="sr-Latn-RS" w:eastAsia="sr-Latn-RS"/>
        </w:rPr>
        <w:t xml:space="preserve"> и начин на који треба да буде наведена и изражена цена у понуди</w:t>
      </w:r>
      <w:r w:rsidRPr="009F0857">
        <w:rPr>
          <w:rFonts w:asciiTheme="minorHAnsi" w:hAnsiTheme="minorHAnsi"/>
          <w:b/>
          <w:sz w:val="20"/>
          <w:lang w:val="sr-Cyrl-RS" w:eastAsia="sr-Latn-RS"/>
        </w:rPr>
        <w:t>:</w:t>
      </w:r>
    </w:p>
    <w:p w:rsidR="00FA1717" w:rsidRPr="009F0857" w:rsidRDefault="00FA1717"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10)1) Валута</w:t>
      </w:r>
      <w:r w:rsidRPr="009F0857">
        <w:rPr>
          <w:rFonts w:eastAsia="Times New Roman" w:cs="Times New Roman"/>
          <w:sz w:val="20"/>
          <w:szCs w:val="20"/>
          <w:lang w:val="ru-RU"/>
        </w:rPr>
        <w:t>:Вредности се у поступку јавне набавке исказују у динарима.</w:t>
      </w:r>
    </w:p>
    <w:p w:rsidR="00816A8E" w:rsidRPr="009F0857" w:rsidRDefault="00A00F3F"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10)2) Процењена вредност јавне набавке износи</w:t>
      </w:r>
      <w:r w:rsidR="00B96CC0" w:rsidRPr="009F0857">
        <w:rPr>
          <w:rFonts w:eastAsia="Times New Roman" w:cs="Times New Roman"/>
          <w:sz w:val="20"/>
          <w:szCs w:val="20"/>
          <w:u w:val="single"/>
          <w:lang w:val="ru-RU"/>
        </w:rPr>
        <w:t xml:space="preserve"> по ПАРТИЈИ </w:t>
      </w:r>
      <w:r w:rsidR="00C30F8E" w:rsidRPr="009F0857">
        <w:rPr>
          <w:rFonts w:eastAsia="Times New Roman" w:cs="Times New Roman"/>
          <w:sz w:val="20"/>
          <w:szCs w:val="20"/>
          <w:u w:val="single"/>
          <w:lang w:val="ru-RU"/>
        </w:rPr>
        <w:t>2</w:t>
      </w:r>
      <w:r w:rsidR="00B96CC0" w:rsidRPr="009F0857">
        <w:rPr>
          <w:rFonts w:eastAsia="Times New Roman" w:cs="Times New Roman"/>
          <w:sz w:val="20"/>
          <w:szCs w:val="20"/>
          <w:u w:val="single"/>
          <w:lang w:val="ru-RU"/>
        </w:rPr>
        <w:t xml:space="preserve"> – УСЛУГА ОДРЖАВАЊ</w:t>
      </w:r>
      <w:r w:rsidR="00C30F8E" w:rsidRPr="009F0857">
        <w:rPr>
          <w:rFonts w:eastAsia="Times New Roman" w:cs="Times New Roman"/>
          <w:sz w:val="20"/>
          <w:szCs w:val="20"/>
          <w:u w:val="single"/>
          <w:lang w:val="ru-RU"/>
        </w:rPr>
        <w:t>Е</w:t>
      </w:r>
      <w:r w:rsidR="00B96CC0" w:rsidRPr="009F0857">
        <w:rPr>
          <w:rFonts w:eastAsia="Times New Roman" w:cs="Times New Roman"/>
          <w:sz w:val="20"/>
          <w:szCs w:val="20"/>
          <w:u w:val="single"/>
          <w:lang w:val="ru-RU"/>
        </w:rPr>
        <w:t xml:space="preserve"> </w:t>
      </w:r>
      <w:r w:rsidR="00C30F8E" w:rsidRPr="009F0857">
        <w:rPr>
          <w:rFonts w:eastAsia="Times New Roman" w:cs="Times New Roman"/>
          <w:sz w:val="20"/>
          <w:szCs w:val="20"/>
          <w:u w:val="single"/>
          <w:lang w:val="ru-RU"/>
        </w:rPr>
        <w:t>СЕРВЕРА И СИСТЕМА ЗА АРХИВИРАЊЕ И СКЛАДИШТЕЊЕ ПОДАТАКА</w:t>
      </w:r>
      <w:r w:rsidRPr="009F0857">
        <w:rPr>
          <w:rFonts w:eastAsia="Times New Roman" w:cs="Times New Roman"/>
          <w:sz w:val="20"/>
          <w:szCs w:val="20"/>
          <w:lang w:val="ru-RU"/>
        </w:rPr>
        <w:t xml:space="preserve">: </w:t>
      </w:r>
      <w:r w:rsidR="00C30F8E" w:rsidRPr="009F0857">
        <w:rPr>
          <w:rFonts w:eastAsia="Times New Roman" w:cs="Times New Roman"/>
          <w:sz w:val="20"/>
          <w:szCs w:val="20"/>
          <w:lang w:val="ru-RU"/>
        </w:rPr>
        <w:t>262.</w:t>
      </w:r>
      <w:r w:rsidR="00247628">
        <w:rPr>
          <w:rFonts w:eastAsia="Times New Roman" w:cs="Times New Roman"/>
          <w:sz w:val="20"/>
          <w:szCs w:val="20"/>
          <w:lang w:val="ru-RU"/>
        </w:rPr>
        <w:t>500</w:t>
      </w:r>
      <w:r w:rsidRPr="009F0857">
        <w:rPr>
          <w:rFonts w:eastAsia="Times New Roman" w:cs="Times New Roman"/>
          <w:sz w:val="20"/>
          <w:szCs w:val="20"/>
          <w:lang w:val="ru-RU"/>
        </w:rPr>
        <w:t>,00 динара</w:t>
      </w:r>
      <w:r w:rsidR="00816A8E" w:rsidRPr="009F0857">
        <w:rPr>
          <w:rFonts w:eastAsia="Times New Roman" w:cs="Times New Roman"/>
          <w:sz w:val="20"/>
          <w:szCs w:val="20"/>
          <w:lang w:val="ru-RU"/>
        </w:rPr>
        <w:t>,</w:t>
      </w:r>
    </w:p>
    <w:p w:rsidR="00A00F3F" w:rsidRPr="009F0857" w:rsidRDefault="00816A8E" w:rsidP="0064279B">
      <w:pPr>
        <w:tabs>
          <w:tab w:val="left" w:pos="567"/>
        </w:tabs>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u w:val="single"/>
          <w:lang w:val="ru-RU"/>
        </w:rPr>
        <w:t>Понуде које буду дате преко процењене вредно</w:t>
      </w:r>
      <w:r w:rsidR="00031541" w:rsidRPr="009F0857">
        <w:rPr>
          <w:rFonts w:eastAsia="Times New Roman" w:cs="Times New Roman"/>
          <w:sz w:val="20"/>
          <w:szCs w:val="20"/>
          <w:u w:val="single"/>
          <w:lang w:val="sr-Cyrl-RS"/>
        </w:rPr>
        <w:t>с</w:t>
      </w:r>
      <w:r w:rsidRPr="009F0857">
        <w:rPr>
          <w:rFonts w:eastAsia="Times New Roman" w:cs="Times New Roman"/>
          <w:sz w:val="20"/>
          <w:szCs w:val="20"/>
          <w:u w:val="single"/>
          <w:lang w:val="ru-RU"/>
        </w:rPr>
        <w:t>ти Наручиоца биће одбијене као неприхватљиве</w:t>
      </w:r>
      <w:r w:rsidRPr="009F0857">
        <w:rPr>
          <w:rFonts w:eastAsia="Times New Roman" w:cs="Times New Roman"/>
          <w:sz w:val="20"/>
          <w:szCs w:val="20"/>
          <w:lang w:val="ru-RU"/>
        </w:rPr>
        <w:t>.</w:t>
      </w:r>
      <w:r w:rsidR="00A00F3F" w:rsidRPr="009F0857">
        <w:rPr>
          <w:rFonts w:eastAsia="Times New Roman" w:cs="Times New Roman"/>
          <w:sz w:val="20"/>
          <w:szCs w:val="20"/>
          <w:lang w:val="ru-RU"/>
        </w:rPr>
        <w:t xml:space="preserve"> </w:t>
      </w:r>
    </w:p>
    <w:p w:rsidR="00FA1717" w:rsidRPr="009F0857" w:rsidRDefault="00C30F8E" w:rsidP="0064279B">
      <w:pPr>
        <w:tabs>
          <w:tab w:val="left" w:pos="567"/>
        </w:tabs>
        <w:spacing w:after="0" w:line="240" w:lineRule="auto"/>
        <w:jc w:val="both"/>
        <w:rPr>
          <w:rFonts w:eastAsia="Times New Roman" w:cs="Times New Roman"/>
          <w:sz w:val="20"/>
          <w:szCs w:val="20"/>
          <w:lang w:val="ru-RU" w:eastAsia="sr-Latn-RS"/>
        </w:rPr>
      </w:pPr>
      <w:r w:rsidRPr="009F0857">
        <w:rPr>
          <w:rFonts w:eastAsia="Times New Roman" w:cs="Times New Roman"/>
          <w:sz w:val="20"/>
          <w:szCs w:val="20"/>
          <w:lang w:val="ru-RU" w:eastAsia="sr-Latn-RS"/>
        </w:rPr>
        <w:t xml:space="preserve">            </w:t>
      </w:r>
      <w:r w:rsidRPr="009F0857">
        <w:rPr>
          <w:rFonts w:eastAsia="Times New Roman" w:cs="Times New Roman"/>
          <w:sz w:val="20"/>
          <w:szCs w:val="20"/>
          <w:u w:val="single"/>
          <w:lang w:val="ru-RU" w:eastAsia="sr-Latn-RS"/>
        </w:rPr>
        <w:t xml:space="preserve"> </w:t>
      </w:r>
      <w:r w:rsidR="00FC059E" w:rsidRPr="009F0857">
        <w:rPr>
          <w:rFonts w:eastAsia="Times New Roman" w:cs="Times New Roman"/>
          <w:sz w:val="20"/>
          <w:szCs w:val="20"/>
          <w:u w:val="single"/>
          <w:lang w:val="ru-RU" w:eastAsia="sr-Latn-RS"/>
        </w:rPr>
        <w:t>10)3</w:t>
      </w:r>
      <w:r w:rsidR="00FA1717" w:rsidRPr="009F0857">
        <w:rPr>
          <w:rFonts w:eastAsia="Times New Roman" w:cs="Times New Roman"/>
          <w:sz w:val="20"/>
          <w:szCs w:val="20"/>
          <w:u w:val="single"/>
          <w:lang w:val="ru-RU" w:eastAsia="sr-Latn-RS"/>
        </w:rPr>
        <w:t>) Начин на који мора бити наведена и изражена цена у понуди</w:t>
      </w:r>
      <w:r w:rsidR="00FA1717" w:rsidRPr="009F0857">
        <w:rPr>
          <w:rFonts w:eastAsia="Times New Roman" w:cs="Times New Roman"/>
          <w:sz w:val="20"/>
          <w:szCs w:val="20"/>
          <w:lang w:val="ru-RU" w:eastAsia="sr-Latn-RS"/>
        </w:rPr>
        <w:t xml:space="preserve">: </w:t>
      </w:r>
    </w:p>
    <w:p w:rsidR="00FA1717" w:rsidRPr="009F0857" w:rsidRDefault="0064279B" w:rsidP="0064279B">
      <w:pPr>
        <w:tabs>
          <w:tab w:val="left" w:pos="567"/>
        </w:tabs>
        <w:spacing w:after="0" w:line="240" w:lineRule="auto"/>
        <w:jc w:val="both"/>
        <w:rPr>
          <w:rFonts w:eastAsia="Times New Roman" w:cs="Times New Roman"/>
          <w:sz w:val="20"/>
          <w:szCs w:val="20"/>
          <w:lang w:val="sr-Cyrl-CS"/>
        </w:rPr>
      </w:pPr>
      <w:r w:rsidRPr="009F0857">
        <w:rPr>
          <w:rFonts w:eastAsia="Times New Roman" w:cs="Times New Roman"/>
          <w:sz w:val="20"/>
          <w:szCs w:val="20"/>
          <w:lang w:val="ru-RU"/>
        </w:rPr>
        <w:t xml:space="preserve">                </w:t>
      </w:r>
      <w:r w:rsidR="00FA1717" w:rsidRPr="009F0857">
        <w:rPr>
          <w:rFonts w:eastAsia="Times New Roman" w:cs="Times New Roman"/>
          <w:sz w:val="20"/>
          <w:szCs w:val="20"/>
          <w:u w:val="single"/>
          <w:lang w:val="sr-Cyrl-CS"/>
        </w:rPr>
        <w:t>Валута</w:t>
      </w:r>
      <w:r w:rsidR="00FA1717" w:rsidRPr="009F0857">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9F0857" w:rsidRDefault="00FA1717" w:rsidP="0064279B">
      <w:pPr>
        <w:tabs>
          <w:tab w:val="left" w:pos="567"/>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u w:val="single"/>
          <w:lang w:val="sr-Cyrl-CS"/>
        </w:rPr>
        <w:t>Начин на који мора бити наведена и изражена цена у понуди</w:t>
      </w:r>
      <w:r w:rsidRPr="009F0857">
        <w:rPr>
          <w:rFonts w:eastAsia="Times New Roman" w:cs="Times New Roman"/>
          <w:sz w:val="20"/>
          <w:szCs w:val="20"/>
          <w:lang w:val="sr-Cyrl-CS"/>
        </w:rPr>
        <w:t>:</w:t>
      </w:r>
      <w:r w:rsidR="00FC059E" w:rsidRPr="009F0857">
        <w:rPr>
          <w:rFonts w:eastAsia="Times New Roman" w:cs="Times New Roman"/>
          <w:sz w:val="20"/>
          <w:szCs w:val="20"/>
          <w:lang w:val="sr-Cyrl-CS"/>
        </w:rPr>
        <w:t xml:space="preserve"> </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9F0857" w:rsidRDefault="00E84095"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покрива све трошкове понуђача.</w:t>
      </w:r>
    </w:p>
    <w:p w:rsidR="00B96CC0" w:rsidRPr="009F0857" w:rsidRDefault="00B96CC0" w:rsidP="00234FD7">
      <w:pPr>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Цена је фиксна и не може се мењати.</w:t>
      </w:r>
    </w:p>
    <w:p w:rsidR="00FA1717" w:rsidRPr="009F0857" w:rsidRDefault="00FC059E" w:rsidP="00C30F8E">
      <w:pPr>
        <w:tabs>
          <w:tab w:val="left" w:pos="570"/>
        </w:tabs>
        <w:spacing w:after="0" w:line="240" w:lineRule="auto"/>
        <w:ind w:firstLine="720"/>
        <w:jc w:val="both"/>
        <w:rPr>
          <w:rFonts w:eastAsia="Times New Roman" w:cs="Times New Roman"/>
          <w:sz w:val="20"/>
          <w:szCs w:val="20"/>
          <w:lang w:val="sr-Cyrl-CS"/>
        </w:rPr>
      </w:pPr>
      <w:r w:rsidRPr="009F0857">
        <w:rPr>
          <w:rFonts w:eastAsia="Times New Roman" w:cs="Times New Roman"/>
          <w:sz w:val="20"/>
          <w:szCs w:val="20"/>
          <w:lang w:val="sr-Cyrl-CS"/>
        </w:rPr>
        <w:t xml:space="preserve">Понуђач је дужан да у понуди назначи </w:t>
      </w:r>
      <w:r w:rsidR="00D92729" w:rsidRPr="009F0857">
        <w:rPr>
          <w:rFonts w:eastAsia="Times New Roman" w:cs="Times New Roman"/>
          <w:sz w:val="20"/>
          <w:szCs w:val="20"/>
          <w:lang w:val="sr-Cyrl-CS"/>
        </w:rPr>
        <w:t xml:space="preserve">јединичну цену без ПДВ-а, јединичну цену са ПДВ –ом, </w:t>
      </w:r>
      <w:r w:rsidR="0096748E" w:rsidRPr="009F0857">
        <w:rPr>
          <w:rFonts w:eastAsia="Times New Roman" w:cs="Times New Roman"/>
          <w:sz w:val="20"/>
          <w:szCs w:val="20"/>
          <w:lang w:val="sr-Cyrl-CS"/>
        </w:rPr>
        <w:t>укупну цену б</w:t>
      </w:r>
      <w:r w:rsidR="00816A8E" w:rsidRPr="009F0857">
        <w:rPr>
          <w:rFonts w:eastAsia="Times New Roman" w:cs="Times New Roman"/>
          <w:sz w:val="20"/>
          <w:szCs w:val="20"/>
          <w:lang w:val="sr-Cyrl-CS"/>
        </w:rPr>
        <w:t>е</w:t>
      </w:r>
      <w:r w:rsidR="0096748E" w:rsidRPr="009F0857">
        <w:rPr>
          <w:rFonts w:eastAsia="Times New Roman" w:cs="Times New Roman"/>
          <w:sz w:val="20"/>
          <w:szCs w:val="20"/>
          <w:lang w:val="sr-Cyrl-CS"/>
        </w:rPr>
        <w:t>з ПДВ-а, ПДВ</w:t>
      </w:r>
      <w:r w:rsidR="00D92729" w:rsidRPr="009F0857">
        <w:rPr>
          <w:rFonts w:eastAsia="Times New Roman" w:cs="Times New Roman"/>
          <w:sz w:val="20"/>
          <w:szCs w:val="20"/>
          <w:lang w:val="sr-Cyrl-CS"/>
        </w:rPr>
        <w:t xml:space="preserve"> и</w:t>
      </w:r>
      <w:r w:rsidR="0096748E" w:rsidRPr="009F0857">
        <w:rPr>
          <w:rFonts w:eastAsia="Times New Roman" w:cs="Times New Roman"/>
          <w:sz w:val="20"/>
          <w:szCs w:val="20"/>
          <w:lang w:val="sr-Cyrl-CS"/>
        </w:rPr>
        <w:t xml:space="preserve"> укупну цену са ПДВ-ом, </w:t>
      </w:r>
      <w:r w:rsidR="00816A8E" w:rsidRPr="009F0857">
        <w:rPr>
          <w:rFonts w:eastAsia="Times New Roman" w:cs="Times New Roman"/>
          <w:sz w:val="20"/>
          <w:szCs w:val="20"/>
          <w:lang w:val="sr-Cyrl-CS"/>
        </w:rPr>
        <w:t>н</w:t>
      </w:r>
      <w:r w:rsidR="00FA1717" w:rsidRPr="009F0857">
        <w:rPr>
          <w:rFonts w:eastAsia="Times New Roman" w:cs="Times New Roman"/>
          <w:sz w:val="20"/>
          <w:szCs w:val="20"/>
          <w:lang w:val="sr-Cyrl-CS"/>
        </w:rPr>
        <w:t>а начин тражен у обрасцу понуде</w:t>
      </w:r>
      <w:r w:rsidR="00816A8E" w:rsidRPr="009F0857">
        <w:rPr>
          <w:rFonts w:eastAsia="Times New Roman" w:cs="Times New Roman"/>
          <w:sz w:val="20"/>
          <w:szCs w:val="20"/>
          <w:lang w:val="sr-Cyrl-CS"/>
        </w:rPr>
        <w:t xml:space="preserve"> и  у обрасцу </w:t>
      </w:r>
      <w:r w:rsidR="00D92729" w:rsidRPr="009F0857">
        <w:rPr>
          <w:rFonts w:eastAsia="Times New Roman" w:cs="Times New Roman"/>
          <w:sz w:val="20"/>
          <w:szCs w:val="20"/>
          <w:lang w:val="sr-Cyrl-CS"/>
        </w:rPr>
        <w:t>понуде у табеларном делу понуде</w:t>
      </w:r>
      <w:r w:rsidR="00FA1717" w:rsidRPr="009F0857">
        <w:rPr>
          <w:rFonts w:eastAsia="Times New Roman" w:cs="Times New Roman"/>
          <w:sz w:val="20"/>
          <w:szCs w:val="20"/>
          <w:lang w:val="sr-Cyrl-CS"/>
        </w:rPr>
        <w:t>.</w:t>
      </w:r>
      <w:r w:rsidR="00816A8E" w:rsidRPr="009F0857">
        <w:rPr>
          <w:rFonts w:eastAsia="Times New Roman" w:cs="Times New Roman"/>
          <w:sz w:val="20"/>
          <w:szCs w:val="20"/>
          <w:lang w:val="sr-Cyrl-CS"/>
        </w:rPr>
        <w:t xml:space="preserve"> </w:t>
      </w:r>
      <w:r w:rsidR="00545FB0" w:rsidRPr="009F0857">
        <w:rPr>
          <w:rFonts w:eastAsia="Times New Roman" w:cs="Times New Roman"/>
          <w:sz w:val="20"/>
          <w:szCs w:val="20"/>
          <w:lang w:val="sr-Cyrl-CS"/>
        </w:rPr>
        <w:t xml:space="preserve"> </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9F0857">
        <w:rPr>
          <w:rFonts w:eastAsia="Times New Roman" w:cs="Times New Roman"/>
          <w:b/>
          <w:sz w:val="20"/>
          <w:szCs w:val="20"/>
          <w:lang w:val="sr-Cyrl-RS" w:eastAsia="sr-Latn-RS"/>
        </w:rPr>
        <w:t xml:space="preserve">: </w:t>
      </w:r>
    </w:p>
    <w:p w:rsidR="00324B67" w:rsidRPr="009F0857" w:rsidRDefault="00324B67" w:rsidP="00234FD7">
      <w:pPr>
        <w:autoSpaceDE w:val="0"/>
        <w:autoSpaceDN w:val="0"/>
        <w:adjustRightInd w:val="0"/>
        <w:spacing w:after="0" w:line="240" w:lineRule="auto"/>
        <w:ind w:firstLine="708"/>
        <w:jc w:val="both"/>
        <w:rPr>
          <w:rFonts w:cs="Verdana"/>
          <w:color w:val="000000"/>
          <w:sz w:val="20"/>
          <w:szCs w:val="20"/>
          <w:u w:val="single"/>
        </w:rPr>
      </w:pPr>
      <w:r w:rsidRPr="009F0857">
        <w:rPr>
          <w:rFonts w:cs="Verdana"/>
          <w:b/>
          <w:bCs/>
          <w:color w:val="000000"/>
          <w:sz w:val="20"/>
          <w:szCs w:val="20"/>
          <w:u w:val="single"/>
        </w:rPr>
        <w:t xml:space="preserve">11.1. Средство обезбеђења за озбиљност понуде - ПОДНОСИ СЕ УЗ ПОНУДУ </w:t>
      </w:r>
    </w:p>
    <w:p w:rsidR="00324B67" w:rsidRPr="009F0857" w:rsidRDefault="00324B67" w:rsidP="00234FD7">
      <w:pPr>
        <w:autoSpaceDE w:val="0"/>
        <w:autoSpaceDN w:val="0"/>
        <w:adjustRightInd w:val="0"/>
        <w:spacing w:after="0" w:line="240" w:lineRule="auto"/>
        <w:jc w:val="both"/>
        <w:rPr>
          <w:rFonts w:cs="Verdana"/>
          <w:color w:val="000000"/>
          <w:sz w:val="20"/>
          <w:szCs w:val="20"/>
        </w:rPr>
      </w:pPr>
      <w:r w:rsidRPr="009F0857">
        <w:rPr>
          <w:rFonts w:cs="Verdana"/>
          <w:color w:val="000000"/>
          <w:sz w:val="20"/>
          <w:szCs w:val="20"/>
        </w:rPr>
        <w:t>Понуђач је дужан да уз понуду, као средство обезбеђења за озбиљност понуде достави</w:t>
      </w:r>
      <w:r w:rsidRPr="009F0857">
        <w:rPr>
          <w:rFonts w:cs="Verdana"/>
          <w:color w:val="000000"/>
          <w:sz w:val="20"/>
          <w:szCs w:val="20"/>
          <w:lang w:val="sr-Cyrl-RS"/>
        </w:rPr>
        <w:t xml:space="preserve"> </w:t>
      </w:r>
      <w:r w:rsidRPr="009F0857">
        <w:rPr>
          <w:rFonts w:cs="Verdana"/>
          <w:color w:val="000000"/>
          <w:sz w:val="20"/>
          <w:szCs w:val="20"/>
        </w:rPr>
        <w:t>бланко, соло меницу са меничним писмом/овлашћењем, депо картоном и копијом</w:t>
      </w:r>
      <w:r w:rsidRPr="009F0857">
        <w:rPr>
          <w:rFonts w:cs="Verdana"/>
          <w:color w:val="000000"/>
          <w:sz w:val="20"/>
          <w:szCs w:val="20"/>
          <w:lang w:val="sr-Cyrl-RS"/>
        </w:rPr>
        <w:t xml:space="preserve"> </w:t>
      </w:r>
      <w:r w:rsidRPr="009F0857">
        <w:rPr>
          <w:rFonts w:cs="Verdana"/>
          <w:color w:val="000000"/>
          <w:sz w:val="20"/>
          <w:szCs w:val="20"/>
        </w:rPr>
        <w:t>захтева/потврде за регистрацију менице, која се предаје уз понуду, као гаранција за</w:t>
      </w:r>
      <w:r w:rsidRPr="009F0857">
        <w:rPr>
          <w:rFonts w:cs="Verdana"/>
          <w:color w:val="000000"/>
          <w:sz w:val="20"/>
          <w:szCs w:val="20"/>
          <w:lang w:val="sr-Cyrl-RS"/>
        </w:rPr>
        <w:t xml:space="preserve"> </w:t>
      </w:r>
      <w:r w:rsidRPr="009F0857">
        <w:rPr>
          <w:rFonts w:cs="Verdana"/>
          <w:color w:val="000000"/>
          <w:sz w:val="20"/>
          <w:szCs w:val="20"/>
        </w:rPr>
        <w:t xml:space="preserve">озбиљност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color w:val="000000"/>
          <w:sz w:val="20"/>
          <w:szCs w:val="20"/>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9F0857">
        <w:rPr>
          <w:rFonts w:cs="Verdana"/>
          <w:color w:val="000000"/>
          <w:sz w:val="20"/>
          <w:szCs w:val="20"/>
          <w:lang w:val="sr-Cyrl-RS"/>
        </w:rPr>
        <w:t xml:space="preserve"> </w:t>
      </w:r>
      <w:r w:rsidRPr="009F0857">
        <w:rPr>
          <w:rFonts w:cs="Verdana"/>
          <w:sz w:val="20"/>
          <w:szCs w:val="20"/>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w:t>
      </w:r>
      <w:r w:rsidRPr="009F0857">
        <w:rPr>
          <w:rFonts w:cs="Verdana"/>
          <w:sz w:val="20"/>
          <w:szCs w:val="20"/>
        </w:rPr>
        <w:lastRenderedPageBreak/>
        <w:t xml:space="preserve">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понуде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до истека рока важења понуде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7271FA" w:rsidRPr="009F0857" w:rsidRDefault="00324B67" w:rsidP="00B96CC0">
      <w:pPr>
        <w:autoSpaceDE w:val="0"/>
        <w:autoSpaceDN w:val="0"/>
        <w:adjustRightInd w:val="0"/>
        <w:spacing w:after="0" w:line="240" w:lineRule="auto"/>
        <w:jc w:val="both"/>
        <w:rPr>
          <w:rFonts w:cs="Verdana"/>
          <w:sz w:val="20"/>
          <w:szCs w:val="20"/>
          <w:lang w:val="sr-Cyrl-RS"/>
        </w:rPr>
      </w:pPr>
      <w:r w:rsidRPr="009F0857">
        <w:rPr>
          <w:rFonts w:cs="Verdana"/>
          <w:sz w:val="20"/>
          <w:szCs w:val="20"/>
        </w:rPr>
        <w:t xml:space="preserve">Понуђачима који не буду изабрани, средство обезбеђења биће враћено након закључења уговора о јавној набавци. </w:t>
      </w:r>
    </w:p>
    <w:p w:rsidR="00765807" w:rsidRPr="009F0857" w:rsidRDefault="00765807" w:rsidP="00234FD7">
      <w:pPr>
        <w:autoSpaceDE w:val="0"/>
        <w:autoSpaceDN w:val="0"/>
        <w:adjustRightInd w:val="0"/>
        <w:spacing w:after="0" w:line="240" w:lineRule="auto"/>
        <w:jc w:val="both"/>
        <w:rPr>
          <w:rFonts w:cs="Verdana"/>
          <w:b/>
          <w:sz w:val="20"/>
          <w:szCs w:val="20"/>
        </w:rPr>
      </w:pPr>
    </w:p>
    <w:p w:rsidR="00324B67" w:rsidRPr="009F0857" w:rsidRDefault="00324B67" w:rsidP="00B96CC0">
      <w:pPr>
        <w:autoSpaceDE w:val="0"/>
        <w:autoSpaceDN w:val="0"/>
        <w:adjustRightInd w:val="0"/>
        <w:spacing w:after="0" w:line="240" w:lineRule="auto"/>
        <w:ind w:firstLine="720"/>
        <w:jc w:val="both"/>
        <w:rPr>
          <w:rFonts w:cs="Verdana"/>
          <w:sz w:val="20"/>
          <w:szCs w:val="20"/>
        </w:rPr>
      </w:pPr>
      <w:r w:rsidRPr="009F0857">
        <w:rPr>
          <w:rFonts w:cs="Verdana"/>
          <w:b/>
          <w:bCs/>
          <w:sz w:val="20"/>
          <w:szCs w:val="20"/>
        </w:rPr>
        <w:t>11.</w:t>
      </w:r>
      <w:r w:rsidR="00B96CC0" w:rsidRPr="009F0857">
        <w:rPr>
          <w:rFonts w:cs="Verdana"/>
          <w:b/>
          <w:bCs/>
          <w:sz w:val="20"/>
          <w:szCs w:val="20"/>
          <w:lang w:val="sr-Cyrl-RS"/>
        </w:rPr>
        <w:t>2</w:t>
      </w:r>
      <w:r w:rsidRPr="009F0857">
        <w:rPr>
          <w:rFonts w:cs="Verdana"/>
          <w:b/>
          <w:bCs/>
          <w:sz w:val="20"/>
          <w:szCs w:val="20"/>
        </w:rPr>
        <w:t xml:space="preserve">. </w:t>
      </w:r>
      <w:r w:rsidRPr="009F0857">
        <w:rPr>
          <w:rFonts w:cs="Verdana"/>
          <w:b/>
          <w:bCs/>
          <w:sz w:val="20"/>
          <w:szCs w:val="20"/>
          <w:u w:val="single"/>
        </w:rPr>
        <w:t>Средство обезбеђења за добро извршење посла</w:t>
      </w:r>
      <w:r w:rsidRPr="009F0857">
        <w:rPr>
          <w:rFonts w:cs="Verdana"/>
          <w:b/>
          <w:bCs/>
          <w:sz w:val="20"/>
          <w:szCs w:val="20"/>
        </w:rPr>
        <w:t xml:space="preserve"> – НЕ ПОДНОСИ СЕ УЗ ПОНУДУ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Начин подношења: приликом закључења уговора.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Висина: 10 % од укупне вредности уговора и изражена у динарима, без ПДВ </w:t>
      </w:r>
    </w:p>
    <w:p w:rsidR="00324B67" w:rsidRPr="009F0857" w:rsidRDefault="00324B67" w:rsidP="00234FD7">
      <w:pPr>
        <w:autoSpaceDE w:val="0"/>
        <w:autoSpaceDN w:val="0"/>
        <w:adjustRightInd w:val="0"/>
        <w:spacing w:after="0" w:line="240" w:lineRule="auto"/>
        <w:jc w:val="both"/>
        <w:rPr>
          <w:rFonts w:cs="Verdana"/>
          <w:sz w:val="20"/>
          <w:szCs w:val="20"/>
        </w:rPr>
      </w:pPr>
      <w:r w:rsidRPr="009F0857">
        <w:rPr>
          <w:rFonts w:cs="Verdana"/>
          <w:sz w:val="20"/>
          <w:szCs w:val="20"/>
        </w:rPr>
        <w:t xml:space="preserve">Рок трајања: 30 дана дужи од дана окончања реализације уговора. </w:t>
      </w:r>
    </w:p>
    <w:p w:rsidR="00F771B7" w:rsidRPr="009F0857" w:rsidRDefault="00324B67" w:rsidP="00234FD7">
      <w:pPr>
        <w:spacing w:after="0" w:line="210" w:lineRule="atLeast"/>
        <w:ind w:firstLine="708"/>
        <w:jc w:val="both"/>
        <w:rPr>
          <w:rFonts w:eastAsia="Times New Roman" w:cs="Times New Roman"/>
          <w:b/>
          <w:sz w:val="20"/>
          <w:szCs w:val="20"/>
          <w:lang w:val="sr-Cyrl-RS" w:eastAsia="sr-Latn-RS"/>
        </w:rPr>
      </w:pPr>
      <w:r w:rsidRPr="009F0857">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9F0857"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eastAsia="sr-Latn-RS"/>
        </w:rPr>
      </w:pPr>
      <w:r w:rsidRPr="009F0857">
        <w:rPr>
          <w:rFonts w:eastAsia="Times New Roman" w:cs="Times New Roman"/>
          <w:sz w:val="20"/>
          <w:szCs w:val="20"/>
          <w:lang w:val="ru-RU" w:eastAsia="sr-Latn-RS"/>
        </w:rPr>
        <w:t>Предметна набавка не садржи поверљиве информације које Н</w:t>
      </w:r>
      <w:r w:rsidR="00AB43BA" w:rsidRPr="009F0857">
        <w:rPr>
          <w:rFonts w:eastAsia="Times New Roman" w:cs="Times New Roman"/>
          <w:sz w:val="20"/>
          <w:szCs w:val="20"/>
          <w:lang w:val="ru-RU" w:eastAsia="sr-Latn-RS"/>
        </w:rPr>
        <w:t>аручилац ставља на располагање.</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F0857">
        <w:rPr>
          <w:rFonts w:eastAsia="Times New Roman" w:cs="Times New Roman"/>
          <w:b/>
          <w:sz w:val="20"/>
          <w:szCs w:val="20"/>
          <w:lang w:val="sr-Cyrl-RS" w:eastAsia="sr-Latn-RS"/>
        </w:rPr>
        <w:t>:</w:t>
      </w:r>
    </w:p>
    <w:p w:rsidR="00FA1717" w:rsidRPr="009F0857" w:rsidRDefault="00FA1717" w:rsidP="00234FD7">
      <w:pPr>
        <w:spacing w:after="0" w:line="210" w:lineRule="atLeast"/>
        <w:ind w:firstLine="708"/>
        <w:jc w:val="both"/>
        <w:rPr>
          <w:rFonts w:eastAsia="Times New Roman" w:cs="Times New Roman"/>
          <w:sz w:val="20"/>
          <w:szCs w:val="20"/>
          <w:lang w:eastAsia="sr-Latn-RS"/>
        </w:rPr>
      </w:pPr>
      <w:r w:rsidRPr="009F0857">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w:t>
      </w:r>
      <w:r w:rsidR="00AB43BA" w:rsidRPr="009F0857">
        <w:rPr>
          <w:rFonts w:eastAsia="Times New Roman" w:cs="Times New Roman"/>
          <w:sz w:val="20"/>
          <w:szCs w:val="20"/>
          <w:lang w:val="sr-Cyrl-RS" w:eastAsia="sr-Latn-RS"/>
        </w:rPr>
        <w:t>ње о начину њиховог преузимања.</w:t>
      </w:r>
    </w:p>
    <w:p w:rsidR="00FA1717" w:rsidRPr="009F0857" w:rsidRDefault="00FA1717" w:rsidP="00234FD7">
      <w:pPr>
        <w:spacing w:after="0" w:line="210" w:lineRule="atLeast"/>
        <w:ind w:firstLine="708"/>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Заинтересовано лице може, у писаном облику</w:t>
      </w:r>
      <w:r w:rsidRPr="009F0857">
        <w:rPr>
          <w:rFonts w:eastAsia="Times New Roman" w:cs="Times New Roman"/>
          <w:sz w:val="20"/>
          <w:szCs w:val="20"/>
          <w:lang w:val="sr-Cyrl-RS"/>
        </w:rPr>
        <w:t xml:space="preserve"> </w:t>
      </w:r>
      <w:r w:rsidRPr="009F0857">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7E02C8" w:rsidRDefault="00FA1717" w:rsidP="007E02C8">
      <w:pPr>
        <w:autoSpaceDE w:val="0"/>
        <w:autoSpaceDN w:val="0"/>
        <w:adjustRightInd w:val="0"/>
        <w:spacing w:after="0" w:line="240" w:lineRule="auto"/>
        <w:jc w:val="both"/>
        <w:rPr>
          <w:rFonts w:eastAsia="Times New Roman" w:cs="Times New Roman"/>
          <w:sz w:val="20"/>
          <w:szCs w:val="20"/>
          <w:lang w:val="sr-Cyrl-RS" w:eastAsia="ar-SA"/>
        </w:rPr>
      </w:pPr>
      <w:r w:rsidRPr="009F0857">
        <w:rPr>
          <w:rFonts w:eastAsia="Times New Roman" w:cs="Times New Roman"/>
          <w:sz w:val="20"/>
          <w:szCs w:val="20"/>
          <w:lang w:val="ru-RU"/>
        </w:rPr>
        <w:t xml:space="preserve">Захтев за додатне информације, са </w:t>
      </w:r>
      <w:r w:rsidRPr="009F0857">
        <w:rPr>
          <w:rFonts w:eastAsia="Times New Roman" w:cs="Times New Roman"/>
          <w:sz w:val="20"/>
          <w:szCs w:val="20"/>
          <w:u w:val="single"/>
          <w:lang w:val="ru-RU"/>
        </w:rPr>
        <w:t>обавезном назнаком</w:t>
      </w:r>
      <w:r w:rsidRPr="009F0857">
        <w:rPr>
          <w:rFonts w:eastAsia="Times New Roman" w:cs="Times New Roman"/>
          <w:sz w:val="20"/>
          <w:szCs w:val="20"/>
          <w:lang w:val="ru-RU"/>
        </w:rPr>
        <w:t xml:space="preserve"> «Тражење додатних информација или појашњења у вези с</w:t>
      </w:r>
      <w:r w:rsidR="00BD5ED8" w:rsidRPr="009F0857">
        <w:rPr>
          <w:rFonts w:eastAsia="Times New Roman" w:cs="Times New Roman"/>
          <w:sz w:val="20"/>
          <w:szCs w:val="20"/>
          <w:lang w:val="ru-RU"/>
        </w:rPr>
        <w:t>а припремањем понуде за</w:t>
      </w:r>
      <w:r w:rsidR="003E0205" w:rsidRPr="009F0857">
        <w:rPr>
          <w:rFonts w:eastAsia="Times New Roman" w:cs="Times New Roman"/>
          <w:sz w:val="20"/>
          <w:szCs w:val="20"/>
          <w:lang w:val="ru-RU"/>
        </w:rPr>
        <w:t xml:space="preserve"> ЈАВНУ НАБАВКУ </w:t>
      </w:r>
      <w:r w:rsidR="007E02C8" w:rsidRPr="009F0857">
        <w:rPr>
          <w:rFonts w:eastAsia="Times New Roman" w:cs="Times New Roman"/>
          <w:b/>
          <w:sz w:val="20"/>
          <w:szCs w:val="20"/>
          <w:lang w:val="ru-RU"/>
        </w:rPr>
        <w:t xml:space="preserve">ЈН ОП </w:t>
      </w:r>
      <w:r w:rsidR="007E02C8">
        <w:rPr>
          <w:rFonts w:eastAsia="Times New Roman" w:cs="Times New Roman"/>
          <w:b/>
          <w:sz w:val="20"/>
          <w:szCs w:val="20"/>
          <w:lang w:val="ru-RU"/>
        </w:rPr>
        <w:t>9</w:t>
      </w:r>
      <w:r w:rsidR="007E02C8" w:rsidRPr="009F0857">
        <w:rPr>
          <w:rFonts w:eastAsia="Times New Roman" w:cs="Times New Roman"/>
          <w:b/>
          <w:sz w:val="20"/>
          <w:szCs w:val="20"/>
          <w:lang w:val="ru-RU"/>
        </w:rPr>
        <w:t>/201</w:t>
      </w:r>
      <w:r w:rsidR="007E02C8">
        <w:rPr>
          <w:rFonts w:eastAsia="Times New Roman" w:cs="Times New Roman"/>
          <w:b/>
          <w:sz w:val="20"/>
          <w:szCs w:val="20"/>
          <w:lang w:val="ru-RU"/>
        </w:rPr>
        <w:t>7</w:t>
      </w:r>
      <w:r w:rsidR="007E02C8" w:rsidRPr="009F0857">
        <w:rPr>
          <w:rFonts w:eastAsia="Times New Roman" w:cs="Times New Roman"/>
          <w:b/>
          <w:sz w:val="20"/>
          <w:szCs w:val="20"/>
          <w:lang w:val="ru-RU"/>
        </w:rPr>
        <w:t xml:space="preserve"> -</w:t>
      </w:r>
      <w:r w:rsidR="007E02C8" w:rsidRPr="009F0857">
        <w:rPr>
          <w:rFonts w:eastAsia="Times New Roman" w:cs="Times New Roman"/>
          <w:sz w:val="20"/>
          <w:szCs w:val="20"/>
          <w:lang w:val="ru-RU"/>
        </w:rPr>
        <w:t xml:space="preserve"> ЈАВНА НАБАВКА </w:t>
      </w:r>
      <w:r w:rsidR="007E02C8">
        <w:rPr>
          <w:rFonts w:eastAsia="Times New Roman" w:cs="Times New Roman"/>
          <w:b/>
          <w:sz w:val="20"/>
          <w:szCs w:val="20"/>
          <w:lang w:val="sr-Cyrl-CS"/>
        </w:rPr>
        <w:t>У</w:t>
      </w:r>
      <w:r w:rsidR="007E02C8" w:rsidRPr="00296036">
        <w:rPr>
          <w:rFonts w:eastAsia="Times New Roman" w:cs="Times New Roman"/>
          <w:b/>
          <w:sz w:val="20"/>
          <w:szCs w:val="20"/>
          <w:lang w:val="sr-Cyrl-RS"/>
        </w:rPr>
        <w:t xml:space="preserve">СЛУГА </w:t>
      </w:r>
      <w:r w:rsidR="007E02C8" w:rsidRPr="00296036">
        <w:rPr>
          <w:rFonts w:eastAsia="Times New Roman" w:cs="Times New Roman"/>
          <w:b/>
          <w:noProof/>
          <w:sz w:val="20"/>
          <w:szCs w:val="20"/>
          <w:lang w:val="sr-Cyrl-RS"/>
        </w:rPr>
        <w:t xml:space="preserve">ДЕВЕТОМЕСЕЧНОГ ОДРЖАВАЊА СЕРВЕРА ТИПА </w:t>
      </w:r>
      <w:r w:rsidR="007E02C8" w:rsidRPr="00296036">
        <w:rPr>
          <w:rFonts w:eastAsia="Times New Roman" w:cs="Times New Roman"/>
          <w:b/>
          <w:noProof/>
          <w:sz w:val="20"/>
          <w:szCs w:val="20"/>
          <w:lang w:val="sr-Latn-RS"/>
        </w:rPr>
        <w:t>RACK SERVER DELL</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POWEREDGE</w:t>
      </w:r>
      <w:r w:rsidR="007E02C8" w:rsidRPr="00296036">
        <w:rPr>
          <w:rFonts w:eastAsia="Times New Roman" w:cs="Times New Roman"/>
          <w:b/>
          <w:noProof/>
          <w:sz w:val="20"/>
          <w:szCs w:val="20"/>
          <w:vertAlign w:val="superscript"/>
          <w:lang w:val="sr-Latn-RS"/>
        </w:rPr>
        <w:t>TM</w:t>
      </w:r>
      <w:r w:rsidR="007E02C8" w:rsidRPr="00296036">
        <w:rPr>
          <w:rFonts w:eastAsia="Times New Roman" w:cs="Times New Roman"/>
          <w:b/>
          <w:noProof/>
          <w:sz w:val="20"/>
          <w:szCs w:val="20"/>
          <w:lang w:val="sr-Latn-RS"/>
        </w:rPr>
        <w:t xml:space="preserve"> R710 </w:t>
      </w:r>
      <w:r w:rsidR="007E02C8" w:rsidRPr="00296036">
        <w:rPr>
          <w:rFonts w:eastAsia="Times New Roman" w:cs="Times New Roman"/>
          <w:b/>
          <w:noProof/>
          <w:sz w:val="20"/>
          <w:szCs w:val="20"/>
          <w:lang w:val="sr-Cyrl-RS"/>
        </w:rPr>
        <w:t xml:space="preserve">И </w:t>
      </w:r>
      <w:r w:rsidR="007E02C8" w:rsidRPr="00296036">
        <w:rPr>
          <w:rFonts w:eastAsia="Times New Roman" w:cs="Times New Roman"/>
          <w:b/>
          <w:noProof/>
          <w:sz w:val="20"/>
          <w:szCs w:val="20"/>
          <w:lang w:val="sr-Latn-RS"/>
        </w:rPr>
        <w:t xml:space="preserve">MICROSOFT </w:t>
      </w:r>
      <w:r w:rsidR="007E02C8" w:rsidRPr="00296036">
        <w:rPr>
          <w:rFonts w:eastAsia="Times New Roman" w:cs="Times New Roman"/>
          <w:b/>
          <w:noProof/>
          <w:sz w:val="20"/>
          <w:szCs w:val="20"/>
          <w:lang w:val="sr-Cyrl-RS"/>
        </w:rPr>
        <w:lastRenderedPageBreak/>
        <w:t xml:space="preserve">СОФТВЕРСКЕ ИНФРАСТРУКТУРЕ СЕРВЕРА И УСЛУГЕ СЕРВИСИРАЊА ОСТАЛЕ ОПРЕМЕ ПО ЗАХТЕВУ НАРУЧИОЦА (МУЛТИФУНКЦИЈСКОГ УРЕЂАЈА </w:t>
      </w:r>
      <w:r w:rsidR="007E02C8" w:rsidRPr="00296036">
        <w:rPr>
          <w:rFonts w:eastAsia="Times New Roman" w:cs="Times New Roman"/>
          <w:b/>
          <w:noProof/>
          <w:sz w:val="20"/>
          <w:szCs w:val="20"/>
        </w:rPr>
        <w:t>CANON iRC 2380i</w:t>
      </w:r>
      <w:r w:rsidR="007E02C8" w:rsidRPr="00296036">
        <w:rPr>
          <w:rFonts w:eastAsia="Times New Roman" w:cs="Times New Roman"/>
          <w:b/>
          <w:noProof/>
          <w:sz w:val="20"/>
          <w:szCs w:val="20"/>
          <w:lang w:val="sr-Cyrl-RS"/>
        </w:rPr>
        <w:t>,</w:t>
      </w:r>
      <w:r w:rsidR="007E02C8" w:rsidRPr="00296036">
        <w:rPr>
          <w:rFonts w:eastAsia="Times New Roman" w:cs="Times New Roman"/>
          <w:b/>
          <w:noProof/>
          <w:sz w:val="20"/>
          <w:szCs w:val="20"/>
        </w:rPr>
        <w:t xml:space="preserve"> </w:t>
      </w:r>
      <w:r w:rsidR="007E02C8" w:rsidRPr="00296036">
        <w:rPr>
          <w:rFonts w:eastAsia="Times New Roman" w:cs="Times New Roman"/>
          <w:b/>
          <w:noProof/>
          <w:sz w:val="20"/>
          <w:szCs w:val="20"/>
          <w:lang w:val="sr-Cyrl-RS"/>
        </w:rPr>
        <w:t xml:space="preserve">ПЛОТЕРА </w:t>
      </w:r>
      <w:r w:rsidR="007E02C8" w:rsidRPr="00296036">
        <w:rPr>
          <w:rFonts w:eastAsia="Times New Roman" w:cs="Times New Roman"/>
          <w:b/>
          <w:noProof/>
          <w:sz w:val="20"/>
          <w:szCs w:val="20"/>
        </w:rPr>
        <w:t>CANON iPF 815, FIREWALL-</w:t>
      </w:r>
      <w:r w:rsidR="007E02C8" w:rsidRPr="00296036">
        <w:rPr>
          <w:rFonts w:eastAsia="Times New Roman" w:cs="Times New Roman"/>
          <w:b/>
          <w:noProof/>
          <w:sz w:val="20"/>
          <w:szCs w:val="20"/>
          <w:lang w:val="sr-Cyrl-RS"/>
        </w:rPr>
        <w:t>а</w:t>
      </w:r>
      <w:r w:rsidR="007E02C8" w:rsidRPr="00296036">
        <w:rPr>
          <w:rFonts w:eastAsia="Times New Roman" w:cs="Times New Roman"/>
          <w:b/>
          <w:noProof/>
          <w:sz w:val="20"/>
          <w:szCs w:val="20"/>
        </w:rPr>
        <w:t xml:space="preserve"> H3C SecPath U200-S </w:t>
      </w:r>
      <w:r w:rsidR="007E02C8" w:rsidRPr="00296036">
        <w:rPr>
          <w:rFonts w:eastAsia="Times New Roman" w:cs="Times New Roman"/>
          <w:b/>
          <w:noProof/>
          <w:sz w:val="20"/>
          <w:szCs w:val="20"/>
          <w:lang w:val="sr-Cyrl-RS"/>
        </w:rPr>
        <w:t xml:space="preserve">и </w:t>
      </w:r>
      <w:r w:rsidR="007E02C8" w:rsidRPr="00296036">
        <w:rPr>
          <w:rFonts w:eastAsia="Times New Roman" w:cs="Times New Roman"/>
          <w:b/>
          <w:noProof/>
          <w:sz w:val="20"/>
          <w:szCs w:val="20"/>
        </w:rPr>
        <w:t>SWITCH-</w:t>
      </w:r>
      <w:r w:rsidR="007E02C8" w:rsidRPr="00296036">
        <w:rPr>
          <w:rFonts w:eastAsia="Times New Roman" w:cs="Times New Roman"/>
          <w:b/>
          <w:noProof/>
          <w:sz w:val="20"/>
          <w:szCs w:val="20"/>
          <w:lang w:val="sr-Cyrl-RS"/>
        </w:rPr>
        <w:t>а</w:t>
      </w:r>
      <w:r w:rsidR="007E02C8" w:rsidRPr="00296036">
        <w:rPr>
          <w:rFonts w:eastAsia="Times New Roman" w:cs="Times New Roman"/>
          <w:b/>
          <w:noProof/>
          <w:sz w:val="20"/>
          <w:szCs w:val="20"/>
        </w:rPr>
        <w:t xml:space="preserve"> TP LINK TL-SG 3109</w:t>
      </w:r>
      <w:r w:rsidR="007E02C8" w:rsidRPr="00296036">
        <w:rPr>
          <w:rFonts w:eastAsia="Times New Roman" w:cs="Times New Roman"/>
          <w:b/>
          <w:noProof/>
          <w:sz w:val="20"/>
          <w:szCs w:val="20"/>
          <w:lang w:val="sr-Cyrl-RS"/>
        </w:rPr>
        <w:t xml:space="preserve">), </w:t>
      </w:r>
      <w:r w:rsidR="007E02C8" w:rsidRPr="00296036">
        <w:rPr>
          <w:rFonts w:eastAsia="Times New Roman" w:cs="Times New Roman"/>
          <w:sz w:val="20"/>
          <w:szCs w:val="20"/>
          <w:lang w:val="sr-Cyrl-RS" w:eastAsia="ar-SA"/>
        </w:rPr>
        <w:t xml:space="preserve"> обликоване у више посебних истоврсних целина (партија) од 1 до 5, и то за: </w:t>
      </w:r>
      <w:r w:rsidR="007E02C8" w:rsidRPr="00296036">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r w:rsidR="007E02C8">
        <w:rPr>
          <w:rFonts w:eastAsia="Times New Roman" w:cs="Times New Roman"/>
          <w:b/>
          <w:sz w:val="20"/>
          <w:szCs w:val="20"/>
          <w:lang w:val="sr-Cyrl-RS" w:eastAsia="ar-SA"/>
        </w:rPr>
        <w:t>“</w:t>
      </w:r>
      <w:r w:rsidR="007E02C8" w:rsidRPr="009F0857">
        <w:rPr>
          <w:rFonts w:eastAsia="Times New Roman" w:cs="Times New Roman"/>
          <w:b/>
          <w:sz w:val="20"/>
          <w:szCs w:val="20"/>
          <w:lang w:val="ru-RU"/>
        </w:rPr>
        <w:t>»,</w:t>
      </w:r>
      <w:r w:rsidR="007E02C8" w:rsidRPr="009F0857">
        <w:rPr>
          <w:rFonts w:eastAsia="Times New Roman" w:cs="Times New Roman"/>
          <w:sz w:val="20"/>
          <w:szCs w:val="20"/>
          <w:lang w:val="ru-RU"/>
        </w:rPr>
        <w:t xml:space="preserve"> </w:t>
      </w:r>
      <w:r w:rsidR="007E02C8">
        <w:rPr>
          <w:rFonts w:eastAsia="Times New Roman" w:cs="Times New Roman"/>
          <w:color w:val="FF0000"/>
          <w:sz w:val="20"/>
          <w:szCs w:val="20"/>
          <w:lang w:val="ru-RU"/>
        </w:rPr>
        <w:t xml:space="preserve"> </w:t>
      </w:r>
      <w:r w:rsidR="003E0205" w:rsidRPr="009F0857">
        <w:rPr>
          <w:rFonts w:eastAsia="Times New Roman" w:cs="Times New Roman"/>
          <w:b/>
          <w:sz w:val="20"/>
          <w:szCs w:val="20"/>
          <w:lang w:val="ru-RU"/>
        </w:rPr>
        <w:t xml:space="preserve"> </w:t>
      </w:r>
      <w:r w:rsidRPr="009F0857">
        <w:rPr>
          <w:rFonts w:eastAsia="Times New Roman" w:cs="Times New Roman"/>
          <w:sz w:val="20"/>
          <w:szCs w:val="20"/>
          <w:lang w:val="ru-RU"/>
        </w:rPr>
        <w:t>може се упутити наручиоцу:</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9F0857" w:rsidRDefault="00FA1717" w:rsidP="00234FD7">
      <w:pPr>
        <w:spacing w:after="0" w:line="240" w:lineRule="auto"/>
        <w:ind w:firstLine="600"/>
        <w:jc w:val="both"/>
        <w:rPr>
          <w:rFonts w:eastAsia="Times New Roman" w:cs="Times New Roman"/>
          <w:sz w:val="20"/>
          <w:szCs w:val="20"/>
          <w:lang w:val="sr-Latn-RS"/>
        </w:rPr>
      </w:pPr>
      <w:r w:rsidRPr="009F0857">
        <w:rPr>
          <w:rFonts w:eastAsia="Times New Roman" w:cs="Times New Roman"/>
          <w:sz w:val="20"/>
          <w:szCs w:val="20"/>
          <w:lang w:val="ru-RU"/>
        </w:rPr>
        <w:t xml:space="preserve">-путем електронске поште, на </w:t>
      </w:r>
      <w:r w:rsidRPr="009F0857">
        <w:rPr>
          <w:rFonts w:eastAsia="Times New Roman" w:cs="Times New Roman"/>
          <w:sz w:val="20"/>
          <w:szCs w:val="20"/>
        </w:rPr>
        <w:t>e mial</w:t>
      </w:r>
      <w:r w:rsidRPr="009F0857">
        <w:rPr>
          <w:rFonts w:eastAsia="Times New Roman" w:cs="Times New Roman"/>
          <w:sz w:val="20"/>
          <w:szCs w:val="20"/>
          <w:lang w:val="ru-RU"/>
        </w:rPr>
        <w:t>:</w:t>
      </w:r>
      <w:r w:rsidR="00BD5ED8" w:rsidRPr="009F0857">
        <w:rPr>
          <w:rFonts w:eastAsia="Times New Roman" w:cs="Times New Roman"/>
          <w:sz w:val="20"/>
          <w:szCs w:val="20"/>
        </w:rPr>
        <w:t xml:space="preserve"> </w:t>
      </w:r>
      <w:r w:rsidR="009F40AA" w:rsidRPr="009F0857">
        <w:rPr>
          <w:rFonts w:eastAsia="Times New Roman" w:cs="Times New Roman"/>
          <w:sz w:val="20"/>
          <w:szCs w:val="20"/>
          <w:u w:val="single"/>
          <w:lang w:val="sr-Latn-RS"/>
        </w:rPr>
        <w:t>ekourb</w:t>
      </w:r>
      <w:r w:rsidR="00BD5ED8" w:rsidRPr="009F0857">
        <w:rPr>
          <w:rFonts w:eastAsia="Times New Roman" w:cs="Times New Roman"/>
          <w:sz w:val="20"/>
          <w:szCs w:val="20"/>
          <w:u w:val="single"/>
        </w:rPr>
        <w:t>@vojvodina.gov.rs</w:t>
      </w:r>
      <w:r w:rsidRPr="009F0857">
        <w:rPr>
          <w:rFonts w:eastAsia="Times New Roman" w:cs="Times New Roman"/>
          <w:sz w:val="20"/>
          <w:szCs w:val="20"/>
          <w:lang w:val="ru-RU"/>
        </w:rPr>
        <w:t xml:space="preserve"> </w:t>
      </w:r>
      <w:r w:rsidRPr="009F0857">
        <w:rPr>
          <w:rFonts w:eastAsia="Times New Roman" w:cs="Times New Roman"/>
          <w:bCs/>
          <w:sz w:val="20"/>
          <w:szCs w:val="20"/>
          <w:lang w:val="sr-Cyrl-RS"/>
        </w:rPr>
        <w:t xml:space="preserve"> </w:t>
      </w:r>
      <w:r w:rsidR="009F40AA" w:rsidRPr="009F0857">
        <w:rPr>
          <w:rFonts w:eastAsia="Times New Roman" w:cs="Times New Roman"/>
          <w:bCs/>
          <w:sz w:val="20"/>
          <w:szCs w:val="20"/>
          <w:lang w:val="sr-Latn-RS"/>
        </w:rPr>
        <w:t xml:space="preserve"> </w:t>
      </w:r>
    </w:p>
    <w:p w:rsidR="00FA1717" w:rsidRPr="009F0857" w:rsidRDefault="00FA1717" w:rsidP="00234FD7">
      <w:pPr>
        <w:spacing w:after="0" w:line="240" w:lineRule="auto"/>
        <w:ind w:left="-120" w:firstLine="72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ће у року од </w:t>
      </w:r>
      <w:r w:rsidRPr="009F0857">
        <w:rPr>
          <w:rFonts w:eastAsia="Times New Roman" w:cs="Times New Roman"/>
          <w:sz w:val="20"/>
          <w:szCs w:val="20"/>
          <w:lang w:val="sr-Cyrl-RS"/>
        </w:rPr>
        <w:t>три</w:t>
      </w:r>
      <w:r w:rsidRPr="009F0857">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sr-Cyrl-RS"/>
        </w:rPr>
      </w:pPr>
      <w:r w:rsidRPr="009F0857">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9F0857">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9F0857">
        <w:rPr>
          <w:rFonts w:eastAsia="Times New Roman" w:cs="Times New Roman"/>
          <w:sz w:val="20"/>
          <w:szCs w:val="20"/>
          <w:lang w:val="ru-RU"/>
        </w:rPr>
        <w:t>пуњује конкурсну документацију.</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Уколико Наручилац оцени да су потребна додатна објашњења или је п</w:t>
      </w:r>
      <w:r w:rsidR="00CC1D46" w:rsidRPr="009F0857">
        <w:rPr>
          <w:rFonts w:eastAsia="Times New Roman" w:cs="Times New Roman"/>
          <w:sz w:val="20"/>
          <w:szCs w:val="20"/>
          <w:lang w:val="ru-RU"/>
        </w:rPr>
        <w:t>отребно изршити контролу (увид)</w:t>
      </w:r>
      <w:r w:rsidRPr="009F0857">
        <w:rPr>
          <w:rFonts w:eastAsia="Times New Roman" w:cs="Times New Roman"/>
          <w:sz w:val="20"/>
          <w:szCs w:val="20"/>
          <w:lang w:val="ru-RU"/>
        </w:rPr>
        <w:t xml:space="preserve"> код понуђача, односно његовог подизвођача, Наручилац </w:t>
      </w:r>
      <w:r w:rsidR="009F40AA" w:rsidRPr="009F0857">
        <w:rPr>
          <w:rFonts w:eastAsia="Times New Roman" w:cs="Times New Roman"/>
          <w:sz w:val="20"/>
          <w:szCs w:val="20"/>
          <w:lang w:val="ru-RU"/>
        </w:rPr>
        <w:t>ће</w:t>
      </w:r>
      <w:r w:rsidRPr="009F0857">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9F0857">
        <w:rPr>
          <w:rFonts w:eastAsia="Times New Roman" w:cs="Times New Roman"/>
          <w:sz w:val="20"/>
          <w:szCs w:val="20"/>
          <w:lang w:val="sr-Cyrl-CS"/>
        </w:rPr>
        <w:t>je</w:t>
      </w:r>
      <w:r w:rsidRPr="009F0857">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9F0857" w:rsidRDefault="00FA1717"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У случају разлике између јединичне и укупне цен</w:t>
      </w:r>
      <w:r w:rsidRPr="009F0857">
        <w:rPr>
          <w:rFonts w:eastAsia="Times New Roman" w:cs="Times New Roman"/>
          <w:sz w:val="20"/>
          <w:szCs w:val="20"/>
          <w:lang w:val="sr-Cyrl-RS"/>
        </w:rPr>
        <w:t>е</w:t>
      </w:r>
      <w:r w:rsidRPr="009F0857">
        <w:rPr>
          <w:rFonts w:eastAsia="Times New Roman" w:cs="Times New Roman"/>
          <w:sz w:val="20"/>
          <w:szCs w:val="20"/>
          <w:lang w:val="ru-RU"/>
        </w:rPr>
        <w:t xml:space="preserve">, меродавна је јединична цена. </w:t>
      </w:r>
    </w:p>
    <w:p w:rsidR="00FA1717" w:rsidRPr="009F0857" w:rsidRDefault="00FA1717" w:rsidP="00234FD7">
      <w:pPr>
        <w:spacing w:after="0" w:line="240" w:lineRule="auto"/>
        <w:ind w:firstLine="600"/>
        <w:jc w:val="both"/>
        <w:rPr>
          <w:rFonts w:eastAsia="Times New Roman" w:cs="Times New Roman"/>
          <w:sz w:val="20"/>
          <w:szCs w:val="20"/>
        </w:rPr>
      </w:pPr>
      <w:r w:rsidRPr="009F0857">
        <w:rPr>
          <w:rFonts w:eastAsia="Times New Roman"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9F0857">
        <w:rPr>
          <w:rFonts w:eastAsia="Times New Roman" w:cs="Times New Roman"/>
          <w:sz w:val="20"/>
          <w:szCs w:val="20"/>
          <w:lang w:val="sr-Cyrl-RS"/>
        </w:rPr>
        <w:t>неприхватљиву</w:t>
      </w:r>
      <w:r w:rsidR="00AB43BA" w:rsidRPr="009F0857">
        <w:rPr>
          <w:rFonts w:eastAsia="Times New Roman" w:cs="Times New Roman"/>
          <w:sz w:val="20"/>
          <w:szCs w:val="20"/>
          <w:lang w:val="ru-RU"/>
        </w:rPr>
        <w:t>.</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lang w:val="ru-RU" w:eastAsia="sr-Latn-RS"/>
        </w:rPr>
      </w:pPr>
      <w:r w:rsidRPr="009F0857">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9F0857" w:rsidRDefault="00FA1717" w:rsidP="00234FD7">
      <w:pPr>
        <w:spacing w:after="0" w:line="210" w:lineRule="atLeast"/>
        <w:ind w:firstLine="600"/>
        <w:jc w:val="both"/>
        <w:rPr>
          <w:rFonts w:eastAsia="Times New Roman" w:cs="Times New Roman"/>
          <w:b/>
          <w:sz w:val="20"/>
          <w:szCs w:val="20"/>
          <w:lang w:val="sr-Cyrl-RS" w:eastAsia="sr-Latn-RS"/>
        </w:rPr>
      </w:pPr>
      <w:r w:rsidRPr="009F0857">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9F0857">
        <w:rPr>
          <w:rFonts w:eastAsia="Times New Roman" w:cs="Times New Roman"/>
          <w:b/>
          <w:sz w:val="20"/>
          <w:szCs w:val="20"/>
          <w:lang w:val="sr-Cyrl-RS" w:eastAsia="sr-Latn-RS"/>
        </w:rPr>
        <w:t>:</w:t>
      </w:r>
    </w:p>
    <w:p w:rsidR="00FA1717" w:rsidRPr="009F0857" w:rsidRDefault="00FA1717" w:rsidP="00234FD7">
      <w:pPr>
        <w:spacing w:after="0" w:line="240" w:lineRule="auto"/>
        <w:ind w:firstLine="600"/>
        <w:jc w:val="both"/>
        <w:rPr>
          <w:rFonts w:eastAsia="Times New Roman" w:cs="Times New Roman"/>
          <w:sz w:val="20"/>
          <w:szCs w:val="20"/>
          <w:u w:val="single"/>
          <w:lang w:val="ru-RU"/>
        </w:rPr>
      </w:pPr>
      <w:r w:rsidRPr="009F0857">
        <w:rPr>
          <w:rFonts w:eastAsia="Times New Roman" w:cs="Times New Roman"/>
          <w:sz w:val="20"/>
          <w:szCs w:val="20"/>
          <w:u w:val="single"/>
          <w:lang w:val="ru-RU"/>
        </w:rPr>
        <w:t>17)1) Рокови и начин подношења захтева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Cyrl-RS" w:eastAsia="sr-Latn-CS"/>
        </w:rPr>
        <w:t>Ст</w:t>
      </w:r>
      <w:r w:rsidRPr="009F0857">
        <w:rPr>
          <w:rFonts w:eastAsia="Times New Roman" w:cs="Times New Roman"/>
          <w:bCs/>
          <w:sz w:val="20"/>
          <w:szCs w:val="20"/>
          <w:lang w:val="sr-Latn-CS" w:eastAsia="sr-Latn-CS"/>
        </w:rPr>
        <w:t xml:space="preserve">. 3. и 4. </w:t>
      </w:r>
      <w:r w:rsidRPr="009F0857">
        <w:rPr>
          <w:rFonts w:eastAsia="Times New Roman" w:cs="Times New Roman"/>
          <w:bCs/>
          <w:sz w:val="20"/>
          <w:szCs w:val="20"/>
          <w:lang w:val="sr-Cyrl-RS" w:eastAsia="sr-Latn-CS"/>
        </w:rPr>
        <w:t>ове подтачке</w:t>
      </w:r>
      <w:r w:rsidRPr="009F0857">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9F0857">
        <w:rPr>
          <w:rFonts w:eastAsia="Times New Roman" w:cs="Times New Roman"/>
          <w:bCs/>
          <w:sz w:val="20"/>
          <w:szCs w:val="20"/>
          <w:lang w:val="sr-Latn-CS" w:eastAsia="sr-Latn-CS"/>
        </w:rPr>
        <w:t>споразума у складу са чланом 40</w:t>
      </w:r>
      <w:r w:rsidR="0042166D" w:rsidRPr="009F0857">
        <w:rPr>
          <w:rFonts w:eastAsia="Times New Roman" w:cs="Times New Roman"/>
          <w:bCs/>
          <w:sz w:val="20"/>
          <w:szCs w:val="20"/>
          <w:lang w:val="sr-Cyrl-RS" w:eastAsia="sr-Latn-CS"/>
        </w:rPr>
        <w:t>.</w:t>
      </w:r>
      <w:r w:rsidRPr="009F0857">
        <w:rPr>
          <w:rFonts w:eastAsia="Times New Roman" w:cs="Times New Roman"/>
          <w:bCs/>
          <w:sz w:val="20"/>
          <w:szCs w:val="20"/>
          <w:lang w:val="sr-Latn-CS" w:eastAsia="sr-Latn-CS"/>
        </w:rPr>
        <w:t xml:space="preserve"> овог закона.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9F0857">
        <w:rPr>
          <w:rFonts w:eastAsia="Times New Roman" w:cs="Times New Roman"/>
          <w:bCs/>
          <w:sz w:val="20"/>
          <w:szCs w:val="20"/>
          <w:lang w:val="sr-Cyrl-RS" w:eastAsia="sr-Latn-CS"/>
        </w:rPr>
        <w:t>е</w:t>
      </w:r>
      <w:r w:rsidRPr="009F0857">
        <w:rPr>
          <w:rFonts w:eastAsia="Times New Roman" w:cs="Times New Roman"/>
          <w:bCs/>
          <w:sz w:val="20"/>
          <w:szCs w:val="20"/>
          <w:lang w:val="sr-Latn-CS" w:eastAsia="sr-Latn-CS"/>
        </w:rPr>
        <w:t xml:space="preserve"> </w:t>
      </w:r>
      <w:r w:rsidRPr="009F0857">
        <w:rPr>
          <w:rFonts w:eastAsia="Times New Roman" w:cs="Times New Roman"/>
          <w:bCs/>
          <w:sz w:val="20"/>
          <w:szCs w:val="20"/>
          <w:lang w:val="sr-Cyrl-RS" w:eastAsia="sr-Latn-CS"/>
        </w:rPr>
        <w:t>подтачке</w:t>
      </w:r>
      <w:r w:rsidRPr="009F0857">
        <w:rPr>
          <w:rFonts w:eastAsia="Times New Roman" w:cs="Times New Roman"/>
          <w:bCs/>
          <w:sz w:val="20"/>
          <w:szCs w:val="20"/>
          <w:lang w:val="sr-Latn-CS" w:eastAsia="sr-Latn-CS"/>
        </w:rPr>
        <w:t>, а подносилац захтева га није поднео пре истека тог рока.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9F0857">
        <w:rPr>
          <w:rFonts w:eastAsia="Times New Roman" w:cs="Times New Roman"/>
          <w:bCs/>
          <w:sz w:val="20"/>
          <w:szCs w:val="20"/>
          <w:lang w:val="sr-Cyrl-RS" w:eastAsia="sr-Latn-CS"/>
        </w:rPr>
        <w:t>ЗЈН</w:t>
      </w:r>
      <w:r w:rsidRPr="009F0857">
        <w:rPr>
          <w:rFonts w:eastAsia="Times New Roman" w:cs="Times New Roman"/>
          <w:bCs/>
          <w:sz w:val="20"/>
          <w:szCs w:val="20"/>
          <w:lang w:val="sr-Latn-CS" w:eastAsia="sr-Latn-CS"/>
        </w:rPr>
        <w:t>.</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Захтев за заштиту права садржи:</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1) назив и адресу подносиоца захтева и лице за контакт</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2) назив и адресу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4) повреде прописа којима се уређује поступак јавне набавке</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5) чињенице и доказе којима се повреде доказују</w:t>
      </w:r>
    </w:p>
    <w:p w:rsidR="00FA1717" w:rsidRPr="009F0857" w:rsidRDefault="00FA1717" w:rsidP="00FA1717">
      <w:pPr>
        <w:spacing w:after="0" w:line="240" w:lineRule="auto"/>
        <w:ind w:firstLine="708"/>
        <w:jc w:val="both"/>
        <w:rPr>
          <w:rFonts w:eastAsia="Times New Roman" w:cs="Times New Roman"/>
          <w:sz w:val="20"/>
          <w:szCs w:val="20"/>
          <w:lang w:val="sr-Cyrl-RS" w:eastAsia="sr-Latn-CS"/>
        </w:rPr>
      </w:pPr>
      <w:r w:rsidRPr="009F0857">
        <w:rPr>
          <w:rFonts w:eastAsia="Times New Roman" w:cs="Times New Roman"/>
          <w:sz w:val="20"/>
          <w:szCs w:val="20"/>
          <w:lang w:val="sr-Latn-CS" w:eastAsia="sr-Latn-CS"/>
        </w:rPr>
        <w:t xml:space="preserve">6) потврду о уплати таксе из члана 156. </w:t>
      </w:r>
      <w:r w:rsidRPr="009F0857">
        <w:rPr>
          <w:rFonts w:eastAsia="Times New Roman" w:cs="Times New Roman"/>
          <w:sz w:val="20"/>
          <w:szCs w:val="20"/>
          <w:lang w:val="sr-Cyrl-RS" w:eastAsia="sr-Latn-CS"/>
        </w:rPr>
        <w:t>ЗЈН</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7) потпис подносиоца.</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lastRenderedPageBreak/>
        <w:t xml:space="preserve">Ако поднети захтев за заштиту права не садржи све обавезне елементе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ће такав захтев одбацити закључком.</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 xml:space="preserve">Закључак </w:t>
      </w:r>
      <w:r w:rsidRPr="009F0857">
        <w:rPr>
          <w:rFonts w:eastAsia="Times New Roman" w:cs="Times New Roman"/>
          <w:bCs/>
          <w:sz w:val="20"/>
          <w:szCs w:val="20"/>
          <w:lang w:val="sr-Cyrl-RS" w:eastAsia="sr-Latn-CS"/>
        </w:rPr>
        <w:t xml:space="preserve"> </w:t>
      </w:r>
      <w:r w:rsidRPr="009F0857">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17)3) Износ таксе из члана 156. став 1. тач. 1)- 3) ЗЈН:</w:t>
      </w:r>
    </w:p>
    <w:p w:rsidR="00FA1717" w:rsidRPr="009F0857" w:rsidRDefault="00FA1717" w:rsidP="00FA1717">
      <w:pPr>
        <w:spacing w:after="0" w:line="240" w:lineRule="auto"/>
        <w:ind w:left="-120" w:right="-180" w:firstLine="720"/>
        <w:jc w:val="both"/>
        <w:rPr>
          <w:rFonts w:eastAsia="Times New Roman" w:cs="Times New Roman"/>
          <w:b/>
          <w:sz w:val="20"/>
          <w:szCs w:val="20"/>
          <w:lang w:val="sr-Cyrl-RS"/>
        </w:rPr>
      </w:pPr>
      <w:r w:rsidRPr="009F0857">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9F0857">
        <w:rPr>
          <w:rFonts w:eastAsia="Times New Roman" w:cs="Times New Roman"/>
          <w:bCs/>
          <w:sz w:val="20"/>
          <w:szCs w:val="20"/>
          <w:lang w:val="sr-Cyrl-RS"/>
        </w:rPr>
        <w:t xml:space="preserve"> (</w:t>
      </w:r>
      <w:r w:rsidRPr="009F0857">
        <w:rPr>
          <w:rFonts w:eastAsia="Times New Roman" w:cs="Times New Roman"/>
          <w:sz w:val="20"/>
          <w:szCs w:val="20"/>
          <w:lang w:val="ru-RU" w:eastAsia="sr-Latn-RS"/>
        </w:rPr>
        <w:t xml:space="preserve">број рачун </w:t>
      </w:r>
      <w:r w:rsidR="00F6165A" w:rsidRPr="009F0857">
        <w:rPr>
          <w:rFonts w:eastAsia="Times New Roman" w:cs="Times New Roman"/>
          <w:sz w:val="20"/>
          <w:szCs w:val="20"/>
          <w:lang w:val="ru-RU" w:eastAsia="sr-Latn-RS"/>
        </w:rPr>
        <w:t>б</w:t>
      </w:r>
      <w:r w:rsidRPr="009F0857">
        <w:rPr>
          <w:rFonts w:eastAsia="Times New Roman" w:cs="Times New Roman"/>
          <w:sz w:val="20"/>
          <w:szCs w:val="20"/>
          <w:lang w:val="ru-RU" w:eastAsia="sr-Latn-RS"/>
        </w:rPr>
        <w:t>уџета Републике Србије за уплату таксе:840-</w:t>
      </w:r>
      <w:r w:rsidR="00B606C1" w:rsidRPr="009F0857">
        <w:rPr>
          <w:rFonts w:eastAsia="Times New Roman" w:cs="Times New Roman"/>
          <w:sz w:val="20"/>
          <w:szCs w:val="20"/>
          <w:lang w:eastAsia="sr-Latn-RS"/>
        </w:rPr>
        <w:t>30678845-06</w:t>
      </w:r>
      <w:r w:rsidR="00785897" w:rsidRPr="009F0857">
        <w:rPr>
          <w:rFonts w:eastAsia="Times New Roman" w:cs="Times New Roman"/>
          <w:sz w:val="20"/>
          <w:szCs w:val="20"/>
          <w:lang w:eastAsia="sr-Latn-RS"/>
        </w:rPr>
        <w:t xml:space="preserve">, </w:t>
      </w:r>
      <w:r w:rsidRPr="009F0857">
        <w:rPr>
          <w:rFonts w:eastAsia="Times New Roman" w:cs="Times New Roman"/>
          <w:sz w:val="20"/>
          <w:szCs w:val="20"/>
          <w:lang w:val="ru-RU" w:eastAsia="sr-Latn-RS"/>
        </w:rPr>
        <w:t>позив на број</w:t>
      </w:r>
      <w:r w:rsidR="00785897" w:rsidRPr="009F0857">
        <w:rPr>
          <w:rFonts w:eastAsia="Times New Roman" w:cs="Times New Roman"/>
          <w:sz w:val="20"/>
          <w:szCs w:val="20"/>
          <w:lang w:eastAsia="sr-Latn-RS"/>
        </w:rPr>
        <w:t>:</w:t>
      </w:r>
      <w:r w:rsidRPr="009F0857">
        <w:rPr>
          <w:rFonts w:eastAsia="Times New Roman" w:cs="Times New Roman"/>
          <w:sz w:val="20"/>
          <w:szCs w:val="20"/>
          <w:lang w:val="ru-RU" w:eastAsia="sr-Latn-RS"/>
        </w:rPr>
        <w:t xml:space="preserve"> </w:t>
      </w:r>
      <w:r w:rsidR="00785897" w:rsidRPr="009F0857">
        <w:rPr>
          <w:rFonts w:eastAsia="Times New Roman" w:cs="Times New Roman"/>
          <w:sz w:val="20"/>
          <w:szCs w:val="20"/>
          <w:lang w:val="sr-Cyrl-RS" w:eastAsia="sr-Latn-RS"/>
        </w:rPr>
        <w:t>број или ознака јавне набавке</w:t>
      </w:r>
      <w:r w:rsidRPr="009F0857">
        <w:rPr>
          <w:rFonts w:eastAsia="Times New Roman" w:cs="Times New Roman"/>
          <w:sz w:val="20"/>
          <w:szCs w:val="20"/>
          <w:lang w:val="ru-RU" w:eastAsia="sr-Latn-RS"/>
        </w:rPr>
        <w:t xml:space="preserve">) </w:t>
      </w:r>
      <w:r w:rsidRPr="009F0857">
        <w:rPr>
          <w:rFonts w:eastAsia="Times New Roman" w:cs="Times New Roman"/>
          <w:bCs/>
          <w:sz w:val="20"/>
          <w:szCs w:val="20"/>
          <w:lang w:val="sr-Cyrl-CS"/>
        </w:rPr>
        <w:t xml:space="preserve"> уплати таксу од:</w:t>
      </w:r>
      <w:r w:rsidRPr="009F0857">
        <w:rPr>
          <w:rFonts w:eastAsia="Times New Roman" w:cs="Times New Roman"/>
          <w:bCs/>
          <w:sz w:val="20"/>
          <w:szCs w:val="20"/>
          <w:lang w:val="sr-Cyrl-R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b/>
          <w:sz w:val="20"/>
          <w:szCs w:val="20"/>
          <w:lang w:val="sr-Cyrl-RS" w:eastAsia="sr-Latn-CS"/>
        </w:rPr>
      </w:pPr>
      <w:r w:rsidRPr="009F0857">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9F0857">
        <w:rPr>
          <w:rFonts w:eastAsia="Times New Roman" w:cs="Times New Roman"/>
          <w:bCs/>
          <w:sz w:val="20"/>
          <w:szCs w:val="20"/>
          <w:lang w:val="sr-Cyrl-RS" w:eastAsia="sr-Latn-CS"/>
        </w:rPr>
        <w:t xml:space="preserve"> </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9F0857" w:rsidRDefault="00FA1717" w:rsidP="00FA1717">
      <w:pPr>
        <w:spacing w:after="0" w:line="240" w:lineRule="auto"/>
        <w:ind w:firstLine="708"/>
        <w:jc w:val="both"/>
        <w:rPr>
          <w:rFonts w:eastAsia="Times New Roman" w:cs="Times New Roman"/>
          <w:sz w:val="20"/>
          <w:szCs w:val="20"/>
          <w:lang w:val="sr-Latn-CS" w:eastAsia="sr-Latn-CS"/>
        </w:rPr>
      </w:pPr>
      <w:r w:rsidRPr="009F0857">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9F0857" w:rsidRDefault="00FA1717" w:rsidP="00FA1717">
      <w:pPr>
        <w:spacing w:after="0" w:line="240" w:lineRule="auto"/>
        <w:ind w:left="-180" w:right="-180" w:firstLine="747"/>
        <w:jc w:val="both"/>
        <w:rPr>
          <w:rFonts w:eastAsia="Times New Roman" w:cs="Times New Roman"/>
          <w:sz w:val="20"/>
          <w:szCs w:val="20"/>
          <w:u w:val="single"/>
          <w:lang w:val="ru-RU"/>
        </w:rPr>
      </w:pPr>
      <w:r w:rsidRPr="009F0857">
        <w:rPr>
          <w:rFonts w:eastAsia="Times New Roman" w:cs="Times New Roman"/>
          <w:sz w:val="20"/>
          <w:szCs w:val="20"/>
          <w:u w:val="single"/>
          <w:lang w:val="ru-RU"/>
        </w:rPr>
        <w:t>17)4) Детаљно упутс</w:t>
      </w:r>
      <w:r w:rsidR="00F6165A" w:rsidRPr="009F0857">
        <w:rPr>
          <w:rFonts w:eastAsia="Times New Roman" w:cs="Times New Roman"/>
          <w:sz w:val="20"/>
          <w:szCs w:val="20"/>
          <w:u w:val="single"/>
          <w:lang w:val="ru-RU"/>
        </w:rPr>
        <w:t>т</w:t>
      </w:r>
      <w:r w:rsidRPr="009F0857">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 xml:space="preserve">Чланом </w:t>
      </w:r>
      <w:r w:rsidRPr="009F0857">
        <w:rPr>
          <w:rFonts w:eastAsia="Times New Roman" w:cs="Times-Roman"/>
          <w:color w:val="000000"/>
          <w:sz w:val="20"/>
          <w:szCs w:val="20"/>
        </w:rPr>
        <w:t xml:space="preserve">151. </w:t>
      </w:r>
      <w:r w:rsidRPr="009F0857">
        <w:rPr>
          <w:rFonts w:eastAsia="Times New Roman" w:cs="TimesNewRoman"/>
          <w:color w:val="000000"/>
          <w:sz w:val="20"/>
          <w:szCs w:val="20"/>
        </w:rPr>
        <w:t xml:space="preserve">Закона о јавним набавкама </w:t>
      </w:r>
      <w:r w:rsidRPr="009F0857">
        <w:rPr>
          <w:rFonts w:eastAsia="Times New Roman" w:cs="Times-Roman"/>
          <w:color w:val="000000"/>
          <w:sz w:val="20"/>
          <w:szCs w:val="20"/>
        </w:rPr>
        <w:t>(„</w:t>
      </w:r>
      <w:r w:rsidRPr="009F0857">
        <w:rPr>
          <w:rFonts w:eastAsia="Times New Roman" w:cs="TimesNewRoman"/>
          <w:color w:val="000000"/>
          <w:sz w:val="20"/>
          <w:szCs w:val="20"/>
        </w:rPr>
        <w:t>Сл</w:t>
      </w:r>
      <w:r w:rsidRPr="009F0857">
        <w:rPr>
          <w:rFonts w:eastAsia="Times New Roman" w:cs="Times-Roman"/>
          <w:color w:val="000000"/>
          <w:sz w:val="20"/>
          <w:szCs w:val="20"/>
          <w:lang w:val="sr-Cyrl-RS"/>
        </w:rPr>
        <w:t xml:space="preserve">ужбени </w:t>
      </w:r>
      <w:r w:rsidRPr="009F0857">
        <w:rPr>
          <w:rFonts w:eastAsia="Times New Roman" w:cs="Times-Roman"/>
          <w:color w:val="000000"/>
          <w:sz w:val="20"/>
          <w:szCs w:val="20"/>
        </w:rPr>
        <w:t xml:space="preserve"> </w:t>
      </w:r>
      <w:r w:rsidRPr="009F0857">
        <w:rPr>
          <w:rFonts w:eastAsia="Times New Roman" w:cs="TimesNewRoman"/>
          <w:color w:val="000000"/>
          <w:sz w:val="20"/>
          <w:szCs w:val="20"/>
        </w:rPr>
        <w:t>гласник РС</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број </w:t>
      </w:r>
      <w:r w:rsidRPr="009F0857">
        <w:rPr>
          <w:rFonts w:eastAsia="Times New Roman" w:cs="Times-Roman"/>
          <w:color w:val="000000"/>
          <w:sz w:val="20"/>
          <w:szCs w:val="20"/>
        </w:rPr>
        <w:t>124/12</w:t>
      </w:r>
      <w:r w:rsidRPr="009F0857">
        <w:rPr>
          <w:rFonts w:eastAsia="Times New Roman" w:cs="Times-Roman"/>
          <w:color w:val="000000"/>
          <w:sz w:val="20"/>
          <w:szCs w:val="20"/>
          <w:lang w:val="sr-Cyrl-RS"/>
        </w:rPr>
        <w:t xml:space="preserve">, 14/15 и 68/15) </w:t>
      </w:r>
      <w:r w:rsidRPr="009F0857">
        <w:rPr>
          <w:rFonts w:eastAsia="Times New Roman" w:cs="TimesNewRoman"/>
          <w:color w:val="000000"/>
          <w:sz w:val="20"/>
          <w:szCs w:val="20"/>
        </w:rPr>
        <w:t>је прописано да захтев за заштиту права мора да садржи</w:t>
      </w:r>
      <w:r w:rsidRPr="009F0857">
        <w:rPr>
          <w:rFonts w:eastAsia="Times New Roman" w:cs="Times-Roman"/>
          <w:color w:val="000000"/>
          <w:sz w:val="20"/>
          <w:szCs w:val="20"/>
        </w:rPr>
        <w:t xml:space="preserve">, </w:t>
      </w:r>
      <w:r w:rsidRPr="009F0857">
        <w:rPr>
          <w:rFonts w:eastAsia="Times New Roman" w:cs="TimesNewRoman"/>
          <w:color w:val="000000"/>
          <w:sz w:val="20"/>
          <w:szCs w:val="20"/>
        </w:rPr>
        <w:t>између осталог</w:t>
      </w:r>
      <w:r w:rsidRPr="009F0857">
        <w:rPr>
          <w:rFonts w:eastAsia="Times New Roman" w:cs="Times-Roman"/>
          <w:color w:val="000000"/>
          <w:sz w:val="20"/>
          <w:szCs w:val="20"/>
        </w:rPr>
        <w:t xml:space="preserve">, </w:t>
      </w:r>
      <w:r w:rsidRPr="009F0857">
        <w:rPr>
          <w:rFonts w:eastAsia="Times New Roman" w:cs="TimesNewRoman"/>
          <w:color w:val="000000"/>
          <w:sz w:val="20"/>
          <w:szCs w:val="20"/>
        </w:rPr>
        <w:t>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потврду о уплати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NewRoman"/>
          <w:color w:val="000000"/>
          <w:sz w:val="20"/>
          <w:szCs w:val="20"/>
        </w:rPr>
        <w:t>Подносилац захтева за заштиту права је дужан да на одређени рачун буџета Републике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Србије уплати таксу у износу прописаном чланом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NewRoman,Bold"/>
          <w:b/>
          <w:bCs/>
          <w:color w:val="000000"/>
          <w:sz w:val="20"/>
          <w:szCs w:val="20"/>
        </w:rPr>
        <w:t>Као доказ о уплати таксе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 xml:space="preserve">у смислу члана </w:t>
      </w:r>
      <w:r w:rsidRPr="009F0857">
        <w:rPr>
          <w:rFonts w:eastAsia="Times New Roman" w:cs="Times-Bold"/>
          <w:b/>
          <w:bCs/>
          <w:color w:val="000000"/>
          <w:sz w:val="20"/>
          <w:szCs w:val="20"/>
        </w:rPr>
        <w:t xml:space="preserve">151. </w:t>
      </w:r>
      <w:r w:rsidRPr="009F0857">
        <w:rPr>
          <w:rFonts w:eastAsia="Times New Roman" w:cs="TimesNewRoman,Bold"/>
          <w:b/>
          <w:bCs/>
          <w:color w:val="000000"/>
          <w:sz w:val="20"/>
          <w:szCs w:val="20"/>
        </w:rPr>
        <w:t xml:space="preserve">став </w:t>
      </w: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тачка </w:t>
      </w:r>
      <w:r w:rsidRPr="009F0857">
        <w:rPr>
          <w:rFonts w:eastAsia="Times New Roman" w:cs="Times-Bold"/>
          <w:b/>
          <w:bCs/>
          <w:color w:val="000000"/>
          <w:sz w:val="20"/>
          <w:szCs w:val="20"/>
        </w:rPr>
        <w:t xml:space="preserve">6) </w:t>
      </w:r>
      <w:r w:rsidRPr="009F0857">
        <w:rPr>
          <w:rFonts w:eastAsia="Times New Roman" w:cs="TimesNewRoman,Bold"/>
          <w:b/>
          <w:bCs/>
          <w:color w:val="000000"/>
          <w:sz w:val="20"/>
          <w:szCs w:val="20"/>
        </w:rPr>
        <w:t>ЗЈН</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прихватиће се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9F0857">
        <w:rPr>
          <w:rFonts w:eastAsia="Times New Roman" w:cs="Times-Bold"/>
          <w:b/>
          <w:bCs/>
          <w:color w:val="000000"/>
          <w:sz w:val="20"/>
          <w:szCs w:val="20"/>
        </w:rPr>
        <w:t xml:space="preserve">1. </w:t>
      </w:r>
      <w:r w:rsidRPr="009F0857">
        <w:rPr>
          <w:rFonts w:eastAsia="Times New Roman" w:cs="TimesNewRoman,Bold"/>
          <w:b/>
          <w:bCs/>
          <w:color w:val="000000"/>
          <w:sz w:val="20"/>
          <w:szCs w:val="20"/>
        </w:rPr>
        <w:t xml:space="preserve">Потврда о извршеној уплати таксе из члана </w:t>
      </w:r>
      <w:r w:rsidRPr="009F0857">
        <w:rPr>
          <w:rFonts w:eastAsia="Times New Roman" w:cs="Times-Bold"/>
          <w:b/>
          <w:bCs/>
          <w:color w:val="000000"/>
          <w:sz w:val="20"/>
          <w:szCs w:val="20"/>
        </w:rPr>
        <w:t xml:space="preserve">156. </w:t>
      </w:r>
      <w:r w:rsidRPr="009F0857">
        <w:rPr>
          <w:rFonts w:eastAsia="Times New Roman" w:cs="TimesNewRoman,Bold"/>
          <w:b/>
          <w:bCs/>
          <w:color w:val="000000"/>
          <w:sz w:val="20"/>
          <w:szCs w:val="20"/>
        </w:rPr>
        <w:t>ЗЈН која садржи следеће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елементе</w:t>
      </w:r>
      <w:r w:rsidRPr="009F0857">
        <w:rPr>
          <w:rFonts w:eastAsia="Times New Roman" w:cs="Times-Bold"/>
          <w:b/>
          <w:bCs/>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(1) </w:t>
      </w:r>
      <w:r w:rsidRPr="009F0857">
        <w:rPr>
          <w:rFonts w:eastAsia="Times New Roman" w:cs="TimesNewRoman"/>
          <w:color w:val="000000"/>
          <w:sz w:val="20"/>
          <w:szCs w:val="20"/>
        </w:rPr>
        <w:t>да буде издата од стране банке и да садржи печат банке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9F0857">
        <w:rPr>
          <w:rFonts w:eastAsia="Times New Roman" w:cs="Times-Roman"/>
          <w:color w:val="000000"/>
          <w:sz w:val="20"/>
          <w:szCs w:val="20"/>
        </w:rPr>
        <w:t xml:space="preserve">(2) </w:t>
      </w:r>
      <w:r w:rsidRPr="009F0857">
        <w:rPr>
          <w:rFonts w:eastAsia="Times New Roman" w:cs="TimesNewRoman"/>
          <w:color w:val="000000"/>
          <w:sz w:val="20"/>
          <w:szCs w:val="20"/>
        </w:rPr>
        <w:t>да представља доказ о извршеној уплати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што значи да потврда мора да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садржи податак да је налог за уплату таксе</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налог за пренос</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средстава реализован</w:t>
      </w:r>
      <w:r w:rsidRPr="009F0857">
        <w:rPr>
          <w:rFonts w:eastAsia="Times New Roman" w:cs="Times-Roman"/>
          <w:color w:val="000000"/>
          <w:sz w:val="20"/>
          <w:szCs w:val="20"/>
        </w:rPr>
        <w:t xml:space="preserve">, </w:t>
      </w:r>
      <w:r w:rsidRPr="009F0857">
        <w:rPr>
          <w:rFonts w:eastAsia="Times New Roman" w:cs="TimesNewRoman"/>
          <w:color w:val="000000"/>
          <w:sz w:val="20"/>
          <w:szCs w:val="20"/>
        </w:rPr>
        <w:t>као и датум извршења налога</w:t>
      </w:r>
      <w:r w:rsidRPr="009F0857">
        <w:rPr>
          <w:rFonts w:eastAsia="Times New Roman" w:cs="Times-Roman"/>
          <w:color w:val="000000"/>
          <w:sz w:val="20"/>
          <w:szCs w:val="20"/>
        </w:rPr>
        <w:t xml:space="preserve">.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Републичка комисија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може да изврши увид у одговарајући извод евиденционог рачуна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 xml:space="preserve">достављеног од стране Министарства финансија </w:t>
      </w:r>
      <w:r w:rsidRPr="009F0857">
        <w:rPr>
          <w:rFonts w:eastAsia="Times New Roman" w:cs="Times-BoldItalic"/>
          <w:bCs/>
          <w:i/>
          <w:iCs/>
          <w:sz w:val="20"/>
          <w:szCs w:val="20"/>
        </w:rPr>
        <w:t xml:space="preserve">– </w:t>
      </w:r>
      <w:r w:rsidRPr="009F0857">
        <w:rPr>
          <w:rFonts w:eastAsia="Times New Roman" w:cs="TimesNewRoman,BoldItalic"/>
          <w:bCs/>
          <w:i/>
          <w:iCs/>
          <w:sz w:val="20"/>
          <w:szCs w:val="20"/>
        </w:rPr>
        <w:t>Управе за трезор и на</w:t>
      </w:r>
      <w:r w:rsidRPr="009F0857">
        <w:rPr>
          <w:rFonts w:eastAsia="Times New Roman" w:cs="TimesNewRoman,BoldItalic"/>
          <w:bCs/>
          <w:i/>
          <w:iCs/>
          <w:sz w:val="20"/>
          <w:szCs w:val="20"/>
          <w:lang w:val="sr-Cyrl-RS"/>
        </w:rPr>
        <w:t xml:space="preserve"> </w:t>
      </w:r>
      <w:r w:rsidRPr="009F0857">
        <w:rPr>
          <w:rFonts w:eastAsia="Times New Roman" w:cs="TimesNewRoman,BoldItalic"/>
          <w:bCs/>
          <w:i/>
          <w:iCs/>
          <w:sz w:val="20"/>
          <w:szCs w:val="20"/>
        </w:rPr>
        <w:t>тај начин додатно провери чињеницу да ли је налог за пренос реализован</w:t>
      </w:r>
      <w:r w:rsidRPr="009F0857">
        <w:rPr>
          <w:rFonts w:eastAsia="Times New Roman" w:cs="Times-BoldItalic"/>
          <w:bCs/>
          <w:i/>
          <w:iCs/>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lastRenderedPageBreak/>
        <w:t xml:space="preserve">(3) </w:t>
      </w:r>
      <w:r w:rsidRPr="009F0857">
        <w:rPr>
          <w:rFonts w:eastAsia="Times New Roman" w:cs="TimesNewRoman"/>
          <w:color w:val="000000"/>
          <w:sz w:val="20"/>
          <w:szCs w:val="20"/>
        </w:rPr>
        <w:t xml:space="preserve">износ таксе из члана </w:t>
      </w:r>
      <w:r w:rsidRPr="009F0857">
        <w:rPr>
          <w:rFonts w:eastAsia="Times New Roman" w:cs="Times-Roman"/>
          <w:color w:val="000000"/>
          <w:sz w:val="20"/>
          <w:szCs w:val="20"/>
        </w:rPr>
        <w:t xml:space="preserve">156. </w:t>
      </w:r>
      <w:r w:rsidRPr="009F0857">
        <w:rPr>
          <w:rFonts w:eastAsia="Times New Roman" w:cs="TimesNewRoman"/>
          <w:color w:val="000000"/>
          <w:sz w:val="20"/>
          <w:szCs w:val="20"/>
        </w:rPr>
        <w:t>ЗЈН чија се уплата врши</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(4) </w:t>
      </w:r>
      <w:r w:rsidRPr="009F0857">
        <w:rPr>
          <w:rFonts w:eastAsia="Times New Roman" w:cs="TimesNewRoman"/>
          <w:color w:val="000000"/>
          <w:sz w:val="20"/>
          <w:szCs w:val="20"/>
        </w:rPr>
        <w:t>број рачуна</w:t>
      </w:r>
      <w:r w:rsidRPr="009F0857">
        <w:rPr>
          <w:rFonts w:eastAsia="Times New Roman" w:cs="Times-Roman"/>
          <w:color w:val="000000"/>
          <w:sz w:val="20"/>
          <w:szCs w:val="20"/>
        </w:rPr>
        <w:t>: 840-30678845-06;</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(5) </w:t>
      </w:r>
      <w:r w:rsidRPr="009F0857">
        <w:rPr>
          <w:rFonts w:eastAsia="Times New Roman" w:cs="TimesNewRoman"/>
          <w:color w:val="000000"/>
          <w:sz w:val="20"/>
          <w:szCs w:val="20"/>
        </w:rPr>
        <w:t>шифру плаћања</w:t>
      </w:r>
      <w:r w:rsidRPr="009F0857">
        <w:rPr>
          <w:rFonts w:eastAsia="Times New Roman" w:cs="Times-Roman"/>
          <w:color w:val="000000"/>
          <w:sz w:val="20"/>
          <w:szCs w:val="20"/>
        </w:rPr>
        <w:t xml:space="preserve">: 153 </w:t>
      </w:r>
      <w:r w:rsidRPr="009F0857">
        <w:rPr>
          <w:rFonts w:eastAsia="Times New Roman" w:cs="TimesNewRoman"/>
          <w:color w:val="000000"/>
          <w:sz w:val="20"/>
          <w:szCs w:val="20"/>
        </w:rPr>
        <w:t xml:space="preserve">или </w:t>
      </w:r>
      <w:r w:rsidRPr="009F0857">
        <w:rPr>
          <w:rFonts w:eastAsia="Times New Roman" w:cs="Times-Roman"/>
          <w:color w:val="000000"/>
          <w:sz w:val="20"/>
          <w:szCs w:val="20"/>
        </w:rPr>
        <w:t>253;</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(6) </w:t>
      </w:r>
      <w:r w:rsidRPr="009F0857">
        <w:rPr>
          <w:rFonts w:eastAsia="Times New Roman" w:cs="TimesNewRoman"/>
          <w:color w:val="000000"/>
          <w:sz w:val="20"/>
          <w:szCs w:val="20"/>
        </w:rPr>
        <w:t>позив на број</w:t>
      </w:r>
      <w:r w:rsidRPr="009F0857">
        <w:rPr>
          <w:rFonts w:eastAsia="Times New Roman" w:cs="Times-Roman"/>
          <w:color w:val="000000"/>
          <w:sz w:val="20"/>
          <w:szCs w:val="20"/>
        </w:rPr>
        <w:t xml:space="preserve">: </w:t>
      </w:r>
      <w:r w:rsidRPr="009F0857">
        <w:rPr>
          <w:rFonts w:eastAsia="Times New Roman" w:cs="TimesNewRoman"/>
          <w:color w:val="000000"/>
          <w:sz w:val="20"/>
          <w:szCs w:val="20"/>
        </w:rPr>
        <w:t>подаци о броју или ознаци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(7) </w:t>
      </w:r>
      <w:r w:rsidRPr="009F0857">
        <w:rPr>
          <w:rFonts w:eastAsia="Times New Roman" w:cs="TimesNewRoman"/>
          <w:color w:val="000000"/>
          <w:sz w:val="20"/>
          <w:szCs w:val="20"/>
        </w:rPr>
        <w:t>сврха</w:t>
      </w:r>
      <w:r w:rsidRPr="009F0857">
        <w:rPr>
          <w:rFonts w:eastAsia="Times New Roman" w:cs="Times-Roman"/>
          <w:color w:val="000000"/>
          <w:sz w:val="20"/>
          <w:szCs w:val="20"/>
        </w:rPr>
        <w:t xml:space="preserve">: </w:t>
      </w:r>
      <w:r w:rsidRPr="009F0857">
        <w:rPr>
          <w:rFonts w:eastAsia="Times New Roman" w:cs="TimesNewRoman"/>
          <w:color w:val="000000"/>
          <w:sz w:val="20"/>
          <w:szCs w:val="20"/>
        </w:rPr>
        <w:t>ЗЗП</w:t>
      </w:r>
      <w:r w:rsidRPr="009F0857">
        <w:rPr>
          <w:rFonts w:eastAsia="Times New Roman" w:cs="Times-Roman"/>
          <w:color w:val="000000"/>
          <w:sz w:val="20"/>
          <w:szCs w:val="20"/>
        </w:rPr>
        <w:t xml:space="preserve">; </w:t>
      </w:r>
      <w:r w:rsidRPr="009F0857">
        <w:rPr>
          <w:rFonts w:eastAsia="Times New Roman" w:cs="TimesNewRoman"/>
          <w:color w:val="000000"/>
          <w:sz w:val="20"/>
          <w:szCs w:val="20"/>
        </w:rPr>
        <w:t>назив наручиоца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број или ознака јавне набавке поводом које се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подноси захтев за заштиту права</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(8) </w:t>
      </w:r>
      <w:r w:rsidRPr="009F0857">
        <w:rPr>
          <w:rFonts w:eastAsia="Times New Roman" w:cs="TimesNewRoman"/>
          <w:color w:val="000000"/>
          <w:sz w:val="20"/>
          <w:szCs w:val="20"/>
        </w:rPr>
        <w:t>корисник</w:t>
      </w:r>
      <w:r w:rsidRPr="009F0857">
        <w:rPr>
          <w:rFonts w:eastAsia="Times New Roman" w:cs="Times-Roman"/>
          <w:color w:val="000000"/>
          <w:sz w:val="20"/>
          <w:szCs w:val="20"/>
        </w:rPr>
        <w:t xml:space="preserve">: </w:t>
      </w:r>
      <w:r w:rsidRPr="009F0857">
        <w:rPr>
          <w:rFonts w:eastAsia="Times New Roman" w:cs="TimesNewRoman"/>
          <w:color w:val="000000"/>
          <w:sz w:val="20"/>
          <w:szCs w:val="20"/>
        </w:rPr>
        <w:t>буџет Републике Србије</w:t>
      </w:r>
      <w:r w:rsidRPr="009F0857">
        <w:rPr>
          <w:rFonts w:eastAsia="Times New Roman" w:cs="Times-Roman"/>
          <w:color w:val="000000"/>
          <w:sz w:val="20"/>
          <w:szCs w:val="20"/>
        </w:rPr>
        <w:t>;</w:t>
      </w:r>
    </w:p>
    <w:p w:rsidR="00FA1717" w:rsidRPr="009F0857"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9F0857">
        <w:rPr>
          <w:rFonts w:eastAsia="Times New Roman" w:cs="Times-Roman"/>
          <w:color w:val="000000"/>
          <w:sz w:val="20"/>
          <w:szCs w:val="20"/>
        </w:rPr>
        <w:t xml:space="preserve">(9) </w:t>
      </w:r>
      <w:r w:rsidRPr="009F0857">
        <w:rPr>
          <w:rFonts w:eastAsia="Times New Roman" w:cs="TimesNewRoman"/>
          <w:color w:val="000000"/>
          <w:sz w:val="20"/>
          <w:szCs w:val="20"/>
        </w:rPr>
        <w:t>назив уплатиоца</w:t>
      </w:r>
      <w:r w:rsidRPr="009F0857">
        <w:rPr>
          <w:rFonts w:eastAsia="Times New Roman" w:cs="Times-Roman"/>
          <w:color w:val="000000"/>
          <w:sz w:val="20"/>
          <w:szCs w:val="20"/>
        </w:rPr>
        <w:t xml:space="preserve">, </w:t>
      </w:r>
      <w:r w:rsidRPr="009F0857">
        <w:rPr>
          <w:rFonts w:eastAsia="Times New Roman" w:cs="TimesNewRoman"/>
          <w:color w:val="000000"/>
          <w:sz w:val="20"/>
          <w:szCs w:val="20"/>
        </w:rPr>
        <w:t>односно назив подносиоца захтева за заштиту права за</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којег је извршена уплата таксе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Roman"/>
          <w:color w:val="000000"/>
          <w:sz w:val="20"/>
          <w:szCs w:val="20"/>
        </w:rPr>
        <w:t xml:space="preserve">(10) </w:t>
      </w:r>
      <w:r w:rsidRPr="009F0857">
        <w:rPr>
          <w:rFonts w:eastAsia="Times New Roman" w:cs="TimesNewRoman"/>
          <w:color w:val="000000"/>
          <w:sz w:val="20"/>
          <w:szCs w:val="20"/>
        </w:rPr>
        <w:t>потпис овлашћеног лица банке</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2. </w:t>
      </w:r>
      <w:r w:rsidRPr="009F0857">
        <w:rPr>
          <w:rFonts w:eastAsia="Times New Roman" w:cs="TimesNewRoman,Bold"/>
          <w:b/>
          <w:bCs/>
          <w:color w:val="000000"/>
          <w:sz w:val="20"/>
          <w:szCs w:val="20"/>
        </w:rPr>
        <w:t>Налог за уплату</w:t>
      </w:r>
      <w:r w:rsidRPr="009F0857">
        <w:rPr>
          <w:rFonts w:eastAsia="Times New Roman" w:cs="Times-Roman"/>
          <w:color w:val="000000"/>
          <w:sz w:val="20"/>
          <w:szCs w:val="20"/>
        </w:rPr>
        <w:t xml:space="preserve">, </w:t>
      </w:r>
      <w:r w:rsidRPr="009F0857">
        <w:rPr>
          <w:rFonts w:eastAsia="Times New Roman" w:cs="TimesNewRoman,Bold"/>
          <w:b/>
          <w:bCs/>
          <w:color w:val="000000"/>
          <w:sz w:val="20"/>
          <w:szCs w:val="20"/>
        </w:rPr>
        <w:t>први примерак</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оверен потписом овлашћеног лица и печатом</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банке или поште</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који садржи и све друге елементе из потврде о извршеној уплати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таксе наведене под тачком </w:t>
      </w:r>
      <w:r w:rsidRPr="009F0857">
        <w:rPr>
          <w:rFonts w:eastAsia="Times New Roman" w:cs="Times-Roman"/>
          <w:color w:val="000000"/>
          <w:sz w:val="20"/>
          <w:szCs w:val="20"/>
        </w:rPr>
        <w:t>1.</w:t>
      </w:r>
    </w:p>
    <w:p w:rsidR="00FA1717" w:rsidRPr="009F0857"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9F0857">
        <w:rPr>
          <w:rFonts w:eastAsia="Times New Roman" w:cs="Times-Bold"/>
          <w:b/>
          <w:bCs/>
          <w:color w:val="000000"/>
          <w:sz w:val="20"/>
          <w:szCs w:val="20"/>
        </w:rPr>
        <w:t xml:space="preserve">3. </w:t>
      </w:r>
      <w:r w:rsidRPr="009F0857">
        <w:rPr>
          <w:rFonts w:eastAsia="Times New Roman" w:cs="TimesNewRoman,Bold"/>
          <w:b/>
          <w:bCs/>
          <w:color w:val="000000"/>
          <w:sz w:val="20"/>
          <w:szCs w:val="20"/>
        </w:rPr>
        <w:t>Потврда издата од стране Републике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Министарства финансија</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Управе</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за трезор</w:t>
      </w:r>
      <w:r w:rsidRPr="009F0857">
        <w:rPr>
          <w:rFonts w:eastAsia="Times New Roman" w:cs="Times-Bold"/>
          <w:b/>
          <w:bCs/>
          <w:color w:val="000000"/>
          <w:sz w:val="20"/>
          <w:szCs w:val="20"/>
        </w:rPr>
        <w:t xml:space="preserve">, </w:t>
      </w:r>
      <w:r w:rsidRPr="009F0857">
        <w:rPr>
          <w:rFonts w:eastAsia="Times New Roman" w:cs="TimesNewRoman"/>
          <w:color w:val="000000"/>
          <w:sz w:val="20"/>
          <w:szCs w:val="20"/>
        </w:rPr>
        <w:t>потписана и оверена печатом</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која садржи све елементе из потврде о</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NewRoman"/>
          <w:color w:val="000000"/>
          <w:sz w:val="20"/>
          <w:szCs w:val="20"/>
        </w:rPr>
        <w:t xml:space="preserve">извршеној уплати таксе из тачке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осим оних наведених под </w:t>
      </w:r>
      <w:r w:rsidRPr="009F0857">
        <w:rPr>
          <w:rFonts w:eastAsia="Times New Roman" w:cs="Times-Roman"/>
          <w:color w:val="000000"/>
          <w:sz w:val="20"/>
          <w:szCs w:val="20"/>
        </w:rPr>
        <w:t xml:space="preserve">(1) </w:t>
      </w:r>
      <w:r w:rsidRPr="009F0857">
        <w:rPr>
          <w:rFonts w:eastAsia="Times New Roman" w:cs="TimesNewRoman"/>
          <w:color w:val="000000"/>
          <w:sz w:val="20"/>
          <w:szCs w:val="20"/>
        </w:rPr>
        <w:t xml:space="preserve">и </w:t>
      </w:r>
      <w:r w:rsidRPr="009F0857">
        <w:rPr>
          <w:rFonts w:eastAsia="Times New Roman" w:cs="Times-Roman"/>
          <w:color w:val="000000"/>
          <w:sz w:val="20"/>
          <w:szCs w:val="20"/>
        </w:rPr>
        <w:t xml:space="preserve">(10), </w:t>
      </w:r>
      <w:r w:rsidRPr="009F0857">
        <w:rPr>
          <w:rFonts w:eastAsia="Times New Roman" w:cs="TimesNewRoman"/>
          <w:color w:val="000000"/>
          <w:sz w:val="20"/>
          <w:szCs w:val="20"/>
        </w:rPr>
        <w:t>за подносиоце</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захтева за заштиту права који имају отворен рачун у оквиру припадајућег</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консолидованог рачуна трезора</w:t>
      </w:r>
      <w:r w:rsidRPr="009F0857">
        <w:rPr>
          <w:rFonts w:eastAsia="Times New Roman" w:cs="Times-Roman"/>
          <w:color w:val="000000"/>
          <w:sz w:val="20"/>
          <w:szCs w:val="20"/>
        </w:rPr>
        <w:t xml:space="preserve">, </w:t>
      </w:r>
      <w:r w:rsidRPr="009F0857">
        <w:rPr>
          <w:rFonts w:eastAsia="Times New Roman" w:cs="TimesNewRoman"/>
          <w:color w:val="000000"/>
          <w:sz w:val="20"/>
          <w:szCs w:val="20"/>
        </w:rPr>
        <w:t xml:space="preserve">а који се води у Управи за трезор </w:t>
      </w:r>
      <w:r w:rsidRPr="009F0857">
        <w:rPr>
          <w:rFonts w:eastAsia="Times New Roman" w:cs="Times-Roman"/>
          <w:color w:val="000000"/>
          <w:sz w:val="20"/>
          <w:szCs w:val="20"/>
        </w:rPr>
        <w:t>(</w:t>
      </w:r>
      <w:r w:rsidRPr="009F0857">
        <w:rPr>
          <w:rFonts w:eastAsia="Times New Roman" w:cs="TimesNewRoman"/>
          <w:color w:val="000000"/>
          <w:sz w:val="20"/>
          <w:szCs w:val="20"/>
        </w:rPr>
        <w:t>корисници</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буџетских средстава</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корисници средстава организација за обавезно социјално</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осигурање и други корисници јавних средстава</w:t>
      </w:r>
      <w:r w:rsidRPr="009F0857">
        <w:rPr>
          <w:rFonts w:eastAsia="Times New Roman" w:cs="Times-Roman"/>
          <w:color w:val="000000"/>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9F0857">
        <w:rPr>
          <w:rFonts w:eastAsia="Times New Roman" w:cs="Times-Bold"/>
          <w:b/>
          <w:bCs/>
          <w:color w:val="000000"/>
          <w:sz w:val="20"/>
          <w:szCs w:val="20"/>
        </w:rPr>
        <w:t xml:space="preserve">4. </w:t>
      </w:r>
      <w:r w:rsidRPr="009F0857">
        <w:rPr>
          <w:rFonts w:eastAsia="Times New Roman" w:cs="TimesNewRoman,Bold"/>
          <w:b/>
          <w:bCs/>
          <w:color w:val="000000"/>
          <w:sz w:val="20"/>
          <w:szCs w:val="20"/>
        </w:rPr>
        <w:t>Потврда издата од стране Народне банке Србије</w:t>
      </w:r>
      <w:r w:rsidRPr="009F0857">
        <w:rPr>
          <w:rFonts w:eastAsia="Times New Roman" w:cs="Times-Bold"/>
          <w:b/>
          <w:bCs/>
          <w:color w:val="000000"/>
          <w:sz w:val="20"/>
          <w:szCs w:val="20"/>
        </w:rPr>
        <w:t xml:space="preserve">, </w:t>
      </w:r>
      <w:r w:rsidRPr="009F0857">
        <w:rPr>
          <w:rFonts w:eastAsia="Times New Roman" w:cs="TimesNewRoman,Bold"/>
          <w:b/>
          <w:bCs/>
          <w:color w:val="000000"/>
          <w:sz w:val="20"/>
          <w:szCs w:val="20"/>
        </w:rPr>
        <w:t>која садржи све елементе из</w:t>
      </w:r>
      <w:r w:rsidRPr="009F0857">
        <w:rPr>
          <w:rFonts w:eastAsia="Times New Roman" w:cs="TimesNewRoman,Bold"/>
          <w:b/>
          <w:bCs/>
          <w:color w:val="000000"/>
          <w:sz w:val="20"/>
          <w:szCs w:val="20"/>
          <w:lang w:val="sr-Cyrl-RS"/>
        </w:rPr>
        <w:t xml:space="preserve"> </w:t>
      </w:r>
      <w:r w:rsidRPr="009F0857">
        <w:rPr>
          <w:rFonts w:eastAsia="Times New Roman" w:cs="TimesNewRoman,Bold"/>
          <w:b/>
          <w:bCs/>
          <w:color w:val="000000"/>
          <w:sz w:val="20"/>
          <w:szCs w:val="20"/>
        </w:rPr>
        <w:t xml:space="preserve">потврде о извршеној уплати таксе из тачке </w:t>
      </w:r>
      <w:r w:rsidRPr="009F0857">
        <w:rPr>
          <w:rFonts w:eastAsia="Times New Roman" w:cs="Times-Bold"/>
          <w:b/>
          <w:bCs/>
          <w:color w:val="000000"/>
          <w:sz w:val="20"/>
          <w:szCs w:val="20"/>
        </w:rPr>
        <w:t xml:space="preserve">1, </w:t>
      </w:r>
      <w:r w:rsidRPr="009F0857">
        <w:rPr>
          <w:rFonts w:eastAsia="Times New Roman" w:cs="TimesNewRoman"/>
          <w:color w:val="000000"/>
          <w:sz w:val="20"/>
          <w:szCs w:val="20"/>
        </w:rPr>
        <w:t>за подносиоце захтева за заштиту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 xml:space="preserve">права </w:t>
      </w:r>
      <w:r w:rsidRPr="009F0857">
        <w:rPr>
          <w:rFonts w:eastAsia="Times New Roman" w:cs="Times-Roman"/>
          <w:color w:val="000000"/>
          <w:sz w:val="20"/>
          <w:szCs w:val="20"/>
        </w:rPr>
        <w:t>(</w:t>
      </w:r>
      <w:r w:rsidRPr="009F0857">
        <w:rPr>
          <w:rFonts w:eastAsia="Times New Roman" w:cs="TimesNewRoman"/>
          <w:color w:val="000000"/>
          <w:sz w:val="20"/>
          <w:szCs w:val="20"/>
        </w:rPr>
        <w:t>банке и други субјекти</w:t>
      </w:r>
      <w:r w:rsidRPr="009F0857">
        <w:rPr>
          <w:rFonts w:eastAsia="Times New Roman" w:cs="Times-Roman"/>
          <w:color w:val="000000"/>
          <w:sz w:val="20"/>
          <w:szCs w:val="20"/>
        </w:rPr>
        <w:t xml:space="preserve">) </w:t>
      </w:r>
      <w:r w:rsidRPr="009F0857">
        <w:rPr>
          <w:rFonts w:eastAsia="Times New Roman" w:cs="TimesNewRoman"/>
          <w:color w:val="000000"/>
          <w:sz w:val="20"/>
          <w:szCs w:val="20"/>
        </w:rPr>
        <w:t>који имају отворен рачун код Народне банке Србије у</w:t>
      </w:r>
      <w:r w:rsidRPr="009F0857">
        <w:rPr>
          <w:rFonts w:eastAsia="Times New Roman" w:cs="TimesNewRoman"/>
          <w:color w:val="000000"/>
          <w:sz w:val="20"/>
          <w:szCs w:val="20"/>
          <w:lang w:val="sr-Cyrl-RS"/>
        </w:rPr>
        <w:t xml:space="preserve"> </w:t>
      </w:r>
      <w:r w:rsidRPr="009F0857">
        <w:rPr>
          <w:rFonts w:eastAsia="Times New Roman" w:cs="TimesNewRoman"/>
          <w:color w:val="000000"/>
          <w:sz w:val="20"/>
          <w:szCs w:val="20"/>
        </w:rPr>
        <w:t>складу са законом и другим прописом</w:t>
      </w:r>
      <w:r w:rsidRPr="009F0857">
        <w:rPr>
          <w:rFonts w:eastAsia="Times New Roman" w:cs="Times-Roman"/>
          <w:color w:val="000000"/>
          <w:sz w:val="20"/>
          <w:szCs w:val="20"/>
        </w:rPr>
        <w:t>.</w:t>
      </w:r>
    </w:p>
    <w:p w:rsidR="00003AC5" w:rsidRPr="009F0857"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9F0857">
        <w:rPr>
          <w:rFonts w:eastAsia="Times New Roman" w:cs="TimesNewRoman"/>
          <w:color w:val="000000"/>
          <w:sz w:val="20"/>
          <w:szCs w:val="20"/>
        </w:rPr>
        <w:t>Примерак правилно попуњеног налога за пренос</w:t>
      </w:r>
      <w:r w:rsidRPr="009F0857">
        <w:rPr>
          <w:rFonts w:eastAsia="Times New Roman" w:cs="Times-Roman"/>
          <w:color w:val="000000"/>
          <w:sz w:val="20"/>
          <w:szCs w:val="20"/>
          <w:lang w:val="sr-Cyrl-RS"/>
        </w:rPr>
        <w:t xml:space="preserve"> и п</w:t>
      </w:r>
      <w:r w:rsidRPr="009F0857">
        <w:rPr>
          <w:rFonts w:eastAsia="Times New Roman" w:cs="TimesNewRoman"/>
          <w:color w:val="000000"/>
          <w:sz w:val="20"/>
          <w:szCs w:val="20"/>
        </w:rPr>
        <w:t>римерак правилно попуњеног налога за уплату</w:t>
      </w:r>
      <w:r w:rsidRPr="009F0857">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6" w:history="1">
        <w:r w:rsidRPr="009F0857">
          <w:rPr>
            <w:rFonts w:eastAsia="Times New Roman" w:cs="Times-Roman"/>
            <w:color w:val="0000FF"/>
            <w:sz w:val="20"/>
            <w:szCs w:val="20"/>
            <w:u w:val="single"/>
            <w:lang w:val="sr-Cyrl-RS"/>
          </w:rPr>
          <w:t>http://www.kjn.gov.rs/ci/uputstvo-o-uplati-republicke-administrativne-takse.html</w:t>
        </w:r>
      </w:hyperlink>
      <w:r w:rsidRPr="009F0857">
        <w:rPr>
          <w:rFonts w:eastAsia="Times New Roman" w:cs="Times-Roman"/>
          <w:color w:val="000000"/>
          <w:sz w:val="20"/>
          <w:szCs w:val="20"/>
        </w:rPr>
        <w:t xml:space="preserve"> </w:t>
      </w:r>
    </w:p>
    <w:p w:rsidR="009F40AA" w:rsidRPr="009F0857"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9F0857" w:rsidRDefault="00FA1717" w:rsidP="00234FD7">
      <w:pPr>
        <w:autoSpaceDE w:val="0"/>
        <w:autoSpaceDN w:val="0"/>
        <w:adjustRightInd w:val="0"/>
        <w:spacing w:after="0" w:line="240" w:lineRule="auto"/>
        <w:ind w:firstLine="567"/>
        <w:rPr>
          <w:rFonts w:eastAsia="Times New Roman" w:cs="TimesNewRoman,Bold"/>
          <w:b/>
          <w:bCs/>
          <w:sz w:val="20"/>
          <w:szCs w:val="20"/>
        </w:rPr>
      </w:pPr>
      <w:r w:rsidRPr="009F0857">
        <w:rPr>
          <w:rFonts w:eastAsia="Times New Roman" w:cs="TimesNewRoman,Bold"/>
          <w:b/>
          <w:bCs/>
          <w:color w:val="000000"/>
          <w:sz w:val="20"/>
          <w:szCs w:val="20"/>
          <w:lang w:val="sr-Cyrl-RS"/>
        </w:rPr>
        <w:t xml:space="preserve"> </w:t>
      </w:r>
      <w:r w:rsidRPr="009F0857">
        <w:rPr>
          <w:rFonts w:eastAsia="Times New Roman" w:cs="TimesNewRoman,Bold"/>
          <w:b/>
          <w:bCs/>
          <w:sz w:val="20"/>
          <w:szCs w:val="20"/>
        </w:rPr>
        <w:t>УПЛАТА ИЗ ИНОСТРАНСТВА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9F0857">
        <w:rPr>
          <w:rFonts w:eastAsia="Times New Roman" w:cs="TimesNewRoman"/>
          <w:sz w:val="20"/>
          <w:szCs w:val="20"/>
          <w:lang w:val="sr-Cyrl-RS"/>
        </w:rPr>
        <w:t>У</w:t>
      </w:r>
      <w:r w:rsidRPr="009F0857">
        <w:rPr>
          <w:rFonts w:eastAsia="Times New Roman" w:cs="TimesNewRoman"/>
          <w:sz w:val="20"/>
          <w:szCs w:val="20"/>
        </w:rPr>
        <w:t>плата таксе за подношење захтева за заштиту</w:t>
      </w:r>
      <w:r w:rsidRPr="009F0857">
        <w:rPr>
          <w:rFonts w:eastAsia="Times New Roman" w:cs="TimesNewRoman"/>
          <w:sz w:val="20"/>
          <w:szCs w:val="20"/>
          <w:lang w:val="sr-Cyrl-RS"/>
        </w:rPr>
        <w:t xml:space="preserve"> </w:t>
      </w:r>
      <w:r w:rsidRPr="009F0857">
        <w:rPr>
          <w:rFonts w:eastAsia="Times New Roman" w:cs="TimesNewRoman"/>
          <w:sz w:val="20"/>
          <w:szCs w:val="20"/>
        </w:rPr>
        <w:t xml:space="preserve">права из иностранства може </w:t>
      </w:r>
      <w:r w:rsidRPr="009F0857">
        <w:rPr>
          <w:rFonts w:eastAsia="Times New Roman" w:cs="TimesNewRoman"/>
          <w:sz w:val="20"/>
          <w:szCs w:val="20"/>
          <w:lang w:val="sr-Cyrl-RS"/>
        </w:rPr>
        <w:t xml:space="preserve">се </w:t>
      </w:r>
      <w:r w:rsidRPr="009F0857">
        <w:rPr>
          <w:rFonts w:eastAsia="Times New Roman" w:cs="TimesNewRoman"/>
          <w:sz w:val="20"/>
          <w:szCs w:val="20"/>
        </w:rPr>
        <w:t xml:space="preserve">извршити </w:t>
      </w:r>
      <w:r w:rsidRPr="009F0857">
        <w:rPr>
          <w:rFonts w:eastAsia="Times New Roman" w:cs="TimesNewRoman"/>
          <w:sz w:val="20"/>
          <w:szCs w:val="20"/>
          <w:lang w:val="sr-Cyrl-RS"/>
        </w:rPr>
        <w:t>н</w:t>
      </w:r>
      <w:r w:rsidRPr="009F0857">
        <w:rPr>
          <w:rFonts w:eastAsia="Times New Roman" w:cs="TimesNewRoman"/>
          <w:sz w:val="20"/>
          <w:szCs w:val="20"/>
        </w:rPr>
        <w:t>а девизни рачун Министарства</w:t>
      </w:r>
      <w:r w:rsidRPr="009F0857">
        <w:rPr>
          <w:rFonts w:eastAsia="Times New Roman" w:cs="TimesNewRoman"/>
          <w:sz w:val="20"/>
          <w:szCs w:val="20"/>
          <w:lang w:val="sr-Cyrl-RS"/>
        </w:rPr>
        <w:t xml:space="preserve"> </w:t>
      </w:r>
      <w:r w:rsidRPr="009F0857">
        <w:rPr>
          <w:rFonts w:eastAsia="Times New Roman" w:cs="TimesNewRoman"/>
          <w:sz w:val="20"/>
          <w:szCs w:val="20"/>
        </w:rPr>
        <w:t xml:space="preserve">финансија </w:t>
      </w:r>
      <w:r w:rsidRPr="009F0857">
        <w:rPr>
          <w:rFonts w:eastAsia="Times New Roman" w:cs="Times-Roman"/>
          <w:sz w:val="20"/>
          <w:szCs w:val="20"/>
        </w:rPr>
        <w:t xml:space="preserve">– </w:t>
      </w:r>
      <w:r w:rsidRPr="009F0857">
        <w:rPr>
          <w:rFonts w:eastAsia="Times New Roman" w:cs="TimesNewRoman"/>
          <w:sz w:val="20"/>
          <w:szCs w:val="20"/>
        </w:rPr>
        <w:t>Управе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БАНКЕ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 xml:space="preserve">Народна банка Србије </w:t>
      </w:r>
      <w:r w:rsidRPr="009F0857">
        <w:rPr>
          <w:rFonts w:eastAsia="Times New Roman" w:cs="Times-Roman"/>
          <w:sz w:val="20"/>
          <w:szCs w:val="20"/>
        </w:rPr>
        <w:t>(</w:t>
      </w:r>
      <w:r w:rsidRPr="009F0857">
        <w:rPr>
          <w:rFonts w:eastAsia="Times New Roman" w:cs="TimesNewRoman"/>
          <w:sz w:val="20"/>
          <w:szCs w:val="20"/>
        </w:rPr>
        <w:t>НБС</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r w:rsidRPr="009F0857">
        <w:rPr>
          <w:rFonts w:eastAsia="Times New Roman" w:cs="Times-Roman"/>
          <w:sz w:val="20"/>
          <w:szCs w:val="20"/>
        </w:rPr>
        <w:t xml:space="preserve">, </w:t>
      </w: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Немањина бр</w:t>
      </w:r>
      <w:r w:rsidRPr="009F0857">
        <w:rPr>
          <w:rFonts w:eastAsia="Times New Roman" w:cs="Times-Roman"/>
          <w:sz w:val="20"/>
          <w:szCs w:val="20"/>
        </w:rPr>
        <w:t>. 17</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Србија</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SWIFT CODE: NBSRRSBGXXX</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И АДРЕСА ИНСТИТУЦИЈЕ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Министарство финансија</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NewRoman"/>
          <w:sz w:val="20"/>
          <w:szCs w:val="20"/>
        </w:rPr>
        <w:t>Управа за трезор</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ул</w:t>
      </w:r>
      <w:r w:rsidRPr="009F0857">
        <w:rPr>
          <w:rFonts w:eastAsia="Times New Roman" w:cs="Times-Roman"/>
          <w:sz w:val="20"/>
          <w:szCs w:val="20"/>
        </w:rPr>
        <w:t xml:space="preserve">. </w:t>
      </w:r>
      <w:r w:rsidRPr="009F0857">
        <w:rPr>
          <w:rFonts w:eastAsia="Times New Roman" w:cs="TimesNewRoman"/>
          <w:sz w:val="20"/>
          <w:szCs w:val="20"/>
        </w:rPr>
        <w:t>Поп Лукина бр</w:t>
      </w:r>
      <w:r w:rsidRPr="009F0857">
        <w:rPr>
          <w:rFonts w:eastAsia="Times New Roman" w:cs="Times-Roman"/>
          <w:sz w:val="20"/>
          <w:szCs w:val="20"/>
        </w:rPr>
        <w:t>. 7-9</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11000 </w:t>
      </w:r>
      <w:r w:rsidRPr="009F0857">
        <w:rPr>
          <w:rFonts w:eastAsia="Times New Roman" w:cs="TimesNewRoman"/>
          <w:sz w:val="20"/>
          <w:szCs w:val="20"/>
        </w:rPr>
        <w:t>Београд</w:t>
      </w:r>
    </w:p>
    <w:p w:rsidR="00FA1717" w:rsidRPr="009F0857"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Roman"/>
          <w:sz w:val="20"/>
          <w:szCs w:val="20"/>
        </w:rPr>
        <w:t>IBAN: RS 3590850010301932307</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НАПОМЕНА</w:t>
      </w:r>
      <w:r w:rsidRPr="009F0857">
        <w:rPr>
          <w:rFonts w:eastAsia="Times New Roman" w:cs="Times-Roman"/>
          <w:sz w:val="20"/>
          <w:szCs w:val="20"/>
        </w:rPr>
        <w:t xml:space="preserve">: </w:t>
      </w:r>
      <w:r w:rsidRPr="009F0857">
        <w:rPr>
          <w:rFonts w:eastAsia="Times New Roman" w:cs="TimesNewRoman"/>
          <w:sz w:val="20"/>
          <w:szCs w:val="20"/>
        </w:rPr>
        <w:t>Приликом уплата средстава потребно је навести следеће</w:t>
      </w:r>
      <w:r w:rsidRPr="009F0857">
        <w:rPr>
          <w:rFonts w:eastAsia="Times New Roman" w:cs="TimesNewRoman"/>
          <w:sz w:val="20"/>
          <w:szCs w:val="20"/>
          <w:lang w:val="sr-Cyrl-RS"/>
        </w:rPr>
        <w:t xml:space="preserve"> </w:t>
      </w:r>
      <w:r w:rsidRPr="009F0857">
        <w:rPr>
          <w:rFonts w:eastAsia="Times New Roman" w:cs="TimesNewRoman"/>
          <w:sz w:val="20"/>
          <w:szCs w:val="20"/>
        </w:rPr>
        <w:t xml:space="preserve">информације о плаћању </w:t>
      </w:r>
      <w:r w:rsidRPr="009F0857">
        <w:rPr>
          <w:rFonts w:eastAsia="Times New Roman" w:cs="Times-Roman"/>
          <w:sz w:val="20"/>
          <w:szCs w:val="20"/>
        </w:rPr>
        <w:t>- „</w:t>
      </w:r>
      <w:r w:rsidRPr="009F0857">
        <w:rPr>
          <w:rFonts w:eastAsia="Times New Roman" w:cs="TimesNewRoman"/>
          <w:sz w:val="20"/>
          <w:szCs w:val="20"/>
        </w:rPr>
        <w:t>детаљи плаћања</w:t>
      </w:r>
      <w:r w:rsidRPr="009F0857">
        <w:rPr>
          <w:rFonts w:eastAsia="Times New Roman" w:cs="Times-Roman"/>
          <w:sz w:val="20"/>
          <w:szCs w:val="20"/>
        </w:rPr>
        <w:t>“ (FIELD 70: DETAILS OF PAYMENT):</w:t>
      </w:r>
    </w:p>
    <w:p w:rsidR="00FA1717" w:rsidRPr="009F0857" w:rsidRDefault="00FA1717" w:rsidP="00234FD7">
      <w:pPr>
        <w:autoSpaceDE w:val="0"/>
        <w:autoSpaceDN w:val="0"/>
        <w:adjustRightInd w:val="0"/>
        <w:spacing w:after="0" w:line="240" w:lineRule="auto"/>
        <w:ind w:firstLine="567"/>
        <w:jc w:val="both"/>
        <w:rPr>
          <w:rFonts w:eastAsia="Times New Roman" w:cs="TimesNewRoman"/>
          <w:sz w:val="20"/>
          <w:szCs w:val="20"/>
        </w:rPr>
      </w:pPr>
      <w:r w:rsidRPr="009F0857">
        <w:rPr>
          <w:rFonts w:eastAsia="Times New Roman" w:cs="Times-Roman"/>
          <w:sz w:val="20"/>
          <w:szCs w:val="20"/>
        </w:rPr>
        <w:t xml:space="preserve">– </w:t>
      </w:r>
      <w:r w:rsidRPr="009F0857">
        <w:rPr>
          <w:rFonts w:eastAsia="Times New Roman" w:cs="TimesNewRoman"/>
          <w:sz w:val="20"/>
          <w:szCs w:val="20"/>
        </w:rPr>
        <w:t>број у поступку јавне набавке на које се захтев за заштиту права односи и</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rPr>
      </w:pPr>
      <w:r w:rsidRPr="009F0857">
        <w:rPr>
          <w:rFonts w:eastAsia="Times New Roman" w:cs="TimesNewRoman"/>
          <w:sz w:val="20"/>
          <w:szCs w:val="20"/>
        </w:rPr>
        <w:t>назив наручиоца у поступку јавне набавке</w:t>
      </w:r>
      <w:r w:rsidRPr="009F0857">
        <w:rPr>
          <w:rFonts w:eastAsia="Times New Roman" w:cs="Times-Roman"/>
          <w:sz w:val="20"/>
          <w:szCs w:val="20"/>
        </w:rPr>
        <w:t>.</w:t>
      </w:r>
    </w:p>
    <w:p w:rsidR="00FA1717" w:rsidRPr="009F0857"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9F0857">
        <w:rPr>
          <w:rFonts w:eastAsia="Times New Roman" w:cs="TimesNewRoman"/>
          <w:sz w:val="20"/>
          <w:szCs w:val="20"/>
        </w:rPr>
        <w:t>У прилогу су инструкције за уплате у валутама</w:t>
      </w:r>
      <w:r w:rsidRPr="009F0857">
        <w:rPr>
          <w:rFonts w:eastAsia="Times New Roman" w:cs="Times-Roman"/>
          <w:sz w:val="20"/>
          <w:szCs w:val="20"/>
        </w:rPr>
        <w:t xml:space="preserve">: EUR </w:t>
      </w:r>
      <w:r w:rsidRPr="009F0857">
        <w:rPr>
          <w:rFonts w:eastAsia="Times New Roman" w:cs="TimesNewRoman"/>
          <w:sz w:val="20"/>
          <w:szCs w:val="20"/>
        </w:rPr>
        <w:t xml:space="preserve">и </w:t>
      </w:r>
      <w:r w:rsidRPr="009F0857">
        <w:rPr>
          <w:rFonts w:eastAsia="Times New Roman" w:cs="Times-Roman"/>
          <w:sz w:val="20"/>
          <w:szCs w:val="20"/>
        </w:rPr>
        <w:t>USD.</w:t>
      </w:r>
    </w:p>
    <w:p w:rsidR="009F40AA" w:rsidRPr="009F0857"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9F0857" w:rsidRDefault="00FA1717" w:rsidP="00234FD7">
      <w:pPr>
        <w:spacing w:after="0" w:line="240" w:lineRule="auto"/>
        <w:ind w:firstLine="567"/>
        <w:jc w:val="both"/>
        <w:rPr>
          <w:rFonts w:eastAsia="Times New Roman" w:cs="Times New Roman"/>
          <w:sz w:val="20"/>
          <w:szCs w:val="20"/>
          <w:lang w:eastAsia="sr-Latn-RS"/>
        </w:rPr>
      </w:pPr>
      <w:r w:rsidRPr="009F0857">
        <w:rPr>
          <w:rFonts w:eastAsia="Times New Roman" w:cs="Times New Roman"/>
          <w:sz w:val="20"/>
          <w:szCs w:val="20"/>
          <w:lang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FA1717" w:rsidRPr="009F0857" w:rsidTr="00234FD7">
        <w:trPr>
          <w:trHeight w:val="30"/>
        </w:trPr>
        <w:tc>
          <w:tcPr>
            <w:tcW w:w="9576" w:type="dxa"/>
            <w:gridSpan w:val="2"/>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SWIFT MESSAGE MT103 – EUR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FIELD 32A:</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VALUE DATE – EUR- AMOUNT</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20"/>
        </w:trPr>
        <w:tc>
          <w:tcPr>
            <w:tcW w:w="3510"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234FD7">
            <w:pPr>
              <w:spacing w:after="0" w:line="240" w:lineRule="auto"/>
              <w:ind w:firstLine="567"/>
              <w:rPr>
                <w:rFonts w:eastAsia="Times New Roman" w:cs="Times New Roman"/>
                <w:sz w:val="20"/>
                <w:szCs w:val="20"/>
                <w:lang w:val="sr-Cyrl-CS"/>
              </w:rPr>
            </w:pPr>
            <w:r w:rsidRPr="009F0857">
              <w:rPr>
                <w:rFonts w:eastAsia="Times New Roman" w:cs="Times-Roman"/>
                <w:sz w:val="20"/>
                <w:szCs w:val="20"/>
              </w:rPr>
              <w:t>ORDERING CUSTOMER</w:t>
            </w:r>
          </w:p>
        </w:tc>
      </w:tr>
      <w:tr w:rsidR="00FA1717" w:rsidRPr="009F0857" w:rsidTr="00234FD7">
        <w:trPr>
          <w:trHeight w:val="1113"/>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lastRenderedPageBreak/>
              <w:t>FIELD 56A: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(INTERMEDIARY)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DEUTDEFFXXX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DEUTSCHE BANK AG, F/M</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TAUNUSANLAGE 12</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GERMANY</w:t>
            </w:r>
          </w:p>
        </w:tc>
      </w:tr>
      <w:tr w:rsidR="00FA1717" w:rsidRPr="009F0857" w:rsidTr="00234FD7">
        <w:trPr>
          <w:trHeight w:val="1385"/>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57A: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(ACC. WITH BANK)</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/DE20500700100935930800</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NBSRRSBGXXX</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BANK OF SERBIA – NBS BEOGRAD,</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NEMANJINA 17</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SERBIA</w:t>
            </w:r>
          </w:p>
        </w:tc>
      </w:tr>
      <w:tr w:rsidR="00FA1717" w:rsidRPr="009F0857" w:rsidTr="00234FD7">
        <w:trPr>
          <w:trHeight w:val="20"/>
        </w:trPr>
        <w:tc>
          <w:tcPr>
            <w:tcW w:w="3510"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FIELD 59: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(BENEFICIARY)</w:t>
            </w:r>
          </w:p>
        </w:tc>
        <w:tc>
          <w:tcPr>
            <w:tcW w:w="6066" w:type="dxa"/>
            <w:shd w:val="clear" w:color="auto" w:fill="auto"/>
          </w:tcPr>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POP LUKINA7-9</w:t>
            </w:r>
          </w:p>
          <w:p w:rsidR="00FA1717" w:rsidRPr="009F0857" w:rsidRDefault="00FA1717" w:rsidP="00234FD7">
            <w:pPr>
              <w:autoSpaceDE w:val="0"/>
              <w:autoSpaceDN w:val="0"/>
              <w:adjustRightInd w:val="0"/>
              <w:spacing w:after="0" w:line="240" w:lineRule="auto"/>
              <w:ind w:firstLine="567"/>
              <w:rPr>
                <w:rFonts w:eastAsia="Times New Roman" w:cs="Times-Roman"/>
                <w:sz w:val="20"/>
                <w:szCs w:val="20"/>
              </w:rPr>
            </w:pPr>
            <w:r w:rsidRPr="009F0857">
              <w:rPr>
                <w:rFonts w:eastAsia="Times New Roman" w:cs="Times-Roman"/>
                <w:sz w:val="20"/>
                <w:szCs w:val="20"/>
              </w:rPr>
              <w:t>BEOGRAD</w:t>
            </w:r>
          </w:p>
        </w:tc>
      </w:tr>
      <w:tr w:rsidR="00FA1717" w:rsidRPr="009F0857" w:rsidTr="00234FD7">
        <w:trPr>
          <w:trHeight w:val="20"/>
        </w:trPr>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6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SWIFT MESSAGE MT103 – USD</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p>
        </w:tc>
      </w:tr>
      <w:tr w:rsidR="00FA1717" w:rsidRPr="009F0857" w:rsidTr="00234FD7">
        <w:tc>
          <w:tcPr>
            <w:tcW w:w="3510"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 xml:space="preserve">FIELD 32A: </w:t>
            </w:r>
          </w:p>
        </w:tc>
        <w:tc>
          <w:tcPr>
            <w:tcW w:w="6096" w:type="dxa"/>
            <w:shd w:val="clear" w:color="auto" w:fill="auto"/>
          </w:tcPr>
          <w:p w:rsidR="00FA1717" w:rsidRPr="009F0857" w:rsidRDefault="00FA1717" w:rsidP="00FA171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VALUE DATE – USD- AMOUNT</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lang w:val="sr-Cyrl-RS"/>
              </w:rPr>
            </w:pPr>
            <w:r w:rsidRPr="009F0857">
              <w:rPr>
                <w:rFonts w:eastAsia="Times New Roman" w:cs="Times-Roman"/>
                <w:sz w:val="20"/>
                <w:szCs w:val="20"/>
              </w:rPr>
              <w:t xml:space="preserve">FIELD 50K: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ORDERING CUSTOMER</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56A: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(INTERMEDIARY)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BKTRUS33XXX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DEUTSCHE BANK TRUST COMPANIY</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AMERICAS, NEW YORK</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60 WALL STREET</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UNITED STATES</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57A: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(ACC. WITH BANK)</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NBSRRSBGXXX</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NARODNA BANKA SRBIJE (NATIONAL</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BANK OF SERBIA – NB BEOGRAD,</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NEMANJINA 17</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SERBIA</w:t>
            </w:r>
          </w:p>
        </w:tc>
      </w:tr>
      <w:tr w:rsidR="00FA1717" w:rsidRPr="009F0857" w:rsidTr="00234FD7">
        <w:tc>
          <w:tcPr>
            <w:tcW w:w="3510"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FIELD 59: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(BENEFICIARY)</w:t>
            </w:r>
          </w:p>
          <w:p w:rsidR="00FA1717" w:rsidRPr="009F0857"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/RS35908500103019323073</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MINISTARSTVO FINANSIJA</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UPRAVA ZA TREZOR</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POP LUKINA7-9</w:t>
            </w:r>
          </w:p>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BEOGRAD</w:t>
            </w:r>
          </w:p>
        </w:tc>
      </w:tr>
      <w:tr w:rsidR="00FA1717" w:rsidRPr="009F0857" w:rsidTr="00234FD7">
        <w:tc>
          <w:tcPr>
            <w:tcW w:w="3510" w:type="dxa"/>
            <w:shd w:val="clear" w:color="auto" w:fill="auto"/>
          </w:tcPr>
          <w:p w:rsidR="00FA1717" w:rsidRPr="009F0857" w:rsidRDefault="00FA1717" w:rsidP="00FA1717">
            <w:pPr>
              <w:spacing w:after="0" w:line="240" w:lineRule="auto"/>
              <w:ind w:left="-120" w:right="-180" w:firstLine="120"/>
              <w:jc w:val="both"/>
              <w:rPr>
                <w:rFonts w:eastAsia="Times New Roman" w:cs="Times-Roman"/>
                <w:sz w:val="20"/>
                <w:szCs w:val="20"/>
              </w:rPr>
            </w:pPr>
            <w:r w:rsidRPr="009F0857">
              <w:rPr>
                <w:rFonts w:eastAsia="Times New Roman" w:cs="Times-Roman"/>
                <w:sz w:val="20"/>
                <w:szCs w:val="20"/>
              </w:rPr>
              <w:t xml:space="preserve">FIELD 70: </w:t>
            </w:r>
            <w:r w:rsidRPr="009F0857">
              <w:rPr>
                <w:rFonts w:eastAsia="Times New Roman" w:cs="Times-Roman"/>
                <w:sz w:val="20"/>
                <w:szCs w:val="20"/>
                <w:lang w:val="sr-Cyrl-RS"/>
              </w:rPr>
              <w:t xml:space="preserve"> </w:t>
            </w:r>
          </w:p>
        </w:tc>
        <w:tc>
          <w:tcPr>
            <w:tcW w:w="6096" w:type="dxa"/>
            <w:shd w:val="clear" w:color="auto" w:fill="auto"/>
          </w:tcPr>
          <w:p w:rsidR="00FA1717" w:rsidRPr="009F0857" w:rsidRDefault="00FA1717" w:rsidP="00FA1717">
            <w:pPr>
              <w:autoSpaceDE w:val="0"/>
              <w:autoSpaceDN w:val="0"/>
              <w:adjustRightInd w:val="0"/>
              <w:spacing w:after="0" w:line="240" w:lineRule="auto"/>
              <w:rPr>
                <w:rFonts w:eastAsia="Times New Roman" w:cs="Times-Roman"/>
                <w:sz w:val="20"/>
                <w:szCs w:val="20"/>
              </w:rPr>
            </w:pPr>
            <w:r w:rsidRPr="009F0857">
              <w:rPr>
                <w:rFonts w:eastAsia="Times New Roman" w:cs="Times-Roman"/>
                <w:sz w:val="20"/>
                <w:szCs w:val="20"/>
              </w:rPr>
              <w:t>DETAILS OF PAYMENT</w:t>
            </w:r>
          </w:p>
        </w:tc>
      </w:tr>
    </w:tbl>
    <w:p w:rsidR="00234FD7" w:rsidRPr="009F0857" w:rsidRDefault="00234FD7">
      <w:pPr>
        <w:rPr>
          <w:sz w:val="20"/>
          <w:szCs w:val="20"/>
        </w:rPr>
      </w:pPr>
      <w:r w:rsidRPr="009F0857">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9F0857" w:rsidTr="00234FD7">
        <w:trPr>
          <w:tblCellSpacing w:w="20" w:type="dxa"/>
          <w:jc w:val="center"/>
        </w:trPr>
        <w:tc>
          <w:tcPr>
            <w:tcW w:w="9581"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rPr>
              <w:lastRenderedPageBreak/>
              <w:t>9</w:t>
            </w:r>
            <w:r w:rsidRPr="009F0857">
              <w:rPr>
                <w:rFonts w:eastAsia="Times New Roman" w:cs="Times New Roman"/>
                <w:b/>
                <w:sz w:val="20"/>
                <w:szCs w:val="20"/>
                <w:lang w:val="sr-Cyrl-CS"/>
              </w:rPr>
              <w:t xml:space="preserve">) </w:t>
            </w:r>
            <w:r w:rsidRPr="009F0857">
              <w:rPr>
                <w:rFonts w:eastAsia="Times New Roman" w:cs="Times New Roman"/>
                <w:b/>
                <w:sz w:val="20"/>
                <w:szCs w:val="20"/>
                <w:lang w:val="sr-Cyrl-RS"/>
              </w:rPr>
              <w:t xml:space="preserve">ОСТАЛИ </w:t>
            </w:r>
            <w:r w:rsidRPr="009F0857">
              <w:rPr>
                <w:rFonts w:eastAsia="Times New Roman" w:cs="Times New Roman"/>
                <w:b/>
                <w:sz w:val="20"/>
                <w:szCs w:val="20"/>
                <w:lang w:val="sr-Cyrl-CS"/>
              </w:rPr>
              <w:t xml:space="preserve">ОБРАСЦИ  </w:t>
            </w:r>
          </w:p>
        </w:tc>
      </w:tr>
    </w:tbl>
    <w:p w:rsidR="00FA1717" w:rsidRPr="009F0857" w:rsidRDefault="00FA1717" w:rsidP="00FA1717">
      <w:pPr>
        <w:spacing w:after="0" w:line="240" w:lineRule="auto"/>
        <w:jc w:val="center"/>
        <w:rPr>
          <w:rFonts w:eastAsia="Times New Roman" w:cs="Times New Roman"/>
          <w:sz w:val="20"/>
          <w:szCs w:val="20"/>
          <w:lang w:val="sr-Cyrl-CS"/>
        </w:rPr>
      </w:pPr>
    </w:p>
    <w:p w:rsidR="00FA1717" w:rsidRPr="009F0857" w:rsidRDefault="00B90207" w:rsidP="00FA1717">
      <w:pPr>
        <w:spacing w:after="0" w:line="240" w:lineRule="auto"/>
        <w:jc w:val="both"/>
        <w:rPr>
          <w:rFonts w:eastAsia="Times New Roman" w:cs="Times New Roman"/>
          <w:sz w:val="20"/>
          <w:szCs w:val="20"/>
        </w:rPr>
      </w:pPr>
      <w:r w:rsidRPr="009F0857">
        <w:rPr>
          <w:rFonts w:eastAsia="Times New Roman" w:cs="Times New Roman"/>
          <w:sz w:val="20"/>
          <w:szCs w:val="20"/>
          <w:lang w:val="sr-Cyrl-CS"/>
        </w:rPr>
        <w:t xml:space="preserve">9.1 </w:t>
      </w:r>
      <w:r w:rsidR="00FA1717" w:rsidRPr="009F0857">
        <w:rPr>
          <w:rFonts w:eastAsia="Times New Roman" w:cs="Times New Roman"/>
          <w:sz w:val="20"/>
          <w:szCs w:val="20"/>
          <w:lang w:val="sr-Cyrl-CS"/>
        </w:rPr>
        <w:t xml:space="preserve">ОБРАЗАЦ </w:t>
      </w:r>
      <w:r w:rsidR="00FA1717" w:rsidRPr="009F0857">
        <w:rPr>
          <w:rFonts w:eastAsia="Times New Roman" w:cs="Times New Roman"/>
          <w:sz w:val="20"/>
          <w:szCs w:val="20"/>
          <w:lang w:val="ru-RU"/>
        </w:rPr>
        <w:t>ИЗЈ</w:t>
      </w:r>
      <w:r w:rsidR="00BD5ED8" w:rsidRPr="009F0857">
        <w:rPr>
          <w:rFonts w:eastAsia="Times New Roman" w:cs="Times New Roman"/>
          <w:sz w:val="20"/>
          <w:szCs w:val="20"/>
          <w:lang w:val="ru-RU"/>
        </w:rPr>
        <w:t xml:space="preserve">АВЕ ПО ЧЛАНУ 79. СТАВ </w:t>
      </w:r>
      <w:r w:rsidR="00BD5ED8" w:rsidRPr="009F0857">
        <w:rPr>
          <w:rFonts w:eastAsia="Times New Roman" w:cs="Times New Roman"/>
          <w:sz w:val="20"/>
          <w:szCs w:val="20"/>
        </w:rPr>
        <w:t>10</w:t>
      </w:r>
      <w:r w:rsidR="00FA1717" w:rsidRPr="009F0857">
        <w:rPr>
          <w:rFonts w:eastAsia="Times New Roman" w:cs="Times New Roman"/>
          <w:sz w:val="20"/>
          <w:szCs w:val="20"/>
          <w:lang w:val="ru-RU"/>
        </w:rPr>
        <w:t>. ЗЈН</w:t>
      </w:r>
    </w:p>
    <w:p w:rsidR="00FA1717" w:rsidRPr="009F0857" w:rsidRDefault="00B90207" w:rsidP="00B90207">
      <w:pPr>
        <w:spacing w:after="0" w:line="240" w:lineRule="auto"/>
        <w:rPr>
          <w:rFonts w:eastAsia="Times New Roman" w:cs="Times New Roman"/>
          <w:bCs/>
          <w:sz w:val="20"/>
          <w:szCs w:val="20"/>
          <w:lang w:val="sr-Cyrl-CS"/>
        </w:rPr>
      </w:pPr>
      <w:r w:rsidRPr="009F0857">
        <w:rPr>
          <w:rFonts w:eastAsia="Times New Roman" w:cs="Times New Roman"/>
          <w:sz w:val="20"/>
          <w:szCs w:val="20"/>
          <w:lang w:val="ru-RU"/>
        </w:rPr>
        <w:t xml:space="preserve">9.2 </w:t>
      </w:r>
      <w:r w:rsidRPr="009F0857">
        <w:rPr>
          <w:rFonts w:eastAsia="Times New Roman" w:cs="Times New Roman"/>
          <w:bCs/>
          <w:sz w:val="20"/>
          <w:szCs w:val="20"/>
          <w:lang w:val="ru-RU"/>
        </w:rPr>
        <w:t xml:space="preserve">ОБРАЗАЦ ИЗЈАВА ПОНУЂАЧА О ИЗВРШЕНОМ УВИДУ НА ЛИЦУ МЕСТА </w:t>
      </w:r>
    </w:p>
    <w:p w:rsidR="00B90207" w:rsidRPr="009F0857" w:rsidRDefault="00B90207" w:rsidP="00B90207">
      <w:pPr>
        <w:shd w:val="clear" w:color="auto" w:fill="FFFFFF" w:themeFill="background1"/>
        <w:tabs>
          <w:tab w:val="left" w:pos="-120"/>
        </w:tabs>
        <w:spacing w:after="0" w:line="240" w:lineRule="auto"/>
        <w:rPr>
          <w:rFonts w:eastAsia="Times New Roman" w:cs="Times New Roman"/>
          <w:sz w:val="20"/>
          <w:szCs w:val="20"/>
          <w:lang w:val="sr-Cyrl-RS"/>
        </w:rPr>
      </w:pPr>
      <w:r w:rsidRPr="009F0857">
        <w:rPr>
          <w:rFonts w:eastAsia="Times New Roman" w:cs="Times New Roman"/>
          <w:sz w:val="20"/>
          <w:szCs w:val="20"/>
          <w:lang w:val="sr-Cyrl-RS"/>
        </w:rPr>
        <w:t>9.3 РЕФЕРЕНТНЕ ЛИСТЕ</w:t>
      </w:r>
    </w:p>
    <w:p w:rsidR="00B90207" w:rsidRPr="009F0857" w:rsidRDefault="00B90207" w:rsidP="00B90207">
      <w:pPr>
        <w:spacing w:after="0" w:line="240" w:lineRule="auto"/>
        <w:rPr>
          <w:rFonts w:eastAsia="Times New Roman" w:cs="Times New Roman"/>
          <w:sz w:val="20"/>
          <w:szCs w:val="20"/>
          <w:lang w:val="sr-Cyrl-CS"/>
        </w:rPr>
      </w:pPr>
      <w:r w:rsidRPr="009F0857">
        <w:rPr>
          <w:rFonts w:eastAsia="Times New Roman" w:cs="Times New Roman"/>
          <w:sz w:val="20"/>
          <w:szCs w:val="20"/>
          <w:lang w:val="sr-Cyrl-CS"/>
        </w:rPr>
        <w:t>9.</w:t>
      </w:r>
      <w:r w:rsidRPr="009F0857">
        <w:rPr>
          <w:rFonts w:eastAsia="Times New Roman" w:cs="Times New Roman"/>
          <w:sz w:val="20"/>
          <w:szCs w:val="20"/>
          <w:lang w:val="sr-Cyrl-RS"/>
        </w:rPr>
        <w:t>4</w:t>
      </w:r>
      <w:r w:rsidRPr="009F0857">
        <w:rPr>
          <w:rFonts w:eastAsia="Times New Roman" w:cs="Times New Roman"/>
          <w:sz w:val="20"/>
          <w:szCs w:val="20"/>
          <w:lang w:val="sr-Cyrl-CS"/>
        </w:rPr>
        <w:t xml:space="preserve"> СТРУЧНЕ РЕФЕРЕНЦЕ – ОБРАЗАЦ ПОТВРДЕ</w:t>
      </w:r>
    </w:p>
    <w:p w:rsidR="00B90207" w:rsidRPr="009F0857" w:rsidRDefault="00B90207" w:rsidP="00B90207">
      <w:pPr>
        <w:spacing w:after="0" w:line="240" w:lineRule="auto"/>
        <w:rPr>
          <w:rFonts w:eastAsia="Times New Roman" w:cs="Times New Roman"/>
          <w:sz w:val="20"/>
          <w:szCs w:val="20"/>
          <w:lang w:val="ru-RU"/>
        </w:rPr>
      </w:pPr>
      <w:r w:rsidRPr="009F0857">
        <w:rPr>
          <w:rFonts w:eastAsia="Times New Roman" w:cs="Times New Roman"/>
          <w:sz w:val="20"/>
          <w:szCs w:val="20"/>
          <w:lang w:val="ru-RU"/>
        </w:rPr>
        <w:t xml:space="preserve">9.5 </w:t>
      </w:r>
      <w:r w:rsidR="002768BC" w:rsidRPr="009F0857">
        <w:rPr>
          <w:rFonts w:eastAsia="Times New Roman" w:cs="Times New Roman"/>
          <w:sz w:val="20"/>
          <w:szCs w:val="20"/>
          <w:lang w:val="ru-RU"/>
        </w:rPr>
        <w:t>ОБРАЗАЦ КАДРОВСКЕ ОПРЕМЉЕНОСТИ</w:t>
      </w:r>
    </w:p>
    <w:p w:rsidR="00B90207" w:rsidRPr="009F0857" w:rsidRDefault="00B90207" w:rsidP="00B90207">
      <w:pPr>
        <w:spacing w:after="0" w:line="240" w:lineRule="auto"/>
        <w:rPr>
          <w:rFonts w:eastAsia="Times New Roman" w:cs="Times New Roman"/>
          <w:sz w:val="20"/>
          <w:szCs w:val="20"/>
        </w:rPr>
      </w:pPr>
      <w:r w:rsidRPr="009F0857">
        <w:rPr>
          <w:rFonts w:eastAsia="Times New Roman" w:cs="Times New Roman"/>
          <w:sz w:val="20"/>
          <w:szCs w:val="20"/>
          <w:lang w:val="ru-RU"/>
        </w:rPr>
        <w:t>9.6 МЕНИЧНО ОВЛАШЋЕЊЕ/ПИСМО ЗА</w:t>
      </w:r>
      <w:r w:rsidR="002768BC" w:rsidRPr="009F0857">
        <w:rPr>
          <w:rFonts w:eastAsia="Times New Roman" w:cs="Times New Roman"/>
          <w:sz w:val="20"/>
          <w:szCs w:val="20"/>
          <w:lang w:val="ru-RU"/>
        </w:rPr>
        <w:t>ОЗБИЉНОСТ ПОНУДЕ</w:t>
      </w:r>
    </w:p>
    <w:p w:rsidR="00E454BE" w:rsidRPr="009F0857" w:rsidRDefault="00E454BE" w:rsidP="00B90207">
      <w:pPr>
        <w:spacing w:after="0" w:line="240" w:lineRule="auto"/>
        <w:rPr>
          <w:rFonts w:eastAsia="Times New Roman" w:cs="Times New Roman"/>
          <w:sz w:val="20"/>
          <w:szCs w:val="20"/>
        </w:rPr>
      </w:pPr>
      <w:r w:rsidRPr="009F0857">
        <w:rPr>
          <w:rFonts w:eastAsia="Times New Roman" w:cs="Times New Roman"/>
          <w:sz w:val="20"/>
          <w:szCs w:val="20"/>
        </w:rPr>
        <w:t xml:space="preserve">9.7 </w:t>
      </w:r>
      <w:r w:rsidRPr="009F0857">
        <w:rPr>
          <w:rFonts w:eastAsia="Times New Roman" w:cs="Times New Roman"/>
          <w:sz w:val="20"/>
          <w:szCs w:val="20"/>
          <w:lang w:val="sr-Cyrl-CS"/>
        </w:rPr>
        <w:t>ОБРАЗАЦ - ОВЛАШЋЕНА ЛИЦА ЗА КОНТАКТ И САРАДЊУ</w:t>
      </w:r>
    </w:p>
    <w:p w:rsidR="00234FD7" w:rsidRPr="009F0857" w:rsidRDefault="00234FD7">
      <w:pPr>
        <w:rPr>
          <w:sz w:val="20"/>
          <w:szCs w:val="20"/>
        </w:rPr>
      </w:pPr>
      <w:r w:rsidRPr="009F0857">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9F0857" w:rsidTr="00D552C2">
        <w:trPr>
          <w:tblCellSpacing w:w="20" w:type="dxa"/>
          <w:jc w:val="center"/>
        </w:trPr>
        <w:tc>
          <w:tcPr>
            <w:tcW w:w="9576" w:type="dxa"/>
            <w:shd w:val="clear" w:color="auto" w:fill="D6E3BC" w:themeFill="accent3" w:themeFillTint="66"/>
          </w:tcPr>
          <w:p w:rsidR="00FA1717" w:rsidRPr="009F0857" w:rsidRDefault="00FA1717" w:rsidP="00FA1717">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lastRenderedPageBreak/>
              <w:t>9)1) ОБРАЗАЦ ИЗЈАВЕ НА ОСНОВУ ЧЛАНА 79. СТАВ 10. ЗЈН</w:t>
            </w:r>
          </w:p>
          <w:p w:rsidR="007B270E" w:rsidRPr="008B007F" w:rsidRDefault="007B270E"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Pr="008B007F">
              <w:rPr>
                <w:rFonts w:eastAsia="Times New Roman" w:cs="Times New Roman"/>
                <w:b/>
                <w:noProof/>
                <w:sz w:val="20"/>
                <w:szCs w:val="20"/>
                <w:lang w:val="sr-Cyrl-RS"/>
              </w:rPr>
              <w:t>,</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 FIREWALL-</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H3C SECPATH U200-S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rPr>
              <w:t>SWITCH-</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TP LINK TL-SG 3109</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КОЈИ ЈЕ ОБЛИКОВАН У ВИШЕ ПОСЕБНИХ ИСТОВРСНИХ ЦЕЛИНА (ПАРТИЈА) ОД 1 ДО 5 И ТО ЗА </w:t>
            </w:r>
          </w:p>
          <w:p w:rsidR="007B270E" w:rsidRDefault="007B270E" w:rsidP="007B270E">
            <w:pPr>
              <w:shd w:val="clear" w:color="auto" w:fill="C2D69B" w:themeFill="accent3" w:themeFillTint="99"/>
              <w:autoSpaceDE w:val="0"/>
              <w:autoSpaceDN w:val="0"/>
              <w:adjustRightInd w:val="0"/>
              <w:spacing w:after="0" w:line="240" w:lineRule="auto"/>
              <w:jc w:val="center"/>
              <w:rPr>
                <w:rFonts w:eastAsia="Times New Roman" w:cs="Arial"/>
                <w:b/>
                <w:sz w:val="20"/>
                <w:szCs w:val="20"/>
                <w:lang w:val="sr-Cyrl-RS"/>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sidR="007D1D3B">
              <w:rPr>
                <w:rFonts w:eastAsia="Times New Roman" w:cs="Arial"/>
                <w:b/>
                <w:sz w:val="20"/>
                <w:szCs w:val="20"/>
                <w:lang w:val="sr-Cyrl-RS"/>
              </w:rPr>
              <w:t xml:space="preserve"> </w:t>
            </w:r>
            <w:r w:rsidRPr="008B007F">
              <w:rPr>
                <w:rFonts w:eastAsia="Times New Roman" w:cs="Arial"/>
                <w:b/>
                <w:sz w:val="20"/>
                <w:szCs w:val="20"/>
                <w:lang w:val="sr-Cyrl-RS"/>
              </w:rPr>
              <w:t>И СКЛАДИШТЕЊЕ ПОДАТАКА</w:t>
            </w:r>
          </w:p>
          <w:p w:rsidR="001F4E5E" w:rsidRPr="009F0857" w:rsidRDefault="004D3A5E" w:rsidP="007B270E">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ЈН ОП </w:t>
            </w:r>
            <w:r>
              <w:rPr>
                <w:rFonts w:eastAsia="Times New Roman" w:cs="Times New Roman"/>
                <w:b/>
                <w:sz w:val="20"/>
                <w:szCs w:val="20"/>
                <w:lang w:val="sr-Cyrl-RS" w:eastAsia="ar-SA"/>
              </w:rPr>
              <w:t>9</w:t>
            </w:r>
            <w:r w:rsidRPr="009F0857">
              <w:rPr>
                <w:rFonts w:eastAsia="Times New Roman" w:cs="Times New Roman"/>
                <w:b/>
                <w:sz w:val="20"/>
                <w:szCs w:val="20"/>
                <w:lang w:val="sr-Cyrl-RS" w:eastAsia="ar-SA"/>
              </w:rPr>
              <w:t>/201</w:t>
            </w:r>
            <w:r>
              <w:rPr>
                <w:rFonts w:eastAsia="Times New Roman" w:cs="Times New Roman"/>
                <w:b/>
                <w:sz w:val="20"/>
                <w:szCs w:val="20"/>
                <w:lang w:val="sr-Cyrl-RS" w:eastAsia="ar-SA"/>
              </w:rPr>
              <w:t>7</w:t>
            </w:r>
            <w:r w:rsidR="007B270E">
              <w:rPr>
                <w:rFonts w:eastAsia="Times New Roman" w:cs="Times New Roman"/>
                <w:b/>
                <w:sz w:val="20"/>
                <w:szCs w:val="20"/>
                <w:lang w:val="sr-Cyrl-RS" w:eastAsia="ar-SA"/>
              </w:rPr>
              <w:t xml:space="preserve"> </w:t>
            </w:r>
          </w:p>
          <w:p w:rsidR="001F4E5E" w:rsidRPr="009F0857" w:rsidRDefault="007B270E" w:rsidP="001F4E5E">
            <w:pPr>
              <w:spacing w:after="0" w:line="240" w:lineRule="auto"/>
              <w:jc w:val="center"/>
              <w:rPr>
                <w:rFonts w:eastAsia="Times New Roman" w:cs="Times New Roman"/>
                <w:b/>
                <w:sz w:val="20"/>
                <w:szCs w:val="20"/>
                <w:lang w:val="ru-RU"/>
              </w:rPr>
            </w:pPr>
            <w:r>
              <w:rPr>
                <w:rFonts w:eastAsia="Times New Roman" w:cs="Times New Roman"/>
                <w:b/>
                <w:sz w:val="20"/>
                <w:szCs w:val="20"/>
                <w:lang w:val="sr-Cyrl-RS" w:eastAsia="ar-SA"/>
              </w:rPr>
              <w:t xml:space="preserve"> </w:t>
            </w:r>
          </w:p>
        </w:tc>
      </w:tr>
    </w:tbl>
    <w:p w:rsidR="00FA1717" w:rsidRPr="009F0857"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ru-RU"/>
              </w:rPr>
            </w:pPr>
            <w:r w:rsidRPr="009F0857">
              <w:rPr>
                <w:rFonts w:eastAsia="Times New Roman" w:cs="Times New Roman"/>
                <w:noProof/>
                <w:sz w:val="20"/>
                <w:szCs w:val="20"/>
                <w:lang w:val="ru-RU"/>
              </w:rPr>
              <w:t>Скраћено пословно име понуђача: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ru-RU"/>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Седиште: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Адреса седишта:</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Матични број: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r w:rsidR="00FA1717" w:rsidRPr="009F0857" w:rsidTr="00FA1717">
        <w:trPr>
          <w:tblCellSpacing w:w="20" w:type="dxa"/>
        </w:trPr>
        <w:tc>
          <w:tcPr>
            <w:tcW w:w="4427" w:type="dxa"/>
          </w:tcPr>
          <w:p w:rsidR="00FA1717" w:rsidRPr="009F0857" w:rsidRDefault="00FA1717" w:rsidP="00FA1717">
            <w:pPr>
              <w:spacing w:after="0" w:line="240" w:lineRule="auto"/>
              <w:jc w:val="both"/>
              <w:rPr>
                <w:rFonts w:eastAsia="Times New Roman" w:cs="Times New Roman"/>
                <w:noProof/>
                <w:sz w:val="20"/>
                <w:szCs w:val="20"/>
                <w:lang w:val="sr-Latn-CS"/>
              </w:rPr>
            </w:pPr>
            <w:r w:rsidRPr="009F0857">
              <w:rPr>
                <w:rFonts w:eastAsia="Times New Roman" w:cs="Times New Roman"/>
                <w:noProof/>
                <w:sz w:val="20"/>
                <w:szCs w:val="20"/>
                <w:lang w:val="sr-Latn-CS"/>
              </w:rPr>
              <w:t xml:space="preserve">ПИБ:  </w:t>
            </w:r>
          </w:p>
        </w:tc>
        <w:tc>
          <w:tcPr>
            <w:tcW w:w="5139" w:type="dxa"/>
          </w:tcPr>
          <w:p w:rsidR="00FA1717" w:rsidRPr="009F0857" w:rsidRDefault="00FA1717" w:rsidP="00FA1717">
            <w:pPr>
              <w:spacing w:after="0" w:line="240" w:lineRule="auto"/>
              <w:jc w:val="both"/>
              <w:rPr>
                <w:rFonts w:eastAsia="Times New Roman" w:cs="Times New Roman"/>
                <w:noProof/>
                <w:sz w:val="20"/>
                <w:szCs w:val="20"/>
                <w:lang w:val="sr-Latn-CS"/>
              </w:rPr>
            </w:pPr>
          </w:p>
        </w:tc>
      </w:tr>
    </w:tbl>
    <w:p w:rsidR="00FA1717" w:rsidRPr="009F0857" w:rsidRDefault="00FA1717" w:rsidP="00FA1717">
      <w:pPr>
        <w:spacing w:after="0" w:line="240" w:lineRule="auto"/>
        <w:jc w:val="both"/>
        <w:rPr>
          <w:rFonts w:eastAsia="Times New Roman" w:cs="Times New Roman"/>
          <w:sz w:val="20"/>
          <w:szCs w:val="20"/>
          <w:lang w:val="ru-RU"/>
        </w:rPr>
      </w:pPr>
    </w:p>
    <w:p w:rsidR="00FA1717" w:rsidRPr="009F0857" w:rsidRDefault="00FA1717" w:rsidP="00FA1717">
      <w:pPr>
        <w:spacing w:after="0" w:line="240" w:lineRule="auto"/>
        <w:ind w:right="-138"/>
        <w:jc w:val="both"/>
        <w:rPr>
          <w:rFonts w:eastAsia="Times New Roman" w:cs="Times New Roman"/>
          <w:sz w:val="20"/>
          <w:szCs w:val="20"/>
          <w:lang w:val="ru-RU"/>
        </w:rPr>
      </w:pPr>
      <w:r w:rsidRPr="009F0857">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center"/>
        <w:outlineLvl w:val="0"/>
        <w:rPr>
          <w:rFonts w:eastAsia="Times New Roman" w:cs="Times New Roman"/>
          <w:b/>
          <w:sz w:val="20"/>
          <w:szCs w:val="20"/>
          <w:lang w:val="ru-RU"/>
        </w:rPr>
      </w:pPr>
      <w:r w:rsidRPr="009F0857">
        <w:rPr>
          <w:rFonts w:eastAsia="Times New Roman" w:cs="Times New Roman"/>
          <w:b/>
          <w:sz w:val="20"/>
          <w:szCs w:val="20"/>
          <w:lang w:val="ru-RU"/>
        </w:rPr>
        <w:t>И З Ј А В У</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C60C15" w:rsidRDefault="00FA1717" w:rsidP="00FA1717">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9F0857">
        <w:rPr>
          <w:rFonts w:eastAsia="Times New Roman" w:cs="Times New Roman"/>
          <w:sz w:val="20"/>
          <w:szCs w:val="20"/>
          <w:lang w:val="ru-RU"/>
        </w:rPr>
        <w:t>____________</w:t>
      </w:r>
      <w:r w:rsidR="00094672" w:rsidRPr="009F0857">
        <w:rPr>
          <w:rFonts w:eastAsia="Times New Roman" w:cs="Times New Roman"/>
          <w:sz w:val="20"/>
          <w:szCs w:val="20"/>
          <w:lang w:val="ru-RU"/>
        </w:rPr>
        <w:t>, прилажем уз</w:t>
      </w:r>
      <w:r w:rsidRPr="009F0857">
        <w:rPr>
          <w:rFonts w:eastAsia="Times New Roman" w:cs="Times New Roman"/>
          <w:sz w:val="20"/>
          <w:szCs w:val="20"/>
          <w:lang w:val="ru-RU"/>
        </w:rPr>
        <w:t xml:space="preserve"> понуду за јавну набавку </w:t>
      </w:r>
      <w:r w:rsidR="002D7311" w:rsidRPr="009F0857">
        <w:rPr>
          <w:rFonts w:eastAsia="Times New Roman" w:cs="Times New Roman"/>
          <w:sz w:val="20"/>
          <w:szCs w:val="20"/>
          <w:lang w:val="ru-RU"/>
        </w:rPr>
        <w:t>услуге</w:t>
      </w:r>
      <w:r w:rsidR="00C30F8E" w:rsidRPr="009F0857">
        <w:rPr>
          <w:rFonts w:eastAsia="Times New Roman" w:cs="Times New Roman"/>
          <w:b/>
          <w:sz w:val="20"/>
          <w:szCs w:val="20"/>
          <w:lang w:val="sr-Cyrl-RS" w:eastAsia="ar-SA"/>
        </w:rPr>
        <w:t xml:space="preserve"> ПАРТИЈУ 2 – ОДРЖАВАЊЕ СЕРВЕРА И СИСТЕМА ЗА АРХИВИРАЊЕ И СКЛАДИШТЕЊЕ ПОДАТАКА  </w:t>
      </w:r>
      <w:r w:rsidR="009D4D08" w:rsidRPr="009F0857">
        <w:rPr>
          <w:rFonts w:eastAsia="Times New Roman" w:cs="Times New Roman"/>
          <w:sz w:val="20"/>
          <w:szCs w:val="20"/>
          <w:lang w:val="sr-Cyrl-RS"/>
        </w:rPr>
        <w:t xml:space="preserve"> </w:t>
      </w:r>
      <w:r w:rsidR="009D4D08" w:rsidRPr="009F0857">
        <w:rPr>
          <w:sz w:val="20"/>
          <w:szCs w:val="20"/>
          <w:lang w:val="sr-Cyrl-CS" w:eastAsia="ar-SA"/>
        </w:rPr>
        <w:t>(</w:t>
      </w:r>
      <w:r w:rsidR="009D4D08" w:rsidRPr="009F0857">
        <w:rPr>
          <w:rFonts w:eastAsia="Times New Roman" w:cs="Arial"/>
          <w:bCs/>
          <w:noProof/>
          <w:sz w:val="20"/>
          <w:szCs w:val="20"/>
          <w:lang w:val="sr-Cyrl-CS"/>
        </w:rPr>
        <w:t>Ред. број ЈН</w:t>
      </w:r>
      <w:r w:rsidR="000630AC">
        <w:rPr>
          <w:rFonts w:eastAsia="Times New Roman" w:cs="Arial"/>
          <w:bCs/>
          <w:noProof/>
          <w:sz w:val="20"/>
          <w:szCs w:val="20"/>
          <w:lang w:val="sr-Cyrl-CS"/>
        </w:rPr>
        <w:t xml:space="preserve"> </w:t>
      </w:r>
      <w:r w:rsidR="009D4D08" w:rsidRPr="009F0857">
        <w:rPr>
          <w:rFonts w:eastAsia="Times New Roman" w:cs="Arial"/>
          <w:bCs/>
          <w:noProof/>
          <w:sz w:val="20"/>
          <w:szCs w:val="20"/>
          <w:lang w:val="sr-Cyrl-RS"/>
        </w:rPr>
        <w:t>ОП</w:t>
      </w:r>
      <w:r w:rsidR="009D4D08" w:rsidRPr="009F0857">
        <w:rPr>
          <w:rFonts w:eastAsia="Times New Roman" w:cs="Arial"/>
          <w:bCs/>
          <w:noProof/>
          <w:sz w:val="20"/>
          <w:szCs w:val="20"/>
          <w:lang w:val="sr-Cyrl-CS"/>
        </w:rPr>
        <w:t xml:space="preserve"> </w:t>
      </w:r>
      <w:r w:rsidR="000630AC">
        <w:rPr>
          <w:rFonts w:eastAsia="Times New Roman" w:cs="Arial"/>
          <w:bCs/>
          <w:noProof/>
          <w:sz w:val="20"/>
          <w:szCs w:val="20"/>
          <w:lang w:val="sr-Cyrl-CS"/>
        </w:rPr>
        <w:t>9</w:t>
      </w:r>
      <w:r w:rsidR="009D4D08" w:rsidRPr="009F0857">
        <w:rPr>
          <w:rFonts w:eastAsia="Times New Roman" w:cs="Arial"/>
          <w:bCs/>
          <w:noProof/>
          <w:sz w:val="20"/>
          <w:szCs w:val="20"/>
          <w:lang w:val="sr-Cyrl-RS"/>
        </w:rPr>
        <w:t>/201</w:t>
      </w:r>
      <w:r w:rsidR="000630AC">
        <w:rPr>
          <w:rFonts w:eastAsia="Times New Roman" w:cs="Arial"/>
          <w:bCs/>
          <w:noProof/>
          <w:sz w:val="20"/>
          <w:szCs w:val="20"/>
          <w:lang w:val="sr-Cyrl-RS"/>
        </w:rPr>
        <w:t>7</w:t>
      </w:r>
      <w:r w:rsidR="009D4D08" w:rsidRPr="009F0857">
        <w:rPr>
          <w:rFonts w:eastAsia="Times New Roman" w:cs="Arial"/>
          <w:bCs/>
          <w:noProof/>
          <w:sz w:val="20"/>
          <w:szCs w:val="20"/>
          <w:lang w:val="sr-Cyrl-RS"/>
        </w:rPr>
        <w:t>)</w:t>
      </w:r>
      <w:r w:rsidR="009D4D08"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009D4D08" w:rsidRPr="00C60C15">
        <w:rPr>
          <w:rFonts w:eastAsia="Times New Roman" w:cs="Arial"/>
          <w:bCs/>
          <w:noProof/>
          <w:sz w:val="20"/>
          <w:szCs w:val="20"/>
          <w:lang w:val="sr-Cyrl-CS"/>
        </w:rPr>
        <w:t xml:space="preserve">дана </w:t>
      </w:r>
      <w:r w:rsidR="001A1EDE" w:rsidRPr="003D491C">
        <w:rPr>
          <w:rFonts w:eastAsia="Times New Roman" w:cs="Times New Roman"/>
          <w:noProof/>
          <w:sz w:val="20"/>
          <w:szCs w:val="20"/>
          <w:lang w:val="sr-Cyrl-RS"/>
        </w:rPr>
        <w:t>07.03.2017.</w:t>
      </w:r>
      <w:r w:rsidR="009D4D08" w:rsidRPr="00C60C15">
        <w:rPr>
          <w:rFonts w:eastAsia="Times New Roman" w:cs="Arial"/>
          <w:bCs/>
          <w:noProof/>
          <w:sz w:val="20"/>
          <w:szCs w:val="20"/>
          <w:lang w:val="sr-Cyrl-CS"/>
        </w:rPr>
        <w:t xml:space="preserve"> године.</w:t>
      </w:r>
      <w:r w:rsidRPr="00C60C15">
        <w:rPr>
          <w:rFonts w:eastAsia="Times New Roman" w:cs="Times New Roman"/>
          <w:sz w:val="20"/>
          <w:szCs w:val="20"/>
          <w:lang w:val="ru-RU"/>
        </w:rPr>
        <w:tab/>
      </w:r>
    </w:p>
    <w:p w:rsidR="00FA1717" w:rsidRPr="009F0857" w:rsidRDefault="00FA1717" w:rsidP="00FA1717">
      <w:pPr>
        <w:tabs>
          <w:tab w:val="left" w:pos="0"/>
        </w:tabs>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tabs>
          <w:tab w:val="left" w:pos="0"/>
        </w:tabs>
        <w:spacing w:after="0" w:line="240" w:lineRule="auto"/>
        <w:jc w:val="both"/>
        <w:rPr>
          <w:rFonts w:eastAsia="Times New Roman" w:cs="Times New Roman"/>
          <w:b/>
          <w:sz w:val="20"/>
          <w:szCs w:val="20"/>
          <w:lang w:val="ru-RU"/>
        </w:rPr>
      </w:pPr>
    </w:p>
    <w:p w:rsidR="00FA1717" w:rsidRPr="009F0857" w:rsidRDefault="00FA1717" w:rsidP="00FA1717">
      <w:pPr>
        <w:spacing w:after="0" w:line="240" w:lineRule="auto"/>
        <w:jc w:val="center"/>
        <w:rPr>
          <w:rFonts w:eastAsia="Times New Roman" w:cs="Times New Roman"/>
          <w:b/>
          <w:sz w:val="20"/>
          <w:szCs w:val="20"/>
          <w:lang w:val="ru-RU"/>
        </w:rPr>
      </w:pP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FA171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М.П.</w:t>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00234FD7" w:rsidRPr="009F0857">
        <w:rPr>
          <w:rFonts w:eastAsia="Times New Roman" w:cs="Times New Roman"/>
          <w:b/>
          <w:sz w:val="20"/>
          <w:szCs w:val="20"/>
          <w:lang w:val="ru-RU"/>
        </w:rPr>
        <w:tab/>
      </w:r>
      <w:r w:rsidRPr="009F0857">
        <w:rPr>
          <w:rFonts w:eastAsia="Times New Roman" w:cs="Times New Roman"/>
          <w:b/>
          <w:sz w:val="20"/>
          <w:szCs w:val="20"/>
          <w:lang w:val="ru-RU"/>
        </w:rPr>
        <w:t>______</w:t>
      </w:r>
      <w:r w:rsidRPr="009F0857">
        <w:rPr>
          <w:rFonts w:eastAsia="Times New Roman" w:cs="Times New Roman"/>
          <w:b/>
          <w:sz w:val="20"/>
          <w:szCs w:val="20"/>
          <w:lang w:val="sr-Cyrl-RS"/>
        </w:rPr>
        <w:t>______</w:t>
      </w:r>
      <w:r w:rsidRPr="009F0857">
        <w:rPr>
          <w:rFonts w:eastAsia="Times New Roman" w:cs="Times New Roman"/>
          <w:b/>
          <w:sz w:val="20"/>
          <w:szCs w:val="20"/>
          <w:lang w:val="ru-RU"/>
        </w:rPr>
        <w:t>_______________</w:t>
      </w:r>
    </w:p>
    <w:p w:rsidR="00234FD7" w:rsidRPr="009F0857" w:rsidRDefault="00FA1717" w:rsidP="00234FD7">
      <w:pPr>
        <w:spacing w:after="0" w:line="240" w:lineRule="auto"/>
        <w:jc w:val="right"/>
        <w:rPr>
          <w:rFonts w:eastAsia="Times New Roman" w:cs="Times New Roman"/>
          <w:b/>
          <w:sz w:val="20"/>
          <w:szCs w:val="20"/>
          <w:lang w:val="ru-RU"/>
        </w:rPr>
      </w:pPr>
      <w:r w:rsidRPr="009F0857">
        <w:rPr>
          <w:rFonts w:eastAsia="Times New Roman" w:cs="Times New Roman"/>
          <w:b/>
          <w:sz w:val="20"/>
          <w:szCs w:val="20"/>
          <w:lang w:val="ru-RU"/>
        </w:rPr>
        <w:t>(потпис овлашћеног лица)</w:t>
      </w:r>
    </w:p>
    <w:p w:rsidR="00234FD7" w:rsidRPr="009F0857" w:rsidRDefault="00234FD7">
      <w:pPr>
        <w:rPr>
          <w:rFonts w:eastAsia="Times New Roman" w:cs="Times New Roman"/>
          <w:b/>
          <w:sz w:val="20"/>
          <w:szCs w:val="20"/>
          <w:lang w:val="ru-RU"/>
        </w:rPr>
      </w:pPr>
      <w:r w:rsidRPr="009F0857">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0150EF" w:rsidRPr="009F0857" w:rsidTr="00F3649B">
        <w:trPr>
          <w:trHeight w:val="1980"/>
          <w:tblCellSpacing w:w="20" w:type="dxa"/>
        </w:trPr>
        <w:tc>
          <w:tcPr>
            <w:tcW w:w="9443" w:type="dxa"/>
            <w:shd w:val="clear" w:color="auto" w:fill="D6E3BC"/>
          </w:tcPr>
          <w:p w:rsidR="000150EF" w:rsidRPr="009F0857" w:rsidRDefault="000150EF" w:rsidP="000150EF">
            <w:pPr>
              <w:spacing w:after="0" w:line="240" w:lineRule="auto"/>
              <w:jc w:val="center"/>
              <w:rPr>
                <w:rFonts w:eastAsia="Times New Roman" w:cs="Times New Roman"/>
                <w:b/>
                <w:bCs/>
                <w:sz w:val="20"/>
                <w:szCs w:val="20"/>
                <w:lang w:val="sr-Cyrl-CS"/>
              </w:rPr>
            </w:pPr>
            <w:r w:rsidRPr="009F0857">
              <w:rPr>
                <w:rFonts w:eastAsia="Times New Roman" w:cs="Times New Roman"/>
                <w:b/>
                <w:sz w:val="20"/>
                <w:szCs w:val="20"/>
                <w:lang w:val="ru-RU"/>
              </w:rPr>
              <w:lastRenderedPageBreak/>
              <w:t xml:space="preserve">9)2) </w:t>
            </w:r>
            <w:r w:rsidRPr="009F0857">
              <w:rPr>
                <w:rFonts w:eastAsia="Times New Roman" w:cs="Times New Roman"/>
                <w:b/>
                <w:bCs/>
                <w:sz w:val="20"/>
                <w:szCs w:val="20"/>
                <w:lang w:val="ru-RU"/>
              </w:rPr>
              <w:t>ОБРАЗАЦ ИЗЈАВА ПОНУЂАЧА О ИЗВРШЕНОМ УВИДУ НА ЛИЦУ МЕСТА</w:t>
            </w:r>
          </w:p>
          <w:p w:rsidR="00536444" w:rsidRPr="009F0857" w:rsidRDefault="00536444" w:rsidP="000150EF">
            <w:pPr>
              <w:spacing w:after="0" w:line="240" w:lineRule="auto"/>
              <w:jc w:val="center"/>
              <w:rPr>
                <w:rFonts w:eastAsia="Times New Roman" w:cs="Times New Roman"/>
                <w:b/>
                <w:bCs/>
                <w:sz w:val="20"/>
                <w:szCs w:val="20"/>
                <w:lang w:val="sr-Cyrl-CS"/>
              </w:rPr>
            </w:pPr>
          </w:p>
          <w:p w:rsidR="00A97CCC" w:rsidRPr="008B007F" w:rsidRDefault="00A97CCC"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Pr="008B007F">
              <w:rPr>
                <w:rFonts w:eastAsia="Times New Roman" w:cs="Times New Roman"/>
                <w:b/>
                <w:noProof/>
                <w:sz w:val="20"/>
                <w:szCs w:val="20"/>
                <w:lang w:val="sr-Cyrl-RS"/>
              </w:rPr>
              <w:t>,</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 FIREWALL-</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H3C SECPATH U200-S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rPr>
              <w:t>SWITCH-</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TP LINK TL-SG 3109</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КОЈИ ЈЕ ОБЛИКОВАН У ВИШЕ ПОСЕБНИХ ИСТОВРСНИХ ЦЕЛИНА (ПАРТИЈА) ОД 1 ДО 5 И ТО ЗА  </w:t>
            </w:r>
          </w:p>
          <w:p w:rsidR="00A97CCC" w:rsidRPr="008B007F" w:rsidRDefault="00A97CCC" w:rsidP="00A97C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r>
              <w:rPr>
                <w:rFonts w:eastAsia="Times New Roman" w:cs="Arial"/>
                <w:b/>
                <w:sz w:val="20"/>
                <w:szCs w:val="20"/>
                <w:lang w:val="sr-Cyrl-RS"/>
              </w:rPr>
              <w:t xml:space="preserve"> И СКЛАДИШТЕЊЕ ПОДАТАКА</w:t>
            </w:r>
          </w:p>
          <w:p w:rsidR="00536444" w:rsidRPr="009F0857" w:rsidRDefault="007D1D3B" w:rsidP="0053644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9F0857">
              <w:rPr>
                <w:rFonts w:eastAsia="Times New Roman" w:cs="Times New Roman"/>
                <w:b/>
                <w:sz w:val="20"/>
                <w:szCs w:val="20"/>
                <w:lang w:val="sr-Cyrl-RS" w:eastAsia="ar-SA"/>
              </w:rPr>
              <w:t xml:space="preserve">ЈН ОП </w:t>
            </w:r>
            <w:r>
              <w:rPr>
                <w:rFonts w:eastAsia="Times New Roman" w:cs="Times New Roman"/>
                <w:b/>
                <w:sz w:val="20"/>
                <w:szCs w:val="20"/>
                <w:lang w:val="sr-Cyrl-RS" w:eastAsia="ar-SA"/>
              </w:rPr>
              <w:t>9</w:t>
            </w:r>
            <w:r w:rsidRPr="009F0857">
              <w:rPr>
                <w:rFonts w:eastAsia="Times New Roman" w:cs="Times New Roman"/>
                <w:b/>
                <w:sz w:val="20"/>
                <w:szCs w:val="20"/>
                <w:lang w:val="sr-Cyrl-RS" w:eastAsia="ar-SA"/>
              </w:rPr>
              <w:t>/201</w:t>
            </w:r>
            <w:r>
              <w:rPr>
                <w:rFonts w:eastAsia="Times New Roman" w:cs="Times New Roman"/>
                <w:b/>
                <w:sz w:val="20"/>
                <w:szCs w:val="20"/>
                <w:lang w:val="sr-Cyrl-RS" w:eastAsia="ar-SA"/>
              </w:rPr>
              <w:t>7</w:t>
            </w:r>
          </w:p>
          <w:p w:rsidR="00536444" w:rsidRPr="009F0857" w:rsidRDefault="00A97CCC" w:rsidP="00536444">
            <w:pPr>
              <w:spacing w:after="0" w:line="240" w:lineRule="auto"/>
              <w:jc w:val="center"/>
              <w:rPr>
                <w:rFonts w:eastAsia="Times New Roman" w:cs="Times New Roman"/>
                <w:b/>
                <w:bCs/>
                <w:sz w:val="20"/>
                <w:szCs w:val="20"/>
                <w:lang w:val="sr-Cyrl-CS"/>
              </w:rPr>
            </w:pPr>
            <w:r>
              <w:rPr>
                <w:rFonts w:eastAsia="Times New Roman" w:cs="Times New Roman"/>
                <w:b/>
                <w:sz w:val="20"/>
                <w:szCs w:val="20"/>
                <w:lang w:val="sr-Cyrl-RS" w:eastAsia="ar-SA"/>
              </w:rPr>
              <w:t xml:space="preserve"> </w:t>
            </w:r>
          </w:p>
        </w:tc>
      </w:tr>
    </w:tbl>
    <w:p w:rsidR="000150EF" w:rsidRPr="009F0857"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9F0857" w:rsidTr="00234FD7">
        <w:trPr>
          <w:tblCellSpacing w:w="20" w:type="dxa"/>
        </w:trPr>
        <w:tc>
          <w:tcPr>
            <w:tcW w:w="9563" w:type="dxa"/>
            <w:gridSpan w:val="4"/>
            <w:shd w:val="clear" w:color="auto" w:fill="auto"/>
          </w:tcPr>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ОСНОВНИ ПОДАЦИ О ПОНУЂАЧУ</w:t>
            </w:r>
          </w:p>
          <w:p w:rsidR="000150EF" w:rsidRPr="009F0857" w:rsidRDefault="000150EF" w:rsidP="000150EF">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(подаци из АПРа)</w:t>
            </w: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Пословно име:</w:t>
            </w:r>
          </w:p>
          <w:p w:rsidR="000150EF" w:rsidRPr="009F0857"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RS"/>
              </w:rPr>
            </w:pPr>
            <w:r w:rsidRPr="009F0857">
              <w:rPr>
                <w:rFonts w:eastAsia="Times New Roman" w:cs="Times New Roman"/>
                <w:sz w:val="20"/>
                <w:szCs w:val="20"/>
                <w:lang w:val="sr-Cyrl-CS"/>
              </w:rPr>
              <w:t>Скраћено пословно име:</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Правна форма:</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vMerge w:val="restart"/>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w:t>
            </w: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Општина: </w:t>
            </w: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Место:</w:t>
            </w: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Улица и број:</w:t>
            </w:r>
          </w:p>
        </w:tc>
      </w:tr>
      <w:tr w:rsidR="000150EF" w:rsidRPr="009F0857" w:rsidTr="00234FD7">
        <w:trPr>
          <w:tblCellSpacing w:w="20" w:type="dxa"/>
        </w:trPr>
        <w:tc>
          <w:tcPr>
            <w:tcW w:w="2985" w:type="dxa"/>
            <w:vMerge/>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r w:rsidR="000150EF" w:rsidRPr="009F0857" w:rsidTr="00234FD7">
        <w:trPr>
          <w:tblCellSpacing w:w="20" w:type="dxa"/>
        </w:trPr>
        <w:tc>
          <w:tcPr>
            <w:tcW w:w="2985" w:type="dxa"/>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ПИБ:</w:t>
            </w:r>
          </w:p>
        </w:tc>
        <w:tc>
          <w:tcPr>
            <w:tcW w:w="6538" w:type="dxa"/>
            <w:gridSpan w:val="3"/>
            <w:shd w:val="clear" w:color="auto" w:fill="auto"/>
          </w:tcPr>
          <w:p w:rsidR="000150EF" w:rsidRPr="009F0857" w:rsidRDefault="000150EF" w:rsidP="000150EF">
            <w:pPr>
              <w:spacing w:after="0" w:line="240" w:lineRule="auto"/>
              <w:jc w:val="both"/>
              <w:rPr>
                <w:rFonts w:eastAsia="Times New Roman" w:cs="Times New Roman"/>
                <w:sz w:val="20"/>
                <w:szCs w:val="20"/>
                <w:lang w:val="sr-Cyrl-CS"/>
              </w:rPr>
            </w:pPr>
          </w:p>
        </w:tc>
      </w:tr>
    </w:tbl>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Times New Roman"/>
          <w:b/>
          <w:sz w:val="20"/>
          <w:szCs w:val="20"/>
          <w:lang w:val="ru-RU"/>
        </w:rPr>
      </w:pPr>
      <w:r w:rsidRPr="009F0857">
        <w:rPr>
          <w:rFonts w:eastAsia="Times New Roman" w:cs="Times New Roman"/>
          <w:b/>
          <w:sz w:val="20"/>
          <w:szCs w:val="20"/>
          <w:lang w:val="ru-RU"/>
        </w:rPr>
        <w:t>И З Ј А В А</w:t>
      </w:r>
    </w:p>
    <w:p w:rsidR="000150EF" w:rsidRPr="009F0857" w:rsidRDefault="000150EF" w:rsidP="000150EF">
      <w:pPr>
        <w:spacing w:after="0" w:line="240" w:lineRule="auto"/>
        <w:jc w:val="both"/>
        <w:rPr>
          <w:rFonts w:eastAsia="Times New Roman" w:cs="Times New Roman"/>
          <w:sz w:val="20"/>
          <w:szCs w:val="20"/>
          <w:lang w:val="ru-RU"/>
        </w:rPr>
      </w:pPr>
    </w:p>
    <w:p w:rsidR="000150EF" w:rsidRPr="009F0857" w:rsidRDefault="000150EF" w:rsidP="000150EF">
      <w:pPr>
        <w:spacing w:after="0" w:line="240" w:lineRule="auto"/>
        <w:jc w:val="center"/>
        <w:rPr>
          <w:rFonts w:eastAsia="Times New Roman" w:cs="Arial"/>
          <w:b/>
          <w:bCs/>
          <w:noProof/>
          <w:sz w:val="20"/>
          <w:szCs w:val="20"/>
          <w:lang w:val="sr-Cyrl-CS"/>
        </w:rPr>
      </w:pPr>
    </w:p>
    <w:p w:rsidR="000150EF" w:rsidRPr="002E44D0" w:rsidRDefault="000150EF" w:rsidP="00607042">
      <w:pPr>
        <w:spacing w:after="0" w:line="240" w:lineRule="auto"/>
        <w:ind w:firstLine="600"/>
        <w:jc w:val="both"/>
        <w:rPr>
          <w:rFonts w:eastAsia="Times New Roman" w:cs="Times New Roman"/>
          <w:noProof/>
          <w:sz w:val="20"/>
          <w:szCs w:val="20"/>
          <w:lang w:val="sr-Cyrl-CS"/>
        </w:rPr>
      </w:pPr>
      <w:r w:rsidRPr="009F0857">
        <w:rPr>
          <w:rFonts w:eastAsia="Times New Roman" w:cs="Arial"/>
          <w:bCs/>
          <w:noProof/>
          <w:sz w:val="20"/>
          <w:szCs w:val="20"/>
          <w:lang w:val="ru-RU"/>
        </w:rPr>
        <w:t>д</w:t>
      </w:r>
      <w:r w:rsidR="00324B67" w:rsidRPr="009F0857">
        <w:rPr>
          <w:rFonts w:eastAsia="Times New Roman" w:cs="Arial"/>
          <w:bCs/>
          <w:noProof/>
          <w:sz w:val="20"/>
          <w:szCs w:val="20"/>
          <w:lang w:val="ru-RU"/>
        </w:rPr>
        <w:t>а смо дана  _______________ 201</w:t>
      </w:r>
      <w:r w:rsidR="00AD0FED">
        <w:rPr>
          <w:rFonts w:eastAsia="Times New Roman" w:cs="Arial"/>
          <w:bCs/>
          <w:noProof/>
          <w:sz w:val="20"/>
          <w:szCs w:val="20"/>
          <w:lang w:val="ru-RU"/>
        </w:rPr>
        <w:t>7</w:t>
      </w:r>
      <w:r w:rsidRPr="009F0857">
        <w:rPr>
          <w:rFonts w:eastAsia="Times New Roman" w:cs="Arial"/>
          <w:bCs/>
          <w:noProof/>
          <w:sz w:val="20"/>
          <w:szCs w:val="20"/>
          <w:lang w:val="ru-RU"/>
        </w:rPr>
        <w:t>. године посетили локациј</w:t>
      </w:r>
      <w:r w:rsidR="00536444" w:rsidRPr="009F0857">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9F0857">
        <w:rPr>
          <w:rFonts w:eastAsia="Times New Roman" w:cs="Arial"/>
          <w:bCs/>
          <w:noProof/>
          <w:sz w:val="20"/>
          <w:szCs w:val="20"/>
          <w:lang w:val="ru-RU"/>
        </w:rPr>
        <w:t xml:space="preserve">и </w:t>
      </w:r>
      <w:r w:rsidRPr="009F0857">
        <w:rPr>
          <w:rFonts w:eastAsia="Times New Roman" w:cs="Times New Roman"/>
          <w:sz w:val="20"/>
          <w:szCs w:val="20"/>
          <w:lang w:val="sr-Cyrl-CS"/>
        </w:rPr>
        <w:t xml:space="preserve">извршили увид </w:t>
      </w:r>
      <w:r w:rsidR="00536444" w:rsidRPr="009F0857">
        <w:rPr>
          <w:rFonts w:eastAsia="Times New Roman" w:cs="Times New Roman"/>
          <w:sz w:val="20"/>
          <w:szCs w:val="20"/>
          <w:lang w:val="sr-Cyrl-RS"/>
        </w:rPr>
        <w:t xml:space="preserve"> опреме и уређаја каја </w:t>
      </w:r>
      <w:r w:rsidR="00607042" w:rsidRPr="009F0857">
        <w:rPr>
          <w:rFonts w:eastAsia="Times New Roman" w:cs="Times New Roman"/>
          <w:sz w:val="20"/>
          <w:szCs w:val="20"/>
          <w:lang w:val="sr-Cyrl-RS"/>
        </w:rPr>
        <w:t>су</w:t>
      </w:r>
      <w:r w:rsidR="00536444" w:rsidRPr="009F0857">
        <w:rPr>
          <w:rFonts w:eastAsia="Times New Roman" w:cs="Times New Roman"/>
          <w:sz w:val="20"/>
          <w:szCs w:val="20"/>
          <w:lang w:val="sr-Cyrl-RS"/>
        </w:rPr>
        <w:t xml:space="preserve"> предмет јавне набавке услуга за </w:t>
      </w:r>
      <w:r w:rsidR="00C30F8E" w:rsidRPr="009F0857">
        <w:rPr>
          <w:rFonts w:eastAsia="Times New Roman" w:cs="Times New Roman"/>
          <w:b/>
          <w:sz w:val="20"/>
          <w:szCs w:val="20"/>
          <w:lang w:val="sr-Cyrl-RS" w:eastAsia="ar-SA"/>
        </w:rPr>
        <w:t>ПАРТИЈУ 2 – ОДРЖАВАЊЕ СЕРВЕРА И СИСТЕМА ЗА АРХИВИРАЊЕ И СКЛАДИШТЕЊЕ ПОДАТАКА</w:t>
      </w:r>
      <w:r w:rsidR="00536444" w:rsidRPr="009F0857">
        <w:rPr>
          <w:rFonts w:eastAsia="Times New Roman" w:cs="Times New Roman"/>
          <w:sz w:val="20"/>
          <w:szCs w:val="20"/>
          <w:lang w:val="sr-Cyrl-RS"/>
        </w:rPr>
        <w:t xml:space="preserve"> </w:t>
      </w:r>
      <w:r w:rsidR="000114C0" w:rsidRPr="009F0857">
        <w:rPr>
          <w:sz w:val="20"/>
          <w:szCs w:val="20"/>
          <w:lang w:val="sr-Cyrl-CS" w:eastAsia="ar-SA"/>
        </w:rPr>
        <w:t>(</w:t>
      </w:r>
      <w:r w:rsidRPr="009F0857">
        <w:rPr>
          <w:rFonts w:eastAsia="Times New Roman" w:cs="Arial"/>
          <w:bCs/>
          <w:noProof/>
          <w:sz w:val="20"/>
          <w:szCs w:val="20"/>
          <w:lang w:val="sr-Cyrl-CS"/>
        </w:rPr>
        <w:t>Ред. број ЈН</w:t>
      </w:r>
      <w:r w:rsidRPr="009F0857">
        <w:rPr>
          <w:rFonts w:eastAsia="Times New Roman" w:cs="Arial"/>
          <w:bCs/>
          <w:noProof/>
          <w:sz w:val="20"/>
          <w:szCs w:val="20"/>
          <w:lang w:val="sr-Cyrl-RS"/>
        </w:rPr>
        <w:t>ОП</w:t>
      </w:r>
      <w:r w:rsidRPr="009F0857">
        <w:rPr>
          <w:rFonts w:eastAsia="Times New Roman" w:cs="Arial"/>
          <w:bCs/>
          <w:noProof/>
          <w:sz w:val="20"/>
          <w:szCs w:val="20"/>
          <w:lang w:val="sr-Cyrl-CS"/>
        </w:rPr>
        <w:t xml:space="preserve"> </w:t>
      </w:r>
      <w:r w:rsidR="00AA5545">
        <w:rPr>
          <w:rFonts w:eastAsia="Times New Roman" w:cs="Arial"/>
          <w:bCs/>
          <w:noProof/>
          <w:sz w:val="20"/>
          <w:szCs w:val="20"/>
          <w:lang w:val="sr-Cyrl-CS"/>
        </w:rPr>
        <w:t>9</w:t>
      </w:r>
      <w:r w:rsidR="00F1063E" w:rsidRPr="009F0857">
        <w:rPr>
          <w:rFonts w:eastAsia="Times New Roman" w:cs="Arial"/>
          <w:bCs/>
          <w:noProof/>
          <w:sz w:val="20"/>
          <w:szCs w:val="20"/>
          <w:lang w:val="sr-Cyrl-RS"/>
        </w:rPr>
        <w:t>/201</w:t>
      </w:r>
      <w:r w:rsidR="00AA5545">
        <w:rPr>
          <w:rFonts w:eastAsia="Times New Roman" w:cs="Arial"/>
          <w:bCs/>
          <w:noProof/>
          <w:sz w:val="20"/>
          <w:szCs w:val="20"/>
          <w:lang w:val="sr-Cyrl-RS"/>
        </w:rPr>
        <w:t>7</w:t>
      </w:r>
      <w:r w:rsidRPr="009F0857">
        <w:rPr>
          <w:rFonts w:eastAsia="Times New Roman" w:cs="Arial"/>
          <w:bCs/>
          <w:noProof/>
          <w:sz w:val="20"/>
          <w:szCs w:val="20"/>
          <w:lang w:val="sr-Cyrl-RS"/>
        </w:rPr>
        <w:t>)</w:t>
      </w:r>
      <w:r w:rsidRPr="009F0857">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89729E">
        <w:rPr>
          <w:rFonts w:eastAsia="Times New Roman" w:cs="Arial"/>
          <w:bCs/>
          <w:noProof/>
          <w:sz w:val="20"/>
          <w:szCs w:val="20"/>
          <w:lang w:val="sr-Cyrl-CS"/>
        </w:rPr>
        <w:t>дана</w:t>
      </w:r>
      <w:r w:rsidR="0089729E" w:rsidRPr="0089729E">
        <w:rPr>
          <w:rFonts w:eastAsia="Times New Roman" w:cs="Times New Roman"/>
          <w:noProof/>
          <w:sz w:val="20"/>
          <w:szCs w:val="20"/>
          <w:lang w:val="sr-Cyrl-RS"/>
        </w:rPr>
        <w:t xml:space="preserve"> 07.03.2017. </w:t>
      </w:r>
      <w:r w:rsidRPr="0089729E">
        <w:rPr>
          <w:rFonts w:eastAsia="Times New Roman" w:cs="Arial"/>
          <w:bCs/>
          <w:noProof/>
          <w:sz w:val="20"/>
          <w:szCs w:val="20"/>
          <w:lang w:val="sr-Cyrl-CS"/>
        </w:rPr>
        <w:t>године</w:t>
      </w:r>
      <w:r w:rsidRPr="002E44D0">
        <w:rPr>
          <w:rFonts w:eastAsia="Times New Roman" w:cs="Arial"/>
          <w:bCs/>
          <w:noProof/>
          <w:sz w:val="20"/>
          <w:szCs w:val="20"/>
          <w:lang w:val="sr-Cyrl-CS"/>
        </w:rPr>
        <w:t>.</w:t>
      </w:r>
    </w:p>
    <w:p w:rsidR="000150EF" w:rsidRPr="009F0857" w:rsidRDefault="000150EF" w:rsidP="00234FD7">
      <w:pPr>
        <w:spacing w:after="0" w:line="240" w:lineRule="auto"/>
        <w:ind w:firstLine="600"/>
        <w:jc w:val="both"/>
        <w:rPr>
          <w:rFonts w:eastAsia="Times New Roman" w:cs="Times New Roman"/>
          <w:b/>
          <w:sz w:val="20"/>
          <w:szCs w:val="20"/>
          <w:lang w:val="ru-RU"/>
        </w:rPr>
      </w:pPr>
      <w:r w:rsidRPr="009F0857">
        <w:rPr>
          <w:rFonts w:eastAsia="Times New Roman" w:cs="Times New Roman"/>
          <w:b/>
          <w:sz w:val="20"/>
          <w:szCs w:val="20"/>
          <w:lang w:val="ru-RU"/>
        </w:rPr>
        <w:t>ПОНУЂАЧ ЧИЈИ ЈЕ ПРЕДСТАВНИК ИЗВРШИО ПОСЕТУ И УВИД У ПРЕДМЕТН</w:t>
      </w:r>
      <w:r w:rsidR="00D917F9" w:rsidRPr="009F0857">
        <w:rPr>
          <w:rFonts w:eastAsia="Times New Roman" w:cs="Times New Roman"/>
          <w:b/>
          <w:sz w:val="20"/>
          <w:szCs w:val="20"/>
          <w:lang w:val="ru-RU"/>
        </w:rPr>
        <w:t>Е</w:t>
      </w:r>
      <w:r w:rsidRPr="009F0857">
        <w:rPr>
          <w:rFonts w:eastAsia="Times New Roman" w:cs="Times New Roman"/>
          <w:b/>
          <w:sz w:val="20"/>
          <w:szCs w:val="20"/>
          <w:lang w:val="ru-RU"/>
        </w:rPr>
        <w:t xml:space="preserve"> ЛОКАЦИЈ</w:t>
      </w:r>
      <w:r w:rsidR="00D917F9" w:rsidRPr="009F0857">
        <w:rPr>
          <w:rFonts w:eastAsia="Times New Roman" w:cs="Times New Roman"/>
          <w:b/>
          <w:sz w:val="20"/>
          <w:szCs w:val="20"/>
          <w:lang w:val="ru-RU"/>
        </w:rPr>
        <w:t xml:space="preserve">Е </w:t>
      </w:r>
      <w:r w:rsidR="00607042" w:rsidRPr="009F0857">
        <w:rPr>
          <w:rFonts w:eastAsia="Times New Roman" w:cs="Arial"/>
          <w:bCs/>
          <w:noProof/>
          <w:sz w:val="20"/>
          <w:szCs w:val="20"/>
          <w:lang w:val="ru-RU"/>
        </w:rPr>
        <w:t xml:space="preserve">Наручиоца Булевар Михајла Пупина 16, Нови Сад,  канцеларија 45/приземље и </w:t>
      </w:r>
      <w:r w:rsidR="00607042" w:rsidRPr="009F0857">
        <w:rPr>
          <w:rFonts w:eastAsia="Times New Roman" w:cs="Times New Roman"/>
          <w:sz w:val="20"/>
          <w:szCs w:val="20"/>
          <w:lang w:val="sr-Cyrl-CS"/>
        </w:rPr>
        <w:t xml:space="preserve">извршили увид </w:t>
      </w:r>
      <w:r w:rsidR="00607042" w:rsidRPr="009F0857">
        <w:rPr>
          <w:rFonts w:eastAsia="Times New Roman" w:cs="Times New Roman"/>
          <w:sz w:val="20"/>
          <w:szCs w:val="20"/>
          <w:lang w:val="sr-Cyrl-RS"/>
        </w:rPr>
        <w:t xml:space="preserve"> опреме и уређаја каја су предмет јавне набавке услуга за </w:t>
      </w:r>
      <w:r w:rsidR="00C30F8E" w:rsidRPr="009F0857">
        <w:rPr>
          <w:rFonts w:eastAsia="Times New Roman" w:cs="Times New Roman"/>
          <w:b/>
          <w:sz w:val="20"/>
          <w:szCs w:val="20"/>
          <w:lang w:val="sr-Cyrl-RS" w:eastAsia="ar-SA"/>
        </w:rPr>
        <w:t xml:space="preserve">ПАРТИЈУ 2 – ОДРЖАВАЊЕ СЕРВЕРА И СИСТЕМА ЗА АРХИВИРАЊЕ И СКЛАДИШТЕЊЕ ПОДАТАКА   </w:t>
      </w:r>
      <w:r w:rsidR="00607042" w:rsidRPr="009F0857">
        <w:rPr>
          <w:rFonts w:eastAsia="Times New Roman" w:cs="Times New Roman"/>
          <w:sz w:val="20"/>
          <w:szCs w:val="20"/>
          <w:lang w:val="sr-Cyrl-RS"/>
        </w:rPr>
        <w:t xml:space="preserve"> </w:t>
      </w:r>
      <w:r w:rsidR="00607042" w:rsidRPr="009F0857">
        <w:rPr>
          <w:sz w:val="20"/>
          <w:szCs w:val="20"/>
          <w:lang w:val="sr-Cyrl-CS" w:eastAsia="ar-SA"/>
        </w:rPr>
        <w:t>(</w:t>
      </w:r>
      <w:r w:rsidR="00607042" w:rsidRPr="009F0857">
        <w:rPr>
          <w:rFonts w:eastAsia="Times New Roman" w:cs="Arial"/>
          <w:bCs/>
          <w:noProof/>
          <w:sz w:val="20"/>
          <w:szCs w:val="20"/>
          <w:lang w:val="sr-Cyrl-CS"/>
        </w:rPr>
        <w:t>Ред. број ЈН</w:t>
      </w:r>
      <w:r w:rsidR="00607042" w:rsidRPr="009F0857">
        <w:rPr>
          <w:rFonts w:eastAsia="Times New Roman" w:cs="Arial"/>
          <w:bCs/>
          <w:noProof/>
          <w:sz w:val="20"/>
          <w:szCs w:val="20"/>
          <w:lang w:val="sr-Cyrl-RS"/>
        </w:rPr>
        <w:t>ОП</w:t>
      </w:r>
      <w:r w:rsidR="00607042" w:rsidRPr="009F0857">
        <w:rPr>
          <w:rFonts w:eastAsia="Times New Roman" w:cs="Arial"/>
          <w:bCs/>
          <w:noProof/>
          <w:sz w:val="20"/>
          <w:szCs w:val="20"/>
          <w:lang w:val="sr-Cyrl-CS"/>
        </w:rPr>
        <w:t xml:space="preserve"> </w:t>
      </w:r>
      <w:r w:rsidR="00F3649B">
        <w:rPr>
          <w:rFonts w:eastAsia="Times New Roman" w:cs="Arial"/>
          <w:bCs/>
          <w:noProof/>
          <w:sz w:val="20"/>
          <w:szCs w:val="20"/>
          <w:lang w:val="sr-Cyrl-CS"/>
        </w:rPr>
        <w:t>9</w:t>
      </w:r>
      <w:r w:rsidR="00607042" w:rsidRPr="009F0857">
        <w:rPr>
          <w:rFonts w:eastAsia="Times New Roman" w:cs="Arial"/>
          <w:bCs/>
          <w:noProof/>
          <w:sz w:val="20"/>
          <w:szCs w:val="20"/>
          <w:lang w:val="sr-Cyrl-RS"/>
        </w:rPr>
        <w:t>/201</w:t>
      </w:r>
      <w:r w:rsidR="00F3649B">
        <w:rPr>
          <w:rFonts w:eastAsia="Times New Roman" w:cs="Arial"/>
          <w:bCs/>
          <w:noProof/>
          <w:sz w:val="20"/>
          <w:szCs w:val="20"/>
          <w:lang w:val="sr-Cyrl-RS"/>
        </w:rPr>
        <w:t>7</w:t>
      </w:r>
      <w:r w:rsidR="00607042" w:rsidRPr="009F0857">
        <w:rPr>
          <w:rFonts w:eastAsia="Times New Roman" w:cs="Arial"/>
          <w:bCs/>
          <w:noProof/>
          <w:sz w:val="20"/>
          <w:szCs w:val="20"/>
          <w:lang w:val="sr-Cyrl-RS"/>
        </w:rPr>
        <w:t>)</w:t>
      </w:r>
      <w:r w:rsidR="00607042" w:rsidRPr="009F0857">
        <w:rPr>
          <w:rFonts w:eastAsia="Times New Roman" w:cs="Arial"/>
          <w:bCs/>
          <w:noProof/>
          <w:sz w:val="20"/>
          <w:szCs w:val="20"/>
          <w:lang w:val="sr-Cyrl-CS"/>
        </w:rPr>
        <w:t xml:space="preserve"> </w:t>
      </w:r>
      <w:r w:rsidR="00D917F9" w:rsidRPr="009F0857">
        <w:rPr>
          <w:rFonts w:eastAsia="Times New Roman" w:cs="Times New Roman"/>
          <w:sz w:val="20"/>
          <w:szCs w:val="20"/>
          <w:lang w:val="sr-Cyrl-RS"/>
        </w:rPr>
        <w:t xml:space="preserve"> Сад)</w:t>
      </w:r>
      <w:r w:rsidRPr="009F0857">
        <w:rPr>
          <w:rFonts w:eastAsia="Times New Roman" w:cs="Times New Roman"/>
          <w:b/>
          <w:sz w:val="20"/>
          <w:szCs w:val="20"/>
          <w:lang w:val="ru-RU"/>
        </w:rPr>
        <w:t>:</w:t>
      </w:r>
      <w:r w:rsidR="00C30F8E" w:rsidRPr="009F0857">
        <w:rPr>
          <w:rFonts w:eastAsia="Times New Roman" w:cs="Times New Roman"/>
          <w:b/>
          <w:sz w:val="20"/>
          <w:szCs w:val="20"/>
          <w:lang w:val="ru-RU"/>
        </w:rPr>
        <w:t>____</w:t>
      </w:r>
      <w:r w:rsidR="00D917F9" w:rsidRPr="009F0857">
        <w:rPr>
          <w:rFonts w:eastAsia="Times New Roman" w:cs="Times New Roman"/>
          <w:b/>
          <w:sz w:val="20"/>
          <w:szCs w:val="20"/>
          <w:lang w:val="ru-RU"/>
        </w:rPr>
        <w:t>____________________________________________</w:t>
      </w:r>
      <w:r w:rsidRPr="009F0857">
        <w:rPr>
          <w:rFonts w:eastAsia="Times New Roman" w:cs="Times New Roman"/>
          <w:b/>
          <w:sz w:val="20"/>
          <w:szCs w:val="20"/>
          <w:lang w:val="ru-RU"/>
        </w:rPr>
        <w:t>__________________________________</w:t>
      </w:r>
    </w:p>
    <w:p w:rsidR="000150EF" w:rsidRPr="009F0857" w:rsidRDefault="000150EF" w:rsidP="00234FD7">
      <w:pPr>
        <w:spacing w:after="0" w:line="240" w:lineRule="auto"/>
        <w:ind w:firstLine="600"/>
        <w:jc w:val="both"/>
        <w:rPr>
          <w:rFonts w:eastAsia="Times New Roman" w:cs="Times New Roman"/>
          <w:b/>
          <w:sz w:val="20"/>
          <w:szCs w:val="20"/>
          <w:lang w:val="ru-RU"/>
        </w:rPr>
      </w:pPr>
    </w:p>
    <w:p w:rsidR="000150EF" w:rsidRPr="009F0857" w:rsidRDefault="000150EF" w:rsidP="00607042">
      <w:pPr>
        <w:tabs>
          <w:tab w:val="left" w:pos="7371"/>
        </w:tabs>
        <w:spacing w:after="0" w:line="240" w:lineRule="auto"/>
        <w:ind w:firstLine="600"/>
        <w:jc w:val="right"/>
        <w:rPr>
          <w:rFonts w:eastAsia="Times New Roman" w:cs="Times New Roman"/>
          <w:b/>
          <w:sz w:val="20"/>
          <w:szCs w:val="20"/>
          <w:lang w:val="ru-RU"/>
        </w:rPr>
      </w:pPr>
      <w:r w:rsidRPr="009F0857">
        <w:rPr>
          <w:rFonts w:eastAsia="Times New Roman" w:cs="Times New Roman"/>
          <w:b/>
          <w:sz w:val="20"/>
          <w:szCs w:val="20"/>
          <w:lang w:val="ru-RU"/>
        </w:rPr>
        <w:t>ПОНУЂАЧ</w:t>
      </w:r>
    </w:p>
    <w:p w:rsidR="000150EF" w:rsidRPr="009F0857" w:rsidRDefault="000150EF" w:rsidP="00234FD7">
      <w:pPr>
        <w:spacing w:after="0" w:line="240" w:lineRule="auto"/>
        <w:ind w:firstLine="600"/>
        <w:jc w:val="right"/>
        <w:rPr>
          <w:rFonts w:eastAsia="Times New Roman" w:cs="Times New Roman"/>
          <w:sz w:val="20"/>
          <w:szCs w:val="20"/>
          <w:lang w:val="ru-RU"/>
        </w:rPr>
      </w:pPr>
      <w:r w:rsidRPr="009F0857">
        <w:rPr>
          <w:rFonts w:eastAsia="Times New Roman" w:cs="Times New Roman"/>
          <w:sz w:val="20"/>
          <w:szCs w:val="20"/>
          <w:lang w:val="ru-RU"/>
        </w:rPr>
        <w:t>м.п.</w:t>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00234FD7" w:rsidRPr="009F0857">
        <w:rPr>
          <w:rFonts w:eastAsia="Times New Roman" w:cs="Times New Roman"/>
          <w:sz w:val="20"/>
          <w:szCs w:val="20"/>
          <w:lang w:val="ru-RU"/>
        </w:rPr>
        <w:tab/>
      </w:r>
      <w:r w:rsidRPr="009F0857">
        <w:rPr>
          <w:rFonts w:eastAsia="Times New Roman" w:cs="Times New Roman"/>
          <w:sz w:val="20"/>
          <w:szCs w:val="20"/>
          <w:lang w:val="ru-RU"/>
        </w:rPr>
        <w:t xml:space="preserve"> _______________________</w:t>
      </w:r>
    </w:p>
    <w:p w:rsidR="000150EF" w:rsidRPr="009F0857" w:rsidRDefault="000150EF" w:rsidP="00234FD7">
      <w:pPr>
        <w:spacing w:after="0" w:line="240" w:lineRule="auto"/>
        <w:ind w:firstLine="600"/>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0150EF" w:rsidRPr="009F0857" w:rsidRDefault="000150EF" w:rsidP="00234FD7">
      <w:pPr>
        <w:spacing w:after="0" w:line="240" w:lineRule="auto"/>
        <w:ind w:firstLine="600"/>
        <w:jc w:val="center"/>
        <w:rPr>
          <w:rFonts w:eastAsia="Times New Roman" w:cs="Times New Roman"/>
          <w:bCs/>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b/>
          <w:sz w:val="20"/>
          <w:szCs w:val="20"/>
          <w:lang w:val="ru-RU"/>
        </w:rPr>
        <w:t>ПОТВ</w:t>
      </w:r>
      <w:r w:rsidRPr="009F0857">
        <w:rPr>
          <w:rFonts w:eastAsia="Times New Roman" w:cs="Times New Roman"/>
          <w:b/>
          <w:sz w:val="20"/>
          <w:szCs w:val="20"/>
          <w:lang w:val="sr-Cyrl-RS"/>
        </w:rPr>
        <w:t>Р</w:t>
      </w:r>
      <w:r w:rsidRPr="009F0857">
        <w:rPr>
          <w:rFonts w:eastAsia="Times New Roman" w:cs="Times New Roman"/>
          <w:b/>
          <w:sz w:val="20"/>
          <w:szCs w:val="20"/>
          <w:lang w:val="ru-RU"/>
        </w:rPr>
        <w:t>ЂУЈЕМ:</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Представник Наручиоца ______________________________________  </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ab/>
      </w:r>
      <w:r w:rsidRPr="009F0857">
        <w:rPr>
          <w:rFonts w:eastAsia="Times New Roman" w:cs="Times New Roman"/>
          <w:sz w:val="20"/>
          <w:szCs w:val="20"/>
          <w:lang w:val="ru-RU"/>
        </w:rPr>
        <w:tab/>
      </w:r>
      <w:r w:rsidRPr="009F0857">
        <w:rPr>
          <w:rFonts w:eastAsia="Times New Roman" w:cs="Times New Roman"/>
          <w:sz w:val="20"/>
          <w:szCs w:val="20"/>
          <w:lang w:val="ru-RU"/>
        </w:rPr>
        <w:tab/>
        <w:t xml:space="preserve">        (уписати штампаним словима име и презиме) </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_________________________________________</w:t>
      </w:r>
    </w:p>
    <w:p w:rsidR="000150EF"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                            (потпис)</w:t>
      </w:r>
    </w:p>
    <w:p w:rsidR="000150EF" w:rsidRPr="009F0857" w:rsidRDefault="000150EF" w:rsidP="00234FD7">
      <w:pPr>
        <w:spacing w:after="0" w:line="240" w:lineRule="auto"/>
        <w:ind w:firstLine="600"/>
        <w:jc w:val="both"/>
        <w:rPr>
          <w:rFonts w:eastAsia="Times New Roman" w:cs="Times New Roman"/>
          <w:sz w:val="20"/>
          <w:szCs w:val="20"/>
          <w:lang w:val="ru-RU"/>
        </w:rPr>
      </w:pPr>
    </w:p>
    <w:p w:rsidR="000150EF" w:rsidRPr="009F0857" w:rsidRDefault="000150EF" w:rsidP="00234FD7">
      <w:pPr>
        <w:spacing w:after="0" w:line="240" w:lineRule="auto"/>
        <w:ind w:firstLine="600"/>
        <w:jc w:val="both"/>
        <w:rPr>
          <w:rFonts w:eastAsia="Times New Roman" w:cs="Times New Roman"/>
          <w:sz w:val="20"/>
          <w:szCs w:val="20"/>
          <w:lang w:val="ru-RU"/>
        </w:rPr>
      </w:pPr>
    </w:p>
    <w:p w:rsidR="00234FD7" w:rsidRPr="009F0857" w:rsidRDefault="000150EF" w:rsidP="00234FD7">
      <w:pPr>
        <w:spacing w:after="0" w:line="240" w:lineRule="auto"/>
        <w:ind w:firstLine="600"/>
        <w:jc w:val="both"/>
        <w:rPr>
          <w:rFonts w:eastAsia="Times New Roman" w:cs="Times New Roman"/>
          <w:sz w:val="20"/>
          <w:szCs w:val="20"/>
          <w:lang w:val="ru-RU"/>
        </w:rPr>
      </w:pPr>
      <w:r w:rsidRPr="009F0857">
        <w:rPr>
          <w:rFonts w:eastAsia="Times New Roman" w:cs="Times New Roman"/>
          <w:sz w:val="20"/>
          <w:szCs w:val="20"/>
          <w:lang w:val="ru-RU"/>
        </w:rPr>
        <w:t xml:space="preserve">*у случају да посету и увид на лицу места </w:t>
      </w:r>
      <w:r w:rsidR="00D917F9" w:rsidRPr="009F0857">
        <w:rPr>
          <w:rFonts w:eastAsia="Times New Roman" w:cs="Times New Roman"/>
          <w:sz w:val="20"/>
          <w:szCs w:val="20"/>
          <w:lang w:val="ru-RU"/>
        </w:rPr>
        <w:t xml:space="preserve"> </w:t>
      </w:r>
      <w:r w:rsidRPr="009F0857">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9F0857" w:rsidRDefault="00234FD7">
      <w:pPr>
        <w:rPr>
          <w:rFonts w:eastAsia="Times New Roman" w:cs="Times New Roman"/>
          <w:sz w:val="20"/>
          <w:szCs w:val="20"/>
          <w:lang w:val="ru-RU"/>
        </w:rPr>
      </w:pPr>
      <w:r w:rsidRPr="009F0857">
        <w:rPr>
          <w:rFonts w:eastAsia="Times New Roman" w:cs="Times New Roman"/>
          <w:sz w:val="20"/>
          <w:szCs w:val="20"/>
          <w:lang w:val="ru-RU"/>
        </w:rPr>
        <w:br w:type="page"/>
      </w:r>
    </w:p>
    <w:p w:rsidR="008B007F" w:rsidRDefault="00D917F9"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RS"/>
        </w:rPr>
        <w:lastRenderedPageBreak/>
        <w:t>9.3 СПИСАК ИЗВРШЕНИХ УСЛУГА /РЕФЕРЕНТНА</w:t>
      </w:r>
      <w:r w:rsidR="00B90207" w:rsidRPr="009F0857">
        <w:rPr>
          <w:rFonts w:eastAsia="Times New Roman" w:cs="Times New Roman"/>
          <w:b/>
          <w:sz w:val="20"/>
          <w:szCs w:val="20"/>
          <w:lang w:val="sr-Cyrl-RS"/>
        </w:rPr>
        <w:t xml:space="preserve"> ЛИСТ</w:t>
      </w:r>
      <w:r w:rsidRPr="009F0857">
        <w:rPr>
          <w:rFonts w:eastAsia="Times New Roman" w:cs="Times New Roman"/>
          <w:b/>
          <w:sz w:val="20"/>
          <w:szCs w:val="20"/>
          <w:lang w:val="sr-Cyrl-RS"/>
        </w:rPr>
        <w:t>А</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 xml:space="preserve">ЗА УСЛУГЕ </w:t>
      </w: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И</w:t>
      </w:r>
    </w:p>
    <w:p w:rsidR="008C3936" w:rsidRDefault="008C3936"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Pr="008B007F">
        <w:rPr>
          <w:rFonts w:eastAsia="Times New Roman" w:cs="Times New Roman"/>
          <w:b/>
          <w:noProof/>
          <w:sz w:val="20"/>
          <w:szCs w:val="20"/>
          <w:lang w:val="sr-Cyrl-RS"/>
        </w:rPr>
        <w:t>,</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 FIREWALL-</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H3C SECPATH U200-S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rPr>
        <w:t>SWITCH-</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TP LINK TL-SG 3109</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КОЈИ ЈЕ ОБЛИКОВАН У ВИШЕ ПОСЕБНИХ ИСТОВРСНИХ ЦЕЛИНА (ПАРТИЈА) ОД 1 ДО 5 И ТО ЗА</w:t>
      </w:r>
    </w:p>
    <w:p w:rsidR="00781DA0" w:rsidRDefault="00781DA0"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ПАРТИЈУ 2 – УСЛУГА ОДРЖАВАЊА СЕРВЕРА И СИСТЕМА ЗА АРХИВИРАЊЕ И СКЛАДИШТЕЊЕ ПОДАТАКА</w:t>
      </w:r>
    </w:p>
    <w:p w:rsidR="00781DA0" w:rsidRDefault="00781DA0" w:rsidP="00850C12">
      <w:pPr>
        <w:pBdr>
          <w:top w:val="single" w:sz="4" w:space="1" w:color="auto"/>
          <w:left w:val="single" w:sz="4" w:space="1" w:color="auto"/>
          <w:bottom w:val="single" w:sz="4" w:space="17" w:color="auto"/>
          <w:right w:val="single" w:sz="4" w:space="1" w:color="auto"/>
        </w:pBdr>
        <w:shd w:val="clear" w:color="auto" w:fill="C2D69B" w:themeFill="accent3" w:themeFillTint="99"/>
        <w:tabs>
          <w:tab w:val="left" w:pos="-120"/>
        </w:tabs>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ЈН ОП 9/2017</w:t>
      </w:r>
    </w:p>
    <w:p w:rsidR="00D917F9" w:rsidRPr="009F0857" w:rsidRDefault="00D917F9" w:rsidP="00F1063E">
      <w:pPr>
        <w:tabs>
          <w:tab w:val="left" w:pos="-120"/>
          <w:tab w:val="left" w:pos="0"/>
        </w:tabs>
        <w:spacing w:after="0" w:line="240" w:lineRule="auto"/>
        <w:jc w:val="center"/>
        <w:rPr>
          <w:rFonts w:eastAsia="Times New Roman" w:cs="Times New Roman"/>
          <w:b/>
          <w:sz w:val="20"/>
          <w:szCs w:val="20"/>
          <w:lang w:val="sr-Cyrl-CS"/>
        </w:rPr>
      </w:pPr>
    </w:p>
    <w:tbl>
      <w:tblPr>
        <w:tblW w:w="0" w:type="auto"/>
        <w:jc w:val="center"/>
        <w:tblInd w:w="-372" w:type="dxa"/>
        <w:tblLayout w:type="fixed"/>
        <w:tblLook w:val="04A0" w:firstRow="1" w:lastRow="0" w:firstColumn="1" w:lastColumn="0" w:noHBand="0" w:noVBand="1"/>
      </w:tblPr>
      <w:tblGrid>
        <w:gridCol w:w="1083"/>
        <w:gridCol w:w="4140"/>
        <w:gridCol w:w="1890"/>
        <w:gridCol w:w="2072"/>
      </w:tblGrid>
      <w:tr w:rsidR="00DB11E7" w:rsidRPr="009F0857" w:rsidTr="00234FD7">
        <w:trPr>
          <w:jc w:val="center"/>
        </w:trPr>
        <w:tc>
          <w:tcPr>
            <w:tcW w:w="1083" w:type="dxa"/>
            <w:tcBorders>
              <w:top w:val="single" w:sz="18" w:space="0" w:color="auto"/>
              <w:left w:val="double" w:sz="2"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Редни бр.</w:t>
            </w:r>
          </w:p>
        </w:tc>
        <w:tc>
          <w:tcPr>
            <w:tcW w:w="414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Референтни наручилац</w:t>
            </w:r>
          </w:p>
          <w:p w:rsidR="00DB11E7" w:rsidRPr="009F0857" w:rsidRDefault="00DB11E7">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(назив, контакт особа и контакт телефон)</w:t>
            </w:r>
          </w:p>
        </w:tc>
        <w:tc>
          <w:tcPr>
            <w:tcW w:w="1890" w:type="dxa"/>
            <w:tcBorders>
              <w:top w:val="single" w:sz="18" w:space="0" w:color="auto"/>
              <w:left w:val="single" w:sz="4" w:space="0" w:color="000000"/>
              <w:bottom w:val="double" w:sz="2" w:space="0" w:color="000000"/>
              <w:right w:val="nil"/>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Година и период ангажованости</w:t>
            </w:r>
          </w:p>
        </w:tc>
        <w:tc>
          <w:tcPr>
            <w:tcW w:w="2072" w:type="dxa"/>
            <w:tcBorders>
              <w:top w:val="single" w:sz="18" w:space="0" w:color="auto"/>
              <w:left w:val="single" w:sz="4" w:space="0" w:color="000000"/>
              <w:bottom w:val="double" w:sz="2" w:space="0" w:color="000000"/>
              <w:right w:val="double" w:sz="2" w:space="0" w:color="000000"/>
            </w:tcBorders>
            <w:hideMark/>
          </w:tcPr>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Вредност посла у динарима</w:t>
            </w:r>
          </w:p>
          <w:p w:rsidR="00DB11E7" w:rsidRPr="009F0857" w:rsidRDefault="00DB11E7">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(без ПДВ)</w:t>
            </w: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430"/>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614"/>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jc w:val="center"/>
        </w:trPr>
        <w:tc>
          <w:tcPr>
            <w:tcW w:w="1083" w:type="dxa"/>
            <w:tcBorders>
              <w:top w:val="nil"/>
              <w:left w:val="double" w:sz="2" w:space="0" w:color="000000"/>
              <w:bottom w:val="single" w:sz="4" w:space="0" w:color="000000"/>
              <w:right w:val="nil"/>
            </w:tcBorders>
          </w:tcPr>
          <w:p w:rsidR="00DB11E7" w:rsidRPr="009F0857" w:rsidRDefault="00B55201">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r w:rsidR="00DB11E7" w:rsidRPr="009F0857" w:rsidTr="00234FD7">
        <w:trPr>
          <w:trHeight w:val="545"/>
          <w:jc w:val="center"/>
        </w:trPr>
        <w:tc>
          <w:tcPr>
            <w:tcW w:w="1083" w:type="dxa"/>
            <w:tcBorders>
              <w:top w:val="nil"/>
              <w:left w:val="double" w:sz="2" w:space="0" w:color="000000"/>
              <w:bottom w:val="single" w:sz="4" w:space="0" w:color="000000"/>
              <w:right w:val="nil"/>
            </w:tcBorders>
            <w:hideMark/>
          </w:tcPr>
          <w:p w:rsidR="00DB11E7" w:rsidRPr="009F0857" w:rsidRDefault="00DB11E7">
            <w:pPr>
              <w:suppressAutoHyphens/>
              <w:snapToGrid w:val="0"/>
              <w:spacing w:after="0" w:line="240" w:lineRule="auto"/>
              <w:jc w:val="both"/>
              <w:rPr>
                <w:rFonts w:eastAsia="Calibri" w:cs="Times New Roman"/>
                <w:b/>
                <w:bCs/>
                <w:sz w:val="20"/>
                <w:szCs w:val="20"/>
                <w:lang w:val="sr-Cyrl-CS" w:eastAsia="ar-SA"/>
              </w:rPr>
            </w:pPr>
            <w:r w:rsidRPr="009F0857">
              <w:rPr>
                <w:rFonts w:eastAsia="Calibri" w:cs="Times New Roman"/>
                <w:b/>
                <w:bCs/>
                <w:sz w:val="20"/>
                <w:szCs w:val="20"/>
                <w:lang w:val="sr-Cyrl-CS" w:eastAsia="ar-SA"/>
              </w:rPr>
              <w:t>УКУПНО:</w:t>
            </w:r>
          </w:p>
        </w:tc>
        <w:tc>
          <w:tcPr>
            <w:tcW w:w="414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p w:rsidR="00DB11E7" w:rsidRPr="009F0857" w:rsidRDefault="00DB11E7">
            <w:pPr>
              <w:suppressAutoHyphens/>
              <w:spacing w:after="0" w:line="240" w:lineRule="auto"/>
              <w:jc w:val="both"/>
              <w:rPr>
                <w:rFonts w:eastAsia="Calibri" w:cs="Times New Roman"/>
                <w:sz w:val="20"/>
                <w:szCs w:val="20"/>
                <w:lang w:val="sr-Cyrl-CS" w:eastAsia="ar-SA"/>
              </w:rPr>
            </w:pPr>
          </w:p>
        </w:tc>
        <w:tc>
          <w:tcPr>
            <w:tcW w:w="2072" w:type="dxa"/>
            <w:tcBorders>
              <w:top w:val="nil"/>
              <w:left w:val="single" w:sz="4" w:space="0" w:color="000000"/>
              <w:bottom w:val="single" w:sz="4" w:space="0" w:color="000000"/>
              <w:right w:val="double" w:sz="2" w:space="0" w:color="000000"/>
            </w:tcBorders>
          </w:tcPr>
          <w:p w:rsidR="00DB11E7" w:rsidRPr="009F0857" w:rsidRDefault="00DB11E7">
            <w:pPr>
              <w:suppressAutoHyphens/>
              <w:snapToGrid w:val="0"/>
              <w:spacing w:after="0" w:line="240" w:lineRule="auto"/>
              <w:jc w:val="both"/>
              <w:rPr>
                <w:rFonts w:eastAsia="Calibri" w:cs="Times New Roman"/>
                <w:sz w:val="20"/>
                <w:szCs w:val="20"/>
                <w:lang w:val="sr-Cyrl-CS" w:eastAsia="ar-SA"/>
              </w:rPr>
            </w:pPr>
          </w:p>
        </w:tc>
      </w:tr>
    </w:tbl>
    <w:p w:rsidR="00DB11E7" w:rsidRPr="009F0857" w:rsidRDefault="00DB11E7" w:rsidP="00DB11E7">
      <w:pPr>
        <w:suppressAutoHyphens/>
        <w:spacing w:after="0" w:line="240" w:lineRule="auto"/>
        <w:jc w:val="both"/>
        <w:rPr>
          <w:rFonts w:eastAsia="Calibri" w:cs="Times New Roman"/>
          <w:sz w:val="20"/>
          <w:szCs w:val="20"/>
          <w:lang w:eastAsia="ar-SA"/>
        </w:rPr>
      </w:pPr>
      <w:r w:rsidRPr="009F0857">
        <w:rPr>
          <w:rFonts w:eastAsia="Calibri" w:cs="Times New Roman"/>
          <w:sz w:val="20"/>
          <w:szCs w:val="20"/>
          <w:lang w:val="sr-Cyrl-CS" w:eastAsia="ar-SA"/>
        </w:rPr>
        <w:t>НАПОМЕНА</w:t>
      </w:r>
      <w:r w:rsidRPr="009F0857">
        <w:rPr>
          <w:rFonts w:eastAsia="Calibri" w:cs="Times New Roman"/>
          <w:sz w:val="20"/>
          <w:szCs w:val="20"/>
          <w:lang w:eastAsia="ar-SA"/>
        </w:rPr>
        <w:t>:</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val="sr-Cyrl-CS" w:eastAsia="ar-SA"/>
        </w:rPr>
        <w:t>У случају више референци образац треба фотокопирати.</w:t>
      </w:r>
    </w:p>
    <w:p w:rsidR="00DB11E7" w:rsidRPr="009F0857" w:rsidRDefault="00DB11E7" w:rsidP="00F83FB6">
      <w:pPr>
        <w:numPr>
          <w:ilvl w:val="0"/>
          <w:numId w:val="15"/>
        </w:numPr>
        <w:suppressAutoHyphens/>
        <w:spacing w:after="0" w:line="100" w:lineRule="atLeast"/>
        <w:jc w:val="both"/>
        <w:rPr>
          <w:rFonts w:eastAsia="Calibri" w:cs="Times New Roman"/>
          <w:sz w:val="20"/>
          <w:szCs w:val="20"/>
          <w:lang w:eastAsia="ar-SA"/>
        </w:rPr>
      </w:pPr>
      <w:r w:rsidRPr="009F0857">
        <w:rPr>
          <w:rFonts w:eastAsia="Calibri" w:cs="Times New Roman"/>
          <w:sz w:val="20"/>
          <w:szCs w:val="20"/>
          <w:lang w:eastAsia="ar-SA"/>
        </w:rPr>
        <w:t xml:space="preserve">Свака референца мора бити документована потврдом наручиоца (оригинал) на образцу потврде који је дат у Конкурсној документацији. </w:t>
      </w:r>
    </w:p>
    <w:p w:rsidR="00F1063E" w:rsidRPr="009F0857" w:rsidRDefault="00DB11E7" w:rsidP="00DB11E7">
      <w:pPr>
        <w:tabs>
          <w:tab w:val="left" w:pos="-120"/>
          <w:tab w:val="left" w:pos="0"/>
        </w:tabs>
        <w:spacing w:after="0" w:line="240" w:lineRule="auto"/>
        <w:jc w:val="center"/>
        <w:rPr>
          <w:rFonts w:eastAsia="Times New Roman" w:cs="Times New Roman"/>
          <w:b/>
          <w:sz w:val="20"/>
          <w:szCs w:val="20"/>
          <w:lang w:val="sr-Cyrl-CS"/>
        </w:rPr>
      </w:pPr>
      <w:r w:rsidRPr="009F0857">
        <w:rPr>
          <w:rFonts w:eastAsia="Calibri" w:cs="Times New Roman"/>
          <w:sz w:val="20"/>
          <w:szCs w:val="20"/>
          <w:lang w:val="sr-Cyrl-CS" w:eastAsia="ar-SA"/>
        </w:rPr>
        <w:t xml:space="preserve"> </w:t>
      </w:r>
    </w:p>
    <w:p w:rsidR="00F1063E" w:rsidRPr="009F0857" w:rsidRDefault="00F1063E" w:rsidP="00DB11E7">
      <w:pPr>
        <w:spacing w:after="0" w:line="240" w:lineRule="auto"/>
        <w:ind w:right="-474"/>
        <w:rPr>
          <w:rFonts w:eastAsia="Times New Roman" w:cs="Times New Roman"/>
          <w:sz w:val="20"/>
          <w:szCs w:val="20"/>
          <w:lang w:val="sr-Cyrl-CS"/>
        </w:rPr>
      </w:pPr>
    </w:p>
    <w:tbl>
      <w:tblPr>
        <w:tblW w:w="9656" w:type="dxa"/>
        <w:tblInd w:w="-40" w:type="dxa"/>
        <w:tblLook w:val="04A0" w:firstRow="1" w:lastRow="0" w:firstColumn="1" w:lastColumn="0" w:noHBand="0" w:noVBand="1"/>
      </w:tblPr>
      <w:tblGrid>
        <w:gridCol w:w="3222"/>
        <w:gridCol w:w="3217"/>
        <w:gridCol w:w="3217"/>
      </w:tblGrid>
      <w:tr w:rsidR="00F1063E" w:rsidRPr="009F0857" w:rsidTr="00CD6F95">
        <w:tc>
          <w:tcPr>
            <w:tcW w:w="3196"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F1063E" w:rsidRPr="009F0857" w:rsidRDefault="00F1063E" w:rsidP="00F1063E">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F1063E">
            <w:pPr>
              <w:spacing w:after="0" w:line="240" w:lineRule="auto"/>
              <w:ind w:left="-855" w:right="-474"/>
              <w:jc w:val="center"/>
              <w:rPr>
                <w:rFonts w:eastAsia="Times New Roman" w:cs="Times New Roman"/>
                <w:b/>
                <w:sz w:val="20"/>
                <w:szCs w:val="20"/>
                <w:lang w:val="sr-Cyrl-CS"/>
              </w:rPr>
            </w:pPr>
          </w:p>
          <w:p w:rsidR="00CD6F95" w:rsidRPr="009F0857" w:rsidRDefault="00CD6F95" w:rsidP="00CD6F95">
            <w:pPr>
              <w:spacing w:after="0" w:line="240" w:lineRule="auto"/>
              <w:ind w:left="-855" w:right="-474"/>
              <w:jc w:val="center"/>
              <w:rPr>
                <w:rFonts w:eastAsia="Times New Roman" w:cs="Times New Roman"/>
                <w:sz w:val="20"/>
                <w:szCs w:val="20"/>
                <w:lang w:val="sr-Cyrl-CS"/>
              </w:rPr>
            </w:pPr>
            <w:r w:rsidRPr="009F0857">
              <w:rPr>
                <w:rFonts w:eastAsia="Times New Roman" w:cs="Times New Roman"/>
                <w:sz w:val="20"/>
                <w:szCs w:val="20"/>
                <w:lang w:val="sr-Cyrl-CS"/>
              </w:rPr>
              <w:t>(овлашћено лице)</w:t>
            </w:r>
          </w:p>
        </w:tc>
      </w:tr>
    </w:tbl>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D6F95" w:rsidRPr="009F0857" w:rsidTr="00CD6F95">
        <w:trPr>
          <w:tblCellSpacing w:w="20" w:type="dxa"/>
        </w:trPr>
        <w:tc>
          <w:tcPr>
            <w:tcW w:w="9576" w:type="dxa"/>
            <w:gridSpan w:val="2"/>
            <w:tcBorders>
              <w:top w:val="nil"/>
              <w:left w:val="nil"/>
              <w:bottom w:val="nil"/>
              <w:right w:val="nil"/>
            </w:tcBorders>
            <w:shd w:val="clear" w:color="auto" w:fill="C2D69B"/>
          </w:tcPr>
          <w:p w:rsidR="00CD6F95" w:rsidRPr="009F0857" w:rsidRDefault="00CD6F95" w:rsidP="006A43BB">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Pr="009F0857">
              <w:rPr>
                <w:rFonts w:eastAsia="Times New Roman" w:cs="Times New Roman"/>
                <w:b/>
                <w:sz w:val="20"/>
                <w:szCs w:val="20"/>
                <w:lang w:val="sr-Cyrl-RS"/>
              </w:rPr>
              <w:t>4</w:t>
            </w:r>
            <w:r w:rsidRPr="009F0857">
              <w:rPr>
                <w:rFonts w:eastAsia="Times New Roman" w:cs="Times New Roman"/>
                <w:b/>
                <w:sz w:val="20"/>
                <w:szCs w:val="20"/>
                <w:lang w:val="sr-Cyrl-CS"/>
              </w:rPr>
              <w:t>) СТРУЧНЕ РЕФЕРЕНЦЕ – ОБРАЗАЦ ПОТВРДЕ</w:t>
            </w:r>
          </w:p>
          <w:p w:rsidR="006A43BB"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noProof/>
                <w:sz w:val="20"/>
                <w:szCs w:val="20"/>
                <w:lang w:val="sr-Cyrl-RS"/>
              </w:rPr>
              <w:t xml:space="preserve">ДЕВЕТОМЕСЕЧНОГ ОДРЖАВАЊА СЕРВЕРА ТИПА </w:t>
            </w:r>
            <w:r w:rsidRPr="008B007F">
              <w:rPr>
                <w:rFonts w:eastAsia="Times New Roman" w:cs="Times New Roman"/>
                <w:b/>
                <w:noProof/>
                <w:sz w:val="20"/>
                <w:szCs w:val="20"/>
                <w:lang w:val="sr-Latn-RS"/>
              </w:rPr>
              <w:t>RACK SERVER DELL</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POWEREDGE</w:t>
            </w:r>
            <w:r w:rsidRPr="008B007F">
              <w:rPr>
                <w:rFonts w:eastAsia="Times New Roman" w:cs="Times New Roman"/>
                <w:b/>
                <w:noProof/>
                <w:sz w:val="20"/>
                <w:szCs w:val="20"/>
                <w:vertAlign w:val="superscript"/>
                <w:lang w:val="sr-Latn-RS"/>
              </w:rPr>
              <w:t>TM</w:t>
            </w:r>
            <w:r w:rsidRPr="008B007F">
              <w:rPr>
                <w:rFonts w:eastAsia="Times New Roman" w:cs="Times New Roman"/>
                <w:b/>
                <w:noProof/>
                <w:sz w:val="20"/>
                <w:szCs w:val="20"/>
                <w:lang w:val="sr-Latn-RS"/>
              </w:rPr>
              <w:t xml:space="preserve"> R710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lang w:val="sr-Latn-RS"/>
              </w:rPr>
              <w:t xml:space="preserve">MICROSOFT </w:t>
            </w:r>
            <w:r w:rsidRPr="008B007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8B007F">
              <w:rPr>
                <w:rFonts w:eastAsia="Times New Roman" w:cs="Times New Roman"/>
                <w:b/>
                <w:noProof/>
                <w:sz w:val="20"/>
                <w:szCs w:val="20"/>
              </w:rPr>
              <w:t>CANON IRC 2380I</w:t>
            </w:r>
            <w:r w:rsidRPr="008B007F">
              <w:rPr>
                <w:rFonts w:eastAsia="Times New Roman" w:cs="Times New Roman"/>
                <w:b/>
                <w:noProof/>
                <w:sz w:val="20"/>
                <w:szCs w:val="20"/>
                <w:lang w:val="sr-Cyrl-RS"/>
              </w:rPr>
              <w:t>,</w:t>
            </w:r>
            <w:r w:rsidRPr="008B007F">
              <w:rPr>
                <w:rFonts w:eastAsia="Times New Roman" w:cs="Times New Roman"/>
                <w:b/>
                <w:noProof/>
                <w:sz w:val="20"/>
                <w:szCs w:val="20"/>
              </w:rPr>
              <w:t xml:space="preserve"> </w:t>
            </w:r>
            <w:r w:rsidRPr="008B007F">
              <w:rPr>
                <w:rFonts w:eastAsia="Times New Roman" w:cs="Times New Roman"/>
                <w:b/>
                <w:noProof/>
                <w:sz w:val="20"/>
                <w:szCs w:val="20"/>
                <w:lang w:val="sr-Cyrl-RS"/>
              </w:rPr>
              <w:t xml:space="preserve">ПЛОТЕРА </w:t>
            </w:r>
            <w:r w:rsidRPr="008B007F">
              <w:rPr>
                <w:rFonts w:eastAsia="Times New Roman" w:cs="Times New Roman"/>
                <w:b/>
                <w:noProof/>
                <w:sz w:val="20"/>
                <w:szCs w:val="20"/>
              </w:rPr>
              <w:t>CANON IPF 815, FIREWALL-</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H3C SECPATH U200-S </w:t>
            </w:r>
            <w:r w:rsidRPr="008B007F">
              <w:rPr>
                <w:rFonts w:eastAsia="Times New Roman" w:cs="Times New Roman"/>
                <w:b/>
                <w:noProof/>
                <w:sz w:val="20"/>
                <w:szCs w:val="20"/>
                <w:lang w:val="sr-Cyrl-RS"/>
              </w:rPr>
              <w:t xml:space="preserve">И </w:t>
            </w:r>
            <w:r w:rsidRPr="008B007F">
              <w:rPr>
                <w:rFonts w:eastAsia="Times New Roman" w:cs="Times New Roman"/>
                <w:b/>
                <w:noProof/>
                <w:sz w:val="20"/>
                <w:szCs w:val="20"/>
              </w:rPr>
              <w:t>SWITCH-</w:t>
            </w:r>
            <w:r w:rsidRPr="008B007F">
              <w:rPr>
                <w:rFonts w:eastAsia="Times New Roman" w:cs="Times New Roman"/>
                <w:b/>
                <w:noProof/>
                <w:sz w:val="20"/>
                <w:szCs w:val="20"/>
                <w:lang w:val="sr-Cyrl-RS"/>
              </w:rPr>
              <w:t>А</w:t>
            </w:r>
            <w:r w:rsidRPr="008B007F">
              <w:rPr>
                <w:rFonts w:eastAsia="Times New Roman" w:cs="Times New Roman"/>
                <w:b/>
                <w:noProof/>
                <w:sz w:val="20"/>
                <w:szCs w:val="20"/>
              </w:rPr>
              <w:t xml:space="preserve"> TP LINK TL-SG 3109</w:t>
            </w:r>
            <w:r w:rsidRPr="008B007F">
              <w:rPr>
                <w:rFonts w:eastAsia="Times New Roman" w:cs="Times New Roman"/>
                <w:b/>
                <w:noProof/>
                <w:sz w:val="20"/>
                <w:szCs w:val="20"/>
                <w:lang w:val="sr-Cyrl-RS"/>
              </w:rPr>
              <w:t xml:space="preserve">), </w:t>
            </w:r>
            <w:r w:rsidRPr="008B007F">
              <w:rPr>
                <w:rFonts w:eastAsia="Times New Roman" w:cs="Times New Roman"/>
                <w:b/>
                <w:sz w:val="20"/>
                <w:szCs w:val="20"/>
                <w:lang w:val="sr-Cyrl-RS" w:eastAsia="ar-SA"/>
              </w:rPr>
              <w:t xml:space="preserve">КОЈИ ЈЕ ОБЛИКОВАН У ВИШЕ ПОСЕБНИХ ИСТОВРСНИХ ЦЕЛИНА (ПАРТИЈА) ОД 1 ДО 5 И ТО ЗА </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Times New Roman"/>
                <w:b/>
                <w:sz w:val="20"/>
                <w:szCs w:val="20"/>
                <w:lang w:val="sr-Cyrl-RS" w:eastAsia="ar-SA"/>
              </w:rPr>
              <w:t xml:space="preserve">ПАРТИЈУ 2 – УСЛУГА </w:t>
            </w:r>
            <w:r w:rsidRPr="008B007F">
              <w:rPr>
                <w:rFonts w:eastAsia="Times New Roman" w:cs="Arial"/>
                <w:b/>
                <w:sz w:val="20"/>
                <w:szCs w:val="20"/>
                <w:lang w:val="sr-Cyrl-RS"/>
              </w:rPr>
              <w:t>ОДРЖАВАЊЕ СЕРВЕРА И СИСТЕМА ЗА АРХИВИРАЊЕ</w:t>
            </w:r>
          </w:p>
          <w:p w:rsidR="003A4704" w:rsidRPr="008B007F" w:rsidRDefault="008B007F" w:rsidP="006A43B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8B007F">
              <w:rPr>
                <w:rFonts w:eastAsia="Times New Roman" w:cs="Arial"/>
                <w:b/>
                <w:sz w:val="20"/>
                <w:szCs w:val="20"/>
                <w:lang w:val="sr-Cyrl-RS"/>
              </w:rPr>
              <w:t>И СКЛАДИШТЕЊЕ ПОДАТАКА</w:t>
            </w:r>
          </w:p>
          <w:p w:rsidR="00F97EED" w:rsidRPr="009F0857" w:rsidRDefault="00850C12" w:rsidP="00850C1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CS" w:eastAsia="ar-SA"/>
              </w:rPr>
              <w:t>ЈН ОП 9</w:t>
            </w:r>
            <w:r w:rsidR="003A4704" w:rsidRPr="009F0857">
              <w:rPr>
                <w:rFonts w:eastAsia="Times New Roman" w:cs="Times New Roman"/>
                <w:b/>
                <w:sz w:val="20"/>
                <w:szCs w:val="20"/>
                <w:lang w:val="sr-Cyrl-CS" w:eastAsia="ar-SA"/>
              </w:rPr>
              <w:t>/201</w:t>
            </w:r>
            <w:r>
              <w:rPr>
                <w:rFonts w:eastAsia="Times New Roman" w:cs="Times New Roman"/>
                <w:b/>
                <w:sz w:val="20"/>
                <w:szCs w:val="20"/>
                <w:lang w:val="sr-Cyrl-CS" w:eastAsia="ar-SA"/>
              </w:rPr>
              <w:t>7</w:t>
            </w: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4" w:after="0" w:line="242" w:lineRule="exact"/>
              <w:ind w:right="1048"/>
              <w:rPr>
                <w:rFonts w:eastAsia="Verdana" w:cs="Verdana"/>
                <w:sz w:val="20"/>
                <w:szCs w:val="20"/>
              </w:rPr>
            </w:pPr>
            <w:r w:rsidRPr="009F0857">
              <w:rPr>
                <w:rFonts w:eastAsia="Verdana" w:cs="Verdana"/>
                <w:spacing w:val="-1"/>
                <w:sz w:val="20"/>
                <w:szCs w:val="20"/>
              </w:rPr>
              <w:t>Н</w:t>
            </w:r>
            <w:r w:rsidRPr="009F0857">
              <w:rPr>
                <w:rFonts w:eastAsia="Verdana" w:cs="Verdana"/>
                <w:sz w:val="20"/>
                <w:szCs w:val="20"/>
              </w:rPr>
              <w:t>а</w:t>
            </w:r>
            <w:r w:rsidRPr="009F0857">
              <w:rPr>
                <w:rFonts w:eastAsia="Verdana" w:cs="Verdana"/>
                <w:spacing w:val="1"/>
                <w:sz w:val="20"/>
                <w:szCs w:val="20"/>
              </w:rPr>
              <w:t>з</w:t>
            </w:r>
            <w:r w:rsidRPr="009F0857">
              <w:rPr>
                <w:rFonts w:eastAsia="Verdana" w:cs="Verdana"/>
                <w:sz w:val="20"/>
                <w:szCs w:val="20"/>
              </w:rPr>
              <w:t>ив</w:t>
            </w:r>
            <w:r w:rsidRPr="009F0857">
              <w:rPr>
                <w:rFonts w:eastAsia="Verdana" w:cs="Verdana"/>
                <w:spacing w:val="-20"/>
                <w:sz w:val="20"/>
                <w:szCs w:val="20"/>
              </w:rPr>
              <w:t xml:space="preserve"> </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pacing w:val="3"/>
                <w:sz w:val="20"/>
                <w:szCs w:val="20"/>
              </w:rPr>
              <w:t>ф</w:t>
            </w:r>
            <w:r w:rsidRPr="009F0857">
              <w:rPr>
                <w:rFonts w:eastAsia="Verdana" w:cs="Verdana"/>
                <w:spacing w:val="-2"/>
                <w:sz w:val="20"/>
                <w:szCs w:val="20"/>
              </w:rPr>
              <w:t>е</w:t>
            </w:r>
            <w:r w:rsidRPr="009F0857">
              <w:rPr>
                <w:rFonts w:eastAsia="Verdana" w:cs="Verdana"/>
                <w:sz w:val="20"/>
                <w:szCs w:val="20"/>
              </w:rPr>
              <w:t>р</w:t>
            </w:r>
            <w:r w:rsidRPr="009F0857">
              <w:rPr>
                <w:rFonts w:eastAsia="Verdana" w:cs="Verdana"/>
                <w:spacing w:val="1"/>
                <w:sz w:val="20"/>
                <w:szCs w:val="20"/>
              </w:rPr>
              <w:t>е</w:t>
            </w:r>
            <w:r w:rsidRPr="009F0857">
              <w:rPr>
                <w:rFonts w:eastAsia="Verdana" w:cs="Verdana"/>
                <w:sz w:val="20"/>
                <w:szCs w:val="20"/>
              </w:rPr>
              <w:t>нт</w:t>
            </w:r>
            <w:r w:rsidRPr="009F0857">
              <w:rPr>
                <w:rFonts w:eastAsia="Verdana" w:cs="Verdana"/>
                <w:spacing w:val="2"/>
                <w:sz w:val="20"/>
                <w:szCs w:val="20"/>
              </w:rPr>
              <w:t>н</w:t>
            </w:r>
            <w:r w:rsidRPr="009F0857">
              <w:rPr>
                <w:rFonts w:eastAsia="Verdana" w:cs="Verdana"/>
                <w:spacing w:val="-1"/>
                <w:sz w:val="20"/>
                <w:szCs w:val="20"/>
              </w:rPr>
              <w:t>о</w:t>
            </w:r>
            <w:r w:rsidRPr="009F0857">
              <w:rPr>
                <w:rFonts w:eastAsia="Verdana" w:cs="Verdana"/>
                <w:sz w:val="20"/>
                <w:szCs w:val="20"/>
              </w:rPr>
              <w:t>г</w:t>
            </w:r>
            <w:r w:rsidRPr="009F0857">
              <w:rPr>
                <w:rFonts w:eastAsia="Verdana" w:cs="Verdana"/>
                <w:w w:val="99"/>
                <w:sz w:val="20"/>
                <w:szCs w:val="20"/>
              </w:rPr>
              <w:t xml:space="preserve"> </w:t>
            </w:r>
            <w:r w:rsidRPr="009F0857">
              <w:rPr>
                <w:rFonts w:eastAsia="Verdana" w:cs="Verdana"/>
                <w:sz w:val="20"/>
                <w:szCs w:val="20"/>
              </w:rPr>
              <w:t>на</w:t>
            </w:r>
            <w:r w:rsidRPr="009F0857">
              <w:rPr>
                <w:rFonts w:eastAsia="Verdana" w:cs="Verdana"/>
                <w:spacing w:val="1"/>
                <w:sz w:val="20"/>
                <w:szCs w:val="20"/>
              </w:rPr>
              <w:t>р</w:t>
            </w:r>
            <w:r w:rsidRPr="009F0857">
              <w:rPr>
                <w:rFonts w:eastAsia="Verdana" w:cs="Verdana"/>
                <w:sz w:val="20"/>
                <w:szCs w:val="20"/>
              </w:rPr>
              <w:t>у</w:t>
            </w:r>
            <w:r w:rsidRPr="009F0857">
              <w:rPr>
                <w:rFonts w:eastAsia="Verdana" w:cs="Verdana"/>
                <w:spacing w:val="-1"/>
                <w:sz w:val="20"/>
                <w:szCs w:val="20"/>
              </w:rPr>
              <w:t>ч</w:t>
            </w:r>
            <w:r w:rsidRPr="009F0857">
              <w:rPr>
                <w:rFonts w:eastAsia="Verdana" w:cs="Verdana"/>
                <w:spacing w:val="2"/>
                <w:sz w:val="20"/>
                <w:szCs w:val="20"/>
              </w:rPr>
              <w:t>и</w:t>
            </w:r>
            <w:r w:rsidRPr="009F0857">
              <w:rPr>
                <w:rFonts w:eastAsia="Verdana" w:cs="Verdana"/>
                <w:spacing w:val="-1"/>
                <w:sz w:val="20"/>
                <w:szCs w:val="20"/>
              </w:rPr>
              <w:t>о</w:t>
            </w:r>
            <w:r w:rsidRPr="009F0857">
              <w:rPr>
                <w:rFonts w:eastAsia="Verdana" w:cs="Verdana"/>
                <w:spacing w:val="1"/>
                <w:sz w:val="20"/>
                <w:szCs w:val="20"/>
              </w:rPr>
              <w:t>ц</w:t>
            </w:r>
            <w:r w:rsidRPr="009F0857">
              <w:rPr>
                <w:rFonts w:eastAsia="Verdana" w:cs="Verdana"/>
                <w:sz w:val="20"/>
                <w:szCs w:val="20"/>
              </w:rPr>
              <w:t>а/к</w:t>
            </w:r>
            <w:r w:rsidRPr="009F0857">
              <w:rPr>
                <w:rFonts w:eastAsia="Verdana" w:cs="Verdana"/>
                <w:spacing w:val="-1"/>
                <w:sz w:val="20"/>
                <w:szCs w:val="20"/>
              </w:rPr>
              <w:t>у</w:t>
            </w:r>
            <w:r w:rsidRPr="009F0857">
              <w:rPr>
                <w:rFonts w:eastAsia="Verdana" w:cs="Verdana"/>
                <w:sz w:val="20"/>
                <w:szCs w:val="20"/>
              </w:rPr>
              <w:t>п</w:t>
            </w:r>
            <w:r w:rsidRPr="009F0857">
              <w:rPr>
                <w:rFonts w:eastAsia="Verdana" w:cs="Verdana"/>
                <w:spacing w:val="1"/>
                <w:sz w:val="20"/>
                <w:szCs w:val="20"/>
              </w:rPr>
              <w:t>ц</w:t>
            </w:r>
            <w:r w:rsidRPr="009F0857">
              <w:rPr>
                <w:rFonts w:eastAsia="Verdana" w:cs="Verdana"/>
                <w:sz w:val="20"/>
                <w:szCs w:val="20"/>
              </w:rPr>
              <w:t>а</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lang w:val="sr-Cyrl-RS"/>
              </w:rPr>
            </w:pPr>
            <w:r w:rsidRPr="009F0857">
              <w:rPr>
                <w:rFonts w:eastAsia="Verdana" w:cs="Verdana"/>
                <w:sz w:val="20"/>
                <w:szCs w:val="20"/>
              </w:rPr>
              <w:t>С</w:t>
            </w:r>
            <w:r w:rsidRPr="009F0857">
              <w:rPr>
                <w:rFonts w:eastAsia="Verdana" w:cs="Verdana"/>
                <w:spacing w:val="-1"/>
                <w:sz w:val="20"/>
                <w:szCs w:val="20"/>
              </w:rPr>
              <w:t>е</w:t>
            </w:r>
            <w:r w:rsidRPr="009F0857">
              <w:rPr>
                <w:rFonts w:eastAsia="Verdana" w:cs="Verdana"/>
                <w:sz w:val="20"/>
                <w:szCs w:val="20"/>
              </w:rPr>
              <w:t>диш</w:t>
            </w:r>
            <w:r w:rsidRPr="009F0857">
              <w:rPr>
                <w:rFonts w:eastAsia="Verdana" w:cs="Verdana"/>
                <w:spacing w:val="2"/>
                <w:sz w:val="20"/>
                <w:szCs w:val="20"/>
              </w:rPr>
              <w:t>т</w:t>
            </w:r>
            <w:r w:rsidRPr="009F0857">
              <w:rPr>
                <w:rFonts w:eastAsia="Verdana" w:cs="Verdana"/>
                <w:sz w:val="20"/>
                <w:szCs w:val="20"/>
              </w:rPr>
              <w:t>е</w:t>
            </w:r>
            <w:r w:rsidR="003A4704" w:rsidRPr="009F0857">
              <w:rPr>
                <w:rFonts w:eastAsia="Verdana" w:cs="Verdana"/>
                <w:sz w:val="20"/>
                <w:szCs w:val="20"/>
                <w:lang w:val="sr-Cyrl-RS"/>
              </w:rPr>
              <w:t xml:space="preserve">, </w:t>
            </w:r>
            <w:r w:rsidR="003A4704" w:rsidRPr="009F0857">
              <w:rPr>
                <w:rFonts w:eastAsia="Verdana" w:cs="Verdana"/>
                <w:sz w:val="20"/>
                <w:szCs w:val="20"/>
              </w:rPr>
              <w:t xml:space="preserve"> Улица</w:t>
            </w:r>
            <w:r w:rsidR="003A4704" w:rsidRPr="009F0857">
              <w:rPr>
                <w:rFonts w:eastAsia="Verdana" w:cs="Verdana"/>
                <w:spacing w:val="-7"/>
                <w:sz w:val="20"/>
                <w:szCs w:val="20"/>
              </w:rPr>
              <w:t xml:space="preserve"> </w:t>
            </w:r>
            <w:r w:rsidR="003A4704" w:rsidRPr="009F0857">
              <w:rPr>
                <w:rFonts w:eastAsia="Verdana" w:cs="Verdana"/>
                <w:sz w:val="20"/>
                <w:szCs w:val="20"/>
              </w:rPr>
              <w:t>и</w:t>
            </w:r>
            <w:r w:rsidR="003A4704" w:rsidRPr="009F0857">
              <w:rPr>
                <w:rFonts w:eastAsia="Verdana" w:cs="Verdana"/>
                <w:spacing w:val="-8"/>
                <w:sz w:val="20"/>
                <w:szCs w:val="20"/>
              </w:rPr>
              <w:t xml:space="preserve"> </w:t>
            </w:r>
            <w:r w:rsidR="003A4704" w:rsidRPr="009F0857">
              <w:rPr>
                <w:rFonts w:eastAsia="Verdana" w:cs="Verdana"/>
                <w:sz w:val="20"/>
                <w:szCs w:val="20"/>
              </w:rPr>
              <w:t>б</w:t>
            </w:r>
            <w:r w:rsidR="003A4704" w:rsidRPr="009F0857">
              <w:rPr>
                <w:rFonts w:eastAsia="Verdana" w:cs="Verdana"/>
                <w:spacing w:val="3"/>
                <w:sz w:val="20"/>
                <w:szCs w:val="20"/>
              </w:rPr>
              <w:t>р</w:t>
            </w:r>
            <w:r w:rsidR="003A4704" w:rsidRPr="009F0857">
              <w:rPr>
                <w:rFonts w:eastAsia="Verdana" w:cs="Verdana"/>
                <w:spacing w:val="-1"/>
                <w:sz w:val="20"/>
                <w:szCs w:val="20"/>
              </w:rPr>
              <w:t>о</w:t>
            </w:r>
            <w:r w:rsidR="003A4704"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Т</w:t>
            </w:r>
            <w:r w:rsidRPr="009F0857">
              <w:rPr>
                <w:rFonts w:eastAsia="Verdana" w:cs="Verdana"/>
                <w:spacing w:val="-2"/>
                <w:sz w:val="20"/>
                <w:szCs w:val="20"/>
              </w:rPr>
              <w:t>е</w:t>
            </w:r>
            <w:r w:rsidRPr="009F0857">
              <w:rPr>
                <w:rFonts w:eastAsia="Verdana" w:cs="Verdana"/>
                <w:spacing w:val="1"/>
                <w:sz w:val="20"/>
                <w:szCs w:val="20"/>
              </w:rPr>
              <w:t>л</w:t>
            </w:r>
            <w:r w:rsidRPr="009F0857">
              <w:rPr>
                <w:rFonts w:eastAsia="Verdana" w:cs="Verdana"/>
                <w:spacing w:val="-2"/>
                <w:sz w:val="20"/>
                <w:szCs w:val="20"/>
              </w:rPr>
              <w:t>е</w:t>
            </w:r>
            <w:r w:rsidRPr="009F0857">
              <w:rPr>
                <w:rFonts w:eastAsia="Verdana" w:cs="Verdana"/>
                <w:spacing w:val="2"/>
                <w:sz w:val="20"/>
                <w:szCs w:val="20"/>
              </w:rPr>
              <w:t>ф</w:t>
            </w:r>
            <w:r w:rsidRPr="009F0857">
              <w:rPr>
                <w:rFonts w:eastAsia="Verdana" w:cs="Verdana"/>
                <w:spacing w:val="-1"/>
                <w:sz w:val="20"/>
                <w:szCs w:val="20"/>
              </w:rPr>
              <w:t>о</w:t>
            </w:r>
            <w:r w:rsidRPr="009F0857">
              <w:rPr>
                <w:rFonts w:eastAsia="Verdana" w:cs="Verdana"/>
                <w:sz w:val="20"/>
                <w:szCs w:val="20"/>
              </w:rPr>
              <w:t>н</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8" w:after="0" w:line="240" w:lineRule="auto"/>
              <w:rPr>
                <w:rFonts w:eastAsia="Verdana" w:cs="Verdana"/>
                <w:sz w:val="20"/>
                <w:szCs w:val="20"/>
              </w:rPr>
            </w:pPr>
            <w:r w:rsidRPr="009F0857">
              <w:rPr>
                <w:rFonts w:eastAsia="Verdana" w:cs="Verdana"/>
                <w:sz w:val="20"/>
                <w:szCs w:val="20"/>
              </w:rPr>
              <w:t>Мати</w:t>
            </w:r>
            <w:r w:rsidRPr="009F0857">
              <w:rPr>
                <w:rFonts w:eastAsia="Verdana" w:cs="Verdana"/>
                <w:spacing w:val="1"/>
                <w:sz w:val="20"/>
                <w:szCs w:val="20"/>
              </w:rPr>
              <w:t>ч</w:t>
            </w:r>
            <w:r w:rsidRPr="009F0857">
              <w:rPr>
                <w:rFonts w:eastAsia="Verdana" w:cs="Verdana"/>
                <w:sz w:val="20"/>
                <w:szCs w:val="20"/>
              </w:rPr>
              <w:t>ни</w:t>
            </w:r>
            <w:r w:rsidRPr="009F0857">
              <w:rPr>
                <w:rFonts w:eastAsia="Verdana" w:cs="Verdana"/>
                <w:spacing w:val="-15"/>
                <w:sz w:val="20"/>
                <w:szCs w:val="20"/>
              </w:rPr>
              <w:t xml:space="preserve"> </w:t>
            </w:r>
            <w:r w:rsidRPr="009F0857">
              <w:rPr>
                <w:rFonts w:eastAsia="Verdana" w:cs="Verdana"/>
                <w:sz w:val="20"/>
                <w:szCs w:val="20"/>
              </w:rPr>
              <w:t>б</w:t>
            </w:r>
            <w:r w:rsidRPr="009F0857">
              <w:rPr>
                <w:rFonts w:eastAsia="Verdana" w:cs="Verdana"/>
                <w:spacing w:val="2"/>
                <w:sz w:val="20"/>
                <w:szCs w:val="20"/>
              </w:rPr>
              <w:t>р</w:t>
            </w:r>
            <w:r w:rsidRPr="009F0857">
              <w:rPr>
                <w:rFonts w:eastAsia="Verdana" w:cs="Verdana"/>
                <w:spacing w:val="-1"/>
                <w:sz w:val="20"/>
                <w:szCs w:val="20"/>
              </w:rPr>
              <w:t>о</w:t>
            </w:r>
            <w:r w:rsidRPr="009F0857">
              <w:rPr>
                <w:rFonts w:eastAsia="Verdana" w:cs="Verdana"/>
                <w:sz w:val="20"/>
                <w:szCs w:val="20"/>
              </w:rPr>
              <w:t>ј</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26" w:after="0" w:line="240" w:lineRule="auto"/>
              <w:rPr>
                <w:rFonts w:eastAsia="Verdana" w:cs="Verdana"/>
                <w:sz w:val="20"/>
                <w:szCs w:val="20"/>
              </w:rPr>
            </w:pPr>
            <w:r w:rsidRPr="009F0857">
              <w:rPr>
                <w:rFonts w:eastAsia="Verdana" w:cs="Verdana"/>
                <w:spacing w:val="-1"/>
                <w:sz w:val="20"/>
                <w:szCs w:val="20"/>
              </w:rPr>
              <w:t>ПИБ</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r w:rsidR="00CD6F95" w:rsidRPr="009F0857" w:rsidTr="00CD6F9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D6F95" w:rsidRPr="009F0857" w:rsidRDefault="00CD6F95" w:rsidP="00CD6F95">
            <w:pPr>
              <w:widowControl w:val="0"/>
              <w:spacing w:before="35" w:after="0" w:line="242" w:lineRule="exact"/>
              <w:ind w:right="510"/>
              <w:rPr>
                <w:rFonts w:eastAsia="Verdana" w:cs="Verdana"/>
                <w:sz w:val="20"/>
                <w:szCs w:val="20"/>
              </w:rPr>
            </w:pPr>
            <w:r w:rsidRPr="009F0857">
              <w:rPr>
                <w:rFonts w:eastAsia="Verdana" w:cs="Verdana"/>
                <w:sz w:val="20"/>
                <w:szCs w:val="20"/>
              </w:rPr>
              <w:t>М</w:t>
            </w:r>
            <w:r w:rsidRPr="009F0857">
              <w:rPr>
                <w:rFonts w:eastAsia="Verdana" w:cs="Verdana"/>
                <w:spacing w:val="-1"/>
                <w:sz w:val="20"/>
                <w:szCs w:val="20"/>
              </w:rPr>
              <w:t>е</w:t>
            </w:r>
            <w:r w:rsidRPr="009F0857">
              <w:rPr>
                <w:rFonts w:eastAsia="Verdana" w:cs="Verdana"/>
                <w:spacing w:val="1"/>
                <w:sz w:val="20"/>
                <w:szCs w:val="20"/>
              </w:rPr>
              <w:t>с</w:t>
            </w:r>
            <w:r w:rsidRPr="009F0857">
              <w:rPr>
                <w:rFonts w:eastAsia="Verdana" w:cs="Verdana"/>
                <w:sz w:val="20"/>
                <w:szCs w:val="20"/>
              </w:rPr>
              <w:t>то</w:t>
            </w:r>
            <w:r w:rsidRPr="009F0857">
              <w:rPr>
                <w:rFonts w:eastAsia="Verdana" w:cs="Verdana"/>
                <w:spacing w:val="-8"/>
                <w:sz w:val="20"/>
                <w:szCs w:val="20"/>
              </w:rPr>
              <w:t xml:space="preserve"> </w:t>
            </w:r>
            <w:r w:rsidRPr="009F0857">
              <w:rPr>
                <w:rFonts w:eastAsia="Verdana" w:cs="Verdana"/>
                <w:sz w:val="20"/>
                <w:szCs w:val="20"/>
              </w:rPr>
              <w:t>и</w:t>
            </w:r>
            <w:r w:rsidRPr="009F0857">
              <w:rPr>
                <w:rFonts w:eastAsia="Verdana" w:cs="Verdana"/>
                <w:spacing w:val="-10"/>
                <w:sz w:val="20"/>
                <w:szCs w:val="20"/>
              </w:rPr>
              <w:t xml:space="preserve"> </w:t>
            </w:r>
            <w:r w:rsidRPr="009F0857">
              <w:rPr>
                <w:rFonts w:eastAsia="Verdana" w:cs="Verdana"/>
                <w:sz w:val="20"/>
                <w:szCs w:val="20"/>
              </w:rPr>
              <w:t>да</w:t>
            </w:r>
            <w:r w:rsidRPr="009F0857">
              <w:rPr>
                <w:rFonts w:eastAsia="Verdana" w:cs="Verdana"/>
                <w:spacing w:val="1"/>
                <w:sz w:val="20"/>
                <w:szCs w:val="20"/>
              </w:rPr>
              <w:t>т</w:t>
            </w:r>
            <w:r w:rsidRPr="009F0857">
              <w:rPr>
                <w:rFonts w:eastAsia="Verdana" w:cs="Verdana"/>
                <w:sz w:val="20"/>
                <w:szCs w:val="20"/>
              </w:rPr>
              <w:t>ум</w:t>
            </w:r>
            <w:r w:rsidRPr="009F0857">
              <w:rPr>
                <w:rFonts w:eastAsia="Verdana" w:cs="Verdana"/>
                <w:spacing w:val="-9"/>
                <w:sz w:val="20"/>
                <w:szCs w:val="20"/>
              </w:rPr>
              <w:t xml:space="preserve"> </w:t>
            </w:r>
            <w:r w:rsidRPr="009F0857">
              <w:rPr>
                <w:rFonts w:eastAsia="Verdana" w:cs="Verdana"/>
                <w:sz w:val="20"/>
                <w:szCs w:val="20"/>
              </w:rPr>
              <w:t>изд</w:t>
            </w:r>
            <w:r w:rsidRPr="009F0857">
              <w:rPr>
                <w:rFonts w:eastAsia="Verdana" w:cs="Verdana"/>
                <w:spacing w:val="2"/>
                <w:sz w:val="20"/>
                <w:szCs w:val="20"/>
              </w:rPr>
              <w:t>а</w:t>
            </w:r>
            <w:r w:rsidRPr="009F0857">
              <w:rPr>
                <w:rFonts w:eastAsia="Verdana" w:cs="Verdana"/>
                <w:spacing w:val="-1"/>
                <w:sz w:val="20"/>
                <w:szCs w:val="20"/>
              </w:rPr>
              <w:t>в</w:t>
            </w:r>
            <w:r w:rsidRPr="009F0857">
              <w:rPr>
                <w:rFonts w:eastAsia="Verdana" w:cs="Verdana"/>
                <w:sz w:val="20"/>
                <w:szCs w:val="20"/>
              </w:rPr>
              <w:t>а</w:t>
            </w:r>
            <w:r w:rsidRPr="009F0857">
              <w:rPr>
                <w:rFonts w:eastAsia="Verdana" w:cs="Verdana"/>
                <w:spacing w:val="2"/>
                <w:sz w:val="20"/>
                <w:szCs w:val="20"/>
              </w:rPr>
              <w:t>њ</w:t>
            </w:r>
            <w:r w:rsidRPr="009F0857">
              <w:rPr>
                <w:rFonts w:eastAsia="Verdana" w:cs="Verdana"/>
                <w:sz w:val="20"/>
                <w:szCs w:val="20"/>
              </w:rPr>
              <w:t>а</w:t>
            </w:r>
            <w:r w:rsidRPr="009F0857">
              <w:rPr>
                <w:rFonts w:eastAsia="Verdana" w:cs="Verdana"/>
                <w:w w:val="99"/>
                <w:sz w:val="20"/>
                <w:szCs w:val="20"/>
              </w:rPr>
              <w:t xml:space="preserve"> </w:t>
            </w:r>
            <w:r w:rsidRPr="009F0857">
              <w:rPr>
                <w:rFonts w:eastAsia="Verdana" w:cs="Verdana"/>
                <w:sz w:val="20"/>
                <w:szCs w:val="20"/>
              </w:rPr>
              <w:t>п</w:t>
            </w:r>
            <w:r w:rsidRPr="009F0857">
              <w:rPr>
                <w:rFonts w:eastAsia="Verdana" w:cs="Verdana"/>
                <w:spacing w:val="-1"/>
                <w:sz w:val="20"/>
                <w:szCs w:val="20"/>
              </w:rPr>
              <w:t>о</w:t>
            </w:r>
            <w:r w:rsidRPr="009F0857">
              <w:rPr>
                <w:rFonts w:eastAsia="Verdana" w:cs="Verdana"/>
                <w:spacing w:val="1"/>
                <w:sz w:val="20"/>
                <w:szCs w:val="20"/>
              </w:rPr>
              <w:t>т</w:t>
            </w:r>
            <w:r w:rsidRPr="009F0857">
              <w:rPr>
                <w:rFonts w:eastAsia="Verdana" w:cs="Verdana"/>
                <w:spacing w:val="-1"/>
                <w:sz w:val="20"/>
                <w:szCs w:val="20"/>
              </w:rPr>
              <w:t>в</w:t>
            </w:r>
            <w:r w:rsidRPr="009F0857">
              <w:rPr>
                <w:rFonts w:eastAsia="Verdana" w:cs="Verdana"/>
                <w:sz w:val="20"/>
                <w:szCs w:val="20"/>
              </w:rPr>
              <w:t>рде</w:t>
            </w:r>
          </w:p>
        </w:tc>
        <w:tc>
          <w:tcPr>
            <w:tcW w:w="4345" w:type="dxa"/>
            <w:tcBorders>
              <w:top w:val="single" w:sz="4" w:space="0" w:color="auto"/>
              <w:left w:val="single" w:sz="4" w:space="0" w:color="auto"/>
              <w:bottom w:val="single" w:sz="4" w:space="0" w:color="auto"/>
              <w:right w:val="single" w:sz="4" w:space="0" w:color="auto"/>
            </w:tcBorders>
          </w:tcPr>
          <w:p w:rsidR="00CD6F95" w:rsidRPr="009F0857" w:rsidRDefault="00CD6F95" w:rsidP="00CD6F95">
            <w:pPr>
              <w:widowControl w:val="0"/>
              <w:spacing w:after="0" w:line="240" w:lineRule="auto"/>
              <w:rPr>
                <w:sz w:val="20"/>
                <w:szCs w:val="20"/>
              </w:rPr>
            </w:pPr>
          </w:p>
        </w:tc>
      </w:tr>
    </w:tbl>
    <w:p w:rsidR="00F1063E" w:rsidRPr="009F0857" w:rsidRDefault="00F1063E" w:rsidP="005B6909">
      <w:pPr>
        <w:tabs>
          <w:tab w:val="left" w:pos="260"/>
        </w:tabs>
        <w:spacing w:after="0" w:line="240" w:lineRule="auto"/>
        <w:ind w:right="-78"/>
        <w:jc w:val="both"/>
        <w:rPr>
          <w:rFonts w:eastAsia="Times New Roman" w:cs="Times New Roman"/>
          <w:sz w:val="20"/>
          <w:szCs w:val="20"/>
          <w:lang w:val="sr-Cyrl-CS"/>
        </w:rPr>
      </w:pPr>
      <w:r w:rsidRPr="009F0857">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00450690" w:rsidRPr="009F0857">
        <w:rPr>
          <w:rFonts w:eastAsia="Times New Roman" w:cs="Times New Roman"/>
          <w:sz w:val="20"/>
          <w:szCs w:val="20"/>
          <w:lang w:val="sr-Cyrl-CS"/>
        </w:rPr>
        <w:t>,</w:t>
      </w:r>
      <w:r w:rsidRPr="009F0857">
        <w:rPr>
          <w:rFonts w:eastAsia="Times New Roman" w:cs="Times New Roman"/>
          <w:sz w:val="20"/>
          <w:szCs w:val="20"/>
          <w:lang w:val="sr-Cyrl-RS"/>
        </w:rPr>
        <w:t xml:space="preserve"> 14/15</w:t>
      </w:r>
      <w:r w:rsidRPr="009F0857">
        <w:rPr>
          <w:rFonts w:eastAsia="Times New Roman" w:cs="Times New Roman"/>
          <w:sz w:val="20"/>
          <w:szCs w:val="20"/>
          <w:lang w:val="sr-Cyrl-CS"/>
        </w:rPr>
        <w:t>)</w:t>
      </w:r>
      <w:r w:rsidR="00450690" w:rsidRPr="009F0857">
        <w:rPr>
          <w:rFonts w:eastAsia="Times New Roman" w:cs="Times New Roman"/>
          <w:sz w:val="20"/>
          <w:szCs w:val="20"/>
          <w:lang w:val="sr-Cyrl-CS"/>
        </w:rPr>
        <w:t xml:space="preserve"> И 68/15</w:t>
      </w:r>
      <w:r w:rsidR="005B6909" w:rsidRPr="009F0857">
        <w:rPr>
          <w:rFonts w:eastAsia="Times New Roman" w:cs="Times New Roman"/>
          <w:sz w:val="20"/>
          <w:szCs w:val="20"/>
          <w:lang w:val="sr-Cyrl-CS"/>
        </w:rPr>
        <w:t xml:space="preserve"> купац/наручилац и</w:t>
      </w:r>
      <w:r w:rsidRPr="009F0857">
        <w:rPr>
          <w:rFonts w:eastAsia="Times New Roman" w:cs="Times New Roman"/>
          <w:sz w:val="20"/>
          <w:szCs w:val="20"/>
          <w:lang w:val="sr-Cyrl-CS"/>
        </w:rPr>
        <w:t>здаје</w:t>
      </w:r>
    </w:p>
    <w:p w:rsidR="006C1BEA" w:rsidRPr="009F0857" w:rsidRDefault="006C1BEA" w:rsidP="006C1BEA">
      <w:pPr>
        <w:widowControl w:val="0"/>
        <w:spacing w:before="120" w:after="120" w:line="240" w:lineRule="auto"/>
        <w:jc w:val="center"/>
        <w:rPr>
          <w:rFonts w:eastAsia="Calibri" w:cs="Times New Roman"/>
          <w:b/>
          <w:sz w:val="20"/>
          <w:szCs w:val="20"/>
          <w:lang w:val="en-GB"/>
        </w:rPr>
      </w:pPr>
      <w:r w:rsidRPr="009F0857">
        <w:rPr>
          <w:rFonts w:eastAsia="Calibri" w:cs="Times New Roman"/>
          <w:b/>
          <w:sz w:val="20"/>
          <w:szCs w:val="20"/>
        </w:rPr>
        <w:t>ПОТВРДУ</w:t>
      </w:r>
    </w:p>
    <w:p w:rsidR="006C1BEA" w:rsidRPr="009F0857" w:rsidRDefault="006C1BEA" w:rsidP="006C1BEA">
      <w:pPr>
        <w:widowControl w:val="0"/>
        <w:spacing w:before="120" w:after="120" w:line="240" w:lineRule="auto"/>
        <w:jc w:val="center"/>
        <w:rPr>
          <w:rFonts w:eastAsia="Calibri" w:cs="Times New Roman"/>
          <w:b/>
          <w:sz w:val="20"/>
          <w:szCs w:val="20"/>
        </w:rPr>
      </w:pPr>
      <w:r w:rsidRPr="009F0857">
        <w:rPr>
          <w:rFonts w:eastAsia="Calibri" w:cs="Times New Roman"/>
          <w:b/>
          <w:sz w:val="20"/>
          <w:szCs w:val="20"/>
        </w:rPr>
        <w:t>да је извођач/добављач</w:t>
      </w:r>
    </w:p>
    <w:p w:rsidR="006C1BEA" w:rsidRPr="009F0857" w:rsidRDefault="00C20308" w:rsidP="00C20308">
      <w:pPr>
        <w:widowControl w:val="0"/>
        <w:spacing w:before="120" w:after="0" w:line="240" w:lineRule="auto"/>
        <w:rPr>
          <w:rFonts w:eastAsia="Calibri" w:cs="Times New Roman"/>
          <w:b/>
          <w:sz w:val="20"/>
          <w:szCs w:val="20"/>
        </w:rPr>
      </w:pPr>
      <w:r w:rsidRPr="009F0857">
        <w:rPr>
          <w:rFonts w:eastAsia="Calibri" w:cs="Times New Roman"/>
          <w:sz w:val="20"/>
          <w:szCs w:val="20"/>
          <w:lang w:val="sr-Cyrl-RS"/>
        </w:rPr>
        <w:t>_____________________________________</w:t>
      </w:r>
      <w:r w:rsidRPr="009F0857">
        <w:rPr>
          <w:rFonts w:eastAsia="Calibri" w:cs="Times New Roman"/>
          <w:sz w:val="20"/>
          <w:szCs w:val="20"/>
        </w:rPr>
        <w:t>________________</w:t>
      </w:r>
      <w:r w:rsidR="006C1BEA" w:rsidRPr="009F0857">
        <w:rPr>
          <w:rFonts w:eastAsia="Calibri" w:cs="Times New Roman"/>
          <w:sz w:val="20"/>
          <w:szCs w:val="20"/>
        </w:rPr>
        <w:t>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Назив и седиште извођача/добављача</w:t>
      </w:r>
    </w:p>
    <w:p w:rsidR="006C1BEA" w:rsidRPr="003A19C7" w:rsidRDefault="006C1BEA" w:rsidP="006C1BEA">
      <w:pPr>
        <w:widowControl w:val="0"/>
        <w:spacing w:before="120" w:after="120" w:line="240" w:lineRule="auto"/>
        <w:jc w:val="both"/>
        <w:rPr>
          <w:rFonts w:eastAsia="Calibri" w:cs="Times New Roman"/>
          <w:sz w:val="20"/>
          <w:szCs w:val="20"/>
          <w:lang w:val="sr-Cyrl-RS"/>
        </w:rPr>
      </w:pPr>
      <w:r w:rsidRPr="009F0857">
        <w:rPr>
          <w:rFonts w:eastAsia="Calibri" w:cs="Times New Roman"/>
          <w:sz w:val="20"/>
          <w:szCs w:val="20"/>
        </w:rPr>
        <w:t xml:space="preserve">према захтевима наручиоца/купца извршио услугу* </w:t>
      </w:r>
      <w:r w:rsidR="003A19C7">
        <w:rPr>
          <w:rFonts w:eastAsia="Calibri" w:cs="Times New Roman"/>
          <w:sz w:val="20"/>
          <w:szCs w:val="20"/>
          <w:lang w:val="sr-Latn-RS"/>
        </w:rPr>
        <w:t xml:space="preserve"> </w:t>
      </w:r>
      <w:r w:rsidR="003A19C7">
        <w:rPr>
          <w:rFonts w:eastAsia="Calibri" w:cs="Times New Roman"/>
          <w:sz w:val="20"/>
          <w:szCs w:val="20"/>
          <w:lang w:val="sr-Cyrl-RS"/>
        </w:rPr>
        <w:t>одржавања сервера и система за архивирање и складиштење података</w:t>
      </w:r>
    </w:p>
    <w:p w:rsidR="006C1BEA" w:rsidRPr="009F0857" w:rsidRDefault="006C1BEA" w:rsidP="006C1BEA">
      <w:pPr>
        <w:widowControl w:val="0"/>
        <w:spacing w:before="120" w:after="0" w:line="240" w:lineRule="auto"/>
        <w:jc w:val="center"/>
        <w:rPr>
          <w:rFonts w:eastAsia="Calibri" w:cs="Times New Roman"/>
          <w:b/>
          <w:sz w:val="20"/>
          <w:szCs w:val="20"/>
        </w:rPr>
      </w:pPr>
      <w:r w:rsidRPr="009F0857">
        <w:rPr>
          <w:rFonts w:eastAsia="Calibri" w:cs="Times New Roman"/>
          <w:b/>
          <w:sz w:val="20"/>
          <w:szCs w:val="20"/>
        </w:rPr>
        <w:t>_______________________________________________________________</w:t>
      </w:r>
    </w:p>
    <w:p w:rsidR="006C1BEA" w:rsidRPr="009F0857" w:rsidRDefault="006C1BEA" w:rsidP="006C1BEA">
      <w:pPr>
        <w:widowControl w:val="0"/>
        <w:spacing w:after="0" w:line="240" w:lineRule="auto"/>
        <w:jc w:val="center"/>
        <w:rPr>
          <w:rFonts w:eastAsia="Calibri" w:cs="Times New Roman"/>
          <w:b/>
          <w:sz w:val="20"/>
          <w:szCs w:val="20"/>
        </w:rPr>
      </w:pPr>
      <w:r w:rsidRPr="009F0857">
        <w:rPr>
          <w:rFonts w:eastAsia="Calibri" w:cs="Times New Roman"/>
          <w:b/>
          <w:sz w:val="20"/>
          <w:szCs w:val="20"/>
        </w:rPr>
        <w:t>Укупна вредност извршене услуге у динарима без пдв-а</w:t>
      </w:r>
    </w:p>
    <w:p w:rsidR="006C1BEA" w:rsidRPr="009F0857" w:rsidRDefault="006C1BEA" w:rsidP="006C1BEA">
      <w:pPr>
        <w:widowControl w:val="0"/>
        <w:spacing w:before="120" w:after="0" w:line="240" w:lineRule="auto"/>
        <w:rPr>
          <w:rFonts w:eastAsia="Calibri" w:cs="Times New Roman"/>
          <w:sz w:val="20"/>
          <w:szCs w:val="20"/>
          <w:lang w:val="sr-Cyrl-RS"/>
        </w:rPr>
      </w:pPr>
      <w:r w:rsidRPr="009F0857">
        <w:rPr>
          <w:rFonts w:eastAsia="Calibri" w:cs="Times New Roman"/>
          <w:b/>
          <w:sz w:val="20"/>
          <w:szCs w:val="20"/>
        </w:rPr>
        <w:t>Детаљна спецификација извршене</w:t>
      </w:r>
      <w:r w:rsidRPr="009F0857">
        <w:rPr>
          <w:rFonts w:eastAsia="Calibri" w:cs="Times New Roman"/>
          <w:b/>
          <w:sz w:val="20"/>
          <w:szCs w:val="20"/>
          <w:lang w:val="sr-Cyrl-RS"/>
        </w:rPr>
        <w:t xml:space="preserve"> </w:t>
      </w:r>
      <w:r w:rsidRPr="009F0857">
        <w:rPr>
          <w:rFonts w:eastAsia="Calibri" w:cs="Times New Roman"/>
          <w:b/>
          <w:sz w:val="20"/>
          <w:szCs w:val="20"/>
        </w:rPr>
        <w:t>услуге</w:t>
      </w:r>
      <w:r w:rsidRPr="009F0857">
        <w:rPr>
          <w:rFonts w:eastAsia="Calibri" w:cs="Times New Roman"/>
          <w:b/>
          <w:sz w:val="20"/>
          <w:szCs w:val="20"/>
          <w:lang w:val="sr-Cyrl-RS"/>
        </w:rPr>
        <w:t xml:space="preserve"> </w:t>
      </w:r>
      <w:r w:rsidR="00F43B8C" w:rsidRPr="009F0857">
        <w:rPr>
          <w:rFonts w:eastAsia="Calibri" w:cs="Times New Roman"/>
          <w:b/>
          <w:sz w:val="20"/>
          <w:szCs w:val="20"/>
          <w:lang w:val="sr-Cyrl-RS"/>
        </w:rPr>
        <w:t>_</w:t>
      </w:r>
      <w:r w:rsidRPr="009F0857">
        <w:rPr>
          <w:rFonts w:eastAsia="Calibri" w:cs="Times New Roman"/>
          <w:sz w:val="20"/>
          <w:szCs w:val="20"/>
        </w:rPr>
        <w:t>______________________________________________</w:t>
      </w:r>
      <w:r w:rsidRPr="009F0857">
        <w:rPr>
          <w:rFonts w:eastAsia="Calibri" w:cs="Times New Roman"/>
          <w:sz w:val="20"/>
          <w:szCs w:val="20"/>
          <w:lang w:val="sr-Cyrl-RS"/>
        </w:rPr>
        <w:t>______________________________________________</w:t>
      </w:r>
    </w:p>
    <w:p w:rsidR="006C1BEA" w:rsidRPr="009F0857" w:rsidRDefault="006C1BEA" w:rsidP="006C1BEA">
      <w:pPr>
        <w:widowControl w:val="0"/>
        <w:pBdr>
          <w:bottom w:val="single" w:sz="12" w:space="10" w:color="auto"/>
        </w:pBdr>
        <w:spacing w:before="120" w:after="0" w:line="240" w:lineRule="auto"/>
        <w:jc w:val="both"/>
        <w:rPr>
          <w:rFonts w:eastAsia="Calibri" w:cs="Times New Roman"/>
          <w:b/>
          <w:sz w:val="20"/>
          <w:szCs w:val="20"/>
          <w:lang w:val="sr-Cyrl-RS"/>
        </w:rPr>
      </w:pPr>
      <w:r w:rsidRPr="009F0857">
        <w:rPr>
          <w:rFonts w:eastAsia="Calibri" w:cs="Times New Roman"/>
          <w:b/>
          <w:sz w:val="20"/>
          <w:szCs w:val="20"/>
        </w:rPr>
        <w:t>Период вршења услуге са датумом почетка и завршетка</w:t>
      </w:r>
      <w:r w:rsidRPr="009F0857">
        <w:rPr>
          <w:rFonts w:eastAsia="Calibri" w:cs="Times New Roman"/>
          <w:b/>
          <w:sz w:val="20"/>
          <w:szCs w:val="20"/>
          <w:lang w:val="sr-Cyrl-RS"/>
        </w:rPr>
        <w:t>: __________________________________________________</w:t>
      </w:r>
      <w:r w:rsidR="00AE1C5F" w:rsidRPr="009F0857">
        <w:rPr>
          <w:rFonts w:eastAsia="Calibri" w:cs="Times New Roman"/>
          <w:b/>
          <w:sz w:val="20"/>
          <w:szCs w:val="20"/>
          <w:lang w:val="sr-Cyrl-RS"/>
        </w:rPr>
        <w:t>____________________________________</w:t>
      </w:r>
    </w:p>
    <w:p w:rsidR="006C1BEA" w:rsidRPr="009F0857" w:rsidRDefault="006C1BEA" w:rsidP="00197C3F">
      <w:pPr>
        <w:widowControl w:val="0"/>
        <w:pBdr>
          <w:bottom w:val="single" w:sz="12" w:space="10" w:color="auto"/>
        </w:pBdr>
        <w:spacing w:before="120" w:after="0" w:line="240" w:lineRule="auto"/>
        <w:jc w:val="both"/>
        <w:rPr>
          <w:rFonts w:eastAsia="Calibri" w:cs="Times New Roman"/>
          <w:sz w:val="20"/>
          <w:szCs w:val="20"/>
          <w:lang w:val="en-GB"/>
        </w:rPr>
      </w:pPr>
      <w:r w:rsidRPr="009F0857">
        <w:rPr>
          <w:rFonts w:eastAsia="Calibri" w:cs="Times New Roman"/>
          <w:sz w:val="20"/>
          <w:szCs w:val="20"/>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6C1BEA" w:rsidRPr="009F0857" w:rsidTr="00197C3F">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6C1BEA" w:rsidRPr="009F0857" w:rsidRDefault="006C1BEA" w:rsidP="006C1BEA">
            <w:pPr>
              <w:widowControl w:val="0"/>
              <w:spacing w:after="0" w:line="240" w:lineRule="auto"/>
              <w:rPr>
                <w:rFonts w:eastAsia="Calibri" w:cs="Times New Roman"/>
                <w:b/>
                <w:sz w:val="20"/>
                <w:szCs w:val="20"/>
              </w:rPr>
            </w:pPr>
            <w:r w:rsidRPr="009F0857">
              <w:rPr>
                <w:rFonts w:eastAsia="Calibri" w:cs="Times New Roman"/>
                <w:b/>
                <w:sz w:val="20"/>
                <w:szCs w:val="20"/>
              </w:rPr>
              <w:t xml:space="preserve">Детаљна спецификација извршене услуге за сваког појединачног члана </w:t>
            </w:r>
          </w:p>
        </w:tc>
      </w:tr>
      <w:tr w:rsidR="006C1BEA" w:rsidRPr="009F0857" w:rsidTr="00197C3F">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c>
          <w:tcPr>
            <w:tcW w:w="5395" w:type="dxa"/>
            <w:tcBorders>
              <w:top w:val="outset" w:sz="6" w:space="0" w:color="auto"/>
              <w:left w:val="outset" w:sz="6" w:space="0" w:color="auto"/>
              <w:bottom w:val="outset" w:sz="6" w:space="0" w:color="auto"/>
              <w:right w:val="outset" w:sz="6" w:space="0" w:color="auto"/>
            </w:tcBorders>
          </w:tcPr>
          <w:p w:rsidR="006C1BEA" w:rsidRPr="009F0857" w:rsidRDefault="006C1BEA" w:rsidP="006C1BEA">
            <w:pPr>
              <w:widowControl w:val="0"/>
              <w:spacing w:after="0" w:line="240" w:lineRule="auto"/>
              <w:rPr>
                <w:rFonts w:eastAsia="Calibri" w:cs="Times New Roman"/>
                <w:sz w:val="20"/>
                <w:szCs w:val="20"/>
              </w:rPr>
            </w:pPr>
          </w:p>
        </w:tc>
      </w:tr>
    </w:tbl>
    <w:p w:rsidR="00F1063E" w:rsidRPr="009F0857" w:rsidRDefault="00C20308" w:rsidP="00F43B8C">
      <w:pPr>
        <w:widowControl w:val="0"/>
        <w:spacing w:after="60" w:line="240" w:lineRule="auto"/>
        <w:jc w:val="both"/>
        <w:rPr>
          <w:rFonts w:eastAsia="Calibri" w:cs="Times New Roman"/>
          <w:i/>
          <w:sz w:val="20"/>
          <w:szCs w:val="20"/>
        </w:rPr>
      </w:pPr>
      <w:r w:rsidRPr="009F0857">
        <w:rPr>
          <w:rFonts w:eastAsia="Calibri" w:cs="Times New Roman"/>
          <w:i/>
          <w:sz w:val="20"/>
          <w:szCs w:val="20"/>
          <w:lang w:val="sr-Cyrl-RS"/>
        </w:rPr>
        <w:t>(</w:t>
      </w:r>
      <w:r w:rsidR="006C1BEA" w:rsidRPr="009F0857">
        <w:rPr>
          <w:rFonts w:eastAsia="Calibri" w:cs="Times New Roman"/>
          <w:i/>
          <w:sz w:val="20"/>
          <w:szCs w:val="20"/>
        </w:rPr>
        <w:t xml:space="preserve">*услуга се односи искључиво </w:t>
      </w:r>
      <w:r w:rsidR="00F97EED" w:rsidRPr="009F0857">
        <w:rPr>
          <w:rFonts w:eastAsia="Calibri" w:cs="Times New Roman"/>
          <w:i/>
          <w:sz w:val="20"/>
          <w:szCs w:val="20"/>
          <w:lang w:val="sr-Cyrl-RS"/>
        </w:rPr>
        <w:t xml:space="preserve">на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ru-RU"/>
        </w:rPr>
        <w:t xml:space="preserve"> </w:t>
      </w:r>
      <w:r w:rsidR="003A4704" w:rsidRPr="009F0857">
        <w:rPr>
          <w:rFonts w:eastAsia="Times New Roman" w:cs="Times New Roman"/>
          <w:b/>
          <w:sz w:val="20"/>
          <w:szCs w:val="20"/>
          <w:lang w:val="sr-Cyrl-CS"/>
        </w:rPr>
        <w:t xml:space="preserve">(ЈН ОП </w:t>
      </w:r>
      <w:r w:rsidR="00AA5545">
        <w:rPr>
          <w:rFonts w:eastAsia="Times New Roman" w:cs="Times New Roman"/>
          <w:b/>
          <w:sz w:val="20"/>
          <w:szCs w:val="20"/>
          <w:lang w:val="sr-Cyrl-CS"/>
        </w:rPr>
        <w:t>9</w:t>
      </w:r>
      <w:r w:rsidR="003A4704" w:rsidRPr="009F0857">
        <w:rPr>
          <w:rFonts w:eastAsia="Times New Roman" w:cs="Times New Roman"/>
          <w:b/>
          <w:sz w:val="20"/>
          <w:szCs w:val="20"/>
          <w:lang w:val="sr-Cyrl-CS"/>
        </w:rPr>
        <w:t>/201</w:t>
      </w:r>
      <w:r w:rsidR="00AA5545">
        <w:rPr>
          <w:rFonts w:eastAsia="Times New Roman" w:cs="Times New Roman"/>
          <w:b/>
          <w:sz w:val="20"/>
          <w:szCs w:val="20"/>
          <w:lang w:val="sr-Cyrl-CS"/>
        </w:rPr>
        <w:t>7</w:t>
      </w:r>
      <w:r w:rsidR="003A4704" w:rsidRPr="009F0857">
        <w:rPr>
          <w:rFonts w:eastAsia="Times New Roman" w:cs="Times New Roman"/>
          <w:b/>
          <w:sz w:val="20"/>
          <w:szCs w:val="20"/>
          <w:lang w:val="sr-Cyrl-RS"/>
        </w:rPr>
        <w:t>)</w:t>
      </w:r>
      <w:r w:rsidR="00197C3F" w:rsidRPr="009F0857">
        <w:rPr>
          <w:rFonts w:eastAsia="Calibri" w:cs="Times New Roman"/>
          <w:i/>
          <w:sz w:val="20"/>
          <w:szCs w:val="20"/>
          <w:lang w:val="sr-Cyrl-RS"/>
        </w:rPr>
        <w:t xml:space="preserve"> </w:t>
      </w:r>
      <w:r w:rsidR="00F97EED" w:rsidRPr="009F0857">
        <w:rPr>
          <w:rFonts w:eastAsia="Calibri" w:cs="Times New Roman"/>
          <w:i/>
          <w:sz w:val="20"/>
          <w:szCs w:val="20"/>
          <w:lang w:val="sr-Cyrl-RS"/>
        </w:rPr>
        <w:t>-</w:t>
      </w:r>
      <w:r w:rsidR="00F97EED" w:rsidRPr="009F0857">
        <w:rPr>
          <w:rFonts w:eastAsia="Calibri" w:cs="Times New Roman"/>
          <w:i/>
          <w:color w:val="FF0000"/>
          <w:sz w:val="20"/>
          <w:szCs w:val="20"/>
          <w:lang w:val="sr-Cyrl-RS"/>
        </w:rPr>
        <w:t xml:space="preserve"> </w:t>
      </w:r>
      <w:r w:rsidR="00197C3F" w:rsidRPr="009F0857">
        <w:rPr>
          <w:rFonts w:eastAsia="Calibri" w:cs="Times New Roman"/>
          <w:i/>
          <w:color w:val="FF0000"/>
          <w:sz w:val="20"/>
          <w:szCs w:val="20"/>
          <w:lang w:val="sr-Cyrl-RS"/>
        </w:rPr>
        <w:t xml:space="preserve"> </w:t>
      </w:r>
      <w:r w:rsidR="00197C3F" w:rsidRPr="009F0857">
        <w:rPr>
          <w:rFonts w:eastAsia="Calibri" w:cs="Times New Roman"/>
          <w:i/>
          <w:sz w:val="20"/>
          <w:szCs w:val="20"/>
          <w:lang w:val="sr-Cyrl-RS"/>
        </w:rPr>
        <w:t>за период од претходн</w:t>
      </w:r>
      <w:r w:rsidR="00F97EED" w:rsidRPr="009F0857">
        <w:rPr>
          <w:rFonts w:eastAsia="Calibri" w:cs="Times New Roman"/>
          <w:i/>
          <w:sz w:val="20"/>
          <w:szCs w:val="20"/>
          <w:lang w:val="sr-Cyrl-RS"/>
        </w:rPr>
        <w:t>е</w:t>
      </w:r>
      <w:r w:rsidR="00197C3F" w:rsidRPr="009F0857">
        <w:rPr>
          <w:rFonts w:eastAsia="Calibri" w:cs="Times New Roman"/>
          <w:i/>
          <w:sz w:val="20"/>
          <w:szCs w:val="20"/>
          <w:lang w:val="sr-Cyrl-RS"/>
        </w:rPr>
        <w:t xml:space="preserve"> </w:t>
      </w:r>
      <w:r w:rsidR="00F97EED" w:rsidRPr="009F0857">
        <w:rPr>
          <w:rFonts w:eastAsia="Calibri" w:cs="Times New Roman"/>
          <w:i/>
          <w:sz w:val="20"/>
          <w:szCs w:val="20"/>
          <w:lang w:val="sr-Cyrl-RS"/>
        </w:rPr>
        <w:t>три</w:t>
      </w:r>
      <w:r w:rsidR="00197C3F" w:rsidRPr="009F0857">
        <w:rPr>
          <w:rFonts w:eastAsia="Calibri" w:cs="Times New Roman"/>
          <w:i/>
          <w:sz w:val="20"/>
          <w:szCs w:val="20"/>
          <w:lang w:val="sr-Cyrl-RS"/>
        </w:rPr>
        <w:t xml:space="preserve"> година (2015, 2014, 2013,)</w:t>
      </w:r>
      <w:r w:rsidRPr="009F0857">
        <w:rPr>
          <w:rFonts w:eastAsia="Calibri" w:cs="Times New Roman"/>
          <w:i/>
          <w:sz w:val="20"/>
          <w:szCs w:val="20"/>
        </w:rPr>
        <w:t xml:space="preserve">. </w:t>
      </w:r>
      <w:r w:rsidR="006C1BEA" w:rsidRPr="009F0857">
        <w:rPr>
          <w:rFonts w:eastAsia="Calibri" w:cs="Times New Roman"/>
          <w:i/>
          <w:sz w:val="20"/>
          <w:szCs w:val="20"/>
        </w:rPr>
        <w:t>**заједничка понуда је понуда коју подноси група понуђача</w:t>
      </w:r>
      <w:r w:rsidRPr="009F0857">
        <w:rPr>
          <w:rFonts w:eastAsia="Times New Roman" w:cs="Times New Roman"/>
          <w:sz w:val="20"/>
          <w:szCs w:val="20"/>
          <w:lang w:val="ru-RU"/>
        </w:rPr>
        <w:t>)</w:t>
      </w:r>
      <w:r w:rsidR="00F1063E" w:rsidRPr="009F0857">
        <w:rPr>
          <w:rFonts w:eastAsia="Times New Roman" w:cs="Times New Roman"/>
          <w:sz w:val="20"/>
          <w:szCs w:val="20"/>
          <w:lang w:val="sr-Cyrl-CS"/>
        </w:rPr>
        <w:t>Потврда се издаје на захтев испоручиоца/добављача _______________________</w:t>
      </w:r>
      <w:r w:rsidR="00AE1C5F" w:rsidRPr="009F0857">
        <w:rPr>
          <w:rFonts w:eastAsia="Times New Roman" w:cs="Times New Roman"/>
          <w:sz w:val="20"/>
          <w:szCs w:val="20"/>
          <w:lang w:val="sr-Cyrl-CS"/>
        </w:rPr>
        <w:t>_______________</w:t>
      </w:r>
      <w:r w:rsidR="00F1063E" w:rsidRPr="009F0857">
        <w:rPr>
          <w:rFonts w:eastAsia="Times New Roman" w:cs="Times New Roman"/>
          <w:sz w:val="20"/>
          <w:szCs w:val="20"/>
          <w:lang w:val="sr-Cyrl-CS"/>
        </w:rPr>
        <w:t xml:space="preserve">____________________________________________________  </w:t>
      </w:r>
      <w:r w:rsidR="00F1063E" w:rsidRPr="009F0857">
        <w:rPr>
          <w:rFonts w:eastAsia="Times New Roman" w:cs="Times New Roman"/>
          <w:sz w:val="20"/>
          <w:szCs w:val="20"/>
          <w:lang w:val="ru-RU"/>
        </w:rPr>
        <w:t xml:space="preserve"> </w:t>
      </w:r>
      <w:r w:rsidR="00F1063E" w:rsidRPr="009F0857">
        <w:rPr>
          <w:rFonts w:eastAsia="Times New Roman" w:cs="Times New Roman"/>
          <w:sz w:val="20"/>
          <w:szCs w:val="20"/>
          <w:lang w:val="sr-Cyrl-CS"/>
        </w:rPr>
        <w:t xml:space="preserve">ради учешћа у поступку доделе уговора о јавној набавци </w:t>
      </w:r>
      <w:r w:rsidR="00F1063E" w:rsidRPr="009F0857">
        <w:rPr>
          <w:rFonts w:eastAsia="Times New Roman" w:cs="Times New Roman"/>
          <w:sz w:val="20"/>
          <w:szCs w:val="20"/>
          <w:lang w:val="ru-RU"/>
        </w:rPr>
        <w:t>услуге</w:t>
      </w:r>
      <w:r w:rsidR="00F1063E" w:rsidRPr="009F0857">
        <w:rPr>
          <w:bCs/>
          <w:sz w:val="20"/>
          <w:szCs w:val="20"/>
          <w:lang w:val="ru-RU"/>
        </w:rPr>
        <w:t xml:space="preserve"> </w:t>
      </w:r>
      <w:r w:rsidR="00F97EED" w:rsidRPr="009F0857">
        <w:rPr>
          <w:bCs/>
          <w:sz w:val="20"/>
          <w:szCs w:val="20"/>
          <w:lang w:val="ru-RU"/>
        </w:rPr>
        <w:t xml:space="preserve">Партија </w:t>
      </w:r>
      <w:r w:rsidR="003A4704" w:rsidRPr="009F0857">
        <w:rPr>
          <w:bCs/>
          <w:sz w:val="20"/>
          <w:szCs w:val="20"/>
          <w:lang w:val="ru-RU"/>
        </w:rPr>
        <w:t>2</w:t>
      </w:r>
      <w:r w:rsidR="00F97EED" w:rsidRPr="009F0857">
        <w:rPr>
          <w:bCs/>
          <w:sz w:val="20"/>
          <w:szCs w:val="20"/>
          <w:lang w:val="ru-RU"/>
        </w:rPr>
        <w:t xml:space="preserve"> - </w:t>
      </w:r>
      <w:r w:rsidR="003A4704" w:rsidRPr="009F0857">
        <w:rPr>
          <w:b/>
          <w:bCs/>
          <w:sz w:val="20"/>
          <w:szCs w:val="20"/>
          <w:lang w:val="ru-RU"/>
        </w:rPr>
        <w:t xml:space="preserve">УСЛУГЕ </w:t>
      </w:r>
      <w:r w:rsidR="003A4704" w:rsidRPr="009F0857">
        <w:rPr>
          <w:rFonts w:eastAsia="Times New Roman" w:cs="Times New Roman"/>
          <w:b/>
          <w:sz w:val="20"/>
          <w:szCs w:val="20"/>
          <w:lang w:val="sr-Cyrl-RS" w:eastAsia="ar-SA"/>
        </w:rPr>
        <w:t>ОДРЖАВАЊа СЕРВЕРА И СИСТЕМА ЗА АРХИВИРАЊЕ И СКЛАДИШТЕЊЕ ПОДАТАКА</w:t>
      </w:r>
      <w:r w:rsidR="003A4704" w:rsidRPr="009F0857">
        <w:rPr>
          <w:b/>
          <w:bCs/>
          <w:sz w:val="20"/>
          <w:szCs w:val="20"/>
          <w:lang w:val="ru-RU"/>
        </w:rPr>
        <w:t xml:space="preserve"> </w:t>
      </w:r>
      <w:r w:rsidR="003A4704" w:rsidRPr="009F0857">
        <w:rPr>
          <w:rFonts w:eastAsia="Times New Roman" w:cs="Times New Roman"/>
          <w:b/>
          <w:sz w:val="20"/>
          <w:szCs w:val="20"/>
          <w:lang w:val="ru-RU"/>
        </w:rPr>
        <w:t xml:space="preserve"> </w:t>
      </w:r>
      <w:r w:rsidR="005B6909" w:rsidRPr="009F0857">
        <w:rPr>
          <w:color w:val="FF0000"/>
          <w:sz w:val="20"/>
          <w:szCs w:val="20"/>
          <w:lang w:val="sr-Cyrl-CS" w:eastAsia="ar-SA"/>
        </w:rPr>
        <w:t>,</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у отвореном поступку, за потребе Наручиоца </w:t>
      </w:r>
      <w:r w:rsidR="005B6909" w:rsidRPr="009F0857">
        <w:rPr>
          <w:rFonts w:eastAsia="Times New Roman" w:cs="Times New Roman"/>
          <w:sz w:val="20"/>
          <w:szCs w:val="20"/>
          <w:lang w:val="sr-Cyrl-CS"/>
        </w:rPr>
        <w:t>Покрајинског секретаријата за урбанизам и заштиту животне средине</w:t>
      </w:r>
      <w:r w:rsidR="00F1063E" w:rsidRPr="009F0857">
        <w:rPr>
          <w:rFonts w:eastAsia="Times New Roman" w:cs="Times New Roman"/>
          <w:sz w:val="20"/>
          <w:szCs w:val="20"/>
          <w:lang w:val="sr-Cyrl-CS"/>
        </w:rPr>
        <w:t>, Булевар Михајла Пупина бр.16.</w:t>
      </w:r>
      <w:r w:rsidR="00F1063E" w:rsidRPr="009F0857">
        <w:rPr>
          <w:rFonts w:eastAsia="Times New Roman" w:cs="Times New Roman"/>
          <w:sz w:val="20"/>
          <w:szCs w:val="20"/>
          <w:lang w:val="sr-Cyrl-RS"/>
        </w:rPr>
        <w:t xml:space="preserve"> </w:t>
      </w:r>
      <w:r w:rsidR="00F1063E" w:rsidRPr="009F0857">
        <w:rPr>
          <w:rFonts w:eastAsia="Times New Roman" w:cs="Times New Roman"/>
          <w:sz w:val="20"/>
          <w:szCs w:val="20"/>
          <w:lang w:val="sr-Cyrl-CS"/>
        </w:rPr>
        <w:t xml:space="preserve">(Ред.бр.ЈН ОП </w:t>
      </w:r>
      <w:r w:rsidR="00AA5545">
        <w:rPr>
          <w:rFonts w:eastAsia="Times New Roman" w:cs="Times New Roman"/>
          <w:sz w:val="20"/>
          <w:szCs w:val="20"/>
          <w:lang w:val="sr-Cyrl-CS"/>
        </w:rPr>
        <w:t>9</w:t>
      </w:r>
      <w:r w:rsidR="00F1063E" w:rsidRPr="009F0857">
        <w:rPr>
          <w:rFonts w:eastAsia="Times New Roman" w:cs="Times New Roman"/>
          <w:sz w:val="20"/>
          <w:szCs w:val="20"/>
          <w:lang w:val="sr-Cyrl-CS"/>
        </w:rPr>
        <w:t>/</w:t>
      </w:r>
      <w:r w:rsidR="00F1063E" w:rsidRPr="009F0857">
        <w:rPr>
          <w:rFonts w:eastAsia="Times New Roman" w:cs="Times New Roman"/>
          <w:sz w:val="20"/>
          <w:szCs w:val="20"/>
          <w:lang w:val="sr-Cyrl-RS"/>
        </w:rPr>
        <w:t>20</w:t>
      </w:r>
      <w:r w:rsidR="00F1063E" w:rsidRPr="009F0857">
        <w:rPr>
          <w:rFonts w:eastAsia="Times New Roman" w:cs="Times New Roman"/>
          <w:sz w:val="20"/>
          <w:szCs w:val="20"/>
          <w:lang w:val="sr-Cyrl-CS"/>
        </w:rPr>
        <w:t>1</w:t>
      </w:r>
      <w:r w:rsidR="00AA5545">
        <w:rPr>
          <w:rFonts w:eastAsia="Times New Roman" w:cs="Times New Roman"/>
          <w:sz w:val="20"/>
          <w:szCs w:val="20"/>
          <w:lang w:val="sr-Cyrl-CS"/>
        </w:rPr>
        <w:t>7</w:t>
      </w:r>
      <w:r w:rsidR="00F1063E" w:rsidRPr="009F0857">
        <w:rPr>
          <w:rFonts w:eastAsia="Times New Roman" w:cs="Times New Roman"/>
          <w:sz w:val="20"/>
          <w:szCs w:val="20"/>
          <w:lang w:val="sr-Cyrl-CS"/>
        </w:rPr>
        <w:t>) и у друге сврхе се не може користити.</w:t>
      </w:r>
      <w:r w:rsidR="00F43B8C" w:rsidRPr="009F0857">
        <w:rPr>
          <w:rFonts w:eastAsia="Calibri" w:cs="Times New Roman"/>
          <w:i/>
          <w:sz w:val="20"/>
          <w:szCs w:val="20"/>
          <w:lang w:val="sr-Cyrl-RS"/>
        </w:rPr>
        <w:t xml:space="preserve"> </w:t>
      </w:r>
      <w:r w:rsidR="00F1063E" w:rsidRPr="009F0857">
        <w:rPr>
          <w:rFonts w:eastAsia="Times New Roman" w:cs="Times New Roman"/>
          <w:sz w:val="20"/>
          <w:szCs w:val="20"/>
          <w:lang w:val="sr-Cyrl-CS"/>
        </w:rPr>
        <w:t>Да су подаци т</w:t>
      </w:r>
      <w:r w:rsidR="00197C3F" w:rsidRPr="009F0857">
        <w:rPr>
          <w:rFonts w:eastAsia="Times New Roman" w:cs="Times New Roman"/>
          <w:sz w:val="20"/>
          <w:szCs w:val="20"/>
          <w:lang w:val="sr-Cyrl-CS"/>
        </w:rPr>
        <w:t>ачни својим потписом потврђује:</w:t>
      </w:r>
    </w:p>
    <w:p w:rsidR="00F1063E" w:rsidRPr="009F0857" w:rsidRDefault="00F1063E"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м.п.</w:t>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00CD6F95" w:rsidRPr="009F0857">
        <w:rPr>
          <w:rFonts w:eastAsia="Times New Roman" w:cs="Times New Roman"/>
          <w:sz w:val="20"/>
          <w:szCs w:val="20"/>
          <w:lang w:val="sr-Cyrl-CS"/>
        </w:rPr>
        <w:tab/>
      </w:r>
      <w:r w:rsidRPr="009F0857">
        <w:rPr>
          <w:rFonts w:eastAsia="Times New Roman" w:cs="Times New Roman"/>
          <w:sz w:val="20"/>
          <w:szCs w:val="20"/>
          <w:lang w:val="sr-Cyrl-CS"/>
        </w:rPr>
        <w:t>Законски заступник</w:t>
      </w:r>
    </w:p>
    <w:p w:rsidR="00F1063E" w:rsidRPr="009F0857" w:rsidRDefault="00CD6F95" w:rsidP="00CD6F95">
      <w:pPr>
        <w:tabs>
          <w:tab w:val="left" w:pos="260"/>
        </w:tabs>
        <w:spacing w:after="0" w:line="240" w:lineRule="auto"/>
        <w:ind w:right="-78"/>
        <w:jc w:val="right"/>
        <w:rPr>
          <w:rFonts w:eastAsia="Times New Roman" w:cs="Times New Roman"/>
          <w:sz w:val="20"/>
          <w:szCs w:val="20"/>
          <w:lang w:val="sr-Cyrl-CS"/>
        </w:rPr>
      </w:pP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Pr="009F0857">
        <w:rPr>
          <w:rFonts w:eastAsia="Times New Roman" w:cs="Times New Roman"/>
          <w:sz w:val="20"/>
          <w:szCs w:val="20"/>
          <w:lang w:val="sr-Cyrl-CS"/>
        </w:rPr>
        <w:tab/>
      </w:r>
      <w:r w:rsidR="00DB11E7" w:rsidRPr="009F0857">
        <w:rPr>
          <w:rFonts w:eastAsia="Times New Roman" w:cs="Times New Roman"/>
          <w:sz w:val="20"/>
          <w:szCs w:val="20"/>
          <w:lang w:val="sr-Cyrl-CS"/>
        </w:rPr>
        <w:t>________________</w:t>
      </w:r>
    </w:p>
    <w:p w:rsidR="00A76BCD" w:rsidRPr="009F0857" w:rsidRDefault="00F1063E" w:rsidP="00575920">
      <w:pPr>
        <w:tabs>
          <w:tab w:val="left" w:pos="260"/>
        </w:tabs>
        <w:spacing w:after="0" w:line="240" w:lineRule="auto"/>
        <w:ind w:right="-78"/>
        <w:jc w:val="both"/>
        <w:rPr>
          <w:rFonts w:eastAsia="Times New Roman" w:cs="Times New Roman"/>
          <w:b/>
          <w:sz w:val="20"/>
          <w:szCs w:val="20"/>
          <w:lang w:val="sr-Cyrl-CS"/>
        </w:rPr>
      </w:pPr>
      <w:r w:rsidRPr="009F0857">
        <w:rPr>
          <w:rFonts w:eastAsia="Times New Roman" w:cs="Times New Roman"/>
          <w:b/>
          <w:sz w:val="20"/>
          <w:szCs w:val="20"/>
          <w:lang w:val="sr-Cyrl-CS"/>
        </w:rPr>
        <w:t xml:space="preserve">Напомена: </w:t>
      </w:r>
      <w:r w:rsidRPr="009F0857">
        <w:rPr>
          <w:rFonts w:eastAsia="Times New Roman" w:cs="Times New Roman"/>
          <w:sz w:val="20"/>
          <w:szCs w:val="20"/>
          <w:lang w:val="sr-Cyrl-CS"/>
        </w:rPr>
        <w:t xml:space="preserve">Образац потврде умножити и доставити за све купце/наручиове наведене у обрасцу </w:t>
      </w:r>
      <w:r w:rsidRPr="009F0857">
        <w:rPr>
          <w:rFonts w:eastAsia="Times New Roman" w:cs="Times New Roman"/>
          <w:b/>
          <w:sz w:val="20"/>
          <w:szCs w:val="20"/>
          <w:lang w:val="sr-Cyrl-CS"/>
        </w:rPr>
        <w:t xml:space="preserve">СПИСАК </w:t>
      </w:r>
      <w:r w:rsidR="00450690" w:rsidRPr="009F0857">
        <w:rPr>
          <w:rFonts w:eastAsia="Times New Roman" w:cs="Times New Roman"/>
          <w:b/>
          <w:sz w:val="20"/>
          <w:szCs w:val="20"/>
          <w:lang w:val="sr-Cyrl-CS"/>
        </w:rPr>
        <w:t>ИЗВРШЕНИХ УСЛУГА</w:t>
      </w:r>
      <w:r w:rsidR="00DB11E7" w:rsidRPr="009F0857">
        <w:rPr>
          <w:rFonts w:eastAsia="Times New Roman" w:cs="Times New Roman"/>
          <w:b/>
          <w:sz w:val="20"/>
          <w:szCs w:val="20"/>
          <w:lang w:val="sr-Cyrl-CS"/>
        </w:rPr>
        <w:t>/РЕФЕРЕНТНА ЛИСТА</w:t>
      </w:r>
      <w:r w:rsidRPr="009F0857">
        <w:rPr>
          <w:rFonts w:eastAsia="Times New Roman" w:cs="Times New Roman"/>
          <w:sz w:val="20"/>
          <w:szCs w:val="20"/>
          <w:lang w:val="sr-Cyrl-CS"/>
        </w:rPr>
        <w:t xml:space="preserve">.  </w:t>
      </w:r>
    </w:p>
    <w:p w:rsidR="009143FB" w:rsidRPr="009F0857" w:rsidRDefault="009143FB" w:rsidP="00324B67">
      <w:pPr>
        <w:spacing w:after="0" w:line="240" w:lineRule="auto"/>
        <w:ind w:firstLine="720"/>
        <w:jc w:val="both"/>
        <w:rPr>
          <w:rFonts w:eastAsia="Times New Roman" w:cs="Times New Roman"/>
          <w:color w:val="FF0000"/>
          <w:sz w:val="20"/>
          <w:szCs w:val="20"/>
          <w:lang w:val="ru-RU"/>
        </w:rPr>
      </w:pPr>
    </w:p>
    <w:p w:rsidR="00CD6F95" w:rsidRPr="009F0857" w:rsidRDefault="00CD6F95">
      <w:pPr>
        <w:rPr>
          <w:rFonts w:eastAsia="Calibri" w:cs="Times New Roman"/>
          <w:spacing w:val="-8"/>
          <w:sz w:val="20"/>
          <w:szCs w:val="20"/>
          <w:lang w:val="sr-Cyrl-CS" w:eastAsia="ar-SA"/>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2E5435">
        <w:trPr>
          <w:tblCellSpacing w:w="20" w:type="dxa"/>
        </w:trPr>
        <w:tc>
          <w:tcPr>
            <w:tcW w:w="9576" w:type="dxa"/>
            <w:tcBorders>
              <w:top w:val="nil"/>
              <w:left w:val="nil"/>
              <w:bottom w:val="nil"/>
              <w:right w:val="nil"/>
            </w:tcBorders>
            <w:shd w:val="clear" w:color="auto" w:fill="C2D69B"/>
          </w:tcPr>
          <w:p w:rsidR="00834972" w:rsidRPr="009F0857" w:rsidRDefault="00834972" w:rsidP="00420D0D">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t>9)</w:t>
            </w:r>
            <w:r w:rsidR="00D837AD" w:rsidRPr="009F0857">
              <w:rPr>
                <w:rFonts w:eastAsia="Times New Roman" w:cs="Times New Roman"/>
                <w:b/>
                <w:sz w:val="20"/>
                <w:szCs w:val="20"/>
                <w:lang w:val="sr-Cyrl-CS"/>
              </w:rPr>
              <w:t>5</w:t>
            </w:r>
            <w:r w:rsidRPr="009F0857">
              <w:rPr>
                <w:rFonts w:eastAsia="Times New Roman" w:cs="Times New Roman"/>
                <w:b/>
                <w:sz w:val="20"/>
                <w:szCs w:val="20"/>
                <w:lang w:val="sr-Cyrl-CS"/>
              </w:rPr>
              <w:t>) КАДРОВСКА ОПРЕМЉЕНОСТ</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225A4A">
              <w:rPr>
                <w:rFonts w:eastAsia="Times New Roman" w:cs="Times New Roman"/>
                <w:b/>
                <w:sz w:val="20"/>
                <w:szCs w:val="20"/>
                <w:lang w:val="sr-Cyrl-CS"/>
              </w:rPr>
              <w:t xml:space="preserve">ЗА ЈАВНУ НАБАВКУ УСЛУГА </w:t>
            </w:r>
            <w:r w:rsidRPr="00225A4A">
              <w:rPr>
                <w:rFonts w:eastAsia="Times New Roman" w:cs="Times New Roman"/>
                <w:b/>
                <w:noProof/>
                <w:sz w:val="20"/>
                <w:szCs w:val="20"/>
                <w:lang w:val="sr-Cyrl-RS"/>
              </w:rPr>
              <w:t>ДЕВЕТОМЕСЕЧНОГ</w:t>
            </w:r>
            <w:r w:rsidRPr="00225A4A">
              <w:rPr>
                <w:rFonts w:eastAsia="Times New Roman" w:cs="Times New Roman"/>
                <w:b/>
                <w:sz w:val="20"/>
                <w:szCs w:val="20"/>
                <w:lang w:val="sr-Cyrl-RS" w:eastAsia="ar-SA"/>
              </w:rPr>
              <w:t xml:space="preserve"> </w:t>
            </w:r>
            <w:r w:rsidRPr="00225A4A">
              <w:rPr>
                <w:rFonts w:eastAsia="Times New Roman" w:cs="Times New Roman"/>
                <w:b/>
                <w:sz w:val="20"/>
                <w:szCs w:val="20"/>
                <w:lang w:val="sr-Cyrl-CS" w:eastAsia="ar-SA"/>
              </w:rPr>
              <w:t xml:space="preserve"> ОДРЖАВАЊЕ</w:t>
            </w:r>
            <w:r w:rsidRPr="00225A4A">
              <w:rPr>
                <w:rFonts w:eastAsia="Times New Roman" w:cs="Times New Roman"/>
                <w:b/>
                <w:sz w:val="20"/>
                <w:szCs w:val="20"/>
                <w:lang w:val="sr-Cyrl-RS" w:eastAsia="ar-SA"/>
              </w:rPr>
              <w:t xml:space="preserve">  СЕРВЕРА ТИПА </w:t>
            </w:r>
            <w:r w:rsidRPr="00225A4A">
              <w:rPr>
                <w:rFonts w:eastAsia="Times New Roman" w:cs="Times New Roman"/>
                <w:b/>
                <w:sz w:val="20"/>
                <w:szCs w:val="20"/>
                <w:lang w:val="sr-Latn-RS" w:eastAsia="ar-SA"/>
              </w:rPr>
              <w:t>RAC</w:t>
            </w:r>
            <w:r w:rsidRPr="00225A4A">
              <w:rPr>
                <w:rFonts w:eastAsia="Times New Roman" w:cs="Times New Roman"/>
                <w:b/>
                <w:sz w:val="20"/>
                <w:szCs w:val="20"/>
                <w:lang w:val="sr-Cyrl-RS" w:eastAsia="ar-SA"/>
              </w:rPr>
              <w:t>К</w:t>
            </w:r>
            <w:r w:rsidRPr="00225A4A">
              <w:rPr>
                <w:rFonts w:eastAsia="Times New Roman" w:cs="Times New Roman"/>
                <w:b/>
                <w:sz w:val="20"/>
                <w:szCs w:val="20"/>
                <w:lang w:val="sr-Latn-RS" w:eastAsia="ar-SA"/>
              </w:rPr>
              <w:t xml:space="preserve"> SERVER DELL</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POWEREDGE</w:t>
            </w:r>
            <w:r w:rsidRPr="00225A4A">
              <w:rPr>
                <w:rFonts w:eastAsia="Times New Roman" w:cs="Times New Roman"/>
                <w:b/>
                <w:sz w:val="20"/>
                <w:szCs w:val="20"/>
                <w:vertAlign w:val="superscript"/>
                <w:lang w:val="sr-Latn-RS" w:eastAsia="ar-SA"/>
              </w:rPr>
              <w:t>tm</w:t>
            </w:r>
            <w:r w:rsidRPr="00225A4A">
              <w:rPr>
                <w:rFonts w:eastAsia="Times New Roman" w:cs="Times New Roman"/>
                <w:b/>
                <w:sz w:val="20"/>
                <w:szCs w:val="20"/>
                <w:lang w:val="sr-Latn-RS" w:eastAsia="ar-SA"/>
              </w:rPr>
              <w:t xml:space="preserve"> R710,  MICROSOFT </w:t>
            </w:r>
            <w:r w:rsidRPr="00225A4A">
              <w:rPr>
                <w:rFonts w:eastAsia="Times New Roman" w:cs="Times New Roman"/>
                <w:b/>
                <w:sz w:val="20"/>
                <w:szCs w:val="20"/>
                <w:lang w:val="sr-Cyrl-RS" w:eastAsia="ar-SA"/>
              </w:rPr>
              <w:t xml:space="preserve">СОФТВЕРСКЕ ИНФРАСТРУКТУРЕ СЕРВЕРА И УСЛУГЕ СЕРВИСИРАЊА ПО ЗАХТЕВУ НАРУЧИОЦА (МУЛТИФУНКЦИЈСКОГ УРЕЂАЈА </w:t>
            </w:r>
            <w:r w:rsidRPr="00225A4A">
              <w:rPr>
                <w:rFonts w:eastAsia="Times New Roman" w:cs="Times New Roman"/>
                <w:b/>
                <w:sz w:val="20"/>
                <w:szCs w:val="20"/>
                <w:lang w:val="sr-Latn-RS" w:eastAsia="ar-SA"/>
              </w:rPr>
              <w:t>CANON iRC2380i</w:t>
            </w:r>
            <w:r w:rsidRPr="00225A4A">
              <w:rPr>
                <w:rFonts w:eastAsia="Times New Roman" w:cs="Times New Roman"/>
                <w:b/>
                <w:sz w:val="20"/>
                <w:szCs w:val="20"/>
                <w:lang w:val="sr-Cyrl-RS" w:eastAsia="ar-SA"/>
              </w:rPr>
              <w:t xml:space="preserve">, </w:t>
            </w:r>
            <w:r w:rsidRPr="00225A4A">
              <w:rPr>
                <w:rFonts w:eastAsia="Times New Roman" w:cs="Times New Roman"/>
                <w:b/>
                <w:noProof/>
                <w:sz w:val="20"/>
                <w:szCs w:val="20"/>
                <w:lang w:val="sr-Cyrl-RS"/>
              </w:rPr>
              <w:t xml:space="preserve">ПЛОТЕРА </w:t>
            </w:r>
            <w:r w:rsidRPr="00225A4A">
              <w:rPr>
                <w:rFonts w:eastAsia="Times New Roman" w:cs="Times New Roman"/>
                <w:b/>
                <w:noProof/>
                <w:sz w:val="20"/>
                <w:szCs w:val="20"/>
              </w:rPr>
              <w:t>CANON iPF 815,</w:t>
            </w:r>
            <w:r w:rsidRPr="00225A4A">
              <w:rPr>
                <w:rFonts w:eastAsia="Times New Roman" w:cs="Times New Roman"/>
                <w:b/>
                <w:noProof/>
                <w:sz w:val="20"/>
                <w:szCs w:val="20"/>
                <w:lang w:val="sr-Cyrl-RS"/>
              </w:rPr>
              <w:t xml:space="preserve"> </w:t>
            </w:r>
            <w:r w:rsidRPr="00225A4A">
              <w:rPr>
                <w:rFonts w:eastAsia="Times New Roman" w:cs="Times New Roman"/>
                <w:b/>
                <w:noProof/>
                <w:sz w:val="20"/>
                <w:szCs w:val="20"/>
              </w:rPr>
              <w:t>FIREWALL-</w:t>
            </w:r>
            <w:r w:rsidRPr="00225A4A">
              <w:rPr>
                <w:rFonts w:eastAsia="Times New Roman" w:cs="Times New Roman"/>
                <w:b/>
                <w:noProof/>
                <w:sz w:val="20"/>
                <w:szCs w:val="20"/>
                <w:lang w:val="sr-Cyrl-RS"/>
              </w:rPr>
              <w:t>а</w:t>
            </w:r>
            <w:r w:rsidRPr="00225A4A">
              <w:rPr>
                <w:rFonts w:eastAsia="Times New Roman" w:cs="Times New Roman"/>
                <w:b/>
                <w:noProof/>
                <w:sz w:val="20"/>
                <w:szCs w:val="20"/>
              </w:rPr>
              <w:t xml:space="preserve"> H3C SecPath U200-S</w:t>
            </w:r>
            <w:r w:rsidRPr="00225A4A">
              <w:rPr>
                <w:rFonts w:eastAsia="Times New Roman" w:cs="Times New Roman"/>
                <w:b/>
                <w:noProof/>
                <w:sz w:val="20"/>
                <w:szCs w:val="20"/>
                <w:lang w:val="sr-Cyrl-RS"/>
              </w:rPr>
              <w:t xml:space="preserve"> и </w:t>
            </w:r>
            <w:r w:rsidRPr="00225A4A">
              <w:rPr>
                <w:rFonts w:eastAsia="Times New Roman" w:cs="Times New Roman"/>
                <w:b/>
                <w:noProof/>
                <w:sz w:val="20"/>
                <w:szCs w:val="20"/>
              </w:rPr>
              <w:t>SWITCH-</w:t>
            </w:r>
            <w:r w:rsidRPr="00225A4A">
              <w:rPr>
                <w:rFonts w:eastAsia="Times New Roman" w:cs="Times New Roman"/>
                <w:b/>
                <w:noProof/>
                <w:sz w:val="20"/>
                <w:szCs w:val="20"/>
                <w:lang w:val="sr-Cyrl-RS"/>
              </w:rPr>
              <w:t xml:space="preserve">а </w:t>
            </w:r>
            <w:r w:rsidRPr="00225A4A">
              <w:rPr>
                <w:rFonts w:eastAsia="Times New Roman" w:cs="Times New Roman"/>
                <w:b/>
                <w:noProof/>
                <w:sz w:val="20"/>
                <w:szCs w:val="20"/>
              </w:rPr>
              <w:t>SWITCH-</w:t>
            </w:r>
            <w:r w:rsidRPr="00225A4A">
              <w:rPr>
                <w:rFonts w:eastAsia="Times New Roman" w:cs="Times New Roman"/>
                <w:b/>
                <w:noProof/>
                <w:sz w:val="20"/>
                <w:szCs w:val="20"/>
                <w:lang w:val="sr-Cyrl-RS"/>
              </w:rPr>
              <w:t>а</w:t>
            </w:r>
            <w:r w:rsidRPr="00225A4A">
              <w:rPr>
                <w:rFonts w:eastAsia="Times New Roman" w:cs="Times New Roman"/>
                <w:b/>
                <w:noProof/>
                <w:sz w:val="20"/>
                <w:szCs w:val="20"/>
              </w:rPr>
              <w:t xml:space="preserve"> TP LINK</w:t>
            </w:r>
            <w:r w:rsidRPr="00225A4A">
              <w:rPr>
                <w:rFonts w:eastAsia="Times New Roman" w:cs="Times New Roman"/>
                <w:b/>
                <w:noProof/>
                <w:sz w:val="20"/>
                <w:szCs w:val="20"/>
                <w:lang w:val="sr-Latn-RS"/>
              </w:rPr>
              <w:t xml:space="preserve"> TL – SG 3109</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ОБЛИКОВАНА ПО ПАРТИЈАМА ОД 1 ДО </w:t>
            </w:r>
            <w:r w:rsidRPr="00225A4A">
              <w:rPr>
                <w:rFonts w:eastAsia="Times New Roman" w:cs="Times New Roman"/>
                <w:b/>
                <w:sz w:val="20"/>
                <w:szCs w:val="20"/>
                <w:lang w:val="sr-Latn-RS" w:eastAsia="ar-SA"/>
              </w:rPr>
              <w:t>5</w:t>
            </w:r>
            <w:r w:rsidRPr="00225A4A">
              <w:rPr>
                <w:rFonts w:eastAsia="Times New Roman" w:cs="Times New Roman"/>
                <w:b/>
                <w:sz w:val="20"/>
                <w:szCs w:val="20"/>
                <w:lang w:val="sr-Cyrl-RS" w:eastAsia="ar-SA"/>
              </w:rPr>
              <w:t xml:space="preserve">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И ТО ЗА </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Times New Roman"/>
                <w:b/>
                <w:sz w:val="20"/>
                <w:szCs w:val="20"/>
                <w:lang w:val="sr-Cyrl-RS" w:eastAsia="ar-SA"/>
              </w:rPr>
              <w:t xml:space="preserve">ПАРТИЈА 2 – УСЛУГА </w:t>
            </w:r>
            <w:r w:rsidRPr="00225A4A">
              <w:rPr>
                <w:rFonts w:eastAsia="Times New Roman" w:cs="Arial"/>
                <w:b/>
                <w:sz w:val="20"/>
                <w:szCs w:val="20"/>
                <w:lang w:val="sr-Cyrl-RS"/>
              </w:rPr>
              <w:t>ОДРЖАВАЊЕ СЕРВЕРА И СИСТЕМА ЗА АРХИВИРАЊЕ</w:t>
            </w:r>
          </w:p>
          <w:p w:rsidR="00420D0D" w:rsidRPr="00225A4A" w:rsidRDefault="00420D0D"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225A4A">
              <w:rPr>
                <w:rFonts w:eastAsia="Times New Roman" w:cs="Arial"/>
                <w:b/>
                <w:sz w:val="20"/>
                <w:szCs w:val="20"/>
                <w:lang w:val="sr-Cyrl-RS"/>
              </w:rPr>
              <w:t>И СКЛАДИШТЕЊЕ ПОДАТАКА</w:t>
            </w:r>
          </w:p>
          <w:p w:rsidR="00420D0D" w:rsidRPr="00225A4A" w:rsidRDefault="00850C12" w:rsidP="00420D0D">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Cyrl-CS" w:eastAsia="ar-SA"/>
              </w:rPr>
              <w:t>ЈН</w:t>
            </w:r>
            <w:r w:rsidR="00420D0D" w:rsidRPr="00225A4A">
              <w:rPr>
                <w:rFonts w:eastAsia="Times New Roman" w:cs="Times New Roman"/>
                <w:b/>
                <w:sz w:val="20"/>
                <w:szCs w:val="20"/>
                <w:lang w:val="sr-Cyrl-CS" w:eastAsia="ar-SA"/>
              </w:rPr>
              <w:t xml:space="preserve"> О</w:t>
            </w:r>
            <w:r>
              <w:rPr>
                <w:rFonts w:eastAsia="Times New Roman" w:cs="Times New Roman"/>
                <w:b/>
                <w:sz w:val="20"/>
                <w:szCs w:val="20"/>
                <w:lang w:val="sr-Cyrl-CS" w:eastAsia="ar-SA"/>
              </w:rPr>
              <w:t>П</w:t>
            </w:r>
            <w:r w:rsidR="00420D0D" w:rsidRPr="00225A4A">
              <w:rPr>
                <w:rFonts w:eastAsia="Times New Roman" w:cs="Times New Roman"/>
                <w:b/>
                <w:sz w:val="20"/>
                <w:szCs w:val="20"/>
                <w:lang w:val="sr-Cyrl-CS" w:eastAsia="ar-SA"/>
              </w:rPr>
              <w:t xml:space="preserve"> </w:t>
            </w:r>
            <w:r w:rsidR="00420D0D" w:rsidRPr="00225A4A">
              <w:rPr>
                <w:rFonts w:eastAsia="Times New Roman" w:cs="Times New Roman"/>
                <w:b/>
                <w:sz w:val="20"/>
                <w:szCs w:val="20"/>
                <w:lang w:val="sr-Latn-RS" w:eastAsia="ar-SA"/>
              </w:rPr>
              <w:t>9</w:t>
            </w:r>
            <w:r w:rsidR="00420D0D" w:rsidRPr="00225A4A">
              <w:rPr>
                <w:rFonts w:eastAsia="Times New Roman" w:cs="Times New Roman"/>
                <w:b/>
                <w:sz w:val="20"/>
                <w:szCs w:val="20"/>
                <w:lang w:val="sr-Cyrl-CS" w:eastAsia="ar-SA"/>
              </w:rPr>
              <w:t>/201</w:t>
            </w:r>
            <w:r w:rsidR="00420D0D" w:rsidRPr="00225A4A">
              <w:rPr>
                <w:rFonts w:eastAsia="Times New Roman" w:cs="Times New Roman"/>
                <w:b/>
                <w:sz w:val="20"/>
                <w:szCs w:val="20"/>
                <w:lang w:val="sr-Latn-RS" w:eastAsia="ar-SA"/>
              </w:rPr>
              <w:t>7</w:t>
            </w:r>
          </w:p>
          <w:p w:rsidR="00751066" w:rsidRPr="00420D0D" w:rsidRDefault="00420D0D" w:rsidP="003A4704">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Latn-RS" w:eastAsia="ar-SA"/>
              </w:rPr>
              <w:t xml:space="preserve"> </w:t>
            </w:r>
          </w:p>
        </w:tc>
      </w:tr>
    </w:tbl>
    <w:p w:rsidR="00834972" w:rsidRPr="009F0857" w:rsidRDefault="00834972" w:rsidP="00324B67">
      <w:pPr>
        <w:spacing w:after="0" w:line="240" w:lineRule="auto"/>
        <w:ind w:firstLine="720"/>
        <w:jc w:val="both"/>
        <w:rPr>
          <w:rFonts w:eastAsia="Times New Roman" w:cs="Times New Roman"/>
          <w:color w:val="FF0000"/>
          <w:sz w:val="20"/>
          <w:szCs w:val="20"/>
          <w:lang w:val="ru-RU"/>
        </w:rPr>
      </w:pPr>
    </w:p>
    <w:tbl>
      <w:tblPr>
        <w:tblW w:w="9090" w:type="dxa"/>
        <w:jc w:val="center"/>
        <w:tblLayout w:type="fixed"/>
        <w:tblLook w:val="04A0" w:firstRow="1" w:lastRow="0" w:firstColumn="1" w:lastColumn="0" w:noHBand="0" w:noVBand="1"/>
      </w:tblPr>
      <w:tblGrid>
        <w:gridCol w:w="907"/>
        <w:gridCol w:w="1523"/>
        <w:gridCol w:w="2070"/>
        <w:gridCol w:w="1890"/>
        <w:gridCol w:w="2700"/>
      </w:tblGrid>
      <w:tr w:rsidR="00751066" w:rsidRPr="009F0857" w:rsidTr="00751066">
        <w:trPr>
          <w:cantSplit/>
          <w:jc w:val="center"/>
        </w:trPr>
        <w:tc>
          <w:tcPr>
            <w:tcW w:w="907" w:type="dxa"/>
            <w:tcBorders>
              <w:top w:val="double" w:sz="2" w:space="0" w:color="000000"/>
              <w:left w:val="double" w:sz="2"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eastAsia="ar-SA"/>
              </w:rPr>
            </w:pPr>
            <w:r w:rsidRPr="009F0857">
              <w:rPr>
                <w:rFonts w:eastAsia="Calibri" w:cs="Times New Roman"/>
                <w:b/>
                <w:sz w:val="20"/>
                <w:szCs w:val="20"/>
                <w:lang w:val="sr-Cyrl-CS" w:eastAsia="ar-SA"/>
              </w:rPr>
              <w:t>Ред</w:t>
            </w:r>
            <w:r w:rsidRPr="009F0857">
              <w:rPr>
                <w:rFonts w:eastAsia="Calibri" w:cs="Times New Roman"/>
                <w:b/>
                <w:sz w:val="20"/>
                <w:szCs w:val="20"/>
                <w:lang w:eastAsia="ar-SA"/>
              </w:rPr>
              <w:t>.</w:t>
            </w:r>
          </w:p>
          <w:p w:rsidR="00751066" w:rsidRPr="009F0857" w:rsidRDefault="00751066">
            <w:pPr>
              <w:suppressAutoHyphens/>
              <w:spacing w:after="0" w:line="240" w:lineRule="auto"/>
              <w:rPr>
                <w:rFonts w:eastAsia="Calibri" w:cs="Times New Roman"/>
                <w:b/>
                <w:sz w:val="20"/>
                <w:szCs w:val="20"/>
                <w:lang w:val="sr-Cyrl-CS" w:eastAsia="ar-SA"/>
              </w:rPr>
            </w:pPr>
            <w:r w:rsidRPr="009F0857">
              <w:rPr>
                <w:rFonts w:eastAsia="Calibri" w:cs="Times New Roman"/>
                <w:b/>
                <w:sz w:val="20"/>
                <w:szCs w:val="20"/>
                <w:lang w:val="sr-Cyrl-CS" w:eastAsia="ar-SA"/>
              </w:rPr>
              <w:t>бр.</w:t>
            </w:r>
          </w:p>
        </w:tc>
        <w:tc>
          <w:tcPr>
            <w:tcW w:w="1523"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Име и презиме</w:t>
            </w:r>
          </w:p>
        </w:tc>
        <w:tc>
          <w:tcPr>
            <w:tcW w:w="207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Занимање/</w:t>
            </w:r>
          </w:p>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звање и стручна спрема</w:t>
            </w:r>
          </w:p>
        </w:tc>
        <w:tc>
          <w:tcPr>
            <w:tcW w:w="1890" w:type="dxa"/>
            <w:tcBorders>
              <w:top w:val="double" w:sz="2" w:space="0" w:color="000000"/>
              <w:left w:val="single" w:sz="4" w:space="0" w:color="000000"/>
              <w:bottom w:val="double" w:sz="2" w:space="0" w:color="000000"/>
              <w:right w:val="nil"/>
            </w:tcBorders>
            <w:hideMark/>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Функција у</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Фирми</w:t>
            </w:r>
          </w:p>
        </w:tc>
        <w:tc>
          <w:tcPr>
            <w:tcW w:w="2700" w:type="dxa"/>
            <w:tcBorders>
              <w:top w:val="double" w:sz="2" w:space="0" w:color="000000"/>
              <w:left w:val="single" w:sz="4" w:space="0" w:color="000000"/>
              <w:bottom w:val="double" w:sz="2" w:space="0" w:color="000000"/>
              <w:right w:val="double" w:sz="2" w:space="0" w:color="000000"/>
            </w:tcBorders>
          </w:tcPr>
          <w:p w:rsidR="00751066" w:rsidRPr="009F0857" w:rsidRDefault="00751066">
            <w:pPr>
              <w:suppressAutoHyphens/>
              <w:snapToGrid w:val="0"/>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Број година </w:t>
            </w:r>
          </w:p>
          <w:p w:rsidR="00751066" w:rsidRPr="009F0857" w:rsidRDefault="00751066">
            <w:pPr>
              <w:suppressAutoHyphens/>
              <w:spacing w:after="0" w:line="240" w:lineRule="auto"/>
              <w:jc w:val="center"/>
              <w:rPr>
                <w:rFonts w:eastAsia="Calibri" w:cs="Times New Roman"/>
                <w:b/>
                <w:sz w:val="20"/>
                <w:szCs w:val="20"/>
                <w:lang w:val="sr-Cyrl-CS" w:eastAsia="ar-SA"/>
              </w:rPr>
            </w:pPr>
            <w:r w:rsidRPr="009F0857">
              <w:rPr>
                <w:rFonts w:eastAsia="Calibri" w:cs="Times New Roman"/>
                <w:b/>
                <w:sz w:val="20"/>
                <w:szCs w:val="20"/>
                <w:lang w:val="sr-Cyrl-CS" w:eastAsia="ar-SA"/>
              </w:rPr>
              <w:t xml:space="preserve">радног искуства </w:t>
            </w:r>
          </w:p>
          <w:p w:rsidR="00751066" w:rsidRPr="009F0857" w:rsidRDefault="00751066">
            <w:pPr>
              <w:suppressAutoHyphens/>
              <w:spacing w:after="0" w:line="240" w:lineRule="auto"/>
              <w:jc w:val="center"/>
              <w:rPr>
                <w:rFonts w:eastAsia="Calibri" w:cs="Times New Roman"/>
                <w:b/>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1.</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2.</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3.</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4.</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23"/>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5.</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r w:rsidR="00751066" w:rsidRPr="009F0857" w:rsidTr="00751066">
        <w:trPr>
          <w:trHeight w:val="808"/>
          <w:jc w:val="center"/>
        </w:trPr>
        <w:tc>
          <w:tcPr>
            <w:tcW w:w="907" w:type="dxa"/>
            <w:tcBorders>
              <w:top w:val="nil"/>
              <w:left w:val="double" w:sz="2" w:space="0" w:color="000000"/>
              <w:bottom w:val="single" w:sz="4" w:space="0" w:color="000000"/>
              <w:right w:val="nil"/>
            </w:tcBorders>
          </w:tcPr>
          <w:p w:rsidR="00751066" w:rsidRPr="009F0857" w:rsidRDefault="008F04C9">
            <w:pPr>
              <w:suppressAutoHyphens/>
              <w:snapToGrid w:val="0"/>
              <w:spacing w:after="0" w:line="240" w:lineRule="auto"/>
              <w:jc w:val="both"/>
              <w:rPr>
                <w:rFonts w:eastAsia="Calibri" w:cs="Times New Roman"/>
                <w:sz w:val="20"/>
                <w:szCs w:val="20"/>
                <w:lang w:val="sr-Cyrl-CS" w:eastAsia="ar-SA"/>
              </w:rPr>
            </w:pPr>
            <w:r w:rsidRPr="009F0857">
              <w:rPr>
                <w:rFonts w:eastAsia="Calibri" w:cs="Times New Roman"/>
                <w:sz w:val="20"/>
                <w:szCs w:val="20"/>
                <w:lang w:val="sr-Cyrl-CS" w:eastAsia="ar-SA"/>
              </w:rPr>
              <w:t>6.</w:t>
            </w:r>
          </w:p>
        </w:tc>
        <w:tc>
          <w:tcPr>
            <w:tcW w:w="1523"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207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rPr>
                <w:rFonts w:eastAsia="Calibri" w:cs="Times New Roman"/>
                <w:sz w:val="20"/>
                <w:szCs w:val="20"/>
                <w:lang w:val="sr-Cyrl-CS" w:eastAsia="ar-SA"/>
              </w:rPr>
            </w:pPr>
          </w:p>
          <w:p w:rsidR="00751066" w:rsidRPr="009F0857" w:rsidRDefault="00751066">
            <w:pPr>
              <w:suppressAutoHyphens/>
              <w:spacing w:after="0" w:line="240" w:lineRule="auto"/>
              <w:jc w:val="both"/>
              <w:rPr>
                <w:rFonts w:eastAsia="Calibri" w:cs="Times New Roman"/>
                <w:sz w:val="20"/>
                <w:szCs w:val="20"/>
                <w:lang w:val="sr-Cyrl-CS" w:eastAsia="ar-SA"/>
              </w:rPr>
            </w:pPr>
          </w:p>
        </w:tc>
        <w:tc>
          <w:tcPr>
            <w:tcW w:w="1890" w:type="dxa"/>
            <w:tcBorders>
              <w:top w:val="nil"/>
              <w:left w:val="single" w:sz="4" w:space="0" w:color="000000"/>
              <w:bottom w:val="single" w:sz="4" w:space="0" w:color="000000"/>
              <w:right w:val="nil"/>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c>
          <w:tcPr>
            <w:tcW w:w="2700" w:type="dxa"/>
            <w:tcBorders>
              <w:top w:val="nil"/>
              <w:left w:val="single" w:sz="4" w:space="0" w:color="000000"/>
              <w:bottom w:val="single" w:sz="4" w:space="0" w:color="000000"/>
              <w:right w:val="double" w:sz="2" w:space="0" w:color="000000"/>
            </w:tcBorders>
          </w:tcPr>
          <w:p w:rsidR="00751066" w:rsidRPr="009F0857" w:rsidRDefault="00751066">
            <w:pPr>
              <w:suppressAutoHyphens/>
              <w:snapToGrid w:val="0"/>
              <w:spacing w:after="0" w:line="240" w:lineRule="auto"/>
              <w:jc w:val="both"/>
              <w:rPr>
                <w:rFonts w:eastAsia="Calibri" w:cs="Times New Roman"/>
                <w:sz w:val="20"/>
                <w:szCs w:val="20"/>
                <w:lang w:val="sr-Cyrl-CS" w:eastAsia="ar-SA"/>
              </w:rPr>
            </w:pPr>
          </w:p>
        </w:tc>
      </w:tr>
    </w:tbl>
    <w:p w:rsidR="00751066" w:rsidRPr="009F0857" w:rsidRDefault="00751066"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НАПОМЕНА:</w:t>
      </w:r>
    </w:p>
    <w:p w:rsidR="008F04C9" w:rsidRPr="009F0857" w:rsidRDefault="008F04C9" w:rsidP="00751066">
      <w:pPr>
        <w:suppressAutoHyphens/>
        <w:spacing w:after="0" w:line="240" w:lineRule="auto"/>
        <w:jc w:val="both"/>
        <w:rPr>
          <w:rFonts w:eastAsia="Calibri" w:cs="Times New Roman"/>
          <w:i/>
          <w:sz w:val="20"/>
          <w:szCs w:val="20"/>
          <w:lang w:val="sr-Cyrl-CS" w:eastAsia="ar-SA"/>
        </w:rPr>
      </w:pPr>
      <w:r w:rsidRPr="009F0857">
        <w:rPr>
          <w:rFonts w:eastAsia="Calibri" w:cs="Times New Roman"/>
          <w:i/>
          <w:sz w:val="20"/>
          <w:szCs w:val="20"/>
          <w:lang w:val="sr-Cyrl-CS" w:eastAsia="ar-SA"/>
        </w:rPr>
        <w:t>Уз образац приложити:</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eastAsia="Calibri" w:cs="Times New Roman"/>
          <w:sz w:val="20"/>
          <w:szCs w:val="20"/>
          <w:lang w:val="sr-Cyrl-RS" w:eastAsia="ar-SA"/>
        </w:rPr>
        <w:t xml:space="preserve">       </w:t>
      </w:r>
      <w:r w:rsidR="002A1D6A" w:rsidRPr="009F0857">
        <w:rPr>
          <w:rFonts w:eastAsia="Calibri" w:cs="Times New Roman"/>
          <w:sz w:val="20"/>
          <w:szCs w:val="20"/>
          <w:lang w:val="sr-Cyrl-RS" w:eastAsia="ar-SA"/>
        </w:rPr>
        <w:t xml:space="preserve"> </w:t>
      </w:r>
      <w:r w:rsidR="002A1D6A" w:rsidRPr="009F0857">
        <w:rPr>
          <w:rFonts w:cs="Verdana"/>
          <w:sz w:val="20"/>
          <w:szCs w:val="20"/>
          <w:lang w:val="sr-Cyrl-RS"/>
        </w:rPr>
        <w:t>-</w:t>
      </w:r>
      <w:r w:rsidRPr="009F0857">
        <w:rPr>
          <w:rFonts w:cs="Verdana"/>
          <w:sz w:val="20"/>
          <w:szCs w:val="20"/>
          <w:lang w:val="sr-Cyrl-RS"/>
        </w:rPr>
        <w:t xml:space="preserve"> </w:t>
      </w:r>
      <w:r w:rsidR="002C4B53" w:rsidRPr="009F0857">
        <w:rPr>
          <w:rFonts w:cs="Verdana"/>
          <w:sz w:val="20"/>
          <w:szCs w:val="20"/>
          <w:lang w:val="sr-Cyrl-RS"/>
        </w:rPr>
        <w:t xml:space="preserve">копију </w:t>
      </w:r>
      <w:r w:rsidR="002A1D6A" w:rsidRPr="009F0857">
        <w:rPr>
          <w:rFonts w:cs="Verdana"/>
          <w:sz w:val="20"/>
          <w:szCs w:val="20"/>
          <w:lang w:val="sr-Cyrl-RS"/>
        </w:rPr>
        <w:t xml:space="preserve">сертификата </w:t>
      </w:r>
      <w:r w:rsidR="00404F34" w:rsidRPr="009F0857">
        <w:rPr>
          <w:rFonts w:cs="Verdana"/>
          <w:sz w:val="20"/>
          <w:szCs w:val="20"/>
          <w:lang w:val="sr-Cyrl-RS"/>
        </w:rPr>
        <w:t xml:space="preserve">за </w:t>
      </w:r>
      <w:r w:rsidR="002C4B53" w:rsidRPr="009F0857">
        <w:rPr>
          <w:rFonts w:cs="Verdana"/>
          <w:sz w:val="20"/>
          <w:szCs w:val="20"/>
          <w:lang w:val="sr-Cyrl-RS"/>
        </w:rPr>
        <w:t>најмање два М</w:t>
      </w:r>
      <w:r w:rsidR="002C4B53" w:rsidRPr="009F0857">
        <w:rPr>
          <w:rFonts w:cs="Verdana"/>
          <w:sz w:val="20"/>
          <w:szCs w:val="20"/>
          <w:lang w:val="sr-Latn-RS"/>
        </w:rPr>
        <w:t xml:space="preserve">icrosoft </w:t>
      </w:r>
      <w:r w:rsidR="002C4B53" w:rsidRPr="009F0857">
        <w:rPr>
          <w:rFonts w:cs="Verdana"/>
          <w:sz w:val="20"/>
          <w:szCs w:val="20"/>
          <w:lang w:val="sr-Cyrl-RS"/>
        </w:rPr>
        <w:t xml:space="preserve">сертификована експерта  за решења </w:t>
      </w:r>
      <w:r w:rsidR="002C4B53" w:rsidRPr="009F0857">
        <w:rPr>
          <w:rFonts w:cs="Verdana"/>
          <w:sz w:val="20"/>
          <w:szCs w:val="20"/>
          <w:lang w:val="sr-Latn-RS"/>
        </w:rPr>
        <w:t xml:space="preserve">MCSE </w:t>
      </w:r>
      <w:r w:rsidR="002A1D6A" w:rsidRPr="009F0857">
        <w:rPr>
          <w:rFonts w:cs="Verdana"/>
          <w:sz w:val="20"/>
          <w:szCs w:val="20"/>
          <w:lang w:val="sr-Cyrl-RS"/>
        </w:rPr>
        <w:t>(преведених на српски језик од стране сталног судског тумача) запослена код понуђача или уговорно ангажована лица код понуђача за вршење услуге каја је предмет јавне набавке,</w:t>
      </w:r>
    </w:p>
    <w:p w:rsidR="002A1D6A" w:rsidRPr="009F0857" w:rsidRDefault="008547AD" w:rsidP="002A1D6A">
      <w:pPr>
        <w:autoSpaceDE w:val="0"/>
        <w:autoSpaceDN w:val="0"/>
        <w:adjustRightInd w:val="0"/>
        <w:spacing w:after="0" w:line="240" w:lineRule="auto"/>
        <w:jc w:val="both"/>
        <w:rPr>
          <w:rFonts w:cs="Verdana"/>
          <w:sz w:val="20"/>
          <w:szCs w:val="20"/>
          <w:lang w:val="sr-Cyrl-RS"/>
        </w:rPr>
      </w:pPr>
      <w:r w:rsidRPr="009F0857">
        <w:rPr>
          <w:rFonts w:cs="Verdana"/>
          <w:sz w:val="20"/>
          <w:szCs w:val="20"/>
          <w:lang w:val="sr-Cyrl-RS"/>
        </w:rPr>
        <w:t xml:space="preserve">        -</w:t>
      </w:r>
      <w:r w:rsidR="002A1D6A" w:rsidRPr="009F0857">
        <w:rPr>
          <w:rFonts w:cs="Verdana"/>
          <w:sz w:val="20"/>
          <w:szCs w:val="20"/>
        </w:rPr>
        <w:t xml:space="preserve"> </w:t>
      </w:r>
      <w:r w:rsidRPr="009F0857">
        <w:rPr>
          <w:rFonts w:cs="Verdana"/>
          <w:sz w:val="20"/>
          <w:szCs w:val="20"/>
          <w:lang w:val="sr-Cyrl-RS"/>
        </w:rPr>
        <w:t xml:space="preserve"> </w:t>
      </w:r>
      <w:r w:rsidR="002A1D6A" w:rsidRPr="009F0857">
        <w:rPr>
          <w:rFonts w:cs="Verdana"/>
          <w:sz w:val="20"/>
          <w:szCs w:val="20"/>
        </w:rPr>
        <w:t>пријаве на пензијско-инвалидско осигурање</w:t>
      </w:r>
      <w:r w:rsidR="002A1D6A" w:rsidRPr="009F0857">
        <w:rPr>
          <w:rFonts w:cs="Verdana"/>
          <w:sz w:val="20"/>
          <w:szCs w:val="20"/>
          <w:lang w:val="sr-Cyrl-RS"/>
        </w:rPr>
        <w:t xml:space="preserve"> и</w:t>
      </w:r>
    </w:p>
    <w:p w:rsidR="00751066" w:rsidRPr="009F0857" w:rsidRDefault="002A1D6A" w:rsidP="002A1D6A">
      <w:pPr>
        <w:suppressAutoHyphens/>
        <w:spacing w:after="0" w:line="240" w:lineRule="auto"/>
        <w:ind w:left="360"/>
        <w:contextualSpacing/>
        <w:jc w:val="both"/>
        <w:rPr>
          <w:rFonts w:eastAsia="Calibri" w:cs="Times New Roman"/>
          <w:color w:val="000000"/>
          <w:sz w:val="20"/>
          <w:szCs w:val="20"/>
          <w:lang w:val="sr-Cyrl-RS" w:eastAsia="ar-SA"/>
        </w:rPr>
      </w:pPr>
      <w:r w:rsidRPr="009F0857">
        <w:rPr>
          <w:rFonts w:cs="Verdana"/>
          <w:sz w:val="20"/>
          <w:szCs w:val="20"/>
        </w:rPr>
        <w:t>-</w:t>
      </w:r>
      <w:r w:rsidR="008547AD" w:rsidRPr="009F0857">
        <w:rPr>
          <w:rFonts w:cs="Verdana"/>
          <w:sz w:val="20"/>
          <w:szCs w:val="20"/>
          <w:lang w:val="sr-Cyrl-RS"/>
        </w:rPr>
        <w:t xml:space="preserve"> </w:t>
      </w:r>
      <w:r w:rsidRPr="009F0857">
        <w:rPr>
          <w:rFonts w:cs="Verdana"/>
          <w:sz w:val="20"/>
          <w:szCs w:val="20"/>
        </w:rPr>
        <w:t>уговора о раду или радном ангажовању (уговор о делу</w:t>
      </w:r>
      <w:r w:rsidRPr="009F0857">
        <w:rPr>
          <w:rFonts w:cs="Verdana"/>
          <w:sz w:val="20"/>
          <w:szCs w:val="20"/>
          <w:lang w:val="sr-Cyrl-RS"/>
        </w:rPr>
        <w:t xml:space="preserve"> </w:t>
      </w:r>
      <w:r w:rsidRPr="009F0857">
        <w:rPr>
          <w:rFonts w:cs="Verdana"/>
          <w:sz w:val="20"/>
          <w:szCs w:val="20"/>
        </w:rPr>
        <w:t>или уговор о привременим и повременим пословима</w:t>
      </w:r>
    </w:p>
    <w:p w:rsidR="00751066" w:rsidRPr="009F0857" w:rsidRDefault="00751066" w:rsidP="00751066">
      <w:pPr>
        <w:suppressAutoHyphens/>
        <w:spacing w:after="0" w:line="240" w:lineRule="auto"/>
        <w:rPr>
          <w:rFonts w:eastAsia="Calibri" w:cs="Times New Roman"/>
          <w:color w:val="000000"/>
          <w:sz w:val="20"/>
          <w:szCs w:val="20"/>
          <w:lang w:val="sr-Cyrl-RS" w:eastAsia="ar-SA"/>
        </w:rPr>
      </w:pPr>
      <w:r w:rsidRPr="009F0857">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751066" w:rsidRPr="009F0857" w:rsidTr="00CD6F95">
        <w:tc>
          <w:tcPr>
            <w:tcW w:w="3196"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Место и датум</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М.П.</w:t>
            </w:r>
          </w:p>
        </w:tc>
        <w:tc>
          <w:tcPr>
            <w:tcW w:w="3190" w:type="dxa"/>
          </w:tcPr>
          <w:p w:rsidR="00751066" w:rsidRPr="009F0857" w:rsidRDefault="00751066" w:rsidP="002E5435">
            <w:pPr>
              <w:spacing w:after="0" w:line="240" w:lineRule="auto"/>
              <w:ind w:left="-855" w:right="-474"/>
              <w:jc w:val="center"/>
              <w:rPr>
                <w:rFonts w:eastAsia="Times New Roman" w:cs="Times New Roman"/>
                <w:b/>
                <w:sz w:val="20"/>
                <w:szCs w:val="20"/>
                <w:lang w:val="sr-Cyrl-CS"/>
              </w:rPr>
            </w:pPr>
            <w:r w:rsidRPr="009F0857">
              <w:rPr>
                <w:rFonts w:eastAsia="Times New Roman" w:cs="Times New Roman"/>
                <w:b/>
                <w:sz w:val="20"/>
                <w:szCs w:val="20"/>
                <w:lang w:val="sr-Cyrl-CS"/>
              </w:rPr>
              <w:t>Понуђач</w:t>
            </w:r>
          </w:p>
        </w:tc>
      </w:tr>
      <w:tr w:rsidR="00751066" w:rsidRPr="009F0857" w:rsidTr="00CD6F95">
        <w:trPr>
          <w:trHeight w:val="711"/>
        </w:trPr>
        <w:tc>
          <w:tcPr>
            <w:tcW w:w="3196"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spacing w:after="0" w:line="240" w:lineRule="auto"/>
              <w:ind w:left="-855" w:right="-474"/>
              <w:rPr>
                <w:rFonts w:eastAsia="Times New Roman" w:cs="Times New Roman"/>
                <w:sz w:val="20"/>
                <w:szCs w:val="20"/>
                <w:lang w:val="sr-Cyrl-CS"/>
              </w:rPr>
            </w:pPr>
          </w:p>
        </w:tc>
        <w:tc>
          <w:tcPr>
            <w:tcW w:w="3190" w:type="dxa"/>
          </w:tcPr>
          <w:p w:rsidR="00751066" w:rsidRPr="009F0857" w:rsidRDefault="00751066" w:rsidP="002E5435">
            <w:pPr>
              <w:rPr>
                <w:rFonts w:eastAsia="Times New Roman" w:cs="Times New Roman"/>
                <w:sz w:val="20"/>
                <w:szCs w:val="20"/>
                <w:lang w:val="sr-Cyrl-CS"/>
              </w:rPr>
            </w:pPr>
            <w:r w:rsidRPr="009F0857">
              <w:rPr>
                <w:rFonts w:eastAsia="Times New Roman" w:cs="Times New Roman"/>
                <w:sz w:val="20"/>
                <w:szCs w:val="20"/>
                <w:lang w:val="sr-Cyrl-CS"/>
              </w:rPr>
              <w:t xml:space="preserve">             (овлашћено лице)</w:t>
            </w:r>
          </w:p>
        </w:tc>
      </w:tr>
    </w:tbl>
    <w:p w:rsidR="00CD6F95" w:rsidRPr="009F0857" w:rsidRDefault="00CD6F95">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34972" w:rsidRPr="009F0857" w:rsidTr="00CD6F95">
        <w:trPr>
          <w:tblCellSpacing w:w="20" w:type="dxa"/>
        </w:trPr>
        <w:tc>
          <w:tcPr>
            <w:tcW w:w="9576" w:type="dxa"/>
            <w:tcBorders>
              <w:top w:val="nil"/>
              <w:left w:val="nil"/>
              <w:bottom w:val="nil"/>
              <w:right w:val="nil"/>
            </w:tcBorders>
            <w:shd w:val="clear" w:color="auto" w:fill="C2D69B"/>
          </w:tcPr>
          <w:p w:rsidR="00834972" w:rsidRPr="009F0857" w:rsidRDefault="00834972" w:rsidP="00834972">
            <w:pPr>
              <w:tabs>
                <w:tab w:val="left" w:pos="260"/>
              </w:tabs>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CS"/>
              </w:rPr>
              <w:lastRenderedPageBreak/>
              <w:t>9)</w:t>
            </w:r>
            <w:r w:rsidR="00D837AD" w:rsidRPr="009F0857">
              <w:rPr>
                <w:rFonts w:eastAsia="Times New Roman" w:cs="Times New Roman"/>
                <w:b/>
                <w:sz w:val="20"/>
                <w:szCs w:val="20"/>
                <w:lang w:val="sr-Cyrl-CS"/>
              </w:rPr>
              <w:t>6</w:t>
            </w:r>
            <w:r w:rsidRPr="009F0857">
              <w:rPr>
                <w:rFonts w:eastAsia="Times New Roman" w:cs="Times New Roman"/>
                <w:b/>
                <w:sz w:val="20"/>
                <w:szCs w:val="20"/>
                <w:lang w:val="sr-Cyrl-CS"/>
              </w:rPr>
              <w:t xml:space="preserve">) МЕНИЧНО ОВЛАШЋЕЊЕ/ПИСМО ЗА ОЗБИЉНОСТ ПОНУДЕ </w:t>
            </w:r>
          </w:p>
          <w:p w:rsidR="00834972" w:rsidRPr="009F0857" w:rsidRDefault="00834972" w:rsidP="00834972">
            <w:pPr>
              <w:tabs>
                <w:tab w:val="left" w:pos="260"/>
              </w:tabs>
              <w:spacing w:after="0" w:line="240" w:lineRule="auto"/>
              <w:jc w:val="center"/>
              <w:rPr>
                <w:rFonts w:eastAsia="Times New Roman" w:cs="Times New Roman"/>
                <w:b/>
                <w:sz w:val="20"/>
                <w:szCs w:val="20"/>
                <w:lang w:val="sr-Cyrl-RS"/>
              </w:rPr>
            </w:pPr>
            <w:r w:rsidRPr="009F0857">
              <w:rPr>
                <w:rFonts w:eastAsia="Times New Roman" w:cs="Times New Roman"/>
                <w:b/>
                <w:sz w:val="20"/>
                <w:szCs w:val="20"/>
                <w:lang w:val="sr-Cyrl-CS"/>
              </w:rPr>
              <w:t>ЗА КОРИСНИКА БЛАНКО, СОЛО МЕНИЦЕ серијски бр.______________________________</w:t>
            </w:r>
          </w:p>
        </w:tc>
      </w:tr>
    </w:tbl>
    <w:p w:rsidR="003A5234" w:rsidRPr="009F0857" w:rsidRDefault="00751066" w:rsidP="00751066">
      <w:pPr>
        <w:spacing w:after="0" w:line="240" w:lineRule="auto"/>
        <w:ind w:firstLine="720"/>
        <w:jc w:val="both"/>
        <w:rPr>
          <w:rFonts w:eastAsia="Times New Roman" w:cs="Times New Roman"/>
          <w:sz w:val="20"/>
          <w:szCs w:val="20"/>
          <w:lang w:val="ru-RU"/>
        </w:rPr>
      </w:pPr>
      <w:r w:rsidRPr="009F0857">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00834972" w:rsidRPr="009F0857">
        <w:rPr>
          <w:sz w:val="20"/>
          <w:szCs w:val="20"/>
          <w:lang w:val="ru-RU"/>
        </w:rPr>
        <w:t xml:space="preserve"> </w:t>
      </w:r>
    </w:p>
    <w:p w:rsidR="00324B67" w:rsidRPr="009F0857" w:rsidRDefault="00324B67" w:rsidP="00324B67">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ДУЖНИК:</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r w:rsidR="00324B67" w:rsidRPr="009F0857" w:rsidTr="00324B67">
        <w:trPr>
          <w:tblCellSpacing w:w="20" w:type="dxa"/>
        </w:trPr>
        <w:tc>
          <w:tcPr>
            <w:tcW w:w="3085"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63"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p>
        </w:tc>
      </w:tr>
    </w:tbl>
    <w:p w:rsidR="00324B67" w:rsidRPr="009F0857" w:rsidRDefault="00324B67" w:rsidP="00324B67">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МЕНИЧНИ ПОВЕРИЛАЦ:</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24B67" w:rsidRPr="009F0857" w:rsidRDefault="003A5234" w:rsidP="00420D0D">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w:t>
            </w:r>
            <w:r w:rsidRPr="009F0857">
              <w:rPr>
                <w:rFonts w:eastAsia="Verdana" w:cs="Verdana"/>
                <w:sz w:val="20"/>
                <w:szCs w:val="20"/>
              </w:rPr>
              <w:t>Реп</w:t>
            </w:r>
            <w:r w:rsidRPr="009F0857">
              <w:rPr>
                <w:rFonts w:eastAsia="Verdana" w:cs="Verdana"/>
                <w:spacing w:val="-1"/>
                <w:sz w:val="20"/>
                <w:szCs w:val="20"/>
              </w:rPr>
              <w:t>у</w:t>
            </w:r>
            <w:r w:rsidRPr="009F0857">
              <w:rPr>
                <w:rFonts w:eastAsia="Verdana" w:cs="Verdana"/>
                <w:sz w:val="20"/>
                <w:szCs w:val="20"/>
              </w:rPr>
              <w:t>бли</w:t>
            </w:r>
            <w:r w:rsidRPr="009F0857">
              <w:rPr>
                <w:rFonts w:eastAsia="Verdana" w:cs="Verdana"/>
                <w:spacing w:val="-1"/>
                <w:sz w:val="20"/>
                <w:szCs w:val="20"/>
              </w:rPr>
              <w:t>к</w:t>
            </w:r>
            <w:r w:rsidRPr="009F0857">
              <w:rPr>
                <w:rFonts w:eastAsia="Verdana" w:cs="Verdana"/>
                <w:sz w:val="20"/>
                <w:szCs w:val="20"/>
              </w:rPr>
              <w:t>а</w:t>
            </w:r>
            <w:r w:rsidRPr="009F0857">
              <w:rPr>
                <w:rFonts w:eastAsia="Verdana" w:cs="Verdana"/>
                <w:spacing w:val="-2"/>
                <w:sz w:val="20"/>
                <w:szCs w:val="20"/>
              </w:rPr>
              <w:t xml:space="preserve"> </w:t>
            </w:r>
            <w:r w:rsidRPr="009F0857">
              <w:rPr>
                <w:rFonts w:eastAsia="Verdana" w:cs="Verdana"/>
                <w:spacing w:val="-1"/>
                <w:sz w:val="20"/>
                <w:szCs w:val="20"/>
              </w:rPr>
              <w:t>С</w:t>
            </w:r>
            <w:r w:rsidRPr="009F0857">
              <w:rPr>
                <w:rFonts w:eastAsia="Verdana" w:cs="Verdana"/>
                <w:sz w:val="20"/>
                <w:szCs w:val="20"/>
              </w:rPr>
              <w:t xml:space="preserve">рбија, </w:t>
            </w:r>
            <w:r w:rsidRPr="009F0857">
              <w:rPr>
                <w:rFonts w:eastAsia="Verdana" w:cs="Verdana"/>
                <w:spacing w:val="-1"/>
                <w:sz w:val="20"/>
                <w:szCs w:val="20"/>
              </w:rPr>
              <w:t>Ау</w:t>
            </w:r>
            <w:r w:rsidRPr="009F0857">
              <w:rPr>
                <w:rFonts w:eastAsia="Verdana" w:cs="Verdana"/>
                <w:sz w:val="20"/>
                <w:szCs w:val="20"/>
              </w:rPr>
              <w:t>тономна по</w:t>
            </w:r>
            <w:r w:rsidRPr="009F0857">
              <w:rPr>
                <w:rFonts w:eastAsia="Verdana" w:cs="Verdana"/>
                <w:spacing w:val="-1"/>
                <w:sz w:val="20"/>
                <w:szCs w:val="20"/>
              </w:rPr>
              <w:t>к</w:t>
            </w:r>
            <w:r w:rsidRPr="009F0857">
              <w:rPr>
                <w:rFonts w:eastAsia="Verdana" w:cs="Verdana"/>
                <w:sz w:val="20"/>
                <w:szCs w:val="20"/>
              </w:rPr>
              <w:t>рајина</w:t>
            </w:r>
            <w:r w:rsidRPr="009F0857">
              <w:rPr>
                <w:rFonts w:eastAsia="Verdana" w:cs="Verdana"/>
                <w:spacing w:val="-2"/>
                <w:sz w:val="20"/>
                <w:szCs w:val="20"/>
              </w:rPr>
              <w:t xml:space="preserve"> В</w:t>
            </w:r>
            <w:r w:rsidRPr="009F0857">
              <w:rPr>
                <w:rFonts w:eastAsia="Verdana" w:cs="Verdana"/>
                <w:sz w:val="20"/>
                <w:szCs w:val="20"/>
              </w:rPr>
              <w:t>ој</w:t>
            </w:r>
            <w:r w:rsidRPr="009F0857">
              <w:rPr>
                <w:rFonts w:eastAsia="Verdana" w:cs="Verdana"/>
                <w:spacing w:val="-2"/>
                <w:sz w:val="20"/>
                <w:szCs w:val="20"/>
              </w:rPr>
              <w:t>в</w:t>
            </w:r>
            <w:r w:rsidRPr="009F0857">
              <w:rPr>
                <w:rFonts w:eastAsia="Verdana" w:cs="Verdana"/>
                <w:sz w:val="20"/>
                <w:szCs w:val="20"/>
              </w:rPr>
              <w:t>оди</w:t>
            </w:r>
            <w:r w:rsidRPr="009F0857">
              <w:rPr>
                <w:rFonts w:eastAsia="Verdana" w:cs="Verdana"/>
                <w:spacing w:val="-2"/>
                <w:sz w:val="20"/>
                <w:szCs w:val="20"/>
              </w:rPr>
              <w:t>н</w:t>
            </w:r>
            <w:r w:rsidRPr="009F0857">
              <w:rPr>
                <w:rFonts w:eastAsia="Verdana" w:cs="Verdana"/>
                <w:sz w:val="20"/>
                <w:szCs w:val="20"/>
              </w:rPr>
              <w:t xml:space="preserve">а, </w:t>
            </w:r>
            <w:r w:rsidRPr="009F0857">
              <w:rPr>
                <w:rFonts w:eastAsia="Verdana" w:cs="Verdana"/>
                <w:sz w:val="20"/>
                <w:szCs w:val="20"/>
                <w:lang w:val="sr-Cyrl-RS"/>
              </w:rPr>
              <w:t>Покрајински секретаријат за урбанизам и заштиту животне средине</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Седиште и адреса:</w:t>
            </w:r>
          </w:p>
        </w:tc>
        <w:tc>
          <w:tcPr>
            <w:tcW w:w="6236" w:type="dxa"/>
            <w:shd w:val="clear" w:color="auto" w:fill="auto"/>
          </w:tcPr>
          <w:p w:rsidR="00324B67" w:rsidRPr="009F0857" w:rsidRDefault="00324B67" w:rsidP="00324B67">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Нови Сад, Булевар Михајла Пупина бр. 16</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Матични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08752885</w:t>
            </w:r>
          </w:p>
        </w:tc>
      </w:tr>
      <w:tr w:rsidR="00C93816" w:rsidRPr="009F0857" w:rsidTr="00C93816">
        <w:trPr>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Порески број:</w:t>
            </w:r>
          </w:p>
        </w:tc>
        <w:tc>
          <w:tcPr>
            <w:tcW w:w="6236" w:type="dxa"/>
            <w:shd w:val="clear" w:color="auto" w:fill="auto"/>
          </w:tcPr>
          <w:p w:rsidR="00324B67" w:rsidRPr="009F0857" w:rsidRDefault="003A5234"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 xml:space="preserve"> </w:t>
            </w:r>
            <w:r w:rsidRPr="009F0857">
              <w:rPr>
                <w:rFonts w:eastAsia="Verdana" w:cs="Verdana"/>
                <w:sz w:val="20"/>
                <w:szCs w:val="20"/>
                <w:lang w:val="sr-Cyrl-RS"/>
              </w:rPr>
              <w:t>100715260</w:t>
            </w:r>
          </w:p>
        </w:tc>
      </w:tr>
      <w:tr w:rsidR="00C93816" w:rsidRPr="009F0857" w:rsidTr="00C93816">
        <w:trPr>
          <w:trHeight w:val="388"/>
          <w:tblCellSpacing w:w="20" w:type="dxa"/>
        </w:trPr>
        <w:tc>
          <w:tcPr>
            <w:tcW w:w="3049" w:type="dxa"/>
            <w:shd w:val="clear" w:color="auto" w:fill="auto"/>
          </w:tcPr>
          <w:p w:rsidR="00324B67" w:rsidRPr="009F0857" w:rsidRDefault="00324B67" w:rsidP="00324B67">
            <w:pPr>
              <w:spacing w:after="0" w:line="240" w:lineRule="auto"/>
              <w:jc w:val="both"/>
              <w:rPr>
                <w:rFonts w:eastAsia="Times New Roman" w:cs="Times New Roman"/>
                <w:sz w:val="20"/>
                <w:szCs w:val="20"/>
                <w:lang w:val="sr-Cyrl-CS"/>
              </w:rPr>
            </w:pPr>
            <w:r w:rsidRPr="009F0857">
              <w:rPr>
                <w:rFonts w:eastAsia="Times New Roman" w:cs="Times New Roman"/>
                <w:sz w:val="20"/>
                <w:szCs w:val="20"/>
                <w:lang w:val="sr-Cyrl-CS"/>
              </w:rPr>
              <w:t>Текући рачун:</w:t>
            </w:r>
          </w:p>
          <w:p w:rsidR="00324B67" w:rsidRPr="009F0857" w:rsidRDefault="00324B67" w:rsidP="00324B67">
            <w:pPr>
              <w:spacing w:after="0" w:line="240" w:lineRule="auto"/>
              <w:jc w:val="both"/>
              <w:rPr>
                <w:rFonts w:eastAsia="Times New Roman" w:cs="Times New Roman"/>
                <w:sz w:val="20"/>
                <w:szCs w:val="20"/>
                <w:lang w:val="sr-Cyrl-CS"/>
              </w:rPr>
            </w:pPr>
          </w:p>
        </w:tc>
        <w:tc>
          <w:tcPr>
            <w:tcW w:w="6236" w:type="dxa"/>
            <w:shd w:val="clear" w:color="auto" w:fill="auto"/>
          </w:tcPr>
          <w:p w:rsidR="003A5234" w:rsidRPr="009F0857" w:rsidRDefault="003A5234" w:rsidP="003A5234">
            <w:pPr>
              <w:widowControl w:val="0"/>
              <w:spacing w:after="0" w:line="243" w:lineRule="exact"/>
              <w:ind w:left="92"/>
              <w:rPr>
                <w:rFonts w:eastAsia="Verdana" w:cs="Verdana"/>
                <w:sz w:val="20"/>
                <w:szCs w:val="20"/>
                <w:lang w:val="sr-Cyrl-RS"/>
              </w:rPr>
            </w:pPr>
            <w:r w:rsidRPr="009F0857">
              <w:rPr>
                <w:rFonts w:eastAsia="Verdana" w:cs="Verdana"/>
                <w:sz w:val="20"/>
                <w:szCs w:val="20"/>
              </w:rPr>
              <w:t>840-</w:t>
            </w:r>
            <w:r w:rsidRPr="009F0857">
              <w:rPr>
                <w:rFonts w:eastAsia="Verdana" w:cs="Verdana"/>
                <w:sz w:val="20"/>
                <w:szCs w:val="20"/>
                <w:lang w:val="sr-Cyrl-RS"/>
              </w:rPr>
              <w:t>30640-67</w:t>
            </w:r>
          </w:p>
          <w:p w:rsidR="00324B67" w:rsidRPr="009F0857" w:rsidRDefault="003A5234" w:rsidP="003A5234">
            <w:pPr>
              <w:spacing w:after="0" w:line="240" w:lineRule="auto"/>
              <w:jc w:val="both"/>
              <w:rPr>
                <w:rFonts w:eastAsia="Times New Roman" w:cs="Times New Roman"/>
                <w:sz w:val="20"/>
                <w:szCs w:val="20"/>
                <w:lang w:val="sr-Cyrl-RS"/>
              </w:rPr>
            </w:pPr>
            <w:r w:rsidRPr="009F0857">
              <w:rPr>
                <w:rFonts w:eastAsia="Verdana" w:cs="Verdana"/>
                <w:sz w:val="20"/>
                <w:szCs w:val="20"/>
                <w:lang w:val="sr-Cyrl-RS"/>
              </w:rPr>
              <w:t>код Управе за трезор</w:t>
            </w:r>
            <w:r w:rsidRPr="009F0857">
              <w:rPr>
                <w:rFonts w:eastAsia="Times New Roman" w:cs="Times New Roman"/>
                <w:sz w:val="20"/>
                <w:szCs w:val="20"/>
                <w:lang w:val="sr-Cyrl-CS"/>
              </w:rPr>
              <w:t xml:space="preserve">  </w:t>
            </w:r>
          </w:p>
        </w:tc>
      </w:tr>
    </w:tbl>
    <w:p w:rsidR="00D62308" w:rsidRPr="009F0857" w:rsidRDefault="00D62308" w:rsidP="00CD6F95">
      <w:pPr>
        <w:spacing w:after="0" w:line="240" w:lineRule="auto"/>
        <w:ind w:firstLine="720"/>
        <w:jc w:val="both"/>
        <w:rPr>
          <w:rFonts w:eastAsia="Verdana"/>
          <w:sz w:val="20"/>
          <w:szCs w:val="20"/>
          <w:lang w:val="sr-Cyrl-RS"/>
        </w:rPr>
      </w:pPr>
      <w:r w:rsidRPr="009F0857">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C93816" w:rsidRPr="009F0857" w:rsidRDefault="00D62308" w:rsidP="00025A3E">
      <w:pPr>
        <w:widowControl w:val="0"/>
        <w:suppressAutoHyphens/>
        <w:spacing w:after="0" w:line="100" w:lineRule="atLeast"/>
        <w:jc w:val="both"/>
        <w:rPr>
          <w:rFonts w:eastAsia="Times New Roman" w:cs="Times New Roman"/>
          <w:b/>
          <w:sz w:val="20"/>
          <w:szCs w:val="20"/>
          <w:lang w:val="sr-Cyrl-RS" w:eastAsia="ar-SA"/>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ица</w:t>
      </w:r>
      <w:r w:rsidR="00C93816" w:rsidRPr="009F0857">
        <w:rPr>
          <w:rFonts w:eastAsia="Verdana"/>
          <w:spacing w:val="11"/>
          <w:sz w:val="20"/>
          <w:szCs w:val="20"/>
        </w:rPr>
        <w:t xml:space="preserve"> </w:t>
      </w:r>
      <w:r w:rsidR="00C93816" w:rsidRPr="009F0857">
        <w:rPr>
          <w:rFonts w:eastAsia="Verdana"/>
          <w:sz w:val="20"/>
          <w:szCs w:val="20"/>
        </w:rPr>
        <w:t>и</w:t>
      </w:r>
      <w:r w:rsidR="00C93816" w:rsidRPr="009F0857">
        <w:rPr>
          <w:rFonts w:eastAsia="Verdana"/>
          <w:spacing w:val="13"/>
          <w:sz w:val="20"/>
          <w:szCs w:val="20"/>
        </w:rPr>
        <w:t xml:space="preserve"> </w:t>
      </w:r>
      <w:r w:rsidR="00C93816" w:rsidRPr="009F0857">
        <w:rPr>
          <w:rFonts w:eastAsia="Verdana"/>
          <w:sz w:val="20"/>
          <w:szCs w:val="20"/>
        </w:rPr>
        <w:t>ме</w:t>
      </w:r>
      <w:r w:rsidR="00C93816" w:rsidRPr="009F0857">
        <w:rPr>
          <w:rFonts w:eastAsia="Verdana"/>
          <w:spacing w:val="2"/>
          <w:sz w:val="20"/>
          <w:szCs w:val="20"/>
        </w:rPr>
        <w:t>ни</w:t>
      </w:r>
      <w:r w:rsidR="00C93816" w:rsidRPr="009F0857">
        <w:rPr>
          <w:rFonts w:eastAsia="Verdana"/>
          <w:sz w:val="20"/>
          <w:szCs w:val="20"/>
        </w:rPr>
        <w:t>чно</w:t>
      </w:r>
      <w:r w:rsidR="00C93816" w:rsidRPr="009F0857">
        <w:rPr>
          <w:rFonts w:eastAsia="Verdana"/>
          <w:spacing w:val="13"/>
          <w:sz w:val="20"/>
          <w:szCs w:val="20"/>
        </w:rPr>
        <w:t xml:space="preserve">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pacing w:val="12"/>
          <w:sz w:val="20"/>
          <w:szCs w:val="20"/>
        </w:rPr>
        <w:t xml:space="preserve"> </w:t>
      </w:r>
      <w:r w:rsidR="00C93816" w:rsidRPr="009F0857">
        <w:rPr>
          <w:rFonts w:eastAsia="Verdana"/>
          <w:spacing w:val="-1"/>
          <w:sz w:val="20"/>
          <w:szCs w:val="20"/>
        </w:rPr>
        <w:t>с</w:t>
      </w:r>
      <w:r w:rsidR="00C93816" w:rsidRPr="009F0857">
        <w:rPr>
          <w:rFonts w:eastAsia="Verdana"/>
          <w:sz w:val="20"/>
          <w:szCs w:val="20"/>
        </w:rPr>
        <w:t>е</w:t>
      </w:r>
      <w:r w:rsidR="00C93816" w:rsidRPr="009F0857">
        <w:rPr>
          <w:rFonts w:eastAsia="Verdana"/>
          <w:spacing w:val="16"/>
          <w:sz w:val="20"/>
          <w:szCs w:val="20"/>
        </w:rPr>
        <w:t xml:space="preserve"> </w:t>
      </w:r>
      <w:r w:rsidR="00C93816" w:rsidRPr="009F0857">
        <w:rPr>
          <w:rFonts w:eastAsia="Verdana"/>
          <w:sz w:val="20"/>
          <w:szCs w:val="20"/>
        </w:rPr>
        <w:t>из</w:t>
      </w:r>
      <w:r w:rsidR="00C93816" w:rsidRPr="009F0857">
        <w:rPr>
          <w:rFonts w:eastAsia="Verdana"/>
          <w:spacing w:val="3"/>
          <w:sz w:val="20"/>
          <w:szCs w:val="20"/>
        </w:rPr>
        <w:t>д</w:t>
      </w:r>
      <w:r w:rsidR="00C93816" w:rsidRPr="009F0857">
        <w:rPr>
          <w:rFonts w:eastAsia="Verdana"/>
          <w:sz w:val="20"/>
          <w:szCs w:val="20"/>
        </w:rPr>
        <w:t>а</w:t>
      </w:r>
      <w:r w:rsidR="00C93816" w:rsidRPr="009F0857">
        <w:rPr>
          <w:rFonts w:eastAsia="Verdana"/>
          <w:spacing w:val="1"/>
          <w:sz w:val="20"/>
          <w:szCs w:val="20"/>
        </w:rPr>
        <w:t>ј</w:t>
      </w:r>
      <w:r w:rsidR="00C93816" w:rsidRPr="009F0857">
        <w:rPr>
          <w:rFonts w:eastAsia="Verdana"/>
          <w:sz w:val="20"/>
          <w:szCs w:val="20"/>
        </w:rPr>
        <w:t>у</w:t>
      </w:r>
      <w:r w:rsidR="00C93816" w:rsidRPr="009F0857">
        <w:rPr>
          <w:rFonts w:eastAsia="Verdana"/>
          <w:spacing w:val="11"/>
          <w:sz w:val="20"/>
          <w:szCs w:val="20"/>
        </w:rPr>
        <w:t xml:space="preserve"> </w:t>
      </w:r>
      <w:r w:rsidR="00C93816" w:rsidRPr="009F0857">
        <w:rPr>
          <w:rFonts w:eastAsia="Verdana"/>
          <w:sz w:val="20"/>
          <w:szCs w:val="20"/>
        </w:rPr>
        <w:t>као</w:t>
      </w:r>
      <w:r w:rsidR="00C93816" w:rsidRPr="009F0857">
        <w:rPr>
          <w:rFonts w:eastAsia="Verdana"/>
          <w:spacing w:val="12"/>
          <w:sz w:val="20"/>
          <w:szCs w:val="20"/>
        </w:rPr>
        <w:t xml:space="preserve"> </w:t>
      </w:r>
      <w:r w:rsidR="00C93816" w:rsidRPr="009F0857">
        <w:rPr>
          <w:rFonts w:eastAsia="Verdana"/>
          <w:sz w:val="20"/>
          <w:szCs w:val="20"/>
        </w:rPr>
        <w:t>гаран</w:t>
      </w:r>
      <w:r w:rsidR="00C93816" w:rsidRPr="009F0857">
        <w:rPr>
          <w:rFonts w:eastAsia="Verdana"/>
          <w:spacing w:val="1"/>
          <w:sz w:val="20"/>
          <w:szCs w:val="20"/>
        </w:rPr>
        <w:t>ц</w:t>
      </w:r>
      <w:r w:rsidR="00C93816" w:rsidRPr="009F0857">
        <w:rPr>
          <w:rFonts w:eastAsia="Verdana"/>
          <w:sz w:val="20"/>
          <w:szCs w:val="20"/>
        </w:rPr>
        <w:t>ија</w:t>
      </w:r>
      <w:r w:rsidR="00C93816" w:rsidRPr="009F0857">
        <w:rPr>
          <w:rFonts w:eastAsia="Verdana"/>
          <w:spacing w:val="13"/>
          <w:sz w:val="20"/>
          <w:szCs w:val="20"/>
        </w:rPr>
        <w:t xml:space="preserve"> </w:t>
      </w:r>
      <w:r w:rsidR="00C93816" w:rsidRPr="009F0857">
        <w:rPr>
          <w:rFonts w:eastAsia="Verdana"/>
          <w:spacing w:val="1"/>
          <w:sz w:val="20"/>
          <w:szCs w:val="20"/>
        </w:rPr>
        <w:t>з</w:t>
      </w:r>
      <w:r w:rsidR="00C93816" w:rsidRPr="009F0857">
        <w:rPr>
          <w:rFonts w:eastAsia="Verdana"/>
          <w:sz w:val="20"/>
          <w:szCs w:val="20"/>
        </w:rPr>
        <w:t>а</w:t>
      </w:r>
      <w:r w:rsidR="00C93816" w:rsidRPr="009F0857">
        <w:rPr>
          <w:rFonts w:eastAsia="Verdana"/>
          <w:spacing w:val="12"/>
          <w:sz w:val="20"/>
          <w:szCs w:val="20"/>
        </w:rPr>
        <w:t xml:space="preserve"> </w:t>
      </w:r>
      <w:r w:rsidR="00C93816" w:rsidRPr="009F0857">
        <w:rPr>
          <w:rFonts w:eastAsia="Verdana"/>
          <w:spacing w:val="1"/>
          <w:sz w:val="20"/>
          <w:szCs w:val="20"/>
        </w:rPr>
        <w:t>оз</w:t>
      </w:r>
      <w:r w:rsidR="00C93816" w:rsidRPr="009F0857">
        <w:rPr>
          <w:rFonts w:eastAsia="Verdana"/>
          <w:sz w:val="20"/>
          <w:szCs w:val="20"/>
        </w:rPr>
        <w:t>биљн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13"/>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н</w:t>
      </w:r>
      <w:r w:rsidR="00C93816" w:rsidRPr="009F0857">
        <w:rPr>
          <w:rFonts w:eastAsia="Verdana"/>
          <w:sz w:val="20"/>
          <w:szCs w:val="20"/>
        </w:rPr>
        <w:t>уде</w:t>
      </w:r>
      <w:r w:rsidR="00C93816" w:rsidRPr="009F0857">
        <w:rPr>
          <w:rFonts w:eastAsia="Verdana"/>
          <w:spacing w:val="13"/>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w w:val="99"/>
          <w:sz w:val="20"/>
          <w:szCs w:val="20"/>
        </w:rPr>
        <w:t xml:space="preserve"> </w:t>
      </w:r>
      <w:r w:rsidR="00C93816" w:rsidRPr="009F0857">
        <w:rPr>
          <w:rFonts w:eastAsia="Verdana"/>
          <w:sz w:val="20"/>
          <w:szCs w:val="20"/>
        </w:rPr>
        <w:t>је</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нич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40"/>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40"/>
          <w:sz w:val="20"/>
          <w:szCs w:val="20"/>
        </w:rPr>
        <w:t xml:space="preserve"> </w:t>
      </w:r>
      <w:r w:rsidR="00C93816" w:rsidRPr="009F0857">
        <w:rPr>
          <w:rFonts w:eastAsia="Verdana"/>
          <w:spacing w:val="2"/>
          <w:sz w:val="20"/>
          <w:szCs w:val="20"/>
        </w:rPr>
        <w:t>п</w:t>
      </w:r>
      <w:r w:rsidR="00C93816" w:rsidRPr="009F0857">
        <w:rPr>
          <w:rFonts w:eastAsia="Verdana"/>
          <w:spacing w:val="-1"/>
          <w:sz w:val="20"/>
          <w:szCs w:val="20"/>
        </w:rPr>
        <w:t>о</w:t>
      </w:r>
      <w:r w:rsidR="00C93816" w:rsidRPr="009F0857">
        <w:rPr>
          <w:rFonts w:eastAsia="Verdana"/>
          <w:sz w:val="20"/>
          <w:szCs w:val="20"/>
        </w:rPr>
        <w:t>дн</w:t>
      </w:r>
      <w:r w:rsidR="00C93816" w:rsidRPr="009F0857">
        <w:rPr>
          <w:rFonts w:eastAsia="Verdana"/>
          <w:spacing w:val="1"/>
          <w:sz w:val="20"/>
          <w:szCs w:val="20"/>
        </w:rPr>
        <w:t>е</w:t>
      </w:r>
      <w:r w:rsidR="00C93816" w:rsidRPr="009F0857">
        <w:rPr>
          <w:rFonts w:eastAsia="Verdana"/>
          <w:sz w:val="20"/>
          <w:szCs w:val="20"/>
        </w:rPr>
        <w:t>о</w:t>
      </w:r>
      <w:r w:rsidR="00C93816" w:rsidRPr="009F0857">
        <w:rPr>
          <w:rFonts w:eastAsia="Verdana"/>
          <w:spacing w:val="38"/>
          <w:sz w:val="20"/>
          <w:szCs w:val="20"/>
        </w:rPr>
        <w:t xml:space="preserve"> </w:t>
      </w:r>
      <w:r w:rsidR="00C93816" w:rsidRPr="009F0857">
        <w:rPr>
          <w:rStyle w:val="Heading4Char"/>
          <w:rFonts w:asciiTheme="minorHAnsi" w:eastAsiaTheme="minorHAnsi" w:hAnsiTheme="minorHAnsi"/>
          <w:b w:val="0"/>
          <w:sz w:val="20"/>
        </w:rPr>
        <w:t xml:space="preserve">у </w:t>
      </w:r>
      <w:r w:rsidR="00C93816" w:rsidRPr="009F0857">
        <w:rPr>
          <w:rStyle w:val="Heading4Char"/>
          <w:rFonts w:asciiTheme="minorHAnsi" w:eastAsia="Verdana" w:hAnsiTheme="minorHAnsi"/>
          <w:b w:val="0"/>
          <w:sz w:val="20"/>
        </w:rPr>
        <w:t xml:space="preserve">отвореном </w:t>
      </w:r>
      <w:r w:rsidR="00C93816" w:rsidRPr="009F0857">
        <w:rPr>
          <w:rStyle w:val="Heading4Char"/>
          <w:rFonts w:asciiTheme="minorHAnsi" w:eastAsiaTheme="minorHAnsi" w:hAnsiTheme="minorHAnsi"/>
          <w:b w:val="0"/>
          <w:sz w:val="20"/>
        </w:rPr>
        <w:t xml:space="preserve">поступку јавне набавке </w:t>
      </w:r>
      <w:r w:rsidR="00C93816" w:rsidRPr="009F0857">
        <w:rPr>
          <w:rStyle w:val="Heading4Char"/>
          <w:rFonts w:asciiTheme="minorHAnsi" w:eastAsia="Verdana" w:hAnsiTheme="minorHAnsi"/>
          <w:b w:val="0"/>
          <w:sz w:val="20"/>
        </w:rPr>
        <w:t>ус</w:t>
      </w:r>
      <w:r w:rsidR="00C93816" w:rsidRPr="009F0857">
        <w:rPr>
          <w:rStyle w:val="Heading4Char"/>
          <w:rFonts w:asciiTheme="minorHAnsi" w:eastAsiaTheme="minorHAnsi" w:hAnsiTheme="minorHAnsi"/>
          <w:b w:val="0"/>
          <w:sz w:val="20"/>
        </w:rPr>
        <w:t>луг</w:t>
      </w:r>
      <w:r w:rsidR="001835D9" w:rsidRPr="009F0857">
        <w:rPr>
          <w:rStyle w:val="Heading4Char"/>
          <w:rFonts w:asciiTheme="minorHAnsi" w:eastAsiaTheme="minorHAnsi" w:hAnsiTheme="minorHAnsi"/>
          <w:b w:val="0"/>
          <w:sz w:val="20"/>
          <w:lang w:val="sr-Cyrl-RS"/>
        </w:rPr>
        <w:t>а</w:t>
      </w:r>
      <w:r w:rsidR="00C93816" w:rsidRPr="009F0857">
        <w:rPr>
          <w:rFonts w:eastAsia="Verdana"/>
          <w:spacing w:val="41"/>
          <w:sz w:val="20"/>
          <w:szCs w:val="20"/>
        </w:rPr>
        <w:t xml:space="preserve"> </w:t>
      </w:r>
      <w:r w:rsidRPr="009F0857">
        <w:rPr>
          <w:rFonts w:eastAsia="Verdana"/>
          <w:spacing w:val="41"/>
          <w:sz w:val="20"/>
          <w:szCs w:val="20"/>
          <w:lang w:val="sr-Cyrl-RS"/>
        </w:rPr>
        <w:t>-</w:t>
      </w:r>
      <w:r w:rsidRPr="009F0857">
        <w:rPr>
          <w:rFonts w:eastAsia="Verdana"/>
          <w:bCs/>
          <w:sz w:val="20"/>
          <w:szCs w:val="20"/>
          <w:lang w:val="sr-Cyrl-CS" w:eastAsia="ar-SA"/>
        </w:rPr>
        <w:t xml:space="preserve"> </w:t>
      </w:r>
      <w:r w:rsidR="00025A3E" w:rsidRPr="009F0857">
        <w:rPr>
          <w:rFonts w:eastAsia="Times New Roman" w:cs="Times New Roman"/>
          <w:b/>
          <w:sz w:val="20"/>
          <w:szCs w:val="20"/>
          <w:lang w:val="sr-Cyrl-CS"/>
        </w:rPr>
        <w:t xml:space="preserve"> </w:t>
      </w:r>
      <w:r w:rsidR="00420D0D" w:rsidRPr="00420D0D">
        <w:rPr>
          <w:rFonts w:eastAsia="Times New Roman" w:cs="Times New Roman"/>
          <w:b/>
          <w:noProof/>
          <w:sz w:val="20"/>
          <w:szCs w:val="20"/>
          <w:lang w:val="sr-Cyrl-RS"/>
        </w:rPr>
        <w:t xml:space="preserve">ДЕВЕТОМЕСЕЧНОГ ОДРЖАВАЊА СЕРВЕРА ТИПА </w:t>
      </w:r>
      <w:r w:rsidR="00420D0D" w:rsidRPr="00420D0D">
        <w:rPr>
          <w:rFonts w:eastAsia="Times New Roman" w:cs="Times New Roman"/>
          <w:b/>
          <w:noProof/>
          <w:sz w:val="20"/>
          <w:szCs w:val="20"/>
          <w:lang w:val="sr-Latn-RS"/>
        </w:rPr>
        <w:t>RACK SERVER DELL</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POWEREDGE</w:t>
      </w:r>
      <w:r w:rsidR="00420D0D" w:rsidRPr="00420D0D">
        <w:rPr>
          <w:rFonts w:eastAsia="Times New Roman" w:cs="Times New Roman"/>
          <w:b/>
          <w:noProof/>
          <w:sz w:val="20"/>
          <w:szCs w:val="20"/>
          <w:vertAlign w:val="superscript"/>
          <w:lang w:val="sr-Latn-RS"/>
        </w:rPr>
        <w:t>TM</w:t>
      </w:r>
      <w:r w:rsidR="00420D0D" w:rsidRPr="00420D0D">
        <w:rPr>
          <w:rFonts w:eastAsia="Times New Roman" w:cs="Times New Roman"/>
          <w:b/>
          <w:noProof/>
          <w:sz w:val="20"/>
          <w:szCs w:val="20"/>
          <w:lang w:val="sr-Latn-RS"/>
        </w:rPr>
        <w:t xml:space="preserve"> R710 </w:t>
      </w:r>
      <w:r w:rsidR="00420D0D" w:rsidRPr="00420D0D">
        <w:rPr>
          <w:rFonts w:eastAsia="Times New Roman" w:cs="Times New Roman"/>
          <w:b/>
          <w:noProof/>
          <w:sz w:val="20"/>
          <w:szCs w:val="20"/>
          <w:lang w:val="sr-Cyrl-RS"/>
        </w:rPr>
        <w:t xml:space="preserve">И </w:t>
      </w:r>
      <w:r w:rsidR="00420D0D" w:rsidRPr="00420D0D">
        <w:rPr>
          <w:rFonts w:eastAsia="Times New Roman" w:cs="Times New Roman"/>
          <w:b/>
          <w:noProof/>
          <w:sz w:val="20"/>
          <w:szCs w:val="20"/>
          <w:lang w:val="sr-Latn-RS"/>
        </w:rPr>
        <w:t xml:space="preserve">MICROSOFT </w:t>
      </w:r>
      <w:r w:rsidR="00420D0D" w:rsidRPr="00420D0D">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420D0D" w:rsidRPr="00420D0D">
        <w:rPr>
          <w:rFonts w:eastAsia="Times New Roman" w:cs="Times New Roman"/>
          <w:b/>
          <w:noProof/>
          <w:sz w:val="20"/>
          <w:szCs w:val="20"/>
        </w:rPr>
        <w:t>CANON iRC 2380i</w:t>
      </w:r>
      <w:r w:rsidR="00420D0D" w:rsidRPr="00420D0D">
        <w:rPr>
          <w:rFonts w:eastAsia="Times New Roman" w:cs="Times New Roman"/>
          <w:b/>
          <w:noProof/>
          <w:sz w:val="20"/>
          <w:szCs w:val="20"/>
          <w:lang w:val="sr-Cyrl-RS"/>
        </w:rPr>
        <w:t>,</w:t>
      </w:r>
      <w:r w:rsidR="00420D0D" w:rsidRPr="00420D0D">
        <w:rPr>
          <w:rFonts w:eastAsia="Times New Roman" w:cs="Times New Roman"/>
          <w:b/>
          <w:noProof/>
          <w:sz w:val="20"/>
          <w:szCs w:val="20"/>
        </w:rPr>
        <w:t xml:space="preserve"> </w:t>
      </w:r>
      <w:r w:rsidR="00420D0D" w:rsidRPr="00420D0D">
        <w:rPr>
          <w:rFonts w:eastAsia="Times New Roman" w:cs="Times New Roman"/>
          <w:b/>
          <w:noProof/>
          <w:sz w:val="20"/>
          <w:szCs w:val="20"/>
          <w:lang w:val="sr-Cyrl-RS"/>
        </w:rPr>
        <w:t xml:space="preserve">ПЛОТЕРА </w:t>
      </w:r>
      <w:r w:rsidR="00420D0D" w:rsidRPr="00420D0D">
        <w:rPr>
          <w:rFonts w:eastAsia="Times New Roman" w:cs="Times New Roman"/>
          <w:b/>
          <w:noProof/>
          <w:sz w:val="20"/>
          <w:szCs w:val="20"/>
        </w:rPr>
        <w:t>CANON iPF 815, FIREWALL-</w:t>
      </w:r>
      <w:r w:rsidR="00420D0D" w:rsidRPr="00420D0D">
        <w:rPr>
          <w:rFonts w:eastAsia="Times New Roman" w:cs="Times New Roman"/>
          <w:b/>
          <w:noProof/>
          <w:sz w:val="20"/>
          <w:szCs w:val="20"/>
          <w:lang w:val="sr-Cyrl-RS"/>
        </w:rPr>
        <w:t>а</w:t>
      </w:r>
      <w:r w:rsidR="00420D0D" w:rsidRPr="00420D0D">
        <w:rPr>
          <w:rFonts w:eastAsia="Times New Roman" w:cs="Times New Roman"/>
          <w:b/>
          <w:noProof/>
          <w:sz w:val="20"/>
          <w:szCs w:val="20"/>
        </w:rPr>
        <w:t xml:space="preserve"> H3C SecPath U200-S </w:t>
      </w:r>
      <w:r w:rsidR="00420D0D" w:rsidRPr="00420D0D">
        <w:rPr>
          <w:rFonts w:eastAsia="Times New Roman" w:cs="Times New Roman"/>
          <w:b/>
          <w:noProof/>
          <w:sz w:val="20"/>
          <w:szCs w:val="20"/>
          <w:lang w:val="sr-Cyrl-RS"/>
        </w:rPr>
        <w:t xml:space="preserve">и </w:t>
      </w:r>
      <w:r w:rsidR="00420D0D" w:rsidRPr="00420D0D">
        <w:rPr>
          <w:rFonts w:eastAsia="Times New Roman" w:cs="Times New Roman"/>
          <w:b/>
          <w:noProof/>
          <w:sz w:val="20"/>
          <w:szCs w:val="20"/>
        </w:rPr>
        <w:t>SWITCH-</w:t>
      </w:r>
      <w:r w:rsidR="00420D0D" w:rsidRPr="00420D0D">
        <w:rPr>
          <w:rFonts w:eastAsia="Times New Roman" w:cs="Times New Roman"/>
          <w:b/>
          <w:noProof/>
          <w:sz w:val="20"/>
          <w:szCs w:val="20"/>
          <w:lang w:val="sr-Cyrl-RS"/>
        </w:rPr>
        <w:t>а</w:t>
      </w:r>
      <w:r w:rsidR="00420D0D" w:rsidRPr="00420D0D">
        <w:rPr>
          <w:rFonts w:eastAsia="Times New Roman" w:cs="Times New Roman"/>
          <w:b/>
          <w:noProof/>
          <w:sz w:val="20"/>
          <w:szCs w:val="20"/>
        </w:rPr>
        <w:t xml:space="preserve"> TP LINK TL-SG 3109</w:t>
      </w:r>
      <w:r w:rsidR="00420D0D" w:rsidRPr="00420D0D">
        <w:rPr>
          <w:rFonts w:eastAsia="Times New Roman" w:cs="Times New Roman"/>
          <w:b/>
          <w:noProof/>
          <w:sz w:val="20"/>
          <w:szCs w:val="20"/>
          <w:lang w:val="sr-Cyrl-RS"/>
        </w:rPr>
        <w:t xml:space="preserve">), </w:t>
      </w:r>
      <w:r w:rsidR="00420D0D" w:rsidRPr="00420D0D">
        <w:rPr>
          <w:rFonts w:eastAsia="Times New Roman" w:cs="Times New Roman"/>
          <w:sz w:val="20"/>
          <w:szCs w:val="20"/>
          <w:lang w:val="sr-Cyrl-RS" w:eastAsia="ar-SA"/>
        </w:rPr>
        <w:t>који је обликован у више посебних истоврсних целина (партија) од 1 до 5 и то за</w:t>
      </w:r>
      <w:r w:rsidR="00025A3E" w:rsidRPr="00420D0D">
        <w:rPr>
          <w:rFonts w:eastAsia="Times New Roman" w:cs="Times New Roman"/>
          <w:sz w:val="20"/>
          <w:szCs w:val="20"/>
          <w:lang w:val="sr-Cyrl-RS" w:eastAsia="ar-SA"/>
        </w:rPr>
        <w:t xml:space="preserve"> </w:t>
      </w:r>
      <w:r w:rsidR="00CE5A9D" w:rsidRPr="009F0857">
        <w:rPr>
          <w:b/>
          <w:bCs/>
          <w:sz w:val="20"/>
          <w:szCs w:val="20"/>
          <w:lang w:val="ru-RU"/>
        </w:rPr>
        <w:t>Партиј</w:t>
      </w:r>
      <w:r w:rsidR="00457E7D" w:rsidRPr="009F0857">
        <w:rPr>
          <w:b/>
          <w:bCs/>
          <w:sz w:val="20"/>
          <w:szCs w:val="20"/>
          <w:lang w:val="ru-RU"/>
        </w:rPr>
        <w:t>у</w:t>
      </w:r>
      <w:r w:rsidR="00CE5A9D" w:rsidRPr="009F0857">
        <w:rPr>
          <w:b/>
          <w:bCs/>
          <w:sz w:val="20"/>
          <w:szCs w:val="20"/>
          <w:lang w:val="ru-RU"/>
        </w:rPr>
        <w:t xml:space="preserve"> </w:t>
      </w:r>
      <w:r w:rsidR="003A4704" w:rsidRPr="009F0857">
        <w:rPr>
          <w:b/>
          <w:bCs/>
          <w:sz w:val="20"/>
          <w:szCs w:val="20"/>
          <w:lang w:val="ru-RU"/>
        </w:rPr>
        <w:t>2</w:t>
      </w:r>
      <w:r w:rsidR="009D4D08" w:rsidRPr="009F0857">
        <w:rPr>
          <w:b/>
          <w:bCs/>
          <w:sz w:val="20"/>
          <w:szCs w:val="20"/>
          <w:lang w:val="ru-RU"/>
        </w:rPr>
        <w:t xml:space="preserve"> -</w:t>
      </w:r>
      <w:r w:rsidR="00025A3E" w:rsidRPr="009F0857">
        <w:rPr>
          <w:b/>
          <w:bCs/>
          <w:sz w:val="20"/>
          <w:szCs w:val="20"/>
          <w:lang w:val="ru-RU"/>
        </w:rPr>
        <w:t xml:space="preserve"> </w:t>
      </w:r>
      <w:r w:rsidR="009D4D08" w:rsidRPr="009F0857">
        <w:rPr>
          <w:b/>
          <w:bCs/>
          <w:sz w:val="20"/>
          <w:szCs w:val="20"/>
          <w:lang w:val="ru-RU"/>
        </w:rPr>
        <w:t xml:space="preserve">УСЛУГА </w:t>
      </w:r>
      <w:r w:rsidR="00025A3E" w:rsidRPr="009F0857">
        <w:rPr>
          <w:rFonts w:eastAsia="Times New Roman" w:cs="Times New Roman"/>
          <w:b/>
          <w:sz w:val="20"/>
          <w:szCs w:val="20"/>
          <w:lang w:val="sr-Cyrl-RS" w:eastAsia="ar-SA"/>
        </w:rPr>
        <w:t xml:space="preserve">ОДРЖАВАЊЕ </w:t>
      </w:r>
      <w:r w:rsidR="003A4704" w:rsidRPr="009F0857">
        <w:rPr>
          <w:rFonts w:eastAsia="Times New Roman" w:cs="Times New Roman"/>
          <w:b/>
          <w:sz w:val="20"/>
          <w:szCs w:val="20"/>
          <w:lang w:val="sr-Cyrl-RS" w:eastAsia="ar-SA"/>
        </w:rPr>
        <w:t>СЕРВЕРА И СИСТЕМА ЗА АРХИВИРАЊЕ И СКЛАДИШТЕЊЕ ПОДАТАКА</w:t>
      </w:r>
      <w:r w:rsidR="00CE5A9D" w:rsidRPr="009F0857">
        <w:rPr>
          <w:b/>
          <w:bCs/>
          <w:sz w:val="20"/>
          <w:szCs w:val="20"/>
          <w:lang w:val="ru-RU"/>
        </w:rPr>
        <w:t xml:space="preserve"> </w:t>
      </w:r>
      <w:r w:rsidRPr="009F0857">
        <w:rPr>
          <w:rFonts w:eastAsia="Times New Roman" w:cs="Times New Roman"/>
          <w:b/>
          <w:sz w:val="20"/>
          <w:szCs w:val="20"/>
          <w:lang w:val="ru-RU"/>
        </w:rPr>
        <w:t xml:space="preserve"> </w:t>
      </w:r>
      <w:r w:rsidRPr="009F0857">
        <w:rPr>
          <w:rFonts w:eastAsia="Times New Roman" w:cs="Times New Roman"/>
          <w:b/>
          <w:sz w:val="20"/>
          <w:szCs w:val="20"/>
          <w:lang w:val="sr-Cyrl-CS"/>
        </w:rPr>
        <w:t xml:space="preserve">(ЈН ОП </w:t>
      </w:r>
      <w:r w:rsidR="00420D0D">
        <w:rPr>
          <w:rFonts w:eastAsia="Times New Roman" w:cs="Times New Roman"/>
          <w:b/>
          <w:sz w:val="20"/>
          <w:szCs w:val="20"/>
          <w:lang w:val="sr-Latn-RS"/>
        </w:rPr>
        <w:t>9</w:t>
      </w:r>
      <w:r w:rsidRPr="009F0857">
        <w:rPr>
          <w:rFonts w:eastAsia="Times New Roman" w:cs="Times New Roman"/>
          <w:b/>
          <w:sz w:val="20"/>
          <w:szCs w:val="20"/>
          <w:lang w:val="sr-Cyrl-CS"/>
        </w:rPr>
        <w:t>/201</w:t>
      </w:r>
      <w:r w:rsidR="00420D0D">
        <w:rPr>
          <w:rFonts w:eastAsia="Times New Roman" w:cs="Times New Roman"/>
          <w:b/>
          <w:sz w:val="20"/>
          <w:szCs w:val="20"/>
          <w:lang w:val="sr-Latn-RS"/>
        </w:rPr>
        <w:t>7</w:t>
      </w:r>
      <w:r w:rsidRPr="009F0857">
        <w:rPr>
          <w:rFonts w:eastAsia="Times New Roman" w:cs="Times New Roman"/>
          <w:b/>
          <w:sz w:val="20"/>
          <w:szCs w:val="20"/>
          <w:lang w:val="sr-Cyrl-CS"/>
        </w:rPr>
        <w:t>)</w:t>
      </w:r>
      <w:r w:rsidRPr="009F0857">
        <w:rPr>
          <w:rFonts w:eastAsia="Times New Roman" w:cs="Times New Roman"/>
          <w:b/>
          <w:sz w:val="20"/>
          <w:szCs w:val="20"/>
          <w:lang w:val="ru-RU"/>
        </w:rPr>
        <w:t xml:space="preserve">. </w:t>
      </w:r>
    </w:p>
    <w:p w:rsidR="00C93816" w:rsidRPr="009F0857" w:rsidRDefault="00C93816" w:rsidP="00CD6F95">
      <w:pPr>
        <w:widowControl w:val="0"/>
        <w:spacing w:before="7"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324B67" w:rsidRPr="009F0857" w:rsidRDefault="00D62308" w:rsidP="00CD6F95">
      <w:pPr>
        <w:widowControl w:val="0"/>
        <w:spacing w:after="0" w:line="236" w:lineRule="exact"/>
        <w:ind w:firstLine="425"/>
        <w:jc w:val="both"/>
        <w:rPr>
          <w:rFonts w:eastAsia="Verdana"/>
          <w:sz w:val="20"/>
          <w:szCs w:val="20"/>
          <w:lang w:val="sr-Cyrl-RS"/>
        </w:rPr>
      </w:pPr>
      <w:r w:rsidRPr="009F0857">
        <w:rPr>
          <w:rFonts w:eastAsia="Verdana"/>
          <w:sz w:val="20"/>
          <w:szCs w:val="20"/>
          <w:lang w:val="sr-Cyrl-RS"/>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35"/>
          <w:sz w:val="20"/>
          <w:szCs w:val="20"/>
        </w:rPr>
        <w:t xml:space="preserve"> </w:t>
      </w:r>
      <w:r w:rsidR="00C93816" w:rsidRPr="009F0857">
        <w:rPr>
          <w:rFonts w:eastAsia="Verdana"/>
          <w:sz w:val="20"/>
          <w:szCs w:val="20"/>
        </w:rPr>
        <w:t>д</w:t>
      </w:r>
      <w:r w:rsidR="00C93816" w:rsidRPr="009F0857">
        <w:rPr>
          <w:rFonts w:eastAsia="Verdana"/>
          <w:spacing w:val="1"/>
          <w:sz w:val="20"/>
          <w:szCs w:val="20"/>
        </w:rPr>
        <w:t>у</w:t>
      </w:r>
      <w:r w:rsidR="00C93816" w:rsidRPr="009F0857">
        <w:rPr>
          <w:rFonts w:eastAsia="Verdana"/>
          <w:sz w:val="20"/>
          <w:szCs w:val="20"/>
        </w:rPr>
        <w:t>жн</w:t>
      </w:r>
      <w:r w:rsidR="00C93816" w:rsidRPr="009F0857">
        <w:rPr>
          <w:rFonts w:eastAsia="Verdana"/>
          <w:spacing w:val="1"/>
          <w:sz w:val="20"/>
          <w:szCs w:val="20"/>
        </w:rPr>
        <w:t>и</w:t>
      </w:r>
      <w:r w:rsidR="00C93816" w:rsidRPr="009F0857">
        <w:rPr>
          <w:rFonts w:eastAsia="Verdana"/>
          <w:sz w:val="20"/>
          <w:szCs w:val="20"/>
        </w:rPr>
        <w:t>к</w:t>
      </w:r>
      <w:r w:rsidR="00C93816" w:rsidRPr="009F0857">
        <w:rPr>
          <w:rFonts w:eastAsia="Verdana"/>
          <w:spacing w:val="36"/>
          <w:sz w:val="20"/>
          <w:szCs w:val="20"/>
        </w:rPr>
        <w:t xml:space="preserve"> </w:t>
      </w:r>
      <w:r w:rsidR="00C93816" w:rsidRPr="009F0857">
        <w:rPr>
          <w:rFonts w:eastAsia="Verdana"/>
          <w:sz w:val="20"/>
          <w:szCs w:val="20"/>
        </w:rPr>
        <w:t>је</w:t>
      </w:r>
      <w:r w:rsidR="00C93816" w:rsidRPr="009F0857">
        <w:rPr>
          <w:rFonts w:eastAsia="Verdana"/>
          <w:spacing w:val="35"/>
          <w:sz w:val="20"/>
          <w:szCs w:val="20"/>
        </w:rPr>
        <w:t xml:space="preserve"> </w:t>
      </w:r>
      <w:r w:rsidR="00C93816" w:rsidRPr="009F0857">
        <w:rPr>
          <w:rFonts w:eastAsia="Verdana"/>
          <w:spacing w:val="-1"/>
          <w:sz w:val="20"/>
          <w:szCs w:val="20"/>
        </w:rPr>
        <w:t>с</w:t>
      </w:r>
      <w:r w:rsidR="00C93816" w:rsidRPr="009F0857">
        <w:rPr>
          <w:rFonts w:eastAsia="Verdana"/>
          <w:spacing w:val="2"/>
          <w:sz w:val="20"/>
          <w:szCs w:val="20"/>
        </w:rPr>
        <w:t>а</w:t>
      </w:r>
      <w:r w:rsidR="00C93816" w:rsidRPr="009F0857">
        <w:rPr>
          <w:rFonts w:eastAsia="Verdana"/>
          <w:sz w:val="20"/>
          <w:szCs w:val="20"/>
        </w:rPr>
        <w:t>гласан</w:t>
      </w:r>
      <w:r w:rsidR="00C93816" w:rsidRPr="009F0857">
        <w:rPr>
          <w:rFonts w:eastAsia="Verdana"/>
          <w:spacing w:val="37"/>
          <w:sz w:val="20"/>
          <w:szCs w:val="20"/>
        </w:rPr>
        <w:t xml:space="preserve"> </w:t>
      </w:r>
      <w:r w:rsidR="00C93816" w:rsidRPr="009F0857">
        <w:rPr>
          <w:rFonts w:eastAsia="Verdana"/>
          <w:sz w:val="20"/>
          <w:szCs w:val="20"/>
        </w:rPr>
        <w:t>да</w:t>
      </w:r>
      <w:r w:rsidR="00C93816" w:rsidRPr="009F0857">
        <w:rPr>
          <w:rFonts w:eastAsia="Verdana"/>
          <w:spacing w:val="36"/>
          <w:sz w:val="20"/>
          <w:szCs w:val="20"/>
        </w:rPr>
        <w:t xml:space="preserve"> </w:t>
      </w:r>
      <w:r w:rsidR="00C93816" w:rsidRPr="009F0857">
        <w:rPr>
          <w:rFonts w:eastAsia="Verdana"/>
          <w:sz w:val="20"/>
          <w:szCs w:val="20"/>
        </w:rPr>
        <w:t>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36"/>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2"/>
          <w:sz w:val="20"/>
          <w:szCs w:val="20"/>
        </w:rPr>
        <w:t>е</w:t>
      </w:r>
      <w:r w:rsidR="00C93816" w:rsidRPr="009F0857">
        <w:rPr>
          <w:rFonts w:eastAsia="Verdana"/>
          <w:sz w:val="20"/>
          <w:szCs w:val="20"/>
        </w:rPr>
        <w:t>рилац</w:t>
      </w:r>
      <w:r w:rsidR="00C93816" w:rsidRPr="009F0857">
        <w:rPr>
          <w:rFonts w:eastAsia="Verdana"/>
          <w:spacing w:val="38"/>
          <w:sz w:val="20"/>
          <w:szCs w:val="20"/>
        </w:rPr>
        <w:t xml:space="preserve"> </w:t>
      </w:r>
      <w:r w:rsidR="00C93816" w:rsidRPr="009F0857">
        <w:rPr>
          <w:rFonts w:eastAsia="Verdana"/>
          <w:sz w:val="20"/>
          <w:szCs w:val="20"/>
        </w:rPr>
        <w:t>м</w:t>
      </w:r>
      <w:r w:rsidR="00C93816" w:rsidRPr="009F0857">
        <w:rPr>
          <w:rFonts w:eastAsia="Verdana"/>
          <w:spacing w:val="1"/>
          <w:sz w:val="20"/>
          <w:szCs w:val="20"/>
        </w:rPr>
        <w:t>ож</w:t>
      </w:r>
      <w:r w:rsidR="00C93816" w:rsidRPr="009F0857">
        <w:rPr>
          <w:rFonts w:eastAsia="Verdana"/>
          <w:sz w:val="20"/>
          <w:szCs w:val="20"/>
        </w:rPr>
        <w:t>е</w:t>
      </w:r>
      <w:r w:rsidR="00C93816" w:rsidRPr="009F0857">
        <w:rPr>
          <w:rFonts w:eastAsia="Verdana"/>
          <w:spacing w:val="35"/>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pacing w:val="2"/>
          <w:sz w:val="20"/>
          <w:szCs w:val="20"/>
        </w:rPr>
        <w:t>п</w:t>
      </w:r>
      <w:r w:rsidR="00C93816" w:rsidRPr="009F0857">
        <w:rPr>
          <w:rFonts w:eastAsia="Verdana"/>
          <w:sz w:val="20"/>
          <w:szCs w:val="20"/>
        </w:rPr>
        <w:t>ун</w:t>
      </w:r>
      <w:r w:rsidR="00C93816" w:rsidRPr="009F0857">
        <w:rPr>
          <w:rFonts w:eastAsia="Verdana"/>
          <w:spacing w:val="2"/>
          <w:sz w:val="20"/>
          <w:szCs w:val="20"/>
        </w:rPr>
        <w:t>и</w:t>
      </w:r>
      <w:r w:rsidR="00C93816" w:rsidRPr="009F0857">
        <w:rPr>
          <w:rFonts w:eastAsia="Verdana"/>
          <w:sz w:val="20"/>
          <w:szCs w:val="20"/>
        </w:rPr>
        <w:t>ти</w:t>
      </w:r>
      <w:r w:rsidR="00C93816" w:rsidRPr="009F0857">
        <w:rPr>
          <w:rFonts w:eastAsia="Verdana"/>
          <w:spacing w:val="36"/>
          <w:sz w:val="20"/>
          <w:szCs w:val="20"/>
        </w:rPr>
        <w:t xml:space="preserve"> </w:t>
      </w:r>
      <w:r w:rsidR="00C93816" w:rsidRPr="009F0857">
        <w:rPr>
          <w:rFonts w:eastAsia="Verdana"/>
          <w:sz w:val="20"/>
          <w:szCs w:val="20"/>
        </w:rPr>
        <w:t>ме</w:t>
      </w:r>
      <w:r w:rsidR="00C93816" w:rsidRPr="009F0857">
        <w:rPr>
          <w:rFonts w:eastAsia="Verdana"/>
          <w:spacing w:val="2"/>
          <w:sz w:val="20"/>
          <w:szCs w:val="20"/>
        </w:rPr>
        <w:t>н</w:t>
      </w:r>
      <w:r w:rsidR="00C93816" w:rsidRPr="009F0857">
        <w:rPr>
          <w:rFonts w:eastAsia="Verdana"/>
          <w:sz w:val="20"/>
          <w:szCs w:val="20"/>
        </w:rPr>
        <w:t>ицу</w:t>
      </w:r>
      <w:r w:rsidR="00C93816" w:rsidRPr="009F0857">
        <w:rPr>
          <w:rFonts w:eastAsia="Verdana"/>
          <w:spacing w:val="35"/>
          <w:sz w:val="20"/>
          <w:szCs w:val="20"/>
        </w:rPr>
        <w:t xml:space="preserve"> </w:t>
      </w:r>
      <w:r w:rsidR="00C93816" w:rsidRPr="009F0857">
        <w:rPr>
          <w:rFonts w:eastAsia="Verdana"/>
          <w:sz w:val="20"/>
          <w:szCs w:val="20"/>
        </w:rPr>
        <w:t>на 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z w:val="20"/>
          <w:szCs w:val="20"/>
        </w:rPr>
        <w:tab/>
      </w:r>
      <w:r w:rsidR="00C93816" w:rsidRPr="009F0857">
        <w:rPr>
          <w:rFonts w:eastAsia="Verdana"/>
          <w:spacing w:val="-1"/>
          <w:sz w:val="20"/>
          <w:szCs w:val="20"/>
        </w:rPr>
        <w:t>с</w:t>
      </w:r>
      <w:r w:rsidR="00C93816" w:rsidRPr="009F0857">
        <w:rPr>
          <w:rFonts w:eastAsia="Verdana"/>
          <w:sz w:val="20"/>
          <w:szCs w:val="20"/>
        </w:rPr>
        <w:t xml:space="preserve">е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и м</w:t>
      </w:r>
      <w:r w:rsidR="00C93816" w:rsidRPr="009F0857">
        <w:rPr>
          <w:rFonts w:eastAsia="Verdana"/>
          <w:spacing w:val="1"/>
          <w:sz w:val="20"/>
          <w:szCs w:val="20"/>
        </w:rPr>
        <w:t>е</w:t>
      </w:r>
      <w:r w:rsidR="00C93816" w:rsidRPr="009F0857">
        <w:rPr>
          <w:rFonts w:eastAsia="Verdana"/>
          <w:spacing w:val="2"/>
          <w:sz w:val="20"/>
          <w:szCs w:val="20"/>
        </w:rPr>
        <w:t>н</w:t>
      </w:r>
      <w:r w:rsidR="00C93816" w:rsidRPr="009F0857">
        <w:rPr>
          <w:rFonts w:eastAsia="Verdana"/>
          <w:sz w:val="20"/>
          <w:szCs w:val="20"/>
        </w:rPr>
        <w:t>и</w:t>
      </w:r>
      <w:r w:rsidR="00C93816" w:rsidRPr="009F0857">
        <w:rPr>
          <w:rFonts w:eastAsia="Verdana"/>
          <w:spacing w:val="-1"/>
          <w:sz w:val="20"/>
          <w:szCs w:val="20"/>
        </w:rPr>
        <w:t>ч</w:t>
      </w:r>
      <w:r w:rsidR="00C93816" w:rsidRPr="009F0857">
        <w:rPr>
          <w:rFonts w:eastAsia="Verdana"/>
          <w:sz w:val="20"/>
          <w:szCs w:val="20"/>
        </w:rPr>
        <w:t xml:space="preserve">но </w:t>
      </w:r>
      <w:r w:rsidR="00C93816" w:rsidRPr="009F0857">
        <w:rPr>
          <w:rFonts w:eastAsia="Verdana"/>
          <w:spacing w:val="1"/>
          <w:sz w:val="20"/>
          <w:szCs w:val="20"/>
        </w:rPr>
        <w:t>о</w:t>
      </w:r>
      <w:r w:rsidR="00C93816" w:rsidRPr="009F0857">
        <w:rPr>
          <w:rFonts w:eastAsia="Verdana"/>
          <w:spacing w:val="-1"/>
          <w:sz w:val="20"/>
          <w:szCs w:val="20"/>
        </w:rPr>
        <w:t>в</w:t>
      </w:r>
      <w:r w:rsidR="00C93816" w:rsidRPr="009F0857">
        <w:rPr>
          <w:rFonts w:eastAsia="Verdana"/>
          <w:spacing w:val="1"/>
          <w:sz w:val="20"/>
          <w:szCs w:val="20"/>
        </w:rPr>
        <w:t>л</w:t>
      </w:r>
      <w:r w:rsidR="00C93816" w:rsidRPr="009F0857">
        <w:rPr>
          <w:rFonts w:eastAsia="Verdana"/>
          <w:sz w:val="20"/>
          <w:szCs w:val="20"/>
        </w:rPr>
        <w:t>аш</w:t>
      </w:r>
      <w:r w:rsidR="00C93816" w:rsidRPr="009F0857">
        <w:rPr>
          <w:rFonts w:eastAsia="Verdana"/>
          <w:spacing w:val="1"/>
          <w:sz w:val="20"/>
          <w:szCs w:val="20"/>
        </w:rPr>
        <w:t>ћ</w:t>
      </w:r>
      <w:r w:rsidR="00C93816" w:rsidRPr="009F0857">
        <w:rPr>
          <w:rFonts w:eastAsia="Verdana"/>
          <w:spacing w:val="-2"/>
          <w:sz w:val="20"/>
          <w:szCs w:val="20"/>
        </w:rPr>
        <w:t>е</w:t>
      </w:r>
      <w:r w:rsidR="00C93816" w:rsidRPr="009F0857">
        <w:rPr>
          <w:rFonts w:eastAsia="Verdana"/>
          <w:spacing w:val="2"/>
          <w:sz w:val="20"/>
          <w:szCs w:val="20"/>
        </w:rPr>
        <w:t>њ</w:t>
      </w:r>
      <w:r w:rsidR="00C93816" w:rsidRPr="009F0857">
        <w:rPr>
          <w:rFonts w:eastAsia="Verdana"/>
          <w:sz w:val="20"/>
          <w:szCs w:val="20"/>
        </w:rPr>
        <w:t>е</w:t>
      </w:r>
      <w:r w:rsidR="00C93816" w:rsidRPr="009F0857">
        <w:rPr>
          <w:rFonts w:eastAsia="Verdana"/>
          <w:sz w:val="20"/>
          <w:szCs w:val="20"/>
        </w:rPr>
        <w:tab/>
        <w:t>на</w:t>
      </w:r>
      <w:r w:rsidR="00C93816" w:rsidRPr="009F0857">
        <w:rPr>
          <w:rFonts w:eastAsia="Verdana"/>
          <w:sz w:val="20"/>
          <w:szCs w:val="20"/>
        </w:rPr>
        <w:tab/>
        <w:t>изн</w:t>
      </w:r>
      <w:r w:rsidR="00C93816" w:rsidRPr="009F0857">
        <w:rPr>
          <w:rFonts w:eastAsia="Verdana"/>
          <w:spacing w:val="1"/>
          <w:sz w:val="20"/>
          <w:szCs w:val="20"/>
        </w:rPr>
        <w:t>о</w:t>
      </w:r>
      <w:r w:rsidR="00C93816" w:rsidRPr="009F0857">
        <w:rPr>
          <w:rFonts w:eastAsia="Verdana"/>
          <w:sz w:val="20"/>
          <w:szCs w:val="20"/>
        </w:rPr>
        <w:t>с</w:t>
      </w:r>
      <w:r w:rsidR="00C93816" w:rsidRPr="009F0857">
        <w:rPr>
          <w:rFonts w:eastAsia="Verdana"/>
          <w:sz w:val="20"/>
          <w:szCs w:val="20"/>
        </w:rPr>
        <w:tab/>
      </w:r>
      <w:r w:rsidR="00C93816" w:rsidRPr="009F0857">
        <w:rPr>
          <w:rFonts w:eastAsia="Verdana"/>
          <w:spacing w:val="-1"/>
          <w:w w:val="95"/>
          <w:sz w:val="20"/>
          <w:szCs w:val="20"/>
        </w:rPr>
        <w:t>о</w:t>
      </w:r>
      <w:r w:rsidR="00C93816" w:rsidRPr="009F0857">
        <w:rPr>
          <w:rFonts w:eastAsia="Verdana"/>
          <w:w w:val="95"/>
          <w:sz w:val="20"/>
          <w:szCs w:val="20"/>
        </w:rPr>
        <w:t xml:space="preserve">д  </w:t>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r>
      <w:r w:rsidR="00C93816" w:rsidRPr="009F0857">
        <w:rPr>
          <w:rFonts w:eastAsia="Verdana"/>
          <w:w w:val="95"/>
          <w:sz w:val="20"/>
          <w:szCs w:val="20"/>
        </w:rPr>
        <w:softHyphen/>
        <w:t xml:space="preserve"> </w:t>
      </w:r>
      <w:r w:rsidR="00C6708F" w:rsidRPr="009F0857">
        <w:rPr>
          <w:rFonts w:eastAsia="Verdana"/>
          <w:w w:val="95"/>
          <w:sz w:val="20"/>
          <w:szCs w:val="20"/>
          <w:lang w:val="sr-Cyrl-RS"/>
        </w:rPr>
        <w:t>________</w:t>
      </w:r>
      <w:r w:rsidR="00C93816" w:rsidRPr="009F0857">
        <w:rPr>
          <w:rFonts w:eastAsia="Verdana"/>
          <w:w w:val="95"/>
          <w:sz w:val="20"/>
          <w:szCs w:val="20"/>
          <w:lang w:val="sr-Cyrl-RS"/>
        </w:rPr>
        <w:t>________________</w:t>
      </w:r>
      <w:r w:rsidR="00C93816" w:rsidRPr="009F0857">
        <w:rPr>
          <w:rFonts w:eastAsia="Verdana"/>
          <w:w w:val="99"/>
          <w:sz w:val="20"/>
          <w:szCs w:val="20"/>
          <w:u w:val="single" w:color="000000"/>
        </w:rPr>
        <w:t xml:space="preserve"> </w:t>
      </w:r>
      <w:r w:rsidR="00C93816" w:rsidRPr="009F0857">
        <w:rPr>
          <w:rFonts w:eastAsia="Verdana"/>
          <w:sz w:val="20"/>
          <w:szCs w:val="20"/>
          <w:u w:val="single" w:color="000000"/>
        </w:rPr>
        <w:tab/>
      </w:r>
      <w:r w:rsidR="00C93816" w:rsidRPr="009F0857">
        <w:rPr>
          <w:rFonts w:eastAsia="Verdana"/>
          <w:sz w:val="20"/>
          <w:szCs w:val="20"/>
          <w:u w:val="single" w:color="000000"/>
          <w:lang w:val="sr-Cyrl-RS"/>
        </w:rPr>
        <w:t xml:space="preserve">  </w:t>
      </w:r>
      <w:r w:rsidR="00C93816" w:rsidRPr="009F0857">
        <w:rPr>
          <w:rFonts w:eastAsia="Verdana"/>
          <w:w w:val="99"/>
          <w:sz w:val="20"/>
          <w:szCs w:val="20"/>
          <w:u w:val="single" w:color="000000"/>
        </w:rPr>
        <w:t>_</w:t>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r>
      <w:r w:rsidR="00C93816" w:rsidRPr="009F0857">
        <w:rPr>
          <w:rFonts w:eastAsia="Verdana"/>
          <w:w w:val="99"/>
          <w:sz w:val="20"/>
          <w:szCs w:val="20"/>
          <w:u w:val="single" w:color="000000"/>
        </w:rPr>
        <w:softHyphen/>
        <w:t xml:space="preserve">динара  </w:t>
      </w:r>
      <w:r w:rsidR="00C93816" w:rsidRPr="009F0857">
        <w:rPr>
          <w:rFonts w:eastAsia="Verdana"/>
          <w:w w:val="99"/>
          <w:sz w:val="20"/>
          <w:szCs w:val="20"/>
        </w:rPr>
        <w:t>(</w:t>
      </w:r>
      <w:r w:rsidR="00C93816" w:rsidRPr="009F0857">
        <w:rPr>
          <w:rFonts w:eastAsia="Verdana"/>
          <w:spacing w:val="-1"/>
          <w:w w:val="99"/>
          <w:sz w:val="20"/>
          <w:szCs w:val="20"/>
        </w:rPr>
        <w:t>с</w:t>
      </w:r>
      <w:r w:rsidR="00C93816" w:rsidRPr="009F0857">
        <w:rPr>
          <w:rFonts w:eastAsia="Verdana"/>
          <w:spacing w:val="1"/>
          <w:w w:val="99"/>
          <w:sz w:val="20"/>
          <w:szCs w:val="20"/>
        </w:rPr>
        <w:t>ло</w:t>
      </w:r>
      <w:r w:rsidR="00C93816" w:rsidRPr="009F0857">
        <w:rPr>
          <w:rFonts w:eastAsia="Verdana"/>
          <w:spacing w:val="-1"/>
          <w:w w:val="99"/>
          <w:sz w:val="20"/>
          <w:szCs w:val="20"/>
        </w:rPr>
        <w:t>в</w:t>
      </w:r>
      <w:r w:rsidR="00C93816" w:rsidRPr="009F0857">
        <w:rPr>
          <w:rFonts w:eastAsia="Verdana"/>
          <w:w w:val="99"/>
          <w:sz w:val="20"/>
          <w:szCs w:val="20"/>
        </w:rPr>
        <w:t>им</w:t>
      </w:r>
      <w:r w:rsidR="00C93816" w:rsidRPr="009F0857">
        <w:rPr>
          <w:rFonts w:eastAsia="Verdana"/>
          <w:w w:val="99"/>
          <w:sz w:val="20"/>
          <w:szCs w:val="20"/>
          <w:lang w:val="sr-Cyrl-RS"/>
        </w:rPr>
        <w:t>а</w:t>
      </w:r>
      <w:r w:rsidR="00C6708F" w:rsidRPr="009F0857">
        <w:rPr>
          <w:rFonts w:eastAsia="Verdana"/>
          <w:w w:val="99"/>
          <w:sz w:val="20"/>
          <w:szCs w:val="20"/>
          <w:lang w:val="sr-Cyrl-RS"/>
        </w:rPr>
        <w:t>______</w:t>
      </w:r>
      <w:r w:rsidR="00C93816" w:rsidRPr="009F0857">
        <w:rPr>
          <w:rFonts w:eastAsia="Verdana"/>
          <w:w w:val="99"/>
          <w:sz w:val="20"/>
          <w:szCs w:val="20"/>
          <w:lang w:val="sr-Cyrl-RS"/>
        </w:rPr>
        <w:t>_______________________________________________</w:t>
      </w:r>
      <w:r w:rsidRPr="009F0857">
        <w:rPr>
          <w:rFonts w:eastAsia="Verdana"/>
          <w:w w:val="99"/>
          <w:sz w:val="20"/>
          <w:szCs w:val="20"/>
          <w:lang w:val="sr-Cyrl-RS"/>
        </w:rPr>
        <w:t>___________________</w:t>
      </w:r>
      <w:r w:rsidR="00C93816" w:rsidRPr="009F0857">
        <w:rPr>
          <w:rFonts w:eastAsia="Verdana"/>
          <w:w w:val="99"/>
          <w:sz w:val="20"/>
          <w:szCs w:val="20"/>
          <w:lang w:val="sr-Cyrl-RS"/>
        </w:rPr>
        <w:t>)</w:t>
      </w:r>
      <w:r w:rsidR="00C93816" w:rsidRPr="009F0857">
        <w:rPr>
          <w:rFonts w:eastAsia="Verdana"/>
          <w:w w:val="99"/>
          <w:sz w:val="20"/>
          <w:szCs w:val="20"/>
          <w:lang w:val="sr-Latn-RS"/>
        </w:rPr>
        <w:t xml:space="preserve"> </w:t>
      </w:r>
      <w:r w:rsidR="00C93816" w:rsidRPr="009F0857">
        <w:rPr>
          <w:rFonts w:eastAsia="Verdana"/>
          <w:sz w:val="20"/>
          <w:szCs w:val="20"/>
        </w:rPr>
        <w:t>што</w:t>
      </w:r>
      <w:r w:rsidR="00C93816" w:rsidRPr="009F0857">
        <w:rPr>
          <w:rFonts w:eastAsia="Verdana"/>
          <w:spacing w:val="7"/>
          <w:sz w:val="20"/>
          <w:szCs w:val="20"/>
        </w:rPr>
        <w:t xml:space="preserve"> </w:t>
      </w:r>
      <w:r w:rsidR="00C93816" w:rsidRPr="009F0857">
        <w:rPr>
          <w:rFonts w:eastAsia="Verdana"/>
          <w:sz w:val="20"/>
          <w:szCs w:val="20"/>
        </w:rPr>
        <w:t>пр</w:t>
      </w:r>
      <w:r w:rsidR="00C93816" w:rsidRPr="009F0857">
        <w:rPr>
          <w:rFonts w:eastAsia="Verdana"/>
          <w:spacing w:val="-2"/>
          <w:sz w:val="20"/>
          <w:szCs w:val="20"/>
        </w:rPr>
        <w:t>е</w:t>
      </w:r>
      <w:r w:rsidR="00C93816" w:rsidRPr="009F0857">
        <w:rPr>
          <w:rFonts w:eastAsia="Verdana"/>
          <w:sz w:val="20"/>
          <w:szCs w:val="20"/>
        </w:rPr>
        <w:t>д</w:t>
      </w:r>
      <w:r w:rsidR="00C93816" w:rsidRPr="009F0857">
        <w:rPr>
          <w:rFonts w:eastAsia="Verdana"/>
          <w:spacing w:val="-1"/>
          <w:sz w:val="20"/>
          <w:szCs w:val="20"/>
        </w:rPr>
        <w:t>с</w:t>
      </w:r>
      <w:r w:rsidR="00C93816" w:rsidRPr="009F0857">
        <w:rPr>
          <w:rFonts w:eastAsia="Verdana"/>
          <w:sz w:val="20"/>
          <w:szCs w:val="20"/>
        </w:rPr>
        <w:t>т</w:t>
      </w:r>
      <w:r w:rsidR="00C93816" w:rsidRPr="009F0857">
        <w:rPr>
          <w:rFonts w:eastAsia="Verdana"/>
          <w:spacing w:val="2"/>
          <w:sz w:val="20"/>
          <w:szCs w:val="20"/>
        </w:rPr>
        <w:t>а</w:t>
      </w:r>
      <w:r w:rsidR="00C93816" w:rsidRPr="009F0857">
        <w:rPr>
          <w:rFonts w:eastAsia="Verdana"/>
          <w:spacing w:val="-1"/>
          <w:sz w:val="20"/>
          <w:szCs w:val="20"/>
        </w:rPr>
        <w:t>в</w:t>
      </w:r>
      <w:r w:rsidR="00C93816" w:rsidRPr="009F0857">
        <w:rPr>
          <w:rFonts w:eastAsia="Verdana"/>
          <w:sz w:val="20"/>
          <w:szCs w:val="20"/>
        </w:rPr>
        <w:t>ља</w:t>
      </w:r>
      <w:r w:rsidR="00C93816" w:rsidRPr="009F0857">
        <w:rPr>
          <w:rFonts w:eastAsia="Verdana"/>
          <w:spacing w:val="8"/>
          <w:sz w:val="20"/>
          <w:szCs w:val="20"/>
        </w:rPr>
        <w:t xml:space="preserve"> </w:t>
      </w:r>
      <w:r w:rsidR="00C93816" w:rsidRPr="009F0857">
        <w:rPr>
          <w:rFonts w:eastAsia="Verdana"/>
          <w:sz w:val="20"/>
          <w:szCs w:val="20"/>
        </w:rPr>
        <w:t>10%</w:t>
      </w:r>
      <w:r w:rsidR="00C93816" w:rsidRPr="009F0857">
        <w:rPr>
          <w:rFonts w:eastAsia="Verdana"/>
          <w:spacing w:val="7"/>
          <w:sz w:val="20"/>
          <w:szCs w:val="20"/>
        </w:rPr>
        <w:t xml:space="preserve"> </w:t>
      </w:r>
      <w:r w:rsidR="00C93816" w:rsidRPr="009F0857">
        <w:rPr>
          <w:rFonts w:eastAsia="Verdana"/>
          <w:spacing w:val="2"/>
          <w:sz w:val="20"/>
          <w:szCs w:val="20"/>
        </w:rPr>
        <w:t>б</w:t>
      </w:r>
      <w:r w:rsidR="00C93816" w:rsidRPr="009F0857">
        <w:rPr>
          <w:rFonts w:eastAsia="Verdana"/>
          <w:spacing w:val="-2"/>
          <w:sz w:val="20"/>
          <w:szCs w:val="20"/>
        </w:rPr>
        <w:t>е</w:t>
      </w:r>
      <w:r w:rsidR="00C93816" w:rsidRPr="009F0857">
        <w:rPr>
          <w:rFonts w:eastAsia="Verdana"/>
          <w:sz w:val="20"/>
          <w:szCs w:val="20"/>
        </w:rPr>
        <w:t>з</w:t>
      </w:r>
      <w:r w:rsidR="00C93816" w:rsidRPr="009F0857">
        <w:rPr>
          <w:rFonts w:eastAsia="Verdana"/>
          <w:spacing w:val="9"/>
          <w:sz w:val="20"/>
          <w:szCs w:val="20"/>
        </w:rPr>
        <w:t xml:space="preserve"> </w:t>
      </w:r>
      <w:r w:rsidR="00C93816" w:rsidRPr="009F0857">
        <w:rPr>
          <w:rFonts w:eastAsia="Verdana"/>
          <w:spacing w:val="-1"/>
          <w:sz w:val="20"/>
          <w:szCs w:val="20"/>
        </w:rPr>
        <w:t>П</w:t>
      </w:r>
      <w:r w:rsidR="00C93816" w:rsidRPr="009F0857">
        <w:rPr>
          <w:rFonts w:eastAsia="Verdana"/>
          <w:sz w:val="20"/>
          <w:szCs w:val="20"/>
        </w:rPr>
        <w:t>ДВ</w:t>
      </w:r>
      <w:r w:rsidR="00C93816" w:rsidRPr="009F0857">
        <w:rPr>
          <w:rFonts w:eastAsia="Verdana"/>
          <w:spacing w:val="8"/>
          <w:sz w:val="20"/>
          <w:szCs w:val="20"/>
        </w:rPr>
        <w:t xml:space="preserve"> </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9"/>
          <w:sz w:val="20"/>
          <w:szCs w:val="20"/>
        </w:rPr>
        <w:t xml:space="preserve"> </w:t>
      </w:r>
      <w:r w:rsidR="00C93816" w:rsidRPr="009F0857">
        <w:rPr>
          <w:rFonts w:eastAsia="Verdana"/>
          <w:spacing w:val="9"/>
          <w:sz w:val="20"/>
          <w:szCs w:val="20"/>
          <w:lang w:val="sr-Cyrl-RS"/>
        </w:rPr>
        <w:t>изн</w:t>
      </w:r>
      <w:r w:rsidR="00C93816" w:rsidRPr="009F0857">
        <w:rPr>
          <w:rFonts w:eastAsia="Verdana"/>
          <w:spacing w:val="1"/>
          <w:sz w:val="20"/>
          <w:szCs w:val="20"/>
        </w:rPr>
        <w:t>о</w:t>
      </w:r>
      <w:r w:rsidR="00C93816" w:rsidRPr="009F0857">
        <w:rPr>
          <w:rFonts w:eastAsia="Verdana"/>
          <w:spacing w:val="-1"/>
          <w:sz w:val="20"/>
          <w:szCs w:val="20"/>
        </w:rPr>
        <w:t>с</w:t>
      </w:r>
      <w:r w:rsidR="00C93816" w:rsidRPr="009F0857">
        <w:rPr>
          <w:rFonts w:eastAsia="Verdana"/>
          <w:sz w:val="20"/>
          <w:szCs w:val="20"/>
        </w:rPr>
        <w:t>а</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ну</w:t>
      </w:r>
      <w:r w:rsidR="00C93816" w:rsidRPr="009F0857">
        <w:rPr>
          <w:rFonts w:eastAsia="Verdana"/>
          <w:spacing w:val="3"/>
          <w:sz w:val="20"/>
          <w:szCs w:val="20"/>
        </w:rPr>
        <w:t>д</w:t>
      </w:r>
      <w:r w:rsidR="00C93816" w:rsidRPr="009F0857">
        <w:rPr>
          <w:rFonts w:eastAsia="Verdana"/>
          <w:sz w:val="20"/>
          <w:szCs w:val="20"/>
        </w:rPr>
        <w:t>е</w:t>
      </w:r>
      <w:r w:rsidR="00C93816" w:rsidRPr="009F0857">
        <w:rPr>
          <w:rFonts w:eastAsia="Verdana"/>
          <w:w w:val="99"/>
          <w:sz w:val="20"/>
          <w:szCs w:val="20"/>
        </w:rPr>
        <w:t xml:space="preserve"> </w:t>
      </w:r>
      <w:r w:rsidR="00C93816" w:rsidRPr="009F0857">
        <w:rPr>
          <w:rFonts w:eastAsia="Verdana"/>
          <w:sz w:val="20"/>
          <w:szCs w:val="20"/>
        </w:rPr>
        <w:t>к</w:t>
      </w:r>
      <w:r w:rsidR="00C93816" w:rsidRPr="009F0857">
        <w:rPr>
          <w:rFonts w:eastAsia="Verdana"/>
          <w:spacing w:val="-2"/>
          <w:sz w:val="20"/>
          <w:szCs w:val="20"/>
        </w:rPr>
        <w:t>о</w:t>
      </w:r>
      <w:r w:rsidR="00C93816" w:rsidRPr="009F0857">
        <w:rPr>
          <w:rFonts w:eastAsia="Verdana"/>
          <w:sz w:val="20"/>
          <w:szCs w:val="20"/>
        </w:rPr>
        <w:t>ју</w:t>
      </w:r>
      <w:r w:rsidR="00C93816" w:rsidRPr="009F0857">
        <w:rPr>
          <w:rFonts w:eastAsia="Verdana"/>
          <w:spacing w:val="-10"/>
          <w:sz w:val="20"/>
          <w:szCs w:val="20"/>
        </w:rPr>
        <w:t xml:space="preserve"> </w:t>
      </w:r>
      <w:r w:rsidR="00C93816" w:rsidRPr="009F0857">
        <w:rPr>
          <w:rFonts w:eastAsia="Verdana"/>
          <w:spacing w:val="3"/>
          <w:sz w:val="20"/>
          <w:szCs w:val="20"/>
        </w:rPr>
        <w:t>ј</w:t>
      </w:r>
      <w:r w:rsidR="00C93816" w:rsidRPr="009F0857">
        <w:rPr>
          <w:rFonts w:eastAsia="Verdana"/>
          <w:sz w:val="20"/>
          <w:szCs w:val="20"/>
        </w:rPr>
        <w:t>е</w:t>
      </w:r>
      <w:r w:rsidR="00C93816" w:rsidRPr="009F0857">
        <w:rPr>
          <w:rFonts w:eastAsia="Verdana"/>
          <w:spacing w:val="-10"/>
          <w:sz w:val="20"/>
          <w:szCs w:val="20"/>
        </w:rPr>
        <w:t xml:space="preserve"> </w:t>
      </w:r>
      <w:r w:rsidR="00C93816" w:rsidRPr="009F0857">
        <w:rPr>
          <w:rFonts w:eastAsia="Verdana"/>
          <w:spacing w:val="1"/>
          <w:sz w:val="20"/>
          <w:szCs w:val="20"/>
        </w:rPr>
        <w:t>М</w:t>
      </w:r>
      <w:r w:rsidR="00C93816" w:rsidRPr="009F0857">
        <w:rPr>
          <w:rFonts w:eastAsia="Verdana"/>
          <w:spacing w:val="-2"/>
          <w:sz w:val="20"/>
          <w:szCs w:val="20"/>
        </w:rPr>
        <w:t>е</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чни</w:t>
      </w:r>
      <w:r w:rsidR="00C93816" w:rsidRPr="009F0857">
        <w:rPr>
          <w:rFonts w:eastAsia="Verdana"/>
          <w:spacing w:val="-10"/>
          <w:sz w:val="20"/>
          <w:szCs w:val="20"/>
          <w:lang w:val="sr-Cyrl-RS"/>
        </w:rPr>
        <w:t xml:space="preserve">  </w:t>
      </w:r>
      <w:r w:rsidR="00C93816" w:rsidRPr="009F0857">
        <w:rPr>
          <w:rFonts w:eastAsia="Verdana"/>
          <w:spacing w:val="3"/>
          <w:sz w:val="20"/>
          <w:szCs w:val="20"/>
        </w:rPr>
        <w:t>д</w:t>
      </w:r>
      <w:r w:rsidR="00C93816" w:rsidRPr="009F0857">
        <w:rPr>
          <w:rFonts w:eastAsia="Verdana"/>
          <w:sz w:val="20"/>
          <w:szCs w:val="20"/>
        </w:rPr>
        <w:t>у</w:t>
      </w:r>
      <w:r w:rsidR="00C93816" w:rsidRPr="009F0857">
        <w:rPr>
          <w:rFonts w:eastAsia="Verdana"/>
          <w:spacing w:val="-1"/>
          <w:sz w:val="20"/>
          <w:szCs w:val="20"/>
        </w:rPr>
        <w:t>ж</w:t>
      </w:r>
      <w:r w:rsidR="00C93816" w:rsidRPr="009F0857">
        <w:rPr>
          <w:rFonts w:eastAsia="Verdana"/>
          <w:sz w:val="20"/>
          <w:szCs w:val="20"/>
        </w:rPr>
        <w:t>н</w:t>
      </w:r>
      <w:r w:rsidR="00C93816" w:rsidRPr="009F0857">
        <w:rPr>
          <w:rFonts w:eastAsia="Verdana"/>
          <w:spacing w:val="2"/>
          <w:sz w:val="20"/>
          <w:szCs w:val="20"/>
        </w:rPr>
        <w:t>и</w:t>
      </w:r>
      <w:r w:rsidR="00C93816" w:rsidRPr="009F0857">
        <w:rPr>
          <w:rFonts w:eastAsia="Verdana"/>
          <w:sz w:val="20"/>
          <w:szCs w:val="20"/>
        </w:rPr>
        <w:t>к</w:t>
      </w:r>
      <w:r w:rsidR="00C93816" w:rsidRPr="009F0857">
        <w:rPr>
          <w:rFonts w:eastAsia="Verdana"/>
          <w:spacing w:val="-8"/>
          <w:sz w:val="20"/>
          <w:szCs w:val="20"/>
        </w:rPr>
        <w:t xml:space="preserve"> </w:t>
      </w:r>
      <w:r w:rsidR="00C93816" w:rsidRPr="009F0857">
        <w:rPr>
          <w:rFonts w:eastAsia="Verdana"/>
          <w:sz w:val="20"/>
          <w:szCs w:val="20"/>
        </w:rPr>
        <w:t>п</w:t>
      </w:r>
      <w:r w:rsidR="00C93816" w:rsidRPr="009F0857">
        <w:rPr>
          <w:rFonts w:eastAsia="Verdana"/>
          <w:spacing w:val="-1"/>
          <w:sz w:val="20"/>
          <w:szCs w:val="20"/>
        </w:rPr>
        <w:t>о</w:t>
      </w:r>
      <w:r w:rsidR="00C93816" w:rsidRPr="009F0857">
        <w:rPr>
          <w:rFonts w:eastAsia="Verdana"/>
          <w:sz w:val="20"/>
          <w:szCs w:val="20"/>
        </w:rPr>
        <w:t>д</w:t>
      </w:r>
      <w:r w:rsidR="00C93816" w:rsidRPr="009F0857">
        <w:rPr>
          <w:rFonts w:eastAsia="Verdana"/>
          <w:spacing w:val="2"/>
          <w:sz w:val="20"/>
          <w:szCs w:val="20"/>
        </w:rPr>
        <w:t>н</w:t>
      </w:r>
      <w:r w:rsidR="00C93816" w:rsidRPr="009F0857">
        <w:rPr>
          <w:rFonts w:eastAsia="Verdana"/>
          <w:spacing w:val="-2"/>
          <w:sz w:val="20"/>
          <w:szCs w:val="20"/>
        </w:rPr>
        <w:t>е</w:t>
      </w:r>
      <w:r w:rsidR="00C93816" w:rsidRPr="009F0857">
        <w:rPr>
          <w:rFonts w:eastAsia="Verdana"/>
          <w:spacing w:val="1"/>
          <w:sz w:val="20"/>
          <w:szCs w:val="20"/>
        </w:rPr>
        <w:t>о</w:t>
      </w:r>
      <w:r w:rsidR="00C93816" w:rsidRPr="009F0857">
        <w:rPr>
          <w:rFonts w:eastAsia="Verdana"/>
          <w:sz w:val="20"/>
          <w:szCs w:val="20"/>
        </w:rPr>
        <w:t>.</w:t>
      </w:r>
    </w:p>
    <w:p w:rsidR="00A25CE5" w:rsidRPr="009F0857" w:rsidRDefault="00A25CE5" w:rsidP="00CD6F95">
      <w:pPr>
        <w:widowControl w:val="0"/>
        <w:spacing w:before="7" w:after="0" w:line="242" w:lineRule="exact"/>
        <w:ind w:firstLine="772"/>
        <w:jc w:val="both"/>
        <w:rPr>
          <w:rFonts w:eastAsia="Verdana"/>
          <w:sz w:val="20"/>
          <w:szCs w:val="20"/>
        </w:rPr>
      </w:pPr>
      <w:r w:rsidRPr="009F0857">
        <w:rPr>
          <w:rFonts w:eastAsia="Times New Roman" w:cs="Times New Roman"/>
          <w:sz w:val="20"/>
          <w:szCs w:val="20"/>
          <w:lang w:val="ru-RU"/>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ица</w:t>
      </w:r>
      <w:r w:rsidRPr="009F0857">
        <w:rPr>
          <w:rFonts w:eastAsia="Verdana"/>
          <w:spacing w:val="-6"/>
          <w:sz w:val="20"/>
          <w:szCs w:val="20"/>
        </w:rPr>
        <w:t xml:space="preserve"> </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мен</w:t>
      </w:r>
      <w:r w:rsidRPr="009F0857">
        <w:rPr>
          <w:rFonts w:eastAsia="Verdana"/>
          <w:spacing w:val="1"/>
          <w:sz w:val="20"/>
          <w:szCs w:val="20"/>
        </w:rPr>
        <w:t>и</w:t>
      </w:r>
      <w:r w:rsidRPr="009F0857">
        <w:rPr>
          <w:rFonts w:eastAsia="Verdana"/>
          <w:sz w:val="20"/>
          <w:szCs w:val="20"/>
        </w:rPr>
        <w:t>чно</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њ</w:t>
      </w:r>
      <w:r w:rsidRPr="009F0857">
        <w:rPr>
          <w:rFonts w:eastAsia="Verdana"/>
          <w:sz w:val="20"/>
          <w:szCs w:val="20"/>
        </w:rPr>
        <w:t>е</w:t>
      </w:r>
      <w:r w:rsidRPr="009F0857">
        <w:rPr>
          <w:rFonts w:eastAsia="Verdana"/>
          <w:spacing w:val="-6"/>
          <w:sz w:val="20"/>
          <w:szCs w:val="20"/>
        </w:rPr>
        <w:t xml:space="preserve"> </w:t>
      </w:r>
      <w:r w:rsidRPr="009F0857">
        <w:rPr>
          <w:rFonts w:eastAsia="Verdana"/>
          <w:spacing w:val="1"/>
          <w:sz w:val="20"/>
          <w:szCs w:val="20"/>
        </w:rPr>
        <w:t>с</w:t>
      </w:r>
      <w:r w:rsidRPr="009F0857">
        <w:rPr>
          <w:rFonts w:eastAsia="Verdana"/>
          <w:sz w:val="20"/>
          <w:szCs w:val="20"/>
        </w:rPr>
        <w:t>е</w:t>
      </w:r>
      <w:r w:rsidRPr="009F0857">
        <w:rPr>
          <w:rFonts w:eastAsia="Verdana"/>
          <w:spacing w:val="-6"/>
          <w:sz w:val="20"/>
          <w:szCs w:val="20"/>
        </w:rPr>
        <w:t xml:space="preserve"> </w:t>
      </w:r>
      <w:r w:rsidRPr="009F0857">
        <w:rPr>
          <w:rFonts w:eastAsia="Verdana"/>
          <w:sz w:val="20"/>
          <w:szCs w:val="20"/>
        </w:rPr>
        <w:t>изда</w:t>
      </w:r>
      <w:r w:rsidRPr="009F0857">
        <w:rPr>
          <w:rFonts w:eastAsia="Verdana"/>
          <w:spacing w:val="1"/>
          <w:sz w:val="20"/>
          <w:szCs w:val="20"/>
        </w:rPr>
        <w:t>ј</w:t>
      </w:r>
      <w:r w:rsidRPr="009F0857">
        <w:rPr>
          <w:rFonts w:eastAsia="Verdana"/>
          <w:sz w:val="20"/>
          <w:szCs w:val="20"/>
        </w:rPr>
        <w:t>у</w:t>
      </w:r>
      <w:r w:rsidRPr="009F0857">
        <w:rPr>
          <w:rFonts w:eastAsia="Verdana"/>
          <w:spacing w:val="-5"/>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м</w:t>
      </w:r>
      <w:r w:rsidRPr="009F0857">
        <w:rPr>
          <w:rFonts w:eastAsia="Verdana"/>
          <w:spacing w:val="-6"/>
          <w:sz w:val="20"/>
          <w:szCs w:val="20"/>
        </w:rPr>
        <w:t xml:space="preserve"> </w:t>
      </w:r>
      <w:r w:rsidRPr="009F0857">
        <w:rPr>
          <w:rFonts w:eastAsia="Verdana"/>
          <w:spacing w:val="-1"/>
          <w:sz w:val="20"/>
          <w:szCs w:val="20"/>
        </w:rPr>
        <w:t>в</w:t>
      </w:r>
      <w:r w:rsidRPr="009F0857">
        <w:rPr>
          <w:rFonts w:eastAsia="Verdana"/>
          <w:spacing w:val="2"/>
          <w:sz w:val="20"/>
          <w:szCs w:val="20"/>
        </w:rPr>
        <w:t>а</w:t>
      </w:r>
      <w:r w:rsidRPr="009F0857">
        <w:rPr>
          <w:rFonts w:eastAsia="Verdana"/>
          <w:sz w:val="20"/>
          <w:szCs w:val="20"/>
        </w:rPr>
        <w:t>ж</w:t>
      </w:r>
      <w:r w:rsidRPr="009F0857">
        <w:rPr>
          <w:rFonts w:eastAsia="Verdana"/>
          <w:spacing w:val="2"/>
          <w:sz w:val="20"/>
          <w:szCs w:val="20"/>
        </w:rPr>
        <w:t>н</w:t>
      </w:r>
      <w:r w:rsidRPr="009F0857">
        <w:rPr>
          <w:rFonts w:eastAsia="Verdana"/>
          <w:spacing w:val="-1"/>
          <w:sz w:val="20"/>
          <w:szCs w:val="20"/>
        </w:rPr>
        <w:t>ос</w:t>
      </w:r>
      <w:r w:rsidRPr="009F0857">
        <w:rPr>
          <w:rFonts w:eastAsia="Verdana"/>
          <w:spacing w:val="1"/>
          <w:sz w:val="20"/>
          <w:szCs w:val="20"/>
        </w:rPr>
        <w:t>т</w:t>
      </w:r>
      <w:r w:rsidRPr="009F0857">
        <w:rPr>
          <w:rFonts w:eastAsia="Verdana"/>
          <w:sz w:val="20"/>
          <w:szCs w:val="20"/>
        </w:rPr>
        <w:t>и</w:t>
      </w:r>
      <w:r w:rsidRPr="009F0857">
        <w:rPr>
          <w:rFonts w:eastAsia="Verdana"/>
          <w:spacing w:val="-5"/>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ји</w:t>
      </w:r>
      <w:r w:rsidRPr="009F0857">
        <w:rPr>
          <w:rFonts w:eastAsia="Verdana"/>
          <w:spacing w:val="-5"/>
          <w:sz w:val="20"/>
          <w:szCs w:val="20"/>
        </w:rPr>
        <w:t xml:space="preserve"> </w:t>
      </w:r>
      <w:r w:rsidRPr="009F0857">
        <w:rPr>
          <w:rFonts w:eastAsia="Verdana"/>
          <w:sz w:val="20"/>
          <w:szCs w:val="20"/>
        </w:rPr>
        <w:t>је</w:t>
      </w:r>
      <w:r w:rsidRPr="009F0857">
        <w:rPr>
          <w:rFonts w:eastAsia="Verdana"/>
          <w:spacing w:val="-6"/>
          <w:sz w:val="20"/>
          <w:szCs w:val="20"/>
        </w:rPr>
        <w:t xml:space="preserve"> </w:t>
      </w:r>
      <w:r w:rsidRPr="009F0857">
        <w:rPr>
          <w:rFonts w:eastAsia="Verdana"/>
          <w:sz w:val="20"/>
          <w:szCs w:val="20"/>
        </w:rPr>
        <w:t>ид</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ч</w:t>
      </w:r>
      <w:r w:rsidRPr="009F0857">
        <w:rPr>
          <w:rFonts w:eastAsia="Verdana"/>
          <w:spacing w:val="2"/>
          <w:sz w:val="20"/>
          <w:szCs w:val="20"/>
        </w:rPr>
        <w:t>а</w:t>
      </w:r>
      <w:r w:rsidRPr="009F0857">
        <w:rPr>
          <w:rFonts w:eastAsia="Verdana"/>
          <w:sz w:val="20"/>
          <w:szCs w:val="20"/>
        </w:rPr>
        <w:t>н</w:t>
      </w:r>
      <w:r w:rsidRPr="009F0857">
        <w:rPr>
          <w:rFonts w:eastAsia="Verdana"/>
          <w:spacing w:val="-5"/>
          <w:sz w:val="20"/>
          <w:szCs w:val="20"/>
        </w:rPr>
        <w:t xml:space="preserve"> </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ку</w:t>
      </w:r>
      <w:r w:rsidRPr="009F0857">
        <w:rPr>
          <w:rFonts w:eastAsia="Verdana"/>
          <w:w w:val="9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spacing w:val="-18"/>
          <w:sz w:val="20"/>
          <w:szCs w:val="20"/>
        </w:rPr>
        <w:t xml:space="preserve"> </w:t>
      </w:r>
      <w:r w:rsidRPr="009F0857">
        <w:rPr>
          <w:rFonts w:eastAsia="Verdana"/>
          <w:spacing w:val="2"/>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pacing w:val="-2"/>
          <w:sz w:val="20"/>
          <w:szCs w:val="20"/>
        </w:rPr>
        <w:t>е</w:t>
      </w:r>
      <w:r w:rsidRPr="009F0857">
        <w:rPr>
          <w:rFonts w:eastAsia="Verdana"/>
          <w:sz w:val="20"/>
          <w:szCs w:val="20"/>
        </w:rPr>
        <w:t>.</w:t>
      </w:r>
    </w:p>
    <w:p w:rsidR="00A25CE5" w:rsidRPr="009F0857" w:rsidRDefault="00A25CE5" w:rsidP="00CD6F95">
      <w:pPr>
        <w:widowControl w:val="0"/>
        <w:tabs>
          <w:tab w:val="left" w:pos="284"/>
        </w:tabs>
        <w:spacing w:before="7" w:after="0" w:line="242" w:lineRule="exact"/>
        <w:jc w:val="both"/>
        <w:rPr>
          <w:rFonts w:eastAsia="Verdana"/>
          <w:sz w:val="20"/>
          <w:szCs w:val="20"/>
        </w:rPr>
      </w:pPr>
      <w:r w:rsidRPr="009F0857">
        <w:rPr>
          <w:rFonts w:eastAsia="Verdana"/>
          <w:sz w:val="20"/>
          <w:szCs w:val="20"/>
        </w:rPr>
        <w:t>што</w:t>
      </w:r>
      <w:r w:rsidRPr="009F0857">
        <w:rPr>
          <w:rFonts w:eastAsia="Verdana"/>
          <w:spacing w:val="7"/>
          <w:sz w:val="20"/>
          <w:szCs w:val="20"/>
        </w:rPr>
        <w:t xml:space="preserve"> </w:t>
      </w:r>
      <w:r w:rsidRPr="009F0857">
        <w:rPr>
          <w:rFonts w:eastAsia="Verdana"/>
          <w:sz w:val="20"/>
          <w:szCs w:val="20"/>
        </w:rPr>
        <w:t>пр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ља</w:t>
      </w:r>
      <w:r w:rsidRPr="009F0857">
        <w:rPr>
          <w:rFonts w:eastAsia="Verdana"/>
          <w:spacing w:val="8"/>
          <w:sz w:val="20"/>
          <w:szCs w:val="20"/>
        </w:rPr>
        <w:t xml:space="preserve"> </w:t>
      </w:r>
      <w:r w:rsidRPr="009F0857">
        <w:rPr>
          <w:rFonts w:eastAsia="Verdana"/>
          <w:sz w:val="20"/>
          <w:szCs w:val="20"/>
        </w:rPr>
        <w:t>10%</w:t>
      </w:r>
      <w:r w:rsidRPr="009F0857">
        <w:rPr>
          <w:rFonts w:eastAsia="Verdana"/>
          <w:spacing w:val="7"/>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9"/>
          <w:sz w:val="20"/>
          <w:szCs w:val="20"/>
        </w:rPr>
        <w:t xml:space="preserve"> </w:t>
      </w:r>
      <w:r w:rsidRPr="009F0857">
        <w:rPr>
          <w:rFonts w:eastAsia="Verdana"/>
          <w:spacing w:val="-1"/>
          <w:sz w:val="20"/>
          <w:szCs w:val="20"/>
        </w:rPr>
        <w:t>П</w:t>
      </w:r>
      <w:r w:rsidRPr="009F0857">
        <w:rPr>
          <w:rFonts w:eastAsia="Verdana"/>
          <w:sz w:val="20"/>
          <w:szCs w:val="20"/>
        </w:rPr>
        <w:t>ДВ</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spacing w:val="9"/>
          <w:sz w:val="20"/>
          <w:szCs w:val="20"/>
        </w:rPr>
        <w:t xml:space="preserve"> </w:t>
      </w:r>
      <w:r w:rsidRPr="009F0857">
        <w:rPr>
          <w:rFonts w:eastAsia="Verdana"/>
          <w:spacing w:val="9"/>
          <w:sz w:val="20"/>
          <w:szCs w:val="20"/>
          <w:lang w:val="sr-Cyrl-RS"/>
        </w:rPr>
        <w:t>и</w:t>
      </w:r>
      <w:r w:rsidRPr="009F0857">
        <w:rPr>
          <w:rFonts w:eastAsia="Verdana"/>
          <w:sz w:val="20"/>
          <w:szCs w:val="20"/>
        </w:rPr>
        <w:t>зн</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а</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w:t>
      </w:r>
      <w:r w:rsidRPr="009F0857">
        <w:rPr>
          <w:rFonts w:eastAsia="Verdana"/>
          <w:w w:val="99"/>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ју</w:t>
      </w:r>
      <w:r w:rsidRPr="009F0857">
        <w:rPr>
          <w:rFonts w:eastAsia="Verdana"/>
          <w:spacing w:val="-10"/>
          <w:sz w:val="20"/>
          <w:szCs w:val="20"/>
        </w:rPr>
        <w:t xml:space="preserve"> </w:t>
      </w:r>
      <w:r w:rsidRPr="009F0857">
        <w:rPr>
          <w:rFonts w:eastAsia="Verdana"/>
          <w:spacing w:val="3"/>
          <w:sz w:val="20"/>
          <w:szCs w:val="20"/>
        </w:rPr>
        <w:t>ј</w:t>
      </w:r>
      <w:r w:rsidRPr="009F0857">
        <w:rPr>
          <w:rFonts w:eastAsia="Verdana"/>
          <w:sz w:val="20"/>
          <w:szCs w:val="20"/>
        </w:rPr>
        <w:t>е</w:t>
      </w:r>
      <w:r w:rsidRPr="009F0857">
        <w:rPr>
          <w:rFonts w:eastAsia="Verdana"/>
          <w:spacing w:val="-10"/>
          <w:sz w:val="20"/>
          <w:szCs w:val="20"/>
        </w:rPr>
        <w:t xml:space="preserve"> </w:t>
      </w:r>
      <w:r w:rsidRPr="009F0857">
        <w:rPr>
          <w:rFonts w:eastAsia="Verdana"/>
          <w:spacing w:val="1"/>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10"/>
          <w:sz w:val="20"/>
          <w:szCs w:val="20"/>
          <w:lang w:val="sr-Cyrl-RS"/>
        </w:rPr>
        <w:t xml:space="preserve">  </w:t>
      </w:r>
      <w:r w:rsidRPr="009F0857">
        <w:rPr>
          <w:rFonts w:eastAsia="Verdana"/>
          <w:spacing w:val="3"/>
          <w:sz w:val="20"/>
          <w:szCs w:val="20"/>
        </w:rPr>
        <w:t>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8"/>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о</w:t>
      </w:r>
      <w:r w:rsidRPr="009F0857">
        <w:rPr>
          <w:rFonts w:eastAsia="Verdana"/>
          <w:sz w:val="20"/>
          <w:szCs w:val="20"/>
        </w:rPr>
        <w:t>.</w:t>
      </w:r>
    </w:p>
    <w:p w:rsidR="00A25CE5" w:rsidRPr="009F0857" w:rsidRDefault="00A25CE5" w:rsidP="00CD6F95">
      <w:pPr>
        <w:widowControl w:val="0"/>
        <w:spacing w:before="2"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чни</w:t>
      </w:r>
      <w:r w:rsidRPr="009F0857">
        <w:rPr>
          <w:rFonts w:eastAsia="Verdana"/>
          <w:spacing w:val="3"/>
          <w:sz w:val="20"/>
          <w:szCs w:val="20"/>
        </w:rPr>
        <w:t xml:space="preserve"> д</w:t>
      </w:r>
      <w:r w:rsidRPr="009F0857">
        <w:rPr>
          <w:rFonts w:eastAsia="Verdana"/>
          <w:sz w:val="20"/>
          <w:szCs w:val="20"/>
        </w:rPr>
        <w:t>у</w:t>
      </w:r>
      <w:r w:rsidRPr="009F0857">
        <w:rPr>
          <w:rFonts w:eastAsia="Verdana"/>
          <w:spacing w:val="-1"/>
          <w:sz w:val="20"/>
          <w:szCs w:val="20"/>
        </w:rPr>
        <w:t>ж</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к</w:t>
      </w:r>
      <w:r w:rsidRPr="009F0857">
        <w:rPr>
          <w:rFonts w:eastAsia="Verdana"/>
          <w:spacing w:val="3"/>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им</w:t>
      </w:r>
      <w:r w:rsidRPr="009F0857">
        <w:rPr>
          <w:rFonts w:eastAsia="Verdana"/>
          <w:spacing w:val="9"/>
          <w:sz w:val="20"/>
          <w:szCs w:val="20"/>
        </w:rPr>
        <w:t xml:space="preserve"> </w:t>
      </w:r>
      <w:r w:rsidRPr="009F0857">
        <w:rPr>
          <w:rFonts w:eastAsia="Verdana"/>
          <w:sz w:val="20"/>
          <w:szCs w:val="20"/>
        </w:rPr>
        <w:t>изри</w:t>
      </w:r>
      <w:r w:rsidRPr="009F0857">
        <w:rPr>
          <w:rFonts w:eastAsia="Verdana"/>
          <w:spacing w:val="-1"/>
          <w:sz w:val="20"/>
          <w:szCs w:val="20"/>
        </w:rPr>
        <w:t>ч</w:t>
      </w:r>
      <w:r w:rsidRPr="009F0857">
        <w:rPr>
          <w:rFonts w:eastAsia="Verdana"/>
          <w:sz w:val="20"/>
          <w:szCs w:val="20"/>
        </w:rPr>
        <w:t>и</w:t>
      </w:r>
      <w:r w:rsidRPr="009F0857">
        <w:rPr>
          <w:rFonts w:eastAsia="Verdana"/>
          <w:spacing w:val="1"/>
          <w:sz w:val="20"/>
          <w:szCs w:val="20"/>
        </w:rPr>
        <w:t>т</w:t>
      </w:r>
      <w:r w:rsidRPr="009F0857">
        <w:rPr>
          <w:rFonts w:eastAsia="Verdana"/>
          <w:sz w:val="20"/>
          <w:szCs w:val="20"/>
        </w:rPr>
        <w:t>о</w:t>
      </w:r>
      <w:r w:rsidRPr="009F0857">
        <w:rPr>
          <w:rFonts w:eastAsia="Verdana"/>
          <w:spacing w:val="5"/>
          <w:sz w:val="20"/>
          <w:szCs w:val="20"/>
        </w:rPr>
        <w:t xml:space="preserve">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w:t>
      </w:r>
      <w:r w:rsidRPr="009F0857">
        <w:rPr>
          <w:rFonts w:eastAsia="Verdana"/>
          <w:spacing w:val="3"/>
          <w:sz w:val="20"/>
          <w:szCs w:val="20"/>
        </w:rPr>
        <w:t>ј</w:t>
      </w:r>
      <w:r w:rsidRPr="009F0857">
        <w:rPr>
          <w:rFonts w:eastAsia="Verdana"/>
          <w:sz w:val="20"/>
          <w:szCs w:val="20"/>
        </w:rPr>
        <w:t>е</w:t>
      </w:r>
      <w:r w:rsidRPr="009F0857">
        <w:rPr>
          <w:rFonts w:eastAsia="Verdana"/>
          <w:spacing w:val="2"/>
          <w:sz w:val="20"/>
          <w:szCs w:val="20"/>
        </w:rPr>
        <w:t xml:space="preserve"> </w:t>
      </w:r>
      <w:r w:rsidRPr="009F0857">
        <w:rPr>
          <w:rFonts w:eastAsia="Verdana"/>
          <w:sz w:val="20"/>
          <w:szCs w:val="20"/>
        </w:rPr>
        <w:t>б</w:t>
      </w:r>
      <w:r w:rsidRPr="009F0857">
        <w:rPr>
          <w:rFonts w:eastAsia="Verdana"/>
          <w:spacing w:val="2"/>
          <w:sz w:val="20"/>
          <w:szCs w:val="20"/>
        </w:rPr>
        <w:t>а</w:t>
      </w:r>
      <w:r w:rsidRPr="009F0857">
        <w:rPr>
          <w:rFonts w:eastAsia="Verdana"/>
          <w:sz w:val="20"/>
          <w:szCs w:val="20"/>
        </w:rPr>
        <w:t>нке</w:t>
      </w:r>
      <w:r w:rsidRPr="009F0857">
        <w:rPr>
          <w:rFonts w:eastAsia="Verdana"/>
          <w:spacing w:val="6"/>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z w:val="20"/>
          <w:szCs w:val="20"/>
        </w:rPr>
        <w:t>д</w:t>
      </w:r>
      <w:r w:rsidRPr="009F0857">
        <w:rPr>
          <w:rFonts w:eastAsia="Verdana"/>
          <w:spacing w:val="4"/>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јих</w:t>
      </w:r>
      <w:r w:rsidRPr="009F0857">
        <w:rPr>
          <w:rFonts w:eastAsia="Verdana"/>
          <w:spacing w:val="5"/>
          <w:sz w:val="20"/>
          <w:szCs w:val="20"/>
        </w:rPr>
        <w:t xml:space="preserve"> </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1"/>
          <w:sz w:val="20"/>
          <w:szCs w:val="20"/>
        </w:rPr>
        <w:t>о</w:t>
      </w:r>
      <w:r w:rsidRPr="009F0857">
        <w:rPr>
          <w:rFonts w:eastAsia="Verdana"/>
          <w:sz w:val="20"/>
          <w:szCs w:val="20"/>
        </w:rPr>
        <w:t>тв</w:t>
      </w:r>
      <w:r w:rsidRPr="009F0857">
        <w:rPr>
          <w:rFonts w:eastAsia="Verdana"/>
          <w:spacing w:val="-1"/>
          <w:sz w:val="20"/>
          <w:szCs w:val="20"/>
        </w:rPr>
        <w:t>о</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р</w:t>
      </w:r>
      <w:r w:rsidRPr="009F0857">
        <w:rPr>
          <w:rFonts w:eastAsia="Verdana"/>
          <w:spacing w:val="2"/>
          <w:sz w:val="20"/>
          <w:szCs w:val="20"/>
        </w:rPr>
        <w:t>а</w:t>
      </w:r>
      <w:r w:rsidRPr="009F0857">
        <w:rPr>
          <w:rFonts w:eastAsia="Verdana"/>
          <w:sz w:val="20"/>
          <w:szCs w:val="20"/>
        </w:rPr>
        <w:t>ч</w:t>
      </w:r>
      <w:r w:rsidRPr="009F0857">
        <w:rPr>
          <w:rFonts w:eastAsia="Verdana"/>
          <w:spacing w:val="-1"/>
          <w:sz w:val="20"/>
          <w:szCs w:val="20"/>
        </w:rPr>
        <w:t>у</w:t>
      </w:r>
      <w:r w:rsidRPr="009F0857">
        <w:rPr>
          <w:rFonts w:eastAsia="Verdana"/>
          <w:sz w:val="20"/>
          <w:szCs w:val="20"/>
        </w:rPr>
        <w:t>н</w:t>
      </w:r>
      <w:r w:rsidRPr="009F0857">
        <w:rPr>
          <w:rFonts w:eastAsia="Verdana"/>
          <w:spacing w:val="4"/>
          <w:sz w:val="20"/>
          <w:szCs w:val="20"/>
        </w:rPr>
        <w:t xml:space="preserve"> </w:t>
      </w:r>
      <w:r w:rsidRPr="009F0857">
        <w:rPr>
          <w:rFonts w:eastAsia="Verdana"/>
          <w:sz w:val="20"/>
          <w:szCs w:val="20"/>
        </w:rPr>
        <w:t>да</w:t>
      </w:r>
      <w:r w:rsidRPr="009F0857">
        <w:rPr>
          <w:rFonts w:eastAsia="Verdana"/>
          <w:w w:val="99"/>
          <w:sz w:val="20"/>
          <w:szCs w:val="20"/>
        </w:rPr>
        <w:t xml:space="preserve"> </w:t>
      </w:r>
      <w:r w:rsidRPr="009F0857">
        <w:rPr>
          <w:rFonts w:eastAsia="Verdana"/>
          <w:sz w:val="20"/>
          <w:szCs w:val="20"/>
        </w:rPr>
        <w:t>б</w:t>
      </w:r>
      <w:r w:rsidRPr="009F0857">
        <w:rPr>
          <w:rFonts w:eastAsia="Verdana"/>
          <w:spacing w:val="-1"/>
          <w:sz w:val="20"/>
          <w:szCs w:val="20"/>
        </w:rPr>
        <w:t>е</w:t>
      </w:r>
      <w:r w:rsidRPr="009F0857">
        <w:rPr>
          <w:rFonts w:eastAsia="Verdana"/>
          <w:spacing w:val="1"/>
          <w:sz w:val="20"/>
          <w:szCs w:val="20"/>
        </w:rPr>
        <w:t>з</w:t>
      </w:r>
      <w:r w:rsidRPr="009F0857">
        <w:rPr>
          <w:rFonts w:eastAsia="Verdana"/>
          <w:sz w:val="20"/>
          <w:szCs w:val="20"/>
        </w:rPr>
        <w:t>у</w:t>
      </w:r>
      <w:r w:rsidRPr="009F0857">
        <w:rPr>
          <w:rFonts w:eastAsia="Verdana"/>
          <w:spacing w:val="-2"/>
          <w:sz w:val="20"/>
          <w:szCs w:val="20"/>
        </w:rPr>
        <w:t>с</w:t>
      </w:r>
      <w:r w:rsidRPr="009F0857">
        <w:rPr>
          <w:rFonts w:eastAsia="Verdana"/>
          <w:spacing w:val="3"/>
          <w:sz w:val="20"/>
          <w:szCs w:val="20"/>
        </w:rPr>
        <w:t>л</w:t>
      </w:r>
      <w:r w:rsidRPr="009F0857">
        <w:rPr>
          <w:rFonts w:eastAsia="Verdana"/>
          <w:spacing w:val="-1"/>
          <w:sz w:val="20"/>
          <w:szCs w:val="20"/>
        </w:rPr>
        <w:t>ов</w:t>
      </w:r>
      <w:r w:rsidRPr="009F0857">
        <w:rPr>
          <w:rFonts w:eastAsia="Verdana"/>
          <w:spacing w:val="2"/>
          <w:sz w:val="20"/>
          <w:szCs w:val="20"/>
        </w:rPr>
        <w:t>н</w:t>
      </w:r>
      <w:r w:rsidRPr="009F0857">
        <w:rPr>
          <w:rFonts w:eastAsia="Verdana"/>
          <w:sz w:val="20"/>
          <w:szCs w:val="20"/>
        </w:rPr>
        <w:t>о</w:t>
      </w:r>
      <w:r w:rsidRPr="009F0857">
        <w:rPr>
          <w:rFonts w:eastAsia="Verdana"/>
          <w:spacing w:val="40"/>
          <w:sz w:val="20"/>
          <w:szCs w:val="20"/>
        </w:rPr>
        <w:t xml:space="preserve"> </w:t>
      </w:r>
      <w:r w:rsidRPr="009F0857">
        <w:rPr>
          <w:rFonts w:eastAsia="Verdana"/>
          <w:sz w:val="20"/>
          <w:szCs w:val="20"/>
        </w:rPr>
        <w:t>и</w:t>
      </w:r>
      <w:r w:rsidRPr="009F0857">
        <w:rPr>
          <w:rFonts w:eastAsia="Verdana"/>
          <w:spacing w:val="41"/>
          <w:sz w:val="20"/>
          <w:szCs w:val="20"/>
        </w:rPr>
        <w:t xml:space="preserve"> </w:t>
      </w:r>
      <w:r w:rsidRPr="009F0857">
        <w:rPr>
          <w:rFonts w:eastAsia="Verdana"/>
          <w:sz w:val="20"/>
          <w:szCs w:val="20"/>
        </w:rPr>
        <w:t>н</w:t>
      </w:r>
      <w:r w:rsidRPr="009F0857">
        <w:rPr>
          <w:rFonts w:eastAsia="Verdana"/>
          <w:spacing w:val="1"/>
          <w:sz w:val="20"/>
          <w:szCs w:val="20"/>
        </w:rPr>
        <w:t>е</w:t>
      </w:r>
      <w:r w:rsidRPr="009F0857">
        <w:rPr>
          <w:rFonts w:eastAsia="Verdana"/>
          <w:spacing w:val="-1"/>
          <w:sz w:val="20"/>
          <w:szCs w:val="20"/>
        </w:rPr>
        <w:t>о</w:t>
      </w:r>
      <w:r w:rsidRPr="009F0857">
        <w:rPr>
          <w:rFonts w:eastAsia="Verdana"/>
          <w:sz w:val="20"/>
          <w:szCs w:val="20"/>
        </w:rPr>
        <w:t>п</w:t>
      </w:r>
      <w:r w:rsidRPr="009F0857">
        <w:rPr>
          <w:rFonts w:eastAsia="Verdana"/>
          <w:spacing w:val="-1"/>
          <w:sz w:val="20"/>
          <w:szCs w:val="20"/>
        </w:rPr>
        <w:t>о</w:t>
      </w:r>
      <w:r w:rsidRPr="009F0857">
        <w:rPr>
          <w:rFonts w:eastAsia="Verdana"/>
          <w:spacing w:val="1"/>
          <w:sz w:val="20"/>
          <w:szCs w:val="20"/>
        </w:rPr>
        <w:t>з</w:t>
      </w:r>
      <w:r w:rsidRPr="009F0857">
        <w:rPr>
          <w:rFonts w:eastAsia="Verdana"/>
          <w:spacing w:val="2"/>
          <w:sz w:val="20"/>
          <w:szCs w:val="20"/>
        </w:rPr>
        <w:t>и</w:t>
      </w:r>
      <w:r w:rsidRPr="009F0857">
        <w:rPr>
          <w:rFonts w:eastAsia="Verdana"/>
          <w:spacing w:val="-1"/>
          <w:sz w:val="20"/>
          <w:szCs w:val="20"/>
        </w:rPr>
        <w:t>во</w:t>
      </w:r>
      <w:r w:rsidRPr="009F0857">
        <w:rPr>
          <w:rFonts w:eastAsia="Verdana"/>
          <w:sz w:val="20"/>
          <w:szCs w:val="20"/>
        </w:rPr>
        <w:t>,</w:t>
      </w:r>
      <w:r w:rsidRPr="009F0857">
        <w:rPr>
          <w:rFonts w:eastAsia="Verdana"/>
          <w:spacing w:val="42"/>
          <w:sz w:val="20"/>
          <w:szCs w:val="20"/>
        </w:rPr>
        <w:t xml:space="preserve"> </w:t>
      </w:r>
      <w:r w:rsidRPr="009F0857">
        <w:rPr>
          <w:rFonts w:eastAsia="Verdana"/>
          <w:spacing w:val="2"/>
          <w:sz w:val="20"/>
          <w:szCs w:val="20"/>
        </w:rPr>
        <w:t>б</w:t>
      </w:r>
      <w:r w:rsidRPr="009F0857">
        <w:rPr>
          <w:rFonts w:eastAsia="Verdana"/>
          <w:spacing w:val="-2"/>
          <w:sz w:val="20"/>
          <w:szCs w:val="20"/>
        </w:rPr>
        <w:t>е</w:t>
      </w:r>
      <w:r w:rsidRPr="009F0857">
        <w:rPr>
          <w:rFonts w:eastAsia="Verdana"/>
          <w:sz w:val="20"/>
          <w:szCs w:val="20"/>
        </w:rPr>
        <w:t>з</w:t>
      </w:r>
      <w:r w:rsidRPr="009F0857">
        <w:rPr>
          <w:rFonts w:eastAsia="Verdana"/>
          <w:spacing w:val="42"/>
          <w:sz w:val="20"/>
          <w:szCs w:val="20"/>
        </w:rPr>
        <w:t xml:space="preserve"> </w:t>
      </w:r>
      <w:r w:rsidRPr="009F0857">
        <w:rPr>
          <w:rFonts w:eastAsia="Verdana"/>
          <w:sz w:val="20"/>
          <w:szCs w:val="20"/>
        </w:rPr>
        <w:t>тр</w:t>
      </w:r>
      <w:r w:rsidRPr="009F0857">
        <w:rPr>
          <w:rFonts w:eastAsia="Verdana"/>
          <w:spacing w:val="-1"/>
          <w:sz w:val="20"/>
          <w:szCs w:val="20"/>
        </w:rPr>
        <w:t>о</w:t>
      </w:r>
      <w:r w:rsidRPr="009F0857">
        <w:rPr>
          <w:rFonts w:eastAsia="Verdana"/>
          <w:sz w:val="20"/>
          <w:szCs w:val="20"/>
        </w:rPr>
        <w:t>ш</w:t>
      </w:r>
      <w:r w:rsidRPr="009F0857">
        <w:rPr>
          <w:rFonts w:eastAsia="Verdana"/>
          <w:spacing w:val="1"/>
          <w:sz w:val="20"/>
          <w:szCs w:val="20"/>
        </w:rPr>
        <w:t>к</w:t>
      </w:r>
      <w:r w:rsidRPr="009F0857">
        <w:rPr>
          <w:rFonts w:eastAsia="Verdana"/>
          <w:spacing w:val="-1"/>
          <w:sz w:val="20"/>
          <w:szCs w:val="20"/>
        </w:rPr>
        <w:t>ов</w:t>
      </w:r>
      <w:r w:rsidRPr="009F0857">
        <w:rPr>
          <w:rFonts w:eastAsia="Verdana"/>
          <w:sz w:val="20"/>
          <w:szCs w:val="20"/>
        </w:rPr>
        <w:t>а</w:t>
      </w:r>
      <w:r w:rsidRPr="009F0857">
        <w:rPr>
          <w:rFonts w:eastAsia="Verdana"/>
          <w:spacing w:val="42"/>
          <w:sz w:val="20"/>
          <w:szCs w:val="20"/>
        </w:rPr>
        <w:t xml:space="preserve"> </w:t>
      </w:r>
      <w:r w:rsidRPr="009F0857">
        <w:rPr>
          <w:rFonts w:eastAsia="Verdana"/>
          <w:sz w:val="20"/>
          <w:szCs w:val="20"/>
        </w:rPr>
        <w:t>и</w:t>
      </w:r>
      <w:r w:rsidRPr="009F0857">
        <w:rPr>
          <w:rFonts w:eastAsia="Verdana"/>
          <w:spacing w:val="42"/>
          <w:sz w:val="20"/>
          <w:szCs w:val="20"/>
        </w:rPr>
        <w:t xml:space="preserve"> </w:t>
      </w:r>
      <w:r w:rsidRPr="009F0857">
        <w:rPr>
          <w:rFonts w:eastAsia="Verdana"/>
          <w:spacing w:val="1"/>
          <w:sz w:val="20"/>
          <w:szCs w:val="20"/>
        </w:rPr>
        <w:t>в</w:t>
      </w:r>
      <w:r w:rsidRPr="009F0857">
        <w:rPr>
          <w:rFonts w:eastAsia="Verdana"/>
          <w:sz w:val="20"/>
          <w:szCs w:val="20"/>
        </w:rPr>
        <w:t>ансуд</w:t>
      </w:r>
      <w:r w:rsidRPr="009F0857">
        <w:rPr>
          <w:rFonts w:eastAsia="Verdana"/>
          <w:spacing w:val="1"/>
          <w:sz w:val="20"/>
          <w:szCs w:val="20"/>
        </w:rPr>
        <w:t>с</w:t>
      </w:r>
      <w:r w:rsidRPr="009F0857">
        <w:rPr>
          <w:rFonts w:eastAsia="Verdana"/>
          <w:sz w:val="20"/>
          <w:szCs w:val="20"/>
        </w:rPr>
        <w:t>ки</w:t>
      </w:r>
      <w:r w:rsidRPr="009F0857">
        <w:rPr>
          <w:rFonts w:eastAsia="Verdana"/>
          <w:spacing w:val="41"/>
          <w:sz w:val="20"/>
          <w:szCs w:val="20"/>
        </w:rPr>
        <w:t xml:space="preserve"> </w:t>
      </w:r>
      <w:r w:rsidRPr="009F0857">
        <w:rPr>
          <w:rFonts w:eastAsia="Verdana"/>
          <w:sz w:val="20"/>
          <w:szCs w:val="20"/>
        </w:rPr>
        <w:t>из</w:t>
      </w:r>
      <w:r w:rsidRPr="009F0857">
        <w:rPr>
          <w:rFonts w:eastAsia="Verdana"/>
          <w:spacing w:val="-1"/>
          <w:sz w:val="20"/>
          <w:szCs w:val="20"/>
        </w:rPr>
        <w:t>в</w:t>
      </w:r>
      <w:r w:rsidRPr="009F0857">
        <w:rPr>
          <w:rFonts w:eastAsia="Verdana"/>
          <w:sz w:val="20"/>
          <w:szCs w:val="20"/>
        </w:rPr>
        <w:t>р</w:t>
      </w:r>
      <w:r w:rsidRPr="009F0857">
        <w:rPr>
          <w:rFonts w:eastAsia="Verdana"/>
          <w:spacing w:val="3"/>
          <w:sz w:val="20"/>
          <w:szCs w:val="20"/>
        </w:rPr>
        <w:t>ш</w:t>
      </w:r>
      <w:r w:rsidRPr="009F0857">
        <w:rPr>
          <w:rFonts w:eastAsia="Verdana"/>
          <w:sz w:val="20"/>
          <w:szCs w:val="20"/>
        </w:rPr>
        <w:t>е</w:t>
      </w:r>
      <w:r w:rsidRPr="009F0857">
        <w:rPr>
          <w:rFonts w:eastAsia="Verdana"/>
          <w:spacing w:val="40"/>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42"/>
          <w:sz w:val="20"/>
          <w:szCs w:val="20"/>
        </w:rPr>
        <w:t xml:space="preserve"> </w:t>
      </w:r>
      <w:r w:rsidRPr="009F0857">
        <w:rPr>
          <w:rFonts w:eastAsia="Verdana"/>
          <w:sz w:val="20"/>
          <w:szCs w:val="20"/>
        </w:rPr>
        <w:t>на</w:t>
      </w:r>
      <w:r w:rsidRPr="009F0857">
        <w:rPr>
          <w:rFonts w:eastAsia="Verdana"/>
          <w:spacing w:val="42"/>
          <w:sz w:val="20"/>
          <w:szCs w:val="20"/>
        </w:rPr>
        <w:t xml:space="preserve"> </w:t>
      </w:r>
      <w:r w:rsidRPr="009F0857">
        <w:rPr>
          <w:rFonts w:eastAsia="Verdana"/>
          <w:sz w:val="20"/>
          <w:szCs w:val="20"/>
        </w:rPr>
        <w:t>т</w:t>
      </w:r>
      <w:r w:rsidRPr="009F0857">
        <w:rPr>
          <w:rFonts w:eastAsia="Verdana"/>
          <w:spacing w:val="-2"/>
          <w:sz w:val="20"/>
          <w:szCs w:val="20"/>
        </w:rPr>
        <w:t>е</w:t>
      </w:r>
      <w:r w:rsidRPr="009F0857">
        <w:rPr>
          <w:rFonts w:eastAsia="Verdana"/>
          <w:sz w:val="20"/>
          <w:szCs w:val="20"/>
        </w:rPr>
        <w:t>р</w:t>
      </w:r>
      <w:r w:rsidRPr="009F0857">
        <w:rPr>
          <w:rFonts w:eastAsia="Verdana"/>
          <w:spacing w:val="1"/>
          <w:sz w:val="20"/>
          <w:szCs w:val="20"/>
        </w:rPr>
        <w:t>е</w:t>
      </w:r>
      <w:r w:rsidRPr="009F0857">
        <w:rPr>
          <w:rFonts w:eastAsia="Verdana"/>
          <w:sz w:val="20"/>
          <w:szCs w:val="20"/>
        </w:rPr>
        <w:t>т</w:t>
      </w:r>
      <w:r w:rsidRPr="009F0857">
        <w:rPr>
          <w:rFonts w:eastAsia="Verdana"/>
          <w:spacing w:val="41"/>
          <w:sz w:val="20"/>
          <w:szCs w:val="20"/>
        </w:rPr>
        <w:t xml:space="preserve"> </w:t>
      </w:r>
      <w:r w:rsidRPr="009F0857">
        <w:rPr>
          <w:rFonts w:eastAsia="Verdana"/>
          <w:sz w:val="20"/>
          <w:szCs w:val="20"/>
        </w:rPr>
        <w:t>рачу</w:t>
      </w:r>
      <w:r w:rsidRPr="009F0857">
        <w:rPr>
          <w:rFonts w:eastAsia="Verdana"/>
          <w:spacing w:val="2"/>
          <w:sz w:val="20"/>
          <w:szCs w:val="20"/>
        </w:rPr>
        <w:t>н</w:t>
      </w:r>
      <w:r w:rsidRPr="009F0857">
        <w:rPr>
          <w:rFonts w:eastAsia="Verdana"/>
          <w:sz w:val="20"/>
          <w:szCs w:val="20"/>
        </w:rPr>
        <w:t>а</w:t>
      </w:r>
      <w:r w:rsidRPr="009F0857">
        <w:rPr>
          <w:rFonts w:eastAsia="Verdana"/>
          <w:w w:val="99"/>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чн</w:t>
      </w:r>
      <w:r w:rsidRPr="009F0857">
        <w:rPr>
          <w:rFonts w:eastAsia="Verdana"/>
          <w:spacing w:val="1"/>
          <w:sz w:val="20"/>
          <w:szCs w:val="20"/>
        </w:rPr>
        <w:t>о</w:t>
      </w:r>
      <w:r w:rsidRPr="009F0857">
        <w:rPr>
          <w:rFonts w:eastAsia="Verdana"/>
          <w:sz w:val="20"/>
          <w:szCs w:val="20"/>
        </w:rPr>
        <w:t>г</w:t>
      </w:r>
      <w:r w:rsidRPr="009F0857">
        <w:rPr>
          <w:rFonts w:eastAsia="Verdana"/>
          <w:spacing w:val="15"/>
          <w:sz w:val="20"/>
          <w:szCs w:val="20"/>
        </w:rPr>
        <w:t xml:space="preserve"> </w:t>
      </w:r>
      <w:r w:rsidRPr="009F0857">
        <w:rPr>
          <w:rFonts w:eastAsia="Verdana"/>
          <w:sz w:val="20"/>
          <w:szCs w:val="20"/>
        </w:rPr>
        <w:t>д</w:t>
      </w:r>
      <w:r w:rsidRPr="009F0857">
        <w:rPr>
          <w:rFonts w:eastAsia="Verdana"/>
          <w:spacing w:val="1"/>
          <w:sz w:val="20"/>
          <w:szCs w:val="20"/>
        </w:rPr>
        <w:t>у</w:t>
      </w:r>
      <w:r w:rsidRPr="009F0857">
        <w:rPr>
          <w:rFonts w:eastAsia="Verdana"/>
          <w:sz w:val="20"/>
          <w:szCs w:val="20"/>
        </w:rPr>
        <w:t>жн</w:t>
      </w:r>
      <w:r w:rsidRPr="009F0857">
        <w:rPr>
          <w:rFonts w:eastAsia="Verdana"/>
          <w:spacing w:val="1"/>
          <w:sz w:val="20"/>
          <w:szCs w:val="20"/>
        </w:rPr>
        <w:t>и</w:t>
      </w:r>
      <w:r w:rsidRPr="009F0857">
        <w:rPr>
          <w:rFonts w:eastAsia="Verdana"/>
          <w:sz w:val="20"/>
          <w:szCs w:val="20"/>
        </w:rPr>
        <w:t>ка</w:t>
      </w:r>
      <w:r w:rsidRPr="009F0857">
        <w:rPr>
          <w:rFonts w:eastAsia="Verdana"/>
          <w:spacing w:val="16"/>
          <w:sz w:val="20"/>
          <w:szCs w:val="20"/>
        </w:rPr>
        <w:t xml:space="preserve"> </w:t>
      </w:r>
      <w:r w:rsidRPr="009F0857">
        <w:rPr>
          <w:rFonts w:eastAsia="Verdana"/>
          <w:spacing w:val="1"/>
          <w:sz w:val="20"/>
          <w:szCs w:val="20"/>
        </w:rPr>
        <w:t>ко</w:t>
      </w:r>
      <w:r w:rsidRPr="009F0857">
        <w:rPr>
          <w:rFonts w:eastAsia="Verdana"/>
          <w:sz w:val="20"/>
          <w:szCs w:val="20"/>
        </w:rPr>
        <w:t>д</w:t>
      </w:r>
      <w:r w:rsidRPr="009F0857">
        <w:rPr>
          <w:rFonts w:eastAsia="Verdana"/>
          <w:spacing w:val="16"/>
          <w:sz w:val="20"/>
          <w:szCs w:val="20"/>
        </w:rPr>
        <w:t xml:space="preserve"> </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х</w:t>
      </w:r>
      <w:r w:rsidRPr="009F0857">
        <w:rPr>
          <w:rFonts w:eastAsia="Verdana"/>
          <w:spacing w:val="17"/>
          <w:sz w:val="20"/>
          <w:szCs w:val="20"/>
        </w:rPr>
        <w:t xml:space="preserve"> </w:t>
      </w:r>
      <w:r w:rsidRPr="009F0857">
        <w:rPr>
          <w:rFonts w:eastAsia="Verdana"/>
          <w:sz w:val="20"/>
          <w:szCs w:val="20"/>
        </w:rPr>
        <w:t>банак</w:t>
      </w:r>
      <w:r w:rsidRPr="009F0857">
        <w:rPr>
          <w:rFonts w:eastAsia="Verdana"/>
          <w:spacing w:val="2"/>
          <w:sz w:val="20"/>
          <w:szCs w:val="20"/>
        </w:rPr>
        <w:t>а</w:t>
      </w:r>
      <w:r w:rsidRPr="009F0857">
        <w:rPr>
          <w:rFonts w:eastAsia="Verdana"/>
          <w:sz w:val="20"/>
          <w:szCs w:val="20"/>
        </w:rPr>
        <w:t>,</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z w:val="20"/>
          <w:szCs w:val="20"/>
        </w:rPr>
        <w:t>дн</w:t>
      </w:r>
      <w:r w:rsidRPr="009F0857">
        <w:rPr>
          <w:rFonts w:eastAsia="Verdana"/>
          <w:spacing w:val="1"/>
          <w:sz w:val="20"/>
          <w:szCs w:val="20"/>
        </w:rPr>
        <w:t>о</w:t>
      </w:r>
      <w:r w:rsidRPr="009F0857">
        <w:rPr>
          <w:rFonts w:eastAsia="Verdana"/>
          <w:spacing w:val="-1"/>
          <w:sz w:val="20"/>
          <w:szCs w:val="20"/>
        </w:rPr>
        <w:t>с</w:t>
      </w:r>
      <w:r w:rsidRPr="009F0857">
        <w:rPr>
          <w:rFonts w:eastAsia="Verdana"/>
          <w:spacing w:val="2"/>
          <w:sz w:val="20"/>
          <w:szCs w:val="20"/>
        </w:rPr>
        <w:t>н</w:t>
      </w:r>
      <w:r w:rsidRPr="009F0857">
        <w:rPr>
          <w:rFonts w:eastAsia="Verdana"/>
          <w:sz w:val="20"/>
          <w:szCs w:val="20"/>
        </w:rPr>
        <w:t>о</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z w:val="20"/>
          <w:szCs w:val="20"/>
        </w:rPr>
        <w:t>ује</w:t>
      </w:r>
      <w:r w:rsidRPr="009F0857">
        <w:rPr>
          <w:rFonts w:eastAsia="Verdana"/>
          <w:spacing w:val="17"/>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бан</w:t>
      </w:r>
      <w:r w:rsidRPr="009F0857">
        <w:rPr>
          <w:rFonts w:eastAsia="Verdana"/>
          <w:spacing w:val="1"/>
          <w:sz w:val="20"/>
          <w:szCs w:val="20"/>
        </w:rPr>
        <w:t>к</w:t>
      </w:r>
      <w:r w:rsidRPr="009F0857">
        <w:rPr>
          <w:rFonts w:eastAsia="Verdana"/>
          <w:sz w:val="20"/>
          <w:szCs w:val="20"/>
        </w:rPr>
        <w:t>е</w:t>
      </w:r>
      <w:r w:rsidRPr="009F0857">
        <w:rPr>
          <w:rFonts w:eastAsia="Verdana"/>
          <w:spacing w:val="17"/>
          <w:sz w:val="20"/>
          <w:szCs w:val="20"/>
        </w:rPr>
        <w:t xml:space="preserve"> </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д</w:t>
      </w:r>
      <w:r w:rsidRPr="009F0857">
        <w:rPr>
          <w:rFonts w:eastAsia="Verdana"/>
          <w:spacing w:val="2"/>
          <w:sz w:val="20"/>
          <w:szCs w:val="20"/>
        </w:rPr>
        <w:t>н</w:t>
      </w:r>
      <w:r w:rsidRPr="009F0857">
        <w:rPr>
          <w:rFonts w:eastAsia="Verdana"/>
          <w:spacing w:val="-2"/>
          <w:sz w:val="20"/>
          <w:szCs w:val="20"/>
        </w:rPr>
        <w:t>е</w:t>
      </w:r>
      <w:r w:rsidRPr="009F0857">
        <w:rPr>
          <w:rFonts w:eastAsia="Verdana"/>
          <w:spacing w:val="1"/>
          <w:sz w:val="20"/>
          <w:szCs w:val="20"/>
        </w:rPr>
        <w:t>т</w:t>
      </w:r>
      <w:r w:rsidRPr="009F0857">
        <w:rPr>
          <w:rFonts w:eastAsia="Verdana"/>
          <w:sz w:val="20"/>
          <w:szCs w:val="20"/>
        </w:rPr>
        <w:t>е</w:t>
      </w:r>
      <w:r w:rsidRPr="009F0857">
        <w:rPr>
          <w:rFonts w:eastAsia="Verdana"/>
          <w:spacing w:val="14"/>
          <w:sz w:val="20"/>
          <w:szCs w:val="20"/>
        </w:rPr>
        <w:t xml:space="preserve"> </w:t>
      </w:r>
      <w:r w:rsidRPr="009F0857">
        <w:rPr>
          <w:rFonts w:eastAsia="Verdana"/>
          <w:sz w:val="20"/>
          <w:szCs w:val="20"/>
        </w:rPr>
        <w:t>на</w:t>
      </w:r>
      <w:r w:rsidRPr="009F0857">
        <w:rPr>
          <w:rFonts w:eastAsia="Verdana"/>
          <w:spacing w:val="1"/>
          <w:sz w:val="20"/>
          <w:szCs w:val="20"/>
        </w:rPr>
        <w:t>ло</w:t>
      </w:r>
      <w:r w:rsidRPr="009F0857">
        <w:rPr>
          <w:rFonts w:eastAsia="Verdana"/>
          <w:sz w:val="20"/>
          <w:szCs w:val="20"/>
        </w:rPr>
        <w:t>ге</w:t>
      </w:r>
      <w:r w:rsidRPr="009F0857">
        <w:rPr>
          <w:rFonts w:eastAsia="Verdana"/>
          <w:spacing w:val="1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ату</w:t>
      </w:r>
      <w:r w:rsidRPr="009F0857">
        <w:rPr>
          <w:rFonts w:eastAsia="Verdana"/>
          <w:spacing w:val="12"/>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3"/>
          <w:sz w:val="20"/>
          <w:szCs w:val="20"/>
        </w:rPr>
        <w:t>д</w:t>
      </w:r>
      <w:r w:rsidRPr="009F0857">
        <w:rPr>
          <w:rFonts w:eastAsia="Verdana"/>
          <w:sz w:val="20"/>
          <w:szCs w:val="20"/>
        </w:rPr>
        <w:t>у</w:t>
      </w:r>
      <w:r w:rsidRPr="009F0857">
        <w:rPr>
          <w:rFonts w:eastAsia="Verdana"/>
          <w:spacing w:val="12"/>
          <w:sz w:val="20"/>
          <w:szCs w:val="20"/>
        </w:rPr>
        <w:t xml:space="preserve"> </w:t>
      </w:r>
      <w:r w:rsidRPr="009F0857">
        <w:rPr>
          <w:rFonts w:eastAsia="Verdana"/>
          <w:sz w:val="20"/>
          <w:szCs w:val="20"/>
        </w:rPr>
        <w:t>у</w:t>
      </w:r>
      <w:r w:rsidRPr="009F0857">
        <w:rPr>
          <w:rFonts w:eastAsia="Verdana"/>
          <w:spacing w:val="13"/>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z w:val="20"/>
          <w:szCs w:val="20"/>
        </w:rPr>
        <w:t>и</w:t>
      </w:r>
      <w:r w:rsidRPr="009F0857">
        <w:rPr>
          <w:rFonts w:eastAsia="Verdana"/>
          <w:spacing w:val="2"/>
          <w:sz w:val="20"/>
          <w:szCs w:val="20"/>
        </w:rPr>
        <w:t>д</w:t>
      </w:r>
      <w:r w:rsidRPr="009F0857">
        <w:rPr>
          <w:rFonts w:eastAsia="Verdana"/>
          <w:spacing w:val="-2"/>
          <w:sz w:val="20"/>
          <w:szCs w:val="20"/>
        </w:rPr>
        <w:t>е</w:t>
      </w:r>
      <w:r w:rsidRPr="009F0857">
        <w:rPr>
          <w:rFonts w:eastAsia="Verdana"/>
          <w:sz w:val="20"/>
          <w:szCs w:val="20"/>
        </w:rPr>
        <w:t>н</w:t>
      </w:r>
      <w:r w:rsidRPr="009F0857">
        <w:rPr>
          <w:rFonts w:eastAsia="Verdana"/>
          <w:spacing w:val="1"/>
          <w:sz w:val="20"/>
          <w:szCs w:val="20"/>
        </w:rPr>
        <w:t>ц</w:t>
      </w:r>
      <w:r w:rsidRPr="009F0857">
        <w:rPr>
          <w:rFonts w:eastAsia="Verdana"/>
          <w:sz w:val="20"/>
          <w:szCs w:val="20"/>
        </w:rPr>
        <w:t>ију</w:t>
      </w:r>
      <w:r w:rsidRPr="009F0857">
        <w:rPr>
          <w:rFonts w:eastAsia="Verdana"/>
          <w:spacing w:val="12"/>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pacing w:val="3"/>
          <w:sz w:val="20"/>
          <w:szCs w:val="20"/>
        </w:rPr>
        <w:t>д</w:t>
      </w:r>
      <w:r w:rsidRPr="009F0857">
        <w:rPr>
          <w:rFonts w:eastAsia="Verdana"/>
          <w:spacing w:val="-1"/>
          <w:sz w:val="20"/>
          <w:szCs w:val="20"/>
        </w:rPr>
        <w:t>ос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6"/>
          <w:sz w:val="20"/>
          <w:szCs w:val="20"/>
        </w:rPr>
        <w:t xml:space="preserve"> </w:t>
      </w:r>
      <w:r w:rsidRPr="009F0857">
        <w:rPr>
          <w:rFonts w:eastAsia="Verdana"/>
          <w:sz w:val="20"/>
          <w:szCs w:val="20"/>
        </w:rPr>
        <w:t>чек</w:t>
      </w:r>
      <w:r w:rsidRPr="009F0857">
        <w:rPr>
          <w:rFonts w:eastAsia="Verdana"/>
          <w:spacing w:val="2"/>
          <w:sz w:val="20"/>
          <w:szCs w:val="20"/>
        </w:rPr>
        <w:t>а</w:t>
      </w:r>
      <w:r w:rsidRPr="009F0857">
        <w:rPr>
          <w:rFonts w:eastAsia="Verdana"/>
          <w:sz w:val="20"/>
          <w:szCs w:val="20"/>
        </w:rPr>
        <w:t>ња</w:t>
      </w:r>
      <w:r w:rsidRPr="009F0857">
        <w:rPr>
          <w:rFonts w:eastAsia="Verdana"/>
          <w:spacing w:val="13"/>
          <w:sz w:val="20"/>
          <w:szCs w:val="20"/>
        </w:rPr>
        <w:t xml:space="preserve"> </w:t>
      </w:r>
      <w:r w:rsidRPr="009F0857">
        <w:rPr>
          <w:rFonts w:eastAsia="Verdana"/>
          <w:spacing w:val="1"/>
          <w:sz w:val="20"/>
          <w:szCs w:val="20"/>
        </w:rPr>
        <w:t>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2"/>
          <w:sz w:val="20"/>
          <w:szCs w:val="20"/>
        </w:rPr>
        <w:t xml:space="preserve"> </w:t>
      </w:r>
      <w:r w:rsidRPr="009F0857">
        <w:rPr>
          <w:rFonts w:eastAsia="Verdana"/>
          <w:spacing w:val="1"/>
          <w:sz w:val="20"/>
          <w:szCs w:val="20"/>
        </w:rPr>
        <w:t>е</w:t>
      </w:r>
      <w:r w:rsidRPr="009F0857">
        <w:rPr>
          <w:rFonts w:eastAsia="Verdana"/>
          <w:spacing w:val="-1"/>
          <w:sz w:val="20"/>
          <w:szCs w:val="20"/>
        </w:rPr>
        <w:t>в</w:t>
      </w:r>
      <w:r w:rsidRPr="009F0857">
        <w:rPr>
          <w:rFonts w:eastAsia="Verdana"/>
          <w:spacing w:val="1"/>
          <w:sz w:val="20"/>
          <w:szCs w:val="20"/>
        </w:rPr>
        <w:t>е</w:t>
      </w:r>
      <w:r w:rsidRPr="009F0857">
        <w:rPr>
          <w:rFonts w:eastAsia="Verdana"/>
          <w:sz w:val="20"/>
          <w:szCs w:val="20"/>
        </w:rPr>
        <w:t>нтуал</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3"/>
          <w:sz w:val="20"/>
          <w:szCs w:val="20"/>
        </w:rPr>
        <w:t xml:space="preserve"> </w:t>
      </w:r>
      <w:r w:rsidRPr="009F0857">
        <w:rPr>
          <w:rFonts w:eastAsia="Verdana"/>
          <w:spacing w:val="2"/>
          <w:sz w:val="20"/>
          <w:szCs w:val="20"/>
        </w:rPr>
        <w:t>н</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та</w:t>
      </w:r>
      <w:r w:rsidRPr="009F0857">
        <w:rPr>
          <w:rFonts w:eastAsia="Verdana"/>
          <w:spacing w:val="1"/>
          <w:sz w:val="20"/>
          <w:szCs w:val="20"/>
        </w:rPr>
        <w:t>т</w:t>
      </w:r>
      <w:r w:rsidRPr="009F0857">
        <w:rPr>
          <w:rFonts w:eastAsia="Verdana"/>
          <w:sz w:val="20"/>
          <w:szCs w:val="20"/>
        </w:rPr>
        <w:t>ка</w:t>
      </w:r>
      <w:r w:rsidRPr="009F0857">
        <w:rPr>
          <w:rFonts w:eastAsia="Verdana"/>
          <w:spacing w:val="13"/>
          <w:sz w:val="20"/>
          <w:szCs w:val="20"/>
        </w:rPr>
        <w:t xml:space="preserve"> </w:t>
      </w:r>
      <w:r w:rsidRPr="009F0857">
        <w:rPr>
          <w:rFonts w:eastAsia="Verdana"/>
          <w:spacing w:val="-1"/>
          <w:sz w:val="20"/>
          <w:szCs w:val="20"/>
        </w:rPr>
        <w:t>с</w:t>
      </w:r>
      <w:r w:rsidRPr="009F0857">
        <w:rPr>
          <w:rFonts w:eastAsia="Verdana"/>
          <w:spacing w:val="3"/>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w:t>
      </w:r>
      <w:r w:rsidRPr="009F0857">
        <w:rPr>
          <w:rFonts w:eastAsia="Verdana"/>
          <w:spacing w:val="2"/>
          <w:sz w:val="20"/>
          <w:szCs w:val="20"/>
        </w:rPr>
        <w:t>а</w:t>
      </w:r>
      <w:r w:rsidRPr="009F0857">
        <w:rPr>
          <w:rFonts w:eastAsia="Verdana"/>
          <w:spacing w:val="-1"/>
          <w:sz w:val="20"/>
          <w:szCs w:val="20"/>
        </w:rPr>
        <w:t>в</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рачуну</w:t>
      </w:r>
      <w:r w:rsidRPr="009F0857">
        <w:rPr>
          <w:rFonts w:eastAsia="Verdana"/>
          <w:spacing w:val="1"/>
          <w:sz w:val="20"/>
          <w:szCs w:val="20"/>
        </w:rPr>
        <w:t xml:space="preserve"> </w:t>
      </w:r>
      <w:r w:rsidRPr="009F0857">
        <w:rPr>
          <w:rFonts w:eastAsia="Verdana"/>
          <w:sz w:val="20"/>
          <w:szCs w:val="20"/>
        </w:rPr>
        <w:t>или</w:t>
      </w:r>
      <w:r w:rsidRPr="009F0857">
        <w:rPr>
          <w:rFonts w:eastAsia="Verdana"/>
          <w:spacing w:val="1"/>
          <w:sz w:val="20"/>
          <w:szCs w:val="20"/>
        </w:rPr>
        <w:t xml:space="preserve"> з</w:t>
      </w:r>
      <w:r w:rsidRPr="009F0857">
        <w:rPr>
          <w:rFonts w:eastAsia="Verdana"/>
          <w:sz w:val="20"/>
          <w:szCs w:val="20"/>
        </w:rPr>
        <w:t>б</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pacing w:val="-1"/>
          <w:sz w:val="20"/>
          <w:szCs w:val="20"/>
        </w:rPr>
        <w:t>о</w:t>
      </w:r>
      <w:r w:rsidRPr="009F0857">
        <w:rPr>
          <w:rFonts w:eastAsia="Verdana"/>
          <w:spacing w:val="2"/>
          <w:sz w:val="20"/>
          <w:szCs w:val="20"/>
        </w:rPr>
        <w:t>б</w:t>
      </w:r>
      <w:r w:rsidRPr="009F0857">
        <w:rPr>
          <w:rFonts w:eastAsia="Verdana"/>
          <w:sz w:val="20"/>
          <w:szCs w:val="20"/>
        </w:rPr>
        <w:t>а</w:t>
      </w:r>
      <w:r w:rsidRPr="009F0857">
        <w:rPr>
          <w:rFonts w:eastAsia="Verdana"/>
          <w:spacing w:val="-1"/>
          <w:sz w:val="20"/>
          <w:szCs w:val="20"/>
        </w:rPr>
        <w:t>в</w:t>
      </w:r>
      <w:r w:rsidRPr="009F0857">
        <w:rPr>
          <w:rFonts w:eastAsia="Verdana"/>
          <w:spacing w:val="-2"/>
          <w:sz w:val="20"/>
          <w:szCs w:val="20"/>
        </w:rPr>
        <w:t>е</w:t>
      </w:r>
      <w:r w:rsidRPr="009F0857">
        <w:rPr>
          <w:rFonts w:eastAsia="Verdana"/>
          <w:spacing w:val="1"/>
          <w:sz w:val="20"/>
          <w:szCs w:val="20"/>
        </w:rPr>
        <w:t>з</w:t>
      </w:r>
      <w:r w:rsidRPr="009F0857">
        <w:rPr>
          <w:rFonts w:eastAsia="Verdana"/>
          <w:sz w:val="20"/>
          <w:szCs w:val="20"/>
        </w:rPr>
        <w:t>а п</w:t>
      </w:r>
      <w:r w:rsidRPr="009F0857">
        <w:rPr>
          <w:rFonts w:eastAsia="Verdana"/>
          <w:spacing w:val="-1"/>
          <w:sz w:val="20"/>
          <w:szCs w:val="20"/>
        </w:rPr>
        <w:t>о</w:t>
      </w:r>
      <w:r w:rsidRPr="009F0857">
        <w:rPr>
          <w:rFonts w:eastAsia="Verdana"/>
          <w:spacing w:val="3"/>
          <w:sz w:val="20"/>
          <w:szCs w:val="20"/>
        </w:rPr>
        <w:t>ш</w:t>
      </w:r>
      <w:r w:rsidRPr="009F0857">
        <w:rPr>
          <w:rFonts w:eastAsia="Verdana"/>
          <w:sz w:val="20"/>
          <w:szCs w:val="20"/>
        </w:rPr>
        <w:t>то</w:t>
      </w:r>
      <w:r w:rsidRPr="009F0857">
        <w:rPr>
          <w:rFonts w:eastAsia="Verdana"/>
          <w:spacing w:val="-1"/>
          <w:sz w:val="20"/>
          <w:szCs w:val="20"/>
        </w:rPr>
        <w:t>в</w:t>
      </w:r>
      <w:r w:rsidRPr="009F0857">
        <w:rPr>
          <w:rFonts w:eastAsia="Verdana"/>
          <w:sz w:val="20"/>
          <w:szCs w:val="20"/>
        </w:rPr>
        <w:t>ања</w:t>
      </w:r>
      <w:r w:rsidRPr="009F0857">
        <w:rPr>
          <w:rFonts w:eastAsia="Verdana"/>
          <w:spacing w:val="1"/>
          <w:sz w:val="20"/>
          <w:szCs w:val="20"/>
        </w:rPr>
        <w:t xml:space="preserve"> </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о</w:t>
      </w:r>
      <w:r w:rsidRPr="009F0857">
        <w:rPr>
          <w:rFonts w:eastAsia="Verdana"/>
          <w:spacing w:val="-1"/>
          <w:sz w:val="20"/>
          <w:szCs w:val="20"/>
        </w:rPr>
        <w:t>с</w:t>
      </w:r>
      <w:r w:rsidRPr="009F0857">
        <w:rPr>
          <w:rFonts w:eastAsia="Verdana"/>
          <w:spacing w:val="1"/>
          <w:sz w:val="20"/>
          <w:szCs w:val="20"/>
        </w:rPr>
        <w:t>л</w:t>
      </w:r>
      <w:r w:rsidRPr="009F0857">
        <w:rPr>
          <w:rFonts w:eastAsia="Verdana"/>
          <w:spacing w:val="-2"/>
          <w:sz w:val="20"/>
          <w:szCs w:val="20"/>
        </w:rPr>
        <w:t>е</w:t>
      </w:r>
      <w:r w:rsidRPr="009F0857">
        <w:rPr>
          <w:rFonts w:eastAsia="Verdana"/>
          <w:sz w:val="20"/>
          <w:szCs w:val="20"/>
        </w:rPr>
        <w:t>да</w:t>
      </w:r>
      <w:r w:rsidRPr="009F0857">
        <w:rPr>
          <w:rFonts w:eastAsia="Verdana"/>
          <w:spacing w:val="1"/>
          <w:sz w:val="20"/>
          <w:szCs w:val="20"/>
        </w:rPr>
        <w:t xml:space="preserve"> </w:t>
      </w:r>
      <w:r w:rsidRPr="009F0857">
        <w:rPr>
          <w:rFonts w:eastAsia="Verdana"/>
          <w:sz w:val="20"/>
          <w:szCs w:val="20"/>
        </w:rPr>
        <w:t>нап</w:t>
      </w:r>
      <w:r w:rsidRPr="009F0857">
        <w:rPr>
          <w:rFonts w:eastAsia="Verdana"/>
          <w:spacing w:val="1"/>
          <w:sz w:val="20"/>
          <w:szCs w:val="20"/>
        </w:rPr>
        <w:t>л</w:t>
      </w:r>
      <w:r w:rsidRPr="009F0857">
        <w:rPr>
          <w:rFonts w:eastAsia="Verdana"/>
          <w:sz w:val="20"/>
          <w:szCs w:val="20"/>
        </w:rPr>
        <w:t xml:space="preserve">ате </w:t>
      </w:r>
      <w:r w:rsidRPr="009F0857">
        <w:rPr>
          <w:rFonts w:eastAsia="Verdana"/>
          <w:spacing w:val="-1"/>
          <w:sz w:val="20"/>
          <w:szCs w:val="20"/>
        </w:rPr>
        <w:t>с</w:t>
      </w:r>
      <w:r w:rsidRPr="009F0857">
        <w:rPr>
          <w:rFonts w:eastAsia="Verdana"/>
          <w:sz w:val="20"/>
          <w:szCs w:val="20"/>
        </w:rPr>
        <w:t>а</w:t>
      </w:r>
      <w:r w:rsidRPr="009F0857">
        <w:rPr>
          <w:rFonts w:eastAsia="Verdana"/>
          <w:spacing w:val="1"/>
          <w:sz w:val="20"/>
          <w:szCs w:val="20"/>
        </w:rPr>
        <w:t xml:space="preserve"> </w:t>
      </w:r>
      <w:r w:rsidRPr="009F0857">
        <w:rPr>
          <w:rFonts w:eastAsia="Verdana"/>
          <w:sz w:val="20"/>
          <w:szCs w:val="20"/>
        </w:rPr>
        <w:t>ра</w:t>
      </w:r>
      <w:r w:rsidRPr="009F0857">
        <w:rPr>
          <w:rFonts w:eastAsia="Verdana"/>
          <w:spacing w:val="2"/>
          <w:sz w:val="20"/>
          <w:szCs w:val="20"/>
        </w:rPr>
        <w:t>ч</w:t>
      </w:r>
      <w:r w:rsidRPr="009F0857">
        <w:rPr>
          <w:rFonts w:eastAsia="Verdana"/>
          <w:spacing w:val="1"/>
          <w:sz w:val="20"/>
          <w:szCs w:val="20"/>
        </w:rPr>
        <w:t>у</w:t>
      </w:r>
      <w:r w:rsidRPr="009F0857">
        <w:rPr>
          <w:rFonts w:eastAsia="Verdana"/>
          <w:sz w:val="20"/>
          <w:szCs w:val="20"/>
        </w:rPr>
        <w:t>на</w:t>
      </w:r>
      <w:r w:rsidRPr="009F0857">
        <w:rPr>
          <w:rFonts w:eastAsia="Verdana"/>
          <w:spacing w:val="1"/>
          <w:sz w:val="20"/>
          <w:szCs w:val="20"/>
        </w:rPr>
        <w:t xml:space="preserve"> </w:t>
      </w:r>
      <w:r w:rsidRPr="009F0857">
        <w:rPr>
          <w:rFonts w:eastAsia="Verdana"/>
          <w:sz w:val="20"/>
          <w:szCs w:val="20"/>
        </w:rPr>
        <w:t>у</w:t>
      </w:r>
      <w:r w:rsidRPr="009F0857">
        <w:rPr>
          <w:rFonts w:eastAsia="Verdana"/>
          <w:spacing w:val="-1"/>
          <w:sz w:val="20"/>
          <w:szCs w:val="20"/>
        </w:rPr>
        <w:t>тв</w:t>
      </w:r>
      <w:r w:rsidRPr="009F0857">
        <w:rPr>
          <w:rFonts w:eastAsia="Verdana"/>
          <w:sz w:val="20"/>
          <w:szCs w:val="20"/>
        </w:rPr>
        <w:t>р</w:t>
      </w:r>
      <w:r w:rsidRPr="009F0857">
        <w:rPr>
          <w:rFonts w:eastAsia="Verdana"/>
          <w:spacing w:val="1"/>
          <w:sz w:val="20"/>
          <w:szCs w:val="20"/>
        </w:rPr>
        <w:t>ђ</w:t>
      </w:r>
      <w:r w:rsidRPr="009F0857">
        <w:rPr>
          <w:rFonts w:eastAsia="Verdana"/>
          <w:spacing w:val="-2"/>
          <w:sz w:val="20"/>
          <w:szCs w:val="20"/>
        </w:rPr>
        <w:t>е</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1"/>
          <w:sz w:val="20"/>
          <w:szCs w:val="20"/>
        </w:rPr>
        <w:t xml:space="preserve"> </w:t>
      </w:r>
      <w:r w:rsidRPr="009F0857">
        <w:rPr>
          <w:rFonts w:eastAsia="Verdana"/>
          <w:sz w:val="20"/>
          <w:szCs w:val="20"/>
        </w:rPr>
        <w:t>За</w:t>
      </w:r>
      <w:r w:rsidRPr="009F0857">
        <w:rPr>
          <w:rFonts w:eastAsia="Verdana"/>
          <w:spacing w:val="1"/>
          <w:sz w:val="20"/>
          <w:szCs w:val="20"/>
        </w:rPr>
        <w:t>к</w:t>
      </w:r>
      <w:r w:rsidRPr="009F0857">
        <w:rPr>
          <w:rFonts w:eastAsia="Verdana"/>
          <w:spacing w:val="-1"/>
          <w:sz w:val="20"/>
          <w:szCs w:val="20"/>
        </w:rPr>
        <w:t>о</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w w:val="99"/>
          <w:sz w:val="20"/>
          <w:szCs w:val="20"/>
        </w:rPr>
        <w:t xml:space="preserve"> </w:t>
      </w:r>
      <w:r w:rsidRPr="009F0857">
        <w:rPr>
          <w:rFonts w:eastAsia="Verdana"/>
          <w:sz w:val="20"/>
          <w:szCs w:val="20"/>
        </w:rPr>
        <w:t>о</w:t>
      </w:r>
      <w:r w:rsidRPr="009F0857">
        <w:rPr>
          <w:rFonts w:eastAsia="Verdana"/>
          <w:spacing w:val="-9"/>
          <w:sz w:val="20"/>
          <w:szCs w:val="20"/>
        </w:rPr>
        <w:t xml:space="preserve"> </w:t>
      </w:r>
      <w:r w:rsidRPr="009F0857">
        <w:rPr>
          <w:rFonts w:eastAsia="Verdana"/>
          <w:sz w:val="20"/>
          <w:szCs w:val="20"/>
        </w:rPr>
        <w:t>плат</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м</w:t>
      </w:r>
      <w:r w:rsidRPr="009F0857">
        <w:rPr>
          <w:rFonts w:eastAsia="Verdana"/>
          <w:spacing w:val="-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w:t>
      </w:r>
      <w:r w:rsidRPr="009F0857">
        <w:rPr>
          <w:rFonts w:eastAsia="Verdana"/>
          <w:spacing w:val="1"/>
          <w:sz w:val="20"/>
          <w:szCs w:val="20"/>
        </w:rPr>
        <w:t>е</w:t>
      </w:r>
      <w:r w:rsidRPr="009F0857">
        <w:rPr>
          <w:rFonts w:eastAsia="Verdana"/>
          <w:sz w:val="20"/>
          <w:szCs w:val="20"/>
        </w:rPr>
        <w:t>ту</w:t>
      </w:r>
      <w:r w:rsidRPr="009F0857">
        <w:rPr>
          <w:rFonts w:eastAsia="Verdana"/>
          <w:spacing w:val="-7"/>
          <w:sz w:val="20"/>
          <w:szCs w:val="20"/>
        </w:rPr>
        <w:t xml:space="preserve"> </w:t>
      </w:r>
      <w:r w:rsidRPr="009F0857">
        <w:rPr>
          <w:rFonts w:eastAsia="Verdana"/>
          <w:sz w:val="20"/>
          <w:szCs w:val="20"/>
        </w:rPr>
        <w:t>и</w:t>
      </w:r>
      <w:r w:rsidRPr="009F0857">
        <w:rPr>
          <w:rFonts w:eastAsia="Verdana"/>
          <w:spacing w:val="-9"/>
          <w:sz w:val="20"/>
          <w:szCs w:val="20"/>
        </w:rPr>
        <w:t xml:space="preserve"> </w:t>
      </w:r>
      <w:r w:rsidRPr="009F0857">
        <w:rPr>
          <w:rFonts w:eastAsia="Verdana"/>
          <w:spacing w:val="2"/>
          <w:sz w:val="20"/>
          <w:szCs w:val="20"/>
        </w:rPr>
        <w:t>п</w:t>
      </w:r>
      <w:r w:rsidRPr="009F0857">
        <w:rPr>
          <w:rFonts w:eastAsia="Verdana"/>
          <w:sz w:val="20"/>
          <w:szCs w:val="20"/>
        </w:rPr>
        <w:t>р</w:t>
      </w:r>
      <w:r w:rsidRPr="009F0857">
        <w:rPr>
          <w:rFonts w:eastAsia="Verdana"/>
          <w:spacing w:val="-1"/>
          <w:sz w:val="20"/>
          <w:szCs w:val="20"/>
        </w:rPr>
        <w:t>о</w:t>
      </w:r>
      <w:r w:rsidRPr="009F0857">
        <w:rPr>
          <w:rFonts w:eastAsia="Verdana"/>
          <w:sz w:val="20"/>
          <w:szCs w:val="20"/>
        </w:rPr>
        <w:t>пи</w:t>
      </w:r>
      <w:r w:rsidRPr="009F0857">
        <w:rPr>
          <w:rFonts w:eastAsia="Verdana"/>
          <w:spacing w:val="1"/>
          <w:sz w:val="20"/>
          <w:szCs w:val="20"/>
        </w:rPr>
        <w:t>с</w:t>
      </w:r>
      <w:r w:rsidRPr="009F0857">
        <w:rPr>
          <w:rFonts w:eastAsia="Verdana"/>
          <w:sz w:val="20"/>
          <w:szCs w:val="20"/>
        </w:rPr>
        <w:t>има</w:t>
      </w:r>
      <w:r w:rsidRPr="009F0857">
        <w:rPr>
          <w:rFonts w:eastAsia="Verdana"/>
          <w:spacing w:val="-7"/>
          <w:sz w:val="20"/>
          <w:szCs w:val="20"/>
        </w:rPr>
        <w:t xml:space="preserve"> </w:t>
      </w:r>
      <w:r w:rsidRPr="009F0857">
        <w:rPr>
          <w:rFonts w:eastAsia="Verdana"/>
          <w:spacing w:val="3"/>
          <w:sz w:val="20"/>
          <w:szCs w:val="20"/>
        </w:rPr>
        <w:t>д</w:t>
      </w:r>
      <w:r w:rsidRPr="009F0857">
        <w:rPr>
          <w:rFonts w:eastAsia="Verdana"/>
          <w:spacing w:val="-1"/>
          <w:sz w:val="20"/>
          <w:szCs w:val="20"/>
        </w:rPr>
        <w:t>о</w:t>
      </w:r>
      <w:r w:rsidRPr="009F0857">
        <w:rPr>
          <w:rFonts w:eastAsia="Verdana"/>
          <w:sz w:val="20"/>
          <w:szCs w:val="20"/>
        </w:rPr>
        <w:t>н</w:t>
      </w:r>
      <w:r w:rsidRPr="009F0857">
        <w:rPr>
          <w:rFonts w:eastAsia="Verdana"/>
          <w:spacing w:val="1"/>
          <w:sz w:val="20"/>
          <w:szCs w:val="20"/>
        </w:rPr>
        <w:t>е</w:t>
      </w:r>
      <w:r w:rsidRPr="009F0857">
        <w:rPr>
          <w:rFonts w:eastAsia="Verdana"/>
          <w:sz w:val="20"/>
          <w:szCs w:val="20"/>
        </w:rPr>
        <w:t>т</w:t>
      </w:r>
      <w:r w:rsidRPr="009F0857">
        <w:rPr>
          <w:rFonts w:eastAsia="Verdana"/>
          <w:spacing w:val="-1"/>
          <w:sz w:val="20"/>
          <w:szCs w:val="20"/>
        </w:rPr>
        <w:t>и</w:t>
      </w:r>
      <w:r w:rsidRPr="009F0857">
        <w:rPr>
          <w:rFonts w:eastAsia="Verdana"/>
          <w:sz w:val="20"/>
          <w:szCs w:val="20"/>
        </w:rPr>
        <w:t>м</w:t>
      </w:r>
      <w:r w:rsidRPr="009F0857">
        <w:rPr>
          <w:rFonts w:eastAsia="Verdana"/>
          <w:spacing w:val="-8"/>
          <w:sz w:val="20"/>
          <w:szCs w:val="20"/>
        </w:rPr>
        <w:t xml:space="preserve"> </w:t>
      </w:r>
      <w:r w:rsidRPr="009F0857">
        <w:rPr>
          <w:rFonts w:eastAsia="Verdana"/>
          <w:spacing w:val="2"/>
          <w:sz w:val="20"/>
          <w:szCs w:val="20"/>
        </w:rPr>
        <w:t>н</w:t>
      </w:r>
      <w:r w:rsidRPr="009F0857">
        <w:rPr>
          <w:rFonts w:eastAsia="Verdana"/>
          <w:sz w:val="20"/>
          <w:szCs w:val="20"/>
        </w:rPr>
        <w:t>а</w:t>
      </w:r>
      <w:r w:rsidRPr="009F0857">
        <w:rPr>
          <w:rFonts w:eastAsia="Verdana"/>
          <w:spacing w:val="-8"/>
          <w:sz w:val="20"/>
          <w:szCs w:val="20"/>
        </w:rPr>
        <w:t xml:space="preserve"> </w:t>
      </w:r>
      <w:r w:rsidRPr="009F0857">
        <w:rPr>
          <w:rFonts w:eastAsia="Verdana"/>
          <w:spacing w:val="1"/>
          <w:sz w:val="20"/>
          <w:szCs w:val="20"/>
        </w:rPr>
        <w:t>о</w:t>
      </w:r>
      <w:r w:rsidRPr="009F0857">
        <w:rPr>
          <w:rFonts w:eastAsia="Verdana"/>
          <w:spacing w:val="-1"/>
          <w:sz w:val="20"/>
          <w:szCs w:val="20"/>
        </w:rPr>
        <w:t>с</w:t>
      </w:r>
      <w:r w:rsidRPr="009F0857">
        <w:rPr>
          <w:rFonts w:eastAsia="Verdana"/>
          <w:sz w:val="20"/>
          <w:szCs w:val="20"/>
        </w:rPr>
        <w:t>н</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у</w:t>
      </w:r>
      <w:r w:rsidRPr="009F0857">
        <w:rPr>
          <w:rFonts w:eastAsia="Verdana"/>
          <w:spacing w:val="-6"/>
          <w:sz w:val="20"/>
          <w:szCs w:val="20"/>
        </w:rPr>
        <w:t xml:space="preserve"> </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г</w:t>
      </w:r>
      <w:r w:rsidRPr="009F0857">
        <w:rPr>
          <w:rFonts w:eastAsia="Verdana"/>
          <w:spacing w:val="-6"/>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
          <w:sz w:val="20"/>
          <w:szCs w:val="20"/>
        </w:rPr>
        <w:t>к</w:t>
      </w:r>
      <w:r w:rsidRPr="009F0857">
        <w:rPr>
          <w:rFonts w:eastAsia="Verdana"/>
          <w:spacing w:val="-1"/>
          <w:sz w:val="20"/>
          <w:szCs w:val="20"/>
        </w:rPr>
        <w:t>о</w:t>
      </w:r>
      <w:r w:rsidRPr="009F0857">
        <w:rPr>
          <w:rFonts w:eastAsia="Verdana"/>
          <w:sz w:val="20"/>
          <w:szCs w:val="20"/>
        </w:rPr>
        <w:t>на.</w:t>
      </w:r>
    </w:p>
    <w:p w:rsidR="00A25CE5" w:rsidRPr="009F0857" w:rsidRDefault="00A25CE5" w:rsidP="00CD6F95">
      <w:pPr>
        <w:widowControl w:val="0"/>
        <w:spacing w:after="0" w:line="242" w:lineRule="exact"/>
        <w:ind w:firstLine="631"/>
        <w:jc w:val="both"/>
        <w:rPr>
          <w:rFonts w:eastAsia="Verdana"/>
          <w:sz w:val="20"/>
          <w:szCs w:val="20"/>
        </w:rPr>
      </w:pPr>
      <w:r w:rsidRPr="009F0857">
        <w:rPr>
          <w:rFonts w:eastAsia="Verdana"/>
          <w:sz w:val="20"/>
          <w:szCs w:val="20"/>
        </w:rPr>
        <w:t>М</w:t>
      </w:r>
      <w:r w:rsidRPr="009F0857">
        <w:rPr>
          <w:rFonts w:eastAsia="Verdana"/>
          <w:spacing w:val="-1"/>
          <w:sz w:val="20"/>
          <w:szCs w:val="20"/>
        </w:rPr>
        <w:t>е</w:t>
      </w:r>
      <w:r w:rsidRPr="009F0857">
        <w:rPr>
          <w:rFonts w:eastAsia="Verdana"/>
          <w:sz w:val="20"/>
          <w:szCs w:val="20"/>
        </w:rPr>
        <w:t>ни</w:t>
      </w:r>
      <w:r w:rsidRPr="009F0857">
        <w:rPr>
          <w:rFonts w:eastAsia="Verdana"/>
          <w:spacing w:val="1"/>
          <w:sz w:val="20"/>
          <w:szCs w:val="20"/>
        </w:rPr>
        <w:t>ц</w:t>
      </w:r>
      <w:r w:rsidRPr="009F0857">
        <w:rPr>
          <w:rFonts w:eastAsia="Verdana"/>
          <w:sz w:val="20"/>
          <w:szCs w:val="20"/>
        </w:rPr>
        <w:t>а</w:t>
      </w:r>
      <w:r w:rsidRPr="009F0857">
        <w:rPr>
          <w:rFonts w:eastAsia="Verdana"/>
          <w:spacing w:val="19"/>
          <w:sz w:val="20"/>
          <w:szCs w:val="20"/>
        </w:rPr>
        <w:t xml:space="preserve"> </w:t>
      </w:r>
      <w:r w:rsidRPr="009F0857">
        <w:rPr>
          <w:rFonts w:eastAsia="Verdana"/>
          <w:sz w:val="20"/>
          <w:szCs w:val="20"/>
        </w:rPr>
        <w:t>и</w:t>
      </w:r>
      <w:r w:rsidRPr="009F0857">
        <w:rPr>
          <w:rFonts w:eastAsia="Verdana"/>
          <w:spacing w:val="20"/>
          <w:sz w:val="20"/>
          <w:szCs w:val="20"/>
        </w:rPr>
        <w:t xml:space="preserve"> </w:t>
      </w:r>
      <w:r w:rsidRPr="009F0857">
        <w:rPr>
          <w:rFonts w:eastAsia="Verdana"/>
          <w:spacing w:val="2"/>
          <w:sz w:val="20"/>
          <w:szCs w:val="20"/>
        </w:rPr>
        <w:t>м</w:t>
      </w:r>
      <w:r w:rsidRPr="009F0857">
        <w:rPr>
          <w:rFonts w:eastAsia="Verdana"/>
          <w:spacing w:val="-2"/>
          <w:sz w:val="20"/>
          <w:szCs w:val="20"/>
        </w:rPr>
        <w:t>е</w:t>
      </w:r>
      <w:r w:rsidRPr="009F0857">
        <w:rPr>
          <w:rFonts w:eastAsia="Verdana"/>
          <w:sz w:val="20"/>
          <w:szCs w:val="20"/>
        </w:rPr>
        <w:t>н</w:t>
      </w:r>
      <w:r w:rsidRPr="009F0857">
        <w:rPr>
          <w:rFonts w:eastAsia="Verdana"/>
          <w:spacing w:val="2"/>
          <w:sz w:val="20"/>
          <w:szCs w:val="20"/>
        </w:rPr>
        <w:t>и</w:t>
      </w:r>
      <w:r w:rsidRPr="009F0857">
        <w:rPr>
          <w:rFonts w:eastAsia="Verdana"/>
          <w:sz w:val="20"/>
          <w:szCs w:val="20"/>
        </w:rPr>
        <w:t>ч</w:t>
      </w:r>
      <w:r w:rsidRPr="009F0857">
        <w:rPr>
          <w:rFonts w:eastAsia="Verdana"/>
          <w:spacing w:val="2"/>
          <w:sz w:val="20"/>
          <w:szCs w:val="20"/>
        </w:rPr>
        <w:t>н</w:t>
      </w:r>
      <w:r w:rsidRPr="009F0857">
        <w:rPr>
          <w:rFonts w:eastAsia="Verdana"/>
          <w:sz w:val="20"/>
          <w:szCs w:val="20"/>
        </w:rPr>
        <w:t>о</w:t>
      </w:r>
      <w:r w:rsidRPr="009F0857">
        <w:rPr>
          <w:rFonts w:eastAsia="Verdana"/>
          <w:spacing w:val="18"/>
          <w:sz w:val="20"/>
          <w:szCs w:val="20"/>
        </w:rPr>
        <w:t xml:space="preserve">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z w:val="20"/>
          <w:szCs w:val="20"/>
        </w:rPr>
        <w:t>ње</w:t>
      </w:r>
      <w:r w:rsidRPr="009F0857">
        <w:rPr>
          <w:rFonts w:eastAsia="Verdana"/>
          <w:spacing w:val="2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pacing w:val="1"/>
          <w:sz w:val="20"/>
          <w:szCs w:val="20"/>
        </w:rPr>
        <w:t>ћ</w:t>
      </w:r>
      <w:r w:rsidRPr="009F0857">
        <w:rPr>
          <w:rFonts w:eastAsia="Verdana"/>
          <w:sz w:val="20"/>
          <w:szCs w:val="20"/>
        </w:rPr>
        <w:t>и</w:t>
      </w:r>
      <w:r w:rsidRPr="009F0857">
        <w:rPr>
          <w:rFonts w:eastAsia="Verdana"/>
          <w:spacing w:val="23"/>
          <w:sz w:val="20"/>
          <w:szCs w:val="20"/>
        </w:rPr>
        <w:t xml:space="preserve"> </w:t>
      </w:r>
      <w:r w:rsidRPr="009F0857">
        <w:rPr>
          <w:rFonts w:eastAsia="Verdana"/>
          <w:sz w:val="20"/>
          <w:szCs w:val="20"/>
        </w:rPr>
        <w:t>и</w:t>
      </w:r>
      <w:r w:rsidRPr="009F0857">
        <w:rPr>
          <w:rFonts w:eastAsia="Verdana"/>
          <w:spacing w:val="22"/>
          <w:sz w:val="20"/>
          <w:szCs w:val="20"/>
        </w:rPr>
        <w:t xml:space="preserve"> </w:t>
      </w:r>
      <w:r w:rsidRPr="009F0857">
        <w:rPr>
          <w:rFonts w:eastAsia="Verdana"/>
          <w:sz w:val="20"/>
          <w:szCs w:val="20"/>
        </w:rPr>
        <w:t>у</w:t>
      </w:r>
      <w:r w:rsidRPr="009F0857">
        <w:rPr>
          <w:rFonts w:eastAsia="Verdana"/>
          <w:spacing w:val="19"/>
          <w:sz w:val="20"/>
          <w:szCs w:val="20"/>
        </w:rPr>
        <w:t xml:space="preserve"> </w:t>
      </w:r>
      <w:r w:rsidRPr="009F0857">
        <w:rPr>
          <w:rFonts w:eastAsia="Verdana"/>
          <w:spacing w:val="-1"/>
          <w:sz w:val="20"/>
          <w:szCs w:val="20"/>
        </w:rPr>
        <w:t>с</w:t>
      </w:r>
      <w:r w:rsidRPr="009F0857">
        <w:rPr>
          <w:rFonts w:eastAsia="Verdana"/>
          <w:spacing w:val="1"/>
          <w:sz w:val="20"/>
          <w:szCs w:val="20"/>
        </w:rPr>
        <w:t>л</w:t>
      </w:r>
      <w:r w:rsidRPr="009F0857">
        <w:rPr>
          <w:rFonts w:eastAsia="Verdana"/>
          <w:sz w:val="20"/>
          <w:szCs w:val="20"/>
        </w:rPr>
        <w:t>у</w:t>
      </w:r>
      <w:r w:rsidRPr="009F0857">
        <w:rPr>
          <w:rFonts w:eastAsia="Verdana"/>
          <w:spacing w:val="-1"/>
          <w:sz w:val="20"/>
          <w:szCs w:val="20"/>
        </w:rPr>
        <w:t>ч</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у</w:t>
      </w:r>
      <w:r w:rsidRPr="009F0857">
        <w:rPr>
          <w:rFonts w:eastAsia="Verdana"/>
          <w:spacing w:val="20"/>
          <w:sz w:val="20"/>
          <w:szCs w:val="20"/>
        </w:rPr>
        <w:t xml:space="preserve"> </w:t>
      </w:r>
      <w:r w:rsidRPr="009F0857">
        <w:rPr>
          <w:rFonts w:eastAsia="Verdana"/>
          <w:sz w:val="20"/>
          <w:szCs w:val="20"/>
        </w:rPr>
        <w:t>да</w:t>
      </w:r>
      <w:r w:rsidRPr="009F0857">
        <w:rPr>
          <w:rFonts w:eastAsia="Verdana"/>
          <w:spacing w:val="19"/>
          <w:sz w:val="20"/>
          <w:szCs w:val="20"/>
        </w:rPr>
        <w:t xml:space="preserve"> </w:t>
      </w:r>
      <w:r w:rsidRPr="009F0857">
        <w:rPr>
          <w:rFonts w:eastAsia="Verdana"/>
          <w:sz w:val="20"/>
          <w:szCs w:val="20"/>
        </w:rPr>
        <w:t>у</w:t>
      </w:r>
      <w:r w:rsidRPr="009F0857">
        <w:rPr>
          <w:rFonts w:eastAsia="Verdana"/>
          <w:spacing w:val="22"/>
          <w:sz w:val="20"/>
          <w:szCs w:val="20"/>
        </w:rPr>
        <w:t xml:space="preserve"> </w:t>
      </w:r>
      <w:r w:rsidRPr="009F0857">
        <w:rPr>
          <w:rFonts w:eastAsia="Verdana"/>
          <w:sz w:val="20"/>
          <w:szCs w:val="20"/>
        </w:rPr>
        <w:t>т</w:t>
      </w:r>
      <w:r w:rsidRPr="009F0857">
        <w:rPr>
          <w:rFonts w:eastAsia="Verdana"/>
          <w:spacing w:val="-2"/>
          <w:sz w:val="20"/>
          <w:szCs w:val="20"/>
        </w:rPr>
        <w:t>о</w:t>
      </w:r>
      <w:r w:rsidRPr="009F0857">
        <w:rPr>
          <w:rFonts w:eastAsia="Verdana"/>
          <w:spacing w:val="1"/>
          <w:sz w:val="20"/>
          <w:szCs w:val="20"/>
        </w:rPr>
        <w:t>к</w:t>
      </w:r>
      <w:r w:rsidRPr="009F0857">
        <w:rPr>
          <w:rFonts w:eastAsia="Verdana"/>
          <w:sz w:val="20"/>
          <w:szCs w:val="20"/>
        </w:rPr>
        <w:t>у</w:t>
      </w:r>
      <w:r w:rsidRPr="009F0857">
        <w:rPr>
          <w:rFonts w:eastAsia="Verdana"/>
          <w:spacing w:val="19"/>
          <w:sz w:val="20"/>
          <w:szCs w:val="20"/>
        </w:rPr>
        <w:t xml:space="preserve"> </w:t>
      </w:r>
      <w:r w:rsidRPr="009F0857">
        <w:rPr>
          <w:rFonts w:eastAsia="Verdana"/>
          <w:sz w:val="20"/>
          <w:szCs w:val="20"/>
        </w:rPr>
        <w:t>т</w:t>
      </w:r>
      <w:r w:rsidRPr="009F0857">
        <w:rPr>
          <w:rFonts w:eastAsia="Verdana"/>
          <w:spacing w:val="2"/>
          <w:sz w:val="20"/>
          <w:szCs w:val="20"/>
        </w:rPr>
        <w:t>р</w:t>
      </w:r>
      <w:r w:rsidRPr="009F0857">
        <w:rPr>
          <w:rFonts w:eastAsia="Verdana"/>
          <w:sz w:val="20"/>
          <w:szCs w:val="20"/>
        </w:rPr>
        <w:t>а</w:t>
      </w:r>
      <w:r w:rsidRPr="009F0857">
        <w:rPr>
          <w:rFonts w:eastAsia="Verdana"/>
          <w:spacing w:val="1"/>
          <w:sz w:val="20"/>
          <w:szCs w:val="20"/>
        </w:rPr>
        <w:t>ј</w:t>
      </w:r>
      <w:r w:rsidRPr="009F0857">
        <w:rPr>
          <w:rFonts w:eastAsia="Verdana"/>
          <w:sz w:val="20"/>
          <w:szCs w:val="20"/>
        </w:rPr>
        <w:t>ања</w:t>
      </w:r>
      <w:r w:rsidRPr="009F0857">
        <w:rPr>
          <w:rFonts w:eastAsia="Verdana"/>
          <w:spacing w:val="20"/>
          <w:sz w:val="20"/>
          <w:szCs w:val="20"/>
        </w:rPr>
        <w:t xml:space="preserve"> </w:t>
      </w:r>
      <w:r w:rsidRPr="009F0857">
        <w:rPr>
          <w:rFonts w:eastAsia="Verdana"/>
          <w:spacing w:val="-1"/>
          <w:sz w:val="20"/>
          <w:szCs w:val="20"/>
        </w:rPr>
        <w:t>в</w:t>
      </w:r>
      <w:r w:rsidRPr="009F0857">
        <w:rPr>
          <w:rFonts w:eastAsia="Verdana"/>
          <w:sz w:val="20"/>
          <w:szCs w:val="20"/>
        </w:rPr>
        <w:t>а</w:t>
      </w:r>
      <w:r w:rsidRPr="009F0857">
        <w:rPr>
          <w:rFonts w:eastAsia="Verdana"/>
          <w:spacing w:val="2"/>
          <w:sz w:val="20"/>
          <w:szCs w:val="20"/>
        </w:rPr>
        <w:t>ж</w:t>
      </w:r>
      <w:r w:rsidRPr="009F0857">
        <w:rPr>
          <w:rFonts w:eastAsia="Verdana"/>
          <w:spacing w:val="-2"/>
          <w:sz w:val="20"/>
          <w:szCs w:val="20"/>
        </w:rPr>
        <w:t>е</w:t>
      </w:r>
      <w:r w:rsidRPr="009F0857">
        <w:rPr>
          <w:rFonts w:eastAsia="Verdana"/>
          <w:sz w:val="20"/>
          <w:szCs w:val="20"/>
        </w:rPr>
        <w:t>ња</w:t>
      </w:r>
      <w:r w:rsidRPr="009F0857">
        <w:rPr>
          <w:rFonts w:eastAsia="Verdana"/>
          <w:w w:val="99"/>
          <w:sz w:val="20"/>
          <w:szCs w:val="20"/>
        </w:rPr>
        <w:t xml:space="preserve"> </w:t>
      </w:r>
      <w:r w:rsidRPr="009F0857">
        <w:rPr>
          <w:rFonts w:eastAsia="Verdana"/>
          <w:sz w:val="20"/>
          <w:szCs w:val="20"/>
        </w:rPr>
        <w:t>п</w:t>
      </w:r>
      <w:r w:rsidRPr="009F0857">
        <w:rPr>
          <w:rFonts w:eastAsia="Verdana"/>
          <w:spacing w:val="-1"/>
          <w:sz w:val="20"/>
          <w:szCs w:val="20"/>
        </w:rPr>
        <w:t>о</w:t>
      </w:r>
      <w:r w:rsidRPr="009F0857">
        <w:rPr>
          <w:rFonts w:eastAsia="Verdana"/>
          <w:sz w:val="20"/>
          <w:szCs w:val="20"/>
        </w:rPr>
        <w:t>ну</w:t>
      </w:r>
      <w:r w:rsidRPr="009F0857">
        <w:rPr>
          <w:rFonts w:eastAsia="Verdana"/>
          <w:spacing w:val="3"/>
          <w:sz w:val="20"/>
          <w:szCs w:val="20"/>
        </w:rPr>
        <w:t>д</w:t>
      </w:r>
      <w:r w:rsidRPr="009F0857">
        <w:rPr>
          <w:rFonts w:eastAsia="Verdana"/>
          <w:sz w:val="20"/>
          <w:szCs w:val="20"/>
        </w:rPr>
        <w:t>е д</w:t>
      </w:r>
      <w:r w:rsidRPr="009F0857">
        <w:rPr>
          <w:rFonts w:eastAsia="Verdana"/>
          <w:spacing w:val="-1"/>
          <w:sz w:val="20"/>
          <w:szCs w:val="20"/>
        </w:rPr>
        <w:t>о</w:t>
      </w:r>
      <w:r w:rsidRPr="009F0857">
        <w:rPr>
          <w:rFonts w:eastAsia="Verdana"/>
          <w:spacing w:val="1"/>
          <w:sz w:val="20"/>
          <w:szCs w:val="20"/>
        </w:rPr>
        <w:t>ђ</w:t>
      </w:r>
      <w:r w:rsidRPr="009F0857">
        <w:rPr>
          <w:rFonts w:eastAsia="Verdana"/>
          <w:sz w:val="20"/>
          <w:szCs w:val="20"/>
        </w:rPr>
        <w:t xml:space="preserve">е до </w:t>
      </w:r>
      <w:r w:rsidRPr="009F0857">
        <w:rPr>
          <w:rFonts w:eastAsia="Verdana"/>
          <w:spacing w:val="45"/>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 xml:space="preserve">мене </w:t>
      </w:r>
      <w:r w:rsidRPr="009F0857">
        <w:rPr>
          <w:rFonts w:eastAsia="Verdana"/>
          <w:spacing w:val="1"/>
          <w:sz w:val="20"/>
          <w:szCs w:val="20"/>
        </w:rPr>
        <w:t>л</w:t>
      </w:r>
      <w:r w:rsidRPr="009F0857">
        <w:rPr>
          <w:rFonts w:eastAsia="Verdana"/>
          <w:sz w:val="20"/>
          <w:szCs w:val="20"/>
        </w:rPr>
        <w:t xml:space="preserve">ица </w:t>
      </w:r>
      <w:r w:rsidRPr="009F0857">
        <w:rPr>
          <w:rFonts w:eastAsia="Verdana"/>
          <w:spacing w:val="1"/>
          <w:sz w:val="20"/>
          <w:szCs w:val="20"/>
        </w:rPr>
        <w:t>о</w:t>
      </w:r>
      <w:r w:rsidRPr="009F0857">
        <w:rPr>
          <w:rFonts w:eastAsia="Verdana"/>
          <w:spacing w:val="-1"/>
          <w:sz w:val="20"/>
          <w:szCs w:val="20"/>
        </w:rPr>
        <w:t>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 xml:space="preserve">а </w:t>
      </w:r>
      <w:r w:rsidRPr="009F0857">
        <w:rPr>
          <w:rFonts w:eastAsia="Verdana"/>
          <w:spacing w:val="1"/>
          <w:sz w:val="20"/>
          <w:szCs w:val="20"/>
        </w:rPr>
        <w:t>з</w:t>
      </w:r>
      <w:r w:rsidRPr="009F0857">
        <w:rPr>
          <w:rFonts w:eastAsia="Verdana"/>
          <w:sz w:val="20"/>
          <w:szCs w:val="20"/>
        </w:rPr>
        <w:t>ас</w:t>
      </w:r>
      <w:r w:rsidRPr="009F0857">
        <w:rPr>
          <w:rFonts w:eastAsia="Verdana"/>
          <w:spacing w:val="-1"/>
          <w:sz w:val="20"/>
          <w:szCs w:val="20"/>
        </w:rPr>
        <w:t>т</w:t>
      </w:r>
      <w:r w:rsidRPr="009F0857">
        <w:rPr>
          <w:rFonts w:eastAsia="Verdana"/>
          <w:sz w:val="20"/>
          <w:szCs w:val="20"/>
        </w:rPr>
        <w:t>упа</w:t>
      </w:r>
      <w:r w:rsidRPr="009F0857">
        <w:rPr>
          <w:rFonts w:eastAsia="Verdana"/>
          <w:spacing w:val="2"/>
          <w:sz w:val="20"/>
          <w:szCs w:val="20"/>
        </w:rPr>
        <w:t>њ</w:t>
      </w:r>
      <w:r w:rsidRPr="009F0857">
        <w:rPr>
          <w:rFonts w:eastAsia="Verdana"/>
          <w:spacing w:val="-2"/>
          <w:sz w:val="20"/>
          <w:szCs w:val="20"/>
        </w:rPr>
        <w:t>е</w:t>
      </w:r>
      <w:r w:rsidRPr="009F0857">
        <w:rPr>
          <w:rFonts w:eastAsia="Verdana"/>
          <w:sz w:val="20"/>
          <w:szCs w:val="20"/>
        </w:rPr>
        <w:t xml:space="preserve">, </w:t>
      </w:r>
      <w:r w:rsidRPr="009F0857">
        <w:rPr>
          <w:rFonts w:eastAsia="Verdana"/>
          <w:spacing w:val="3"/>
          <w:sz w:val="20"/>
          <w:szCs w:val="20"/>
        </w:rPr>
        <w:t>л</w:t>
      </w:r>
      <w:r w:rsidRPr="009F0857">
        <w:rPr>
          <w:rFonts w:eastAsia="Verdana"/>
          <w:sz w:val="20"/>
          <w:szCs w:val="20"/>
        </w:rPr>
        <w:t xml:space="preserve">ица </w:t>
      </w:r>
      <w:r w:rsidRPr="009F0857">
        <w:rPr>
          <w:rFonts w:eastAsia="Verdana"/>
          <w:spacing w:val="-1"/>
          <w:sz w:val="20"/>
          <w:szCs w:val="20"/>
        </w:rPr>
        <w:t>ов</w:t>
      </w:r>
      <w:r w:rsidRPr="009F0857">
        <w:rPr>
          <w:rFonts w:eastAsia="Verdana"/>
          <w:spacing w:val="1"/>
          <w:sz w:val="20"/>
          <w:szCs w:val="20"/>
        </w:rPr>
        <w:t>л</w:t>
      </w:r>
      <w:r w:rsidRPr="009F0857">
        <w:rPr>
          <w:rFonts w:eastAsia="Verdana"/>
          <w:sz w:val="20"/>
          <w:szCs w:val="20"/>
        </w:rPr>
        <w:t>аш</w:t>
      </w:r>
      <w:r w:rsidRPr="009F0857">
        <w:rPr>
          <w:rFonts w:eastAsia="Verdana"/>
          <w:spacing w:val="1"/>
          <w:sz w:val="20"/>
          <w:szCs w:val="20"/>
        </w:rPr>
        <w:t>ћ</w:t>
      </w:r>
      <w:r w:rsidRPr="009F0857">
        <w:rPr>
          <w:rFonts w:eastAsia="Verdana"/>
          <w:spacing w:val="-2"/>
          <w:sz w:val="20"/>
          <w:szCs w:val="20"/>
        </w:rPr>
        <w:t>е</w:t>
      </w:r>
      <w:r w:rsidRPr="009F0857">
        <w:rPr>
          <w:rFonts w:eastAsia="Verdana"/>
          <w:spacing w:val="2"/>
          <w:sz w:val="20"/>
          <w:szCs w:val="20"/>
        </w:rPr>
        <w:t>н</w:t>
      </w:r>
      <w:r w:rsidRPr="009F0857">
        <w:rPr>
          <w:rFonts w:eastAsia="Verdana"/>
          <w:sz w:val="20"/>
          <w:szCs w:val="20"/>
        </w:rPr>
        <w:t xml:space="preserve">их </w:t>
      </w:r>
      <w:r w:rsidRPr="009F0857">
        <w:rPr>
          <w:rFonts w:eastAsia="Verdana"/>
          <w:spacing w:val="1"/>
          <w:sz w:val="20"/>
          <w:szCs w:val="20"/>
        </w:rPr>
        <w:t>з</w:t>
      </w:r>
      <w:r w:rsidRPr="009F0857">
        <w:rPr>
          <w:rFonts w:eastAsia="Verdana"/>
          <w:sz w:val="20"/>
          <w:szCs w:val="20"/>
        </w:rPr>
        <w:t>а</w:t>
      </w:r>
      <w:r w:rsidRPr="009F0857">
        <w:rPr>
          <w:rFonts w:eastAsia="Verdana"/>
          <w:sz w:val="20"/>
          <w:szCs w:val="20"/>
          <w:lang w:val="sr-Cyrl-RS"/>
        </w:rPr>
        <w:t xml:space="preserve"> </w:t>
      </w:r>
      <w:r w:rsidRPr="009F0857">
        <w:rPr>
          <w:rFonts w:eastAsia="Verdana"/>
          <w:sz w:val="20"/>
          <w:szCs w:val="20"/>
        </w:rPr>
        <w:t>расп</w:t>
      </w:r>
      <w:r w:rsidRPr="009F0857">
        <w:rPr>
          <w:rFonts w:eastAsia="Verdana"/>
          <w:spacing w:val="-2"/>
          <w:sz w:val="20"/>
          <w:szCs w:val="20"/>
        </w:rPr>
        <w:t>о</w:t>
      </w:r>
      <w:r w:rsidRPr="009F0857">
        <w:rPr>
          <w:rFonts w:eastAsia="Verdana"/>
          <w:spacing w:val="1"/>
          <w:sz w:val="20"/>
          <w:szCs w:val="20"/>
        </w:rPr>
        <w:t>л</w:t>
      </w:r>
      <w:r w:rsidRPr="009F0857">
        <w:rPr>
          <w:rFonts w:eastAsia="Verdana"/>
          <w:sz w:val="20"/>
          <w:szCs w:val="20"/>
        </w:rPr>
        <w:t>ага</w:t>
      </w:r>
      <w:r w:rsidRPr="009F0857">
        <w:rPr>
          <w:rFonts w:eastAsia="Verdana"/>
          <w:spacing w:val="2"/>
          <w:sz w:val="20"/>
          <w:szCs w:val="20"/>
        </w:rPr>
        <w:t>њ</w:t>
      </w:r>
      <w:r w:rsidRPr="009F0857">
        <w:rPr>
          <w:rFonts w:eastAsia="Verdana"/>
          <w:sz w:val="20"/>
          <w:szCs w:val="20"/>
        </w:rPr>
        <w:t>е</w:t>
      </w:r>
      <w:r w:rsidRPr="009F0857">
        <w:rPr>
          <w:rFonts w:eastAsia="Verdana"/>
          <w:spacing w:val="55"/>
          <w:sz w:val="20"/>
          <w:szCs w:val="20"/>
        </w:rPr>
        <w:t xml:space="preserve"> </w:t>
      </w:r>
      <w:r w:rsidRPr="009F0857">
        <w:rPr>
          <w:rFonts w:eastAsia="Verdana"/>
          <w:spacing w:val="-1"/>
          <w:sz w:val="20"/>
          <w:szCs w:val="20"/>
        </w:rPr>
        <w:t>с</w:t>
      </w:r>
      <w:r w:rsidRPr="009F0857">
        <w:rPr>
          <w:rFonts w:eastAsia="Verdana"/>
          <w:sz w:val="20"/>
          <w:szCs w:val="20"/>
        </w:rPr>
        <w:t>р</w:t>
      </w:r>
      <w:r w:rsidRPr="009F0857">
        <w:rPr>
          <w:rFonts w:eastAsia="Verdana"/>
          <w:spacing w:val="-2"/>
          <w:sz w:val="20"/>
          <w:szCs w:val="20"/>
        </w:rPr>
        <w:t>е</w:t>
      </w:r>
      <w:r w:rsidRPr="009F0857">
        <w:rPr>
          <w:rFonts w:eastAsia="Verdana"/>
          <w:sz w:val="20"/>
          <w:szCs w:val="20"/>
        </w:rPr>
        <w:t>д</w:t>
      </w:r>
      <w:r w:rsidRPr="009F0857">
        <w:rPr>
          <w:rFonts w:eastAsia="Verdana"/>
          <w:spacing w:val="1"/>
          <w:sz w:val="20"/>
          <w:szCs w:val="20"/>
        </w:rPr>
        <w:t>с</w:t>
      </w:r>
      <w:r w:rsidRPr="009F0857">
        <w:rPr>
          <w:rFonts w:eastAsia="Verdana"/>
          <w:sz w:val="20"/>
          <w:szCs w:val="20"/>
        </w:rPr>
        <w:t>тв</w:t>
      </w:r>
      <w:r w:rsidRPr="009F0857">
        <w:rPr>
          <w:rFonts w:eastAsia="Verdana"/>
          <w:spacing w:val="2"/>
          <w:sz w:val="20"/>
          <w:szCs w:val="20"/>
        </w:rPr>
        <w:t>и</w:t>
      </w:r>
      <w:r w:rsidRPr="009F0857">
        <w:rPr>
          <w:rFonts w:eastAsia="Verdana"/>
          <w:sz w:val="20"/>
          <w:szCs w:val="20"/>
        </w:rPr>
        <w:t>ма</w:t>
      </w:r>
      <w:r w:rsidRPr="009F0857">
        <w:rPr>
          <w:rFonts w:eastAsia="Verdana"/>
          <w:spacing w:val="54"/>
          <w:sz w:val="20"/>
          <w:szCs w:val="20"/>
        </w:rPr>
        <w:t xml:space="preserve"> </w:t>
      </w:r>
      <w:r w:rsidRPr="009F0857">
        <w:rPr>
          <w:rFonts w:eastAsia="Verdana"/>
          <w:spacing w:val="-1"/>
          <w:sz w:val="20"/>
          <w:szCs w:val="20"/>
        </w:rPr>
        <w:t>с</w:t>
      </w:r>
      <w:r w:rsidRPr="009F0857">
        <w:rPr>
          <w:rFonts w:eastAsia="Verdana"/>
          <w:sz w:val="20"/>
          <w:szCs w:val="20"/>
        </w:rPr>
        <w:t>а</w:t>
      </w:r>
      <w:r w:rsidRPr="009F0857">
        <w:rPr>
          <w:rFonts w:eastAsia="Verdana"/>
          <w:spacing w:val="55"/>
          <w:sz w:val="20"/>
          <w:szCs w:val="20"/>
        </w:rPr>
        <w:t xml:space="preserve"> </w:t>
      </w:r>
      <w:r w:rsidRPr="009F0857">
        <w:rPr>
          <w:rFonts w:eastAsia="Verdana"/>
          <w:sz w:val="20"/>
          <w:szCs w:val="20"/>
        </w:rPr>
        <w:t>рачуна</w:t>
      </w:r>
      <w:r w:rsidRPr="009F0857">
        <w:rPr>
          <w:rFonts w:eastAsia="Verdana"/>
          <w:spacing w:val="56"/>
          <w:sz w:val="20"/>
          <w:szCs w:val="20"/>
        </w:rPr>
        <w:t xml:space="preserve"> </w:t>
      </w:r>
      <w:r w:rsidRPr="009F0857">
        <w:rPr>
          <w:rFonts w:eastAsia="Verdana"/>
          <w:sz w:val="20"/>
          <w:szCs w:val="20"/>
        </w:rPr>
        <w:t>М</w:t>
      </w:r>
      <w:r w:rsidRPr="009F0857">
        <w:rPr>
          <w:rFonts w:eastAsia="Verdana"/>
          <w:spacing w:val="-1"/>
          <w:sz w:val="20"/>
          <w:szCs w:val="20"/>
        </w:rPr>
        <w:t>е</w:t>
      </w:r>
      <w:r w:rsidRPr="009F0857">
        <w:rPr>
          <w:rFonts w:eastAsia="Verdana"/>
          <w:spacing w:val="2"/>
          <w:sz w:val="20"/>
          <w:szCs w:val="20"/>
        </w:rPr>
        <w:t>н</w:t>
      </w:r>
      <w:r w:rsidRPr="009F0857">
        <w:rPr>
          <w:rFonts w:eastAsia="Verdana"/>
          <w:sz w:val="20"/>
          <w:szCs w:val="20"/>
        </w:rPr>
        <w:t>и</w:t>
      </w:r>
      <w:r w:rsidRPr="009F0857">
        <w:rPr>
          <w:rFonts w:eastAsia="Verdana"/>
          <w:spacing w:val="-1"/>
          <w:sz w:val="20"/>
          <w:szCs w:val="20"/>
        </w:rPr>
        <w:t>ч</w:t>
      </w:r>
      <w:r w:rsidRPr="009F0857">
        <w:rPr>
          <w:rFonts w:eastAsia="Verdana"/>
          <w:spacing w:val="2"/>
          <w:sz w:val="20"/>
          <w:szCs w:val="20"/>
        </w:rPr>
        <w:t>н</w:t>
      </w:r>
      <w:r w:rsidRPr="009F0857">
        <w:rPr>
          <w:rFonts w:eastAsia="Verdana"/>
          <w:spacing w:val="-1"/>
          <w:sz w:val="20"/>
          <w:szCs w:val="20"/>
        </w:rPr>
        <w:t>о</w:t>
      </w:r>
      <w:r w:rsidRPr="009F0857">
        <w:rPr>
          <w:rFonts w:eastAsia="Verdana"/>
          <w:sz w:val="20"/>
          <w:szCs w:val="20"/>
        </w:rPr>
        <w:t>г</w:t>
      </w:r>
      <w:r w:rsidRPr="009F0857">
        <w:rPr>
          <w:rFonts w:eastAsia="Verdana"/>
          <w:spacing w:val="54"/>
          <w:sz w:val="20"/>
          <w:szCs w:val="20"/>
        </w:rPr>
        <w:t xml:space="preserve"> </w:t>
      </w:r>
      <w:r w:rsidRPr="009F0857">
        <w:rPr>
          <w:rFonts w:eastAsia="Verdana"/>
          <w:sz w:val="20"/>
          <w:szCs w:val="20"/>
        </w:rPr>
        <w:t>ду</w:t>
      </w:r>
      <w:r w:rsidRPr="009F0857">
        <w:rPr>
          <w:rFonts w:eastAsia="Verdana"/>
          <w:spacing w:val="1"/>
          <w:sz w:val="20"/>
          <w:szCs w:val="20"/>
        </w:rPr>
        <w:t>ж</w:t>
      </w:r>
      <w:r w:rsidRPr="009F0857">
        <w:rPr>
          <w:rFonts w:eastAsia="Verdana"/>
          <w:sz w:val="20"/>
          <w:szCs w:val="20"/>
        </w:rPr>
        <w:t>ника</w:t>
      </w:r>
      <w:r w:rsidRPr="009F0857">
        <w:rPr>
          <w:rFonts w:eastAsia="Verdana"/>
          <w:spacing w:val="56"/>
          <w:sz w:val="20"/>
          <w:szCs w:val="20"/>
        </w:rPr>
        <w:t xml:space="preserve"> </w:t>
      </w:r>
      <w:r w:rsidRPr="009F0857">
        <w:rPr>
          <w:rFonts w:eastAsia="Verdana"/>
          <w:sz w:val="20"/>
          <w:szCs w:val="20"/>
        </w:rPr>
        <w:t>и</w:t>
      </w:r>
      <w:r w:rsidRPr="009F0857">
        <w:rPr>
          <w:rFonts w:eastAsia="Verdana"/>
          <w:spacing w:val="54"/>
          <w:sz w:val="20"/>
          <w:szCs w:val="20"/>
        </w:rPr>
        <w:t xml:space="preserve"> </w:t>
      </w:r>
      <w:r w:rsidRPr="009F0857">
        <w:rPr>
          <w:rFonts w:eastAsia="Verdana"/>
          <w:sz w:val="20"/>
          <w:szCs w:val="20"/>
        </w:rPr>
        <w:t>друг</w:t>
      </w:r>
      <w:r w:rsidRPr="009F0857">
        <w:rPr>
          <w:rFonts w:eastAsia="Verdana"/>
          <w:spacing w:val="-1"/>
          <w:sz w:val="20"/>
          <w:szCs w:val="20"/>
        </w:rPr>
        <w:t>и</w:t>
      </w:r>
      <w:r w:rsidRPr="009F0857">
        <w:rPr>
          <w:rFonts w:eastAsia="Verdana"/>
          <w:sz w:val="20"/>
          <w:szCs w:val="20"/>
        </w:rPr>
        <w:t>х</w:t>
      </w:r>
      <w:r w:rsidRPr="009F0857">
        <w:rPr>
          <w:rFonts w:eastAsia="Verdana"/>
          <w:spacing w:val="55"/>
          <w:sz w:val="20"/>
          <w:szCs w:val="20"/>
        </w:rPr>
        <w:t xml:space="preserve"> </w:t>
      </w:r>
      <w:r w:rsidRPr="009F0857">
        <w:rPr>
          <w:rFonts w:eastAsia="Verdana"/>
          <w:sz w:val="20"/>
          <w:szCs w:val="20"/>
        </w:rPr>
        <w:t>пр</w:t>
      </w:r>
      <w:r w:rsidRPr="009F0857">
        <w:rPr>
          <w:rFonts w:eastAsia="Verdana"/>
          <w:spacing w:val="-1"/>
          <w:sz w:val="20"/>
          <w:szCs w:val="20"/>
        </w:rPr>
        <w:t>о</w:t>
      </w:r>
      <w:r w:rsidRPr="009F0857">
        <w:rPr>
          <w:rFonts w:eastAsia="Verdana"/>
          <w:sz w:val="20"/>
          <w:szCs w:val="20"/>
        </w:rPr>
        <w:t>мена</w:t>
      </w:r>
      <w:r w:rsidRPr="009F0857">
        <w:rPr>
          <w:rFonts w:eastAsia="Verdana"/>
          <w:spacing w:val="57"/>
          <w:sz w:val="20"/>
          <w:szCs w:val="20"/>
        </w:rPr>
        <w:t xml:space="preserve"> </w:t>
      </w:r>
      <w:r w:rsidRPr="009F0857">
        <w:rPr>
          <w:rFonts w:eastAsia="Verdana"/>
          <w:sz w:val="20"/>
          <w:szCs w:val="20"/>
        </w:rPr>
        <w:t>к</w:t>
      </w:r>
      <w:r w:rsidRPr="009F0857">
        <w:rPr>
          <w:rFonts w:eastAsia="Verdana"/>
          <w:spacing w:val="-2"/>
          <w:sz w:val="20"/>
          <w:szCs w:val="20"/>
        </w:rPr>
        <w:t>о</w:t>
      </w:r>
      <w:r w:rsidRPr="009F0857">
        <w:rPr>
          <w:rFonts w:eastAsia="Verdana"/>
          <w:spacing w:val="3"/>
          <w:sz w:val="20"/>
          <w:szCs w:val="20"/>
        </w:rPr>
        <w:t>ј</w:t>
      </w:r>
      <w:r w:rsidRPr="009F0857">
        <w:rPr>
          <w:rFonts w:eastAsia="Verdana"/>
          <w:sz w:val="20"/>
          <w:szCs w:val="20"/>
        </w:rPr>
        <w:t>е</w:t>
      </w:r>
      <w:r w:rsidRPr="009F0857">
        <w:rPr>
          <w:rFonts w:eastAsia="Verdana"/>
          <w:spacing w:val="52"/>
          <w:sz w:val="20"/>
          <w:szCs w:val="20"/>
        </w:rPr>
        <w:t xml:space="preserve"> </w:t>
      </w:r>
      <w:r w:rsidRPr="009F0857">
        <w:rPr>
          <w:rFonts w:eastAsia="Verdana"/>
          <w:spacing w:val="-1"/>
          <w:sz w:val="20"/>
          <w:szCs w:val="20"/>
        </w:rPr>
        <w:t>с</w:t>
      </w:r>
      <w:r w:rsidRPr="009F0857">
        <w:rPr>
          <w:rFonts w:eastAsia="Verdana"/>
          <w:sz w:val="20"/>
          <w:szCs w:val="20"/>
        </w:rPr>
        <w:t>у</w:t>
      </w:r>
      <w:r w:rsidRPr="009F0857">
        <w:rPr>
          <w:rFonts w:eastAsia="Verdana"/>
          <w:spacing w:val="57"/>
          <w:sz w:val="20"/>
          <w:szCs w:val="20"/>
        </w:rPr>
        <w:t xml:space="preserve"> </w:t>
      </w:r>
      <w:r w:rsidRPr="009F0857">
        <w:rPr>
          <w:rFonts w:eastAsia="Verdana"/>
          <w:spacing w:val="-1"/>
          <w:sz w:val="20"/>
          <w:szCs w:val="20"/>
        </w:rPr>
        <w:t>о</w:t>
      </w:r>
      <w:r w:rsidRPr="009F0857">
        <w:rPr>
          <w:rFonts w:eastAsia="Verdana"/>
          <w:sz w:val="20"/>
          <w:szCs w:val="20"/>
        </w:rPr>
        <w:t>д</w:t>
      </w:r>
      <w:r w:rsidRPr="009F0857">
        <w:rPr>
          <w:rFonts w:eastAsia="Verdana"/>
          <w:w w:val="99"/>
          <w:sz w:val="20"/>
          <w:szCs w:val="20"/>
        </w:rPr>
        <w:t xml:space="preserve"> </w:t>
      </w:r>
      <w:r w:rsidRPr="009F0857">
        <w:rPr>
          <w:rFonts w:eastAsia="Verdana"/>
          <w:spacing w:val="1"/>
          <w:sz w:val="20"/>
          <w:szCs w:val="20"/>
        </w:rPr>
        <w:t>з</w:t>
      </w:r>
      <w:r w:rsidRPr="009F0857">
        <w:rPr>
          <w:rFonts w:eastAsia="Verdana"/>
          <w:sz w:val="20"/>
          <w:szCs w:val="20"/>
        </w:rPr>
        <w:t>нача</w:t>
      </w:r>
      <w:r w:rsidRPr="009F0857">
        <w:rPr>
          <w:rFonts w:eastAsia="Verdana"/>
          <w:spacing w:val="1"/>
          <w:sz w:val="20"/>
          <w:szCs w:val="20"/>
        </w:rPr>
        <w:t>ј</w:t>
      </w:r>
      <w:r w:rsidRPr="009F0857">
        <w:rPr>
          <w:rFonts w:eastAsia="Verdana"/>
          <w:sz w:val="20"/>
          <w:szCs w:val="20"/>
        </w:rPr>
        <w:t>а</w:t>
      </w:r>
      <w:r w:rsidRPr="009F0857">
        <w:rPr>
          <w:rFonts w:eastAsia="Verdana"/>
          <w:spacing w:val="28"/>
          <w:sz w:val="20"/>
          <w:szCs w:val="20"/>
        </w:rPr>
        <w:t xml:space="preserve"> </w:t>
      </w:r>
      <w:r w:rsidRPr="009F0857">
        <w:rPr>
          <w:rFonts w:eastAsia="Verdana"/>
          <w:spacing w:val="1"/>
          <w:sz w:val="20"/>
          <w:szCs w:val="20"/>
        </w:rPr>
        <w:t>з</w:t>
      </w:r>
      <w:r w:rsidRPr="009F0857">
        <w:rPr>
          <w:rFonts w:eastAsia="Verdana"/>
          <w:sz w:val="20"/>
          <w:szCs w:val="20"/>
        </w:rPr>
        <w:t>а</w:t>
      </w:r>
      <w:r w:rsidRPr="009F0857">
        <w:rPr>
          <w:rFonts w:eastAsia="Verdana"/>
          <w:spacing w:val="29"/>
          <w:sz w:val="20"/>
          <w:szCs w:val="20"/>
        </w:rPr>
        <w:t xml:space="preserve"> </w:t>
      </w:r>
      <w:r w:rsidRPr="009F0857">
        <w:rPr>
          <w:rFonts w:eastAsia="Verdana"/>
          <w:sz w:val="20"/>
          <w:szCs w:val="20"/>
        </w:rPr>
        <w:t>п</w:t>
      </w:r>
      <w:r w:rsidRPr="009F0857">
        <w:rPr>
          <w:rFonts w:eastAsia="Verdana"/>
          <w:spacing w:val="1"/>
          <w:sz w:val="20"/>
          <w:szCs w:val="20"/>
        </w:rPr>
        <w:t>л</w:t>
      </w:r>
      <w:r w:rsidRPr="009F0857">
        <w:rPr>
          <w:rFonts w:eastAsia="Verdana"/>
          <w:sz w:val="20"/>
          <w:szCs w:val="20"/>
        </w:rPr>
        <w:t>атни</w:t>
      </w:r>
      <w:r w:rsidRPr="009F0857">
        <w:rPr>
          <w:rFonts w:eastAsia="Verdana"/>
          <w:spacing w:val="28"/>
          <w:sz w:val="20"/>
          <w:szCs w:val="20"/>
        </w:rPr>
        <w:t xml:space="preserve"> </w:t>
      </w:r>
      <w:r w:rsidRPr="009F0857">
        <w:rPr>
          <w:rFonts w:eastAsia="Verdana"/>
          <w:sz w:val="20"/>
          <w:szCs w:val="20"/>
        </w:rPr>
        <w:t>п</w:t>
      </w:r>
      <w:r w:rsidRPr="009F0857">
        <w:rPr>
          <w:rFonts w:eastAsia="Verdana"/>
          <w:spacing w:val="3"/>
          <w:sz w:val="20"/>
          <w:szCs w:val="20"/>
        </w:rPr>
        <w:t>р</w:t>
      </w:r>
      <w:r w:rsidRPr="009F0857">
        <w:rPr>
          <w:rFonts w:eastAsia="Verdana"/>
          <w:spacing w:val="1"/>
          <w:sz w:val="20"/>
          <w:szCs w:val="20"/>
        </w:rPr>
        <w:t>о</w:t>
      </w:r>
      <w:r w:rsidRPr="009F0857">
        <w:rPr>
          <w:rFonts w:eastAsia="Verdana"/>
          <w:sz w:val="20"/>
          <w:szCs w:val="20"/>
        </w:rPr>
        <w:t>ме</w:t>
      </w:r>
      <w:r w:rsidRPr="009F0857">
        <w:rPr>
          <w:rFonts w:eastAsia="Verdana"/>
          <w:spacing w:val="-1"/>
          <w:sz w:val="20"/>
          <w:szCs w:val="20"/>
        </w:rPr>
        <w:t>т</w:t>
      </w:r>
      <w:r w:rsidRPr="009F0857">
        <w:rPr>
          <w:rFonts w:eastAsia="Verdana"/>
          <w:sz w:val="20"/>
          <w:szCs w:val="20"/>
        </w:rPr>
        <w:t>.</w:t>
      </w:r>
      <w:r w:rsidRPr="009F0857">
        <w:rPr>
          <w:rFonts w:eastAsia="Verdana"/>
          <w:spacing w:val="30"/>
          <w:sz w:val="20"/>
          <w:szCs w:val="20"/>
        </w:rPr>
        <w:t xml:space="preserve"> </w:t>
      </w:r>
      <w:r w:rsidRPr="009F0857">
        <w:rPr>
          <w:rFonts w:eastAsia="Verdana"/>
          <w:sz w:val="20"/>
          <w:szCs w:val="20"/>
        </w:rPr>
        <w:t>За</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pacing w:val="1"/>
          <w:sz w:val="20"/>
          <w:szCs w:val="20"/>
        </w:rPr>
        <w:t>в</w:t>
      </w:r>
      <w:r w:rsidRPr="009F0857">
        <w:rPr>
          <w:rFonts w:eastAsia="Verdana"/>
          <w:sz w:val="20"/>
          <w:szCs w:val="20"/>
        </w:rPr>
        <w:t>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п</w:t>
      </w:r>
      <w:r w:rsidRPr="009F0857">
        <w:rPr>
          <w:rFonts w:eastAsia="Verdana"/>
          <w:spacing w:val="-1"/>
          <w:sz w:val="20"/>
          <w:szCs w:val="20"/>
        </w:rPr>
        <w:t>о</w:t>
      </w:r>
      <w:r w:rsidRPr="009F0857">
        <w:rPr>
          <w:rFonts w:eastAsia="Verdana"/>
          <w:spacing w:val="3"/>
          <w:sz w:val="20"/>
          <w:szCs w:val="20"/>
        </w:rPr>
        <w:t>р</w:t>
      </w:r>
      <w:r w:rsidRPr="009F0857">
        <w:rPr>
          <w:rFonts w:eastAsia="Verdana"/>
          <w:spacing w:val="-1"/>
          <w:sz w:val="20"/>
          <w:szCs w:val="20"/>
        </w:rPr>
        <w:t>о</w:t>
      </w:r>
      <w:r w:rsidRPr="009F0857">
        <w:rPr>
          <w:rFonts w:eastAsia="Verdana"/>
          <w:spacing w:val="1"/>
          <w:sz w:val="20"/>
          <w:szCs w:val="20"/>
        </w:rPr>
        <w:t>в</w:t>
      </w:r>
      <w:r w:rsidRPr="009F0857">
        <w:rPr>
          <w:rFonts w:eastAsia="Verdana"/>
          <w:sz w:val="20"/>
          <w:szCs w:val="20"/>
        </w:rPr>
        <w:t>е</w:t>
      </w:r>
      <w:r w:rsidRPr="009F0857">
        <w:rPr>
          <w:rFonts w:eastAsia="Verdana"/>
          <w:spacing w:val="29"/>
          <w:sz w:val="20"/>
          <w:szCs w:val="20"/>
        </w:rPr>
        <w:t xml:space="preserve"> </w:t>
      </w:r>
      <w:r w:rsidRPr="009F0857">
        <w:rPr>
          <w:rFonts w:eastAsia="Verdana"/>
          <w:spacing w:val="1"/>
          <w:sz w:val="20"/>
          <w:szCs w:val="20"/>
        </w:rPr>
        <w:t>к</w:t>
      </w:r>
      <w:r w:rsidRPr="009F0857">
        <w:rPr>
          <w:rFonts w:eastAsia="Verdana"/>
          <w:spacing w:val="-1"/>
          <w:sz w:val="20"/>
          <w:szCs w:val="20"/>
        </w:rPr>
        <w:t>о</w:t>
      </w:r>
      <w:r w:rsidRPr="009F0857">
        <w:rPr>
          <w:rFonts w:eastAsia="Verdana"/>
          <w:sz w:val="20"/>
          <w:szCs w:val="20"/>
        </w:rPr>
        <w:t>ји</w:t>
      </w:r>
      <w:r w:rsidRPr="009F0857">
        <w:rPr>
          <w:rFonts w:eastAsia="Verdana"/>
          <w:spacing w:val="28"/>
          <w:sz w:val="20"/>
          <w:szCs w:val="20"/>
        </w:rPr>
        <w:t xml:space="preserve"> </w:t>
      </w:r>
      <w:r w:rsidRPr="009F0857">
        <w:rPr>
          <w:rFonts w:eastAsia="Verdana"/>
          <w:spacing w:val="1"/>
          <w:sz w:val="20"/>
          <w:szCs w:val="20"/>
        </w:rPr>
        <w:t>ев</w:t>
      </w:r>
      <w:r w:rsidRPr="009F0857">
        <w:rPr>
          <w:rFonts w:eastAsia="Verdana"/>
          <w:spacing w:val="-2"/>
          <w:sz w:val="20"/>
          <w:szCs w:val="20"/>
        </w:rPr>
        <w:t>е</w:t>
      </w:r>
      <w:r w:rsidRPr="009F0857">
        <w:rPr>
          <w:rFonts w:eastAsia="Verdana"/>
          <w:sz w:val="20"/>
          <w:szCs w:val="20"/>
        </w:rPr>
        <w:t>нт</w:t>
      </w:r>
      <w:r w:rsidRPr="009F0857">
        <w:rPr>
          <w:rFonts w:eastAsia="Verdana"/>
          <w:spacing w:val="1"/>
          <w:sz w:val="20"/>
          <w:szCs w:val="20"/>
        </w:rPr>
        <w:t>у</w:t>
      </w:r>
      <w:r w:rsidRPr="009F0857">
        <w:rPr>
          <w:rFonts w:eastAsia="Verdana"/>
          <w:sz w:val="20"/>
          <w:szCs w:val="20"/>
        </w:rPr>
        <w:t>а</w:t>
      </w:r>
      <w:r w:rsidRPr="009F0857">
        <w:rPr>
          <w:rFonts w:eastAsia="Verdana"/>
          <w:spacing w:val="1"/>
          <w:sz w:val="20"/>
          <w:szCs w:val="20"/>
        </w:rPr>
        <w:t>л</w:t>
      </w:r>
      <w:r w:rsidRPr="009F0857">
        <w:rPr>
          <w:rFonts w:eastAsia="Verdana"/>
          <w:sz w:val="20"/>
          <w:szCs w:val="20"/>
        </w:rPr>
        <w:t>но</w:t>
      </w:r>
      <w:r w:rsidRPr="009F0857">
        <w:rPr>
          <w:rFonts w:eastAsia="Verdana"/>
          <w:spacing w:val="28"/>
          <w:sz w:val="20"/>
          <w:szCs w:val="20"/>
        </w:rPr>
        <w:t xml:space="preserve"> </w:t>
      </w:r>
      <w:r w:rsidRPr="009F0857">
        <w:rPr>
          <w:rFonts w:eastAsia="Verdana"/>
          <w:sz w:val="20"/>
          <w:szCs w:val="20"/>
        </w:rPr>
        <w:t>н</w:t>
      </w:r>
      <w:r w:rsidRPr="009F0857">
        <w:rPr>
          <w:rFonts w:eastAsia="Verdana"/>
          <w:spacing w:val="2"/>
          <w:sz w:val="20"/>
          <w:szCs w:val="20"/>
        </w:rPr>
        <w:t>а</w:t>
      </w:r>
      <w:r w:rsidRPr="009F0857">
        <w:rPr>
          <w:rFonts w:eastAsia="Verdana"/>
          <w:spacing w:val="-1"/>
          <w:sz w:val="20"/>
          <w:szCs w:val="20"/>
        </w:rPr>
        <w:t>с</w:t>
      </w:r>
      <w:r w:rsidRPr="009F0857">
        <w:rPr>
          <w:rFonts w:eastAsia="Verdana"/>
          <w:sz w:val="20"/>
          <w:szCs w:val="20"/>
        </w:rPr>
        <w:t>та</w:t>
      </w:r>
      <w:r w:rsidRPr="009F0857">
        <w:rPr>
          <w:rFonts w:eastAsia="Verdana"/>
          <w:spacing w:val="2"/>
          <w:sz w:val="20"/>
          <w:szCs w:val="20"/>
        </w:rPr>
        <w:t>н</w:t>
      </w:r>
      <w:r w:rsidRPr="009F0857">
        <w:rPr>
          <w:rFonts w:eastAsia="Verdana"/>
          <w:sz w:val="20"/>
          <w:szCs w:val="20"/>
        </w:rPr>
        <w:t>у</w:t>
      </w:r>
      <w:r w:rsidRPr="009F0857">
        <w:rPr>
          <w:rFonts w:eastAsia="Verdana"/>
          <w:spacing w:val="29"/>
          <w:sz w:val="20"/>
          <w:szCs w:val="20"/>
        </w:rPr>
        <w:t xml:space="preserve"> </w:t>
      </w:r>
      <w:r w:rsidRPr="009F0857">
        <w:rPr>
          <w:rFonts w:eastAsia="Verdana"/>
          <w:sz w:val="20"/>
          <w:szCs w:val="20"/>
        </w:rPr>
        <w:t>на</w:t>
      </w:r>
      <w:r w:rsidRPr="009F0857">
        <w:rPr>
          <w:rFonts w:eastAsia="Verdana"/>
          <w:spacing w:val="1"/>
          <w:sz w:val="20"/>
          <w:szCs w:val="20"/>
        </w:rPr>
        <w:t>д</w:t>
      </w:r>
      <w:r w:rsidRPr="009F0857">
        <w:rPr>
          <w:rFonts w:eastAsia="Verdana"/>
          <w:spacing w:val="9"/>
          <w:sz w:val="20"/>
          <w:szCs w:val="20"/>
        </w:rPr>
        <w:t>л</w:t>
      </w:r>
      <w:r w:rsidRPr="009F0857">
        <w:rPr>
          <w:rFonts w:eastAsia="Verdana"/>
          <w:spacing w:val="-2"/>
          <w:sz w:val="20"/>
          <w:szCs w:val="20"/>
        </w:rPr>
        <w:t>е</w:t>
      </w:r>
      <w:r w:rsidRPr="009F0857">
        <w:rPr>
          <w:rFonts w:eastAsia="Verdana"/>
          <w:sz w:val="20"/>
          <w:szCs w:val="20"/>
        </w:rPr>
        <w:t>ж</w:t>
      </w:r>
      <w:r w:rsidRPr="009F0857">
        <w:rPr>
          <w:rFonts w:eastAsia="Verdana"/>
          <w:spacing w:val="2"/>
          <w:sz w:val="20"/>
          <w:szCs w:val="20"/>
        </w:rPr>
        <w:t>а</w:t>
      </w:r>
      <w:r w:rsidRPr="009F0857">
        <w:rPr>
          <w:rFonts w:eastAsia="Verdana"/>
          <w:sz w:val="20"/>
          <w:szCs w:val="20"/>
        </w:rPr>
        <w:t>н</w:t>
      </w:r>
      <w:r w:rsidRPr="009F0857">
        <w:rPr>
          <w:rFonts w:eastAsia="Verdana"/>
          <w:spacing w:val="28"/>
          <w:sz w:val="20"/>
          <w:szCs w:val="20"/>
        </w:rPr>
        <w:t xml:space="preserve"> </w:t>
      </w:r>
      <w:r w:rsidRPr="009F0857">
        <w:rPr>
          <w:rFonts w:eastAsia="Verdana"/>
          <w:sz w:val="20"/>
          <w:szCs w:val="20"/>
        </w:rPr>
        <w:t>је</w:t>
      </w:r>
      <w:r w:rsidRPr="009F0857">
        <w:rPr>
          <w:rFonts w:eastAsia="Verdana"/>
          <w:spacing w:val="30"/>
          <w:sz w:val="20"/>
          <w:szCs w:val="20"/>
        </w:rPr>
        <w:t xml:space="preserve"> </w:t>
      </w:r>
      <w:r w:rsidRPr="009F0857">
        <w:rPr>
          <w:rFonts w:eastAsia="Verdana"/>
          <w:spacing w:val="-1"/>
          <w:sz w:val="20"/>
          <w:szCs w:val="20"/>
        </w:rPr>
        <w:t>с</w:t>
      </w:r>
      <w:r w:rsidRPr="009F0857">
        <w:rPr>
          <w:rFonts w:eastAsia="Verdana"/>
          <w:sz w:val="20"/>
          <w:szCs w:val="20"/>
        </w:rPr>
        <w:t>уд</w:t>
      </w:r>
      <w:r w:rsidRPr="009F0857">
        <w:rPr>
          <w:rFonts w:eastAsia="Verdana"/>
          <w:spacing w:val="29"/>
          <w:sz w:val="20"/>
          <w:szCs w:val="20"/>
        </w:rPr>
        <w:t xml:space="preserve"> </w:t>
      </w:r>
      <w:r w:rsidRPr="009F0857">
        <w:rPr>
          <w:rFonts w:eastAsia="Verdana"/>
          <w:sz w:val="20"/>
          <w:szCs w:val="20"/>
        </w:rPr>
        <w:t>у</w:t>
      </w:r>
      <w:r w:rsidRPr="009F0857">
        <w:rPr>
          <w:rFonts w:eastAsia="Verdana"/>
          <w:w w:val="99"/>
          <w:sz w:val="20"/>
          <w:szCs w:val="20"/>
        </w:rPr>
        <w:t xml:space="preserve"> </w:t>
      </w:r>
      <w:r w:rsidRPr="009F0857">
        <w:rPr>
          <w:rFonts w:eastAsia="Verdana"/>
          <w:spacing w:val="-1"/>
          <w:sz w:val="20"/>
          <w:szCs w:val="20"/>
        </w:rPr>
        <w:t>Н</w:t>
      </w:r>
      <w:r w:rsidRPr="009F0857">
        <w:rPr>
          <w:rFonts w:eastAsia="Verdana"/>
          <w:spacing w:val="1"/>
          <w:sz w:val="20"/>
          <w:szCs w:val="20"/>
        </w:rPr>
        <w:t>о</w:t>
      </w:r>
      <w:r w:rsidRPr="009F0857">
        <w:rPr>
          <w:rFonts w:eastAsia="Verdana"/>
          <w:spacing w:val="-1"/>
          <w:sz w:val="20"/>
          <w:szCs w:val="20"/>
        </w:rPr>
        <w:t>во</w:t>
      </w:r>
      <w:r w:rsidRPr="009F0857">
        <w:rPr>
          <w:rFonts w:eastAsia="Verdana"/>
          <w:sz w:val="20"/>
          <w:szCs w:val="20"/>
        </w:rPr>
        <w:t>м</w:t>
      </w:r>
      <w:r w:rsidRPr="009F0857">
        <w:rPr>
          <w:rFonts w:eastAsia="Verdana"/>
          <w:spacing w:val="-11"/>
          <w:sz w:val="20"/>
          <w:szCs w:val="20"/>
        </w:rPr>
        <w:t xml:space="preserve"> </w:t>
      </w:r>
      <w:r w:rsidRPr="009F0857">
        <w:rPr>
          <w:rFonts w:eastAsia="Verdana"/>
          <w:sz w:val="20"/>
          <w:szCs w:val="20"/>
        </w:rPr>
        <w:t>Саду.</w:t>
      </w:r>
    </w:p>
    <w:p w:rsidR="00A25CE5" w:rsidRPr="009F0857" w:rsidRDefault="00A25CE5" w:rsidP="00CD6F95">
      <w:pPr>
        <w:widowControl w:val="0"/>
        <w:spacing w:after="0" w:line="200" w:lineRule="exact"/>
        <w:rPr>
          <w:sz w:val="20"/>
          <w:szCs w:val="20"/>
          <w:lang w:val="sr-Cyrl-RS"/>
        </w:rPr>
      </w:pPr>
    </w:p>
    <w:p w:rsidR="00A25CE5" w:rsidRPr="009F0857" w:rsidRDefault="00A25CE5" w:rsidP="00CD6F95">
      <w:pPr>
        <w:widowControl w:val="0"/>
        <w:spacing w:after="0" w:line="200" w:lineRule="exact"/>
        <w:rPr>
          <w:sz w:val="20"/>
          <w:szCs w:val="20"/>
        </w:rPr>
      </w:pP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Verdana"/>
          <w:sz w:val="20"/>
          <w:szCs w:val="20"/>
          <w:lang w:val="sr-Cyrl-RS"/>
        </w:rPr>
        <w:t xml:space="preserve"> </w:t>
      </w:r>
      <w:r w:rsidRPr="009F0857">
        <w:rPr>
          <w:rFonts w:eastAsia="Times New Roman" w:cs="Times New Roman"/>
          <w:sz w:val="20"/>
          <w:szCs w:val="20"/>
          <w:lang w:val="ru-RU"/>
        </w:rPr>
        <w:t xml:space="preserve">Датум  издавања                                                 М.П.                             ____________________________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овлашћења:                                                                                                   Потпис овлашћеног лица </w:t>
      </w:r>
    </w:p>
    <w:p w:rsidR="00E21F97"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 xml:space="preserve">                                                                                                                              Меничног дужника</w:t>
      </w:r>
    </w:p>
    <w:p w:rsidR="00CD6F95" w:rsidRPr="009F0857" w:rsidRDefault="00E21F97" w:rsidP="00CD6F95">
      <w:pPr>
        <w:spacing w:after="0" w:line="240" w:lineRule="auto"/>
        <w:jc w:val="both"/>
        <w:rPr>
          <w:rFonts w:eastAsia="Times New Roman" w:cs="Times New Roman"/>
          <w:sz w:val="20"/>
          <w:szCs w:val="20"/>
          <w:lang w:val="ru-RU"/>
        </w:rPr>
      </w:pPr>
      <w:r w:rsidRPr="009F0857">
        <w:rPr>
          <w:rFonts w:eastAsia="Times New Roman" w:cs="Times New Roman"/>
          <w:sz w:val="20"/>
          <w:szCs w:val="20"/>
          <w:lang w:val="ru-RU"/>
        </w:rPr>
        <w:t>____________________________</w:t>
      </w:r>
    </w:p>
    <w:p w:rsidR="00CD6F95" w:rsidRPr="009F0857" w:rsidRDefault="00CD6F95">
      <w:pPr>
        <w:rPr>
          <w:rFonts w:eastAsia="Times New Roman" w:cs="Times New Roman"/>
          <w:sz w:val="20"/>
          <w:szCs w:val="20"/>
          <w:lang w:val="ru-RU"/>
        </w:rPr>
      </w:pPr>
      <w:r w:rsidRPr="009F0857">
        <w:rPr>
          <w:rFonts w:eastAsia="Times New Roman" w:cs="Times New Roman"/>
          <w:sz w:val="20"/>
          <w:szCs w:val="20"/>
          <w:lang w:val="ru-RU"/>
        </w:rPr>
        <w:br w:type="page"/>
      </w:r>
    </w:p>
    <w:p w:rsidR="00AB43BA" w:rsidRPr="009F0857"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420D0D" w:rsidRDefault="00E454BE"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rPr>
      </w:pPr>
      <w:r w:rsidRPr="00420D0D">
        <w:rPr>
          <w:rFonts w:eastAsia="Times New Roman" w:cs="Times New Roman"/>
          <w:b/>
          <w:sz w:val="20"/>
          <w:szCs w:val="20"/>
        </w:rPr>
        <w:t>9</w:t>
      </w:r>
      <w:r w:rsidR="00751066" w:rsidRPr="00420D0D">
        <w:rPr>
          <w:rFonts w:eastAsia="Times New Roman" w:cs="Times New Roman"/>
          <w:b/>
          <w:sz w:val="20"/>
          <w:szCs w:val="20"/>
          <w:lang w:val="sr-Cyrl-RS"/>
        </w:rPr>
        <w:t>)</w:t>
      </w:r>
      <w:r w:rsidR="00D837AD" w:rsidRPr="00420D0D">
        <w:rPr>
          <w:rFonts w:eastAsia="Times New Roman" w:cs="Times New Roman"/>
          <w:b/>
          <w:sz w:val="20"/>
          <w:szCs w:val="20"/>
          <w:lang w:val="sr-Cyrl-RS"/>
        </w:rPr>
        <w:t>7</w:t>
      </w:r>
      <w:r w:rsidR="00751066" w:rsidRPr="00420D0D">
        <w:rPr>
          <w:rFonts w:eastAsia="Times New Roman" w:cs="Times New Roman"/>
          <w:b/>
          <w:sz w:val="20"/>
          <w:szCs w:val="20"/>
          <w:lang w:val="sr-Cyrl-RS"/>
        </w:rPr>
        <w:t>)</w:t>
      </w:r>
      <w:r w:rsidR="00AB43BA" w:rsidRPr="00420D0D">
        <w:rPr>
          <w:rFonts w:eastAsia="Times New Roman" w:cs="Times New Roman"/>
          <w:b/>
          <w:sz w:val="20"/>
          <w:szCs w:val="20"/>
          <w:lang w:val="sr-Cyrl-CS"/>
        </w:rPr>
        <w:t>ОБРАЗАЦ - ОВЛАШЋЕНА ЛИЦА ЗА КОНТАКТ И САРАДЊУ</w:t>
      </w:r>
      <w:r w:rsidR="00CE5A9D" w:rsidRPr="00420D0D">
        <w:rPr>
          <w:rFonts w:eastAsia="Times New Roman" w:cs="Times New Roman"/>
          <w:b/>
          <w:sz w:val="20"/>
          <w:szCs w:val="20"/>
          <w:lang w:val="sr-Cyrl-CS"/>
        </w:rPr>
        <w:t xml:space="preserve"> </w:t>
      </w:r>
    </w:p>
    <w:p w:rsidR="00420D0D" w:rsidRPr="00E52570" w:rsidRDefault="00CE5A9D"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E52570">
        <w:rPr>
          <w:rFonts w:eastAsia="Times New Roman" w:cs="Times New Roman"/>
          <w:b/>
          <w:sz w:val="20"/>
          <w:szCs w:val="20"/>
          <w:lang w:val="sr-Cyrl-CS"/>
        </w:rPr>
        <w:t xml:space="preserve">ЗА ЈАВНУ НАБАВКУ УСЛУГА </w:t>
      </w:r>
      <w:r w:rsidR="00420D0D" w:rsidRPr="00E52570">
        <w:rPr>
          <w:rFonts w:eastAsia="Times New Roman" w:cs="Times New Roman"/>
          <w:b/>
          <w:noProof/>
          <w:sz w:val="20"/>
          <w:szCs w:val="20"/>
          <w:lang w:val="sr-Cyrl-RS"/>
        </w:rPr>
        <w:t>ДЕВЕТОМЕСЕЧНОГ</w:t>
      </w:r>
      <w:r w:rsidR="00420D0D" w:rsidRPr="00E52570">
        <w:rPr>
          <w:rFonts w:eastAsia="Times New Roman" w:cs="Times New Roman"/>
          <w:b/>
          <w:sz w:val="20"/>
          <w:szCs w:val="20"/>
          <w:lang w:val="sr-Cyrl-RS" w:eastAsia="ar-SA"/>
        </w:rPr>
        <w:t xml:space="preserve"> </w:t>
      </w:r>
      <w:r w:rsidRPr="00E52570">
        <w:rPr>
          <w:rFonts w:eastAsia="Times New Roman" w:cs="Times New Roman"/>
          <w:b/>
          <w:sz w:val="20"/>
          <w:szCs w:val="20"/>
          <w:lang w:val="sr-Cyrl-CS" w:eastAsia="ar-SA"/>
        </w:rPr>
        <w:t xml:space="preserve"> ОДРЖАВАЊЕ</w:t>
      </w:r>
      <w:r w:rsidRPr="00E52570">
        <w:rPr>
          <w:rFonts w:eastAsia="Times New Roman" w:cs="Times New Roman"/>
          <w:b/>
          <w:sz w:val="20"/>
          <w:szCs w:val="20"/>
          <w:lang w:val="sr-Cyrl-RS" w:eastAsia="ar-SA"/>
        </w:rPr>
        <w:t xml:space="preserve">  СЕРВЕРА ТИПА </w:t>
      </w:r>
      <w:r w:rsidRPr="00E52570">
        <w:rPr>
          <w:rFonts w:eastAsia="Times New Roman" w:cs="Times New Roman"/>
          <w:b/>
          <w:sz w:val="20"/>
          <w:szCs w:val="20"/>
          <w:lang w:val="sr-Latn-RS" w:eastAsia="ar-SA"/>
        </w:rPr>
        <w:t>RAC</w:t>
      </w:r>
      <w:r w:rsidR="00D8735D" w:rsidRPr="00E52570">
        <w:rPr>
          <w:rFonts w:eastAsia="Times New Roman" w:cs="Times New Roman"/>
          <w:b/>
          <w:sz w:val="20"/>
          <w:szCs w:val="20"/>
          <w:lang w:val="sr-Cyrl-RS" w:eastAsia="ar-SA"/>
        </w:rPr>
        <w:t>К</w:t>
      </w:r>
      <w:r w:rsidRPr="00E52570">
        <w:rPr>
          <w:rFonts w:eastAsia="Times New Roman" w:cs="Times New Roman"/>
          <w:b/>
          <w:sz w:val="20"/>
          <w:szCs w:val="20"/>
          <w:lang w:val="sr-Latn-RS" w:eastAsia="ar-SA"/>
        </w:rPr>
        <w:t xml:space="preserve"> SERVER DELL</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POWEREDGE</w:t>
      </w:r>
      <w:r w:rsidRPr="00E52570">
        <w:rPr>
          <w:rFonts w:eastAsia="Times New Roman" w:cs="Times New Roman"/>
          <w:b/>
          <w:sz w:val="20"/>
          <w:szCs w:val="20"/>
          <w:vertAlign w:val="superscript"/>
          <w:lang w:val="sr-Latn-RS" w:eastAsia="ar-SA"/>
        </w:rPr>
        <w:t>tm</w:t>
      </w:r>
      <w:r w:rsidRPr="00E52570">
        <w:rPr>
          <w:rFonts w:eastAsia="Times New Roman" w:cs="Times New Roman"/>
          <w:b/>
          <w:sz w:val="20"/>
          <w:szCs w:val="20"/>
          <w:lang w:val="sr-Latn-RS" w:eastAsia="ar-SA"/>
        </w:rPr>
        <w:t xml:space="preserve"> R710,  MICROSOFT </w:t>
      </w:r>
      <w:r w:rsidRPr="00E52570">
        <w:rPr>
          <w:rFonts w:eastAsia="Times New Roman" w:cs="Times New Roman"/>
          <w:b/>
          <w:sz w:val="20"/>
          <w:szCs w:val="20"/>
          <w:lang w:val="sr-Cyrl-RS" w:eastAsia="ar-SA"/>
        </w:rPr>
        <w:t xml:space="preserve">СОФТВЕРСКЕ </w:t>
      </w:r>
      <w:r w:rsidR="008A7633" w:rsidRPr="00E52570">
        <w:rPr>
          <w:rFonts w:eastAsia="Times New Roman" w:cs="Times New Roman"/>
          <w:b/>
          <w:sz w:val="20"/>
          <w:szCs w:val="20"/>
          <w:lang w:val="sr-Cyrl-RS" w:eastAsia="ar-SA"/>
        </w:rPr>
        <w:t xml:space="preserve">ИНФРАСТРУКТУРЕ СЕРВЕРА И УСЛУГЕ СЕРВИСИРАЊА ПО ЗАХТЕВУ НАРУЧИОЦА </w:t>
      </w:r>
      <w:r w:rsidR="00420D0D" w:rsidRPr="00E52570">
        <w:rPr>
          <w:rFonts w:eastAsia="Times New Roman" w:cs="Times New Roman"/>
          <w:b/>
          <w:sz w:val="20"/>
          <w:szCs w:val="20"/>
          <w:lang w:val="sr-Cyrl-RS" w:eastAsia="ar-SA"/>
        </w:rPr>
        <w:t>(</w:t>
      </w:r>
      <w:r w:rsidR="008A7633" w:rsidRPr="00E52570">
        <w:rPr>
          <w:rFonts w:eastAsia="Times New Roman" w:cs="Times New Roman"/>
          <w:b/>
          <w:sz w:val="20"/>
          <w:szCs w:val="20"/>
          <w:lang w:val="sr-Cyrl-RS" w:eastAsia="ar-SA"/>
        </w:rPr>
        <w:t>МУЛТИФУНКЦИ</w:t>
      </w:r>
      <w:r w:rsidR="00E02A72" w:rsidRPr="00E52570">
        <w:rPr>
          <w:rFonts w:eastAsia="Times New Roman" w:cs="Times New Roman"/>
          <w:b/>
          <w:sz w:val="20"/>
          <w:szCs w:val="20"/>
          <w:lang w:val="sr-Cyrl-RS" w:eastAsia="ar-SA"/>
        </w:rPr>
        <w:t>ЈСКОГ</w:t>
      </w:r>
      <w:r w:rsidR="008A7633" w:rsidRPr="00E52570">
        <w:rPr>
          <w:rFonts w:eastAsia="Times New Roman" w:cs="Times New Roman"/>
          <w:b/>
          <w:sz w:val="20"/>
          <w:szCs w:val="20"/>
          <w:lang w:val="sr-Cyrl-RS" w:eastAsia="ar-SA"/>
        </w:rPr>
        <w:t xml:space="preserve"> УРЕЂАЈА</w:t>
      </w:r>
      <w:r w:rsidR="00FD3EBA" w:rsidRPr="00E52570">
        <w:rPr>
          <w:rFonts w:eastAsia="Times New Roman" w:cs="Times New Roman"/>
          <w:b/>
          <w:sz w:val="20"/>
          <w:szCs w:val="20"/>
          <w:lang w:val="sr-Cyrl-RS" w:eastAsia="ar-SA"/>
        </w:rPr>
        <w:t xml:space="preserve"> </w:t>
      </w:r>
      <w:r w:rsidR="00FD3EBA" w:rsidRPr="00E52570">
        <w:rPr>
          <w:rFonts w:eastAsia="Times New Roman" w:cs="Times New Roman"/>
          <w:b/>
          <w:sz w:val="20"/>
          <w:szCs w:val="20"/>
          <w:lang w:val="sr-Latn-RS" w:eastAsia="ar-SA"/>
        </w:rPr>
        <w:t xml:space="preserve">CANON </w:t>
      </w:r>
      <w:r w:rsidR="005E160F" w:rsidRPr="00E52570">
        <w:rPr>
          <w:rFonts w:eastAsia="Times New Roman" w:cs="Times New Roman"/>
          <w:b/>
          <w:sz w:val="20"/>
          <w:szCs w:val="20"/>
          <w:lang w:val="sr-Latn-RS" w:eastAsia="ar-SA"/>
        </w:rPr>
        <w:t>iRC2380i</w:t>
      </w:r>
      <w:r w:rsidR="00420D0D" w:rsidRPr="00E52570">
        <w:rPr>
          <w:rFonts w:eastAsia="Times New Roman" w:cs="Times New Roman"/>
          <w:b/>
          <w:sz w:val="20"/>
          <w:szCs w:val="20"/>
          <w:lang w:val="sr-Cyrl-RS" w:eastAsia="ar-SA"/>
        </w:rPr>
        <w:t xml:space="preserve">, </w:t>
      </w:r>
      <w:r w:rsidR="00420D0D" w:rsidRPr="00E52570">
        <w:rPr>
          <w:rFonts w:eastAsia="Times New Roman" w:cs="Times New Roman"/>
          <w:b/>
          <w:noProof/>
          <w:sz w:val="20"/>
          <w:szCs w:val="20"/>
          <w:lang w:val="sr-Cyrl-RS"/>
        </w:rPr>
        <w:t xml:space="preserve">ПЛОТЕРА </w:t>
      </w:r>
      <w:r w:rsidR="00420D0D" w:rsidRPr="00E52570">
        <w:rPr>
          <w:rFonts w:eastAsia="Times New Roman" w:cs="Times New Roman"/>
          <w:b/>
          <w:noProof/>
          <w:sz w:val="20"/>
          <w:szCs w:val="20"/>
        </w:rPr>
        <w:t>CANON iPF 815,</w:t>
      </w:r>
      <w:r w:rsidR="00420D0D" w:rsidRPr="00E52570">
        <w:rPr>
          <w:rFonts w:eastAsia="Times New Roman" w:cs="Times New Roman"/>
          <w:b/>
          <w:noProof/>
          <w:sz w:val="20"/>
          <w:szCs w:val="20"/>
          <w:lang w:val="sr-Cyrl-RS"/>
        </w:rPr>
        <w:t xml:space="preserve"> </w:t>
      </w:r>
      <w:r w:rsidR="00420D0D" w:rsidRPr="00E52570">
        <w:rPr>
          <w:rFonts w:eastAsia="Times New Roman" w:cs="Times New Roman"/>
          <w:b/>
          <w:noProof/>
          <w:sz w:val="20"/>
          <w:szCs w:val="20"/>
        </w:rPr>
        <w:t>FIREWALL-</w:t>
      </w:r>
      <w:r w:rsidR="00420D0D" w:rsidRPr="00E52570">
        <w:rPr>
          <w:rFonts w:eastAsia="Times New Roman" w:cs="Times New Roman"/>
          <w:b/>
          <w:noProof/>
          <w:sz w:val="20"/>
          <w:szCs w:val="20"/>
          <w:lang w:val="sr-Cyrl-RS"/>
        </w:rPr>
        <w:t>а</w:t>
      </w:r>
      <w:r w:rsidR="00420D0D" w:rsidRPr="00E52570">
        <w:rPr>
          <w:rFonts w:eastAsia="Times New Roman" w:cs="Times New Roman"/>
          <w:b/>
          <w:noProof/>
          <w:sz w:val="20"/>
          <w:szCs w:val="20"/>
        </w:rPr>
        <w:t xml:space="preserve"> H3C SecPath U200-S</w:t>
      </w:r>
      <w:r w:rsidR="00420D0D" w:rsidRPr="00E52570">
        <w:rPr>
          <w:rFonts w:eastAsia="Times New Roman" w:cs="Times New Roman"/>
          <w:b/>
          <w:noProof/>
          <w:sz w:val="20"/>
          <w:szCs w:val="20"/>
          <w:lang w:val="sr-Cyrl-RS"/>
        </w:rPr>
        <w:t xml:space="preserve"> и </w:t>
      </w:r>
      <w:r w:rsidR="00420D0D" w:rsidRPr="00E52570">
        <w:rPr>
          <w:rFonts w:eastAsia="Times New Roman" w:cs="Times New Roman"/>
          <w:b/>
          <w:noProof/>
          <w:sz w:val="20"/>
          <w:szCs w:val="20"/>
        </w:rPr>
        <w:t>SWITCH-</w:t>
      </w:r>
      <w:r w:rsidR="00420D0D" w:rsidRPr="00E52570">
        <w:rPr>
          <w:rFonts w:eastAsia="Times New Roman" w:cs="Times New Roman"/>
          <w:b/>
          <w:noProof/>
          <w:sz w:val="20"/>
          <w:szCs w:val="20"/>
          <w:lang w:val="sr-Cyrl-RS"/>
        </w:rPr>
        <w:t xml:space="preserve">а </w:t>
      </w:r>
      <w:r w:rsidR="00420D0D" w:rsidRPr="00E52570">
        <w:rPr>
          <w:rFonts w:eastAsia="Times New Roman" w:cs="Times New Roman"/>
          <w:b/>
          <w:noProof/>
          <w:sz w:val="20"/>
          <w:szCs w:val="20"/>
        </w:rPr>
        <w:t>SWITCH-</w:t>
      </w:r>
      <w:r w:rsidR="00420D0D" w:rsidRPr="00E52570">
        <w:rPr>
          <w:rFonts w:eastAsia="Times New Roman" w:cs="Times New Roman"/>
          <w:b/>
          <w:noProof/>
          <w:sz w:val="20"/>
          <w:szCs w:val="20"/>
          <w:lang w:val="sr-Cyrl-RS"/>
        </w:rPr>
        <w:t>а</w:t>
      </w:r>
      <w:r w:rsidR="00420D0D" w:rsidRPr="00E52570">
        <w:rPr>
          <w:rFonts w:eastAsia="Times New Roman" w:cs="Times New Roman"/>
          <w:b/>
          <w:noProof/>
          <w:sz w:val="20"/>
          <w:szCs w:val="20"/>
        </w:rPr>
        <w:t xml:space="preserve"> TP LINK</w:t>
      </w:r>
      <w:r w:rsidR="00420D0D" w:rsidRPr="00E52570">
        <w:rPr>
          <w:rFonts w:eastAsia="Times New Roman" w:cs="Times New Roman"/>
          <w:b/>
          <w:noProof/>
          <w:sz w:val="20"/>
          <w:szCs w:val="20"/>
          <w:lang w:val="sr-Latn-RS"/>
        </w:rPr>
        <w:t xml:space="preserve"> TL – SG 3109</w:t>
      </w:r>
    </w:p>
    <w:p w:rsidR="00CE5A9D" w:rsidRPr="00E52570"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ОБЛИКОВАНА ПО ПАРТИЈАМА ОД 1 ДО </w:t>
      </w:r>
      <w:r w:rsidR="00420D0D" w:rsidRPr="00E52570">
        <w:rPr>
          <w:rFonts w:eastAsia="Times New Roman" w:cs="Times New Roman"/>
          <w:b/>
          <w:sz w:val="20"/>
          <w:szCs w:val="20"/>
          <w:lang w:val="sr-Latn-RS" w:eastAsia="ar-SA"/>
        </w:rPr>
        <w:t>5</w:t>
      </w:r>
      <w:r w:rsidRPr="00E52570">
        <w:rPr>
          <w:rFonts w:eastAsia="Times New Roman" w:cs="Times New Roman"/>
          <w:b/>
          <w:sz w:val="20"/>
          <w:szCs w:val="20"/>
          <w:lang w:val="sr-Cyrl-RS" w:eastAsia="ar-SA"/>
        </w:rPr>
        <w:t xml:space="preserve"> </w:t>
      </w:r>
    </w:p>
    <w:p w:rsidR="00FD3EBA" w:rsidRPr="00E52570" w:rsidRDefault="00FD3EBA"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И ТО ЗА </w:t>
      </w:r>
    </w:p>
    <w:p w:rsidR="003A4704" w:rsidRPr="00E52570" w:rsidRDefault="003A4704" w:rsidP="00420D0D">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Times New Roman"/>
          <w:b/>
          <w:sz w:val="20"/>
          <w:szCs w:val="20"/>
          <w:lang w:val="sr-Cyrl-RS" w:eastAsia="ar-SA"/>
        </w:rPr>
        <w:t xml:space="preserve">ПАРТИЈА 2 – УСЛУГА </w:t>
      </w:r>
      <w:r w:rsidRPr="00E52570">
        <w:rPr>
          <w:rFonts w:eastAsia="Times New Roman" w:cs="Arial"/>
          <w:b/>
          <w:sz w:val="20"/>
          <w:szCs w:val="20"/>
          <w:lang w:val="sr-Cyrl-RS"/>
        </w:rPr>
        <w:t>ОДРЖАВАЊЕ СЕРВЕРА И СИСТЕМА ЗА АРХИВИРАЊЕ</w:t>
      </w:r>
    </w:p>
    <w:p w:rsidR="003A4704" w:rsidRPr="00E52570" w:rsidRDefault="003A4704" w:rsidP="00571A3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E52570">
        <w:rPr>
          <w:rFonts w:eastAsia="Times New Roman" w:cs="Arial"/>
          <w:b/>
          <w:sz w:val="20"/>
          <w:szCs w:val="20"/>
          <w:lang w:val="sr-Cyrl-RS"/>
        </w:rPr>
        <w:t>И СКЛАДИШТЕЊЕ ПОДАТАКА</w:t>
      </w:r>
    </w:p>
    <w:p w:rsidR="003A4704" w:rsidRPr="00E52570" w:rsidRDefault="00850C12" w:rsidP="003A4704">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Latn-RS" w:eastAsia="ar-SA"/>
        </w:rPr>
      </w:pPr>
      <w:r>
        <w:rPr>
          <w:rFonts w:eastAsia="Times New Roman" w:cs="Times New Roman"/>
          <w:b/>
          <w:sz w:val="20"/>
          <w:szCs w:val="20"/>
          <w:lang w:val="sr-Cyrl-CS" w:eastAsia="ar-SA"/>
        </w:rPr>
        <w:t>ЈН ОП</w:t>
      </w:r>
      <w:r w:rsidR="003A4704" w:rsidRPr="00E52570">
        <w:rPr>
          <w:rFonts w:eastAsia="Times New Roman" w:cs="Times New Roman"/>
          <w:b/>
          <w:sz w:val="20"/>
          <w:szCs w:val="20"/>
          <w:lang w:val="sr-Cyrl-CS" w:eastAsia="ar-SA"/>
        </w:rPr>
        <w:t xml:space="preserve"> </w:t>
      </w:r>
      <w:r w:rsidR="00420D0D" w:rsidRPr="00E52570">
        <w:rPr>
          <w:rFonts w:eastAsia="Times New Roman" w:cs="Times New Roman"/>
          <w:b/>
          <w:sz w:val="20"/>
          <w:szCs w:val="20"/>
          <w:lang w:val="sr-Latn-RS" w:eastAsia="ar-SA"/>
        </w:rPr>
        <w:t>9</w:t>
      </w:r>
      <w:r w:rsidR="003A4704" w:rsidRPr="00E52570">
        <w:rPr>
          <w:rFonts w:eastAsia="Times New Roman" w:cs="Times New Roman"/>
          <w:b/>
          <w:sz w:val="20"/>
          <w:szCs w:val="20"/>
          <w:lang w:val="sr-Cyrl-CS" w:eastAsia="ar-SA"/>
        </w:rPr>
        <w:t>/201</w:t>
      </w:r>
      <w:r w:rsidR="00420D0D" w:rsidRPr="00E52570">
        <w:rPr>
          <w:rFonts w:eastAsia="Times New Roman" w:cs="Times New Roman"/>
          <w:b/>
          <w:sz w:val="20"/>
          <w:szCs w:val="20"/>
          <w:lang w:val="sr-Latn-RS" w:eastAsia="ar-SA"/>
        </w:rPr>
        <w:t>7</w:t>
      </w:r>
    </w:p>
    <w:p w:rsidR="00420D0D" w:rsidRPr="00420D0D" w:rsidRDefault="00420D0D" w:rsidP="00420D0D">
      <w:pPr>
        <w:spacing w:after="0" w:line="240" w:lineRule="auto"/>
        <w:jc w:val="center"/>
        <w:rPr>
          <w:rFonts w:eastAsia="Times New Roman" w:cs="Times New Roman"/>
          <w:b/>
          <w:sz w:val="20"/>
          <w:szCs w:val="20"/>
          <w:lang w:val="sr-Latn-RS"/>
        </w:rPr>
      </w:pPr>
      <w:r>
        <w:rPr>
          <w:rFonts w:eastAsia="Times New Roman" w:cs="Times New Roman"/>
          <w:b/>
          <w:color w:val="FF0000"/>
          <w:sz w:val="20"/>
          <w:szCs w:val="20"/>
          <w:lang w:val="sr-Latn-RS"/>
        </w:rPr>
        <w:t xml:space="preserve"> </w:t>
      </w:r>
    </w:p>
    <w:p w:rsidR="00CE5A9D" w:rsidRPr="009F0857" w:rsidRDefault="00CE5A9D" w:rsidP="00CE5A9D">
      <w:pPr>
        <w:widowControl w:val="0"/>
        <w:suppressAutoHyphens/>
        <w:spacing w:after="0" w:line="100" w:lineRule="atLeast"/>
        <w:jc w:val="center"/>
        <w:rPr>
          <w:rFonts w:eastAsia="Times New Roman" w:cs="Times New Roman"/>
          <w:b/>
          <w:sz w:val="20"/>
          <w:szCs w:val="20"/>
          <w:lang w:val="sr-Cyrl-RS" w:eastAsia="ar-SA"/>
        </w:rPr>
      </w:pPr>
    </w:p>
    <w:p w:rsidR="00AB43BA" w:rsidRPr="009F0857"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9F0857">
        <w:rPr>
          <w:rFonts w:eastAsia="Times New Roman" w:cs="Times New Roman"/>
          <w:b/>
          <w:sz w:val="20"/>
          <w:szCs w:val="20"/>
          <w:lang w:val="sr-Cyrl-RS" w:eastAsia="ar-SA"/>
        </w:rPr>
        <w:t xml:space="preserve"> </w:t>
      </w:r>
      <w:r w:rsidR="00AB43BA" w:rsidRPr="009F0857">
        <w:rPr>
          <w:rFonts w:eastAsia="Times New Roman" w:cs="Times New Roman"/>
          <w:b/>
          <w:sz w:val="20"/>
          <w:szCs w:val="20"/>
          <w:lang w:val="sr-Cyrl-CS"/>
        </w:rPr>
        <w:t>1. СПИСАК КОНТАКТ ОСОБА ДОБАВЉАЧА</w:t>
      </w:r>
    </w:p>
    <w:p w:rsidR="00AB43BA" w:rsidRPr="009F0857" w:rsidRDefault="00AB43BA" w:rsidP="00AB43BA">
      <w:pPr>
        <w:shd w:val="clear" w:color="auto" w:fill="FFFFFF" w:themeFill="background1"/>
        <w:spacing w:after="0" w:line="240" w:lineRule="auto"/>
        <w:rPr>
          <w:rFonts w:cs="Verdana"/>
          <w:sz w:val="20"/>
          <w:szCs w:val="20"/>
        </w:rPr>
      </w:pPr>
    </w:p>
    <w:p w:rsidR="00AB43BA" w:rsidRPr="009F0857" w:rsidRDefault="00AB43BA" w:rsidP="00AB43BA">
      <w:pPr>
        <w:shd w:val="clear" w:color="auto" w:fill="FFFFFF" w:themeFill="background1"/>
        <w:spacing w:after="0" w:line="240" w:lineRule="auto"/>
        <w:rPr>
          <w:rFonts w:cs="Verdana"/>
          <w:sz w:val="20"/>
          <w:szCs w:val="20"/>
        </w:rPr>
      </w:pPr>
      <w:r w:rsidRPr="009F0857">
        <w:rPr>
          <w:rFonts w:cs="Verdana"/>
          <w:sz w:val="20"/>
          <w:szCs w:val="20"/>
        </w:rPr>
        <w:t>Контакт особе Добављача: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AB43BA">
            <w:pPr>
              <w:rPr>
                <w:rFonts w:asciiTheme="minorHAnsi" w:hAnsiTheme="minorHAnsi"/>
                <w:b/>
              </w:rPr>
            </w:pPr>
          </w:p>
        </w:tc>
      </w:tr>
      <w:tr w:rsidR="00AB43BA" w:rsidRPr="009F0857" w:rsidTr="00AB43BA">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AB43BA">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AB43BA" w:rsidP="00691513">
            <w:pPr>
              <w:rPr>
                <w:rFonts w:asciiTheme="minorHAnsi" w:hAnsiTheme="minorHAnsi"/>
                <w:b/>
              </w:rPr>
            </w:pP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AB43BA" w:rsidP="00691513">
            <w:pPr>
              <w:rPr>
                <w:rFonts w:asciiTheme="minorHAnsi" w:hAnsiTheme="minorHAnsi"/>
                <w:b/>
              </w:rPr>
            </w:pPr>
          </w:p>
        </w:tc>
      </w:tr>
      <w:tr w:rsidR="00AB43BA" w:rsidRPr="009F0857" w:rsidTr="00AB43BA">
        <w:trPr>
          <w:trHeight w:val="39"/>
        </w:trPr>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AB43BA" w:rsidP="00691513">
            <w:pPr>
              <w:rPr>
                <w:rFonts w:asciiTheme="minorHAnsi" w:hAnsiTheme="minorHAnsi"/>
                <w:b/>
              </w:rPr>
            </w:pPr>
          </w:p>
        </w:tc>
      </w:tr>
    </w:tbl>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rPr>
      </w:pP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ПОНУЂАЧ</w:t>
      </w:r>
    </w:p>
    <w:p w:rsidR="00AB43BA" w:rsidRPr="009F0857" w:rsidRDefault="00AB43BA" w:rsidP="00AB43BA">
      <w:pPr>
        <w:spacing w:after="0" w:line="240" w:lineRule="auto"/>
        <w:jc w:val="right"/>
        <w:rPr>
          <w:rFonts w:eastAsia="Times New Roman" w:cs="Times New Roman"/>
          <w:sz w:val="20"/>
          <w:szCs w:val="20"/>
          <w:lang w:val="ru-RU"/>
        </w:rPr>
      </w:pPr>
      <w:r w:rsidRPr="009F0857">
        <w:rPr>
          <w:rFonts w:eastAsia="Times New Roman" w:cs="Times New Roman"/>
          <w:sz w:val="20"/>
          <w:szCs w:val="20"/>
          <w:lang w:val="ru-RU"/>
        </w:rPr>
        <w:t>м.п. _______________________</w:t>
      </w:r>
    </w:p>
    <w:p w:rsidR="00AB43BA" w:rsidRPr="009F0857" w:rsidRDefault="00AB43BA" w:rsidP="00AB43BA">
      <w:pPr>
        <w:spacing w:after="0" w:line="240" w:lineRule="auto"/>
        <w:jc w:val="right"/>
        <w:rPr>
          <w:rFonts w:eastAsia="Times New Roman" w:cs="Times New Roman"/>
          <w:bCs/>
          <w:sz w:val="20"/>
          <w:szCs w:val="20"/>
          <w:lang w:val="ru-RU"/>
        </w:rPr>
      </w:pPr>
      <w:r w:rsidRPr="009F0857">
        <w:rPr>
          <w:rFonts w:eastAsia="Times New Roman" w:cs="Times New Roman"/>
          <w:bCs/>
          <w:sz w:val="20"/>
          <w:szCs w:val="20"/>
          <w:lang w:val="ru-RU"/>
        </w:rPr>
        <w:t>(потпис овлашћеног лица)</w:t>
      </w:r>
    </w:p>
    <w:p w:rsidR="00CD6F95" w:rsidRPr="009F0857" w:rsidRDefault="00CD6F95">
      <w:pPr>
        <w:rPr>
          <w:rFonts w:eastAsia="Times New Roman" w:cs="Times New Roman"/>
          <w:b/>
          <w:sz w:val="20"/>
          <w:szCs w:val="20"/>
          <w:lang w:val="sr-Cyrl-CS"/>
        </w:rPr>
      </w:pPr>
      <w:r w:rsidRPr="009F0857">
        <w:rPr>
          <w:rFonts w:eastAsia="Times New Roman" w:cs="Times New Roman"/>
          <w:b/>
          <w:sz w:val="20"/>
          <w:szCs w:val="20"/>
          <w:lang w:val="sr-Cyrl-CS"/>
        </w:rPr>
        <w:br w:type="page"/>
      </w:r>
    </w:p>
    <w:p w:rsidR="00521E7D" w:rsidRPr="00A42E19" w:rsidRDefault="00521E7D" w:rsidP="00521E7D">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Pr>
          <w:rFonts w:eastAsia="Times New Roman" w:cs="Times New Roman"/>
          <w:b/>
          <w:sz w:val="20"/>
          <w:szCs w:val="20"/>
          <w:lang w:val="sr-Cyrl-RS" w:eastAsia="ar-SA"/>
        </w:rPr>
        <w:lastRenderedPageBreak/>
        <w:t>2</w:t>
      </w:r>
      <w:r w:rsidRPr="00A42E19">
        <w:rPr>
          <w:rFonts w:eastAsia="Times New Roman" w:cs="Times New Roman"/>
          <w:b/>
          <w:sz w:val="20"/>
          <w:szCs w:val="20"/>
          <w:lang w:val="sr-Cyrl-CS"/>
        </w:rPr>
        <w:t>. СПИСАК КОНТАКТ ОСОБА НАРУЧИОЦА</w:t>
      </w:r>
    </w:p>
    <w:p w:rsidR="00521E7D" w:rsidRPr="00A42E19" w:rsidRDefault="00521E7D" w:rsidP="00521E7D">
      <w:pPr>
        <w:shd w:val="clear" w:color="auto" w:fill="FFFFFF" w:themeFill="background1"/>
        <w:spacing w:after="0" w:line="240" w:lineRule="auto"/>
        <w:rPr>
          <w:rFonts w:cs="Verdana"/>
          <w:sz w:val="20"/>
          <w:szCs w:val="20"/>
        </w:rPr>
      </w:pPr>
      <w:bookmarkStart w:id="3" w:name="_GoBack"/>
      <w:bookmarkEnd w:id="3"/>
    </w:p>
    <w:p w:rsidR="00521E7D" w:rsidRPr="00A42E19" w:rsidRDefault="00521E7D" w:rsidP="00521E7D">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9F0857"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D837AD" w:rsidP="00691513">
            <w:pPr>
              <w:rPr>
                <w:rFonts w:asciiTheme="minorHAnsi" w:hAnsiTheme="minorHAnsi"/>
                <w:b/>
                <w:lang w:val="sr-Cyrl-RS"/>
              </w:rPr>
            </w:pPr>
            <w:r w:rsidRPr="009F0857">
              <w:rPr>
                <w:rFonts w:asciiTheme="minorHAnsi" w:hAnsiTheme="minorHAnsi"/>
                <w:b/>
                <w:lang w:val="sr-Cyrl-RS"/>
              </w:rPr>
              <w:t xml:space="preserve"> Агота Шурјан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9222A2" w:rsidP="00691513">
            <w:pPr>
              <w:rPr>
                <w:rFonts w:asciiTheme="minorHAnsi" w:hAnsiTheme="minorHAnsi"/>
                <w:b/>
              </w:rPr>
            </w:pPr>
            <w:r w:rsidRPr="009F0857">
              <w:rPr>
                <w:rFonts w:asciiTheme="minorHAnsi" w:hAnsiTheme="minorHAnsi"/>
                <w:b/>
                <w:noProof/>
                <w:lang w:val="sr-Cyrl-CS"/>
              </w:rPr>
              <w:t xml:space="preserve">сарадник за информациони систем </w:t>
            </w:r>
            <w:r w:rsidRPr="009F0857">
              <w:rPr>
                <w:rFonts w:asciiTheme="minorHAnsi" w:hAnsiTheme="minorHAnsi"/>
                <w:lang w:val="sr-Cyrl-CS"/>
              </w:rPr>
              <w:t>у Сектору за мониторинг и информациони систем животне средине</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83B0A" w:rsidP="005E160F">
            <w:pPr>
              <w:rPr>
                <w:rFonts w:asciiTheme="minorHAnsi" w:hAnsiTheme="minorHAnsi"/>
                <w:b/>
                <w:lang w:val="sr-Cyrl-RS"/>
              </w:rPr>
            </w:pPr>
            <w:r w:rsidRPr="009F0857">
              <w:rPr>
                <w:rFonts w:asciiTheme="minorHAnsi" w:hAnsiTheme="minorHAnsi"/>
                <w:b/>
                <w:lang w:val="sr-Cyrl-RS"/>
              </w:rPr>
              <w:t xml:space="preserve">021/487 </w:t>
            </w:r>
            <w:r w:rsidR="00D837AD" w:rsidRPr="009F0857">
              <w:rPr>
                <w:rFonts w:asciiTheme="minorHAnsi" w:hAnsiTheme="minorHAnsi"/>
                <w:b/>
                <w:lang w:val="sr-Cyrl-RS"/>
              </w:rPr>
              <w:t>448</w:t>
            </w:r>
            <w:r w:rsidR="005E160F" w:rsidRPr="009F0857">
              <w:rPr>
                <w:rFonts w:asciiTheme="minorHAnsi" w:hAnsiTheme="minorHAnsi"/>
                <w:b/>
                <w:lang w:val="sr-Cyrl-RS"/>
              </w:rPr>
              <w:t>4</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F83B0A" w:rsidP="00691513">
            <w:pPr>
              <w:rPr>
                <w:rFonts w:asciiTheme="minorHAnsi" w:hAnsiTheme="minorHAnsi"/>
                <w:b/>
                <w:lang w:val="sr-Latn-RS"/>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848"/>
        <w:gridCol w:w="4848"/>
      </w:tblGrid>
      <w:tr w:rsidR="00AB43BA" w:rsidRPr="009F0857"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Име контакт особе</w:t>
            </w:r>
          </w:p>
        </w:tc>
        <w:tc>
          <w:tcPr>
            <w:tcW w:w="4788" w:type="dxa"/>
          </w:tcPr>
          <w:p w:rsidR="00AB43BA" w:rsidRPr="009F0857" w:rsidRDefault="00F83B0A" w:rsidP="00691513">
            <w:pPr>
              <w:rPr>
                <w:rFonts w:asciiTheme="minorHAnsi" w:hAnsiTheme="minorHAnsi"/>
                <w:b/>
                <w:lang w:val="sr-Cyrl-RS"/>
              </w:rPr>
            </w:pPr>
            <w:r w:rsidRPr="009F0857">
              <w:rPr>
                <w:rFonts w:asciiTheme="minorHAnsi" w:hAnsiTheme="minorHAnsi"/>
                <w:b/>
                <w:lang w:val="sr-Cyrl-RS"/>
              </w:rPr>
              <w:t>Зоран Шандин</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Функција</w:t>
            </w:r>
          </w:p>
        </w:tc>
        <w:tc>
          <w:tcPr>
            <w:tcW w:w="4788" w:type="dxa"/>
          </w:tcPr>
          <w:p w:rsidR="00AB43BA" w:rsidRPr="009F0857" w:rsidRDefault="001129D1" w:rsidP="000C01FF">
            <w:pPr>
              <w:rPr>
                <w:rFonts w:asciiTheme="minorHAnsi" w:hAnsiTheme="minorHAnsi"/>
                <w:b/>
              </w:rPr>
            </w:pPr>
            <w:r>
              <w:rPr>
                <w:rFonts w:asciiTheme="minorHAnsi" w:hAnsiTheme="minorHAnsi"/>
                <w:b/>
                <w:lang w:val="sr-Cyrl-CS"/>
              </w:rPr>
              <w:t>с</w:t>
            </w:r>
            <w:r w:rsidRPr="00A42E19">
              <w:rPr>
                <w:rFonts w:asciiTheme="minorHAnsi" w:hAnsiTheme="minorHAnsi"/>
                <w:b/>
                <w:lang w:val="sr-Cyrl-CS"/>
              </w:rPr>
              <w:t>а</w:t>
            </w:r>
            <w:r>
              <w:rPr>
                <w:rFonts w:asciiTheme="minorHAnsi" w:hAnsiTheme="minorHAnsi"/>
                <w:b/>
                <w:lang w:val="sr-Cyrl-CS"/>
              </w:rPr>
              <w:t xml:space="preserve">ветник </w:t>
            </w:r>
            <w:r w:rsidR="00F83B0A" w:rsidRPr="009F0857">
              <w:rPr>
                <w:rFonts w:asciiTheme="minorHAnsi" w:hAnsiTheme="minorHAnsi"/>
                <w:b/>
                <w:bCs/>
                <w:lang w:val="sr-Cyrl-CS"/>
              </w:rPr>
              <w:t xml:space="preserve">за информациони систем </w:t>
            </w:r>
            <w:r w:rsidR="00F83B0A" w:rsidRPr="009F0857">
              <w:rPr>
                <w:rFonts w:asciiTheme="minorHAnsi" w:hAnsiTheme="minorHAnsi"/>
                <w:lang w:val="sr-Cyrl-CS"/>
              </w:rPr>
              <w:t>у Сектору за мониторинг и информациони систем животне средин</w:t>
            </w:r>
            <w:r w:rsidR="00EF2F67" w:rsidRPr="009F0857">
              <w:rPr>
                <w:rFonts w:asciiTheme="minorHAnsi" w:hAnsiTheme="minorHAnsi"/>
                <w:lang w:val="sr-Cyrl-CS"/>
              </w:rPr>
              <w:t>0435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Телефон</w:t>
            </w:r>
          </w:p>
        </w:tc>
        <w:tc>
          <w:tcPr>
            <w:tcW w:w="4788" w:type="dxa"/>
          </w:tcPr>
          <w:p w:rsidR="00AB43BA" w:rsidRPr="009F0857" w:rsidRDefault="00F42562" w:rsidP="009143FB">
            <w:pPr>
              <w:rPr>
                <w:rFonts w:asciiTheme="minorHAnsi" w:hAnsiTheme="minorHAnsi"/>
                <w:b/>
              </w:rPr>
            </w:pPr>
            <w:r>
              <w:rPr>
                <w:rFonts w:asciiTheme="minorHAnsi" w:hAnsiTheme="minorHAnsi"/>
                <w:b/>
                <w:lang w:val="sr-Cyrl-RS"/>
              </w:rPr>
              <w:t>021/487 4485</w:t>
            </w:r>
          </w:p>
        </w:tc>
      </w:tr>
      <w:tr w:rsidR="00AB43BA" w:rsidRPr="009F0857" w:rsidTr="00691513">
        <w:tc>
          <w:tcPr>
            <w:tcW w:w="4788" w:type="dxa"/>
          </w:tcPr>
          <w:p w:rsidR="00AB43BA" w:rsidRPr="009F0857" w:rsidRDefault="00AB43BA" w:rsidP="00691513">
            <w:pPr>
              <w:autoSpaceDE w:val="0"/>
              <w:autoSpaceDN w:val="0"/>
              <w:adjustRightInd w:val="0"/>
              <w:rPr>
                <w:rFonts w:asciiTheme="minorHAnsi" w:hAnsiTheme="minorHAnsi" w:cs="Verdana"/>
              </w:rPr>
            </w:pPr>
            <w:r w:rsidRPr="009F0857">
              <w:rPr>
                <w:rFonts w:asciiTheme="minorHAnsi" w:hAnsiTheme="minorHAnsi" w:cs="Verdana"/>
              </w:rPr>
              <w:t>Мобилни телефон</w:t>
            </w:r>
          </w:p>
        </w:tc>
        <w:tc>
          <w:tcPr>
            <w:tcW w:w="4788" w:type="dxa"/>
          </w:tcPr>
          <w:p w:rsidR="00AB43BA" w:rsidRPr="009F0857" w:rsidRDefault="009143FB" w:rsidP="00691513">
            <w:pPr>
              <w:rPr>
                <w:rFonts w:asciiTheme="minorHAnsi" w:hAnsiTheme="minorHAnsi"/>
                <w:b/>
                <w:lang w:val="sr-Cyrl-RS"/>
              </w:rPr>
            </w:pPr>
            <w:r w:rsidRPr="009F0857">
              <w:rPr>
                <w:rFonts w:asciiTheme="minorHAnsi" w:hAnsiTheme="minorHAnsi"/>
                <w:b/>
                <w:lang w:val="sr-Cyrl-RS"/>
              </w:rPr>
              <w:t>/</w:t>
            </w:r>
          </w:p>
        </w:tc>
      </w:tr>
      <w:tr w:rsidR="00AB43BA" w:rsidRPr="009F0857" w:rsidTr="00691513">
        <w:tc>
          <w:tcPr>
            <w:tcW w:w="4788" w:type="dxa"/>
          </w:tcPr>
          <w:p w:rsidR="00AB43BA" w:rsidRPr="009F0857" w:rsidRDefault="00AB43BA" w:rsidP="00691513">
            <w:pPr>
              <w:rPr>
                <w:rFonts w:asciiTheme="minorHAnsi" w:hAnsiTheme="minorHAnsi"/>
              </w:rPr>
            </w:pPr>
            <w:r w:rsidRPr="009F0857">
              <w:rPr>
                <w:rFonts w:asciiTheme="minorHAnsi" w:hAnsiTheme="minorHAnsi" w:cs="Verdana"/>
              </w:rPr>
              <w:t>Е-мејл адреса</w:t>
            </w:r>
          </w:p>
        </w:tc>
        <w:tc>
          <w:tcPr>
            <w:tcW w:w="4788" w:type="dxa"/>
          </w:tcPr>
          <w:p w:rsidR="00AB43BA" w:rsidRPr="009F0857" w:rsidRDefault="009143FB" w:rsidP="00691513">
            <w:pPr>
              <w:rPr>
                <w:rFonts w:asciiTheme="minorHAnsi" w:hAnsiTheme="minorHAnsi"/>
                <w:b/>
              </w:rPr>
            </w:pPr>
            <w:r w:rsidRPr="009F0857">
              <w:rPr>
                <w:rFonts w:asciiTheme="minorHAnsi" w:hAnsiTheme="minorHAnsi"/>
                <w:b/>
                <w:lang w:val="sr-Latn-RS"/>
              </w:rPr>
              <w:t>ekourb@vojvodina.gov.rs</w:t>
            </w:r>
          </w:p>
        </w:tc>
      </w:tr>
    </w:tbl>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p w:rsidR="00AB43BA" w:rsidRPr="009F0857" w:rsidRDefault="00AB43BA" w:rsidP="00AB43BA">
      <w:pPr>
        <w:shd w:val="clear" w:color="auto" w:fill="FFFFFF" w:themeFill="background1"/>
        <w:spacing w:after="0" w:line="240" w:lineRule="auto"/>
        <w:rPr>
          <w:rFonts w:eastAsia="Times New Roman" w:cs="Times New Roman"/>
          <w:b/>
          <w:sz w:val="20"/>
          <w:szCs w:val="20"/>
        </w:rPr>
      </w:pPr>
    </w:p>
    <w:sectPr w:rsidR="00AB43BA" w:rsidRPr="009F0857"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67" w:rsidRDefault="00EF2F67">
      <w:pPr>
        <w:spacing w:after="0" w:line="240" w:lineRule="auto"/>
      </w:pPr>
      <w:r>
        <w:separator/>
      </w:r>
    </w:p>
  </w:endnote>
  <w:endnote w:type="continuationSeparator" w:id="0">
    <w:p w:rsidR="00EF2F67" w:rsidRDefault="00EF2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Default="00EF2F67"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F67" w:rsidRDefault="00EF2F67" w:rsidP="00FA17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Default="00EF2F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21E7D">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1E7D">
      <w:rPr>
        <w:rStyle w:val="PageNumber"/>
        <w:noProof/>
      </w:rPr>
      <w:t>63</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Pr="00134197" w:rsidRDefault="00EF2F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21E7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1E7D">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Default="00EF2F67"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F2F67" w:rsidRDefault="00EF2F67" w:rsidP="00FA1717">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Default="00EF2F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21E7D">
      <w:rPr>
        <w:rStyle w:val="PageNumber"/>
        <w:noProof/>
      </w:rPr>
      <w:t>63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1E7D">
      <w:rPr>
        <w:rStyle w:val="PageNumber"/>
        <w:noProof/>
      </w:rPr>
      <w:t>63</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Pr="00134197" w:rsidRDefault="00EF2F67"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521E7D">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1E7D">
      <w:rPr>
        <w:rStyle w:val="PageNumber"/>
        <w:noProof/>
      </w:rPr>
      <w:t>63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67" w:rsidRDefault="00EF2F67">
      <w:pPr>
        <w:spacing w:after="0" w:line="240" w:lineRule="auto"/>
      </w:pPr>
      <w:r>
        <w:separator/>
      </w:r>
    </w:p>
  </w:footnote>
  <w:footnote w:type="continuationSeparator" w:id="0">
    <w:p w:rsidR="00EF2F67" w:rsidRDefault="00EF2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Pr="003D1AEF" w:rsidRDefault="00EF2F67"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F67" w:rsidRPr="003D1AEF" w:rsidRDefault="00EF2F67"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2F7673E8"/>
    <w:multiLevelType w:val="multilevel"/>
    <w:tmpl w:val="858CDE52"/>
    <w:lvl w:ilvl="0">
      <w:start w:val="1"/>
      <w:numFmt w:val="bullet"/>
      <w:lvlText w:val=""/>
      <w:lvlJc w:val="left"/>
      <w:pPr>
        <w:ind w:left="720" w:hanging="360"/>
      </w:pPr>
      <w:rPr>
        <w:rFonts w:ascii="Symbol" w:hAnsi="Symbol" w:hint="default"/>
      </w:rPr>
    </w:lvl>
    <w:lvl w:ilvl="1">
      <w:start w:val="1"/>
      <w:numFmt w:val="decimal"/>
      <w:isLgl/>
      <w:lvlText w:val="%1.%2."/>
      <w:lvlJc w:val="left"/>
      <w:pPr>
        <w:ind w:left="1428" w:hanging="720"/>
      </w:pPr>
      <w:rPr>
        <w:rFonts w:hint="default"/>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13">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5">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3">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5FC553C0"/>
    <w:multiLevelType w:val="hybridMultilevel"/>
    <w:tmpl w:val="A6D02CF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76AF7A15"/>
    <w:multiLevelType w:val="hybridMultilevel"/>
    <w:tmpl w:val="EBD01586"/>
    <w:lvl w:ilvl="0" w:tplc="5C82494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7"/>
  </w:num>
  <w:num w:numId="3">
    <w:abstractNumId w:val="18"/>
  </w:num>
  <w:num w:numId="4">
    <w:abstractNumId w:val="8"/>
  </w:num>
  <w:num w:numId="5">
    <w:abstractNumId w:val="15"/>
  </w:num>
  <w:num w:numId="6">
    <w:abstractNumId w:val="21"/>
  </w:num>
  <w:num w:numId="7">
    <w:abstractNumId w:val="20"/>
  </w:num>
  <w:num w:numId="8">
    <w:abstractNumId w:val="33"/>
  </w:num>
  <w:num w:numId="9">
    <w:abstractNumId w:val="5"/>
  </w:num>
  <w:num w:numId="10">
    <w:abstractNumId w:val="0"/>
  </w:num>
  <w:num w:numId="11">
    <w:abstractNumId w:val="11"/>
  </w:num>
  <w:num w:numId="12">
    <w:abstractNumId w:val="29"/>
  </w:num>
  <w:num w:numId="13">
    <w:abstractNumId w:val="7"/>
  </w:num>
  <w:num w:numId="14">
    <w:abstractNumId w:val="9"/>
  </w:num>
  <w:num w:numId="15">
    <w:abstractNumId w:val="6"/>
  </w:num>
  <w:num w:numId="16">
    <w:abstractNumId w:val="10"/>
  </w:num>
  <w:num w:numId="17">
    <w:abstractNumId w:val="25"/>
  </w:num>
  <w:num w:numId="18">
    <w:abstractNumId w:val="24"/>
  </w:num>
  <w:num w:numId="19">
    <w:abstractNumId w:val="28"/>
  </w:num>
  <w:num w:numId="20">
    <w:abstractNumId w:val="16"/>
  </w:num>
  <w:num w:numId="21">
    <w:abstractNumId w:val="31"/>
  </w:num>
  <w:num w:numId="22">
    <w:abstractNumId w:val="23"/>
  </w:num>
  <w:num w:numId="23">
    <w:abstractNumId w:val="14"/>
  </w:num>
  <w:num w:numId="24">
    <w:abstractNumId w:val="17"/>
  </w:num>
  <w:num w:numId="25">
    <w:abstractNumId w:val="19"/>
  </w:num>
  <w:num w:numId="26">
    <w:abstractNumId w:val="22"/>
  </w:num>
  <w:num w:numId="27">
    <w:abstractNumId w:val="32"/>
  </w:num>
  <w:num w:numId="28">
    <w:abstractNumId w:val="13"/>
  </w:num>
  <w:num w:numId="29">
    <w:abstractNumId w:val="26"/>
  </w:num>
  <w:num w:numId="30">
    <w:abstractNumId w:val="12"/>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17"/>
    <w:rsid w:val="000006DD"/>
    <w:rsid w:val="00002054"/>
    <w:rsid w:val="00003AC5"/>
    <w:rsid w:val="000114C0"/>
    <w:rsid w:val="0001242C"/>
    <w:rsid w:val="000149A9"/>
    <w:rsid w:val="000150EF"/>
    <w:rsid w:val="000167B4"/>
    <w:rsid w:val="00025A2B"/>
    <w:rsid w:val="00025A3E"/>
    <w:rsid w:val="00031541"/>
    <w:rsid w:val="00036171"/>
    <w:rsid w:val="00040E34"/>
    <w:rsid w:val="0004343B"/>
    <w:rsid w:val="00043738"/>
    <w:rsid w:val="00046521"/>
    <w:rsid w:val="00052B6F"/>
    <w:rsid w:val="0005725D"/>
    <w:rsid w:val="00061268"/>
    <w:rsid w:val="000630AC"/>
    <w:rsid w:val="00063530"/>
    <w:rsid w:val="000754AE"/>
    <w:rsid w:val="000773C1"/>
    <w:rsid w:val="000779C5"/>
    <w:rsid w:val="00080F34"/>
    <w:rsid w:val="00084864"/>
    <w:rsid w:val="00092BD8"/>
    <w:rsid w:val="000931C9"/>
    <w:rsid w:val="00094672"/>
    <w:rsid w:val="00094928"/>
    <w:rsid w:val="000A29AA"/>
    <w:rsid w:val="000B2447"/>
    <w:rsid w:val="000B2F4A"/>
    <w:rsid w:val="000B3200"/>
    <w:rsid w:val="000C01FF"/>
    <w:rsid w:val="000C6F00"/>
    <w:rsid w:val="000D0A6D"/>
    <w:rsid w:val="000D2AD4"/>
    <w:rsid w:val="000D4BAC"/>
    <w:rsid w:val="000E413C"/>
    <w:rsid w:val="0010143D"/>
    <w:rsid w:val="001041CB"/>
    <w:rsid w:val="00106161"/>
    <w:rsid w:val="00111790"/>
    <w:rsid w:val="001129D1"/>
    <w:rsid w:val="00115D94"/>
    <w:rsid w:val="00127013"/>
    <w:rsid w:val="00133023"/>
    <w:rsid w:val="001405FA"/>
    <w:rsid w:val="001415D7"/>
    <w:rsid w:val="00141994"/>
    <w:rsid w:val="00150A35"/>
    <w:rsid w:val="00151383"/>
    <w:rsid w:val="00151764"/>
    <w:rsid w:val="0015297C"/>
    <w:rsid w:val="001611C1"/>
    <w:rsid w:val="00162CA6"/>
    <w:rsid w:val="00165D5C"/>
    <w:rsid w:val="00171EC1"/>
    <w:rsid w:val="00173F40"/>
    <w:rsid w:val="00176554"/>
    <w:rsid w:val="001777F5"/>
    <w:rsid w:val="001826BA"/>
    <w:rsid w:val="001835D9"/>
    <w:rsid w:val="0019190E"/>
    <w:rsid w:val="00191DFD"/>
    <w:rsid w:val="00192E52"/>
    <w:rsid w:val="00197C3F"/>
    <w:rsid w:val="001A033B"/>
    <w:rsid w:val="001A1EDE"/>
    <w:rsid w:val="001A25DA"/>
    <w:rsid w:val="001A7C33"/>
    <w:rsid w:val="001B1EEC"/>
    <w:rsid w:val="001B3A78"/>
    <w:rsid w:val="001B3FC5"/>
    <w:rsid w:val="001B7BC9"/>
    <w:rsid w:val="001C0408"/>
    <w:rsid w:val="001C5AAB"/>
    <w:rsid w:val="001D41E1"/>
    <w:rsid w:val="001E0F91"/>
    <w:rsid w:val="001E1881"/>
    <w:rsid w:val="001E1FDE"/>
    <w:rsid w:val="001E2F12"/>
    <w:rsid w:val="001E564C"/>
    <w:rsid w:val="001E6230"/>
    <w:rsid w:val="001E6270"/>
    <w:rsid w:val="001E6F94"/>
    <w:rsid w:val="001E7DBC"/>
    <w:rsid w:val="001F2599"/>
    <w:rsid w:val="001F4E5E"/>
    <w:rsid w:val="002018FC"/>
    <w:rsid w:val="00217B6F"/>
    <w:rsid w:val="00223726"/>
    <w:rsid w:val="00225A4A"/>
    <w:rsid w:val="00227A07"/>
    <w:rsid w:val="00231FE7"/>
    <w:rsid w:val="00233DFA"/>
    <w:rsid w:val="00234433"/>
    <w:rsid w:val="00234FD7"/>
    <w:rsid w:val="002428B5"/>
    <w:rsid w:val="00242DE5"/>
    <w:rsid w:val="00244FCD"/>
    <w:rsid w:val="002466A8"/>
    <w:rsid w:val="00247628"/>
    <w:rsid w:val="00247E2B"/>
    <w:rsid w:val="00250E94"/>
    <w:rsid w:val="00252674"/>
    <w:rsid w:val="00262313"/>
    <w:rsid w:val="0026722B"/>
    <w:rsid w:val="00270C3C"/>
    <w:rsid w:val="002768BC"/>
    <w:rsid w:val="00286626"/>
    <w:rsid w:val="00290678"/>
    <w:rsid w:val="00292CA0"/>
    <w:rsid w:val="00294591"/>
    <w:rsid w:val="0029524E"/>
    <w:rsid w:val="0029573E"/>
    <w:rsid w:val="00295CAC"/>
    <w:rsid w:val="00296036"/>
    <w:rsid w:val="002A1137"/>
    <w:rsid w:val="002A1D6A"/>
    <w:rsid w:val="002A3791"/>
    <w:rsid w:val="002B21C3"/>
    <w:rsid w:val="002C40FB"/>
    <w:rsid w:val="002C4B53"/>
    <w:rsid w:val="002C5085"/>
    <w:rsid w:val="002D0263"/>
    <w:rsid w:val="002D507E"/>
    <w:rsid w:val="002D7311"/>
    <w:rsid w:val="002E0C04"/>
    <w:rsid w:val="002E44D0"/>
    <w:rsid w:val="002E5435"/>
    <w:rsid w:val="002F0C5B"/>
    <w:rsid w:val="002F3FC8"/>
    <w:rsid w:val="002F5790"/>
    <w:rsid w:val="002F6C34"/>
    <w:rsid w:val="00301F05"/>
    <w:rsid w:val="00302649"/>
    <w:rsid w:val="003040CF"/>
    <w:rsid w:val="003058C5"/>
    <w:rsid w:val="00305934"/>
    <w:rsid w:val="00313331"/>
    <w:rsid w:val="003137C4"/>
    <w:rsid w:val="00314EF3"/>
    <w:rsid w:val="003162B9"/>
    <w:rsid w:val="0032037F"/>
    <w:rsid w:val="00322021"/>
    <w:rsid w:val="003245B9"/>
    <w:rsid w:val="00324671"/>
    <w:rsid w:val="00324B67"/>
    <w:rsid w:val="00335A80"/>
    <w:rsid w:val="00336098"/>
    <w:rsid w:val="0033779D"/>
    <w:rsid w:val="003431BA"/>
    <w:rsid w:val="003445BE"/>
    <w:rsid w:val="003459DE"/>
    <w:rsid w:val="003504B8"/>
    <w:rsid w:val="00350762"/>
    <w:rsid w:val="00362865"/>
    <w:rsid w:val="0036521D"/>
    <w:rsid w:val="0036534B"/>
    <w:rsid w:val="00370E8C"/>
    <w:rsid w:val="003731D3"/>
    <w:rsid w:val="00375FD9"/>
    <w:rsid w:val="00380AB9"/>
    <w:rsid w:val="00380B51"/>
    <w:rsid w:val="00382EF7"/>
    <w:rsid w:val="00390C1F"/>
    <w:rsid w:val="00392D35"/>
    <w:rsid w:val="0039742B"/>
    <w:rsid w:val="003A19C7"/>
    <w:rsid w:val="003A4704"/>
    <w:rsid w:val="003A5234"/>
    <w:rsid w:val="003B22C1"/>
    <w:rsid w:val="003B24B5"/>
    <w:rsid w:val="003C2261"/>
    <w:rsid w:val="003C63E9"/>
    <w:rsid w:val="003C6DFB"/>
    <w:rsid w:val="003D0B5F"/>
    <w:rsid w:val="003D0ED8"/>
    <w:rsid w:val="003D1454"/>
    <w:rsid w:val="003D3193"/>
    <w:rsid w:val="003D491C"/>
    <w:rsid w:val="003D4FC8"/>
    <w:rsid w:val="003D53B9"/>
    <w:rsid w:val="003D5C0D"/>
    <w:rsid w:val="003D5E4A"/>
    <w:rsid w:val="003D6D2D"/>
    <w:rsid w:val="003D7017"/>
    <w:rsid w:val="003E0205"/>
    <w:rsid w:val="003E168F"/>
    <w:rsid w:val="003E170F"/>
    <w:rsid w:val="003F42EA"/>
    <w:rsid w:val="003F47ED"/>
    <w:rsid w:val="00404F34"/>
    <w:rsid w:val="004133E4"/>
    <w:rsid w:val="00416400"/>
    <w:rsid w:val="00420D0D"/>
    <w:rsid w:val="0042166D"/>
    <w:rsid w:val="00423228"/>
    <w:rsid w:val="00423936"/>
    <w:rsid w:val="004260AE"/>
    <w:rsid w:val="00426C41"/>
    <w:rsid w:val="00430704"/>
    <w:rsid w:val="0043610C"/>
    <w:rsid w:val="00436F46"/>
    <w:rsid w:val="004378C4"/>
    <w:rsid w:val="00442684"/>
    <w:rsid w:val="00443E1E"/>
    <w:rsid w:val="0044510D"/>
    <w:rsid w:val="0044624A"/>
    <w:rsid w:val="00450690"/>
    <w:rsid w:val="00454C53"/>
    <w:rsid w:val="00454FB9"/>
    <w:rsid w:val="00455153"/>
    <w:rsid w:val="00457E7D"/>
    <w:rsid w:val="00463ABC"/>
    <w:rsid w:val="00464CEC"/>
    <w:rsid w:val="004650C4"/>
    <w:rsid w:val="00473B75"/>
    <w:rsid w:val="004842AD"/>
    <w:rsid w:val="00490EF2"/>
    <w:rsid w:val="0049374C"/>
    <w:rsid w:val="00495202"/>
    <w:rsid w:val="004966D3"/>
    <w:rsid w:val="00497AD4"/>
    <w:rsid w:val="004B0273"/>
    <w:rsid w:val="004C5684"/>
    <w:rsid w:val="004C6CFA"/>
    <w:rsid w:val="004C723B"/>
    <w:rsid w:val="004C744B"/>
    <w:rsid w:val="004D3A5E"/>
    <w:rsid w:val="004E0D92"/>
    <w:rsid w:val="004E1C77"/>
    <w:rsid w:val="004F1545"/>
    <w:rsid w:val="005010CD"/>
    <w:rsid w:val="00502D28"/>
    <w:rsid w:val="00503708"/>
    <w:rsid w:val="00503AE3"/>
    <w:rsid w:val="00504D8B"/>
    <w:rsid w:val="0050609E"/>
    <w:rsid w:val="00506545"/>
    <w:rsid w:val="0051771C"/>
    <w:rsid w:val="00517B92"/>
    <w:rsid w:val="00517BE0"/>
    <w:rsid w:val="0052097A"/>
    <w:rsid w:val="00521E7D"/>
    <w:rsid w:val="0052739C"/>
    <w:rsid w:val="00536298"/>
    <w:rsid w:val="005362A0"/>
    <w:rsid w:val="00536444"/>
    <w:rsid w:val="00537358"/>
    <w:rsid w:val="00540525"/>
    <w:rsid w:val="00542F79"/>
    <w:rsid w:val="0054384F"/>
    <w:rsid w:val="00543B3B"/>
    <w:rsid w:val="00545FB0"/>
    <w:rsid w:val="00545FD3"/>
    <w:rsid w:val="005463C5"/>
    <w:rsid w:val="005538D1"/>
    <w:rsid w:val="00557E86"/>
    <w:rsid w:val="00566BEC"/>
    <w:rsid w:val="005700A1"/>
    <w:rsid w:val="00570346"/>
    <w:rsid w:val="00570F1E"/>
    <w:rsid w:val="00571A31"/>
    <w:rsid w:val="005734AD"/>
    <w:rsid w:val="00573520"/>
    <w:rsid w:val="00575920"/>
    <w:rsid w:val="005770EB"/>
    <w:rsid w:val="00581F77"/>
    <w:rsid w:val="0058333A"/>
    <w:rsid w:val="00584975"/>
    <w:rsid w:val="00585E58"/>
    <w:rsid w:val="005862E5"/>
    <w:rsid w:val="00586EDE"/>
    <w:rsid w:val="005A1A8B"/>
    <w:rsid w:val="005A3053"/>
    <w:rsid w:val="005A47FE"/>
    <w:rsid w:val="005B1862"/>
    <w:rsid w:val="005B443B"/>
    <w:rsid w:val="005B509B"/>
    <w:rsid w:val="005B5242"/>
    <w:rsid w:val="005B6909"/>
    <w:rsid w:val="005D2C93"/>
    <w:rsid w:val="005D2D42"/>
    <w:rsid w:val="005D5F7B"/>
    <w:rsid w:val="005E160F"/>
    <w:rsid w:val="005E1C3A"/>
    <w:rsid w:val="005E2C77"/>
    <w:rsid w:val="005E64DD"/>
    <w:rsid w:val="005E6FFF"/>
    <w:rsid w:val="005F0D03"/>
    <w:rsid w:val="005F119E"/>
    <w:rsid w:val="005F368A"/>
    <w:rsid w:val="005F3DC9"/>
    <w:rsid w:val="005F432C"/>
    <w:rsid w:val="005F68F1"/>
    <w:rsid w:val="005F73FC"/>
    <w:rsid w:val="00604497"/>
    <w:rsid w:val="00607042"/>
    <w:rsid w:val="006169E2"/>
    <w:rsid w:val="00627A82"/>
    <w:rsid w:val="006308B6"/>
    <w:rsid w:val="00640526"/>
    <w:rsid w:val="0064279B"/>
    <w:rsid w:val="0064663F"/>
    <w:rsid w:val="00651F28"/>
    <w:rsid w:val="0065419C"/>
    <w:rsid w:val="00654FA8"/>
    <w:rsid w:val="00657A23"/>
    <w:rsid w:val="0066151D"/>
    <w:rsid w:val="006640B1"/>
    <w:rsid w:val="00666F6B"/>
    <w:rsid w:val="00672944"/>
    <w:rsid w:val="0068036B"/>
    <w:rsid w:val="00683444"/>
    <w:rsid w:val="00686FC9"/>
    <w:rsid w:val="006877D0"/>
    <w:rsid w:val="00691513"/>
    <w:rsid w:val="006940B1"/>
    <w:rsid w:val="006958B1"/>
    <w:rsid w:val="006A0B05"/>
    <w:rsid w:val="006A0F47"/>
    <w:rsid w:val="006A2A65"/>
    <w:rsid w:val="006A3E57"/>
    <w:rsid w:val="006A43BB"/>
    <w:rsid w:val="006B11C6"/>
    <w:rsid w:val="006B1A0A"/>
    <w:rsid w:val="006B5845"/>
    <w:rsid w:val="006C10E5"/>
    <w:rsid w:val="006C1BEA"/>
    <w:rsid w:val="006C1D3E"/>
    <w:rsid w:val="006C2522"/>
    <w:rsid w:val="006C2A51"/>
    <w:rsid w:val="006C5504"/>
    <w:rsid w:val="006D43D1"/>
    <w:rsid w:val="006D5524"/>
    <w:rsid w:val="006D5953"/>
    <w:rsid w:val="006D76F4"/>
    <w:rsid w:val="006E3537"/>
    <w:rsid w:val="006F4FA9"/>
    <w:rsid w:val="00700BFC"/>
    <w:rsid w:val="00710AA0"/>
    <w:rsid w:val="007137C7"/>
    <w:rsid w:val="007137D6"/>
    <w:rsid w:val="00713A04"/>
    <w:rsid w:val="00714FF4"/>
    <w:rsid w:val="00715C49"/>
    <w:rsid w:val="00716633"/>
    <w:rsid w:val="00723FBE"/>
    <w:rsid w:val="007271FA"/>
    <w:rsid w:val="00727D2E"/>
    <w:rsid w:val="007309F8"/>
    <w:rsid w:val="00735C2D"/>
    <w:rsid w:val="007416F8"/>
    <w:rsid w:val="00746CF3"/>
    <w:rsid w:val="007471F3"/>
    <w:rsid w:val="007501CA"/>
    <w:rsid w:val="00751066"/>
    <w:rsid w:val="0076058E"/>
    <w:rsid w:val="0076203F"/>
    <w:rsid w:val="00764BE0"/>
    <w:rsid w:val="00765807"/>
    <w:rsid w:val="007713D4"/>
    <w:rsid w:val="007751C6"/>
    <w:rsid w:val="00775675"/>
    <w:rsid w:val="00777F6A"/>
    <w:rsid w:val="00780135"/>
    <w:rsid w:val="007813B9"/>
    <w:rsid w:val="00781DA0"/>
    <w:rsid w:val="00782635"/>
    <w:rsid w:val="0078374E"/>
    <w:rsid w:val="00785897"/>
    <w:rsid w:val="007873E7"/>
    <w:rsid w:val="007A2DB0"/>
    <w:rsid w:val="007B1974"/>
    <w:rsid w:val="007B270E"/>
    <w:rsid w:val="007B30AE"/>
    <w:rsid w:val="007B32B6"/>
    <w:rsid w:val="007C1A34"/>
    <w:rsid w:val="007D1D3B"/>
    <w:rsid w:val="007D3157"/>
    <w:rsid w:val="007D4238"/>
    <w:rsid w:val="007D462F"/>
    <w:rsid w:val="007D7607"/>
    <w:rsid w:val="007E02C8"/>
    <w:rsid w:val="007E06A9"/>
    <w:rsid w:val="007E4844"/>
    <w:rsid w:val="007E51C7"/>
    <w:rsid w:val="007F1CFE"/>
    <w:rsid w:val="007F7023"/>
    <w:rsid w:val="00801D9F"/>
    <w:rsid w:val="00804C93"/>
    <w:rsid w:val="00806775"/>
    <w:rsid w:val="00807239"/>
    <w:rsid w:val="00814F03"/>
    <w:rsid w:val="00815998"/>
    <w:rsid w:val="00816A8E"/>
    <w:rsid w:val="00817487"/>
    <w:rsid w:val="00822379"/>
    <w:rsid w:val="00830865"/>
    <w:rsid w:val="00831ABC"/>
    <w:rsid w:val="00834972"/>
    <w:rsid w:val="00835A32"/>
    <w:rsid w:val="00841A5A"/>
    <w:rsid w:val="00842FB0"/>
    <w:rsid w:val="0084355F"/>
    <w:rsid w:val="00845F5A"/>
    <w:rsid w:val="00846D3C"/>
    <w:rsid w:val="008476B1"/>
    <w:rsid w:val="00847C30"/>
    <w:rsid w:val="00850C12"/>
    <w:rsid w:val="008547AD"/>
    <w:rsid w:val="00855996"/>
    <w:rsid w:val="008622FC"/>
    <w:rsid w:val="00870268"/>
    <w:rsid w:val="00872388"/>
    <w:rsid w:val="00873FBA"/>
    <w:rsid w:val="0088068A"/>
    <w:rsid w:val="00881B7D"/>
    <w:rsid w:val="00881C4F"/>
    <w:rsid w:val="00885308"/>
    <w:rsid w:val="008918EF"/>
    <w:rsid w:val="0089729E"/>
    <w:rsid w:val="008A7633"/>
    <w:rsid w:val="008B007F"/>
    <w:rsid w:val="008B1B4D"/>
    <w:rsid w:val="008B2536"/>
    <w:rsid w:val="008B2C15"/>
    <w:rsid w:val="008C3936"/>
    <w:rsid w:val="008C4607"/>
    <w:rsid w:val="008D151A"/>
    <w:rsid w:val="008D32EB"/>
    <w:rsid w:val="008D6007"/>
    <w:rsid w:val="008D6E37"/>
    <w:rsid w:val="008E192E"/>
    <w:rsid w:val="008E4326"/>
    <w:rsid w:val="008E5DE4"/>
    <w:rsid w:val="008F04C9"/>
    <w:rsid w:val="008F330F"/>
    <w:rsid w:val="008F3E2F"/>
    <w:rsid w:val="008F5D9E"/>
    <w:rsid w:val="008F743C"/>
    <w:rsid w:val="00900431"/>
    <w:rsid w:val="00901B2B"/>
    <w:rsid w:val="00901F1A"/>
    <w:rsid w:val="00904D52"/>
    <w:rsid w:val="009066BE"/>
    <w:rsid w:val="009078D8"/>
    <w:rsid w:val="009143FB"/>
    <w:rsid w:val="0091584F"/>
    <w:rsid w:val="00917EC9"/>
    <w:rsid w:val="00917EFC"/>
    <w:rsid w:val="00920719"/>
    <w:rsid w:val="009222A2"/>
    <w:rsid w:val="009245C5"/>
    <w:rsid w:val="0092645E"/>
    <w:rsid w:val="00927886"/>
    <w:rsid w:val="0094325D"/>
    <w:rsid w:val="00943D16"/>
    <w:rsid w:val="00944DFC"/>
    <w:rsid w:val="009506C4"/>
    <w:rsid w:val="0095688B"/>
    <w:rsid w:val="00957A60"/>
    <w:rsid w:val="0096544B"/>
    <w:rsid w:val="0096748E"/>
    <w:rsid w:val="009720EC"/>
    <w:rsid w:val="00976248"/>
    <w:rsid w:val="0098152D"/>
    <w:rsid w:val="009820FC"/>
    <w:rsid w:val="0098297D"/>
    <w:rsid w:val="00987F60"/>
    <w:rsid w:val="0099135C"/>
    <w:rsid w:val="0099423E"/>
    <w:rsid w:val="009A142A"/>
    <w:rsid w:val="009B62C7"/>
    <w:rsid w:val="009B670C"/>
    <w:rsid w:val="009C0036"/>
    <w:rsid w:val="009C0414"/>
    <w:rsid w:val="009C1003"/>
    <w:rsid w:val="009C1F53"/>
    <w:rsid w:val="009C27F9"/>
    <w:rsid w:val="009C5A78"/>
    <w:rsid w:val="009C78F6"/>
    <w:rsid w:val="009C7DFD"/>
    <w:rsid w:val="009D340D"/>
    <w:rsid w:val="009D348D"/>
    <w:rsid w:val="009D4D08"/>
    <w:rsid w:val="009E27B3"/>
    <w:rsid w:val="009E4528"/>
    <w:rsid w:val="009E6A0F"/>
    <w:rsid w:val="009F0857"/>
    <w:rsid w:val="009F2F99"/>
    <w:rsid w:val="009F40AA"/>
    <w:rsid w:val="00A00F3F"/>
    <w:rsid w:val="00A02686"/>
    <w:rsid w:val="00A070C6"/>
    <w:rsid w:val="00A156EB"/>
    <w:rsid w:val="00A1581F"/>
    <w:rsid w:val="00A21B4A"/>
    <w:rsid w:val="00A25CE5"/>
    <w:rsid w:val="00A27496"/>
    <w:rsid w:val="00A27D8C"/>
    <w:rsid w:val="00A35E25"/>
    <w:rsid w:val="00A37D93"/>
    <w:rsid w:val="00A4212B"/>
    <w:rsid w:val="00A45B5B"/>
    <w:rsid w:val="00A46C9A"/>
    <w:rsid w:val="00A47D33"/>
    <w:rsid w:val="00A53586"/>
    <w:rsid w:val="00A624EC"/>
    <w:rsid w:val="00A62A15"/>
    <w:rsid w:val="00A70F69"/>
    <w:rsid w:val="00A76421"/>
    <w:rsid w:val="00A76BCD"/>
    <w:rsid w:val="00A849DD"/>
    <w:rsid w:val="00A87728"/>
    <w:rsid w:val="00A90A38"/>
    <w:rsid w:val="00A92243"/>
    <w:rsid w:val="00A9460D"/>
    <w:rsid w:val="00A973F4"/>
    <w:rsid w:val="00A97CCC"/>
    <w:rsid w:val="00AA5545"/>
    <w:rsid w:val="00AA7179"/>
    <w:rsid w:val="00AB3028"/>
    <w:rsid w:val="00AB43BA"/>
    <w:rsid w:val="00AC5853"/>
    <w:rsid w:val="00AD0FED"/>
    <w:rsid w:val="00AD1E7A"/>
    <w:rsid w:val="00AD46BE"/>
    <w:rsid w:val="00AD4FD4"/>
    <w:rsid w:val="00AD6173"/>
    <w:rsid w:val="00AE034E"/>
    <w:rsid w:val="00AE1C5F"/>
    <w:rsid w:val="00AF28CD"/>
    <w:rsid w:val="00AF642F"/>
    <w:rsid w:val="00AF7C3B"/>
    <w:rsid w:val="00B00351"/>
    <w:rsid w:val="00B235A5"/>
    <w:rsid w:val="00B26CCA"/>
    <w:rsid w:val="00B31BCB"/>
    <w:rsid w:val="00B32764"/>
    <w:rsid w:val="00B34207"/>
    <w:rsid w:val="00B36201"/>
    <w:rsid w:val="00B55201"/>
    <w:rsid w:val="00B55445"/>
    <w:rsid w:val="00B606C1"/>
    <w:rsid w:val="00B62F1D"/>
    <w:rsid w:val="00B63981"/>
    <w:rsid w:val="00B67F11"/>
    <w:rsid w:val="00B72AC1"/>
    <w:rsid w:val="00B734A4"/>
    <w:rsid w:val="00B73D21"/>
    <w:rsid w:val="00B74994"/>
    <w:rsid w:val="00B74E59"/>
    <w:rsid w:val="00B75EB4"/>
    <w:rsid w:val="00B766E1"/>
    <w:rsid w:val="00B76FBE"/>
    <w:rsid w:val="00B773B9"/>
    <w:rsid w:val="00B81831"/>
    <w:rsid w:val="00B87B0C"/>
    <w:rsid w:val="00B90207"/>
    <w:rsid w:val="00B91300"/>
    <w:rsid w:val="00B94094"/>
    <w:rsid w:val="00B94B51"/>
    <w:rsid w:val="00B96CC0"/>
    <w:rsid w:val="00B976EA"/>
    <w:rsid w:val="00BA1A6F"/>
    <w:rsid w:val="00BB19AE"/>
    <w:rsid w:val="00BB42BE"/>
    <w:rsid w:val="00BB4F29"/>
    <w:rsid w:val="00BB70D0"/>
    <w:rsid w:val="00BC623D"/>
    <w:rsid w:val="00BC6FCC"/>
    <w:rsid w:val="00BD2100"/>
    <w:rsid w:val="00BD5ED8"/>
    <w:rsid w:val="00BD6C42"/>
    <w:rsid w:val="00BE193B"/>
    <w:rsid w:val="00BE4C38"/>
    <w:rsid w:val="00BE4E1B"/>
    <w:rsid w:val="00BE53E5"/>
    <w:rsid w:val="00BE76FC"/>
    <w:rsid w:val="00BE7EA1"/>
    <w:rsid w:val="00BF3A6B"/>
    <w:rsid w:val="00BF4256"/>
    <w:rsid w:val="00BF6607"/>
    <w:rsid w:val="00BF68EB"/>
    <w:rsid w:val="00BF6FDC"/>
    <w:rsid w:val="00C03285"/>
    <w:rsid w:val="00C0489D"/>
    <w:rsid w:val="00C04CB6"/>
    <w:rsid w:val="00C05933"/>
    <w:rsid w:val="00C100CE"/>
    <w:rsid w:val="00C10A03"/>
    <w:rsid w:val="00C113E7"/>
    <w:rsid w:val="00C11914"/>
    <w:rsid w:val="00C1552A"/>
    <w:rsid w:val="00C20308"/>
    <w:rsid w:val="00C22202"/>
    <w:rsid w:val="00C22BB2"/>
    <w:rsid w:val="00C23686"/>
    <w:rsid w:val="00C23E0C"/>
    <w:rsid w:val="00C24590"/>
    <w:rsid w:val="00C267D8"/>
    <w:rsid w:val="00C30F8E"/>
    <w:rsid w:val="00C36D7A"/>
    <w:rsid w:val="00C40A8D"/>
    <w:rsid w:val="00C45B8B"/>
    <w:rsid w:val="00C50ECD"/>
    <w:rsid w:val="00C5656F"/>
    <w:rsid w:val="00C60C15"/>
    <w:rsid w:val="00C63BC5"/>
    <w:rsid w:val="00C64834"/>
    <w:rsid w:val="00C64FE1"/>
    <w:rsid w:val="00C65576"/>
    <w:rsid w:val="00C66A1A"/>
    <w:rsid w:val="00C6708F"/>
    <w:rsid w:val="00C672BE"/>
    <w:rsid w:val="00C72862"/>
    <w:rsid w:val="00C846DD"/>
    <w:rsid w:val="00C8499D"/>
    <w:rsid w:val="00C84B22"/>
    <w:rsid w:val="00C86E25"/>
    <w:rsid w:val="00C904F3"/>
    <w:rsid w:val="00C93483"/>
    <w:rsid w:val="00C93816"/>
    <w:rsid w:val="00C93D60"/>
    <w:rsid w:val="00C93F2B"/>
    <w:rsid w:val="00CA0451"/>
    <w:rsid w:val="00CA2219"/>
    <w:rsid w:val="00CA60B1"/>
    <w:rsid w:val="00CA7ACD"/>
    <w:rsid w:val="00CA7F41"/>
    <w:rsid w:val="00CB0581"/>
    <w:rsid w:val="00CB39FA"/>
    <w:rsid w:val="00CC1D46"/>
    <w:rsid w:val="00CC401A"/>
    <w:rsid w:val="00CD263A"/>
    <w:rsid w:val="00CD2F43"/>
    <w:rsid w:val="00CD3FEA"/>
    <w:rsid w:val="00CD6F95"/>
    <w:rsid w:val="00CE01FC"/>
    <w:rsid w:val="00CE1579"/>
    <w:rsid w:val="00CE2BC7"/>
    <w:rsid w:val="00CE3A61"/>
    <w:rsid w:val="00CE5A9D"/>
    <w:rsid w:val="00CE6091"/>
    <w:rsid w:val="00CE6C24"/>
    <w:rsid w:val="00CF53B9"/>
    <w:rsid w:val="00D01270"/>
    <w:rsid w:val="00D03305"/>
    <w:rsid w:val="00D072A8"/>
    <w:rsid w:val="00D10161"/>
    <w:rsid w:val="00D12587"/>
    <w:rsid w:val="00D12C5F"/>
    <w:rsid w:val="00D163AA"/>
    <w:rsid w:val="00D202B4"/>
    <w:rsid w:val="00D31A9D"/>
    <w:rsid w:val="00D32183"/>
    <w:rsid w:val="00D33C02"/>
    <w:rsid w:val="00D3595B"/>
    <w:rsid w:val="00D37123"/>
    <w:rsid w:val="00D469AC"/>
    <w:rsid w:val="00D47E6F"/>
    <w:rsid w:val="00D5425E"/>
    <w:rsid w:val="00D542BE"/>
    <w:rsid w:val="00D552C2"/>
    <w:rsid w:val="00D55C72"/>
    <w:rsid w:val="00D574CD"/>
    <w:rsid w:val="00D60E85"/>
    <w:rsid w:val="00D62308"/>
    <w:rsid w:val="00D62355"/>
    <w:rsid w:val="00D6300B"/>
    <w:rsid w:val="00D63259"/>
    <w:rsid w:val="00D72A75"/>
    <w:rsid w:val="00D73554"/>
    <w:rsid w:val="00D74846"/>
    <w:rsid w:val="00D837AD"/>
    <w:rsid w:val="00D85146"/>
    <w:rsid w:val="00D8735D"/>
    <w:rsid w:val="00D87971"/>
    <w:rsid w:val="00D90016"/>
    <w:rsid w:val="00D90330"/>
    <w:rsid w:val="00D90B9E"/>
    <w:rsid w:val="00D90F76"/>
    <w:rsid w:val="00D9125A"/>
    <w:rsid w:val="00D917F9"/>
    <w:rsid w:val="00D92729"/>
    <w:rsid w:val="00D95C71"/>
    <w:rsid w:val="00DB080B"/>
    <w:rsid w:val="00DB11E7"/>
    <w:rsid w:val="00DC3AC6"/>
    <w:rsid w:val="00DC4B53"/>
    <w:rsid w:val="00DD52A3"/>
    <w:rsid w:val="00DD730C"/>
    <w:rsid w:val="00DF0029"/>
    <w:rsid w:val="00DF2EBB"/>
    <w:rsid w:val="00DF48BF"/>
    <w:rsid w:val="00E01990"/>
    <w:rsid w:val="00E02A72"/>
    <w:rsid w:val="00E1612A"/>
    <w:rsid w:val="00E1635F"/>
    <w:rsid w:val="00E2084E"/>
    <w:rsid w:val="00E21F97"/>
    <w:rsid w:val="00E26F59"/>
    <w:rsid w:val="00E42566"/>
    <w:rsid w:val="00E4398E"/>
    <w:rsid w:val="00E454BE"/>
    <w:rsid w:val="00E466DB"/>
    <w:rsid w:val="00E46C50"/>
    <w:rsid w:val="00E502FD"/>
    <w:rsid w:val="00E510C7"/>
    <w:rsid w:val="00E52570"/>
    <w:rsid w:val="00E5279E"/>
    <w:rsid w:val="00E53441"/>
    <w:rsid w:val="00E53658"/>
    <w:rsid w:val="00E5656D"/>
    <w:rsid w:val="00E61D8E"/>
    <w:rsid w:val="00E62B0E"/>
    <w:rsid w:val="00E6330E"/>
    <w:rsid w:val="00E65507"/>
    <w:rsid w:val="00E662BA"/>
    <w:rsid w:val="00E71AD6"/>
    <w:rsid w:val="00E74267"/>
    <w:rsid w:val="00E74735"/>
    <w:rsid w:val="00E74935"/>
    <w:rsid w:val="00E808CB"/>
    <w:rsid w:val="00E8295F"/>
    <w:rsid w:val="00E82C77"/>
    <w:rsid w:val="00E84095"/>
    <w:rsid w:val="00E86DAB"/>
    <w:rsid w:val="00E86E56"/>
    <w:rsid w:val="00E8749E"/>
    <w:rsid w:val="00E87A65"/>
    <w:rsid w:val="00E95014"/>
    <w:rsid w:val="00E9549D"/>
    <w:rsid w:val="00EA705D"/>
    <w:rsid w:val="00EA7622"/>
    <w:rsid w:val="00EB1FFD"/>
    <w:rsid w:val="00EB2A19"/>
    <w:rsid w:val="00EB55B3"/>
    <w:rsid w:val="00EB59AA"/>
    <w:rsid w:val="00EB5F9A"/>
    <w:rsid w:val="00EB6A5D"/>
    <w:rsid w:val="00EC4FF7"/>
    <w:rsid w:val="00ED4B4E"/>
    <w:rsid w:val="00ED713E"/>
    <w:rsid w:val="00EE0904"/>
    <w:rsid w:val="00EE167B"/>
    <w:rsid w:val="00EE25FA"/>
    <w:rsid w:val="00EE370A"/>
    <w:rsid w:val="00EE69AC"/>
    <w:rsid w:val="00EE6B34"/>
    <w:rsid w:val="00EF0BF3"/>
    <w:rsid w:val="00EF1DA6"/>
    <w:rsid w:val="00EF2F67"/>
    <w:rsid w:val="00EF7E34"/>
    <w:rsid w:val="00F050C4"/>
    <w:rsid w:val="00F07B91"/>
    <w:rsid w:val="00F1063E"/>
    <w:rsid w:val="00F135BA"/>
    <w:rsid w:val="00F1481C"/>
    <w:rsid w:val="00F14EE4"/>
    <w:rsid w:val="00F2056D"/>
    <w:rsid w:val="00F22707"/>
    <w:rsid w:val="00F24856"/>
    <w:rsid w:val="00F24D86"/>
    <w:rsid w:val="00F2529F"/>
    <w:rsid w:val="00F344C7"/>
    <w:rsid w:val="00F34ACA"/>
    <w:rsid w:val="00F35F75"/>
    <w:rsid w:val="00F3649B"/>
    <w:rsid w:val="00F37BDC"/>
    <w:rsid w:val="00F37EC8"/>
    <w:rsid w:val="00F42562"/>
    <w:rsid w:val="00F4301A"/>
    <w:rsid w:val="00F43B8C"/>
    <w:rsid w:val="00F45285"/>
    <w:rsid w:val="00F460BD"/>
    <w:rsid w:val="00F46A98"/>
    <w:rsid w:val="00F57376"/>
    <w:rsid w:val="00F61000"/>
    <w:rsid w:val="00F612F7"/>
    <w:rsid w:val="00F6165A"/>
    <w:rsid w:val="00F704ED"/>
    <w:rsid w:val="00F70B32"/>
    <w:rsid w:val="00F71599"/>
    <w:rsid w:val="00F726CF"/>
    <w:rsid w:val="00F7484A"/>
    <w:rsid w:val="00F74C50"/>
    <w:rsid w:val="00F771B7"/>
    <w:rsid w:val="00F83465"/>
    <w:rsid w:val="00F83B0A"/>
    <w:rsid w:val="00F83FB6"/>
    <w:rsid w:val="00F870F6"/>
    <w:rsid w:val="00F91B22"/>
    <w:rsid w:val="00F965E8"/>
    <w:rsid w:val="00F97EED"/>
    <w:rsid w:val="00FA163D"/>
    <w:rsid w:val="00FA1717"/>
    <w:rsid w:val="00FA280B"/>
    <w:rsid w:val="00FA7840"/>
    <w:rsid w:val="00FB7D81"/>
    <w:rsid w:val="00FB7E52"/>
    <w:rsid w:val="00FC059E"/>
    <w:rsid w:val="00FC1B38"/>
    <w:rsid w:val="00FC2627"/>
    <w:rsid w:val="00FC744A"/>
    <w:rsid w:val="00FD3EBA"/>
    <w:rsid w:val="00FD6446"/>
    <w:rsid w:val="00FD6DC4"/>
    <w:rsid w:val="00FD6F00"/>
    <w:rsid w:val="00FD7594"/>
    <w:rsid w:val="00FE4B72"/>
    <w:rsid w:val="00FF6BDF"/>
    <w:rsid w:val="00FF6D4A"/>
    <w:rsid w:val="00FF7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vi.sud.rs/lt/articles/o-visem-sudu/obavestenje-ke-za-pravna-lica.html" TargetMode="External"/><Relationship Id="rId18" Type="http://schemas.openxmlformats.org/officeDocument/2006/relationships/footer" Target="footer2.xml"/><Relationship Id="rId26" Type="http://schemas.openxmlformats.org/officeDocument/2006/relationships/hyperlink" Target="http://www.kjn.gov.rs/ci/uputstvo-o-uplati-republicke-administrativne-takse.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ekourb@vojvodina.gov.rs" TargetMode="External"/><Relationship Id="rId17" Type="http://schemas.openxmlformats.org/officeDocument/2006/relationships/footer" Target="footer1.xml"/><Relationship Id="rId25" Type="http://schemas.openxmlformats.org/officeDocument/2006/relationships/hyperlink" Target="http://www.ekourb.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yperlink" Target="mailto:ekourb@vojvodina.gov.rs" TargetMode="External"/><Relationship Id="rId5" Type="http://schemas.openxmlformats.org/officeDocument/2006/relationships/settings" Target="settings.xml"/><Relationship Id="rId15" Type="http://schemas.openxmlformats.org/officeDocument/2006/relationships/hyperlink" Target="http://www.apr.gov.rs"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mailto:ekourb@vojvodina.gov.rs|www.ekourb.vojvodina.gov.r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6FB7-0D97-4686-A01F-08DF24765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63</Pages>
  <Words>20796</Words>
  <Characters>118541</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Zoran Šandin</cp:lastModifiedBy>
  <cp:revision>98</cp:revision>
  <cp:lastPrinted>2016-04-19T09:23:00Z</cp:lastPrinted>
  <dcterms:created xsi:type="dcterms:W3CDTF">2016-04-15T07:25:00Z</dcterms:created>
  <dcterms:modified xsi:type="dcterms:W3CDTF">2017-03-07T10:11:00Z</dcterms:modified>
</cp:coreProperties>
</file>