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5448"/>
      </w:tblGrid>
      <w:tr w:rsidR="00016132" w:rsidRPr="00296B52" w:rsidTr="004036A6">
        <w:trPr>
          <w:trHeight w:val="1975"/>
        </w:trPr>
        <w:tc>
          <w:tcPr>
            <w:tcW w:w="1276" w:type="dxa"/>
          </w:tcPr>
          <w:p w:rsidR="00016132" w:rsidRPr="00296B52" w:rsidRDefault="00016132" w:rsidP="004036A6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rFonts w:eastAsia="Calibri" w:cs="Times New Roman"/>
                <w:color w:val="000000"/>
                <w:lang w:val="en-US"/>
              </w:rPr>
            </w:pPr>
            <w:r w:rsidRPr="00296B52">
              <w:rPr>
                <w:rFonts w:eastAsia="Calibri" w:cs="Times New Roman"/>
                <w:noProof/>
                <w:color w:val="000000"/>
                <w:lang w:val="sr-Latn-RS" w:eastAsia="sr-Latn-RS"/>
              </w:rPr>
              <w:drawing>
                <wp:inline distT="0" distB="0" distL="0" distR="0" wp14:anchorId="1B28DC39" wp14:editId="09952877">
                  <wp:extent cx="687705" cy="848360"/>
                  <wp:effectExtent l="0" t="0" r="0" b="8890"/>
                  <wp:docPr id="1" name="Picture 1" descr="g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9" w:type="dxa"/>
            <w:gridSpan w:val="2"/>
          </w:tcPr>
          <w:p w:rsidR="00016132" w:rsidRPr="00296B52" w:rsidRDefault="00016132" w:rsidP="004036A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lang w:val="en-US"/>
              </w:rPr>
            </w:pPr>
            <w:r w:rsidRPr="00296B52">
              <w:rPr>
                <w:rFonts w:eastAsia="Calibri" w:cs="Times New Roman"/>
                <w:color w:val="000000"/>
                <w:lang w:val="en-US"/>
              </w:rPr>
              <w:t>Република Србија</w:t>
            </w:r>
          </w:p>
          <w:p w:rsidR="00016132" w:rsidRPr="00296B52" w:rsidRDefault="00016132" w:rsidP="004036A6">
            <w:pPr>
              <w:spacing w:after="0" w:line="240" w:lineRule="auto"/>
              <w:rPr>
                <w:rFonts w:eastAsia="Calibri" w:cs="Times New Roman"/>
                <w:color w:val="000000"/>
                <w:lang w:val="sr-Cyrl-RS"/>
              </w:rPr>
            </w:pPr>
            <w:r w:rsidRPr="00296B52">
              <w:rPr>
                <w:rFonts w:eastAsia="Calibri" w:cs="Times New Roman"/>
                <w:color w:val="000000"/>
                <w:lang w:val="en-US"/>
              </w:rPr>
              <w:t>Аутономна покрајина Војводина</w:t>
            </w:r>
          </w:p>
          <w:p w:rsidR="00016132" w:rsidRPr="00296B52" w:rsidRDefault="00016132" w:rsidP="004036A6">
            <w:pPr>
              <w:spacing w:after="0" w:line="204" w:lineRule="auto"/>
              <w:rPr>
                <w:rFonts w:eastAsia="Calibri" w:cs="Arial"/>
                <w:b/>
                <w:lang w:val="sr-Cyrl-RS"/>
              </w:rPr>
            </w:pPr>
            <w:r w:rsidRPr="00296B52">
              <w:rPr>
                <w:rFonts w:eastAsia="Calibri" w:cs="Arial"/>
                <w:b/>
                <w:lang w:val="en-US"/>
              </w:rPr>
              <w:t>Покрајински секретаријат за урбанизам,</w:t>
            </w:r>
            <w:r w:rsidRPr="00296B52">
              <w:rPr>
                <w:rFonts w:eastAsia="Calibri" w:cs="Arial"/>
                <w:b/>
                <w:lang w:val="en-US"/>
              </w:rPr>
              <w:br/>
              <w:t>градитељство и заштиту животне средине</w:t>
            </w:r>
          </w:p>
          <w:p w:rsidR="00016132" w:rsidRPr="00296B52" w:rsidRDefault="00016132" w:rsidP="004036A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lang w:val="en-US"/>
              </w:rPr>
            </w:pPr>
            <w:r w:rsidRPr="00296B52">
              <w:rPr>
                <w:rFonts w:eastAsia="Calibri" w:cs="Times New Roman"/>
                <w:color w:val="000000"/>
                <w:lang w:val="en-US"/>
              </w:rPr>
              <w:t>Булевар Михајла Пупина 16, 21000 Нови Сад</w:t>
            </w:r>
          </w:p>
          <w:p w:rsidR="00016132" w:rsidRPr="00296B52" w:rsidRDefault="00016132" w:rsidP="004036A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lang w:val="en-US"/>
              </w:rPr>
            </w:pPr>
            <w:r w:rsidRPr="00296B52">
              <w:rPr>
                <w:rFonts w:eastAsia="Calibri" w:cs="Times New Roman"/>
                <w:color w:val="000000"/>
                <w:lang w:val="en-US"/>
              </w:rPr>
              <w:t xml:space="preserve">Т: +381 21 </w:t>
            </w:r>
            <w:r w:rsidRPr="00296B52">
              <w:rPr>
                <w:rFonts w:eastAsia="Calibri" w:cs="Times New Roman"/>
                <w:lang w:val="en-US"/>
              </w:rPr>
              <w:t xml:space="preserve">487 47 19  </w:t>
            </w:r>
            <w:r w:rsidRPr="00296B52">
              <w:rPr>
                <w:rFonts w:eastAsia="Calibri" w:cs="Times New Roman"/>
                <w:color w:val="000000"/>
                <w:lang w:val="en-US"/>
              </w:rPr>
              <w:t xml:space="preserve">F: +381 21 </w:t>
            </w:r>
            <w:r w:rsidRPr="00296B52">
              <w:rPr>
                <w:rFonts w:eastAsia="Calibri" w:cs="Times New Roman"/>
                <w:lang w:val="en-US"/>
              </w:rPr>
              <w:t>456 238</w:t>
            </w:r>
          </w:p>
          <w:p w:rsidR="00016132" w:rsidRPr="00296B52" w:rsidRDefault="00016132" w:rsidP="004036A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lang w:val="sr-Cyrl-RS"/>
              </w:rPr>
            </w:pPr>
            <w:r w:rsidRPr="00296B52">
              <w:rPr>
                <w:rFonts w:eastAsia="Calibri" w:cs="Times New Roman"/>
                <w:color w:val="000000"/>
                <w:lang w:val="en-US"/>
              </w:rPr>
              <w:t xml:space="preserve">ekourb@vojvodina.gov.rs | </w:t>
            </w:r>
            <w:hyperlink r:id="rId8" w:history="1">
              <w:r w:rsidRPr="00296B52">
                <w:rPr>
                  <w:rFonts w:eastAsia="Calibri" w:cs="Times New Roman"/>
                  <w:color w:val="0000FF" w:themeColor="hyperlink"/>
                  <w:u w:val="single"/>
                  <w:lang w:val="en-US"/>
                </w:rPr>
                <w:t>www.ekourb.vojvodina.gov.rs</w:t>
              </w:r>
            </w:hyperlink>
          </w:p>
          <w:p w:rsidR="00016132" w:rsidRPr="00296B52" w:rsidRDefault="00016132" w:rsidP="004036A6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eastAsia="Calibri" w:cs="Times New Roman"/>
                <w:color w:val="000000"/>
                <w:lang w:val="sr-Cyrl-RS"/>
              </w:rPr>
            </w:pPr>
          </w:p>
        </w:tc>
      </w:tr>
      <w:tr w:rsidR="00016132" w:rsidRPr="00296B52" w:rsidTr="004036A6">
        <w:trPr>
          <w:gridAfter w:val="1"/>
          <w:wAfter w:w="5448" w:type="dxa"/>
          <w:trHeight w:val="305"/>
        </w:trPr>
        <w:tc>
          <w:tcPr>
            <w:tcW w:w="1276" w:type="dxa"/>
          </w:tcPr>
          <w:p w:rsidR="00016132" w:rsidRPr="00296B52" w:rsidRDefault="00016132" w:rsidP="004036A6">
            <w:pPr>
              <w:tabs>
                <w:tab w:val="center" w:pos="4680"/>
                <w:tab w:val="right" w:pos="9360"/>
              </w:tabs>
              <w:spacing w:after="0" w:line="240" w:lineRule="auto"/>
              <w:ind w:left="-198" w:firstLine="108"/>
              <w:rPr>
                <w:rFonts w:eastAsia="Calibri" w:cs="Times New Roman"/>
                <w:noProof/>
                <w:color w:val="000000"/>
                <w:lang w:val="en-US"/>
              </w:rPr>
            </w:pPr>
          </w:p>
        </w:tc>
        <w:tc>
          <w:tcPr>
            <w:tcW w:w="6521" w:type="dxa"/>
          </w:tcPr>
          <w:p w:rsidR="00016132" w:rsidRPr="00296B52" w:rsidRDefault="00016132" w:rsidP="004036A6">
            <w:pPr>
              <w:tabs>
                <w:tab w:val="left" w:pos="2701"/>
                <w:tab w:val="center" w:pos="4680"/>
                <w:tab w:val="right" w:pos="9360"/>
              </w:tabs>
              <w:spacing w:after="0" w:line="240" w:lineRule="auto"/>
              <w:ind w:right="-453"/>
              <w:rPr>
                <w:rFonts w:eastAsia="Calibri" w:cs="Times New Roman"/>
                <w:color w:val="000000"/>
                <w:lang w:val="sr-Cyrl-RS"/>
              </w:rPr>
            </w:pPr>
            <w:r w:rsidRPr="00296B52">
              <w:rPr>
                <w:rFonts w:eastAsia="Calibri" w:cs="Times New Roman"/>
                <w:color w:val="000000"/>
                <w:lang w:val="sr-Cyrl-RS"/>
              </w:rPr>
              <w:t xml:space="preserve">ДАТУМ: </w:t>
            </w:r>
            <w:r>
              <w:rPr>
                <w:rFonts w:eastAsia="Calibri" w:cs="Times New Roman"/>
                <w:color w:val="000000"/>
                <w:lang w:val="sr-Latn-RS"/>
              </w:rPr>
              <w:t>01</w:t>
            </w:r>
            <w:r w:rsidRPr="00296B52">
              <w:rPr>
                <w:rFonts w:eastAsia="Calibri" w:cs="Times New Roman"/>
                <w:color w:val="000000"/>
                <w:lang w:val="sr-Cyrl-RS"/>
              </w:rPr>
              <w:t>.0</w:t>
            </w:r>
            <w:r>
              <w:rPr>
                <w:rFonts w:eastAsia="Calibri" w:cs="Times New Roman"/>
                <w:color w:val="000000"/>
                <w:lang w:val="sr-Latn-RS"/>
              </w:rPr>
              <w:t>6</w:t>
            </w:r>
            <w:r w:rsidRPr="00296B52">
              <w:rPr>
                <w:rFonts w:eastAsia="Calibri" w:cs="Times New Roman"/>
                <w:color w:val="000000"/>
                <w:lang w:val="sr-Cyrl-RS"/>
              </w:rPr>
              <w:t>.2015. године             БРОЈ: 130-40</w:t>
            </w:r>
            <w:r w:rsidRPr="00296B52">
              <w:rPr>
                <w:rFonts w:eastAsia="Calibri" w:cs="Times New Roman"/>
                <w:color w:val="000000"/>
                <w:lang w:val="sr-Latn-RS"/>
              </w:rPr>
              <w:t>4</w:t>
            </w:r>
            <w:r w:rsidRPr="00296B52">
              <w:rPr>
                <w:rFonts w:eastAsia="Calibri" w:cs="Times New Roman"/>
                <w:color w:val="000000"/>
                <w:lang w:val="sr-Cyrl-RS"/>
              </w:rPr>
              <w:t>-</w:t>
            </w:r>
            <w:r>
              <w:rPr>
                <w:rFonts w:eastAsia="Calibri" w:cs="Times New Roman"/>
                <w:color w:val="000000"/>
                <w:lang w:val="sr-Cyrl-RS"/>
              </w:rPr>
              <w:t>161</w:t>
            </w:r>
            <w:r w:rsidRPr="00296B52">
              <w:rPr>
                <w:rFonts w:eastAsia="Calibri" w:cs="Times New Roman"/>
                <w:color w:val="000000"/>
                <w:lang w:val="sr-Cyrl-RS"/>
              </w:rPr>
              <w:t>/2015-02</w:t>
            </w:r>
          </w:p>
          <w:p w:rsidR="00016132" w:rsidRPr="00296B52" w:rsidRDefault="00016132" w:rsidP="004036A6">
            <w:pPr>
              <w:tabs>
                <w:tab w:val="left" w:pos="2701"/>
                <w:tab w:val="center" w:pos="4680"/>
                <w:tab w:val="right" w:pos="9360"/>
              </w:tabs>
              <w:spacing w:after="0" w:line="240" w:lineRule="auto"/>
              <w:ind w:right="-453"/>
              <w:rPr>
                <w:rFonts w:eastAsia="Calibri" w:cs="Times New Roman"/>
                <w:b/>
                <w:color w:val="000000"/>
                <w:lang w:val="sr-Cyrl-RS"/>
              </w:rPr>
            </w:pPr>
            <w:r w:rsidRPr="00296B52">
              <w:rPr>
                <w:rFonts w:eastAsia="Calibri" w:cs="Times New Roman"/>
                <w:b/>
                <w:color w:val="000000"/>
                <w:lang w:val="sr-Cyrl-RS"/>
              </w:rPr>
              <w:t xml:space="preserve">                  </w:t>
            </w:r>
          </w:p>
        </w:tc>
      </w:tr>
    </w:tbl>
    <w:p w:rsidR="00016132" w:rsidRPr="00296B52" w:rsidRDefault="00016132" w:rsidP="00016132">
      <w:pPr>
        <w:autoSpaceDE w:val="0"/>
        <w:autoSpaceDN w:val="0"/>
        <w:spacing w:after="0" w:line="240" w:lineRule="auto"/>
        <w:rPr>
          <w:rFonts w:ascii="Verdana" w:hAnsi="Verdana" w:cs="Times New Roman"/>
          <w:b/>
          <w:bCs/>
          <w:lang w:val="sr-Cyrl-CS" w:eastAsia="ar-SA"/>
        </w:rPr>
      </w:pPr>
    </w:p>
    <w:p w:rsidR="00016132" w:rsidRPr="00296B52" w:rsidRDefault="00016132" w:rsidP="00016132">
      <w:pPr>
        <w:spacing w:after="0" w:line="240" w:lineRule="auto"/>
        <w:jc w:val="center"/>
        <w:rPr>
          <w:rFonts w:ascii="Calibri" w:hAnsi="Calibri" w:cs="Times New Roman"/>
          <w:b/>
          <w:lang w:val="sr-Cyrl-RS"/>
        </w:rPr>
      </w:pPr>
    </w:p>
    <w:p w:rsidR="00016132" w:rsidRPr="00016132" w:rsidRDefault="00016132" w:rsidP="00016132">
      <w:pPr>
        <w:spacing w:after="0" w:line="240" w:lineRule="auto"/>
        <w:jc w:val="center"/>
        <w:rPr>
          <w:rFonts w:ascii="Calibri" w:hAnsi="Calibri" w:cs="Times New Roman"/>
          <w:b/>
          <w:lang w:val="sr-Latn-RS"/>
        </w:rPr>
      </w:pPr>
      <w:r w:rsidRPr="00296B52">
        <w:rPr>
          <w:rFonts w:ascii="Calibri" w:hAnsi="Calibri" w:cs="Times New Roman"/>
          <w:b/>
          <w:lang w:val="sr-Cyrl-RS"/>
        </w:rPr>
        <w:t xml:space="preserve">ДОДАТНЕ ИНФОРМАЦИЈЕ/ПОЈАШЊЕЊА БР. </w:t>
      </w:r>
      <w:r>
        <w:rPr>
          <w:rFonts w:ascii="Calibri" w:hAnsi="Calibri" w:cs="Times New Roman"/>
          <w:b/>
          <w:lang w:val="sr-Latn-RS"/>
        </w:rPr>
        <w:t>2</w:t>
      </w:r>
    </w:p>
    <w:p w:rsidR="00016132" w:rsidRPr="00296B52" w:rsidRDefault="00016132" w:rsidP="00016132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sr-Cyrl-RS"/>
        </w:rPr>
      </w:pPr>
      <w:r w:rsidRPr="00296B52">
        <w:rPr>
          <w:rFonts w:ascii="Calibri" w:hAnsi="Calibri" w:cs="Times New Roman"/>
          <w:b/>
          <w:lang w:val="sr-Cyrl-RS"/>
        </w:rPr>
        <w:t xml:space="preserve">У вези конкурсне документације за јавну  </w:t>
      </w:r>
      <w:r w:rsidRPr="00296B52">
        <w:rPr>
          <w:rFonts w:ascii="Calibri" w:eastAsia="Times New Roman" w:hAnsi="Calibri" w:cs="Times New Roman"/>
          <w:b/>
          <w:lang w:val="sr-Cyrl-CS"/>
        </w:rPr>
        <w:t>набавк</w:t>
      </w:r>
      <w:r w:rsidRPr="00296B52">
        <w:rPr>
          <w:rFonts w:ascii="Calibri" w:eastAsia="Times New Roman" w:hAnsi="Calibri" w:cs="Times New Roman"/>
          <w:b/>
          <w:lang w:val="sr-Cyrl-RS"/>
        </w:rPr>
        <w:t>у</w:t>
      </w:r>
    </w:p>
    <w:p w:rsidR="00016132" w:rsidRPr="00793E7A" w:rsidRDefault="00016132" w:rsidP="00016132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Cyrl-CS"/>
        </w:rPr>
      </w:pPr>
      <w:r>
        <w:rPr>
          <w:rFonts w:ascii="Calibri" w:eastAsia="Times New Roman" w:hAnsi="Calibri" w:cs="Times New Roman"/>
          <w:b/>
          <w:lang w:val="sr-Cyrl-CS"/>
        </w:rPr>
        <w:t xml:space="preserve"> </w:t>
      </w:r>
      <w:r w:rsidRPr="00793E7A">
        <w:rPr>
          <w:rFonts w:eastAsia="Times New Roman" w:cs="Times New Roman"/>
          <w:b/>
          <w:sz w:val="20"/>
          <w:szCs w:val="20"/>
          <w:lang w:val="ru-RU"/>
        </w:rPr>
        <w:t xml:space="preserve">ДОБАРА </w:t>
      </w:r>
      <w:r w:rsidRPr="00793E7A">
        <w:rPr>
          <w:rFonts w:eastAsia="Times New Roman" w:cs="Tahoma"/>
          <w:b/>
          <w:sz w:val="20"/>
          <w:szCs w:val="20"/>
          <w:lang w:val="sr-Cyrl-CS"/>
        </w:rPr>
        <w:t xml:space="preserve">ЕДИТОРСКЕ ЛИЦЕНЦЕ </w:t>
      </w:r>
      <w:r w:rsidRPr="00793E7A">
        <w:rPr>
          <w:b/>
          <w:sz w:val="20"/>
          <w:szCs w:val="20"/>
          <w:lang w:val="sr-Latn-ME"/>
        </w:rPr>
        <w:t>ESRI ARCGIS FOR DESKTOP STANDARD 10.3 CONCURRENT USE LICENSE</w:t>
      </w:r>
      <w:r w:rsidRPr="00793E7A">
        <w:rPr>
          <w:b/>
          <w:color w:val="FF0000"/>
          <w:sz w:val="20"/>
          <w:szCs w:val="20"/>
          <w:lang w:val="sr-Cyrl-RS"/>
        </w:rPr>
        <w:t xml:space="preserve"> </w:t>
      </w:r>
      <w:r w:rsidRPr="00793E7A">
        <w:rPr>
          <w:rFonts w:eastAsia="Times New Roman" w:cs="Times New Roman"/>
          <w:b/>
          <w:color w:val="FF0000"/>
          <w:sz w:val="20"/>
          <w:szCs w:val="20"/>
          <w:lang w:val="ru-RU"/>
        </w:rPr>
        <w:t xml:space="preserve"> </w:t>
      </w:r>
    </w:p>
    <w:p w:rsidR="00016132" w:rsidRPr="00793E7A" w:rsidRDefault="00016132" w:rsidP="0001613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en-US"/>
        </w:rPr>
      </w:pPr>
      <w:r w:rsidRPr="00793E7A">
        <w:rPr>
          <w:rFonts w:eastAsia="Times New Roman" w:cs="Times New Roman"/>
          <w:b/>
          <w:sz w:val="20"/>
          <w:szCs w:val="20"/>
          <w:lang w:val="ru-RU"/>
        </w:rPr>
        <w:t>У ПОСТУПКУ ЈАВНЕ НАБАВКЕ МАЛЕ ВРЕДНОСТИ</w:t>
      </w:r>
    </w:p>
    <w:p w:rsidR="00016132" w:rsidRPr="00793E7A" w:rsidRDefault="00016132" w:rsidP="0001613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793E7A">
        <w:rPr>
          <w:rFonts w:eastAsia="Times New Roman" w:cs="Times New Roman"/>
          <w:b/>
          <w:sz w:val="20"/>
          <w:szCs w:val="20"/>
          <w:lang w:val="ru-RU"/>
        </w:rPr>
        <w:t xml:space="preserve">ЈН МВ </w:t>
      </w:r>
      <w:r w:rsidRPr="00793E7A">
        <w:rPr>
          <w:rFonts w:eastAsia="Times New Roman" w:cs="Times New Roman"/>
          <w:b/>
          <w:sz w:val="20"/>
          <w:szCs w:val="20"/>
          <w:lang w:val="en-US"/>
        </w:rPr>
        <w:t>11</w:t>
      </w:r>
      <w:r w:rsidRPr="00793E7A">
        <w:rPr>
          <w:rFonts w:eastAsia="Times New Roman" w:cs="Times New Roman"/>
          <w:b/>
          <w:sz w:val="20"/>
          <w:szCs w:val="20"/>
          <w:lang w:val="sr-Cyrl-RS"/>
        </w:rPr>
        <w:t>/</w:t>
      </w:r>
      <w:r w:rsidRPr="00793E7A">
        <w:rPr>
          <w:rFonts w:eastAsia="Times New Roman" w:cs="Times New Roman"/>
          <w:b/>
          <w:sz w:val="20"/>
          <w:szCs w:val="20"/>
          <w:lang w:val="ru-RU"/>
        </w:rPr>
        <w:t>201</w:t>
      </w:r>
      <w:r w:rsidRPr="00793E7A">
        <w:rPr>
          <w:rFonts w:eastAsia="Times New Roman" w:cs="Times New Roman"/>
          <w:b/>
          <w:sz w:val="20"/>
          <w:szCs w:val="20"/>
        </w:rPr>
        <w:t>5</w:t>
      </w:r>
    </w:p>
    <w:p w:rsidR="00016132" w:rsidRPr="00296B52" w:rsidRDefault="00016132" w:rsidP="00016132">
      <w:pPr>
        <w:spacing w:after="0" w:line="240" w:lineRule="auto"/>
        <w:jc w:val="center"/>
        <w:rPr>
          <w:rFonts w:ascii="Calibri" w:hAnsi="Calibri" w:cs="Times New Roman"/>
          <w:lang w:val="sr-Cyrl-RS"/>
        </w:rPr>
      </w:pPr>
    </w:p>
    <w:p w:rsidR="00016132" w:rsidRPr="00296B52" w:rsidRDefault="00016132" w:rsidP="00016132">
      <w:pPr>
        <w:autoSpaceDE w:val="0"/>
        <w:autoSpaceDN w:val="0"/>
        <w:spacing w:after="0" w:line="240" w:lineRule="auto"/>
        <w:jc w:val="both"/>
        <w:rPr>
          <w:rFonts w:cs="Times New Roman"/>
          <w:lang w:val="sr-Cyrl-RS"/>
        </w:rPr>
      </w:pPr>
      <w:r w:rsidRPr="00296B52">
        <w:rPr>
          <w:rFonts w:cs="Times New Roman"/>
          <w:lang w:val="sr-Cyrl-RS"/>
        </w:rPr>
        <w:t xml:space="preserve"> </w:t>
      </w:r>
    </w:p>
    <w:p w:rsidR="00016132" w:rsidRPr="00793E7A" w:rsidRDefault="00016132" w:rsidP="00016132">
      <w:pPr>
        <w:spacing w:after="0" w:line="240" w:lineRule="auto"/>
        <w:jc w:val="center"/>
        <w:rPr>
          <w:rFonts w:eastAsia="Times New Roman" w:cs="Times New Roman"/>
          <w:b/>
          <w:noProof/>
          <w:sz w:val="20"/>
          <w:szCs w:val="20"/>
          <w:lang w:val="sr-Cyrl-CS"/>
        </w:rPr>
      </w:pPr>
      <w:r w:rsidRPr="00296B52">
        <w:rPr>
          <w:rFonts w:cs="Times New Roman"/>
          <w:b/>
          <w:bCs/>
        </w:rPr>
        <w:t xml:space="preserve"> </w:t>
      </w:r>
      <w:r w:rsidRPr="00296B52">
        <w:rPr>
          <w:rFonts w:cs="Times New Roman"/>
          <w:b/>
          <w:bCs/>
          <w:lang w:val="sr-Cyrl-CS" w:eastAsia="ar-SA"/>
        </w:rPr>
        <w:t xml:space="preserve"> </w:t>
      </w:r>
      <w:r w:rsidRPr="00296B52">
        <w:rPr>
          <w:rFonts w:cs="Times New Roman"/>
          <w:b/>
          <w:bCs/>
          <w:lang w:val="sr-Cyrl-CS" w:eastAsia="ar-SA"/>
        </w:rPr>
        <w:tab/>
        <w:t xml:space="preserve">Предмет: </w:t>
      </w:r>
      <w:r w:rsidRPr="00296B52">
        <w:rPr>
          <w:rFonts w:cs="Times New Roman"/>
          <w:bCs/>
          <w:lang w:val="sr-Cyrl-CS" w:eastAsia="ar-SA"/>
        </w:rPr>
        <w:t xml:space="preserve">Појашњење у вези јавне </w:t>
      </w:r>
      <w:r w:rsidRPr="00296B52">
        <w:rPr>
          <w:rFonts w:ascii="Calibri" w:hAnsi="Calibri" w:cs="Times New Roman"/>
          <w:lang w:val="sr-Cyrl-RS"/>
        </w:rPr>
        <w:t xml:space="preserve"> </w:t>
      </w:r>
      <w:r w:rsidRPr="00296B52">
        <w:rPr>
          <w:rFonts w:ascii="Calibri" w:eastAsia="Times New Roman" w:hAnsi="Calibri" w:cs="Times New Roman"/>
          <w:lang w:val="sr-Cyrl-CS"/>
        </w:rPr>
        <w:t xml:space="preserve">набавке </w:t>
      </w:r>
      <w:r w:rsidRPr="00793E7A">
        <w:rPr>
          <w:rFonts w:eastAsia="Times New Roman" w:cs="Times New Roman"/>
          <w:b/>
          <w:sz w:val="20"/>
          <w:szCs w:val="20"/>
          <w:lang w:val="ru-RU"/>
        </w:rPr>
        <w:t xml:space="preserve">ЗА ЈАВНУ НАБАВКУ ДОБАРА </w:t>
      </w:r>
      <w:r w:rsidRPr="00793E7A">
        <w:rPr>
          <w:rFonts w:eastAsia="Times New Roman" w:cs="Tahoma"/>
          <w:b/>
          <w:sz w:val="20"/>
          <w:szCs w:val="20"/>
          <w:lang w:val="sr-Cyrl-CS"/>
        </w:rPr>
        <w:t xml:space="preserve">ЕДИТОРСКЕ ЛИЦЕНЦЕ </w:t>
      </w:r>
      <w:r w:rsidRPr="00793E7A">
        <w:rPr>
          <w:b/>
          <w:sz w:val="20"/>
          <w:szCs w:val="20"/>
          <w:lang w:val="sr-Latn-ME"/>
        </w:rPr>
        <w:t>ESRI ARCGIS FOR DESKTOP STANDARD 10.3 CONCURRENT USE LICENSE</w:t>
      </w:r>
      <w:r w:rsidRPr="00793E7A">
        <w:rPr>
          <w:b/>
          <w:color w:val="FF0000"/>
          <w:sz w:val="20"/>
          <w:szCs w:val="20"/>
          <w:lang w:val="sr-Cyrl-RS"/>
        </w:rPr>
        <w:t xml:space="preserve"> </w:t>
      </w:r>
      <w:r w:rsidRPr="00793E7A">
        <w:rPr>
          <w:rFonts w:eastAsia="Times New Roman" w:cs="Times New Roman"/>
          <w:b/>
          <w:color w:val="FF0000"/>
          <w:sz w:val="20"/>
          <w:szCs w:val="20"/>
          <w:lang w:val="ru-RU"/>
        </w:rPr>
        <w:t xml:space="preserve"> </w:t>
      </w:r>
    </w:p>
    <w:p w:rsidR="00016132" w:rsidRPr="00793E7A" w:rsidRDefault="00016132" w:rsidP="0001613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en-US"/>
        </w:rPr>
      </w:pPr>
      <w:r w:rsidRPr="00793E7A">
        <w:rPr>
          <w:rFonts w:eastAsia="Times New Roman" w:cs="Times New Roman"/>
          <w:b/>
          <w:sz w:val="20"/>
          <w:szCs w:val="20"/>
          <w:lang w:val="ru-RU"/>
        </w:rPr>
        <w:t>У ПОСТУПКУ ЈАВНЕ НАБАВКЕ МАЛЕ ВРЕДНОСТИ</w:t>
      </w:r>
    </w:p>
    <w:p w:rsidR="00016132" w:rsidRPr="00793E7A" w:rsidRDefault="00016132" w:rsidP="0001613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793E7A">
        <w:rPr>
          <w:rFonts w:eastAsia="Times New Roman" w:cs="Times New Roman"/>
          <w:b/>
          <w:sz w:val="20"/>
          <w:szCs w:val="20"/>
          <w:lang w:val="ru-RU"/>
        </w:rPr>
        <w:t xml:space="preserve">ЈН МВ </w:t>
      </w:r>
      <w:r w:rsidRPr="00793E7A">
        <w:rPr>
          <w:rFonts w:eastAsia="Times New Roman" w:cs="Times New Roman"/>
          <w:b/>
          <w:sz w:val="20"/>
          <w:szCs w:val="20"/>
          <w:lang w:val="en-US"/>
        </w:rPr>
        <w:t>11</w:t>
      </w:r>
      <w:r w:rsidRPr="00793E7A">
        <w:rPr>
          <w:rFonts w:eastAsia="Times New Roman" w:cs="Times New Roman"/>
          <w:b/>
          <w:sz w:val="20"/>
          <w:szCs w:val="20"/>
          <w:lang w:val="sr-Cyrl-RS"/>
        </w:rPr>
        <w:t>/</w:t>
      </w:r>
      <w:r w:rsidRPr="00793E7A">
        <w:rPr>
          <w:rFonts w:eastAsia="Times New Roman" w:cs="Times New Roman"/>
          <w:b/>
          <w:sz w:val="20"/>
          <w:szCs w:val="20"/>
          <w:lang w:val="ru-RU"/>
        </w:rPr>
        <w:t>201</w:t>
      </w:r>
      <w:r w:rsidRPr="00793E7A">
        <w:rPr>
          <w:rFonts w:eastAsia="Times New Roman" w:cs="Times New Roman"/>
          <w:b/>
          <w:sz w:val="20"/>
          <w:szCs w:val="20"/>
        </w:rPr>
        <w:t>5</w:t>
      </w:r>
    </w:p>
    <w:p w:rsidR="00016132" w:rsidRPr="00296B52" w:rsidRDefault="00016132" w:rsidP="00016132">
      <w:pPr>
        <w:spacing w:after="0" w:line="240" w:lineRule="auto"/>
        <w:jc w:val="both"/>
        <w:rPr>
          <w:rFonts w:ascii="Calibri" w:eastAsia="Times New Roman" w:hAnsi="Calibri" w:cs="Times New Roman"/>
          <w:lang w:val="sr-Cyrl-CS"/>
        </w:rPr>
      </w:pPr>
      <w:r>
        <w:rPr>
          <w:rFonts w:ascii="Calibri" w:eastAsia="Times New Roman" w:hAnsi="Calibri" w:cs="Times New Roman"/>
          <w:lang w:val="sr-Cyrl-CS"/>
        </w:rPr>
        <w:t xml:space="preserve"> </w:t>
      </w:r>
    </w:p>
    <w:p w:rsidR="00016132" w:rsidRPr="00296B52" w:rsidRDefault="00016132" w:rsidP="00016132">
      <w:pPr>
        <w:spacing w:after="0" w:line="240" w:lineRule="auto"/>
        <w:jc w:val="both"/>
        <w:rPr>
          <w:rFonts w:eastAsia="Times New Roman" w:cs="Times New Roman"/>
          <w:b/>
          <w:noProof/>
          <w:sz w:val="20"/>
          <w:szCs w:val="20"/>
          <w:lang w:val="sr-Cyrl-CS"/>
        </w:rPr>
      </w:pPr>
      <w:r w:rsidRPr="00296B52">
        <w:rPr>
          <w:rFonts w:cs="Times New Roman"/>
          <w:bCs/>
          <w:lang w:val="sr-Cyrl-CS" w:eastAsia="ar-SA"/>
        </w:rPr>
        <w:tab/>
        <w:t xml:space="preserve">Путем </w:t>
      </w:r>
      <w:r w:rsidRPr="00296B52">
        <w:rPr>
          <w:rFonts w:cs="Times New Roman"/>
          <w:bCs/>
          <w:lang w:val="sr-Latn-RS" w:eastAsia="ar-SA"/>
        </w:rPr>
        <w:t xml:space="preserve">e – maila </w:t>
      </w:r>
      <w:r>
        <w:rPr>
          <w:rFonts w:cs="Times New Roman"/>
          <w:bCs/>
          <w:lang w:val="sr-Cyrl-RS" w:eastAsia="ar-SA"/>
        </w:rPr>
        <w:t>29</w:t>
      </w:r>
      <w:r w:rsidRPr="00296B52">
        <w:rPr>
          <w:rFonts w:cs="Times New Roman"/>
          <w:bCs/>
          <w:lang w:val="sr-Latn-RS" w:eastAsia="ar-SA"/>
        </w:rPr>
        <w:t>.0</w:t>
      </w:r>
      <w:r>
        <w:rPr>
          <w:rFonts w:cs="Times New Roman"/>
          <w:bCs/>
          <w:lang w:val="sr-Cyrl-RS" w:eastAsia="ar-SA"/>
        </w:rPr>
        <w:t>5</w:t>
      </w:r>
      <w:r w:rsidRPr="00296B52">
        <w:rPr>
          <w:rFonts w:cs="Times New Roman"/>
          <w:bCs/>
          <w:lang w:val="sr-Latn-RS" w:eastAsia="ar-SA"/>
        </w:rPr>
        <w:t xml:space="preserve">.2015. </w:t>
      </w:r>
      <w:r w:rsidRPr="00296B52">
        <w:rPr>
          <w:rFonts w:cs="Times New Roman"/>
          <w:bCs/>
          <w:lang w:val="sr-Cyrl-RS" w:eastAsia="ar-SA"/>
        </w:rPr>
        <w:t xml:space="preserve">године примили смо допис, којим заинтересовано лице  тражи појашњење у вези Конкурсне документације за </w:t>
      </w:r>
      <w:r w:rsidRPr="00296B52">
        <w:rPr>
          <w:rFonts w:cs="Times New Roman"/>
          <w:bCs/>
          <w:lang w:val="sr-Cyrl-CS" w:eastAsia="ar-SA"/>
        </w:rPr>
        <w:t xml:space="preserve">јавне </w:t>
      </w:r>
      <w:r w:rsidRPr="00296B52">
        <w:rPr>
          <w:rFonts w:ascii="Calibri" w:hAnsi="Calibri" w:cs="Times New Roman"/>
          <w:lang w:val="sr-Cyrl-RS"/>
        </w:rPr>
        <w:t xml:space="preserve"> </w:t>
      </w:r>
      <w:r w:rsidRPr="00296B52">
        <w:rPr>
          <w:rFonts w:ascii="Calibri" w:eastAsia="Times New Roman" w:hAnsi="Calibri" w:cs="Times New Roman"/>
          <w:lang w:val="sr-Cyrl-CS"/>
        </w:rPr>
        <w:t xml:space="preserve">набавке </w:t>
      </w:r>
      <w:r w:rsidRPr="00793E7A">
        <w:rPr>
          <w:rFonts w:eastAsia="Times New Roman" w:cs="Times New Roman"/>
          <w:b/>
          <w:sz w:val="20"/>
          <w:szCs w:val="20"/>
          <w:lang w:val="ru-RU"/>
        </w:rPr>
        <w:t xml:space="preserve">ЗА ЈАВНУ НАБАВКУ ДОБАРА </w:t>
      </w:r>
      <w:r w:rsidRPr="00793E7A">
        <w:rPr>
          <w:rFonts w:eastAsia="Times New Roman" w:cs="Tahoma"/>
          <w:b/>
          <w:sz w:val="20"/>
          <w:szCs w:val="20"/>
          <w:lang w:val="sr-Cyrl-CS"/>
        </w:rPr>
        <w:t xml:space="preserve">ЕДИТОРСКЕ ЛИЦЕНЦЕ </w:t>
      </w:r>
      <w:r w:rsidRPr="00793E7A">
        <w:rPr>
          <w:b/>
          <w:sz w:val="20"/>
          <w:szCs w:val="20"/>
          <w:lang w:val="sr-Latn-ME"/>
        </w:rPr>
        <w:t>ESRI ARCGIS FOR DESKTOP STANDARD 10.3 CONCURRENT USE LICENSE</w:t>
      </w:r>
      <w:r w:rsidRPr="00793E7A">
        <w:rPr>
          <w:b/>
          <w:color w:val="FF0000"/>
          <w:sz w:val="20"/>
          <w:szCs w:val="20"/>
          <w:lang w:val="sr-Cyrl-RS"/>
        </w:rPr>
        <w:t xml:space="preserve"> </w:t>
      </w:r>
      <w:r w:rsidRPr="00793E7A">
        <w:rPr>
          <w:rFonts w:eastAsia="Times New Roman" w:cs="Times New Roman"/>
          <w:b/>
          <w:color w:val="FF0000"/>
          <w:sz w:val="20"/>
          <w:szCs w:val="20"/>
          <w:lang w:val="ru-RU"/>
        </w:rPr>
        <w:t xml:space="preserve"> </w:t>
      </w:r>
      <w:r w:rsidRPr="00793E7A">
        <w:rPr>
          <w:rFonts w:eastAsia="Times New Roman" w:cs="Times New Roman"/>
          <w:b/>
          <w:sz w:val="20"/>
          <w:szCs w:val="20"/>
          <w:lang w:val="ru-RU"/>
        </w:rPr>
        <w:t>У ПОСТУПКУ ЈАВНЕ НАБАВКЕ МАЛЕ ВРЕДНОСТИ</w:t>
      </w:r>
      <w:r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, </w:t>
      </w:r>
      <w:r w:rsidRPr="00793E7A">
        <w:rPr>
          <w:rFonts w:eastAsia="Times New Roman" w:cs="Times New Roman"/>
          <w:b/>
          <w:sz w:val="20"/>
          <w:szCs w:val="20"/>
          <w:lang w:val="ru-RU"/>
        </w:rPr>
        <w:t xml:space="preserve">ЈН МВ </w:t>
      </w:r>
      <w:r w:rsidRPr="00793E7A">
        <w:rPr>
          <w:rFonts w:eastAsia="Times New Roman" w:cs="Times New Roman"/>
          <w:b/>
          <w:sz w:val="20"/>
          <w:szCs w:val="20"/>
          <w:lang w:val="en-US"/>
        </w:rPr>
        <w:t>11</w:t>
      </w:r>
      <w:r w:rsidRPr="00793E7A">
        <w:rPr>
          <w:rFonts w:eastAsia="Times New Roman" w:cs="Times New Roman"/>
          <w:b/>
          <w:sz w:val="20"/>
          <w:szCs w:val="20"/>
          <w:lang w:val="sr-Cyrl-RS"/>
        </w:rPr>
        <w:t>/</w:t>
      </w:r>
      <w:r w:rsidRPr="00793E7A">
        <w:rPr>
          <w:rFonts w:eastAsia="Times New Roman" w:cs="Times New Roman"/>
          <w:b/>
          <w:sz w:val="20"/>
          <w:szCs w:val="20"/>
          <w:lang w:val="ru-RU"/>
        </w:rPr>
        <w:t>201</w:t>
      </w:r>
      <w:r w:rsidRPr="00793E7A">
        <w:rPr>
          <w:rFonts w:eastAsia="Times New Roman" w:cs="Times New Roman"/>
          <w:b/>
          <w:sz w:val="20"/>
          <w:szCs w:val="20"/>
        </w:rPr>
        <w:t>5</w:t>
      </w:r>
      <w:r w:rsidRPr="00296B52">
        <w:rPr>
          <w:rFonts w:cs="Times New Roman"/>
          <w:bCs/>
          <w:lang w:val="sr-Cyrl-CS" w:eastAsia="ar-SA"/>
        </w:rPr>
        <w:t>, и то:</w:t>
      </w:r>
    </w:p>
    <w:p w:rsidR="00016132" w:rsidRPr="00296B52" w:rsidRDefault="00016132" w:rsidP="00016132">
      <w:pPr>
        <w:spacing w:after="0" w:line="240" w:lineRule="auto"/>
        <w:jc w:val="both"/>
        <w:rPr>
          <w:rFonts w:cs="Times New Roman"/>
          <w:bCs/>
          <w:lang w:val="sr-Cyrl-CS" w:eastAsia="ar-SA"/>
        </w:rPr>
      </w:pPr>
    </w:p>
    <w:p w:rsidR="00016132" w:rsidRDefault="00016132" w:rsidP="00016132">
      <w:pPr>
        <w:rPr>
          <w:lang w:val="en-US"/>
        </w:rPr>
      </w:pPr>
      <w:r>
        <w:rPr>
          <w:lang w:val="en-US"/>
        </w:rPr>
        <w:t>Po</w:t>
      </w:r>
      <w:r>
        <w:rPr>
          <w:lang w:val="sr-Latn-ME"/>
        </w:rPr>
        <w:t>štovani,</w:t>
      </w:r>
    </w:p>
    <w:p w:rsidR="00016132" w:rsidRDefault="00016132" w:rsidP="00016132">
      <w:pPr>
        <w:rPr>
          <w:lang w:val="en-US"/>
        </w:rPr>
      </w:pPr>
      <w:r>
        <w:rPr>
          <w:lang w:val="en-US"/>
        </w:rPr>
        <w:t> </w:t>
      </w:r>
    </w:p>
    <w:p w:rsidR="00016132" w:rsidRDefault="00016132" w:rsidP="00016132">
      <w:pPr>
        <w:pStyle w:val="ListParagraph"/>
        <w:rPr>
          <w:lang w:val="en-US"/>
        </w:rPr>
      </w:pPr>
      <w:r>
        <w:rPr>
          <w:rFonts w:ascii="Symbol" w:hAnsi="Symbol"/>
          <w:lang w:val="sr-Latn-ME"/>
        </w:rPr>
        <w:t></w:t>
      </w:r>
      <w:r>
        <w:rPr>
          <w:rFonts w:ascii="Times New Roman" w:hAnsi="Times New Roman"/>
          <w:sz w:val="14"/>
          <w:szCs w:val="14"/>
          <w:lang w:val="sr-Latn-ME"/>
        </w:rPr>
        <w:t xml:space="preserve">         </w:t>
      </w:r>
      <w:r>
        <w:rPr>
          <w:lang w:val="sr-Latn-ME"/>
        </w:rPr>
        <w:t>Molimo za dodatno objasnjenje zahteva za dostavljanje Izjave 11.1 Obrazac izjave na osnovu člana 79. stav 9. zjn, za predmetnu JN.</w:t>
      </w:r>
    </w:p>
    <w:p w:rsidR="00016132" w:rsidRDefault="00016132" w:rsidP="00016132">
      <w:pPr>
        <w:rPr>
          <w:lang w:val="en-US"/>
        </w:rPr>
      </w:pPr>
      <w:r>
        <w:rPr>
          <w:lang w:val="sr-Latn-ME"/>
        </w:rPr>
        <w:t>                Da li se dostavlja navedena izjava, obzirom da ćemo dostaviti Rešenje APR-a o upisu u registar ponuđača, ili se u tom slučaju predaje blanko?</w:t>
      </w:r>
    </w:p>
    <w:p w:rsidR="00016132" w:rsidRDefault="00016132" w:rsidP="00016132">
      <w:pPr>
        <w:pStyle w:val="ListParagraph"/>
        <w:rPr>
          <w:lang w:val="en-US"/>
        </w:rPr>
      </w:pPr>
      <w:r>
        <w:rPr>
          <w:rFonts w:ascii="Symbol" w:hAnsi="Symbol"/>
          <w:lang w:val="sr-Latn-ME"/>
        </w:rPr>
        <w:t></w:t>
      </w:r>
      <w:r>
        <w:rPr>
          <w:rFonts w:ascii="Times New Roman" w:hAnsi="Times New Roman"/>
          <w:sz w:val="14"/>
          <w:szCs w:val="14"/>
          <w:lang w:val="sr-Latn-ME"/>
        </w:rPr>
        <w:t xml:space="preserve">         </w:t>
      </w:r>
      <w:r>
        <w:rPr>
          <w:lang w:val="sr-Latn-ME"/>
        </w:rPr>
        <w:t>Koliki je rok isporuke predmetnog softvera? Da li 10 dana od prijema poziva Naručioca za isporuku predmetnog softvera ili 10 dana od potpisivanja Ugovora?</w:t>
      </w:r>
    </w:p>
    <w:p w:rsidR="00016132" w:rsidRDefault="00016132" w:rsidP="00016132">
      <w:pPr>
        <w:rPr>
          <w:lang w:val="en-US"/>
        </w:rPr>
      </w:pPr>
      <w:r>
        <w:rPr>
          <w:lang w:val="sr-Latn-ME"/>
        </w:rPr>
        <w:t> </w:t>
      </w:r>
    </w:p>
    <w:p w:rsidR="00016132" w:rsidRDefault="00016132" w:rsidP="00016132">
      <w:pPr>
        <w:rPr>
          <w:lang w:val="en-US"/>
        </w:rPr>
      </w:pPr>
      <w:r>
        <w:rPr>
          <w:lang w:val="sr-Latn-ME"/>
        </w:rPr>
        <w:t>Unapred se zahvaljujemo na odgovorima</w:t>
      </w:r>
    </w:p>
    <w:p w:rsidR="00016132" w:rsidRDefault="00016132" w:rsidP="00016132">
      <w:pPr>
        <w:rPr>
          <w:lang w:val="en-US"/>
        </w:rPr>
      </w:pPr>
      <w:r>
        <w:rPr>
          <w:lang w:val="sr-Latn-ME"/>
        </w:rPr>
        <w:t> </w:t>
      </w:r>
    </w:p>
    <w:p w:rsidR="00016132" w:rsidRDefault="00016132" w:rsidP="00016132">
      <w:pPr>
        <w:rPr>
          <w:lang w:val="en-US"/>
        </w:rPr>
      </w:pPr>
      <w:r>
        <w:rPr>
          <w:lang w:val="sr-Latn-ME"/>
        </w:rPr>
        <w:t xml:space="preserve">Srdačan pozdrav </w:t>
      </w:r>
    </w:p>
    <w:p w:rsidR="00016132" w:rsidRPr="00016132" w:rsidRDefault="00016132" w:rsidP="00016132">
      <w:pPr>
        <w:rPr>
          <w:lang w:val="sr-Latn-RS"/>
        </w:rPr>
      </w:pPr>
      <w:r>
        <w:rPr>
          <w:rFonts w:cs="Times New Roman"/>
          <w:bCs/>
          <w:lang w:val="sr-Latn-RS" w:eastAsia="ar-SA"/>
        </w:rPr>
        <w:t xml:space="preserve"> </w:t>
      </w:r>
    </w:p>
    <w:p w:rsidR="00016132" w:rsidRPr="00296B52" w:rsidRDefault="00016132" w:rsidP="0001613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val="sr-Cyrl-RS"/>
        </w:rPr>
      </w:pPr>
      <w:r>
        <w:rPr>
          <w:rFonts w:ascii="Calibri" w:eastAsia="Times New Roman" w:hAnsi="Calibri" w:cs="Times New Roman"/>
          <w:color w:val="000000"/>
          <w:lang w:val="sr-Cyrl-RS"/>
        </w:rPr>
        <w:t xml:space="preserve"> </w:t>
      </w:r>
    </w:p>
    <w:p w:rsidR="00016132" w:rsidRPr="00296B52" w:rsidRDefault="00016132" w:rsidP="0001613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val="sr-Cyrl-RS"/>
        </w:rPr>
      </w:pPr>
      <w:r w:rsidRPr="00296B52">
        <w:rPr>
          <w:rFonts w:ascii="Calibri" w:eastAsia="Times New Roman" w:hAnsi="Calibri" w:cs="Times New Roman"/>
          <w:color w:val="000000"/>
          <w:lang w:val="sr-Cyrl-RS"/>
        </w:rPr>
        <w:t xml:space="preserve"> </w:t>
      </w:r>
    </w:p>
    <w:p w:rsidR="00016132" w:rsidRPr="00296B52" w:rsidRDefault="00016132" w:rsidP="00016132">
      <w:pPr>
        <w:spacing w:after="0" w:line="240" w:lineRule="auto"/>
        <w:jc w:val="both"/>
        <w:rPr>
          <w:rFonts w:cs="Times New Roman"/>
          <w:b/>
          <w:bCs/>
          <w:i/>
          <w:iCs/>
          <w:lang w:val="sr-Cyrl-RS" w:eastAsia="ar-SA"/>
        </w:rPr>
      </w:pPr>
      <w:r w:rsidRPr="00296B52">
        <w:rPr>
          <w:rFonts w:cs="Times New Roman"/>
          <w:b/>
          <w:bCs/>
          <w:i/>
          <w:iCs/>
          <w:lang w:val="sr-Cyrl-RS" w:eastAsia="ar-SA"/>
        </w:rPr>
        <w:tab/>
      </w:r>
    </w:p>
    <w:p w:rsidR="00016132" w:rsidRPr="00296B52" w:rsidRDefault="00016132" w:rsidP="00016132">
      <w:pPr>
        <w:spacing w:after="0" w:line="240" w:lineRule="auto"/>
        <w:jc w:val="both"/>
        <w:rPr>
          <w:rFonts w:cs="Times New Roman"/>
          <w:b/>
          <w:bCs/>
          <w:i/>
          <w:iCs/>
          <w:lang w:val="sr-Cyrl-RS" w:eastAsia="ar-SA"/>
        </w:rPr>
      </w:pPr>
      <w:r w:rsidRPr="00296B52">
        <w:rPr>
          <w:rFonts w:cs="Times New Roman"/>
          <w:b/>
          <w:bCs/>
          <w:i/>
          <w:iCs/>
          <w:lang w:val="sr-Cyrl-RS" w:eastAsia="ar-SA"/>
        </w:rPr>
        <w:t>На основу члана 63. став 3. Закона о јавним набавкама („Службени гласник РС“, бр. 124/12 и 14/15) достављамо појашњење на постављен</w:t>
      </w:r>
      <w:r>
        <w:rPr>
          <w:rFonts w:cs="Times New Roman"/>
          <w:b/>
          <w:bCs/>
          <w:i/>
          <w:iCs/>
          <w:lang w:val="sr-Cyrl-RS" w:eastAsia="ar-SA"/>
        </w:rPr>
        <w:t>о</w:t>
      </w:r>
      <w:r w:rsidRPr="00296B52">
        <w:rPr>
          <w:rFonts w:cs="Times New Roman"/>
          <w:b/>
          <w:bCs/>
          <w:i/>
          <w:iCs/>
          <w:lang w:val="sr-Cyrl-RS" w:eastAsia="ar-SA"/>
        </w:rPr>
        <w:t xml:space="preserve"> питањ</w:t>
      </w:r>
      <w:r>
        <w:rPr>
          <w:rFonts w:cs="Times New Roman"/>
          <w:b/>
          <w:bCs/>
          <w:i/>
          <w:iCs/>
          <w:lang w:val="sr-Cyrl-RS" w:eastAsia="ar-SA"/>
        </w:rPr>
        <w:t>е</w:t>
      </w:r>
      <w:r w:rsidRPr="00296B52">
        <w:rPr>
          <w:rFonts w:cs="Times New Roman"/>
          <w:b/>
          <w:bCs/>
          <w:i/>
          <w:iCs/>
          <w:lang w:val="sr-Cyrl-RS" w:eastAsia="ar-SA"/>
        </w:rPr>
        <w:t>:</w:t>
      </w:r>
    </w:p>
    <w:p w:rsidR="00016132" w:rsidRPr="00296B52" w:rsidRDefault="00016132" w:rsidP="00016132">
      <w:pPr>
        <w:spacing w:after="0" w:line="240" w:lineRule="auto"/>
        <w:jc w:val="both"/>
        <w:rPr>
          <w:rFonts w:cs="Times New Roman"/>
          <w:b/>
          <w:bCs/>
          <w:i/>
          <w:iCs/>
          <w:lang w:val="sr-Cyrl-RS" w:eastAsia="ar-SA"/>
        </w:rPr>
      </w:pPr>
    </w:p>
    <w:p w:rsidR="00016132" w:rsidRPr="00296B52" w:rsidRDefault="00016132" w:rsidP="0001613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val="sr-Latn-RS"/>
        </w:rPr>
      </w:pPr>
      <w:r w:rsidRPr="00296B52">
        <w:rPr>
          <w:rFonts w:ascii="Calibri" w:eastAsia="Times New Roman" w:hAnsi="Calibri" w:cs="Times New Roman"/>
          <w:b/>
          <w:color w:val="000000"/>
          <w:u w:val="single"/>
          <w:lang w:val="sr-Cyrl-CS"/>
        </w:rPr>
        <w:t>Одговор на питање бр.1.:</w:t>
      </w:r>
    </w:p>
    <w:p w:rsidR="00016132" w:rsidRPr="00CD5093" w:rsidRDefault="00CD5093" w:rsidP="0001613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sr-Cyrl-RS"/>
        </w:rPr>
      </w:pPr>
      <w:r>
        <w:rPr>
          <w:rFonts w:ascii="Calibri" w:eastAsia="Times New Roman" w:hAnsi="Calibri" w:cs="Times New Roman"/>
          <w:color w:val="000000"/>
          <w:lang w:val="sr-Cyrl-RS"/>
        </w:rPr>
        <w:t xml:space="preserve">Образац број 11.1 – Образац изјаве на основу члана 79. став 9 ЗЈН, доставља понуђач ако се у држави у којој тај понуђач има седиште на издају докази из чл. 77. ЗЈН, односно понуђач може уместо доказа приложити своју писану изјаву, дату под кривичном и материјалном одговорношћу оверену пред судским или управним органом, јавним бележнилом или другим надлежним органом те државе. </w:t>
      </w:r>
      <w:r w:rsidR="00CB2D54">
        <w:rPr>
          <w:rFonts w:ascii="Calibri" w:eastAsia="Times New Roman" w:hAnsi="Calibri" w:cs="Times New Roman"/>
          <w:color w:val="000000"/>
          <w:lang w:val="sr-Cyrl-RS"/>
        </w:rPr>
        <w:t xml:space="preserve"> Наведени образац достављају само понуђачи који иамају седиште у страној држави.</w:t>
      </w:r>
    </w:p>
    <w:p w:rsidR="00016132" w:rsidRDefault="00016132" w:rsidP="0001613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u w:val="single"/>
          <w:lang w:val="sr-Cyrl-CS"/>
        </w:rPr>
      </w:pPr>
      <w:r w:rsidRPr="00296B52">
        <w:rPr>
          <w:rFonts w:ascii="Calibri" w:eastAsia="Times New Roman" w:hAnsi="Calibri" w:cs="Times New Roman"/>
          <w:b/>
          <w:color w:val="000000"/>
          <w:u w:val="single"/>
          <w:lang w:val="sr-Cyrl-CS"/>
        </w:rPr>
        <w:t>Одговор на питање бр.</w:t>
      </w:r>
      <w:r>
        <w:rPr>
          <w:rFonts w:ascii="Calibri" w:eastAsia="Times New Roman" w:hAnsi="Calibri" w:cs="Times New Roman"/>
          <w:b/>
          <w:color w:val="000000"/>
          <w:u w:val="single"/>
          <w:lang w:val="sr-Latn-RS"/>
        </w:rPr>
        <w:t>2</w:t>
      </w:r>
      <w:r w:rsidRPr="00296B52">
        <w:rPr>
          <w:rFonts w:ascii="Calibri" w:eastAsia="Times New Roman" w:hAnsi="Calibri" w:cs="Times New Roman"/>
          <w:b/>
          <w:color w:val="000000"/>
          <w:u w:val="single"/>
          <w:lang w:val="sr-Cyrl-CS"/>
        </w:rPr>
        <w:t>.:</w:t>
      </w:r>
    </w:p>
    <w:p w:rsidR="00CD5093" w:rsidRPr="00CB2D54" w:rsidRDefault="00CB2D54" w:rsidP="0001613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lang w:val="sr-Cyrl-RS"/>
        </w:rPr>
      </w:pPr>
      <w:r w:rsidRPr="00CB2D54">
        <w:rPr>
          <w:rFonts w:ascii="Calibri" w:eastAsia="Times New Roman" w:hAnsi="Calibri" w:cs="Times New Roman"/>
          <w:color w:val="000000"/>
          <w:lang w:val="sr-Cyrl-RS"/>
        </w:rPr>
        <w:t xml:space="preserve">Рок испоруке софтвера који је предмет јавне набавке је 10 дана од дана потписивања уговора, пошто ће </w:t>
      </w:r>
      <w:r>
        <w:rPr>
          <w:rFonts w:ascii="Calibri" w:eastAsia="Times New Roman" w:hAnsi="Calibri" w:cs="Times New Roman"/>
          <w:color w:val="000000"/>
          <w:lang w:val="sr-Cyrl-RS"/>
        </w:rPr>
        <w:t xml:space="preserve">се </w:t>
      </w:r>
      <w:r w:rsidRPr="00CB2D54">
        <w:rPr>
          <w:rFonts w:ascii="Calibri" w:eastAsia="Times New Roman" w:hAnsi="Calibri" w:cs="Times New Roman"/>
          <w:color w:val="000000"/>
          <w:lang w:val="sr-Cyrl-RS"/>
        </w:rPr>
        <w:t xml:space="preserve">уз уговор </w:t>
      </w:r>
      <w:r>
        <w:rPr>
          <w:rFonts w:ascii="Calibri" w:eastAsia="Times New Roman" w:hAnsi="Calibri" w:cs="Times New Roman"/>
          <w:color w:val="000000"/>
          <w:lang w:val="sr-Cyrl-RS"/>
        </w:rPr>
        <w:t xml:space="preserve">који се доставља </w:t>
      </w:r>
      <w:r w:rsidRPr="00CB2D54">
        <w:rPr>
          <w:rFonts w:ascii="Calibri" w:eastAsia="Times New Roman" w:hAnsi="Calibri" w:cs="Times New Roman"/>
          <w:color w:val="000000"/>
          <w:lang w:val="sr-Cyrl-RS"/>
        </w:rPr>
        <w:t>на потпис</w:t>
      </w:r>
      <w:r w:rsidR="00B14E44">
        <w:rPr>
          <w:rFonts w:ascii="Calibri" w:eastAsia="Times New Roman" w:hAnsi="Calibri" w:cs="Times New Roman"/>
          <w:color w:val="000000"/>
          <w:lang w:val="sr-Latn-RS"/>
        </w:rPr>
        <w:t>,</w:t>
      </w:r>
      <w:bookmarkStart w:id="0" w:name="_GoBack"/>
      <w:bookmarkEnd w:id="0"/>
      <w:r w:rsidRPr="00CB2D54">
        <w:rPr>
          <w:rFonts w:ascii="Calibri" w:eastAsia="Times New Roman" w:hAnsi="Calibri" w:cs="Times New Roman"/>
          <w:color w:val="000000"/>
          <w:lang w:val="sr-Cyrl-RS"/>
        </w:rPr>
        <w:t xml:space="preserve"> </w:t>
      </w:r>
      <w:r>
        <w:rPr>
          <w:rFonts w:ascii="Calibri" w:eastAsia="Times New Roman" w:hAnsi="Calibri" w:cs="Times New Roman"/>
          <w:color w:val="000000"/>
          <w:lang w:val="sr-Cyrl-RS"/>
        </w:rPr>
        <w:t xml:space="preserve">бити </w:t>
      </w:r>
      <w:r w:rsidRPr="00CB2D54">
        <w:rPr>
          <w:rFonts w:ascii="Calibri" w:eastAsia="Times New Roman" w:hAnsi="Calibri" w:cs="Times New Roman"/>
          <w:color w:val="000000"/>
          <w:lang w:val="sr-Cyrl-RS"/>
        </w:rPr>
        <w:t>достав</w:t>
      </w:r>
      <w:r>
        <w:rPr>
          <w:rFonts w:ascii="Calibri" w:eastAsia="Times New Roman" w:hAnsi="Calibri" w:cs="Times New Roman"/>
          <w:color w:val="000000"/>
          <w:lang w:val="sr-Cyrl-RS"/>
        </w:rPr>
        <w:t>љен</w:t>
      </w:r>
      <w:r w:rsidRPr="00CB2D54">
        <w:rPr>
          <w:rFonts w:ascii="Calibri" w:eastAsia="Times New Roman" w:hAnsi="Calibri" w:cs="Times New Roman"/>
          <w:color w:val="000000"/>
          <w:lang w:val="sr-Cyrl-RS"/>
        </w:rPr>
        <w:t xml:space="preserve"> и позив за испоруку софтвера</w:t>
      </w:r>
      <w:r>
        <w:rPr>
          <w:rFonts w:ascii="Calibri" w:eastAsia="Times New Roman" w:hAnsi="Calibri" w:cs="Times New Roman"/>
          <w:color w:val="000000"/>
          <w:lang w:val="sr-Cyrl-RS"/>
        </w:rPr>
        <w:t>.</w:t>
      </w:r>
      <w:r w:rsidRPr="00CB2D54">
        <w:rPr>
          <w:rFonts w:ascii="Calibri" w:eastAsia="Times New Roman" w:hAnsi="Calibri" w:cs="Times New Roman"/>
          <w:color w:val="000000"/>
          <w:lang w:val="sr-Cyrl-RS"/>
        </w:rPr>
        <w:t xml:space="preserve"> </w:t>
      </w:r>
    </w:p>
    <w:p w:rsidR="00016132" w:rsidRPr="00296B52" w:rsidRDefault="00016132" w:rsidP="00016132">
      <w:pPr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000000"/>
          <w:u w:val="single"/>
          <w:lang w:val="sr-Cyrl-CS"/>
        </w:rPr>
      </w:pPr>
    </w:p>
    <w:p w:rsidR="00016132" w:rsidRPr="00296B52" w:rsidRDefault="00016132" w:rsidP="00016132">
      <w:pPr>
        <w:spacing w:after="0" w:line="240" w:lineRule="auto"/>
        <w:rPr>
          <w:rFonts w:ascii="Calibri" w:hAnsi="Calibri" w:cs="Times New Roman"/>
          <w:lang w:val="sr-Cyrl-RS"/>
        </w:rPr>
      </w:pPr>
      <w:r w:rsidRPr="00296B52">
        <w:rPr>
          <w:rFonts w:ascii="Calibri" w:hAnsi="Calibri" w:cs="Times New Roman"/>
          <w:lang w:val="sr-Cyrl-RS"/>
        </w:rPr>
        <w:tab/>
        <w:t>Ова информација, сходно чл. 63. став 3. Закона о јавним набавкама објављује се на Порталу јавних набавки и на интернет страници Наручиоца</w:t>
      </w:r>
      <w:r w:rsidRPr="00296B52">
        <w:rPr>
          <w:rFonts w:ascii="Calibri" w:hAnsi="Calibri" w:cs="Times New Roman"/>
          <w:lang w:val="sr-Latn-RS"/>
        </w:rPr>
        <w:t xml:space="preserve"> </w:t>
      </w:r>
      <w:r w:rsidRPr="00296B52">
        <w:rPr>
          <w:rFonts w:ascii="Calibri" w:hAnsi="Calibri" w:cs="Times New Roman"/>
          <w:lang w:val="sr-Cyrl-RS"/>
        </w:rPr>
        <w:t xml:space="preserve">и досатавља се заинтересованом лицу у писаном облику на </w:t>
      </w:r>
      <w:r w:rsidRPr="00296B52">
        <w:rPr>
          <w:rFonts w:ascii="Calibri" w:hAnsi="Calibri" w:cs="Times New Roman"/>
          <w:lang w:val="sr-Latn-RS"/>
        </w:rPr>
        <w:t xml:space="preserve">e-mail </w:t>
      </w:r>
      <w:r w:rsidRPr="00296B52">
        <w:rPr>
          <w:rFonts w:ascii="Calibri" w:hAnsi="Calibri" w:cs="Times New Roman"/>
          <w:lang w:val="sr-Cyrl-RS"/>
        </w:rPr>
        <w:t>адресу.</w:t>
      </w:r>
    </w:p>
    <w:p w:rsidR="00016132" w:rsidRPr="00296B52" w:rsidRDefault="00016132" w:rsidP="00016132">
      <w:pPr>
        <w:spacing w:after="0" w:line="240" w:lineRule="auto"/>
        <w:rPr>
          <w:rFonts w:ascii="Calibri" w:hAnsi="Calibri" w:cs="Times New Roman"/>
          <w:lang w:val="sr-Cyrl-RS"/>
        </w:rPr>
      </w:pPr>
    </w:p>
    <w:p w:rsidR="00016132" w:rsidRPr="00296B52" w:rsidRDefault="00016132" w:rsidP="00016132">
      <w:pPr>
        <w:spacing w:after="0" w:line="240" w:lineRule="auto"/>
        <w:rPr>
          <w:rFonts w:ascii="Calibri" w:hAnsi="Calibri" w:cs="Times New Roman"/>
          <w:lang w:val="sr-Cyrl-RS"/>
        </w:rPr>
      </w:pPr>
    </w:p>
    <w:p w:rsidR="00016132" w:rsidRPr="00296B52" w:rsidRDefault="00016132" w:rsidP="00016132">
      <w:pPr>
        <w:spacing w:after="0" w:line="240" w:lineRule="auto"/>
        <w:rPr>
          <w:rFonts w:ascii="Calibri" w:hAnsi="Calibri" w:cs="Times New Roman"/>
          <w:b/>
          <w:lang w:val="sr-Cyrl-RS"/>
        </w:rPr>
      </w:pPr>
      <w:r w:rsidRPr="00296B52">
        <w:rPr>
          <w:rFonts w:ascii="Calibri" w:hAnsi="Calibri" w:cs="Times New Roman"/>
          <w:lang w:val="sr-Cyrl-RS"/>
        </w:rPr>
        <w:tab/>
      </w:r>
      <w:r w:rsidRPr="00296B52">
        <w:rPr>
          <w:rFonts w:ascii="Calibri" w:hAnsi="Calibri" w:cs="Times New Roman"/>
          <w:lang w:val="sr-Cyrl-RS"/>
        </w:rPr>
        <w:tab/>
      </w:r>
      <w:r w:rsidRPr="00296B52">
        <w:rPr>
          <w:rFonts w:ascii="Calibri" w:hAnsi="Calibri" w:cs="Times New Roman"/>
          <w:lang w:val="sr-Cyrl-RS"/>
        </w:rPr>
        <w:tab/>
      </w:r>
      <w:r w:rsidRPr="00296B52">
        <w:rPr>
          <w:rFonts w:ascii="Calibri" w:hAnsi="Calibri" w:cs="Times New Roman"/>
          <w:lang w:val="sr-Cyrl-RS"/>
        </w:rPr>
        <w:tab/>
      </w:r>
      <w:r w:rsidRPr="00296B52">
        <w:rPr>
          <w:rFonts w:ascii="Calibri" w:hAnsi="Calibri" w:cs="Times New Roman"/>
          <w:lang w:val="sr-Cyrl-RS"/>
        </w:rPr>
        <w:tab/>
      </w:r>
      <w:r w:rsidRPr="00296B52">
        <w:rPr>
          <w:rFonts w:ascii="Calibri" w:hAnsi="Calibri" w:cs="Times New Roman"/>
          <w:lang w:val="sr-Cyrl-RS"/>
        </w:rPr>
        <w:tab/>
      </w:r>
      <w:r w:rsidRPr="00296B52">
        <w:rPr>
          <w:rFonts w:ascii="Calibri" w:hAnsi="Calibri" w:cs="Times New Roman"/>
          <w:lang w:val="sr-Cyrl-RS"/>
        </w:rPr>
        <w:tab/>
      </w:r>
      <w:r w:rsidRPr="00296B52">
        <w:rPr>
          <w:rFonts w:ascii="Calibri" w:hAnsi="Calibri" w:cs="Times New Roman"/>
          <w:b/>
          <w:lang w:val="sr-Cyrl-RS"/>
        </w:rPr>
        <w:t>КОМИСИЈА ЗА ЈАВНУ НАБАВКУ</w:t>
      </w:r>
    </w:p>
    <w:p w:rsidR="00016132" w:rsidRPr="00296B52" w:rsidRDefault="00016132" w:rsidP="00016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16132" w:rsidRDefault="00016132" w:rsidP="00016132"/>
    <w:p w:rsidR="007F1620" w:rsidRDefault="007F1620"/>
    <w:sectPr w:rsidR="007F1620" w:rsidSect="00896D97">
      <w:foot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04" w:rsidRDefault="003B7504">
      <w:pPr>
        <w:spacing w:after="0" w:line="240" w:lineRule="auto"/>
      </w:pPr>
      <w:r>
        <w:separator/>
      </w:r>
    </w:p>
  </w:endnote>
  <w:endnote w:type="continuationSeparator" w:id="0">
    <w:p w:rsidR="003B7504" w:rsidRDefault="003B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609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1A9" w:rsidRDefault="00CB2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E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41A9" w:rsidRDefault="003B75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04" w:rsidRDefault="003B7504">
      <w:pPr>
        <w:spacing w:after="0" w:line="240" w:lineRule="auto"/>
      </w:pPr>
      <w:r>
        <w:separator/>
      </w:r>
    </w:p>
  </w:footnote>
  <w:footnote w:type="continuationSeparator" w:id="0">
    <w:p w:rsidR="003B7504" w:rsidRDefault="003B7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32"/>
    <w:rsid w:val="00016132"/>
    <w:rsid w:val="003B7504"/>
    <w:rsid w:val="007F1620"/>
    <w:rsid w:val="00B14E44"/>
    <w:rsid w:val="00CB2D54"/>
    <w:rsid w:val="00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1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32"/>
  </w:style>
  <w:style w:type="paragraph" w:styleId="BalloonText">
    <w:name w:val="Balloon Text"/>
    <w:basedOn w:val="Normal"/>
    <w:link w:val="BalloonTextChar"/>
    <w:uiPriority w:val="99"/>
    <w:semiHidden/>
    <w:unhideWhenUsed/>
    <w:rsid w:val="0001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132"/>
    <w:pPr>
      <w:spacing w:after="0" w:line="240" w:lineRule="auto"/>
      <w:ind w:left="720"/>
    </w:pPr>
    <w:rPr>
      <w:rFonts w:ascii="Calibri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1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32"/>
  </w:style>
  <w:style w:type="paragraph" w:styleId="BalloonText">
    <w:name w:val="Balloon Text"/>
    <w:basedOn w:val="Normal"/>
    <w:link w:val="BalloonTextChar"/>
    <w:uiPriority w:val="99"/>
    <w:semiHidden/>
    <w:unhideWhenUsed/>
    <w:rsid w:val="0001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132"/>
    <w:pPr>
      <w:spacing w:after="0" w:line="240" w:lineRule="auto"/>
      <w:ind w:left="720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 Šandin</cp:lastModifiedBy>
  <cp:revision>2</cp:revision>
  <dcterms:created xsi:type="dcterms:W3CDTF">2015-06-01T13:08:00Z</dcterms:created>
  <dcterms:modified xsi:type="dcterms:W3CDTF">2015-06-01T13:08:00Z</dcterms:modified>
</cp:coreProperties>
</file>