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527" w:rsidRPr="00DB5B5E" w:rsidRDefault="006C4527" w:rsidP="00D510A5">
      <w:pPr>
        <w:widowControl w:val="0"/>
        <w:suppressAutoHyphens/>
        <w:spacing w:line="100" w:lineRule="atLeast"/>
        <w:jc w:val="both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9852EF" w:rsidRPr="008B0ADE" w:rsidRDefault="00B30918" w:rsidP="008B0ADE">
      <w:pPr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DB5B5E">
        <w:rPr>
          <w:rFonts w:asciiTheme="minorHAnsi" w:hAnsiTheme="minorHAnsi" w:cs="Calibri,Bold"/>
          <w:b/>
          <w:bCs/>
          <w:sz w:val="20"/>
          <w:szCs w:val="20"/>
          <w:lang w:val="sr-Latn-RS"/>
        </w:rPr>
        <w:tab/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и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члана 60.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јавне набавке </w:t>
      </w:r>
      <w:r w:rsidR="008B0ADE" w:rsidRPr="008B0ADE">
        <w:rPr>
          <w:rFonts w:asciiTheme="minorHAnsi" w:eastAsia="Calibri" w:hAnsiTheme="minorHAnsi"/>
          <w:b/>
          <w:sz w:val="20"/>
          <w:szCs w:val="20"/>
          <w:lang w:val="sr-Cyrl-RS"/>
        </w:rPr>
        <w:t>УСЛУГ</w:t>
      </w:r>
      <w:r w:rsidR="008B0ADE" w:rsidRPr="008B0ADE">
        <w:rPr>
          <w:rFonts w:asciiTheme="minorHAnsi" w:eastAsia="Calibri" w:hAnsiTheme="minorHAnsi"/>
          <w:b/>
          <w:sz w:val="20"/>
          <w:szCs w:val="20"/>
          <w:lang w:val="sr-Latn-RS"/>
        </w:rPr>
        <w:t>A</w:t>
      </w:r>
      <w:r w:rsidR="008B0ADE" w:rsidRPr="008B0ADE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МОНИТОРИНГА КВАЛИТЕТА ЖИВОТНЕ СРЕДИНЕ У АП ВОЈВОДИНИ  У 2019. ГОДИНИ–МОНИТОРИНГ БУКЕ У ЖИВОТНОЈ СРЕДИНИ</w:t>
      </w:r>
      <w:r w:rsidR="00BA634F" w:rsidRPr="008B0ADE">
        <w:rPr>
          <w:rFonts w:asciiTheme="minorHAnsi" w:hAnsiTheme="minorHAnsi"/>
          <w:b/>
          <w:sz w:val="20"/>
          <w:szCs w:val="20"/>
          <w:lang w:val="sr-Cyrl-RS"/>
        </w:rPr>
        <w:t>,</w:t>
      </w:r>
      <w:r w:rsidR="00BA634F" w:rsidRPr="008B0ADE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9852EF" w:rsidRPr="008B0ADE">
        <w:rPr>
          <w:rFonts w:asciiTheme="minorHAnsi" w:hAnsiTheme="minorHAnsi"/>
          <w:sz w:val="20"/>
          <w:szCs w:val="20"/>
          <w:lang w:val="sr-Cyrl-RS"/>
        </w:rPr>
        <w:t xml:space="preserve">број: </w:t>
      </w:r>
      <w:r w:rsidR="008B0ADE" w:rsidRPr="008B0ADE">
        <w:rPr>
          <w:rFonts w:asciiTheme="minorHAnsi" w:eastAsia="Calibri" w:hAnsiTheme="minorHAnsi"/>
          <w:sz w:val="20"/>
          <w:szCs w:val="20"/>
        </w:rPr>
        <w:t>140</w:t>
      </w:r>
      <w:r w:rsidR="008B0ADE" w:rsidRPr="008B0ADE">
        <w:rPr>
          <w:rFonts w:asciiTheme="minorHAnsi" w:eastAsia="Calibri" w:hAnsiTheme="minorHAnsi"/>
          <w:sz w:val="20"/>
          <w:szCs w:val="20"/>
          <w:lang w:val="sr-Latn-RS"/>
        </w:rPr>
        <w:t>-404-20</w:t>
      </w:r>
      <w:r w:rsidR="008B0ADE" w:rsidRPr="008B0ADE">
        <w:rPr>
          <w:rFonts w:asciiTheme="minorHAnsi" w:eastAsia="Calibri" w:hAnsiTheme="minorHAnsi"/>
          <w:sz w:val="20"/>
          <w:szCs w:val="20"/>
        </w:rPr>
        <w:t>/2019-</w:t>
      </w:r>
      <w:r w:rsidR="008B0ADE" w:rsidRPr="008B0ADE">
        <w:rPr>
          <w:rFonts w:asciiTheme="minorHAnsi" w:eastAsia="Calibri" w:hAnsiTheme="minorHAnsi"/>
          <w:sz w:val="20"/>
          <w:szCs w:val="20"/>
          <w:lang w:val="sr-Cyrl-RS"/>
        </w:rPr>
        <w:t>0</w:t>
      </w:r>
      <w:r w:rsidR="008B0ADE" w:rsidRPr="008B0ADE">
        <w:rPr>
          <w:rFonts w:asciiTheme="minorHAnsi" w:eastAsia="Calibri" w:hAnsiTheme="minorHAnsi"/>
          <w:sz w:val="20"/>
          <w:szCs w:val="20"/>
        </w:rPr>
        <w:t>3</w:t>
      </w:r>
      <w:r w:rsidR="008B0ADE" w:rsidRPr="008B0ADE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="009852EF" w:rsidRPr="008B0ADE">
        <w:rPr>
          <w:rFonts w:asciiTheme="minorHAnsi" w:hAnsiTheme="minorHAnsi"/>
          <w:sz w:val="20"/>
          <w:szCs w:val="20"/>
          <w:lang w:val="sr-Cyrl-RS"/>
        </w:rPr>
        <w:t xml:space="preserve">од </w:t>
      </w:r>
      <w:r w:rsidR="008B0ADE" w:rsidRPr="008B0ADE">
        <w:rPr>
          <w:rFonts w:asciiTheme="minorHAnsi" w:eastAsiaTheme="minorHAnsi" w:hAnsiTheme="minorHAnsi" w:cstheme="minorBidi"/>
          <w:sz w:val="20"/>
          <w:szCs w:val="20"/>
          <w:lang w:val="sr-Cyrl-RS"/>
        </w:rPr>
        <w:t>29.0</w:t>
      </w:r>
      <w:r w:rsidR="008B0ADE" w:rsidRPr="008B0ADE">
        <w:rPr>
          <w:rFonts w:asciiTheme="minorHAnsi" w:eastAsiaTheme="minorHAnsi" w:hAnsiTheme="minorHAnsi" w:cstheme="minorBidi"/>
          <w:sz w:val="20"/>
          <w:szCs w:val="20"/>
        </w:rPr>
        <w:t>1</w:t>
      </w:r>
      <w:r w:rsidR="008B0ADE" w:rsidRPr="008B0ADE">
        <w:rPr>
          <w:rFonts w:asciiTheme="minorHAnsi" w:eastAsiaTheme="minorHAnsi" w:hAnsiTheme="minorHAnsi" w:cstheme="minorBidi"/>
          <w:sz w:val="20"/>
          <w:szCs w:val="20"/>
          <w:lang w:val="sr-Cyrl-RS"/>
        </w:rPr>
        <w:t>.2019. године</w:t>
      </w:r>
      <w:r w:rsidR="009852EF" w:rsidRPr="008B0ADE">
        <w:rPr>
          <w:rFonts w:asciiTheme="minorHAnsi" w:hAnsiTheme="minorHAnsi"/>
          <w:sz w:val="20"/>
          <w:szCs w:val="20"/>
          <w:lang w:val="sr-Cyrl-RS"/>
        </w:rPr>
        <w:t xml:space="preserve">. године, </w:t>
      </w:r>
      <w:r w:rsidR="009852EF" w:rsidRPr="008B0ADE">
        <w:rPr>
          <w:rFonts w:asciiTheme="minorHAnsi" w:hAnsiTheme="minorHAnsi"/>
          <w:sz w:val="20"/>
          <w:szCs w:val="20"/>
          <w:lang w:val="sr-Cyrl-CS"/>
        </w:rPr>
        <w:t>Ред. бр. ЈН ОП</w:t>
      </w:r>
      <w:r w:rsidR="008B0ADE" w:rsidRPr="008B0ADE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8B0ADE" w:rsidRPr="008B0ADE">
        <w:rPr>
          <w:rFonts w:asciiTheme="minorHAnsi" w:hAnsiTheme="minorHAnsi"/>
          <w:sz w:val="20"/>
          <w:szCs w:val="20"/>
          <w:lang w:val="sr-Cyrl-RS"/>
        </w:rPr>
        <w:t>11</w:t>
      </w:r>
      <w:r w:rsidR="009852EF" w:rsidRPr="008B0ADE">
        <w:rPr>
          <w:rFonts w:asciiTheme="minorHAnsi" w:hAnsiTheme="minorHAnsi"/>
          <w:sz w:val="20"/>
          <w:szCs w:val="20"/>
          <w:lang w:val="sr-Cyrl-CS"/>
        </w:rPr>
        <w:t>/201</w:t>
      </w:r>
      <w:r w:rsidR="008B0ADE" w:rsidRPr="008B0ADE">
        <w:rPr>
          <w:rFonts w:asciiTheme="minorHAnsi" w:hAnsiTheme="minorHAnsi"/>
          <w:sz w:val="20"/>
          <w:szCs w:val="20"/>
          <w:lang w:val="sr-Cyrl-RS"/>
        </w:rPr>
        <w:t>9</w:t>
      </w:r>
    </w:p>
    <w:p w:rsidR="00D510A5" w:rsidRPr="00DB5B5E" w:rsidRDefault="009852EF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  <w:r w:rsidRPr="00DB5B5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  <w:r w:rsidR="00B34AEB" w:rsidRPr="00DB5B5E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B34AEB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</w:t>
      </w:r>
    </w:p>
    <w:p w:rsidR="00D510A5" w:rsidRPr="00DB5B5E" w:rsidRDefault="00D510A5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proofErr w:type="spellStart"/>
      <w:r w:rsidRPr="00DB5B5E">
        <w:rPr>
          <w:rFonts w:asciiTheme="minorHAnsi" w:eastAsia="Calibri" w:hAnsiTheme="minorHAnsi" w:cs="Arial"/>
          <w:b/>
          <w:sz w:val="20"/>
          <w:szCs w:val="20"/>
        </w:rPr>
        <w:t>Покрајински</w:t>
      </w:r>
      <w:proofErr w:type="spellEnd"/>
      <w:r w:rsidRPr="00DB5B5E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eastAsia="Calibri" w:hAnsiTheme="minorHAnsi" w:cs="Arial"/>
          <w:b/>
          <w:sz w:val="20"/>
          <w:szCs w:val="20"/>
        </w:rPr>
        <w:t>секретаријат</w:t>
      </w:r>
      <w:proofErr w:type="spellEnd"/>
      <w:r w:rsidRPr="00DB5B5E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eastAsia="Calibri" w:hAnsiTheme="minorHAnsi" w:cs="Arial"/>
          <w:b/>
          <w:sz w:val="20"/>
          <w:szCs w:val="20"/>
        </w:rPr>
        <w:t>за</w:t>
      </w:r>
      <w:proofErr w:type="spellEnd"/>
      <w:r w:rsidRPr="00DB5B5E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eastAsia="Calibri" w:hAnsiTheme="minorHAnsi" w:cs="Arial"/>
          <w:b/>
          <w:sz w:val="20"/>
          <w:szCs w:val="20"/>
        </w:rPr>
        <w:t>урбанизам</w:t>
      </w:r>
      <w:proofErr w:type="spellEnd"/>
      <w:r w:rsidRPr="00DB5B5E">
        <w:rPr>
          <w:rFonts w:asciiTheme="minorHAnsi" w:eastAsia="Calibri" w:hAnsiTheme="minorHAnsi" w:cs="Arial"/>
          <w:b/>
          <w:sz w:val="20"/>
          <w:szCs w:val="20"/>
        </w:rPr>
        <w:t xml:space="preserve"> и </w:t>
      </w:r>
      <w:proofErr w:type="spellStart"/>
      <w:r w:rsidRPr="00DB5B5E">
        <w:rPr>
          <w:rFonts w:asciiTheme="minorHAnsi" w:eastAsia="Calibri" w:hAnsiTheme="minorHAnsi" w:cs="Arial"/>
          <w:b/>
          <w:sz w:val="20"/>
          <w:szCs w:val="20"/>
        </w:rPr>
        <w:t>заштиту</w:t>
      </w:r>
      <w:proofErr w:type="spellEnd"/>
      <w:r w:rsidRPr="00DB5B5E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eastAsia="Calibri" w:hAnsiTheme="minorHAnsi" w:cs="Arial"/>
          <w:b/>
          <w:sz w:val="20"/>
          <w:szCs w:val="20"/>
        </w:rPr>
        <w:t>животне</w:t>
      </w:r>
      <w:proofErr w:type="spellEnd"/>
      <w:r w:rsidRPr="00DB5B5E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eastAsia="Calibri" w:hAnsiTheme="minorHAnsi" w:cs="Arial"/>
          <w:b/>
          <w:sz w:val="20"/>
          <w:szCs w:val="20"/>
        </w:rPr>
        <w:t>средин</w:t>
      </w:r>
      <w:proofErr w:type="spellEnd"/>
      <w:r w:rsidRPr="00DB5B5E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DB5B5E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DB5B5E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DB5B5E" w:rsidRDefault="000F7E84" w:rsidP="000F7E8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0F7E84" w:rsidRPr="00DB5B5E" w:rsidRDefault="000F7E84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DB5B5E">
        <w:rPr>
          <w:rFonts w:asciiTheme="minorHAnsi" w:hAnsiTheme="minorHAnsi" w:cs="Calibri,Bold"/>
          <w:b/>
          <w:bCs/>
          <w:sz w:val="20"/>
          <w:szCs w:val="20"/>
        </w:rPr>
        <w:t>ПОЗИВ ЗА ПОДНОШЕЊЕ П</w:t>
      </w:r>
      <w:r w:rsidRPr="00DB5B5E">
        <w:rPr>
          <w:rFonts w:asciiTheme="minorHAnsi" w:hAnsiTheme="minorHAnsi" w:cs="Calibri-Bold"/>
          <w:b/>
          <w:bCs/>
          <w:sz w:val="20"/>
          <w:szCs w:val="20"/>
        </w:rPr>
        <w:t>ОНУДЕ</w:t>
      </w:r>
    </w:p>
    <w:p w:rsidR="00B34AEB" w:rsidRPr="00DB5B5E" w:rsidRDefault="00B34AEB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</w:p>
    <w:p w:rsidR="009852EF" w:rsidRPr="00B413A4" w:rsidRDefault="00D510A5" w:rsidP="00537075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</w:pPr>
      <w:r w:rsidRPr="00DB5B5E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ЗА </w:t>
      </w:r>
      <w:r w:rsidR="00545D5D" w:rsidRPr="00DB5B5E">
        <w:rPr>
          <w:rFonts w:asciiTheme="minorHAnsi" w:hAnsiTheme="minorHAnsi"/>
          <w:b/>
          <w:sz w:val="20"/>
          <w:szCs w:val="20"/>
          <w:lang w:val="sr-Cyrl-CS"/>
        </w:rPr>
        <w:t xml:space="preserve">ЈАВНУ НАБАВКУ </w:t>
      </w:r>
      <w:r w:rsidR="00545D5D" w:rsidRPr="00DB5B5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</w:t>
      </w:r>
    </w:p>
    <w:p w:rsidR="00E06269" w:rsidRPr="00DB5B5E" w:rsidRDefault="009852EF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DB5B5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</w:p>
    <w:p w:rsidR="000F7E84" w:rsidRPr="00DB5B5E" w:rsidRDefault="009852EF" w:rsidP="009852EF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DB5B5E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Назив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наручиоца</w:t>
      </w:r>
      <w:proofErr w:type="spellEnd"/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Република Србија, Аутономна </w:t>
      </w:r>
      <w:r w:rsidR="00025351" w:rsidRPr="00DB5B5E">
        <w:rPr>
          <w:rFonts w:asciiTheme="minorHAnsi" w:hAnsiTheme="minorHAnsi" w:cs="Calibri"/>
          <w:sz w:val="20"/>
          <w:szCs w:val="20"/>
          <w:lang w:val="sr-Cyrl-RS"/>
        </w:rPr>
        <w:t>п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окрајина Војводина - Покрајински секретаријат за урбанизам и заштиту животне средине Нови Сад</w:t>
      </w:r>
      <w:r w:rsidRPr="00DB5B5E">
        <w:rPr>
          <w:rFonts w:asciiTheme="minorHAnsi" w:hAnsiTheme="minorHAnsi" w:cs="Calibri"/>
          <w:sz w:val="20"/>
          <w:szCs w:val="20"/>
        </w:rPr>
        <w:t>.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Адреса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наручиоца</w:t>
      </w:r>
      <w:proofErr w:type="spellEnd"/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Нови Сад, </w:t>
      </w:r>
      <w:proofErr w:type="spellStart"/>
      <w:r w:rsidRPr="00DB5B5E">
        <w:rPr>
          <w:rFonts w:asciiTheme="minorHAnsi" w:hAnsiTheme="minorHAnsi" w:cs="Calibri"/>
          <w:sz w:val="20"/>
          <w:szCs w:val="20"/>
        </w:rPr>
        <w:t>Булевар</w:t>
      </w:r>
      <w:proofErr w:type="spellEnd"/>
      <w:r w:rsidRPr="00DB5B5E">
        <w:rPr>
          <w:rFonts w:asciiTheme="minorHAnsi" w:hAnsiTheme="minorHAnsi" w:cs="Calibri"/>
          <w:sz w:val="20"/>
          <w:szCs w:val="20"/>
        </w:rPr>
        <w:t xml:space="preserve">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Михајла Пупина 16</w:t>
      </w:r>
      <w:r w:rsidRPr="00DB5B5E">
        <w:rPr>
          <w:rFonts w:asciiTheme="minorHAnsi" w:hAnsiTheme="minorHAnsi" w:cs="Calibri"/>
          <w:sz w:val="20"/>
          <w:szCs w:val="20"/>
        </w:rPr>
        <w:t>.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Интернет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страница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наручиоца</w:t>
      </w:r>
      <w:proofErr w:type="spellEnd"/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hyperlink r:id="rId8" w:history="1"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</w:rPr>
          <w:t>www.ekourb</w:t>
        </w:r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  <w:lang w:val="sr-Latn-RS"/>
          </w:rPr>
          <w:t>apv</w:t>
        </w:r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</w:rPr>
          <w:t>.</w:t>
        </w:r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  <w:lang w:val="sr-Latn-RS"/>
          </w:rPr>
          <w:t>vojvodina</w:t>
        </w:r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</w:rPr>
          <w:t>.gov.rs</w:t>
        </w:r>
      </w:hyperlink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2.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Врста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наручиоца</w:t>
      </w:r>
      <w:proofErr w:type="spellEnd"/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орган </w:t>
      </w:r>
      <w:r w:rsidR="004B098B" w:rsidRPr="00DB5B5E">
        <w:rPr>
          <w:rFonts w:asciiTheme="minorHAnsi" w:hAnsiTheme="minorHAnsi" w:cs="Calibri"/>
          <w:sz w:val="20"/>
          <w:szCs w:val="20"/>
          <w:lang w:val="sr-Cyrl-RS"/>
        </w:rPr>
        <w:t>аутономне покрајине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3.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Врста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поступка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јавне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набавке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>:</w:t>
      </w:r>
      <w:r w:rsidRPr="00DB5B5E">
        <w:rPr>
          <w:rFonts w:asciiTheme="minorHAnsi" w:hAnsiTheme="minorHAnsi" w:cs="Calibri"/>
          <w:sz w:val="20"/>
          <w:szCs w:val="20"/>
        </w:rPr>
        <w:t xml:space="preserve">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отворени поступак јавне набавке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4.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Latn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Врста предмета: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 Услуге</w:t>
      </w:r>
      <w:r w:rsidR="00407D0B" w:rsidRPr="00DB5B5E">
        <w:rPr>
          <w:rFonts w:asciiTheme="minorHAnsi" w:hAnsiTheme="minorHAnsi" w:cs="Calibri"/>
          <w:sz w:val="20"/>
          <w:szCs w:val="20"/>
          <w:lang w:val="sr-Latn-RS"/>
        </w:rPr>
        <w:t xml:space="preserve"> </w:t>
      </w:r>
    </w:p>
    <w:p w:rsidR="00383232" w:rsidRDefault="000F7E84" w:rsidP="009852EF">
      <w:pPr>
        <w:rPr>
          <w:rFonts w:asciiTheme="minorHAnsi" w:hAnsiTheme="minorHAnsi"/>
          <w:b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Опис предмета:</w:t>
      </w:r>
      <w:r w:rsidR="002262EA" w:rsidRPr="00DB5B5E">
        <w:rPr>
          <w:rFonts w:asciiTheme="minorHAnsi" w:hAnsiTheme="minorHAnsi" w:cs="Calibri"/>
          <w:b/>
          <w:sz w:val="20"/>
          <w:szCs w:val="20"/>
          <w:lang w:val="sr-Cyrl-RS"/>
        </w:rPr>
        <w:t xml:space="preserve"> </w:t>
      </w:r>
      <w:r w:rsidR="00407D0B" w:rsidRPr="008B0ADE">
        <w:rPr>
          <w:rFonts w:asciiTheme="minorHAnsi" w:hAnsiTheme="minorHAnsi" w:cs="Calibri-Bold"/>
          <w:b/>
          <w:bCs/>
          <w:sz w:val="20"/>
          <w:szCs w:val="20"/>
          <w:lang w:val="sr-Cyrl-RS"/>
        </w:rPr>
        <w:t>ЈАВНА НАБАВКА</w:t>
      </w:r>
      <w:r w:rsidR="00407D0B" w:rsidRPr="008B0ADE">
        <w:rPr>
          <w:rFonts w:asciiTheme="minorHAnsi" w:hAnsiTheme="minorHAnsi" w:cs="Calibri-Bold"/>
          <w:b/>
          <w:bCs/>
          <w:sz w:val="20"/>
          <w:szCs w:val="20"/>
          <w:lang w:val="sr-Latn-RS"/>
        </w:rPr>
        <w:t xml:space="preserve"> </w:t>
      </w:r>
      <w:r w:rsidR="008B0ADE" w:rsidRPr="008B0ADE">
        <w:rPr>
          <w:rFonts w:asciiTheme="minorHAnsi" w:eastAsia="Calibri" w:hAnsiTheme="minorHAnsi"/>
          <w:b/>
          <w:sz w:val="20"/>
          <w:szCs w:val="20"/>
          <w:lang w:val="sr-Cyrl-RS"/>
        </w:rPr>
        <w:t>УСЛУГ</w:t>
      </w:r>
      <w:r w:rsidR="008B0ADE" w:rsidRPr="008B0ADE">
        <w:rPr>
          <w:rFonts w:asciiTheme="minorHAnsi" w:eastAsia="Calibri" w:hAnsiTheme="minorHAnsi"/>
          <w:b/>
          <w:sz w:val="20"/>
          <w:szCs w:val="20"/>
          <w:lang w:val="sr-Latn-RS"/>
        </w:rPr>
        <w:t>A</w:t>
      </w:r>
      <w:r w:rsidR="008B0ADE" w:rsidRPr="008B0ADE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МОНИТОРИНГА КВАЛИТЕТА ЖИВОТНЕ СРЕДИНЕ У АП ВОЈВОДИНИ  У 2019. ГОДИНИ–МОНИТОРИНГ БУКЕ У ЖИВОТНОЈ СРЕДИНИ</w:t>
      </w:r>
    </w:p>
    <w:p w:rsidR="008B0ADE" w:rsidRPr="008B0ADE" w:rsidRDefault="008B0ADE" w:rsidP="009852EF">
      <w:pPr>
        <w:rPr>
          <w:rFonts w:asciiTheme="minorHAnsi" w:hAnsiTheme="minorHAnsi"/>
          <w:b/>
          <w:noProof/>
          <w:sz w:val="20"/>
          <w:szCs w:val="20"/>
          <w:lang w:val="sr-Latn-RS"/>
        </w:rPr>
      </w:pPr>
    </w:p>
    <w:p w:rsidR="009852EF" w:rsidRPr="00AC0528" w:rsidRDefault="00EA45FF" w:rsidP="009852EF">
      <w:pPr>
        <w:rPr>
          <w:rFonts w:asciiTheme="minorHAnsi" w:hAnsiTheme="minorHAnsi" w:cs="Arial"/>
          <w:bCs/>
          <w:sz w:val="20"/>
          <w:szCs w:val="20"/>
          <w:lang w:val="sr-Cyrl-CS"/>
        </w:rPr>
      </w:pPr>
      <w:r w:rsidRPr="00DB5B5E">
        <w:rPr>
          <w:rFonts w:asciiTheme="minorHAnsi" w:hAnsiTheme="minorHAnsi"/>
          <w:sz w:val="20"/>
          <w:szCs w:val="20"/>
          <w:lang w:val="ru-RU"/>
        </w:rPr>
        <w:t xml:space="preserve">Назив и ознака из </w:t>
      </w:r>
      <w:r w:rsidR="008B3713" w:rsidRPr="00DB5B5E">
        <w:rPr>
          <w:rFonts w:asciiTheme="minorHAnsi" w:hAnsiTheme="minorHAnsi"/>
          <w:sz w:val="20"/>
          <w:szCs w:val="20"/>
          <w:lang w:val="ru-RU"/>
        </w:rPr>
        <w:t>О</w:t>
      </w:r>
      <w:r w:rsidRPr="00DB5B5E">
        <w:rPr>
          <w:rFonts w:asciiTheme="minorHAnsi" w:hAnsiTheme="minorHAnsi"/>
          <w:sz w:val="20"/>
          <w:szCs w:val="20"/>
          <w:lang w:val="ru-RU"/>
        </w:rPr>
        <w:t xml:space="preserve">пштег речника набавке: </w:t>
      </w:r>
      <w:r w:rsidR="009852EF" w:rsidRPr="00AC0528">
        <w:rPr>
          <w:rFonts w:asciiTheme="minorHAnsi" w:eastAsia="Calibri" w:hAnsiTheme="minorHAnsi"/>
          <w:sz w:val="20"/>
          <w:szCs w:val="20"/>
          <w:lang w:val="sr-Cyrl-RS"/>
        </w:rPr>
        <w:t>услуге у области заштите животне средине – 90700000</w:t>
      </w:r>
      <w:r w:rsidR="00383232" w:rsidRPr="00AC0528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0F7E84" w:rsidRPr="00DB5B5E" w:rsidRDefault="009852EF" w:rsidP="009852EF">
      <w:pPr>
        <w:jc w:val="both"/>
        <w:rPr>
          <w:rFonts w:asciiTheme="minorHAnsi" w:eastAsia="Calibri" w:hAnsiTheme="minorHAnsi" w:cs="Arial"/>
          <w:bCs/>
          <w:sz w:val="20"/>
          <w:szCs w:val="20"/>
          <w:lang w:val="sr-Cyrl-RS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 xml:space="preserve"> </w:t>
      </w:r>
    </w:p>
    <w:p w:rsidR="002262EA" w:rsidRPr="00DB5B5E" w:rsidRDefault="002262EA" w:rsidP="002262EA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5.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Број партија, уколико се предмет набавке обликује у више партија:</w:t>
      </w:r>
    </w:p>
    <w:p w:rsidR="002262EA" w:rsidRPr="00DB5B5E" w:rsidRDefault="00383232" w:rsidP="002262EA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Предмет ове 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>јавн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е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набавк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е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ни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>је обликован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по партијама.</w:t>
      </w:r>
    </w:p>
    <w:p w:rsidR="0090783A" w:rsidRPr="00DB5B5E" w:rsidRDefault="0090783A" w:rsidP="00383232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6.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: 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  <w:r w:rsidRPr="00DB5B5E">
        <w:rPr>
          <w:rFonts w:asciiTheme="minorHAnsi" w:eastAsia="Calibri" w:hAnsiTheme="minorHAnsi"/>
          <w:sz w:val="20"/>
          <w:szCs w:val="20"/>
          <w:lang w:val="sr-Cyrl-CS"/>
        </w:rPr>
        <w:t>Ова јавна набавка није резервисана</w:t>
      </w:r>
      <w:r w:rsidR="004F49EF"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</w:t>
      </w:r>
      <w:r w:rsidR="006A0F3D">
        <w:rPr>
          <w:rFonts w:asciiTheme="minorHAnsi" w:eastAsia="Calibri" w:hAnsiTheme="minorHAnsi"/>
          <w:sz w:val="20"/>
          <w:szCs w:val="20"/>
          <w:lang w:val="sr-Latn-RS"/>
        </w:rPr>
        <w:t>o</w:t>
      </w:r>
      <w:r w:rsidR="004F49EF" w:rsidRPr="00DB5B5E">
        <w:rPr>
          <w:rFonts w:asciiTheme="minorHAnsi" w:eastAsia="Calibri" w:hAnsiTheme="minorHAnsi"/>
          <w:sz w:val="20"/>
          <w:szCs w:val="20"/>
          <w:lang w:val="sr-Cyrl-CS"/>
        </w:rPr>
        <w:t>шљавање инвалидних лица</w:t>
      </w:r>
      <w:r w:rsidR="00EA45FF" w:rsidRPr="00DB5B5E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</w:p>
    <w:p w:rsidR="000F7E84" w:rsidRPr="00DB5B5E" w:rsidRDefault="000F7E84" w:rsidP="000F7E84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7.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  <w:r w:rsidRPr="00DB5B5E">
        <w:rPr>
          <w:rFonts w:asciiTheme="minorHAnsi" w:eastAsia="Calibri" w:hAnsiTheme="minorHAnsi"/>
          <w:sz w:val="20"/>
          <w:szCs w:val="20"/>
          <w:lang w:val="sr-Cyrl-CS"/>
        </w:rPr>
        <w:t>Не спроводи се преговарачки поступак</w:t>
      </w:r>
      <w:r w:rsidR="00EA45FF" w:rsidRPr="00DB5B5E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</w:p>
    <w:p w:rsidR="000F7E84" w:rsidRPr="00AC0528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8.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Ако се закључује оквирни споразум, време тра</w:t>
      </w:r>
      <w:r w:rsidRPr="00DB5B5E">
        <w:rPr>
          <w:rFonts w:asciiTheme="minorHAnsi" w:eastAsia="Calibri" w:hAnsiTheme="minorHAnsi"/>
          <w:b/>
          <w:sz w:val="20"/>
          <w:szCs w:val="20"/>
          <w:lang w:val="sr-Latn-RS"/>
        </w:rPr>
        <w:t>j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ања оквирног споразума и број понуђача са којим наручилац закључује оквирни споразум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: /</w:t>
      </w:r>
      <w:r w:rsidR="00AC0528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9.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У случају примене система динамичне набавке рок трајања система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: /</w:t>
      </w:r>
      <w:r w:rsidR="00AC0528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</w:p>
    <w:p w:rsidR="000F7E84" w:rsidRPr="00DB5B5E" w:rsidRDefault="000F7E84" w:rsidP="000F7E84">
      <w:pPr>
        <w:jc w:val="both"/>
        <w:rPr>
          <w:rFonts w:asciiTheme="minorHAnsi" w:hAnsiTheme="minorHAnsi" w:cs="Calibri"/>
          <w:sz w:val="20"/>
          <w:szCs w:val="20"/>
          <w:lang w:val="en-GB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10.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: /</w:t>
      </w:r>
      <w:r w:rsidR="00AC0528">
        <w:rPr>
          <w:rFonts w:asciiTheme="minorHAnsi" w:hAnsiTheme="minorHAnsi" w:cs="Calibri"/>
          <w:sz w:val="20"/>
          <w:szCs w:val="20"/>
          <w:lang w:val="sr-Cyrl-RS"/>
        </w:rPr>
        <w:t>;</w:t>
      </w:r>
    </w:p>
    <w:p w:rsidR="000F7E84" w:rsidRPr="00DB5B5E" w:rsidRDefault="000F7E84" w:rsidP="000F7E84">
      <w:pPr>
        <w:jc w:val="both"/>
        <w:rPr>
          <w:rFonts w:asciiTheme="minorHAnsi" w:hAnsiTheme="minorHAnsi" w:cs="Calibri"/>
          <w:sz w:val="20"/>
          <w:szCs w:val="20"/>
          <w:lang w:val="en-GB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11.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Критеријум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,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елементи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критеријума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за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доделу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уговора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0F7E84" w:rsidRPr="00DB5B5E" w:rsidRDefault="000F7E84" w:rsidP="00383232">
            <w:pPr>
              <w:tabs>
                <w:tab w:val="left" w:pos="600"/>
                <w:tab w:val="num" w:pos="1170"/>
              </w:tabs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Одлуке о додели уговора донеће се применом критеријума </w:t>
            </w:r>
            <w:r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„</w:t>
            </w:r>
            <w:r w:rsidR="00EA45FF"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На</w:t>
            </w:r>
            <w:r w:rsidR="004F49EF"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ј</w:t>
            </w:r>
            <w:r w:rsidR="00EA45FF"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нижа понуђена цена</w:t>
            </w:r>
            <w:r w:rsidRPr="00DB5B5E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,“</w:t>
            </w:r>
            <w:r w:rsidRPr="00DB5B5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</w:p>
    <w:p w:rsidR="006A0F3D" w:rsidRDefault="006A0F3D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</w:p>
    <w:p w:rsidR="000F7E84" w:rsidRPr="00DB5B5E" w:rsidRDefault="0027395A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  <w:lang w:val="sr-Latn-RS"/>
        </w:rPr>
        <w:lastRenderedPageBreak/>
        <w:t xml:space="preserve"> </w:t>
      </w:r>
      <w:bookmarkStart w:id="0" w:name="_GoBack"/>
      <w:bookmarkEnd w:id="0"/>
      <w:r w:rsidR="000F7E84" w:rsidRPr="00DB5B5E">
        <w:rPr>
          <w:rFonts w:asciiTheme="minorHAnsi" w:hAnsiTheme="minorHAnsi" w:cs="Calibri"/>
          <w:b/>
          <w:sz w:val="20"/>
          <w:szCs w:val="20"/>
          <w:lang w:val="sr-Cyrl-RS"/>
        </w:rPr>
        <w:t>12.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Начин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преузимања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конкурсне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документације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,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односно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интернет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адресa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где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је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конкурсна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документација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доступна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4F3A0B" w:rsidRPr="00DB5B5E" w:rsidTr="005D769B">
        <w:tc>
          <w:tcPr>
            <w:tcW w:w="10598" w:type="dxa"/>
          </w:tcPr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К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онкурсна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документација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за предметну јавну набавку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је објављена</w:t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у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складу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са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чланом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62. </w:t>
            </w:r>
            <w:proofErr w:type="spellStart"/>
            <w:proofErr w:type="gramStart"/>
            <w:r w:rsidRPr="00DB5B5E">
              <w:rPr>
                <w:rFonts w:asciiTheme="minorHAnsi" w:hAnsiTheme="minorHAnsi" w:cs="Calibri"/>
                <w:sz w:val="20"/>
                <w:szCs w:val="20"/>
              </w:rPr>
              <w:t>ст</w:t>
            </w:r>
            <w:proofErr w:type="spellEnd"/>
            <w:proofErr w:type="gram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. 1.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Закона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о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јавним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набавкама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и може се преузети са Портала јавних набавки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>http://portal.ujn.gov.rs</w:t>
            </w:r>
            <w:proofErr w:type="gramStart"/>
            <w:r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>/</w:t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и</w:t>
            </w:r>
            <w:proofErr w:type="gramEnd"/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на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интернет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адреси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Наручиоца </w:t>
            </w:r>
            <w:r w:rsidR="00CF0723">
              <w:fldChar w:fldCharType="begin"/>
            </w:r>
            <w:r w:rsidR="00CF0723">
              <w:instrText xml:space="preserve"> HYPERLINK "http://www.ekourbаpv.vojvodina.gov.rs" </w:instrText>
            </w:r>
            <w:r w:rsidR="00CF0723">
              <w:fldChar w:fldCharType="separate"/>
            </w:r>
            <w:r w:rsidR="008B0ADE" w:rsidRPr="009044FA">
              <w:rPr>
                <w:rStyle w:val="Hyperlink"/>
                <w:rFonts w:asciiTheme="minorHAnsi" w:hAnsiTheme="minorHAnsi" w:cs="Calibri"/>
                <w:sz w:val="20"/>
                <w:szCs w:val="20"/>
              </w:rPr>
              <w:t>www.</w:t>
            </w:r>
            <w:r w:rsidR="008B0ADE" w:rsidRPr="009044FA">
              <w:rPr>
                <w:rStyle w:val="Hyperlink"/>
                <w:rFonts w:asciiTheme="minorHAnsi" w:hAnsiTheme="minorHAnsi" w:cs="Calibri"/>
                <w:sz w:val="20"/>
                <w:szCs w:val="20"/>
                <w:lang w:val="sr-Latn-RS"/>
              </w:rPr>
              <w:t>ekourb</w:t>
            </w:r>
            <w:r w:rsidR="008B0ADE" w:rsidRPr="009044FA">
              <w:rPr>
                <w:rStyle w:val="Hyperlink"/>
                <w:rFonts w:asciiTheme="minorHAnsi" w:hAnsiTheme="minorHAnsi" w:cs="Calibri"/>
                <w:sz w:val="20"/>
                <w:szCs w:val="20"/>
                <w:lang w:val="sr-Cyrl-RS"/>
              </w:rPr>
              <w:t>а</w:t>
            </w:r>
            <w:r w:rsidR="008B0ADE" w:rsidRPr="009044FA">
              <w:rPr>
                <w:rStyle w:val="Hyperlink"/>
                <w:rFonts w:asciiTheme="minorHAnsi" w:hAnsiTheme="minorHAnsi" w:cs="Calibri"/>
                <w:sz w:val="20"/>
                <w:szCs w:val="20"/>
                <w:lang w:val="sr-Latn-RS"/>
              </w:rPr>
              <w:t>pv.vojvodina</w:t>
            </w:r>
            <w:r w:rsidR="008B0ADE" w:rsidRPr="009044FA">
              <w:rPr>
                <w:rStyle w:val="Hyperlink"/>
                <w:rFonts w:asciiTheme="minorHAnsi" w:hAnsiTheme="minorHAnsi" w:cs="Calibri"/>
                <w:sz w:val="20"/>
                <w:szCs w:val="20"/>
              </w:rPr>
              <w:t>.gov.rs</w:t>
            </w:r>
            <w:r w:rsidR="00CF0723">
              <w:rPr>
                <w:rStyle w:val="Hyperlink"/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>ekourb@vojvodina.gov.rs.</w:t>
            </w:r>
          </w:p>
        </w:tc>
      </w:tr>
    </w:tbl>
    <w:p w:rsidR="000F7E84" w:rsidRPr="00DB5B5E" w:rsidRDefault="000F7E84" w:rsidP="004029F5">
      <w:pPr>
        <w:autoSpaceDE w:val="0"/>
        <w:autoSpaceDN w:val="0"/>
        <w:adjustRightInd w:val="0"/>
        <w:jc w:val="both"/>
        <w:rPr>
          <w:rFonts w:asciiTheme="minorHAnsi" w:hAnsiTheme="minorHAnsi" w:cs="Verdana,Bold"/>
          <w:b/>
          <w:bCs/>
          <w:sz w:val="20"/>
          <w:szCs w:val="20"/>
          <w:lang w:val="sr-Cyrl-RS" w:eastAsia="en-GB"/>
        </w:rPr>
      </w:pPr>
      <w:r w:rsidRPr="00DB5B5E">
        <w:rPr>
          <w:rFonts w:asciiTheme="minorHAnsi" w:hAnsiTheme="minorHAnsi" w:cs="Verdana,Bold"/>
          <w:b/>
          <w:bCs/>
          <w:sz w:val="20"/>
          <w:szCs w:val="20"/>
          <w:lang w:val="sr-Cyrl-RS" w:eastAsia="en-GB"/>
        </w:rPr>
        <w:t xml:space="preserve"> 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>1</w:t>
      </w:r>
      <w:r w:rsidR="004029F5" w:rsidRPr="00DB5B5E">
        <w:rPr>
          <w:rFonts w:asciiTheme="minorHAnsi" w:hAnsiTheme="minorHAnsi" w:cs="Calibri"/>
          <w:b/>
          <w:sz w:val="20"/>
          <w:szCs w:val="20"/>
          <w:lang w:val="sr-Cyrl-CS"/>
        </w:rPr>
        <w:t>3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4029F5" w:rsidRPr="00DB5B5E" w:rsidRDefault="000F7E84" w:rsidP="007202BB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t>Начин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t>подношења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t>понуде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:</w:t>
            </w:r>
            <w:proofErr w:type="gramEnd"/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Понудe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свим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доказима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подносе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непосредно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преко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писарнице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Наручиоца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Нови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Сад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Булевар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Михајла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Пупина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16 –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приземље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канцеларија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бр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. 59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или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путем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поште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4029F5" w:rsidRPr="00DB5B5E" w:rsidRDefault="000F7E84" w:rsidP="007202BB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Понуде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припадајућом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документацијом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подносе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у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затвореној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запечаћеној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коверти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или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кутији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затвореној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начин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да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приликом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отварања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понуда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може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сигурношћу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утврдити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да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први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пут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отвара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  <w:p w:rsidR="000F7E84" w:rsidRPr="00F0563C" w:rsidRDefault="000F7E84" w:rsidP="007202BB">
            <w:pPr>
              <w:jc w:val="both"/>
              <w:rPr>
                <w:rFonts w:asciiTheme="minorHAnsi" w:hAnsiTheme="minorHAnsi"/>
                <w:b/>
                <w:color w:val="FF0000"/>
                <w:sz w:val="22"/>
                <w:szCs w:val="22"/>
                <w:lang w:val="sr-Cyrl-RS"/>
              </w:rPr>
            </w:pPr>
            <w:r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202BB"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>н</w:t>
            </w:r>
            <w:r w:rsidR="00774882"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азив Наручиоца: </w:t>
            </w:r>
            <w:r w:rsidR="00774882" w:rsidRPr="00DB5B5E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F0563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„</w:t>
            </w:r>
            <w:r w:rsidR="004029F5" w:rsidRPr="00F0563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НЕ ОТВАРАТИ </w:t>
            </w:r>
            <w:r w:rsidRPr="00F0563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– </w:t>
            </w:r>
            <w:r w:rsidR="00D51BBF" w:rsidRPr="00F0563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ПОНУДА </w:t>
            </w:r>
            <w:r w:rsidR="00F0563C" w:rsidRPr="00F0563C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ЗА ЈАВНУ НАБАВКУ УСЛУГЕ </w:t>
            </w:r>
            <w:r w:rsidR="00F0563C" w:rsidRPr="00F0563C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="00F0563C" w:rsidRPr="00F0563C">
              <w:rPr>
                <w:rFonts w:asciiTheme="minorHAnsi" w:eastAsia="Calibri" w:hAnsiTheme="minorHAnsi"/>
                <w:b/>
                <w:sz w:val="22"/>
                <w:szCs w:val="22"/>
                <w:lang w:val="sr-Cyrl-RS"/>
              </w:rPr>
              <w:t>МОНИТОРИНГА КВАЛИТЕТА ЖИВОТНЕ СРЕДИНЕ У АП ВОЈВОДИНИ У 2019. ГОДИНИ- МОНИТОРИНГ БУКЕ У ЖИВОТНОЈ СРЕДИНИ</w:t>
            </w:r>
            <w:r w:rsidR="00D64ABB" w:rsidRPr="00F0563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,</w:t>
            </w:r>
            <w:r w:rsidR="00D64ABB" w:rsidRPr="00F0563C">
              <w:rPr>
                <w:rFonts w:asciiTheme="minorHAnsi" w:hAnsiTheme="minorHAnsi"/>
                <w:sz w:val="22"/>
                <w:szCs w:val="22"/>
                <w:lang w:val="sr-Latn-RS" w:eastAsia="ar-SA"/>
              </w:rPr>
              <w:t xml:space="preserve"> </w:t>
            </w:r>
            <w:r w:rsidR="00BA17E2" w:rsidRPr="00F0563C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Ред. бр. ЈН ОП </w:t>
            </w:r>
            <w:r w:rsidR="00F0563C" w:rsidRPr="00F0563C">
              <w:rPr>
                <w:rFonts w:asciiTheme="minorHAnsi" w:hAnsiTheme="minorHAnsi"/>
                <w:b/>
                <w:sz w:val="22"/>
                <w:szCs w:val="22"/>
                <w:lang w:val="sr-Latn-RS"/>
              </w:rPr>
              <w:t>11</w:t>
            </w:r>
            <w:r w:rsidR="00BA17E2" w:rsidRPr="00F0563C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/201</w:t>
            </w:r>
            <w:r w:rsidR="00F0563C" w:rsidRPr="00F0563C">
              <w:rPr>
                <w:rFonts w:asciiTheme="minorHAnsi" w:hAnsiTheme="minorHAnsi"/>
                <w:b/>
                <w:sz w:val="22"/>
                <w:szCs w:val="22"/>
                <w:lang w:val="sr-Latn-RS"/>
              </w:rPr>
              <w:t>9</w:t>
            </w:r>
            <w:r w:rsidRPr="00F0563C">
              <w:rPr>
                <w:rFonts w:asciiTheme="minorHAnsi" w:hAnsiTheme="minorHAnsi"/>
                <w:sz w:val="22"/>
                <w:szCs w:val="22"/>
                <w:lang w:val="sr-Cyrl-RS"/>
              </w:rPr>
              <w:t>“.</w:t>
            </w:r>
          </w:p>
          <w:p w:rsidR="004029F5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полеђини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коверте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обавезно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навести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назив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адресу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број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телефона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факса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понуђача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као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име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особе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за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контакт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и е-mail.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 xml:space="preserve"> </w:t>
            </w:r>
            <w:r w:rsidR="004029F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Понуда се 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подноси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на образцу понуде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, који је саставни део Конкурсне документације,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и мора бити јасна и недвосмислена, 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откуцана или написана неизбрисивим мастилом и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оверена печатом и потписом овлашћеног лица</w:t>
            </w:r>
            <w:r w:rsidR="001807BA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понуђача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.</w:t>
            </w:r>
          </w:p>
          <w:p w:rsidR="004147E5" w:rsidRPr="00DB5B5E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Понуђач је </w:t>
            </w:r>
            <w:r w:rsidR="00645FE6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обавезан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да у понуди наведе све тражене податке на Обра</w:t>
            </w:r>
            <w:r w:rsidR="00F0563C">
              <w:rPr>
                <w:rFonts w:asciiTheme="minorHAnsi" w:hAnsiTheme="minorHAnsi" w:cs="Calibri"/>
                <w:sz w:val="20"/>
                <w:szCs w:val="20"/>
                <w:lang w:val="sr-Latn-RS"/>
              </w:rPr>
              <w:t>c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цу понуде, да исту потпише и овери.</w:t>
            </w:r>
          </w:p>
          <w:p w:rsidR="000F7E84" w:rsidRPr="00260703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  <w:lang w:val="sr-Cyrl-CS"/>
              </w:rPr>
              <w:t>Рок за подношење понуда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  <w:r w:rsidRPr="00F0563C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је</w:t>
            </w:r>
            <w:r w:rsidRPr="00DB5B5E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 </w:t>
            </w:r>
            <w:r w:rsidR="006A0F3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4</w:t>
            </w:r>
            <w:r w:rsidR="00383232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260703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</w:t>
            </w:r>
            <w:r w:rsidR="00F0563C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3</w:t>
            </w:r>
            <w:r w:rsidR="00383232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EC43BC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201</w:t>
            </w:r>
            <w:r w:rsidR="00F0563C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9</w:t>
            </w:r>
            <w:r w:rsidR="00545BF8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 године</w:t>
            </w:r>
            <w:r w:rsidR="004147E5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6A0F3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1</w:t>
            </w:r>
            <w:r w:rsidR="004147E5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:00 часова</w:t>
            </w:r>
            <w:r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. </w:t>
            </w:r>
          </w:p>
          <w:p w:rsidR="004147E5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Благовременим ће се сматрати понуде које 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у датом року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стигну на адресу Наручиоца </w:t>
            </w:r>
            <w:r w:rsidR="00545BF8"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до </w:t>
            </w:r>
            <w:r w:rsidR="006A0F3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4</w:t>
            </w:r>
            <w:r w:rsidR="00260703" w:rsidRPr="00F0563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.0</w:t>
            </w:r>
            <w:r w:rsidR="00F0563C" w:rsidRPr="00F0563C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3</w:t>
            </w:r>
            <w:r w:rsidR="00EC43BC" w:rsidRPr="00F0563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AF5667" w:rsidRPr="00F0563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</w:t>
            </w:r>
            <w:r w:rsidR="00EC43BC" w:rsidRPr="00F0563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01</w:t>
            </w:r>
            <w:r w:rsidR="00F0563C" w:rsidRPr="00F0563C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9</w:t>
            </w:r>
            <w:r w:rsidR="00545BF8" w:rsidRPr="00F0563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. године </w:t>
            </w:r>
            <w:r w:rsidRPr="00F0563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до 1</w:t>
            </w:r>
            <w:r w:rsidR="006A0F3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1</w:t>
            </w:r>
            <w:r w:rsidRPr="00F0563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:00</w:t>
            </w:r>
            <w:r w:rsidRPr="00DB5B5E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 </w:t>
            </w:r>
            <w:r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часова</w:t>
            </w:r>
            <w:r w:rsidR="00545BF8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,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без обзира на начин </w:t>
            </w:r>
            <w:r w:rsidR="002A1A55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достављања и које су примљене и оверене печатом пријема у писарници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. </w:t>
            </w:r>
          </w:p>
          <w:p w:rsidR="000F7E84" w:rsidRPr="00DB5B5E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Неблаговремене понуде неће се разматрати</w:t>
            </w:r>
            <w:r w:rsidR="007A0689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7A0689" w:rsidRPr="00DB5B5E">
        <w:rPr>
          <w:rFonts w:asciiTheme="minorHAnsi" w:hAnsiTheme="minorHAnsi" w:cs="Calibri"/>
          <w:b/>
          <w:sz w:val="20"/>
          <w:szCs w:val="20"/>
          <w:lang w:val="sr-Cyrl-RS"/>
        </w:rPr>
        <w:t>4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Место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,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време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и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начин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отварања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понуда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>: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Отварање понуда обавиће се јавно </w:t>
            </w:r>
            <w:r w:rsidR="007A0689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дана </w:t>
            </w:r>
            <w:r w:rsidR="006A0F3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4</w:t>
            </w:r>
            <w:r w:rsidR="00260703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.0</w:t>
            </w:r>
            <w:r w:rsidR="00F0563C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3</w:t>
            </w:r>
            <w:r w:rsidR="00383232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EC43BC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201</w:t>
            </w:r>
            <w:r w:rsidR="00F0563C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9</w:t>
            </w:r>
            <w:r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 године са почетком у 1</w:t>
            </w:r>
            <w:r w:rsidR="006A0F3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2</w:t>
            </w:r>
            <w:r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</w:t>
            </w:r>
            <w:r w:rsidR="00570971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</w:t>
            </w:r>
            <w:r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 часова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      </w:r>
          </w:p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Поступак отварања понуда је јаван</w:t>
            </w:r>
            <w:r w:rsidR="00545BF8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и може присуствовати свако заинтересовано лице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.</w:t>
            </w:r>
          </w:p>
          <w:p w:rsidR="000F7E84" w:rsidRPr="00DB5B5E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</w:p>
          <w:p w:rsidR="007A0689" w:rsidRPr="00DB5B5E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0"/>
                <w:szCs w:val="20"/>
                <w:lang w:val="sr-Cyrl-RS"/>
              </w:rPr>
            </w:pP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Јавном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отварању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понуда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могу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присуствовати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сва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заинтересована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лица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 xml:space="preserve"> са статусом опште јавности</w:t>
            </w:r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. 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7A0689" w:rsidRPr="00DB5B5E">
        <w:rPr>
          <w:rFonts w:asciiTheme="minorHAnsi" w:hAnsiTheme="minorHAnsi" w:cs="Calibri"/>
          <w:b/>
          <w:sz w:val="20"/>
          <w:szCs w:val="20"/>
          <w:lang w:val="sr-Cyrl-RS"/>
        </w:rPr>
        <w:t>5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Услови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под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којима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представници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понуђача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могу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учествовати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у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поступку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отварања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понуда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>:</w:t>
      </w:r>
      <w:r w:rsidRPr="00DB5B5E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0F7E84" w:rsidRPr="00DB5B5E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>/</w:t>
            </w:r>
            <w:r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7A0689" w:rsidRPr="00DB5B5E">
        <w:rPr>
          <w:rFonts w:asciiTheme="minorHAnsi" w:hAnsiTheme="minorHAnsi" w:cs="Calibri"/>
          <w:b/>
          <w:sz w:val="20"/>
          <w:szCs w:val="20"/>
          <w:lang w:val="sr-Cyrl-RS"/>
        </w:rPr>
        <w:t>6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Рок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за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доношење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одлуке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>: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0F7E84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Рок за доношење о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длук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е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о додели уговора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је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en-GB"/>
              </w:rPr>
              <w:t>2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>5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4F49EF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.</w:t>
            </w:r>
          </w:p>
          <w:p w:rsidR="00830EEF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Наручилац задржава право да:</w:t>
            </w:r>
          </w:p>
          <w:p w:rsidR="00830EEF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-обустави поступак јавне набавке:</w:t>
            </w:r>
          </w:p>
          <w:p w:rsidR="00830EEF" w:rsidRPr="00DB5B5E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Уколико нису испуњени услови за доделу уговора,</w:t>
            </w:r>
          </w:p>
          <w:p w:rsidR="00830EEF" w:rsidRPr="00DB5B5E" w:rsidRDefault="00830EEF" w:rsidP="00FA007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</w:t>
            </w:r>
            <w:r w:rsidR="00FA0079">
              <w:rPr>
                <w:rFonts w:asciiTheme="minorHAnsi" w:hAnsiTheme="minorHAnsi" w:cs="Calibri"/>
                <w:sz w:val="20"/>
                <w:szCs w:val="20"/>
                <w:lang w:val="sr-Latn-RS"/>
              </w:rPr>
              <w:t>e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дних 6 месеци.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:rsidR="000F7E84" w:rsidRPr="00DB5B5E" w:rsidRDefault="00D95445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  <w:r w:rsidRPr="00D95445">
        <w:rPr>
          <w:rFonts w:asciiTheme="minorHAnsi" w:hAnsiTheme="minorHAnsi" w:cs="Calibri"/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1EC43E8" wp14:editId="1FF5FF2A">
                <wp:simplePos x="0" y="0"/>
                <wp:positionH relativeFrom="column">
                  <wp:posOffset>-54610</wp:posOffset>
                </wp:positionH>
                <wp:positionV relativeFrom="paragraph">
                  <wp:posOffset>285750</wp:posOffset>
                </wp:positionV>
                <wp:extent cx="6734175" cy="781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445" w:rsidRPr="00D95445" w:rsidRDefault="00D95445">
                            <w:pPr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</w:pPr>
                            <w:r w:rsidRPr="00DB5B5E">
                              <w:rPr>
                                <w:rFonts w:asciiTheme="minorHAnsi" w:hAnsiTheme="minorHAnsi" w:cs="Calibri"/>
                                <w:sz w:val="20"/>
                                <w:szCs w:val="20"/>
                                <w:lang w:val="sr-Cyrl-RS"/>
                              </w:rPr>
                              <w:t xml:space="preserve">Драган Ђурица, вршилац дужности  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sz w:val="20"/>
                                <w:szCs w:val="20"/>
                                <w:lang w:val="sr-Cyrl-RS"/>
                              </w:rPr>
                              <w:t xml:space="preserve">помоћника Покрајинског секретара </w:t>
                            </w:r>
                            <w:r w:rsidRPr="00DB5B5E">
                              <w:rPr>
                                <w:rFonts w:asciiTheme="minorHAnsi" w:eastAsiaTheme="minorHAnsi" w:hAnsiTheme="minorHAnsi" w:cstheme="minorBidi"/>
                                <w:bCs/>
                                <w:sz w:val="20"/>
                                <w:szCs w:val="20"/>
                                <w:lang w:val="sr-Cyrl-CS"/>
                              </w:rPr>
                              <w:t>за мониторинг и информациони систем животне средине, тел: 021/487 - 4889 и 021/457 - 670;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sz w:val="20"/>
                                <w:szCs w:val="20"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>мр</w:t>
                            </w:r>
                            <w:proofErr w:type="spellEnd"/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 xml:space="preserve"> 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>Зорана Героргијев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CS" w:eastAsia="ar-SA"/>
                              </w:rPr>
                              <w:t>саветник за мониторинг животне средине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CS" w:eastAsia="ar-SA"/>
                              </w:rPr>
                              <w:t xml:space="preserve">, тел: 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>021/487-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 xml:space="preserve"> 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>4</w:t>
                            </w:r>
                            <w:r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>49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 xml:space="preserve">9 </w:t>
                            </w:r>
                            <w:r w:rsidRPr="00DB5B5E"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 xml:space="preserve">и  </w:t>
                            </w:r>
                            <w:r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>Милена Недељков</w:t>
                            </w:r>
                            <w:r w:rsidRPr="00DB5B5E"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 xml:space="preserve">виши саветник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материјално-финансијске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послове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sr-Cyrl-RS"/>
                              </w:rPr>
                              <w:t xml:space="preserve"> </w:t>
                            </w:r>
                            <w:r w:rsidRPr="00DB5B5E"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 xml:space="preserve">021/487- 4456; </w:t>
                            </w:r>
                            <w:r w:rsidRPr="00DB5B5E"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CS" w:eastAsia="ar-SA"/>
                              </w:rPr>
                              <w:t xml:space="preserve">Е - mail адреса: </w:t>
                            </w:r>
                            <w:hyperlink r:id="rId9" w:history="1">
                              <w:r w:rsidRPr="00DB5B5E">
                                <w:rPr>
                                  <w:rFonts w:asciiTheme="minorHAnsi" w:eastAsia="Calibri" w:hAnsiTheme="minorHAnsi"/>
                                  <w:sz w:val="20"/>
                                  <w:szCs w:val="20"/>
                                  <w:u w:val="single"/>
                                  <w:lang w:val="en-GB"/>
                                </w:rPr>
                                <w:t>ekourb@vojvodina.gov.rs</w:t>
                              </w:r>
                            </w:hyperlink>
                            <w:r w:rsidRPr="00DB5B5E">
                              <w:rPr>
                                <w:rFonts w:asciiTheme="minorHAnsi" w:eastAsia="Calibri" w:hAnsiTheme="minorHAnsi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C43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3pt;margin-top:22.5pt;width:530.25pt;height:61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FyJQIAAEY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">
                <v:textbox>
                  <w:txbxContent>
                    <w:p w:rsidR="00D95445" w:rsidRPr="00D95445" w:rsidRDefault="00D95445">
                      <w:pPr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RS" w:eastAsia="ar-SA"/>
                        </w:rPr>
                      </w:pPr>
                      <w:r w:rsidRPr="00DB5B5E">
                        <w:rPr>
                          <w:rFonts w:asciiTheme="minorHAnsi" w:hAnsiTheme="minorHAnsi" w:cs="Calibri"/>
                          <w:sz w:val="20"/>
                          <w:szCs w:val="20"/>
                          <w:lang w:val="sr-Cyrl-RS"/>
                        </w:rPr>
                        <w:t xml:space="preserve">Драган Ђурица, вршилац дужности  </w:t>
                      </w:r>
                      <w:r w:rsidRPr="00DB5B5E">
                        <w:rPr>
                          <w:rFonts w:asciiTheme="minorHAnsi" w:eastAsia="Calibri" w:hAnsiTheme="minorHAnsi"/>
                          <w:sz w:val="20"/>
                          <w:szCs w:val="20"/>
                          <w:lang w:val="sr-Cyrl-RS"/>
                        </w:rPr>
                        <w:t xml:space="preserve">помоћника Покрајинског секретара </w:t>
                      </w:r>
                      <w:r w:rsidRPr="00DB5B5E">
                        <w:rPr>
                          <w:rFonts w:asciiTheme="minorHAnsi" w:eastAsiaTheme="minorHAnsi" w:hAnsiTheme="minorHAnsi" w:cstheme="minorBidi"/>
                          <w:bCs/>
                          <w:sz w:val="20"/>
                          <w:szCs w:val="20"/>
                          <w:lang w:val="sr-Cyrl-CS"/>
                        </w:rPr>
                        <w:t>за мониторинг и информациони систем животне средине, тел: 021/487 - 4889 и 021/457 - 670;</w:t>
                      </w:r>
                      <w:r w:rsidRPr="00DB5B5E">
                        <w:rPr>
                          <w:rFonts w:asciiTheme="minorHAnsi" w:eastAsia="Calibri" w:hAnsiTheme="minorHAnsi"/>
                          <w:sz w:val="20"/>
                          <w:szCs w:val="20"/>
                          <w:lang w:val="sr-Cyrl-RS"/>
                        </w:rPr>
                        <w:t xml:space="preserve"> 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 xml:space="preserve">мр 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RS" w:eastAsia="ar-SA"/>
                        </w:rPr>
                        <w:t>Зорана Героргијев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 xml:space="preserve">, </w:t>
                      </w:r>
                      <w:r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CS" w:eastAsia="ar-SA"/>
                        </w:rPr>
                        <w:t>саветник за мониторинг животне средине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CS" w:eastAsia="ar-SA"/>
                        </w:rPr>
                        <w:t xml:space="preserve">, тел: 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>021/487-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RS" w:eastAsia="ar-SA"/>
                        </w:rPr>
                        <w:t xml:space="preserve"> 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>4</w:t>
                      </w:r>
                      <w:r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>49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RS" w:eastAsia="ar-SA"/>
                        </w:rPr>
                        <w:t xml:space="preserve">9 </w:t>
                      </w:r>
                      <w:r w:rsidRPr="00DB5B5E"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RS" w:eastAsia="ar-SA"/>
                        </w:rPr>
                        <w:t xml:space="preserve">и  </w:t>
                      </w:r>
                      <w:r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RS" w:eastAsia="ar-SA"/>
                        </w:rPr>
                        <w:t>Милена Недељков</w:t>
                      </w:r>
                      <w:r w:rsidRPr="00DB5B5E"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RS" w:eastAsia="ar-SA"/>
                        </w:rPr>
                        <w:t xml:space="preserve">, </w:t>
                      </w:r>
                      <w:r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RS" w:eastAsia="ar-SA"/>
                        </w:rPr>
                        <w:t xml:space="preserve">виши саветник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за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  <w:lang w:val="sr-Cyrl-R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материјално-финансијске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  <w:lang w:val="sr-Cyrl-R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послове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  <w:lang w:val="sr-Cyrl-RS"/>
                        </w:rPr>
                        <w:t xml:space="preserve"> </w:t>
                      </w:r>
                      <w:r w:rsidRPr="00DB5B5E"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RS" w:eastAsia="ar-SA"/>
                        </w:rPr>
                        <w:t xml:space="preserve">021/487- 4456; </w:t>
                      </w:r>
                      <w:r w:rsidRPr="00DB5B5E"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CS" w:eastAsia="ar-SA"/>
                        </w:rPr>
                        <w:t xml:space="preserve">Е - mail адреса: </w:t>
                      </w:r>
                      <w:hyperlink r:id="rId11" w:history="1">
                        <w:r w:rsidRPr="00DB5B5E">
                          <w:rPr>
                            <w:rFonts w:asciiTheme="minorHAnsi" w:eastAsia="Calibri" w:hAnsiTheme="minorHAnsi"/>
                            <w:sz w:val="20"/>
                            <w:szCs w:val="20"/>
                            <w:u w:val="single"/>
                            <w:lang w:val="en-GB"/>
                          </w:rPr>
                          <w:t>ekourb@vojvodina.gov.rs</w:t>
                        </w:r>
                      </w:hyperlink>
                      <w:r w:rsidRPr="00DB5B5E">
                        <w:rPr>
                          <w:rFonts w:asciiTheme="minorHAnsi" w:eastAsia="Calibri" w:hAnsiTheme="minorHAnsi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01C9"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6001C9" w:rsidRPr="00DB5B5E">
        <w:rPr>
          <w:rFonts w:asciiTheme="minorHAnsi" w:hAnsiTheme="minorHAnsi" w:cs="Calibri"/>
          <w:b/>
          <w:sz w:val="20"/>
          <w:szCs w:val="20"/>
          <w:lang w:val="sr-Latn-RS"/>
        </w:rPr>
        <w:t>7</w:t>
      </w:r>
      <w:r w:rsidR="000F7E84"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Лице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за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контакт</w:t>
      </w:r>
      <w:proofErr w:type="spellEnd"/>
      <w:r w:rsidR="000F7E84" w:rsidRPr="00DB5B5E">
        <w:rPr>
          <w:rFonts w:asciiTheme="minorHAnsi" w:hAnsiTheme="minorHAnsi" w:cs="Calibri"/>
          <w:sz w:val="20"/>
          <w:szCs w:val="20"/>
        </w:rPr>
        <w:t>:</w:t>
      </w:r>
      <w:r w:rsidR="000F7E84" w:rsidRPr="00DB5B5E">
        <w:rPr>
          <w:rFonts w:asciiTheme="minorHAnsi" w:hAnsiTheme="minorHAnsi" w:cs="Calibri"/>
          <w:sz w:val="20"/>
          <w:szCs w:val="20"/>
          <w:lang w:val="sr-Cyrl-CS"/>
        </w:rPr>
        <w:t xml:space="preserve"> 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 xml:space="preserve">Остале информације:  </w:t>
      </w:r>
    </w:p>
    <w:p w:rsidR="00B66744" w:rsidRPr="00DB5B5E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0"/>
          <w:szCs w:val="20"/>
          <w:lang w:val="ru-RU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>Понуђач понуду подноси на српском језику.</w:t>
      </w:r>
    </w:p>
    <w:p w:rsidR="00B66744" w:rsidRPr="00DB5B5E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0"/>
          <w:szCs w:val="20"/>
          <w:lang w:val="ru-RU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 xml:space="preserve">Сва документа у понуди морају бити на српском језику. </w:t>
      </w:r>
    </w:p>
    <w:p w:rsidR="00B66744" w:rsidRPr="00DB5B5E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0"/>
          <w:szCs w:val="20"/>
          <w:lang w:val="ru-RU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DB5B5E" w:rsidRDefault="000F7E84" w:rsidP="000F7E84">
      <w:pPr>
        <w:jc w:val="both"/>
        <w:rPr>
          <w:rFonts w:asciiTheme="minorHAnsi" w:hAnsiTheme="minorHAnsi" w:cs="Calibri"/>
          <w:sz w:val="20"/>
          <w:szCs w:val="20"/>
        </w:rPr>
      </w:pPr>
    </w:p>
    <w:p w:rsidR="000F7E84" w:rsidRPr="00DB5B5E" w:rsidRDefault="000F7E84" w:rsidP="00830EEF">
      <w:pPr>
        <w:ind w:right="1183"/>
        <w:jc w:val="both"/>
        <w:rPr>
          <w:rFonts w:asciiTheme="minorHAnsi" w:hAnsiTheme="minorHAnsi"/>
          <w:sz w:val="20"/>
          <w:szCs w:val="20"/>
          <w:lang w:val="sr-Cyrl-RS"/>
        </w:rPr>
      </w:pPr>
      <w:r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 xml:space="preserve"> </w:t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830EEF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 xml:space="preserve"> </w:t>
      </w:r>
    </w:p>
    <w:p w:rsidR="00F75D13" w:rsidRPr="00DB5B5E" w:rsidRDefault="00F75D13">
      <w:pPr>
        <w:rPr>
          <w:rFonts w:asciiTheme="minorHAnsi" w:hAnsiTheme="minorHAnsi"/>
          <w:sz w:val="20"/>
          <w:szCs w:val="20"/>
          <w:lang w:val="sr-Cyrl-RS"/>
        </w:rPr>
      </w:pPr>
    </w:p>
    <w:sectPr w:rsidR="00F75D13" w:rsidRPr="00DB5B5E" w:rsidSect="005D769B">
      <w:footerReference w:type="even" r:id="rId12"/>
      <w:footerReference w:type="default" r:id="rId13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23" w:rsidRDefault="00CF0723">
      <w:r>
        <w:separator/>
      </w:r>
    </w:p>
  </w:endnote>
  <w:endnote w:type="continuationSeparator" w:id="0">
    <w:p w:rsidR="00CF0723" w:rsidRDefault="00CF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A77966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A77966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23" w:rsidRDefault="00CF0723">
      <w:r>
        <w:separator/>
      </w:r>
    </w:p>
  </w:footnote>
  <w:footnote w:type="continuationSeparator" w:id="0">
    <w:p w:rsidR="00CF0723" w:rsidRDefault="00CF0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84"/>
    <w:rsid w:val="00005C9D"/>
    <w:rsid w:val="00025351"/>
    <w:rsid w:val="00035237"/>
    <w:rsid w:val="000B6F64"/>
    <w:rsid w:val="000D4158"/>
    <w:rsid w:val="000F7E84"/>
    <w:rsid w:val="00120397"/>
    <w:rsid w:val="001807BA"/>
    <w:rsid w:val="001A6D81"/>
    <w:rsid w:val="001C399F"/>
    <w:rsid w:val="00215BF5"/>
    <w:rsid w:val="002262EA"/>
    <w:rsid w:val="002323F4"/>
    <w:rsid w:val="00243C84"/>
    <w:rsid w:val="00260703"/>
    <w:rsid w:val="002715B4"/>
    <w:rsid w:val="0027395A"/>
    <w:rsid w:val="002A1A55"/>
    <w:rsid w:val="002B2DE2"/>
    <w:rsid w:val="002C1D5D"/>
    <w:rsid w:val="002D5B22"/>
    <w:rsid w:val="003271C9"/>
    <w:rsid w:val="003356D2"/>
    <w:rsid w:val="003365E0"/>
    <w:rsid w:val="00353A9D"/>
    <w:rsid w:val="00355A26"/>
    <w:rsid w:val="00383232"/>
    <w:rsid w:val="003A18A4"/>
    <w:rsid w:val="003A44B8"/>
    <w:rsid w:val="003A6187"/>
    <w:rsid w:val="003C0556"/>
    <w:rsid w:val="003C7AC3"/>
    <w:rsid w:val="004029F5"/>
    <w:rsid w:val="00407D0B"/>
    <w:rsid w:val="00411F30"/>
    <w:rsid w:val="00412165"/>
    <w:rsid w:val="004147E5"/>
    <w:rsid w:val="004166B7"/>
    <w:rsid w:val="00431901"/>
    <w:rsid w:val="00447A3F"/>
    <w:rsid w:val="00477131"/>
    <w:rsid w:val="004B098B"/>
    <w:rsid w:val="004B3F4C"/>
    <w:rsid w:val="004C660F"/>
    <w:rsid w:val="004F3A0B"/>
    <w:rsid w:val="004F49EF"/>
    <w:rsid w:val="005013E4"/>
    <w:rsid w:val="00531CAA"/>
    <w:rsid w:val="00537075"/>
    <w:rsid w:val="00542120"/>
    <w:rsid w:val="00542596"/>
    <w:rsid w:val="00545BF8"/>
    <w:rsid w:val="00545D5D"/>
    <w:rsid w:val="00570971"/>
    <w:rsid w:val="005D769B"/>
    <w:rsid w:val="006001C9"/>
    <w:rsid w:val="006235D3"/>
    <w:rsid w:val="00645FE6"/>
    <w:rsid w:val="00667330"/>
    <w:rsid w:val="00667D8E"/>
    <w:rsid w:val="00693970"/>
    <w:rsid w:val="006A0F3D"/>
    <w:rsid w:val="006B6357"/>
    <w:rsid w:val="006C4527"/>
    <w:rsid w:val="006C5277"/>
    <w:rsid w:val="0071494A"/>
    <w:rsid w:val="007202BB"/>
    <w:rsid w:val="00722287"/>
    <w:rsid w:val="00734FF1"/>
    <w:rsid w:val="0076241E"/>
    <w:rsid w:val="00774882"/>
    <w:rsid w:val="00783281"/>
    <w:rsid w:val="00795C31"/>
    <w:rsid w:val="007A0689"/>
    <w:rsid w:val="007D1D1F"/>
    <w:rsid w:val="00813DCA"/>
    <w:rsid w:val="00830EEF"/>
    <w:rsid w:val="008B0ADE"/>
    <w:rsid w:val="008B3713"/>
    <w:rsid w:val="008B7389"/>
    <w:rsid w:val="008F4E5F"/>
    <w:rsid w:val="0090783A"/>
    <w:rsid w:val="00915274"/>
    <w:rsid w:val="00930046"/>
    <w:rsid w:val="00943953"/>
    <w:rsid w:val="009830AC"/>
    <w:rsid w:val="009852EF"/>
    <w:rsid w:val="009D25EA"/>
    <w:rsid w:val="00A157BD"/>
    <w:rsid w:val="00A77966"/>
    <w:rsid w:val="00AC0528"/>
    <w:rsid w:val="00AE53D4"/>
    <w:rsid w:val="00AF26D0"/>
    <w:rsid w:val="00AF5667"/>
    <w:rsid w:val="00B1012D"/>
    <w:rsid w:val="00B30918"/>
    <w:rsid w:val="00B324A9"/>
    <w:rsid w:val="00B34AEB"/>
    <w:rsid w:val="00B413A4"/>
    <w:rsid w:val="00B66744"/>
    <w:rsid w:val="00B733A0"/>
    <w:rsid w:val="00BA17E2"/>
    <w:rsid w:val="00BA634F"/>
    <w:rsid w:val="00BE2AAA"/>
    <w:rsid w:val="00BE2F55"/>
    <w:rsid w:val="00C31DFB"/>
    <w:rsid w:val="00C45E66"/>
    <w:rsid w:val="00C50E29"/>
    <w:rsid w:val="00C82C11"/>
    <w:rsid w:val="00CA0684"/>
    <w:rsid w:val="00CC5EF9"/>
    <w:rsid w:val="00CD2B95"/>
    <w:rsid w:val="00CD345E"/>
    <w:rsid w:val="00CF0723"/>
    <w:rsid w:val="00CF2F59"/>
    <w:rsid w:val="00CF7E37"/>
    <w:rsid w:val="00D510A5"/>
    <w:rsid w:val="00D51BBF"/>
    <w:rsid w:val="00D53C56"/>
    <w:rsid w:val="00D562B9"/>
    <w:rsid w:val="00D64ABB"/>
    <w:rsid w:val="00D856DC"/>
    <w:rsid w:val="00D86714"/>
    <w:rsid w:val="00D95445"/>
    <w:rsid w:val="00DB5B5E"/>
    <w:rsid w:val="00E06269"/>
    <w:rsid w:val="00E13BF4"/>
    <w:rsid w:val="00E23BEB"/>
    <w:rsid w:val="00E41A41"/>
    <w:rsid w:val="00E63AA5"/>
    <w:rsid w:val="00E8752B"/>
    <w:rsid w:val="00EA45FF"/>
    <w:rsid w:val="00EC43BC"/>
    <w:rsid w:val="00EC69B4"/>
    <w:rsid w:val="00ED2F8E"/>
    <w:rsid w:val="00EF4166"/>
    <w:rsid w:val="00EF5ECE"/>
    <w:rsid w:val="00F0563C"/>
    <w:rsid w:val="00F11F64"/>
    <w:rsid w:val="00F22953"/>
    <w:rsid w:val="00F3266E"/>
    <w:rsid w:val="00F37271"/>
    <w:rsid w:val="00F4300C"/>
    <w:rsid w:val="00F53DD0"/>
    <w:rsid w:val="00F64016"/>
    <w:rsid w:val="00F75D13"/>
    <w:rsid w:val="00F95456"/>
    <w:rsid w:val="00F971CD"/>
    <w:rsid w:val="00FA0079"/>
    <w:rsid w:val="00FE59E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BC8D6-4E11-4707-9F6F-789F8CF6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A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urb@vojvodina.gov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2BD7C-C98C-4233-B347-4AF29624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Zorana Georgijev</cp:lastModifiedBy>
  <cp:revision>3</cp:revision>
  <cp:lastPrinted>2018-01-15T14:10:00Z</cp:lastPrinted>
  <dcterms:created xsi:type="dcterms:W3CDTF">2019-02-01T09:03:00Z</dcterms:created>
  <dcterms:modified xsi:type="dcterms:W3CDTF">2019-02-01T09:48:00Z</dcterms:modified>
</cp:coreProperties>
</file>