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73" w:rsidRPr="005B7873" w:rsidRDefault="005B7873" w:rsidP="00D75D4F">
      <w:pPr>
        <w:suppressAutoHyphens/>
        <w:spacing w:after="0"/>
        <w:ind w:right="-284"/>
        <w:rPr>
          <w:rFonts w:eastAsia="Times New Roman" w:cs="Times New Roman"/>
          <w:lang w:val="sr-Cyrl-CS" w:eastAsia="ar-SA"/>
        </w:rPr>
      </w:pPr>
      <w:bookmarkStart w:id="0" w:name="_GoBack"/>
      <w:bookmarkEnd w:id="0"/>
      <w:r w:rsidRPr="005B7873">
        <w:rPr>
          <w:rFonts w:eastAsia="Times New Roman" w:cs="Times New Roman"/>
          <w:lang w:val="sr-Cyrl-CS" w:eastAsia="ar-SA"/>
        </w:rPr>
        <w:t>Република Србија</w:t>
      </w:r>
    </w:p>
    <w:p w:rsidR="005B7873" w:rsidRPr="005B7873" w:rsidRDefault="005B7873" w:rsidP="00D75D4F">
      <w:pPr>
        <w:suppressAutoHyphens/>
        <w:spacing w:after="0"/>
        <w:rPr>
          <w:rFonts w:eastAsia="Times New Roman" w:cs="Times New Roman"/>
          <w:b/>
          <w:bCs/>
          <w:lang w:val="ru-RU" w:eastAsia="ar-SA"/>
        </w:rPr>
      </w:pPr>
      <w:r w:rsidRPr="005B7873">
        <w:rPr>
          <w:rFonts w:eastAsia="Times New Roman" w:cs="Times New Roman"/>
          <w:lang w:val="sr-Cyrl-CS" w:eastAsia="ar-SA"/>
        </w:rPr>
        <w:t>Аутономна покрајина Војводина</w:t>
      </w:r>
      <w:r w:rsidRPr="005B7873">
        <w:rPr>
          <w:rFonts w:eastAsia="Times New Roman" w:cs="Times New Roman"/>
          <w:lang w:val="sr-Cyrl-CS" w:eastAsia="ar-SA"/>
        </w:rPr>
        <w:tab/>
      </w:r>
      <w:r w:rsidRPr="005B7873">
        <w:rPr>
          <w:rFonts w:eastAsia="Times New Roman" w:cs="Times New Roman"/>
          <w:lang w:val="sr-Cyrl-CS" w:eastAsia="ar-SA"/>
        </w:rPr>
        <w:tab/>
      </w:r>
      <w:r w:rsidRPr="005B7873">
        <w:rPr>
          <w:rFonts w:eastAsia="Times New Roman" w:cs="Times New Roman"/>
          <w:lang w:val="sr-Cyrl-CS" w:eastAsia="ar-SA"/>
        </w:rPr>
        <w:tab/>
      </w:r>
      <w:r w:rsidRPr="005B7873">
        <w:rPr>
          <w:rFonts w:eastAsia="Times New Roman" w:cs="Times New Roman"/>
          <w:lang w:val="sr-Latn-CS" w:eastAsia="ar-SA"/>
        </w:rPr>
        <w:t xml:space="preserve">  </w:t>
      </w:r>
    </w:p>
    <w:p w:rsidR="005B7873" w:rsidRPr="005B7873" w:rsidRDefault="005B7873" w:rsidP="00D75D4F">
      <w:pPr>
        <w:suppressAutoHyphens/>
        <w:spacing w:after="0"/>
        <w:rPr>
          <w:rFonts w:eastAsia="Times New Roman" w:cs="Times New Roman"/>
          <w:b/>
          <w:bCs/>
          <w:lang w:val="sr-Cyrl-CS" w:eastAsia="ar-SA"/>
        </w:rPr>
      </w:pPr>
      <w:r w:rsidRPr="005B7873">
        <w:rPr>
          <w:rFonts w:eastAsia="Times New Roman" w:cs="Times New Roman"/>
          <w:b/>
          <w:bCs/>
          <w:lang w:val="sr-Cyrl-CS" w:eastAsia="ar-SA"/>
        </w:rPr>
        <w:t xml:space="preserve">ПОКРАЈИНСКИ СЕКРЕТАРИЈАТ ЗА </w:t>
      </w:r>
    </w:p>
    <w:p w:rsidR="005B7873" w:rsidRPr="005B7873" w:rsidRDefault="005B7873" w:rsidP="00D75D4F">
      <w:pPr>
        <w:suppressAutoHyphens/>
        <w:spacing w:after="0"/>
        <w:rPr>
          <w:rFonts w:eastAsia="Times New Roman" w:cs="Times New Roman"/>
          <w:b/>
          <w:bCs/>
          <w:lang w:val="ru-RU" w:eastAsia="ar-SA"/>
        </w:rPr>
      </w:pPr>
      <w:r w:rsidRPr="005B7873">
        <w:rPr>
          <w:rFonts w:eastAsia="Times New Roman" w:cs="Times New Roman"/>
          <w:b/>
          <w:bCs/>
          <w:lang w:val="sr-Cyrl-CS" w:eastAsia="ar-SA"/>
        </w:rPr>
        <w:t>УРБАНИЗАМ, ГРАДИТЕЉСТВО И ЗАШТИТ</w:t>
      </w:r>
      <w:r w:rsidRPr="005B7873">
        <w:rPr>
          <w:rFonts w:eastAsia="Times New Roman" w:cs="Times New Roman"/>
          <w:b/>
          <w:bCs/>
          <w:lang w:val="ru-RU" w:eastAsia="ar-SA"/>
        </w:rPr>
        <w:t>У</w:t>
      </w:r>
      <w:r w:rsidRPr="005B7873">
        <w:rPr>
          <w:rFonts w:eastAsia="Times New Roman" w:cs="Times New Roman"/>
          <w:b/>
          <w:bCs/>
          <w:lang w:val="sr-Cyrl-CS" w:eastAsia="ar-SA"/>
        </w:rPr>
        <w:tab/>
      </w:r>
    </w:p>
    <w:p w:rsidR="005B7873" w:rsidRPr="005B7873" w:rsidRDefault="005B7873" w:rsidP="00D75D4F">
      <w:pPr>
        <w:suppressAutoHyphens/>
        <w:spacing w:after="0"/>
        <w:rPr>
          <w:rFonts w:eastAsia="Times New Roman" w:cs="Times New Roman"/>
          <w:b/>
          <w:bCs/>
          <w:lang w:val="sr-Cyrl-CS" w:eastAsia="ar-SA"/>
        </w:rPr>
      </w:pPr>
      <w:r w:rsidRPr="005B7873">
        <w:rPr>
          <w:rFonts w:eastAsia="Times New Roman" w:cs="Times New Roman"/>
          <w:b/>
          <w:bCs/>
          <w:lang w:val="sr-Cyrl-CS" w:eastAsia="ar-SA"/>
        </w:rPr>
        <w:t xml:space="preserve">ЖИВОТНЕ СРЕДИНЕ </w:t>
      </w:r>
    </w:p>
    <w:p w:rsidR="005B7873" w:rsidRPr="005B7873" w:rsidRDefault="005B7873" w:rsidP="00D75D4F">
      <w:pPr>
        <w:suppressAutoHyphens/>
        <w:spacing w:after="0"/>
        <w:rPr>
          <w:rFonts w:eastAsia="Times New Roman" w:cs="Times New Roman"/>
          <w:b/>
          <w:bCs/>
          <w:lang w:val="ru-RU" w:eastAsia="ar-SA"/>
        </w:rPr>
      </w:pPr>
      <w:r w:rsidRPr="005B7873">
        <w:rPr>
          <w:rFonts w:eastAsia="Times New Roman" w:cs="Times New Roman"/>
          <w:lang w:val="sr-Cyrl-CS" w:eastAsia="ar-SA"/>
        </w:rPr>
        <w:t>Број:</w:t>
      </w:r>
      <w:r w:rsidRPr="005B7873">
        <w:rPr>
          <w:rFonts w:eastAsia="Times New Roman" w:cs="Times New Roman"/>
          <w:lang w:val="ru-RU" w:eastAsia="ar-SA"/>
        </w:rPr>
        <w:t xml:space="preserve"> 130-404-</w:t>
      </w:r>
      <w:r w:rsidR="00201688">
        <w:rPr>
          <w:rFonts w:eastAsia="Times New Roman" w:cs="Times New Roman"/>
          <w:lang w:eastAsia="ar-SA"/>
        </w:rPr>
        <w:t>281/</w:t>
      </w:r>
      <w:r w:rsidRPr="005B7873">
        <w:rPr>
          <w:rFonts w:eastAsia="Times New Roman" w:cs="Times New Roman"/>
          <w:lang w:val="ru-RU" w:eastAsia="ar-SA"/>
        </w:rPr>
        <w:t xml:space="preserve">2015-02 </w:t>
      </w:r>
    </w:p>
    <w:p w:rsidR="005B7873" w:rsidRPr="005B7873" w:rsidRDefault="005B7873" w:rsidP="00D75D4F">
      <w:pPr>
        <w:suppressAutoHyphens/>
        <w:spacing w:after="0"/>
        <w:rPr>
          <w:rFonts w:eastAsia="Times New Roman" w:cs="Times New Roman"/>
          <w:b/>
          <w:bCs/>
          <w:lang w:val="sr-Cyrl-CS" w:eastAsia="ar-SA"/>
        </w:rPr>
      </w:pPr>
      <w:r w:rsidRPr="005B7873">
        <w:rPr>
          <w:rFonts w:eastAsia="Times New Roman" w:cs="Times New Roman"/>
          <w:bCs/>
          <w:lang w:val="sr-Cyrl-CS" w:eastAsia="ar-SA"/>
        </w:rPr>
        <w:t>Д</w:t>
      </w:r>
      <w:r w:rsidRPr="005B7873">
        <w:rPr>
          <w:rFonts w:eastAsia="Times New Roman" w:cs="Times New Roman"/>
          <w:lang w:val="sr-Cyrl-CS" w:eastAsia="ar-SA"/>
        </w:rPr>
        <w:t>ана:</w:t>
      </w:r>
      <w:r w:rsidR="00342037">
        <w:rPr>
          <w:rFonts w:eastAsia="Times New Roman" w:cs="Times New Roman"/>
          <w:lang w:eastAsia="ar-SA"/>
        </w:rPr>
        <w:t xml:space="preserve"> 27.10</w:t>
      </w:r>
      <w:r w:rsidRPr="005B7873">
        <w:rPr>
          <w:rFonts w:eastAsia="Times New Roman" w:cs="Times New Roman"/>
          <w:lang w:val="ru-RU" w:eastAsia="ar-SA"/>
        </w:rPr>
        <w:t>.2015</w:t>
      </w:r>
      <w:r w:rsidRPr="005B7873">
        <w:rPr>
          <w:rFonts w:eastAsia="Times New Roman" w:cs="Times New Roman"/>
          <w:lang w:val="sr-Latn-CS" w:eastAsia="ar-SA"/>
        </w:rPr>
        <w:t>.</w:t>
      </w:r>
      <w:r w:rsidRPr="005B7873">
        <w:rPr>
          <w:rFonts w:eastAsia="Times New Roman" w:cs="Times New Roman"/>
          <w:lang w:val="sr-Cyrl-CS" w:eastAsia="ar-SA"/>
        </w:rPr>
        <w:t xml:space="preserve"> године</w:t>
      </w:r>
    </w:p>
    <w:p w:rsidR="005B7873" w:rsidRPr="005B7873" w:rsidRDefault="005B7873" w:rsidP="00D75D4F">
      <w:pPr>
        <w:suppressAutoHyphens/>
        <w:spacing w:after="0"/>
        <w:rPr>
          <w:rFonts w:eastAsia="Times New Roman" w:cs="Times New Roman"/>
          <w:bCs/>
          <w:lang w:val="sr-Cyrl-CS" w:eastAsia="ar-SA"/>
        </w:rPr>
      </w:pPr>
      <w:r w:rsidRPr="005B7873">
        <w:rPr>
          <w:rFonts w:eastAsia="Times New Roman" w:cs="Times New Roman"/>
          <w:bCs/>
          <w:lang w:val="sr-Cyrl-CS" w:eastAsia="ar-SA"/>
        </w:rPr>
        <w:t>НОВИ САД</w:t>
      </w:r>
    </w:p>
    <w:p w:rsidR="005B7873" w:rsidRPr="005B7873" w:rsidRDefault="005B7873" w:rsidP="005B7873">
      <w:pPr>
        <w:suppressAutoHyphens/>
        <w:spacing w:after="120" w:line="100" w:lineRule="atLeast"/>
        <w:rPr>
          <w:rFonts w:eastAsia="Times New Roman" w:cs="Arial"/>
          <w:kern w:val="1"/>
          <w:lang w:val="ru-RU" w:eastAsia="ar-SA"/>
        </w:rPr>
      </w:pPr>
    </w:p>
    <w:p w:rsidR="005B7873" w:rsidRPr="005B7873" w:rsidRDefault="005B7873" w:rsidP="005B7873">
      <w:pPr>
        <w:suppressAutoHyphens/>
        <w:spacing w:after="120" w:line="100" w:lineRule="atLeast"/>
        <w:jc w:val="center"/>
        <w:rPr>
          <w:rFonts w:eastAsia="Times New Roman" w:cs="Arial"/>
          <w:kern w:val="1"/>
          <w:lang w:val="sr-Cyrl-RS" w:eastAsia="ar-SA"/>
        </w:rPr>
      </w:pPr>
    </w:p>
    <w:p w:rsidR="005B7873" w:rsidRPr="005B7873" w:rsidRDefault="005B7873" w:rsidP="005B7873">
      <w:pPr>
        <w:suppressAutoHyphens/>
        <w:spacing w:after="120" w:line="100" w:lineRule="atLeast"/>
        <w:jc w:val="center"/>
        <w:rPr>
          <w:rFonts w:eastAsia="Times New Roman" w:cs="Arial"/>
          <w:kern w:val="1"/>
          <w:lang w:val="ru-RU" w:eastAsia="ar-SA"/>
        </w:rPr>
      </w:pPr>
    </w:p>
    <w:p w:rsidR="005B7873" w:rsidRPr="005B7873" w:rsidRDefault="005B7873" w:rsidP="005B7873">
      <w:pPr>
        <w:suppressAutoHyphens/>
        <w:spacing w:after="120" w:line="100" w:lineRule="atLeast"/>
        <w:jc w:val="center"/>
        <w:rPr>
          <w:rFonts w:eastAsia="Times New Roman" w:cs="Arial"/>
          <w:kern w:val="1"/>
          <w:lang w:val="ru-RU" w:eastAsia="ar-SA"/>
        </w:rPr>
      </w:pPr>
    </w:p>
    <w:p w:rsidR="005B7873" w:rsidRPr="005B7873" w:rsidRDefault="005B7873" w:rsidP="005B7873">
      <w:pPr>
        <w:suppressAutoHyphens/>
        <w:spacing w:after="120" w:line="100" w:lineRule="atLeast"/>
        <w:rPr>
          <w:rFonts w:eastAsia="Times New Roman" w:cs="Arial"/>
          <w:kern w:val="1"/>
          <w:lang w:val="ru-RU" w:eastAsia="ar-SA"/>
        </w:rPr>
      </w:pPr>
    </w:p>
    <w:p w:rsidR="005B7873" w:rsidRPr="005B7873" w:rsidRDefault="005B7873" w:rsidP="005B7873">
      <w:pPr>
        <w:suppressAutoHyphens/>
        <w:spacing w:after="120" w:line="100" w:lineRule="atLeast"/>
        <w:jc w:val="center"/>
        <w:rPr>
          <w:rFonts w:eastAsia="Times New Roman" w:cs="Arial"/>
          <w:kern w:val="1"/>
          <w:lang w:val="ru-RU" w:eastAsia="ar-SA"/>
        </w:rPr>
      </w:pPr>
    </w:p>
    <w:p w:rsidR="005B7873" w:rsidRPr="005B7873" w:rsidRDefault="005B7873" w:rsidP="005B7873">
      <w:pPr>
        <w:suppressAutoHyphens/>
        <w:spacing w:after="120" w:line="100" w:lineRule="atLeast"/>
        <w:jc w:val="center"/>
        <w:rPr>
          <w:rFonts w:eastAsia="Times New Roman" w:cs="Arial"/>
          <w:kern w:val="1"/>
          <w:lang w:val="ru-RU" w:eastAsia="ar-SA"/>
        </w:rPr>
      </w:pPr>
    </w:p>
    <w:p w:rsidR="005B7873" w:rsidRPr="005B7873" w:rsidRDefault="005B7873" w:rsidP="005B7873">
      <w:pPr>
        <w:shd w:val="clear" w:color="auto" w:fill="C6D9F1"/>
        <w:suppressAutoHyphens/>
        <w:spacing w:after="120" w:line="100" w:lineRule="atLeast"/>
        <w:jc w:val="center"/>
        <w:rPr>
          <w:rFonts w:eastAsia="Times New Roman" w:cs="Arial"/>
          <w:b/>
          <w:kern w:val="1"/>
          <w:lang w:val="ru-RU" w:eastAsia="ar-SA"/>
        </w:rPr>
      </w:pPr>
      <w:r w:rsidRPr="005B7873">
        <w:rPr>
          <w:rFonts w:eastAsia="Times New Roman" w:cs="Arial"/>
          <w:b/>
          <w:kern w:val="1"/>
          <w:lang w:val="ru-RU" w:eastAsia="ar-SA"/>
        </w:rPr>
        <w:t xml:space="preserve"> </w:t>
      </w:r>
    </w:p>
    <w:p w:rsidR="005B7873" w:rsidRPr="005B7873" w:rsidRDefault="005B7873" w:rsidP="005B7873">
      <w:pPr>
        <w:shd w:val="clear" w:color="auto" w:fill="C6D9F1"/>
        <w:suppressAutoHyphens/>
        <w:spacing w:after="120" w:line="100" w:lineRule="atLeast"/>
        <w:jc w:val="center"/>
        <w:rPr>
          <w:rFonts w:eastAsia="Times New Roman" w:cs="Arial"/>
          <w:b/>
          <w:kern w:val="1"/>
          <w:lang w:val="ru-RU" w:eastAsia="ar-SA"/>
        </w:rPr>
      </w:pPr>
      <w:r w:rsidRPr="005B7873">
        <w:rPr>
          <w:rFonts w:eastAsia="Times New Roman" w:cs="Arial"/>
          <w:b/>
          <w:kern w:val="1"/>
          <w:lang w:val="ru-RU" w:eastAsia="ar-SA"/>
        </w:rPr>
        <w:t>КОНКУРСН</w:t>
      </w:r>
      <w:r w:rsidRPr="005B7873">
        <w:rPr>
          <w:rFonts w:eastAsia="Times New Roman" w:cs="Arial"/>
          <w:b/>
          <w:kern w:val="1"/>
          <w:lang w:val="en-US" w:eastAsia="ar-SA"/>
        </w:rPr>
        <w:t>A</w:t>
      </w:r>
      <w:r w:rsidRPr="005B7873">
        <w:rPr>
          <w:rFonts w:eastAsia="Times New Roman" w:cs="Arial"/>
          <w:b/>
          <w:kern w:val="1"/>
          <w:lang w:val="ru-RU" w:eastAsia="ar-SA"/>
        </w:rPr>
        <w:t xml:space="preserve"> ДОКУМЕНТАЦИЈ</w:t>
      </w:r>
      <w:r w:rsidRPr="005B7873">
        <w:rPr>
          <w:rFonts w:eastAsia="Times New Roman" w:cs="Arial"/>
          <w:b/>
          <w:kern w:val="1"/>
          <w:lang w:val="en-US" w:eastAsia="ar-SA"/>
        </w:rPr>
        <w:t>A</w:t>
      </w:r>
    </w:p>
    <w:p w:rsidR="005B7873" w:rsidRPr="005B7873" w:rsidRDefault="005B7873" w:rsidP="005B7873">
      <w:pPr>
        <w:shd w:val="clear" w:color="auto" w:fill="C6D9F1"/>
        <w:suppressAutoHyphens/>
        <w:spacing w:after="120" w:line="100" w:lineRule="atLeast"/>
        <w:jc w:val="center"/>
        <w:rPr>
          <w:rFonts w:eastAsia="Times New Roman" w:cs="Arial"/>
          <w:b/>
          <w:kern w:val="1"/>
          <w:lang w:val="ru-RU" w:eastAsia="ar-SA"/>
        </w:rPr>
      </w:pPr>
      <w:r w:rsidRPr="005B7873">
        <w:rPr>
          <w:rFonts w:eastAsia="Times New Roman" w:cs="Arial"/>
          <w:b/>
          <w:kern w:val="1"/>
          <w:lang w:val="ru-RU" w:eastAsia="ar-SA"/>
        </w:rPr>
        <w:t xml:space="preserve">ПОКРАЈИНСКОГ СЕКРЕТАРИЈАТА ЗА УРБАНИЗАМ, ГРАДИТЕЉСТВО И ЗАШТИТУ ЖИВОТНЕ СРЕДИНЕ </w:t>
      </w:r>
    </w:p>
    <w:p w:rsidR="005B7873" w:rsidRDefault="005B7873" w:rsidP="005B7873">
      <w:pPr>
        <w:shd w:val="clear" w:color="auto" w:fill="C6D9F1"/>
        <w:suppressAutoHyphens/>
        <w:spacing w:after="120" w:line="100" w:lineRule="atLeast"/>
        <w:jc w:val="center"/>
        <w:rPr>
          <w:rFonts w:eastAsia="Times New Roman" w:cs="Arial"/>
          <w:b/>
          <w:kern w:val="1"/>
          <w:lang w:val="sr-Latn-RS" w:eastAsia="ar-SA"/>
        </w:rPr>
      </w:pPr>
      <w:r w:rsidRPr="005B7873">
        <w:rPr>
          <w:rFonts w:eastAsia="Times New Roman" w:cs="Arial"/>
          <w:b/>
          <w:kern w:val="1"/>
          <w:lang w:val="ru-RU" w:eastAsia="ar-SA"/>
        </w:rPr>
        <w:t>НОВИ САД БРОЈ 130-404-</w:t>
      </w:r>
      <w:r w:rsidR="00201688">
        <w:rPr>
          <w:rFonts w:eastAsia="Times New Roman" w:cs="Arial"/>
          <w:b/>
          <w:kern w:val="1"/>
          <w:lang w:eastAsia="ar-SA"/>
        </w:rPr>
        <w:t>281</w:t>
      </w:r>
      <w:r w:rsidRPr="005B7873">
        <w:rPr>
          <w:rFonts w:eastAsia="Times New Roman" w:cs="Arial"/>
          <w:b/>
          <w:kern w:val="1"/>
          <w:lang w:val="ru-RU" w:eastAsia="ar-SA"/>
        </w:rPr>
        <w:t>/2015-02</w:t>
      </w:r>
    </w:p>
    <w:p w:rsidR="00573C8B" w:rsidRDefault="00573C8B" w:rsidP="005B7873">
      <w:pPr>
        <w:shd w:val="clear" w:color="auto" w:fill="C6D9F1"/>
        <w:suppressAutoHyphens/>
        <w:spacing w:after="120" w:line="100" w:lineRule="atLeast"/>
        <w:jc w:val="center"/>
        <w:rPr>
          <w:rFonts w:eastAsia="Times New Roman" w:cs="Arial"/>
          <w:b/>
          <w:kern w:val="1"/>
          <w:lang w:val="sr-Cyrl-RS" w:eastAsia="ar-SA"/>
        </w:rPr>
      </w:pPr>
      <w:r>
        <w:rPr>
          <w:rFonts w:eastAsia="Times New Roman" w:cs="Arial"/>
          <w:b/>
          <w:kern w:val="1"/>
          <w:lang w:val="sr-Cyrl-RS" w:eastAsia="ar-SA"/>
        </w:rPr>
        <w:t>ЗА ЈАВНУ НАБАВКУ УСЛУГЕ ПРИПРЕМЕ И ШТАМПАЊА ПУБЛИКАЦИЈЕ „УПРАВЉАЊЕ ПРИРОДНОМ БАШТИНОМ У ВОЈВОДИНИ“</w:t>
      </w:r>
    </w:p>
    <w:p w:rsidR="00573C8B" w:rsidRPr="00573C8B" w:rsidRDefault="00573C8B" w:rsidP="00573C8B">
      <w:pPr>
        <w:shd w:val="clear" w:color="auto" w:fill="C6D9F1"/>
        <w:suppressAutoHyphens/>
        <w:spacing w:line="100" w:lineRule="atLeast"/>
        <w:jc w:val="center"/>
        <w:rPr>
          <w:rFonts w:eastAsia="Arial Unicode MS" w:cs="Arial"/>
          <w:b/>
          <w:color w:val="000000"/>
          <w:kern w:val="1"/>
          <w:lang w:val="sr-Cyrl-RS" w:eastAsia="ar-SA"/>
        </w:rPr>
      </w:pPr>
      <w:r w:rsidRPr="00573C8B">
        <w:rPr>
          <w:rFonts w:eastAsia="Arial Unicode MS" w:cs="Arial"/>
          <w:b/>
          <w:color w:val="000000"/>
          <w:kern w:val="1"/>
          <w:lang w:val="sr-Cyrl-RS" w:eastAsia="ar-SA"/>
        </w:rPr>
        <w:t>ПРЕГОВАРАЧКИ ПОСТУПАК БЕЗ ОБЈАВЉИВАЊА ПОЗИВА ЗА ПОДНОШЕЊЕ ПОНУДА</w:t>
      </w:r>
    </w:p>
    <w:p w:rsidR="00573C8B" w:rsidRPr="00573C8B" w:rsidRDefault="00573C8B" w:rsidP="00573C8B">
      <w:pPr>
        <w:shd w:val="clear" w:color="auto" w:fill="C6D9F1"/>
        <w:suppressAutoHyphens/>
        <w:spacing w:line="100" w:lineRule="atLeast"/>
        <w:jc w:val="center"/>
        <w:rPr>
          <w:rFonts w:eastAsia="Arial Unicode MS" w:cs="Arial"/>
          <w:b/>
          <w:color w:val="000000"/>
          <w:kern w:val="1"/>
          <w:lang w:val="sr-Cyrl-RS" w:eastAsia="ar-SA"/>
        </w:rPr>
      </w:pPr>
      <w:r w:rsidRPr="00573C8B">
        <w:rPr>
          <w:rFonts w:eastAsia="Arial Unicode MS" w:cs="Arial"/>
          <w:b/>
          <w:color w:val="000000"/>
          <w:kern w:val="1"/>
          <w:lang w:val="sr-Cyrl-RS" w:eastAsia="ar-SA"/>
        </w:rPr>
        <w:t>Члан 36. став 1. тачка 1) Закона о јавним набавкама</w:t>
      </w:r>
      <w:r>
        <w:rPr>
          <w:rFonts w:eastAsia="Arial Unicode MS" w:cs="Arial"/>
          <w:b/>
          <w:color w:val="000000"/>
          <w:kern w:val="1"/>
          <w:lang w:val="sr-Cyrl-RS" w:eastAsia="ar-SA"/>
        </w:rPr>
        <w:t xml:space="preserve"> </w:t>
      </w:r>
      <w:r w:rsidRPr="00573C8B">
        <w:rPr>
          <w:rFonts w:eastAsia="Arial Unicode MS" w:cs="Arial"/>
          <w:b/>
          <w:color w:val="000000"/>
          <w:kern w:val="1"/>
          <w:lang w:val="sr-Cyrl-RS" w:eastAsia="ar-SA"/>
        </w:rPr>
        <w:t>(</w:t>
      </w:r>
      <w:r w:rsidRPr="005B7873">
        <w:rPr>
          <w:rFonts w:eastAsia="Times New Roman" w:cs="Times New Roman"/>
          <w:b/>
          <w:lang w:val="sr-Cyrl-CS"/>
        </w:rPr>
        <w:t>„Сл. гласник РС“, бр.</w:t>
      </w:r>
      <w:r w:rsidRPr="005B7873">
        <w:rPr>
          <w:rFonts w:eastAsia="Times New Roman" w:cs="Times New Roman"/>
          <w:b/>
          <w:lang w:val="sr-Latn-RS"/>
        </w:rPr>
        <w:t xml:space="preserve"> </w:t>
      </w:r>
      <w:r w:rsidRPr="005B7873">
        <w:rPr>
          <w:rFonts w:eastAsia="Times New Roman" w:cs="Times New Roman"/>
          <w:b/>
          <w:lang w:val="sr-Cyrl-CS"/>
        </w:rPr>
        <w:t>124/2012, 14/2015 и 68/2015</w:t>
      </w:r>
      <w:r w:rsidRPr="005B7873">
        <w:rPr>
          <w:rFonts w:eastAsia="Times New Roman" w:cs="Times New Roman"/>
          <w:b/>
          <w:lang w:val="sr-Latn-RS"/>
        </w:rPr>
        <w:t>)</w:t>
      </w:r>
    </w:p>
    <w:p w:rsidR="00573C8B" w:rsidRPr="00573C8B" w:rsidRDefault="00573C8B" w:rsidP="00573C8B">
      <w:pPr>
        <w:shd w:val="clear" w:color="auto" w:fill="C6D9F1"/>
        <w:suppressAutoHyphens/>
        <w:spacing w:line="100" w:lineRule="atLeast"/>
        <w:jc w:val="center"/>
        <w:rPr>
          <w:rFonts w:eastAsia="Arial Unicode MS" w:cs="Arial"/>
          <w:b/>
          <w:color w:val="000000"/>
          <w:kern w:val="1"/>
          <w:lang w:val="sr-Cyrl-RS" w:eastAsia="ar-SA"/>
        </w:rPr>
      </w:pPr>
    </w:p>
    <w:p w:rsidR="00573C8B" w:rsidRDefault="00573C8B" w:rsidP="00573C8B">
      <w:pPr>
        <w:shd w:val="clear" w:color="auto" w:fill="C6D9F1"/>
        <w:suppressAutoHyphens/>
        <w:spacing w:line="100" w:lineRule="atLeast"/>
        <w:jc w:val="center"/>
        <w:rPr>
          <w:rFonts w:eastAsia="Arial Unicode MS" w:cs="Arial"/>
          <w:b/>
          <w:color w:val="000000"/>
          <w:kern w:val="1"/>
          <w:lang w:val="sr-Cyrl-RS" w:eastAsia="ar-SA"/>
        </w:rPr>
      </w:pPr>
      <w:r w:rsidRPr="00573C8B">
        <w:rPr>
          <w:rFonts w:eastAsia="Arial Unicode MS" w:cs="Arial"/>
          <w:b/>
          <w:color w:val="000000"/>
          <w:kern w:val="1"/>
          <w:lang w:val="sr-Cyrl-RS" w:eastAsia="ar-SA"/>
        </w:rPr>
        <w:t>ЈН ППБОПЗПП 1/201</w:t>
      </w:r>
      <w:r>
        <w:rPr>
          <w:rFonts w:eastAsia="Arial Unicode MS" w:cs="Arial"/>
          <w:b/>
          <w:color w:val="000000"/>
          <w:kern w:val="1"/>
          <w:lang w:val="sr-Cyrl-RS" w:eastAsia="ar-SA"/>
        </w:rPr>
        <w:t>5</w:t>
      </w:r>
    </w:p>
    <w:p w:rsidR="00573C8B" w:rsidRDefault="00573C8B" w:rsidP="00573C8B">
      <w:pPr>
        <w:shd w:val="clear" w:color="auto" w:fill="C6D9F1"/>
        <w:suppressAutoHyphens/>
        <w:spacing w:line="100" w:lineRule="atLeast"/>
        <w:jc w:val="center"/>
        <w:rPr>
          <w:rFonts w:eastAsia="Arial Unicode MS" w:cs="Arial"/>
          <w:b/>
          <w:color w:val="000000"/>
          <w:kern w:val="1"/>
          <w:lang w:val="sr-Cyrl-RS" w:eastAsia="ar-SA"/>
        </w:rPr>
      </w:pPr>
    </w:p>
    <w:p w:rsidR="00573C8B" w:rsidRPr="00573C8B" w:rsidRDefault="00573C8B" w:rsidP="00573C8B">
      <w:pPr>
        <w:shd w:val="clear" w:color="auto" w:fill="C6D9F1"/>
        <w:suppressAutoHyphens/>
        <w:spacing w:line="100" w:lineRule="atLeast"/>
        <w:jc w:val="center"/>
        <w:rPr>
          <w:rFonts w:eastAsia="Arial Unicode MS" w:cs="Arial"/>
          <w:b/>
          <w:color w:val="000000"/>
          <w:kern w:val="1"/>
          <w:lang w:val="sr-Cyrl-RS" w:eastAsia="ar-SA"/>
        </w:rPr>
      </w:pPr>
      <w:r>
        <w:rPr>
          <w:rFonts w:eastAsia="Arial Unicode MS" w:cs="Arial"/>
          <w:b/>
          <w:color w:val="000000"/>
          <w:kern w:val="1"/>
          <w:lang w:val="sr-Cyrl-RS" w:eastAsia="ar-SA"/>
        </w:rPr>
        <w:t>ОРН 22120000</w:t>
      </w:r>
    </w:p>
    <w:p w:rsidR="00573C8B" w:rsidRPr="005B7873" w:rsidRDefault="00573C8B" w:rsidP="00573C8B">
      <w:pPr>
        <w:spacing w:after="120"/>
        <w:jc w:val="both"/>
        <w:rPr>
          <w:rFonts w:eastAsia="Times New Roman" w:cs="Times New Roman"/>
          <w:b/>
          <w:lang w:val="sr-Cyrl-CS"/>
        </w:rPr>
      </w:pPr>
      <w:r>
        <w:rPr>
          <w:rFonts w:eastAsia="Times New Roman" w:cs="Times New Roman"/>
          <w:b/>
          <w:lang w:val="sr-Cyrl-CS"/>
        </w:rPr>
        <w:t xml:space="preserve"> </w:t>
      </w:r>
    </w:p>
    <w:p w:rsidR="005B7873" w:rsidRPr="005B7873" w:rsidRDefault="005B7873" w:rsidP="00573C8B">
      <w:pPr>
        <w:spacing w:after="120"/>
        <w:rPr>
          <w:rFonts w:eastAsia="Times New Roman" w:cs="Times New Roman"/>
          <w:b/>
          <w:lang w:val="sr-Cyrl-CS"/>
        </w:rPr>
      </w:pPr>
      <w:r w:rsidRPr="005B7873">
        <w:rPr>
          <w:rFonts w:eastAsia="Times New Roman" w:cs="Times New Roman"/>
          <w:b/>
          <w:bCs/>
          <w:lang w:val="sr-Latn-RS" w:eastAsia="ar-SA"/>
        </w:rPr>
        <w:t xml:space="preserve"> </w:t>
      </w:r>
    </w:p>
    <w:p w:rsidR="005B7873" w:rsidRPr="005B7873" w:rsidRDefault="005B7873" w:rsidP="005B7873">
      <w:pPr>
        <w:spacing w:after="120"/>
        <w:jc w:val="both"/>
        <w:rPr>
          <w:rFonts w:eastAsia="Times New Roman" w:cs="Times New Roman"/>
          <w:b/>
          <w:lang w:val="sr-Cyrl-CS"/>
        </w:rPr>
      </w:pPr>
      <w:r w:rsidRPr="005B7873">
        <w:rPr>
          <w:rFonts w:eastAsia="Times New Roman" w:cs="Times New Roman"/>
          <w:b/>
          <w:lang w:val="sr-Cyrl-CS"/>
        </w:rPr>
        <w:t xml:space="preserve">                              </w:t>
      </w:r>
      <w:r w:rsidRPr="005B7873">
        <w:rPr>
          <w:rFonts w:eastAsia="Times New Roman" w:cs="Times New Roman"/>
          <w:b/>
          <w:lang w:val="sr-Latn-RS"/>
        </w:rPr>
        <w:tab/>
      </w:r>
      <w:r w:rsidRPr="005B7873">
        <w:rPr>
          <w:rFonts w:eastAsia="Times New Roman" w:cs="Times New Roman"/>
          <w:b/>
          <w:lang w:val="sr-Latn-RS"/>
        </w:rPr>
        <w:tab/>
      </w:r>
      <w:r w:rsidRPr="005B7873">
        <w:rPr>
          <w:rFonts w:eastAsia="Times New Roman" w:cs="Times New Roman"/>
          <w:b/>
          <w:lang w:val="sr-Latn-RS"/>
        </w:rPr>
        <w:tab/>
      </w:r>
      <w:r w:rsidRPr="005B7873">
        <w:rPr>
          <w:rFonts w:eastAsia="Times New Roman" w:cs="Times New Roman"/>
          <w:b/>
          <w:lang w:val="sr-Latn-RS"/>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3"/>
        <w:gridCol w:w="4911"/>
      </w:tblGrid>
      <w:tr w:rsidR="005B7873" w:rsidRPr="005B7873" w:rsidTr="00847D59">
        <w:trPr>
          <w:trHeight w:val="339"/>
        </w:trPr>
        <w:tc>
          <w:tcPr>
            <w:tcW w:w="4303" w:type="dxa"/>
            <w:tcBorders>
              <w:top w:val="single" w:sz="4" w:space="0" w:color="auto"/>
              <w:left w:val="single" w:sz="4" w:space="0" w:color="auto"/>
              <w:bottom w:val="single" w:sz="4" w:space="0" w:color="auto"/>
              <w:right w:val="single" w:sz="4" w:space="0" w:color="auto"/>
            </w:tcBorders>
            <w:hideMark/>
          </w:tcPr>
          <w:p w:rsidR="005B7873" w:rsidRPr="005B7873" w:rsidRDefault="00E1559E" w:rsidP="00E1559E">
            <w:pPr>
              <w:autoSpaceDE w:val="0"/>
              <w:autoSpaceDN w:val="0"/>
              <w:adjustRightInd w:val="0"/>
              <w:spacing w:after="120"/>
              <w:rPr>
                <w:rFonts w:eastAsia="Times New Roman" w:cs="Verdana"/>
              </w:rPr>
            </w:pPr>
            <w:r>
              <w:rPr>
                <w:rFonts w:eastAsia="Times New Roman" w:cs="Verdana"/>
                <w:b/>
                <w:bCs/>
                <w:lang w:val="sr-Cyrl-RS"/>
              </w:rPr>
              <w:t xml:space="preserve">Обавештење о покретању преговарачког поступка без објављиванјапозива за подношење понуда </w:t>
            </w:r>
            <w:r w:rsidR="005B7873" w:rsidRPr="005B7873">
              <w:rPr>
                <w:rFonts w:eastAsia="Times New Roman" w:cs="Verdana"/>
                <w:b/>
                <w:bCs/>
              </w:rPr>
              <w:t xml:space="preserve">и Конкрсна документација објављени на ПЈН и интернет страници наручиоца: </w:t>
            </w:r>
          </w:p>
        </w:tc>
        <w:tc>
          <w:tcPr>
            <w:tcW w:w="4911" w:type="dxa"/>
            <w:tcBorders>
              <w:top w:val="single" w:sz="4" w:space="0" w:color="auto"/>
              <w:left w:val="single" w:sz="4" w:space="0" w:color="auto"/>
              <w:bottom w:val="single" w:sz="4" w:space="0" w:color="auto"/>
              <w:right w:val="single" w:sz="4" w:space="0" w:color="auto"/>
            </w:tcBorders>
            <w:vAlign w:val="center"/>
            <w:hideMark/>
          </w:tcPr>
          <w:p w:rsidR="005B7873" w:rsidRPr="005B7873" w:rsidRDefault="00F47048" w:rsidP="00F47048">
            <w:pPr>
              <w:autoSpaceDE w:val="0"/>
              <w:autoSpaceDN w:val="0"/>
              <w:adjustRightInd w:val="0"/>
              <w:spacing w:after="120"/>
              <w:rPr>
                <w:rFonts w:eastAsia="Times New Roman" w:cs="Verdana"/>
              </w:rPr>
            </w:pPr>
            <w:r>
              <w:rPr>
                <w:rFonts w:eastAsia="Times New Roman" w:cs="Verdana"/>
                <w:b/>
                <w:bCs/>
                <w:lang w:val="sr-Cyrl-RS"/>
              </w:rPr>
              <w:t>28.10.</w:t>
            </w:r>
            <w:r w:rsidR="005B7873" w:rsidRPr="005B7873">
              <w:rPr>
                <w:rFonts w:eastAsia="Times New Roman" w:cs="Verdana"/>
                <w:b/>
                <w:bCs/>
                <w:lang w:val="sr-Cyrl-RS"/>
              </w:rPr>
              <w:t>2015. године</w:t>
            </w:r>
          </w:p>
        </w:tc>
      </w:tr>
      <w:tr w:rsidR="005B7873" w:rsidRPr="005B7873" w:rsidTr="00847D59">
        <w:trPr>
          <w:trHeight w:val="96"/>
        </w:trPr>
        <w:tc>
          <w:tcPr>
            <w:tcW w:w="4303" w:type="dxa"/>
            <w:tcBorders>
              <w:top w:val="single" w:sz="4" w:space="0" w:color="auto"/>
              <w:left w:val="single" w:sz="4" w:space="0" w:color="auto"/>
              <w:bottom w:val="single" w:sz="4" w:space="0" w:color="auto"/>
              <w:right w:val="single" w:sz="4" w:space="0" w:color="auto"/>
            </w:tcBorders>
            <w:hideMark/>
          </w:tcPr>
          <w:p w:rsidR="005B7873" w:rsidRPr="005B7873" w:rsidRDefault="005B7873" w:rsidP="005B7873">
            <w:pPr>
              <w:autoSpaceDE w:val="0"/>
              <w:autoSpaceDN w:val="0"/>
              <w:adjustRightInd w:val="0"/>
              <w:spacing w:after="120"/>
              <w:rPr>
                <w:rFonts w:eastAsia="Times New Roman" w:cs="Verdana"/>
              </w:rPr>
            </w:pPr>
            <w:r w:rsidRPr="005B7873">
              <w:rPr>
                <w:rFonts w:eastAsia="Times New Roman" w:cs="Verdana"/>
                <w:b/>
                <w:bCs/>
              </w:rPr>
              <w:t xml:space="preserve">Рок за подношење понуда: </w:t>
            </w:r>
          </w:p>
        </w:tc>
        <w:tc>
          <w:tcPr>
            <w:tcW w:w="4911" w:type="dxa"/>
            <w:tcBorders>
              <w:top w:val="single" w:sz="4" w:space="0" w:color="auto"/>
              <w:left w:val="single" w:sz="4" w:space="0" w:color="auto"/>
              <w:bottom w:val="single" w:sz="4" w:space="0" w:color="auto"/>
              <w:right w:val="single" w:sz="4" w:space="0" w:color="auto"/>
            </w:tcBorders>
            <w:hideMark/>
          </w:tcPr>
          <w:p w:rsidR="005B7873" w:rsidRPr="005B7873" w:rsidRDefault="00F47048" w:rsidP="00F47048">
            <w:pPr>
              <w:autoSpaceDE w:val="0"/>
              <w:autoSpaceDN w:val="0"/>
              <w:adjustRightInd w:val="0"/>
              <w:spacing w:after="120"/>
              <w:rPr>
                <w:rFonts w:eastAsia="Times New Roman" w:cs="Verdana"/>
              </w:rPr>
            </w:pPr>
            <w:r>
              <w:rPr>
                <w:rFonts w:eastAsia="Times New Roman" w:cs="Verdana"/>
                <w:b/>
                <w:bCs/>
                <w:lang w:val="sr-Cyrl-RS"/>
              </w:rPr>
              <w:t>12.11.2015.</w:t>
            </w:r>
            <w:r w:rsidR="005B7873" w:rsidRPr="005B7873">
              <w:rPr>
                <w:rFonts w:eastAsia="Times New Roman" w:cs="Verdana"/>
                <w:b/>
                <w:bCs/>
                <w:lang w:val="sr-Cyrl-RS"/>
              </w:rPr>
              <w:t xml:space="preserve"> године,</w:t>
            </w:r>
            <w:r w:rsidR="005B7873" w:rsidRPr="005B7873">
              <w:rPr>
                <w:rFonts w:eastAsia="Times New Roman" w:cs="Verdana"/>
                <w:b/>
                <w:bCs/>
              </w:rPr>
              <w:t xml:space="preserve"> до 1</w:t>
            </w:r>
            <w:r w:rsidR="005B7873" w:rsidRPr="005B7873">
              <w:rPr>
                <w:rFonts w:eastAsia="Times New Roman" w:cs="Verdana"/>
                <w:b/>
                <w:bCs/>
                <w:lang w:val="sr-Cyrl-RS"/>
              </w:rPr>
              <w:t>2,00</w:t>
            </w:r>
            <w:r w:rsidR="005B7873" w:rsidRPr="005B7873">
              <w:rPr>
                <w:rFonts w:eastAsia="Times New Roman" w:cs="Verdana"/>
                <w:b/>
                <w:bCs/>
              </w:rPr>
              <w:t xml:space="preserve"> часова </w:t>
            </w:r>
          </w:p>
        </w:tc>
      </w:tr>
      <w:tr w:rsidR="005B7873" w:rsidRPr="005B7873" w:rsidTr="00847D59">
        <w:trPr>
          <w:trHeight w:val="96"/>
        </w:trPr>
        <w:tc>
          <w:tcPr>
            <w:tcW w:w="4303" w:type="dxa"/>
            <w:tcBorders>
              <w:top w:val="single" w:sz="4" w:space="0" w:color="auto"/>
              <w:left w:val="single" w:sz="4" w:space="0" w:color="auto"/>
              <w:bottom w:val="single" w:sz="4" w:space="0" w:color="auto"/>
              <w:right w:val="single" w:sz="4" w:space="0" w:color="auto"/>
            </w:tcBorders>
            <w:hideMark/>
          </w:tcPr>
          <w:p w:rsidR="005B7873" w:rsidRPr="005B7873" w:rsidRDefault="005B7873" w:rsidP="005B7873">
            <w:pPr>
              <w:autoSpaceDE w:val="0"/>
              <w:autoSpaceDN w:val="0"/>
              <w:adjustRightInd w:val="0"/>
              <w:spacing w:after="120"/>
              <w:rPr>
                <w:rFonts w:eastAsia="Times New Roman" w:cs="Verdana"/>
              </w:rPr>
            </w:pPr>
            <w:r w:rsidRPr="005B7873">
              <w:rPr>
                <w:rFonts w:eastAsia="Times New Roman" w:cs="Verdana"/>
                <w:b/>
                <w:bCs/>
              </w:rPr>
              <w:t xml:space="preserve">Јавно отварање понуда: </w:t>
            </w:r>
          </w:p>
        </w:tc>
        <w:tc>
          <w:tcPr>
            <w:tcW w:w="4911" w:type="dxa"/>
            <w:tcBorders>
              <w:top w:val="single" w:sz="4" w:space="0" w:color="auto"/>
              <w:left w:val="single" w:sz="4" w:space="0" w:color="auto"/>
              <w:bottom w:val="single" w:sz="4" w:space="0" w:color="auto"/>
              <w:right w:val="single" w:sz="4" w:space="0" w:color="auto"/>
            </w:tcBorders>
            <w:hideMark/>
          </w:tcPr>
          <w:p w:rsidR="005B7873" w:rsidRPr="005B7873" w:rsidRDefault="00F47048" w:rsidP="00F47048">
            <w:pPr>
              <w:autoSpaceDE w:val="0"/>
              <w:autoSpaceDN w:val="0"/>
              <w:adjustRightInd w:val="0"/>
              <w:spacing w:after="120"/>
              <w:rPr>
                <w:rFonts w:eastAsia="Times New Roman" w:cs="Verdana"/>
              </w:rPr>
            </w:pPr>
            <w:r>
              <w:rPr>
                <w:rFonts w:eastAsia="Times New Roman" w:cs="Verdana"/>
                <w:b/>
                <w:bCs/>
                <w:lang w:val="sr-Cyrl-RS"/>
              </w:rPr>
              <w:t>12.11.2015. године,</w:t>
            </w:r>
            <w:r w:rsidR="005B7873" w:rsidRPr="005B7873">
              <w:rPr>
                <w:rFonts w:eastAsia="Times New Roman" w:cs="Verdana"/>
                <w:b/>
                <w:bCs/>
                <w:lang w:val="sr-Cyrl-RS"/>
              </w:rPr>
              <w:t xml:space="preserve"> </w:t>
            </w:r>
            <w:r w:rsidR="005B7873" w:rsidRPr="005B7873">
              <w:rPr>
                <w:rFonts w:eastAsia="Times New Roman" w:cs="Verdana"/>
                <w:b/>
                <w:bCs/>
              </w:rPr>
              <w:t xml:space="preserve"> у 1</w:t>
            </w:r>
            <w:r w:rsidR="005B7873" w:rsidRPr="005B7873">
              <w:rPr>
                <w:rFonts w:eastAsia="Times New Roman" w:cs="Verdana"/>
                <w:b/>
                <w:bCs/>
                <w:lang w:val="sr-Cyrl-RS"/>
              </w:rPr>
              <w:t xml:space="preserve">2,30 </w:t>
            </w:r>
            <w:r w:rsidR="005B7873" w:rsidRPr="005B7873">
              <w:rPr>
                <w:rFonts w:eastAsia="Times New Roman" w:cs="Verdana"/>
                <w:b/>
                <w:bCs/>
              </w:rPr>
              <w:t xml:space="preserve"> часова </w:t>
            </w:r>
          </w:p>
        </w:tc>
      </w:tr>
    </w:tbl>
    <w:p w:rsidR="005B7873" w:rsidRPr="005B7873" w:rsidRDefault="005B7873" w:rsidP="005B7873">
      <w:pPr>
        <w:widowControl w:val="0"/>
        <w:suppressAutoHyphens/>
        <w:spacing w:after="120" w:line="100" w:lineRule="atLeast"/>
        <w:jc w:val="center"/>
        <w:rPr>
          <w:rFonts w:eastAsia="Times New Roman" w:cs="Times New Roman"/>
          <w:b/>
          <w:lang w:val="sr-Cyrl-CS" w:eastAsia="ar-SA"/>
        </w:rPr>
      </w:pPr>
    </w:p>
    <w:p w:rsidR="005B7873" w:rsidRPr="005B7873" w:rsidRDefault="005B7873" w:rsidP="005B7873">
      <w:pPr>
        <w:suppressAutoHyphens/>
        <w:spacing w:after="120" w:line="100" w:lineRule="atLeast"/>
        <w:jc w:val="center"/>
        <w:rPr>
          <w:rFonts w:eastAsia="Times New Roman" w:cs="Arial"/>
          <w:i/>
          <w:iCs/>
          <w:kern w:val="1"/>
          <w:lang w:val="sr-Cyrl-CS" w:eastAsia="ar-SA"/>
        </w:rPr>
      </w:pPr>
      <w:r w:rsidRPr="005B7873">
        <w:rPr>
          <w:rFonts w:eastAsia="Times New Roman" w:cs="Times New Roman"/>
          <w:b/>
          <w:lang w:val="ru-RU"/>
        </w:rPr>
        <w:t xml:space="preserve"> </w:t>
      </w:r>
    </w:p>
    <w:p w:rsidR="005B7873" w:rsidRPr="005B7873" w:rsidRDefault="005B7873" w:rsidP="005B7873">
      <w:pPr>
        <w:suppressAutoHyphens/>
        <w:spacing w:after="120" w:line="100" w:lineRule="atLeast"/>
        <w:rPr>
          <w:rFonts w:eastAsia="Times New Roman" w:cs="Arial"/>
          <w:i/>
          <w:iCs/>
          <w:kern w:val="1"/>
          <w:lang w:val="sr-Cyrl-CS" w:eastAsia="ar-SA"/>
        </w:rPr>
      </w:pPr>
    </w:p>
    <w:p w:rsidR="005B7873" w:rsidRPr="005B7873" w:rsidRDefault="005B7873" w:rsidP="005B7873">
      <w:pPr>
        <w:suppressAutoHyphens/>
        <w:spacing w:after="120" w:line="100" w:lineRule="atLeast"/>
        <w:rPr>
          <w:rFonts w:eastAsia="Times New Roman" w:cs="Arial"/>
          <w:i/>
          <w:iCs/>
          <w:kern w:val="1"/>
          <w:lang w:val="sr-Cyrl-CS" w:eastAsia="ar-SA"/>
        </w:rPr>
      </w:pPr>
    </w:p>
    <w:p w:rsidR="005B7873" w:rsidRPr="005B7873" w:rsidRDefault="00573C8B" w:rsidP="005B7873">
      <w:pPr>
        <w:suppressAutoHyphens/>
        <w:spacing w:after="120" w:line="100" w:lineRule="atLeast"/>
        <w:jc w:val="center"/>
        <w:rPr>
          <w:rFonts w:eastAsia="Times New Roman" w:cs="Arial"/>
          <w:bCs/>
          <w:i/>
          <w:kern w:val="1"/>
          <w:lang w:val="sr-Cyrl-CS" w:eastAsia="ar-SA"/>
        </w:rPr>
      </w:pPr>
      <w:r>
        <w:rPr>
          <w:rFonts w:eastAsia="Times New Roman" w:cs="Arial"/>
          <w:i/>
          <w:iCs/>
          <w:kern w:val="1"/>
          <w:lang w:val="sr-Cyrl-RS" w:eastAsia="ar-SA"/>
        </w:rPr>
        <w:t>октобар</w:t>
      </w:r>
      <w:r w:rsidR="005B7873" w:rsidRPr="005B7873">
        <w:rPr>
          <w:rFonts w:eastAsia="Times New Roman" w:cs="Arial"/>
          <w:i/>
          <w:iCs/>
          <w:kern w:val="1"/>
          <w:lang w:val="en-US" w:eastAsia="ar-SA"/>
        </w:rPr>
        <w:t xml:space="preserve"> </w:t>
      </w:r>
      <w:r w:rsidR="005B7873" w:rsidRPr="005B7873">
        <w:rPr>
          <w:rFonts w:eastAsia="Times New Roman" w:cs="Arial"/>
          <w:bCs/>
          <w:i/>
          <w:kern w:val="1"/>
          <w:lang w:val="sr-Cyrl-CS" w:eastAsia="ar-SA"/>
        </w:rPr>
        <w:t>201</w:t>
      </w:r>
      <w:r w:rsidR="005B7873" w:rsidRPr="005B7873">
        <w:rPr>
          <w:rFonts w:eastAsia="Times New Roman" w:cs="Arial"/>
          <w:bCs/>
          <w:i/>
          <w:kern w:val="1"/>
          <w:lang w:val="en-US" w:eastAsia="ar-SA"/>
        </w:rPr>
        <w:t>5</w:t>
      </w:r>
      <w:r w:rsidR="005B7873" w:rsidRPr="005B7873">
        <w:rPr>
          <w:rFonts w:eastAsia="Times New Roman" w:cs="Arial"/>
          <w:bCs/>
          <w:i/>
          <w:kern w:val="1"/>
          <w:lang w:val="sr-Cyrl-CS" w:eastAsia="ar-SA"/>
        </w:rPr>
        <w:t>. године</w:t>
      </w:r>
    </w:p>
    <w:p w:rsidR="005B7873" w:rsidRPr="005B7873" w:rsidRDefault="005B7873" w:rsidP="00024F3C">
      <w:pPr>
        <w:suppressAutoHyphens/>
        <w:spacing w:after="120" w:line="100" w:lineRule="atLeast"/>
        <w:rPr>
          <w:rFonts w:eastAsia="Times New Roman" w:cs="Arial"/>
          <w:b/>
          <w:bCs/>
          <w:kern w:val="1"/>
          <w:lang w:val="sr-Cyrl-RS" w:eastAsia="ar-SA"/>
        </w:rPr>
      </w:pPr>
    </w:p>
    <w:p w:rsidR="005B7873" w:rsidRPr="005B7873" w:rsidRDefault="005B7873" w:rsidP="00024F3C">
      <w:pPr>
        <w:suppressAutoHyphens/>
        <w:spacing w:after="120" w:line="100" w:lineRule="atLeast"/>
        <w:ind w:firstLine="708"/>
        <w:jc w:val="both"/>
        <w:rPr>
          <w:rFonts w:eastAsia="Times New Roman" w:cs="Arial"/>
          <w:kern w:val="1"/>
          <w:lang w:val="sr-Cyrl-CS" w:eastAsia="ar-SA"/>
        </w:rPr>
      </w:pPr>
      <w:r w:rsidRPr="005B7873">
        <w:rPr>
          <w:rFonts w:eastAsia="Times New Roman" w:cs="Arial"/>
          <w:kern w:val="1"/>
          <w:lang w:val="sr-Cyrl-CS" w:eastAsia="ar-SA"/>
        </w:rPr>
        <w:t>На основу чл. 3</w:t>
      </w:r>
      <w:r w:rsidR="00847D59">
        <w:rPr>
          <w:rFonts w:eastAsia="Times New Roman" w:cs="Arial"/>
          <w:kern w:val="1"/>
          <w:lang w:val="sr-Cyrl-RS" w:eastAsia="ar-SA"/>
        </w:rPr>
        <w:t>6</w:t>
      </w:r>
      <w:r w:rsidRPr="005B7873">
        <w:rPr>
          <w:rFonts w:eastAsia="Times New Roman" w:cs="Arial"/>
          <w:kern w:val="1"/>
          <w:lang w:val="sr-Cyrl-CS" w:eastAsia="ar-SA"/>
        </w:rPr>
        <w:t xml:space="preserve">.  став 1. тачка 1. и 61. Закона о јавним набавкама </w:t>
      </w:r>
      <w:r w:rsidRPr="005B7873">
        <w:rPr>
          <w:rFonts w:eastAsia="Times New Roman" w:cs="Times New Roman"/>
          <w:lang w:val="sr-Cyrl-CS"/>
        </w:rPr>
        <w:t>(„Сл. гласник РС“, бр.</w:t>
      </w:r>
      <w:r w:rsidRPr="005B7873">
        <w:rPr>
          <w:rFonts w:eastAsia="Times New Roman" w:cs="Times New Roman"/>
          <w:lang w:val="sr-Latn-RS"/>
        </w:rPr>
        <w:t xml:space="preserve"> </w:t>
      </w:r>
      <w:r w:rsidRPr="005B7873">
        <w:rPr>
          <w:rFonts w:eastAsia="Times New Roman" w:cs="Times New Roman"/>
          <w:lang w:val="sr-Cyrl-CS"/>
        </w:rPr>
        <w:t>124/2012, 14/2015 и 68/2015</w:t>
      </w:r>
      <w:r w:rsidRPr="005B7873">
        <w:rPr>
          <w:rFonts w:eastAsia="Times New Roman" w:cs="Times New Roman"/>
          <w:lang w:val="sr-Latn-RS"/>
        </w:rPr>
        <w:t>)</w:t>
      </w:r>
      <w:r w:rsidRPr="005B7873">
        <w:rPr>
          <w:rFonts w:eastAsia="Times New Roman" w:cs="Times New Roman"/>
          <w:lang w:val="sr-Cyrl-CS"/>
        </w:rPr>
        <w:t>, у даљем тексту: Закон)</w:t>
      </w:r>
      <w:r w:rsidRPr="005B7873">
        <w:rPr>
          <w:rFonts w:eastAsia="Times New Roman" w:cs="Arial"/>
          <w:kern w:val="1"/>
          <w:lang w:val="sr-Cyrl-CS" w:eastAsia="ar-SA"/>
        </w:rPr>
        <w:t xml:space="preserve">, чл. </w:t>
      </w:r>
      <w:r w:rsidR="00847D59">
        <w:rPr>
          <w:rFonts w:eastAsia="Times New Roman" w:cs="Arial"/>
          <w:kern w:val="1"/>
          <w:lang w:val="sr-Cyrl-CS" w:eastAsia="ar-SA"/>
        </w:rPr>
        <w:t>5</w:t>
      </w:r>
      <w:r w:rsidRPr="005B7873">
        <w:rPr>
          <w:rFonts w:eastAsia="Times New Roman" w:cs="Arial"/>
          <w:kern w:val="1"/>
          <w:lang w:val="sr-Cyrl-C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847D59">
        <w:rPr>
          <w:rFonts w:eastAsia="Times New Roman" w:cs="Arial"/>
          <w:kern w:val="1"/>
          <w:lang w:val="sr-Cyrl-CS" w:eastAsia="ar-SA"/>
        </w:rPr>
        <w:t>86/15</w:t>
      </w:r>
      <w:r w:rsidRPr="005B7873">
        <w:rPr>
          <w:rFonts w:eastAsia="Times New Roman" w:cs="Arial"/>
          <w:kern w:val="1"/>
          <w:lang w:val="sr-Cyrl-CS" w:eastAsia="ar-SA"/>
        </w:rPr>
        <w:t>), Одлуком о покретању поступка број 130-404-</w:t>
      </w:r>
      <w:r w:rsidR="00201688">
        <w:rPr>
          <w:rFonts w:eastAsia="Times New Roman" w:cs="Arial"/>
          <w:kern w:val="1"/>
          <w:lang w:eastAsia="ar-SA"/>
        </w:rPr>
        <w:t>281</w:t>
      </w:r>
      <w:r w:rsidRPr="005B7873">
        <w:rPr>
          <w:rFonts w:eastAsia="Times New Roman" w:cs="Arial"/>
          <w:kern w:val="1"/>
          <w:lang w:val="sr-Cyrl-CS" w:eastAsia="ar-SA"/>
        </w:rPr>
        <w:t xml:space="preserve">/2015-02 од </w:t>
      </w:r>
      <w:r w:rsidR="00201688">
        <w:rPr>
          <w:rFonts w:eastAsia="Times New Roman" w:cs="Arial"/>
          <w:kern w:val="1"/>
          <w:lang w:eastAsia="ar-SA"/>
        </w:rPr>
        <w:t>20.10.</w:t>
      </w:r>
      <w:r w:rsidRPr="005B7873">
        <w:rPr>
          <w:rFonts w:eastAsia="Times New Roman" w:cs="Arial"/>
          <w:kern w:val="1"/>
          <w:lang w:val="sr-Cyrl-CS" w:eastAsia="ar-SA"/>
        </w:rPr>
        <w:t xml:space="preserve">2015. године </w:t>
      </w:r>
      <w:r w:rsidR="009750AB">
        <w:rPr>
          <w:rFonts w:eastAsia="Arial Unicode MS" w:cs="Arial"/>
          <w:color w:val="000000"/>
          <w:kern w:val="1"/>
          <w:lang w:val="sr-Cyrl-RS" w:eastAsia="ar-SA"/>
        </w:rPr>
        <w:t xml:space="preserve">ЈН ППБОПЗПП </w:t>
      </w:r>
      <w:r w:rsidR="00700B2F" w:rsidRPr="005B7873">
        <w:rPr>
          <w:rFonts w:eastAsia="Times New Roman" w:cs="Arial"/>
          <w:kern w:val="1"/>
          <w:lang w:val="sr-Cyrl-CS" w:eastAsia="ar-SA"/>
        </w:rPr>
        <w:t>ред. бр.</w:t>
      </w:r>
      <w:r w:rsidR="00700B2F">
        <w:rPr>
          <w:rFonts w:eastAsia="Times New Roman" w:cs="Arial"/>
          <w:kern w:val="1"/>
          <w:lang w:val="sr-Cyrl-CS" w:eastAsia="ar-SA"/>
        </w:rPr>
        <w:t xml:space="preserve"> </w:t>
      </w:r>
      <w:r w:rsidR="009750AB">
        <w:rPr>
          <w:rFonts w:eastAsia="Arial Unicode MS" w:cs="Arial"/>
          <w:color w:val="000000"/>
          <w:kern w:val="1"/>
          <w:lang w:val="sr-Cyrl-RS" w:eastAsia="ar-SA"/>
        </w:rPr>
        <w:t>1/15</w:t>
      </w:r>
      <w:r w:rsidRPr="005B7873">
        <w:rPr>
          <w:rFonts w:eastAsia="Times New Roman" w:cs="Arial"/>
          <w:kern w:val="1"/>
          <w:lang w:val="sr-Cyrl-CS" w:eastAsia="ar-SA"/>
        </w:rPr>
        <w:t xml:space="preserve"> и Решења о образовању комисије за јавну набавку </w:t>
      </w:r>
      <w:r w:rsidR="009750AB">
        <w:rPr>
          <w:rFonts w:eastAsia="Arial Unicode MS" w:cs="Arial"/>
          <w:color w:val="000000"/>
          <w:kern w:val="1"/>
          <w:lang w:val="sr-Cyrl-RS" w:eastAsia="ar-SA"/>
        </w:rPr>
        <w:t xml:space="preserve">ЈН ППБОПЗПП </w:t>
      </w:r>
      <w:r w:rsidR="00700B2F" w:rsidRPr="005B7873">
        <w:rPr>
          <w:rFonts w:eastAsia="Times New Roman" w:cs="Arial"/>
          <w:kern w:val="1"/>
          <w:lang w:val="sr-Cyrl-CS" w:eastAsia="ar-SA"/>
        </w:rPr>
        <w:t xml:space="preserve">ред. бр. </w:t>
      </w:r>
      <w:r w:rsidR="009750AB">
        <w:rPr>
          <w:rFonts w:eastAsia="Arial Unicode MS" w:cs="Arial"/>
          <w:color w:val="000000"/>
          <w:kern w:val="1"/>
          <w:lang w:val="sr-Cyrl-RS" w:eastAsia="ar-SA"/>
        </w:rPr>
        <w:t>1/15</w:t>
      </w:r>
      <w:r w:rsidRPr="005B7873">
        <w:rPr>
          <w:rFonts w:eastAsia="Times New Roman" w:cs="Arial"/>
          <w:kern w:val="1"/>
          <w:lang w:val="sr-Cyrl-CS" w:eastAsia="ar-SA"/>
        </w:rPr>
        <w:t>, број 130-404-</w:t>
      </w:r>
      <w:r w:rsidR="00201688">
        <w:rPr>
          <w:rFonts w:eastAsia="Times New Roman" w:cs="Arial"/>
          <w:kern w:val="1"/>
          <w:lang w:eastAsia="ar-SA"/>
        </w:rPr>
        <w:t>281</w:t>
      </w:r>
      <w:r w:rsidRPr="005B7873">
        <w:rPr>
          <w:rFonts w:eastAsia="Times New Roman" w:cs="Arial"/>
          <w:kern w:val="1"/>
          <w:lang w:val="sr-Cyrl-CS" w:eastAsia="ar-SA"/>
        </w:rPr>
        <w:t xml:space="preserve">/2015-02 од </w:t>
      </w:r>
      <w:r w:rsidR="00201688">
        <w:rPr>
          <w:rFonts w:eastAsia="Times New Roman" w:cs="Arial"/>
          <w:kern w:val="1"/>
          <w:lang w:eastAsia="ar-SA"/>
        </w:rPr>
        <w:t>20.</w:t>
      </w:r>
      <w:r w:rsidR="009750AB">
        <w:rPr>
          <w:rFonts w:eastAsia="Times New Roman" w:cs="Arial"/>
          <w:kern w:val="1"/>
          <w:lang w:val="sr-Cyrl-CS" w:eastAsia="ar-SA"/>
        </w:rPr>
        <w:t>10</w:t>
      </w:r>
      <w:r w:rsidRPr="005B7873">
        <w:rPr>
          <w:rFonts w:eastAsia="Times New Roman" w:cs="Arial"/>
          <w:kern w:val="1"/>
          <w:lang w:val="sr-Cyrl-CS" w:eastAsia="ar-SA"/>
        </w:rPr>
        <w:t>.2015. год</w:t>
      </w:r>
      <w:r w:rsidR="00024F3C">
        <w:rPr>
          <w:rFonts w:eastAsia="Times New Roman" w:cs="Arial"/>
          <w:kern w:val="1"/>
          <w:lang w:val="sr-Cyrl-CS" w:eastAsia="ar-SA"/>
        </w:rPr>
        <w:t>ине, припремљена је:</w:t>
      </w:r>
    </w:p>
    <w:p w:rsidR="005B7873" w:rsidRPr="005B7873" w:rsidRDefault="005B7873" w:rsidP="005B7873">
      <w:pPr>
        <w:suppressAutoHyphens/>
        <w:spacing w:after="120" w:line="100" w:lineRule="atLeast"/>
        <w:ind w:firstLine="720"/>
        <w:jc w:val="center"/>
        <w:rPr>
          <w:rFonts w:eastAsia="Times New Roman" w:cs="Arial"/>
          <w:b/>
          <w:kern w:val="1"/>
          <w:lang w:val="sr-Cyrl-CS" w:eastAsia="ar-SA"/>
        </w:rPr>
      </w:pPr>
      <w:r w:rsidRPr="005B7873">
        <w:rPr>
          <w:rFonts w:eastAsia="Times New Roman" w:cs="Arial"/>
          <w:b/>
          <w:kern w:val="1"/>
          <w:lang w:val="sr-Cyrl-CS" w:eastAsia="ar-SA"/>
        </w:rPr>
        <w:t>КОНКУРСНА ДОКУМЕНТАЦИЈА ЗА</w:t>
      </w:r>
    </w:p>
    <w:p w:rsidR="005B7873" w:rsidRDefault="009750AB" w:rsidP="005B7873">
      <w:pPr>
        <w:spacing w:after="120"/>
        <w:jc w:val="center"/>
        <w:rPr>
          <w:rFonts w:eastAsia="Times New Roman" w:cs="Arial"/>
          <w:b/>
          <w:bCs/>
          <w:iCs/>
          <w:lang w:val="sr-Cyrl-CS"/>
        </w:rPr>
      </w:pPr>
      <w:r>
        <w:rPr>
          <w:rFonts w:eastAsia="Times New Roman" w:cs="Times New Roman"/>
          <w:b/>
          <w:lang w:val="sr-Cyrl-CS"/>
        </w:rPr>
        <w:t xml:space="preserve">ЈАВНУ НАБАВКУ </w:t>
      </w:r>
      <w:r w:rsidR="005B7873" w:rsidRPr="005B7873">
        <w:rPr>
          <w:rFonts w:eastAsia="Times New Roman" w:cs="Times New Roman"/>
          <w:b/>
          <w:lang w:val="sr-Cyrl-CS"/>
        </w:rPr>
        <w:t>УСЛУГЕ</w:t>
      </w:r>
      <w:r w:rsidR="005B7873" w:rsidRPr="005B7873">
        <w:rPr>
          <w:rFonts w:eastAsia="Times New Roman" w:cs="Arial"/>
          <w:iCs/>
          <w:lang w:val="sr-Cyrl-CS"/>
        </w:rPr>
        <w:t xml:space="preserve"> </w:t>
      </w:r>
      <w:r w:rsidR="005B7873" w:rsidRPr="005B7873">
        <w:rPr>
          <w:rFonts w:eastAsia="Times New Roman" w:cs="Arial"/>
          <w:b/>
          <w:iCs/>
          <w:lang w:val="sr-Cyrl-CS"/>
        </w:rPr>
        <w:t>ПРИПРЕМЕ И ШТАМПАЊА</w:t>
      </w:r>
      <w:r w:rsidR="005B7873" w:rsidRPr="005B7873">
        <w:rPr>
          <w:rFonts w:eastAsia="Times New Roman" w:cs="Arial"/>
          <w:bCs/>
          <w:iCs/>
          <w:lang w:val="sr-Cyrl-CS"/>
        </w:rPr>
        <w:t xml:space="preserve"> </w:t>
      </w:r>
      <w:r w:rsidR="005B7873" w:rsidRPr="005B7873">
        <w:rPr>
          <w:rFonts w:eastAsia="Times New Roman" w:cs="Arial"/>
          <w:b/>
          <w:bCs/>
          <w:iCs/>
          <w:lang w:val="sr-Cyrl-CS"/>
        </w:rPr>
        <w:t>ПУБЛИКАЦИЈЕ</w:t>
      </w:r>
      <w:r w:rsidR="005B7873" w:rsidRPr="005B7873">
        <w:rPr>
          <w:rFonts w:eastAsia="Times New Roman" w:cs="Arial"/>
          <w:bCs/>
          <w:iCs/>
          <w:lang w:val="sr-Cyrl-CS"/>
        </w:rPr>
        <w:t xml:space="preserve"> </w:t>
      </w:r>
      <w:r w:rsidR="005B7873" w:rsidRPr="005B7873">
        <w:rPr>
          <w:rFonts w:eastAsia="Times New Roman" w:cs="Arial"/>
          <w:b/>
          <w:bCs/>
          <w:iCs/>
          <w:lang w:val="sr-Cyrl-CS"/>
        </w:rPr>
        <w:t xml:space="preserve">„УПРАВЉАЊЕ ПРИРОДНОМ БАШТИНОМ У ВОЈВОДИНИ“ </w:t>
      </w:r>
    </w:p>
    <w:p w:rsidR="009750AB" w:rsidRDefault="00201688" w:rsidP="005B7873">
      <w:pPr>
        <w:spacing w:after="120"/>
        <w:jc w:val="center"/>
        <w:rPr>
          <w:rFonts w:eastAsia="Times New Roman" w:cs="Arial"/>
          <w:b/>
          <w:bCs/>
          <w:iCs/>
          <w:lang w:val="sr-Cyrl-CS"/>
        </w:rPr>
      </w:pPr>
      <w:r>
        <w:rPr>
          <w:rFonts w:eastAsia="Times New Roman" w:cs="Arial"/>
          <w:b/>
          <w:bCs/>
          <w:iCs/>
          <w:lang w:val="sr-Cyrl-CS"/>
        </w:rPr>
        <w:t>у</w:t>
      </w:r>
      <w:r w:rsidR="009750AB">
        <w:rPr>
          <w:rFonts w:eastAsia="Times New Roman" w:cs="Arial"/>
          <w:b/>
          <w:bCs/>
          <w:iCs/>
          <w:lang w:val="sr-Cyrl-CS"/>
        </w:rPr>
        <w:t xml:space="preserve"> преговарачком поступку без објављивања позива за подношење понуда</w:t>
      </w:r>
    </w:p>
    <w:p w:rsidR="005B7873" w:rsidRPr="00024F3C" w:rsidRDefault="009750AB" w:rsidP="00024F3C">
      <w:pPr>
        <w:spacing w:after="120"/>
        <w:jc w:val="center"/>
        <w:rPr>
          <w:rFonts w:eastAsia="Times New Roman" w:cs="Times New Roman"/>
          <w:b/>
          <w:lang w:val="sr-Cyrl-CS"/>
        </w:rPr>
      </w:pPr>
      <w:r>
        <w:rPr>
          <w:rFonts w:eastAsia="Times New Roman" w:cs="Arial"/>
          <w:b/>
          <w:bCs/>
          <w:iCs/>
          <w:lang w:val="sr-Cyrl-CS"/>
        </w:rPr>
        <w:t>ЈНППБОПЗПП 1/201</w:t>
      </w:r>
      <w:r w:rsidR="00024F3C">
        <w:rPr>
          <w:rFonts w:eastAsia="Times New Roman" w:cs="Arial"/>
          <w:b/>
          <w:bCs/>
          <w:iCs/>
          <w:lang w:val="sr-Cyrl-CS"/>
        </w:rPr>
        <w:t>5</w:t>
      </w:r>
    </w:p>
    <w:p w:rsidR="005B7873" w:rsidRPr="00540B06" w:rsidRDefault="005B7873" w:rsidP="005B7873">
      <w:pPr>
        <w:suppressAutoHyphens/>
        <w:spacing w:after="120" w:line="100" w:lineRule="atLeast"/>
        <w:jc w:val="both"/>
        <w:rPr>
          <w:rFonts w:eastAsia="Times New Roman" w:cs="Arial"/>
          <w:kern w:val="1"/>
          <w:lang w:val="sr-Cyrl-RS" w:eastAsia="ar-SA"/>
        </w:rPr>
      </w:pPr>
      <w:r w:rsidRPr="00540B06">
        <w:rPr>
          <w:rFonts w:eastAsia="Times New Roman" w:cs="Arial"/>
          <w:kern w:val="1"/>
          <w:lang w:val="en-US" w:eastAsia="ar-SA"/>
        </w:rPr>
        <w:t>Конкурсна документација садржи:</w:t>
      </w:r>
    </w:p>
    <w:tbl>
      <w:tblPr>
        <w:tblW w:w="0" w:type="auto"/>
        <w:tblInd w:w="-30" w:type="dxa"/>
        <w:tblLayout w:type="fixed"/>
        <w:tblLook w:val="0000" w:firstRow="0" w:lastRow="0" w:firstColumn="0" w:lastColumn="0" w:noHBand="0" w:noVBand="0"/>
      </w:tblPr>
      <w:tblGrid>
        <w:gridCol w:w="10592"/>
      </w:tblGrid>
      <w:tr w:rsidR="005B7873" w:rsidRPr="00540B06" w:rsidTr="00847D59">
        <w:trPr>
          <w:trHeight w:val="284"/>
        </w:trPr>
        <w:tc>
          <w:tcPr>
            <w:tcW w:w="10592" w:type="dxa"/>
          </w:tcPr>
          <w:p w:rsidR="005B7873" w:rsidRPr="00540B06" w:rsidRDefault="005B7873" w:rsidP="005B7873">
            <w:pPr>
              <w:suppressAutoHyphens/>
              <w:spacing w:after="120" w:line="100" w:lineRule="atLeast"/>
              <w:jc w:val="center"/>
              <w:rPr>
                <w:rFonts w:eastAsia="Times New Roman" w:cs="Arial"/>
                <w:b/>
                <w:i/>
                <w:kern w:val="1"/>
                <w:u w:val="single"/>
                <w:lang w:val="en-US" w:eastAsia="ar-SA"/>
              </w:rPr>
            </w:pPr>
            <w:r w:rsidRPr="00540B06">
              <w:rPr>
                <w:rFonts w:eastAsia="Times New Roman" w:cs="Arial"/>
                <w:b/>
                <w:i/>
                <w:kern w:val="1"/>
                <w:u w:val="single"/>
                <w:lang w:val="en-US" w:eastAsia="ar-SA"/>
              </w:rPr>
              <w:t>Назив</w:t>
            </w:r>
            <w:r w:rsidRPr="00540B06">
              <w:rPr>
                <w:rFonts w:eastAsia="Times New Roman" w:cs="Arial"/>
                <w:b/>
                <w:i/>
                <w:kern w:val="1"/>
                <w:u w:val="single"/>
                <w:lang w:val="sr-Cyrl-CS" w:eastAsia="ar-SA"/>
              </w:rPr>
              <w:t xml:space="preserve"> поглавља</w:t>
            </w:r>
          </w:p>
        </w:tc>
      </w:tr>
      <w:tr w:rsidR="005B7873" w:rsidRPr="00540B06" w:rsidTr="00847D59">
        <w:trPr>
          <w:trHeight w:val="275"/>
        </w:trPr>
        <w:tc>
          <w:tcPr>
            <w:tcW w:w="10592" w:type="dxa"/>
          </w:tcPr>
          <w:p w:rsidR="005B7873" w:rsidRPr="00540B06" w:rsidRDefault="005B7873" w:rsidP="00024F3C">
            <w:pPr>
              <w:suppressAutoHyphens/>
              <w:snapToGrid w:val="0"/>
              <w:jc w:val="both"/>
              <w:rPr>
                <w:rFonts w:eastAsia="Times New Roman" w:cs="Arial"/>
                <w:kern w:val="1"/>
                <w:highlight w:val="cyan"/>
                <w:lang w:val="ru-RU" w:eastAsia="ar-SA"/>
              </w:rPr>
            </w:pPr>
            <w:r w:rsidRPr="00540B06">
              <w:rPr>
                <w:rFonts w:eastAsia="Times New Roman" w:cs="Arial"/>
                <w:kern w:val="1"/>
                <w:lang w:val="ru-RU" w:eastAsia="ar-SA"/>
              </w:rPr>
              <w:t>1</w:t>
            </w:r>
            <w:r w:rsidR="0056164E" w:rsidRPr="00540B06">
              <w:rPr>
                <w:rFonts w:eastAsia="Times New Roman" w:cs="Arial"/>
                <w:kern w:val="1"/>
                <w:lang w:val="ru-RU" w:eastAsia="ar-SA"/>
              </w:rPr>
              <w:t>)</w:t>
            </w:r>
            <w:r w:rsidRPr="00540B06">
              <w:rPr>
                <w:rFonts w:eastAsia="Times New Roman" w:cs="Arial"/>
                <w:kern w:val="1"/>
                <w:lang w:val="ru-RU" w:eastAsia="ar-SA"/>
              </w:rPr>
              <w:t xml:space="preserve"> Општи подаци о јавној набавци</w:t>
            </w:r>
            <w:r w:rsidR="009750AB" w:rsidRPr="00540B06">
              <w:rPr>
                <w:rFonts w:eastAsia="Times New Roman" w:cs="Arial"/>
                <w:kern w:val="1"/>
                <w:lang w:val="ru-RU" w:eastAsia="ar-SA"/>
              </w:rPr>
              <w:t>:</w:t>
            </w:r>
          </w:p>
        </w:tc>
      </w:tr>
      <w:tr w:rsidR="005B7873" w:rsidRPr="00540B06" w:rsidTr="00847D59">
        <w:trPr>
          <w:trHeight w:val="284"/>
        </w:trPr>
        <w:tc>
          <w:tcPr>
            <w:tcW w:w="10592" w:type="dxa"/>
          </w:tcPr>
          <w:p w:rsidR="009750AB" w:rsidRPr="00540B06" w:rsidRDefault="00700B2F"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2) Подаци о п</w:t>
            </w:r>
            <w:r w:rsidR="009750AB" w:rsidRPr="00540B06">
              <w:rPr>
                <w:rFonts w:eastAsia="Times New Roman" w:cs="Arial"/>
                <w:kern w:val="1"/>
                <w:lang w:val="ru-RU" w:eastAsia="ar-SA"/>
              </w:rPr>
              <w:t>редмет</w:t>
            </w:r>
            <w:r w:rsidRPr="00540B06">
              <w:rPr>
                <w:rFonts w:eastAsia="Times New Roman" w:cs="Arial"/>
                <w:kern w:val="1"/>
                <w:lang w:val="ru-RU" w:eastAsia="ar-SA"/>
              </w:rPr>
              <w:t>у</w:t>
            </w:r>
            <w:r w:rsidR="005B7873" w:rsidRPr="00540B06">
              <w:rPr>
                <w:rFonts w:eastAsia="Times New Roman" w:cs="Arial"/>
                <w:kern w:val="1"/>
                <w:lang w:val="ru-RU" w:eastAsia="ar-SA"/>
              </w:rPr>
              <w:t xml:space="preserve"> јавне набавке</w:t>
            </w:r>
            <w:r w:rsidR="0056164E" w:rsidRPr="00540B06">
              <w:rPr>
                <w:rFonts w:eastAsia="Times New Roman" w:cs="Arial"/>
                <w:kern w:val="1"/>
                <w:lang w:val="ru-RU" w:eastAsia="ar-SA"/>
              </w:rPr>
              <w:t>;</w:t>
            </w:r>
          </w:p>
        </w:tc>
      </w:tr>
      <w:tr w:rsidR="005B7873" w:rsidRPr="00540B06" w:rsidTr="00847D59">
        <w:trPr>
          <w:trHeight w:val="925"/>
        </w:trPr>
        <w:tc>
          <w:tcPr>
            <w:tcW w:w="10592" w:type="dxa"/>
          </w:tcPr>
          <w:p w:rsidR="005B7873" w:rsidRPr="00540B06" w:rsidRDefault="00700B2F" w:rsidP="00024F3C">
            <w:pPr>
              <w:suppressAutoHyphens/>
              <w:snapToGrid w:val="0"/>
              <w:jc w:val="both"/>
              <w:rPr>
                <w:rFonts w:eastAsia="Times New Roman" w:cs="Arial"/>
                <w:kern w:val="1"/>
                <w:highlight w:val="cyan"/>
                <w:lang w:val="ru-RU" w:eastAsia="ar-SA"/>
              </w:rPr>
            </w:pPr>
            <w:r w:rsidRPr="00540B06">
              <w:rPr>
                <w:rFonts w:eastAsia="Times New Roman" w:cs="Arial"/>
                <w:kern w:val="1"/>
                <w:lang w:val="ru-RU" w:eastAsia="ar-SA"/>
              </w:rPr>
              <w:t>3</w:t>
            </w:r>
            <w:r w:rsidR="0056164E" w:rsidRPr="00540B06">
              <w:rPr>
                <w:rFonts w:eastAsia="Times New Roman" w:cs="Arial"/>
                <w:kern w:val="1"/>
                <w:lang w:val="ru-RU" w:eastAsia="ar-SA"/>
              </w:rPr>
              <w:t>)</w:t>
            </w:r>
            <w:r w:rsidR="005B7873" w:rsidRPr="00540B06">
              <w:rPr>
                <w:rFonts w:eastAsia="Times New Roman" w:cs="Arial"/>
                <w:kern w:val="1"/>
                <w:lang w:val="ru-RU" w:eastAsia="ar-SA"/>
              </w:rPr>
              <w:t xml:space="preserve"> Врста, техничке карактеристике</w:t>
            </w:r>
            <w:r w:rsidR="0056164E" w:rsidRPr="00540B06">
              <w:rPr>
                <w:rFonts w:eastAsia="Times New Roman" w:cs="Arial"/>
                <w:kern w:val="1"/>
                <w:lang w:val="ru-RU" w:eastAsia="ar-SA"/>
              </w:rPr>
              <w:t xml:space="preserve"> (спецификације)</w:t>
            </w:r>
            <w:r w:rsidR="005B7873" w:rsidRPr="00540B06">
              <w:rPr>
                <w:rFonts w:eastAsia="Times New Roman" w:cs="Arial"/>
                <w:kern w:val="1"/>
                <w:lang w:val="ru-RU" w:eastAsia="ar-SA"/>
              </w:rPr>
              <w:t>,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005B7873" w:rsidRPr="00540B06">
              <w:rPr>
                <w:rFonts w:eastAsia="Times New Roman" w:cs="Arial"/>
                <w:kern w:val="1"/>
                <w:lang w:val="en-US" w:eastAsia="ar-SA"/>
              </w:rPr>
              <w:t>o</w:t>
            </w:r>
            <w:r w:rsidR="005B7873" w:rsidRPr="00540B06">
              <w:rPr>
                <w:rFonts w:eastAsia="Times New Roman" w:cs="Arial"/>
                <w:kern w:val="1"/>
                <w:lang w:val="ru-RU" w:eastAsia="ar-SA"/>
              </w:rPr>
              <w:t>руке добара, евентуалне додатне услуге и сл.</w:t>
            </w:r>
            <w:r w:rsidR="0056164E" w:rsidRPr="00540B06">
              <w:rPr>
                <w:rFonts w:eastAsia="Times New Roman" w:cs="Arial"/>
                <w:kern w:val="1"/>
                <w:lang w:val="ru-RU" w:eastAsia="ar-SA"/>
              </w:rPr>
              <w:t>;</w:t>
            </w:r>
          </w:p>
        </w:tc>
      </w:tr>
      <w:tr w:rsidR="005B7873" w:rsidRPr="00540B06" w:rsidTr="00847D59">
        <w:trPr>
          <w:trHeight w:val="438"/>
        </w:trPr>
        <w:tc>
          <w:tcPr>
            <w:tcW w:w="10592" w:type="dxa"/>
          </w:tcPr>
          <w:p w:rsidR="005B7873" w:rsidRPr="00540B06" w:rsidRDefault="00700B2F" w:rsidP="00024F3C">
            <w:pPr>
              <w:suppressAutoHyphens/>
              <w:snapToGrid w:val="0"/>
              <w:jc w:val="both"/>
              <w:rPr>
                <w:rFonts w:eastAsia="Times New Roman" w:cs="Arial"/>
                <w:kern w:val="1"/>
                <w:highlight w:val="cyan"/>
                <w:lang w:val="sr-Latn-RS" w:eastAsia="ar-SA"/>
              </w:rPr>
            </w:pPr>
            <w:r w:rsidRPr="00540B06">
              <w:rPr>
                <w:rFonts w:eastAsia="Times New Roman" w:cs="Arial"/>
                <w:kern w:val="1"/>
                <w:lang w:val="ru-RU" w:eastAsia="ar-SA"/>
              </w:rPr>
              <w:t>4</w:t>
            </w:r>
            <w:r w:rsidR="0056164E" w:rsidRPr="00540B06">
              <w:rPr>
                <w:rFonts w:eastAsia="Times New Roman" w:cs="Arial"/>
                <w:kern w:val="1"/>
                <w:lang w:val="ru-RU" w:eastAsia="ar-SA"/>
              </w:rPr>
              <w:t>)</w:t>
            </w:r>
            <w:r w:rsidR="005B7873" w:rsidRPr="00540B06">
              <w:rPr>
                <w:rFonts w:eastAsia="Times New Roman" w:cs="Arial"/>
                <w:kern w:val="1"/>
                <w:lang w:val="ru-RU" w:eastAsia="ar-SA"/>
              </w:rPr>
              <w:t xml:space="preserve"> Техничка документација и планови</w:t>
            </w:r>
            <w:r w:rsidR="0056164E" w:rsidRPr="00540B06">
              <w:rPr>
                <w:rFonts w:eastAsia="Times New Roman" w:cs="Arial"/>
                <w:kern w:val="1"/>
                <w:lang w:val="ru-RU" w:eastAsia="ar-SA"/>
              </w:rPr>
              <w:t>;</w:t>
            </w:r>
            <w:r w:rsidR="005B7873" w:rsidRPr="00540B06">
              <w:rPr>
                <w:rFonts w:eastAsia="Times New Roman" w:cs="Arial"/>
                <w:kern w:val="1"/>
                <w:lang w:val="ru-RU" w:eastAsia="ar-SA"/>
              </w:rPr>
              <w:t xml:space="preserve"> </w:t>
            </w:r>
          </w:p>
        </w:tc>
      </w:tr>
      <w:tr w:rsidR="005B7873" w:rsidRPr="00540B06" w:rsidTr="00847D59">
        <w:trPr>
          <w:trHeight w:val="608"/>
        </w:trPr>
        <w:tc>
          <w:tcPr>
            <w:tcW w:w="10592" w:type="dxa"/>
          </w:tcPr>
          <w:p w:rsidR="005B7873" w:rsidRPr="00540B06" w:rsidRDefault="00700B2F" w:rsidP="00024F3C">
            <w:pPr>
              <w:suppressAutoHyphens/>
              <w:snapToGrid w:val="0"/>
              <w:jc w:val="both"/>
              <w:rPr>
                <w:rFonts w:eastAsia="Times New Roman" w:cs="Arial"/>
                <w:kern w:val="1"/>
                <w:highlight w:val="cyan"/>
                <w:lang w:val="ru-RU" w:eastAsia="ar-SA"/>
              </w:rPr>
            </w:pPr>
            <w:r w:rsidRPr="00540B06">
              <w:rPr>
                <w:rFonts w:eastAsia="Times New Roman" w:cs="Arial"/>
                <w:kern w:val="1"/>
                <w:lang w:val="ru-RU" w:eastAsia="ar-SA"/>
              </w:rPr>
              <w:t>5</w:t>
            </w:r>
            <w:r w:rsidR="0056164E" w:rsidRPr="00540B06">
              <w:rPr>
                <w:rFonts w:eastAsia="Times New Roman" w:cs="Arial"/>
                <w:kern w:val="1"/>
                <w:lang w:val="ru-RU" w:eastAsia="ar-SA"/>
              </w:rPr>
              <w:t>)</w:t>
            </w:r>
            <w:r w:rsidR="005B7873" w:rsidRPr="00540B06">
              <w:rPr>
                <w:rFonts w:eastAsia="Times New Roman" w:cs="Arial"/>
                <w:kern w:val="1"/>
                <w:lang w:val="ru-RU" w:eastAsia="ar-SA"/>
              </w:rPr>
              <w:t xml:space="preserve"> Услови за учешће у поступку јавне набавке из чл. 75. и 76. Закона и упутство како се доказује испуњеност тих услова</w:t>
            </w:r>
            <w:r w:rsidR="0056164E" w:rsidRPr="00540B06">
              <w:rPr>
                <w:rFonts w:eastAsia="Times New Roman" w:cs="Arial"/>
                <w:kern w:val="1"/>
                <w:lang w:val="ru-RU" w:eastAsia="ar-SA"/>
              </w:rPr>
              <w:t>;</w:t>
            </w:r>
          </w:p>
        </w:tc>
      </w:tr>
      <w:tr w:rsidR="0056164E" w:rsidRPr="00540B06" w:rsidTr="00847D59">
        <w:trPr>
          <w:trHeight w:val="608"/>
        </w:trPr>
        <w:tc>
          <w:tcPr>
            <w:tcW w:w="10592" w:type="dxa"/>
          </w:tcPr>
          <w:p w:rsidR="0056164E" w:rsidRPr="00540B06" w:rsidRDefault="0056164E"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5) Критеријуме за доделу уговора:</w:t>
            </w:r>
          </w:p>
          <w:p w:rsidR="0056164E" w:rsidRPr="00540B06" w:rsidRDefault="0056164E"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w:t>
            </w:r>
            <w:r w:rsidR="004226E8" w:rsidRPr="00540B06">
              <w:rPr>
                <w:rFonts w:eastAsia="Times New Roman" w:cs="Arial"/>
                <w:kern w:val="1"/>
                <w:lang w:val="ru-RU" w:eastAsia="ar-SA"/>
              </w:rPr>
              <w:t xml:space="preserve">1) </w:t>
            </w:r>
            <w:r w:rsidRPr="00540B06">
              <w:rPr>
                <w:rFonts w:eastAsia="Times New Roman" w:cs="Arial"/>
                <w:kern w:val="1"/>
                <w:lang w:val="ru-RU" w:eastAsia="ar-SA"/>
              </w:rPr>
              <w:t xml:space="preserve">све елементе критеријума на основу којих се додељује уговор, који морају бити описани и вредносно изражени, као и методологију за доделу понедера за сваки елемент критеријума које ће омпгућити </w:t>
            </w:r>
            <w:r w:rsidR="004226E8" w:rsidRPr="00540B06">
              <w:rPr>
                <w:rFonts w:eastAsia="Times New Roman" w:cs="Arial"/>
                <w:kern w:val="1"/>
                <w:lang w:val="ru-RU" w:eastAsia="ar-SA"/>
              </w:rPr>
              <w:t>накнадну објективну проверу оцењивања понуда;</w:t>
            </w:r>
          </w:p>
          <w:p w:rsidR="004226E8" w:rsidRPr="00540B06" w:rsidRDefault="004226E8"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(2) елементе критеријума, односно начин, на који ће наручилац извршити доделу уговора у ситуацији када постоје две или више понуда са једнаким бројем пондера или истом понуђеном ценом;</w:t>
            </w:r>
          </w:p>
          <w:p w:rsidR="004226E8" w:rsidRPr="00540B06" w:rsidRDefault="004226E8"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(3) елементи уговора о којима ће се преговарати и начин преговарања;</w:t>
            </w:r>
          </w:p>
        </w:tc>
      </w:tr>
      <w:tr w:rsidR="00700B2F" w:rsidRPr="00540B06" w:rsidTr="00700B2F">
        <w:trPr>
          <w:trHeight w:val="296"/>
        </w:trPr>
        <w:tc>
          <w:tcPr>
            <w:tcW w:w="10592" w:type="dxa"/>
          </w:tcPr>
          <w:p w:rsidR="00700B2F" w:rsidRPr="00540B06" w:rsidRDefault="00700B2F"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7) Упутство понуђачима како да сачине понуду</w:t>
            </w:r>
          </w:p>
        </w:tc>
      </w:tr>
      <w:tr w:rsidR="004226E8" w:rsidRPr="00540B06" w:rsidTr="00847D59">
        <w:trPr>
          <w:trHeight w:val="608"/>
        </w:trPr>
        <w:tc>
          <w:tcPr>
            <w:tcW w:w="10592" w:type="dxa"/>
          </w:tcPr>
          <w:p w:rsidR="004226E8" w:rsidRPr="00540B06" w:rsidRDefault="00700B2F"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8</w:t>
            </w:r>
            <w:r w:rsidR="004226E8" w:rsidRPr="00540B06">
              <w:rPr>
                <w:rFonts w:eastAsia="Times New Roman" w:cs="Arial"/>
                <w:kern w:val="1"/>
                <w:lang w:val="ru-RU" w:eastAsia="ar-SA"/>
              </w:rPr>
              <w:t>)образци који чине саставни део понуде:</w:t>
            </w:r>
          </w:p>
          <w:p w:rsidR="004226E8" w:rsidRPr="00540B06" w:rsidRDefault="004226E8"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(1) образац понуде;</w:t>
            </w:r>
          </w:p>
          <w:p w:rsidR="004226E8" w:rsidRPr="00540B06" w:rsidRDefault="004226E8" w:rsidP="00024F3C">
            <w:pPr>
              <w:suppressAutoHyphens/>
              <w:snapToGrid w:val="0"/>
              <w:jc w:val="both"/>
              <w:rPr>
                <w:rFonts w:eastAsia="Times New Roman" w:cs="Arial"/>
                <w:kern w:val="1"/>
                <w:highlight w:val="cyan"/>
                <w:lang w:val="ru-RU" w:eastAsia="ar-SA"/>
              </w:rPr>
            </w:pPr>
            <w:r w:rsidRPr="00540B06">
              <w:rPr>
                <w:rFonts w:eastAsia="Times New Roman" w:cs="Arial"/>
                <w:kern w:val="1"/>
                <w:lang w:val="ru-RU" w:eastAsia="ar-SA"/>
              </w:rPr>
              <w:t>(2)образац структуре понуђене цене, са упутством како да се попуни;</w:t>
            </w:r>
          </w:p>
          <w:p w:rsidR="004226E8" w:rsidRPr="00540B06" w:rsidRDefault="004226E8" w:rsidP="00024F3C">
            <w:pPr>
              <w:suppressAutoHyphens/>
              <w:snapToGrid w:val="0"/>
              <w:jc w:val="both"/>
              <w:rPr>
                <w:rFonts w:eastAsia="Times New Roman" w:cs="Arial"/>
                <w:kern w:val="1"/>
                <w:lang w:val="ru-RU" w:eastAsia="ar-SA"/>
              </w:rPr>
            </w:pPr>
            <w:r w:rsidRPr="00540B06">
              <w:rPr>
                <w:rFonts w:eastAsia="Times New Roman" w:cs="Arial"/>
                <w:kern w:val="1"/>
                <w:lang w:val="ru-RU" w:eastAsia="ar-SA"/>
              </w:rPr>
              <w:t>(3)образац трошкова припреме понуде;</w:t>
            </w:r>
          </w:p>
          <w:p w:rsidR="004226E8" w:rsidRPr="00540B06" w:rsidRDefault="004226E8" w:rsidP="00024F3C">
            <w:pPr>
              <w:suppressAutoHyphens/>
              <w:snapToGrid w:val="0"/>
              <w:jc w:val="both"/>
              <w:rPr>
                <w:rFonts w:eastAsia="Times New Roman" w:cs="Arial"/>
                <w:kern w:val="1"/>
                <w:highlight w:val="cyan"/>
                <w:lang w:val="ru-RU" w:eastAsia="ar-SA"/>
              </w:rPr>
            </w:pPr>
            <w:r w:rsidRPr="00540B06">
              <w:rPr>
                <w:rFonts w:eastAsia="Times New Roman" w:cs="Arial"/>
                <w:kern w:val="1"/>
                <w:lang w:val="ru-RU" w:eastAsia="ar-SA"/>
              </w:rPr>
              <w:t>(4)образац изјаве о независној понуди;</w:t>
            </w:r>
          </w:p>
          <w:p w:rsidR="004226E8" w:rsidRPr="00540B06" w:rsidRDefault="004226E8" w:rsidP="0052076F">
            <w:pPr>
              <w:suppressAutoHyphens/>
              <w:snapToGrid w:val="0"/>
              <w:jc w:val="both"/>
              <w:rPr>
                <w:rFonts w:eastAsia="Times New Roman" w:cs="Arial"/>
                <w:kern w:val="1"/>
                <w:highlight w:val="cyan"/>
                <w:lang w:val="ru-RU" w:eastAsia="ar-SA"/>
              </w:rPr>
            </w:pPr>
            <w:r w:rsidRPr="00540B06">
              <w:rPr>
                <w:rFonts w:eastAsia="Times New Roman" w:cs="Arial"/>
                <w:kern w:val="1"/>
                <w:lang w:val="ru-RU" w:eastAsia="ar-SA"/>
              </w:rPr>
              <w:t>(5)образац изјаве о поштовању обавеза које произилазе из важећих прописа о заштити на раду, запошљавању и услобима рада, заштите животне средине, као и да понуђач нема забрану обављања делатности која је на снази у време подношења понуда</w:t>
            </w:r>
            <w:r w:rsidR="00226D6C" w:rsidRPr="00540B06">
              <w:rPr>
                <w:rFonts w:eastAsia="Times New Roman" w:cs="Arial"/>
                <w:kern w:val="1"/>
                <w:lang w:val="ru-RU" w:eastAsia="ar-SA"/>
              </w:rPr>
              <w:t xml:space="preserve"> (чл. 75. ст. 2. </w:t>
            </w:r>
            <w:r w:rsidR="00226D6C" w:rsidRPr="00540B06">
              <w:rPr>
                <w:rFonts w:eastAsia="Times New Roman" w:cs="Arial"/>
                <w:kern w:val="1"/>
                <w:lang w:val="en-US" w:eastAsia="ar-SA"/>
              </w:rPr>
              <w:t>Закона</w:t>
            </w:r>
            <w:r w:rsidR="00226D6C" w:rsidRPr="00540B06">
              <w:rPr>
                <w:rFonts w:eastAsia="Times New Roman" w:cs="Arial"/>
                <w:kern w:val="1"/>
                <w:lang w:val="sr-Cyrl-RS" w:eastAsia="ar-SA"/>
              </w:rPr>
              <w:t>)</w:t>
            </w:r>
            <w:r w:rsidRPr="00540B06">
              <w:rPr>
                <w:rFonts w:eastAsia="Times New Roman" w:cs="Arial"/>
                <w:kern w:val="1"/>
                <w:lang w:val="ru-RU" w:eastAsia="ar-SA"/>
              </w:rPr>
              <w:t>;</w:t>
            </w:r>
          </w:p>
        </w:tc>
      </w:tr>
      <w:tr w:rsidR="005B7873" w:rsidRPr="00540B06" w:rsidTr="00847D59">
        <w:trPr>
          <w:trHeight w:val="284"/>
        </w:trPr>
        <w:tc>
          <w:tcPr>
            <w:tcW w:w="10592" w:type="dxa"/>
          </w:tcPr>
          <w:p w:rsidR="005B7873" w:rsidRPr="00540B06" w:rsidRDefault="005B7873" w:rsidP="00700B2F">
            <w:pPr>
              <w:suppressAutoHyphens/>
              <w:snapToGrid w:val="0"/>
              <w:jc w:val="both"/>
              <w:rPr>
                <w:rFonts w:eastAsia="Times New Roman" w:cs="Arial"/>
                <w:kern w:val="1"/>
                <w:lang w:val="ru-RU" w:eastAsia="ar-SA"/>
              </w:rPr>
            </w:pPr>
            <w:r w:rsidRPr="00540B06">
              <w:rPr>
                <w:rFonts w:eastAsia="Times New Roman" w:cs="Arial"/>
                <w:kern w:val="1"/>
                <w:lang w:val="ru-RU" w:eastAsia="ar-SA"/>
              </w:rPr>
              <w:t xml:space="preserve"> </w:t>
            </w:r>
            <w:r w:rsidR="0052076F" w:rsidRPr="00540B06">
              <w:rPr>
                <w:rFonts w:eastAsia="Times New Roman" w:cs="Arial"/>
                <w:kern w:val="1"/>
                <w:lang w:val="sr-Cyrl-RS" w:eastAsia="ar-SA"/>
              </w:rPr>
              <w:t>9)</w:t>
            </w:r>
            <w:r w:rsidR="0052076F" w:rsidRPr="00540B06">
              <w:rPr>
                <w:rFonts w:eastAsia="Times New Roman" w:cs="Times New Roman"/>
                <w:kern w:val="1"/>
                <w:lang w:val="ru-RU" w:eastAsia="ar-SA"/>
              </w:rPr>
              <w:t xml:space="preserve"> Други образци који су неопходни за припрему понуде:</w:t>
            </w:r>
          </w:p>
        </w:tc>
      </w:tr>
      <w:tr w:rsidR="005B7873" w:rsidRPr="00540B06" w:rsidTr="00847D59">
        <w:trPr>
          <w:trHeight w:val="275"/>
        </w:trPr>
        <w:tc>
          <w:tcPr>
            <w:tcW w:w="10592" w:type="dxa"/>
          </w:tcPr>
          <w:p w:rsidR="005B7873" w:rsidRPr="00540B06" w:rsidRDefault="00226D6C" w:rsidP="0052076F">
            <w:pPr>
              <w:suppressAutoHyphens/>
              <w:snapToGrid w:val="0"/>
              <w:jc w:val="both"/>
              <w:rPr>
                <w:rFonts w:eastAsia="Times New Roman" w:cs="Arial"/>
                <w:kern w:val="1"/>
                <w:lang w:val="sr-Cyrl-RS" w:eastAsia="ar-SA"/>
              </w:rPr>
            </w:pPr>
            <w:r w:rsidRPr="00540B06">
              <w:rPr>
                <w:rFonts w:eastAsia="Times New Roman" w:cs="Arial"/>
                <w:kern w:val="1"/>
                <w:lang w:val="sr-Cyrl-RS" w:eastAsia="ar-SA"/>
              </w:rPr>
              <w:t xml:space="preserve"> </w:t>
            </w:r>
            <w:r w:rsidR="0052076F" w:rsidRPr="00540B06">
              <w:rPr>
                <w:rFonts w:eastAsia="Times New Roman" w:cs="Arial"/>
                <w:kern w:val="1"/>
                <w:lang w:val="ru-RU" w:eastAsia="ar-SA"/>
              </w:rPr>
              <w:t xml:space="preserve">(1) образац изјаве по чл. 79. ст. 10. </w:t>
            </w:r>
            <w:r w:rsidR="0052076F" w:rsidRPr="00540B06">
              <w:rPr>
                <w:rFonts w:eastAsia="Times New Roman" w:cs="Arial"/>
                <w:kern w:val="1"/>
                <w:lang w:val="en-US" w:eastAsia="ar-SA"/>
              </w:rPr>
              <w:t>Закона</w:t>
            </w:r>
            <w:r w:rsidR="0052076F" w:rsidRPr="00540B06">
              <w:rPr>
                <w:rFonts w:eastAsia="Times New Roman" w:cs="Arial"/>
                <w:kern w:val="1"/>
                <w:lang w:val="sr-Cyrl-RS" w:eastAsia="ar-SA"/>
              </w:rPr>
              <w:t>;</w:t>
            </w:r>
          </w:p>
        </w:tc>
      </w:tr>
      <w:tr w:rsidR="005B7873" w:rsidRPr="00540B06" w:rsidTr="00847D59">
        <w:trPr>
          <w:trHeight w:val="284"/>
        </w:trPr>
        <w:tc>
          <w:tcPr>
            <w:tcW w:w="10592" w:type="dxa"/>
          </w:tcPr>
          <w:p w:rsidR="005B7873" w:rsidRPr="00540B06" w:rsidRDefault="0052076F" w:rsidP="00024F3C">
            <w:pPr>
              <w:suppressAutoHyphens/>
              <w:snapToGrid w:val="0"/>
              <w:jc w:val="both"/>
              <w:rPr>
                <w:rFonts w:eastAsia="Times New Roman" w:cs="Arial"/>
                <w:kern w:val="1"/>
                <w:lang w:val="sr-Cyrl-RS" w:eastAsia="ar-SA"/>
              </w:rPr>
            </w:pPr>
            <w:r w:rsidRPr="00540B06">
              <w:rPr>
                <w:rFonts w:eastAsia="Times New Roman" w:cs="Arial"/>
                <w:kern w:val="1"/>
                <w:lang w:val="sr-Cyrl-RS" w:eastAsia="ar-SA"/>
              </w:rPr>
              <w:t>(2) образац техничке опремљености;</w:t>
            </w:r>
          </w:p>
        </w:tc>
      </w:tr>
      <w:tr w:rsidR="0052076F" w:rsidRPr="00540B06" w:rsidTr="00847D59">
        <w:trPr>
          <w:trHeight w:val="284"/>
        </w:trPr>
        <w:tc>
          <w:tcPr>
            <w:tcW w:w="10592" w:type="dxa"/>
          </w:tcPr>
          <w:p w:rsidR="0052076F" w:rsidRPr="00540B06" w:rsidRDefault="0052076F" w:rsidP="00024F3C">
            <w:pPr>
              <w:suppressAutoHyphens/>
              <w:snapToGrid w:val="0"/>
              <w:jc w:val="both"/>
              <w:rPr>
                <w:rFonts w:eastAsia="Times New Roman" w:cs="Arial"/>
                <w:kern w:val="1"/>
                <w:lang w:val="sr-Cyrl-RS" w:eastAsia="ar-SA"/>
              </w:rPr>
            </w:pPr>
            <w:r w:rsidRPr="00540B06">
              <w:rPr>
                <w:rFonts w:eastAsia="Times New Roman" w:cs="Arial"/>
                <w:kern w:val="1"/>
                <w:lang w:val="sr-Cyrl-RS" w:eastAsia="ar-SA"/>
              </w:rPr>
              <w:t>(3) изјава понуђача да располаже потребним стручним кадром;</w:t>
            </w:r>
          </w:p>
        </w:tc>
      </w:tr>
      <w:tr w:rsidR="0052076F" w:rsidRPr="00540B06" w:rsidTr="00847D59">
        <w:trPr>
          <w:trHeight w:val="284"/>
        </w:trPr>
        <w:tc>
          <w:tcPr>
            <w:tcW w:w="10592" w:type="dxa"/>
          </w:tcPr>
          <w:p w:rsidR="0052076F" w:rsidRPr="00540B06" w:rsidRDefault="0052076F" w:rsidP="00540B06">
            <w:pPr>
              <w:rPr>
                <w:rFonts w:eastAsia="Times New Roman" w:cs="Times New Roman"/>
                <w:i/>
                <w:lang w:val="sr-Cyrl-RS" w:eastAsia="en-GB"/>
              </w:rPr>
            </w:pPr>
            <w:r w:rsidRPr="00540B06">
              <w:rPr>
                <w:rFonts w:eastAsia="Times New Roman" w:cs="Arial"/>
                <w:kern w:val="1"/>
                <w:lang w:val="sr-Cyrl-RS" w:eastAsia="ar-SA"/>
              </w:rPr>
              <w:t xml:space="preserve">(4) </w:t>
            </w:r>
            <w:r w:rsidR="00540B06" w:rsidRPr="00540B06">
              <w:rPr>
                <w:rFonts w:eastAsia="Times New Roman" w:cs="Arial"/>
                <w:kern w:val="1"/>
                <w:lang w:val="sr-Cyrl-RS" w:eastAsia="ar-SA"/>
              </w:rPr>
              <w:t xml:space="preserve">модел </w:t>
            </w:r>
            <w:r w:rsidRPr="00540B06">
              <w:rPr>
                <w:rFonts w:eastAsia="Times New Roman" w:cs="Arial"/>
                <w:kern w:val="1"/>
                <w:lang w:val="sr-Cyrl-RS" w:eastAsia="ar-SA"/>
              </w:rPr>
              <w:t>уговор</w:t>
            </w:r>
            <w:r w:rsidR="00540B06" w:rsidRPr="00540B06">
              <w:rPr>
                <w:rFonts w:eastAsia="Times New Roman" w:cs="Arial"/>
                <w:kern w:val="1"/>
                <w:lang w:val="sr-Cyrl-RS" w:eastAsia="ar-SA"/>
              </w:rPr>
              <w:t xml:space="preserve"> </w:t>
            </w:r>
            <w:r w:rsidR="00540B06" w:rsidRPr="00540B06">
              <w:rPr>
                <w:rFonts w:eastAsia="Times New Roman" w:cs="Times New Roman"/>
                <w:lang w:eastAsia="en-GB"/>
              </w:rPr>
              <w:t>који ће бити закључен са</w:t>
            </w:r>
            <w:r w:rsidR="00540B06" w:rsidRPr="00540B06">
              <w:rPr>
                <w:rFonts w:eastAsia="Times New Roman" w:cs="Times New Roman"/>
                <w:lang w:val="sr-Cyrl-RS" w:eastAsia="en-GB"/>
              </w:rPr>
              <w:t xml:space="preserve"> </w:t>
            </w:r>
            <w:r w:rsidR="00540B06" w:rsidRPr="00540B06">
              <w:rPr>
                <w:rFonts w:eastAsia="Times New Roman" w:cs="Times New Roman"/>
                <w:lang w:eastAsia="en-GB"/>
              </w:rPr>
              <w:t>изабраним понуђачем</w:t>
            </w:r>
            <w:r w:rsidRPr="00540B06">
              <w:rPr>
                <w:rFonts w:eastAsia="Times New Roman" w:cs="Arial"/>
                <w:kern w:val="1"/>
                <w:lang w:val="sr-Cyrl-RS" w:eastAsia="ar-SA"/>
              </w:rPr>
              <w:t>;</w:t>
            </w:r>
          </w:p>
        </w:tc>
      </w:tr>
    </w:tbl>
    <w:p w:rsidR="005B7873" w:rsidRPr="005B7873" w:rsidRDefault="005B7873" w:rsidP="005B7873">
      <w:pPr>
        <w:suppressAutoHyphens/>
        <w:spacing w:after="120"/>
        <w:jc w:val="both"/>
        <w:rPr>
          <w:rFonts w:eastAsia="Times New Roman" w:cs="Times New Roman"/>
          <w:kern w:val="1"/>
          <w:lang w:val="sr-Cyrl-RS" w:eastAsia="ar-SA"/>
        </w:rPr>
      </w:pPr>
    </w:p>
    <w:p w:rsidR="005B7873" w:rsidRDefault="005B7873" w:rsidP="005B7873">
      <w:pPr>
        <w:suppressAutoHyphens/>
        <w:spacing w:after="120"/>
        <w:jc w:val="both"/>
        <w:rPr>
          <w:rFonts w:eastAsia="Times New Roman" w:cs="Times New Roman"/>
          <w:kern w:val="1"/>
          <w:lang w:eastAsia="ar-SA"/>
        </w:rPr>
      </w:pPr>
    </w:p>
    <w:p w:rsidR="00B21C28" w:rsidRDefault="00B21C28" w:rsidP="005B7873">
      <w:pPr>
        <w:suppressAutoHyphens/>
        <w:spacing w:after="120"/>
        <w:jc w:val="both"/>
        <w:rPr>
          <w:rFonts w:eastAsia="Times New Roman" w:cs="Times New Roman"/>
          <w:kern w:val="1"/>
          <w:lang w:eastAsia="ar-SA"/>
        </w:rPr>
      </w:pPr>
    </w:p>
    <w:p w:rsidR="00B21C28" w:rsidRDefault="00B21C28" w:rsidP="005B7873">
      <w:pPr>
        <w:suppressAutoHyphens/>
        <w:spacing w:after="120"/>
        <w:jc w:val="both"/>
        <w:rPr>
          <w:rFonts w:eastAsia="Times New Roman" w:cs="Times New Roman"/>
          <w:kern w:val="1"/>
          <w:lang w:eastAsia="ar-SA"/>
        </w:rPr>
      </w:pPr>
    </w:p>
    <w:p w:rsidR="00B21C28" w:rsidRPr="00B21C28" w:rsidRDefault="00B21C28" w:rsidP="005B7873">
      <w:pPr>
        <w:suppressAutoHyphens/>
        <w:spacing w:after="120"/>
        <w:jc w:val="both"/>
        <w:rPr>
          <w:rFonts w:eastAsia="Times New Roman" w:cs="Times New Roman"/>
          <w:kern w:val="1"/>
          <w:lang w:eastAsia="ar-SA"/>
        </w:rPr>
      </w:pPr>
    </w:p>
    <w:p w:rsidR="005B7873" w:rsidRPr="00B21C28" w:rsidRDefault="005B7873" w:rsidP="00B21C28">
      <w:pPr>
        <w:shd w:val="clear" w:color="auto" w:fill="C6D9F1"/>
        <w:suppressAutoHyphens/>
        <w:spacing w:after="120" w:line="100" w:lineRule="atLeast"/>
        <w:jc w:val="center"/>
        <w:rPr>
          <w:rFonts w:eastAsia="Times New Roman" w:cs="Arial"/>
          <w:b/>
          <w:bCs/>
          <w:i/>
          <w:iCs/>
          <w:kern w:val="1"/>
          <w:lang w:eastAsia="ar-SA"/>
        </w:rPr>
      </w:pPr>
      <w:r w:rsidRPr="005B7873">
        <w:rPr>
          <w:rFonts w:eastAsia="Times New Roman" w:cs="Arial"/>
          <w:b/>
          <w:bCs/>
          <w:i/>
          <w:iCs/>
          <w:kern w:val="1"/>
          <w:lang w:val="ru-RU" w:eastAsia="ar-SA"/>
        </w:rPr>
        <w:t xml:space="preserve"> 1.   ОПШТИ ПОДАЦИ О ЈАВНОЈ НАБАВЦИ </w:t>
      </w:r>
    </w:p>
    <w:p w:rsidR="005B7873" w:rsidRPr="005B7873" w:rsidRDefault="005B7873" w:rsidP="005B7873">
      <w:pPr>
        <w:suppressAutoHyphens/>
        <w:spacing w:after="120" w:line="100" w:lineRule="atLeast"/>
        <w:jc w:val="both"/>
        <w:rPr>
          <w:rFonts w:eastAsia="Times New Roman" w:cs="Arial"/>
          <w:kern w:val="1"/>
          <w:lang w:val="ru-RU" w:eastAsia="ar-SA"/>
        </w:rPr>
      </w:pPr>
      <w:r w:rsidRPr="005B7873">
        <w:rPr>
          <w:rFonts w:eastAsia="Times New Roman" w:cs="Arial"/>
          <w:b/>
          <w:bCs/>
          <w:kern w:val="1"/>
          <w:lang w:val="ru-RU" w:eastAsia="ar-SA"/>
        </w:rPr>
        <w:t>1.1. Подаци о наручиоцу</w:t>
      </w:r>
    </w:p>
    <w:p w:rsidR="005B7873" w:rsidRPr="005B7873" w:rsidRDefault="005B7873" w:rsidP="005B7873">
      <w:pPr>
        <w:suppressAutoHyphens/>
        <w:spacing w:after="120"/>
        <w:jc w:val="both"/>
        <w:rPr>
          <w:rFonts w:eastAsia="Times New Roman" w:cs="Times New Roman"/>
          <w:lang w:val="ru-RU"/>
        </w:rPr>
      </w:pPr>
      <w:r w:rsidRPr="005B7873">
        <w:rPr>
          <w:rFonts w:eastAsia="Times New Roman" w:cs="Arial"/>
          <w:b/>
          <w:kern w:val="1"/>
          <w:lang w:val="ru-RU" w:eastAsia="ar-SA"/>
        </w:rPr>
        <w:t xml:space="preserve">Наручилац </w:t>
      </w:r>
      <w:r w:rsidRPr="005B7873">
        <w:rPr>
          <w:rFonts w:eastAsia="Times New Roman" w:cs="Arial"/>
          <w:b/>
          <w:kern w:val="1"/>
          <w:lang w:val="en-US" w:eastAsia="ar-SA"/>
        </w:rPr>
        <w:t>je</w:t>
      </w:r>
      <w:r w:rsidRPr="005B7873">
        <w:rPr>
          <w:rFonts w:eastAsia="Times New Roman" w:cs="Arial"/>
          <w:kern w:val="1"/>
          <w:lang w:val="ru-RU" w:eastAsia="ar-SA"/>
        </w:rPr>
        <w:t xml:space="preserve">: Република Србија, Аутономна </w:t>
      </w:r>
      <w:r w:rsidRPr="005B7873">
        <w:rPr>
          <w:rFonts w:eastAsia="Times New Roman" w:cs="Arial"/>
          <w:kern w:val="1"/>
          <w:lang w:val="sr-Latn-CS" w:eastAsia="ar-SA"/>
        </w:rPr>
        <w:t>п</w:t>
      </w:r>
      <w:r w:rsidRPr="005B7873">
        <w:rPr>
          <w:rFonts w:eastAsia="Times New Roman" w:cs="Arial"/>
          <w:kern w:val="1"/>
          <w:lang w:val="ru-RU" w:eastAsia="ar-SA"/>
        </w:rPr>
        <w:t xml:space="preserve">окрајина Војводина - </w:t>
      </w:r>
      <w:r w:rsidRPr="005B7873">
        <w:rPr>
          <w:rFonts w:eastAsia="Times New Roman" w:cs="Times New Roman"/>
          <w:b/>
          <w:lang w:val="ru-RU"/>
        </w:rPr>
        <w:t>Покрајински секретаријат за урбанизам, градитељство и заштиту животне средине Нови Сад</w:t>
      </w:r>
      <w:r w:rsidRPr="005B7873">
        <w:rPr>
          <w:rFonts w:eastAsia="Times New Roman" w:cs="Times New Roman"/>
          <w:lang w:val="ru-RU"/>
        </w:rPr>
        <w:t>,</w:t>
      </w:r>
    </w:p>
    <w:p w:rsidR="005B7873" w:rsidRPr="005B7873" w:rsidRDefault="005B7873" w:rsidP="005B7873">
      <w:pPr>
        <w:suppressAutoHyphens/>
        <w:spacing w:after="120"/>
        <w:jc w:val="both"/>
        <w:rPr>
          <w:rFonts w:eastAsia="Times New Roman" w:cs="Arial"/>
          <w:kern w:val="1"/>
          <w:lang w:val="sr-Cyrl-CS" w:eastAsia="ar-SA"/>
        </w:rPr>
      </w:pPr>
      <w:r w:rsidRPr="005B7873">
        <w:rPr>
          <w:rFonts w:eastAsia="Times New Roman" w:cs="Arial"/>
          <w:b/>
          <w:kern w:val="1"/>
          <w:lang w:val="sr-Cyrl-CS" w:eastAsia="ar-SA"/>
        </w:rPr>
        <w:t>Адреса</w:t>
      </w:r>
      <w:r w:rsidRPr="005B7873">
        <w:rPr>
          <w:rFonts w:eastAsia="Times New Roman" w:cs="Arial"/>
          <w:kern w:val="1"/>
          <w:lang w:val="sr-Cyrl-CS" w:eastAsia="ar-SA"/>
        </w:rPr>
        <w:t>:</w:t>
      </w:r>
      <w:r w:rsidRPr="005B7873">
        <w:rPr>
          <w:rFonts w:eastAsia="Times New Roman" w:cs="Arial"/>
          <w:i/>
          <w:iCs/>
          <w:kern w:val="1"/>
          <w:lang w:val="sr-Cyrl-CS" w:eastAsia="ar-SA"/>
        </w:rPr>
        <w:t xml:space="preserve"> </w:t>
      </w:r>
      <w:r w:rsidRPr="005B7873">
        <w:rPr>
          <w:rFonts w:eastAsia="Times New Roman" w:cs="Times New Roman"/>
          <w:lang w:val="ru-RU"/>
        </w:rPr>
        <w:t>Нови Сад, Булевар Михајла Пупина 16</w:t>
      </w:r>
      <w:r w:rsidRPr="005B7873">
        <w:rPr>
          <w:rFonts w:eastAsia="Times New Roman" w:cs="Arial"/>
          <w:i/>
          <w:iCs/>
          <w:kern w:val="1"/>
          <w:lang w:val="sr-Cyrl-CS" w:eastAsia="ar-SA"/>
        </w:rPr>
        <w:t xml:space="preserve">  </w:t>
      </w:r>
    </w:p>
    <w:p w:rsidR="005B7873" w:rsidRPr="006767C0" w:rsidRDefault="005B7873" w:rsidP="005B7873">
      <w:pPr>
        <w:suppressAutoHyphens/>
        <w:spacing w:after="120" w:line="100" w:lineRule="atLeast"/>
        <w:jc w:val="both"/>
        <w:rPr>
          <w:rFonts w:eastAsia="Times New Roman" w:cs="Arial"/>
          <w:kern w:val="1"/>
          <w:lang w:val="sr-Cyrl-CS" w:eastAsia="ar-SA"/>
        </w:rPr>
      </w:pPr>
      <w:r w:rsidRPr="005B7873">
        <w:rPr>
          <w:rFonts w:eastAsia="Times New Roman" w:cs="Arial"/>
          <w:b/>
          <w:kern w:val="1"/>
          <w:lang w:val="sr-Cyrl-CS" w:eastAsia="ar-SA"/>
        </w:rPr>
        <w:t>Интернет страница</w:t>
      </w:r>
      <w:r w:rsidRPr="005B7873">
        <w:rPr>
          <w:rFonts w:eastAsia="Times New Roman" w:cs="Arial"/>
          <w:kern w:val="1"/>
          <w:lang w:val="sr-Cyrl-CS" w:eastAsia="ar-SA"/>
        </w:rPr>
        <w:t>:</w:t>
      </w:r>
      <w:r w:rsidRPr="005B7873">
        <w:rPr>
          <w:rFonts w:eastAsia="Times New Roman" w:cs="Times New Roman"/>
          <w:lang w:val="sr-Cyrl-CS"/>
        </w:rPr>
        <w:t xml:space="preserve"> </w:t>
      </w:r>
      <w:hyperlink r:id="rId9" w:history="1">
        <w:r w:rsidRPr="005B7873">
          <w:rPr>
            <w:rFonts w:eastAsia="Times New Roman" w:cs="Times New Roman"/>
            <w:u w:val="single"/>
          </w:rPr>
          <w:t>www</w:t>
        </w:r>
        <w:r w:rsidRPr="005B7873">
          <w:rPr>
            <w:rFonts w:eastAsia="Times New Roman" w:cs="Times New Roman"/>
            <w:u w:val="single"/>
            <w:lang w:val="sr-Cyrl-CS"/>
          </w:rPr>
          <w:t>.</w:t>
        </w:r>
        <w:r w:rsidRPr="005B7873">
          <w:rPr>
            <w:rFonts w:eastAsia="Times New Roman" w:cs="Times New Roman"/>
            <w:u w:val="single"/>
          </w:rPr>
          <w:t>ekourb</w:t>
        </w:r>
        <w:r w:rsidRPr="005B7873">
          <w:rPr>
            <w:rFonts w:eastAsia="Times New Roman" w:cs="Times New Roman"/>
            <w:u w:val="single"/>
            <w:lang w:val="sr-Cyrl-CS"/>
          </w:rPr>
          <w:t>.</w:t>
        </w:r>
        <w:r w:rsidRPr="005B7873">
          <w:rPr>
            <w:rFonts w:eastAsia="Times New Roman" w:cs="Times New Roman"/>
            <w:u w:val="single"/>
          </w:rPr>
          <w:t>vojvodina</w:t>
        </w:r>
        <w:r w:rsidRPr="005B7873">
          <w:rPr>
            <w:rFonts w:eastAsia="Times New Roman" w:cs="Times New Roman"/>
            <w:u w:val="single"/>
            <w:lang w:val="sr-Cyrl-CS"/>
          </w:rPr>
          <w:t>.</w:t>
        </w:r>
        <w:r w:rsidRPr="005B7873">
          <w:rPr>
            <w:rFonts w:eastAsia="Times New Roman" w:cs="Times New Roman"/>
            <w:u w:val="single"/>
          </w:rPr>
          <w:t>gov</w:t>
        </w:r>
        <w:r w:rsidRPr="005B7873">
          <w:rPr>
            <w:rFonts w:eastAsia="Times New Roman" w:cs="Times New Roman"/>
            <w:u w:val="single"/>
            <w:lang w:val="sr-Cyrl-CS"/>
          </w:rPr>
          <w:t>.</w:t>
        </w:r>
        <w:r w:rsidRPr="005B7873">
          <w:rPr>
            <w:rFonts w:eastAsia="Times New Roman" w:cs="Times New Roman"/>
            <w:u w:val="single"/>
          </w:rPr>
          <w:t>rs</w:t>
        </w:r>
      </w:hyperlink>
    </w:p>
    <w:p w:rsidR="005B7873" w:rsidRDefault="005B7873" w:rsidP="005B7873">
      <w:pPr>
        <w:suppressAutoHyphens/>
        <w:spacing w:after="120" w:line="100" w:lineRule="atLeast"/>
        <w:jc w:val="both"/>
        <w:rPr>
          <w:rFonts w:eastAsia="Times New Roman" w:cs="Arial"/>
          <w:b/>
          <w:bCs/>
          <w:kern w:val="1"/>
          <w:lang w:eastAsia="ar-SA"/>
        </w:rPr>
      </w:pPr>
      <w:r w:rsidRPr="005B7873">
        <w:rPr>
          <w:rFonts w:eastAsia="Times New Roman" w:cs="Arial"/>
          <w:b/>
          <w:bCs/>
          <w:kern w:val="1"/>
          <w:lang w:val="sr-Cyrl-CS" w:eastAsia="ar-SA"/>
        </w:rPr>
        <w:t>1.2. Врста поступка јавне набавке</w:t>
      </w:r>
    </w:p>
    <w:p w:rsidR="00201688" w:rsidRPr="00A3511D" w:rsidRDefault="00201688" w:rsidP="00201688">
      <w:pPr>
        <w:jc w:val="both"/>
        <w:rPr>
          <w:lang w:eastAsia="sr-Latn-RS"/>
        </w:rPr>
      </w:pPr>
      <w:r w:rsidRPr="00A3511D">
        <w:rPr>
          <w:lang w:val="ru-RU" w:eastAsia="sr-Latn-RS"/>
        </w:rPr>
        <w:t>За предметну јавну набавку спроводи се преговарачки поступак</w:t>
      </w:r>
      <w:r w:rsidRPr="00A3511D">
        <w:rPr>
          <w:lang w:val="ru-RU"/>
        </w:rPr>
        <w:t xml:space="preserve"> без објављивања позива за подношење понуда сходно члану 36. став 1. тачка 1) Закона о јавним набавкама </w:t>
      </w:r>
      <w:r w:rsidRPr="00A3511D">
        <w:rPr>
          <w:lang w:val="ru-RU" w:eastAsia="sr-Latn-RS"/>
        </w:rPr>
        <w:t>(„Службени гласник РС“,  бр. 124/2012</w:t>
      </w:r>
      <w:r w:rsidRPr="00A3511D">
        <w:rPr>
          <w:lang w:eastAsia="sr-Latn-RS"/>
        </w:rPr>
        <w:t xml:space="preserve">, </w:t>
      </w:r>
      <w:r w:rsidRPr="00A3511D">
        <w:rPr>
          <w:rFonts w:eastAsia="Times New Roman" w:cs="Times New Roman"/>
          <w:lang w:val="sr-Cyrl-CS"/>
        </w:rPr>
        <w:t>14/2015 и 68/2015</w:t>
      </w:r>
      <w:r w:rsidRPr="00A3511D">
        <w:rPr>
          <w:lang w:val="ru-RU" w:eastAsia="sr-Latn-RS"/>
        </w:rPr>
        <w:t>).</w:t>
      </w:r>
    </w:p>
    <w:p w:rsidR="00201688" w:rsidRPr="00A3511D" w:rsidRDefault="00201688" w:rsidP="00201688">
      <w:pPr>
        <w:pStyle w:val="Default"/>
        <w:jc w:val="both"/>
        <w:rPr>
          <w:rFonts w:asciiTheme="minorHAnsi" w:hAnsiTheme="minorHAnsi" w:cs="Times New Roman"/>
          <w:color w:val="auto"/>
          <w:sz w:val="22"/>
          <w:szCs w:val="22"/>
          <w:lang w:val="en-GB"/>
        </w:rPr>
      </w:pPr>
      <w:proofErr w:type="gramStart"/>
      <w:r w:rsidRPr="00A3511D">
        <w:rPr>
          <w:rFonts w:asciiTheme="minorHAnsi" w:hAnsiTheme="minorHAnsi"/>
          <w:color w:val="auto"/>
          <w:sz w:val="22"/>
          <w:szCs w:val="22"/>
          <w:lang w:val="en-GB"/>
        </w:rPr>
        <w:t>-</w:t>
      </w:r>
      <w:r w:rsidRPr="00A3511D">
        <w:rPr>
          <w:rFonts w:asciiTheme="minorHAnsi" w:hAnsiTheme="minorHAnsi"/>
          <w:color w:val="auto"/>
          <w:sz w:val="22"/>
          <w:szCs w:val="22"/>
          <w:lang w:val="sr-Cyrl-RS"/>
        </w:rPr>
        <w:t xml:space="preserve"> </w:t>
      </w:r>
      <w:r w:rsidRPr="00A3511D">
        <w:rPr>
          <w:rFonts w:asciiTheme="minorHAnsi" w:hAnsiTheme="minorHAnsi" w:cs="Times New Roman"/>
          <w:color w:val="auto"/>
          <w:sz w:val="22"/>
          <w:szCs w:val="22"/>
          <w:lang w:val="en-GB"/>
        </w:rPr>
        <w:t>Јавна набавка спроводи се у преговарачком поступку без објављивања позива за подношење понуда у складу са чланом 36.</w:t>
      </w:r>
      <w:proofErr w:type="gramEnd"/>
      <w:r w:rsidRPr="00A3511D">
        <w:rPr>
          <w:rFonts w:asciiTheme="minorHAnsi" w:hAnsiTheme="minorHAnsi" w:cs="Times New Roman"/>
          <w:color w:val="auto"/>
          <w:sz w:val="22"/>
          <w:szCs w:val="22"/>
          <w:lang w:val="en-GB"/>
        </w:rPr>
        <w:t xml:space="preserve"> </w:t>
      </w:r>
      <w:proofErr w:type="gramStart"/>
      <w:r w:rsidRPr="00A3511D">
        <w:rPr>
          <w:rFonts w:asciiTheme="minorHAnsi" w:hAnsiTheme="minorHAnsi" w:cs="Times New Roman"/>
          <w:color w:val="auto"/>
          <w:sz w:val="22"/>
          <w:szCs w:val="22"/>
          <w:lang w:val="en-GB"/>
        </w:rPr>
        <w:t>став</w:t>
      </w:r>
      <w:proofErr w:type="gramEnd"/>
      <w:r w:rsidRPr="00A3511D">
        <w:rPr>
          <w:rFonts w:asciiTheme="minorHAnsi" w:hAnsiTheme="minorHAnsi" w:cs="Times New Roman"/>
          <w:color w:val="auto"/>
          <w:sz w:val="22"/>
          <w:szCs w:val="22"/>
          <w:lang w:val="en-GB"/>
        </w:rPr>
        <w:t xml:space="preserve"> 1. </w:t>
      </w:r>
      <w:proofErr w:type="gramStart"/>
      <w:r w:rsidRPr="00A3511D">
        <w:rPr>
          <w:rFonts w:asciiTheme="minorHAnsi" w:hAnsiTheme="minorHAnsi" w:cs="Times New Roman"/>
          <w:color w:val="auto"/>
          <w:sz w:val="22"/>
          <w:szCs w:val="22"/>
          <w:lang w:val="en-GB"/>
        </w:rPr>
        <w:t>тачка</w:t>
      </w:r>
      <w:proofErr w:type="gramEnd"/>
      <w:r w:rsidRPr="00A3511D">
        <w:rPr>
          <w:rFonts w:asciiTheme="minorHAnsi" w:hAnsiTheme="minorHAnsi" w:cs="Times New Roman"/>
          <w:color w:val="auto"/>
          <w:sz w:val="22"/>
          <w:szCs w:val="22"/>
          <w:lang w:val="en-GB"/>
        </w:rPr>
        <w:t xml:space="preserve"> 1) Закона о јавним набавкама ("Службени гласник Републике Србије", бр. 124/2012</w:t>
      </w:r>
      <w:r w:rsidR="00A3511D" w:rsidRPr="00A3511D">
        <w:rPr>
          <w:rFonts w:asciiTheme="minorHAnsi" w:hAnsiTheme="minorHAnsi" w:cs="Times New Roman"/>
          <w:color w:val="auto"/>
          <w:sz w:val="22"/>
          <w:szCs w:val="22"/>
          <w:lang w:val="sr-Cyrl-RS"/>
        </w:rPr>
        <w:t xml:space="preserve">, </w:t>
      </w:r>
      <w:r w:rsidR="00A3511D" w:rsidRPr="00A3511D">
        <w:rPr>
          <w:rFonts w:asciiTheme="minorHAnsi" w:hAnsiTheme="minorHAnsi" w:cs="Times New Roman"/>
          <w:color w:val="auto"/>
          <w:sz w:val="22"/>
          <w:szCs w:val="22"/>
          <w:lang w:val="sr-Cyrl-CS"/>
        </w:rPr>
        <w:t>14/2015 и 68/2015</w:t>
      </w:r>
      <w:r w:rsidRPr="00A3511D">
        <w:rPr>
          <w:rFonts w:asciiTheme="minorHAnsi" w:hAnsiTheme="minorHAnsi" w:cs="Times New Roman"/>
          <w:color w:val="auto"/>
          <w:sz w:val="22"/>
          <w:szCs w:val="22"/>
          <w:lang w:val="en-GB"/>
        </w:rPr>
        <w:t xml:space="preserve">). </w:t>
      </w:r>
      <w:r w:rsidRPr="00A3511D">
        <w:rPr>
          <w:rFonts w:asciiTheme="minorHAnsi" w:hAnsiTheme="minorHAnsi"/>
          <w:color w:val="auto"/>
          <w:sz w:val="22"/>
          <w:szCs w:val="22"/>
          <w:lang w:val="en-GB"/>
        </w:rPr>
        <w:t xml:space="preserve">Преговарачки поступак примењује се из следећих разлога: </w:t>
      </w:r>
    </w:p>
    <w:p w:rsidR="001B189F" w:rsidRPr="00E87976" w:rsidRDefault="00201688" w:rsidP="00BB73E8">
      <w:pPr>
        <w:autoSpaceDE w:val="0"/>
        <w:autoSpaceDN w:val="0"/>
        <w:adjustRightInd w:val="0"/>
        <w:jc w:val="both"/>
        <w:rPr>
          <w:color w:val="000000"/>
          <w:lang w:val="sr-Cyrl-RS"/>
        </w:rPr>
      </w:pPr>
      <w:r w:rsidRPr="00BB73E8">
        <w:rPr>
          <w:rFonts w:eastAsia="Calibri"/>
        </w:rPr>
        <w:t>Покрајински секретаријат за урбанизам, градитељство и заштиту животне средине Нови Сад,</w:t>
      </w:r>
      <w:r w:rsidRPr="00BB73E8">
        <w:t xml:space="preserve"> као</w:t>
      </w:r>
      <w:r w:rsidRPr="001B189F">
        <w:t xml:space="preserve"> Наручилац је на основу Одлукe о покретању отвореног поступка број: 130-404-1</w:t>
      </w:r>
      <w:r w:rsidR="00A3511D" w:rsidRPr="001B189F">
        <w:rPr>
          <w:lang w:val="sr-Cyrl-RS"/>
        </w:rPr>
        <w:t>77</w:t>
      </w:r>
      <w:r w:rsidRPr="001B189F">
        <w:t>/201</w:t>
      </w:r>
      <w:r w:rsidR="00A3511D" w:rsidRPr="001B189F">
        <w:rPr>
          <w:lang w:val="sr-Cyrl-RS"/>
        </w:rPr>
        <w:t>5</w:t>
      </w:r>
      <w:r w:rsidRPr="001B189F">
        <w:t xml:space="preserve">-02 од </w:t>
      </w:r>
      <w:r w:rsidR="00A3511D" w:rsidRPr="001B189F">
        <w:rPr>
          <w:lang w:val="sr-Cyrl-RS"/>
        </w:rPr>
        <w:t>26</w:t>
      </w:r>
      <w:r w:rsidRPr="001B189F">
        <w:t>.0</w:t>
      </w:r>
      <w:r w:rsidR="00A3511D" w:rsidRPr="001B189F">
        <w:rPr>
          <w:lang w:val="sr-Cyrl-RS"/>
        </w:rPr>
        <w:t>8</w:t>
      </w:r>
      <w:r w:rsidRPr="001B189F">
        <w:t>.201</w:t>
      </w:r>
      <w:r w:rsidR="00A3511D" w:rsidRPr="001B189F">
        <w:rPr>
          <w:lang w:val="sr-Cyrl-RS"/>
        </w:rPr>
        <w:t>5</w:t>
      </w:r>
      <w:r w:rsidR="00F118C0">
        <w:t xml:space="preserve">. </w:t>
      </w:r>
      <w:proofErr w:type="gramStart"/>
      <w:r w:rsidR="00F118C0">
        <w:t>године</w:t>
      </w:r>
      <w:proofErr w:type="gramEnd"/>
      <w:r w:rsidR="00F118C0">
        <w:t xml:space="preserve">, спровеo </w:t>
      </w:r>
      <w:r w:rsidRPr="001B189F">
        <w:t xml:space="preserve"> отворени поступак јавне набавке број </w:t>
      </w:r>
      <w:r w:rsidR="00A3511D" w:rsidRPr="001B189F">
        <w:rPr>
          <w:lang w:val="sr-Cyrl-RS"/>
        </w:rPr>
        <w:t>13</w:t>
      </w:r>
      <w:r w:rsidRPr="001B189F">
        <w:t>/1</w:t>
      </w:r>
      <w:r w:rsidR="00A3511D" w:rsidRPr="001B189F">
        <w:rPr>
          <w:lang w:val="sr-Cyrl-RS"/>
        </w:rPr>
        <w:t>5</w:t>
      </w:r>
      <w:r w:rsidRPr="001B189F">
        <w:t>, чији је предмет набавка</w:t>
      </w:r>
      <w:r w:rsidRPr="001B189F">
        <w:rPr>
          <w:lang w:val="sr-Latn-CS" w:eastAsia="ar-SA"/>
        </w:rPr>
        <w:t xml:space="preserve"> </w:t>
      </w:r>
      <w:r w:rsidR="001B189F" w:rsidRPr="001B189F">
        <w:rPr>
          <w:rFonts w:eastAsia="Times New Roman" w:cs="Times New Roman"/>
          <w:lang w:val="sr-Cyrl-CS"/>
        </w:rPr>
        <w:t>УСЛУГ</w:t>
      </w:r>
      <w:r w:rsidR="00BB73E8">
        <w:rPr>
          <w:rFonts w:eastAsia="Times New Roman" w:cs="Times New Roman"/>
          <w:lang w:val="sr-Cyrl-CS"/>
        </w:rPr>
        <w:t>А</w:t>
      </w:r>
      <w:r w:rsidR="001B189F" w:rsidRPr="001B189F">
        <w:rPr>
          <w:rFonts w:eastAsia="Times New Roman" w:cs="Arial"/>
          <w:iCs/>
          <w:lang w:val="sr-Cyrl-CS"/>
        </w:rPr>
        <w:t xml:space="preserve"> ПРИПРЕМЕ И ШТАМПАЊА</w:t>
      </w:r>
      <w:r w:rsidR="001B189F" w:rsidRPr="001B189F">
        <w:rPr>
          <w:rFonts w:eastAsia="Times New Roman" w:cs="Arial"/>
          <w:bCs/>
          <w:iCs/>
          <w:lang w:val="sr-Cyrl-CS"/>
        </w:rPr>
        <w:t xml:space="preserve"> ПУБЛИКАЦИЈЕ „УПРАВЉАЊЕ ПРИРОДНОМ БАШТИНОМ У ВОЈВОДИНИ“</w:t>
      </w:r>
      <w:r w:rsidRPr="001B189F">
        <w:t xml:space="preserve">. </w:t>
      </w:r>
      <w:proofErr w:type="gramStart"/>
      <w:r w:rsidR="001B189F" w:rsidRPr="001B189F">
        <w:rPr>
          <w:color w:val="000000"/>
        </w:rPr>
        <w:t xml:space="preserve">За предметну јавну набавку Наручилац jе oбјавио позив за подношење понуде и конкурсну документацију на Порталу јавних набавки и на интернет страници Наручиоца </w:t>
      </w:r>
      <w:r w:rsidR="001B189F">
        <w:rPr>
          <w:color w:val="000000"/>
          <w:lang w:val="sr-Cyrl-RS"/>
        </w:rPr>
        <w:t>07</w:t>
      </w:r>
      <w:r w:rsidR="001B189F" w:rsidRPr="001B189F">
        <w:rPr>
          <w:lang w:val="sr-Cyrl-RS" w:eastAsia="ar-SA"/>
        </w:rPr>
        <w:t>.09.201</w:t>
      </w:r>
      <w:r w:rsidR="001B189F">
        <w:rPr>
          <w:lang w:val="sr-Cyrl-RS" w:eastAsia="ar-SA"/>
        </w:rPr>
        <w:t>5</w:t>
      </w:r>
      <w:r w:rsidR="001B189F" w:rsidRPr="001B189F">
        <w:rPr>
          <w:lang w:val="sr-Cyrl-RS" w:eastAsia="ar-SA"/>
        </w:rPr>
        <w:t>.</w:t>
      </w:r>
      <w:proofErr w:type="gramEnd"/>
      <w:r w:rsidR="001B189F" w:rsidRPr="001B189F">
        <w:rPr>
          <w:lang w:val="sr-Cyrl-RS" w:eastAsia="ar-SA"/>
        </w:rPr>
        <w:t xml:space="preserve"> године</w:t>
      </w:r>
      <w:r w:rsidR="001B189F" w:rsidRPr="001B189F">
        <w:rPr>
          <w:color w:val="000000"/>
        </w:rPr>
        <w:t xml:space="preserve">. </w:t>
      </w:r>
      <w:r w:rsidR="00E87976">
        <w:rPr>
          <w:color w:val="000000"/>
          <w:lang w:val="sr-Cyrl-RS"/>
        </w:rPr>
        <w:t>Како у</w:t>
      </w:r>
      <w:r w:rsidR="00BB73E8" w:rsidRPr="00BB73E8">
        <w:rPr>
          <w:color w:val="000000"/>
        </w:rPr>
        <w:t xml:space="preserve"> предметном поступку није била достављена ниједна понуда, те нису били испуњени услови за доношење Одлуке о додели уговора, Наручилац је Одлуком број: 130-404-</w:t>
      </w:r>
      <w:r w:rsidR="00BB73E8">
        <w:rPr>
          <w:color w:val="000000"/>
          <w:lang w:val="sr-Cyrl-RS"/>
        </w:rPr>
        <w:t>177</w:t>
      </w:r>
      <w:r w:rsidR="00BB73E8" w:rsidRPr="00BB73E8">
        <w:rPr>
          <w:color w:val="000000"/>
        </w:rPr>
        <w:t>/201</w:t>
      </w:r>
      <w:r w:rsidR="00BB73E8">
        <w:rPr>
          <w:color w:val="000000"/>
          <w:lang w:val="sr-Cyrl-RS"/>
        </w:rPr>
        <w:t>5</w:t>
      </w:r>
      <w:r w:rsidR="00BB73E8" w:rsidRPr="00BB73E8">
        <w:rPr>
          <w:color w:val="000000"/>
        </w:rPr>
        <w:t>-02 од 0</w:t>
      </w:r>
      <w:r w:rsidR="00BB73E8">
        <w:rPr>
          <w:color w:val="000000"/>
          <w:lang w:val="sr-Cyrl-RS"/>
        </w:rPr>
        <w:t>9</w:t>
      </w:r>
      <w:r w:rsidR="00BB73E8">
        <w:rPr>
          <w:color w:val="000000"/>
        </w:rPr>
        <w:t>.1</w:t>
      </w:r>
      <w:r w:rsidR="00BB73E8">
        <w:rPr>
          <w:color w:val="000000"/>
          <w:lang w:val="sr-Cyrl-RS"/>
        </w:rPr>
        <w:t>0</w:t>
      </w:r>
      <w:r w:rsidR="00BB73E8" w:rsidRPr="00BB73E8">
        <w:rPr>
          <w:color w:val="000000"/>
        </w:rPr>
        <w:t>.201</w:t>
      </w:r>
      <w:r w:rsidR="00BB73E8">
        <w:rPr>
          <w:color w:val="000000"/>
          <w:lang w:val="sr-Cyrl-RS"/>
        </w:rPr>
        <w:t>5</w:t>
      </w:r>
      <w:r w:rsidR="00BB73E8" w:rsidRPr="00BB73E8">
        <w:rPr>
          <w:color w:val="000000"/>
        </w:rPr>
        <w:t xml:space="preserve">. </w:t>
      </w:r>
      <w:proofErr w:type="gramStart"/>
      <w:r w:rsidR="00BB73E8" w:rsidRPr="00BB73E8">
        <w:rPr>
          <w:color w:val="000000"/>
        </w:rPr>
        <w:t>године</w:t>
      </w:r>
      <w:proofErr w:type="gramEnd"/>
      <w:r w:rsidR="00BB73E8" w:rsidRPr="00BB73E8">
        <w:rPr>
          <w:color w:val="000000"/>
        </w:rPr>
        <w:t xml:space="preserve"> обуставио поступак јавне набавке. </w:t>
      </w:r>
      <w:r w:rsidR="00E87976">
        <w:rPr>
          <w:color w:val="000000"/>
          <w:lang w:val="sr-Cyrl-RS"/>
        </w:rPr>
        <w:t xml:space="preserve">Сходно напред изнетом стекли су се </w:t>
      </w:r>
      <w:r w:rsidR="00F118C0">
        <w:rPr>
          <w:color w:val="000000"/>
          <w:lang w:val="sr-Cyrl-RS"/>
        </w:rPr>
        <w:t xml:space="preserve">законски </w:t>
      </w:r>
      <w:r w:rsidR="00E87976">
        <w:rPr>
          <w:color w:val="000000"/>
          <w:lang w:val="sr-Cyrl-RS"/>
        </w:rPr>
        <w:t xml:space="preserve">услови за спровођење </w:t>
      </w:r>
      <w:r w:rsidR="00E87976" w:rsidRPr="00A3511D">
        <w:rPr>
          <w:rFonts w:cs="Times New Roman"/>
        </w:rPr>
        <w:t xml:space="preserve">преговарачком поступку без објављивања позива за подношење понуда у складу са чланом 36. </w:t>
      </w:r>
      <w:proofErr w:type="gramStart"/>
      <w:r w:rsidR="00E87976" w:rsidRPr="00A3511D">
        <w:rPr>
          <w:rFonts w:cs="Times New Roman"/>
        </w:rPr>
        <w:t>став</w:t>
      </w:r>
      <w:proofErr w:type="gramEnd"/>
      <w:r w:rsidR="00E87976" w:rsidRPr="00A3511D">
        <w:rPr>
          <w:rFonts w:cs="Times New Roman"/>
        </w:rPr>
        <w:t xml:space="preserve"> 1. </w:t>
      </w:r>
      <w:proofErr w:type="gramStart"/>
      <w:r w:rsidR="00E87976" w:rsidRPr="00A3511D">
        <w:rPr>
          <w:rFonts w:cs="Times New Roman"/>
        </w:rPr>
        <w:t>тачка</w:t>
      </w:r>
      <w:proofErr w:type="gramEnd"/>
      <w:r w:rsidR="00E87976" w:rsidRPr="00A3511D">
        <w:rPr>
          <w:rFonts w:cs="Times New Roman"/>
        </w:rPr>
        <w:t xml:space="preserve"> 1) Закона о јавним набавкама</w:t>
      </w:r>
      <w:r w:rsidR="00777046">
        <w:rPr>
          <w:rFonts w:cs="Times New Roman"/>
          <w:lang w:val="sr-Cyrl-RS"/>
        </w:rPr>
        <w:t>,</w:t>
      </w:r>
      <w:r w:rsidR="00777046" w:rsidRPr="00777046">
        <w:rPr>
          <w:lang w:val="sr-Cyrl-RS"/>
        </w:rPr>
        <w:t xml:space="preserve"> </w:t>
      </w:r>
      <w:r w:rsidR="00777046">
        <w:rPr>
          <w:lang w:val="sr-Cyrl-RS"/>
        </w:rPr>
        <w:t xml:space="preserve">из </w:t>
      </w:r>
      <w:r w:rsidR="00777046" w:rsidRPr="00480124">
        <w:rPr>
          <w:lang w:val="sr-Cyrl-RS"/>
        </w:rPr>
        <w:t>разлога што у отвореном поступку није пристигла ниједна понуда.</w:t>
      </w:r>
      <w:r w:rsidR="00777046" w:rsidRPr="00AC2C05">
        <w:rPr>
          <w:rFonts w:eastAsia="Calibri"/>
          <w:kern w:val="1"/>
          <w:lang w:val="ru-RU" w:eastAsia="ar-SA"/>
        </w:rPr>
        <w:t xml:space="preserve">                                      </w:t>
      </w:r>
      <w:r w:rsidR="00777046">
        <w:rPr>
          <w:rFonts w:eastAsia="Calibri"/>
          <w:kern w:val="1"/>
          <w:lang w:val="ru-RU" w:eastAsia="ar-SA"/>
        </w:rPr>
        <w:t xml:space="preserve">                             </w:t>
      </w:r>
    </w:p>
    <w:p w:rsidR="00201688" w:rsidRPr="009E64E0" w:rsidRDefault="00BB73E8" w:rsidP="00201688">
      <w:pPr>
        <w:autoSpaceDE w:val="0"/>
        <w:autoSpaceDN w:val="0"/>
        <w:adjustRightInd w:val="0"/>
        <w:jc w:val="both"/>
      </w:pPr>
      <w:r>
        <w:rPr>
          <w:lang w:val="sr-Cyrl-RS"/>
        </w:rPr>
        <w:t>Након доношења одлуке о покретању преговарачког поступка</w:t>
      </w:r>
      <w:r w:rsidRPr="009E64E0">
        <w:t xml:space="preserve"> </w:t>
      </w:r>
      <w:r w:rsidR="00E87976" w:rsidRPr="00A3511D">
        <w:rPr>
          <w:rFonts w:cs="Times New Roman"/>
        </w:rPr>
        <w:t xml:space="preserve">без објављивања позива за подношење понуда </w:t>
      </w:r>
      <w:r w:rsidRPr="009E64E0">
        <w:t>з</w:t>
      </w:r>
      <w:r w:rsidR="00201688" w:rsidRPr="009E64E0">
        <w:t>а јавну набавку</w:t>
      </w:r>
      <w:r>
        <w:rPr>
          <w:lang w:val="sr-Cyrl-RS"/>
        </w:rPr>
        <w:t xml:space="preserve"> </w:t>
      </w:r>
      <w:r w:rsidRPr="001B189F">
        <w:rPr>
          <w:rFonts w:eastAsia="Times New Roman" w:cs="Times New Roman"/>
          <w:lang w:val="sr-Cyrl-CS"/>
        </w:rPr>
        <w:t>УСЛУГЕ</w:t>
      </w:r>
      <w:r w:rsidRPr="001B189F">
        <w:rPr>
          <w:rFonts w:eastAsia="Times New Roman" w:cs="Arial"/>
          <w:iCs/>
          <w:lang w:val="sr-Cyrl-CS"/>
        </w:rPr>
        <w:t xml:space="preserve"> ПРИПРЕМЕ И ШТАМПАЊА</w:t>
      </w:r>
      <w:r w:rsidRPr="001B189F">
        <w:rPr>
          <w:rFonts w:eastAsia="Times New Roman" w:cs="Arial"/>
          <w:bCs/>
          <w:iCs/>
          <w:lang w:val="sr-Cyrl-CS"/>
        </w:rPr>
        <w:t xml:space="preserve"> ПУБЛИКАЦИЈЕ „УПРАВЉАЊЕ ПРИРОДНОМ БАШТИНОМ У ВОЈВОДИНИ“</w:t>
      </w:r>
      <w:r w:rsidR="003D4170">
        <w:rPr>
          <w:lang w:val="sr-Cyrl-RS"/>
        </w:rPr>
        <w:t xml:space="preserve">, </w:t>
      </w:r>
      <w:r w:rsidR="00201688" w:rsidRPr="009E64E0">
        <w:t xml:space="preserve">Наручилац jе </w:t>
      </w:r>
      <w:r w:rsidR="003D4170">
        <w:rPr>
          <w:lang w:val="sr-Cyrl-RS"/>
        </w:rPr>
        <w:t>истовремено са слањем позива за подношење понуда, објавио о</w:t>
      </w:r>
      <w:r w:rsidR="00201688" w:rsidRPr="009E64E0">
        <w:rPr>
          <w:lang w:val="sr-Cyrl-RS"/>
        </w:rPr>
        <w:t>бавештење</w:t>
      </w:r>
      <w:r w:rsidR="00201688" w:rsidRPr="009E64E0">
        <w:t xml:space="preserve"> </w:t>
      </w:r>
      <w:r w:rsidR="009E64E0" w:rsidRPr="009E64E0">
        <w:t xml:space="preserve">o </w:t>
      </w:r>
      <w:r w:rsidR="009E64E0" w:rsidRPr="009E64E0">
        <w:rPr>
          <w:lang w:val="sr-Cyrl-RS"/>
        </w:rPr>
        <w:t xml:space="preserve">покретању преговарачког поступка без објављивања позива за подношење понуда </w:t>
      </w:r>
      <w:r w:rsidR="00201688" w:rsidRPr="009E64E0">
        <w:t xml:space="preserve">и конкурсну документацију на Порталу јавних набавки и на интернет страници </w:t>
      </w:r>
      <w:r w:rsidR="00201688" w:rsidRPr="00A3511D">
        <w:rPr>
          <w:b/>
        </w:rPr>
        <w:t xml:space="preserve">Наручиоца </w:t>
      </w:r>
      <w:r w:rsidR="003939C8">
        <w:rPr>
          <w:b/>
          <w:lang w:val="sr-Cyrl-RS"/>
        </w:rPr>
        <w:t>28.10.2</w:t>
      </w:r>
      <w:r w:rsidR="009E64E0" w:rsidRPr="00A3511D">
        <w:rPr>
          <w:b/>
        </w:rPr>
        <w:t>015</w:t>
      </w:r>
      <w:r w:rsidR="00201688" w:rsidRPr="00A3511D">
        <w:rPr>
          <w:b/>
          <w:lang w:val="sr-Cyrl-RS" w:eastAsia="ar-SA"/>
        </w:rPr>
        <w:t>. године</w:t>
      </w:r>
      <w:r w:rsidR="00201688" w:rsidRPr="00A3511D">
        <w:rPr>
          <w:b/>
        </w:rPr>
        <w:t>.</w:t>
      </w:r>
      <w:r w:rsidR="00201688" w:rsidRPr="009E64E0">
        <w:t xml:space="preserve"> </w:t>
      </w:r>
    </w:p>
    <w:p w:rsidR="00201688" w:rsidRPr="00BB73E8" w:rsidRDefault="009E64E0" w:rsidP="00BB73E8">
      <w:pPr>
        <w:suppressAutoHyphens/>
        <w:spacing w:after="120" w:line="100" w:lineRule="atLeast"/>
        <w:jc w:val="both"/>
        <w:rPr>
          <w:rFonts w:eastAsia="Times New Roman" w:cs="Arial"/>
          <w:color w:val="000000"/>
          <w:kern w:val="2"/>
          <w:lang w:val="sr-Cyrl-RS" w:eastAsia="ar-SA"/>
        </w:rPr>
      </w:pPr>
      <w:r w:rsidRPr="009E64E0">
        <w:rPr>
          <w:rFonts w:eastAsia="Times New Roman" w:cs="Arial"/>
          <w:color w:val="000000"/>
          <w:kern w:val="2"/>
          <w:lang w:val="ru-RU" w:eastAsia="ar-SA"/>
        </w:rPr>
        <w:t>У складу са чл. 57. став 2. Закона о јавним набавкама</w:t>
      </w:r>
      <w:r w:rsidRPr="009E64E0">
        <w:rPr>
          <w:rFonts w:eastAsia="Times New Roman" w:cs="Arial"/>
          <w:color w:val="000000"/>
          <w:kern w:val="2"/>
          <w:lang w:eastAsia="ar-SA"/>
        </w:rPr>
        <w:t>,</w:t>
      </w:r>
      <w:r w:rsidR="00D87982">
        <w:rPr>
          <w:rFonts w:eastAsia="Times New Roman" w:cs="Arial"/>
          <w:color w:val="000000"/>
          <w:kern w:val="2"/>
          <w:lang w:eastAsia="ar-SA"/>
        </w:rPr>
        <w:t xml:space="preserve"> </w:t>
      </w:r>
      <w:r w:rsidRPr="009E64E0">
        <w:rPr>
          <w:rFonts w:eastAsia="Times New Roman" w:cs="Arial"/>
          <w:color w:val="000000"/>
          <w:kern w:val="2"/>
          <w:lang w:val="ru-RU" w:eastAsia="ar-SA"/>
        </w:rPr>
        <w:t xml:space="preserve">Наручилац </w:t>
      </w:r>
      <w:r w:rsidR="003D4170">
        <w:rPr>
          <w:rFonts w:eastAsia="Times New Roman" w:cs="Arial"/>
          <w:color w:val="000000"/>
          <w:kern w:val="2"/>
          <w:lang w:val="ru-RU" w:eastAsia="ar-SA"/>
        </w:rPr>
        <w:t>је</w:t>
      </w:r>
      <w:r w:rsidRPr="009E64E0">
        <w:rPr>
          <w:rFonts w:eastAsia="Times New Roman" w:cs="Arial"/>
          <w:color w:val="000000"/>
          <w:kern w:val="2"/>
          <w:lang w:val="ru-RU" w:eastAsia="ar-SA"/>
        </w:rPr>
        <w:t xml:space="preserve"> Обавештење о покретању преговарачког поступка без објављивања позива за подношење понуда објави</w:t>
      </w:r>
      <w:r w:rsidR="003D4170">
        <w:rPr>
          <w:rFonts w:eastAsia="Times New Roman" w:cs="Arial"/>
          <w:color w:val="000000"/>
          <w:kern w:val="2"/>
          <w:lang w:val="ru-RU" w:eastAsia="ar-SA"/>
        </w:rPr>
        <w:t>о</w:t>
      </w:r>
      <w:r w:rsidRPr="009E64E0">
        <w:rPr>
          <w:rFonts w:eastAsia="Times New Roman" w:cs="Arial"/>
          <w:color w:val="000000"/>
          <w:kern w:val="2"/>
          <w:lang w:val="ru-RU" w:eastAsia="ar-SA"/>
        </w:rPr>
        <w:t xml:space="preserve"> </w:t>
      </w:r>
      <w:r w:rsidR="003D4170">
        <w:rPr>
          <w:rFonts w:eastAsia="Times New Roman" w:cs="Arial"/>
          <w:color w:val="000000"/>
          <w:kern w:val="2"/>
          <w:lang w:val="ru-RU" w:eastAsia="ar-SA"/>
        </w:rPr>
        <w:t xml:space="preserve">и </w:t>
      </w:r>
      <w:r w:rsidRPr="009E64E0">
        <w:rPr>
          <w:rFonts w:eastAsia="Times New Roman" w:cs="Times New Roman"/>
          <w:lang w:val="sr-Cyrl-RS"/>
        </w:rPr>
        <w:t>на Порталу службених гласила Републике Србије и база прописа.</w:t>
      </w:r>
    </w:p>
    <w:p w:rsidR="00201688" w:rsidRPr="004A61DD" w:rsidRDefault="00201688" w:rsidP="00201688">
      <w:pPr>
        <w:autoSpaceDE w:val="0"/>
        <w:autoSpaceDN w:val="0"/>
        <w:adjustRightInd w:val="0"/>
      </w:pPr>
      <w:r w:rsidRPr="004A61DD">
        <w:t xml:space="preserve">У преговарачки поступак без објављивања позива за подношење понуде, </w:t>
      </w:r>
      <w:r w:rsidR="005710DF" w:rsidRPr="004A61DD">
        <w:rPr>
          <w:lang w:val="sr-Cyrl-RS"/>
        </w:rPr>
        <w:t xml:space="preserve">а ради обезбеђивања конкуренције, </w:t>
      </w:r>
      <w:r w:rsidRPr="004A61DD">
        <w:t xml:space="preserve">Наручилац </w:t>
      </w:r>
      <w:r w:rsidR="005710DF" w:rsidRPr="004A61DD">
        <w:rPr>
          <w:lang w:val="sr-Cyrl-RS"/>
        </w:rPr>
        <w:t>је</w:t>
      </w:r>
      <w:r w:rsidR="005710DF" w:rsidRPr="004A61DD">
        <w:t xml:space="preserve"> позва</w:t>
      </w:r>
      <w:r w:rsidR="005710DF" w:rsidRPr="004A61DD">
        <w:rPr>
          <w:lang w:val="sr-Cyrl-RS"/>
        </w:rPr>
        <w:t>о</w:t>
      </w:r>
      <w:r w:rsidRPr="004A61DD">
        <w:t xml:space="preserve"> </w:t>
      </w:r>
      <w:r w:rsidR="005710DF" w:rsidRPr="004A61DD">
        <w:rPr>
          <w:lang w:val="sr-Cyrl-RS"/>
        </w:rPr>
        <w:t xml:space="preserve">више лица да учествују у поступку и </w:t>
      </w:r>
      <w:r w:rsidR="004A61DD" w:rsidRPr="004A61DD">
        <w:rPr>
          <w:lang w:val="sr-Cyrl-RS"/>
        </w:rPr>
        <w:t>то</w:t>
      </w:r>
      <w:r w:rsidRPr="004A61DD">
        <w:t xml:space="preserve">: </w:t>
      </w:r>
    </w:p>
    <w:p w:rsidR="00201688" w:rsidRPr="00A3511D" w:rsidRDefault="00201688" w:rsidP="00A3511D">
      <w:pPr>
        <w:pStyle w:val="Paragraf"/>
        <w:spacing w:before="0"/>
        <w:ind w:firstLine="0"/>
        <w:rPr>
          <w:rFonts w:asciiTheme="minorHAnsi" w:hAnsiTheme="minorHAnsi"/>
          <w:sz w:val="22"/>
          <w:szCs w:val="22"/>
          <w:lang w:val="sr-Latn-RS"/>
        </w:rPr>
      </w:pPr>
      <w:r w:rsidRPr="004A61DD">
        <w:rPr>
          <w:rFonts w:asciiTheme="minorHAnsi" w:hAnsiTheme="minorHAnsi"/>
          <w:sz w:val="22"/>
          <w:szCs w:val="22"/>
          <w:lang w:val="en-GB"/>
        </w:rPr>
        <w:t xml:space="preserve"> </w:t>
      </w:r>
      <w:r w:rsidRPr="004A61DD">
        <w:rPr>
          <w:rFonts w:asciiTheme="minorHAnsi" w:hAnsiTheme="minorHAnsi"/>
          <w:sz w:val="22"/>
          <w:szCs w:val="22"/>
        </w:rPr>
        <w:t xml:space="preserve">1. </w:t>
      </w:r>
      <w:r w:rsidR="004A61DD" w:rsidRPr="004A61DD">
        <w:rPr>
          <w:rFonts w:asciiTheme="minorHAnsi" w:hAnsiTheme="minorHAnsi"/>
          <w:sz w:val="22"/>
          <w:szCs w:val="22"/>
          <w:lang w:val="sr-Cyrl-RS"/>
        </w:rPr>
        <w:t>„Стојков штампарја“</w:t>
      </w:r>
      <w:r w:rsidRPr="004A61DD">
        <w:rPr>
          <w:rFonts w:asciiTheme="minorHAnsi" w:hAnsiTheme="minorHAnsi"/>
          <w:sz w:val="22"/>
          <w:szCs w:val="22"/>
        </w:rPr>
        <w:t>,</w:t>
      </w:r>
      <w:r w:rsidR="004A61DD" w:rsidRPr="004A61DD">
        <w:rPr>
          <w:rFonts w:asciiTheme="minorHAnsi" w:hAnsiTheme="minorHAnsi"/>
          <w:sz w:val="22"/>
          <w:szCs w:val="22"/>
          <w:lang w:val="sr-Cyrl-RS"/>
        </w:rPr>
        <w:t xml:space="preserve"> доо, Лазе Нанчића 34, 21101 Нови Сад,</w:t>
      </w:r>
      <w:r w:rsidRPr="004A61DD">
        <w:rPr>
          <w:rFonts w:asciiTheme="minorHAnsi" w:hAnsiTheme="minorHAnsi"/>
          <w:sz w:val="22"/>
          <w:szCs w:val="22"/>
        </w:rPr>
        <w:t xml:space="preserve"> </w:t>
      </w:r>
      <w:r w:rsidR="00A3511D">
        <w:rPr>
          <w:rFonts w:asciiTheme="minorHAnsi" w:hAnsiTheme="minorHAnsi"/>
          <w:sz w:val="22"/>
          <w:szCs w:val="22"/>
          <w:lang w:val="sr-Latn-RS"/>
        </w:rPr>
        <w:t>E-mail: office@stojkov.rs</w:t>
      </w:r>
    </w:p>
    <w:p w:rsidR="00201688" w:rsidRPr="00A3511D" w:rsidRDefault="004A61DD" w:rsidP="00A3511D">
      <w:pPr>
        <w:jc w:val="both"/>
        <w:rPr>
          <w:lang w:val="sr-Latn-RS"/>
        </w:rPr>
      </w:pPr>
      <w:r>
        <w:rPr>
          <w:lang w:val="sr-Cyrl-CS"/>
        </w:rPr>
        <w:t xml:space="preserve"> </w:t>
      </w:r>
      <w:r w:rsidR="00201688" w:rsidRPr="004A61DD">
        <w:rPr>
          <w:lang w:val="sr-Cyrl-CS"/>
        </w:rPr>
        <w:t xml:space="preserve">2. </w:t>
      </w:r>
      <w:r w:rsidR="00201688" w:rsidRPr="004A61DD">
        <w:rPr>
          <w:lang w:val="sr-Cyrl-RS"/>
        </w:rPr>
        <w:t>„</w:t>
      </w:r>
      <w:r w:rsidRPr="004A61DD">
        <w:rPr>
          <w:lang w:val="sr-Cyrl-RS"/>
        </w:rPr>
        <w:t>Адверто</w:t>
      </w:r>
      <w:r w:rsidR="00201688" w:rsidRPr="004A61DD">
        <w:rPr>
          <w:lang w:val="sr-Cyrl-RS"/>
        </w:rPr>
        <w:t xml:space="preserve">“ </w:t>
      </w:r>
      <w:r w:rsidRPr="004A61DD">
        <w:rPr>
          <w:lang w:val="sr-Cyrl-CS"/>
        </w:rPr>
        <w:t>д.о.о</w:t>
      </w:r>
      <w:r w:rsidR="00201688" w:rsidRPr="004A61DD">
        <w:rPr>
          <w:lang w:val="sr-Cyrl-RS"/>
        </w:rPr>
        <w:t xml:space="preserve">, </w:t>
      </w:r>
      <w:r w:rsidRPr="004A61DD">
        <w:rPr>
          <w:lang w:val="sr-Cyrl-RS"/>
        </w:rPr>
        <w:t>Доктора Хемпта 5</w:t>
      </w:r>
      <w:r w:rsidR="00201688" w:rsidRPr="004A61DD">
        <w:rPr>
          <w:lang w:val="sr-Cyrl-CS"/>
        </w:rPr>
        <w:t>,</w:t>
      </w:r>
      <w:r w:rsidRPr="004A61DD">
        <w:rPr>
          <w:lang w:val="sr-Cyrl-CS"/>
        </w:rPr>
        <w:t xml:space="preserve"> 21000 Нови Сад</w:t>
      </w:r>
      <w:r w:rsidR="00201688" w:rsidRPr="004A61DD">
        <w:rPr>
          <w:lang w:val="sr-Cyrl-CS"/>
        </w:rPr>
        <w:t xml:space="preserve">, </w:t>
      </w:r>
      <w:r w:rsidR="00A3511D">
        <w:rPr>
          <w:lang w:val="sr-Latn-RS"/>
        </w:rPr>
        <w:t>E-mail: office@adverto.rs</w:t>
      </w:r>
    </w:p>
    <w:p w:rsidR="00201688" w:rsidRPr="00A3511D" w:rsidRDefault="004A61DD" w:rsidP="00A3511D">
      <w:pPr>
        <w:jc w:val="both"/>
        <w:rPr>
          <w:noProof/>
          <w:color w:val="FF0000"/>
          <w:lang w:val="sr-Latn-RS"/>
        </w:rPr>
      </w:pPr>
      <w:r>
        <w:rPr>
          <w:color w:val="FF0000"/>
          <w:lang w:val="sr-Cyrl-RS"/>
        </w:rPr>
        <w:t xml:space="preserve"> </w:t>
      </w:r>
      <w:r w:rsidR="00201688" w:rsidRPr="00A3511D">
        <w:rPr>
          <w:lang w:val="sr-Latn-RS"/>
        </w:rPr>
        <w:t>3</w:t>
      </w:r>
      <w:r w:rsidR="00201688" w:rsidRPr="00A3511D">
        <w:rPr>
          <w:lang w:val="sr-Cyrl-CS"/>
        </w:rPr>
        <w:t xml:space="preserve">. </w:t>
      </w:r>
      <w:r w:rsidR="00A3511D" w:rsidRPr="00A3511D">
        <w:rPr>
          <w:lang w:val="sr-Latn-RS"/>
        </w:rPr>
        <w:t xml:space="preserve">„F&amp;F“ </w:t>
      </w:r>
      <w:r w:rsidR="00A3511D" w:rsidRPr="00A3511D">
        <w:rPr>
          <w:lang w:val="sr-Cyrl-RS"/>
        </w:rPr>
        <w:t>штампарија, доо</w:t>
      </w:r>
      <w:r w:rsidR="00201688" w:rsidRPr="00A3511D">
        <w:rPr>
          <w:lang w:val="sr-Cyrl-RS"/>
        </w:rPr>
        <w:t xml:space="preserve">, </w:t>
      </w:r>
      <w:r w:rsidR="00A3511D" w:rsidRPr="00A3511D">
        <w:rPr>
          <w:lang w:val="sr-Cyrl-RS"/>
        </w:rPr>
        <w:t>Косовска 26-А</w:t>
      </w:r>
      <w:r w:rsidR="00201688" w:rsidRPr="00A3511D">
        <w:rPr>
          <w:lang w:val="sr-Cyrl-RS"/>
        </w:rPr>
        <w:t>,</w:t>
      </w:r>
      <w:r w:rsidR="00201688" w:rsidRPr="00A3511D">
        <w:rPr>
          <w:lang w:val="sr-Latn-RS"/>
        </w:rPr>
        <w:t xml:space="preserve"> </w:t>
      </w:r>
      <w:r w:rsidR="00A3511D" w:rsidRPr="00A3511D">
        <w:rPr>
          <w:lang w:val="sr-Cyrl-RS"/>
        </w:rPr>
        <w:t xml:space="preserve">21000 Нови Сад, </w:t>
      </w:r>
      <w:r w:rsidR="00A3511D">
        <w:rPr>
          <w:lang w:val="sr-Latn-RS"/>
        </w:rPr>
        <w:t>E-mail: ffferi@eunet.rs</w:t>
      </w:r>
    </w:p>
    <w:p w:rsidR="005B7873" w:rsidRPr="00B21C28" w:rsidRDefault="00201688" w:rsidP="00B21C28">
      <w:pPr>
        <w:autoSpaceDE w:val="0"/>
        <w:autoSpaceDN w:val="0"/>
        <w:adjustRightInd w:val="0"/>
      </w:pPr>
      <w:proofErr w:type="gramStart"/>
      <w:r w:rsidRPr="00A3511D">
        <w:t>Наручилац сматра да наведен</w:t>
      </w:r>
      <w:r w:rsidR="00A3511D" w:rsidRPr="00A3511D">
        <w:t xml:space="preserve">a </w:t>
      </w:r>
      <w:r w:rsidR="00A3511D" w:rsidRPr="00A3511D">
        <w:rPr>
          <w:lang w:val="sr-Cyrl-RS"/>
        </w:rPr>
        <w:t xml:space="preserve">лица као </w:t>
      </w:r>
      <w:r w:rsidRPr="00A3511D">
        <w:t>понуђачи могу са својим техничким и кадровским капацитетима благовремено и квалитетно извршавати предметне услуге.</w:t>
      </w:r>
      <w:proofErr w:type="gramEnd"/>
      <w:r w:rsidRPr="00A3511D">
        <w:t xml:space="preserve"> </w:t>
      </w:r>
    </w:p>
    <w:p w:rsidR="005B7873" w:rsidRPr="005B7873" w:rsidRDefault="005B7873" w:rsidP="005B7873">
      <w:pPr>
        <w:suppressAutoHyphens/>
        <w:spacing w:after="120" w:line="100" w:lineRule="atLeast"/>
        <w:jc w:val="both"/>
        <w:rPr>
          <w:rFonts w:eastAsia="Times New Roman" w:cs="Arial"/>
          <w:b/>
          <w:bCs/>
          <w:kern w:val="1"/>
          <w:lang w:val="sr-Cyrl-CS" w:eastAsia="ar-SA"/>
        </w:rPr>
      </w:pPr>
      <w:r w:rsidRPr="005B7873">
        <w:rPr>
          <w:rFonts w:eastAsia="Times New Roman" w:cs="Arial"/>
          <w:b/>
          <w:bCs/>
          <w:kern w:val="1"/>
          <w:lang w:val="sr-Cyrl-CS" w:eastAsia="ar-SA"/>
        </w:rPr>
        <w:t>1.</w:t>
      </w:r>
      <w:r w:rsidR="002313EB">
        <w:rPr>
          <w:rFonts w:eastAsia="Times New Roman" w:cs="Arial"/>
          <w:b/>
          <w:bCs/>
          <w:kern w:val="1"/>
          <w:lang w:val="sr-Cyrl-CS" w:eastAsia="ar-SA"/>
        </w:rPr>
        <w:t>3</w:t>
      </w:r>
      <w:r w:rsidRPr="005B7873">
        <w:rPr>
          <w:rFonts w:eastAsia="Times New Roman" w:cs="Arial"/>
          <w:b/>
          <w:bCs/>
          <w:kern w:val="1"/>
          <w:lang w:val="sr-Cyrl-CS" w:eastAsia="ar-SA"/>
        </w:rPr>
        <w:t>. Контакт:</w:t>
      </w:r>
    </w:p>
    <w:p w:rsidR="005B7873" w:rsidRPr="005B7873" w:rsidRDefault="005B7873" w:rsidP="005B7873">
      <w:pPr>
        <w:spacing w:after="120"/>
        <w:ind w:right="1183"/>
        <w:jc w:val="both"/>
        <w:rPr>
          <w:rFonts w:eastAsia="Times New Roman" w:cs="Arial"/>
          <w:lang w:val="sr-Cyrl-CS"/>
        </w:rPr>
      </w:pPr>
      <w:r w:rsidRPr="005B7873">
        <w:rPr>
          <w:rFonts w:eastAsia="Times New Roman" w:cs="Arial"/>
          <w:lang w:val="sr-Cyrl-CS"/>
        </w:rPr>
        <w:t xml:space="preserve">Лице (или служба) за контакт: </w:t>
      </w:r>
    </w:p>
    <w:p w:rsidR="005B7873" w:rsidRDefault="005B7873" w:rsidP="00E87976">
      <w:pPr>
        <w:spacing w:after="120"/>
        <w:ind w:right="1183"/>
        <w:jc w:val="both"/>
        <w:rPr>
          <w:rFonts w:eastAsia="Times New Roman" w:cs="Times New Roman"/>
          <w:u w:val="single"/>
          <w:lang w:val="sr-Cyrl-RS"/>
        </w:rPr>
      </w:pPr>
      <w:r w:rsidRPr="005B7873">
        <w:rPr>
          <w:rFonts w:eastAsia="Times New Roman" w:cs="Times New Roman"/>
          <w:lang w:val="sr-Cyrl-CS"/>
        </w:rPr>
        <w:lastRenderedPageBreak/>
        <w:t xml:space="preserve">Лоранд Вигх, телефони број: 021/487-4486 и 021/557-283 сваког радног дана у периоду од 9.00 до 15.00 часова, број факса: 021/456-238, </w:t>
      </w:r>
      <w:r w:rsidRPr="005B7873">
        <w:rPr>
          <w:rFonts w:eastAsia="Times New Roman" w:cs="Arial"/>
          <w:lang w:val="sr-Latn-CS"/>
        </w:rPr>
        <w:t>e</w:t>
      </w:r>
      <w:r w:rsidRPr="005B7873">
        <w:rPr>
          <w:rFonts w:eastAsia="Times New Roman" w:cs="Arial"/>
          <w:lang w:val="sr-Cyrl-CS"/>
        </w:rPr>
        <w:t xml:space="preserve"> - mail адреса: </w:t>
      </w:r>
      <w:hyperlink r:id="rId10" w:history="1">
        <w:r w:rsidR="002313EB" w:rsidRPr="00EB02EF">
          <w:rPr>
            <w:rStyle w:val="Hyperlink"/>
            <w:rFonts w:eastAsia="Times New Roman"/>
            <w:lang w:val="en-US"/>
          </w:rPr>
          <w:t>ekourb@vojvodina.gov.rs</w:t>
        </w:r>
      </w:hyperlink>
    </w:p>
    <w:p w:rsidR="002313EB" w:rsidRPr="002313EB" w:rsidRDefault="002313EB" w:rsidP="00E87976">
      <w:pPr>
        <w:spacing w:after="120"/>
        <w:ind w:right="1183"/>
        <w:jc w:val="both"/>
        <w:rPr>
          <w:rFonts w:eastAsia="Times New Roman" w:cs="Times New Roman"/>
          <w:lang w:val="sr-Cyrl-RS"/>
        </w:rPr>
      </w:pPr>
    </w:p>
    <w:p w:rsidR="005B7873" w:rsidRPr="005B7873" w:rsidRDefault="005B7873" w:rsidP="005B7873">
      <w:pPr>
        <w:suppressAutoHyphens/>
        <w:spacing w:after="120" w:line="100" w:lineRule="atLeast"/>
        <w:jc w:val="both"/>
        <w:rPr>
          <w:rFonts w:eastAsia="Times New Roman" w:cs="Arial"/>
          <w:bCs/>
          <w:kern w:val="1"/>
          <w:lang w:val="ru-RU" w:eastAsia="ar-SA"/>
        </w:rPr>
      </w:pPr>
    </w:p>
    <w:p w:rsidR="005B7873" w:rsidRPr="005B7873" w:rsidRDefault="005B7873" w:rsidP="005B7873">
      <w:pPr>
        <w:shd w:val="clear" w:color="auto" w:fill="C6D9F1"/>
        <w:suppressAutoHyphens/>
        <w:spacing w:after="120" w:line="100" w:lineRule="atLeast"/>
        <w:jc w:val="center"/>
        <w:rPr>
          <w:rFonts w:eastAsia="Times New Roman" w:cs="Arial"/>
          <w:b/>
          <w:bCs/>
          <w:i/>
          <w:iCs/>
          <w:kern w:val="1"/>
          <w:lang w:val="ru-RU" w:eastAsia="ar-SA"/>
        </w:rPr>
      </w:pPr>
      <w:r w:rsidRPr="005B7873">
        <w:rPr>
          <w:rFonts w:eastAsia="Times New Roman" w:cs="Arial"/>
          <w:b/>
          <w:bCs/>
          <w:i/>
          <w:iCs/>
          <w:kern w:val="1"/>
          <w:lang w:val="ru-RU" w:eastAsia="ar-SA"/>
        </w:rPr>
        <w:t>2. ПОДАЦИ О ПРЕДМЕТУ ЈАВНЕ НАБАВКЕ</w:t>
      </w:r>
    </w:p>
    <w:p w:rsidR="005B7873" w:rsidRPr="005B7873" w:rsidRDefault="005B7873" w:rsidP="005B7873">
      <w:pPr>
        <w:suppressAutoHyphens/>
        <w:spacing w:after="120" w:line="100" w:lineRule="atLeast"/>
        <w:jc w:val="both"/>
        <w:rPr>
          <w:rFonts w:eastAsia="Times New Roman" w:cs="Arial"/>
          <w:b/>
          <w:bCs/>
          <w:i/>
          <w:iCs/>
          <w:kern w:val="1"/>
          <w:lang w:val="ru-RU" w:eastAsia="ar-SA"/>
        </w:rPr>
      </w:pPr>
    </w:p>
    <w:p w:rsidR="005B7873" w:rsidRPr="006A3622" w:rsidRDefault="005B7873" w:rsidP="005B7873">
      <w:pPr>
        <w:suppressAutoHyphens/>
        <w:spacing w:after="120" w:line="100" w:lineRule="atLeast"/>
        <w:jc w:val="both"/>
        <w:rPr>
          <w:rFonts w:eastAsia="Times New Roman" w:cs="Times New Roman"/>
          <w:b/>
          <w:kern w:val="1"/>
          <w:lang w:val="ru-RU" w:eastAsia="ar-SA"/>
        </w:rPr>
      </w:pPr>
      <w:r w:rsidRPr="006A3622">
        <w:rPr>
          <w:rFonts w:eastAsia="Times New Roman" w:cs="Arial"/>
          <w:b/>
          <w:bCs/>
          <w:kern w:val="1"/>
          <w:lang w:val="ru-RU" w:eastAsia="ar-SA"/>
        </w:rPr>
        <w:t xml:space="preserve">2.1. </w:t>
      </w:r>
      <w:r w:rsidRPr="006A3622">
        <w:rPr>
          <w:rFonts w:eastAsia="Times New Roman" w:cs="Times New Roman"/>
          <w:b/>
          <w:kern w:val="1"/>
          <w:lang w:val="ru-RU" w:eastAsia="ar-SA"/>
        </w:rPr>
        <w:t>Опис предмета набавке, назив и ознака из општ</w:t>
      </w:r>
      <w:r w:rsidRPr="006A3622">
        <w:rPr>
          <w:rFonts w:eastAsia="Times New Roman" w:cs="Times New Roman"/>
          <w:b/>
          <w:kern w:val="1"/>
          <w:lang w:val="sr-Cyrl-CS" w:eastAsia="ar-SA"/>
        </w:rPr>
        <w:t>е</w:t>
      </w:r>
      <w:r w:rsidRPr="006A3622">
        <w:rPr>
          <w:rFonts w:eastAsia="Times New Roman" w:cs="Times New Roman"/>
          <w:b/>
          <w:kern w:val="1"/>
          <w:lang w:val="ru-RU" w:eastAsia="ar-SA"/>
        </w:rPr>
        <w:t>г речника набавке:</w:t>
      </w:r>
    </w:p>
    <w:p w:rsidR="005B7873" w:rsidRPr="006A3622" w:rsidRDefault="005B7873" w:rsidP="005B7873">
      <w:pPr>
        <w:spacing w:after="120"/>
        <w:jc w:val="both"/>
        <w:rPr>
          <w:rFonts w:eastAsia="Times New Roman" w:cs="Times New Roman"/>
          <w:lang w:val="sr-Cyrl-CS" w:eastAsia="ar-SA"/>
        </w:rPr>
      </w:pPr>
      <w:r w:rsidRPr="006A3622">
        <w:rPr>
          <w:rFonts w:eastAsia="Times New Roman" w:cs="Arial"/>
          <w:kern w:val="1"/>
          <w:u w:val="single"/>
          <w:lang w:val="ru-RU" w:eastAsia="ar-SA"/>
        </w:rPr>
        <w:t>Опис предмета јавне набавке</w:t>
      </w:r>
      <w:r w:rsidRPr="006A3622">
        <w:rPr>
          <w:rFonts w:eastAsia="Times New Roman" w:cs="Arial"/>
          <w:i/>
          <w:kern w:val="1"/>
          <w:lang w:val="ru-RU" w:eastAsia="ar-SA"/>
        </w:rPr>
        <w:t>:</w:t>
      </w:r>
      <w:r w:rsidRPr="006A3622">
        <w:rPr>
          <w:rFonts w:eastAsia="Times New Roman" w:cs="Times New Roman"/>
          <w:lang w:val="sr-Latn-CS" w:eastAsia="ar-SA"/>
        </w:rPr>
        <w:t xml:space="preserve"> </w:t>
      </w:r>
      <w:r w:rsidRPr="006A3622">
        <w:rPr>
          <w:rFonts w:eastAsia="Times New Roman" w:cs="Times New Roman"/>
          <w:lang w:val="ru-RU" w:eastAsia="ar-SA"/>
        </w:rPr>
        <w:t>предмет јавне набавке ред.бр.1/</w:t>
      </w:r>
      <w:r w:rsidR="00BB5820">
        <w:rPr>
          <w:rFonts w:eastAsia="Times New Roman" w:cs="Times New Roman"/>
          <w:lang w:val="ru-RU" w:eastAsia="ar-SA"/>
        </w:rPr>
        <w:t>20</w:t>
      </w:r>
      <w:r w:rsidRPr="006A3622">
        <w:rPr>
          <w:rFonts w:eastAsia="Times New Roman" w:cs="Times New Roman"/>
          <w:lang w:val="ru-RU" w:eastAsia="ar-SA"/>
        </w:rPr>
        <w:t xml:space="preserve">15 су </w:t>
      </w:r>
      <w:r w:rsidRPr="006A3622">
        <w:rPr>
          <w:rFonts w:eastAsia="Times New Roman" w:cs="Arial"/>
          <w:b/>
          <w:lang w:val="sr-Cyrl-CS"/>
        </w:rPr>
        <w:t>УСЛУГЕ ПРИПРЕМЕ И ШТАМПАЊА</w:t>
      </w:r>
      <w:r w:rsidRPr="006A3622">
        <w:rPr>
          <w:rFonts w:eastAsia="Times New Roman" w:cs="Arial"/>
          <w:lang w:val="sr-Cyrl-CS"/>
        </w:rPr>
        <w:t xml:space="preserve">  </w:t>
      </w:r>
      <w:r w:rsidRPr="006A3622">
        <w:rPr>
          <w:rFonts w:eastAsia="Times New Roman" w:cs="Arial"/>
          <w:b/>
          <w:bCs/>
          <w:iCs/>
          <w:lang w:val="sr-Cyrl-CS"/>
        </w:rPr>
        <w:t>ПУБЛИКАЦИЈЕ</w:t>
      </w:r>
      <w:r w:rsidRPr="006A3622">
        <w:rPr>
          <w:rFonts w:eastAsia="Times New Roman" w:cs="Arial"/>
          <w:bCs/>
          <w:iCs/>
          <w:lang w:val="sr-Cyrl-CS"/>
        </w:rPr>
        <w:t xml:space="preserve"> </w:t>
      </w:r>
      <w:r w:rsidRPr="006A3622">
        <w:rPr>
          <w:rFonts w:eastAsia="Times New Roman" w:cs="Arial"/>
          <w:b/>
          <w:bCs/>
          <w:iCs/>
          <w:lang w:val="sr-Cyrl-CS"/>
        </w:rPr>
        <w:t>„УПРАВЉАЊЕ ПРИРОДНОМ БАШТИНОМ У ВОЈВОДИНИ“</w:t>
      </w:r>
      <w:r w:rsidRPr="006A3622">
        <w:rPr>
          <w:rFonts w:eastAsia="Times New Roman" w:cs="Times New Roman"/>
          <w:b/>
          <w:bCs/>
          <w:lang w:val="sr-Cyrl-RS" w:eastAsia="ar-SA"/>
        </w:rPr>
        <w:t>,</w:t>
      </w:r>
      <w:r w:rsidRPr="006A3622">
        <w:rPr>
          <w:rFonts w:eastAsia="Times New Roman" w:cs="Times New Roman"/>
          <w:bCs/>
          <w:lang w:val="sr-Cyrl-CS" w:eastAsia="ar-SA"/>
        </w:rPr>
        <w:t xml:space="preserve"> </w:t>
      </w:r>
      <w:r w:rsidRPr="006A3622">
        <w:rPr>
          <w:rFonts w:eastAsia="Times New Roman" w:cs="Times New Roman"/>
          <w:lang w:val="sr-Cyrl-CS" w:eastAsia="ar-SA"/>
        </w:rPr>
        <w:t xml:space="preserve">у </w:t>
      </w:r>
      <w:r w:rsidR="00E87976" w:rsidRPr="006A3622">
        <w:rPr>
          <w:rFonts w:eastAsia="Times New Roman" w:cs="Times New Roman"/>
          <w:lang w:val="sr-Cyrl-CS" w:eastAsia="ar-SA"/>
        </w:rPr>
        <w:t>преговарачком поступку без објављивања позива за подношрње понуда</w:t>
      </w:r>
      <w:r w:rsidRPr="006A3622">
        <w:rPr>
          <w:rFonts w:eastAsia="Times New Roman" w:cs="Times New Roman"/>
          <w:lang w:val="sr-Cyrl-CS" w:eastAsia="ar-SA"/>
        </w:rPr>
        <w:t>,</w:t>
      </w:r>
    </w:p>
    <w:p w:rsidR="005B7873" w:rsidRPr="006A3622" w:rsidRDefault="005B7873" w:rsidP="005B7873">
      <w:pPr>
        <w:spacing w:after="120"/>
        <w:jc w:val="both"/>
        <w:rPr>
          <w:rFonts w:eastAsia="Times New Roman" w:cs="Times New Roman"/>
          <w:highlight w:val="yellow"/>
          <w:lang w:val="ru-RU"/>
        </w:rPr>
      </w:pPr>
      <w:r w:rsidRPr="006A3622">
        <w:rPr>
          <w:rFonts w:eastAsia="Times New Roman" w:cs="Times New Roman"/>
          <w:lang w:val="sr-Cyrl-CS" w:eastAsia="ar-SA"/>
        </w:rPr>
        <w:t xml:space="preserve"> – </w:t>
      </w:r>
      <w:r w:rsidRPr="006A3622">
        <w:rPr>
          <w:rFonts w:eastAsia="Times New Roman" w:cs="Times New Roman"/>
          <w:lang w:val="ru-RU"/>
        </w:rPr>
        <w:t xml:space="preserve">Назив и ознака из општег речника набавке: </w:t>
      </w:r>
      <w:r w:rsidRPr="006A3622">
        <w:rPr>
          <w:rFonts w:eastAsia="Times New Roman" w:cs="Arial"/>
          <w:bCs/>
          <w:lang w:val="sr-Cyrl-CS"/>
        </w:rPr>
        <w:t>публикације  - 22120000</w:t>
      </w:r>
      <w:r w:rsidRPr="006A3622">
        <w:rPr>
          <w:rFonts w:eastAsia="Times New Roman" w:cs="Times New Roman"/>
          <w:lang w:val="ru-RU"/>
        </w:rPr>
        <w:t xml:space="preserve">. </w:t>
      </w:r>
      <w:r w:rsidRPr="006A3622">
        <w:rPr>
          <w:rFonts w:eastAsia="Times New Roman" w:cs="Arial"/>
          <w:iCs/>
          <w:kern w:val="1"/>
          <w:lang w:val="sr-Cyrl-RS" w:eastAsia="ar-SA"/>
        </w:rPr>
        <w:t xml:space="preserve"> </w:t>
      </w:r>
    </w:p>
    <w:p w:rsidR="005B7873" w:rsidRPr="005B7873" w:rsidRDefault="005B7873" w:rsidP="005B7873">
      <w:pPr>
        <w:suppressAutoHyphens/>
        <w:spacing w:after="120" w:line="100" w:lineRule="atLeast"/>
        <w:jc w:val="both"/>
        <w:rPr>
          <w:rFonts w:eastAsia="Times New Roman" w:cs="Times New Roman"/>
          <w:i/>
          <w:kern w:val="1"/>
          <w:lang w:val="ru-RU" w:eastAsia="ar-SA"/>
        </w:rPr>
      </w:pPr>
    </w:p>
    <w:p w:rsidR="005B7873" w:rsidRPr="005B7873" w:rsidRDefault="005B7873" w:rsidP="005B7873">
      <w:pPr>
        <w:suppressAutoHyphens/>
        <w:spacing w:after="120" w:line="100" w:lineRule="atLeast"/>
        <w:jc w:val="both"/>
        <w:rPr>
          <w:rFonts w:eastAsia="Times New Roman" w:cs="Arial"/>
          <w:b/>
          <w:bCs/>
          <w:kern w:val="1"/>
          <w:lang w:val="sr-Cyrl-CS" w:eastAsia="ar-SA"/>
        </w:rPr>
      </w:pPr>
      <w:r w:rsidRPr="005B7873">
        <w:rPr>
          <w:rFonts w:eastAsia="Times New Roman" w:cs="Arial"/>
          <w:b/>
          <w:bCs/>
          <w:kern w:val="1"/>
          <w:lang w:val="sr-Cyrl-CS" w:eastAsia="ar-SA"/>
        </w:rPr>
        <w:t>2.2.</w:t>
      </w:r>
      <w:r w:rsidRPr="005B7873">
        <w:rPr>
          <w:rFonts w:eastAsia="Times New Roman" w:cs="Arial"/>
          <w:b/>
          <w:bCs/>
          <w:i/>
          <w:iCs/>
          <w:kern w:val="1"/>
          <w:lang w:val="sr-Cyrl-CS" w:eastAsia="ar-SA"/>
        </w:rPr>
        <w:t xml:space="preserve"> </w:t>
      </w:r>
      <w:r w:rsidRPr="005B7873">
        <w:rPr>
          <w:rFonts w:eastAsia="Times New Roman" w:cs="Arial"/>
          <w:b/>
          <w:bCs/>
          <w:kern w:val="1"/>
          <w:lang w:val="sr-Cyrl-CS" w:eastAsia="ar-SA"/>
        </w:rPr>
        <w:t>Партије</w:t>
      </w:r>
    </w:p>
    <w:p w:rsidR="005B7873" w:rsidRPr="005B7873" w:rsidRDefault="005B7873" w:rsidP="005B7873">
      <w:pPr>
        <w:suppressAutoHyphens/>
        <w:spacing w:after="120" w:line="100" w:lineRule="atLeast"/>
        <w:jc w:val="both"/>
        <w:rPr>
          <w:rFonts w:eastAsia="Times New Roman" w:cs="Arial"/>
          <w:bCs/>
          <w:iCs/>
          <w:kern w:val="1"/>
          <w:lang w:val="ru-RU" w:eastAsia="ar-SA"/>
        </w:rPr>
      </w:pPr>
      <w:r w:rsidRPr="005B7873">
        <w:rPr>
          <w:rFonts w:eastAsia="Times New Roman" w:cs="Arial"/>
          <w:bCs/>
          <w:iCs/>
          <w:kern w:val="1"/>
          <w:lang w:val="ru-RU" w:eastAsia="ar-SA"/>
        </w:rPr>
        <w:t>Предмет јавне набавке није обликован по партијама.</w:t>
      </w: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Default="005B7873" w:rsidP="005B7873">
      <w:pPr>
        <w:suppressAutoHyphens/>
        <w:spacing w:after="120" w:line="100" w:lineRule="atLeast"/>
        <w:jc w:val="both"/>
        <w:rPr>
          <w:rFonts w:eastAsia="Times New Roman" w:cs="Times New Roman"/>
          <w:kern w:val="1"/>
          <w:lang w:val="ru-RU" w:eastAsia="ar-SA"/>
        </w:rPr>
      </w:pPr>
    </w:p>
    <w:p w:rsidR="000D253F" w:rsidRDefault="000D253F" w:rsidP="005B7873">
      <w:pPr>
        <w:suppressAutoHyphens/>
        <w:spacing w:after="120" w:line="100" w:lineRule="atLeast"/>
        <w:jc w:val="both"/>
        <w:rPr>
          <w:rFonts w:eastAsia="Times New Roman" w:cs="Times New Roman"/>
          <w:kern w:val="1"/>
          <w:lang w:val="ru-RU" w:eastAsia="ar-SA"/>
        </w:rPr>
      </w:pPr>
    </w:p>
    <w:p w:rsidR="000D253F" w:rsidRDefault="000D253F" w:rsidP="005B7873">
      <w:pPr>
        <w:suppressAutoHyphens/>
        <w:spacing w:after="120" w:line="100" w:lineRule="atLeast"/>
        <w:jc w:val="both"/>
        <w:rPr>
          <w:rFonts w:eastAsia="Times New Roman" w:cs="Times New Roman"/>
          <w:kern w:val="1"/>
          <w:lang w:val="ru-RU" w:eastAsia="ar-SA"/>
        </w:rPr>
      </w:pPr>
    </w:p>
    <w:p w:rsidR="006A3622" w:rsidRDefault="006A3622" w:rsidP="005B7873">
      <w:pPr>
        <w:suppressAutoHyphens/>
        <w:spacing w:after="120" w:line="100" w:lineRule="atLeast"/>
        <w:jc w:val="both"/>
        <w:rPr>
          <w:rFonts w:eastAsia="Times New Roman" w:cs="Times New Roman"/>
          <w:kern w:val="1"/>
          <w:lang w:val="ru-RU" w:eastAsia="ar-SA"/>
        </w:rPr>
      </w:pPr>
    </w:p>
    <w:p w:rsidR="006A3622" w:rsidRDefault="006A3622" w:rsidP="005B7873">
      <w:pPr>
        <w:suppressAutoHyphens/>
        <w:spacing w:after="120" w:line="100" w:lineRule="atLeast"/>
        <w:jc w:val="both"/>
        <w:rPr>
          <w:rFonts w:eastAsia="Times New Roman" w:cs="Times New Roman"/>
          <w:kern w:val="1"/>
          <w:lang w:val="ru-RU" w:eastAsia="ar-SA"/>
        </w:rPr>
      </w:pPr>
    </w:p>
    <w:p w:rsidR="006A3622" w:rsidRDefault="006A3622" w:rsidP="005B7873">
      <w:pPr>
        <w:suppressAutoHyphens/>
        <w:spacing w:after="120" w:line="100" w:lineRule="atLeast"/>
        <w:jc w:val="both"/>
        <w:rPr>
          <w:rFonts w:eastAsia="Times New Roman" w:cs="Times New Roman"/>
          <w:kern w:val="1"/>
          <w:lang w:val="ru-RU" w:eastAsia="ar-SA"/>
        </w:rPr>
      </w:pPr>
    </w:p>
    <w:p w:rsidR="006A3622" w:rsidRDefault="006A3622" w:rsidP="005B7873">
      <w:pPr>
        <w:suppressAutoHyphens/>
        <w:spacing w:after="120" w:line="100" w:lineRule="atLeast"/>
        <w:jc w:val="both"/>
        <w:rPr>
          <w:rFonts w:eastAsia="Times New Roman" w:cs="Times New Roman"/>
          <w:kern w:val="1"/>
          <w:lang w:val="ru-RU" w:eastAsia="ar-SA"/>
        </w:rPr>
      </w:pPr>
    </w:p>
    <w:p w:rsidR="006A3622" w:rsidRDefault="006A3622" w:rsidP="005B7873">
      <w:pPr>
        <w:suppressAutoHyphens/>
        <w:spacing w:after="120" w:line="100" w:lineRule="atLeast"/>
        <w:jc w:val="both"/>
        <w:rPr>
          <w:rFonts w:eastAsia="Times New Roman" w:cs="Times New Roman"/>
          <w:kern w:val="1"/>
          <w:lang w:val="ru-RU" w:eastAsia="ar-SA"/>
        </w:rPr>
      </w:pPr>
    </w:p>
    <w:p w:rsidR="006A3622" w:rsidRDefault="006A3622" w:rsidP="005B7873">
      <w:pPr>
        <w:suppressAutoHyphens/>
        <w:spacing w:after="120" w:line="100" w:lineRule="atLeast"/>
        <w:jc w:val="both"/>
        <w:rPr>
          <w:rFonts w:eastAsia="Times New Roman" w:cs="Times New Roman"/>
          <w:kern w:val="1"/>
          <w:lang w:val="ru-RU" w:eastAsia="ar-SA"/>
        </w:rPr>
      </w:pPr>
    </w:p>
    <w:p w:rsidR="006A3622" w:rsidRDefault="006A3622" w:rsidP="005B7873">
      <w:pPr>
        <w:suppressAutoHyphens/>
        <w:spacing w:after="120" w:line="100" w:lineRule="atLeast"/>
        <w:jc w:val="both"/>
        <w:rPr>
          <w:rFonts w:eastAsia="Times New Roman" w:cs="Times New Roman"/>
          <w:kern w:val="1"/>
          <w:lang w:val="ru-RU" w:eastAsia="ar-SA"/>
        </w:rPr>
      </w:pPr>
    </w:p>
    <w:p w:rsidR="006A3622" w:rsidRDefault="006A3622" w:rsidP="005B7873">
      <w:pPr>
        <w:suppressAutoHyphens/>
        <w:spacing w:after="120" w:line="100" w:lineRule="atLeast"/>
        <w:jc w:val="both"/>
        <w:rPr>
          <w:rFonts w:eastAsia="Times New Roman" w:cs="Times New Roman"/>
          <w:kern w:val="1"/>
          <w:lang w:val="ru-RU" w:eastAsia="ar-SA"/>
        </w:rPr>
      </w:pPr>
    </w:p>
    <w:p w:rsidR="006A3622" w:rsidRPr="005B7873" w:rsidRDefault="006A3622" w:rsidP="005B7873">
      <w:pPr>
        <w:suppressAutoHyphens/>
        <w:spacing w:after="120" w:line="100" w:lineRule="atLeast"/>
        <w:jc w:val="both"/>
        <w:rPr>
          <w:rFonts w:eastAsia="Times New Roman" w:cs="Times New Roman"/>
          <w:kern w:val="1"/>
          <w:lang w:val="ru-RU" w:eastAsia="ar-SA"/>
        </w:rPr>
      </w:pPr>
    </w:p>
    <w:p w:rsidR="005B7873" w:rsidRDefault="005B7873" w:rsidP="005B7873">
      <w:pPr>
        <w:suppressAutoHyphens/>
        <w:spacing w:after="120" w:line="100" w:lineRule="atLeast"/>
        <w:jc w:val="both"/>
        <w:rPr>
          <w:rFonts w:eastAsia="Times New Roman" w:cs="Times New Roman"/>
          <w:kern w:val="1"/>
          <w:lang w:val="ru-RU" w:eastAsia="ar-SA"/>
        </w:rPr>
      </w:pPr>
    </w:p>
    <w:p w:rsidR="00832130" w:rsidRPr="005B7873" w:rsidRDefault="000716A6" w:rsidP="005B7873">
      <w:pPr>
        <w:suppressAutoHyphens/>
        <w:spacing w:after="120" w:line="100" w:lineRule="atLeast"/>
        <w:jc w:val="both"/>
        <w:rPr>
          <w:rFonts w:eastAsia="Times New Roman" w:cs="Times New Roman"/>
          <w:kern w:val="1"/>
          <w:lang w:val="ru-RU" w:eastAsia="ar-SA"/>
        </w:rPr>
      </w:pPr>
      <w:r>
        <w:rPr>
          <w:rFonts w:eastAsia="Times New Roman" w:cs="Times New Roman"/>
          <w:kern w:val="1"/>
          <w:lang w:val="ru-RU" w:eastAsia="ar-SA"/>
        </w:rPr>
        <w:t xml:space="preserve"> </w:t>
      </w:r>
    </w:p>
    <w:p w:rsidR="000D253F" w:rsidRPr="000D253F" w:rsidRDefault="000D253F" w:rsidP="000D253F">
      <w:pPr>
        <w:shd w:val="clear" w:color="auto" w:fill="C6D9F1"/>
        <w:suppressAutoHyphens/>
        <w:spacing w:after="120" w:line="100" w:lineRule="atLeast"/>
        <w:rPr>
          <w:rFonts w:eastAsia="Times New Roman" w:cs="Arial"/>
          <w:b/>
          <w:bCs/>
          <w:i/>
          <w:iCs/>
          <w:kern w:val="1"/>
          <w:lang w:val="sr-Cyrl-RS" w:eastAsia="ar-SA"/>
        </w:rPr>
      </w:pPr>
    </w:p>
    <w:p w:rsidR="005B7873" w:rsidRPr="005B7873" w:rsidRDefault="000D253F" w:rsidP="005B7873">
      <w:pPr>
        <w:shd w:val="clear" w:color="auto" w:fill="C6D9F1"/>
        <w:suppressAutoHyphens/>
        <w:spacing w:after="120" w:line="100" w:lineRule="atLeast"/>
        <w:jc w:val="center"/>
        <w:rPr>
          <w:rFonts w:eastAsia="Times New Roman" w:cs="Arial"/>
          <w:b/>
          <w:bCs/>
          <w:i/>
          <w:iCs/>
          <w:kern w:val="1"/>
          <w:lang w:val="sr-Cyrl-CS" w:eastAsia="ar-SA"/>
        </w:rPr>
      </w:pPr>
      <w:r>
        <w:rPr>
          <w:rFonts w:eastAsia="Times New Roman" w:cs="Arial"/>
          <w:b/>
          <w:bCs/>
          <w:i/>
          <w:iCs/>
          <w:kern w:val="1"/>
          <w:lang w:val="sr-Cyrl-CS" w:eastAsia="ar-SA"/>
        </w:rPr>
        <w:t>3</w:t>
      </w:r>
      <w:r w:rsidR="005B7873" w:rsidRPr="005B7873">
        <w:rPr>
          <w:rFonts w:eastAsia="Times New Roman" w:cs="Arial"/>
          <w:b/>
          <w:bCs/>
          <w:i/>
          <w:iCs/>
          <w:kern w:val="1"/>
          <w:lang w:val="sr-Cyrl-CS" w:eastAsia="ar-SA"/>
        </w:rPr>
        <w:t>. ВРСТА, ТЕХНИЧКЕ КАРАКТЕРИСТИКЕ (СПЕЦИФИКАЦИЈЕ), КВАЛИТЕТ, КОЛИЧИНА И ОПИС УСЛУГА, НАЧИН СПРОВОЂЕЊА КОНТРОЛЕ И ОБЕЗБЕЂИВАЊА ГАРАНЦИЈЕ КВАЛИТЕТА, РОК ИЗВРШЕЊА, МЕСТО ИЗВРШЕЊА, ЕВЕНТУАЛНЕ ДОДАТНЕ УСЛУГЕ И СЛ.</w:t>
      </w:r>
    </w:p>
    <w:p w:rsidR="005B7873" w:rsidRPr="005B7873" w:rsidRDefault="005B7873" w:rsidP="005B7873">
      <w:pPr>
        <w:suppressAutoHyphens/>
        <w:spacing w:after="120" w:line="100" w:lineRule="atLeast"/>
        <w:jc w:val="both"/>
        <w:rPr>
          <w:rFonts w:eastAsia="Times New Roman" w:cs="Times New Roman"/>
          <w:b/>
          <w:bCs/>
          <w:lang w:val="sr-Cyrl-RS" w:eastAsia="ar-SA"/>
        </w:rPr>
      </w:pPr>
    </w:p>
    <w:p w:rsidR="005B7873" w:rsidRPr="005B7873" w:rsidRDefault="005B7873" w:rsidP="005B7873">
      <w:pPr>
        <w:spacing w:after="120"/>
        <w:jc w:val="center"/>
        <w:rPr>
          <w:rFonts w:eastAsia="Times New Roman" w:cs="Times New Roman"/>
          <w:b/>
          <w:lang w:val="sr-Cyrl-CS"/>
        </w:rPr>
      </w:pPr>
      <w:r w:rsidRPr="005B7873">
        <w:rPr>
          <w:rFonts w:eastAsia="Times New Roman" w:cs="Arial"/>
          <w:lang w:val="ru-RU"/>
        </w:rPr>
        <w:t xml:space="preserve"> </w:t>
      </w:r>
      <w:r w:rsidRPr="005B7873">
        <w:rPr>
          <w:rFonts w:eastAsia="Times New Roman" w:cs="Times New Roman"/>
          <w:b/>
          <w:lang w:val="sr-Cyrl-CS"/>
        </w:rPr>
        <w:t xml:space="preserve"> </w:t>
      </w:r>
    </w:p>
    <w:p w:rsidR="005B7873" w:rsidRPr="005B7873" w:rsidRDefault="005B7873" w:rsidP="005B7873">
      <w:pPr>
        <w:spacing w:after="120"/>
        <w:jc w:val="center"/>
        <w:rPr>
          <w:rFonts w:eastAsia="Times New Roman" w:cs="Times New Roman"/>
          <w:b/>
          <w:lang w:val="sr-Cyrl-CS"/>
        </w:rPr>
      </w:pPr>
      <w:r w:rsidRPr="005B7873">
        <w:rPr>
          <w:rFonts w:eastAsia="Times New Roman" w:cs="Times New Roman"/>
          <w:b/>
          <w:lang w:val="sr-Cyrl-CS"/>
        </w:rPr>
        <w:t xml:space="preserve">  УСЛУГА ПРИПРЕМЕ И ШТАМПАЊА </w:t>
      </w:r>
    </w:p>
    <w:p w:rsidR="005B7873" w:rsidRPr="005B7873" w:rsidRDefault="005B7873" w:rsidP="005B7873">
      <w:pPr>
        <w:spacing w:after="120"/>
        <w:jc w:val="center"/>
        <w:rPr>
          <w:rFonts w:eastAsia="Times New Roman" w:cs="Times New Roman"/>
          <w:b/>
          <w:lang w:val="sr-Cyrl-CS"/>
        </w:rPr>
      </w:pPr>
      <w:r w:rsidRPr="005B7873">
        <w:rPr>
          <w:rFonts w:eastAsia="Times New Roman" w:cs="Times New Roman"/>
          <w:b/>
          <w:lang w:val="sr-Cyrl-CS"/>
        </w:rPr>
        <w:t xml:space="preserve">ПУБЛИКАЦИЈЕ  </w:t>
      </w:r>
      <w:r w:rsidRPr="005B7873">
        <w:rPr>
          <w:rFonts w:eastAsia="Times New Roman" w:cs="Arial"/>
          <w:b/>
          <w:bCs/>
          <w:iCs/>
          <w:lang w:val="sr-Cyrl-CS"/>
        </w:rPr>
        <w:t>„УПРАВЉАЊЕ ПРИРОДНОМ БАШТИНОМ У ВОЈВОДИНИ“</w:t>
      </w:r>
      <w:r w:rsidRPr="005B7873">
        <w:rPr>
          <w:rFonts w:eastAsia="Times New Roman" w:cs="Arial"/>
          <w:lang w:val="sr-Cyrl-CS"/>
        </w:rPr>
        <w:t>.</w:t>
      </w:r>
    </w:p>
    <w:p w:rsidR="005B7873" w:rsidRPr="005B7873" w:rsidRDefault="00D10A91" w:rsidP="005B7873">
      <w:pPr>
        <w:spacing w:after="120"/>
        <w:jc w:val="center"/>
        <w:rPr>
          <w:rFonts w:eastAsia="Times New Roman" w:cs="Times New Roman"/>
          <w:b/>
          <w:lang w:val="sr-Cyrl-CS"/>
        </w:rPr>
      </w:pPr>
      <w:r w:rsidRPr="005B7873">
        <w:rPr>
          <w:rFonts w:eastAsia="Times New Roman" w:cs="Times New Roman"/>
          <w:b/>
          <w:lang w:val="sr-Cyrl-CS"/>
        </w:rPr>
        <w:t>ЈН</w:t>
      </w:r>
      <w:r>
        <w:rPr>
          <w:rFonts w:eastAsia="Times New Roman" w:cs="Times New Roman"/>
          <w:b/>
          <w:lang w:val="sr-Cyrl-CS"/>
        </w:rPr>
        <w:t xml:space="preserve"> </w:t>
      </w:r>
      <w:r w:rsidR="00832130">
        <w:rPr>
          <w:rFonts w:eastAsia="Times New Roman" w:cs="Times New Roman"/>
          <w:b/>
          <w:lang w:val="sr-Cyrl-CS"/>
        </w:rPr>
        <w:t>ППБОПЗПП ред. бр.</w:t>
      </w:r>
      <w:r w:rsidR="005B7873" w:rsidRPr="005B7873">
        <w:rPr>
          <w:rFonts w:eastAsia="Times New Roman" w:cs="Times New Roman"/>
          <w:b/>
          <w:lang w:val="sr-Cyrl-CS"/>
        </w:rPr>
        <w:t xml:space="preserve">  1/15</w:t>
      </w:r>
    </w:p>
    <w:p w:rsidR="005B7873" w:rsidRPr="005B7873" w:rsidRDefault="005B7873" w:rsidP="005B7873">
      <w:pPr>
        <w:spacing w:after="120"/>
        <w:jc w:val="center"/>
        <w:rPr>
          <w:rFonts w:eastAsia="Times New Roman" w:cs="Times New Roman"/>
          <w:b/>
          <w:lang w:val="sr-Cyrl-CS"/>
        </w:rPr>
      </w:pPr>
    </w:p>
    <w:tbl>
      <w:tblPr>
        <w:tblW w:w="11292"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19"/>
        <w:gridCol w:w="833"/>
        <w:gridCol w:w="993"/>
        <w:gridCol w:w="1558"/>
        <w:gridCol w:w="1277"/>
        <w:gridCol w:w="1558"/>
        <w:gridCol w:w="982"/>
        <w:gridCol w:w="806"/>
        <w:gridCol w:w="994"/>
      </w:tblGrid>
      <w:tr w:rsidR="005B7873" w:rsidRPr="005B7873" w:rsidTr="00847D59">
        <w:trPr>
          <w:cantSplit/>
          <w:trHeight w:val="1644"/>
        </w:trPr>
        <w:tc>
          <w:tcPr>
            <w:tcW w:w="572" w:type="dxa"/>
            <w:textDirection w:val="btLr"/>
          </w:tcPr>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Ред. бр.</w:t>
            </w:r>
          </w:p>
        </w:tc>
        <w:tc>
          <w:tcPr>
            <w:tcW w:w="1719" w:type="dxa"/>
            <w:textDirection w:val="btLr"/>
          </w:tcPr>
          <w:p w:rsidR="005B7873" w:rsidRPr="005B7873" w:rsidRDefault="005B7873" w:rsidP="005B7873">
            <w:pPr>
              <w:spacing w:after="120"/>
              <w:ind w:left="113" w:right="113"/>
              <w:jc w:val="center"/>
              <w:rPr>
                <w:rFonts w:eastAsia="Times New Roman" w:cs="Times New Roman"/>
                <w:b/>
                <w:lang w:val="sr-Cyrl-CS"/>
              </w:rPr>
            </w:pPr>
          </w:p>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Публикација</w:t>
            </w:r>
          </w:p>
        </w:tc>
        <w:tc>
          <w:tcPr>
            <w:tcW w:w="833" w:type="dxa"/>
            <w:textDirection w:val="btLr"/>
          </w:tcPr>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Формат</w:t>
            </w:r>
          </w:p>
        </w:tc>
        <w:tc>
          <w:tcPr>
            <w:tcW w:w="993" w:type="dxa"/>
            <w:textDirection w:val="btLr"/>
          </w:tcPr>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Обим</w:t>
            </w:r>
          </w:p>
        </w:tc>
        <w:tc>
          <w:tcPr>
            <w:tcW w:w="1558" w:type="dxa"/>
            <w:textDirection w:val="btLr"/>
          </w:tcPr>
          <w:p w:rsidR="005B7873" w:rsidRPr="005B7873" w:rsidRDefault="005B7873" w:rsidP="005B7873">
            <w:pPr>
              <w:spacing w:after="120"/>
              <w:ind w:left="113" w:right="113"/>
              <w:rPr>
                <w:rFonts w:eastAsia="Times New Roman" w:cs="Times New Roman"/>
                <w:b/>
                <w:lang w:val="sr-Cyrl-CS"/>
              </w:rPr>
            </w:pPr>
          </w:p>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Хартија</w:t>
            </w:r>
          </w:p>
        </w:tc>
        <w:tc>
          <w:tcPr>
            <w:tcW w:w="1277" w:type="dxa"/>
            <w:textDirection w:val="btLr"/>
          </w:tcPr>
          <w:p w:rsidR="005B7873" w:rsidRPr="005B7873" w:rsidRDefault="005B7873" w:rsidP="005B7873">
            <w:pPr>
              <w:spacing w:after="120"/>
              <w:ind w:left="113" w:right="113"/>
              <w:rPr>
                <w:rFonts w:eastAsia="Times New Roman" w:cs="Times New Roman"/>
                <w:b/>
                <w:lang w:val="sr-Cyrl-CS"/>
              </w:rPr>
            </w:pPr>
          </w:p>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Штампа</w:t>
            </w:r>
          </w:p>
        </w:tc>
        <w:tc>
          <w:tcPr>
            <w:tcW w:w="1558" w:type="dxa"/>
            <w:textDirection w:val="btLr"/>
          </w:tcPr>
          <w:p w:rsidR="005B7873" w:rsidRPr="005B7873" w:rsidRDefault="005B7873" w:rsidP="005B7873">
            <w:pPr>
              <w:spacing w:after="120"/>
              <w:ind w:left="113" w:right="113"/>
              <w:rPr>
                <w:rFonts w:eastAsia="Times New Roman" w:cs="Times New Roman"/>
                <w:b/>
                <w:lang w:val="sr-Cyrl-CS"/>
              </w:rPr>
            </w:pPr>
          </w:p>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 xml:space="preserve">Припрема </w:t>
            </w:r>
          </w:p>
        </w:tc>
        <w:tc>
          <w:tcPr>
            <w:tcW w:w="982" w:type="dxa"/>
            <w:textDirection w:val="btLr"/>
          </w:tcPr>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Повез</w:t>
            </w:r>
          </w:p>
        </w:tc>
        <w:tc>
          <w:tcPr>
            <w:tcW w:w="806" w:type="dxa"/>
            <w:textDirection w:val="btLr"/>
          </w:tcPr>
          <w:p w:rsidR="005B7873" w:rsidRPr="005B7873" w:rsidRDefault="005B7873" w:rsidP="005B7873">
            <w:pPr>
              <w:spacing w:after="120"/>
              <w:ind w:left="113" w:right="113"/>
              <w:jc w:val="center"/>
              <w:rPr>
                <w:rFonts w:eastAsia="Times New Roman" w:cs="Times New Roman"/>
                <w:b/>
                <w:lang w:val="sr-Cyrl-CS"/>
              </w:rPr>
            </w:pPr>
            <w:r w:rsidRPr="005B7873">
              <w:rPr>
                <w:rFonts w:eastAsia="Times New Roman" w:cs="Times New Roman"/>
                <w:b/>
                <w:lang w:val="sr-Cyrl-CS"/>
              </w:rPr>
              <w:t>Тираж</w:t>
            </w:r>
          </w:p>
          <w:p w:rsidR="005B7873" w:rsidRPr="005B7873" w:rsidRDefault="005B7873" w:rsidP="005B7873">
            <w:pPr>
              <w:spacing w:after="120"/>
              <w:ind w:left="113" w:right="113"/>
              <w:jc w:val="center"/>
              <w:rPr>
                <w:rFonts w:eastAsia="Times New Roman" w:cs="Times New Roman"/>
                <w:b/>
                <w:lang w:val="sr-Cyrl-CS"/>
              </w:rPr>
            </w:pPr>
          </w:p>
        </w:tc>
        <w:tc>
          <w:tcPr>
            <w:tcW w:w="994" w:type="dxa"/>
            <w:textDirection w:val="btLr"/>
          </w:tcPr>
          <w:p w:rsidR="005B7873" w:rsidRPr="005B7873" w:rsidRDefault="005B7873" w:rsidP="005B7873">
            <w:pPr>
              <w:spacing w:after="120"/>
              <w:ind w:left="113" w:right="113"/>
              <w:jc w:val="center"/>
              <w:rPr>
                <w:rFonts w:eastAsia="Times New Roman" w:cs="Times New Roman"/>
                <w:b/>
                <w:lang w:val="en-US"/>
              </w:rPr>
            </w:pPr>
            <w:r w:rsidRPr="005B7873">
              <w:rPr>
                <w:rFonts w:eastAsia="Times New Roman" w:cs="Times New Roman"/>
                <w:b/>
                <w:lang w:val="en-US"/>
              </w:rPr>
              <w:t>УКУП.</w:t>
            </w:r>
          </w:p>
          <w:p w:rsidR="005B7873" w:rsidRPr="005B7873" w:rsidRDefault="005B7873" w:rsidP="005B7873">
            <w:pPr>
              <w:spacing w:after="120"/>
              <w:ind w:left="113" w:right="113"/>
              <w:jc w:val="center"/>
              <w:rPr>
                <w:rFonts w:eastAsia="Times New Roman" w:cs="Times New Roman"/>
                <w:b/>
                <w:lang w:val="sr-Cyrl-RS"/>
              </w:rPr>
            </w:pPr>
            <w:r w:rsidRPr="005B7873">
              <w:rPr>
                <w:rFonts w:eastAsia="Times New Roman" w:cs="Times New Roman"/>
                <w:b/>
                <w:lang w:val="sr-Cyrl-RS"/>
              </w:rPr>
              <w:t>(</w:t>
            </w:r>
            <w:r w:rsidRPr="005B7873">
              <w:rPr>
                <w:rFonts w:eastAsia="Times New Roman" w:cs="Times New Roman"/>
                <w:b/>
                <w:lang w:val="en-US"/>
              </w:rPr>
              <w:t>КОМ.</w:t>
            </w:r>
            <w:r w:rsidRPr="005B7873">
              <w:rPr>
                <w:rFonts w:eastAsia="Times New Roman" w:cs="Times New Roman"/>
                <w:b/>
                <w:lang w:val="sr-Cyrl-RS"/>
              </w:rPr>
              <w:t>)</w:t>
            </w:r>
          </w:p>
        </w:tc>
      </w:tr>
      <w:tr w:rsidR="005B7873" w:rsidRPr="005B7873" w:rsidTr="00847D59">
        <w:trPr>
          <w:trHeight w:val="2150"/>
        </w:trPr>
        <w:tc>
          <w:tcPr>
            <w:tcW w:w="572" w:type="dxa"/>
          </w:tcPr>
          <w:p w:rsidR="005B7873" w:rsidRPr="005B7873" w:rsidRDefault="005B7873" w:rsidP="005B7873">
            <w:pPr>
              <w:spacing w:after="120"/>
              <w:jc w:val="center"/>
              <w:rPr>
                <w:rFonts w:eastAsia="Times New Roman" w:cs="Times New Roman"/>
                <w:lang w:val="en-US"/>
              </w:rPr>
            </w:pPr>
            <w:r w:rsidRPr="005B7873">
              <w:rPr>
                <w:rFonts w:eastAsia="Times New Roman" w:cs="Times New Roman"/>
                <w:lang w:val="en-US"/>
              </w:rPr>
              <w:t>1.</w:t>
            </w:r>
          </w:p>
        </w:tc>
        <w:tc>
          <w:tcPr>
            <w:tcW w:w="1719" w:type="dxa"/>
          </w:tcPr>
          <w:p w:rsidR="005B7873" w:rsidRPr="005B7873" w:rsidRDefault="005B7873" w:rsidP="005B7873">
            <w:pPr>
              <w:spacing w:after="120"/>
              <w:rPr>
                <w:rFonts w:eastAsia="Times New Roman" w:cs="Times New Roman"/>
                <w:lang w:val="en-US"/>
              </w:rPr>
            </w:pPr>
            <w:r w:rsidRPr="005B7873">
              <w:rPr>
                <w:rFonts w:eastAsia="Times New Roman" w:cs="Times New Roman"/>
                <w:lang w:val="sr-Cyrl-CS"/>
              </w:rPr>
              <w:t xml:space="preserve"> </w:t>
            </w:r>
            <w:r w:rsidRPr="005B7873">
              <w:rPr>
                <w:rFonts w:eastAsia="Times New Roman" w:cs="Arial"/>
                <w:b/>
                <w:bCs/>
                <w:iCs/>
                <w:lang w:val="sr-Cyrl-CS"/>
              </w:rPr>
              <w:t>„УПРАВЉАЊЕ ПРИРОДНОМ БАШТИНОМ У ВОЈВОДИНИ“</w:t>
            </w:r>
            <w:r w:rsidRPr="005B7873">
              <w:rPr>
                <w:rFonts w:eastAsia="Times New Roman" w:cs="Times New Roman"/>
                <w:lang w:val="sr-Cyrl-CS"/>
              </w:rPr>
              <w:t xml:space="preserve">  </w:t>
            </w:r>
          </w:p>
        </w:tc>
        <w:tc>
          <w:tcPr>
            <w:tcW w:w="833" w:type="dxa"/>
          </w:tcPr>
          <w:p w:rsidR="005B7873" w:rsidRPr="005B7873" w:rsidRDefault="005B7873" w:rsidP="005B7873">
            <w:pPr>
              <w:spacing w:after="120"/>
              <w:rPr>
                <w:rFonts w:eastAsia="Times New Roman" w:cs="Times New Roman"/>
              </w:rPr>
            </w:pPr>
            <w:r w:rsidRPr="005B7873">
              <w:rPr>
                <w:rFonts w:eastAsia="Times New Roman" w:cs="Times New Roman"/>
                <w:lang w:val="sr-Cyrl-RS"/>
              </w:rPr>
              <w:t>23</w:t>
            </w:r>
            <w:r w:rsidRPr="005B7873">
              <w:rPr>
                <w:rFonts w:eastAsia="Times New Roman" w:cs="Times New Roman"/>
                <w:lang w:val="en-US"/>
              </w:rPr>
              <w:t xml:space="preserve"> </w:t>
            </w:r>
            <w:r w:rsidRPr="005B7873">
              <w:rPr>
                <w:rFonts w:eastAsia="Times New Roman" w:cs="Times New Roman"/>
              </w:rPr>
              <w:t>x</w:t>
            </w:r>
          </w:p>
          <w:p w:rsidR="005B7873" w:rsidRPr="005B7873" w:rsidRDefault="005B7873" w:rsidP="005B7873">
            <w:pPr>
              <w:spacing w:after="120"/>
              <w:rPr>
                <w:rFonts w:eastAsia="Times New Roman" w:cs="Times New Roman"/>
                <w:lang w:val="sr-Cyrl-RS"/>
              </w:rPr>
            </w:pPr>
            <w:r w:rsidRPr="005B7873">
              <w:rPr>
                <w:rFonts w:eastAsia="Times New Roman" w:cs="Times New Roman"/>
                <w:lang w:val="sr-Cyrl-RS"/>
              </w:rPr>
              <w:t>34</w:t>
            </w:r>
            <w:r w:rsidRPr="005B7873">
              <w:rPr>
                <w:rFonts w:eastAsia="Times New Roman" w:cs="Times New Roman"/>
              </w:rPr>
              <w:t xml:space="preserve"> </w:t>
            </w:r>
            <w:r w:rsidRPr="005B7873">
              <w:rPr>
                <w:rFonts w:eastAsia="Times New Roman" w:cs="Times New Roman"/>
                <w:lang w:val="sr-Cyrl-RS"/>
              </w:rPr>
              <w:t>ц</w:t>
            </w:r>
            <w:r w:rsidRPr="005B7873">
              <w:rPr>
                <w:rFonts w:eastAsia="Times New Roman" w:cs="Times New Roman"/>
                <w:lang w:val="en-US"/>
              </w:rPr>
              <w:t>м</w:t>
            </w:r>
            <w:r w:rsidRPr="005B7873">
              <w:rPr>
                <w:rFonts w:eastAsia="Times New Roman" w:cs="Times New Roman"/>
                <w:lang w:val="sr-Cyrl-RS"/>
              </w:rPr>
              <w:t>,</w:t>
            </w:r>
          </w:p>
          <w:p w:rsidR="005B7873" w:rsidRPr="005B7873" w:rsidRDefault="005B7873" w:rsidP="005B7873">
            <w:pPr>
              <w:spacing w:after="120"/>
              <w:rPr>
                <w:rFonts w:eastAsia="Times New Roman" w:cs="Times New Roman"/>
                <w:lang w:val="sr-Cyrl-CS"/>
              </w:rPr>
            </w:pPr>
          </w:p>
          <w:p w:rsidR="005B7873" w:rsidRPr="005B7873" w:rsidRDefault="005B7873" w:rsidP="005B7873">
            <w:pPr>
              <w:spacing w:after="120"/>
              <w:rPr>
                <w:rFonts w:eastAsia="Times New Roman" w:cs="Times New Roman"/>
                <w:lang w:val="sr-Cyrl-CS"/>
              </w:rPr>
            </w:pPr>
          </w:p>
          <w:p w:rsidR="005B7873" w:rsidRPr="005B7873" w:rsidRDefault="005B7873" w:rsidP="005B7873">
            <w:pPr>
              <w:spacing w:after="120"/>
              <w:rPr>
                <w:rFonts w:eastAsia="Times New Roman" w:cs="Times New Roman"/>
                <w:lang w:val="sr-Cyrl-CS"/>
              </w:rPr>
            </w:pPr>
          </w:p>
          <w:p w:rsidR="005B7873" w:rsidRPr="005B7873" w:rsidRDefault="005B7873" w:rsidP="005B7873">
            <w:pPr>
              <w:spacing w:after="120"/>
              <w:rPr>
                <w:rFonts w:eastAsia="Times New Roman" w:cs="Times New Roman"/>
                <w:lang w:val="sr-Cyrl-CS"/>
              </w:rPr>
            </w:pPr>
          </w:p>
        </w:tc>
        <w:tc>
          <w:tcPr>
            <w:tcW w:w="993" w:type="dxa"/>
          </w:tcPr>
          <w:p w:rsidR="005B7873" w:rsidRPr="005B7873" w:rsidRDefault="005B7873" w:rsidP="005B7873">
            <w:pPr>
              <w:spacing w:after="120"/>
              <w:rPr>
                <w:rFonts w:eastAsia="Times New Roman" w:cs="Times New Roman"/>
                <w:lang w:val="en-US"/>
              </w:rPr>
            </w:pPr>
            <w:r w:rsidRPr="005B7873">
              <w:rPr>
                <w:rFonts w:eastAsia="Times New Roman" w:cs="Times New Roman"/>
                <w:lang w:val="en-US"/>
              </w:rPr>
              <w:t>16</w:t>
            </w:r>
            <w:r w:rsidRPr="005B7873">
              <w:rPr>
                <w:rFonts w:eastAsia="Times New Roman" w:cs="Times New Roman"/>
                <w:lang w:val="sr-Cyrl-RS"/>
              </w:rPr>
              <w:t>0</w:t>
            </w:r>
            <w:r w:rsidRPr="005B7873">
              <w:rPr>
                <w:rFonts w:eastAsia="Times New Roman" w:cs="Times New Roman"/>
                <w:lang w:val="en-US"/>
              </w:rPr>
              <w:t xml:space="preserve"> страна</w:t>
            </w:r>
          </w:p>
          <w:p w:rsidR="005B7873" w:rsidRPr="005B7873" w:rsidRDefault="005B7873" w:rsidP="005B7873">
            <w:pPr>
              <w:spacing w:after="120"/>
              <w:rPr>
                <w:rFonts w:eastAsia="Times New Roman" w:cs="Times New Roman"/>
                <w:lang w:val="en-US"/>
              </w:rPr>
            </w:pPr>
            <w:r w:rsidRPr="005B7873">
              <w:rPr>
                <w:rFonts w:eastAsia="Times New Roman" w:cs="Times New Roman"/>
                <w:lang w:val="en-US"/>
              </w:rPr>
              <w:t>+</w:t>
            </w:r>
          </w:p>
          <w:p w:rsidR="005B7873" w:rsidRPr="005B7873" w:rsidRDefault="005B7873" w:rsidP="005B7873">
            <w:pPr>
              <w:spacing w:after="120"/>
              <w:rPr>
                <w:rFonts w:eastAsia="Times New Roman" w:cs="Times New Roman"/>
                <w:lang w:val="sr-Cyrl-RS"/>
              </w:rPr>
            </w:pPr>
            <w:r w:rsidRPr="005B7873">
              <w:rPr>
                <w:rFonts w:eastAsia="Times New Roman" w:cs="Times New Roman"/>
                <w:lang w:val="en-US"/>
              </w:rPr>
              <w:t>корице</w:t>
            </w:r>
            <w:r w:rsidRPr="005B7873">
              <w:rPr>
                <w:rFonts w:eastAsia="Times New Roman" w:cs="Times New Roman"/>
                <w:lang w:val="sr-Cyrl-RS"/>
              </w:rPr>
              <w:t>,</w:t>
            </w:r>
          </w:p>
          <w:p w:rsidR="005B7873" w:rsidRPr="005B7873" w:rsidRDefault="005B7873" w:rsidP="005B7873">
            <w:pPr>
              <w:spacing w:after="120"/>
              <w:rPr>
                <w:rFonts w:eastAsia="Times New Roman" w:cs="Times New Roman"/>
                <w:lang w:val="sr-Cyrl-RS"/>
              </w:rPr>
            </w:pPr>
          </w:p>
          <w:p w:rsidR="005B7873" w:rsidRPr="005B7873" w:rsidRDefault="005B7873" w:rsidP="005B7873">
            <w:pPr>
              <w:spacing w:after="120"/>
              <w:rPr>
                <w:rFonts w:eastAsia="Times New Roman" w:cs="Times New Roman"/>
                <w:lang w:val="sr-Cyrl-RS"/>
              </w:rPr>
            </w:pPr>
          </w:p>
        </w:tc>
        <w:tc>
          <w:tcPr>
            <w:tcW w:w="1558" w:type="dxa"/>
          </w:tcPr>
          <w:p w:rsidR="005B7873" w:rsidRPr="005B7873" w:rsidRDefault="005B7873" w:rsidP="005B7873">
            <w:pPr>
              <w:spacing w:after="120"/>
              <w:rPr>
                <w:rFonts w:eastAsia="Times New Roman" w:cs="Times New Roman"/>
                <w:lang w:val="en-US"/>
              </w:rPr>
            </w:pPr>
            <w:proofErr w:type="gramStart"/>
            <w:r w:rsidRPr="005B7873">
              <w:rPr>
                <w:rFonts w:eastAsia="Times New Roman" w:cs="Times New Roman"/>
                <w:lang w:val="en-US"/>
              </w:rPr>
              <w:t>листови</w:t>
            </w:r>
            <w:proofErr w:type="gramEnd"/>
            <w:r w:rsidRPr="005B7873">
              <w:rPr>
                <w:rFonts w:eastAsia="Times New Roman" w:cs="Times New Roman"/>
                <w:lang w:val="en-US"/>
              </w:rPr>
              <w:t>:</w:t>
            </w:r>
            <w:r w:rsidRPr="005B7873">
              <w:rPr>
                <w:rFonts w:eastAsia="Times New Roman" w:cs="Times New Roman"/>
                <w:lang w:val="sr-Cyrl-CS"/>
              </w:rPr>
              <w:t xml:space="preserve"> </w:t>
            </w:r>
            <w:r w:rsidRPr="005B7873">
              <w:rPr>
                <w:rFonts w:eastAsia="Times New Roman" w:cs="Times New Roman"/>
                <w:lang w:val="en-US"/>
              </w:rPr>
              <w:t>кун</w:t>
            </w:r>
            <w:r w:rsidRPr="005B7873">
              <w:rPr>
                <w:rFonts w:eastAsia="Times New Roman" w:cs="Times New Roman"/>
                <w:lang w:val="sr-Cyrl-CS"/>
              </w:rPr>
              <w:t>.</w:t>
            </w:r>
            <w:r w:rsidRPr="005B7873">
              <w:rPr>
                <w:rFonts w:eastAsia="Times New Roman" w:cs="Times New Roman"/>
                <w:lang w:val="en-US"/>
              </w:rPr>
              <w:t xml:space="preserve"> </w:t>
            </w:r>
            <w:proofErr w:type="gramStart"/>
            <w:r w:rsidRPr="005B7873">
              <w:rPr>
                <w:rFonts w:eastAsia="Times New Roman" w:cs="Times New Roman"/>
                <w:lang w:val="en-US"/>
              </w:rPr>
              <w:t>мат</w:t>
            </w:r>
            <w:proofErr w:type="gramEnd"/>
            <w:r w:rsidRPr="005B7873">
              <w:rPr>
                <w:rFonts w:eastAsia="Times New Roman" w:cs="Times New Roman"/>
                <w:lang w:val="en-US"/>
              </w:rPr>
              <w:t xml:space="preserve"> 1</w:t>
            </w:r>
            <w:r w:rsidRPr="005B7873">
              <w:rPr>
                <w:rFonts w:eastAsia="Times New Roman" w:cs="Times New Roman"/>
                <w:lang w:val="sr-Cyrl-RS"/>
              </w:rPr>
              <w:t>35</w:t>
            </w:r>
            <w:r w:rsidRPr="005B7873">
              <w:rPr>
                <w:rFonts w:eastAsia="Times New Roman" w:cs="Times New Roman"/>
                <w:lang w:val="en-US"/>
              </w:rPr>
              <w:t xml:space="preserve"> гр</w:t>
            </w:r>
            <w:r w:rsidRPr="005B7873">
              <w:rPr>
                <w:rFonts w:eastAsia="Times New Roman" w:cs="Times New Roman"/>
                <w:lang w:val="sr-Cyrl-RS"/>
              </w:rPr>
              <w:t>.</w:t>
            </w:r>
            <w:r w:rsidRPr="005B7873">
              <w:rPr>
                <w:rFonts w:eastAsia="Times New Roman" w:cs="Times New Roman"/>
                <w:lang w:val="en-US"/>
              </w:rPr>
              <w:t>,</w:t>
            </w:r>
          </w:p>
          <w:p w:rsidR="005B7873" w:rsidRPr="005B7873" w:rsidRDefault="005B7873" w:rsidP="005B7873">
            <w:pPr>
              <w:spacing w:after="120"/>
              <w:rPr>
                <w:rFonts w:eastAsia="Times New Roman" w:cs="Times New Roman"/>
                <w:lang w:val="sr-Cyrl-RS"/>
              </w:rPr>
            </w:pPr>
            <w:r w:rsidRPr="005B7873">
              <w:rPr>
                <w:rFonts w:eastAsia="Times New Roman" w:cs="Times New Roman"/>
                <w:lang w:val="sr-Cyrl-RS"/>
              </w:rPr>
              <w:t>корице:</w:t>
            </w:r>
          </w:p>
          <w:p w:rsidR="005B7873" w:rsidRPr="005B7873" w:rsidRDefault="005B7873" w:rsidP="005B7873">
            <w:pPr>
              <w:spacing w:after="120"/>
              <w:rPr>
                <w:rFonts w:eastAsia="Times New Roman" w:cs="Times New Roman"/>
                <w:lang w:val="sr-Cyrl-RS"/>
              </w:rPr>
            </w:pPr>
            <w:r w:rsidRPr="005B7873">
              <w:rPr>
                <w:rFonts w:eastAsia="Times New Roman" w:cs="Times New Roman"/>
                <w:lang w:val="sr-Latn-RS"/>
              </w:rPr>
              <w:t xml:space="preserve">symbol card 330 </w:t>
            </w:r>
            <w:r w:rsidRPr="005B7873">
              <w:rPr>
                <w:rFonts w:eastAsia="Times New Roman" w:cs="Times New Roman"/>
                <w:lang w:val="sr-Cyrl-RS"/>
              </w:rPr>
              <w:t>гр.,</w:t>
            </w:r>
          </w:p>
        </w:tc>
        <w:tc>
          <w:tcPr>
            <w:tcW w:w="1277" w:type="dxa"/>
          </w:tcPr>
          <w:p w:rsidR="005B7873" w:rsidRPr="005B7873" w:rsidRDefault="005B7873" w:rsidP="005B7873">
            <w:pPr>
              <w:spacing w:after="120"/>
              <w:rPr>
                <w:rFonts w:eastAsia="Times New Roman" w:cs="Times New Roman"/>
                <w:lang w:val="en-US"/>
              </w:rPr>
            </w:pPr>
            <w:r w:rsidRPr="005B7873">
              <w:rPr>
                <w:rFonts w:eastAsia="Times New Roman" w:cs="Times New Roman"/>
                <w:lang w:val="en-US"/>
              </w:rPr>
              <w:t>листови:</w:t>
            </w:r>
          </w:p>
          <w:p w:rsidR="005B7873" w:rsidRPr="005B7873" w:rsidRDefault="005B7873" w:rsidP="005B7873">
            <w:pPr>
              <w:spacing w:after="120"/>
              <w:rPr>
                <w:rFonts w:eastAsia="Times New Roman" w:cs="Times New Roman"/>
                <w:lang w:val="sr-Cyrl-RS"/>
              </w:rPr>
            </w:pPr>
            <w:r w:rsidRPr="005B7873">
              <w:rPr>
                <w:rFonts w:eastAsia="Times New Roman" w:cs="Times New Roman"/>
                <w:lang w:val="sr-Cyrl-RS"/>
              </w:rPr>
              <w:t>5</w:t>
            </w:r>
            <w:r w:rsidRPr="005B7873">
              <w:rPr>
                <w:rFonts w:eastAsia="Times New Roman" w:cs="Times New Roman"/>
                <w:lang w:val="en-US"/>
              </w:rPr>
              <w:t>/</w:t>
            </w:r>
            <w:r w:rsidRPr="005B7873">
              <w:rPr>
                <w:rFonts w:eastAsia="Times New Roman" w:cs="Times New Roman"/>
                <w:lang w:val="sr-Cyrl-RS"/>
              </w:rPr>
              <w:t>5</w:t>
            </w:r>
            <w:r w:rsidRPr="005B7873">
              <w:rPr>
                <w:rFonts w:eastAsia="Times New Roman" w:cs="Times New Roman"/>
                <w:lang w:val="en-US"/>
              </w:rPr>
              <w:t xml:space="preserve"> бој</w:t>
            </w:r>
            <w:r w:rsidRPr="005B7873">
              <w:rPr>
                <w:rFonts w:eastAsia="Times New Roman" w:cs="Times New Roman"/>
                <w:lang w:val="sr-Cyrl-RS"/>
              </w:rPr>
              <w:t>а,</w:t>
            </w:r>
          </w:p>
          <w:p w:rsidR="005B7873" w:rsidRPr="005B7873" w:rsidRDefault="005B7873" w:rsidP="005B7873">
            <w:pPr>
              <w:spacing w:after="120"/>
              <w:rPr>
                <w:rFonts w:eastAsia="Times New Roman" w:cs="Times New Roman"/>
                <w:lang w:val="sr-Cyrl-RS"/>
              </w:rPr>
            </w:pPr>
            <w:r w:rsidRPr="005B7873">
              <w:rPr>
                <w:rFonts w:eastAsia="Times New Roman" w:cs="Times New Roman"/>
                <w:lang w:val="sr-Cyrl-RS"/>
              </w:rPr>
              <w:t>корице: 5/0 боја</w:t>
            </w:r>
            <w:r w:rsidRPr="005B7873">
              <w:rPr>
                <w:rFonts w:eastAsia="Times New Roman" w:cs="Times New Roman"/>
                <w:lang w:val="en-US"/>
              </w:rPr>
              <w:t xml:space="preserve"> + </w:t>
            </w:r>
            <w:r w:rsidRPr="005B7873">
              <w:rPr>
                <w:rFonts w:eastAsia="Times New Roman" w:cs="Times New Roman"/>
                <w:lang w:val="sr-Cyrl-RS"/>
              </w:rPr>
              <w:t xml:space="preserve"> </w:t>
            </w:r>
            <w:r w:rsidRPr="005B7873">
              <w:rPr>
                <w:rFonts w:eastAsia="Times New Roman" w:cs="Times New Roman"/>
                <w:lang w:val="en-US"/>
              </w:rPr>
              <w:t xml:space="preserve"> пл. 1/0 </w:t>
            </w:r>
            <w:r w:rsidRPr="005B7873">
              <w:rPr>
                <w:rFonts w:eastAsia="Times New Roman" w:cs="Times New Roman"/>
                <w:lang w:val="sr-Cyrl-RS"/>
              </w:rPr>
              <w:t xml:space="preserve"> мат</w:t>
            </w:r>
            <w:r w:rsidRPr="005B7873">
              <w:rPr>
                <w:rFonts w:eastAsia="Times New Roman" w:cs="Times New Roman"/>
                <w:lang w:val="en-US"/>
              </w:rPr>
              <w:t xml:space="preserve">, </w:t>
            </w:r>
            <w:r w:rsidRPr="005B7873">
              <w:rPr>
                <w:rFonts w:eastAsia="Times New Roman" w:cs="Times New Roman"/>
                <w:lang w:val="sr-Cyrl-RS"/>
              </w:rPr>
              <w:t xml:space="preserve"> </w:t>
            </w:r>
          </w:p>
        </w:tc>
        <w:tc>
          <w:tcPr>
            <w:tcW w:w="1558" w:type="dxa"/>
          </w:tcPr>
          <w:p w:rsidR="005B7873" w:rsidRPr="005B7873" w:rsidRDefault="005B7873" w:rsidP="005B7873">
            <w:pPr>
              <w:spacing w:after="120"/>
              <w:ind w:left="-25" w:right="-53"/>
              <w:rPr>
                <w:rFonts w:eastAsia="Times New Roman" w:cs="Times New Roman"/>
                <w:lang w:val="sr-Cyrl-RS"/>
              </w:rPr>
            </w:pPr>
            <w:r w:rsidRPr="005B7873">
              <w:rPr>
                <w:rFonts w:eastAsia="Times New Roman" w:cs="Times New Roman"/>
                <w:lang w:val="sr-Cyrl-RS"/>
              </w:rPr>
              <w:t>Наручилац даје фотографије и текст у електронској форми, штампарија ради техничко уређење комплетну припрему за штампу</w:t>
            </w:r>
          </w:p>
        </w:tc>
        <w:tc>
          <w:tcPr>
            <w:tcW w:w="982" w:type="dxa"/>
          </w:tcPr>
          <w:p w:rsidR="005B7873" w:rsidRPr="005B7873" w:rsidRDefault="005B7873" w:rsidP="005B7873">
            <w:pPr>
              <w:spacing w:after="120"/>
              <w:rPr>
                <w:rFonts w:eastAsia="Times New Roman" w:cs="Times New Roman"/>
                <w:lang w:val="sr-Cyrl-RS"/>
              </w:rPr>
            </w:pPr>
            <w:r w:rsidRPr="005B7873">
              <w:rPr>
                <w:rFonts w:eastAsia="Times New Roman" w:cs="Times New Roman"/>
                <w:lang w:val="sr-Cyrl-RS"/>
              </w:rPr>
              <w:t xml:space="preserve">броширано, </w:t>
            </w:r>
          </w:p>
          <w:p w:rsidR="005B7873" w:rsidRPr="005B7873" w:rsidRDefault="005B7873" w:rsidP="005B7873">
            <w:pPr>
              <w:spacing w:after="120"/>
              <w:rPr>
                <w:rFonts w:eastAsia="Times New Roman" w:cs="Times New Roman"/>
                <w:lang w:val="sr-Cyrl-RS"/>
              </w:rPr>
            </w:pPr>
            <w:r w:rsidRPr="005B7873">
              <w:rPr>
                <w:rFonts w:eastAsia="Times New Roman" w:cs="Times New Roman"/>
                <w:lang w:val="sr-Cyrl-RS"/>
              </w:rPr>
              <w:t>шивено концем</w:t>
            </w:r>
          </w:p>
        </w:tc>
        <w:tc>
          <w:tcPr>
            <w:tcW w:w="806" w:type="dxa"/>
          </w:tcPr>
          <w:p w:rsidR="005B7873" w:rsidRPr="005B7873" w:rsidRDefault="005B7873" w:rsidP="005B7873">
            <w:pPr>
              <w:spacing w:after="120"/>
              <w:rPr>
                <w:rFonts w:eastAsia="Times New Roman" w:cs="Times New Roman"/>
                <w:lang w:val="ru-RU"/>
              </w:rPr>
            </w:pPr>
            <w:r w:rsidRPr="005B7873">
              <w:rPr>
                <w:rFonts w:eastAsia="Times New Roman" w:cs="Times New Roman"/>
                <w:lang w:val="ru-RU"/>
              </w:rPr>
              <w:t>1.000 ком.</w:t>
            </w:r>
          </w:p>
          <w:p w:rsidR="005B7873" w:rsidRPr="005B7873" w:rsidRDefault="005B7873" w:rsidP="005B7873">
            <w:pPr>
              <w:spacing w:after="120"/>
              <w:ind w:left="-120"/>
              <w:rPr>
                <w:rFonts w:eastAsia="Times New Roman" w:cs="Times New Roman"/>
                <w:lang w:val="en-US"/>
              </w:rPr>
            </w:pPr>
            <w:r w:rsidRPr="005B7873">
              <w:rPr>
                <w:rFonts w:eastAsia="Times New Roman" w:cs="Times New Roman"/>
                <w:lang w:val="ru-RU"/>
              </w:rPr>
              <w:t xml:space="preserve"> </w:t>
            </w:r>
          </w:p>
        </w:tc>
        <w:tc>
          <w:tcPr>
            <w:tcW w:w="994" w:type="dxa"/>
          </w:tcPr>
          <w:p w:rsidR="005B7873" w:rsidRPr="005B7873" w:rsidRDefault="005B7873" w:rsidP="005B7873">
            <w:pPr>
              <w:spacing w:after="120"/>
              <w:ind w:left="-120"/>
              <w:jc w:val="center"/>
              <w:rPr>
                <w:rFonts w:eastAsia="Times New Roman" w:cs="Times New Roman"/>
              </w:rPr>
            </w:pPr>
            <w:r w:rsidRPr="005B7873">
              <w:rPr>
                <w:rFonts w:eastAsia="Times New Roman" w:cs="Times New Roman"/>
              </w:rPr>
              <w:t>1.000</w:t>
            </w:r>
          </w:p>
          <w:p w:rsidR="005B7873" w:rsidRPr="005B7873" w:rsidRDefault="005B7873" w:rsidP="005B7873">
            <w:pPr>
              <w:spacing w:after="120"/>
              <w:ind w:left="-120"/>
              <w:jc w:val="center"/>
              <w:rPr>
                <w:rFonts w:eastAsia="Times New Roman" w:cs="Times New Roman"/>
                <w:lang w:val="en-US"/>
              </w:rPr>
            </w:pPr>
          </w:p>
        </w:tc>
      </w:tr>
    </w:tbl>
    <w:p w:rsidR="005B7873" w:rsidRPr="005B7873" w:rsidRDefault="005B7873" w:rsidP="005B7873">
      <w:pPr>
        <w:tabs>
          <w:tab w:val="left" w:pos="0"/>
        </w:tabs>
        <w:spacing w:after="120"/>
        <w:rPr>
          <w:rFonts w:eastAsia="Times New Roman" w:cs="Times New Roman"/>
          <w:b/>
          <w:color w:val="FF0000"/>
          <w:lang w:val="ru-RU"/>
        </w:rPr>
      </w:pPr>
    </w:p>
    <w:p w:rsidR="005B7873" w:rsidRPr="005B7873" w:rsidRDefault="005B7873" w:rsidP="005B7873">
      <w:pPr>
        <w:spacing w:after="120"/>
        <w:ind w:right="-126"/>
        <w:jc w:val="both"/>
        <w:rPr>
          <w:rFonts w:eastAsia="Times New Roman" w:cs="Arial"/>
          <w:lang w:val="ru-RU"/>
        </w:rPr>
      </w:pPr>
    </w:p>
    <w:p w:rsidR="005B7873" w:rsidRPr="005B7873" w:rsidRDefault="005B7873" w:rsidP="005B7873">
      <w:pPr>
        <w:tabs>
          <w:tab w:val="left" w:pos="720"/>
        </w:tabs>
        <w:suppressAutoHyphens/>
        <w:spacing w:after="120"/>
        <w:jc w:val="both"/>
        <w:rPr>
          <w:rFonts w:eastAsia="Times New Roman" w:cs="Times New Roman"/>
          <w:lang w:val="ru-RU" w:eastAsia="ar-SA"/>
        </w:rPr>
      </w:pPr>
    </w:p>
    <w:p w:rsidR="005B7873" w:rsidRPr="005B7873" w:rsidRDefault="005B7873" w:rsidP="005B7873">
      <w:pPr>
        <w:tabs>
          <w:tab w:val="left" w:pos="720"/>
        </w:tabs>
        <w:suppressAutoHyphens/>
        <w:spacing w:after="120"/>
        <w:jc w:val="both"/>
        <w:rPr>
          <w:rFonts w:eastAsia="Times New Roman" w:cs="Times New Roman"/>
          <w:lang w:val="ru-RU" w:eastAsia="ar-SA"/>
        </w:rPr>
      </w:pPr>
    </w:p>
    <w:p w:rsidR="005B7873" w:rsidRPr="005B7873" w:rsidRDefault="005B7873" w:rsidP="005B7873">
      <w:pPr>
        <w:numPr>
          <w:ilvl w:val="0"/>
          <w:numId w:val="11"/>
        </w:numPr>
        <w:shd w:val="clear" w:color="auto" w:fill="C6D9F1"/>
        <w:suppressAutoHyphens/>
        <w:spacing w:after="120" w:line="100" w:lineRule="atLeast"/>
        <w:rPr>
          <w:rFonts w:eastAsia="Times New Roman" w:cs="Arial"/>
          <w:b/>
          <w:bCs/>
          <w:i/>
          <w:iCs/>
          <w:kern w:val="1"/>
          <w:lang w:val="sr-Cyrl-CS" w:eastAsia="ar-SA"/>
        </w:rPr>
      </w:pPr>
      <w:r w:rsidRPr="005B7873">
        <w:rPr>
          <w:rFonts w:eastAsia="Times New Roman" w:cs="Arial"/>
          <w:b/>
          <w:i/>
          <w:kern w:val="1"/>
          <w:lang w:val="ru-RU" w:eastAsia="ar-SA"/>
        </w:rPr>
        <w:t>ТЕХНИЧКА ДОКУМЕНТАЦИЈА И ПЛАНОВИ</w:t>
      </w:r>
    </w:p>
    <w:p w:rsidR="005B7873" w:rsidRPr="005B7873" w:rsidRDefault="005B7873" w:rsidP="005B7873">
      <w:pPr>
        <w:tabs>
          <w:tab w:val="left" w:pos="720"/>
        </w:tabs>
        <w:suppressAutoHyphens/>
        <w:spacing w:after="120"/>
        <w:rPr>
          <w:rFonts w:eastAsia="Times New Roman" w:cs="Times New Roman"/>
          <w:lang w:val="sr-Cyrl-CS" w:eastAsia="ar-SA"/>
        </w:rPr>
      </w:pPr>
    </w:p>
    <w:p w:rsidR="005B7873" w:rsidRPr="005B7873" w:rsidRDefault="005B7873" w:rsidP="005B7873">
      <w:pPr>
        <w:shd w:val="clear" w:color="auto" w:fill="FFFFFF"/>
        <w:suppressAutoHyphens/>
        <w:spacing w:after="120"/>
        <w:jc w:val="both"/>
        <w:rPr>
          <w:rFonts w:eastAsia="Times New Roman" w:cs="Times New Roman"/>
          <w:lang w:val="sr-Cyrl-CS" w:eastAsia="ar-SA"/>
        </w:rPr>
      </w:pPr>
      <w:r w:rsidRPr="005B7873">
        <w:rPr>
          <w:rFonts w:eastAsia="Times New Roman" w:cs="Times New Roman"/>
          <w:lang w:val="sr-Cyrl-CS" w:eastAsia="ar-SA"/>
        </w:rPr>
        <w:t>Ова конкурсна документација НЕ садржи техничку документацију и планове</w:t>
      </w:r>
    </w:p>
    <w:p w:rsidR="005B7873" w:rsidRPr="005B7873" w:rsidRDefault="005B7873" w:rsidP="005B7873">
      <w:pPr>
        <w:spacing w:after="120"/>
        <w:jc w:val="both"/>
        <w:rPr>
          <w:rFonts w:eastAsia="Times New Roman" w:cs="Times New Roman"/>
          <w:b/>
          <w:lang w:val="sr-Cyrl-CS" w:eastAsia="ar-SA"/>
        </w:rPr>
      </w:pPr>
    </w:p>
    <w:p w:rsidR="005B7873" w:rsidRDefault="005B7873" w:rsidP="005B7873">
      <w:pPr>
        <w:spacing w:after="120"/>
        <w:jc w:val="both"/>
        <w:rPr>
          <w:rFonts w:eastAsia="Times New Roman" w:cs="Times New Roman"/>
          <w:b/>
          <w:lang w:val="sr-Cyrl-CS" w:eastAsia="ar-SA"/>
        </w:rPr>
      </w:pPr>
    </w:p>
    <w:p w:rsidR="008B2AFF" w:rsidRDefault="008B2AFF" w:rsidP="005B7873">
      <w:pPr>
        <w:spacing w:after="120"/>
        <w:jc w:val="both"/>
        <w:rPr>
          <w:rFonts w:eastAsia="Times New Roman" w:cs="Times New Roman"/>
          <w:b/>
          <w:lang w:val="sr-Cyrl-CS" w:eastAsia="ar-SA"/>
        </w:rPr>
      </w:pPr>
    </w:p>
    <w:p w:rsidR="008B2AFF" w:rsidRDefault="008B2AFF" w:rsidP="005B7873">
      <w:pPr>
        <w:spacing w:after="120"/>
        <w:jc w:val="both"/>
        <w:rPr>
          <w:rFonts w:eastAsia="Times New Roman" w:cs="Times New Roman"/>
          <w:b/>
          <w:lang w:val="sr-Cyrl-CS" w:eastAsia="ar-SA"/>
        </w:rPr>
      </w:pPr>
    </w:p>
    <w:p w:rsidR="005B7873" w:rsidRPr="005B7873" w:rsidRDefault="005B7873" w:rsidP="005B7873">
      <w:pPr>
        <w:spacing w:after="120"/>
        <w:jc w:val="both"/>
        <w:rPr>
          <w:rFonts w:eastAsia="Times New Roman" w:cs="Times New Roman"/>
          <w:b/>
          <w:lang w:val="sr-Cyrl-CS" w:eastAsia="ar-SA"/>
        </w:rPr>
      </w:pPr>
    </w:p>
    <w:p w:rsidR="005B7873" w:rsidRPr="005B7873" w:rsidRDefault="005B7873" w:rsidP="005B7873">
      <w:pPr>
        <w:spacing w:after="120"/>
        <w:jc w:val="both"/>
        <w:rPr>
          <w:rFonts w:eastAsia="Times New Roman" w:cs="Times New Roman"/>
          <w:b/>
          <w:lang w:val="sr-Cyrl-CS" w:eastAsia="ar-SA"/>
        </w:rPr>
      </w:pPr>
    </w:p>
    <w:p w:rsidR="005B7873" w:rsidRPr="005B7873" w:rsidRDefault="005B7873" w:rsidP="005B7873">
      <w:pPr>
        <w:shd w:val="clear" w:color="auto" w:fill="C6D9F1"/>
        <w:suppressAutoHyphens/>
        <w:spacing w:after="120" w:line="100" w:lineRule="atLeast"/>
        <w:jc w:val="center"/>
        <w:rPr>
          <w:rFonts w:eastAsia="Times New Roman" w:cs="Arial"/>
          <w:b/>
          <w:bCs/>
          <w:i/>
          <w:iCs/>
          <w:kern w:val="1"/>
          <w:lang w:val="ru-RU" w:eastAsia="ar-SA"/>
        </w:rPr>
      </w:pPr>
      <w:r w:rsidRPr="005B7873">
        <w:rPr>
          <w:rFonts w:eastAsia="Times New Roman" w:cs="Arial"/>
          <w:b/>
          <w:bCs/>
          <w:i/>
          <w:iCs/>
          <w:kern w:val="1"/>
          <w:lang w:val="sr-Cyrl-CS" w:eastAsia="ar-SA"/>
        </w:rPr>
        <w:t xml:space="preserve"> </w:t>
      </w:r>
      <w:r w:rsidRPr="005B7873">
        <w:rPr>
          <w:rFonts w:eastAsia="Times New Roman" w:cs="Arial"/>
          <w:b/>
          <w:bCs/>
          <w:i/>
          <w:iCs/>
          <w:kern w:val="1"/>
          <w:lang w:val="ru-RU" w:eastAsia="ar-SA"/>
        </w:rPr>
        <w:t>5.УСЛОВИ ЗА УЧЕШЋЕ У ПОСТУПКУ ЈАВНЕ НАБАВКЕ ИЗ ЧЛ. 75. И 76. ЗАКОНА И УПУТСТВО КАКО СЕ ДОКАЗУЈЕ ИСПУЊЕНОСТ ТИХ УСЛОВА</w:t>
      </w:r>
    </w:p>
    <w:p w:rsidR="005B7873" w:rsidRPr="005B7873" w:rsidRDefault="005B7873" w:rsidP="005B7873">
      <w:pPr>
        <w:shd w:val="clear" w:color="auto" w:fill="C6D9F1"/>
        <w:suppressAutoHyphens/>
        <w:spacing w:after="120" w:line="100" w:lineRule="atLeast"/>
        <w:jc w:val="center"/>
        <w:rPr>
          <w:rFonts w:eastAsia="Times New Roman" w:cs="Arial"/>
          <w:b/>
          <w:bCs/>
          <w:i/>
          <w:iCs/>
          <w:kern w:val="1"/>
          <w:lang w:val="ru-RU" w:eastAsia="ar-SA"/>
        </w:rPr>
      </w:pPr>
    </w:p>
    <w:p w:rsidR="005B7873" w:rsidRPr="005B7873" w:rsidRDefault="005B7873" w:rsidP="005B7873">
      <w:pPr>
        <w:suppressAutoHyphens/>
        <w:spacing w:after="120" w:line="100" w:lineRule="atLeast"/>
        <w:jc w:val="both"/>
        <w:rPr>
          <w:rFonts w:eastAsia="Times New Roman" w:cs="Arial"/>
          <w:b/>
          <w:bCs/>
          <w:i/>
          <w:iCs/>
          <w:kern w:val="1"/>
          <w:lang w:val="ru-RU" w:eastAsia="ar-SA"/>
        </w:rPr>
      </w:pPr>
    </w:p>
    <w:p w:rsidR="005B7873" w:rsidRPr="000B729C" w:rsidRDefault="005B7873" w:rsidP="005B7873">
      <w:pPr>
        <w:numPr>
          <w:ilvl w:val="0"/>
          <w:numId w:val="1"/>
        </w:numPr>
        <w:shd w:val="clear" w:color="auto" w:fill="C6D9F1"/>
        <w:suppressAutoHyphens/>
        <w:spacing w:after="120" w:line="100" w:lineRule="atLeast"/>
        <w:jc w:val="both"/>
        <w:rPr>
          <w:rFonts w:eastAsia="Times New Roman" w:cs="Arial"/>
          <w:b/>
          <w:bCs/>
          <w:i/>
          <w:iCs/>
          <w:kern w:val="1"/>
          <w:lang w:val="en-US" w:eastAsia="ar-SA"/>
        </w:rPr>
      </w:pPr>
      <w:r w:rsidRPr="000B729C">
        <w:rPr>
          <w:rFonts w:eastAsia="Times New Roman" w:cs="Arial"/>
          <w:b/>
          <w:bCs/>
          <w:i/>
          <w:iCs/>
          <w:kern w:val="1"/>
          <w:lang w:val="ru-RU" w:eastAsia="ar-SA"/>
        </w:rPr>
        <w:t xml:space="preserve">ОБАВЕЗНИ УСЛОВИ ЗА УЧЕШЋЕ У ПОСТУПКУ ЈАВНЕ НАБАВКЕ ИЗ ЧЛ. 75.  </w:t>
      </w:r>
      <w:r w:rsidRPr="000B729C">
        <w:rPr>
          <w:rFonts w:eastAsia="Times New Roman" w:cs="Arial"/>
          <w:b/>
          <w:bCs/>
          <w:i/>
          <w:iCs/>
          <w:kern w:val="1"/>
          <w:lang w:val="en-US" w:eastAsia="ar-SA"/>
        </w:rPr>
        <w:t>ЗАКОНА О ЈАВНИМ НАБАВКАМА</w:t>
      </w:r>
    </w:p>
    <w:p w:rsidR="005B7873" w:rsidRPr="0005401D" w:rsidRDefault="005B7873" w:rsidP="005B7873">
      <w:pPr>
        <w:suppressAutoHyphens/>
        <w:spacing w:after="120" w:line="100" w:lineRule="atLeast"/>
        <w:ind w:left="720"/>
        <w:jc w:val="both"/>
        <w:rPr>
          <w:rFonts w:eastAsia="Times New Roman" w:cs="Arial"/>
          <w:b/>
          <w:bCs/>
          <w:i/>
          <w:iCs/>
          <w:color w:val="FF0000"/>
          <w:kern w:val="1"/>
          <w:lang w:val="en-US" w:eastAsia="ar-SA"/>
        </w:rPr>
      </w:pPr>
    </w:p>
    <w:p w:rsidR="005B7873" w:rsidRPr="00C457BF" w:rsidRDefault="005B7873" w:rsidP="008B2AFF">
      <w:pPr>
        <w:suppressAutoHyphens/>
        <w:spacing w:after="120" w:line="100" w:lineRule="atLeast"/>
        <w:jc w:val="both"/>
        <w:rPr>
          <w:rFonts w:eastAsia="Times New Roman" w:cs="Times New Roman"/>
          <w:lang w:val="sr-Cyrl-CS"/>
        </w:rPr>
      </w:pPr>
      <w:r w:rsidRPr="00C457BF">
        <w:rPr>
          <w:rFonts w:eastAsia="Times New Roman" w:cs="Times New Roman"/>
          <w:lang w:val="sr-Cyrl-CS"/>
        </w:rPr>
        <w:t>Понуђач мора да докаже да испуњава обавезне услове прописане чланом 75</w:t>
      </w:r>
      <w:r w:rsidR="00C457BF">
        <w:rPr>
          <w:rFonts w:eastAsia="Times New Roman" w:cs="Times New Roman"/>
          <w:lang w:val="sr-Cyrl-CS"/>
        </w:rPr>
        <w:t>.</w:t>
      </w:r>
      <w:r w:rsidRPr="00C457BF">
        <w:rPr>
          <w:rFonts w:eastAsia="Times New Roman" w:cs="Times New Roman"/>
          <w:lang w:val="sr-Cyrl-CS"/>
        </w:rPr>
        <w:t xml:space="preserve"> ЗЈН и достави доле наведене доказе из члана 77. </w:t>
      </w:r>
      <w:r w:rsidR="00C84D3A">
        <w:rPr>
          <w:rFonts w:eastAsia="Times New Roman" w:cs="Times New Roman"/>
          <w:lang w:val="sr-Cyrl-CS"/>
        </w:rPr>
        <w:t xml:space="preserve">став 1. </w:t>
      </w:r>
      <w:r w:rsidRPr="00C457BF">
        <w:rPr>
          <w:rFonts w:eastAsia="Times New Roman" w:cs="Times New Roman"/>
          <w:lang w:val="sr-Cyrl-CS"/>
        </w:rPr>
        <w:t xml:space="preserve">ЗЈН. </w:t>
      </w:r>
    </w:p>
    <w:p w:rsidR="005B7873" w:rsidRPr="00C84D3A" w:rsidRDefault="005B7873" w:rsidP="00C84D3A">
      <w:pPr>
        <w:suppressAutoHyphens/>
        <w:spacing w:after="120" w:line="100" w:lineRule="atLeast"/>
        <w:jc w:val="both"/>
        <w:rPr>
          <w:rFonts w:eastAsia="Times New Roman" w:cs="Arial"/>
          <w:b/>
          <w:bCs/>
          <w:iCs/>
          <w:noProof/>
          <w:kern w:val="1"/>
          <w:lang w:val="sr-Cyrl-CS" w:eastAsia="ar-SA"/>
        </w:rPr>
      </w:pPr>
      <w:r w:rsidRPr="00C457BF">
        <w:rPr>
          <w:rFonts w:eastAsia="Times New Roman" w:cs="Arial"/>
          <w:b/>
          <w:bCs/>
          <w:iCs/>
          <w:noProof/>
          <w:kern w:val="1"/>
          <w:lang w:val="ru-RU" w:eastAsia="ar-SA"/>
        </w:rPr>
        <w:t xml:space="preserve">Право на учешће у поступку предметне јавне набавке има понуђач који испуњава обавезне услове за учешће у поступку јавне набавке дефинисане чл. 75. </w:t>
      </w:r>
      <w:r w:rsidRPr="00C457BF">
        <w:rPr>
          <w:rFonts w:eastAsia="Times New Roman" w:cs="Arial"/>
          <w:b/>
          <w:bCs/>
          <w:iCs/>
          <w:noProof/>
          <w:kern w:val="1"/>
          <w:lang w:val="sr-Cyrl-CS" w:eastAsia="ar-SA"/>
        </w:rPr>
        <w:t>Закона, и то:</w:t>
      </w:r>
    </w:p>
    <w:p w:rsidR="005B7873" w:rsidRPr="005B7873" w:rsidRDefault="005B7873" w:rsidP="00EB2FD0">
      <w:pPr>
        <w:numPr>
          <w:ilvl w:val="0"/>
          <w:numId w:val="2"/>
        </w:numPr>
        <w:pBdr>
          <w:top w:val="single" w:sz="4" w:space="1" w:color="auto"/>
          <w:left w:val="single" w:sz="4" w:space="0" w:color="auto"/>
          <w:bottom w:val="single" w:sz="4" w:space="1" w:color="auto"/>
          <w:right w:val="single" w:sz="4" w:space="4" w:color="auto"/>
        </w:pBdr>
        <w:tabs>
          <w:tab w:val="left" w:pos="284"/>
        </w:tabs>
        <w:suppressAutoHyphens/>
        <w:spacing w:after="120" w:line="100" w:lineRule="atLeast"/>
        <w:ind w:left="0" w:firstLine="0"/>
        <w:jc w:val="both"/>
        <w:rPr>
          <w:rFonts w:eastAsia="Times New Roman" w:cs="Arial"/>
          <w:bCs/>
          <w:noProof/>
          <w:kern w:val="1"/>
          <w:lang w:val="ru-RU" w:eastAsia="ar-SA"/>
        </w:rPr>
      </w:pPr>
      <w:r w:rsidRPr="005B7873">
        <w:rPr>
          <w:rFonts w:eastAsia="Times New Roman" w:cs="Arial"/>
          <w:bCs/>
          <w:iCs/>
          <w:noProof/>
          <w:kern w:val="1"/>
          <w:lang w:val="ru-RU" w:eastAsia="ar-SA"/>
        </w:rPr>
        <w:t>Да је регистрован код надлежног органа, односно уписан у одговарајући регистар</w:t>
      </w:r>
      <w:r w:rsidRPr="005B7873">
        <w:rPr>
          <w:rFonts w:eastAsia="Times New Roman" w:cs="Arial"/>
          <w:bCs/>
          <w:iCs/>
          <w:noProof/>
          <w:kern w:val="1"/>
          <w:lang w:val="sr-Cyrl-CS" w:eastAsia="ar-SA"/>
        </w:rPr>
        <w:t xml:space="preserve"> </w:t>
      </w:r>
      <w:r w:rsidRPr="005B7873">
        <w:rPr>
          <w:rFonts w:eastAsia="Times New Roman" w:cs="Arial"/>
          <w:bCs/>
          <w:i/>
          <w:iCs/>
          <w:noProof/>
          <w:kern w:val="1"/>
          <w:lang w:val="sr-Cyrl-CS" w:eastAsia="ar-SA"/>
        </w:rPr>
        <w:t xml:space="preserve">(чл. 75. ст. 1. тач. 1) Закона); </w:t>
      </w:r>
    </w:p>
    <w:p w:rsidR="00C63478" w:rsidRDefault="005B7873" w:rsidP="005B7873">
      <w:pPr>
        <w:suppressAutoHyphens/>
        <w:spacing w:after="120" w:line="100" w:lineRule="atLeast"/>
        <w:jc w:val="both"/>
        <w:rPr>
          <w:rFonts w:eastAsia="Times New Roman" w:cs="Arial"/>
          <w:bCs/>
          <w:iCs/>
          <w:noProof/>
          <w:kern w:val="1"/>
          <w:lang w:val="sr-Cyrl-CS" w:eastAsia="ar-SA"/>
        </w:rPr>
      </w:pPr>
      <w:r w:rsidRPr="005B7873">
        <w:rPr>
          <w:rFonts w:eastAsia="Times New Roman" w:cs="Arial"/>
          <w:b/>
          <w:bCs/>
          <w:iCs/>
          <w:noProof/>
          <w:kern w:val="1"/>
          <w:lang w:val="sr-Cyrl-CS" w:eastAsia="ar-SA"/>
        </w:rPr>
        <w:t>Доказ</w:t>
      </w:r>
      <w:r w:rsidRPr="005B7873">
        <w:rPr>
          <w:rFonts w:eastAsia="Times New Roman" w:cs="Arial"/>
          <w:bCs/>
          <w:iCs/>
          <w:noProof/>
          <w:kern w:val="1"/>
          <w:lang w:val="sr-Cyrl-CS" w:eastAsia="ar-SA"/>
        </w:rPr>
        <w:t xml:space="preserve">: </w:t>
      </w:r>
      <w:r w:rsidR="00C63478">
        <w:rPr>
          <w:rFonts w:eastAsia="Times New Roman" w:cs="Arial"/>
          <w:bCs/>
          <w:iCs/>
          <w:noProof/>
          <w:kern w:val="1"/>
          <w:lang w:val="sr-Cyrl-CS" w:eastAsia="ar-SA"/>
        </w:rPr>
        <w:t>Извод из регистра надлежног органа:</w:t>
      </w:r>
    </w:p>
    <w:p w:rsidR="005B7873" w:rsidRDefault="00C63478" w:rsidP="005B7873">
      <w:pPr>
        <w:suppressAutoHyphens/>
        <w:spacing w:after="120" w:line="100" w:lineRule="atLeast"/>
        <w:jc w:val="both"/>
        <w:rPr>
          <w:rFonts w:eastAsia="Times New Roman" w:cs="Arial"/>
          <w:bCs/>
          <w:noProof/>
          <w:kern w:val="1"/>
          <w:lang w:val="ru-RU" w:eastAsia="ar-SA"/>
        </w:rPr>
      </w:pPr>
      <w:r w:rsidRPr="00C63478">
        <w:rPr>
          <w:rFonts w:eastAsia="Times New Roman" w:cs="Arial"/>
          <w:b/>
          <w:bCs/>
          <w:iCs/>
          <w:noProof/>
          <w:kern w:val="1"/>
          <w:u w:val="single"/>
          <w:lang w:val="sr-Cyrl-CS" w:eastAsia="ar-SA"/>
        </w:rPr>
        <w:t>Правно лице:</w:t>
      </w:r>
      <w:r>
        <w:rPr>
          <w:rFonts w:eastAsia="Times New Roman" w:cs="Arial"/>
          <w:b/>
          <w:bCs/>
          <w:iCs/>
          <w:noProof/>
          <w:kern w:val="1"/>
          <w:u w:val="single"/>
          <w:lang w:val="sr-Cyrl-CS" w:eastAsia="ar-SA"/>
        </w:rPr>
        <w:t xml:space="preserve"> </w:t>
      </w:r>
      <w:r w:rsidR="005B7873" w:rsidRPr="005B7873">
        <w:rPr>
          <w:rFonts w:eastAsia="Times New Roman" w:cs="Arial"/>
          <w:bCs/>
          <w:iCs/>
          <w:noProof/>
          <w:kern w:val="1"/>
          <w:lang w:val="sr-Cyrl-CS" w:eastAsia="ar-SA"/>
        </w:rPr>
        <w:t xml:space="preserve">Извод </w:t>
      </w:r>
      <w:r w:rsidR="005B7873" w:rsidRPr="005B7873">
        <w:rPr>
          <w:rFonts w:eastAsia="Times New Roman" w:cs="Arial"/>
          <w:bCs/>
          <w:noProof/>
          <w:kern w:val="1"/>
          <w:lang w:val="ru-RU" w:eastAsia="ar-SA"/>
        </w:rPr>
        <w:t>из регистра Агенције за привредне регистре, односно извод из регистра надлежног Привредног суда,</w:t>
      </w:r>
    </w:p>
    <w:p w:rsidR="00C63478" w:rsidRDefault="00C63478" w:rsidP="005B7873">
      <w:pPr>
        <w:suppressAutoHyphens/>
        <w:spacing w:after="120" w:line="100" w:lineRule="atLeast"/>
        <w:jc w:val="both"/>
        <w:rPr>
          <w:rFonts w:eastAsia="Times New Roman" w:cs="Arial"/>
          <w:bCs/>
          <w:noProof/>
          <w:kern w:val="1"/>
          <w:lang w:val="ru-RU" w:eastAsia="ar-SA"/>
        </w:rPr>
      </w:pPr>
      <w:r>
        <w:rPr>
          <w:rFonts w:eastAsia="Times New Roman" w:cs="Arial"/>
          <w:b/>
          <w:bCs/>
          <w:iCs/>
          <w:noProof/>
          <w:kern w:val="1"/>
          <w:u w:val="single"/>
          <w:lang w:val="sr-Cyrl-CS" w:eastAsia="ar-SA"/>
        </w:rPr>
        <w:t xml:space="preserve">Предузетник: </w:t>
      </w:r>
      <w:r w:rsidRPr="005B7873">
        <w:rPr>
          <w:rFonts w:eastAsia="Times New Roman" w:cs="Arial"/>
          <w:bCs/>
          <w:iCs/>
          <w:noProof/>
          <w:kern w:val="1"/>
          <w:lang w:val="sr-Cyrl-CS" w:eastAsia="ar-SA"/>
        </w:rPr>
        <w:t xml:space="preserve">Извод </w:t>
      </w:r>
      <w:r w:rsidRPr="005B7873">
        <w:rPr>
          <w:rFonts w:eastAsia="Times New Roman" w:cs="Arial"/>
          <w:bCs/>
          <w:noProof/>
          <w:kern w:val="1"/>
          <w:lang w:val="ru-RU" w:eastAsia="ar-SA"/>
        </w:rPr>
        <w:t xml:space="preserve">из регистра Агенције за привредне регистре, односно извод из </w:t>
      </w:r>
      <w:r>
        <w:rPr>
          <w:rFonts w:eastAsia="Times New Roman" w:cs="Arial"/>
          <w:bCs/>
          <w:noProof/>
          <w:kern w:val="1"/>
          <w:lang w:val="ru-RU" w:eastAsia="ar-SA"/>
        </w:rPr>
        <w:t>одговарајућег</w:t>
      </w:r>
      <w:r w:rsidR="001028F1">
        <w:rPr>
          <w:rFonts w:eastAsia="Times New Roman" w:cs="Arial"/>
          <w:bCs/>
          <w:noProof/>
          <w:kern w:val="1"/>
          <w:lang w:eastAsia="ar-SA"/>
        </w:rPr>
        <w:t xml:space="preserve"> </w:t>
      </w:r>
      <w:r w:rsidR="001028F1">
        <w:rPr>
          <w:rFonts w:eastAsia="Times New Roman" w:cs="Arial"/>
          <w:bCs/>
          <w:noProof/>
          <w:kern w:val="1"/>
          <w:lang w:val="sr-Cyrl-RS" w:eastAsia="ar-SA"/>
        </w:rPr>
        <w:t>регистра</w:t>
      </w:r>
      <w:r w:rsidRPr="005B7873">
        <w:rPr>
          <w:rFonts w:eastAsia="Times New Roman" w:cs="Arial"/>
          <w:bCs/>
          <w:noProof/>
          <w:kern w:val="1"/>
          <w:lang w:val="ru-RU" w:eastAsia="ar-SA"/>
        </w:rPr>
        <w:t>,</w:t>
      </w:r>
    </w:p>
    <w:p w:rsidR="00C63478" w:rsidRPr="001028F1" w:rsidRDefault="00C63478" w:rsidP="005B7873">
      <w:pPr>
        <w:suppressAutoHyphens/>
        <w:spacing w:after="120" w:line="100" w:lineRule="atLeast"/>
        <w:jc w:val="both"/>
        <w:rPr>
          <w:rFonts w:eastAsia="Times New Roman" w:cs="Arial"/>
          <w:b/>
          <w:bCs/>
          <w:iCs/>
          <w:noProof/>
          <w:kern w:val="1"/>
          <w:u w:val="single"/>
          <w:lang w:val="sr-Cyrl-CS" w:eastAsia="ar-SA"/>
        </w:rPr>
      </w:pPr>
      <w:r w:rsidRPr="001028F1">
        <w:rPr>
          <w:rFonts w:eastAsia="Times New Roman" w:cs="Arial"/>
          <w:b/>
          <w:bCs/>
          <w:noProof/>
          <w:kern w:val="1"/>
          <w:u w:val="single"/>
          <w:lang w:val="ru-RU" w:eastAsia="ar-SA"/>
        </w:rPr>
        <w:t>Физичко лице:/</w:t>
      </w:r>
    </w:p>
    <w:p w:rsidR="005B7873" w:rsidRPr="005B7873" w:rsidRDefault="005B7873" w:rsidP="005B7873">
      <w:pPr>
        <w:suppressAutoHyphens/>
        <w:spacing w:after="120" w:line="100" w:lineRule="atLeast"/>
        <w:jc w:val="both"/>
        <w:rPr>
          <w:rFonts w:eastAsia="Times New Roman" w:cs="Arial"/>
          <w:bCs/>
          <w:noProof/>
          <w:kern w:val="1"/>
          <w:lang w:val="ru-RU" w:eastAsia="ar-SA"/>
        </w:rPr>
      </w:pPr>
      <w:r w:rsidRPr="005B7873">
        <w:rPr>
          <w:rFonts w:eastAsia="Times New Roman" w:cs="Arial"/>
          <w:b/>
          <w:bCs/>
          <w:iCs/>
          <w:noProof/>
          <w:kern w:val="1"/>
          <w:lang w:val="sr-Cyrl-CS" w:eastAsia="ar-SA"/>
        </w:rPr>
        <w:t>Орган надлежан за издавање</w:t>
      </w:r>
      <w:r w:rsidRPr="005B7873">
        <w:rPr>
          <w:rFonts w:eastAsia="Times New Roman" w:cs="Arial"/>
          <w:bCs/>
          <w:noProof/>
          <w:kern w:val="1"/>
          <w:lang w:val="ru-RU" w:eastAsia="ar-SA"/>
        </w:rPr>
        <w:t xml:space="preserve">: </w:t>
      </w:r>
    </w:p>
    <w:p w:rsidR="005B7873" w:rsidRPr="005B7873" w:rsidRDefault="005B7873" w:rsidP="004410AE">
      <w:pPr>
        <w:tabs>
          <w:tab w:val="left" w:pos="142"/>
          <w:tab w:val="left" w:pos="1276"/>
        </w:tabs>
        <w:suppressAutoHyphens/>
        <w:spacing w:after="120" w:line="100" w:lineRule="atLeast"/>
        <w:jc w:val="both"/>
        <w:rPr>
          <w:rFonts w:eastAsia="Times New Roman" w:cs="Arial"/>
          <w:bCs/>
          <w:noProof/>
          <w:kern w:val="1"/>
          <w:lang w:val="ru-RU" w:eastAsia="ar-SA"/>
        </w:rPr>
      </w:pPr>
      <w:r w:rsidRPr="005B7873">
        <w:rPr>
          <w:rFonts w:eastAsia="Times New Roman" w:cs="Arial"/>
          <w:bCs/>
          <w:noProof/>
          <w:kern w:val="1"/>
          <w:lang w:val="ru-RU" w:eastAsia="ar-SA"/>
        </w:rPr>
        <w:t>- Агенција за привредне регистре (за правна лица и предузетнике) и</w:t>
      </w:r>
    </w:p>
    <w:p w:rsidR="005B7873" w:rsidRPr="005B7873" w:rsidRDefault="005B7873" w:rsidP="005B7873">
      <w:pPr>
        <w:suppressAutoHyphens/>
        <w:spacing w:after="120" w:line="100" w:lineRule="atLeast"/>
        <w:jc w:val="both"/>
        <w:rPr>
          <w:rFonts w:eastAsia="Times New Roman" w:cs="Arial"/>
          <w:bCs/>
          <w:noProof/>
          <w:kern w:val="1"/>
          <w:lang w:val="ru-RU" w:eastAsia="ar-SA"/>
        </w:rPr>
      </w:pPr>
      <w:r w:rsidRPr="005B7873">
        <w:rPr>
          <w:rFonts w:eastAsia="Times New Roman" w:cs="Arial"/>
          <w:bCs/>
          <w:noProof/>
          <w:kern w:val="1"/>
          <w:lang w:val="ru-RU" w:eastAsia="ar-SA"/>
        </w:rPr>
        <w:t>- Привредни суд (за правна лица и друге субјекте за које није надлежан други орган)</w:t>
      </w:r>
    </w:p>
    <w:p w:rsidR="005B7873" w:rsidRPr="005B7873" w:rsidRDefault="005B7873" w:rsidP="002D1840">
      <w:pPr>
        <w:numPr>
          <w:ilvl w:val="0"/>
          <w:numId w:val="2"/>
        </w:numPr>
        <w:pBdr>
          <w:top w:val="single" w:sz="4" w:space="1" w:color="auto"/>
          <w:left w:val="single" w:sz="4" w:space="4" w:color="auto"/>
          <w:bottom w:val="single" w:sz="4" w:space="1" w:color="auto"/>
          <w:right w:val="single" w:sz="4" w:space="4" w:color="auto"/>
        </w:pBdr>
        <w:tabs>
          <w:tab w:val="left" w:pos="284"/>
        </w:tabs>
        <w:suppressAutoHyphens/>
        <w:spacing w:after="120" w:line="100" w:lineRule="atLeast"/>
        <w:ind w:left="142" w:hanging="142"/>
        <w:jc w:val="both"/>
        <w:rPr>
          <w:rFonts w:eastAsia="Times New Roman" w:cs="Arial"/>
          <w:bCs/>
          <w:noProof/>
          <w:kern w:val="1"/>
          <w:lang w:val="ru-RU" w:eastAsia="ar-SA"/>
        </w:rPr>
      </w:pPr>
      <w:r w:rsidRPr="005B7873">
        <w:rPr>
          <w:rFonts w:eastAsia="Times New Roman" w:cs="Arial"/>
          <w:bCs/>
          <w:noProof/>
          <w:kern w:val="1"/>
          <w:lang w:val="ru-RU" w:eastAsia="ar-SA"/>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B7873">
        <w:rPr>
          <w:rFonts w:eastAsia="Times New Roman" w:cs="Arial"/>
          <w:bCs/>
          <w:noProof/>
          <w:kern w:val="1"/>
          <w:lang w:val="sr-Cyrl-CS" w:eastAsia="ar-SA"/>
        </w:rPr>
        <w:t xml:space="preserve"> </w:t>
      </w:r>
      <w:r w:rsidRPr="005B7873">
        <w:rPr>
          <w:rFonts w:eastAsia="Times New Roman" w:cs="Arial"/>
          <w:bCs/>
          <w:i/>
          <w:iCs/>
          <w:noProof/>
          <w:kern w:val="1"/>
          <w:lang w:val="sr-Cyrl-CS" w:eastAsia="ar-SA"/>
        </w:rPr>
        <w:t>(чл. 75. ст. 1. тач. 2) Закона);</w:t>
      </w:r>
    </w:p>
    <w:p w:rsidR="005B7873" w:rsidRPr="005B7873" w:rsidRDefault="00C63478" w:rsidP="005B7873">
      <w:pPr>
        <w:suppressAutoHyphens/>
        <w:spacing w:after="120" w:line="100" w:lineRule="atLeast"/>
        <w:jc w:val="both"/>
        <w:rPr>
          <w:rFonts w:eastAsia="Times New Roman" w:cs="Arial"/>
          <w:bCs/>
          <w:noProof/>
          <w:kern w:val="1"/>
          <w:lang w:val="ru-RU" w:eastAsia="ar-SA"/>
        </w:rPr>
      </w:pPr>
      <w:r w:rsidRPr="005B7873">
        <w:rPr>
          <w:rFonts w:eastAsia="Times New Roman" w:cs="Arial"/>
          <w:b/>
          <w:bCs/>
          <w:noProof/>
          <w:kern w:val="1"/>
          <w:lang w:val="ru-RU" w:eastAsia="ar-SA"/>
        </w:rPr>
        <w:t>Доказ:</w:t>
      </w:r>
      <w:r>
        <w:rPr>
          <w:rFonts w:eastAsia="Times New Roman" w:cs="Arial"/>
          <w:b/>
          <w:bCs/>
          <w:noProof/>
          <w:kern w:val="1"/>
          <w:lang w:val="ru-RU" w:eastAsia="ar-SA"/>
        </w:rPr>
        <w:t xml:space="preserve"> </w:t>
      </w:r>
      <w:r w:rsidR="005B7873" w:rsidRPr="005B7873">
        <w:rPr>
          <w:rFonts w:eastAsia="Times New Roman" w:cs="Arial"/>
          <w:bCs/>
          <w:i/>
          <w:iCs/>
          <w:noProof/>
          <w:kern w:val="1"/>
          <w:lang w:val="sr-Cyrl-CS" w:eastAsia="ar-SA"/>
        </w:rPr>
        <w:t>Потврда надлежног суда и надлежне полицијске управе МУП-а</w:t>
      </w:r>
    </w:p>
    <w:p w:rsidR="005B7873" w:rsidRPr="005B7873" w:rsidRDefault="00786012" w:rsidP="002D1840">
      <w:pPr>
        <w:suppressAutoHyphens/>
        <w:spacing w:after="120" w:line="100" w:lineRule="atLeast"/>
        <w:jc w:val="both"/>
        <w:rPr>
          <w:rFonts w:eastAsia="Times New Roman" w:cs="Arial"/>
          <w:noProof/>
          <w:kern w:val="1"/>
          <w:lang w:val="ru-RU" w:eastAsia="ar-SA"/>
        </w:rPr>
      </w:pPr>
      <w:r w:rsidRPr="005B7873">
        <w:rPr>
          <w:rFonts w:eastAsia="Times New Roman" w:cs="Arial"/>
          <w:b/>
          <w:bCs/>
          <w:noProof/>
          <w:kern w:val="1"/>
          <w:u w:val="single"/>
          <w:lang w:val="ru-RU" w:eastAsia="ar-SA"/>
        </w:rPr>
        <w:t>П</w:t>
      </w:r>
      <w:r w:rsidRPr="005B7873">
        <w:rPr>
          <w:rFonts w:eastAsia="Times New Roman" w:cs="Arial"/>
          <w:b/>
          <w:bCs/>
          <w:noProof/>
          <w:kern w:val="1"/>
          <w:u w:val="single"/>
          <w:lang w:val="sr-Cyrl-CS" w:eastAsia="ar-SA"/>
        </w:rPr>
        <w:t>Р</w:t>
      </w:r>
      <w:r>
        <w:rPr>
          <w:rFonts w:eastAsia="Times New Roman" w:cs="Arial"/>
          <w:b/>
          <w:bCs/>
          <w:noProof/>
          <w:kern w:val="1"/>
          <w:u w:val="single"/>
          <w:lang w:val="ru-RU" w:eastAsia="ar-SA"/>
        </w:rPr>
        <w:t>АВНО ЛИЦЕ</w:t>
      </w:r>
      <w:r w:rsidRPr="005B7873">
        <w:rPr>
          <w:rFonts w:eastAsia="Times New Roman" w:cs="Arial"/>
          <w:b/>
          <w:bCs/>
          <w:noProof/>
          <w:kern w:val="1"/>
          <w:u w:val="single"/>
          <w:lang w:val="ru-RU" w:eastAsia="ar-SA"/>
        </w:rPr>
        <w:t>:</w:t>
      </w:r>
      <w:r w:rsidRPr="005B7873">
        <w:rPr>
          <w:rFonts w:eastAsia="Times New Roman" w:cs="Arial"/>
          <w:bCs/>
          <w:noProof/>
          <w:kern w:val="1"/>
          <w:lang w:val="ru-RU" w:eastAsia="ar-SA"/>
        </w:rPr>
        <w:t xml:space="preserve"> </w:t>
      </w:r>
    </w:p>
    <w:p w:rsidR="00AC2A26" w:rsidRDefault="005B7873" w:rsidP="002D1840">
      <w:pPr>
        <w:tabs>
          <w:tab w:val="left" w:pos="284"/>
          <w:tab w:val="left" w:pos="426"/>
        </w:tabs>
        <w:suppressAutoHyphens/>
        <w:spacing w:after="120" w:line="100" w:lineRule="atLeast"/>
        <w:jc w:val="both"/>
        <w:rPr>
          <w:rFonts w:eastAsia="Times New Roman" w:cs="Arial"/>
          <w:bCs/>
          <w:noProof/>
          <w:kern w:val="1"/>
          <w:u w:val="single"/>
          <w:lang w:val="ru-RU" w:eastAsia="ar-SA"/>
        </w:rPr>
      </w:pPr>
      <w:r w:rsidRPr="00AC2A26">
        <w:rPr>
          <w:rFonts w:eastAsia="Times New Roman" w:cs="Arial"/>
          <w:b/>
          <w:bCs/>
          <w:noProof/>
          <w:kern w:val="1"/>
          <w:u w:val="single"/>
          <w:lang w:val="ru-RU" w:eastAsia="ar-SA"/>
        </w:rPr>
        <w:t>Извод из казнене евиденције</w:t>
      </w:r>
      <w:r w:rsidR="00AC2A26" w:rsidRPr="00AC2A26">
        <w:rPr>
          <w:rFonts w:eastAsia="Times New Roman" w:cs="Arial"/>
          <w:b/>
          <w:bCs/>
          <w:noProof/>
          <w:kern w:val="1"/>
          <w:u w:val="single"/>
          <w:lang w:val="ru-RU" w:eastAsia="ar-SA"/>
        </w:rPr>
        <w:t>:</w:t>
      </w:r>
      <w:r w:rsidRPr="00AC2A26">
        <w:rPr>
          <w:rFonts w:eastAsia="Times New Roman" w:cs="Arial"/>
          <w:bCs/>
          <w:noProof/>
          <w:kern w:val="1"/>
          <w:u w:val="single"/>
          <w:lang w:val="ru-RU" w:eastAsia="ar-SA"/>
        </w:rPr>
        <w:t xml:space="preserve"> </w:t>
      </w:r>
    </w:p>
    <w:p w:rsidR="00AC2A26" w:rsidRDefault="00AC2A26" w:rsidP="005B7873">
      <w:pPr>
        <w:suppressAutoHyphens/>
        <w:spacing w:after="120" w:line="100" w:lineRule="atLeast"/>
        <w:jc w:val="both"/>
        <w:rPr>
          <w:rFonts w:eastAsia="Times New Roman" w:cs="Arial"/>
          <w:bCs/>
          <w:noProof/>
          <w:kern w:val="1"/>
          <w:lang w:val="ru-RU" w:eastAsia="ar-SA"/>
        </w:rPr>
      </w:pPr>
      <w:r w:rsidRPr="00AC2A26">
        <w:rPr>
          <w:rFonts w:eastAsia="Times New Roman" w:cs="Arial"/>
          <w:bCs/>
          <w:noProof/>
          <w:kern w:val="1"/>
          <w:lang w:val="ru-RU" w:eastAsia="ar-SA"/>
        </w:rPr>
        <w:t xml:space="preserve">1) правно лице </w:t>
      </w:r>
      <w:r>
        <w:rPr>
          <w:rFonts w:eastAsia="Times New Roman" w:cs="Arial"/>
          <w:bCs/>
          <w:noProof/>
          <w:kern w:val="1"/>
          <w:lang w:val="ru-RU" w:eastAsia="ar-SA"/>
        </w:rPr>
        <w:t>–</w:t>
      </w:r>
      <w:r w:rsidRPr="00AC2A26">
        <w:rPr>
          <w:rFonts w:eastAsia="Times New Roman" w:cs="Arial"/>
          <w:bCs/>
          <w:noProof/>
          <w:kern w:val="1"/>
          <w:lang w:val="ru-RU" w:eastAsia="ar-SA"/>
        </w:rPr>
        <w:t xml:space="preserve"> </w:t>
      </w:r>
      <w:r>
        <w:rPr>
          <w:rFonts w:eastAsia="Times New Roman" w:cs="Arial"/>
          <w:bCs/>
          <w:noProof/>
          <w:kern w:val="1"/>
          <w:lang w:val="ru-RU" w:eastAsia="ar-SA"/>
        </w:rPr>
        <w:t>уверење надлежног суда</w:t>
      </w:r>
    </w:p>
    <w:p w:rsidR="00AC2A26" w:rsidRPr="00AC2A26" w:rsidRDefault="00AC2A26" w:rsidP="005B7873">
      <w:pPr>
        <w:suppressAutoHyphens/>
        <w:spacing w:after="120" w:line="100" w:lineRule="atLeast"/>
        <w:jc w:val="both"/>
        <w:rPr>
          <w:rFonts w:eastAsia="Times New Roman" w:cs="Arial"/>
          <w:bCs/>
          <w:noProof/>
          <w:kern w:val="1"/>
          <w:lang w:val="ru-RU" w:eastAsia="ar-SA"/>
        </w:rPr>
      </w:pPr>
      <w:r>
        <w:rPr>
          <w:rFonts w:eastAsia="Times New Roman" w:cs="Arial"/>
          <w:bCs/>
          <w:noProof/>
          <w:kern w:val="1"/>
          <w:lang w:val="ru-RU" w:eastAsia="ar-SA"/>
        </w:rPr>
        <w:t xml:space="preserve">2) </w:t>
      </w:r>
      <w:r w:rsidR="00786012">
        <w:rPr>
          <w:rFonts w:eastAsia="Times New Roman" w:cs="Arial"/>
          <w:bCs/>
          <w:noProof/>
          <w:kern w:val="1"/>
          <w:lang w:val="ru-RU" w:eastAsia="ar-SA"/>
        </w:rPr>
        <w:t xml:space="preserve">законски заступник – уверење надлежне полицијске управе МУП-а да правно лице и његов законски заступник </w:t>
      </w:r>
      <w:r w:rsidR="00786012" w:rsidRPr="00786012">
        <w:rPr>
          <w:rFonts w:eastAsia="Times New Roman" w:cs="Arial"/>
          <w:b/>
          <w:bCs/>
          <w:noProof/>
          <w:kern w:val="1"/>
          <w:lang w:val="ru-RU" w:eastAsia="ar-SA"/>
        </w:rPr>
        <w:t>није осуђиван</w:t>
      </w:r>
      <w:r w:rsidR="00786012">
        <w:rPr>
          <w:rFonts w:eastAsia="Times New Roman" w:cs="Arial"/>
          <w:bCs/>
          <w:noProof/>
          <w:kern w:val="1"/>
          <w:lang w:val="ru-RU" w:eastAsia="ar-SA"/>
        </w:rPr>
        <w:t xml:space="preserve"> за:</w:t>
      </w:r>
    </w:p>
    <w:p w:rsidR="00786012" w:rsidRDefault="00786012"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xml:space="preserve"> -</w:t>
      </w:r>
      <w:r w:rsidR="004B6589">
        <w:rPr>
          <w:rFonts w:eastAsia="Times New Roman" w:cs="Arial"/>
          <w:bCs/>
          <w:noProof/>
          <w:kern w:val="1"/>
          <w:lang w:val="ru-RU" w:eastAsia="ar-SA"/>
        </w:rPr>
        <w:t xml:space="preserve"> неко од кривичних дела као члан организоване криминалне групе, </w:t>
      </w:r>
      <w:r w:rsidR="00AF2B3E">
        <w:rPr>
          <w:rFonts w:eastAsia="Times New Roman" w:cs="Arial"/>
          <w:bCs/>
          <w:noProof/>
          <w:kern w:val="1"/>
          <w:lang w:val="ru-RU" w:eastAsia="ar-SA"/>
        </w:rPr>
        <w:t xml:space="preserve"> </w:t>
      </w:r>
      <w:r w:rsidR="004B6589">
        <w:rPr>
          <w:rFonts w:eastAsia="Times New Roman" w:cs="Arial"/>
          <w:bCs/>
          <w:noProof/>
          <w:kern w:val="1"/>
          <w:lang w:val="ru-RU" w:eastAsia="ar-SA"/>
        </w:rPr>
        <w:t xml:space="preserve"> </w:t>
      </w:r>
    </w:p>
    <w:p w:rsidR="00786012" w:rsidRDefault="00786012"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xml:space="preserve">- </w:t>
      </w:r>
      <w:r w:rsidR="004B6589">
        <w:rPr>
          <w:rFonts w:eastAsia="Times New Roman" w:cs="Arial"/>
          <w:bCs/>
          <w:noProof/>
          <w:kern w:val="1"/>
          <w:lang w:val="ru-RU" w:eastAsia="ar-SA"/>
        </w:rPr>
        <w:t xml:space="preserve">кривичних дела </w:t>
      </w:r>
      <w:r w:rsidR="005B7873" w:rsidRPr="005B7873">
        <w:rPr>
          <w:rFonts w:eastAsia="Times New Roman" w:cs="Arial"/>
          <w:bCs/>
          <w:noProof/>
          <w:kern w:val="1"/>
          <w:lang w:val="ru-RU" w:eastAsia="ar-SA"/>
        </w:rPr>
        <w:t xml:space="preserve">против привреде, </w:t>
      </w:r>
    </w:p>
    <w:p w:rsidR="00786012" w:rsidRDefault="00786012"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xml:space="preserve">- </w:t>
      </w:r>
      <w:r w:rsidR="005B7873" w:rsidRPr="005B7873">
        <w:rPr>
          <w:rFonts w:eastAsia="Times New Roman" w:cs="Arial"/>
          <w:bCs/>
          <w:noProof/>
          <w:kern w:val="1"/>
          <w:lang w:val="ru-RU" w:eastAsia="ar-SA"/>
        </w:rPr>
        <w:t xml:space="preserve">кривична дела против животне средине, </w:t>
      </w:r>
    </w:p>
    <w:p w:rsidR="00786012" w:rsidRDefault="00786012"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xml:space="preserve">- </w:t>
      </w:r>
      <w:r w:rsidR="005B7873" w:rsidRPr="005B7873">
        <w:rPr>
          <w:rFonts w:eastAsia="Times New Roman" w:cs="Arial"/>
          <w:bCs/>
          <w:noProof/>
          <w:kern w:val="1"/>
          <w:lang w:val="ru-RU" w:eastAsia="ar-SA"/>
        </w:rPr>
        <w:t>кривично дело примања или давања мита,</w:t>
      </w:r>
    </w:p>
    <w:p w:rsidR="005B7873" w:rsidRDefault="00786012" w:rsidP="00786012">
      <w:pPr>
        <w:suppressAutoHyphens/>
        <w:jc w:val="both"/>
        <w:rPr>
          <w:rFonts w:eastAsia="Times New Roman" w:cs="Arial"/>
          <w:bCs/>
          <w:noProof/>
          <w:kern w:val="1"/>
          <w:lang w:val="ru-RU" w:eastAsia="ar-SA"/>
        </w:rPr>
      </w:pPr>
      <w:r>
        <w:rPr>
          <w:rFonts w:eastAsia="Times New Roman" w:cs="Arial"/>
          <w:bCs/>
          <w:noProof/>
          <w:kern w:val="1"/>
          <w:lang w:val="ru-RU" w:eastAsia="ar-SA"/>
        </w:rPr>
        <w:t>-</w:t>
      </w:r>
      <w:r w:rsidR="005B7873" w:rsidRPr="005B7873">
        <w:rPr>
          <w:rFonts w:eastAsia="Times New Roman" w:cs="Arial"/>
          <w:bCs/>
          <w:noProof/>
          <w:kern w:val="1"/>
          <w:lang w:val="ru-RU" w:eastAsia="ar-SA"/>
        </w:rPr>
        <w:t xml:space="preserve"> кривично дело преваре; </w:t>
      </w:r>
    </w:p>
    <w:p w:rsidR="00786012" w:rsidRDefault="00786012" w:rsidP="00786012">
      <w:pPr>
        <w:suppressAutoHyphens/>
        <w:jc w:val="both"/>
        <w:rPr>
          <w:rFonts w:eastAsia="Times New Roman" w:cs="Arial"/>
          <w:b/>
          <w:bCs/>
          <w:noProof/>
          <w:kern w:val="1"/>
          <w:u w:val="single"/>
          <w:lang w:val="ru-RU" w:eastAsia="ar-SA"/>
        </w:rPr>
      </w:pPr>
      <w:r w:rsidRPr="00786012">
        <w:rPr>
          <w:rFonts w:eastAsia="Times New Roman" w:cs="Arial"/>
          <w:b/>
          <w:bCs/>
          <w:noProof/>
          <w:kern w:val="1"/>
          <w:u w:val="single"/>
          <w:lang w:val="ru-RU" w:eastAsia="ar-SA"/>
        </w:rPr>
        <w:t>ПРЕДУЗЕТНИК:</w:t>
      </w:r>
    </w:p>
    <w:p w:rsidR="00786012" w:rsidRDefault="00786012" w:rsidP="00786012">
      <w:pPr>
        <w:suppressAutoHyphens/>
        <w:spacing w:after="120" w:line="100" w:lineRule="atLeast"/>
        <w:jc w:val="both"/>
        <w:rPr>
          <w:rFonts w:eastAsia="Times New Roman" w:cs="Arial"/>
          <w:bCs/>
          <w:noProof/>
          <w:kern w:val="1"/>
          <w:u w:val="single"/>
          <w:lang w:val="ru-RU" w:eastAsia="ar-SA"/>
        </w:rPr>
      </w:pPr>
      <w:r w:rsidRPr="00AC2A26">
        <w:rPr>
          <w:rFonts w:eastAsia="Times New Roman" w:cs="Arial"/>
          <w:b/>
          <w:bCs/>
          <w:noProof/>
          <w:kern w:val="1"/>
          <w:u w:val="single"/>
          <w:lang w:val="ru-RU" w:eastAsia="ar-SA"/>
        </w:rPr>
        <w:t>Извод из казнене евиденције:</w:t>
      </w:r>
      <w:r w:rsidRPr="00AC2A26">
        <w:rPr>
          <w:rFonts w:eastAsia="Times New Roman" w:cs="Arial"/>
          <w:bCs/>
          <w:noProof/>
          <w:kern w:val="1"/>
          <w:u w:val="single"/>
          <w:lang w:val="ru-RU" w:eastAsia="ar-SA"/>
        </w:rPr>
        <w:t xml:space="preserve"> </w:t>
      </w:r>
    </w:p>
    <w:p w:rsidR="00786012" w:rsidRDefault="00786012" w:rsidP="00786012">
      <w:pPr>
        <w:suppressAutoHyphens/>
        <w:jc w:val="both"/>
        <w:rPr>
          <w:rFonts w:eastAsia="Times New Roman" w:cs="Arial"/>
          <w:bCs/>
          <w:noProof/>
          <w:kern w:val="1"/>
          <w:lang w:val="ru-RU" w:eastAsia="ar-SA"/>
        </w:rPr>
      </w:pPr>
      <w:r w:rsidRPr="00786012">
        <w:rPr>
          <w:rFonts w:eastAsia="Times New Roman" w:cs="Arial"/>
          <w:b/>
          <w:bCs/>
          <w:noProof/>
          <w:kern w:val="1"/>
          <w:lang w:val="ru-RU" w:eastAsia="ar-SA"/>
        </w:rPr>
        <w:t xml:space="preserve">1) </w:t>
      </w:r>
      <w:r w:rsidRPr="00786012">
        <w:rPr>
          <w:rFonts w:eastAsia="Times New Roman" w:cs="Arial"/>
          <w:bCs/>
          <w:noProof/>
          <w:kern w:val="1"/>
          <w:lang w:val="ru-RU" w:eastAsia="ar-SA"/>
        </w:rPr>
        <w:t>уверење над</w:t>
      </w:r>
      <w:r w:rsidR="002F02D6">
        <w:rPr>
          <w:rFonts w:eastAsia="Times New Roman" w:cs="Arial"/>
          <w:bCs/>
          <w:noProof/>
          <w:kern w:val="1"/>
          <w:lang w:val="ru-RU" w:eastAsia="ar-SA"/>
        </w:rPr>
        <w:t xml:space="preserve">лежне полицијске управе Министарства унутрашњих послова да </w:t>
      </w:r>
      <w:r w:rsidR="00207396">
        <w:rPr>
          <w:rFonts w:eastAsia="Times New Roman" w:cs="Arial"/>
          <w:bCs/>
          <w:noProof/>
          <w:kern w:val="1"/>
          <w:lang w:val="ru-RU" w:eastAsia="ar-SA"/>
        </w:rPr>
        <w:t xml:space="preserve">предузетник </w:t>
      </w:r>
      <w:r w:rsidR="002F02D6" w:rsidRPr="00207396">
        <w:rPr>
          <w:rFonts w:eastAsia="Times New Roman" w:cs="Arial"/>
          <w:b/>
          <w:bCs/>
          <w:noProof/>
          <w:kern w:val="1"/>
          <w:lang w:val="ru-RU" w:eastAsia="ar-SA"/>
        </w:rPr>
        <w:t xml:space="preserve">није </w:t>
      </w:r>
      <w:r w:rsidR="00207396" w:rsidRPr="00207396">
        <w:rPr>
          <w:rFonts w:eastAsia="Times New Roman" w:cs="Arial"/>
          <w:b/>
          <w:bCs/>
          <w:noProof/>
          <w:kern w:val="1"/>
          <w:lang w:val="ru-RU" w:eastAsia="ar-SA"/>
        </w:rPr>
        <w:t>осуђиван</w:t>
      </w:r>
      <w:r w:rsidR="00207396">
        <w:rPr>
          <w:rFonts w:eastAsia="Times New Roman" w:cs="Arial"/>
          <w:bCs/>
          <w:noProof/>
          <w:kern w:val="1"/>
          <w:lang w:val="ru-RU" w:eastAsia="ar-SA"/>
        </w:rPr>
        <w:t xml:space="preserve"> за:</w:t>
      </w:r>
    </w:p>
    <w:p w:rsidR="00207396" w:rsidRDefault="00207396" w:rsidP="00786012">
      <w:pPr>
        <w:suppressAutoHyphens/>
        <w:jc w:val="both"/>
        <w:rPr>
          <w:rFonts w:eastAsia="Times New Roman" w:cs="Arial"/>
          <w:bCs/>
          <w:noProof/>
          <w:kern w:val="1"/>
          <w:lang w:val="ru-RU" w:eastAsia="ar-SA"/>
        </w:rPr>
      </w:pPr>
      <w:r>
        <w:rPr>
          <w:rFonts w:eastAsia="Times New Roman" w:cs="Arial"/>
          <w:bCs/>
          <w:noProof/>
          <w:kern w:val="1"/>
          <w:lang w:val="ru-RU" w:eastAsia="ar-SA"/>
        </w:rPr>
        <w:lastRenderedPageBreak/>
        <w:t>- неко од кривичних дела као члан организоване криминалне групе,</w:t>
      </w:r>
    </w:p>
    <w:p w:rsidR="00207396" w:rsidRDefault="00207396" w:rsidP="00786012">
      <w:pPr>
        <w:suppressAutoHyphens/>
        <w:jc w:val="both"/>
        <w:rPr>
          <w:rFonts w:eastAsia="Times New Roman" w:cs="Arial"/>
          <w:bCs/>
          <w:noProof/>
          <w:kern w:val="1"/>
          <w:lang w:val="ru-RU" w:eastAsia="ar-SA"/>
        </w:rPr>
      </w:pPr>
      <w:r>
        <w:rPr>
          <w:rFonts w:eastAsia="Times New Roman" w:cs="Arial"/>
          <w:bCs/>
          <w:noProof/>
          <w:kern w:val="1"/>
          <w:lang w:val="ru-RU" w:eastAsia="ar-SA"/>
        </w:rPr>
        <w:t>-за кривична дела против привреде,</w:t>
      </w:r>
    </w:p>
    <w:p w:rsidR="00207396" w:rsidRDefault="00207396" w:rsidP="00786012">
      <w:pPr>
        <w:suppressAutoHyphens/>
        <w:jc w:val="both"/>
        <w:rPr>
          <w:rFonts w:eastAsia="Times New Roman" w:cs="Arial"/>
          <w:bCs/>
          <w:noProof/>
          <w:kern w:val="1"/>
          <w:lang w:val="ru-RU" w:eastAsia="ar-SA"/>
        </w:rPr>
      </w:pPr>
      <w:r>
        <w:rPr>
          <w:rFonts w:eastAsia="Times New Roman" w:cs="Arial"/>
          <w:bCs/>
          <w:noProof/>
          <w:kern w:val="1"/>
          <w:lang w:val="ru-RU" w:eastAsia="ar-SA"/>
        </w:rPr>
        <w:t>-кривична дела против животне средине,</w:t>
      </w:r>
    </w:p>
    <w:p w:rsidR="00207396" w:rsidRDefault="00207396"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кривично дело примања или давања мита,</w:t>
      </w:r>
    </w:p>
    <w:p w:rsidR="00207396" w:rsidRDefault="00207396" w:rsidP="00786012">
      <w:pPr>
        <w:suppressAutoHyphens/>
        <w:jc w:val="both"/>
        <w:rPr>
          <w:rFonts w:eastAsia="Times New Roman" w:cs="Arial"/>
          <w:bCs/>
          <w:noProof/>
          <w:kern w:val="1"/>
          <w:lang w:val="ru-RU" w:eastAsia="ar-SA"/>
        </w:rPr>
      </w:pPr>
      <w:r>
        <w:rPr>
          <w:rFonts w:eastAsia="Times New Roman" w:cs="Arial"/>
          <w:bCs/>
          <w:noProof/>
          <w:kern w:val="1"/>
          <w:lang w:val="ru-RU" w:eastAsia="ar-SA"/>
        </w:rPr>
        <w:t>-кривично дело преваре.</w:t>
      </w:r>
    </w:p>
    <w:p w:rsidR="00207396" w:rsidRDefault="00207396" w:rsidP="00786012">
      <w:pPr>
        <w:suppressAutoHyphens/>
        <w:jc w:val="both"/>
        <w:rPr>
          <w:rFonts w:eastAsia="Times New Roman" w:cs="Arial"/>
          <w:b/>
          <w:bCs/>
          <w:noProof/>
          <w:kern w:val="1"/>
          <w:u w:val="single"/>
          <w:lang w:val="ru-RU" w:eastAsia="ar-SA"/>
        </w:rPr>
      </w:pPr>
      <w:r w:rsidRPr="00207396">
        <w:rPr>
          <w:rFonts w:eastAsia="Times New Roman" w:cs="Arial"/>
          <w:b/>
          <w:bCs/>
          <w:noProof/>
          <w:kern w:val="1"/>
          <w:u w:val="single"/>
          <w:lang w:val="ru-RU" w:eastAsia="ar-SA"/>
        </w:rPr>
        <w:t>ФИЗИЧКО ЛИЦЕ</w:t>
      </w:r>
      <w:r>
        <w:rPr>
          <w:rFonts w:eastAsia="Times New Roman" w:cs="Arial"/>
          <w:b/>
          <w:bCs/>
          <w:noProof/>
          <w:kern w:val="1"/>
          <w:u w:val="single"/>
          <w:lang w:val="ru-RU" w:eastAsia="ar-SA"/>
        </w:rPr>
        <w:t>:</w:t>
      </w:r>
    </w:p>
    <w:p w:rsidR="00207396" w:rsidRDefault="00207396" w:rsidP="00207396">
      <w:pPr>
        <w:suppressAutoHyphens/>
        <w:spacing w:after="120" w:line="100" w:lineRule="atLeast"/>
        <w:jc w:val="both"/>
        <w:rPr>
          <w:rFonts w:eastAsia="Times New Roman" w:cs="Arial"/>
          <w:bCs/>
          <w:noProof/>
          <w:kern w:val="1"/>
          <w:u w:val="single"/>
          <w:lang w:val="ru-RU" w:eastAsia="ar-SA"/>
        </w:rPr>
      </w:pPr>
      <w:r w:rsidRPr="00AC2A26">
        <w:rPr>
          <w:rFonts w:eastAsia="Times New Roman" w:cs="Arial"/>
          <w:b/>
          <w:bCs/>
          <w:noProof/>
          <w:kern w:val="1"/>
          <w:u w:val="single"/>
          <w:lang w:val="ru-RU" w:eastAsia="ar-SA"/>
        </w:rPr>
        <w:t>Извод из казнене евиденције:</w:t>
      </w:r>
      <w:r w:rsidRPr="00AC2A26">
        <w:rPr>
          <w:rFonts w:eastAsia="Times New Roman" w:cs="Arial"/>
          <w:bCs/>
          <w:noProof/>
          <w:kern w:val="1"/>
          <w:u w:val="single"/>
          <w:lang w:val="ru-RU" w:eastAsia="ar-SA"/>
        </w:rPr>
        <w:t xml:space="preserve"> </w:t>
      </w:r>
    </w:p>
    <w:p w:rsidR="00207396" w:rsidRPr="000327B4" w:rsidRDefault="00207396" w:rsidP="00786012">
      <w:pPr>
        <w:suppressAutoHyphens/>
        <w:jc w:val="both"/>
        <w:rPr>
          <w:rFonts w:eastAsia="Times New Roman" w:cs="Arial"/>
          <w:bCs/>
          <w:noProof/>
          <w:kern w:val="1"/>
          <w:u w:val="single"/>
          <w:lang w:val="ru-RU" w:eastAsia="ar-SA"/>
        </w:rPr>
      </w:pPr>
      <w:r w:rsidRPr="000327B4">
        <w:rPr>
          <w:rFonts w:eastAsia="Times New Roman" w:cs="Arial"/>
          <w:bCs/>
          <w:noProof/>
          <w:kern w:val="1"/>
          <w:lang w:val="ru-RU" w:eastAsia="ar-SA"/>
        </w:rPr>
        <w:t xml:space="preserve">1) уверење надлежне полицијске управе </w:t>
      </w:r>
      <w:r w:rsidR="00AF2B3E" w:rsidRPr="000327B4">
        <w:rPr>
          <w:rFonts w:eastAsia="Times New Roman" w:cs="Arial"/>
          <w:bCs/>
          <w:noProof/>
          <w:kern w:val="1"/>
          <w:lang w:val="ru-RU" w:eastAsia="ar-SA"/>
        </w:rPr>
        <w:t>М</w:t>
      </w:r>
      <w:r w:rsidRPr="000327B4">
        <w:rPr>
          <w:rFonts w:eastAsia="Times New Roman" w:cs="Arial"/>
          <w:bCs/>
          <w:noProof/>
          <w:kern w:val="1"/>
          <w:lang w:val="ru-RU" w:eastAsia="ar-SA"/>
        </w:rPr>
        <w:t>инистарства унутрашњих послова да физичко лице и његов законски заступник није осуђиван</w:t>
      </w:r>
      <w:r w:rsidR="000327B4" w:rsidRPr="000327B4">
        <w:rPr>
          <w:rFonts w:eastAsia="Times New Roman" w:cs="Arial"/>
          <w:bCs/>
          <w:noProof/>
          <w:kern w:val="1"/>
          <w:lang w:val="ru-RU" w:eastAsia="ar-SA"/>
        </w:rPr>
        <w:t xml:space="preserve"> за:</w:t>
      </w:r>
    </w:p>
    <w:p w:rsidR="00207396" w:rsidRDefault="000327B4"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неко од кривичних дела као члан организоване криминалне групе,</w:t>
      </w:r>
    </w:p>
    <w:p w:rsidR="000327B4" w:rsidRDefault="000327B4"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кривична дела против привреде,</w:t>
      </w:r>
    </w:p>
    <w:p w:rsidR="000327B4" w:rsidRDefault="000327B4"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кривична дела против животне средине,</w:t>
      </w:r>
    </w:p>
    <w:p w:rsidR="000327B4" w:rsidRDefault="000327B4" w:rsidP="00786012">
      <w:pPr>
        <w:suppressAutoHyphens/>
        <w:jc w:val="both"/>
        <w:rPr>
          <w:rFonts w:eastAsia="Times New Roman" w:cs="Arial"/>
          <w:bCs/>
          <w:noProof/>
          <w:kern w:val="1"/>
          <w:lang w:val="ru-RU" w:eastAsia="ar-SA"/>
        </w:rPr>
      </w:pPr>
      <w:r>
        <w:rPr>
          <w:rFonts w:eastAsia="Times New Roman" w:cs="Arial"/>
          <w:bCs/>
          <w:noProof/>
          <w:kern w:val="1"/>
          <w:lang w:val="ru-RU" w:eastAsia="ar-SA"/>
        </w:rPr>
        <w:t>- кривично дело давања и примања мита,</w:t>
      </w:r>
    </w:p>
    <w:p w:rsidR="005B7873" w:rsidRPr="005B7873" w:rsidRDefault="000327B4" w:rsidP="000327B4">
      <w:pPr>
        <w:suppressAutoHyphens/>
        <w:jc w:val="both"/>
        <w:rPr>
          <w:rFonts w:eastAsia="Times New Roman" w:cs="Arial"/>
          <w:bCs/>
          <w:noProof/>
          <w:kern w:val="1"/>
          <w:lang w:val="ru-RU" w:eastAsia="ar-SA"/>
        </w:rPr>
      </w:pPr>
      <w:r>
        <w:rPr>
          <w:rFonts w:eastAsia="Times New Roman" w:cs="Arial"/>
          <w:bCs/>
          <w:noProof/>
          <w:kern w:val="1"/>
          <w:lang w:val="ru-RU" w:eastAsia="ar-SA"/>
        </w:rPr>
        <w:t>- кривично дело провере.</w:t>
      </w:r>
    </w:p>
    <w:p w:rsidR="005B7873" w:rsidRDefault="005B7873" w:rsidP="005B7873">
      <w:pPr>
        <w:suppressAutoHyphens/>
        <w:spacing w:after="120" w:line="100" w:lineRule="atLeast"/>
        <w:jc w:val="both"/>
        <w:rPr>
          <w:rFonts w:eastAsia="Times New Roman" w:cs="Arial"/>
          <w:b/>
          <w:bCs/>
          <w:noProof/>
          <w:kern w:val="1"/>
          <w:u w:val="single"/>
          <w:lang w:val="ru-RU" w:eastAsia="ar-SA"/>
        </w:rPr>
      </w:pPr>
      <w:r w:rsidRPr="000327B4">
        <w:rPr>
          <w:rFonts w:eastAsia="Times New Roman" w:cs="Arial"/>
          <w:b/>
          <w:bCs/>
          <w:noProof/>
          <w:kern w:val="1"/>
          <w:u w:val="single"/>
          <w:lang w:val="ru-RU" w:eastAsia="ar-SA"/>
        </w:rPr>
        <w:t xml:space="preserve">Орган надлежан за издавање: </w:t>
      </w:r>
    </w:p>
    <w:p w:rsidR="000327B4" w:rsidRPr="000327B4" w:rsidRDefault="000327B4" w:rsidP="005B7873">
      <w:pPr>
        <w:suppressAutoHyphens/>
        <w:spacing w:after="120" w:line="100" w:lineRule="atLeast"/>
        <w:jc w:val="both"/>
        <w:rPr>
          <w:rFonts w:eastAsia="Times New Roman" w:cs="Arial"/>
          <w:bCs/>
          <w:noProof/>
          <w:kern w:val="1"/>
          <w:u w:val="single"/>
          <w:lang w:val="ru-RU" w:eastAsia="ar-SA"/>
        </w:rPr>
      </w:pPr>
      <w:r w:rsidRPr="000327B4">
        <w:rPr>
          <w:rFonts w:eastAsia="Times New Roman" w:cs="Arial"/>
          <w:b/>
          <w:bCs/>
          <w:noProof/>
          <w:kern w:val="1"/>
          <w:u w:val="single"/>
          <w:lang w:val="ru-RU" w:eastAsia="ar-SA"/>
        </w:rPr>
        <w:t>ЗА ПРАВНА ЛИЦА:</w:t>
      </w:r>
    </w:p>
    <w:p w:rsidR="005B7873" w:rsidRPr="005B7873" w:rsidRDefault="005B7873" w:rsidP="005B7873">
      <w:pPr>
        <w:suppressAutoHyphens/>
        <w:spacing w:after="120" w:line="100" w:lineRule="atLeast"/>
        <w:jc w:val="both"/>
        <w:rPr>
          <w:rFonts w:eastAsia="Times New Roman" w:cs="Arial"/>
          <w:bCs/>
          <w:noProof/>
          <w:kern w:val="1"/>
          <w:lang w:val="ru-RU" w:eastAsia="ar-SA"/>
        </w:rPr>
      </w:pPr>
      <w:r w:rsidRPr="005B7873">
        <w:rPr>
          <w:rFonts w:eastAsia="Times New Roman" w:cs="Arial"/>
          <w:bCs/>
          <w:noProof/>
          <w:kern w:val="1"/>
          <w:lang w:val="ru-RU" w:eastAsia="ar-SA"/>
        </w:rPr>
        <w:t xml:space="preserve">- Извод из казнене евиденције </w:t>
      </w:r>
      <w:r w:rsidRPr="005B7873">
        <w:rPr>
          <w:rFonts w:eastAsia="Times New Roman" w:cs="Arial"/>
          <w:b/>
          <w:bCs/>
          <w:noProof/>
          <w:kern w:val="1"/>
          <w:lang w:val="ru-RU" w:eastAsia="ar-SA"/>
        </w:rPr>
        <w:t>основног суда и вишег суда</w:t>
      </w:r>
      <w:r w:rsidRPr="005B7873">
        <w:rPr>
          <w:rFonts w:eastAsia="Times New Roman" w:cs="Arial"/>
          <w:bCs/>
          <w:noProof/>
          <w:kern w:val="1"/>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5B7873" w:rsidRPr="005B7873" w:rsidRDefault="005B7873" w:rsidP="005B7873">
      <w:pPr>
        <w:suppressAutoHyphens/>
        <w:spacing w:after="120" w:line="100" w:lineRule="atLeast"/>
        <w:jc w:val="both"/>
        <w:rPr>
          <w:rFonts w:eastAsia="Times New Roman" w:cs="Arial"/>
          <w:bCs/>
          <w:noProof/>
          <w:kern w:val="1"/>
          <w:lang w:val="ru-RU" w:eastAsia="ar-SA"/>
        </w:rPr>
      </w:pPr>
      <w:r w:rsidRPr="005B7873">
        <w:rPr>
          <w:rFonts w:eastAsia="Times New Roman" w:cs="Arial"/>
          <w:bCs/>
          <w:noProof/>
          <w:kern w:val="1"/>
          <w:lang w:val="ru-RU" w:eastAsia="ar-SA"/>
        </w:rPr>
        <w:t xml:space="preserve">- Извод из казнене евиденције </w:t>
      </w:r>
      <w:r w:rsidRPr="005B7873">
        <w:rPr>
          <w:rFonts w:eastAsia="Times New Roman" w:cs="Arial"/>
          <w:b/>
          <w:bCs/>
          <w:noProof/>
          <w:kern w:val="1"/>
          <w:lang w:val="ru-RU" w:eastAsia="ar-SA"/>
        </w:rPr>
        <w:t>Посебног одељења</w:t>
      </w:r>
      <w:r w:rsidRPr="005B7873">
        <w:rPr>
          <w:rFonts w:eastAsia="Times New Roman" w:cs="Arial"/>
          <w:bCs/>
          <w:noProof/>
          <w:kern w:val="1"/>
          <w:lang w:val="ru-RU" w:eastAsia="ar-SA"/>
        </w:rPr>
        <w:t xml:space="preserve"> (за организовни криминал) </w:t>
      </w:r>
      <w:r w:rsidRPr="005B7873">
        <w:rPr>
          <w:rFonts w:eastAsia="Times New Roman" w:cs="Arial"/>
          <w:b/>
          <w:bCs/>
          <w:noProof/>
          <w:kern w:val="1"/>
          <w:lang w:val="ru-RU" w:eastAsia="ar-SA"/>
        </w:rPr>
        <w:t>Вишег суда у Београду,</w:t>
      </w:r>
      <w:r w:rsidRPr="005B7873">
        <w:rPr>
          <w:rFonts w:eastAsia="Times New Roman" w:cs="Arial"/>
          <w:bCs/>
          <w:noProof/>
          <w:kern w:val="1"/>
          <w:lang w:val="ru-RU" w:eastAsia="ar-SA"/>
        </w:rPr>
        <w:t xml:space="preserve"> </w:t>
      </w:r>
    </w:p>
    <w:p w:rsidR="005B7873" w:rsidRPr="005B7873" w:rsidRDefault="005B7873" w:rsidP="005B7873">
      <w:pPr>
        <w:spacing w:after="120"/>
        <w:ind w:hanging="1440"/>
        <w:jc w:val="both"/>
        <w:rPr>
          <w:rFonts w:eastAsia="PMingLiU" w:cs="Arial"/>
          <w:bCs/>
          <w:noProof/>
          <w:lang w:val="ru-RU"/>
        </w:rPr>
      </w:pPr>
      <w:r w:rsidRPr="005B7873">
        <w:rPr>
          <w:rFonts w:eastAsia="PMingLiU" w:cs="Arial"/>
          <w:bCs/>
          <w:noProof/>
          <w:lang w:val="ru-RU"/>
        </w:rPr>
        <w:t xml:space="preserve">                    </w:t>
      </w:r>
      <w:r w:rsidR="00A47D19">
        <w:rPr>
          <w:rFonts w:eastAsia="PMingLiU" w:cs="Arial"/>
          <w:bCs/>
          <w:noProof/>
          <w:lang w:val="ru-RU"/>
        </w:rPr>
        <w:t xml:space="preserve">        </w:t>
      </w:r>
      <w:hyperlink r:id="rId11" w:history="1">
        <w:r w:rsidRPr="005B7873">
          <w:rPr>
            <w:rFonts w:eastAsia="PMingLiU" w:cs="Arial"/>
            <w:bCs/>
            <w:noProof/>
            <w:u w:val="single"/>
            <w:lang w:val="ru-RU"/>
          </w:rPr>
          <w:t>http</w:t>
        </w:r>
        <w:r w:rsidRPr="005B7873">
          <w:rPr>
            <w:rFonts w:eastAsia="PMingLiU" w:cs="Arial"/>
            <w:bCs/>
            <w:noProof/>
            <w:u w:val="single"/>
            <w:lang w:val="sr-Cyrl-CS"/>
          </w:rPr>
          <w:t>://</w:t>
        </w:r>
        <w:r w:rsidRPr="005B7873">
          <w:rPr>
            <w:rFonts w:eastAsia="PMingLiU" w:cs="Arial"/>
            <w:bCs/>
            <w:noProof/>
            <w:u w:val="single"/>
            <w:lang w:val="ru-RU"/>
          </w:rPr>
          <w:t>www</w:t>
        </w:r>
        <w:r w:rsidRPr="005B7873">
          <w:rPr>
            <w:rFonts w:eastAsia="PMingLiU" w:cs="Arial"/>
            <w:bCs/>
            <w:noProof/>
            <w:u w:val="single"/>
            <w:lang w:val="sr-Cyrl-CS"/>
          </w:rPr>
          <w:t>.</w:t>
        </w:r>
        <w:r w:rsidRPr="005B7873">
          <w:rPr>
            <w:rFonts w:eastAsia="PMingLiU" w:cs="Arial"/>
            <w:bCs/>
            <w:noProof/>
            <w:u w:val="single"/>
            <w:lang w:val="ru-RU"/>
          </w:rPr>
          <w:t>bg</w:t>
        </w:r>
        <w:r w:rsidRPr="005B7873">
          <w:rPr>
            <w:rFonts w:eastAsia="PMingLiU" w:cs="Arial"/>
            <w:bCs/>
            <w:noProof/>
            <w:u w:val="single"/>
            <w:lang w:val="sr-Cyrl-CS"/>
          </w:rPr>
          <w:t>.</w:t>
        </w:r>
        <w:r w:rsidRPr="005B7873">
          <w:rPr>
            <w:rFonts w:eastAsia="PMingLiU" w:cs="Arial"/>
            <w:bCs/>
            <w:noProof/>
            <w:u w:val="single"/>
            <w:lang w:val="ru-RU"/>
          </w:rPr>
          <w:t>vi</w:t>
        </w:r>
        <w:r w:rsidRPr="005B7873">
          <w:rPr>
            <w:rFonts w:eastAsia="PMingLiU" w:cs="Arial"/>
            <w:bCs/>
            <w:noProof/>
            <w:u w:val="single"/>
            <w:lang w:val="sr-Cyrl-CS"/>
          </w:rPr>
          <w:t>.</w:t>
        </w:r>
        <w:r w:rsidRPr="005B7873">
          <w:rPr>
            <w:rFonts w:eastAsia="PMingLiU" w:cs="Arial"/>
            <w:bCs/>
            <w:noProof/>
            <w:u w:val="single"/>
            <w:lang w:val="ru-RU"/>
          </w:rPr>
          <w:t>sud</w:t>
        </w:r>
        <w:r w:rsidRPr="005B7873">
          <w:rPr>
            <w:rFonts w:eastAsia="PMingLiU" w:cs="Arial"/>
            <w:bCs/>
            <w:noProof/>
            <w:u w:val="single"/>
            <w:lang w:val="sr-Cyrl-CS"/>
          </w:rPr>
          <w:t>.</w:t>
        </w:r>
        <w:r w:rsidRPr="005B7873">
          <w:rPr>
            <w:rFonts w:eastAsia="PMingLiU" w:cs="Arial"/>
            <w:bCs/>
            <w:noProof/>
            <w:u w:val="single"/>
            <w:lang w:val="ru-RU"/>
          </w:rPr>
          <w:t>rs</w:t>
        </w:r>
        <w:r w:rsidRPr="005B7873">
          <w:rPr>
            <w:rFonts w:eastAsia="PMingLiU" w:cs="Arial"/>
            <w:bCs/>
            <w:noProof/>
            <w:u w:val="single"/>
            <w:lang w:val="sr-Cyrl-CS"/>
          </w:rPr>
          <w:t>/</w:t>
        </w:r>
        <w:r w:rsidRPr="005B7873">
          <w:rPr>
            <w:rFonts w:eastAsia="PMingLiU" w:cs="Arial"/>
            <w:bCs/>
            <w:noProof/>
            <w:u w:val="single"/>
            <w:lang w:val="ru-RU"/>
          </w:rPr>
          <w:t>lt</w:t>
        </w:r>
        <w:r w:rsidRPr="005B7873">
          <w:rPr>
            <w:rFonts w:eastAsia="PMingLiU" w:cs="Arial"/>
            <w:bCs/>
            <w:noProof/>
            <w:u w:val="single"/>
            <w:lang w:val="sr-Cyrl-CS"/>
          </w:rPr>
          <w:t>/</w:t>
        </w:r>
        <w:r w:rsidRPr="005B7873">
          <w:rPr>
            <w:rFonts w:eastAsia="PMingLiU" w:cs="Arial"/>
            <w:bCs/>
            <w:noProof/>
            <w:u w:val="single"/>
            <w:lang w:val="ru-RU"/>
          </w:rPr>
          <w:t>articles</w:t>
        </w:r>
        <w:r w:rsidRPr="005B7873">
          <w:rPr>
            <w:rFonts w:eastAsia="PMingLiU" w:cs="Arial"/>
            <w:bCs/>
            <w:noProof/>
            <w:u w:val="single"/>
            <w:lang w:val="sr-Cyrl-CS"/>
          </w:rPr>
          <w:t>/</w:t>
        </w:r>
        <w:r w:rsidRPr="005B7873">
          <w:rPr>
            <w:rFonts w:eastAsia="PMingLiU" w:cs="Arial"/>
            <w:bCs/>
            <w:noProof/>
            <w:u w:val="single"/>
            <w:lang w:val="ru-RU"/>
          </w:rPr>
          <w:t>o</w:t>
        </w:r>
        <w:r w:rsidRPr="005B7873">
          <w:rPr>
            <w:rFonts w:eastAsia="PMingLiU" w:cs="Arial"/>
            <w:bCs/>
            <w:noProof/>
            <w:u w:val="single"/>
            <w:lang w:val="sr-Cyrl-CS"/>
          </w:rPr>
          <w:t>-</w:t>
        </w:r>
        <w:r w:rsidRPr="005B7873">
          <w:rPr>
            <w:rFonts w:eastAsia="PMingLiU" w:cs="Arial"/>
            <w:bCs/>
            <w:noProof/>
            <w:u w:val="single"/>
            <w:lang w:val="ru-RU"/>
          </w:rPr>
          <w:t>visem</w:t>
        </w:r>
        <w:r w:rsidRPr="005B7873">
          <w:rPr>
            <w:rFonts w:eastAsia="PMingLiU" w:cs="Arial"/>
            <w:bCs/>
            <w:noProof/>
            <w:u w:val="single"/>
            <w:lang w:val="sr-Cyrl-CS"/>
          </w:rPr>
          <w:t>-</w:t>
        </w:r>
        <w:r w:rsidRPr="005B7873">
          <w:rPr>
            <w:rFonts w:eastAsia="PMingLiU" w:cs="Arial"/>
            <w:bCs/>
            <w:noProof/>
            <w:u w:val="single"/>
            <w:lang w:val="ru-RU"/>
          </w:rPr>
          <w:t>sudu</w:t>
        </w:r>
        <w:r w:rsidRPr="005B7873">
          <w:rPr>
            <w:rFonts w:eastAsia="PMingLiU" w:cs="Arial"/>
            <w:bCs/>
            <w:noProof/>
            <w:u w:val="single"/>
            <w:lang w:val="sr-Cyrl-CS"/>
          </w:rPr>
          <w:t>/</w:t>
        </w:r>
        <w:r w:rsidRPr="005B7873">
          <w:rPr>
            <w:rFonts w:eastAsia="PMingLiU" w:cs="Arial"/>
            <w:bCs/>
            <w:noProof/>
            <w:u w:val="single"/>
            <w:lang w:val="ru-RU"/>
          </w:rPr>
          <w:t>obavestenje</w:t>
        </w:r>
        <w:r w:rsidRPr="005B7873">
          <w:rPr>
            <w:rFonts w:eastAsia="PMingLiU" w:cs="Arial"/>
            <w:bCs/>
            <w:noProof/>
            <w:u w:val="single"/>
            <w:lang w:val="sr-Cyrl-CS"/>
          </w:rPr>
          <w:t>-</w:t>
        </w:r>
        <w:r w:rsidRPr="005B7873">
          <w:rPr>
            <w:rFonts w:eastAsia="PMingLiU" w:cs="Arial"/>
            <w:bCs/>
            <w:noProof/>
            <w:u w:val="single"/>
            <w:lang w:val="ru-RU"/>
          </w:rPr>
          <w:t>ke</w:t>
        </w:r>
        <w:r w:rsidRPr="005B7873">
          <w:rPr>
            <w:rFonts w:eastAsia="PMingLiU" w:cs="Arial"/>
            <w:bCs/>
            <w:noProof/>
            <w:u w:val="single"/>
            <w:lang w:val="sr-Cyrl-CS"/>
          </w:rPr>
          <w:t>-</w:t>
        </w:r>
        <w:r w:rsidRPr="005B7873">
          <w:rPr>
            <w:rFonts w:eastAsia="PMingLiU" w:cs="Arial"/>
            <w:bCs/>
            <w:noProof/>
            <w:u w:val="single"/>
            <w:lang w:val="ru-RU"/>
          </w:rPr>
          <w:t>za</w:t>
        </w:r>
        <w:r w:rsidRPr="005B7873">
          <w:rPr>
            <w:rFonts w:eastAsia="PMingLiU" w:cs="Arial"/>
            <w:bCs/>
            <w:noProof/>
            <w:u w:val="single"/>
            <w:lang w:val="sr-Cyrl-CS"/>
          </w:rPr>
          <w:t>-</w:t>
        </w:r>
        <w:r w:rsidRPr="005B7873">
          <w:rPr>
            <w:rFonts w:eastAsia="PMingLiU" w:cs="Arial"/>
            <w:bCs/>
            <w:noProof/>
            <w:u w:val="single"/>
            <w:lang w:val="ru-RU"/>
          </w:rPr>
          <w:t>pravna</w:t>
        </w:r>
        <w:r w:rsidRPr="005B7873">
          <w:rPr>
            <w:rFonts w:eastAsia="PMingLiU" w:cs="Arial"/>
            <w:bCs/>
            <w:noProof/>
            <w:u w:val="single"/>
            <w:lang w:val="sr-Cyrl-CS"/>
          </w:rPr>
          <w:t>-</w:t>
        </w:r>
        <w:r w:rsidRPr="005B7873">
          <w:rPr>
            <w:rFonts w:eastAsia="PMingLiU" w:cs="Arial"/>
            <w:bCs/>
            <w:noProof/>
            <w:u w:val="single"/>
            <w:lang w:val="ru-RU"/>
          </w:rPr>
          <w:t>lica</w:t>
        </w:r>
        <w:r w:rsidRPr="005B7873">
          <w:rPr>
            <w:rFonts w:eastAsia="PMingLiU" w:cs="Arial"/>
            <w:bCs/>
            <w:noProof/>
            <w:u w:val="single"/>
            <w:lang w:val="sr-Cyrl-CS"/>
          </w:rPr>
          <w:t>.</w:t>
        </w:r>
        <w:r w:rsidRPr="005B7873">
          <w:rPr>
            <w:rFonts w:eastAsia="PMingLiU" w:cs="Arial"/>
            <w:bCs/>
            <w:noProof/>
            <w:u w:val="single"/>
            <w:lang w:val="ru-RU"/>
          </w:rPr>
          <w:t>html</w:t>
        </w:r>
      </w:hyperlink>
    </w:p>
    <w:p w:rsidR="005B7873" w:rsidRPr="005B7873" w:rsidRDefault="005B7873" w:rsidP="005B7873">
      <w:pPr>
        <w:spacing w:after="120"/>
        <w:jc w:val="both"/>
        <w:rPr>
          <w:rFonts w:eastAsia="PMingLiU" w:cs="Arial"/>
          <w:bCs/>
          <w:noProof/>
          <w:lang w:val="ru-RU"/>
        </w:rPr>
      </w:pPr>
      <w:r w:rsidRPr="005B7873">
        <w:rPr>
          <w:rFonts w:eastAsia="PMingLiU" w:cs="Arial"/>
          <w:bCs/>
          <w:noProof/>
          <w:lang w:val="ru-RU"/>
        </w:rPr>
        <w:t xml:space="preserve">- Уверење из казнене евиденције </w:t>
      </w:r>
      <w:r w:rsidRPr="005B7873">
        <w:rPr>
          <w:rFonts w:eastAsia="PMingLiU" w:cs="Arial"/>
          <w:b/>
          <w:bCs/>
          <w:noProof/>
          <w:lang w:val="ru-RU"/>
        </w:rPr>
        <w:t>надлежне полицијске управе МУП</w:t>
      </w:r>
      <w:r w:rsidRPr="005B7873">
        <w:rPr>
          <w:rFonts w:eastAsia="PMingLiU" w:cs="Arial"/>
          <w:bCs/>
          <w:noProof/>
          <w:lang w:val="ru-RU"/>
        </w:rPr>
        <w:t>-а за законског  заступника (захтев се може поднети према месту рођења, али и према месту пребивалишта),</w:t>
      </w:r>
    </w:p>
    <w:p w:rsidR="005B7873" w:rsidRPr="005B7873" w:rsidRDefault="00A47D19" w:rsidP="005B7873">
      <w:pPr>
        <w:suppressAutoHyphens/>
        <w:spacing w:after="120" w:line="100" w:lineRule="atLeast"/>
        <w:jc w:val="both"/>
        <w:rPr>
          <w:rFonts w:eastAsia="Times New Roman" w:cs="Arial"/>
          <w:b/>
          <w:bCs/>
          <w:noProof/>
          <w:kern w:val="1"/>
          <w:u w:val="single"/>
          <w:lang w:val="sr-Cyrl-CS" w:eastAsia="ar-SA"/>
        </w:rPr>
      </w:pPr>
      <w:r w:rsidRPr="005B7873">
        <w:rPr>
          <w:rFonts w:eastAsia="Times New Roman" w:cs="Arial"/>
          <w:b/>
          <w:bCs/>
          <w:noProof/>
          <w:kern w:val="1"/>
          <w:u w:val="single"/>
          <w:lang w:val="sr-Cyrl-CS" w:eastAsia="ar-SA"/>
        </w:rPr>
        <w:t>ЗА ПРЕДУЗЕТНИКЕ И ЗА ФИЗИЧКА ЛИЦА:</w:t>
      </w:r>
    </w:p>
    <w:p w:rsidR="005B7873" w:rsidRPr="00A47D19" w:rsidRDefault="00A47D19" w:rsidP="00193A3F">
      <w:pPr>
        <w:tabs>
          <w:tab w:val="left" w:pos="1418"/>
        </w:tabs>
        <w:suppressAutoHyphens/>
        <w:spacing w:after="120" w:line="100" w:lineRule="atLeast"/>
        <w:jc w:val="both"/>
        <w:rPr>
          <w:rFonts w:eastAsia="Times New Roman" w:cs="Arial"/>
          <w:bCs/>
          <w:noProof/>
          <w:kern w:val="1"/>
          <w:lang w:val="sr-Cyrl-CS" w:eastAsia="ar-SA"/>
        </w:rPr>
      </w:pPr>
      <w:r>
        <w:rPr>
          <w:rFonts w:eastAsia="Times New Roman" w:cs="Arial"/>
          <w:bCs/>
          <w:noProof/>
          <w:kern w:val="1"/>
          <w:lang w:val="sr-Cyrl-CS" w:eastAsia="ar-SA"/>
        </w:rPr>
        <w:t xml:space="preserve">- уверење из казнене </w:t>
      </w:r>
      <w:r w:rsidR="005B7873" w:rsidRPr="005B7873">
        <w:rPr>
          <w:rFonts w:eastAsia="Times New Roman" w:cs="Arial"/>
          <w:bCs/>
          <w:noProof/>
          <w:kern w:val="1"/>
          <w:lang w:val="sr-Cyrl-CS" w:eastAsia="ar-SA"/>
        </w:rPr>
        <w:t>евиденције</w:t>
      </w:r>
      <w:r>
        <w:rPr>
          <w:rFonts w:eastAsia="Times New Roman" w:cs="Arial"/>
          <w:bCs/>
          <w:noProof/>
          <w:kern w:val="1"/>
          <w:lang w:val="sr-Cyrl-CS" w:eastAsia="ar-SA"/>
        </w:rPr>
        <w:t xml:space="preserve"> </w:t>
      </w:r>
      <w:r w:rsidR="005B7873" w:rsidRPr="00A47D19">
        <w:rPr>
          <w:rFonts w:eastAsia="Times New Roman" w:cs="Arial"/>
          <w:b/>
          <w:bCs/>
          <w:noProof/>
          <w:kern w:val="1"/>
          <w:lang w:val="sr-Cyrl-CS" w:eastAsia="ar-SA"/>
        </w:rPr>
        <w:t>надлежне полицијске управе МУП-а</w:t>
      </w:r>
      <w:r w:rsidR="005B7873" w:rsidRPr="005B7873">
        <w:rPr>
          <w:rFonts w:eastAsia="Times New Roman" w:cs="Arial"/>
          <w:bCs/>
          <w:noProof/>
          <w:kern w:val="1"/>
          <w:lang w:val="sr-Cyrl-CS" w:eastAsia="ar-SA"/>
        </w:rPr>
        <w:t xml:space="preserve">, </w:t>
      </w:r>
      <w:r>
        <w:rPr>
          <w:rFonts w:eastAsia="Times New Roman" w:cs="Arial"/>
          <w:bCs/>
          <w:noProof/>
          <w:kern w:val="1"/>
          <w:lang w:val="sr-Cyrl-CS" w:eastAsia="ar-SA"/>
        </w:rPr>
        <w:t xml:space="preserve"> </w:t>
      </w:r>
      <w:r w:rsidR="005B7873" w:rsidRPr="005B7873">
        <w:rPr>
          <w:rFonts w:eastAsia="Times New Roman" w:cs="Arial"/>
          <w:bCs/>
          <w:noProof/>
          <w:kern w:val="1"/>
          <w:lang w:val="sr-Cyrl-CS" w:eastAsia="ar-SA"/>
        </w:rPr>
        <w:t xml:space="preserve"> (захтев се може поднети према месту рођења или према месту пребивалишта).</w:t>
      </w:r>
    </w:p>
    <w:p w:rsidR="005B7873" w:rsidRPr="005B7873" w:rsidRDefault="005B7873" w:rsidP="005B7873">
      <w:pPr>
        <w:suppressAutoHyphens/>
        <w:spacing w:after="120" w:line="100" w:lineRule="atLeast"/>
        <w:jc w:val="both"/>
        <w:rPr>
          <w:rFonts w:eastAsia="Times New Roman" w:cs="Arial"/>
          <w:b/>
          <w:bCs/>
          <w:noProof/>
          <w:kern w:val="1"/>
          <w:lang w:val="sr-Cyrl-CS" w:eastAsia="ar-SA"/>
        </w:rPr>
      </w:pPr>
      <w:r w:rsidRPr="005B7873">
        <w:rPr>
          <w:rFonts w:eastAsia="Times New Roman" w:cs="Arial"/>
          <w:b/>
          <w:bCs/>
          <w:noProof/>
          <w:kern w:val="1"/>
          <w:lang w:val="sr-Cyrl-CS" w:eastAsia="ar-SA"/>
        </w:rPr>
        <w:t>Доказ не може бити старији од два месеца пре отварања понуда;</w:t>
      </w:r>
    </w:p>
    <w:p w:rsidR="005B7873" w:rsidRPr="005B7873" w:rsidRDefault="005B7873" w:rsidP="005B7873">
      <w:pPr>
        <w:suppressAutoHyphens/>
        <w:spacing w:after="120" w:line="100" w:lineRule="atLeast"/>
        <w:jc w:val="both"/>
        <w:rPr>
          <w:rFonts w:eastAsia="Times New Roman" w:cs="Arial"/>
          <w:bCs/>
          <w:noProof/>
          <w:kern w:val="1"/>
          <w:lang w:val="sr-Cyrl-CS" w:eastAsia="ar-SA"/>
        </w:rPr>
      </w:pPr>
    </w:p>
    <w:p w:rsidR="005B7873" w:rsidRPr="005B7873" w:rsidRDefault="005B7873" w:rsidP="00193A3F">
      <w:pPr>
        <w:numPr>
          <w:ilvl w:val="0"/>
          <w:numId w:val="2"/>
        </w:numPr>
        <w:pBdr>
          <w:top w:val="single" w:sz="4" w:space="1" w:color="auto"/>
          <w:left w:val="single" w:sz="4" w:space="0" w:color="auto"/>
          <w:bottom w:val="single" w:sz="4" w:space="1" w:color="auto"/>
          <w:right w:val="single" w:sz="4" w:space="4" w:color="auto"/>
          <w:between w:val="single" w:sz="4" w:space="1" w:color="auto"/>
        </w:pBdr>
        <w:tabs>
          <w:tab w:val="num" w:pos="1418"/>
        </w:tabs>
        <w:suppressAutoHyphens/>
        <w:spacing w:after="120" w:line="100" w:lineRule="atLeast"/>
        <w:ind w:left="426" w:hanging="426"/>
        <w:jc w:val="both"/>
        <w:rPr>
          <w:rFonts w:eastAsia="Times New Roman" w:cs="Arial"/>
          <w:bCs/>
          <w:noProof/>
          <w:kern w:val="1"/>
          <w:lang w:val="sr-Cyrl-CS" w:eastAsia="ar-SA"/>
        </w:rPr>
      </w:pPr>
      <w:r w:rsidRPr="005B7873">
        <w:rPr>
          <w:rFonts w:eastAsia="Times New Roman" w:cs="Arial"/>
          <w:bCs/>
          <w:noProof/>
          <w:kern w:val="1"/>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B7873">
        <w:rPr>
          <w:rFonts w:eastAsia="Times New Roman" w:cs="Arial"/>
          <w:bCs/>
          <w:i/>
          <w:iCs/>
          <w:noProof/>
          <w:kern w:val="1"/>
          <w:lang w:val="sr-Cyrl-CS" w:eastAsia="ar-SA"/>
        </w:rPr>
        <w:t>(чл. 75. ст. 1. тач. 4) Закона);</w:t>
      </w:r>
    </w:p>
    <w:p w:rsidR="005B7873" w:rsidRPr="005B7873" w:rsidRDefault="003D2802" w:rsidP="005B7873">
      <w:pPr>
        <w:suppressAutoHyphens/>
        <w:spacing w:after="120" w:line="100" w:lineRule="atLeast"/>
        <w:jc w:val="both"/>
        <w:rPr>
          <w:rFonts w:eastAsia="Times New Roman" w:cs="Arial"/>
          <w:bCs/>
          <w:noProof/>
          <w:kern w:val="1"/>
          <w:lang w:val="sr-Cyrl-CS" w:eastAsia="ar-SA"/>
        </w:rPr>
      </w:pPr>
      <w:r w:rsidRPr="005B7873">
        <w:rPr>
          <w:rFonts w:eastAsia="Times New Roman" w:cs="Arial"/>
          <w:b/>
          <w:bCs/>
          <w:noProof/>
          <w:kern w:val="1"/>
          <w:lang w:val="sr-Cyrl-CS" w:eastAsia="ar-SA"/>
        </w:rPr>
        <w:t xml:space="preserve">Доказ: </w:t>
      </w:r>
      <w:r w:rsidR="005B7873" w:rsidRPr="005B7873">
        <w:rPr>
          <w:rFonts w:eastAsia="Times New Roman" w:cs="Arial"/>
          <w:bCs/>
          <w:i/>
          <w:iCs/>
          <w:noProof/>
          <w:kern w:val="1"/>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B7873" w:rsidRPr="003D2802" w:rsidRDefault="003D2802" w:rsidP="005B7873">
      <w:pPr>
        <w:suppressAutoHyphens/>
        <w:spacing w:after="120" w:line="100" w:lineRule="atLeast"/>
        <w:jc w:val="both"/>
        <w:rPr>
          <w:rFonts w:eastAsia="Times New Roman" w:cs="Arial"/>
          <w:b/>
          <w:bCs/>
          <w:noProof/>
          <w:kern w:val="1"/>
          <w:u w:val="single"/>
          <w:lang w:val="sr-Cyrl-CS" w:eastAsia="ar-SA"/>
        </w:rPr>
      </w:pPr>
      <w:r w:rsidRPr="003D2802">
        <w:rPr>
          <w:rFonts w:eastAsia="Times New Roman" w:cs="Arial"/>
          <w:b/>
          <w:bCs/>
          <w:noProof/>
          <w:kern w:val="1"/>
          <w:u w:val="single"/>
          <w:lang w:val="sr-Cyrl-CS" w:eastAsia="ar-SA"/>
        </w:rPr>
        <w:t>ПРАВНО ЛИЦЕ:</w:t>
      </w:r>
    </w:p>
    <w:p w:rsidR="005B7873" w:rsidRPr="005B7873" w:rsidRDefault="005B7873" w:rsidP="0058621C">
      <w:pPr>
        <w:suppressAutoHyphens/>
        <w:jc w:val="both"/>
        <w:rPr>
          <w:rFonts w:eastAsia="Times New Roman" w:cs="Arial"/>
          <w:bCs/>
          <w:noProof/>
          <w:kern w:val="1"/>
          <w:lang w:val="sr-Cyrl-CS" w:eastAsia="ar-SA"/>
        </w:rPr>
      </w:pPr>
      <w:r w:rsidRPr="005B7873">
        <w:rPr>
          <w:rFonts w:eastAsia="Times New Roman" w:cs="Arial"/>
          <w:bCs/>
          <w:noProof/>
          <w:kern w:val="1"/>
          <w:lang w:val="sr-Cyrl-CS" w:eastAsia="ar-SA"/>
        </w:rPr>
        <w:t>- Уверење Пореске управе Министарства финансија да је измирио доспеле порезе и доприносе и</w:t>
      </w:r>
    </w:p>
    <w:p w:rsidR="005B7873" w:rsidRPr="005B7873" w:rsidRDefault="005B7873" w:rsidP="0058621C">
      <w:pPr>
        <w:suppressAutoHyphens/>
        <w:jc w:val="both"/>
        <w:rPr>
          <w:rFonts w:eastAsia="Times New Roman" w:cs="Arial"/>
          <w:bCs/>
          <w:noProof/>
          <w:kern w:val="1"/>
          <w:lang w:val="sr-Cyrl-CS" w:eastAsia="ar-SA"/>
        </w:rPr>
      </w:pPr>
      <w:r w:rsidRPr="005B7873">
        <w:rPr>
          <w:rFonts w:eastAsia="Times New Roman" w:cs="Arial"/>
          <w:bCs/>
          <w:noProof/>
          <w:kern w:val="1"/>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5B7873" w:rsidRPr="005B7873" w:rsidRDefault="005B7873" w:rsidP="0058621C">
      <w:pPr>
        <w:suppressAutoHyphens/>
        <w:jc w:val="both"/>
        <w:rPr>
          <w:rFonts w:eastAsia="Times New Roman" w:cs="Arial"/>
          <w:bCs/>
          <w:noProof/>
          <w:kern w:val="1"/>
          <w:lang w:val="sr-Cyrl-CS" w:eastAsia="ar-SA"/>
        </w:rPr>
      </w:pPr>
      <w:r w:rsidRPr="005B7873">
        <w:rPr>
          <w:rFonts w:eastAsia="Times New Roman" w:cs="Arial"/>
          <w:bCs/>
          <w:noProof/>
          <w:kern w:val="1"/>
          <w:lang w:val="sr-Cyrl-CS" w:eastAsia="ar-SA"/>
        </w:rPr>
        <w:t>- или потврду Агенције за приватизацију да се понуђач налази у поступку приватизације,</w:t>
      </w:r>
    </w:p>
    <w:p w:rsidR="005B7873" w:rsidRPr="0058621C" w:rsidRDefault="0058621C" w:rsidP="005B7873">
      <w:pPr>
        <w:suppressAutoHyphens/>
        <w:spacing w:after="120" w:line="100" w:lineRule="atLeast"/>
        <w:jc w:val="both"/>
        <w:rPr>
          <w:rFonts w:eastAsia="Times New Roman" w:cs="Arial"/>
          <w:b/>
          <w:bCs/>
          <w:noProof/>
          <w:kern w:val="1"/>
          <w:u w:val="single"/>
          <w:lang w:val="sr-Cyrl-CS" w:eastAsia="ar-SA"/>
        </w:rPr>
      </w:pPr>
      <w:r w:rsidRPr="0058621C">
        <w:rPr>
          <w:rFonts w:eastAsia="Times New Roman" w:cs="Arial"/>
          <w:b/>
          <w:bCs/>
          <w:noProof/>
          <w:kern w:val="1"/>
          <w:u w:val="single"/>
          <w:lang w:val="sr-Cyrl-CS" w:eastAsia="ar-SA"/>
        </w:rPr>
        <w:t>ПРЕДУЗЕТНИК:</w:t>
      </w:r>
    </w:p>
    <w:p w:rsidR="005B7873" w:rsidRPr="005B7873" w:rsidRDefault="005B7873" w:rsidP="0058621C">
      <w:pPr>
        <w:suppressAutoHyphens/>
        <w:jc w:val="both"/>
        <w:rPr>
          <w:rFonts w:eastAsia="Times New Roman" w:cs="Arial"/>
          <w:bCs/>
          <w:noProof/>
          <w:kern w:val="1"/>
          <w:lang w:val="sr-Cyrl-CS" w:eastAsia="ar-SA"/>
        </w:rPr>
      </w:pPr>
      <w:r w:rsidRPr="005B7873">
        <w:rPr>
          <w:rFonts w:eastAsia="Times New Roman" w:cs="Arial"/>
          <w:bCs/>
          <w:noProof/>
          <w:kern w:val="1"/>
          <w:lang w:val="sr-Cyrl-CS" w:eastAsia="ar-SA"/>
        </w:rPr>
        <w:t>- Уверење Пореске управе Министарства финансија да је измирио доспеле порезе и доприносе и</w:t>
      </w:r>
    </w:p>
    <w:p w:rsidR="005B7873" w:rsidRPr="005B7873" w:rsidRDefault="005B7873" w:rsidP="0058621C">
      <w:pPr>
        <w:suppressAutoHyphens/>
        <w:jc w:val="both"/>
        <w:rPr>
          <w:rFonts w:eastAsia="Times New Roman" w:cs="Arial"/>
          <w:bCs/>
          <w:noProof/>
          <w:kern w:val="1"/>
          <w:lang w:val="sr-Cyrl-CS" w:eastAsia="ar-SA"/>
        </w:rPr>
      </w:pPr>
      <w:r w:rsidRPr="005B7873">
        <w:rPr>
          <w:rFonts w:eastAsia="Times New Roman" w:cs="Arial"/>
          <w:bCs/>
          <w:noProof/>
          <w:kern w:val="1"/>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5B7873" w:rsidRPr="005B7873" w:rsidRDefault="0058621C" w:rsidP="005B7873">
      <w:pPr>
        <w:suppressAutoHyphens/>
        <w:spacing w:after="120" w:line="100" w:lineRule="atLeast"/>
        <w:jc w:val="both"/>
        <w:rPr>
          <w:rFonts w:eastAsia="Times New Roman" w:cs="Arial"/>
          <w:b/>
          <w:bCs/>
          <w:noProof/>
          <w:kern w:val="1"/>
          <w:u w:val="single"/>
          <w:lang w:val="sr-Cyrl-CS" w:eastAsia="ar-SA"/>
        </w:rPr>
      </w:pPr>
      <w:r w:rsidRPr="005B7873">
        <w:rPr>
          <w:rFonts w:eastAsia="Times New Roman" w:cs="Arial"/>
          <w:b/>
          <w:bCs/>
          <w:noProof/>
          <w:kern w:val="1"/>
          <w:u w:val="single"/>
          <w:lang w:val="sr-Cyrl-CS" w:eastAsia="ar-SA"/>
        </w:rPr>
        <w:t xml:space="preserve">ФИЗИЧКО ЛИЦЕ: </w:t>
      </w:r>
    </w:p>
    <w:p w:rsidR="005B7873" w:rsidRPr="005B7873" w:rsidRDefault="005B7873" w:rsidP="004247DC">
      <w:pPr>
        <w:suppressAutoHyphens/>
        <w:jc w:val="both"/>
        <w:rPr>
          <w:rFonts w:eastAsia="Times New Roman" w:cs="Arial"/>
          <w:bCs/>
          <w:noProof/>
          <w:kern w:val="1"/>
          <w:lang w:val="sr-Cyrl-CS" w:eastAsia="ar-SA"/>
        </w:rPr>
      </w:pPr>
      <w:r w:rsidRPr="005B7873">
        <w:rPr>
          <w:rFonts w:eastAsia="Times New Roman" w:cs="Arial"/>
          <w:bCs/>
          <w:noProof/>
          <w:kern w:val="1"/>
          <w:lang w:val="sr-Cyrl-CS" w:eastAsia="ar-SA"/>
        </w:rPr>
        <w:t>- Уверење Пореске управе Министарства финансија да је измирио доспеле порезе и доприносе и</w:t>
      </w:r>
    </w:p>
    <w:p w:rsidR="005B7873" w:rsidRPr="005B7873" w:rsidRDefault="005B7873" w:rsidP="004247DC">
      <w:pPr>
        <w:suppressAutoHyphens/>
        <w:jc w:val="both"/>
        <w:rPr>
          <w:rFonts w:eastAsia="Times New Roman" w:cs="Arial"/>
          <w:bCs/>
          <w:noProof/>
          <w:kern w:val="1"/>
          <w:lang w:val="sr-Cyrl-CS" w:eastAsia="ar-SA"/>
        </w:rPr>
      </w:pPr>
      <w:r w:rsidRPr="005B7873">
        <w:rPr>
          <w:rFonts w:eastAsia="Times New Roman" w:cs="Arial"/>
          <w:bCs/>
          <w:noProof/>
          <w:kern w:val="1"/>
          <w:lang w:val="sr-Cyrl-CS" w:eastAsia="ar-SA"/>
        </w:rPr>
        <w:lastRenderedPageBreak/>
        <w:t xml:space="preserve">- уверење надлежне управе локалне самоуправе да је измирио обавезе по основу изворних локалних јавних прихода </w:t>
      </w:r>
    </w:p>
    <w:p w:rsidR="005B7873" w:rsidRPr="005B7873" w:rsidRDefault="005B7873" w:rsidP="005B7873">
      <w:pPr>
        <w:suppressAutoHyphens/>
        <w:spacing w:after="120" w:line="100" w:lineRule="atLeast"/>
        <w:jc w:val="both"/>
        <w:rPr>
          <w:rFonts w:eastAsia="Times New Roman" w:cs="Arial"/>
          <w:b/>
          <w:bCs/>
          <w:noProof/>
          <w:kern w:val="1"/>
          <w:lang w:val="sr-Cyrl-CS" w:eastAsia="ar-SA"/>
        </w:rPr>
      </w:pPr>
    </w:p>
    <w:p w:rsidR="005B7873" w:rsidRPr="005B7873" w:rsidRDefault="005B7873" w:rsidP="005B7873">
      <w:pPr>
        <w:suppressAutoHyphens/>
        <w:spacing w:after="120" w:line="100" w:lineRule="atLeast"/>
        <w:jc w:val="both"/>
        <w:rPr>
          <w:rFonts w:eastAsia="Times New Roman" w:cs="Arial"/>
          <w:b/>
          <w:bCs/>
          <w:noProof/>
          <w:kern w:val="1"/>
          <w:lang w:val="sr-Cyrl-CS" w:eastAsia="ar-SA"/>
        </w:rPr>
      </w:pPr>
      <w:r w:rsidRPr="005B7873">
        <w:rPr>
          <w:rFonts w:eastAsia="Times New Roman" w:cs="Arial"/>
          <w:b/>
          <w:bCs/>
          <w:noProof/>
          <w:kern w:val="1"/>
          <w:lang w:val="sr-Cyrl-CS" w:eastAsia="ar-SA"/>
        </w:rPr>
        <w:t xml:space="preserve">Орган надлежан за издавање: </w:t>
      </w:r>
    </w:p>
    <w:p w:rsidR="005B7873" w:rsidRPr="005B7873" w:rsidRDefault="005B7873" w:rsidP="005B7873">
      <w:pPr>
        <w:suppressAutoHyphens/>
        <w:spacing w:after="120" w:line="100" w:lineRule="atLeast"/>
        <w:jc w:val="both"/>
        <w:rPr>
          <w:rFonts w:eastAsia="Times New Roman" w:cs="Arial"/>
          <w:bCs/>
          <w:noProof/>
          <w:kern w:val="1"/>
          <w:lang w:val="sr-Cyrl-CS" w:eastAsia="ar-SA"/>
        </w:rPr>
      </w:pPr>
      <w:r w:rsidRPr="005B7873">
        <w:rPr>
          <w:rFonts w:eastAsia="Times New Roman" w:cs="Arial"/>
          <w:bCs/>
          <w:noProof/>
          <w:kern w:val="1"/>
          <w:lang w:val="sr-Cyrl-CS" w:eastAsia="ar-SA"/>
        </w:rPr>
        <w:t>- Република Србија – министарство финансија – Пореска управа Регионални центар_____________________________филијала/експозитура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5B7873" w:rsidRPr="005B7873" w:rsidRDefault="005B7873" w:rsidP="005B7873">
      <w:pPr>
        <w:suppressAutoHyphens/>
        <w:spacing w:after="120" w:line="100" w:lineRule="atLeast"/>
        <w:jc w:val="both"/>
        <w:rPr>
          <w:rFonts w:eastAsia="Times New Roman" w:cs="Arial"/>
          <w:bCs/>
          <w:noProof/>
          <w:kern w:val="1"/>
          <w:lang w:val="sr-Cyrl-CS" w:eastAsia="ar-SA"/>
        </w:rPr>
      </w:pPr>
      <w:r w:rsidRPr="005B7873">
        <w:rPr>
          <w:rFonts w:eastAsia="Times New Roman" w:cs="Arial"/>
          <w:bCs/>
          <w:noProof/>
          <w:kern w:val="1"/>
          <w:lang w:val="sr-Cyrl-CS" w:eastAsia="ar-SA"/>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B7873" w:rsidRPr="005B7873" w:rsidRDefault="005B7873" w:rsidP="00193A3F">
      <w:pPr>
        <w:ind w:right="122"/>
        <w:jc w:val="both"/>
        <w:rPr>
          <w:rFonts w:eastAsia="PMingLiU" w:cs="Arial"/>
          <w:bCs/>
          <w:noProof/>
          <w:u w:val="single"/>
          <w:lang w:val="ru-RU"/>
        </w:rPr>
      </w:pPr>
      <w:r w:rsidRPr="005B7873">
        <w:rPr>
          <w:rFonts w:eastAsia="PMingLiU" w:cs="Arial"/>
          <w:bCs/>
          <w:noProof/>
          <w:u w:val="single"/>
          <w:lang w:val="ru-RU"/>
        </w:rPr>
        <w:t>Напомена:</w:t>
      </w:r>
    </w:p>
    <w:p w:rsidR="005B7873" w:rsidRPr="005B7873" w:rsidRDefault="005B7873" w:rsidP="00193A3F">
      <w:pPr>
        <w:suppressAutoHyphens/>
        <w:jc w:val="both"/>
        <w:rPr>
          <w:rFonts w:eastAsia="Times New Roman" w:cs="Arial"/>
          <w:b/>
          <w:bCs/>
          <w:noProof/>
          <w:kern w:val="1"/>
          <w:lang w:val="sr-Cyrl-CS" w:eastAsia="ar-SA"/>
        </w:rPr>
      </w:pPr>
      <w:r w:rsidRPr="005B7873">
        <w:rPr>
          <w:rFonts w:eastAsia="PMingLiU" w:cs="Arial"/>
          <w:bCs/>
          <w:noProof/>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5B7873" w:rsidRPr="005B7873" w:rsidRDefault="005B7873" w:rsidP="005B7873">
      <w:pPr>
        <w:suppressAutoHyphens/>
        <w:spacing w:after="120" w:line="100" w:lineRule="atLeast"/>
        <w:jc w:val="both"/>
        <w:rPr>
          <w:rFonts w:eastAsia="Times New Roman" w:cs="Arial"/>
          <w:bCs/>
          <w:iCs/>
          <w:noProof/>
          <w:kern w:val="1"/>
          <w:lang w:val="sr-Cyrl-CS" w:eastAsia="ar-SA"/>
        </w:rPr>
      </w:pPr>
      <w:r w:rsidRPr="005B7873">
        <w:rPr>
          <w:rFonts w:eastAsia="Times New Roman" w:cs="Arial"/>
          <w:b/>
          <w:bCs/>
          <w:noProof/>
          <w:kern w:val="1"/>
          <w:lang w:val="sr-Cyrl-CS" w:eastAsia="ar-SA"/>
        </w:rPr>
        <w:t xml:space="preserve">         Доказ не може бити старији од два месеца пре отварања понуда;</w:t>
      </w:r>
    </w:p>
    <w:p w:rsidR="005B7873" w:rsidRPr="005B7873" w:rsidRDefault="005B7873" w:rsidP="005B7873">
      <w:pPr>
        <w:suppressAutoHyphens/>
        <w:spacing w:after="120" w:line="100" w:lineRule="atLeast"/>
        <w:jc w:val="both"/>
        <w:rPr>
          <w:rFonts w:eastAsia="Times New Roman" w:cs="Arial"/>
          <w:bCs/>
          <w:iCs/>
          <w:noProof/>
          <w:kern w:val="1"/>
          <w:lang w:val="en-US" w:eastAsia="ar-SA"/>
        </w:rPr>
      </w:pPr>
    </w:p>
    <w:p w:rsidR="005B7873" w:rsidRPr="005B7873" w:rsidRDefault="005B7873" w:rsidP="00D10A91">
      <w:pPr>
        <w:pBdr>
          <w:top w:val="single" w:sz="4" w:space="1" w:color="auto"/>
          <w:left w:val="single" w:sz="4" w:space="1" w:color="auto"/>
          <w:bottom w:val="single" w:sz="4" w:space="1" w:color="auto"/>
          <w:right w:val="single" w:sz="4" w:space="4" w:color="auto"/>
        </w:pBdr>
        <w:spacing w:after="120"/>
        <w:ind w:left="142" w:hanging="142"/>
        <w:jc w:val="both"/>
        <w:rPr>
          <w:rFonts w:eastAsia="Times New Roman" w:cs="Arial"/>
          <w:b/>
          <w:lang w:val="sr-Cyrl-RS"/>
        </w:rPr>
      </w:pPr>
      <w:r w:rsidRPr="005B7873">
        <w:rPr>
          <w:rFonts w:eastAsia="Times New Roman" w:cs="Arial"/>
          <w:lang w:val="sr-Cyrl-RS"/>
        </w:rPr>
        <w:t>4</w:t>
      </w:r>
      <w:r w:rsidRPr="005B7873">
        <w:rPr>
          <w:rFonts w:eastAsia="Times New Roman" w:cs="Arial"/>
          <w:lang w:val="en-US"/>
        </w:rPr>
        <w:t xml:space="preserve">) </w:t>
      </w:r>
      <w:r w:rsidRPr="005B7873">
        <w:rPr>
          <w:rFonts w:eastAsia="Times New Roman" w:cs="Arial"/>
          <w:lang w:val="sr-Cyrl-RS"/>
        </w:rPr>
        <w:t xml:space="preserve">Понуђач </w:t>
      </w:r>
      <w:r w:rsidRPr="005B7873">
        <w:rPr>
          <w:rFonts w:eastAsia="Times New Roman" w:cs="Arial"/>
          <w:lang w:val="en-US"/>
        </w:rPr>
        <w:t>има важећу дозволу надлежног органа за обављање делатности која је предмет јавне набавке</w:t>
      </w:r>
      <w:r w:rsidRPr="005B7873">
        <w:rPr>
          <w:rFonts w:eastAsia="Times New Roman" w:cs="Arial"/>
          <w:lang w:val="sr-Cyrl-CS"/>
        </w:rPr>
        <w:t xml:space="preserve">, ако је таква дозвола предвиђена посебним прописом </w:t>
      </w:r>
      <w:r w:rsidRPr="005B7873">
        <w:rPr>
          <w:rFonts w:eastAsia="Times New Roman" w:cs="Arial"/>
          <w:i/>
          <w:iCs/>
          <w:lang w:val="sr-Cyrl-CS"/>
        </w:rPr>
        <w:t xml:space="preserve">(чл. 75. ст. 1. тач. 5) Закона о јавним набавкама).  </w:t>
      </w:r>
    </w:p>
    <w:p w:rsidR="005B7873" w:rsidRPr="005B7873" w:rsidRDefault="005B7873" w:rsidP="005B7873">
      <w:pPr>
        <w:spacing w:after="120"/>
        <w:jc w:val="both"/>
        <w:rPr>
          <w:rFonts w:eastAsia="Times New Roman" w:cs="Arial"/>
          <w:i/>
          <w:lang w:val="sr-Cyrl-RS"/>
        </w:rPr>
      </w:pPr>
      <w:r w:rsidRPr="005B7873">
        <w:rPr>
          <w:rFonts w:eastAsia="Times New Roman" w:cs="Arial"/>
          <w:b/>
          <w:bCs/>
          <w:iCs/>
          <w:noProof/>
          <w:kern w:val="1"/>
          <w:lang w:val="sr-Cyrl-CS" w:eastAsia="ar-SA"/>
        </w:rPr>
        <w:t xml:space="preserve"> </w:t>
      </w:r>
      <w:r w:rsidRPr="005B7873">
        <w:rPr>
          <w:rFonts w:eastAsia="Times New Roman" w:cs="Arial"/>
          <w:bCs/>
          <w:iCs/>
          <w:noProof/>
          <w:kern w:val="1"/>
          <w:lang w:val="sr-Cyrl-CS" w:eastAsia="ar-SA"/>
        </w:rPr>
        <w:t>Наручилац је пре почетка ове јавне набавке утврдио да за ову јавну набавку не пстоји дозвола предвођена посебним прописом те исту понуђач није дужан доставити.</w:t>
      </w:r>
    </w:p>
    <w:p w:rsidR="005B7873" w:rsidRPr="007F452D" w:rsidRDefault="005B7873" w:rsidP="00D10A91">
      <w:pPr>
        <w:pBdr>
          <w:top w:val="single" w:sz="4" w:space="0" w:color="auto"/>
          <w:left w:val="single" w:sz="4" w:space="0" w:color="auto"/>
          <w:bottom w:val="single" w:sz="4" w:space="1" w:color="auto"/>
          <w:right w:val="single" w:sz="4" w:space="4" w:color="auto"/>
        </w:pBdr>
        <w:suppressAutoHyphens/>
        <w:spacing w:after="120" w:line="100" w:lineRule="atLeast"/>
        <w:ind w:left="142" w:hanging="142"/>
        <w:jc w:val="both"/>
        <w:rPr>
          <w:rFonts w:eastAsia="Times New Roman" w:cs="Arial"/>
          <w:bCs/>
          <w:noProof/>
          <w:kern w:val="1"/>
          <w:lang w:val="sr-Cyrl-CS" w:eastAsia="ar-SA"/>
        </w:rPr>
      </w:pPr>
      <w:r w:rsidRPr="005B7873">
        <w:rPr>
          <w:rFonts w:eastAsia="Times New Roman" w:cs="Arial"/>
          <w:b/>
          <w:bCs/>
          <w:noProof/>
          <w:kern w:val="1"/>
          <w:lang w:val="sr-Cyrl-CS" w:eastAsia="ar-SA"/>
        </w:rPr>
        <w:t xml:space="preserve">5) </w:t>
      </w:r>
      <w:r w:rsidRPr="005B7873">
        <w:rPr>
          <w:rFonts w:eastAsia="Times New Roman" w:cs="Arial"/>
          <w:bCs/>
          <w:noProof/>
          <w:kern w:val="1"/>
          <w:lang w:val="sr-Cyrl-CS" w:eastAsia="ar-SA"/>
        </w:rPr>
        <w:t xml:space="preserve">Понуђач је дужан доставити изјаву да је при састављању понуде изричито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5B7873">
        <w:rPr>
          <w:rFonts w:eastAsia="Times New Roman" w:cs="Arial"/>
          <w:bCs/>
          <w:i/>
          <w:iCs/>
          <w:noProof/>
          <w:kern w:val="1"/>
          <w:lang w:val="sr-Cyrl-CS" w:eastAsia="ar-SA"/>
        </w:rPr>
        <w:t>(чл. 75. ст. 2. Закона).</w:t>
      </w:r>
    </w:p>
    <w:p w:rsidR="007F452D" w:rsidRDefault="005B7873" w:rsidP="005B7873">
      <w:pPr>
        <w:suppressAutoHyphens/>
        <w:spacing w:after="120" w:line="100" w:lineRule="atLeast"/>
        <w:jc w:val="both"/>
        <w:rPr>
          <w:rFonts w:eastAsia="Times New Roman" w:cs="Arial"/>
          <w:bCs/>
          <w:i/>
          <w:iCs/>
          <w:noProof/>
          <w:kern w:val="1"/>
          <w:lang w:val="sr-Cyrl-CS" w:eastAsia="ar-SA"/>
        </w:rPr>
      </w:pPr>
      <w:r w:rsidRPr="005B7873">
        <w:rPr>
          <w:rFonts w:eastAsia="Times New Roman" w:cs="Arial"/>
          <w:b/>
          <w:bCs/>
          <w:iCs/>
          <w:noProof/>
          <w:kern w:val="1"/>
          <w:lang w:val="sr-Cyrl-CS" w:eastAsia="ar-SA"/>
        </w:rPr>
        <w:t xml:space="preserve">Доказ за правно лице, предузетника и физичко лице: </w:t>
      </w:r>
      <w:r w:rsidRPr="005B7873">
        <w:rPr>
          <w:rFonts w:eastAsia="Times New Roman" w:cs="Arial"/>
          <w:bCs/>
          <w:iCs/>
          <w:noProof/>
          <w:kern w:val="1"/>
          <w:lang w:val="sr-Cyrl-CS" w:eastAsia="ar-SA"/>
        </w:rPr>
        <w:t>Попуњен</w:t>
      </w:r>
      <w:r w:rsidR="007F452D">
        <w:rPr>
          <w:rFonts w:eastAsia="Times New Roman" w:cs="Arial"/>
          <w:bCs/>
          <w:iCs/>
          <w:noProof/>
          <w:kern w:val="1"/>
          <w:lang w:val="sr-Cyrl-CS" w:eastAsia="ar-SA"/>
        </w:rPr>
        <w:t>,</w:t>
      </w:r>
      <w:r w:rsidRPr="005B7873">
        <w:rPr>
          <w:rFonts w:eastAsia="Times New Roman" w:cs="Arial"/>
          <w:bCs/>
          <w:iCs/>
          <w:noProof/>
          <w:kern w:val="1"/>
          <w:lang w:val="sr-Cyrl-CS" w:eastAsia="ar-SA"/>
        </w:rPr>
        <w:t xml:space="preserve"> потписан о оверен </w:t>
      </w:r>
      <w:r w:rsidR="007F452D" w:rsidRPr="007F452D">
        <w:rPr>
          <w:rFonts w:eastAsia="Times New Roman" w:cs="Arial"/>
          <w:b/>
          <w:bCs/>
          <w:iCs/>
          <w:noProof/>
          <w:kern w:val="1"/>
          <w:lang w:val="sr-Cyrl-CS" w:eastAsia="ar-SA"/>
        </w:rPr>
        <w:t>OБРАЗАЦ ИЗЈАВЕ НА ОСНОВУ</w:t>
      </w:r>
      <w:r w:rsidR="007F452D">
        <w:rPr>
          <w:rFonts w:eastAsia="Times New Roman" w:cs="Arial"/>
          <w:bCs/>
          <w:iCs/>
          <w:noProof/>
          <w:kern w:val="1"/>
          <w:lang w:val="sr-Cyrl-CS" w:eastAsia="ar-SA"/>
        </w:rPr>
        <w:t xml:space="preserve"> </w:t>
      </w:r>
      <w:r w:rsidR="007F452D" w:rsidRPr="007F452D">
        <w:rPr>
          <w:rFonts w:eastAsia="Times New Roman" w:cs="Arial"/>
          <w:b/>
          <w:bCs/>
          <w:iCs/>
          <w:noProof/>
          <w:kern w:val="1"/>
          <w:lang w:val="sr-Cyrl-CS" w:eastAsia="ar-SA"/>
        </w:rPr>
        <w:t>ЧЛАНА 75. СТАВ 2. ЗЈН</w:t>
      </w:r>
      <w:r w:rsidR="007F452D">
        <w:rPr>
          <w:rFonts w:eastAsia="Times New Roman" w:cs="Arial"/>
          <w:b/>
          <w:bCs/>
          <w:iCs/>
          <w:noProof/>
          <w:kern w:val="1"/>
          <w:lang w:val="sr-Cyrl-CS" w:eastAsia="ar-SA"/>
        </w:rPr>
        <w:t xml:space="preserve">, </w:t>
      </w:r>
      <w:r w:rsidRPr="005B7873">
        <w:rPr>
          <w:rFonts w:eastAsia="Times New Roman" w:cs="Arial"/>
          <w:bCs/>
          <w:iCs/>
          <w:noProof/>
          <w:kern w:val="1"/>
          <w:lang w:val="sr-Cyrl-CS" w:eastAsia="ar-SA"/>
        </w:rPr>
        <w:t>који је саставни део конкурсне документације.</w:t>
      </w:r>
      <w:r w:rsidRPr="005B7873">
        <w:rPr>
          <w:rFonts w:eastAsia="Times New Roman" w:cs="Arial"/>
          <w:bCs/>
          <w:i/>
          <w:iCs/>
          <w:noProof/>
          <w:kern w:val="1"/>
          <w:lang w:val="sr-Cyrl-CS" w:eastAsia="ar-SA"/>
        </w:rPr>
        <w:t xml:space="preserve"> </w:t>
      </w:r>
    </w:p>
    <w:p w:rsidR="005B7873" w:rsidRPr="005B7873" w:rsidRDefault="007F452D" w:rsidP="005B7873">
      <w:pPr>
        <w:suppressAutoHyphens/>
        <w:spacing w:after="120" w:line="100" w:lineRule="atLeast"/>
        <w:jc w:val="both"/>
        <w:rPr>
          <w:rFonts w:eastAsia="Times New Roman" w:cs="Arial"/>
          <w:bCs/>
          <w:iCs/>
          <w:noProof/>
          <w:kern w:val="1"/>
          <w:lang w:val="sr-Cyrl-CS" w:eastAsia="ar-SA"/>
        </w:rPr>
      </w:pPr>
      <w:r>
        <w:rPr>
          <w:rFonts w:eastAsia="Times New Roman" w:cs="Arial"/>
          <w:bCs/>
          <w:i/>
          <w:iCs/>
          <w:noProof/>
          <w:kern w:val="1"/>
          <w:lang w:val="sr-Cyrl-CS" w:eastAsia="ar-SA"/>
        </w:rPr>
        <w:t>*</w:t>
      </w:r>
      <w:r w:rsidR="005B7873" w:rsidRPr="005B7873">
        <w:rPr>
          <w:rFonts w:eastAsia="Times New Roman" w:cs="Arial"/>
          <w:bCs/>
          <w:noProof/>
          <w:kern w:val="1"/>
          <w:lang w:val="sr-Cyrl-CS" w:eastAsia="ar-SA"/>
        </w:rPr>
        <w:t xml:space="preserve">Изјава мора да буде потписана од стране овлашћеног лица понуђача и оверена печатом. </w:t>
      </w:r>
      <w:r w:rsidR="005B7873" w:rsidRPr="005B7873">
        <w:rPr>
          <w:rFonts w:eastAsia="Times New Roman" w:cs="Arial"/>
          <w:b/>
          <w:bCs/>
          <w:iCs/>
          <w:noProof/>
          <w:kern w:val="1"/>
          <w:u w:val="single"/>
          <w:lang w:val="sr-Cyrl-CS" w:eastAsia="ar-SA"/>
        </w:rPr>
        <w:t>Уколико понуду подноси група понуђача</w:t>
      </w:r>
      <w:r w:rsidR="005B7873" w:rsidRPr="005B7873">
        <w:rPr>
          <w:rFonts w:eastAsia="Times New Roman" w:cs="Arial"/>
          <w:bCs/>
          <w:iCs/>
          <w:noProof/>
          <w:kern w:val="1"/>
          <w:lang w:val="sr-Cyrl-CS" w:eastAsia="ar-SA"/>
        </w:rPr>
        <w:t xml:space="preserve">, Изјава мора бити потписана од стране овлашћеног лица сваког понуђача из групе понуђача и оверена печатом. </w:t>
      </w:r>
    </w:p>
    <w:p w:rsidR="005B7873" w:rsidRPr="005B7873" w:rsidRDefault="005B7873" w:rsidP="005B7873">
      <w:pPr>
        <w:spacing w:after="120"/>
        <w:rPr>
          <w:rFonts w:eastAsia="Times New Roman" w:cs="Times New Roman"/>
          <w:lang w:val="sr-Cyrl-CS"/>
        </w:rPr>
      </w:pPr>
    </w:p>
    <w:p w:rsidR="005B7873" w:rsidRPr="00B41A12" w:rsidRDefault="005B7873" w:rsidP="005B7873">
      <w:pPr>
        <w:numPr>
          <w:ilvl w:val="0"/>
          <w:numId w:val="1"/>
        </w:numPr>
        <w:shd w:val="clear" w:color="auto" w:fill="C6D9F1"/>
        <w:suppressAutoHyphens/>
        <w:spacing w:after="120" w:line="100" w:lineRule="atLeast"/>
        <w:jc w:val="both"/>
        <w:rPr>
          <w:rFonts w:eastAsia="Times New Roman" w:cs="Arial"/>
          <w:b/>
          <w:bCs/>
          <w:i/>
          <w:iCs/>
          <w:kern w:val="1"/>
          <w:lang w:val="en-US" w:eastAsia="ar-SA"/>
        </w:rPr>
      </w:pPr>
      <w:r w:rsidRPr="00B41A12">
        <w:rPr>
          <w:rFonts w:eastAsia="Times New Roman" w:cs="Arial"/>
          <w:b/>
          <w:bCs/>
          <w:i/>
          <w:iCs/>
          <w:kern w:val="1"/>
          <w:lang w:val="sr-Cyrl-CS" w:eastAsia="ar-SA"/>
        </w:rPr>
        <w:t xml:space="preserve">ДОДАТНИ УСЛОВИ ЗА УЧЕШЋЕ У ПОСТУПКУ ЈАВНЕ НАБАВКЕ ИЗ ЧЛ. 76.  </w:t>
      </w:r>
      <w:r w:rsidRPr="00B41A12">
        <w:rPr>
          <w:rFonts w:eastAsia="Times New Roman" w:cs="Arial"/>
          <w:b/>
          <w:bCs/>
          <w:i/>
          <w:iCs/>
          <w:kern w:val="1"/>
          <w:lang w:val="en-US" w:eastAsia="ar-SA"/>
        </w:rPr>
        <w:t>ЗАКОНА О ЈАВНИМ НАБАВКАМА</w:t>
      </w:r>
    </w:p>
    <w:p w:rsidR="00B41A12" w:rsidRPr="000B65F8" w:rsidRDefault="00E54812" w:rsidP="000B65F8">
      <w:pPr>
        <w:suppressAutoHyphens/>
        <w:jc w:val="both"/>
        <w:rPr>
          <w:rFonts w:eastAsia="Times New Roman" w:cs="Arial"/>
          <w:iCs/>
          <w:kern w:val="1"/>
          <w:lang w:val="ru-RU" w:eastAsia="ar-SA"/>
        </w:rPr>
      </w:pPr>
      <w:r w:rsidRPr="000B65F8">
        <w:rPr>
          <w:lang w:val="sr-Cyrl-CS"/>
        </w:rPr>
        <w:t>Понуђач мора да докаже да испуњава додатне услове прописане чланом 76.</w:t>
      </w:r>
      <w:r w:rsidRPr="000B65F8">
        <w:rPr>
          <w:rFonts w:cs="Arial"/>
          <w:bCs/>
          <w:iCs/>
          <w:noProof/>
          <w:kern w:val="1"/>
          <w:lang w:val="ru-RU" w:eastAsia="ar-SA"/>
        </w:rPr>
        <w:t xml:space="preserve"> став 2. </w:t>
      </w:r>
      <w:r w:rsidRPr="000B65F8">
        <w:rPr>
          <w:lang w:val="sr-Cyrl-CS"/>
        </w:rPr>
        <w:t>ЗЈН</w:t>
      </w:r>
      <w:r w:rsidR="000B65F8" w:rsidRPr="000B65F8">
        <w:rPr>
          <w:lang w:val="sr-Cyrl-CS"/>
        </w:rPr>
        <w:t xml:space="preserve">. </w:t>
      </w:r>
      <w:r w:rsidR="00B41A12" w:rsidRPr="000B65F8">
        <w:rPr>
          <w:lang w:val="sr-Cyrl-CS"/>
        </w:rPr>
        <w:t xml:space="preserve"> </w:t>
      </w:r>
    </w:p>
    <w:p w:rsidR="005B7873" w:rsidRPr="00AF2B3E" w:rsidRDefault="005B7873" w:rsidP="000B65F8">
      <w:pPr>
        <w:jc w:val="both"/>
        <w:rPr>
          <w:b/>
          <w:color w:val="FF0000"/>
          <w:lang w:val="sr-Cyrl-CS"/>
        </w:rPr>
      </w:pPr>
      <w:r w:rsidRPr="00AF2B3E">
        <w:rPr>
          <w:rFonts w:eastAsia="Times New Roman" w:cs="Arial"/>
          <w:b/>
          <w:bCs/>
          <w:iCs/>
          <w:kern w:val="1"/>
          <w:lang w:val="ru-RU" w:eastAsia="ar-SA"/>
        </w:rPr>
        <w:t>Право учешћа у поступку има понуђач ако докаже да располаже неопходним техничким и кадровским   капацитетом</w:t>
      </w:r>
      <w:r w:rsidRPr="00AF2B3E">
        <w:rPr>
          <w:rFonts w:eastAsia="Times New Roman" w:cs="Arial"/>
          <w:b/>
          <w:bCs/>
          <w:iCs/>
          <w:noProof/>
          <w:kern w:val="1"/>
          <w:lang w:val="ru-RU" w:eastAsia="ar-SA"/>
        </w:rPr>
        <w:t xml:space="preserve"> дефинисане чл. 7</w:t>
      </w:r>
      <w:r w:rsidR="00E54812" w:rsidRPr="00AF2B3E">
        <w:rPr>
          <w:rFonts w:eastAsia="Times New Roman" w:cs="Arial"/>
          <w:b/>
          <w:bCs/>
          <w:iCs/>
          <w:noProof/>
          <w:kern w:val="1"/>
          <w:lang w:val="ru-RU" w:eastAsia="ar-SA"/>
        </w:rPr>
        <w:t>7</w:t>
      </w:r>
      <w:r w:rsidRPr="00AF2B3E">
        <w:rPr>
          <w:rFonts w:eastAsia="Times New Roman" w:cs="Arial"/>
          <w:b/>
          <w:bCs/>
          <w:iCs/>
          <w:noProof/>
          <w:kern w:val="1"/>
          <w:lang w:val="ru-RU" w:eastAsia="ar-SA"/>
        </w:rPr>
        <w:t>.</w:t>
      </w:r>
      <w:r w:rsidR="00E54812" w:rsidRPr="00AF2B3E">
        <w:rPr>
          <w:rFonts w:eastAsia="Times New Roman" w:cs="Arial"/>
          <w:b/>
          <w:bCs/>
          <w:iCs/>
          <w:noProof/>
          <w:kern w:val="1"/>
          <w:lang w:val="ru-RU" w:eastAsia="ar-SA"/>
        </w:rPr>
        <w:t xml:space="preserve"> став 2.</w:t>
      </w:r>
      <w:r w:rsidRPr="00AF2B3E">
        <w:rPr>
          <w:rFonts w:eastAsia="Times New Roman" w:cs="Arial"/>
          <w:b/>
          <w:bCs/>
          <w:iCs/>
          <w:noProof/>
          <w:kern w:val="1"/>
          <w:lang w:val="ru-RU" w:eastAsia="ar-SA"/>
        </w:rPr>
        <w:t xml:space="preserve"> </w:t>
      </w:r>
      <w:r w:rsidRPr="00AF2B3E">
        <w:rPr>
          <w:rFonts w:eastAsia="Times New Roman" w:cs="Arial"/>
          <w:b/>
          <w:bCs/>
          <w:iCs/>
          <w:noProof/>
          <w:kern w:val="1"/>
          <w:lang w:val="sr-Cyrl-CS" w:eastAsia="ar-SA"/>
        </w:rPr>
        <w:t>Закона</w:t>
      </w:r>
      <w:r w:rsidR="000B65F8" w:rsidRPr="00AF2B3E">
        <w:rPr>
          <w:rFonts w:eastAsia="Times New Roman" w:cs="Arial"/>
          <w:b/>
          <w:bCs/>
          <w:iCs/>
          <w:noProof/>
          <w:kern w:val="1"/>
          <w:lang w:val="sr-Cyrl-CS" w:eastAsia="ar-SA"/>
        </w:rPr>
        <w:t>.</w:t>
      </w:r>
    </w:p>
    <w:p w:rsidR="005B7873" w:rsidRPr="005B7873" w:rsidRDefault="000B65F8" w:rsidP="005B7873">
      <w:pPr>
        <w:suppressAutoHyphens/>
        <w:spacing w:after="120" w:line="100" w:lineRule="atLeast"/>
        <w:ind w:left="1350"/>
        <w:jc w:val="both"/>
        <w:rPr>
          <w:rFonts w:eastAsia="Times New Roman" w:cs="Arial"/>
          <w:b/>
          <w:iCs/>
          <w:kern w:val="1"/>
          <w:u w:val="single"/>
          <w:lang w:val="ru-RU" w:eastAsia="ar-SA"/>
        </w:rPr>
      </w:pPr>
      <w:r>
        <w:rPr>
          <w:rFonts w:eastAsia="Times New Roman" w:cs="Arial"/>
          <w:b/>
          <w:iCs/>
          <w:kern w:val="1"/>
          <w:u w:val="single"/>
          <w:lang w:val="ru-RU" w:eastAsia="ar-SA"/>
        </w:rPr>
        <w:t>Расположивост</w:t>
      </w:r>
      <w:r w:rsidR="005B7873" w:rsidRPr="005B7873">
        <w:rPr>
          <w:rFonts w:eastAsia="Times New Roman" w:cs="Arial"/>
          <w:b/>
          <w:iCs/>
          <w:kern w:val="1"/>
          <w:u w:val="single"/>
          <w:lang w:val="ru-RU" w:eastAsia="ar-SA"/>
        </w:rPr>
        <w:t xml:space="preserve"> довољним техничким и кадровским капацитетом:</w:t>
      </w:r>
    </w:p>
    <w:p w:rsidR="005B7873" w:rsidRPr="005B7873" w:rsidRDefault="005B7873" w:rsidP="005B7873">
      <w:pPr>
        <w:suppressAutoHyphens/>
        <w:spacing w:after="120" w:line="100" w:lineRule="atLeast"/>
        <w:rPr>
          <w:rFonts w:eastAsia="Times New Roman" w:cs="Arial"/>
          <w:b/>
          <w:iCs/>
          <w:kern w:val="1"/>
          <w:u w:val="single"/>
          <w:lang w:val="ru-RU" w:eastAsia="ar-SA"/>
        </w:rPr>
      </w:pPr>
      <w:r w:rsidRPr="005B7873">
        <w:rPr>
          <w:rFonts w:eastAsia="Times New Roman" w:cs="Arial"/>
          <w:b/>
          <w:iCs/>
          <w:kern w:val="1"/>
          <w:u w:val="single"/>
          <w:lang w:val="ru-RU" w:eastAsia="ar-SA"/>
        </w:rPr>
        <w:t>1) Довољан технички капацитет</w:t>
      </w:r>
    </w:p>
    <w:p w:rsidR="005B7873" w:rsidRPr="005B7873" w:rsidRDefault="005B7873" w:rsidP="005B7873">
      <w:pPr>
        <w:suppressAutoHyphens/>
        <w:spacing w:after="120" w:line="100" w:lineRule="atLeast"/>
        <w:jc w:val="both"/>
        <w:rPr>
          <w:rFonts w:eastAsia="Times New Roman" w:cs="Tahoma"/>
          <w:kern w:val="1"/>
          <w:u w:val="single"/>
          <w:lang w:val="ru-RU" w:eastAsia="sr-Latn-CS"/>
        </w:rPr>
      </w:pPr>
      <w:r w:rsidRPr="005B7873">
        <w:rPr>
          <w:rFonts w:eastAsia="Times New Roman" w:cs="Tahoma"/>
          <w:kern w:val="1"/>
          <w:u w:val="single"/>
          <w:lang w:val="ru-RU" w:eastAsia="sr-Latn-CS"/>
        </w:rPr>
        <w:t xml:space="preserve">За довољан технички капацитет неопходно је да понуђач поседује следећу опрему: </w:t>
      </w:r>
    </w:p>
    <w:p w:rsidR="005B7873" w:rsidRPr="005B7873" w:rsidRDefault="005B7873" w:rsidP="006A6DEC">
      <w:pPr>
        <w:jc w:val="both"/>
        <w:rPr>
          <w:rFonts w:eastAsia="Times New Roman" w:cs="Tahoma"/>
          <w:lang w:val="ru-RU" w:eastAsia="sr-Latn-CS"/>
        </w:rPr>
      </w:pPr>
      <w:r w:rsidRPr="005B7873">
        <w:rPr>
          <w:rFonts w:eastAsia="Times New Roman" w:cs="Tahoma"/>
          <w:lang w:val="ru-RU" w:eastAsia="sr-Latn-CS"/>
        </w:rPr>
        <w:t>- В1 бојне штампарске машине – 5 комада,</w:t>
      </w:r>
    </w:p>
    <w:p w:rsidR="005B7873" w:rsidRPr="005B7873" w:rsidRDefault="005B7873" w:rsidP="006A6DEC">
      <w:pPr>
        <w:jc w:val="both"/>
        <w:rPr>
          <w:rFonts w:eastAsia="Times New Roman" w:cs="Tahoma"/>
          <w:lang w:val="ru-RU" w:eastAsia="sr-Latn-CS"/>
        </w:rPr>
      </w:pPr>
      <w:r w:rsidRPr="005B7873">
        <w:rPr>
          <w:rFonts w:eastAsia="Times New Roman" w:cs="Tahoma"/>
          <w:lang w:val="ru-RU" w:eastAsia="sr-Latn-CS"/>
        </w:rPr>
        <w:t>- аутоматске машине за шивење – 1 комад и</w:t>
      </w:r>
    </w:p>
    <w:p w:rsidR="005B7873" w:rsidRPr="005B7873" w:rsidRDefault="005B7873" w:rsidP="006A6DEC">
      <w:pPr>
        <w:jc w:val="both"/>
        <w:rPr>
          <w:rFonts w:eastAsia="Times New Roman" w:cs="Tahoma"/>
          <w:lang w:val="ru-RU" w:eastAsia="sr-Latn-CS"/>
        </w:rPr>
      </w:pPr>
      <w:r w:rsidRPr="005B7873">
        <w:rPr>
          <w:rFonts w:eastAsia="Times New Roman" w:cs="Tahoma"/>
          <w:lang w:val="ru-RU" w:eastAsia="sr-Latn-CS"/>
        </w:rPr>
        <w:t>- аутоматске машине за повез – 1 комад.</w:t>
      </w:r>
      <w:r w:rsidRPr="005B7873">
        <w:rPr>
          <w:rFonts w:eastAsia="Times New Roman" w:cs="Arial"/>
          <w:iCs/>
          <w:lang w:val="en-US"/>
        </w:rPr>
        <w:t xml:space="preserve"> </w:t>
      </w:r>
    </w:p>
    <w:p w:rsidR="005B7873" w:rsidRPr="005B7873" w:rsidRDefault="005B7873" w:rsidP="005B7873">
      <w:pPr>
        <w:suppressAutoHyphens/>
        <w:spacing w:after="120" w:line="100" w:lineRule="atLeast"/>
        <w:jc w:val="both"/>
        <w:rPr>
          <w:rFonts w:eastAsia="Arial Unicode MS" w:cs="Arial"/>
          <w:b/>
          <w:iCs/>
          <w:kern w:val="1"/>
          <w:u w:val="single"/>
          <w:lang w:val="sr-Cyrl-RS" w:eastAsia="ar-SA"/>
        </w:rPr>
      </w:pPr>
      <w:r w:rsidRPr="005B7873">
        <w:rPr>
          <w:rFonts w:eastAsia="Arial Unicode MS" w:cs="Arial"/>
          <w:iCs/>
          <w:kern w:val="1"/>
          <w:lang w:val="en-US" w:eastAsia="ar-SA"/>
        </w:rPr>
        <w:t xml:space="preserve">  </w:t>
      </w:r>
      <w:r w:rsidRPr="005B7873">
        <w:rPr>
          <w:rFonts w:eastAsia="Arial Unicode MS" w:cs="Arial"/>
          <w:iCs/>
          <w:kern w:val="1"/>
          <w:lang w:val="sr-Cyrl-RS" w:eastAsia="ar-SA"/>
        </w:rPr>
        <w:t xml:space="preserve"> </w:t>
      </w:r>
      <w:r w:rsidRPr="005B7873">
        <w:rPr>
          <w:rFonts w:eastAsia="Arial Unicode MS" w:cs="Arial"/>
          <w:b/>
          <w:iCs/>
          <w:kern w:val="1"/>
          <w:lang w:val="sr-Cyrl-RS" w:eastAsia="ar-SA"/>
        </w:rPr>
        <w:t xml:space="preserve">Доказ: </w:t>
      </w:r>
      <w:r w:rsidRPr="005B7873">
        <w:rPr>
          <w:rFonts w:eastAsia="Arial Unicode MS" w:cs="Arial"/>
          <w:b/>
          <w:iCs/>
          <w:kern w:val="1"/>
          <w:lang w:val="en-US" w:eastAsia="ar-SA"/>
        </w:rPr>
        <w:t xml:space="preserve">  </w:t>
      </w:r>
    </w:p>
    <w:p w:rsidR="005B7873" w:rsidRPr="005B7873" w:rsidRDefault="005B7873" w:rsidP="005B7873">
      <w:pPr>
        <w:suppressAutoHyphens/>
        <w:spacing w:after="120" w:line="100" w:lineRule="atLeast"/>
        <w:jc w:val="both"/>
        <w:rPr>
          <w:rFonts w:eastAsia="Arial Unicode MS" w:cs="Arial"/>
          <w:iCs/>
          <w:kern w:val="1"/>
          <w:lang w:val="en-US" w:eastAsia="ar-SA"/>
        </w:rPr>
      </w:pPr>
      <w:r w:rsidRPr="005B7873">
        <w:rPr>
          <w:rFonts w:eastAsia="Arial Unicode MS" w:cs="Arial"/>
          <w:iCs/>
          <w:kern w:val="1"/>
          <w:lang w:val="en-US" w:eastAsia="ar-SA"/>
        </w:rPr>
        <w:lastRenderedPageBreak/>
        <w:t>-</w:t>
      </w:r>
      <w:r w:rsidRPr="005B7873">
        <w:rPr>
          <w:rFonts w:eastAsia="Arial Unicode MS" w:cs="Arial"/>
          <w:iCs/>
          <w:kern w:val="1"/>
          <w:lang w:val="sr-Cyrl-CS" w:eastAsia="ar-SA"/>
        </w:rPr>
        <w:t xml:space="preserve"> Изјава понуђача - </w:t>
      </w:r>
      <w:r w:rsidRPr="005B7873">
        <w:rPr>
          <w:rFonts w:eastAsia="Arial Unicode MS" w:cs="Arial"/>
          <w:iCs/>
          <w:kern w:val="1"/>
          <w:lang w:val="en-US" w:eastAsia="ar-SA"/>
        </w:rPr>
        <w:t>Списак техничких капацитета - опреме оверен од стране овлашћеног лица (попуњен Образац   техничке опремљености)</w:t>
      </w:r>
      <w:r w:rsidRPr="005B7873">
        <w:rPr>
          <w:rFonts w:eastAsia="Arial Unicode MS" w:cs="Arial"/>
          <w:iCs/>
          <w:kern w:val="1"/>
          <w:lang w:val="sr-Cyrl-RS" w:eastAsia="ar-SA"/>
        </w:rPr>
        <w:t xml:space="preserve"> са фотокопијом пописне листе и књиговодствене картице основних средстава или фотокопијом уговора о набавци опреме или </w:t>
      </w:r>
      <w:proofErr w:type="gramStart"/>
      <w:r w:rsidRPr="005B7873">
        <w:rPr>
          <w:rFonts w:eastAsia="Arial Unicode MS" w:cs="Arial"/>
          <w:iCs/>
          <w:kern w:val="1"/>
          <w:lang w:val="sr-Cyrl-RS" w:eastAsia="ar-SA"/>
        </w:rPr>
        <w:t>фотокопијом  уговора</w:t>
      </w:r>
      <w:proofErr w:type="gramEnd"/>
      <w:r w:rsidRPr="005B7873">
        <w:rPr>
          <w:rFonts w:eastAsia="Arial Unicode MS" w:cs="Arial"/>
          <w:iCs/>
          <w:kern w:val="1"/>
          <w:lang w:val="sr-Cyrl-RS" w:eastAsia="ar-SA"/>
        </w:rPr>
        <w:t xml:space="preserve"> о закупу опреме (Напомена: уговор о закупу треба да обухвата период најкасније од дана подношења понуде до завршетка услуге по уговору)</w:t>
      </w:r>
      <w:r w:rsidRPr="005B7873">
        <w:rPr>
          <w:rFonts w:eastAsia="Arial Unicode MS" w:cs="Arial"/>
          <w:iCs/>
          <w:kern w:val="1"/>
          <w:lang w:val="en-US" w:eastAsia="ar-SA"/>
        </w:rPr>
        <w:t>;</w:t>
      </w:r>
    </w:p>
    <w:p w:rsidR="005B7873" w:rsidRPr="005B7873" w:rsidRDefault="005B7873" w:rsidP="005B7873">
      <w:pPr>
        <w:tabs>
          <w:tab w:val="left" w:pos="1418"/>
        </w:tabs>
        <w:suppressAutoHyphens/>
        <w:spacing w:after="120" w:line="100" w:lineRule="atLeast"/>
        <w:jc w:val="both"/>
        <w:rPr>
          <w:rFonts w:eastAsia="Arial Unicode MS" w:cs="Arial"/>
          <w:iCs/>
          <w:kern w:val="1"/>
          <w:u w:val="single"/>
          <w:lang w:val="sr-Cyrl-RS" w:eastAsia="ar-SA"/>
        </w:rPr>
      </w:pPr>
      <w:r w:rsidRPr="005B7873">
        <w:rPr>
          <w:rFonts w:eastAsia="Arial Unicode MS" w:cs="Arial"/>
          <w:b/>
          <w:iCs/>
          <w:color w:val="FF0000"/>
          <w:kern w:val="1"/>
          <w:lang w:val="sr-Cyrl-RS" w:eastAsia="ar-SA"/>
        </w:rPr>
        <w:t xml:space="preserve"> </w:t>
      </w:r>
      <w:r w:rsidRPr="005B7873">
        <w:rPr>
          <w:rFonts w:eastAsia="Arial Unicode MS" w:cs="Arial"/>
          <w:b/>
          <w:iCs/>
          <w:kern w:val="1"/>
          <w:lang w:val="sr-Cyrl-RS" w:eastAsia="ar-SA"/>
        </w:rPr>
        <w:t>2</w:t>
      </w:r>
      <w:r w:rsidRPr="005B7873">
        <w:rPr>
          <w:rFonts w:eastAsia="Arial Unicode MS" w:cs="Arial"/>
          <w:iCs/>
          <w:kern w:val="1"/>
          <w:lang w:val="sr-Cyrl-RS" w:eastAsia="ar-SA"/>
        </w:rPr>
        <w:t>)</w:t>
      </w:r>
      <w:r w:rsidRPr="005B7873">
        <w:rPr>
          <w:rFonts w:eastAsia="Arial Unicode MS" w:cs="Arial"/>
          <w:iCs/>
          <w:kern w:val="1"/>
          <w:u w:val="single"/>
          <w:lang w:val="sr-Cyrl-RS" w:eastAsia="ar-SA"/>
        </w:rPr>
        <w:t xml:space="preserve"> </w:t>
      </w:r>
      <w:r w:rsidRPr="005B7873">
        <w:rPr>
          <w:rFonts w:eastAsia="Arial Unicode MS" w:cs="Arial"/>
          <w:b/>
          <w:iCs/>
          <w:kern w:val="1"/>
          <w:u w:val="single"/>
          <w:lang w:val="sr-Cyrl-RS" w:eastAsia="ar-SA"/>
        </w:rPr>
        <w:t>Довољан кадровски капацитет</w:t>
      </w:r>
    </w:p>
    <w:p w:rsidR="005B7873" w:rsidRPr="005B7873" w:rsidRDefault="005B7873" w:rsidP="005B7873">
      <w:pPr>
        <w:tabs>
          <w:tab w:val="left" w:pos="1418"/>
        </w:tabs>
        <w:suppressAutoHyphens/>
        <w:spacing w:after="120" w:line="100" w:lineRule="atLeast"/>
        <w:jc w:val="both"/>
        <w:rPr>
          <w:rFonts w:eastAsia="Arial Unicode MS" w:cs="Arial"/>
          <w:iCs/>
          <w:kern w:val="1"/>
          <w:lang w:val="sr-Cyrl-RS" w:eastAsia="ar-SA"/>
        </w:rPr>
      </w:pPr>
      <w:r w:rsidRPr="005B7873">
        <w:rPr>
          <w:rFonts w:eastAsia="Arial Unicode MS" w:cs="Arial"/>
          <w:iCs/>
          <w:kern w:val="1"/>
          <w:lang w:val="sr-Cyrl-RS" w:eastAsia="ar-SA"/>
        </w:rPr>
        <w:t>За довољан кадровски капацитет понуђач мора да има у радном односу или ангажоване другим уговорима у складу са Законом о раду минимално 10 лица, а од тога најмање 3 графичка инжењера.</w:t>
      </w:r>
    </w:p>
    <w:p w:rsidR="005B7873" w:rsidRPr="005B7873" w:rsidRDefault="005B7873" w:rsidP="005B7873">
      <w:pPr>
        <w:tabs>
          <w:tab w:val="left" w:pos="1418"/>
        </w:tabs>
        <w:suppressAutoHyphens/>
        <w:spacing w:after="120" w:line="100" w:lineRule="atLeast"/>
        <w:jc w:val="both"/>
        <w:rPr>
          <w:rFonts w:eastAsia="Arial Unicode MS" w:cs="Arial"/>
          <w:iCs/>
          <w:kern w:val="1"/>
          <w:lang w:val="sr-Cyrl-RS" w:eastAsia="ar-SA"/>
        </w:rPr>
      </w:pPr>
      <w:r w:rsidRPr="005B7873">
        <w:rPr>
          <w:rFonts w:eastAsia="Arial Unicode MS" w:cs="Arial"/>
          <w:iCs/>
          <w:kern w:val="1"/>
          <w:lang w:val="sr-Cyrl-RS" w:eastAsia="ar-SA"/>
        </w:rPr>
        <w:t xml:space="preserve">Напомена: </w:t>
      </w:r>
    </w:p>
    <w:p w:rsidR="005B7873" w:rsidRPr="005B7873" w:rsidRDefault="005B7873" w:rsidP="005B7873">
      <w:pPr>
        <w:tabs>
          <w:tab w:val="left" w:pos="1418"/>
        </w:tabs>
        <w:suppressAutoHyphens/>
        <w:spacing w:after="120" w:line="100" w:lineRule="atLeast"/>
        <w:jc w:val="both"/>
        <w:rPr>
          <w:rFonts w:eastAsia="Arial Unicode MS" w:cs="Arial"/>
          <w:b/>
          <w:iCs/>
          <w:kern w:val="1"/>
          <w:lang w:val="en-US" w:eastAsia="ar-SA"/>
        </w:rPr>
      </w:pPr>
      <w:r w:rsidRPr="005B7873">
        <w:rPr>
          <w:rFonts w:eastAsia="Arial Unicode MS" w:cs="Arial"/>
          <w:iCs/>
          <w:kern w:val="1"/>
          <w:lang w:val="sr-Cyrl-RS" w:eastAsia="ar-SA"/>
        </w:rPr>
        <w:t>- радни однос и ангажовање лица у складу са Законом о раду треба да обухвата период од дана подношења понуде до извршења услуге по уговору.</w:t>
      </w:r>
    </w:p>
    <w:p w:rsidR="005B7873" w:rsidRPr="005B7873" w:rsidRDefault="005B7873" w:rsidP="005B7873">
      <w:pPr>
        <w:suppressAutoHyphens/>
        <w:spacing w:after="120" w:line="100" w:lineRule="atLeast"/>
        <w:jc w:val="both"/>
        <w:rPr>
          <w:rFonts w:eastAsia="Arial Unicode MS" w:cs="Arial"/>
          <w:b/>
          <w:iCs/>
          <w:kern w:val="1"/>
          <w:lang w:val="sr-Cyrl-RS" w:eastAsia="ar-SA"/>
        </w:rPr>
      </w:pPr>
      <w:r w:rsidRPr="005B7873">
        <w:rPr>
          <w:rFonts w:eastAsia="Arial Unicode MS" w:cs="Arial"/>
          <w:b/>
          <w:iCs/>
          <w:kern w:val="1"/>
          <w:lang w:val="sr-Cyrl-RS" w:eastAsia="ar-SA"/>
        </w:rPr>
        <w:t xml:space="preserve">Доказ: </w:t>
      </w:r>
    </w:p>
    <w:p w:rsidR="005B7873" w:rsidRPr="005B7873" w:rsidRDefault="005B7873" w:rsidP="005B7873">
      <w:pPr>
        <w:suppressAutoHyphens/>
        <w:spacing w:after="120" w:line="100" w:lineRule="atLeast"/>
        <w:jc w:val="both"/>
        <w:rPr>
          <w:rFonts w:eastAsia="Arial Unicode MS" w:cs="Arial"/>
          <w:iCs/>
          <w:kern w:val="1"/>
          <w:lang w:val="sr-Cyrl-RS" w:eastAsia="ar-SA"/>
        </w:rPr>
      </w:pPr>
      <w:r w:rsidRPr="005B7873">
        <w:rPr>
          <w:rFonts w:eastAsia="Arial Unicode MS" w:cs="Arial"/>
          <w:iCs/>
          <w:kern w:val="1"/>
          <w:lang w:val="sr-Cyrl-RS" w:eastAsia="ar-SA"/>
        </w:rPr>
        <w:t xml:space="preserve">- </w:t>
      </w:r>
      <w:r w:rsidRPr="005B7873">
        <w:rPr>
          <w:rFonts w:eastAsia="Arial Unicode MS" w:cs="Arial"/>
          <w:iCs/>
          <w:kern w:val="1"/>
          <w:lang w:val="en-US" w:eastAsia="ar-SA"/>
        </w:rPr>
        <w:t xml:space="preserve">Изјава </w:t>
      </w:r>
      <w:r w:rsidRPr="005B7873">
        <w:rPr>
          <w:rFonts w:eastAsia="Arial Unicode MS" w:cs="Arial"/>
          <w:iCs/>
          <w:kern w:val="1"/>
          <w:lang w:val="sr-Cyrl-RS" w:eastAsia="ar-SA"/>
        </w:rPr>
        <w:t>понуђача да располаже потребним стручним кадром оверен од стране овлашћеног лица</w:t>
      </w:r>
      <w:r w:rsidRPr="005B7873">
        <w:rPr>
          <w:rFonts w:eastAsia="Arial Unicode MS" w:cs="Arial"/>
          <w:iCs/>
          <w:kern w:val="1"/>
          <w:lang w:val="en-US" w:eastAsia="ar-SA"/>
        </w:rPr>
        <w:t xml:space="preserve"> </w:t>
      </w:r>
      <w:r w:rsidRPr="005B7873">
        <w:rPr>
          <w:rFonts w:eastAsia="Arial Unicode MS" w:cs="Arial"/>
          <w:iCs/>
          <w:kern w:val="1"/>
          <w:lang w:val="sr-Cyrl-RS" w:eastAsia="ar-SA"/>
        </w:rPr>
        <w:t>(попуњен О</w:t>
      </w:r>
      <w:r w:rsidRPr="005B7873">
        <w:rPr>
          <w:rFonts w:eastAsia="Arial Unicode MS" w:cs="Arial"/>
          <w:iCs/>
          <w:kern w:val="1"/>
          <w:lang w:val="en-US" w:eastAsia="ar-SA"/>
        </w:rPr>
        <w:t xml:space="preserve">бразац </w:t>
      </w:r>
      <w:r w:rsidRPr="005B7873">
        <w:rPr>
          <w:rFonts w:eastAsia="Arial Unicode MS" w:cs="Arial"/>
          <w:iCs/>
          <w:kern w:val="1"/>
          <w:lang w:val="sr-Cyrl-RS" w:eastAsia="ar-SA"/>
        </w:rPr>
        <w:t>о располагању потребним стручним кадром) оверен од стране овлашћеног лица, са:</w:t>
      </w:r>
    </w:p>
    <w:p w:rsidR="005B7873" w:rsidRPr="005B7873" w:rsidRDefault="005B7873" w:rsidP="006A6DEC">
      <w:pPr>
        <w:suppressAutoHyphens/>
        <w:jc w:val="both"/>
        <w:rPr>
          <w:rFonts w:eastAsia="Arial Unicode MS" w:cs="Arial"/>
          <w:iCs/>
          <w:kern w:val="1"/>
          <w:lang w:val="sr-Cyrl-RS" w:eastAsia="ar-SA"/>
        </w:rPr>
      </w:pPr>
      <w:r w:rsidRPr="005B7873">
        <w:rPr>
          <w:rFonts w:eastAsia="Arial Unicode MS" w:cs="Arial"/>
          <w:iCs/>
          <w:kern w:val="1"/>
          <w:lang w:val="sr-Cyrl-RS" w:eastAsia="ar-SA"/>
        </w:rPr>
        <w:t>- Приложеном фотокопијом М образца фонда ПИО за пријаву радника по основу уговора о раду, по основу уговора о обављању привремених и повремених послова и по основу уговора о допунском раду,</w:t>
      </w:r>
    </w:p>
    <w:p w:rsidR="005B7873" w:rsidRPr="005B7873" w:rsidRDefault="005B7873" w:rsidP="006A6DEC">
      <w:pPr>
        <w:suppressAutoHyphens/>
        <w:jc w:val="both"/>
        <w:rPr>
          <w:rFonts w:eastAsia="Arial Unicode MS" w:cs="Arial"/>
          <w:iCs/>
          <w:kern w:val="1"/>
          <w:lang w:val="sr-Cyrl-RS" w:eastAsia="ar-SA"/>
        </w:rPr>
      </w:pPr>
      <w:r w:rsidRPr="005B7873">
        <w:rPr>
          <w:rFonts w:eastAsia="Arial Unicode MS" w:cs="Arial"/>
          <w:iCs/>
          <w:kern w:val="1"/>
          <w:lang w:val="sr-Cyrl-RS" w:eastAsia="ar-SA"/>
        </w:rPr>
        <w:t>- Фотокопије уговора о раду за запослене,</w:t>
      </w:r>
    </w:p>
    <w:p w:rsidR="005B7873" w:rsidRPr="005B7873" w:rsidRDefault="005B7873" w:rsidP="006A6DEC">
      <w:pPr>
        <w:suppressAutoHyphens/>
        <w:jc w:val="both"/>
        <w:rPr>
          <w:rFonts w:eastAsia="Arial Unicode MS" w:cs="Arial"/>
          <w:iCs/>
          <w:kern w:val="1"/>
          <w:lang w:val="sr-Cyrl-RS" w:eastAsia="ar-SA"/>
        </w:rPr>
      </w:pPr>
      <w:r w:rsidRPr="005B7873">
        <w:rPr>
          <w:rFonts w:eastAsia="Arial Unicode MS" w:cs="Arial"/>
          <w:iCs/>
          <w:kern w:val="1"/>
          <w:lang w:val="sr-Cyrl-RS" w:eastAsia="ar-SA"/>
        </w:rPr>
        <w:t>- Фотокопије уговора за ангажоване уговором о обављању привремених и повремених послова и</w:t>
      </w:r>
    </w:p>
    <w:p w:rsidR="005B7873" w:rsidRDefault="005B7873" w:rsidP="006A6DEC">
      <w:pPr>
        <w:suppressAutoHyphens/>
        <w:jc w:val="both"/>
        <w:rPr>
          <w:rFonts w:eastAsia="Arial Unicode MS" w:cs="Arial"/>
          <w:iCs/>
          <w:kern w:val="1"/>
          <w:lang w:val="sr-Cyrl-RS" w:eastAsia="ar-SA"/>
        </w:rPr>
      </w:pPr>
      <w:r w:rsidRPr="005B7873">
        <w:rPr>
          <w:rFonts w:eastAsia="Arial Unicode MS" w:cs="Arial"/>
          <w:iCs/>
          <w:kern w:val="1"/>
          <w:lang w:val="sr-Cyrl-RS" w:eastAsia="ar-SA"/>
        </w:rPr>
        <w:t>- Фотокопије уговора за ангажоване по основу уговора о допунском раду.</w:t>
      </w:r>
    </w:p>
    <w:p w:rsidR="006A6DEC" w:rsidRPr="005B7873" w:rsidRDefault="006A6DEC" w:rsidP="006A6DEC">
      <w:pPr>
        <w:suppressAutoHyphens/>
        <w:jc w:val="both"/>
        <w:rPr>
          <w:rFonts w:eastAsia="Arial Unicode MS" w:cs="Arial"/>
          <w:iCs/>
          <w:kern w:val="1"/>
          <w:lang w:val="sr-Cyrl-RS" w:eastAsia="ar-SA"/>
        </w:rPr>
      </w:pPr>
    </w:p>
    <w:p w:rsidR="005B7873" w:rsidRPr="005B7873" w:rsidRDefault="005B7873" w:rsidP="005B7873">
      <w:pPr>
        <w:pBdr>
          <w:top w:val="single" w:sz="4" w:space="1" w:color="auto"/>
          <w:left w:val="single" w:sz="4" w:space="4" w:color="auto"/>
          <w:bottom w:val="single" w:sz="4" w:space="1" w:color="auto"/>
          <w:right w:val="single" w:sz="4" w:space="4" w:color="auto"/>
        </w:pBdr>
        <w:suppressAutoHyphens/>
        <w:spacing w:after="120" w:line="100" w:lineRule="atLeast"/>
        <w:ind w:left="1350"/>
        <w:jc w:val="center"/>
        <w:rPr>
          <w:rFonts w:eastAsia="Times New Roman" w:cs="Times New Roman"/>
          <w:b/>
          <w:kern w:val="1"/>
          <w:lang w:val="sr-Cyrl-CS" w:eastAsia="ar-SA"/>
        </w:rPr>
      </w:pPr>
      <w:r w:rsidRPr="005B7873">
        <w:rPr>
          <w:rFonts w:eastAsia="Times New Roman" w:cs="Arial"/>
          <w:b/>
          <w:iCs/>
          <w:kern w:val="1"/>
          <w:lang w:val="sr-Cyrl-CS" w:eastAsia="ar-SA"/>
        </w:rPr>
        <w:t xml:space="preserve">ПОНУДА </w:t>
      </w:r>
      <w:r w:rsidRPr="005B7873">
        <w:rPr>
          <w:rFonts w:eastAsia="Times New Roman" w:cs="Times New Roman"/>
          <w:b/>
          <w:kern w:val="1"/>
          <w:lang w:val="sr-Cyrl-CS" w:eastAsia="ar-SA"/>
        </w:rPr>
        <w:t>СА ПОДИЗВОЂАЧЕМ</w:t>
      </w:r>
    </w:p>
    <w:p w:rsidR="005B7873" w:rsidRPr="005B7873" w:rsidRDefault="005B7873" w:rsidP="005B7873">
      <w:pPr>
        <w:pBdr>
          <w:top w:val="single" w:sz="4" w:space="1" w:color="auto"/>
          <w:left w:val="single" w:sz="4" w:space="4" w:color="auto"/>
          <w:bottom w:val="single" w:sz="4" w:space="1" w:color="auto"/>
          <w:right w:val="single" w:sz="4" w:space="4" w:color="auto"/>
        </w:pBdr>
        <w:suppressAutoHyphens/>
        <w:spacing w:after="120" w:line="100" w:lineRule="atLeast"/>
        <w:ind w:left="1350"/>
        <w:jc w:val="center"/>
        <w:rPr>
          <w:rFonts w:eastAsia="Times New Roman" w:cs="Times New Roman"/>
          <w:b/>
          <w:kern w:val="1"/>
          <w:lang w:val="sr-Cyrl-CS" w:eastAsia="ar-SA"/>
        </w:rPr>
      </w:pPr>
      <w:r w:rsidRPr="005B7873">
        <w:rPr>
          <w:rFonts w:eastAsia="Times New Roman" w:cs="Arial"/>
          <w:b/>
          <w:iCs/>
          <w:kern w:val="1"/>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5B7873" w:rsidRPr="005B7873" w:rsidRDefault="005B7873" w:rsidP="005B7873">
      <w:pPr>
        <w:suppressAutoHyphens/>
        <w:spacing w:after="120" w:line="100" w:lineRule="atLeast"/>
        <w:ind w:left="630"/>
        <w:jc w:val="both"/>
        <w:rPr>
          <w:rFonts w:eastAsia="Times New Roman" w:cs="Arial"/>
          <w:b/>
          <w:bCs/>
          <w:i/>
          <w:iCs/>
          <w:kern w:val="1"/>
          <w:lang w:val="sr-Cyrl-CS" w:eastAsia="ar-SA"/>
        </w:rPr>
      </w:pPr>
      <w:r w:rsidRPr="005B7873">
        <w:rPr>
          <w:rFonts w:eastAsia="Times New Roman" w:cs="Arial"/>
          <w:b/>
          <w:bCs/>
          <w:i/>
          <w:iCs/>
          <w:kern w:val="1"/>
          <w:lang w:val="sr-Cyrl-CS" w:eastAsia="ar-SA"/>
        </w:rPr>
        <w:t xml:space="preserve"> </w:t>
      </w:r>
      <w:r w:rsidRPr="005B7873">
        <w:rPr>
          <w:rFonts w:eastAsia="Times New Roman" w:cs="Arial"/>
          <w:b/>
          <w:bCs/>
          <w:i/>
          <w:iCs/>
          <w:kern w:val="1"/>
          <w:lang w:val="sr-Cyrl-CS" w:eastAsia="ar-SA"/>
        </w:rPr>
        <w:tab/>
      </w:r>
      <w:r w:rsidRPr="005B7873">
        <w:rPr>
          <w:rFonts w:eastAsia="Times New Roman" w:cs="Arial"/>
          <w:b/>
          <w:bCs/>
          <w:i/>
          <w:iCs/>
          <w:kern w:val="1"/>
          <w:lang w:val="sr-Cyrl-CS" w:eastAsia="ar-SA"/>
        </w:rPr>
        <w:tab/>
      </w:r>
    </w:p>
    <w:p w:rsidR="005B7873" w:rsidRPr="005B7873" w:rsidRDefault="005B7873" w:rsidP="005B7873">
      <w:pPr>
        <w:suppressAutoHyphens/>
        <w:spacing w:after="120" w:line="100" w:lineRule="atLeast"/>
        <w:ind w:left="720" w:firstLine="630"/>
        <w:jc w:val="both"/>
        <w:rPr>
          <w:rFonts w:eastAsia="Times New Roman" w:cs="Arial"/>
          <w:b/>
          <w:bCs/>
          <w:iCs/>
          <w:kern w:val="1"/>
          <w:lang w:val="sr-Cyrl-CS" w:eastAsia="ar-SA"/>
        </w:rPr>
      </w:pPr>
      <w:r w:rsidRPr="005B7873">
        <w:rPr>
          <w:rFonts w:eastAsia="Times New Roman" w:cs="Arial"/>
          <w:bCs/>
          <w:iCs/>
          <w:kern w:val="1"/>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5B7873" w:rsidRPr="005B7873" w:rsidRDefault="005B7873" w:rsidP="00B1347A">
      <w:pPr>
        <w:numPr>
          <w:ilvl w:val="0"/>
          <w:numId w:val="29"/>
        </w:numPr>
        <w:suppressAutoHyphens/>
        <w:spacing w:after="120" w:line="100" w:lineRule="atLeast"/>
        <w:jc w:val="both"/>
        <w:rPr>
          <w:rFonts w:eastAsia="Times New Roman" w:cs="Arial"/>
          <w:bCs/>
          <w:iCs/>
          <w:kern w:val="1"/>
          <w:lang w:val="sr-Cyrl-CS" w:eastAsia="ar-SA"/>
        </w:rPr>
      </w:pPr>
      <w:r w:rsidRPr="005B7873">
        <w:rPr>
          <w:rFonts w:eastAsia="Times New Roman" w:cs="Arial"/>
          <w:bCs/>
          <w:iCs/>
          <w:kern w:val="1"/>
          <w:lang w:val="sr-Cyrl-CS" w:eastAsia="ar-SA"/>
        </w:rPr>
        <w:t xml:space="preserve"> Понуђач је дужан да наручиоцу, на његов захтев омогући приступ код подизвођача ради утврђивања испуњености услова.</w:t>
      </w:r>
    </w:p>
    <w:p w:rsidR="005B7873" w:rsidRPr="005B7873" w:rsidRDefault="005B7873" w:rsidP="00B1347A">
      <w:pPr>
        <w:numPr>
          <w:ilvl w:val="0"/>
          <w:numId w:val="29"/>
        </w:numPr>
        <w:tabs>
          <w:tab w:val="left" w:pos="1701"/>
        </w:tabs>
        <w:suppressAutoHyphens/>
        <w:spacing w:after="120" w:line="100" w:lineRule="atLeast"/>
        <w:jc w:val="both"/>
        <w:rPr>
          <w:rFonts w:eastAsia="Times New Roman" w:cs="Arial"/>
          <w:bCs/>
          <w:i/>
          <w:iCs/>
          <w:kern w:val="1"/>
          <w:lang w:val="sr-Cyrl-CS" w:eastAsia="ar-SA"/>
        </w:rPr>
      </w:pPr>
      <w:r w:rsidRPr="005B7873">
        <w:rPr>
          <w:rFonts w:eastAsia="Times New Roman" w:cs="Arial"/>
          <w:bCs/>
          <w:iCs/>
          <w:kern w:val="1"/>
          <w:lang w:val="sr-Cyrl-CS" w:eastAsia="ar-SA"/>
        </w:rPr>
        <w:t xml:space="preserve"> 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w:t>
      </w:r>
    </w:p>
    <w:p w:rsidR="006A6DEC" w:rsidRDefault="005B7873" w:rsidP="00B1347A">
      <w:pPr>
        <w:numPr>
          <w:ilvl w:val="0"/>
          <w:numId w:val="29"/>
        </w:numPr>
        <w:tabs>
          <w:tab w:val="left" w:pos="1701"/>
        </w:tabs>
        <w:suppressAutoHyphens/>
        <w:spacing w:after="120" w:line="100" w:lineRule="atLeast"/>
        <w:jc w:val="both"/>
        <w:rPr>
          <w:rFonts w:eastAsia="Times New Roman" w:cs="Arial"/>
          <w:bCs/>
          <w:iCs/>
          <w:kern w:val="1"/>
          <w:lang w:val="sr-Cyrl-CS" w:eastAsia="ar-SA"/>
        </w:rPr>
      </w:pPr>
      <w:r w:rsidRPr="005B7873">
        <w:rPr>
          <w:rFonts w:eastAsia="Times New Roman" w:cs="Arial"/>
          <w:bCs/>
          <w:iCs/>
          <w:kern w:val="1"/>
          <w:lang w:val="sr-Cyrl-CS" w:eastAsia="ar-SA"/>
        </w:rPr>
        <w:t xml:space="preserve"> Додатне услове подизвођач испуњава на исти начин као и понуђач.  </w:t>
      </w:r>
    </w:p>
    <w:p w:rsidR="00B1347A" w:rsidRPr="00B1347A" w:rsidRDefault="005B7873" w:rsidP="00B1347A">
      <w:pPr>
        <w:numPr>
          <w:ilvl w:val="0"/>
          <w:numId w:val="29"/>
        </w:numPr>
        <w:tabs>
          <w:tab w:val="left" w:pos="993"/>
        </w:tabs>
        <w:suppressAutoHyphens/>
        <w:spacing w:after="120" w:line="100" w:lineRule="atLeast"/>
        <w:jc w:val="both"/>
        <w:rPr>
          <w:rFonts w:eastAsia="Times New Roman" w:cs="Arial"/>
          <w:bCs/>
          <w:iCs/>
          <w:color w:val="000000"/>
          <w:kern w:val="1"/>
          <w:lang w:val="sr-Cyrl-CS" w:eastAsia="ar-SA"/>
        </w:rPr>
      </w:pPr>
      <w:r w:rsidRPr="005B7873">
        <w:rPr>
          <w:rFonts w:eastAsia="Times New Roman" w:cs="Arial"/>
          <w:bCs/>
          <w:iCs/>
          <w:kern w:val="1"/>
          <w:lang w:val="sr-Cyrl-CS" w:eastAsia="ar-SA"/>
        </w:rPr>
        <w:t xml:space="preserve"> </w:t>
      </w:r>
      <w:r w:rsidR="006A6DEC" w:rsidRPr="005B7873">
        <w:rPr>
          <w:rFonts w:eastAsia="Times New Roman" w:cs="Arial"/>
          <w:bCs/>
          <w:noProof/>
          <w:color w:val="000000"/>
          <w:kern w:val="1"/>
          <w:lang w:val="sr-Cyrl-CS" w:eastAsia="ar-SA"/>
        </w:rPr>
        <w:t xml:space="preserve">Понуђач је дужан доставити изјаву </w:t>
      </w:r>
      <w:r w:rsidR="00B1347A">
        <w:rPr>
          <w:rFonts w:eastAsia="Times New Roman" w:cs="Arial"/>
          <w:bCs/>
          <w:noProof/>
          <w:color w:val="000000"/>
          <w:kern w:val="1"/>
          <w:lang w:val="sr-Cyrl-CS" w:eastAsia="ar-SA"/>
        </w:rPr>
        <w:t xml:space="preserve">за подизвођача </w:t>
      </w:r>
      <w:r w:rsidR="006A6DEC" w:rsidRPr="005B7873">
        <w:rPr>
          <w:rFonts w:eastAsia="Times New Roman" w:cs="Arial"/>
          <w:bCs/>
          <w:noProof/>
          <w:color w:val="000000"/>
          <w:kern w:val="1"/>
          <w:lang w:val="sr-Cyrl-CS" w:eastAsia="ar-SA"/>
        </w:rPr>
        <w:t>да је при састављању понуде изричито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B1347A">
        <w:rPr>
          <w:rFonts w:eastAsia="Times New Roman" w:cs="Arial"/>
          <w:bCs/>
          <w:noProof/>
          <w:color w:val="000000"/>
          <w:kern w:val="1"/>
          <w:lang w:val="sr-Cyrl-CS" w:eastAsia="ar-SA"/>
        </w:rPr>
        <w:t xml:space="preserve"> </w:t>
      </w:r>
      <w:r w:rsidR="006A6DEC" w:rsidRPr="005B7873">
        <w:rPr>
          <w:rFonts w:eastAsia="Times New Roman" w:cs="Arial"/>
          <w:bCs/>
          <w:iCs/>
          <w:color w:val="000000"/>
          <w:kern w:val="1"/>
          <w:lang w:val="sr-Cyrl-CS" w:eastAsia="ar-SA"/>
        </w:rPr>
        <w:t>(чл. 75. ст. 2 Закона).</w:t>
      </w:r>
    </w:p>
    <w:p w:rsidR="005B7873" w:rsidRPr="005B7873" w:rsidRDefault="005B7873" w:rsidP="00B1347A">
      <w:pPr>
        <w:numPr>
          <w:ilvl w:val="0"/>
          <w:numId w:val="29"/>
        </w:numPr>
        <w:tabs>
          <w:tab w:val="left" w:pos="2127"/>
        </w:tabs>
        <w:suppressAutoHyphens/>
        <w:spacing w:after="120" w:line="100" w:lineRule="atLeast"/>
        <w:jc w:val="both"/>
        <w:rPr>
          <w:rFonts w:eastAsia="Times New Roman" w:cs="Times New Roman"/>
          <w:lang w:val="sr-Cyrl-CS"/>
        </w:rPr>
      </w:pPr>
      <w:r w:rsidRPr="005B7873">
        <w:rPr>
          <w:rFonts w:eastAsia="Times New Roman" w:cs="Times New Roman"/>
          <w:lang w:val="sr-Cyrl-CS"/>
        </w:rPr>
        <w:t xml:space="preserve">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B7873" w:rsidRPr="00B1347A" w:rsidRDefault="005B7873" w:rsidP="0004354C">
      <w:pPr>
        <w:pStyle w:val="ListParagraph"/>
        <w:jc w:val="both"/>
        <w:rPr>
          <w:lang w:val="ru-RU"/>
        </w:rPr>
      </w:pPr>
    </w:p>
    <w:p w:rsidR="005B7873" w:rsidRPr="005B7873" w:rsidRDefault="005B7873" w:rsidP="005B7873">
      <w:pPr>
        <w:pBdr>
          <w:top w:val="single" w:sz="4" w:space="1" w:color="auto"/>
          <w:left w:val="single" w:sz="4" w:space="4" w:color="auto"/>
          <w:bottom w:val="single" w:sz="4" w:space="1" w:color="auto"/>
          <w:right w:val="single" w:sz="4" w:space="4" w:color="auto"/>
        </w:pBdr>
        <w:suppressAutoHyphens/>
        <w:spacing w:after="120" w:line="100" w:lineRule="atLeast"/>
        <w:ind w:left="1350"/>
        <w:jc w:val="center"/>
        <w:rPr>
          <w:rFonts w:eastAsia="Times New Roman" w:cs="Times New Roman"/>
          <w:b/>
          <w:kern w:val="1"/>
          <w:lang w:val="ru-RU" w:eastAsia="ar-SA"/>
        </w:rPr>
      </w:pPr>
      <w:r w:rsidRPr="005B7873">
        <w:rPr>
          <w:rFonts w:eastAsia="Times New Roman" w:cs="Times New Roman"/>
          <w:b/>
          <w:kern w:val="1"/>
          <w:lang w:val="ru-RU" w:eastAsia="ar-SA"/>
        </w:rPr>
        <w:t>ЗАЈЕДНИЧКА ПОНУДА</w:t>
      </w:r>
    </w:p>
    <w:p w:rsidR="005B7873" w:rsidRPr="005B7873" w:rsidRDefault="005B7873" w:rsidP="005B7873">
      <w:pPr>
        <w:pBdr>
          <w:top w:val="single" w:sz="4" w:space="1" w:color="auto"/>
          <w:left w:val="single" w:sz="4" w:space="4" w:color="auto"/>
          <w:bottom w:val="single" w:sz="4" w:space="1" w:color="auto"/>
          <w:right w:val="single" w:sz="4" w:space="4" w:color="auto"/>
        </w:pBdr>
        <w:suppressAutoHyphens/>
        <w:spacing w:after="120" w:line="100" w:lineRule="atLeast"/>
        <w:ind w:left="1350"/>
        <w:jc w:val="center"/>
        <w:rPr>
          <w:rFonts w:eastAsia="Times New Roman" w:cs="Times New Roman"/>
          <w:b/>
          <w:kern w:val="1"/>
          <w:lang w:val="ru-RU" w:eastAsia="ar-SA"/>
        </w:rPr>
      </w:pPr>
      <w:r w:rsidRPr="005B7873">
        <w:rPr>
          <w:rFonts w:eastAsia="Times New Roman" w:cs="Times New Roman"/>
          <w:b/>
          <w:kern w:val="1"/>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5B7873" w:rsidRPr="005B7873" w:rsidRDefault="005B7873" w:rsidP="005B7873">
      <w:pPr>
        <w:suppressAutoHyphens/>
        <w:spacing w:after="120" w:line="100" w:lineRule="atLeast"/>
        <w:ind w:left="1350"/>
        <w:jc w:val="both"/>
        <w:rPr>
          <w:rFonts w:eastAsia="Times New Roman" w:cs="Arial"/>
          <w:bCs/>
          <w:iCs/>
          <w:kern w:val="1"/>
          <w:lang w:val="ru-RU" w:eastAsia="ar-SA"/>
        </w:rPr>
      </w:pPr>
    </w:p>
    <w:p w:rsidR="005B7873" w:rsidRPr="005B7873" w:rsidRDefault="005B7873" w:rsidP="005B7873">
      <w:pPr>
        <w:numPr>
          <w:ilvl w:val="0"/>
          <w:numId w:val="7"/>
        </w:numPr>
        <w:tabs>
          <w:tab w:val="left" w:pos="993"/>
        </w:tabs>
        <w:suppressAutoHyphens/>
        <w:spacing w:after="120"/>
        <w:ind w:left="709"/>
        <w:jc w:val="both"/>
        <w:rPr>
          <w:rFonts w:eastAsia="Times New Roman" w:cs="Arial"/>
          <w:bCs/>
          <w:iCs/>
          <w:kern w:val="1"/>
          <w:lang w:val="ru-RU" w:eastAsia="ar-SA"/>
        </w:rPr>
      </w:pPr>
      <w:r w:rsidRPr="005B7873">
        <w:rPr>
          <w:rFonts w:eastAsia="Times New Roman" w:cs="Arial"/>
          <w:bCs/>
          <w:iCs/>
          <w:kern w:val="1"/>
          <w:lang w:val="ru-RU" w:eastAsia="ar-SA"/>
        </w:rPr>
        <w:lastRenderedPageBreak/>
        <w:t>Понуду може поднети група понуђача.</w:t>
      </w:r>
    </w:p>
    <w:p w:rsidR="005B7873" w:rsidRPr="005B7873" w:rsidRDefault="005B7873" w:rsidP="005B7873">
      <w:pPr>
        <w:numPr>
          <w:ilvl w:val="0"/>
          <w:numId w:val="7"/>
        </w:numPr>
        <w:tabs>
          <w:tab w:val="left" w:pos="993"/>
        </w:tabs>
        <w:suppressAutoHyphens/>
        <w:spacing w:after="120"/>
        <w:ind w:left="709"/>
        <w:jc w:val="both"/>
        <w:rPr>
          <w:rFonts w:eastAsia="Times New Roman" w:cs="Arial"/>
          <w:b/>
          <w:bCs/>
          <w:iCs/>
          <w:kern w:val="1"/>
          <w:lang w:val="sr-Cyrl-CS" w:eastAsia="ar-SA"/>
        </w:rPr>
      </w:pPr>
      <w:r w:rsidRPr="005B7873">
        <w:rPr>
          <w:rFonts w:eastAsia="Times New Roman" w:cs="Arial"/>
          <w:bCs/>
          <w:iCs/>
          <w:kern w:val="1"/>
          <w:lang w:val="ru-RU" w:eastAsia="ar-SA"/>
        </w:rPr>
        <w:t>Уколико п</w:t>
      </w:r>
      <w:r w:rsidRPr="005B7873">
        <w:rPr>
          <w:rFonts w:eastAsia="Times New Roman" w:cs="Arial"/>
          <w:bCs/>
          <w:iCs/>
          <w:kern w:val="1"/>
          <w:lang w:val="sr-Cyrl-CS" w:eastAsia="ar-SA"/>
        </w:rPr>
        <w:t>онуду</w:t>
      </w:r>
      <w:r w:rsidRPr="005B7873">
        <w:rPr>
          <w:rFonts w:eastAsia="Times New Roman" w:cs="Arial"/>
          <w:bCs/>
          <w:iCs/>
          <w:kern w:val="1"/>
          <w:lang w:val="ru-RU" w:eastAsia="ar-SA"/>
        </w:rPr>
        <w:t xml:space="preserve"> подноси </w:t>
      </w:r>
      <w:r w:rsidRPr="005B7873">
        <w:rPr>
          <w:rFonts w:eastAsia="Times New Roman" w:cs="Arial"/>
          <w:bCs/>
          <w:iCs/>
          <w:kern w:val="1"/>
          <w:lang w:val="sr-Cyrl-CS" w:eastAsia="ar-SA"/>
        </w:rPr>
        <w:t>група понуђача</w:t>
      </w:r>
      <w:r w:rsidRPr="005B7873">
        <w:rPr>
          <w:rFonts w:eastAsia="Times New Roman" w:cs="Arial"/>
          <w:bCs/>
          <w:iCs/>
          <w:kern w:val="1"/>
          <w:lang w:val="ru-RU" w:eastAsia="ar-SA"/>
        </w:rPr>
        <w:t xml:space="preserve"> понуђач је дужан да </w:t>
      </w:r>
      <w:r w:rsidRPr="005B7873">
        <w:rPr>
          <w:rFonts w:eastAsia="Times New Roman" w:cs="Arial"/>
          <w:bCs/>
          <w:iCs/>
          <w:kern w:val="1"/>
          <w:lang w:val="sr-Cyrl-CS" w:eastAsia="ar-SA"/>
        </w:rPr>
        <w:t>за сваког члана групе достави наведене доказе да испуњава услове из члана 75. став 1. тач. 1) до 4) ЗЈН,</w:t>
      </w:r>
    </w:p>
    <w:p w:rsidR="005B7873" w:rsidRPr="005B7873" w:rsidRDefault="005B7873" w:rsidP="005B7873">
      <w:pPr>
        <w:numPr>
          <w:ilvl w:val="0"/>
          <w:numId w:val="7"/>
        </w:numPr>
        <w:tabs>
          <w:tab w:val="left" w:pos="993"/>
        </w:tabs>
        <w:suppressAutoHyphens/>
        <w:spacing w:after="120"/>
        <w:ind w:left="709"/>
        <w:jc w:val="both"/>
        <w:rPr>
          <w:rFonts w:eastAsia="Times New Roman" w:cs="Arial"/>
          <w:bCs/>
          <w:iCs/>
          <w:kern w:val="1"/>
          <w:lang w:val="sr-Cyrl-CS" w:eastAsia="ar-SA"/>
        </w:rPr>
      </w:pPr>
      <w:r w:rsidRPr="005B7873">
        <w:rPr>
          <w:rFonts w:eastAsia="Times New Roman" w:cs="Arial"/>
          <w:bCs/>
          <w:iCs/>
          <w:kern w:val="1"/>
          <w:lang w:val="sr-Cyrl-CS" w:eastAsia="ar-SA"/>
        </w:rPr>
        <w:t>Уколико понуду подноси група понуђача, сваки понуђач из групе понуђача, мора да испуни обавезне услове из члана 75. став 1. тач. 1) до 4) ЗЈН,</w:t>
      </w:r>
    </w:p>
    <w:p w:rsidR="005B7873" w:rsidRPr="005B7873" w:rsidRDefault="005B7873" w:rsidP="005B7873">
      <w:pPr>
        <w:numPr>
          <w:ilvl w:val="0"/>
          <w:numId w:val="7"/>
        </w:numPr>
        <w:tabs>
          <w:tab w:val="left" w:pos="993"/>
        </w:tabs>
        <w:suppressAutoHyphens/>
        <w:spacing w:after="120"/>
        <w:ind w:left="709"/>
        <w:jc w:val="both"/>
        <w:rPr>
          <w:rFonts w:eastAsia="Times New Roman" w:cs="Arial"/>
          <w:bCs/>
          <w:iCs/>
          <w:kern w:val="1"/>
          <w:lang w:val="sr-Cyrl-CS" w:eastAsia="ar-SA"/>
        </w:rPr>
      </w:pPr>
      <w:r w:rsidRPr="005B7873">
        <w:rPr>
          <w:rFonts w:eastAsia="Times New Roman" w:cs="Arial"/>
          <w:bCs/>
          <w:iCs/>
          <w:kern w:val="1"/>
          <w:lang w:val="sr-Cyrl-CS" w:eastAsia="ar-SA"/>
        </w:rPr>
        <w:t xml:space="preserve">Додатне услове група понуђача испуњава заједно. </w:t>
      </w:r>
    </w:p>
    <w:p w:rsidR="005B7873" w:rsidRPr="005B7873" w:rsidRDefault="005B7873" w:rsidP="005B7873">
      <w:pPr>
        <w:numPr>
          <w:ilvl w:val="0"/>
          <w:numId w:val="7"/>
        </w:numPr>
        <w:tabs>
          <w:tab w:val="left" w:pos="993"/>
        </w:tabs>
        <w:suppressAutoHyphens/>
        <w:spacing w:after="120" w:line="100" w:lineRule="atLeast"/>
        <w:ind w:left="709"/>
        <w:jc w:val="both"/>
        <w:rPr>
          <w:rFonts w:eastAsia="Times New Roman" w:cs="Arial"/>
          <w:bCs/>
          <w:iCs/>
          <w:color w:val="000000"/>
          <w:kern w:val="1"/>
          <w:lang w:val="sr-Cyrl-CS" w:eastAsia="ar-SA"/>
        </w:rPr>
      </w:pPr>
      <w:r w:rsidRPr="005B7873">
        <w:rPr>
          <w:rFonts w:eastAsia="Times New Roman" w:cs="Arial"/>
          <w:bCs/>
          <w:noProof/>
          <w:color w:val="000000"/>
          <w:kern w:val="1"/>
          <w:lang w:val="sr-Cyrl-CS" w:eastAsia="ar-SA"/>
        </w:rPr>
        <w:t xml:space="preserve">Понуђач је дужан доставити изјаву да је при састављању понуде изричито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за сваког члана из групе понуђача </w:t>
      </w:r>
      <w:r w:rsidRPr="005B7873">
        <w:rPr>
          <w:rFonts w:eastAsia="Times New Roman" w:cs="Arial"/>
          <w:bCs/>
          <w:iCs/>
          <w:color w:val="000000"/>
          <w:kern w:val="1"/>
          <w:lang w:val="sr-Cyrl-CS" w:eastAsia="ar-SA"/>
        </w:rPr>
        <w:t>(чл. 75. ст. 2 Закона).</w:t>
      </w:r>
    </w:p>
    <w:p w:rsidR="005B7873" w:rsidRPr="005B7873" w:rsidRDefault="005B7873" w:rsidP="005B7873">
      <w:pPr>
        <w:numPr>
          <w:ilvl w:val="0"/>
          <w:numId w:val="7"/>
        </w:numPr>
        <w:tabs>
          <w:tab w:val="left" w:pos="993"/>
        </w:tabs>
        <w:suppressAutoHyphens/>
        <w:spacing w:after="120"/>
        <w:ind w:left="709"/>
        <w:jc w:val="both"/>
        <w:rPr>
          <w:rFonts w:eastAsia="Times New Roman" w:cs="Times New Roman"/>
          <w:smallCaps/>
          <w:kern w:val="1"/>
          <w:u w:val="single"/>
          <w:lang w:val="sr-Cyrl-CS" w:eastAsia="ar-SA"/>
        </w:rPr>
      </w:pPr>
      <w:r w:rsidRPr="005B7873">
        <w:rPr>
          <w:rFonts w:eastAsia="Times New Roman" w:cs="Times New Roman"/>
          <w:kern w:val="1"/>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5B7873" w:rsidRPr="0004354C" w:rsidRDefault="005B7873" w:rsidP="0004354C">
      <w:pPr>
        <w:numPr>
          <w:ilvl w:val="0"/>
          <w:numId w:val="7"/>
        </w:numPr>
        <w:tabs>
          <w:tab w:val="left" w:pos="993"/>
        </w:tabs>
        <w:suppressAutoHyphens/>
        <w:spacing w:after="120"/>
        <w:ind w:left="709"/>
        <w:jc w:val="both"/>
        <w:rPr>
          <w:rFonts w:eastAsia="Times New Roman" w:cs="Times New Roman"/>
          <w:kern w:val="1"/>
          <w:lang w:val="sr-Cyrl-CS" w:eastAsia="ar-SA"/>
        </w:rPr>
      </w:pPr>
      <w:r w:rsidRPr="005B7873">
        <w:rPr>
          <w:rFonts w:eastAsia="Times New Roman" w:cs="Times New Roman"/>
          <w:kern w:val="1"/>
          <w:lang w:val="sr-Cyrl-CS" w:eastAsia="ar-SA"/>
        </w:rPr>
        <w:t>Понуђачи који поднесу заједничку понуду одговарају неограничено солидарно према наручиоцу.</w:t>
      </w:r>
      <w:r w:rsidRPr="005B7873">
        <w:rPr>
          <w:rFonts w:eastAsia="Times New Roman" w:cs="Times New Roman"/>
          <w:kern w:val="1"/>
          <w:lang w:val="ru-RU" w:eastAsia="ar-SA"/>
        </w:rPr>
        <w:t xml:space="preserve">  </w:t>
      </w:r>
    </w:p>
    <w:p w:rsidR="005B7873" w:rsidRPr="005B7873" w:rsidRDefault="005B7873" w:rsidP="005B7873">
      <w:pPr>
        <w:autoSpaceDE w:val="0"/>
        <w:autoSpaceDN w:val="0"/>
        <w:adjustRightInd w:val="0"/>
        <w:spacing w:after="120"/>
        <w:ind w:firstLine="720"/>
        <w:jc w:val="both"/>
        <w:rPr>
          <w:rFonts w:eastAsia="Times New Roman" w:cs="Verdana"/>
        </w:rPr>
      </w:pPr>
      <w:r w:rsidRPr="005B7873">
        <w:rPr>
          <w:rFonts w:eastAsia="Times New Roman" w:cs="Times New Roman"/>
          <w:lang w:val="sr-Cyrl-CS"/>
        </w:rPr>
        <w:t xml:space="preserve">У складу са чланом 79. ст. 1. Закона о јавним набавкама </w:t>
      </w:r>
      <w:r w:rsidRPr="005B7873">
        <w:rPr>
          <w:rFonts w:eastAsia="Times New Roman" w:cs="Verdana"/>
        </w:rPr>
        <w:t xml:space="preserve">Докази о испуњености услова могу се достављати у неовереним копијама, а Наручилац </w:t>
      </w:r>
      <w:r w:rsidRPr="005B7873">
        <w:rPr>
          <w:rFonts w:eastAsia="Times New Roman" w:cs="Verdana"/>
          <w:lang w:val="sr-Cyrl-RS"/>
        </w:rPr>
        <w:t xml:space="preserve"> </w:t>
      </w:r>
      <w:r w:rsidRPr="005B7873">
        <w:rPr>
          <w:rFonts w:eastAsia="Times New Roman" w:cs="Verdana"/>
        </w:rPr>
        <w:t xml:space="preserve">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5B7873" w:rsidRPr="005B7873" w:rsidRDefault="005B7873" w:rsidP="005B7873">
      <w:pPr>
        <w:autoSpaceDE w:val="0"/>
        <w:autoSpaceDN w:val="0"/>
        <w:adjustRightInd w:val="0"/>
        <w:spacing w:after="120"/>
        <w:ind w:firstLine="720"/>
        <w:jc w:val="both"/>
        <w:rPr>
          <w:rFonts w:eastAsia="Times New Roman" w:cs="Verdana"/>
        </w:rPr>
      </w:pPr>
      <w:proofErr w:type="gramStart"/>
      <w:r w:rsidRPr="005B7873">
        <w:rPr>
          <w:rFonts w:eastAsia="Times New Roman" w:cs="Verdan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r w:rsidRPr="005B7873">
        <w:rPr>
          <w:rFonts w:eastAsia="Times New Roman" w:cs="Verdana"/>
        </w:rPr>
        <w:t xml:space="preserve"> </w:t>
      </w:r>
    </w:p>
    <w:p w:rsidR="00FF37D7" w:rsidRPr="00FF37D7" w:rsidRDefault="005B7873" w:rsidP="00FF37D7">
      <w:pPr>
        <w:autoSpaceDE w:val="0"/>
        <w:autoSpaceDN w:val="0"/>
        <w:adjustRightInd w:val="0"/>
        <w:spacing w:after="120"/>
        <w:ind w:firstLine="720"/>
        <w:jc w:val="both"/>
        <w:rPr>
          <w:rFonts w:eastAsia="Times New Roman" w:cs="Verdana"/>
          <w:b/>
          <w:bCs/>
          <w:i/>
          <w:lang w:val="sr-Cyrl-RS"/>
        </w:rPr>
      </w:pPr>
      <w:r w:rsidRPr="004C36DD">
        <w:rPr>
          <w:rFonts w:eastAsia="Times New Roman" w:cs="Verdana"/>
          <w:iCs/>
          <w:u w:val="single"/>
        </w:rPr>
        <w:t>Напомена:</w:t>
      </w:r>
      <w:r w:rsidRPr="005B7873">
        <w:rPr>
          <w:rFonts w:eastAsia="Times New Roman" w:cs="Verdana"/>
          <w:i/>
          <w:iCs/>
        </w:rPr>
        <w:t xml:space="preserve"> </w:t>
      </w:r>
      <w:r w:rsidRPr="005B7873">
        <w:rPr>
          <w:rFonts w:eastAsia="Times New Roman" w:cs="Verdana"/>
        </w:rPr>
        <w:t xml:space="preserve">на основу члана 78. </w:t>
      </w:r>
      <w:proofErr w:type="gramStart"/>
      <w:r w:rsidRPr="005B7873">
        <w:rPr>
          <w:rFonts w:eastAsia="Times New Roman" w:cs="Verdana"/>
        </w:rPr>
        <w:t>став</w:t>
      </w:r>
      <w:proofErr w:type="gramEnd"/>
      <w:r w:rsidRPr="005B7873">
        <w:rPr>
          <w:rFonts w:eastAsia="Times New Roman" w:cs="Verdana"/>
        </w:rPr>
        <w:t xml:space="preserve"> 5. </w:t>
      </w:r>
      <w:proofErr w:type="gramStart"/>
      <w:r w:rsidRPr="005B7873">
        <w:rPr>
          <w:rFonts w:eastAsia="Times New Roman" w:cs="Verdana"/>
        </w:rPr>
        <w:t>и</w:t>
      </w:r>
      <w:proofErr w:type="gramEnd"/>
      <w:r w:rsidRPr="005B7873">
        <w:rPr>
          <w:rFonts w:eastAsia="Times New Roman" w:cs="Verdana"/>
        </w:rPr>
        <w:t xml:space="preserve"> члана 79. </w:t>
      </w:r>
      <w:proofErr w:type="gramStart"/>
      <w:r w:rsidRPr="005B7873">
        <w:rPr>
          <w:rFonts w:eastAsia="Times New Roman" w:cs="Verdana"/>
        </w:rPr>
        <w:t>став</w:t>
      </w:r>
      <w:proofErr w:type="gramEnd"/>
      <w:r w:rsidRPr="005B7873">
        <w:rPr>
          <w:rFonts w:eastAsia="Times New Roman" w:cs="Verdana"/>
        </w:rPr>
        <w:t xml:space="preserve"> </w:t>
      </w:r>
      <w:r w:rsidRPr="005B7873">
        <w:rPr>
          <w:rFonts w:eastAsia="Times New Roman" w:cs="Verdana"/>
          <w:lang w:val="sr-Cyrl-RS"/>
        </w:rPr>
        <w:t>6</w:t>
      </w:r>
      <w:r w:rsidRPr="005B7873">
        <w:rPr>
          <w:rFonts w:eastAsia="Times New Roman" w:cs="Verdana"/>
        </w:rPr>
        <w:t xml:space="preserve">. ЗЈН лице уписано у </w:t>
      </w:r>
      <w:r w:rsidR="004C36DD" w:rsidRPr="005B7873">
        <w:rPr>
          <w:rFonts w:eastAsia="Times New Roman" w:cs="Verdana"/>
        </w:rPr>
        <w:t>Р</w:t>
      </w:r>
      <w:r w:rsidRPr="005B7873">
        <w:rPr>
          <w:rFonts w:eastAsia="Times New Roman" w:cs="Verdana"/>
        </w:rPr>
        <w:t>егистрар понуђача није дужно да приликом подношења понуде</w:t>
      </w:r>
      <w:r w:rsidR="00FF37D7">
        <w:rPr>
          <w:rFonts w:eastAsia="Times New Roman" w:cs="Verdana"/>
          <w:lang w:val="sr-Cyrl-RS"/>
        </w:rPr>
        <w:t xml:space="preserve">, односно </w:t>
      </w:r>
      <w:proofErr w:type="gramStart"/>
      <w:r w:rsidR="00FF37D7">
        <w:rPr>
          <w:rFonts w:eastAsia="Times New Roman" w:cs="Verdana"/>
          <w:lang w:val="sr-Cyrl-RS"/>
        </w:rPr>
        <w:t xml:space="preserve">пријава </w:t>
      </w:r>
      <w:r w:rsidRPr="005B7873">
        <w:rPr>
          <w:rFonts w:eastAsia="Times New Roman" w:cs="Verdana"/>
        </w:rPr>
        <w:t xml:space="preserve"> доказује</w:t>
      </w:r>
      <w:proofErr w:type="gramEnd"/>
      <w:r w:rsidRPr="005B7873">
        <w:rPr>
          <w:rFonts w:eastAsia="Times New Roman" w:cs="Verdana"/>
        </w:rPr>
        <w:t xml:space="preserve"> испуњеност обавезних услова</w:t>
      </w:r>
      <w:r w:rsidR="004C36DD">
        <w:rPr>
          <w:rFonts w:eastAsia="Times New Roman" w:cs="Verdana"/>
          <w:lang w:val="sr-Cyrl-RS"/>
        </w:rPr>
        <w:t xml:space="preserve"> (члан 75. став 1. тачка од 1) до 4) ЗЈН</w:t>
      </w:r>
      <w:r w:rsidR="00FF37D7">
        <w:rPr>
          <w:rFonts w:eastAsia="Times New Roman" w:cs="Verdana"/>
          <w:lang w:val="sr-Cyrl-RS"/>
        </w:rPr>
        <w:t>.</w:t>
      </w:r>
      <w:r w:rsidRPr="005B7873">
        <w:rPr>
          <w:rFonts w:eastAsia="Times New Roman" w:cs="Verdana"/>
        </w:rPr>
        <w:t xml:space="preserve"> </w:t>
      </w:r>
      <w:proofErr w:type="gramStart"/>
      <w:r w:rsidRPr="005B7873">
        <w:rPr>
          <w:rFonts w:eastAsia="Times New Roman" w:cs="Verdana"/>
        </w:rPr>
        <w:t xml:space="preserve">Наручилац не може одбити као неприхватљиву понуду зато што не садржи даказе одређене ЗЈН или </w:t>
      </w:r>
      <w:r w:rsidR="00FF37D7" w:rsidRPr="005B7873">
        <w:rPr>
          <w:rFonts w:eastAsia="Times New Roman" w:cs="Verdana"/>
        </w:rPr>
        <w:t>к</w:t>
      </w:r>
      <w:r w:rsidRPr="005B7873">
        <w:rPr>
          <w:rFonts w:eastAsia="Times New Roman" w:cs="Verdana"/>
        </w:rPr>
        <w:t>онкурсном документацијом, ако је понуђач навео у понуди интернет страницу на којој су тражени подаци јавно доступни.</w:t>
      </w:r>
      <w:proofErr w:type="gramEnd"/>
      <w:r w:rsidRPr="005B7873">
        <w:rPr>
          <w:rFonts w:eastAsia="Times New Roman" w:cs="Verdana"/>
        </w:rPr>
        <w:t xml:space="preserve"> </w:t>
      </w:r>
      <w:proofErr w:type="gramStart"/>
      <w:r w:rsidRPr="004C36DD">
        <w:rPr>
          <w:rFonts w:eastAsia="Times New Roman" w:cs="Verdana"/>
          <w:b/>
          <w:i/>
          <w:iCs/>
          <w:u w:val="single"/>
        </w:rPr>
        <w:t>Понуђач има обавезу да у својој понуди јасно наведе да се налази у регистру понуђача, уколико на тај начин жели да докаже испу</w:t>
      </w:r>
      <w:r w:rsidR="00B04818">
        <w:rPr>
          <w:rFonts w:eastAsia="Times New Roman" w:cs="Verdana"/>
          <w:b/>
          <w:i/>
          <w:iCs/>
          <w:u w:val="single"/>
          <w:lang w:val="sr-Cyrl-RS"/>
        </w:rPr>
        <w:t>њ</w:t>
      </w:r>
      <w:r w:rsidRPr="004C36DD">
        <w:rPr>
          <w:rFonts w:eastAsia="Times New Roman" w:cs="Verdana"/>
          <w:b/>
          <w:i/>
          <w:iCs/>
          <w:u w:val="single"/>
        </w:rPr>
        <w:t>еност услова из члана 75.</w:t>
      </w:r>
      <w:proofErr w:type="gramEnd"/>
      <w:r w:rsidRPr="004C36DD">
        <w:rPr>
          <w:rFonts w:eastAsia="Times New Roman" w:cs="Verdana"/>
          <w:b/>
          <w:i/>
          <w:iCs/>
          <w:u w:val="single"/>
        </w:rPr>
        <w:t xml:space="preserve"> </w:t>
      </w:r>
      <w:proofErr w:type="gramStart"/>
      <w:r w:rsidRPr="004C36DD">
        <w:rPr>
          <w:rFonts w:eastAsia="Times New Roman" w:cs="Verdana"/>
          <w:b/>
          <w:i/>
          <w:iCs/>
          <w:u w:val="single"/>
        </w:rPr>
        <w:t>став</w:t>
      </w:r>
      <w:proofErr w:type="gramEnd"/>
      <w:r w:rsidRPr="004C36DD">
        <w:rPr>
          <w:rFonts w:eastAsia="Times New Roman" w:cs="Verdana"/>
          <w:b/>
          <w:i/>
          <w:iCs/>
          <w:u w:val="single"/>
        </w:rPr>
        <w:t xml:space="preserve"> 1. </w:t>
      </w:r>
      <w:proofErr w:type="gramStart"/>
      <w:r w:rsidRPr="004C36DD">
        <w:rPr>
          <w:rFonts w:eastAsia="Times New Roman" w:cs="Verdana"/>
          <w:b/>
          <w:i/>
          <w:iCs/>
          <w:u w:val="single"/>
        </w:rPr>
        <w:t>тач</w:t>
      </w:r>
      <w:r w:rsidRPr="004C36DD">
        <w:rPr>
          <w:rFonts w:eastAsia="Times New Roman" w:cs="Verdana"/>
          <w:b/>
          <w:i/>
          <w:iCs/>
          <w:u w:val="single"/>
          <w:lang w:val="sr-Cyrl-RS"/>
        </w:rPr>
        <w:t>ка</w:t>
      </w:r>
      <w:proofErr w:type="gramEnd"/>
      <w:r w:rsidRPr="004C36DD">
        <w:rPr>
          <w:rFonts w:eastAsia="Times New Roman" w:cs="Verdana"/>
          <w:b/>
          <w:i/>
          <w:iCs/>
          <w:u w:val="single"/>
        </w:rPr>
        <w:t xml:space="preserve"> 1</w:t>
      </w:r>
      <w:r w:rsidRPr="004C36DD">
        <w:rPr>
          <w:rFonts w:eastAsia="Times New Roman" w:cs="Verdana"/>
          <w:b/>
          <w:i/>
          <w:iCs/>
          <w:u w:val="single"/>
          <w:lang w:val="sr-Cyrl-RS"/>
        </w:rPr>
        <w:t>.</w:t>
      </w:r>
      <w:r w:rsidRPr="004C36DD">
        <w:rPr>
          <w:rFonts w:eastAsia="Times New Roman" w:cs="Verdana"/>
          <w:b/>
          <w:i/>
          <w:iCs/>
          <w:u w:val="single"/>
        </w:rPr>
        <w:t xml:space="preserve"> </w:t>
      </w:r>
      <w:proofErr w:type="gramStart"/>
      <w:r w:rsidRPr="004C36DD">
        <w:rPr>
          <w:rFonts w:eastAsia="Times New Roman" w:cs="Verdana"/>
          <w:b/>
          <w:i/>
          <w:iCs/>
          <w:u w:val="single"/>
        </w:rPr>
        <w:t>до</w:t>
      </w:r>
      <w:proofErr w:type="gramEnd"/>
      <w:r w:rsidRPr="004C36DD">
        <w:rPr>
          <w:rFonts w:eastAsia="Times New Roman" w:cs="Verdana"/>
          <w:b/>
          <w:i/>
          <w:iCs/>
          <w:u w:val="single"/>
        </w:rPr>
        <w:t xml:space="preserve"> </w:t>
      </w:r>
      <w:r w:rsidRPr="004C36DD">
        <w:rPr>
          <w:rFonts w:eastAsia="Times New Roman" w:cs="Verdana"/>
          <w:b/>
          <w:i/>
          <w:iCs/>
          <w:u w:val="single"/>
          <w:lang w:val="sr-Cyrl-RS"/>
        </w:rPr>
        <w:t>4.</w:t>
      </w:r>
      <w:r w:rsidRPr="004C36DD">
        <w:rPr>
          <w:rFonts w:eastAsia="Times New Roman" w:cs="Verdana"/>
          <w:b/>
          <w:i/>
          <w:iCs/>
          <w:u w:val="single"/>
        </w:rPr>
        <w:t xml:space="preserve"> </w:t>
      </w:r>
      <w:proofErr w:type="gramStart"/>
      <w:r w:rsidRPr="004C36DD">
        <w:rPr>
          <w:rFonts w:eastAsia="Times New Roman" w:cs="Verdana"/>
          <w:b/>
          <w:i/>
          <w:iCs/>
          <w:u w:val="single"/>
        </w:rPr>
        <w:t>ЗЈН.</w:t>
      </w:r>
      <w:proofErr w:type="gramEnd"/>
      <w:r w:rsidRPr="004C36DD">
        <w:rPr>
          <w:rFonts w:eastAsia="Times New Roman" w:cs="Verdana"/>
          <w:b/>
          <w:i/>
          <w:iCs/>
          <w:u w:val="single"/>
        </w:rPr>
        <w:t xml:space="preserve"> </w:t>
      </w:r>
      <w:proofErr w:type="gramStart"/>
      <w:r w:rsidR="00D963DF" w:rsidRPr="00B2795F">
        <w:rPr>
          <w:rFonts w:eastAsia="Times New Roman" w:cs="Verdana"/>
          <w:b/>
          <w:bCs/>
          <w:i/>
        </w:rPr>
        <w:t>Регистар понуђача је доступан на интернет страници</w:t>
      </w:r>
      <w:r w:rsidR="00D963DF" w:rsidRPr="00B2795F">
        <w:rPr>
          <w:rFonts w:eastAsia="Times New Roman" w:cs="Verdana"/>
          <w:b/>
          <w:bCs/>
          <w:i/>
          <w:lang w:val="sr-Cyrl-RS"/>
        </w:rPr>
        <w:t xml:space="preserve"> коју је понуђач дужан да наведе у понуди, ако тако доказује неки од испуњености обавезних услова.</w:t>
      </w:r>
      <w:proofErr w:type="gramEnd"/>
      <w:r w:rsidR="00D963DF" w:rsidRPr="00B2795F">
        <w:rPr>
          <w:rFonts w:eastAsia="Times New Roman" w:cs="Verdana"/>
          <w:b/>
          <w:bCs/>
          <w:i/>
        </w:rPr>
        <w:t xml:space="preserve"> </w:t>
      </w:r>
    </w:p>
    <w:p w:rsidR="005B7873" w:rsidRPr="005B7873" w:rsidRDefault="005B7873" w:rsidP="005B7873">
      <w:pPr>
        <w:autoSpaceDE w:val="0"/>
        <w:autoSpaceDN w:val="0"/>
        <w:adjustRightInd w:val="0"/>
        <w:spacing w:after="120"/>
        <w:ind w:firstLine="720"/>
        <w:jc w:val="both"/>
        <w:rPr>
          <w:rFonts w:eastAsia="Times New Roman" w:cs="Verdana"/>
        </w:rPr>
      </w:pPr>
      <w:proofErr w:type="gramStart"/>
      <w:r w:rsidRPr="005B7873">
        <w:rPr>
          <w:rFonts w:eastAsia="Times New Roman" w:cs="Verdan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5B7873">
        <w:rPr>
          <w:rFonts w:eastAsia="Times New Roman" w:cs="Verdana"/>
        </w:rPr>
        <w:t xml:space="preserve"> </w:t>
      </w:r>
    </w:p>
    <w:p w:rsidR="005B7873" w:rsidRPr="005B7873" w:rsidRDefault="005B7873" w:rsidP="005B7873">
      <w:pPr>
        <w:autoSpaceDE w:val="0"/>
        <w:autoSpaceDN w:val="0"/>
        <w:adjustRightInd w:val="0"/>
        <w:spacing w:after="120"/>
        <w:ind w:firstLine="720"/>
        <w:jc w:val="both"/>
        <w:rPr>
          <w:rFonts w:eastAsia="Times New Roman" w:cs="Verdana"/>
          <w:lang w:val="sr-Cyrl-RS"/>
        </w:rPr>
      </w:pPr>
      <w:r w:rsidRPr="005B7873">
        <w:rPr>
          <w:rFonts w:eastAsia="Times New Roman" w:cs="Verdana"/>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5B7873" w:rsidRPr="005B7873" w:rsidRDefault="005B7873" w:rsidP="005B7873">
      <w:pPr>
        <w:suppressAutoHyphens/>
        <w:spacing w:after="120" w:line="100" w:lineRule="atLeast"/>
        <w:ind w:firstLine="720"/>
        <w:jc w:val="both"/>
        <w:rPr>
          <w:rFonts w:eastAsia="Times New Roman" w:cs="Arial"/>
          <w:bCs/>
          <w:noProof/>
          <w:kern w:val="1"/>
          <w:lang w:val="sr-Cyrl-CS" w:eastAsia="ar-SA"/>
        </w:rPr>
      </w:pPr>
      <w:r w:rsidRPr="005B7873">
        <w:rPr>
          <w:rFonts w:eastAsia="Times New Roman" w:cs="Arial"/>
          <w:bCs/>
          <w:noProof/>
          <w:kern w:val="1"/>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5B7873" w:rsidRPr="005B7873" w:rsidRDefault="005B7873" w:rsidP="005B7873">
      <w:pPr>
        <w:tabs>
          <w:tab w:val="left" w:pos="680"/>
        </w:tabs>
        <w:suppressAutoHyphens/>
        <w:spacing w:after="120" w:line="100" w:lineRule="atLeast"/>
        <w:jc w:val="both"/>
        <w:rPr>
          <w:rFonts w:eastAsia="Times New Roman" w:cs="Arial"/>
          <w:noProof/>
          <w:kern w:val="1"/>
          <w:lang w:val="ru-RU" w:eastAsia="ar-SA"/>
        </w:rPr>
      </w:pPr>
      <w:r w:rsidRPr="005B7873">
        <w:rPr>
          <w:rFonts w:eastAsia="Times New Roman" w:cs="Arial"/>
          <w:bCs/>
          <w:noProof/>
          <w:kern w:val="1"/>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B7873" w:rsidRPr="00FF37D7" w:rsidRDefault="005B7873" w:rsidP="00FF37D7">
      <w:pPr>
        <w:autoSpaceDE w:val="0"/>
        <w:autoSpaceDN w:val="0"/>
        <w:adjustRightInd w:val="0"/>
        <w:spacing w:after="120"/>
        <w:ind w:firstLine="720"/>
        <w:jc w:val="both"/>
        <w:rPr>
          <w:rFonts w:eastAsia="Times New Roman" w:cs="Verdana"/>
          <w:lang w:val="sr-Cyrl-RS"/>
        </w:rPr>
      </w:pPr>
      <w:proofErr w:type="gramStart"/>
      <w:r w:rsidRPr="005B7873">
        <w:rPr>
          <w:rFonts w:eastAsia="Times New Roman" w:cs="Verdana"/>
        </w:rPr>
        <w:t>На основу члана 79.</w:t>
      </w:r>
      <w:proofErr w:type="gramEnd"/>
      <w:r w:rsidRPr="005B7873">
        <w:rPr>
          <w:rFonts w:eastAsia="Times New Roman" w:cs="Verdana"/>
        </w:rPr>
        <w:t xml:space="preserve"> </w:t>
      </w:r>
      <w:proofErr w:type="gramStart"/>
      <w:r w:rsidRPr="005B7873">
        <w:rPr>
          <w:rFonts w:eastAsia="Times New Roman" w:cs="Verdana"/>
        </w:rPr>
        <w:t>став</w:t>
      </w:r>
      <w:proofErr w:type="gramEnd"/>
      <w:r w:rsidRPr="005B7873">
        <w:rPr>
          <w:rFonts w:eastAsia="Times New Roman" w:cs="Verdana"/>
        </w:rPr>
        <w:t xml:space="preserve"> </w:t>
      </w:r>
      <w:r w:rsidRPr="005B7873">
        <w:rPr>
          <w:rFonts w:eastAsia="Times New Roman" w:cs="Verdana"/>
          <w:lang w:val="sr-Cyrl-RS"/>
        </w:rPr>
        <w:t>10</w:t>
      </w:r>
      <w:r w:rsidRPr="005B7873">
        <w:rPr>
          <w:rFonts w:eastAsia="Times New Roman" w:cs="Verdana"/>
        </w:rPr>
        <w:t xml:space="preserve">. </w:t>
      </w:r>
      <w:proofErr w:type="gramStart"/>
      <w:r w:rsidRPr="005B7873">
        <w:rPr>
          <w:rFonts w:eastAsia="Times New Roman" w:cs="Verdana"/>
        </w:rPr>
        <w:t>ако</w:t>
      </w:r>
      <w:proofErr w:type="gramEnd"/>
      <w:r w:rsidRPr="005B7873">
        <w:rPr>
          <w:rFonts w:eastAsia="Times New Roman" w:cs="Verdana"/>
        </w:rPr>
        <w:t xml:space="preserve"> се у држави у којој понуђач има седиште не издају докази из члана 77. </w:t>
      </w:r>
      <w:proofErr w:type="gramStart"/>
      <w:r w:rsidRPr="005B7873">
        <w:rPr>
          <w:rFonts w:eastAsia="Times New Roman" w:cs="Verdana"/>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roofErr w:type="gramEnd"/>
      <w:r w:rsidRPr="005B7873">
        <w:rPr>
          <w:rFonts w:eastAsia="Times New Roman" w:cs="Verdana"/>
        </w:rPr>
        <w:t xml:space="preserve"> </w:t>
      </w:r>
      <w:proofErr w:type="gramStart"/>
      <w:r w:rsidRPr="005B7873">
        <w:rPr>
          <w:rFonts w:eastAsia="Times New Roman" w:cs="Verdana"/>
        </w:rPr>
        <w:t>Образац изјаве чини саставни део ове Конкурсне документације</w:t>
      </w:r>
      <w:r w:rsidRPr="005B7873">
        <w:rPr>
          <w:rFonts w:eastAsia="Times New Roman" w:cs="Verdana"/>
          <w:lang w:val="sr-Cyrl-RS"/>
        </w:rPr>
        <w:t>.</w:t>
      </w:r>
      <w:proofErr w:type="gramEnd"/>
      <w:r w:rsidRPr="005B7873">
        <w:rPr>
          <w:rFonts w:eastAsia="Times New Roman" w:cs="Verdana"/>
        </w:rPr>
        <w:t xml:space="preserve"> </w:t>
      </w:r>
      <w:r w:rsidR="00FF37D7">
        <w:rPr>
          <w:rFonts w:eastAsia="Times New Roman" w:cs="Verdana"/>
          <w:lang w:val="sr-Cyrl-RS"/>
        </w:rPr>
        <w:t xml:space="preserve"> </w:t>
      </w:r>
      <w:r w:rsidRPr="00D963DF">
        <w:rPr>
          <w:rFonts w:eastAsia="Times New Roman" w:cs="Verdana"/>
          <w:b/>
          <w:bCs/>
        </w:rPr>
        <w:t xml:space="preserve"> </w:t>
      </w:r>
    </w:p>
    <w:p w:rsidR="005B7873" w:rsidRDefault="005B7873" w:rsidP="005B7873">
      <w:pPr>
        <w:autoSpaceDE w:val="0"/>
        <w:autoSpaceDN w:val="0"/>
        <w:adjustRightInd w:val="0"/>
        <w:spacing w:after="120"/>
        <w:ind w:firstLine="720"/>
        <w:jc w:val="both"/>
        <w:rPr>
          <w:rFonts w:eastAsia="Times New Roman" w:cs="Verdana"/>
          <w:lang w:val="sr-Cyrl-RS"/>
        </w:rPr>
      </w:pPr>
      <w:r w:rsidRPr="005B7873">
        <w:rPr>
          <w:rFonts w:eastAsia="Times New Roman" w:cs="Verdana"/>
          <w:b/>
          <w:bCs/>
          <w:u w:val="single"/>
          <w:lang w:val="sr-Cyrl-RS"/>
        </w:rPr>
        <w:t>Т</w:t>
      </w:r>
      <w:r w:rsidRPr="005B7873">
        <w:rPr>
          <w:rFonts w:eastAsia="Times New Roman" w:cs="Verdana"/>
          <w:b/>
          <w:bCs/>
          <w:u w:val="single"/>
        </w:rPr>
        <w:t xml:space="preserve">екст изјаве о поштовању обавеза из члана 75. </w:t>
      </w:r>
      <w:proofErr w:type="gramStart"/>
      <w:r w:rsidRPr="005B7873">
        <w:rPr>
          <w:rFonts w:eastAsia="Times New Roman" w:cs="Verdana"/>
          <w:b/>
          <w:bCs/>
          <w:u w:val="single"/>
        </w:rPr>
        <w:t>став</w:t>
      </w:r>
      <w:proofErr w:type="gramEnd"/>
      <w:r w:rsidRPr="005B7873">
        <w:rPr>
          <w:rFonts w:eastAsia="Times New Roman" w:cs="Verdana"/>
          <w:b/>
          <w:bCs/>
          <w:u w:val="single"/>
        </w:rPr>
        <w:t xml:space="preserve"> 2. Закона:</w:t>
      </w:r>
      <w:r w:rsidRPr="005B7873">
        <w:rPr>
          <w:rFonts w:eastAsia="Times New Roman" w:cs="Verdana"/>
          <w:b/>
          <w:bCs/>
          <w:u w:val="single"/>
          <w:lang w:val="sr-Cyrl-RS"/>
        </w:rPr>
        <w:t xml:space="preserve"> </w:t>
      </w:r>
      <w:r w:rsidRPr="005B7873">
        <w:rPr>
          <w:rFonts w:eastAsia="Times New Roman" w:cs="Verdana"/>
        </w:rPr>
        <w:t xml:space="preserve">понуђач је у обавези да, на Обрасцу из Конкурсне документације, уз понуду, достави потписану и оверену Изјаву о поштовању обавеза из члана </w:t>
      </w:r>
      <w:r w:rsidRPr="005B7873">
        <w:rPr>
          <w:rFonts w:eastAsia="Times New Roman" w:cs="Verdana"/>
        </w:rPr>
        <w:lastRenderedPageBreak/>
        <w:t xml:space="preserve">75. </w:t>
      </w:r>
      <w:proofErr w:type="gramStart"/>
      <w:r w:rsidRPr="005B7873">
        <w:rPr>
          <w:rFonts w:eastAsia="Times New Roman" w:cs="Verdana"/>
        </w:rPr>
        <w:t>став</w:t>
      </w:r>
      <w:proofErr w:type="gramEnd"/>
      <w:r w:rsidRPr="005B7873">
        <w:rPr>
          <w:rFonts w:eastAsia="Times New Roman" w:cs="Verdana"/>
        </w:rPr>
        <w:t xml:space="preserve"> 2. </w:t>
      </w:r>
      <w:proofErr w:type="gramStart"/>
      <w:r w:rsidRPr="005B7873">
        <w:rPr>
          <w:rFonts w:eastAsia="Times New Roman" w:cs="Verdana"/>
        </w:rPr>
        <w:t>Закона о јавним набавкама.</w:t>
      </w:r>
      <w:proofErr w:type="gramEnd"/>
      <w:r w:rsidRPr="005B7873">
        <w:rPr>
          <w:rFonts w:eastAsia="Times New Roman" w:cs="Verdana"/>
        </w:rPr>
        <w:t xml:space="preserve"> </w:t>
      </w:r>
      <w:proofErr w:type="gramStart"/>
      <w:r w:rsidRPr="005B7873">
        <w:rPr>
          <w:rFonts w:eastAsia="Times New Roman" w:cs="Verdana"/>
        </w:rPr>
        <w:t>У супротном понуда ћ</w:t>
      </w:r>
      <w:r w:rsidR="00921F63">
        <w:rPr>
          <w:rFonts w:eastAsia="Times New Roman" w:cs="Verdana"/>
        </w:rPr>
        <w:t>е се одбити као неприхваатљива.</w:t>
      </w:r>
      <w:proofErr w:type="gramEnd"/>
      <w:r w:rsidR="00921F63">
        <w:rPr>
          <w:rFonts w:eastAsia="Times New Roman" w:cs="Verdana"/>
          <w:lang w:val="sr-Cyrl-RS"/>
        </w:rPr>
        <w:t xml:space="preserve"> (Образц изјаве дат је у конкурсној документацији).</w:t>
      </w:r>
    </w:p>
    <w:p w:rsidR="00921F63" w:rsidRPr="00921F63" w:rsidRDefault="00921F63" w:rsidP="00921F63">
      <w:pPr>
        <w:autoSpaceDE w:val="0"/>
        <w:autoSpaceDN w:val="0"/>
        <w:adjustRightInd w:val="0"/>
        <w:spacing w:after="120"/>
        <w:ind w:firstLine="720"/>
        <w:jc w:val="both"/>
        <w:rPr>
          <w:rFonts w:eastAsia="Times New Roman" w:cs="Verdana"/>
          <w:lang w:val="sr-Cyrl-RS"/>
        </w:rPr>
      </w:pPr>
      <w:r w:rsidRPr="00921F63">
        <w:rPr>
          <w:rFonts w:eastAsia="Times New Roman" w:cs="Verdana"/>
          <w:b/>
          <w:lang w:val="sr-Cyrl-RS"/>
        </w:rPr>
        <w:t>Текст изјаве уколико се испуњеност услова доказује изјавом из члана 77. став 4. ЗЈН</w:t>
      </w:r>
      <w:r>
        <w:rPr>
          <w:rFonts w:eastAsia="Times New Roman" w:cs="Verdana"/>
          <w:lang w:val="sr-Cyrl-RS"/>
        </w:rPr>
        <w:t xml:space="preserve">: Наручилац не дефинише текст изјаве у смислу </w:t>
      </w:r>
      <w:r w:rsidRPr="00921F63">
        <w:rPr>
          <w:rFonts w:eastAsia="Times New Roman" w:cs="Verdana"/>
          <w:lang w:val="sr-Cyrl-RS"/>
        </w:rPr>
        <w:t>члана 77. став 4. ЗЈН.</w:t>
      </w:r>
    </w:p>
    <w:p w:rsidR="005B7873" w:rsidRPr="005B7873" w:rsidRDefault="005B7873" w:rsidP="005B7873">
      <w:pPr>
        <w:autoSpaceDE w:val="0"/>
        <w:autoSpaceDN w:val="0"/>
        <w:adjustRightInd w:val="0"/>
        <w:spacing w:after="120"/>
        <w:ind w:firstLine="720"/>
        <w:jc w:val="both"/>
        <w:rPr>
          <w:rFonts w:eastAsia="Times New Roman" w:cs="Verdana"/>
          <w:u w:val="single"/>
        </w:rPr>
      </w:pPr>
      <w:r w:rsidRPr="005B7873">
        <w:rPr>
          <w:rFonts w:eastAsia="Times New Roman" w:cs="Verdana"/>
          <w:b/>
          <w:bCs/>
          <w:u w:val="single"/>
          <w:lang w:val="sr-Cyrl-RS"/>
        </w:rPr>
        <w:t>О</w:t>
      </w:r>
      <w:r w:rsidRPr="005B7873">
        <w:rPr>
          <w:rFonts w:eastAsia="Times New Roman" w:cs="Verdana"/>
          <w:b/>
          <w:bCs/>
          <w:u w:val="single"/>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B7873">
        <w:rPr>
          <w:rFonts w:eastAsia="Times New Roman" w:cs="Verdana"/>
          <w:u w:val="single"/>
        </w:rPr>
        <w:t xml:space="preserve">: </w:t>
      </w:r>
    </w:p>
    <w:p w:rsidR="005B7873" w:rsidRPr="005B7873" w:rsidRDefault="005B7873" w:rsidP="005B7873">
      <w:pPr>
        <w:autoSpaceDE w:val="0"/>
        <w:autoSpaceDN w:val="0"/>
        <w:adjustRightInd w:val="0"/>
        <w:spacing w:after="120"/>
        <w:jc w:val="both"/>
        <w:rPr>
          <w:rFonts w:eastAsia="Times New Roman" w:cs="Verdana"/>
        </w:rPr>
      </w:pPr>
      <w:proofErr w:type="gramStart"/>
      <w:r w:rsidRPr="005B7873">
        <w:rPr>
          <w:rFonts w:eastAsia="Times New Roman" w:cs="Verdana"/>
        </w:rPr>
        <w:t>На основу члана 79.</w:t>
      </w:r>
      <w:proofErr w:type="gramEnd"/>
      <w:r w:rsidRPr="005B7873">
        <w:rPr>
          <w:rFonts w:eastAsia="Times New Roman" w:cs="Verdana"/>
        </w:rPr>
        <w:t xml:space="preserve"> </w:t>
      </w:r>
      <w:proofErr w:type="gramStart"/>
      <w:r w:rsidRPr="005B7873">
        <w:rPr>
          <w:rFonts w:eastAsia="Times New Roman" w:cs="Verdana"/>
        </w:rPr>
        <w:t>став</w:t>
      </w:r>
      <w:proofErr w:type="gramEnd"/>
      <w:r w:rsidRPr="005B7873">
        <w:rPr>
          <w:rFonts w:eastAsia="Times New Roman" w:cs="Verdana"/>
        </w:rPr>
        <w:t xml:space="preserve"> </w:t>
      </w:r>
      <w:r w:rsidRPr="005B7873">
        <w:rPr>
          <w:rFonts w:eastAsia="Times New Roman" w:cs="Verdana"/>
          <w:lang w:val="sr-Cyrl-RS"/>
        </w:rPr>
        <w:t>5</w:t>
      </w:r>
      <w:r w:rsidRPr="005B7873">
        <w:rPr>
          <w:rFonts w:eastAsia="Times New Roman" w:cs="Verdana"/>
        </w:rPr>
        <w:t xml:space="preserve">. ЗЈН понуђач није дужан да доставља следеће доказе који су јавно доступни на интернет страницама надлежних органа, и то: </w:t>
      </w:r>
    </w:p>
    <w:p w:rsidR="005B7873" w:rsidRPr="005B7873" w:rsidRDefault="005B7873" w:rsidP="005B7873">
      <w:pPr>
        <w:autoSpaceDE w:val="0"/>
        <w:autoSpaceDN w:val="0"/>
        <w:adjustRightInd w:val="0"/>
        <w:spacing w:after="120"/>
        <w:ind w:left="2160" w:hanging="1876"/>
        <w:rPr>
          <w:rFonts w:eastAsia="Times New Roman" w:cs="Verdana"/>
        </w:rPr>
      </w:pPr>
      <w:r w:rsidRPr="005B7873">
        <w:rPr>
          <w:rFonts w:eastAsia="Times New Roman" w:cs="Verdana"/>
        </w:rPr>
        <w:t xml:space="preserve">1) </w:t>
      </w:r>
      <w:proofErr w:type="gramStart"/>
      <w:r w:rsidRPr="005B7873">
        <w:rPr>
          <w:rFonts w:eastAsia="Times New Roman" w:cs="Verdana"/>
        </w:rPr>
        <w:t>извод</w:t>
      </w:r>
      <w:proofErr w:type="gramEnd"/>
      <w:r w:rsidRPr="005B7873">
        <w:rPr>
          <w:rFonts w:eastAsia="Times New Roman" w:cs="Verdana"/>
        </w:rPr>
        <w:t xml:space="preserve"> из регистра надлежног органа: </w:t>
      </w:r>
    </w:p>
    <w:p w:rsidR="005B7873" w:rsidRPr="005B7873" w:rsidRDefault="005B7873" w:rsidP="005B7873">
      <w:pPr>
        <w:autoSpaceDE w:val="0"/>
        <w:autoSpaceDN w:val="0"/>
        <w:adjustRightInd w:val="0"/>
        <w:spacing w:after="120"/>
        <w:ind w:left="2160" w:hanging="1593"/>
        <w:rPr>
          <w:rFonts w:eastAsia="Times New Roman" w:cs="Verdana"/>
        </w:rPr>
      </w:pPr>
      <w:r w:rsidRPr="005B7873">
        <w:rPr>
          <w:rFonts w:eastAsia="Times New Roman" w:cs="Verdana"/>
        </w:rPr>
        <w:t xml:space="preserve">- </w:t>
      </w:r>
      <w:proofErr w:type="gramStart"/>
      <w:r w:rsidRPr="005B7873">
        <w:rPr>
          <w:rFonts w:eastAsia="Times New Roman" w:cs="Verdana"/>
        </w:rPr>
        <w:t>извод</w:t>
      </w:r>
      <w:proofErr w:type="gramEnd"/>
      <w:r w:rsidRPr="005B7873">
        <w:rPr>
          <w:rFonts w:eastAsia="Times New Roman" w:cs="Verdana"/>
        </w:rPr>
        <w:t xml:space="preserve"> из регистра АПР: www.apr.gov.rs, линк Регистри</w:t>
      </w:r>
      <w:r w:rsidRPr="005B7873">
        <w:rPr>
          <w:rFonts w:eastAsia="Times New Roman" w:cs="Verdana"/>
          <w:lang w:val="sr-Cyrl-RS"/>
        </w:rPr>
        <w:t>-</w:t>
      </w:r>
      <w:r w:rsidRPr="005B7873">
        <w:rPr>
          <w:rFonts w:eastAsia="Times New Roman" w:cs="Verdana"/>
        </w:rPr>
        <w:t xml:space="preserve">Привредна друштва </w:t>
      </w:r>
    </w:p>
    <w:p w:rsidR="005B7873" w:rsidRPr="005B7873" w:rsidRDefault="005B7873" w:rsidP="005B7873">
      <w:pPr>
        <w:autoSpaceDE w:val="0"/>
        <w:autoSpaceDN w:val="0"/>
        <w:adjustRightInd w:val="0"/>
        <w:spacing w:after="120"/>
        <w:ind w:left="4320" w:firstLine="720"/>
        <w:rPr>
          <w:rFonts w:eastAsia="Times New Roman" w:cs="Verdana"/>
        </w:rPr>
      </w:pPr>
      <w:r w:rsidRPr="005B7873">
        <w:rPr>
          <w:rFonts w:eastAsia="Times New Roman" w:cs="Verdana"/>
          <w:lang w:val="sr-Cyrl-RS"/>
        </w:rPr>
        <w:t xml:space="preserve">         </w:t>
      </w:r>
      <w:r w:rsidRPr="005B7873">
        <w:rPr>
          <w:rFonts w:eastAsia="Times New Roman" w:cs="Verdana"/>
        </w:rPr>
        <w:t xml:space="preserve">Претрага података </w:t>
      </w:r>
    </w:p>
    <w:p w:rsidR="005B7873" w:rsidRPr="005B7873" w:rsidRDefault="005B7873" w:rsidP="005B7873">
      <w:pPr>
        <w:autoSpaceDE w:val="0"/>
        <w:autoSpaceDN w:val="0"/>
        <w:adjustRightInd w:val="0"/>
        <w:spacing w:after="120"/>
        <w:ind w:left="4320" w:firstLine="720"/>
        <w:rPr>
          <w:rFonts w:eastAsia="Times New Roman" w:cs="Verdana"/>
        </w:rPr>
      </w:pPr>
      <w:r w:rsidRPr="005B7873">
        <w:rPr>
          <w:rFonts w:eastAsia="Times New Roman" w:cs="Verdana"/>
          <w:lang w:val="sr-Cyrl-RS"/>
        </w:rPr>
        <w:t xml:space="preserve">         </w:t>
      </w:r>
      <w:r w:rsidRPr="005B7873">
        <w:rPr>
          <w:rFonts w:eastAsia="Times New Roman" w:cs="Verdana"/>
        </w:rPr>
        <w:t xml:space="preserve">Претрага пд </w:t>
      </w:r>
    </w:p>
    <w:p w:rsidR="005B7873" w:rsidRPr="005B7873" w:rsidRDefault="005B7873" w:rsidP="005B7873">
      <w:pPr>
        <w:autoSpaceDE w:val="0"/>
        <w:autoSpaceDN w:val="0"/>
        <w:adjustRightInd w:val="0"/>
        <w:spacing w:after="120"/>
        <w:ind w:left="4320" w:firstLine="720"/>
        <w:rPr>
          <w:rFonts w:eastAsia="Times New Roman" w:cs="Verdana"/>
          <w:lang w:val="sr-Cyrl-RS"/>
        </w:rPr>
      </w:pPr>
      <w:r w:rsidRPr="005B7873">
        <w:rPr>
          <w:rFonts w:eastAsia="Times New Roman" w:cs="Verdana"/>
          <w:lang w:val="sr-Cyrl-RS"/>
        </w:rPr>
        <w:t xml:space="preserve">         </w:t>
      </w:r>
      <w:r w:rsidRPr="005B7873">
        <w:rPr>
          <w:rFonts w:eastAsia="Times New Roman" w:cs="Verdana"/>
        </w:rPr>
        <w:t>Претрага пл и предузетника</w:t>
      </w:r>
    </w:p>
    <w:p w:rsidR="005B7873" w:rsidRPr="005B7873" w:rsidRDefault="005B7873" w:rsidP="005B7873">
      <w:pPr>
        <w:autoSpaceDE w:val="0"/>
        <w:autoSpaceDN w:val="0"/>
        <w:adjustRightInd w:val="0"/>
        <w:spacing w:after="120"/>
        <w:rPr>
          <w:rFonts w:eastAsia="Times New Roman" w:cs="Verdana"/>
          <w:lang w:val="sr-Cyrl-RS"/>
        </w:rPr>
      </w:pPr>
      <w:r w:rsidRPr="005B7873">
        <w:rPr>
          <w:rFonts w:eastAsia="Times New Roman" w:cs="Verdana"/>
          <w:lang w:val="sr-Cyrl-RS"/>
        </w:rPr>
        <w:t xml:space="preserve">       </w:t>
      </w:r>
      <w:r w:rsidRPr="005B7873">
        <w:rPr>
          <w:rFonts w:eastAsia="Times New Roman" w:cs="Verdana"/>
        </w:rPr>
        <w:t xml:space="preserve"> </w:t>
      </w:r>
      <w:r w:rsidRPr="005B7873">
        <w:rPr>
          <w:rFonts w:eastAsia="Times New Roman" w:cs="Verdana"/>
          <w:lang w:val="sr-Cyrl-RS"/>
        </w:rPr>
        <w:t xml:space="preserve">2) докази из члана 75. став 1. тачка 1) до 4) ЗЈН – регистар понуђача: </w:t>
      </w:r>
      <w:r w:rsidRPr="005B7873">
        <w:rPr>
          <w:rFonts w:eastAsia="Times New Roman" w:cs="Verdana"/>
        </w:rPr>
        <w:t>www.apr.gov.r</w:t>
      </w:r>
      <w:r w:rsidRPr="005B7873">
        <w:rPr>
          <w:rFonts w:eastAsia="Times New Roman" w:cs="Verdana"/>
          <w:lang w:val="sr-Latn-RS"/>
        </w:rPr>
        <w:t>s</w:t>
      </w:r>
    </w:p>
    <w:p w:rsidR="00A31E16" w:rsidRPr="005B7873" w:rsidRDefault="005B7873" w:rsidP="005B7873">
      <w:pPr>
        <w:suppressAutoHyphens/>
        <w:spacing w:after="120" w:line="100" w:lineRule="atLeast"/>
        <w:jc w:val="both"/>
        <w:rPr>
          <w:rFonts w:eastAsia="Times New Roman" w:cs="Times New Roman"/>
          <w:kern w:val="1"/>
          <w:lang w:val="sr-Cyrl-CS" w:eastAsia="ar-SA"/>
        </w:rPr>
      </w:pPr>
      <w:r w:rsidRPr="005B7873">
        <w:rPr>
          <w:rFonts w:eastAsia="Times New Roman" w:cs="Times New Roman"/>
          <w:kern w:val="1"/>
          <w:lang w:val="ru-RU" w:eastAsia="ar-SA"/>
        </w:rPr>
        <w:t xml:space="preserve"> </w:t>
      </w:r>
    </w:p>
    <w:tbl>
      <w:tblPr>
        <w:tblStyle w:val="TableGrid6"/>
        <w:tblW w:w="0" w:type="auto"/>
        <w:tblLook w:val="04A0" w:firstRow="1" w:lastRow="0" w:firstColumn="1" w:lastColumn="0" w:noHBand="0" w:noVBand="1"/>
      </w:tblPr>
      <w:tblGrid>
        <w:gridCol w:w="9576"/>
      </w:tblGrid>
      <w:tr w:rsidR="00A31E16" w:rsidRPr="00A31E16" w:rsidTr="00A8119D">
        <w:tc>
          <w:tcPr>
            <w:tcW w:w="9576" w:type="dxa"/>
          </w:tcPr>
          <w:p w:rsidR="00A31E16" w:rsidRPr="006B52F5" w:rsidRDefault="00E7219D" w:rsidP="00A31E16">
            <w:pPr>
              <w:numPr>
                <w:ilvl w:val="0"/>
                <w:numId w:val="30"/>
              </w:numPr>
              <w:suppressAutoHyphens/>
              <w:spacing w:line="100" w:lineRule="atLeast"/>
              <w:jc w:val="center"/>
              <w:rPr>
                <w:rFonts w:asciiTheme="minorHAnsi" w:eastAsia="Arial Unicode MS" w:hAnsiTheme="minorHAnsi"/>
                <w:b/>
                <w:color w:val="FF0000"/>
                <w:kern w:val="1"/>
                <w:sz w:val="22"/>
                <w:szCs w:val="22"/>
                <w:lang w:val="ru-RU" w:eastAsia="ar-SA"/>
              </w:rPr>
            </w:pPr>
            <w:r w:rsidRPr="006B52F5">
              <w:rPr>
                <w:rFonts w:asciiTheme="minorHAnsi" w:eastAsia="Arial Unicode MS" w:hAnsiTheme="minorHAnsi"/>
                <w:b/>
                <w:kern w:val="1"/>
                <w:sz w:val="22"/>
                <w:szCs w:val="22"/>
                <w:lang w:val="ru-RU" w:eastAsia="ar-SA"/>
              </w:rPr>
              <w:t>КРИТЕРИЈУМИ ЗА ДОДЕЛУ УГОВОРА</w:t>
            </w:r>
          </w:p>
        </w:tc>
      </w:tr>
    </w:tbl>
    <w:p w:rsidR="009C44D1" w:rsidRDefault="009C44D1" w:rsidP="00E7219D">
      <w:pPr>
        <w:suppressAutoHyphens/>
        <w:spacing w:after="120" w:line="100" w:lineRule="atLeast"/>
        <w:jc w:val="both"/>
        <w:rPr>
          <w:rFonts w:eastAsia="Times New Roman" w:cs="Arial"/>
          <w:b/>
          <w:bCs/>
          <w:kern w:val="1"/>
          <w:lang w:val="ru-RU" w:eastAsia="ar-SA"/>
        </w:rPr>
      </w:pPr>
    </w:p>
    <w:p w:rsidR="009C44D1" w:rsidRDefault="009C44D1" w:rsidP="00E7219D">
      <w:pPr>
        <w:suppressAutoHyphens/>
        <w:spacing w:after="120" w:line="100" w:lineRule="atLeast"/>
        <w:jc w:val="both"/>
        <w:rPr>
          <w:rFonts w:eastAsia="Times New Roman" w:cs="Arial"/>
          <w:b/>
          <w:bCs/>
          <w:kern w:val="1"/>
          <w:lang w:val="ru-RU" w:eastAsia="ar-SA"/>
        </w:rPr>
      </w:pPr>
      <w:r>
        <w:rPr>
          <w:rFonts w:eastAsia="Times New Roman" w:cs="Arial"/>
          <w:b/>
          <w:bCs/>
          <w:kern w:val="1"/>
          <w:lang w:val="ru-RU" w:eastAsia="ar-SA"/>
        </w:rPr>
        <w:t>(1) сви елементи критеријума н</w:t>
      </w:r>
      <w:r w:rsidR="00FD7D26">
        <w:rPr>
          <w:rFonts w:eastAsia="Times New Roman" w:cs="Arial"/>
          <w:b/>
          <w:bCs/>
          <w:kern w:val="1"/>
          <w:lang w:val="ru-RU" w:eastAsia="ar-SA"/>
        </w:rPr>
        <w:t>а</w:t>
      </w:r>
      <w:r>
        <w:rPr>
          <w:rFonts w:eastAsia="Times New Roman" w:cs="Arial"/>
          <w:b/>
          <w:bCs/>
          <w:kern w:val="1"/>
          <w:lang w:val="ru-RU" w:eastAsia="ar-SA"/>
        </w:rPr>
        <w:t xml:space="preserve"> основу којих се додељује уговор, који морају бити опсани и вредносно изражени, као и методологија за доделу пондера за сваки елемент критеријума која ће омогућити накнадну  објективну проверу оцењивања понуда:</w:t>
      </w:r>
    </w:p>
    <w:p w:rsidR="00E7219D" w:rsidRPr="006B52F5" w:rsidRDefault="00E7219D" w:rsidP="006B52F5">
      <w:pPr>
        <w:suppressAutoHyphens/>
        <w:spacing w:after="120" w:line="100" w:lineRule="atLeast"/>
        <w:jc w:val="both"/>
        <w:rPr>
          <w:rFonts w:eastAsia="Times New Roman" w:cs="Arial"/>
          <w:b/>
          <w:bCs/>
          <w:kern w:val="1"/>
          <w:lang w:val="sr-Cyrl-RS" w:eastAsia="ar-SA"/>
        </w:rPr>
      </w:pPr>
      <w:r w:rsidRPr="005B7873">
        <w:rPr>
          <w:rFonts w:eastAsia="Times New Roman" w:cs="Arial"/>
          <w:b/>
          <w:bCs/>
          <w:kern w:val="1"/>
          <w:lang w:val="ru-RU" w:eastAsia="ar-SA"/>
        </w:rPr>
        <w:t>ВРСТА КРИТЕРИЈУМА ЗА ДОДЕЛУ УГОВОРА</w:t>
      </w:r>
      <w:r w:rsidR="006B52F5">
        <w:rPr>
          <w:rFonts w:eastAsia="Times New Roman" w:cs="Arial"/>
          <w:b/>
          <w:bCs/>
          <w:kern w:val="1"/>
          <w:lang w:val="ru-RU" w:eastAsia="ar-SA"/>
        </w:rPr>
        <w:t xml:space="preserve">: </w:t>
      </w:r>
      <w:r w:rsidR="006B52F5">
        <w:rPr>
          <w:rFonts w:eastAsia="Times New Roman" w:cs="Arial"/>
          <w:lang w:val="en-US"/>
        </w:rPr>
        <w:t>Економски најповољнија понуд</w:t>
      </w:r>
      <w:r w:rsidR="006B52F5">
        <w:rPr>
          <w:rFonts w:eastAsia="Times New Roman" w:cs="Arial"/>
          <w:lang w:val="sr-Cyrl-RS"/>
        </w:rPr>
        <w:t>а</w:t>
      </w:r>
    </w:p>
    <w:p w:rsidR="00E7219D" w:rsidRPr="005B7873" w:rsidRDefault="00E7219D" w:rsidP="00E7219D">
      <w:pPr>
        <w:shd w:val="clear" w:color="auto" w:fill="FFFFFF"/>
        <w:tabs>
          <w:tab w:val="left" w:pos="709"/>
        </w:tabs>
        <w:spacing w:line="274" w:lineRule="exact"/>
        <w:jc w:val="both"/>
        <w:rPr>
          <w:rFonts w:eastAsia="Times New Roman" w:cs="Times New Roman"/>
          <w:lang w:val="en-US"/>
        </w:rPr>
      </w:pPr>
      <w:proofErr w:type="gramStart"/>
      <w:r w:rsidRPr="005B7873">
        <w:rPr>
          <w:rFonts w:eastAsia="Times New Roman" w:cs="Times New Roman"/>
          <w:lang w:val="en-US"/>
        </w:rPr>
        <w:t>Најповољнија понуда биће она која буде оцењена највећим бројем пондера.</w:t>
      </w:r>
      <w:proofErr w:type="gramEnd"/>
    </w:p>
    <w:p w:rsidR="00E7219D" w:rsidRPr="006B52F5" w:rsidRDefault="00E7219D" w:rsidP="006B52F5">
      <w:pPr>
        <w:shd w:val="clear" w:color="auto" w:fill="FFFFFF"/>
        <w:tabs>
          <w:tab w:val="left" w:pos="709"/>
        </w:tabs>
        <w:spacing w:line="274" w:lineRule="exact"/>
        <w:ind w:left="24"/>
        <w:jc w:val="both"/>
        <w:rPr>
          <w:rFonts w:eastAsia="Times New Roman" w:cs="Times New Roman"/>
          <w:lang w:val="sr-Cyrl-RS"/>
        </w:rPr>
      </w:pPr>
      <w:r w:rsidRPr="005B7873">
        <w:rPr>
          <w:rFonts w:eastAsia="Times New Roman" w:cs="Times New Roman"/>
          <w:lang w:val="sr-Cyrl-CS"/>
        </w:rPr>
        <w:t>Оцењивање и рангирање понуда, заснива се на следећим елементима критеријума:</w:t>
      </w:r>
    </w:p>
    <w:p w:rsidR="00E7219D" w:rsidRPr="005B7873" w:rsidRDefault="00E7219D" w:rsidP="00E7219D">
      <w:pPr>
        <w:pBdr>
          <w:bottom w:val="single" w:sz="12" w:space="1" w:color="auto"/>
        </w:pBdr>
        <w:shd w:val="clear" w:color="auto" w:fill="FFFFFF"/>
        <w:tabs>
          <w:tab w:val="right" w:pos="4524"/>
        </w:tabs>
        <w:spacing w:line="274" w:lineRule="exact"/>
        <w:ind w:left="24"/>
        <w:jc w:val="both"/>
        <w:rPr>
          <w:rFonts w:eastAsia="Times New Roman" w:cs="Times New Roman"/>
          <w:lang w:val="sr-Cyrl-CS"/>
        </w:rPr>
      </w:pPr>
      <w:r w:rsidRPr="005B7873">
        <w:rPr>
          <w:rFonts w:eastAsia="Times New Roman" w:cs="Times New Roman"/>
          <w:lang w:val="sr-Cyrl-CS"/>
        </w:rPr>
        <w:t>1.</w:t>
      </w:r>
      <w:r w:rsidRPr="005B7873">
        <w:rPr>
          <w:rFonts w:eastAsia="Times New Roman" w:cs="Times New Roman"/>
          <w:lang w:val="sr-Latn-CS"/>
        </w:rPr>
        <w:t xml:space="preserve"> Понуђена цена</w:t>
      </w:r>
      <w:r w:rsidRPr="005B7873">
        <w:rPr>
          <w:rFonts w:eastAsia="Times New Roman" w:cs="Times New Roman"/>
          <w:lang w:val="en-US"/>
        </w:rPr>
        <w:t xml:space="preserve"> (Ц)</w:t>
      </w:r>
      <w:r w:rsidRPr="005B7873">
        <w:rPr>
          <w:rFonts w:eastAsia="Times New Roman" w:cs="Times New Roman"/>
          <w:lang w:val="sr-Cyrl-CS"/>
        </w:rPr>
        <w:tab/>
        <w:t xml:space="preserve">   100 пондера</w:t>
      </w:r>
    </w:p>
    <w:p w:rsidR="00E7219D" w:rsidRPr="005B7873" w:rsidRDefault="00E7219D" w:rsidP="00E7219D">
      <w:pPr>
        <w:shd w:val="clear" w:color="auto" w:fill="FFFFFF"/>
        <w:tabs>
          <w:tab w:val="right" w:pos="4524"/>
        </w:tabs>
        <w:spacing w:line="274" w:lineRule="exact"/>
        <w:ind w:left="24"/>
        <w:jc w:val="both"/>
        <w:rPr>
          <w:rFonts w:eastAsia="Times New Roman" w:cs="Times New Roman"/>
          <w:lang w:val="sr-Cyrl-CS"/>
        </w:rPr>
      </w:pPr>
      <w:r w:rsidRPr="005B7873">
        <w:rPr>
          <w:rFonts w:eastAsia="Times New Roman" w:cs="Times New Roman"/>
          <w:lang w:val="sr-Cyrl-CS"/>
        </w:rPr>
        <w:t>Укупно:...............100 пондера</w:t>
      </w:r>
    </w:p>
    <w:p w:rsidR="00E7219D" w:rsidRPr="005B7873" w:rsidRDefault="00E7219D" w:rsidP="00E7219D">
      <w:pPr>
        <w:tabs>
          <w:tab w:val="left" w:pos="0"/>
        </w:tabs>
        <w:jc w:val="both"/>
        <w:rPr>
          <w:rFonts w:eastAsia="Times New Roman" w:cs="Times New Roman"/>
          <w:b/>
          <w:color w:val="FF0000"/>
          <w:lang w:val="ru-RU"/>
        </w:rPr>
      </w:pPr>
    </w:p>
    <w:p w:rsidR="00E7219D" w:rsidRPr="005B7873" w:rsidRDefault="00E7219D" w:rsidP="00E7219D">
      <w:pPr>
        <w:numPr>
          <w:ilvl w:val="0"/>
          <w:numId w:val="22"/>
        </w:numPr>
        <w:suppressAutoHyphens/>
        <w:jc w:val="both"/>
        <w:rPr>
          <w:rFonts w:eastAsia="Times New Roman" w:cs="Times New Roman"/>
          <w:bCs/>
          <w:lang w:val="sr-Cyrl-CS"/>
        </w:rPr>
      </w:pPr>
      <w:r w:rsidRPr="005B7873">
        <w:rPr>
          <w:rFonts w:eastAsia="Times New Roman" w:cs="Times New Roman"/>
          <w:b/>
          <w:bCs/>
          <w:lang w:val="sr-Cyrl-CS"/>
        </w:rPr>
        <w:t>Понуђена цена</w:t>
      </w:r>
      <w:r w:rsidRPr="005B7873">
        <w:rPr>
          <w:rFonts w:eastAsia="Times New Roman" w:cs="Times New Roman"/>
          <w:b/>
          <w:bCs/>
          <w:lang w:val="en-US"/>
        </w:rPr>
        <w:t xml:space="preserve"> (Ц)</w:t>
      </w:r>
    </w:p>
    <w:p w:rsidR="00E7219D" w:rsidRPr="006B52F5" w:rsidRDefault="00E7219D" w:rsidP="006B52F5">
      <w:pPr>
        <w:ind w:left="720"/>
        <w:jc w:val="both"/>
        <w:rPr>
          <w:rFonts w:eastAsia="Times New Roman" w:cs="Times New Roman"/>
          <w:bCs/>
          <w:lang w:val="sr-Cyrl-CS"/>
        </w:rPr>
      </w:pPr>
      <w:r w:rsidRPr="005B7873">
        <w:rPr>
          <w:rFonts w:eastAsia="Times New Roman" w:cs="Times New Roman"/>
          <w:bCs/>
          <w:lang w:val="sr-Cyrl-CS"/>
        </w:rPr>
        <w:t xml:space="preserve">Понуда са најнижом ценом </w:t>
      </w:r>
      <w:r w:rsidRPr="005B7873">
        <w:rPr>
          <w:rFonts w:eastAsia="Times New Roman" w:cs="Times New Roman"/>
          <w:bCs/>
          <w:lang w:val="en-US"/>
        </w:rPr>
        <w:t xml:space="preserve">(Цмин) </w:t>
      </w:r>
      <w:r w:rsidRPr="005B7873">
        <w:rPr>
          <w:rFonts w:eastAsia="Times New Roman" w:cs="Times New Roman"/>
          <w:bCs/>
          <w:lang w:val="sr-Cyrl-CS"/>
        </w:rPr>
        <w:t>добија максималан број пондера 100. Остале понуде с</w:t>
      </w:r>
      <w:r w:rsidR="006B52F5">
        <w:rPr>
          <w:rFonts w:eastAsia="Times New Roman" w:cs="Times New Roman"/>
          <w:bCs/>
          <w:lang w:val="sr-Cyrl-CS"/>
        </w:rPr>
        <w:t>е вреднују по следећој формули:</w:t>
      </w:r>
    </w:p>
    <w:p w:rsidR="00E7219D" w:rsidRPr="005B7873" w:rsidRDefault="00E7219D" w:rsidP="00E7219D">
      <w:pPr>
        <w:autoSpaceDE w:val="0"/>
        <w:autoSpaceDN w:val="0"/>
        <w:adjustRightInd w:val="0"/>
        <w:spacing w:after="120"/>
        <w:ind w:left="720" w:firstLine="720"/>
        <w:jc w:val="both"/>
        <w:rPr>
          <w:rFonts w:eastAsia="Times New Roman" w:cs="Times New Roman"/>
          <w:lang w:val="sr-Cyrl-CS"/>
        </w:rPr>
      </w:pPr>
      <w:r w:rsidRPr="005B7873">
        <w:rPr>
          <w:rFonts w:eastAsia="Times New Roman" w:cs="Times New Roman"/>
          <w:lang w:val="sr-Cyrl-CS"/>
        </w:rPr>
        <w:t xml:space="preserve">Ц мин. </w:t>
      </w:r>
    </w:p>
    <w:p w:rsidR="00E7219D" w:rsidRPr="005B7873" w:rsidRDefault="00E7219D" w:rsidP="00E7219D">
      <w:pPr>
        <w:autoSpaceDE w:val="0"/>
        <w:autoSpaceDN w:val="0"/>
        <w:adjustRightInd w:val="0"/>
        <w:spacing w:after="120"/>
        <w:ind w:firstLine="720"/>
        <w:jc w:val="both"/>
        <w:rPr>
          <w:rFonts w:eastAsia="Times New Roman" w:cs="Times New Roman"/>
          <w:lang w:val="en-US"/>
        </w:rPr>
      </w:pPr>
      <w:r w:rsidRPr="005B7873">
        <w:rPr>
          <w:rFonts w:eastAsia="Times New Roman" w:cs="Times New Roman"/>
          <w:lang w:val="sr-Cyrl-CS"/>
        </w:rPr>
        <w:t xml:space="preserve">Ц=---------------------- </w:t>
      </w:r>
      <w:r w:rsidRPr="005B7873">
        <w:rPr>
          <w:rFonts w:eastAsia="Times New Roman" w:cs="Times New Roman"/>
          <w:lang w:val="en-US"/>
        </w:rPr>
        <w:t>x</w:t>
      </w:r>
      <w:r w:rsidRPr="005B7873">
        <w:rPr>
          <w:rFonts w:eastAsia="Times New Roman" w:cs="Times New Roman"/>
          <w:lang w:val="sr-Cyrl-CS"/>
        </w:rPr>
        <w:t xml:space="preserve"> 10</w:t>
      </w:r>
      <w:r w:rsidRPr="005B7873">
        <w:rPr>
          <w:rFonts w:eastAsia="Times New Roman" w:cs="Times New Roman"/>
          <w:lang w:val="en-US"/>
        </w:rPr>
        <w:t>0</w:t>
      </w:r>
      <w:r w:rsidRPr="005B7873">
        <w:rPr>
          <w:rFonts w:eastAsia="Times New Roman" w:cs="Times New Roman"/>
          <w:lang w:val="sr-Cyrl-CS"/>
        </w:rPr>
        <w:t xml:space="preserve"> </w:t>
      </w:r>
    </w:p>
    <w:p w:rsidR="00E7219D" w:rsidRPr="005B7873" w:rsidRDefault="00E7219D" w:rsidP="00E7219D">
      <w:pPr>
        <w:autoSpaceDE w:val="0"/>
        <w:autoSpaceDN w:val="0"/>
        <w:adjustRightInd w:val="0"/>
        <w:spacing w:after="120"/>
        <w:ind w:left="720" w:firstLine="720"/>
        <w:jc w:val="both"/>
        <w:rPr>
          <w:rFonts w:eastAsia="Times New Roman" w:cs="Times New Roman"/>
          <w:lang w:val="en-US"/>
        </w:rPr>
      </w:pPr>
      <w:r w:rsidRPr="005B7873">
        <w:rPr>
          <w:rFonts w:eastAsia="Times New Roman" w:cs="Times New Roman"/>
          <w:lang w:val="en-US"/>
        </w:rPr>
        <w:t xml:space="preserve">Ц понуде </w:t>
      </w:r>
    </w:p>
    <w:p w:rsidR="00E7219D" w:rsidRPr="005B7873" w:rsidRDefault="00E7219D" w:rsidP="00E7219D">
      <w:pPr>
        <w:autoSpaceDE w:val="0"/>
        <w:autoSpaceDN w:val="0"/>
        <w:adjustRightInd w:val="0"/>
        <w:spacing w:after="120"/>
        <w:ind w:firstLine="720"/>
        <w:jc w:val="both"/>
        <w:rPr>
          <w:rFonts w:eastAsia="Times New Roman" w:cs="Times New Roman"/>
          <w:lang w:val="en-US"/>
        </w:rPr>
      </w:pPr>
      <w:proofErr w:type="gramStart"/>
      <w:r w:rsidRPr="005B7873">
        <w:rPr>
          <w:rFonts w:eastAsia="Times New Roman" w:cs="Times New Roman"/>
          <w:b/>
          <w:bCs/>
          <w:lang w:val="en-US"/>
        </w:rPr>
        <w:t>Ц мин</w:t>
      </w:r>
      <w:r w:rsidRPr="005B7873">
        <w:rPr>
          <w:rFonts w:eastAsia="Times New Roman" w:cs="Times New Roman"/>
          <w:b/>
          <w:bCs/>
          <w:lang w:val="sr-Cyrl-RS"/>
        </w:rPr>
        <w:t>.</w:t>
      </w:r>
      <w:proofErr w:type="gramEnd"/>
      <w:r w:rsidRPr="005B7873">
        <w:rPr>
          <w:rFonts w:eastAsia="Times New Roman" w:cs="Times New Roman"/>
          <w:b/>
          <w:bCs/>
          <w:lang w:val="en-US"/>
        </w:rPr>
        <w:t xml:space="preserve"> </w:t>
      </w:r>
      <w:r w:rsidRPr="005B7873">
        <w:rPr>
          <w:rFonts w:eastAsia="Times New Roman" w:cs="Times New Roman"/>
          <w:bCs/>
          <w:lang w:val="en-US"/>
        </w:rPr>
        <w:t>-</w:t>
      </w:r>
      <w:r w:rsidRPr="005B7873">
        <w:rPr>
          <w:rFonts w:eastAsia="Times New Roman" w:cs="Times New Roman"/>
          <w:bCs/>
          <w:lang w:val="sr-Cyrl-RS"/>
        </w:rPr>
        <w:t xml:space="preserve"> </w:t>
      </w:r>
      <w:proofErr w:type="gramStart"/>
      <w:r w:rsidRPr="005B7873">
        <w:rPr>
          <w:rFonts w:eastAsia="Times New Roman" w:cs="Times New Roman"/>
          <w:lang w:val="en-US"/>
        </w:rPr>
        <w:t>најнижа</w:t>
      </w:r>
      <w:proofErr w:type="gramEnd"/>
      <w:r w:rsidRPr="005B7873">
        <w:rPr>
          <w:rFonts w:eastAsia="Times New Roman" w:cs="Times New Roman"/>
          <w:lang w:val="en-US"/>
        </w:rPr>
        <w:t xml:space="preserve"> укупна цена од свих понуда</w:t>
      </w:r>
    </w:p>
    <w:p w:rsidR="00E7219D" w:rsidRPr="005B7873" w:rsidRDefault="00E7219D" w:rsidP="00E7219D">
      <w:pPr>
        <w:autoSpaceDE w:val="0"/>
        <w:autoSpaceDN w:val="0"/>
        <w:adjustRightInd w:val="0"/>
        <w:spacing w:after="120"/>
        <w:ind w:firstLine="720"/>
        <w:jc w:val="both"/>
        <w:rPr>
          <w:rFonts w:eastAsia="Times New Roman" w:cs="Times New Roman"/>
          <w:lang w:val="en-US"/>
        </w:rPr>
      </w:pPr>
      <w:r w:rsidRPr="005B7873">
        <w:rPr>
          <w:rFonts w:eastAsia="Times New Roman" w:cs="Verdana"/>
          <w:b/>
          <w:bCs/>
          <w:lang w:val="en-US"/>
        </w:rPr>
        <w:t xml:space="preserve">Ц понуде </w:t>
      </w:r>
      <w:r w:rsidRPr="005B7873">
        <w:rPr>
          <w:rFonts w:eastAsia="Times New Roman" w:cs="Verdana"/>
          <w:lang w:val="en-US"/>
        </w:rPr>
        <w:t>-</w:t>
      </w:r>
      <w:r w:rsidRPr="005B7873">
        <w:rPr>
          <w:rFonts w:eastAsia="Times New Roman" w:cs="Verdana"/>
          <w:lang w:val="sr-Cyrl-RS"/>
        </w:rPr>
        <w:t xml:space="preserve"> </w:t>
      </w:r>
      <w:r w:rsidRPr="005B7873">
        <w:rPr>
          <w:rFonts w:eastAsia="Times New Roman" w:cs="Verdana"/>
          <w:lang w:val="en-US"/>
        </w:rPr>
        <w:t>укупна цена понуде која се оцењује</w:t>
      </w:r>
    </w:p>
    <w:p w:rsidR="00E7219D" w:rsidRPr="005B7873" w:rsidRDefault="00E7219D" w:rsidP="00E7219D">
      <w:pPr>
        <w:autoSpaceDE w:val="0"/>
        <w:autoSpaceDN w:val="0"/>
        <w:adjustRightInd w:val="0"/>
        <w:spacing w:after="120"/>
        <w:ind w:firstLine="720"/>
        <w:jc w:val="both"/>
        <w:rPr>
          <w:rFonts w:eastAsia="Times New Roman" w:cs="Times New Roman"/>
          <w:color w:val="FF0000"/>
          <w:lang w:val="en-US"/>
        </w:rPr>
      </w:pPr>
      <w:r w:rsidRPr="005B7873">
        <w:rPr>
          <w:rFonts w:eastAsia="Times New Roman" w:cs="Times New Roman"/>
          <w:b/>
          <w:bCs/>
          <w:lang w:val="en-US"/>
        </w:rPr>
        <w:t xml:space="preserve">Ц </w:t>
      </w:r>
      <w:r w:rsidRPr="005B7873">
        <w:rPr>
          <w:rFonts w:eastAsia="Times New Roman" w:cs="Times New Roman"/>
          <w:bCs/>
          <w:lang w:val="en-US"/>
        </w:rPr>
        <w:t>-</w:t>
      </w:r>
      <w:r w:rsidRPr="005B7873">
        <w:rPr>
          <w:rFonts w:eastAsia="Times New Roman" w:cs="Times New Roman"/>
          <w:b/>
          <w:bCs/>
          <w:lang w:val="sr-Cyrl-RS"/>
        </w:rPr>
        <w:t xml:space="preserve"> </w:t>
      </w:r>
      <w:proofErr w:type="gramStart"/>
      <w:r w:rsidRPr="005B7873">
        <w:rPr>
          <w:rFonts w:eastAsia="Times New Roman" w:cs="Times New Roman"/>
          <w:lang w:val="en-US"/>
        </w:rPr>
        <w:t>број</w:t>
      </w:r>
      <w:proofErr w:type="gramEnd"/>
      <w:r w:rsidRPr="005B7873">
        <w:rPr>
          <w:rFonts w:eastAsia="Times New Roman" w:cs="Times New Roman"/>
          <w:lang w:val="en-US"/>
        </w:rPr>
        <w:t xml:space="preserve"> пондера који на основу критеријума „понуђена цена“ припада понуди која се оцењује</w:t>
      </w:r>
      <w:r w:rsidRPr="005B7873">
        <w:rPr>
          <w:rFonts w:eastAsia="Times New Roman" w:cs="Times New Roman"/>
          <w:lang w:val="sr-Cyrl-RS"/>
        </w:rPr>
        <w:t>.</w:t>
      </w:r>
      <w:r w:rsidRPr="005B7873">
        <w:rPr>
          <w:rFonts w:eastAsia="Times New Roman" w:cs="Times New Roman"/>
          <w:lang w:val="en-US"/>
        </w:rPr>
        <w:t xml:space="preserve"> </w:t>
      </w:r>
    </w:p>
    <w:p w:rsidR="00E7219D" w:rsidRPr="005B7873" w:rsidRDefault="00E7219D" w:rsidP="00FD7D26">
      <w:pPr>
        <w:shd w:val="clear" w:color="auto" w:fill="FFFFFF"/>
        <w:spacing w:line="274" w:lineRule="exact"/>
        <w:ind w:left="24"/>
        <w:jc w:val="both"/>
        <w:rPr>
          <w:rFonts w:eastAsia="Times New Roman" w:cs="Times New Roman"/>
          <w:color w:val="FF0000"/>
          <w:lang w:val="sr-Cyrl-CS"/>
        </w:rPr>
      </w:pPr>
      <w:r w:rsidRPr="005B7873">
        <w:rPr>
          <w:rFonts w:eastAsia="Times New Roman" w:cs="Times New Roman"/>
          <w:lang w:val="sr-Cyrl-CS"/>
        </w:rPr>
        <w:t xml:space="preserve">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w:t>
      </w:r>
      <w:r w:rsidR="00FD7D26">
        <w:rPr>
          <w:rFonts w:eastAsia="Times New Roman" w:cs="Times New Roman"/>
          <w:lang w:val="sr-Cyrl-CS"/>
        </w:rPr>
        <w:t>одбијена као неприхватљива</w:t>
      </w:r>
      <w:r w:rsidRPr="005B7873">
        <w:rPr>
          <w:rFonts w:eastAsia="Times New Roman" w:cs="Times New Roman"/>
          <w:lang w:val="sr-Cyrl-CS"/>
        </w:rPr>
        <w:t>.</w:t>
      </w:r>
    </w:p>
    <w:p w:rsidR="00E7219D" w:rsidRPr="0088312B" w:rsidRDefault="009C44D1" w:rsidP="00E7219D">
      <w:pPr>
        <w:suppressAutoHyphens/>
        <w:spacing w:after="120" w:line="100" w:lineRule="atLeast"/>
        <w:jc w:val="both"/>
        <w:rPr>
          <w:rFonts w:eastAsia="Times New Roman" w:cs="Arial"/>
          <w:b/>
          <w:bCs/>
          <w:kern w:val="1"/>
          <w:lang w:val="sr-Cyrl-CS" w:eastAsia="ar-SA"/>
        </w:rPr>
      </w:pPr>
      <w:r>
        <w:rPr>
          <w:rFonts w:eastAsia="Times New Roman" w:cs="Arial"/>
          <w:b/>
          <w:bCs/>
          <w:kern w:val="1"/>
          <w:lang w:val="sr-Cyrl-CS" w:eastAsia="ar-SA"/>
        </w:rPr>
        <w:t>(2)</w:t>
      </w:r>
      <w:r w:rsidR="00E7219D" w:rsidRPr="005B7873">
        <w:rPr>
          <w:rFonts w:eastAsia="Times New Roman" w:cs="Arial"/>
          <w:b/>
          <w:bCs/>
          <w:kern w:val="1"/>
          <w:lang w:val="sr-Cyrl-CS" w:eastAsia="ar-SA"/>
        </w:rPr>
        <w:t xml:space="preserve"> </w:t>
      </w:r>
      <w:r w:rsidRPr="005B7873">
        <w:rPr>
          <w:rFonts w:eastAsia="Times New Roman" w:cs="Arial"/>
          <w:b/>
          <w:bCs/>
          <w:kern w:val="1"/>
          <w:lang w:val="sr-Cyrl-CS" w:eastAsia="ar-SA"/>
        </w:rPr>
        <w:t>елементи критеријума</w:t>
      </w:r>
      <w:r>
        <w:rPr>
          <w:rFonts w:eastAsia="Times New Roman" w:cs="Arial"/>
          <w:b/>
          <w:bCs/>
          <w:kern w:val="1"/>
          <w:lang w:val="sr-Cyrl-CS" w:eastAsia="ar-SA"/>
        </w:rPr>
        <w:t>, односно начин,</w:t>
      </w:r>
      <w:r w:rsidRPr="005B7873">
        <w:rPr>
          <w:rFonts w:eastAsia="Times New Roman" w:cs="Arial"/>
          <w:b/>
          <w:bCs/>
          <w:kern w:val="1"/>
          <w:lang w:val="sr-Cyrl-CS"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A07616">
        <w:rPr>
          <w:rFonts w:eastAsia="Times New Roman" w:cs="Arial"/>
          <w:b/>
          <w:bCs/>
          <w:kern w:val="1"/>
          <w:lang w:val="sr-Cyrl-CS" w:eastAsia="ar-SA"/>
        </w:rPr>
        <w:t>:</w:t>
      </w:r>
      <w:r w:rsidRPr="005B7873">
        <w:rPr>
          <w:rFonts w:eastAsia="Times New Roman" w:cs="Arial"/>
          <w:b/>
          <w:bCs/>
          <w:kern w:val="1"/>
          <w:lang w:val="sr-Cyrl-CS" w:eastAsia="ar-SA"/>
        </w:rPr>
        <w:t xml:space="preserve"> </w:t>
      </w:r>
    </w:p>
    <w:p w:rsidR="00264850" w:rsidRDefault="00E7219D" w:rsidP="00E7219D">
      <w:pPr>
        <w:spacing w:before="100" w:beforeAutospacing="1" w:after="100" w:afterAutospacing="1"/>
        <w:ind w:firstLine="360"/>
        <w:jc w:val="both"/>
        <w:rPr>
          <w:rFonts w:eastAsia="Times New Roman" w:cs="Times New Roman"/>
          <w:lang w:val="sr-Latn-RS"/>
        </w:rPr>
      </w:pPr>
      <w:r w:rsidRPr="005B7873">
        <w:rPr>
          <w:rFonts w:eastAsia="Times New Roman" w:cs="Times New Roman"/>
          <w:lang w:val="sr-Cyrl-CS"/>
        </w:rPr>
        <w:t xml:space="preserve"> </w:t>
      </w:r>
      <w:r w:rsidRPr="005B7873">
        <w:rPr>
          <w:rFonts w:eastAsia="Times New Roman" w:cs="Times New Roman"/>
          <w:lang w:val="sr-Cyrl-CS" w:eastAsia="ar-SA"/>
        </w:rPr>
        <w:t xml:space="preserve"> </w:t>
      </w:r>
      <w:r w:rsidRPr="005B7873">
        <w:rPr>
          <w:rFonts w:eastAsia="Times New Roman" w:cs="Times New Roman"/>
          <w:lang w:val="sr-Cyrl-CS"/>
        </w:rPr>
        <w:t>Ако су две понуде или већи број понуда једнаке, на основу критеријума одређени</w:t>
      </w:r>
      <w:r w:rsidRPr="005B7873">
        <w:rPr>
          <w:rFonts w:eastAsia="Times New Roman" w:cs="Times New Roman"/>
          <w:lang w:val="en-US"/>
        </w:rPr>
        <w:t>х у</w:t>
      </w:r>
      <w:r w:rsidRPr="005B7873">
        <w:rPr>
          <w:rFonts w:eastAsia="Times New Roman" w:cs="Times New Roman"/>
          <w:lang w:val="sr-Cyrl-CS"/>
        </w:rPr>
        <w:t xml:space="preserve"> члану 84. </w:t>
      </w:r>
      <w:r w:rsidR="00264850" w:rsidRPr="005B7873">
        <w:rPr>
          <w:rFonts w:eastAsia="Times New Roman" w:cs="Times New Roman"/>
          <w:lang w:val="sr-Cyrl-CS"/>
        </w:rPr>
        <w:t>С</w:t>
      </w:r>
      <w:r w:rsidRPr="005B7873">
        <w:rPr>
          <w:rFonts w:eastAsia="Times New Roman" w:cs="Times New Roman"/>
          <w:lang w:val="sr-Cyrl-CS"/>
        </w:rPr>
        <w:t>тав</w:t>
      </w:r>
    </w:p>
    <w:p w:rsidR="00264850" w:rsidRDefault="00264850" w:rsidP="00E7219D">
      <w:pPr>
        <w:spacing w:before="100" w:beforeAutospacing="1" w:after="100" w:afterAutospacing="1"/>
        <w:ind w:firstLine="360"/>
        <w:jc w:val="both"/>
        <w:rPr>
          <w:rFonts w:eastAsia="Times New Roman" w:cs="Times New Roman"/>
          <w:lang w:val="sr-Latn-RS"/>
        </w:rPr>
      </w:pPr>
    </w:p>
    <w:p w:rsidR="00E7219D" w:rsidRPr="005B7873" w:rsidRDefault="00E7219D" w:rsidP="00E7219D">
      <w:pPr>
        <w:spacing w:before="100" w:beforeAutospacing="1" w:after="100" w:afterAutospacing="1"/>
        <w:ind w:firstLine="360"/>
        <w:jc w:val="both"/>
        <w:rPr>
          <w:rFonts w:eastAsia="Times New Roman" w:cs="Times New Roman"/>
          <w:lang w:val="sr-Cyrl-CS"/>
        </w:rPr>
      </w:pPr>
      <w:r w:rsidRPr="005B7873">
        <w:rPr>
          <w:rFonts w:eastAsia="Times New Roman" w:cs="Times New Roman"/>
          <w:lang w:val="sr-Cyrl-CS"/>
        </w:rPr>
        <w:t xml:space="preserve"> 4. Закона о јавним набавкама, Наручилац је дужан да дâ предност понудама: </w:t>
      </w:r>
    </w:p>
    <w:p w:rsidR="00E7219D" w:rsidRPr="005B7873" w:rsidRDefault="00E7219D" w:rsidP="00E7219D">
      <w:pPr>
        <w:numPr>
          <w:ilvl w:val="0"/>
          <w:numId w:val="15"/>
        </w:numPr>
        <w:spacing w:before="100" w:beforeAutospacing="1" w:after="100" w:afterAutospacing="1"/>
        <w:contextualSpacing/>
        <w:jc w:val="both"/>
        <w:rPr>
          <w:rFonts w:eastAsia="Times New Roman" w:cs="Times New Roman"/>
          <w:lang w:val="sr-Cyrl-CS"/>
        </w:rPr>
      </w:pPr>
      <w:r w:rsidRPr="005B7873">
        <w:rPr>
          <w:rFonts w:eastAsia="Times New Roman" w:cs="Times New Roman"/>
          <w:lang w:val="sr-Cyrl-CS" w:eastAsia="ar-SA"/>
        </w:rPr>
        <w:t>У случају да се избор не може извршити из разлога што постоје две или више понуда са највећим бројем пондера</w:t>
      </w:r>
      <w:r w:rsidRPr="005B7873">
        <w:rPr>
          <w:rFonts w:eastAsia="Times New Roman" w:cs="Times New Roman"/>
          <w:lang w:val="sr-Cyrl-CS"/>
        </w:rPr>
        <w:t xml:space="preserve">, као најповољнија биће изабрана понуда оног понуђача који је понудио краћи рок извршења услуге. </w:t>
      </w:r>
    </w:p>
    <w:p w:rsidR="00E7219D" w:rsidRPr="005B7873" w:rsidRDefault="00E7219D" w:rsidP="00E7219D">
      <w:pPr>
        <w:spacing w:before="100" w:beforeAutospacing="1" w:after="100" w:afterAutospacing="1"/>
        <w:ind w:left="720"/>
        <w:contextualSpacing/>
        <w:jc w:val="both"/>
        <w:rPr>
          <w:rFonts w:eastAsia="Times New Roman" w:cs="Times New Roman"/>
          <w:lang w:val="sr-Cyrl-CS"/>
        </w:rPr>
      </w:pPr>
    </w:p>
    <w:p w:rsidR="00E7219D" w:rsidRPr="005B7873" w:rsidRDefault="00E7219D" w:rsidP="00E7219D">
      <w:pPr>
        <w:numPr>
          <w:ilvl w:val="0"/>
          <w:numId w:val="15"/>
        </w:numPr>
        <w:suppressAutoHyphens/>
        <w:spacing w:before="100" w:beforeAutospacing="1" w:after="120"/>
        <w:contextualSpacing/>
        <w:jc w:val="both"/>
        <w:rPr>
          <w:rFonts w:eastAsia="Times New Roman" w:cs="Times New Roman"/>
          <w:lang w:val="sr-Cyrl-CS" w:eastAsia="ar-SA"/>
        </w:rPr>
      </w:pPr>
      <w:r w:rsidRPr="005B7873">
        <w:rPr>
          <w:rFonts w:eastAsia="Times New Roman" w:cs="Times New Roman"/>
          <w:lang w:val="sr-Cyrl-CS" w:eastAsia="ar-SA"/>
        </w:rPr>
        <w:t>У случају да се избор не може извршити из разлога што постоје две или више понуда истим роком извршења, као најповољнија биће изабрана понуда оног понуђача који је понудио дужи рок важења понуде.</w:t>
      </w:r>
    </w:p>
    <w:p w:rsidR="00E7219D" w:rsidRPr="005B7873" w:rsidRDefault="00E7219D" w:rsidP="00E7219D">
      <w:pPr>
        <w:spacing w:before="100" w:beforeAutospacing="1" w:after="100" w:afterAutospacing="1"/>
        <w:ind w:left="720"/>
        <w:contextualSpacing/>
        <w:jc w:val="both"/>
        <w:rPr>
          <w:rFonts w:eastAsia="Times New Roman" w:cs="Times New Roman"/>
          <w:lang w:val="sr-Cyrl-CS"/>
        </w:rPr>
      </w:pPr>
    </w:p>
    <w:p w:rsidR="00A31E16" w:rsidRPr="009C44D1" w:rsidRDefault="009C44D1" w:rsidP="009C44D1">
      <w:pPr>
        <w:suppressAutoHyphens/>
        <w:spacing w:after="120" w:line="100" w:lineRule="atLeast"/>
        <w:jc w:val="both"/>
        <w:rPr>
          <w:rFonts w:eastAsia="Times New Roman" w:cs="Arial"/>
          <w:b/>
          <w:bCs/>
          <w:kern w:val="1"/>
          <w:lang w:val="sr-Cyrl-CS" w:eastAsia="ar-SA"/>
        </w:rPr>
      </w:pPr>
      <w:r w:rsidRPr="009C44D1">
        <w:rPr>
          <w:rFonts w:ascii="Verdana" w:eastAsia="Arial Unicode MS" w:hAnsi="Verdana"/>
          <w:b/>
          <w:kern w:val="1"/>
          <w:lang w:val="ru-RU" w:eastAsia="ar-SA"/>
        </w:rPr>
        <w:t xml:space="preserve"> (</w:t>
      </w:r>
      <w:r w:rsidRPr="00451930">
        <w:rPr>
          <w:rFonts w:eastAsia="Arial Unicode MS"/>
          <w:b/>
          <w:kern w:val="1"/>
          <w:lang w:val="ru-RU" w:eastAsia="ar-SA"/>
        </w:rPr>
        <w:t>3) елементим уговора о којим ће се преговарати</w:t>
      </w:r>
      <w:r w:rsidR="00A07616">
        <w:rPr>
          <w:rFonts w:eastAsia="Arial Unicode MS"/>
          <w:b/>
          <w:kern w:val="1"/>
          <w:lang w:val="ru-RU" w:eastAsia="ar-SA"/>
        </w:rPr>
        <w:t>:</w:t>
      </w:r>
    </w:p>
    <w:p w:rsidR="00A31E16" w:rsidRDefault="00A31E16" w:rsidP="00A31E16">
      <w:pPr>
        <w:ind w:firstLine="708"/>
        <w:jc w:val="both"/>
        <w:rPr>
          <w:rFonts w:eastAsia="Times New Roman" w:cs="Arial"/>
          <w:lang w:val="sr-Cyrl-RS"/>
        </w:rPr>
      </w:pPr>
      <w:r w:rsidRPr="00A31E16">
        <w:rPr>
          <w:rFonts w:eastAsia="Times New Roman" w:cs="Times New Roman"/>
          <w:b/>
          <w:lang w:val="ru-RU"/>
        </w:rPr>
        <w:tab/>
      </w:r>
      <w:r w:rsidRPr="00A31E16">
        <w:rPr>
          <w:rFonts w:eastAsia="Times New Roman" w:cs="Arial"/>
          <w:b/>
          <w:lang w:val="sr-Cyrl-RS"/>
        </w:rPr>
        <w:t>Поступку преговарања ће се приступити непостедно након отварања понуда</w:t>
      </w:r>
      <w:r w:rsidRPr="00A31E16">
        <w:rPr>
          <w:rFonts w:eastAsia="Times New Roman" w:cs="Arial"/>
          <w:lang w:val="sr-Cyrl-RS"/>
        </w:rPr>
        <w:t>, са понуђачем који достави понуду.</w:t>
      </w:r>
    </w:p>
    <w:p w:rsidR="009C44D1" w:rsidRPr="00A31E16" w:rsidRDefault="009C44D1" w:rsidP="00A31E16">
      <w:pPr>
        <w:ind w:firstLine="708"/>
        <w:jc w:val="both"/>
        <w:rPr>
          <w:rFonts w:eastAsia="Times New Roman" w:cs="Times New Roman"/>
          <w:lang w:val="en-US"/>
        </w:rPr>
      </w:pPr>
      <w:r>
        <w:rPr>
          <w:rFonts w:eastAsia="Times New Roman" w:cs="Arial"/>
          <w:lang w:val="sr-Cyrl-RS"/>
        </w:rPr>
        <w:t>Елементи уговора о којима ће се преговарати: цена.</w:t>
      </w:r>
    </w:p>
    <w:p w:rsidR="00A31E16" w:rsidRPr="00A31E16" w:rsidRDefault="00451930" w:rsidP="00A31E16">
      <w:pPr>
        <w:ind w:firstLine="708"/>
        <w:jc w:val="both"/>
        <w:rPr>
          <w:rFonts w:eastAsia="Times New Roman" w:cs="Times New Roman"/>
          <w:lang w:val="sr-Cyrl-RS"/>
        </w:rPr>
      </w:pPr>
      <w:r>
        <w:rPr>
          <w:rFonts w:eastAsia="Times New Roman" w:cs="Arial"/>
          <w:lang w:val="sr-Cyrl-RS"/>
        </w:rPr>
        <w:t>Начин преговарања: п</w:t>
      </w:r>
      <w:r w:rsidR="00A31E16" w:rsidRPr="00A31E16">
        <w:rPr>
          <w:rFonts w:eastAsia="Times New Roman" w:cs="Arial"/>
          <w:lang w:val="sr-Cyrl-RS"/>
        </w:rPr>
        <w:t xml:space="preserve">реговарање ће се вршити у </w:t>
      </w:r>
      <w:r w:rsidR="00A31E16" w:rsidRPr="00A31E16">
        <w:rPr>
          <w:rFonts w:eastAsia="Times New Roman" w:cs="Arial"/>
          <w:b/>
          <w:lang w:val="sr-Cyrl-RS"/>
        </w:rPr>
        <w:t>једном</w:t>
      </w:r>
      <w:r w:rsidR="00A31E16" w:rsidRPr="00A31E16">
        <w:rPr>
          <w:rFonts w:eastAsia="Times New Roman" w:cs="Arial"/>
          <w:lang w:val="sr-Cyrl-RS"/>
        </w:rPr>
        <w:t xml:space="preserve"> кругу и то усменим путем.</w:t>
      </w:r>
    </w:p>
    <w:p w:rsidR="00A31E16" w:rsidRPr="00A31E16" w:rsidRDefault="00A31E16" w:rsidP="00A31E16">
      <w:pPr>
        <w:ind w:firstLine="708"/>
        <w:jc w:val="both"/>
        <w:rPr>
          <w:rFonts w:eastAsia="Times New Roman" w:cs="Times New Roman"/>
          <w:u w:val="single"/>
          <w:lang w:val="en-US"/>
        </w:rPr>
      </w:pPr>
      <w:bookmarkStart w:id="1" w:name="OLE_LINK19"/>
      <w:bookmarkStart w:id="2" w:name="OLE_LINK22"/>
      <w:r w:rsidRPr="00A31E16">
        <w:rPr>
          <w:rFonts w:eastAsia="Times New Roman" w:cs="Arial"/>
          <w:lang w:val="sr-Cyrl-RS"/>
        </w:rPr>
        <w:t xml:space="preserve">Представник понуђача који је поднео понуду, пре почетка поступка, </w:t>
      </w:r>
      <w:r w:rsidRPr="00A31E16">
        <w:rPr>
          <w:rFonts w:eastAsia="Times New Roman" w:cs="Arial"/>
          <w:u w:val="single"/>
          <w:lang w:val="sr-Cyrl-RS"/>
        </w:rPr>
        <w:t>мора предати комисији посебно писано овлашћење за присуство у поступку отварања и овлашћење за преговарање, оверено и потписано од стране законског заступника понуђача</w:t>
      </w:r>
      <w:bookmarkEnd w:id="1"/>
      <w:bookmarkEnd w:id="2"/>
      <w:r w:rsidRPr="00A31E16">
        <w:rPr>
          <w:rFonts w:eastAsia="Times New Roman" w:cs="Arial"/>
          <w:u w:val="single"/>
          <w:lang w:val="sr-Cyrl-RS"/>
        </w:rPr>
        <w:t>.</w:t>
      </w:r>
    </w:p>
    <w:p w:rsidR="00A31E16" w:rsidRPr="00A31E16" w:rsidRDefault="00A31E16" w:rsidP="00A31E16">
      <w:pPr>
        <w:ind w:firstLine="708"/>
        <w:jc w:val="both"/>
        <w:rPr>
          <w:rFonts w:eastAsia="Times New Roman" w:cs="Times New Roman"/>
          <w:lang w:val="en-US"/>
        </w:rPr>
      </w:pPr>
      <w:r w:rsidRPr="00A31E16">
        <w:rPr>
          <w:rFonts w:eastAsia="Times New Roman" w:cs="Arial"/>
          <w:lang w:val="sr-Cyrl-RS"/>
        </w:rPr>
        <w:t>У поступку преговарања не може се понудити виша цена од цене исказане у достављеној понуди.</w:t>
      </w:r>
    </w:p>
    <w:p w:rsidR="00A31E16" w:rsidRPr="00A31E16" w:rsidRDefault="00A31E16" w:rsidP="00A31E16">
      <w:pPr>
        <w:ind w:firstLine="708"/>
        <w:jc w:val="both"/>
        <w:rPr>
          <w:rFonts w:eastAsia="Times New Roman" w:cs="Times New Roman"/>
          <w:lang w:val="en-US"/>
        </w:rPr>
      </w:pPr>
      <w:r w:rsidRPr="00A31E16">
        <w:rPr>
          <w:rFonts w:eastAsia="Times New Roman" w:cs="Arial"/>
          <w:lang w:val="sr-Cyrl-RS"/>
        </w:rPr>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p>
    <w:p w:rsidR="00A31E16" w:rsidRPr="00A31E16" w:rsidRDefault="00A31E16" w:rsidP="00A31E16">
      <w:pPr>
        <w:ind w:firstLine="708"/>
        <w:jc w:val="both"/>
        <w:rPr>
          <w:rFonts w:eastAsia="Times New Roman" w:cs="Times New Roman"/>
          <w:lang w:val="en-US"/>
        </w:rPr>
      </w:pPr>
      <w:r w:rsidRPr="00A31E16">
        <w:rPr>
          <w:rFonts w:eastAsia="Times New Roman" w:cs="Arial"/>
          <w:b/>
          <w:lang w:val="sr-Cyrl-RS"/>
        </w:rPr>
        <w:t>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w:t>
      </w:r>
    </w:p>
    <w:p w:rsidR="00950543" w:rsidRDefault="00A31E16" w:rsidP="00761538">
      <w:pPr>
        <w:ind w:firstLine="708"/>
        <w:jc w:val="both"/>
        <w:rPr>
          <w:rFonts w:eastAsia="Times New Roman" w:cs="Arial"/>
          <w:lang w:val="sr-Cyrl-RS"/>
        </w:rPr>
      </w:pPr>
      <w:r w:rsidRPr="00A31E16">
        <w:rPr>
          <w:rFonts w:eastAsia="Times New Roman" w:cs="Arial"/>
          <w:lang w:val="sr-Cyrl-RS"/>
        </w:rPr>
        <w:t>Наручилац ће у овом поступку водити записник о преговарању.</w:t>
      </w: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Default="0088312B" w:rsidP="0088312B">
      <w:pPr>
        <w:jc w:val="both"/>
        <w:rPr>
          <w:rFonts w:eastAsia="Times New Roman" w:cs="Arial"/>
          <w:lang w:val="sr-Cyrl-RS"/>
        </w:rPr>
      </w:pPr>
    </w:p>
    <w:p w:rsidR="0088312B" w:rsidRPr="00761538" w:rsidRDefault="0088312B" w:rsidP="0088312B">
      <w:pPr>
        <w:jc w:val="both"/>
        <w:rPr>
          <w:rFonts w:eastAsia="Times New Roman" w:cs="Times New Roman"/>
          <w:lang w:val="sr-Cyrl-RS"/>
        </w:rPr>
      </w:pPr>
    </w:p>
    <w:p w:rsidR="005B7873" w:rsidRPr="005B7873" w:rsidRDefault="005B7873" w:rsidP="005B7873">
      <w:pPr>
        <w:tabs>
          <w:tab w:val="left" w:pos="680"/>
        </w:tabs>
        <w:suppressAutoHyphens/>
        <w:spacing w:after="120" w:line="100" w:lineRule="atLeast"/>
        <w:jc w:val="both"/>
        <w:rPr>
          <w:rFonts w:eastAsia="PMingLiU" w:cs="Times New Roman"/>
          <w:u w:val="single"/>
          <w:lang w:val="ru-RU"/>
        </w:rPr>
      </w:pPr>
      <w:r w:rsidRPr="005B7873">
        <w:rPr>
          <w:rFonts w:eastAsia="Times New Roman" w:cs="Arial"/>
          <w:bCs/>
          <w:kern w:val="1"/>
          <w:lang w:val="sr-Cyrl-CS" w:eastAsia="ar-SA"/>
        </w:rPr>
        <w:tab/>
        <w:t xml:space="preserve"> </w:t>
      </w:r>
      <w:r w:rsidRPr="005B7873">
        <w:rPr>
          <w:rFonts w:eastAsia="Times New Roman" w:cs="Arial"/>
          <w:bCs/>
          <w:kern w:val="1"/>
          <w:lang w:val="ru-RU" w:eastAsia="ar-SA"/>
        </w:rPr>
        <w:tab/>
      </w:r>
    </w:p>
    <w:p w:rsidR="005B7873" w:rsidRPr="005B7873" w:rsidRDefault="00A31E16" w:rsidP="005B7873">
      <w:pPr>
        <w:shd w:val="clear" w:color="auto" w:fill="C6D9F1"/>
        <w:suppressAutoHyphens/>
        <w:spacing w:after="120" w:line="100" w:lineRule="atLeast"/>
        <w:jc w:val="center"/>
        <w:rPr>
          <w:rFonts w:eastAsia="Times New Roman" w:cs="Arial"/>
          <w:b/>
          <w:bCs/>
          <w:i/>
          <w:iCs/>
          <w:kern w:val="1"/>
          <w:lang w:val="ru-RU" w:eastAsia="ar-SA"/>
        </w:rPr>
      </w:pPr>
      <w:r w:rsidRPr="00950543">
        <w:rPr>
          <w:rFonts w:eastAsia="Times New Roman" w:cs="Arial"/>
          <w:b/>
          <w:bCs/>
          <w:i/>
          <w:iCs/>
          <w:kern w:val="1"/>
          <w:lang w:val="ru-RU" w:eastAsia="ar-SA"/>
        </w:rPr>
        <w:lastRenderedPageBreak/>
        <w:t>7</w:t>
      </w:r>
      <w:r w:rsidR="005B7873" w:rsidRPr="00950543">
        <w:rPr>
          <w:rFonts w:eastAsia="Times New Roman" w:cs="Arial"/>
          <w:b/>
          <w:bCs/>
          <w:i/>
          <w:iCs/>
          <w:kern w:val="1"/>
          <w:lang w:val="ru-RU" w:eastAsia="ar-SA"/>
        </w:rPr>
        <w:t>. УПУТСТВО ПОНУЂАЧИМА КАКО ДА САЧИНЕ ПОНУДУ</w:t>
      </w:r>
    </w:p>
    <w:p w:rsidR="005B7873" w:rsidRPr="005B7873" w:rsidRDefault="005B7873" w:rsidP="005B7873">
      <w:pPr>
        <w:shd w:val="clear" w:color="auto" w:fill="C6D9F1"/>
        <w:suppressAutoHyphens/>
        <w:spacing w:after="120" w:line="100" w:lineRule="atLeast"/>
        <w:jc w:val="center"/>
        <w:rPr>
          <w:rFonts w:eastAsia="Times New Roman" w:cs="Arial"/>
          <w:b/>
          <w:bCs/>
          <w:i/>
          <w:iCs/>
          <w:kern w:val="1"/>
          <w:lang w:val="ru-RU" w:eastAsia="ar-SA"/>
        </w:rPr>
      </w:pPr>
      <w:r w:rsidRPr="005B7873">
        <w:rPr>
          <w:rFonts w:eastAsia="Times New Roman" w:cs="Arial"/>
          <w:b/>
          <w:bCs/>
          <w:i/>
          <w:iCs/>
          <w:kern w:val="1"/>
          <w:lang w:val="ru-RU" w:eastAsia="ar-SA"/>
        </w:rPr>
        <w:tab/>
      </w:r>
    </w:p>
    <w:p w:rsidR="005B7873" w:rsidRPr="005B7873" w:rsidRDefault="005B7873" w:rsidP="005B7873">
      <w:pPr>
        <w:suppressAutoHyphens/>
        <w:spacing w:after="120" w:line="100" w:lineRule="atLeast"/>
        <w:ind w:firstLine="708"/>
        <w:jc w:val="both"/>
        <w:rPr>
          <w:rFonts w:eastAsia="Times New Roman" w:cs="Arial"/>
          <w:bCs/>
          <w:iCs/>
          <w:kern w:val="1"/>
          <w:lang w:val="sr-Latn-CS" w:eastAsia="ar-SA"/>
        </w:rPr>
      </w:pPr>
      <w:r w:rsidRPr="005B7873">
        <w:rPr>
          <w:rFonts w:eastAsia="Times New Roman" w:cs="Arial"/>
          <w:bCs/>
          <w:iCs/>
          <w:kern w:val="1"/>
          <w:lang w:val="ru-RU" w:eastAsia="ar-SA"/>
        </w:rPr>
        <w:t xml:space="preserve"> Сагласно члану 61. став 4. Закона о јавним набавкама</w:t>
      </w:r>
      <w:r w:rsidR="00CF63F3">
        <w:rPr>
          <w:rFonts w:eastAsia="Times New Roman" w:cs="Arial"/>
          <w:bCs/>
          <w:iCs/>
          <w:kern w:val="1"/>
          <w:lang w:val="ru-RU" w:eastAsia="ar-SA"/>
        </w:rPr>
        <w:t xml:space="preserve"> (1</w:t>
      </w:r>
      <w:r w:rsidR="00CF63F3" w:rsidRPr="00A3511D">
        <w:rPr>
          <w:rFonts w:cs="Times New Roman"/>
        </w:rPr>
        <w:t>24/2012</w:t>
      </w:r>
      <w:r w:rsidR="00CF63F3" w:rsidRPr="00A3511D">
        <w:rPr>
          <w:rFonts w:cs="Times New Roman"/>
          <w:lang w:val="sr-Cyrl-RS"/>
        </w:rPr>
        <w:t xml:space="preserve">, </w:t>
      </w:r>
      <w:r w:rsidR="00CF63F3" w:rsidRPr="00A3511D">
        <w:rPr>
          <w:rFonts w:cs="Times New Roman"/>
          <w:lang w:val="sr-Cyrl-CS"/>
        </w:rPr>
        <w:t>14/2015 и 68/2015</w:t>
      </w:r>
      <w:r w:rsidR="00CF63F3" w:rsidRPr="00A3511D">
        <w:rPr>
          <w:rFonts w:cs="Times New Roman"/>
        </w:rPr>
        <w:t>)</w:t>
      </w:r>
      <w:r w:rsidR="00CF63F3">
        <w:rPr>
          <w:rFonts w:eastAsia="Times New Roman" w:cs="Arial"/>
          <w:bCs/>
          <w:iCs/>
          <w:kern w:val="1"/>
          <w:lang w:val="ru-RU" w:eastAsia="ar-SA"/>
        </w:rPr>
        <w:t>и чл. 9. Правилника о обавезном елементима конкурсне документације у поступцима јавних набавки и начину доказивања испуњености услова («Службени гласник РС», бр. 86/15)</w:t>
      </w:r>
      <w:r w:rsidRPr="005B7873">
        <w:rPr>
          <w:rFonts w:eastAsia="Times New Roman" w:cs="Arial"/>
          <w:bCs/>
          <w:iCs/>
          <w:kern w:val="1"/>
          <w:lang w:val="ru-RU" w:eastAsia="ar-SA"/>
        </w:rPr>
        <w:t xml:space="preserve"> понуђач треба да сачини понуду према упутству Наручиоца.</w:t>
      </w:r>
    </w:p>
    <w:p w:rsidR="005B7873" w:rsidRPr="005B7873" w:rsidRDefault="005B7873" w:rsidP="005B7873">
      <w:pPr>
        <w:suppressAutoHyphens/>
        <w:spacing w:after="120" w:line="100" w:lineRule="atLeast"/>
        <w:jc w:val="both"/>
        <w:rPr>
          <w:rFonts w:eastAsia="Times New Roman" w:cs="Arial"/>
          <w:b/>
          <w:bCs/>
          <w:i/>
          <w:iCs/>
          <w:kern w:val="1"/>
          <w:u w:val="single"/>
          <w:lang w:val="ru-RU" w:eastAsia="ar-SA"/>
        </w:rPr>
      </w:pPr>
      <w:r w:rsidRPr="005B7873">
        <w:rPr>
          <w:rFonts w:eastAsia="Times New Roman" w:cs="Arial"/>
          <w:b/>
          <w:bCs/>
          <w:i/>
          <w:iCs/>
          <w:kern w:val="1"/>
          <w:u w:val="single"/>
          <w:lang w:val="ru-RU" w:eastAsia="ar-SA"/>
        </w:rPr>
        <w:t xml:space="preserve">1. ПОДАЦИ О ЈЕЗИКУ НА КОЈЕМ ПОНУДА </w:t>
      </w:r>
      <w:r w:rsidR="00CF63F3">
        <w:rPr>
          <w:rFonts w:eastAsia="Times New Roman" w:cs="Arial"/>
          <w:b/>
          <w:bCs/>
          <w:i/>
          <w:iCs/>
          <w:kern w:val="1"/>
          <w:u w:val="single"/>
          <w:lang w:val="ru-RU" w:eastAsia="ar-SA"/>
        </w:rPr>
        <w:t>ТРЕБА</w:t>
      </w:r>
      <w:r w:rsidRPr="005B7873">
        <w:rPr>
          <w:rFonts w:eastAsia="Times New Roman" w:cs="Arial"/>
          <w:b/>
          <w:bCs/>
          <w:i/>
          <w:iCs/>
          <w:kern w:val="1"/>
          <w:u w:val="single"/>
          <w:lang w:val="ru-RU" w:eastAsia="ar-SA"/>
        </w:rPr>
        <w:t xml:space="preserve"> ДА БУДЕ САСТАВЉЕНА</w:t>
      </w:r>
      <w:r w:rsidR="00CF63F3">
        <w:rPr>
          <w:rFonts w:eastAsia="Times New Roman" w:cs="Arial"/>
          <w:b/>
          <w:bCs/>
          <w:i/>
          <w:iCs/>
          <w:kern w:val="1"/>
          <w:u w:val="single"/>
          <w:lang w:val="ru-RU" w:eastAsia="ar-SA"/>
        </w:rPr>
        <w:t>, А УКОЛИКО ЈЕ ДОЗВОЉЕНА МОГУЋНОСТ ДА СЕ ПОНУДЕ, У ЦЕЛИНИ ИЛИ ДЕЛИМИЧНО ДАЈУ НА СТРАНОМ ЈЕЗИКУ, НАЗНАКУ НА КОМ СТРАНОМ ЈЕЗИКУ, КАО И КОЈИ ДЕО ПОНУДЕ МОЖЕ БИТИ НА СТРАНОМ ЈЕЗИКУ</w:t>
      </w:r>
    </w:p>
    <w:p w:rsidR="005B7873" w:rsidRDefault="00A07941" w:rsidP="00A07941">
      <w:pPr>
        <w:suppressAutoHyphens/>
        <w:spacing w:after="120" w:line="100" w:lineRule="atLeast"/>
        <w:ind w:firstLine="720"/>
        <w:jc w:val="both"/>
        <w:rPr>
          <w:rFonts w:eastAsia="Times New Roman" w:cs="Arial"/>
          <w:b/>
          <w:bCs/>
          <w:i/>
          <w:iCs/>
          <w:kern w:val="1"/>
          <w:u w:val="single"/>
          <w:lang w:val="ru-RU" w:eastAsia="ar-SA"/>
        </w:rPr>
      </w:pPr>
      <w:proofErr w:type="gramStart"/>
      <w:r>
        <w:rPr>
          <w:sz w:val="20"/>
          <w:szCs w:val="20"/>
        </w:rPr>
        <w:t>Понуда мора да буде састављена на српском језику.</w:t>
      </w:r>
      <w:proofErr w:type="gramEnd"/>
      <w:r>
        <w:rPr>
          <w:sz w:val="20"/>
          <w:szCs w:val="20"/>
        </w:rPr>
        <w:t xml:space="preserve"> </w:t>
      </w:r>
      <w:proofErr w:type="gramStart"/>
      <w:r>
        <w:rPr>
          <w:sz w:val="20"/>
          <w:szCs w:val="20"/>
        </w:rPr>
        <w:t>Уколико је било који део понуде дат на неком страном језику понуђач је дужан да достави оверен превод тог дела понуде сачињен од стране овлашћеног судског тумача.</w:t>
      </w:r>
      <w:proofErr w:type="gramEnd"/>
    </w:p>
    <w:p w:rsidR="00A07941" w:rsidRPr="00A07941" w:rsidRDefault="00A07941" w:rsidP="00A07941">
      <w:pPr>
        <w:suppressAutoHyphens/>
        <w:spacing w:after="120" w:line="100" w:lineRule="atLeast"/>
        <w:jc w:val="both"/>
        <w:rPr>
          <w:rFonts w:eastAsia="Times New Roman" w:cs="Arial"/>
          <w:b/>
          <w:bCs/>
          <w:i/>
          <w:iCs/>
          <w:kern w:val="1"/>
          <w:u w:val="single"/>
          <w:lang w:val="ru-RU" w:eastAsia="ar-SA"/>
        </w:rPr>
      </w:pPr>
    </w:p>
    <w:p w:rsidR="005B7873" w:rsidRPr="00E116B4" w:rsidRDefault="005B7873" w:rsidP="005B7873">
      <w:pPr>
        <w:suppressAutoHyphens/>
        <w:spacing w:after="120" w:line="100" w:lineRule="atLeast"/>
        <w:jc w:val="both"/>
        <w:rPr>
          <w:rFonts w:eastAsia="Times New Roman" w:cs="Arial"/>
          <w:bCs/>
          <w:kern w:val="1"/>
          <w:u w:val="single"/>
          <w:lang w:val="sr-Cyrl-CS" w:eastAsia="ar-SA"/>
        </w:rPr>
      </w:pPr>
      <w:r w:rsidRPr="005B7873">
        <w:rPr>
          <w:rFonts w:eastAsia="Times New Roman" w:cs="Arial"/>
          <w:b/>
          <w:bCs/>
          <w:i/>
          <w:iCs/>
          <w:kern w:val="1"/>
          <w:u w:val="single"/>
          <w:lang w:val="sr-Cyrl-CS" w:eastAsia="ar-SA"/>
        </w:rPr>
        <w:t xml:space="preserve">2. НАЧИН </w:t>
      </w:r>
      <w:r w:rsidR="00E116B4">
        <w:rPr>
          <w:rFonts w:eastAsia="Times New Roman" w:cs="Arial"/>
          <w:b/>
          <w:bCs/>
          <w:i/>
          <w:iCs/>
          <w:kern w:val="1"/>
          <w:u w:val="single"/>
          <w:lang w:val="sr-Cyrl-CS" w:eastAsia="ar-SA"/>
        </w:rPr>
        <w:t>ПОДНОШЕЊА ПОНУДЕ</w:t>
      </w:r>
    </w:p>
    <w:p w:rsidR="005B7873" w:rsidRPr="005B7873" w:rsidRDefault="005B7873" w:rsidP="005B7873">
      <w:pPr>
        <w:suppressAutoHyphens/>
        <w:spacing w:after="120" w:line="100" w:lineRule="atLeast"/>
        <w:ind w:firstLine="708"/>
        <w:jc w:val="both"/>
        <w:rPr>
          <w:rFonts w:eastAsia="Times New Roman" w:cs="Arial"/>
          <w:bCs/>
          <w:kern w:val="1"/>
          <w:lang w:val="sr-Cyrl-CS" w:eastAsia="ar-SA"/>
        </w:rPr>
      </w:pPr>
      <w:r w:rsidRPr="005B7873">
        <w:rPr>
          <w:rFonts w:eastAsia="Times New Roman" w:cs="Arial"/>
          <w:bCs/>
          <w:kern w:val="1"/>
          <w:lang w:val="sr-Cyrl-CS" w:eastAsia="ar-SA"/>
        </w:rPr>
        <w:t xml:space="preserve">Понуђач понуду подноси непосредно преко писарнице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5B7873" w:rsidRPr="005B7873" w:rsidRDefault="005B7873" w:rsidP="005B7873">
      <w:pPr>
        <w:suppressAutoHyphens/>
        <w:spacing w:after="120" w:line="100" w:lineRule="atLeast"/>
        <w:ind w:firstLine="708"/>
        <w:jc w:val="both"/>
        <w:rPr>
          <w:rFonts w:eastAsia="Times New Roman" w:cs="Arial"/>
          <w:bCs/>
          <w:kern w:val="1"/>
          <w:lang w:val="sr-Cyrl-CS" w:eastAsia="ar-SA"/>
        </w:rPr>
      </w:pPr>
      <w:r w:rsidRPr="005B7873">
        <w:rPr>
          <w:rFonts w:eastAsia="Times New Roman" w:cs="Arial"/>
          <w:bCs/>
          <w:kern w:val="1"/>
          <w:lang w:val="sr-Cyrl-CS" w:eastAsia="ar-SA"/>
        </w:rPr>
        <w:t xml:space="preserve">На полеђини коверте или на кутији навести назив и адресу понуђача. </w:t>
      </w:r>
    </w:p>
    <w:p w:rsidR="005B7873" w:rsidRPr="005B7873" w:rsidRDefault="005B7873" w:rsidP="005B7873">
      <w:pPr>
        <w:suppressAutoHyphens/>
        <w:spacing w:after="120" w:line="100" w:lineRule="atLeast"/>
        <w:ind w:firstLine="708"/>
        <w:jc w:val="both"/>
        <w:rPr>
          <w:rFonts w:eastAsia="Times New Roman" w:cs="Arial"/>
          <w:bCs/>
          <w:kern w:val="1"/>
          <w:lang w:val="sr-Cyrl-CS" w:eastAsia="ar-SA"/>
        </w:rPr>
      </w:pPr>
      <w:r w:rsidRPr="005B7873">
        <w:rPr>
          <w:rFonts w:eastAsia="Times New Roman" w:cs="Arial"/>
          <w:bCs/>
          <w:kern w:val="1"/>
          <w:lang w:val="sr-Cyrl-C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B7873" w:rsidRPr="00540B06" w:rsidRDefault="005B7873" w:rsidP="00DC6CA5">
      <w:pPr>
        <w:suppressAutoHyphens/>
        <w:autoSpaceDE w:val="0"/>
        <w:autoSpaceDN w:val="0"/>
        <w:adjustRightInd w:val="0"/>
        <w:ind w:firstLine="540"/>
        <w:jc w:val="both"/>
        <w:rPr>
          <w:rFonts w:eastAsia="Arial Unicode MS" w:cs="Arial"/>
          <w:i/>
          <w:iCs/>
          <w:kern w:val="1"/>
          <w:lang w:val="sr-Cyrl-RS" w:eastAsia="ar-SA"/>
        </w:rPr>
      </w:pPr>
      <w:r w:rsidRPr="005B7873">
        <w:rPr>
          <w:rFonts w:eastAsia="Times New Roman" w:cs="Arial"/>
          <w:bCs/>
          <w:kern w:val="1"/>
          <w:lang w:val="sr-Cyrl-CS" w:eastAsia="ar-SA"/>
        </w:rPr>
        <w:t>Понуду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5B7873">
        <w:rPr>
          <w:rFonts w:eastAsia="Times New Roman" w:cs="Arial"/>
          <w:i/>
          <w:iCs/>
          <w:kern w:val="1"/>
          <w:lang w:val="sr-Cyrl-CS" w:eastAsia="ar-SA"/>
        </w:rPr>
        <w:t xml:space="preserve">, </w:t>
      </w:r>
      <w:r w:rsidRPr="005B7873">
        <w:rPr>
          <w:rFonts w:eastAsia="Times New Roman" w:cs="Arial"/>
          <w:bCs/>
          <w:kern w:val="1"/>
          <w:lang w:val="sr-Cyrl-CS" w:eastAsia="ar-SA"/>
        </w:rPr>
        <w:t xml:space="preserve">са назнаком: </w:t>
      </w:r>
      <w:r w:rsidRPr="005B7873">
        <w:rPr>
          <w:rFonts w:eastAsia="Times New Roman" w:cs="Arial"/>
          <w:b/>
          <w:bCs/>
          <w:kern w:val="1"/>
          <w:lang w:val="sr-Cyrl-CS" w:eastAsia="ar-SA"/>
        </w:rPr>
        <w:t xml:space="preserve">,,Понуда за </w:t>
      </w:r>
      <w:r w:rsidRPr="005B7873">
        <w:rPr>
          <w:rFonts w:eastAsia="Times New Roman" w:cs="Times New Roman"/>
          <w:b/>
          <w:lang w:val="sr-Cyrl-CS" w:eastAsia="ar-SA"/>
        </w:rPr>
        <w:t xml:space="preserve">набавке </w:t>
      </w:r>
      <w:r w:rsidRPr="005B7873">
        <w:rPr>
          <w:rFonts w:eastAsia="Times New Roman" w:cs="Times New Roman"/>
          <w:b/>
          <w:lang w:val="sr-Cyrl-CS"/>
        </w:rPr>
        <w:t>УСЛУГЕ</w:t>
      </w:r>
      <w:r w:rsidRPr="005B7873">
        <w:rPr>
          <w:rFonts w:eastAsia="Times New Roman" w:cs="Arial"/>
          <w:iCs/>
          <w:lang w:val="sr-Cyrl-CS"/>
        </w:rPr>
        <w:t xml:space="preserve"> </w:t>
      </w:r>
      <w:r w:rsidRPr="005B7873">
        <w:rPr>
          <w:rFonts w:eastAsia="Times New Roman" w:cs="Arial"/>
          <w:b/>
          <w:iCs/>
          <w:lang w:val="sr-Cyrl-CS"/>
        </w:rPr>
        <w:t>ПРИПРЕМЕ И ШТАМПАЊА</w:t>
      </w:r>
      <w:r w:rsidRPr="005B7873">
        <w:rPr>
          <w:rFonts w:eastAsia="Times New Roman" w:cs="Arial"/>
          <w:bCs/>
          <w:iCs/>
          <w:lang w:val="sr-Cyrl-CS"/>
        </w:rPr>
        <w:t xml:space="preserve"> </w:t>
      </w:r>
      <w:r w:rsidRPr="005B7873">
        <w:rPr>
          <w:rFonts w:eastAsia="Times New Roman" w:cs="Arial"/>
          <w:b/>
          <w:bCs/>
          <w:iCs/>
          <w:lang w:val="sr-Cyrl-CS"/>
        </w:rPr>
        <w:t>ПУБЛИКАЦИЈЕ</w:t>
      </w:r>
      <w:r w:rsidRPr="005B7873">
        <w:rPr>
          <w:rFonts w:eastAsia="Times New Roman" w:cs="Arial"/>
          <w:bCs/>
          <w:iCs/>
          <w:lang w:val="sr-Cyrl-CS"/>
        </w:rPr>
        <w:t xml:space="preserve"> </w:t>
      </w:r>
      <w:r w:rsidRPr="005B7873">
        <w:rPr>
          <w:rFonts w:eastAsia="Times New Roman" w:cs="Arial"/>
          <w:b/>
          <w:bCs/>
          <w:iCs/>
          <w:lang w:val="sr-Cyrl-CS"/>
        </w:rPr>
        <w:t>„УПРАВЉАЊЕ ПРИРОДНОМ БАШТИНОМ У ВОЈВОДИНИ“</w:t>
      </w:r>
      <w:r w:rsidRPr="005B7873">
        <w:rPr>
          <w:rFonts w:eastAsia="Times New Roman" w:cs="Times New Roman"/>
          <w:b/>
          <w:lang w:val="sr-Cyrl-CS"/>
        </w:rPr>
        <w:t xml:space="preserve">, </w:t>
      </w:r>
      <w:r w:rsidRPr="005B7873">
        <w:rPr>
          <w:rFonts w:eastAsia="Times New Roman" w:cs="Arial"/>
          <w:b/>
          <w:bCs/>
          <w:kern w:val="1"/>
          <w:lang w:val="sr-Cyrl-CS" w:eastAsia="ar-SA"/>
        </w:rPr>
        <w:t>ОТВОРЕНИ ПОСТУПАК (</w:t>
      </w:r>
      <w:r w:rsidR="00E116B4">
        <w:rPr>
          <w:rFonts w:eastAsia="Times New Roman" w:cs="Arial"/>
          <w:b/>
          <w:bCs/>
          <w:kern w:val="1"/>
          <w:lang w:val="sr-Cyrl-CS" w:eastAsia="ar-SA"/>
        </w:rPr>
        <w:t xml:space="preserve">ЈН ППБОПЗПП </w:t>
      </w:r>
      <w:r w:rsidRPr="005B7873">
        <w:rPr>
          <w:rFonts w:eastAsia="Times New Roman" w:cs="Arial"/>
          <w:b/>
          <w:bCs/>
          <w:kern w:val="1"/>
          <w:lang w:val="sr-Cyrl-CS" w:eastAsia="ar-SA"/>
        </w:rPr>
        <w:t>ред. бр. 1/15)</w:t>
      </w:r>
      <w:r w:rsidRPr="005B7873">
        <w:rPr>
          <w:rFonts w:eastAsia="Times New Roman" w:cs="Arial"/>
          <w:b/>
          <w:kern w:val="1"/>
          <w:lang w:val="sr-Cyrl-CS" w:eastAsia="ar-SA"/>
        </w:rPr>
        <w:t xml:space="preserve"> </w:t>
      </w:r>
      <w:r w:rsidRPr="005B7873">
        <w:rPr>
          <w:rFonts w:eastAsia="Times New Roman" w:cs="Arial"/>
          <w:b/>
          <w:bCs/>
          <w:kern w:val="1"/>
          <w:lang w:val="sr-Cyrl-CS" w:eastAsia="ar-SA"/>
        </w:rPr>
        <w:t xml:space="preserve"> - НЕ ОТВАРАТИ”</w:t>
      </w:r>
      <w:r w:rsidRPr="005B7873">
        <w:rPr>
          <w:rFonts w:eastAsia="Times New Roman" w:cs="Arial"/>
          <w:b/>
          <w:kern w:val="1"/>
          <w:lang w:val="sr-Cyrl-CS" w:eastAsia="ar-SA"/>
        </w:rPr>
        <w:t>.</w:t>
      </w:r>
      <w:r w:rsidRPr="005B7873">
        <w:rPr>
          <w:rFonts w:eastAsia="Times New Roman" w:cs="Arial"/>
          <w:kern w:val="1"/>
          <w:lang w:val="sr-Cyrl-CS" w:eastAsia="ar-SA"/>
        </w:rPr>
        <w:t xml:space="preserve"> </w:t>
      </w:r>
      <w:r w:rsidR="00DC6CA5">
        <w:rPr>
          <w:rFonts w:eastAsia="Times New Roman" w:cs="Arial"/>
          <w:color w:val="FF0000"/>
          <w:kern w:val="1"/>
          <w:lang w:val="sr-Cyrl-CS" w:eastAsia="ar-SA"/>
        </w:rPr>
        <w:t xml:space="preserve"> </w:t>
      </w:r>
      <w:r w:rsidR="00DC6CA5" w:rsidRPr="00DC6CA5">
        <w:rPr>
          <w:rFonts w:eastAsia="Times New Roman" w:cs="Times New Roman"/>
          <w:bCs/>
          <w:lang w:val="ru-RU"/>
        </w:rPr>
        <w:t xml:space="preserve">Благовременом ће се </w:t>
      </w:r>
      <w:r w:rsidR="00DC6CA5" w:rsidRPr="00DC6CA5">
        <w:rPr>
          <w:rFonts w:eastAsia="Times New Roman" w:cs="Times New Roman"/>
          <w:b/>
          <w:bCs/>
          <w:lang w:val="ru-RU"/>
        </w:rPr>
        <w:t xml:space="preserve">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 до 16 часова) </w:t>
      </w:r>
      <w:r w:rsidR="00DC6CA5" w:rsidRPr="00540B06">
        <w:rPr>
          <w:rFonts w:eastAsia="Times New Roman" w:cs="Times New Roman"/>
          <w:b/>
          <w:bCs/>
          <w:lang w:val="ru-RU"/>
        </w:rPr>
        <w:t xml:space="preserve">до  </w:t>
      </w:r>
      <w:r w:rsidR="00761538" w:rsidRPr="00540B06">
        <w:rPr>
          <w:rFonts w:eastAsia="Times New Roman" w:cs="Times New Roman"/>
          <w:b/>
          <w:bCs/>
          <w:lang w:val="ru-RU"/>
        </w:rPr>
        <w:t>12.11</w:t>
      </w:r>
      <w:r w:rsidR="00DC6CA5" w:rsidRPr="00540B06">
        <w:rPr>
          <w:rFonts w:eastAsia="Times New Roman" w:cs="Times New Roman"/>
          <w:b/>
          <w:bCs/>
          <w:lang w:val="ru-RU"/>
        </w:rPr>
        <w:t xml:space="preserve">.2015. године до </w:t>
      </w:r>
      <w:r w:rsidR="00DC6CA5" w:rsidRPr="00540B06">
        <w:rPr>
          <w:rFonts w:eastAsia="Times New Roman" w:cs="Times New Roman"/>
          <w:b/>
          <w:bCs/>
          <w:lang w:val="sr-Cyrl-CS"/>
        </w:rPr>
        <w:t xml:space="preserve">12:00 </w:t>
      </w:r>
      <w:r w:rsidR="00DC6CA5" w:rsidRPr="00540B06">
        <w:rPr>
          <w:rFonts w:eastAsia="Times New Roman" w:cs="Times New Roman"/>
          <w:b/>
          <w:bCs/>
          <w:lang w:val="ru-RU"/>
        </w:rPr>
        <w:t>часова.</w:t>
      </w:r>
    </w:p>
    <w:p w:rsidR="005B7873" w:rsidRPr="005B7873" w:rsidRDefault="005B7873" w:rsidP="005B7873">
      <w:pPr>
        <w:suppressAutoHyphens/>
        <w:autoSpaceDE w:val="0"/>
        <w:autoSpaceDN w:val="0"/>
        <w:adjustRightInd w:val="0"/>
        <w:spacing w:after="120"/>
        <w:ind w:firstLine="708"/>
        <w:jc w:val="both"/>
        <w:rPr>
          <w:rFonts w:eastAsia="Times New Roman" w:cs="Arial"/>
          <w:kern w:val="1"/>
          <w:lang w:val="sr-Latn-CS" w:eastAsia="ar-SA"/>
        </w:rPr>
      </w:pPr>
      <w:r w:rsidRPr="005B7873">
        <w:rPr>
          <w:rFonts w:eastAsia="Times New Roman" w:cs="Arial"/>
          <w:kern w:val="1"/>
          <w:lang w:val="ru-RU" w:eastAsia="ar-SA"/>
        </w:rPr>
        <w:t>Наручилац</w:t>
      </w:r>
      <w:r w:rsidRPr="005B7873">
        <w:rPr>
          <w:rFonts w:eastAsia="Times New Roman" w:cs="Arial"/>
          <w:kern w:val="1"/>
          <w:lang w:val="sr-Latn-CS" w:eastAsia="ar-SA"/>
        </w:rPr>
        <w:t xml:space="preserve"> </w:t>
      </w:r>
      <w:r w:rsidRPr="005B7873">
        <w:rPr>
          <w:rFonts w:eastAsia="Times New Roman" w:cs="Arial"/>
          <w:kern w:val="1"/>
          <w:lang w:val="ru-RU" w:eastAsia="ar-SA"/>
        </w:rPr>
        <w:t>ће</w:t>
      </w:r>
      <w:r w:rsidRPr="005B7873">
        <w:rPr>
          <w:rFonts w:eastAsia="Times New Roman" w:cs="Arial"/>
          <w:kern w:val="1"/>
          <w:lang w:val="sr-Latn-CS" w:eastAsia="ar-SA"/>
        </w:rPr>
        <w:t xml:space="preserve">, </w:t>
      </w:r>
      <w:r w:rsidRPr="005B7873">
        <w:rPr>
          <w:rFonts w:eastAsia="Times New Roman" w:cs="Arial"/>
          <w:kern w:val="1"/>
          <w:lang w:val="ru-RU" w:eastAsia="ar-SA"/>
        </w:rPr>
        <w:t>по</w:t>
      </w:r>
      <w:r w:rsidRPr="005B7873">
        <w:rPr>
          <w:rFonts w:eastAsia="Times New Roman" w:cs="Arial"/>
          <w:kern w:val="1"/>
          <w:lang w:val="sr-Latn-CS" w:eastAsia="ar-SA"/>
        </w:rPr>
        <w:t xml:space="preserve"> </w:t>
      </w:r>
      <w:r w:rsidRPr="005B7873">
        <w:rPr>
          <w:rFonts w:eastAsia="Times New Roman" w:cs="Arial"/>
          <w:kern w:val="1"/>
          <w:lang w:val="ru-RU" w:eastAsia="ar-SA"/>
        </w:rPr>
        <w:t>пријему</w:t>
      </w:r>
      <w:r w:rsidRPr="005B7873">
        <w:rPr>
          <w:rFonts w:eastAsia="Times New Roman" w:cs="Arial"/>
          <w:kern w:val="1"/>
          <w:lang w:val="sr-Latn-CS" w:eastAsia="ar-SA"/>
        </w:rPr>
        <w:t xml:space="preserve"> </w:t>
      </w:r>
      <w:r w:rsidRPr="005B7873">
        <w:rPr>
          <w:rFonts w:eastAsia="Times New Roman" w:cs="Arial"/>
          <w:kern w:val="1"/>
          <w:lang w:val="ru-RU" w:eastAsia="ar-SA"/>
        </w:rPr>
        <w:t>одређене</w:t>
      </w:r>
      <w:r w:rsidRPr="005B7873">
        <w:rPr>
          <w:rFonts w:eastAsia="Times New Roman" w:cs="Arial"/>
          <w:kern w:val="1"/>
          <w:lang w:val="sr-Latn-CS" w:eastAsia="ar-SA"/>
        </w:rPr>
        <w:t xml:space="preserve"> </w:t>
      </w:r>
      <w:r w:rsidRPr="005B7873">
        <w:rPr>
          <w:rFonts w:eastAsia="Times New Roman" w:cs="Arial"/>
          <w:kern w:val="1"/>
          <w:lang w:val="ru-RU" w:eastAsia="ar-SA"/>
        </w:rPr>
        <w:t>понуде</w:t>
      </w:r>
      <w:r w:rsidRPr="005B7873">
        <w:rPr>
          <w:rFonts w:eastAsia="Times New Roman" w:cs="Arial"/>
          <w:kern w:val="1"/>
          <w:lang w:val="sr-Latn-CS" w:eastAsia="ar-SA"/>
        </w:rPr>
        <w:t xml:space="preserve">, </w:t>
      </w:r>
      <w:r w:rsidRPr="005B7873">
        <w:rPr>
          <w:rFonts w:eastAsia="Times New Roman" w:cs="Arial"/>
          <w:kern w:val="1"/>
          <w:lang w:val="ru-RU" w:eastAsia="ar-SA"/>
        </w:rPr>
        <w:t>на</w:t>
      </w:r>
      <w:r w:rsidRPr="005B7873">
        <w:rPr>
          <w:rFonts w:eastAsia="Times New Roman" w:cs="Arial"/>
          <w:kern w:val="1"/>
          <w:lang w:val="sr-Latn-CS" w:eastAsia="ar-SA"/>
        </w:rPr>
        <w:t xml:space="preserve"> </w:t>
      </w:r>
      <w:r w:rsidRPr="005B7873">
        <w:rPr>
          <w:rFonts w:eastAsia="Times New Roman" w:cs="Arial"/>
          <w:kern w:val="1"/>
          <w:lang w:val="ru-RU" w:eastAsia="ar-SA"/>
        </w:rPr>
        <w:t>коверти</w:t>
      </w:r>
      <w:r w:rsidRPr="005B7873">
        <w:rPr>
          <w:rFonts w:eastAsia="Times New Roman" w:cs="Arial"/>
          <w:kern w:val="1"/>
          <w:lang w:val="sr-Latn-CS" w:eastAsia="ar-SA"/>
        </w:rPr>
        <w:t xml:space="preserve">, </w:t>
      </w:r>
      <w:r w:rsidRPr="005B7873">
        <w:rPr>
          <w:rFonts w:eastAsia="Times New Roman" w:cs="Arial"/>
          <w:kern w:val="1"/>
          <w:lang w:val="ru-RU" w:eastAsia="ar-SA"/>
        </w:rPr>
        <w:t>односно</w:t>
      </w:r>
      <w:r w:rsidRPr="005B7873">
        <w:rPr>
          <w:rFonts w:eastAsia="Times New Roman" w:cs="Arial"/>
          <w:kern w:val="1"/>
          <w:lang w:val="sr-Latn-CS" w:eastAsia="ar-SA"/>
        </w:rPr>
        <w:t xml:space="preserve"> </w:t>
      </w:r>
      <w:r w:rsidRPr="005B7873">
        <w:rPr>
          <w:rFonts w:eastAsia="Times New Roman" w:cs="Arial"/>
          <w:kern w:val="1"/>
          <w:lang w:val="ru-RU" w:eastAsia="ar-SA"/>
        </w:rPr>
        <w:t>кутији</w:t>
      </w:r>
      <w:r w:rsidRPr="005B7873">
        <w:rPr>
          <w:rFonts w:eastAsia="Times New Roman" w:cs="Arial"/>
          <w:kern w:val="1"/>
          <w:lang w:val="sr-Latn-CS" w:eastAsia="ar-SA"/>
        </w:rPr>
        <w:t xml:space="preserve"> </w:t>
      </w:r>
      <w:r w:rsidRPr="005B7873">
        <w:rPr>
          <w:rFonts w:eastAsia="Times New Roman" w:cs="Arial"/>
          <w:kern w:val="1"/>
          <w:lang w:val="ru-RU" w:eastAsia="ar-SA"/>
        </w:rPr>
        <w:t>у</w:t>
      </w:r>
      <w:r w:rsidRPr="005B7873">
        <w:rPr>
          <w:rFonts w:eastAsia="Times New Roman" w:cs="Arial"/>
          <w:kern w:val="1"/>
          <w:lang w:val="sr-Latn-CS" w:eastAsia="ar-SA"/>
        </w:rPr>
        <w:t xml:space="preserve"> </w:t>
      </w:r>
      <w:r w:rsidRPr="005B7873">
        <w:rPr>
          <w:rFonts w:eastAsia="Times New Roman" w:cs="Arial"/>
          <w:kern w:val="1"/>
          <w:lang w:val="ru-RU" w:eastAsia="ar-SA"/>
        </w:rPr>
        <w:t>којој</w:t>
      </w:r>
      <w:r w:rsidRPr="005B7873">
        <w:rPr>
          <w:rFonts w:eastAsia="Times New Roman" w:cs="Arial"/>
          <w:kern w:val="1"/>
          <w:lang w:val="sr-Latn-CS" w:eastAsia="ar-SA"/>
        </w:rPr>
        <w:t xml:space="preserve"> </w:t>
      </w:r>
      <w:r w:rsidRPr="005B7873">
        <w:rPr>
          <w:rFonts w:eastAsia="Times New Roman" w:cs="Arial"/>
          <w:kern w:val="1"/>
          <w:lang w:val="ru-RU" w:eastAsia="ar-SA"/>
        </w:rPr>
        <w:t>се</w:t>
      </w:r>
      <w:r w:rsidRPr="005B7873">
        <w:rPr>
          <w:rFonts w:eastAsia="Times New Roman" w:cs="Arial"/>
          <w:kern w:val="1"/>
          <w:lang w:val="sr-Latn-CS" w:eastAsia="ar-SA"/>
        </w:rPr>
        <w:t xml:space="preserve"> </w:t>
      </w:r>
      <w:r w:rsidRPr="005B7873">
        <w:rPr>
          <w:rFonts w:eastAsia="Times New Roman" w:cs="Arial"/>
          <w:kern w:val="1"/>
          <w:lang w:val="ru-RU" w:eastAsia="ar-SA"/>
        </w:rPr>
        <w:t>понуда</w:t>
      </w:r>
      <w:r w:rsidRPr="005B7873">
        <w:rPr>
          <w:rFonts w:eastAsia="Times New Roman" w:cs="Arial"/>
          <w:kern w:val="1"/>
          <w:lang w:val="sr-Latn-CS" w:eastAsia="ar-SA"/>
        </w:rPr>
        <w:t xml:space="preserve"> </w:t>
      </w:r>
      <w:r w:rsidRPr="005B7873">
        <w:rPr>
          <w:rFonts w:eastAsia="Times New Roman" w:cs="Arial"/>
          <w:kern w:val="1"/>
          <w:lang w:val="ru-RU" w:eastAsia="ar-SA"/>
        </w:rPr>
        <w:t>налази</w:t>
      </w:r>
      <w:r w:rsidRPr="005B7873">
        <w:rPr>
          <w:rFonts w:eastAsia="Times New Roman" w:cs="Arial"/>
          <w:kern w:val="1"/>
          <w:lang w:val="sr-Latn-CS" w:eastAsia="ar-SA"/>
        </w:rPr>
        <w:t xml:space="preserve">, </w:t>
      </w:r>
      <w:r w:rsidRPr="005B7873">
        <w:rPr>
          <w:rFonts w:eastAsia="Times New Roman" w:cs="Arial"/>
          <w:kern w:val="1"/>
          <w:lang w:val="ru-RU" w:eastAsia="ar-SA"/>
        </w:rPr>
        <w:t>обележити</w:t>
      </w:r>
      <w:r w:rsidRPr="005B7873">
        <w:rPr>
          <w:rFonts w:eastAsia="Times New Roman" w:cs="Arial"/>
          <w:kern w:val="1"/>
          <w:lang w:val="sr-Latn-CS" w:eastAsia="ar-SA"/>
        </w:rPr>
        <w:t xml:space="preserve"> </w:t>
      </w:r>
      <w:r w:rsidRPr="005B7873">
        <w:rPr>
          <w:rFonts w:eastAsia="Times New Roman" w:cs="Arial"/>
          <w:kern w:val="1"/>
          <w:lang w:val="ru-RU" w:eastAsia="ar-SA"/>
        </w:rPr>
        <w:t>време</w:t>
      </w:r>
      <w:r w:rsidRPr="005B7873">
        <w:rPr>
          <w:rFonts w:eastAsia="Times New Roman" w:cs="Arial"/>
          <w:kern w:val="1"/>
          <w:lang w:val="sr-Latn-CS" w:eastAsia="ar-SA"/>
        </w:rPr>
        <w:t xml:space="preserve"> </w:t>
      </w:r>
      <w:r w:rsidRPr="005B7873">
        <w:rPr>
          <w:rFonts w:eastAsia="Times New Roman" w:cs="Arial"/>
          <w:kern w:val="1"/>
          <w:lang w:val="ru-RU" w:eastAsia="ar-SA"/>
        </w:rPr>
        <w:t>пријема</w:t>
      </w:r>
      <w:r w:rsidRPr="005B7873">
        <w:rPr>
          <w:rFonts w:eastAsia="Times New Roman" w:cs="Arial"/>
          <w:kern w:val="1"/>
          <w:lang w:val="sr-Latn-CS" w:eastAsia="ar-SA"/>
        </w:rPr>
        <w:t xml:space="preserve"> </w:t>
      </w:r>
      <w:r w:rsidRPr="005B7873">
        <w:rPr>
          <w:rFonts w:eastAsia="Times New Roman" w:cs="Arial"/>
          <w:kern w:val="1"/>
          <w:lang w:val="ru-RU" w:eastAsia="ar-SA"/>
        </w:rPr>
        <w:t>и</w:t>
      </w:r>
      <w:r w:rsidRPr="005B7873">
        <w:rPr>
          <w:rFonts w:eastAsia="Times New Roman" w:cs="Arial"/>
          <w:kern w:val="1"/>
          <w:lang w:val="sr-Latn-CS" w:eastAsia="ar-SA"/>
        </w:rPr>
        <w:t xml:space="preserve"> </w:t>
      </w:r>
      <w:r w:rsidRPr="005B7873">
        <w:rPr>
          <w:rFonts w:eastAsia="Times New Roman" w:cs="Arial"/>
          <w:kern w:val="1"/>
          <w:lang w:val="ru-RU" w:eastAsia="ar-SA"/>
        </w:rPr>
        <w:t>евидентирати</w:t>
      </w:r>
      <w:r w:rsidRPr="005B7873">
        <w:rPr>
          <w:rFonts w:eastAsia="Times New Roman" w:cs="Arial"/>
          <w:kern w:val="1"/>
          <w:lang w:val="sr-Latn-CS" w:eastAsia="ar-SA"/>
        </w:rPr>
        <w:t xml:space="preserve"> </w:t>
      </w:r>
      <w:r w:rsidRPr="005B7873">
        <w:rPr>
          <w:rFonts w:eastAsia="Times New Roman" w:cs="Arial"/>
          <w:kern w:val="1"/>
          <w:lang w:val="ru-RU" w:eastAsia="ar-SA"/>
        </w:rPr>
        <w:t>број</w:t>
      </w:r>
      <w:r w:rsidRPr="005B7873">
        <w:rPr>
          <w:rFonts w:eastAsia="Times New Roman" w:cs="Arial"/>
          <w:kern w:val="1"/>
          <w:lang w:val="sr-Latn-CS" w:eastAsia="ar-SA"/>
        </w:rPr>
        <w:t xml:space="preserve"> </w:t>
      </w:r>
      <w:r w:rsidRPr="005B7873">
        <w:rPr>
          <w:rFonts w:eastAsia="Times New Roman" w:cs="Arial"/>
          <w:kern w:val="1"/>
          <w:lang w:val="ru-RU" w:eastAsia="ar-SA"/>
        </w:rPr>
        <w:t>и</w:t>
      </w:r>
      <w:r w:rsidRPr="005B7873">
        <w:rPr>
          <w:rFonts w:eastAsia="Times New Roman" w:cs="Arial"/>
          <w:kern w:val="1"/>
          <w:lang w:val="sr-Latn-CS" w:eastAsia="ar-SA"/>
        </w:rPr>
        <w:t xml:space="preserve"> </w:t>
      </w:r>
      <w:r w:rsidRPr="005B7873">
        <w:rPr>
          <w:rFonts w:eastAsia="Times New Roman" w:cs="Arial"/>
          <w:kern w:val="1"/>
          <w:lang w:val="ru-RU" w:eastAsia="ar-SA"/>
        </w:rPr>
        <w:t>датум</w:t>
      </w:r>
      <w:r w:rsidRPr="005B7873">
        <w:rPr>
          <w:rFonts w:eastAsia="Times New Roman" w:cs="Arial"/>
          <w:kern w:val="1"/>
          <w:lang w:val="sr-Latn-CS" w:eastAsia="ar-SA"/>
        </w:rPr>
        <w:t xml:space="preserve"> </w:t>
      </w:r>
      <w:r w:rsidRPr="005B7873">
        <w:rPr>
          <w:rFonts w:eastAsia="Times New Roman" w:cs="Arial"/>
          <w:kern w:val="1"/>
          <w:lang w:val="ru-RU" w:eastAsia="ar-SA"/>
        </w:rPr>
        <w:t>понуде</w:t>
      </w:r>
      <w:r w:rsidRPr="005B7873">
        <w:rPr>
          <w:rFonts w:eastAsia="Times New Roman" w:cs="Arial"/>
          <w:kern w:val="1"/>
          <w:lang w:val="sr-Latn-CS" w:eastAsia="ar-SA"/>
        </w:rPr>
        <w:t xml:space="preserve"> </w:t>
      </w:r>
      <w:r w:rsidRPr="005B7873">
        <w:rPr>
          <w:rFonts w:eastAsia="Times New Roman" w:cs="Arial"/>
          <w:kern w:val="1"/>
          <w:lang w:val="ru-RU" w:eastAsia="ar-SA"/>
        </w:rPr>
        <w:t>према</w:t>
      </w:r>
      <w:r w:rsidRPr="005B7873">
        <w:rPr>
          <w:rFonts w:eastAsia="Times New Roman" w:cs="Arial"/>
          <w:kern w:val="1"/>
          <w:lang w:val="sr-Latn-CS" w:eastAsia="ar-SA"/>
        </w:rPr>
        <w:t xml:space="preserve"> </w:t>
      </w:r>
      <w:r w:rsidRPr="005B7873">
        <w:rPr>
          <w:rFonts w:eastAsia="Times New Roman" w:cs="Arial"/>
          <w:kern w:val="1"/>
          <w:lang w:val="ru-RU" w:eastAsia="ar-SA"/>
        </w:rPr>
        <w:t>редоследу</w:t>
      </w:r>
      <w:r w:rsidRPr="005B7873">
        <w:rPr>
          <w:rFonts w:eastAsia="Times New Roman" w:cs="Arial"/>
          <w:kern w:val="1"/>
          <w:lang w:val="sr-Latn-CS" w:eastAsia="ar-SA"/>
        </w:rPr>
        <w:t xml:space="preserve"> </w:t>
      </w:r>
      <w:r w:rsidRPr="005B7873">
        <w:rPr>
          <w:rFonts w:eastAsia="Times New Roman" w:cs="Arial"/>
          <w:kern w:val="1"/>
          <w:lang w:val="ru-RU" w:eastAsia="ar-SA"/>
        </w:rPr>
        <w:t>приспећа</w:t>
      </w:r>
      <w:r w:rsidRPr="005B7873">
        <w:rPr>
          <w:rFonts w:eastAsia="Times New Roman" w:cs="Arial"/>
          <w:kern w:val="1"/>
          <w:lang w:val="sr-Latn-CS" w:eastAsia="ar-SA"/>
        </w:rPr>
        <w:t xml:space="preserve">. </w:t>
      </w:r>
      <w:r w:rsidRPr="005B7873">
        <w:rPr>
          <w:rFonts w:eastAsia="Times New Roman" w:cs="Arial"/>
          <w:kern w:val="1"/>
          <w:lang w:val="ru-RU" w:eastAsia="ar-SA"/>
        </w:rPr>
        <w:t>Уколико</w:t>
      </w:r>
      <w:r w:rsidRPr="005B7873">
        <w:rPr>
          <w:rFonts w:eastAsia="Times New Roman" w:cs="Arial"/>
          <w:kern w:val="1"/>
          <w:lang w:val="sr-Latn-CS" w:eastAsia="ar-SA"/>
        </w:rPr>
        <w:t xml:space="preserve"> </w:t>
      </w:r>
      <w:r w:rsidRPr="005B7873">
        <w:rPr>
          <w:rFonts w:eastAsia="Times New Roman" w:cs="Arial"/>
          <w:kern w:val="1"/>
          <w:lang w:val="ru-RU" w:eastAsia="ar-SA"/>
        </w:rPr>
        <w:t>је</w:t>
      </w:r>
      <w:r w:rsidRPr="005B7873">
        <w:rPr>
          <w:rFonts w:eastAsia="Times New Roman" w:cs="Arial"/>
          <w:kern w:val="1"/>
          <w:lang w:val="sr-Latn-CS" w:eastAsia="ar-SA"/>
        </w:rPr>
        <w:t xml:space="preserve"> </w:t>
      </w:r>
      <w:r w:rsidRPr="005B7873">
        <w:rPr>
          <w:rFonts w:eastAsia="Times New Roman" w:cs="Arial"/>
          <w:kern w:val="1"/>
          <w:lang w:val="ru-RU" w:eastAsia="ar-SA"/>
        </w:rPr>
        <w:t>понуда</w:t>
      </w:r>
      <w:r w:rsidRPr="005B7873">
        <w:rPr>
          <w:rFonts w:eastAsia="Times New Roman" w:cs="Arial"/>
          <w:kern w:val="1"/>
          <w:lang w:val="sr-Latn-CS" w:eastAsia="ar-SA"/>
        </w:rPr>
        <w:t xml:space="preserve"> </w:t>
      </w:r>
      <w:r w:rsidRPr="005B7873">
        <w:rPr>
          <w:rFonts w:eastAsia="Times New Roman" w:cs="Arial"/>
          <w:kern w:val="1"/>
          <w:lang w:val="ru-RU" w:eastAsia="ar-SA"/>
        </w:rPr>
        <w:t>достављена</w:t>
      </w:r>
      <w:r w:rsidRPr="005B7873">
        <w:rPr>
          <w:rFonts w:eastAsia="Times New Roman" w:cs="Arial"/>
          <w:kern w:val="1"/>
          <w:lang w:val="sr-Latn-CS" w:eastAsia="ar-SA"/>
        </w:rPr>
        <w:t xml:space="preserve"> </w:t>
      </w:r>
      <w:r w:rsidRPr="005B7873">
        <w:rPr>
          <w:rFonts w:eastAsia="Times New Roman" w:cs="Arial"/>
          <w:kern w:val="1"/>
          <w:lang w:val="ru-RU" w:eastAsia="ar-SA"/>
        </w:rPr>
        <w:t>непосредно</w:t>
      </w:r>
      <w:r w:rsidRPr="005B7873">
        <w:rPr>
          <w:rFonts w:eastAsia="Times New Roman" w:cs="Arial"/>
          <w:kern w:val="1"/>
          <w:lang w:val="sr-Latn-CS" w:eastAsia="ar-SA"/>
        </w:rPr>
        <w:t xml:space="preserve"> </w:t>
      </w:r>
      <w:r w:rsidRPr="005B7873">
        <w:rPr>
          <w:rFonts w:eastAsia="Times New Roman" w:cs="Arial"/>
          <w:kern w:val="1"/>
          <w:lang w:val="sr-Cyrl-CS" w:eastAsia="ar-SA"/>
        </w:rPr>
        <w:t>н</w:t>
      </w:r>
      <w:r w:rsidRPr="005B7873">
        <w:rPr>
          <w:rFonts w:eastAsia="Times New Roman" w:cs="Arial"/>
          <w:kern w:val="1"/>
          <w:lang w:val="ru-RU" w:eastAsia="ar-SA"/>
        </w:rPr>
        <w:t>аручулац</w:t>
      </w:r>
      <w:r w:rsidRPr="005B7873">
        <w:rPr>
          <w:rFonts w:eastAsia="Times New Roman" w:cs="Arial"/>
          <w:kern w:val="1"/>
          <w:lang w:val="sr-Latn-CS" w:eastAsia="ar-SA"/>
        </w:rPr>
        <w:t xml:space="preserve"> </w:t>
      </w:r>
      <w:r w:rsidRPr="005B7873">
        <w:rPr>
          <w:rFonts w:eastAsia="Times New Roman" w:cs="Arial"/>
          <w:kern w:val="1"/>
          <w:lang w:val="ru-RU" w:eastAsia="ar-SA"/>
        </w:rPr>
        <w:t>ће</w:t>
      </w:r>
      <w:r w:rsidRPr="005B7873">
        <w:rPr>
          <w:rFonts w:eastAsia="Times New Roman" w:cs="Arial"/>
          <w:kern w:val="1"/>
          <w:lang w:val="sr-Latn-CS" w:eastAsia="ar-SA"/>
        </w:rPr>
        <w:t xml:space="preserve"> </w:t>
      </w:r>
      <w:r w:rsidRPr="005B7873">
        <w:rPr>
          <w:rFonts w:eastAsia="Times New Roman" w:cs="Arial"/>
          <w:kern w:val="1"/>
          <w:lang w:val="ru-RU" w:eastAsia="ar-SA"/>
        </w:rPr>
        <w:t>понуђачу</w:t>
      </w:r>
      <w:r w:rsidRPr="005B7873">
        <w:rPr>
          <w:rFonts w:eastAsia="Times New Roman" w:cs="Arial"/>
          <w:kern w:val="1"/>
          <w:lang w:val="sr-Latn-CS" w:eastAsia="ar-SA"/>
        </w:rPr>
        <w:t xml:space="preserve"> </w:t>
      </w:r>
      <w:r w:rsidRPr="005B7873">
        <w:rPr>
          <w:rFonts w:eastAsia="Times New Roman" w:cs="Arial"/>
          <w:kern w:val="1"/>
          <w:lang w:val="ru-RU" w:eastAsia="ar-SA"/>
        </w:rPr>
        <w:t>предати</w:t>
      </w:r>
      <w:r w:rsidRPr="005B7873">
        <w:rPr>
          <w:rFonts w:eastAsia="Times New Roman" w:cs="Arial"/>
          <w:kern w:val="1"/>
          <w:lang w:val="sr-Latn-CS" w:eastAsia="ar-SA"/>
        </w:rPr>
        <w:t xml:space="preserve"> </w:t>
      </w:r>
      <w:r w:rsidRPr="005B7873">
        <w:rPr>
          <w:rFonts w:eastAsia="Times New Roman" w:cs="Arial"/>
          <w:kern w:val="1"/>
          <w:lang w:val="ru-RU" w:eastAsia="ar-SA"/>
        </w:rPr>
        <w:t>потврду</w:t>
      </w:r>
      <w:r w:rsidRPr="005B7873">
        <w:rPr>
          <w:rFonts w:eastAsia="Times New Roman" w:cs="Arial"/>
          <w:kern w:val="1"/>
          <w:lang w:val="sr-Latn-CS" w:eastAsia="ar-SA"/>
        </w:rPr>
        <w:t xml:space="preserve"> </w:t>
      </w:r>
      <w:r w:rsidRPr="005B7873">
        <w:rPr>
          <w:rFonts w:eastAsia="Times New Roman" w:cs="Arial"/>
          <w:kern w:val="1"/>
          <w:lang w:val="ru-RU" w:eastAsia="ar-SA"/>
        </w:rPr>
        <w:t>пријема</w:t>
      </w:r>
      <w:r w:rsidRPr="005B7873">
        <w:rPr>
          <w:rFonts w:eastAsia="Times New Roman" w:cs="Arial"/>
          <w:kern w:val="1"/>
          <w:lang w:val="sr-Latn-CS" w:eastAsia="ar-SA"/>
        </w:rPr>
        <w:t xml:space="preserve"> </w:t>
      </w:r>
      <w:r w:rsidRPr="005B7873">
        <w:rPr>
          <w:rFonts w:eastAsia="Times New Roman" w:cs="Arial"/>
          <w:kern w:val="1"/>
          <w:lang w:val="ru-RU" w:eastAsia="ar-SA"/>
        </w:rPr>
        <w:t>понуде</w:t>
      </w:r>
      <w:r w:rsidRPr="005B7873">
        <w:rPr>
          <w:rFonts w:eastAsia="Times New Roman" w:cs="Arial"/>
          <w:kern w:val="1"/>
          <w:lang w:val="sr-Latn-CS" w:eastAsia="ar-SA"/>
        </w:rPr>
        <w:t xml:space="preserve">. </w:t>
      </w:r>
      <w:r w:rsidRPr="005B7873">
        <w:rPr>
          <w:rFonts w:eastAsia="Times New Roman" w:cs="Arial"/>
          <w:kern w:val="1"/>
          <w:lang w:val="ru-RU" w:eastAsia="ar-SA"/>
        </w:rPr>
        <w:t>У</w:t>
      </w:r>
      <w:r w:rsidRPr="005B7873">
        <w:rPr>
          <w:rFonts w:eastAsia="Times New Roman" w:cs="Arial"/>
          <w:kern w:val="1"/>
          <w:lang w:val="sr-Latn-CS" w:eastAsia="ar-SA"/>
        </w:rPr>
        <w:t xml:space="preserve"> </w:t>
      </w:r>
      <w:r w:rsidRPr="005B7873">
        <w:rPr>
          <w:rFonts w:eastAsia="Times New Roman" w:cs="Arial"/>
          <w:kern w:val="1"/>
          <w:lang w:val="ru-RU" w:eastAsia="ar-SA"/>
        </w:rPr>
        <w:t>потврди</w:t>
      </w:r>
      <w:r w:rsidRPr="005B7873">
        <w:rPr>
          <w:rFonts w:eastAsia="Times New Roman" w:cs="Arial"/>
          <w:kern w:val="1"/>
          <w:lang w:val="sr-Latn-CS" w:eastAsia="ar-SA"/>
        </w:rPr>
        <w:t xml:space="preserve"> </w:t>
      </w:r>
      <w:r w:rsidRPr="005B7873">
        <w:rPr>
          <w:rFonts w:eastAsia="Times New Roman" w:cs="Arial"/>
          <w:kern w:val="1"/>
          <w:lang w:val="ru-RU" w:eastAsia="ar-SA"/>
        </w:rPr>
        <w:t>о</w:t>
      </w:r>
      <w:r w:rsidRPr="005B7873">
        <w:rPr>
          <w:rFonts w:eastAsia="Times New Roman" w:cs="Arial"/>
          <w:kern w:val="1"/>
          <w:lang w:val="sr-Latn-CS" w:eastAsia="ar-SA"/>
        </w:rPr>
        <w:t xml:space="preserve"> </w:t>
      </w:r>
      <w:r w:rsidRPr="005B7873">
        <w:rPr>
          <w:rFonts w:eastAsia="Times New Roman" w:cs="Arial"/>
          <w:kern w:val="1"/>
          <w:lang w:val="ru-RU" w:eastAsia="ar-SA"/>
        </w:rPr>
        <w:t>пријему</w:t>
      </w:r>
      <w:r w:rsidRPr="005B7873">
        <w:rPr>
          <w:rFonts w:eastAsia="Times New Roman" w:cs="Arial"/>
          <w:kern w:val="1"/>
          <w:lang w:val="sr-Latn-CS" w:eastAsia="ar-SA"/>
        </w:rPr>
        <w:t xml:space="preserve"> </w:t>
      </w:r>
      <w:r w:rsidRPr="005B7873">
        <w:rPr>
          <w:rFonts w:eastAsia="Times New Roman" w:cs="Arial"/>
          <w:kern w:val="1"/>
          <w:lang w:val="ru-RU" w:eastAsia="ar-SA"/>
        </w:rPr>
        <w:t>наручилац</w:t>
      </w:r>
      <w:r w:rsidRPr="005B7873">
        <w:rPr>
          <w:rFonts w:eastAsia="Times New Roman" w:cs="Arial"/>
          <w:kern w:val="1"/>
          <w:lang w:val="sr-Latn-CS" w:eastAsia="ar-SA"/>
        </w:rPr>
        <w:t xml:space="preserve"> </w:t>
      </w:r>
      <w:r w:rsidRPr="005B7873">
        <w:rPr>
          <w:rFonts w:eastAsia="Times New Roman" w:cs="Arial"/>
          <w:kern w:val="1"/>
          <w:lang w:val="ru-RU" w:eastAsia="ar-SA"/>
        </w:rPr>
        <w:t>ће</w:t>
      </w:r>
      <w:r w:rsidRPr="005B7873">
        <w:rPr>
          <w:rFonts w:eastAsia="Times New Roman" w:cs="Arial"/>
          <w:kern w:val="1"/>
          <w:lang w:val="sr-Latn-CS" w:eastAsia="ar-SA"/>
        </w:rPr>
        <w:t xml:space="preserve"> </w:t>
      </w:r>
      <w:r w:rsidRPr="005B7873">
        <w:rPr>
          <w:rFonts w:eastAsia="Times New Roman" w:cs="Arial"/>
          <w:kern w:val="1"/>
          <w:lang w:val="ru-RU" w:eastAsia="ar-SA"/>
        </w:rPr>
        <w:t>навести</w:t>
      </w:r>
      <w:r w:rsidRPr="005B7873">
        <w:rPr>
          <w:rFonts w:eastAsia="Times New Roman" w:cs="Arial"/>
          <w:kern w:val="1"/>
          <w:lang w:val="sr-Latn-CS" w:eastAsia="ar-SA"/>
        </w:rPr>
        <w:t xml:space="preserve"> </w:t>
      </w:r>
      <w:r w:rsidRPr="005B7873">
        <w:rPr>
          <w:rFonts w:eastAsia="Times New Roman" w:cs="Arial"/>
          <w:kern w:val="1"/>
          <w:lang w:val="ru-RU" w:eastAsia="ar-SA"/>
        </w:rPr>
        <w:t>датум</w:t>
      </w:r>
      <w:r w:rsidRPr="005B7873">
        <w:rPr>
          <w:rFonts w:eastAsia="Times New Roman" w:cs="Arial"/>
          <w:kern w:val="1"/>
          <w:lang w:val="sr-Latn-CS" w:eastAsia="ar-SA"/>
        </w:rPr>
        <w:t xml:space="preserve"> </w:t>
      </w:r>
      <w:r w:rsidRPr="005B7873">
        <w:rPr>
          <w:rFonts w:eastAsia="Times New Roman" w:cs="Arial"/>
          <w:kern w:val="1"/>
          <w:lang w:val="ru-RU" w:eastAsia="ar-SA"/>
        </w:rPr>
        <w:t>и</w:t>
      </w:r>
      <w:r w:rsidRPr="005B7873">
        <w:rPr>
          <w:rFonts w:eastAsia="Times New Roman" w:cs="Arial"/>
          <w:kern w:val="1"/>
          <w:lang w:val="sr-Latn-CS" w:eastAsia="ar-SA"/>
        </w:rPr>
        <w:t xml:space="preserve"> </w:t>
      </w:r>
      <w:r w:rsidRPr="005B7873">
        <w:rPr>
          <w:rFonts w:eastAsia="Times New Roman" w:cs="Arial"/>
          <w:kern w:val="1"/>
          <w:lang w:val="ru-RU" w:eastAsia="ar-SA"/>
        </w:rPr>
        <w:t>сат</w:t>
      </w:r>
      <w:r w:rsidRPr="005B7873">
        <w:rPr>
          <w:rFonts w:eastAsia="Times New Roman" w:cs="Arial"/>
          <w:kern w:val="1"/>
          <w:lang w:val="sr-Latn-CS" w:eastAsia="ar-SA"/>
        </w:rPr>
        <w:t xml:space="preserve"> </w:t>
      </w:r>
      <w:r w:rsidRPr="005B7873">
        <w:rPr>
          <w:rFonts w:eastAsia="Times New Roman" w:cs="Arial"/>
          <w:kern w:val="1"/>
          <w:lang w:val="ru-RU" w:eastAsia="ar-SA"/>
        </w:rPr>
        <w:t>пријема</w:t>
      </w:r>
      <w:r w:rsidRPr="005B7873">
        <w:rPr>
          <w:rFonts w:eastAsia="Times New Roman" w:cs="Arial"/>
          <w:kern w:val="1"/>
          <w:lang w:val="sr-Latn-CS" w:eastAsia="ar-SA"/>
        </w:rPr>
        <w:t xml:space="preserve"> </w:t>
      </w:r>
      <w:r w:rsidRPr="005B7873">
        <w:rPr>
          <w:rFonts w:eastAsia="Times New Roman" w:cs="Arial"/>
          <w:kern w:val="1"/>
          <w:lang w:val="ru-RU" w:eastAsia="ar-SA"/>
        </w:rPr>
        <w:t>понуде</w:t>
      </w:r>
      <w:r w:rsidRPr="005B7873">
        <w:rPr>
          <w:rFonts w:eastAsia="Times New Roman" w:cs="Arial"/>
          <w:kern w:val="1"/>
          <w:lang w:val="sr-Latn-CS" w:eastAsia="ar-SA"/>
        </w:rPr>
        <w:t xml:space="preserve">. </w:t>
      </w:r>
    </w:p>
    <w:p w:rsidR="005B7873" w:rsidRPr="005B7873" w:rsidRDefault="005B7873" w:rsidP="00DC6CA5">
      <w:pPr>
        <w:suppressAutoHyphens/>
        <w:autoSpaceDE w:val="0"/>
        <w:autoSpaceDN w:val="0"/>
        <w:adjustRightInd w:val="0"/>
        <w:spacing w:after="120"/>
        <w:ind w:firstLine="708"/>
        <w:jc w:val="both"/>
        <w:rPr>
          <w:rFonts w:eastAsia="Times New Roman" w:cs="Arial"/>
          <w:kern w:val="1"/>
          <w:lang w:val="sr-Cyrl-CS" w:eastAsia="ar-SA"/>
        </w:rPr>
      </w:pPr>
      <w:r w:rsidRPr="005B7873">
        <w:rPr>
          <w:rFonts w:eastAsia="Times New Roman" w:cs="Arial"/>
          <w:kern w:val="1"/>
          <w:lang w:val="ru-RU" w:eastAsia="ar-SA"/>
        </w:rPr>
        <w:t>Понуда</w:t>
      </w:r>
      <w:r w:rsidRPr="005B7873">
        <w:rPr>
          <w:rFonts w:eastAsia="Times New Roman" w:cs="Arial"/>
          <w:kern w:val="1"/>
          <w:lang w:val="sr-Latn-CS" w:eastAsia="ar-SA"/>
        </w:rPr>
        <w:t xml:space="preserve"> </w:t>
      </w:r>
      <w:r w:rsidRPr="005B7873">
        <w:rPr>
          <w:rFonts w:eastAsia="Times New Roman" w:cs="Arial"/>
          <w:kern w:val="1"/>
          <w:lang w:val="ru-RU" w:eastAsia="ar-SA"/>
        </w:rPr>
        <w:t>коју</w:t>
      </w:r>
      <w:r w:rsidRPr="005B7873">
        <w:rPr>
          <w:rFonts w:eastAsia="Times New Roman" w:cs="Arial"/>
          <w:kern w:val="1"/>
          <w:lang w:val="sr-Latn-CS" w:eastAsia="ar-SA"/>
        </w:rPr>
        <w:t xml:space="preserve"> </w:t>
      </w:r>
      <w:r w:rsidRPr="005B7873">
        <w:rPr>
          <w:rFonts w:eastAsia="Times New Roman" w:cs="Arial"/>
          <w:kern w:val="1"/>
          <w:lang w:val="ru-RU" w:eastAsia="ar-SA"/>
        </w:rPr>
        <w:t>наручилац</w:t>
      </w:r>
      <w:r w:rsidRPr="005B7873">
        <w:rPr>
          <w:rFonts w:eastAsia="Times New Roman" w:cs="Arial"/>
          <w:kern w:val="1"/>
          <w:lang w:val="sr-Latn-CS" w:eastAsia="ar-SA"/>
        </w:rPr>
        <w:t xml:space="preserve"> </w:t>
      </w:r>
      <w:r w:rsidRPr="005B7873">
        <w:rPr>
          <w:rFonts w:eastAsia="Times New Roman" w:cs="Arial"/>
          <w:kern w:val="1"/>
          <w:lang w:val="ru-RU" w:eastAsia="ar-SA"/>
        </w:rPr>
        <w:t>није</w:t>
      </w:r>
      <w:r w:rsidRPr="005B7873">
        <w:rPr>
          <w:rFonts w:eastAsia="Times New Roman" w:cs="Arial"/>
          <w:kern w:val="1"/>
          <w:lang w:val="sr-Latn-CS" w:eastAsia="ar-SA"/>
        </w:rPr>
        <w:t xml:space="preserve"> </w:t>
      </w:r>
      <w:r w:rsidRPr="005B7873">
        <w:rPr>
          <w:rFonts w:eastAsia="Times New Roman" w:cs="Arial"/>
          <w:kern w:val="1"/>
          <w:lang w:val="ru-RU" w:eastAsia="ar-SA"/>
        </w:rPr>
        <w:t>примио</w:t>
      </w:r>
      <w:r w:rsidRPr="005B7873">
        <w:rPr>
          <w:rFonts w:eastAsia="Times New Roman" w:cs="Arial"/>
          <w:kern w:val="1"/>
          <w:lang w:val="sr-Latn-CS" w:eastAsia="ar-SA"/>
        </w:rPr>
        <w:t xml:space="preserve"> </w:t>
      </w:r>
      <w:r w:rsidRPr="005B7873">
        <w:rPr>
          <w:rFonts w:eastAsia="Times New Roman" w:cs="Arial"/>
          <w:kern w:val="1"/>
          <w:lang w:val="ru-RU" w:eastAsia="ar-SA"/>
        </w:rPr>
        <w:t>у</w:t>
      </w:r>
      <w:r w:rsidRPr="005B7873">
        <w:rPr>
          <w:rFonts w:eastAsia="Times New Roman" w:cs="Arial"/>
          <w:kern w:val="1"/>
          <w:lang w:val="sr-Latn-CS" w:eastAsia="ar-SA"/>
        </w:rPr>
        <w:t xml:space="preserve"> </w:t>
      </w:r>
      <w:r w:rsidRPr="005B7873">
        <w:rPr>
          <w:rFonts w:eastAsia="Times New Roman" w:cs="Arial"/>
          <w:kern w:val="1"/>
          <w:lang w:val="ru-RU" w:eastAsia="ar-SA"/>
        </w:rPr>
        <w:t>року</w:t>
      </w:r>
      <w:r w:rsidRPr="005B7873">
        <w:rPr>
          <w:rFonts w:eastAsia="Times New Roman" w:cs="Arial"/>
          <w:kern w:val="1"/>
          <w:lang w:val="sr-Latn-CS" w:eastAsia="ar-SA"/>
        </w:rPr>
        <w:t xml:space="preserve"> </w:t>
      </w:r>
      <w:r w:rsidRPr="005B7873">
        <w:rPr>
          <w:rFonts w:eastAsia="Times New Roman" w:cs="Arial"/>
          <w:kern w:val="1"/>
          <w:lang w:val="ru-RU" w:eastAsia="ar-SA"/>
        </w:rPr>
        <w:t>одређеном</w:t>
      </w:r>
      <w:r w:rsidRPr="005B7873">
        <w:rPr>
          <w:rFonts w:eastAsia="Times New Roman" w:cs="Arial"/>
          <w:kern w:val="1"/>
          <w:lang w:val="sr-Latn-CS" w:eastAsia="ar-SA"/>
        </w:rPr>
        <w:t xml:space="preserve"> </w:t>
      </w:r>
      <w:r w:rsidRPr="005B7873">
        <w:rPr>
          <w:rFonts w:eastAsia="Times New Roman" w:cs="Arial"/>
          <w:kern w:val="1"/>
          <w:lang w:val="ru-RU" w:eastAsia="ar-SA"/>
        </w:rPr>
        <w:t>за</w:t>
      </w:r>
      <w:r w:rsidRPr="005B7873">
        <w:rPr>
          <w:rFonts w:eastAsia="Times New Roman" w:cs="Arial"/>
          <w:kern w:val="1"/>
          <w:lang w:val="sr-Latn-CS" w:eastAsia="ar-SA"/>
        </w:rPr>
        <w:t xml:space="preserve"> </w:t>
      </w:r>
      <w:r w:rsidRPr="005B7873">
        <w:rPr>
          <w:rFonts w:eastAsia="Times New Roman" w:cs="Arial"/>
          <w:kern w:val="1"/>
          <w:lang w:val="ru-RU" w:eastAsia="ar-SA"/>
        </w:rPr>
        <w:t>подношење</w:t>
      </w:r>
      <w:r w:rsidRPr="005B7873">
        <w:rPr>
          <w:rFonts w:eastAsia="Times New Roman" w:cs="Arial"/>
          <w:kern w:val="1"/>
          <w:lang w:val="sr-Latn-CS" w:eastAsia="ar-SA"/>
        </w:rPr>
        <w:t xml:space="preserve"> </w:t>
      </w:r>
      <w:r w:rsidRPr="005B7873">
        <w:rPr>
          <w:rFonts w:eastAsia="Times New Roman" w:cs="Arial"/>
          <w:kern w:val="1"/>
          <w:lang w:val="ru-RU" w:eastAsia="ar-SA"/>
        </w:rPr>
        <w:t>понуда</w:t>
      </w:r>
      <w:r w:rsidRPr="005B7873">
        <w:rPr>
          <w:rFonts w:eastAsia="Times New Roman" w:cs="Arial"/>
          <w:kern w:val="1"/>
          <w:lang w:val="sr-Latn-CS" w:eastAsia="ar-SA"/>
        </w:rPr>
        <w:t xml:space="preserve">, </w:t>
      </w:r>
      <w:r w:rsidRPr="005B7873">
        <w:rPr>
          <w:rFonts w:eastAsia="Times New Roman" w:cs="Arial"/>
          <w:kern w:val="1"/>
          <w:lang w:val="ru-RU" w:eastAsia="ar-SA"/>
        </w:rPr>
        <w:t>односно</w:t>
      </w:r>
      <w:r w:rsidRPr="005B7873">
        <w:rPr>
          <w:rFonts w:eastAsia="Times New Roman" w:cs="Arial"/>
          <w:kern w:val="1"/>
          <w:lang w:val="sr-Latn-CS" w:eastAsia="ar-SA"/>
        </w:rPr>
        <w:t xml:space="preserve"> </w:t>
      </w:r>
      <w:r w:rsidRPr="005B7873">
        <w:rPr>
          <w:rFonts w:eastAsia="Times New Roman" w:cs="Arial"/>
          <w:kern w:val="1"/>
          <w:lang w:val="ru-RU" w:eastAsia="ar-SA"/>
        </w:rPr>
        <w:t>која</w:t>
      </w:r>
      <w:r w:rsidRPr="005B7873">
        <w:rPr>
          <w:rFonts w:eastAsia="Times New Roman" w:cs="Arial"/>
          <w:kern w:val="1"/>
          <w:lang w:val="sr-Latn-CS" w:eastAsia="ar-SA"/>
        </w:rPr>
        <w:t xml:space="preserve"> </w:t>
      </w:r>
      <w:r w:rsidRPr="005B7873">
        <w:rPr>
          <w:rFonts w:eastAsia="Times New Roman" w:cs="Arial"/>
          <w:kern w:val="1"/>
          <w:lang w:val="ru-RU" w:eastAsia="ar-SA"/>
        </w:rPr>
        <w:t>је</w:t>
      </w:r>
      <w:r w:rsidRPr="005B7873">
        <w:rPr>
          <w:rFonts w:eastAsia="Times New Roman" w:cs="Arial"/>
          <w:kern w:val="1"/>
          <w:lang w:val="sr-Latn-CS" w:eastAsia="ar-SA"/>
        </w:rPr>
        <w:t xml:space="preserve"> </w:t>
      </w:r>
      <w:r w:rsidRPr="005B7873">
        <w:rPr>
          <w:rFonts w:eastAsia="Times New Roman" w:cs="Arial"/>
          <w:kern w:val="1"/>
          <w:lang w:val="ru-RU" w:eastAsia="ar-SA"/>
        </w:rPr>
        <w:t>примљена</w:t>
      </w:r>
      <w:r w:rsidRPr="005B7873">
        <w:rPr>
          <w:rFonts w:eastAsia="Times New Roman" w:cs="Arial"/>
          <w:kern w:val="1"/>
          <w:lang w:val="sr-Latn-CS" w:eastAsia="ar-SA"/>
        </w:rPr>
        <w:t xml:space="preserve"> </w:t>
      </w:r>
      <w:r w:rsidRPr="005B7873">
        <w:rPr>
          <w:rFonts w:eastAsia="Times New Roman" w:cs="Arial"/>
          <w:kern w:val="1"/>
          <w:lang w:val="ru-RU" w:eastAsia="ar-SA"/>
        </w:rPr>
        <w:t>по</w:t>
      </w:r>
      <w:r w:rsidRPr="005B7873">
        <w:rPr>
          <w:rFonts w:eastAsia="Times New Roman" w:cs="Arial"/>
          <w:kern w:val="1"/>
          <w:lang w:val="sr-Latn-CS" w:eastAsia="ar-SA"/>
        </w:rPr>
        <w:t xml:space="preserve"> </w:t>
      </w:r>
      <w:r w:rsidRPr="005B7873">
        <w:rPr>
          <w:rFonts w:eastAsia="Times New Roman" w:cs="Arial"/>
          <w:kern w:val="1"/>
          <w:lang w:val="ru-RU" w:eastAsia="ar-SA"/>
        </w:rPr>
        <w:t>истеку</w:t>
      </w:r>
      <w:r w:rsidRPr="005B7873">
        <w:rPr>
          <w:rFonts w:eastAsia="Times New Roman" w:cs="Arial"/>
          <w:kern w:val="1"/>
          <w:lang w:val="sr-Latn-CS" w:eastAsia="ar-SA"/>
        </w:rPr>
        <w:t xml:space="preserve"> </w:t>
      </w:r>
      <w:r w:rsidRPr="005B7873">
        <w:rPr>
          <w:rFonts w:eastAsia="Times New Roman" w:cs="Arial"/>
          <w:kern w:val="1"/>
          <w:lang w:val="ru-RU" w:eastAsia="ar-SA"/>
        </w:rPr>
        <w:t>дана</w:t>
      </w:r>
      <w:r w:rsidRPr="005B7873">
        <w:rPr>
          <w:rFonts w:eastAsia="Times New Roman" w:cs="Arial"/>
          <w:kern w:val="1"/>
          <w:lang w:val="sr-Latn-CS" w:eastAsia="ar-SA"/>
        </w:rPr>
        <w:t xml:space="preserve"> </w:t>
      </w:r>
      <w:r w:rsidRPr="005B7873">
        <w:rPr>
          <w:rFonts w:eastAsia="Times New Roman" w:cs="Arial"/>
          <w:kern w:val="1"/>
          <w:lang w:val="ru-RU" w:eastAsia="ar-SA"/>
        </w:rPr>
        <w:t>и</w:t>
      </w:r>
      <w:r w:rsidRPr="005B7873">
        <w:rPr>
          <w:rFonts w:eastAsia="Times New Roman" w:cs="Arial"/>
          <w:kern w:val="1"/>
          <w:lang w:val="sr-Latn-CS" w:eastAsia="ar-SA"/>
        </w:rPr>
        <w:t xml:space="preserve"> </w:t>
      </w:r>
      <w:r w:rsidRPr="005B7873">
        <w:rPr>
          <w:rFonts w:eastAsia="Times New Roman" w:cs="Arial"/>
          <w:kern w:val="1"/>
          <w:lang w:val="ru-RU" w:eastAsia="ar-SA"/>
        </w:rPr>
        <w:t>сата</w:t>
      </w:r>
      <w:r w:rsidRPr="005B7873">
        <w:rPr>
          <w:rFonts w:eastAsia="Times New Roman" w:cs="Arial"/>
          <w:kern w:val="1"/>
          <w:lang w:val="sr-Latn-CS" w:eastAsia="ar-SA"/>
        </w:rPr>
        <w:t xml:space="preserve"> </w:t>
      </w:r>
      <w:r w:rsidRPr="005B7873">
        <w:rPr>
          <w:rFonts w:eastAsia="Times New Roman" w:cs="Arial"/>
          <w:kern w:val="1"/>
          <w:lang w:val="ru-RU" w:eastAsia="ar-SA"/>
        </w:rPr>
        <w:t>до</w:t>
      </w:r>
      <w:r w:rsidRPr="005B7873">
        <w:rPr>
          <w:rFonts w:eastAsia="Times New Roman" w:cs="Arial"/>
          <w:kern w:val="1"/>
          <w:lang w:val="sr-Latn-CS" w:eastAsia="ar-SA"/>
        </w:rPr>
        <w:t xml:space="preserve"> </w:t>
      </w:r>
      <w:r w:rsidRPr="005B7873">
        <w:rPr>
          <w:rFonts w:eastAsia="Times New Roman" w:cs="Arial"/>
          <w:kern w:val="1"/>
          <w:lang w:val="ru-RU" w:eastAsia="ar-SA"/>
        </w:rPr>
        <w:t>којег</w:t>
      </w:r>
      <w:r w:rsidRPr="005B7873">
        <w:rPr>
          <w:rFonts w:eastAsia="Times New Roman" w:cs="Arial"/>
          <w:kern w:val="1"/>
          <w:lang w:val="sr-Latn-CS" w:eastAsia="ar-SA"/>
        </w:rPr>
        <w:t xml:space="preserve"> </w:t>
      </w:r>
      <w:r w:rsidRPr="005B7873">
        <w:rPr>
          <w:rFonts w:eastAsia="Times New Roman" w:cs="Arial"/>
          <w:kern w:val="1"/>
          <w:lang w:val="ru-RU" w:eastAsia="ar-SA"/>
        </w:rPr>
        <w:t>се</w:t>
      </w:r>
      <w:r w:rsidRPr="005B7873">
        <w:rPr>
          <w:rFonts w:eastAsia="Times New Roman" w:cs="Arial"/>
          <w:kern w:val="1"/>
          <w:lang w:val="sr-Latn-CS" w:eastAsia="ar-SA"/>
        </w:rPr>
        <w:t xml:space="preserve"> </w:t>
      </w:r>
      <w:r w:rsidRPr="005B7873">
        <w:rPr>
          <w:rFonts w:eastAsia="Times New Roman" w:cs="Arial"/>
          <w:kern w:val="1"/>
          <w:lang w:val="ru-RU" w:eastAsia="ar-SA"/>
        </w:rPr>
        <w:t>могу</w:t>
      </w:r>
      <w:r w:rsidRPr="005B7873">
        <w:rPr>
          <w:rFonts w:eastAsia="Times New Roman" w:cs="Arial"/>
          <w:kern w:val="1"/>
          <w:lang w:val="sr-Latn-CS" w:eastAsia="ar-SA"/>
        </w:rPr>
        <w:t xml:space="preserve"> </w:t>
      </w:r>
      <w:r w:rsidRPr="005B7873">
        <w:rPr>
          <w:rFonts w:eastAsia="Times New Roman" w:cs="Arial"/>
          <w:kern w:val="1"/>
          <w:lang w:val="ru-RU" w:eastAsia="ar-SA"/>
        </w:rPr>
        <w:t>понуде</w:t>
      </w:r>
      <w:r w:rsidRPr="005B7873">
        <w:rPr>
          <w:rFonts w:eastAsia="Times New Roman" w:cs="Arial"/>
          <w:kern w:val="1"/>
          <w:lang w:val="sr-Latn-CS" w:eastAsia="ar-SA"/>
        </w:rPr>
        <w:t xml:space="preserve"> </w:t>
      </w:r>
      <w:r w:rsidRPr="005B7873">
        <w:rPr>
          <w:rFonts w:eastAsia="Times New Roman" w:cs="Arial"/>
          <w:kern w:val="1"/>
          <w:lang w:val="ru-RU" w:eastAsia="ar-SA"/>
        </w:rPr>
        <w:t>подносити</w:t>
      </w:r>
      <w:r w:rsidRPr="005B7873">
        <w:rPr>
          <w:rFonts w:eastAsia="Times New Roman" w:cs="Arial"/>
          <w:kern w:val="1"/>
          <w:lang w:val="sr-Latn-CS" w:eastAsia="ar-SA"/>
        </w:rPr>
        <w:t xml:space="preserve">, </w:t>
      </w:r>
      <w:r w:rsidRPr="005B7873">
        <w:rPr>
          <w:rFonts w:eastAsia="Times New Roman" w:cs="Arial"/>
          <w:kern w:val="1"/>
          <w:lang w:val="ru-RU" w:eastAsia="ar-SA"/>
        </w:rPr>
        <w:t>сматраће</w:t>
      </w:r>
      <w:r w:rsidRPr="005B7873">
        <w:rPr>
          <w:rFonts w:eastAsia="Times New Roman" w:cs="Arial"/>
          <w:kern w:val="1"/>
          <w:lang w:val="sr-Latn-CS" w:eastAsia="ar-SA"/>
        </w:rPr>
        <w:t xml:space="preserve"> </w:t>
      </w:r>
      <w:r w:rsidRPr="005B7873">
        <w:rPr>
          <w:rFonts w:eastAsia="Times New Roman" w:cs="Arial"/>
          <w:kern w:val="1"/>
          <w:lang w:val="ru-RU" w:eastAsia="ar-SA"/>
        </w:rPr>
        <w:t>се</w:t>
      </w:r>
      <w:r w:rsidRPr="005B7873">
        <w:rPr>
          <w:rFonts w:eastAsia="Times New Roman" w:cs="Arial"/>
          <w:kern w:val="1"/>
          <w:lang w:val="sr-Latn-CS" w:eastAsia="ar-SA"/>
        </w:rPr>
        <w:t xml:space="preserve"> </w:t>
      </w:r>
      <w:r w:rsidRPr="005B7873">
        <w:rPr>
          <w:rFonts w:eastAsia="Times New Roman" w:cs="Arial"/>
          <w:kern w:val="1"/>
          <w:lang w:val="ru-RU" w:eastAsia="ar-SA"/>
        </w:rPr>
        <w:t>неблаговременом</w:t>
      </w:r>
      <w:r w:rsidRPr="005B7873">
        <w:rPr>
          <w:rFonts w:eastAsia="Times New Roman" w:cs="Arial"/>
          <w:kern w:val="1"/>
          <w:lang w:val="sr-Latn-CS" w:eastAsia="ar-SA"/>
        </w:rPr>
        <w:t>.</w:t>
      </w:r>
    </w:p>
    <w:p w:rsidR="00DC6CA5" w:rsidRPr="00DC6CA5" w:rsidRDefault="005B7873" w:rsidP="005B7873">
      <w:pPr>
        <w:suppressAutoHyphens/>
        <w:spacing w:after="120" w:line="100" w:lineRule="atLeast"/>
        <w:jc w:val="both"/>
        <w:rPr>
          <w:rFonts w:eastAsia="Times New Roman" w:cs="Arial"/>
          <w:b/>
          <w:bCs/>
          <w:kern w:val="1"/>
          <w:u w:val="single"/>
          <w:lang w:val="sr-Cyrl-RS" w:eastAsia="ar-SA"/>
        </w:rPr>
      </w:pPr>
      <w:r w:rsidRPr="00950543">
        <w:rPr>
          <w:rFonts w:eastAsia="Times New Roman" w:cs="Arial"/>
          <w:b/>
          <w:bCs/>
          <w:kern w:val="1"/>
          <w:u w:val="single"/>
          <w:lang w:val="ru-RU" w:eastAsia="ar-SA"/>
        </w:rPr>
        <w:t>ПОНУДА</w:t>
      </w:r>
      <w:r w:rsidRPr="00950543">
        <w:rPr>
          <w:rFonts w:eastAsia="Times New Roman" w:cs="Arial"/>
          <w:b/>
          <w:bCs/>
          <w:kern w:val="1"/>
          <w:u w:val="single"/>
          <w:lang w:val="sr-Latn-CS" w:eastAsia="ar-SA"/>
        </w:rPr>
        <w:t xml:space="preserve"> </w:t>
      </w:r>
      <w:r w:rsidRPr="00950543">
        <w:rPr>
          <w:rFonts w:eastAsia="Times New Roman" w:cs="Arial"/>
          <w:b/>
          <w:bCs/>
          <w:kern w:val="1"/>
          <w:u w:val="single"/>
          <w:lang w:val="ru-RU" w:eastAsia="ar-SA"/>
        </w:rPr>
        <w:t>МОРА</w:t>
      </w:r>
      <w:r w:rsidRPr="00950543">
        <w:rPr>
          <w:rFonts w:eastAsia="Times New Roman" w:cs="Arial"/>
          <w:b/>
          <w:bCs/>
          <w:kern w:val="1"/>
          <w:u w:val="single"/>
          <w:lang w:val="sr-Latn-CS" w:eastAsia="ar-SA"/>
        </w:rPr>
        <w:t xml:space="preserve"> </w:t>
      </w:r>
      <w:r w:rsidRPr="00950543">
        <w:rPr>
          <w:rFonts w:eastAsia="Times New Roman" w:cs="Arial"/>
          <w:b/>
          <w:bCs/>
          <w:kern w:val="1"/>
          <w:u w:val="single"/>
          <w:lang w:val="ru-RU" w:eastAsia="ar-SA"/>
        </w:rPr>
        <w:t>ДА</w:t>
      </w:r>
      <w:r w:rsidRPr="00950543">
        <w:rPr>
          <w:rFonts w:eastAsia="Times New Roman" w:cs="Arial"/>
          <w:b/>
          <w:bCs/>
          <w:kern w:val="1"/>
          <w:u w:val="single"/>
          <w:lang w:val="sr-Latn-CS" w:eastAsia="ar-SA"/>
        </w:rPr>
        <w:t xml:space="preserve"> </w:t>
      </w:r>
      <w:r w:rsidRPr="00950543">
        <w:rPr>
          <w:rFonts w:eastAsia="Times New Roman" w:cs="Arial"/>
          <w:b/>
          <w:bCs/>
          <w:kern w:val="1"/>
          <w:u w:val="single"/>
          <w:lang w:val="ru-RU" w:eastAsia="ar-SA"/>
        </w:rPr>
        <w:t>САДРЖИ</w:t>
      </w:r>
      <w:r w:rsidRPr="00950543">
        <w:rPr>
          <w:rFonts w:eastAsia="Times New Roman" w:cs="Arial"/>
          <w:b/>
          <w:bCs/>
          <w:kern w:val="1"/>
          <w:u w:val="single"/>
          <w:lang w:val="sr-Latn-CS" w:eastAsia="ar-SA"/>
        </w:rPr>
        <w:t>:</w:t>
      </w:r>
    </w:p>
    <w:p w:rsidR="005B7873" w:rsidRPr="005B7873" w:rsidRDefault="005B7873" w:rsidP="005B7873">
      <w:pPr>
        <w:autoSpaceDE w:val="0"/>
        <w:autoSpaceDN w:val="0"/>
        <w:adjustRightInd w:val="0"/>
        <w:spacing w:after="120"/>
        <w:ind w:firstLine="720"/>
        <w:jc w:val="both"/>
        <w:rPr>
          <w:rFonts w:eastAsia="Times New Roman" w:cs="TimesNewRomanPSMT"/>
          <w:lang w:val="sr-Latn-CS"/>
        </w:rPr>
      </w:pPr>
      <w:r w:rsidRPr="005B7873">
        <w:rPr>
          <w:rFonts w:eastAsia="Times New Roman" w:cs="Times New Roman"/>
          <w:lang w:val="sr-Cyrl-CS" w:eastAsia="ar-SA"/>
        </w:rPr>
        <w:t>Понуда се саставља тако што понуђач уписује тражене податке у обрасце који су саставни део Конкурсне документације.</w:t>
      </w:r>
      <w:r w:rsidRPr="005B7873">
        <w:rPr>
          <w:rFonts w:eastAsia="Times New Roman" w:cs="Times New Roman"/>
          <w:lang w:val="sr-Latn-CS" w:eastAsia="ar-SA"/>
        </w:rPr>
        <w:t xml:space="preserve"> </w:t>
      </w:r>
      <w:r w:rsidRPr="005B7873">
        <w:rPr>
          <w:rFonts w:eastAsia="Times New Roman" w:cs="TimesNewRomanPSMT"/>
          <w:lang w:val="ru-RU"/>
        </w:rPr>
        <w:t>Понуђач</w:t>
      </w:r>
      <w:r w:rsidRPr="005B7873">
        <w:rPr>
          <w:rFonts w:eastAsia="Times New Roman" w:cs="TimesNewRomanPSMT"/>
          <w:lang w:val="sr-Latn-CS"/>
        </w:rPr>
        <w:t xml:space="preserve"> </w:t>
      </w:r>
      <w:r w:rsidRPr="005B7873">
        <w:rPr>
          <w:rFonts w:eastAsia="Times New Roman" w:cs="TimesNewRomanPSMT"/>
          <w:lang w:val="ru-RU"/>
        </w:rPr>
        <w:t>је</w:t>
      </w:r>
      <w:r w:rsidRPr="005B7873">
        <w:rPr>
          <w:rFonts w:eastAsia="Times New Roman" w:cs="TimesNewRomanPSMT"/>
          <w:lang w:val="sr-Latn-CS"/>
        </w:rPr>
        <w:t xml:space="preserve"> </w:t>
      </w:r>
      <w:r w:rsidRPr="005B7873">
        <w:rPr>
          <w:rFonts w:eastAsia="Times New Roman" w:cs="TimesNewRomanPSMT"/>
          <w:lang w:val="ru-RU"/>
        </w:rPr>
        <w:t>обавезан</w:t>
      </w:r>
      <w:r w:rsidRPr="005B7873">
        <w:rPr>
          <w:rFonts w:eastAsia="Times New Roman" w:cs="TimesNewRomanPSMT"/>
          <w:lang w:val="sr-Latn-CS"/>
        </w:rPr>
        <w:t xml:space="preserve"> </w:t>
      </w:r>
      <w:r w:rsidRPr="005B7873">
        <w:rPr>
          <w:rFonts w:eastAsia="Times New Roman" w:cs="TimesNewRomanPSMT"/>
          <w:lang w:val="ru-RU"/>
        </w:rPr>
        <w:t>да</w:t>
      </w:r>
      <w:r w:rsidRPr="005B7873">
        <w:rPr>
          <w:rFonts w:eastAsia="Times New Roman" w:cs="TimesNewRomanPSMT"/>
          <w:lang w:val="sr-Latn-CS"/>
        </w:rPr>
        <w:t xml:space="preserve"> </w:t>
      </w:r>
      <w:r w:rsidRPr="005B7873">
        <w:rPr>
          <w:rFonts w:eastAsia="Times New Roman" w:cs="TimesNewRomanPSMT"/>
          <w:lang w:val="ru-RU"/>
        </w:rPr>
        <w:t>попуни</w:t>
      </w:r>
      <w:r w:rsidRPr="005B7873">
        <w:rPr>
          <w:rFonts w:eastAsia="Times New Roman" w:cs="TimesNewRomanPSMT"/>
          <w:lang w:val="sr-Latn-CS"/>
        </w:rPr>
        <w:t xml:space="preserve"> </w:t>
      </w:r>
      <w:r w:rsidRPr="005B7873">
        <w:rPr>
          <w:rFonts w:eastAsia="Times New Roman" w:cs="TimesNewRomanPSMT"/>
          <w:lang w:val="ru-RU"/>
        </w:rPr>
        <w:t>све</w:t>
      </w:r>
      <w:r w:rsidRPr="005B7873">
        <w:rPr>
          <w:rFonts w:eastAsia="Times New Roman" w:cs="TimesNewRomanPSMT"/>
          <w:lang w:val="sr-Latn-CS"/>
        </w:rPr>
        <w:t xml:space="preserve"> </w:t>
      </w:r>
      <w:r w:rsidRPr="005B7873">
        <w:rPr>
          <w:rFonts w:eastAsia="Times New Roman" w:cs="TimesNewRomanPSMT"/>
          <w:lang w:val="ru-RU"/>
        </w:rPr>
        <w:t>ставке</w:t>
      </w:r>
      <w:r w:rsidRPr="005B7873">
        <w:rPr>
          <w:rFonts w:eastAsia="Times New Roman" w:cs="TimesNewRomanPSMT"/>
          <w:lang w:val="sr-Latn-CS"/>
        </w:rPr>
        <w:t xml:space="preserve"> (</w:t>
      </w:r>
      <w:r w:rsidRPr="005B7873">
        <w:rPr>
          <w:rFonts w:eastAsia="Times New Roman" w:cs="TimesNewRomanPSMT"/>
          <w:lang w:val="ru-RU"/>
        </w:rPr>
        <w:t>елементе</w:t>
      </w:r>
      <w:r w:rsidRPr="005B7873">
        <w:rPr>
          <w:rFonts w:eastAsia="Times New Roman" w:cs="TimesNewRomanPSMT"/>
          <w:lang w:val="sr-Latn-CS"/>
        </w:rPr>
        <w:t xml:space="preserve">) </w:t>
      </w:r>
      <w:r w:rsidRPr="005B7873">
        <w:rPr>
          <w:rFonts w:eastAsia="Times New Roman" w:cs="TimesNewRomanPSMT"/>
          <w:lang w:val="ru-RU"/>
        </w:rPr>
        <w:t>у</w:t>
      </w:r>
      <w:r w:rsidRPr="005B7873">
        <w:rPr>
          <w:rFonts w:eastAsia="Times New Roman" w:cs="TimesNewRomanPSMT"/>
          <w:lang w:val="sr-Latn-CS"/>
        </w:rPr>
        <w:t xml:space="preserve"> </w:t>
      </w:r>
      <w:r w:rsidRPr="005B7873">
        <w:rPr>
          <w:rFonts w:eastAsia="Times New Roman" w:cs="TimesNewRomanPSMT"/>
          <w:lang w:val="ru-RU"/>
        </w:rPr>
        <w:t>обрасцу</w:t>
      </w:r>
      <w:r w:rsidRPr="005B7873">
        <w:rPr>
          <w:rFonts w:eastAsia="Times New Roman" w:cs="TimesNewRomanPSMT"/>
          <w:lang w:val="sr-Latn-CS"/>
        </w:rPr>
        <w:t xml:space="preserve"> </w:t>
      </w:r>
      <w:r w:rsidRPr="005B7873">
        <w:rPr>
          <w:rFonts w:eastAsia="Times New Roman" w:cs="TimesNewRomanPSMT"/>
          <w:lang w:val="ru-RU"/>
        </w:rPr>
        <w:t>понуде</w:t>
      </w:r>
      <w:r w:rsidRPr="005B7873">
        <w:rPr>
          <w:rFonts w:eastAsia="Times New Roman" w:cs="Times New Roman"/>
          <w:lang w:val="sr-Latn-CS"/>
        </w:rPr>
        <w:t>.</w:t>
      </w:r>
      <w:r w:rsidRPr="005B7873">
        <w:rPr>
          <w:rFonts w:eastAsia="Times New Roman" w:cs="TimesNewRomanPSMT"/>
          <w:lang w:val="sr-Latn-CS"/>
        </w:rPr>
        <w:t xml:space="preserve">  </w:t>
      </w:r>
    </w:p>
    <w:p w:rsidR="005B7873" w:rsidRPr="005B7873" w:rsidRDefault="005B7873" w:rsidP="005B7873">
      <w:pPr>
        <w:suppressAutoHyphens/>
        <w:spacing w:after="120"/>
        <w:ind w:firstLine="720"/>
        <w:jc w:val="both"/>
        <w:rPr>
          <w:rFonts w:eastAsia="Times New Roman" w:cs="Times New Roman"/>
          <w:lang w:val="sr-Latn-CS" w:eastAsia="ar-SA"/>
        </w:rPr>
      </w:pPr>
      <w:r w:rsidRPr="005B7873">
        <w:rPr>
          <w:rFonts w:eastAsia="Times New Roman" w:cs="Times New Roman"/>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5B7873">
        <w:rPr>
          <w:rFonts w:eastAsia="Times New Roman" w:cs="Times New Roman"/>
          <w:lang w:val="sr-Latn-CS" w:eastAsia="ar-SA"/>
        </w:rPr>
        <w:t>.</w:t>
      </w:r>
    </w:p>
    <w:p w:rsidR="00645C63" w:rsidRPr="00F5086F" w:rsidRDefault="005B7873" w:rsidP="00F5086F">
      <w:pPr>
        <w:shd w:val="clear" w:color="auto" w:fill="FFFFFF"/>
        <w:suppressAutoHyphens/>
        <w:spacing w:after="120"/>
        <w:ind w:firstLine="720"/>
        <w:jc w:val="both"/>
        <w:rPr>
          <w:rFonts w:eastAsia="Times New Roman" w:cs="Times New Roman"/>
          <w:lang w:val="sr-Cyrl-CS" w:eastAsia="ar-SA"/>
        </w:rPr>
      </w:pPr>
      <w:r w:rsidRPr="005B7873">
        <w:rPr>
          <w:rFonts w:eastAsia="Times New Roman" w:cs="Times New Roman"/>
          <w:lang w:val="hu-HU" w:eastAsia="ar-SA"/>
        </w:rPr>
        <w:t xml:space="preserve">Понуду треба одштампати </w:t>
      </w:r>
      <w:r w:rsidRPr="005B7873">
        <w:rPr>
          <w:rFonts w:eastAsia="Times New Roman" w:cs="Times New Roman"/>
          <w:lang w:val="sr-Cyrl-CS" w:eastAsia="ar-SA"/>
        </w:rPr>
        <w:t xml:space="preserve">или читко написати </w:t>
      </w:r>
      <w:r w:rsidRPr="005B7873">
        <w:rPr>
          <w:rFonts w:eastAsia="Times New Roman" w:cs="Times New Roman"/>
          <w:lang w:val="hu-HU" w:eastAsia="ar-SA"/>
        </w:rPr>
        <w:t>неизбрисивим мастилом и исту т</w:t>
      </w:r>
      <w:r w:rsidRPr="005B7873">
        <w:rPr>
          <w:rFonts w:eastAsia="Times New Roman" w:cs="Times New Roman"/>
          <w:lang w:val="sr-Cyrl-CS" w:eastAsia="ar-SA"/>
        </w:rPr>
        <w:t>р</w:t>
      </w:r>
      <w:r w:rsidRPr="005B7873">
        <w:rPr>
          <w:rFonts w:eastAsia="Times New Roman" w:cs="Times New Roman"/>
          <w:lang w:val="hu-HU" w:eastAsia="ar-SA"/>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5B7873">
        <w:rPr>
          <w:rFonts w:eastAsia="Times New Roman" w:cs="Times New Roman"/>
          <w:lang w:val="sr-Cyrl-CS" w:eastAsia="ar-SA"/>
        </w:rPr>
        <w:t>а</w:t>
      </w:r>
      <w:r w:rsidRPr="005B7873">
        <w:rPr>
          <w:rFonts w:eastAsia="Times New Roman" w:cs="Times New Roman"/>
          <w:lang w:val="hu-HU" w:eastAsia="ar-SA"/>
        </w:rPr>
        <w:t xml:space="preserve"> </w:t>
      </w:r>
      <w:r w:rsidRPr="005B7873">
        <w:rPr>
          <w:rFonts w:eastAsia="Times New Roman" w:cs="Times New Roman"/>
          <w:lang w:val="sr-Cyrl-CS" w:eastAsia="ar-SA"/>
        </w:rPr>
        <w:t>овлашћена лица.</w:t>
      </w:r>
      <w:r w:rsidR="00645C63" w:rsidRPr="00645C63">
        <w:rPr>
          <w:rFonts w:eastAsia="Calibri" w:cs="Times New Roman"/>
          <w:color w:val="FF0000"/>
          <w:kern w:val="1"/>
          <w:lang w:val="sr-Cyrl-RS" w:eastAsia="ar-SA"/>
        </w:rPr>
        <w:t xml:space="preserve"> </w:t>
      </w:r>
    </w:p>
    <w:p w:rsidR="005B7873" w:rsidRPr="005B7873" w:rsidRDefault="005B7873" w:rsidP="005B7873">
      <w:pPr>
        <w:suppressAutoHyphens/>
        <w:spacing w:after="120"/>
        <w:ind w:firstLine="720"/>
        <w:jc w:val="both"/>
        <w:rPr>
          <w:rFonts w:eastAsia="Times New Roman" w:cs="Times New Roman"/>
          <w:lang w:val="sr-Latn-CS" w:eastAsia="ar-SA"/>
        </w:rPr>
      </w:pPr>
      <w:r w:rsidRPr="005B7873">
        <w:rPr>
          <w:rFonts w:eastAsia="Times New Roman" w:cs="Times New Roman"/>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5B7873" w:rsidRPr="008C2685" w:rsidRDefault="005B7873" w:rsidP="008C2685">
      <w:pPr>
        <w:suppressAutoHyphens/>
        <w:spacing w:after="120"/>
        <w:ind w:firstLine="720"/>
        <w:jc w:val="both"/>
        <w:rPr>
          <w:rFonts w:eastAsia="Times New Roman" w:cs="Times New Roman"/>
          <w:lang w:val="sr-Cyrl-CS"/>
        </w:rPr>
      </w:pPr>
      <w:r w:rsidRPr="005B7873">
        <w:rPr>
          <w:rFonts w:eastAsia="Times New Roman" w:cs="Times New Roman"/>
          <w:u w:val="single"/>
          <w:lang w:val="ru-RU"/>
        </w:rPr>
        <w:t>Образац понуде</w:t>
      </w:r>
      <w:r w:rsidRPr="005B7873">
        <w:rPr>
          <w:rFonts w:eastAsia="Times New Roman" w:cs="Times New Roman"/>
          <w:lang w:val="sr-Latn-CS"/>
        </w:rPr>
        <w:t xml:space="preserve">: </w:t>
      </w:r>
      <w:r w:rsidRPr="005B7873">
        <w:rPr>
          <w:rFonts w:eastAsia="Times New Roman" w:cs="Times New Roman"/>
          <w:lang w:val="ru-RU"/>
        </w:rPr>
        <w:t>податке</w:t>
      </w:r>
      <w:r w:rsidRPr="005B7873">
        <w:rPr>
          <w:rFonts w:eastAsia="Times New Roman" w:cs="Times New Roman"/>
          <w:lang w:val="sr-Latn-CS"/>
        </w:rPr>
        <w:t xml:space="preserve"> </w:t>
      </w:r>
      <w:r w:rsidRPr="005B7873">
        <w:rPr>
          <w:rFonts w:eastAsia="Times New Roman" w:cs="Times New Roman"/>
          <w:lang w:val="ru-RU"/>
        </w:rPr>
        <w:t>о</w:t>
      </w:r>
      <w:r w:rsidRPr="005B7873">
        <w:rPr>
          <w:rFonts w:eastAsia="Times New Roman" w:cs="Times New Roman"/>
          <w:lang w:val="sr-Latn-CS"/>
        </w:rPr>
        <w:t xml:space="preserve"> </w:t>
      </w:r>
      <w:r w:rsidRPr="005B7873">
        <w:rPr>
          <w:rFonts w:eastAsia="Times New Roman" w:cs="Times New Roman"/>
          <w:lang w:val="ru-RU"/>
        </w:rPr>
        <w:t>понуђачу</w:t>
      </w:r>
      <w:r w:rsidRPr="005B7873">
        <w:rPr>
          <w:rFonts w:eastAsia="Times New Roman" w:cs="Times New Roman"/>
          <w:lang w:val="sr-Latn-CS"/>
        </w:rPr>
        <w:t xml:space="preserve"> </w:t>
      </w:r>
      <w:r w:rsidRPr="005B7873">
        <w:rPr>
          <w:rFonts w:eastAsia="Times New Roman" w:cs="Times New Roman"/>
          <w:lang w:val="ru-RU"/>
        </w:rPr>
        <w:t>попуњава</w:t>
      </w:r>
      <w:r w:rsidRPr="005B7873">
        <w:rPr>
          <w:rFonts w:eastAsia="Times New Roman" w:cs="Times New Roman"/>
          <w:lang w:val="sr-Latn-CS"/>
        </w:rPr>
        <w:t xml:space="preserve"> </w:t>
      </w:r>
      <w:r w:rsidRPr="005B7873">
        <w:rPr>
          <w:rFonts w:eastAsia="Times New Roman" w:cs="Times New Roman"/>
          <w:lang w:val="ru-RU"/>
        </w:rPr>
        <w:t>понуђач</w:t>
      </w:r>
      <w:r w:rsidRPr="005B7873">
        <w:rPr>
          <w:rFonts w:eastAsia="Times New Roman" w:cs="Times New Roman"/>
          <w:lang w:val="sr-Latn-CS"/>
        </w:rPr>
        <w:t xml:space="preserve"> </w:t>
      </w:r>
      <w:r w:rsidRPr="005B7873">
        <w:rPr>
          <w:rFonts w:eastAsia="Times New Roman" w:cs="Times New Roman"/>
          <w:lang w:val="ru-RU"/>
        </w:rPr>
        <w:t>уколико</w:t>
      </w:r>
      <w:r w:rsidRPr="005B7873">
        <w:rPr>
          <w:rFonts w:eastAsia="Times New Roman" w:cs="Times New Roman"/>
          <w:lang w:val="sr-Latn-CS"/>
        </w:rPr>
        <w:t xml:space="preserve"> </w:t>
      </w:r>
      <w:r w:rsidRPr="005B7873">
        <w:rPr>
          <w:rFonts w:eastAsia="Times New Roman" w:cs="Times New Roman"/>
          <w:lang w:val="ru-RU"/>
        </w:rPr>
        <w:t>наступа</w:t>
      </w:r>
      <w:r w:rsidRPr="005B7873">
        <w:rPr>
          <w:rFonts w:eastAsia="Times New Roman" w:cs="Times New Roman"/>
          <w:lang w:val="sr-Latn-CS"/>
        </w:rPr>
        <w:t xml:space="preserve"> </w:t>
      </w:r>
      <w:r w:rsidRPr="005B7873">
        <w:rPr>
          <w:rFonts w:eastAsia="Times New Roman" w:cs="Times New Roman"/>
          <w:lang w:val="ru-RU"/>
        </w:rPr>
        <w:t>самостално</w:t>
      </w:r>
      <w:r w:rsidRPr="005B7873">
        <w:rPr>
          <w:rFonts w:eastAsia="Times New Roman" w:cs="Times New Roman"/>
          <w:lang w:val="sr-Latn-CS"/>
        </w:rPr>
        <w:t xml:space="preserve"> </w:t>
      </w:r>
      <w:r w:rsidRPr="005B7873">
        <w:rPr>
          <w:rFonts w:eastAsia="Times New Roman" w:cs="Times New Roman"/>
          <w:lang w:val="ru-RU"/>
        </w:rPr>
        <w:t>или</w:t>
      </w:r>
      <w:r w:rsidRPr="005B7873">
        <w:rPr>
          <w:rFonts w:eastAsia="Times New Roman" w:cs="Times New Roman"/>
          <w:lang w:val="sr-Latn-CS"/>
        </w:rPr>
        <w:t xml:space="preserve"> </w:t>
      </w:r>
      <w:r w:rsidRPr="005B7873">
        <w:rPr>
          <w:rFonts w:eastAsia="Times New Roman" w:cs="Times New Roman"/>
          <w:lang w:val="ru-RU"/>
        </w:rPr>
        <w:t>уколико</w:t>
      </w:r>
      <w:r w:rsidRPr="005B7873">
        <w:rPr>
          <w:rFonts w:eastAsia="Times New Roman" w:cs="Times New Roman"/>
          <w:lang w:val="sr-Latn-CS"/>
        </w:rPr>
        <w:t xml:space="preserve"> </w:t>
      </w:r>
      <w:r w:rsidRPr="005B7873">
        <w:rPr>
          <w:rFonts w:eastAsia="Times New Roman" w:cs="Times New Roman"/>
          <w:lang w:val="ru-RU"/>
        </w:rPr>
        <w:t>наступа</w:t>
      </w:r>
      <w:r w:rsidRPr="005B7873">
        <w:rPr>
          <w:rFonts w:eastAsia="Times New Roman" w:cs="Times New Roman"/>
          <w:lang w:val="sr-Latn-CS"/>
        </w:rPr>
        <w:t xml:space="preserve"> </w:t>
      </w:r>
      <w:r w:rsidRPr="005B7873">
        <w:rPr>
          <w:rFonts w:eastAsia="Times New Roman" w:cs="Times New Roman"/>
          <w:lang w:val="ru-RU"/>
        </w:rPr>
        <w:t>са</w:t>
      </w:r>
      <w:r w:rsidRPr="005B7873">
        <w:rPr>
          <w:rFonts w:eastAsia="Times New Roman" w:cs="Times New Roman"/>
          <w:lang w:val="sr-Latn-CS"/>
        </w:rPr>
        <w:t xml:space="preserve"> </w:t>
      </w:r>
      <w:r w:rsidRPr="005B7873">
        <w:rPr>
          <w:rFonts w:eastAsia="Times New Roman" w:cs="Times New Roman"/>
          <w:lang w:val="ru-RU"/>
        </w:rPr>
        <w:t>подизвођачима</w:t>
      </w:r>
      <w:r w:rsidRPr="005B7873">
        <w:rPr>
          <w:rFonts w:eastAsia="Times New Roman" w:cs="Times New Roman"/>
          <w:lang w:val="sr-Latn-CS"/>
        </w:rPr>
        <w:t xml:space="preserve">; </w:t>
      </w:r>
      <w:r w:rsidRPr="005B7873">
        <w:rPr>
          <w:rFonts w:eastAsia="Times New Roman" w:cs="Times New Roman"/>
          <w:lang w:val="ru-RU"/>
        </w:rPr>
        <w:t>пода</w:t>
      </w:r>
      <w:r w:rsidRPr="005B7873">
        <w:rPr>
          <w:rFonts w:eastAsia="Times New Roman" w:cs="Times New Roman"/>
          <w:lang w:val="sr-Cyrl-CS"/>
        </w:rPr>
        <w:t>ци</w:t>
      </w:r>
      <w:r w:rsidRPr="005B7873">
        <w:rPr>
          <w:rFonts w:eastAsia="Times New Roman" w:cs="Times New Roman"/>
          <w:lang w:val="sr-Latn-CS"/>
        </w:rPr>
        <w:t xml:space="preserve"> </w:t>
      </w:r>
      <w:r w:rsidRPr="005B7873">
        <w:rPr>
          <w:rFonts w:eastAsia="Times New Roman" w:cs="Times New Roman"/>
          <w:lang w:val="ru-RU"/>
        </w:rPr>
        <w:t>о</w:t>
      </w:r>
      <w:r w:rsidRPr="005B7873">
        <w:rPr>
          <w:rFonts w:eastAsia="Times New Roman" w:cs="Times New Roman"/>
          <w:lang w:val="sr-Latn-CS"/>
        </w:rPr>
        <w:t xml:space="preserve"> </w:t>
      </w:r>
      <w:r w:rsidRPr="005B7873">
        <w:rPr>
          <w:rFonts w:eastAsia="Times New Roman" w:cs="Times New Roman"/>
          <w:lang w:val="ru-RU"/>
        </w:rPr>
        <w:t>подизвођачима</w:t>
      </w:r>
      <w:r w:rsidRPr="005B7873">
        <w:rPr>
          <w:rFonts w:eastAsia="Times New Roman" w:cs="Times New Roman"/>
          <w:lang w:val="sr-Latn-CS"/>
        </w:rPr>
        <w:t xml:space="preserve"> </w:t>
      </w:r>
      <w:r w:rsidRPr="005B7873">
        <w:rPr>
          <w:rFonts w:eastAsia="Times New Roman" w:cs="Times New Roman"/>
          <w:lang w:val="ru-RU"/>
        </w:rPr>
        <w:t>попуњавају</w:t>
      </w:r>
      <w:r w:rsidRPr="005B7873">
        <w:rPr>
          <w:rFonts w:eastAsia="Times New Roman" w:cs="Times New Roman"/>
          <w:lang w:val="sr-Latn-CS"/>
        </w:rPr>
        <w:t xml:space="preserve"> </w:t>
      </w:r>
      <w:r w:rsidRPr="005B7873">
        <w:rPr>
          <w:rFonts w:eastAsia="Times New Roman" w:cs="Times New Roman"/>
          <w:lang w:val="sr-Cyrl-CS"/>
        </w:rPr>
        <w:t xml:space="preserve">се </w:t>
      </w:r>
      <w:r w:rsidRPr="005B7873">
        <w:rPr>
          <w:rFonts w:eastAsia="Times New Roman" w:cs="Times New Roman"/>
          <w:lang w:val="ru-RU"/>
        </w:rPr>
        <w:t>уношењем</w:t>
      </w:r>
      <w:r w:rsidRPr="005B7873">
        <w:rPr>
          <w:rFonts w:eastAsia="Times New Roman" w:cs="Times New Roman"/>
          <w:lang w:val="sr-Latn-CS"/>
        </w:rPr>
        <w:t xml:space="preserve"> </w:t>
      </w:r>
      <w:r w:rsidRPr="005B7873">
        <w:rPr>
          <w:rFonts w:eastAsia="Times New Roman" w:cs="Times New Roman"/>
          <w:lang w:val="ru-RU"/>
        </w:rPr>
        <w:t>свих</w:t>
      </w:r>
      <w:r w:rsidRPr="005B7873">
        <w:rPr>
          <w:rFonts w:eastAsia="Times New Roman" w:cs="Times New Roman"/>
          <w:lang w:val="sr-Latn-CS"/>
        </w:rPr>
        <w:t xml:space="preserve"> </w:t>
      </w:r>
      <w:r w:rsidRPr="005B7873">
        <w:rPr>
          <w:rFonts w:eastAsia="Times New Roman" w:cs="Times New Roman"/>
          <w:lang w:val="ru-RU"/>
        </w:rPr>
        <w:t>тражених</w:t>
      </w:r>
      <w:r w:rsidRPr="005B7873">
        <w:rPr>
          <w:rFonts w:eastAsia="Times New Roman" w:cs="Times New Roman"/>
          <w:lang w:val="sr-Latn-CS"/>
        </w:rPr>
        <w:t xml:space="preserve"> </w:t>
      </w:r>
      <w:r w:rsidRPr="005B7873">
        <w:rPr>
          <w:rFonts w:eastAsia="Times New Roman" w:cs="Times New Roman"/>
          <w:lang w:val="ru-RU"/>
        </w:rPr>
        <w:t>података</w:t>
      </w:r>
      <w:r w:rsidRPr="005B7873">
        <w:rPr>
          <w:rFonts w:eastAsia="Times New Roman" w:cs="Times New Roman"/>
          <w:lang w:val="sr-Latn-CS"/>
        </w:rPr>
        <w:t xml:space="preserve"> </w:t>
      </w:r>
      <w:r w:rsidRPr="005B7873">
        <w:rPr>
          <w:rFonts w:eastAsia="Times New Roman" w:cs="Times New Roman"/>
          <w:lang w:val="ru-RU"/>
        </w:rPr>
        <w:t>о</w:t>
      </w:r>
      <w:r w:rsidRPr="005B7873">
        <w:rPr>
          <w:rFonts w:eastAsia="Times New Roman" w:cs="Times New Roman"/>
          <w:lang w:val="sr-Latn-CS"/>
        </w:rPr>
        <w:t xml:space="preserve"> </w:t>
      </w:r>
      <w:r w:rsidRPr="005B7873">
        <w:rPr>
          <w:rFonts w:eastAsia="Times New Roman" w:cs="Times New Roman"/>
          <w:lang w:val="ru-RU"/>
        </w:rPr>
        <w:t>подизвођачима</w:t>
      </w:r>
      <w:r w:rsidRPr="005B7873">
        <w:rPr>
          <w:rFonts w:eastAsia="Times New Roman" w:cs="Times New Roman"/>
          <w:lang w:val="sr-Latn-CS"/>
        </w:rPr>
        <w:t xml:space="preserve"> </w:t>
      </w:r>
      <w:r w:rsidRPr="005B7873">
        <w:rPr>
          <w:rFonts w:eastAsia="Times New Roman" w:cs="Times New Roman"/>
          <w:lang w:val="ru-RU"/>
        </w:rPr>
        <w:t>уколико</w:t>
      </w:r>
      <w:r w:rsidRPr="005B7873">
        <w:rPr>
          <w:rFonts w:eastAsia="Times New Roman" w:cs="Times New Roman"/>
          <w:lang w:val="sr-Latn-CS"/>
        </w:rPr>
        <w:t xml:space="preserve"> </w:t>
      </w:r>
      <w:r w:rsidRPr="005B7873">
        <w:rPr>
          <w:rFonts w:eastAsia="Times New Roman" w:cs="Times New Roman"/>
          <w:lang w:val="ru-RU"/>
        </w:rPr>
        <w:t>их</w:t>
      </w:r>
      <w:r w:rsidRPr="005B7873">
        <w:rPr>
          <w:rFonts w:eastAsia="Times New Roman" w:cs="Times New Roman"/>
          <w:lang w:val="sr-Latn-CS"/>
        </w:rPr>
        <w:t xml:space="preserve"> </w:t>
      </w:r>
      <w:r w:rsidRPr="005B7873">
        <w:rPr>
          <w:rFonts w:eastAsia="Times New Roman" w:cs="Times New Roman"/>
          <w:lang w:val="ru-RU"/>
        </w:rPr>
        <w:t>понуђач</w:t>
      </w:r>
      <w:r w:rsidRPr="005B7873">
        <w:rPr>
          <w:rFonts w:eastAsia="Times New Roman" w:cs="Times New Roman"/>
          <w:lang w:val="sr-Latn-CS"/>
        </w:rPr>
        <w:t xml:space="preserve"> </w:t>
      </w:r>
      <w:r w:rsidRPr="005B7873">
        <w:rPr>
          <w:rFonts w:eastAsia="Times New Roman" w:cs="Times New Roman"/>
          <w:lang w:val="ru-RU"/>
        </w:rPr>
        <w:t>има</w:t>
      </w:r>
      <w:r w:rsidRPr="005B7873">
        <w:rPr>
          <w:rFonts w:eastAsia="Times New Roman" w:cs="Times New Roman"/>
          <w:lang w:val="sr-Latn-CS"/>
        </w:rPr>
        <w:t xml:space="preserve">; </w:t>
      </w:r>
      <w:r w:rsidRPr="005B7873">
        <w:rPr>
          <w:rFonts w:eastAsia="Times New Roman" w:cs="Times New Roman"/>
          <w:lang w:val="ru-RU"/>
        </w:rPr>
        <w:t>у</w:t>
      </w:r>
      <w:r w:rsidRPr="005B7873">
        <w:rPr>
          <w:rFonts w:eastAsia="Times New Roman" w:cs="Times New Roman"/>
          <w:lang w:val="sr-Latn-CS"/>
        </w:rPr>
        <w:t xml:space="preserve"> </w:t>
      </w:r>
      <w:r w:rsidRPr="005B7873">
        <w:rPr>
          <w:rFonts w:eastAsia="Times New Roman" w:cs="Times New Roman"/>
          <w:lang w:val="ru-RU"/>
        </w:rPr>
        <w:t>случају</w:t>
      </w:r>
      <w:r w:rsidRPr="005B7873">
        <w:rPr>
          <w:rFonts w:eastAsia="Times New Roman" w:cs="Times New Roman"/>
          <w:lang w:val="sr-Latn-CS"/>
        </w:rPr>
        <w:t xml:space="preserve"> </w:t>
      </w:r>
      <w:r w:rsidRPr="005B7873">
        <w:rPr>
          <w:rFonts w:eastAsia="Times New Roman" w:cs="Times New Roman"/>
          <w:lang w:val="ru-RU"/>
        </w:rPr>
        <w:t>да</w:t>
      </w:r>
      <w:r w:rsidRPr="005B7873">
        <w:rPr>
          <w:rFonts w:eastAsia="Times New Roman" w:cs="Times New Roman"/>
          <w:lang w:val="sr-Latn-CS"/>
        </w:rPr>
        <w:t xml:space="preserve"> </w:t>
      </w:r>
      <w:r w:rsidRPr="005B7873">
        <w:rPr>
          <w:rFonts w:eastAsia="Times New Roman" w:cs="Times New Roman"/>
          <w:lang w:val="ru-RU"/>
        </w:rPr>
        <w:t>понуђач</w:t>
      </w:r>
      <w:r w:rsidRPr="005B7873">
        <w:rPr>
          <w:rFonts w:eastAsia="Times New Roman" w:cs="Times New Roman"/>
          <w:lang w:val="sr-Latn-CS"/>
        </w:rPr>
        <w:t xml:space="preserve"> </w:t>
      </w:r>
      <w:r w:rsidRPr="005B7873">
        <w:rPr>
          <w:rFonts w:eastAsia="Times New Roman" w:cs="Times New Roman"/>
          <w:lang w:val="ru-RU"/>
        </w:rPr>
        <w:t>наступа</w:t>
      </w:r>
      <w:r w:rsidRPr="005B7873">
        <w:rPr>
          <w:rFonts w:eastAsia="Times New Roman" w:cs="Times New Roman"/>
          <w:lang w:val="sr-Latn-CS"/>
        </w:rPr>
        <w:t xml:space="preserve"> </w:t>
      </w:r>
      <w:r w:rsidRPr="005B7873">
        <w:rPr>
          <w:rFonts w:eastAsia="Times New Roman" w:cs="Times New Roman"/>
          <w:lang w:val="ru-RU"/>
        </w:rPr>
        <w:t>са</w:t>
      </w:r>
      <w:r w:rsidRPr="005B7873">
        <w:rPr>
          <w:rFonts w:eastAsia="Times New Roman" w:cs="Times New Roman"/>
          <w:lang w:val="sr-Latn-CS"/>
        </w:rPr>
        <w:t xml:space="preserve"> </w:t>
      </w:r>
      <w:r w:rsidRPr="005B7873">
        <w:rPr>
          <w:rFonts w:eastAsia="Times New Roman" w:cs="Times New Roman"/>
          <w:lang w:val="ru-RU"/>
        </w:rPr>
        <w:t>више</w:t>
      </w:r>
      <w:r w:rsidRPr="005B7873">
        <w:rPr>
          <w:rFonts w:eastAsia="Times New Roman" w:cs="Times New Roman"/>
          <w:lang w:val="sr-Latn-CS"/>
        </w:rPr>
        <w:t xml:space="preserve"> </w:t>
      </w:r>
      <w:r w:rsidRPr="005B7873">
        <w:rPr>
          <w:rFonts w:eastAsia="Times New Roman" w:cs="Times New Roman"/>
          <w:lang w:val="ru-RU"/>
        </w:rPr>
        <w:t>подизвођача</w:t>
      </w:r>
      <w:r w:rsidRPr="005B7873">
        <w:rPr>
          <w:rFonts w:eastAsia="Times New Roman" w:cs="Times New Roman"/>
          <w:lang w:val="sr-Latn-CS"/>
        </w:rPr>
        <w:t xml:space="preserve">, </w:t>
      </w:r>
      <w:r w:rsidRPr="005B7873">
        <w:rPr>
          <w:rFonts w:eastAsia="Times New Roman" w:cs="Times New Roman"/>
          <w:lang w:val="ru-RU"/>
        </w:rPr>
        <w:t>бланко</w:t>
      </w:r>
      <w:r w:rsidRPr="005B7873">
        <w:rPr>
          <w:rFonts w:eastAsia="Times New Roman" w:cs="Times New Roman"/>
          <w:lang w:val="sr-Latn-CS"/>
        </w:rPr>
        <w:t xml:space="preserve"> </w:t>
      </w:r>
      <w:r w:rsidRPr="005B7873">
        <w:rPr>
          <w:rFonts w:eastAsia="Times New Roman" w:cs="Times New Roman"/>
          <w:lang w:val="ru-RU"/>
        </w:rPr>
        <w:t>прилог</w:t>
      </w:r>
      <w:r w:rsidRPr="005B7873">
        <w:rPr>
          <w:rFonts w:eastAsia="Times New Roman" w:cs="Times New Roman"/>
          <w:lang w:val="sr-Latn-CS"/>
        </w:rPr>
        <w:t xml:space="preserve"> </w:t>
      </w:r>
      <w:r w:rsidRPr="005B7873">
        <w:rPr>
          <w:rFonts w:eastAsia="Times New Roman" w:cs="Times New Roman"/>
          <w:lang w:val="ru-RU"/>
        </w:rPr>
        <w:lastRenderedPageBreak/>
        <w:t>се</w:t>
      </w:r>
      <w:r w:rsidRPr="005B7873">
        <w:rPr>
          <w:rFonts w:eastAsia="Times New Roman" w:cs="Times New Roman"/>
          <w:lang w:val="sr-Latn-CS"/>
        </w:rPr>
        <w:t xml:space="preserve"> </w:t>
      </w:r>
      <w:r w:rsidRPr="005B7873">
        <w:rPr>
          <w:rFonts w:eastAsia="Times New Roman" w:cs="Times New Roman"/>
          <w:lang w:val="ru-RU"/>
        </w:rPr>
        <w:t>умножава</w:t>
      </w:r>
      <w:r w:rsidRPr="005B7873">
        <w:rPr>
          <w:rFonts w:eastAsia="Times New Roman" w:cs="Times New Roman"/>
          <w:lang w:val="sr-Latn-CS"/>
        </w:rPr>
        <w:t xml:space="preserve"> </w:t>
      </w:r>
      <w:r w:rsidRPr="005B7873">
        <w:rPr>
          <w:rFonts w:eastAsia="Times New Roman" w:cs="Times New Roman"/>
          <w:lang w:val="ru-RU"/>
        </w:rPr>
        <w:t>и</w:t>
      </w:r>
      <w:r w:rsidRPr="005B7873">
        <w:rPr>
          <w:rFonts w:eastAsia="Times New Roman" w:cs="Times New Roman"/>
          <w:lang w:val="sr-Latn-CS"/>
        </w:rPr>
        <w:t xml:space="preserve"> </w:t>
      </w:r>
      <w:r w:rsidRPr="005B7873">
        <w:rPr>
          <w:rFonts w:eastAsia="Times New Roman" w:cs="Times New Roman"/>
          <w:lang w:val="ru-RU"/>
        </w:rPr>
        <w:t>на</w:t>
      </w:r>
      <w:r w:rsidRPr="005B7873">
        <w:rPr>
          <w:rFonts w:eastAsia="Times New Roman" w:cs="Times New Roman"/>
          <w:lang w:val="sr-Latn-CS"/>
        </w:rPr>
        <w:t xml:space="preserve"> </w:t>
      </w:r>
      <w:r w:rsidRPr="005B7873">
        <w:rPr>
          <w:rFonts w:eastAsia="Times New Roman" w:cs="Times New Roman"/>
          <w:lang w:val="ru-RU"/>
        </w:rPr>
        <w:t>исти</w:t>
      </w:r>
      <w:r w:rsidRPr="005B7873">
        <w:rPr>
          <w:rFonts w:eastAsia="Times New Roman" w:cs="Times New Roman"/>
          <w:lang w:val="sr-Latn-CS"/>
        </w:rPr>
        <w:t xml:space="preserve"> </w:t>
      </w:r>
      <w:r w:rsidRPr="005B7873">
        <w:rPr>
          <w:rFonts w:eastAsia="Times New Roman" w:cs="Times New Roman"/>
          <w:lang w:val="ru-RU"/>
        </w:rPr>
        <w:t>начин</w:t>
      </w:r>
      <w:r w:rsidRPr="005B7873">
        <w:rPr>
          <w:rFonts w:eastAsia="Times New Roman" w:cs="Times New Roman"/>
          <w:lang w:val="sr-Latn-CS"/>
        </w:rPr>
        <w:t xml:space="preserve"> </w:t>
      </w:r>
      <w:r w:rsidRPr="005B7873">
        <w:rPr>
          <w:rFonts w:eastAsia="Times New Roman" w:cs="Times New Roman"/>
          <w:lang w:val="ru-RU"/>
        </w:rPr>
        <w:t>попуњава</w:t>
      </w:r>
      <w:r w:rsidRPr="005B7873">
        <w:rPr>
          <w:rFonts w:eastAsia="Times New Roman" w:cs="Times New Roman"/>
          <w:lang w:val="sr-Latn-CS"/>
        </w:rPr>
        <w:t xml:space="preserve">; </w:t>
      </w:r>
      <w:r w:rsidRPr="005B7873">
        <w:rPr>
          <w:rFonts w:eastAsia="Times New Roman" w:cs="Times New Roman"/>
          <w:lang w:val="ru-RU"/>
        </w:rPr>
        <w:t>податке</w:t>
      </w:r>
      <w:r w:rsidRPr="005B7873">
        <w:rPr>
          <w:rFonts w:eastAsia="Times New Roman" w:cs="Times New Roman"/>
          <w:lang w:val="sr-Latn-CS"/>
        </w:rPr>
        <w:t xml:space="preserve"> </w:t>
      </w:r>
      <w:r w:rsidRPr="005B7873">
        <w:rPr>
          <w:rFonts w:eastAsia="Times New Roman" w:cs="Times New Roman"/>
          <w:lang w:val="ru-RU"/>
        </w:rPr>
        <w:t>о</w:t>
      </w:r>
      <w:r w:rsidRPr="005B7873">
        <w:rPr>
          <w:rFonts w:eastAsia="Times New Roman" w:cs="Times New Roman"/>
          <w:lang w:val="sr-Latn-CS"/>
        </w:rPr>
        <w:t xml:space="preserve"> </w:t>
      </w:r>
      <w:r w:rsidRPr="005B7873">
        <w:rPr>
          <w:rFonts w:eastAsia="Times New Roman" w:cs="Times New Roman"/>
          <w:lang w:val="ru-RU"/>
        </w:rPr>
        <w:t>понуђачима</w:t>
      </w:r>
      <w:r w:rsidRPr="005B7873">
        <w:rPr>
          <w:rFonts w:eastAsia="Times New Roman" w:cs="Times New Roman"/>
          <w:lang w:val="sr-Latn-CS"/>
        </w:rPr>
        <w:t xml:space="preserve"> </w:t>
      </w:r>
      <w:r w:rsidRPr="005B7873">
        <w:rPr>
          <w:rFonts w:eastAsia="Times New Roman" w:cs="Times New Roman"/>
          <w:lang w:val="ru-RU"/>
        </w:rPr>
        <w:t>подносиоцима</w:t>
      </w:r>
      <w:r w:rsidRPr="005B7873">
        <w:rPr>
          <w:rFonts w:eastAsia="Times New Roman" w:cs="Times New Roman"/>
          <w:lang w:val="sr-Latn-CS"/>
        </w:rPr>
        <w:t xml:space="preserve"> </w:t>
      </w:r>
      <w:r w:rsidRPr="005B7873">
        <w:rPr>
          <w:rFonts w:eastAsia="Times New Roman" w:cs="Times New Roman"/>
          <w:lang w:val="ru-RU"/>
        </w:rPr>
        <w:t>заједничке</w:t>
      </w:r>
      <w:r w:rsidRPr="005B7873">
        <w:rPr>
          <w:rFonts w:eastAsia="Times New Roman" w:cs="Times New Roman"/>
          <w:lang w:val="sr-Latn-CS"/>
        </w:rPr>
        <w:t xml:space="preserve"> </w:t>
      </w:r>
      <w:r w:rsidRPr="005B7873">
        <w:rPr>
          <w:rFonts w:eastAsia="Times New Roman" w:cs="Times New Roman"/>
          <w:lang w:val="ru-RU"/>
        </w:rPr>
        <w:t>понуде</w:t>
      </w:r>
      <w:r w:rsidRPr="005B7873">
        <w:rPr>
          <w:rFonts w:eastAsia="Times New Roman" w:cs="Times New Roman"/>
          <w:lang w:val="sr-Latn-CS"/>
        </w:rPr>
        <w:t xml:space="preserve"> </w:t>
      </w:r>
      <w:r w:rsidRPr="005B7873">
        <w:rPr>
          <w:rFonts w:eastAsia="Times New Roman" w:cs="Times New Roman"/>
          <w:lang w:val="ru-RU"/>
        </w:rPr>
        <w:t>попуњавају</w:t>
      </w:r>
      <w:r w:rsidRPr="005B7873">
        <w:rPr>
          <w:rFonts w:eastAsia="Times New Roman" w:cs="Times New Roman"/>
          <w:lang w:val="sr-Latn-CS"/>
        </w:rPr>
        <w:t xml:space="preserve"> </w:t>
      </w:r>
      <w:r w:rsidRPr="005B7873">
        <w:rPr>
          <w:rFonts w:eastAsia="Times New Roman" w:cs="Times New Roman"/>
          <w:lang w:val="ru-RU"/>
        </w:rPr>
        <w:t>подносиоци</w:t>
      </w:r>
      <w:r w:rsidRPr="005B7873">
        <w:rPr>
          <w:rFonts w:eastAsia="Times New Roman" w:cs="Times New Roman"/>
          <w:lang w:val="sr-Latn-CS"/>
        </w:rPr>
        <w:t xml:space="preserve"> </w:t>
      </w:r>
      <w:r w:rsidRPr="005B7873">
        <w:rPr>
          <w:rFonts w:eastAsia="Times New Roman" w:cs="Times New Roman"/>
          <w:lang w:val="ru-RU"/>
        </w:rPr>
        <w:t>заједничке</w:t>
      </w:r>
      <w:r w:rsidRPr="005B7873">
        <w:rPr>
          <w:rFonts w:eastAsia="Times New Roman" w:cs="Times New Roman"/>
          <w:lang w:val="sr-Latn-CS"/>
        </w:rPr>
        <w:t xml:space="preserve"> </w:t>
      </w:r>
      <w:r w:rsidRPr="005B7873">
        <w:rPr>
          <w:rFonts w:eastAsia="Times New Roman" w:cs="Times New Roman"/>
          <w:lang w:val="ru-RU"/>
        </w:rPr>
        <w:t>понуде</w:t>
      </w:r>
      <w:r w:rsidRPr="005B7873">
        <w:rPr>
          <w:rFonts w:eastAsia="Times New Roman" w:cs="Times New Roman"/>
          <w:lang w:val="sr-Latn-CS"/>
        </w:rPr>
        <w:t xml:space="preserve">; </w:t>
      </w:r>
      <w:r w:rsidRPr="005B7873">
        <w:rPr>
          <w:rFonts w:eastAsia="Times New Roman" w:cs="Times New Roman"/>
          <w:lang w:val="ru-RU"/>
        </w:rPr>
        <w:t>у</w:t>
      </w:r>
      <w:r w:rsidRPr="005B7873">
        <w:rPr>
          <w:rFonts w:eastAsia="Times New Roman" w:cs="Times New Roman"/>
          <w:lang w:val="sr-Latn-CS"/>
        </w:rPr>
        <w:t xml:space="preserve"> </w:t>
      </w:r>
      <w:r w:rsidRPr="005B7873">
        <w:rPr>
          <w:rFonts w:eastAsia="Times New Roman" w:cs="Times New Roman"/>
          <w:lang w:val="ru-RU"/>
        </w:rPr>
        <w:t>случају</w:t>
      </w:r>
      <w:r w:rsidRPr="005B7873">
        <w:rPr>
          <w:rFonts w:eastAsia="Times New Roman" w:cs="Times New Roman"/>
          <w:lang w:val="sr-Latn-CS"/>
        </w:rPr>
        <w:t xml:space="preserve"> </w:t>
      </w:r>
      <w:r w:rsidRPr="005B7873">
        <w:rPr>
          <w:rFonts w:eastAsia="Times New Roman" w:cs="Times New Roman"/>
          <w:lang w:val="ru-RU"/>
        </w:rPr>
        <w:t>потребе</w:t>
      </w:r>
      <w:r w:rsidRPr="005B7873">
        <w:rPr>
          <w:rFonts w:eastAsia="Times New Roman" w:cs="Times New Roman"/>
          <w:lang w:val="sr-Latn-CS"/>
        </w:rPr>
        <w:t xml:space="preserve"> </w:t>
      </w:r>
      <w:r w:rsidRPr="005B7873">
        <w:rPr>
          <w:rFonts w:eastAsia="Times New Roman" w:cs="Times New Roman"/>
          <w:lang w:val="ru-RU"/>
        </w:rPr>
        <w:t>и</w:t>
      </w:r>
      <w:r w:rsidRPr="005B7873">
        <w:rPr>
          <w:rFonts w:eastAsia="Times New Roman" w:cs="Times New Roman"/>
          <w:lang w:val="sr-Latn-CS"/>
        </w:rPr>
        <w:t xml:space="preserve"> </w:t>
      </w:r>
      <w:r w:rsidRPr="005B7873">
        <w:rPr>
          <w:rFonts w:eastAsia="Times New Roman" w:cs="Times New Roman"/>
          <w:lang w:val="ru-RU"/>
        </w:rPr>
        <w:t>овај</w:t>
      </w:r>
      <w:r w:rsidRPr="005B7873">
        <w:rPr>
          <w:rFonts w:eastAsia="Times New Roman" w:cs="Times New Roman"/>
          <w:lang w:val="sr-Latn-CS"/>
        </w:rPr>
        <w:t xml:space="preserve"> </w:t>
      </w:r>
      <w:r w:rsidRPr="005B7873">
        <w:rPr>
          <w:rFonts w:eastAsia="Times New Roman" w:cs="Times New Roman"/>
          <w:lang w:val="ru-RU"/>
        </w:rPr>
        <w:t>бланко</w:t>
      </w:r>
      <w:r w:rsidRPr="005B7873">
        <w:rPr>
          <w:rFonts w:eastAsia="Times New Roman" w:cs="Times New Roman"/>
          <w:lang w:val="sr-Latn-CS"/>
        </w:rPr>
        <w:t xml:space="preserve"> </w:t>
      </w:r>
      <w:r w:rsidRPr="005B7873">
        <w:rPr>
          <w:rFonts w:eastAsia="Times New Roman" w:cs="Times New Roman"/>
          <w:lang w:val="ru-RU"/>
        </w:rPr>
        <w:t>прилог</w:t>
      </w:r>
      <w:r w:rsidRPr="005B7873">
        <w:rPr>
          <w:rFonts w:eastAsia="Times New Roman" w:cs="Times New Roman"/>
          <w:lang w:val="sr-Latn-CS"/>
        </w:rPr>
        <w:t xml:space="preserve"> </w:t>
      </w:r>
      <w:r w:rsidRPr="005B7873">
        <w:rPr>
          <w:rFonts w:eastAsia="Times New Roman" w:cs="Times New Roman"/>
          <w:lang w:val="ru-RU"/>
        </w:rPr>
        <w:t>се</w:t>
      </w:r>
      <w:r w:rsidRPr="005B7873">
        <w:rPr>
          <w:rFonts w:eastAsia="Times New Roman" w:cs="Times New Roman"/>
          <w:lang w:val="sr-Latn-CS"/>
        </w:rPr>
        <w:t xml:space="preserve"> </w:t>
      </w:r>
      <w:r w:rsidRPr="005B7873">
        <w:rPr>
          <w:rFonts w:eastAsia="Times New Roman" w:cs="Times New Roman"/>
          <w:lang w:val="ru-RU"/>
        </w:rPr>
        <w:t>може</w:t>
      </w:r>
      <w:r w:rsidRPr="005B7873">
        <w:rPr>
          <w:rFonts w:eastAsia="Times New Roman" w:cs="Times New Roman"/>
          <w:lang w:val="sr-Latn-CS"/>
        </w:rPr>
        <w:t xml:space="preserve"> </w:t>
      </w:r>
      <w:r w:rsidRPr="005B7873">
        <w:rPr>
          <w:rFonts w:eastAsia="Times New Roman" w:cs="Times New Roman"/>
          <w:lang w:val="ru-RU"/>
        </w:rPr>
        <w:t>умножити</w:t>
      </w:r>
      <w:r w:rsidRPr="005B7873">
        <w:rPr>
          <w:rFonts w:eastAsia="Times New Roman" w:cs="Times New Roman"/>
          <w:lang w:val="sr-Latn-CS"/>
        </w:rPr>
        <w:t xml:space="preserve"> </w:t>
      </w:r>
      <w:r w:rsidRPr="005B7873">
        <w:rPr>
          <w:rFonts w:eastAsia="Times New Roman" w:cs="Times New Roman"/>
          <w:lang w:val="ru-RU"/>
        </w:rPr>
        <w:t>и</w:t>
      </w:r>
      <w:r w:rsidRPr="005B7873">
        <w:rPr>
          <w:rFonts w:eastAsia="Times New Roman" w:cs="Times New Roman"/>
          <w:lang w:val="sr-Latn-CS"/>
        </w:rPr>
        <w:t xml:space="preserve"> </w:t>
      </w:r>
      <w:r w:rsidRPr="005B7873">
        <w:rPr>
          <w:rFonts w:eastAsia="Times New Roman" w:cs="Times New Roman"/>
          <w:lang w:val="ru-RU"/>
        </w:rPr>
        <w:t>попунити</w:t>
      </w:r>
      <w:r w:rsidRPr="005B7873">
        <w:rPr>
          <w:rFonts w:eastAsia="Times New Roman" w:cs="Times New Roman"/>
          <w:lang w:val="sr-Latn-CS"/>
        </w:rPr>
        <w:t xml:space="preserve"> </w:t>
      </w:r>
      <w:r w:rsidRPr="005B7873">
        <w:rPr>
          <w:rFonts w:eastAsia="Times New Roman" w:cs="Times New Roman"/>
          <w:lang w:val="ru-RU"/>
        </w:rPr>
        <w:t>на</w:t>
      </w:r>
      <w:r w:rsidRPr="005B7873">
        <w:rPr>
          <w:rFonts w:eastAsia="Times New Roman" w:cs="Times New Roman"/>
          <w:lang w:val="sr-Latn-CS"/>
        </w:rPr>
        <w:t xml:space="preserve"> </w:t>
      </w:r>
      <w:r w:rsidRPr="005B7873">
        <w:rPr>
          <w:rFonts w:eastAsia="Times New Roman" w:cs="Times New Roman"/>
          <w:lang w:val="ru-RU"/>
        </w:rPr>
        <w:t>исти</w:t>
      </w:r>
      <w:r w:rsidRPr="005B7873">
        <w:rPr>
          <w:rFonts w:eastAsia="Times New Roman" w:cs="Times New Roman"/>
          <w:lang w:val="sr-Latn-CS"/>
        </w:rPr>
        <w:t xml:space="preserve"> </w:t>
      </w:r>
      <w:r w:rsidRPr="005B7873">
        <w:rPr>
          <w:rFonts w:eastAsia="Times New Roman" w:cs="Times New Roman"/>
          <w:lang w:val="ru-RU"/>
        </w:rPr>
        <w:t>начин</w:t>
      </w:r>
      <w:r w:rsidRPr="005B7873">
        <w:rPr>
          <w:rFonts w:eastAsia="Times New Roman" w:cs="Times New Roman"/>
          <w:lang w:val="sr-Latn-CS"/>
        </w:rPr>
        <w:t xml:space="preserve">; </w:t>
      </w:r>
      <w:r w:rsidRPr="005B7873">
        <w:rPr>
          <w:rFonts w:eastAsia="Times New Roman" w:cs="Times New Roman"/>
          <w:lang w:val="ru-RU"/>
        </w:rPr>
        <w:t>остале</w:t>
      </w:r>
      <w:r w:rsidRPr="005B7873">
        <w:rPr>
          <w:rFonts w:eastAsia="Times New Roman" w:cs="Times New Roman"/>
          <w:lang w:val="sr-Latn-CS"/>
        </w:rPr>
        <w:t xml:space="preserve"> </w:t>
      </w:r>
      <w:r w:rsidRPr="005B7873">
        <w:rPr>
          <w:rFonts w:eastAsia="Times New Roman" w:cs="Times New Roman"/>
          <w:lang w:val="ru-RU"/>
        </w:rPr>
        <w:t>податке</w:t>
      </w:r>
      <w:r w:rsidRPr="005B7873">
        <w:rPr>
          <w:rFonts w:eastAsia="Times New Roman" w:cs="Times New Roman"/>
          <w:lang w:val="sr-Latn-CS"/>
        </w:rPr>
        <w:t xml:space="preserve"> </w:t>
      </w:r>
      <w:r w:rsidRPr="005B7873">
        <w:rPr>
          <w:rFonts w:eastAsia="Times New Roman" w:cs="Times New Roman"/>
          <w:lang w:val="ru-RU"/>
        </w:rPr>
        <w:t>из</w:t>
      </w:r>
      <w:r w:rsidRPr="005B7873">
        <w:rPr>
          <w:rFonts w:eastAsia="Times New Roman" w:cs="Times New Roman"/>
          <w:lang w:val="sr-Latn-CS"/>
        </w:rPr>
        <w:t xml:space="preserve"> </w:t>
      </w:r>
      <w:r w:rsidRPr="005B7873">
        <w:rPr>
          <w:rFonts w:eastAsia="Times New Roman" w:cs="Times New Roman"/>
          <w:lang w:val="ru-RU"/>
        </w:rPr>
        <w:t>обрасца</w:t>
      </w:r>
      <w:r w:rsidRPr="005B7873">
        <w:rPr>
          <w:rFonts w:eastAsia="Times New Roman" w:cs="Times New Roman"/>
          <w:lang w:val="sr-Latn-CS"/>
        </w:rPr>
        <w:t xml:space="preserve"> </w:t>
      </w:r>
      <w:r w:rsidRPr="005B7873">
        <w:rPr>
          <w:rFonts w:eastAsia="Times New Roman" w:cs="Times New Roman"/>
          <w:lang w:val="ru-RU"/>
        </w:rPr>
        <w:t>понуде</w:t>
      </w:r>
      <w:r w:rsidRPr="005B7873">
        <w:rPr>
          <w:rFonts w:eastAsia="Times New Roman" w:cs="Times New Roman"/>
          <w:lang w:val="sr-Latn-CS"/>
        </w:rPr>
        <w:t xml:space="preserve"> </w:t>
      </w:r>
      <w:r w:rsidRPr="005B7873">
        <w:rPr>
          <w:rFonts w:eastAsia="Times New Roman" w:cs="Times New Roman"/>
          <w:lang w:val="ru-RU"/>
        </w:rPr>
        <w:t>попунити</w:t>
      </w:r>
      <w:r w:rsidRPr="005B7873">
        <w:rPr>
          <w:rFonts w:eastAsia="Times New Roman" w:cs="Times New Roman"/>
          <w:lang w:val="sr-Latn-CS"/>
        </w:rPr>
        <w:t xml:space="preserve"> </w:t>
      </w:r>
      <w:r w:rsidRPr="005B7873">
        <w:rPr>
          <w:rFonts w:eastAsia="Times New Roman" w:cs="Times New Roman"/>
          <w:lang w:val="ru-RU"/>
        </w:rPr>
        <w:t>обавезно</w:t>
      </w:r>
      <w:r w:rsidRPr="005B7873">
        <w:rPr>
          <w:rFonts w:eastAsia="Times New Roman" w:cs="Times New Roman"/>
          <w:lang w:val="sr-Latn-CS"/>
        </w:rPr>
        <w:t xml:space="preserve"> </w:t>
      </w:r>
      <w:r w:rsidRPr="005B7873">
        <w:rPr>
          <w:rFonts w:eastAsia="Times New Roman" w:cs="Times New Roman"/>
          <w:lang w:val="ru-RU"/>
        </w:rPr>
        <w:t>за</w:t>
      </w:r>
      <w:r w:rsidRPr="005B7873">
        <w:rPr>
          <w:rFonts w:eastAsia="Times New Roman" w:cs="Times New Roman"/>
          <w:lang w:val="sr-Latn-CS"/>
        </w:rPr>
        <w:t xml:space="preserve"> </w:t>
      </w:r>
      <w:r w:rsidRPr="005B7873">
        <w:rPr>
          <w:rFonts w:eastAsia="Times New Roman" w:cs="Times New Roman"/>
          <w:lang w:val="ru-RU"/>
        </w:rPr>
        <w:t>на</w:t>
      </w:r>
      <w:r w:rsidRPr="005B7873">
        <w:rPr>
          <w:rFonts w:eastAsia="Times New Roman" w:cs="Times New Roman"/>
          <w:lang w:val="sr-Latn-CS"/>
        </w:rPr>
        <w:t xml:space="preserve"> </w:t>
      </w:r>
      <w:r w:rsidRPr="005B7873">
        <w:rPr>
          <w:rFonts w:eastAsia="Times New Roman" w:cs="Times New Roman"/>
          <w:lang w:val="ru-RU"/>
        </w:rPr>
        <w:t>то</w:t>
      </w:r>
      <w:r w:rsidRPr="005B7873">
        <w:rPr>
          <w:rFonts w:eastAsia="Times New Roman" w:cs="Times New Roman"/>
          <w:lang w:val="sr-Latn-CS"/>
        </w:rPr>
        <w:t xml:space="preserve"> </w:t>
      </w:r>
      <w:r w:rsidRPr="005B7873">
        <w:rPr>
          <w:rFonts w:eastAsia="Times New Roman" w:cs="Times New Roman"/>
          <w:lang w:val="ru-RU"/>
        </w:rPr>
        <w:t>предвиђеним</w:t>
      </w:r>
      <w:r w:rsidRPr="005B7873">
        <w:rPr>
          <w:rFonts w:eastAsia="Times New Roman" w:cs="Times New Roman"/>
          <w:lang w:val="sr-Latn-CS"/>
        </w:rPr>
        <w:t xml:space="preserve"> </w:t>
      </w:r>
      <w:r w:rsidRPr="005B7873">
        <w:rPr>
          <w:rFonts w:eastAsia="Times New Roman" w:cs="Times New Roman"/>
          <w:lang w:val="ru-RU"/>
        </w:rPr>
        <w:t>местима</w:t>
      </w:r>
      <w:r w:rsidR="008C2685">
        <w:rPr>
          <w:rFonts w:eastAsia="Times New Roman" w:cs="Times New Roman"/>
          <w:lang w:val="sr-Cyrl-CS"/>
        </w:rPr>
        <w:t>.</w:t>
      </w:r>
    </w:p>
    <w:p w:rsidR="005B7873" w:rsidRPr="005B7873" w:rsidRDefault="005B7873" w:rsidP="005B7873">
      <w:pPr>
        <w:spacing w:after="120"/>
        <w:ind w:firstLine="720"/>
        <w:jc w:val="both"/>
        <w:rPr>
          <w:rFonts w:eastAsia="Times New Roman" w:cs="Times New Roman"/>
          <w:lang w:val="sr-Cyrl-CS"/>
        </w:rPr>
      </w:pPr>
      <w:r w:rsidRPr="005B7873">
        <w:rPr>
          <w:rFonts w:eastAsia="Times New Roman" w:cs="Times New Roman"/>
          <w:u w:val="single"/>
          <w:lang w:val="sr-Cyrl-CS"/>
        </w:rPr>
        <w:t>Образац структуре цене:</w:t>
      </w:r>
      <w:r w:rsidRPr="005B7873">
        <w:rPr>
          <w:rFonts w:eastAsia="Times New Roman" w:cs="Times New Roman"/>
          <w:lang w:val="sr-Cyrl-CS"/>
        </w:rPr>
        <w:t xml:space="preserve"> попуњава се на начин предвиђен у склопу прилога под назнаком „Упутство за попуњавање обрасца структуре цене“.</w:t>
      </w:r>
    </w:p>
    <w:p w:rsidR="005B7873" w:rsidRPr="005B7873" w:rsidRDefault="005B7873" w:rsidP="005B7873">
      <w:pPr>
        <w:spacing w:after="120"/>
        <w:ind w:firstLine="720"/>
        <w:jc w:val="both"/>
        <w:rPr>
          <w:rFonts w:eastAsia="Times New Roman" w:cs="Times New Roman"/>
          <w:b/>
          <w:smallCaps/>
          <w:lang w:val="sr-Cyrl-CS"/>
        </w:rPr>
      </w:pPr>
      <w:r w:rsidRPr="005B7873">
        <w:rPr>
          <w:rFonts w:eastAsia="Times New Roman" w:cs="Times New Roman"/>
          <w:lang w:val="sr-Cyrl-CS"/>
        </w:rPr>
        <w:t xml:space="preserve">Понуда се даје за све ставке из понуде у назначеним количинама/параметрима. </w:t>
      </w:r>
    </w:p>
    <w:p w:rsidR="005B7873" w:rsidRPr="005B7873" w:rsidRDefault="005B7873" w:rsidP="005B7873">
      <w:pPr>
        <w:spacing w:after="120"/>
        <w:ind w:firstLine="720"/>
        <w:jc w:val="both"/>
        <w:rPr>
          <w:rFonts w:eastAsia="Times New Roman" w:cs="Times New Roman"/>
          <w:b/>
          <w:smallCaps/>
          <w:lang w:val="sr-Cyrl-CS"/>
        </w:rPr>
      </w:pPr>
      <w:r w:rsidRPr="005B7873">
        <w:rPr>
          <w:rFonts w:eastAsia="Times New Roman" w:cs="Times New Roman"/>
          <w:lang w:val="sr-Cyrl-CS"/>
        </w:rPr>
        <w:t xml:space="preserve">Неблаговремене понуде, враћају се понуђачима, неотворене. </w:t>
      </w:r>
    </w:p>
    <w:p w:rsidR="005B7873" w:rsidRPr="005B7873" w:rsidRDefault="005B7873" w:rsidP="005B7873">
      <w:pPr>
        <w:autoSpaceDE w:val="0"/>
        <w:autoSpaceDN w:val="0"/>
        <w:adjustRightInd w:val="0"/>
        <w:spacing w:after="120"/>
        <w:ind w:firstLine="720"/>
        <w:jc w:val="both"/>
        <w:rPr>
          <w:rFonts w:eastAsia="Times New Roman" w:cs="TimesNewRomanPSMT"/>
          <w:lang w:val="sr-Cyrl-CS"/>
        </w:rPr>
      </w:pPr>
      <w:r w:rsidRPr="005B7873">
        <w:rPr>
          <w:rFonts w:eastAsia="Times New Roman" w:cs="TimesNewRomanPSMT"/>
          <w:lang w:val="sr-Cyrl-CS"/>
        </w:rPr>
        <w:t xml:space="preserve">Понуда се сматра прихватљивом, ако понуђач поднесе доказе о испуњености услова који су наведени у прилогу - обавезни услови и додатни услови конкурсне документације које понуђач мора да испуни </w:t>
      </w:r>
      <w:r w:rsidR="008C2685">
        <w:rPr>
          <w:rFonts w:eastAsia="Times New Roman" w:cs="TimesNewRomanPSMT"/>
          <w:lang w:val="sr-Cyrl-CS"/>
        </w:rPr>
        <w:t>сходно</w:t>
      </w:r>
      <w:r w:rsidRPr="005B7873">
        <w:rPr>
          <w:rFonts w:eastAsia="Times New Roman" w:cs="TimesNewRomanPSMT"/>
          <w:lang w:val="sr-Cyrl-CS"/>
        </w:rPr>
        <w:t xml:space="preserve"> Упутству о начину на који се доказује испуњеност услова. </w:t>
      </w:r>
    </w:p>
    <w:p w:rsidR="005B7873" w:rsidRPr="005B7873" w:rsidRDefault="005B7873" w:rsidP="005B7873">
      <w:pPr>
        <w:autoSpaceDE w:val="0"/>
        <w:autoSpaceDN w:val="0"/>
        <w:adjustRightInd w:val="0"/>
        <w:spacing w:after="120"/>
        <w:ind w:firstLine="720"/>
        <w:jc w:val="both"/>
        <w:rPr>
          <w:rFonts w:eastAsia="Times New Roman" w:cs="Times New Roman"/>
          <w:lang w:val="sr-Cyrl-CS"/>
        </w:rPr>
      </w:pPr>
      <w:r w:rsidRPr="005B7873">
        <w:rPr>
          <w:rFonts w:eastAsia="Times New Roman" w:cs="TimesNewRomanPSMT"/>
          <w:lang w:val="sr-Cyrl-CS"/>
        </w:rPr>
        <w:t>Понуђач је обавезан да попуни све ставке (елементе) у обрасцу понуде</w:t>
      </w:r>
      <w:r w:rsidRPr="005B7873">
        <w:rPr>
          <w:rFonts w:eastAsia="Times New Roman" w:cs="Times New Roman"/>
          <w:lang w:val="sr-Cyrl-CS"/>
        </w:rPr>
        <w:t>.</w:t>
      </w:r>
    </w:p>
    <w:p w:rsidR="005B7873" w:rsidRPr="005B7873" w:rsidRDefault="005B7873" w:rsidP="005B7873">
      <w:pPr>
        <w:spacing w:after="120"/>
        <w:ind w:firstLine="720"/>
        <w:jc w:val="both"/>
        <w:rPr>
          <w:rFonts w:eastAsia="Times New Roman" w:cs="Times New Roman"/>
          <w:lang w:val="sr-Cyrl-CS"/>
        </w:rPr>
      </w:pPr>
      <w:r w:rsidRPr="005B7873">
        <w:rPr>
          <w:rFonts w:eastAsia="Times New Roman" w:cs="Times New Roman"/>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B7873" w:rsidRPr="005B7873" w:rsidRDefault="005B7873" w:rsidP="005B7873">
      <w:pPr>
        <w:spacing w:after="120"/>
        <w:jc w:val="both"/>
        <w:rPr>
          <w:rFonts w:eastAsia="Times New Roman" w:cs="Times New Roman"/>
          <w:u w:val="single"/>
          <w:lang w:val="sr-Cyrl-CS"/>
        </w:rPr>
      </w:pPr>
      <w:r w:rsidRPr="005B7873">
        <w:rPr>
          <w:rFonts w:eastAsia="Times New Roman" w:cs="Times New Roman"/>
          <w:u w:val="single"/>
          <w:lang w:val="sr-Cyrl-CS"/>
        </w:rPr>
        <w:t>Ако понуђач има седиште у другој држави:</w:t>
      </w:r>
    </w:p>
    <w:p w:rsidR="005B7873" w:rsidRPr="005B7873" w:rsidRDefault="005B7873" w:rsidP="005B7873">
      <w:pPr>
        <w:numPr>
          <w:ilvl w:val="0"/>
          <w:numId w:val="8"/>
        </w:numPr>
        <w:suppressAutoHyphens/>
        <w:spacing w:after="120" w:line="100" w:lineRule="atLeast"/>
        <w:jc w:val="both"/>
        <w:rPr>
          <w:rFonts w:eastAsia="Times New Roman" w:cs="Times New Roman"/>
          <w:lang w:val="sr-Cyrl-CS"/>
        </w:rPr>
      </w:pPr>
      <w:r w:rsidRPr="005B7873">
        <w:rPr>
          <w:rFonts w:eastAsia="Times New Roman" w:cs="Times New Roman"/>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B7873" w:rsidRPr="005B7873" w:rsidRDefault="005B7873" w:rsidP="005B7873">
      <w:pPr>
        <w:numPr>
          <w:ilvl w:val="0"/>
          <w:numId w:val="8"/>
        </w:numPr>
        <w:suppressAutoHyphens/>
        <w:spacing w:after="120" w:line="100" w:lineRule="atLeast"/>
        <w:jc w:val="both"/>
        <w:rPr>
          <w:rFonts w:eastAsia="Times New Roman" w:cs="Times New Roman"/>
          <w:lang w:val="sr-Cyrl-CS"/>
        </w:rPr>
      </w:pPr>
      <w:r w:rsidRPr="005B7873">
        <w:rPr>
          <w:rFonts w:eastAsia="Times New Roman" w:cs="Times New Roman"/>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B7873" w:rsidRPr="005B7873" w:rsidRDefault="005B7873" w:rsidP="005B7873">
      <w:pPr>
        <w:spacing w:after="120"/>
        <w:ind w:firstLine="360"/>
        <w:jc w:val="both"/>
        <w:rPr>
          <w:rFonts w:eastAsia="Times New Roman" w:cs="Times New Roman"/>
          <w:lang w:val="sr-Cyrl-CS"/>
        </w:rPr>
      </w:pPr>
      <w:r w:rsidRPr="005B7873">
        <w:rPr>
          <w:rFonts w:eastAsia="Times New Roman" w:cs="Times New Roman"/>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B7873" w:rsidRPr="005B7873" w:rsidRDefault="005B7873" w:rsidP="005B7873">
      <w:pPr>
        <w:spacing w:after="120"/>
        <w:ind w:firstLine="360"/>
        <w:jc w:val="both"/>
        <w:rPr>
          <w:rFonts w:eastAsia="Times New Roman" w:cs="Times New Roman"/>
          <w:lang w:val="sr-Cyrl-CS"/>
        </w:rPr>
      </w:pPr>
      <w:r w:rsidRPr="005B7873">
        <w:rPr>
          <w:rFonts w:eastAsia="Times New Roman" w:cs="Times New Roman"/>
          <w:lang w:val="sr-Cyrl-CS"/>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B7873" w:rsidRPr="005B7873" w:rsidRDefault="005B7873" w:rsidP="005B7873">
      <w:pPr>
        <w:autoSpaceDE w:val="0"/>
        <w:autoSpaceDN w:val="0"/>
        <w:adjustRightInd w:val="0"/>
        <w:spacing w:after="120"/>
        <w:ind w:firstLine="360"/>
        <w:jc w:val="both"/>
        <w:rPr>
          <w:rFonts w:eastAsia="Times New Roman" w:cs="TimesNewRomanPSMT"/>
          <w:lang w:val="sr-Cyrl-CS"/>
        </w:rPr>
      </w:pPr>
      <w:r w:rsidRPr="005B7873">
        <w:rPr>
          <w:rFonts w:eastAsia="Times New Roman" w:cs="TimesNewRomanPSMT"/>
          <w:lang w:val="sr-Cyrl-CS"/>
        </w:rPr>
        <w:t>Обрасци у конкурсној документацији морају бити исправно попуњени, у супротном понуда се одбија као неприхватљива.</w:t>
      </w:r>
    </w:p>
    <w:p w:rsidR="005B7873" w:rsidRPr="005B7873" w:rsidRDefault="005B7873" w:rsidP="005B7873">
      <w:pPr>
        <w:spacing w:after="120"/>
        <w:ind w:firstLine="360"/>
        <w:jc w:val="both"/>
        <w:rPr>
          <w:rFonts w:eastAsia="PMingLiU" w:cs="Times New Roman"/>
          <w:lang w:val="ru-RU"/>
        </w:rPr>
      </w:pPr>
      <w:r w:rsidRPr="005B7873">
        <w:rPr>
          <w:rFonts w:eastAsia="PMingLiU" w:cs="Times New Roman"/>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B7873" w:rsidRPr="005B7873" w:rsidRDefault="005B7873" w:rsidP="005B7873">
      <w:pPr>
        <w:spacing w:after="120"/>
        <w:ind w:left="-120" w:right="-180" w:firstLine="720"/>
        <w:jc w:val="both"/>
        <w:rPr>
          <w:rFonts w:eastAsia="PMingLiU" w:cs="Times New Roman"/>
          <w:lang w:val="ru-RU"/>
        </w:rPr>
      </w:pPr>
      <w:r w:rsidRPr="005B7873">
        <w:rPr>
          <w:rFonts w:eastAsia="PMingLiU" w:cs="Times New Roman"/>
          <w:b/>
          <w:lang w:val="ru-RU"/>
        </w:rPr>
        <w:t>АКО ПОНУЂАЧ ПОДНОСИ ПОНУДУ САМОСТАЛНО</w:t>
      </w:r>
      <w:r w:rsidR="008C2685">
        <w:rPr>
          <w:rFonts w:eastAsia="PMingLiU" w:cs="Times New Roman"/>
          <w:b/>
          <w:lang w:val="ru-RU"/>
        </w:rPr>
        <w:t>,</w:t>
      </w:r>
      <w:r w:rsidRPr="005B7873">
        <w:rPr>
          <w:rFonts w:eastAsia="PMingLiU" w:cs="Times New Roman"/>
          <w:b/>
          <w:lang w:val="ru-RU"/>
        </w:rPr>
        <w:t xml:space="preserve"> </w:t>
      </w:r>
      <w:r w:rsidRPr="005B7873">
        <w:rPr>
          <w:rFonts w:eastAsia="PMingLiU" w:cs="Times New Roman"/>
          <w:lang w:val="ru-RU"/>
        </w:rPr>
        <w:t>овлашћено лице понуђача потписује и оверава печатом све обрасце.</w:t>
      </w:r>
    </w:p>
    <w:p w:rsidR="005B7873" w:rsidRPr="005B7873" w:rsidRDefault="005B7873" w:rsidP="005B7873">
      <w:pPr>
        <w:spacing w:after="120"/>
        <w:ind w:left="-120" w:right="-180" w:firstLine="720"/>
        <w:jc w:val="both"/>
        <w:rPr>
          <w:rFonts w:eastAsia="PMingLiU" w:cs="Times New Roman"/>
          <w:lang w:val="ru-RU"/>
        </w:rPr>
      </w:pPr>
      <w:r w:rsidRPr="005B7873">
        <w:rPr>
          <w:rFonts w:eastAsia="PMingLiU" w:cs="Times New Roman"/>
          <w:b/>
          <w:lang w:val="ru-RU"/>
        </w:rPr>
        <w:t>АКО ПОНУЂАЧ ПОДНОСИ ПОНУДУ СА ПОДИЗВОЂАЧЕМ</w:t>
      </w:r>
      <w:r w:rsidR="008C2685">
        <w:rPr>
          <w:rFonts w:eastAsia="PMingLiU" w:cs="Times New Roman"/>
          <w:b/>
          <w:lang w:val="ru-RU"/>
        </w:rPr>
        <w:t>,</w:t>
      </w:r>
      <w:r w:rsidRPr="005B7873">
        <w:rPr>
          <w:rFonts w:eastAsia="PMingLiU" w:cs="Times New Roman"/>
          <w:b/>
          <w:lang w:val="ru-RU"/>
        </w:rPr>
        <w:t xml:space="preserve"> </w:t>
      </w:r>
      <w:r w:rsidRPr="005B7873">
        <w:rPr>
          <w:rFonts w:eastAsia="PMingLiU" w:cs="Times New Roman"/>
          <w:lang w:val="ru-RU"/>
        </w:rPr>
        <w:t>овлашћено лице понуђача потписује и оверава печатом све обрасце.</w:t>
      </w:r>
    </w:p>
    <w:p w:rsidR="005B7873" w:rsidRPr="005B7873" w:rsidRDefault="005B7873" w:rsidP="005B7873">
      <w:pPr>
        <w:spacing w:after="120"/>
        <w:ind w:left="-120" w:right="-180" w:firstLine="540"/>
        <w:jc w:val="both"/>
        <w:rPr>
          <w:rFonts w:eastAsia="PMingLiU" w:cs="Times New Roman"/>
          <w:lang w:val="ru-RU"/>
        </w:rPr>
      </w:pPr>
      <w:r w:rsidRPr="005B7873">
        <w:rPr>
          <w:rFonts w:eastAsia="PMingLiU" w:cs="Times New Roman"/>
          <w:b/>
          <w:lang w:val="ru-RU"/>
        </w:rPr>
        <w:t xml:space="preserve"> </w:t>
      </w:r>
      <w:r w:rsidR="008C2685">
        <w:rPr>
          <w:rFonts w:eastAsia="PMingLiU" w:cs="Times New Roman"/>
          <w:b/>
          <w:lang w:val="ru-RU"/>
        </w:rPr>
        <w:t xml:space="preserve">  </w:t>
      </w:r>
      <w:r w:rsidRPr="005B7873">
        <w:rPr>
          <w:rFonts w:eastAsia="PMingLiU" w:cs="Times New Roman"/>
          <w:b/>
          <w:lang w:val="ru-RU"/>
        </w:rPr>
        <w:t>АКО ПОНУДУ ПОДНОСИ ГРУПА ПОНУЂАЧА – ЗАЈЕДНИЧКА ПОНУДА</w:t>
      </w:r>
      <w:r w:rsidR="008C2685">
        <w:rPr>
          <w:rFonts w:eastAsia="PMingLiU" w:cs="Times New Roman"/>
          <w:b/>
          <w:lang w:val="ru-RU"/>
        </w:rPr>
        <w:t>,</w:t>
      </w:r>
      <w:r w:rsidRPr="005B7873">
        <w:rPr>
          <w:rFonts w:eastAsia="PMingLiU" w:cs="Times New Roman"/>
          <w:b/>
          <w:lang w:val="ru-RU"/>
        </w:rPr>
        <w:t xml:space="preserve"> </w:t>
      </w:r>
      <w:r w:rsidRPr="005B7873">
        <w:rPr>
          <w:rFonts w:eastAsia="PMingLiU" w:cs="Times New Roman"/>
          <w:lang w:val="ru-RU"/>
        </w:rPr>
        <w:t xml:space="preserve">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(Споразум), </w:t>
      </w:r>
      <w:r w:rsidRPr="005B7873">
        <w:rPr>
          <w:rFonts w:eastAsia="PMingLiU" w:cs="Times New Roman"/>
          <w:u w:val="single"/>
          <w:lang w:val="ru-RU"/>
        </w:rPr>
        <w:t>изузев Обрасца изјаве о независној понуди и Обрасца изјаве на основу члана 75. став 2. ЗЈН</w:t>
      </w:r>
      <w:r w:rsidR="008C2685">
        <w:rPr>
          <w:rFonts w:eastAsia="PMingLiU" w:cs="Times New Roman"/>
          <w:u w:val="single"/>
          <w:lang w:val="ru-RU"/>
        </w:rPr>
        <w:t>,</w:t>
      </w:r>
      <w:r w:rsidRPr="005B7873">
        <w:rPr>
          <w:rFonts w:eastAsia="PMingLiU" w:cs="Times New Roman"/>
          <w:u w:val="single"/>
          <w:lang w:val="ru-RU"/>
        </w:rPr>
        <w:t xml:space="preserve"> </w:t>
      </w:r>
      <w:r w:rsidRPr="005B7873">
        <w:rPr>
          <w:rFonts w:eastAsia="PMingLiU" w:cs="Times New Roman"/>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овом делу Конкурсне документације.</w:t>
      </w:r>
    </w:p>
    <w:p w:rsidR="005B7873" w:rsidRPr="005B7873" w:rsidRDefault="005B7873" w:rsidP="005B7873">
      <w:pPr>
        <w:suppressAutoHyphens/>
        <w:spacing w:after="120" w:line="100" w:lineRule="atLeast"/>
        <w:jc w:val="both"/>
        <w:rPr>
          <w:rFonts w:eastAsia="Times New Roman" w:cs="Times New Roman"/>
          <w:kern w:val="1"/>
          <w:lang w:val="ru-RU" w:eastAsia="ar-SA"/>
        </w:rPr>
      </w:pPr>
    </w:p>
    <w:p w:rsidR="005B7873" w:rsidRPr="005B7873" w:rsidRDefault="005B7873" w:rsidP="005B7873">
      <w:pPr>
        <w:suppressAutoHyphens/>
        <w:autoSpaceDE w:val="0"/>
        <w:autoSpaceDN w:val="0"/>
        <w:adjustRightInd w:val="0"/>
        <w:spacing w:after="120"/>
        <w:jc w:val="both"/>
        <w:rPr>
          <w:rFonts w:eastAsia="Times New Roman" w:cs="Times New Roman"/>
          <w:b/>
          <w:lang w:val="ru-RU"/>
        </w:rPr>
      </w:pPr>
      <w:r w:rsidRPr="005B7873">
        <w:rPr>
          <w:rFonts w:eastAsia="Times New Roman" w:cs="Arial"/>
          <w:b/>
          <w:i/>
          <w:iCs/>
          <w:kern w:val="1"/>
          <w:lang w:val="ru-RU" w:eastAsia="ar-SA"/>
        </w:rPr>
        <w:lastRenderedPageBreak/>
        <w:t>3.</w:t>
      </w:r>
      <w:r w:rsidRPr="005B7873">
        <w:rPr>
          <w:rFonts w:eastAsia="Times New Roman" w:cs="Arial"/>
          <w:b/>
          <w:bCs/>
          <w:i/>
          <w:iCs/>
          <w:kern w:val="1"/>
          <w:lang w:val="ru-RU" w:eastAsia="ar-SA"/>
        </w:rPr>
        <w:t xml:space="preserve"> </w:t>
      </w:r>
      <w:r w:rsidRPr="005B7873">
        <w:rPr>
          <w:rFonts w:eastAsia="Times New Roman" w:cs="Times New Roman"/>
          <w:b/>
          <w:lang w:val="ru-RU"/>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5B7873" w:rsidRPr="005B7873" w:rsidRDefault="005B7873" w:rsidP="005B7873">
      <w:pPr>
        <w:suppressAutoHyphens/>
        <w:autoSpaceDE w:val="0"/>
        <w:autoSpaceDN w:val="0"/>
        <w:adjustRightInd w:val="0"/>
        <w:spacing w:after="120"/>
        <w:jc w:val="both"/>
        <w:rPr>
          <w:rFonts w:eastAsia="Times New Roman" w:cs="TimesNewRomanPSMT"/>
          <w:b/>
          <w:u w:val="single"/>
          <w:lang w:val="ru-RU"/>
        </w:rPr>
      </w:pPr>
    </w:p>
    <w:p w:rsidR="005B7873" w:rsidRPr="005B7873" w:rsidRDefault="005B7873" w:rsidP="005B7873">
      <w:pPr>
        <w:suppressAutoHyphens/>
        <w:spacing w:after="120" w:line="100" w:lineRule="atLeast"/>
        <w:jc w:val="both"/>
        <w:rPr>
          <w:rFonts w:eastAsia="Times New Roman" w:cs="Arial"/>
          <w:bCs/>
          <w:iCs/>
          <w:kern w:val="1"/>
          <w:lang w:val="ru-RU" w:eastAsia="ar-SA"/>
        </w:rPr>
      </w:pPr>
      <w:r w:rsidRPr="005B7873">
        <w:rPr>
          <w:rFonts w:eastAsia="Times New Roman" w:cs="Arial"/>
          <w:bCs/>
          <w:iCs/>
          <w:kern w:val="1"/>
          <w:lang w:val="ru-RU" w:eastAsia="ar-SA"/>
        </w:rPr>
        <w:t>Предмет јавне набавке није обликован по партијама.</w:t>
      </w:r>
    </w:p>
    <w:p w:rsidR="005B7873" w:rsidRPr="005B7873" w:rsidRDefault="005B7873" w:rsidP="005B7873">
      <w:pPr>
        <w:suppressAutoHyphens/>
        <w:spacing w:after="120" w:line="100" w:lineRule="atLeast"/>
        <w:jc w:val="both"/>
        <w:rPr>
          <w:rFonts w:eastAsia="Times New Roman" w:cs="Arial"/>
          <w:bCs/>
          <w:iCs/>
          <w:kern w:val="1"/>
          <w:lang w:val="ru-RU" w:eastAsia="ar-SA"/>
        </w:rPr>
      </w:pPr>
    </w:p>
    <w:p w:rsidR="005B7873" w:rsidRPr="005B7873" w:rsidRDefault="005B7873" w:rsidP="005B7873">
      <w:pPr>
        <w:suppressAutoHyphens/>
        <w:spacing w:after="120" w:line="100" w:lineRule="atLeast"/>
        <w:jc w:val="both"/>
        <w:rPr>
          <w:rFonts w:eastAsia="Times New Roman" w:cs="Arial"/>
          <w:bCs/>
          <w:iCs/>
          <w:kern w:val="1"/>
          <w:lang w:val="ru-RU" w:eastAsia="ar-SA"/>
        </w:rPr>
      </w:pPr>
      <w:r w:rsidRPr="005B7873">
        <w:rPr>
          <w:rFonts w:eastAsia="Times New Roman" w:cs="Arial"/>
          <w:b/>
          <w:i/>
          <w:iCs/>
          <w:kern w:val="1"/>
          <w:lang w:val="ru-RU" w:eastAsia="ar-SA"/>
        </w:rPr>
        <w:t xml:space="preserve">4. </w:t>
      </w:r>
      <w:r w:rsidR="00F5731D" w:rsidRPr="005B7873">
        <w:rPr>
          <w:rFonts w:eastAsia="Times New Roman" w:cs="Times New Roman"/>
          <w:b/>
          <w:lang w:val="ru-RU"/>
        </w:rPr>
        <w:t xml:space="preserve">ОБАВЕШТЕЊЕ О МОГУЋНОСТИ </w:t>
      </w:r>
      <w:r w:rsidR="00F5731D">
        <w:rPr>
          <w:rFonts w:eastAsia="Times New Roman" w:cs="Times New Roman"/>
          <w:b/>
          <w:lang w:val="ru-RU"/>
        </w:rPr>
        <w:t xml:space="preserve">ПОДНОШЕЊА </w:t>
      </w:r>
      <w:r w:rsidRPr="005B7873">
        <w:rPr>
          <w:rFonts w:eastAsia="Times New Roman" w:cs="Arial"/>
          <w:b/>
          <w:bCs/>
          <w:i/>
          <w:iCs/>
          <w:kern w:val="1"/>
          <w:lang w:val="ru-RU" w:eastAsia="ar-SA"/>
        </w:rPr>
        <w:t>ПОНУД</w:t>
      </w:r>
      <w:r w:rsidR="00F5731D">
        <w:rPr>
          <w:rFonts w:eastAsia="Times New Roman" w:cs="Arial"/>
          <w:b/>
          <w:bCs/>
          <w:i/>
          <w:iCs/>
          <w:kern w:val="1"/>
          <w:lang w:val="ru-RU" w:eastAsia="ar-SA"/>
        </w:rPr>
        <w:t>Е</w:t>
      </w:r>
      <w:r w:rsidRPr="005B7873">
        <w:rPr>
          <w:rFonts w:eastAsia="Times New Roman" w:cs="Arial"/>
          <w:b/>
          <w:bCs/>
          <w:i/>
          <w:iCs/>
          <w:kern w:val="1"/>
          <w:lang w:val="ru-RU" w:eastAsia="ar-SA"/>
        </w:rPr>
        <w:t xml:space="preserve"> СА ВАРИЈАНТАМА</w:t>
      </w:r>
      <w:r w:rsidR="00F5731D">
        <w:rPr>
          <w:rFonts w:eastAsia="Times New Roman" w:cs="Arial"/>
          <w:b/>
          <w:bCs/>
          <w:i/>
          <w:iCs/>
          <w:kern w:val="1"/>
          <w:lang w:val="ru-RU" w:eastAsia="ar-SA"/>
        </w:rPr>
        <w:t>, УКОЛИКО ЈЕ ПОДНОШЕЊЕ ТАКВЕ ПОНУДЕ ДОЗВОЉЕНО</w:t>
      </w:r>
    </w:p>
    <w:p w:rsidR="005B7873" w:rsidRPr="00F5731D" w:rsidRDefault="005B7873" w:rsidP="005B7873">
      <w:pPr>
        <w:suppressAutoHyphens/>
        <w:spacing w:after="120" w:line="100" w:lineRule="atLeast"/>
        <w:jc w:val="both"/>
        <w:rPr>
          <w:rFonts w:eastAsia="Times New Roman" w:cs="Arial"/>
          <w:b/>
          <w:bCs/>
          <w:i/>
          <w:iCs/>
          <w:kern w:val="1"/>
          <w:lang w:val="ru-RU" w:eastAsia="ar-SA"/>
        </w:rPr>
      </w:pPr>
      <w:r w:rsidRPr="005B7873">
        <w:rPr>
          <w:rFonts w:eastAsia="Times New Roman" w:cs="Arial"/>
          <w:bCs/>
          <w:iCs/>
          <w:kern w:val="1"/>
          <w:lang w:val="ru-RU" w:eastAsia="ar-SA"/>
        </w:rPr>
        <w:t>Подношење понуде са варијантама није дозвољено.</w:t>
      </w:r>
    </w:p>
    <w:p w:rsidR="005B7873" w:rsidRPr="005B7873" w:rsidRDefault="005B7873" w:rsidP="005B7873">
      <w:pPr>
        <w:suppressAutoHyphens/>
        <w:spacing w:after="120" w:line="100" w:lineRule="atLeast"/>
        <w:jc w:val="both"/>
        <w:rPr>
          <w:rFonts w:eastAsia="Times New Roman" w:cs="Times New Roman"/>
          <w:kern w:val="1"/>
          <w:lang w:val="ru-RU" w:eastAsia="ar-SA"/>
        </w:rPr>
      </w:pPr>
      <w:r w:rsidRPr="005B7873">
        <w:rPr>
          <w:rFonts w:eastAsia="Times New Roman" w:cs="Arial"/>
          <w:b/>
          <w:bCs/>
          <w:i/>
          <w:iCs/>
          <w:kern w:val="1"/>
          <w:lang w:val="ru-RU" w:eastAsia="ar-SA"/>
        </w:rPr>
        <w:t xml:space="preserve">5. </w:t>
      </w:r>
      <w:r w:rsidRPr="005B7873">
        <w:rPr>
          <w:rFonts w:eastAsia="Times New Roman" w:cs="Arial"/>
          <w:b/>
          <w:i/>
          <w:iCs/>
          <w:kern w:val="1"/>
          <w:lang w:val="ru-RU" w:eastAsia="ar-SA"/>
        </w:rPr>
        <w:t>НАЧИН ИЗМЕНЕ, ДОПУНЕ И ОПОЗИВА ПОНУДЕ У СМИСЛУ ЧЛАНА 87. СТАВ 6. ЗАКОНА</w:t>
      </w:r>
    </w:p>
    <w:p w:rsidR="005B7873" w:rsidRPr="005B7873" w:rsidRDefault="005B7873" w:rsidP="005B7873">
      <w:pPr>
        <w:suppressAutoHyphens/>
        <w:spacing w:after="120" w:line="100" w:lineRule="atLeast"/>
        <w:ind w:firstLine="708"/>
        <w:jc w:val="both"/>
        <w:rPr>
          <w:rFonts w:eastAsia="Times New Roman" w:cs="Arial"/>
          <w:kern w:val="1"/>
          <w:lang w:val="ru-RU" w:eastAsia="ar-SA"/>
        </w:rPr>
      </w:pPr>
      <w:r w:rsidRPr="005B7873">
        <w:rPr>
          <w:rFonts w:eastAsia="Times New Roman" w:cs="Arial"/>
          <w:kern w:val="1"/>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5B7873" w:rsidRPr="005B7873" w:rsidRDefault="005B7873" w:rsidP="005B7873">
      <w:pPr>
        <w:suppressAutoHyphens/>
        <w:spacing w:after="120" w:line="100" w:lineRule="atLeast"/>
        <w:ind w:firstLine="708"/>
        <w:jc w:val="both"/>
        <w:rPr>
          <w:rFonts w:eastAsia="Times New Roman" w:cs="Arial"/>
          <w:kern w:val="1"/>
          <w:lang w:val="ru-RU" w:eastAsia="ar-SA"/>
        </w:rPr>
      </w:pPr>
      <w:r w:rsidRPr="005B7873">
        <w:rPr>
          <w:rFonts w:eastAsia="Times New Roman" w:cs="Arial"/>
          <w:kern w:val="1"/>
          <w:lang w:val="ru-RU" w:eastAsia="ar-SA"/>
        </w:rPr>
        <w:t xml:space="preserve">Понуђач је дужан да јасно назначи који део понуде мења односно која документа накнадно доставља. </w:t>
      </w:r>
    </w:p>
    <w:p w:rsidR="005B7873" w:rsidRPr="005B7873" w:rsidRDefault="005B7873" w:rsidP="005B7873">
      <w:pPr>
        <w:spacing w:after="120"/>
        <w:ind w:firstLine="708"/>
        <w:jc w:val="both"/>
        <w:rPr>
          <w:rFonts w:eastAsia="Times New Roman" w:cs="Times New Roman"/>
          <w:lang w:val="ru-RU"/>
        </w:rPr>
      </w:pPr>
      <w:r w:rsidRPr="005B7873">
        <w:rPr>
          <w:rFonts w:eastAsia="Times New Roman" w:cs="Times New Roman"/>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5B7873" w:rsidRPr="005B7873" w:rsidRDefault="005B7873" w:rsidP="005B7873">
      <w:pPr>
        <w:suppressAutoHyphens/>
        <w:spacing w:after="120" w:line="100" w:lineRule="atLeast"/>
        <w:ind w:firstLine="708"/>
        <w:jc w:val="both"/>
        <w:rPr>
          <w:rFonts w:eastAsia="Times New Roman" w:cs="Arial"/>
          <w:bCs/>
          <w:iCs/>
          <w:kern w:val="1"/>
          <w:lang w:val="ru-RU" w:eastAsia="ar-SA"/>
        </w:rPr>
      </w:pPr>
      <w:r w:rsidRPr="005B7873">
        <w:rPr>
          <w:rFonts w:eastAsia="Times New Roman" w:cs="Arial"/>
          <w:bCs/>
          <w:iCs/>
          <w:kern w:val="1"/>
          <w:lang w:val="ru-RU" w:eastAsia="ar-SA"/>
        </w:rPr>
        <w:t>Измену, допуну или опозив понуде треба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5B7873">
        <w:rPr>
          <w:rFonts w:eastAsia="Times New Roman" w:cs="Arial"/>
          <w:i/>
          <w:iCs/>
          <w:kern w:val="1"/>
          <w:lang w:val="ru-RU" w:eastAsia="ar-SA"/>
        </w:rPr>
        <w:t xml:space="preserve"> </w:t>
      </w:r>
      <w:r w:rsidRPr="005B7873">
        <w:rPr>
          <w:rFonts w:eastAsia="Times New Roman" w:cs="Arial"/>
          <w:bCs/>
          <w:iCs/>
          <w:kern w:val="1"/>
          <w:lang w:val="ru-RU" w:eastAsia="ar-SA"/>
        </w:rPr>
        <w:t>са назнаком:</w:t>
      </w:r>
    </w:p>
    <w:p w:rsidR="005B7873" w:rsidRPr="00F5731D" w:rsidRDefault="005B7873" w:rsidP="005B7873">
      <w:pPr>
        <w:widowControl w:val="0"/>
        <w:suppressAutoHyphens/>
        <w:spacing w:after="120"/>
        <w:jc w:val="both"/>
        <w:rPr>
          <w:rFonts w:eastAsia="Times New Roman" w:cs="Times New Roman"/>
          <w:lang w:val="ru-RU" w:eastAsia="ar-SA"/>
        </w:rPr>
      </w:pPr>
      <w:r w:rsidRPr="005B7873">
        <w:rPr>
          <w:rFonts w:eastAsia="Times New Roman" w:cs="Arial"/>
          <w:bCs/>
          <w:iCs/>
          <w:kern w:val="1"/>
          <w:lang w:val="ru-RU" w:eastAsia="ar-SA"/>
        </w:rPr>
        <w:t>„</w:t>
      </w:r>
      <w:r w:rsidRPr="005B7873">
        <w:rPr>
          <w:rFonts w:eastAsia="Times New Roman" w:cs="Arial"/>
          <w:b/>
          <w:bCs/>
          <w:iCs/>
          <w:kern w:val="1"/>
          <w:lang w:val="ru-RU" w:eastAsia="ar-SA"/>
        </w:rPr>
        <w:t>ИЗМЕНА ПОНУДЕ</w:t>
      </w:r>
      <w:r w:rsidRPr="005B7873">
        <w:rPr>
          <w:rFonts w:eastAsia="Times New Roman" w:cs="Arial"/>
          <w:b/>
          <w:bCs/>
          <w:kern w:val="1"/>
          <w:lang w:val="ru-RU" w:eastAsia="ar-SA"/>
        </w:rPr>
        <w:t xml:space="preserve"> ЗА ЈАВНУ НАБАВКУ</w:t>
      </w:r>
      <w:r w:rsidRPr="005B7873">
        <w:rPr>
          <w:rFonts w:eastAsia="Times New Roman" w:cs="Times New Roman"/>
          <w:b/>
          <w:bCs/>
          <w:lang w:val="sr-Cyrl-CS" w:eastAsia="ar-SA"/>
        </w:rPr>
        <w:t xml:space="preserve"> </w:t>
      </w:r>
      <w:r w:rsidRPr="005B7873">
        <w:rPr>
          <w:rFonts w:eastAsia="Times New Roman" w:cs="Times New Roman"/>
          <w:b/>
          <w:lang w:val="sr-Cyrl-CS"/>
        </w:rPr>
        <w:t>УСЛУГЕ</w:t>
      </w:r>
      <w:r w:rsidRPr="005B7873">
        <w:rPr>
          <w:rFonts w:eastAsia="Times New Roman" w:cs="Arial"/>
          <w:iCs/>
          <w:lang w:val="sr-Cyrl-CS"/>
        </w:rPr>
        <w:t xml:space="preserve"> </w:t>
      </w:r>
      <w:r w:rsidRPr="005B7873">
        <w:rPr>
          <w:rFonts w:eastAsia="Times New Roman" w:cs="Arial"/>
          <w:b/>
          <w:iCs/>
          <w:lang w:val="sr-Cyrl-CS"/>
        </w:rPr>
        <w:t>ПРИПРЕМЕ И ШТАМПАЊА</w:t>
      </w:r>
      <w:r w:rsidRPr="005B7873">
        <w:rPr>
          <w:rFonts w:eastAsia="Times New Roman" w:cs="Arial"/>
          <w:bCs/>
          <w:iCs/>
          <w:lang w:val="sr-Cyrl-CS"/>
        </w:rPr>
        <w:t xml:space="preserve"> </w:t>
      </w:r>
      <w:r w:rsidRPr="005B7873">
        <w:rPr>
          <w:rFonts w:eastAsia="Times New Roman" w:cs="Arial"/>
          <w:b/>
          <w:bCs/>
          <w:iCs/>
          <w:lang w:val="sr-Cyrl-CS"/>
        </w:rPr>
        <w:t>ПУБЛИКАЦИЈЕ</w:t>
      </w:r>
      <w:r w:rsidRPr="005B7873">
        <w:rPr>
          <w:rFonts w:eastAsia="Times New Roman" w:cs="Arial"/>
          <w:bCs/>
          <w:iCs/>
          <w:lang w:val="sr-Cyrl-CS"/>
        </w:rPr>
        <w:t xml:space="preserve"> </w:t>
      </w:r>
      <w:r w:rsidRPr="005B7873">
        <w:rPr>
          <w:rFonts w:eastAsia="Times New Roman" w:cs="Arial"/>
          <w:b/>
          <w:bCs/>
          <w:iCs/>
          <w:lang w:val="sr-Cyrl-CS"/>
        </w:rPr>
        <w:t>„УПРАВЉАЊЕ ПРИРОДНОМ БАШТИНОМ У ВОЈВОДИНИ“</w:t>
      </w:r>
      <w:r w:rsidRPr="005B7873">
        <w:rPr>
          <w:rFonts w:eastAsia="Times New Roman" w:cs="Times New Roman"/>
          <w:b/>
          <w:lang w:val="sr-Cyrl-CS"/>
        </w:rPr>
        <w:t xml:space="preserve">, </w:t>
      </w:r>
      <w:r w:rsidR="00F5731D" w:rsidRPr="00F5731D">
        <w:rPr>
          <w:rFonts w:eastAsia="Times New Roman" w:cs="Arial"/>
          <w:b/>
          <w:bCs/>
          <w:kern w:val="1"/>
          <w:lang w:val="sr-Cyrl-CS" w:eastAsia="ar-SA"/>
        </w:rPr>
        <w:t xml:space="preserve">ЈН ППБОПЗПП ред. </w:t>
      </w:r>
      <w:r w:rsidRPr="00F5731D">
        <w:rPr>
          <w:rFonts w:eastAsia="Times New Roman" w:cs="Arial"/>
          <w:b/>
          <w:bCs/>
          <w:kern w:val="1"/>
          <w:lang w:val="sr-Cyrl-CS" w:eastAsia="ar-SA"/>
        </w:rPr>
        <w:t>бр. 1/15</w:t>
      </w:r>
      <w:r w:rsidRPr="00F5731D">
        <w:rPr>
          <w:rFonts w:eastAsia="Times New Roman" w:cs="Arial"/>
          <w:bCs/>
          <w:kern w:val="1"/>
          <w:lang w:val="ru-RU" w:eastAsia="ar-SA"/>
        </w:rPr>
        <w:t xml:space="preserve"> - НЕ ОТВАРАТИ”</w:t>
      </w:r>
      <w:r w:rsidRPr="00F5731D">
        <w:rPr>
          <w:rFonts w:eastAsia="Times New Roman" w:cs="Arial"/>
          <w:bCs/>
          <w:iCs/>
          <w:kern w:val="1"/>
          <w:lang w:val="ru-RU" w:eastAsia="ar-SA"/>
        </w:rPr>
        <w:t xml:space="preserve"> или</w:t>
      </w:r>
    </w:p>
    <w:p w:rsidR="005B7873" w:rsidRPr="00F5731D" w:rsidRDefault="005B7873" w:rsidP="005B7873">
      <w:pPr>
        <w:widowControl w:val="0"/>
        <w:suppressAutoHyphens/>
        <w:spacing w:after="120"/>
        <w:jc w:val="both"/>
        <w:rPr>
          <w:rFonts w:eastAsia="Times New Roman" w:cs="Times New Roman"/>
          <w:lang w:val="ru-RU" w:eastAsia="ar-SA"/>
        </w:rPr>
      </w:pPr>
      <w:r w:rsidRPr="00F5731D">
        <w:rPr>
          <w:rFonts w:eastAsia="Times New Roman" w:cs="Arial"/>
          <w:bCs/>
          <w:iCs/>
          <w:kern w:val="1"/>
          <w:lang w:val="ru-RU" w:eastAsia="ar-SA"/>
        </w:rPr>
        <w:t>„</w:t>
      </w:r>
      <w:r w:rsidRPr="00F5731D">
        <w:rPr>
          <w:rFonts w:eastAsia="Times New Roman" w:cs="Arial"/>
          <w:b/>
          <w:bCs/>
          <w:iCs/>
          <w:kern w:val="1"/>
          <w:lang w:val="ru-RU" w:eastAsia="ar-SA"/>
        </w:rPr>
        <w:t>ДОПУНА ПОНУДЕ</w:t>
      </w:r>
      <w:r w:rsidRPr="00F5731D">
        <w:rPr>
          <w:rFonts w:eastAsia="Times New Roman" w:cs="Arial"/>
          <w:bCs/>
          <w:iCs/>
          <w:kern w:val="1"/>
          <w:lang w:val="ru-RU" w:eastAsia="ar-SA"/>
        </w:rPr>
        <w:t xml:space="preserve"> </w:t>
      </w:r>
      <w:r w:rsidRPr="00F5731D">
        <w:rPr>
          <w:rFonts w:eastAsia="Times New Roman" w:cs="Arial"/>
          <w:b/>
          <w:bCs/>
          <w:kern w:val="1"/>
          <w:lang w:val="ru-RU" w:eastAsia="ar-SA"/>
        </w:rPr>
        <w:t>ЗА ЈАВНУ НАБАВКУ</w:t>
      </w:r>
      <w:r w:rsidRPr="00F5731D">
        <w:rPr>
          <w:rFonts w:eastAsia="Times New Roman" w:cs="Times New Roman"/>
          <w:b/>
          <w:lang w:val="sr-Latn-CS" w:eastAsia="ar-SA"/>
        </w:rPr>
        <w:t xml:space="preserve"> </w:t>
      </w:r>
      <w:r w:rsidRPr="00F5731D">
        <w:rPr>
          <w:rFonts w:eastAsia="Times New Roman" w:cs="Times New Roman"/>
          <w:b/>
          <w:lang w:val="sr-Cyrl-CS"/>
        </w:rPr>
        <w:t>УСЛУГЕ</w:t>
      </w:r>
      <w:r w:rsidRPr="00F5731D">
        <w:rPr>
          <w:rFonts w:eastAsia="Times New Roman" w:cs="Arial"/>
          <w:iCs/>
          <w:lang w:val="sr-Cyrl-CS"/>
        </w:rPr>
        <w:t xml:space="preserve"> </w:t>
      </w:r>
      <w:r w:rsidRPr="00F5731D">
        <w:rPr>
          <w:rFonts w:eastAsia="Times New Roman" w:cs="Arial"/>
          <w:b/>
          <w:iCs/>
          <w:lang w:val="sr-Cyrl-CS"/>
        </w:rPr>
        <w:t>ПРИПРЕМЕ И ШТАМПАЊА</w:t>
      </w:r>
      <w:r w:rsidRPr="00F5731D">
        <w:rPr>
          <w:rFonts w:eastAsia="Times New Roman" w:cs="Arial"/>
          <w:bCs/>
          <w:iCs/>
          <w:lang w:val="sr-Cyrl-CS"/>
        </w:rPr>
        <w:t xml:space="preserve"> </w:t>
      </w:r>
      <w:r w:rsidRPr="00F5731D">
        <w:rPr>
          <w:rFonts w:eastAsia="Times New Roman" w:cs="Arial"/>
          <w:b/>
          <w:bCs/>
          <w:iCs/>
          <w:lang w:val="sr-Cyrl-CS"/>
        </w:rPr>
        <w:t>ПУБЛИКАЦИЈЕ</w:t>
      </w:r>
      <w:r w:rsidRPr="00F5731D">
        <w:rPr>
          <w:rFonts w:eastAsia="Times New Roman" w:cs="Arial"/>
          <w:bCs/>
          <w:iCs/>
          <w:lang w:val="sr-Cyrl-CS"/>
        </w:rPr>
        <w:t xml:space="preserve"> </w:t>
      </w:r>
      <w:r w:rsidRPr="00F5731D">
        <w:rPr>
          <w:rFonts w:eastAsia="Times New Roman" w:cs="Arial"/>
          <w:b/>
          <w:bCs/>
          <w:iCs/>
          <w:lang w:val="sr-Cyrl-CS"/>
        </w:rPr>
        <w:t>„УПРАВЉАЊЕ ПРИРОДНОМ БАШТИНОМ У ВОЈВОДИНИ“</w:t>
      </w:r>
      <w:r w:rsidRPr="00F5731D">
        <w:rPr>
          <w:rFonts w:eastAsia="Times New Roman" w:cs="Times New Roman"/>
          <w:b/>
          <w:lang w:val="sr-Cyrl-CS"/>
        </w:rPr>
        <w:t xml:space="preserve">, </w:t>
      </w:r>
      <w:r w:rsidR="00F5731D" w:rsidRPr="00F5731D">
        <w:rPr>
          <w:rFonts w:eastAsia="Times New Roman" w:cs="Arial"/>
          <w:b/>
          <w:bCs/>
          <w:kern w:val="1"/>
          <w:lang w:val="sr-Cyrl-CS" w:eastAsia="ar-SA"/>
        </w:rPr>
        <w:t>ЈН ППБОПЗПП ред. бр. 1/15</w:t>
      </w:r>
      <w:r w:rsidRPr="00F5731D">
        <w:rPr>
          <w:rFonts w:eastAsia="Times New Roman" w:cs="Times New Roman"/>
          <w:lang w:val="ru-RU" w:eastAsia="ar-SA"/>
        </w:rPr>
        <w:t>,</w:t>
      </w:r>
      <w:r w:rsidRPr="00F5731D">
        <w:rPr>
          <w:rFonts w:eastAsia="Times New Roman" w:cs="Arial"/>
          <w:bCs/>
          <w:kern w:val="1"/>
          <w:lang w:val="ru-RU" w:eastAsia="ar-SA"/>
        </w:rPr>
        <w:t xml:space="preserve"> - НЕ ОТВАРАТИ”</w:t>
      </w:r>
      <w:r w:rsidRPr="00F5731D">
        <w:rPr>
          <w:rFonts w:eastAsia="Times New Roman" w:cs="Arial"/>
          <w:bCs/>
          <w:iCs/>
          <w:kern w:val="1"/>
          <w:lang w:val="ru-RU" w:eastAsia="ar-SA"/>
        </w:rPr>
        <w:t xml:space="preserve"> или</w:t>
      </w:r>
    </w:p>
    <w:p w:rsidR="005B7873" w:rsidRPr="00F5731D" w:rsidRDefault="005B7873" w:rsidP="005B7873">
      <w:pPr>
        <w:widowControl w:val="0"/>
        <w:suppressAutoHyphens/>
        <w:spacing w:after="120"/>
        <w:jc w:val="both"/>
        <w:rPr>
          <w:rFonts w:eastAsia="Times New Roman" w:cs="Times New Roman"/>
          <w:lang w:val="ru-RU" w:eastAsia="ar-SA"/>
        </w:rPr>
      </w:pPr>
      <w:r w:rsidRPr="00F5731D">
        <w:rPr>
          <w:rFonts w:eastAsia="Times New Roman" w:cs="Arial"/>
          <w:bCs/>
          <w:iCs/>
          <w:kern w:val="1"/>
          <w:lang w:val="ru-RU" w:eastAsia="ar-SA"/>
        </w:rPr>
        <w:t>„</w:t>
      </w:r>
      <w:r w:rsidRPr="00F5731D">
        <w:rPr>
          <w:rFonts w:eastAsia="Times New Roman" w:cs="Arial"/>
          <w:b/>
          <w:bCs/>
          <w:iCs/>
          <w:kern w:val="1"/>
          <w:lang w:val="ru-RU" w:eastAsia="ar-SA"/>
        </w:rPr>
        <w:t>ОПОЗИВ ПОНУДЕ</w:t>
      </w:r>
      <w:r w:rsidRPr="00F5731D">
        <w:rPr>
          <w:rFonts w:eastAsia="Times New Roman" w:cs="Arial"/>
          <w:bCs/>
          <w:iCs/>
          <w:kern w:val="1"/>
          <w:lang w:val="ru-RU" w:eastAsia="ar-SA"/>
        </w:rPr>
        <w:t xml:space="preserve"> </w:t>
      </w:r>
      <w:r w:rsidRPr="00F5731D">
        <w:rPr>
          <w:rFonts w:eastAsia="Times New Roman" w:cs="Arial"/>
          <w:b/>
          <w:bCs/>
          <w:kern w:val="1"/>
          <w:lang w:val="ru-RU" w:eastAsia="ar-SA"/>
        </w:rPr>
        <w:t xml:space="preserve">ЗА ЈАВНУ НАБАВКУ </w:t>
      </w:r>
      <w:r w:rsidRPr="00F5731D">
        <w:rPr>
          <w:rFonts w:eastAsia="Times New Roman" w:cs="Times New Roman"/>
          <w:b/>
          <w:lang w:val="sr-Cyrl-CS"/>
        </w:rPr>
        <w:t>УСЛУГЕ</w:t>
      </w:r>
      <w:r w:rsidRPr="00F5731D">
        <w:rPr>
          <w:rFonts w:eastAsia="Times New Roman" w:cs="Arial"/>
          <w:iCs/>
          <w:lang w:val="sr-Cyrl-CS"/>
        </w:rPr>
        <w:t xml:space="preserve"> </w:t>
      </w:r>
      <w:r w:rsidRPr="00F5731D">
        <w:rPr>
          <w:rFonts w:eastAsia="Times New Roman" w:cs="Arial"/>
          <w:b/>
          <w:iCs/>
          <w:lang w:val="sr-Cyrl-CS"/>
        </w:rPr>
        <w:t>ПРИПРЕМЕ И ШТАМПАЊА</w:t>
      </w:r>
      <w:r w:rsidRPr="00F5731D">
        <w:rPr>
          <w:rFonts w:eastAsia="Times New Roman" w:cs="Arial"/>
          <w:bCs/>
          <w:iCs/>
          <w:lang w:val="sr-Cyrl-CS"/>
        </w:rPr>
        <w:t xml:space="preserve"> </w:t>
      </w:r>
      <w:r w:rsidRPr="00F5731D">
        <w:rPr>
          <w:rFonts w:eastAsia="Times New Roman" w:cs="Arial"/>
          <w:b/>
          <w:bCs/>
          <w:iCs/>
          <w:lang w:val="sr-Cyrl-CS"/>
        </w:rPr>
        <w:t>ПУБЛИКАЦИЈЕ</w:t>
      </w:r>
      <w:r w:rsidRPr="00F5731D">
        <w:rPr>
          <w:rFonts w:eastAsia="Times New Roman" w:cs="Arial"/>
          <w:bCs/>
          <w:iCs/>
          <w:lang w:val="sr-Cyrl-CS"/>
        </w:rPr>
        <w:t xml:space="preserve"> </w:t>
      </w:r>
      <w:r w:rsidRPr="00F5731D">
        <w:rPr>
          <w:rFonts w:eastAsia="Times New Roman" w:cs="Arial"/>
          <w:b/>
          <w:bCs/>
          <w:iCs/>
          <w:lang w:val="sr-Cyrl-CS"/>
        </w:rPr>
        <w:t>„УПРАВЉАЊЕ ПРИРОДНОМ БАШТИНОМ У ВОЈВОДИНИ“</w:t>
      </w:r>
      <w:r w:rsidRPr="00F5731D">
        <w:rPr>
          <w:rFonts w:eastAsia="Times New Roman" w:cs="Times New Roman"/>
          <w:b/>
          <w:lang w:val="sr-Cyrl-CS"/>
        </w:rPr>
        <w:t xml:space="preserve">, </w:t>
      </w:r>
      <w:r w:rsidR="00F5731D" w:rsidRPr="00F5731D">
        <w:rPr>
          <w:rFonts w:eastAsia="Times New Roman" w:cs="Arial"/>
          <w:b/>
          <w:bCs/>
          <w:kern w:val="1"/>
          <w:lang w:val="sr-Cyrl-CS" w:eastAsia="ar-SA"/>
        </w:rPr>
        <w:t>ЈН ППБОПЗПП ред. бр. 1/15</w:t>
      </w:r>
      <w:r w:rsidR="00F5731D" w:rsidRPr="00F5731D">
        <w:rPr>
          <w:rFonts w:eastAsia="Times New Roman" w:cs="Arial"/>
          <w:bCs/>
          <w:kern w:val="1"/>
          <w:lang w:val="ru-RU" w:eastAsia="ar-SA"/>
        </w:rPr>
        <w:t xml:space="preserve"> </w:t>
      </w:r>
      <w:r w:rsidRPr="00F5731D">
        <w:rPr>
          <w:rFonts w:eastAsia="Times New Roman" w:cs="Arial"/>
          <w:bCs/>
          <w:kern w:val="1"/>
          <w:lang w:val="ru-RU" w:eastAsia="ar-SA"/>
        </w:rPr>
        <w:t xml:space="preserve"> - НЕ ОТВАРАТИ”</w:t>
      </w:r>
      <w:r w:rsidRPr="00F5731D">
        <w:rPr>
          <w:rFonts w:eastAsia="Times New Roman" w:cs="Arial"/>
          <w:bCs/>
          <w:iCs/>
          <w:kern w:val="1"/>
          <w:lang w:val="ru-RU" w:eastAsia="ar-SA"/>
        </w:rPr>
        <w:t xml:space="preserve"> или</w:t>
      </w:r>
      <w:r w:rsidRPr="00F5731D">
        <w:rPr>
          <w:rFonts w:eastAsia="Times New Roman" w:cs="Times New Roman"/>
          <w:b/>
          <w:lang w:val="sr-Cyrl-CS" w:eastAsia="ar-SA"/>
        </w:rPr>
        <w:t xml:space="preserve"> </w:t>
      </w:r>
    </w:p>
    <w:p w:rsidR="005B7873" w:rsidRPr="005B7873" w:rsidRDefault="005B7873" w:rsidP="005B7873">
      <w:pPr>
        <w:widowControl w:val="0"/>
        <w:suppressAutoHyphens/>
        <w:spacing w:after="120"/>
        <w:jc w:val="both"/>
        <w:rPr>
          <w:rFonts w:eastAsia="Times New Roman" w:cs="Times New Roman"/>
          <w:b/>
          <w:lang w:val="ru-RU" w:eastAsia="ar-SA"/>
        </w:rPr>
      </w:pPr>
      <w:r w:rsidRPr="00F5731D">
        <w:rPr>
          <w:rFonts w:eastAsia="Times New Roman" w:cs="Arial"/>
          <w:b/>
          <w:bCs/>
          <w:iCs/>
          <w:kern w:val="1"/>
          <w:lang w:val="ru-RU" w:eastAsia="ar-SA"/>
        </w:rPr>
        <w:t>„ИЗМЕНА И ДОПУНА ПОНУДЕ</w:t>
      </w:r>
      <w:r w:rsidRPr="00F5731D">
        <w:rPr>
          <w:rFonts w:eastAsia="Times New Roman" w:cs="Arial"/>
          <w:b/>
          <w:bCs/>
          <w:kern w:val="1"/>
          <w:lang w:val="ru-RU" w:eastAsia="ar-SA"/>
        </w:rPr>
        <w:t xml:space="preserve"> ЗА ЈАВНУ НАБАВКУ</w:t>
      </w:r>
      <w:r w:rsidRPr="00F5731D">
        <w:rPr>
          <w:rFonts w:eastAsia="Times New Roman" w:cs="Arial"/>
          <w:b/>
          <w:kern w:val="1"/>
          <w:lang w:val="ru-RU" w:eastAsia="ar-SA"/>
        </w:rPr>
        <w:t xml:space="preserve"> </w:t>
      </w:r>
      <w:r w:rsidRPr="00F5731D">
        <w:rPr>
          <w:rFonts w:eastAsia="Times New Roman" w:cs="Times New Roman"/>
          <w:b/>
          <w:lang w:val="sr-Cyrl-CS"/>
        </w:rPr>
        <w:t>УСЛУГЕ</w:t>
      </w:r>
      <w:r w:rsidRPr="00F5731D">
        <w:rPr>
          <w:rFonts w:eastAsia="Times New Roman" w:cs="Arial"/>
          <w:iCs/>
          <w:lang w:val="sr-Cyrl-CS"/>
        </w:rPr>
        <w:t xml:space="preserve"> </w:t>
      </w:r>
      <w:r w:rsidRPr="00F5731D">
        <w:rPr>
          <w:rFonts w:eastAsia="Times New Roman" w:cs="Arial"/>
          <w:b/>
          <w:iCs/>
          <w:lang w:val="sr-Cyrl-CS"/>
        </w:rPr>
        <w:t>ПРИПРЕМЕ И ШТАМПАЊА</w:t>
      </w:r>
      <w:r w:rsidRPr="00F5731D">
        <w:rPr>
          <w:rFonts w:eastAsia="Times New Roman" w:cs="Arial"/>
          <w:bCs/>
          <w:iCs/>
          <w:lang w:val="sr-Cyrl-CS"/>
        </w:rPr>
        <w:t xml:space="preserve"> </w:t>
      </w:r>
      <w:r w:rsidRPr="00F5731D">
        <w:rPr>
          <w:rFonts w:eastAsia="Times New Roman" w:cs="Arial"/>
          <w:b/>
          <w:bCs/>
          <w:iCs/>
          <w:lang w:val="sr-Cyrl-CS"/>
        </w:rPr>
        <w:t>ПУБЛИКАЦИЈЕ</w:t>
      </w:r>
      <w:r w:rsidRPr="00F5731D">
        <w:rPr>
          <w:rFonts w:eastAsia="Times New Roman" w:cs="Arial"/>
          <w:bCs/>
          <w:iCs/>
          <w:lang w:val="sr-Cyrl-CS"/>
        </w:rPr>
        <w:t xml:space="preserve"> </w:t>
      </w:r>
      <w:r w:rsidRPr="00F5731D">
        <w:rPr>
          <w:rFonts w:eastAsia="Times New Roman" w:cs="Arial"/>
          <w:b/>
          <w:bCs/>
          <w:iCs/>
          <w:lang w:val="sr-Cyrl-CS"/>
        </w:rPr>
        <w:t>„УПРАВЉАЊЕ ПРИРОДНОМ БАШТИНОМ У ВОЈВОДИНИ“</w:t>
      </w:r>
      <w:r w:rsidRPr="00F5731D">
        <w:rPr>
          <w:rFonts w:eastAsia="Times New Roman" w:cs="Times New Roman"/>
          <w:b/>
          <w:lang w:val="sr-Cyrl-CS"/>
        </w:rPr>
        <w:t xml:space="preserve">, </w:t>
      </w:r>
      <w:r w:rsidR="00F5731D" w:rsidRPr="00F5731D">
        <w:rPr>
          <w:rFonts w:eastAsia="Times New Roman" w:cs="Arial"/>
          <w:b/>
          <w:bCs/>
          <w:kern w:val="1"/>
          <w:lang w:val="sr-Cyrl-CS" w:eastAsia="ar-SA"/>
        </w:rPr>
        <w:t>ЈН ППБОПЗПП ред. бр. 1/15</w:t>
      </w:r>
      <w:r w:rsidR="00F5731D" w:rsidRPr="00F5731D">
        <w:rPr>
          <w:rFonts w:eastAsia="Times New Roman" w:cs="Arial"/>
          <w:bCs/>
          <w:kern w:val="1"/>
          <w:lang w:val="ru-RU" w:eastAsia="ar-SA"/>
        </w:rPr>
        <w:t xml:space="preserve"> </w:t>
      </w:r>
      <w:r w:rsidRPr="00F5731D">
        <w:rPr>
          <w:rFonts w:eastAsia="Times New Roman" w:cs="Arial"/>
          <w:b/>
          <w:bCs/>
          <w:kern w:val="1"/>
          <w:lang w:val="ru-RU" w:eastAsia="ar-SA"/>
        </w:rPr>
        <w:t xml:space="preserve"> </w:t>
      </w:r>
      <w:r w:rsidRPr="005B7873">
        <w:rPr>
          <w:rFonts w:eastAsia="Times New Roman" w:cs="Arial"/>
          <w:bCs/>
          <w:kern w:val="1"/>
          <w:lang w:val="ru-RU" w:eastAsia="ar-SA"/>
        </w:rPr>
        <w:t>-</w:t>
      </w:r>
      <w:r w:rsidRPr="005B7873">
        <w:rPr>
          <w:rFonts w:eastAsia="Times New Roman" w:cs="Arial"/>
          <w:b/>
          <w:bCs/>
          <w:kern w:val="1"/>
          <w:lang w:val="ru-RU" w:eastAsia="ar-SA"/>
        </w:rPr>
        <w:t xml:space="preserve"> НЕ ОТВАРАТИ”.</w:t>
      </w:r>
      <w:r w:rsidRPr="005B7873">
        <w:rPr>
          <w:rFonts w:eastAsia="Times New Roman" w:cs="Arial"/>
          <w:b/>
          <w:bCs/>
          <w:iCs/>
          <w:kern w:val="1"/>
          <w:lang w:val="ru-RU" w:eastAsia="ar-SA"/>
        </w:rPr>
        <w:t xml:space="preserve">  </w:t>
      </w:r>
    </w:p>
    <w:p w:rsidR="005B7873" w:rsidRPr="005B7873" w:rsidRDefault="005B7873" w:rsidP="005B7873">
      <w:pPr>
        <w:suppressAutoHyphens/>
        <w:spacing w:after="120" w:line="100" w:lineRule="atLeast"/>
        <w:jc w:val="both"/>
        <w:rPr>
          <w:rFonts w:eastAsia="Times New Roman" w:cs="Arial"/>
          <w:bCs/>
          <w:kern w:val="1"/>
          <w:lang w:val="ru-RU" w:eastAsia="ar-SA"/>
        </w:rPr>
      </w:pPr>
      <w:r w:rsidRPr="005B7873">
        <w:rPr>
          <w:rFonts w:eastAsia="Times New Roman" w:cs="Arial"/>
          <w:bCs/>
          <w:kern w:val="1"/>
          <w:lang w:val="ru-RU" w:eastAsia="ar-SA"/>
        </w:rPr>
        <w:t>На полеђини коверте или на кутији навести назив</w:t>
      </w:r>
      <w:r w:rsidRPr="005B7873">
        <w:rPr>
          <w:rFonts w:eastAsia="Times New Roman" w:cs="Arial"/>
          <w:bCs/>
          <w:kern w:val="1"/>
          <w:lang w:val="sr-Cyrl-CS" w:eastAsia="ar-SA"/>
        </w:rPr>
        <w:t xml:space="preserve"> и адресу</w:t>
      </w:r>
      <w:r w:rsidRPr="005B7873">
        <w:rPr>
          <w:rFonts w:eastAsia="Times New Roman" w:cs="Arial"/>
          <w:bCs/>
          <w:kern w:val="1"/>
          <w:lang w:val="ru-RU" w:eastAsia="ar-SA"/>
        </w:rPr>
        <w:t xml:space="preserve"> понуђача. </w:t>
      </w:r>
    </w:p>
    <w:p w:rsidR="005B7873" w:rsidRPr="005B7873" w:rsidRDefault="005B7873" w:rsidP="005B7873">
      <w:pPr>
        <w:suppressAutoHyphens/>
        <w:spacing w:after="120" w:line="100" w:lineRule="atLeast"/>
        <w:ind w:firstLine="708"/>
        <w:jc w:val="both"/>
        <w:rPr>
          <w:rFonts w:eastAsia="Times New Roman" w:cs="Arial"/>
          <w:kern w:val="1"/>
          <w:lang w:val="ru-RU" w:eastAsia="ar-SA"/>
        </w:rPr>
      </w:pPr>
      <w:r w:rsidRPr="005B7873">
        <w:rPr>
          <w:rFonts w:eastAsia="Times New Roman" w:cs="Arial"/>
          <w:bCs/>
          <w:kern w:val="1"/>
          <w:lang w:val="ru-RU"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B7873" w:rsidRPr="005B7873" w:rsidRDefault="005B7873" w:rsidP="005B7873">
      <w:pPr>
        <w:suppressAutoHyphens/>
        <w:spacing w:after="120" w:line="100" w:lineRule="atLeast"/>
        <w:ind w:firstLine="708"/>
        <w:jc w:val="both"/>
        <w:rPr>
          <w:rFonts w:eastAsia="Times New Roman" w:cs="Arial"/>
          <w:kern w:val="1"/>
          <w:lang w:val="ru-RU" w:eastAsia="ar-SA"/>
        </w:rPr>
      </w:pPr>
      <w:r w:rsidRPr="005B7873">
        <w:rPr>
          <w:rFonts w:eastAsia="Times New Roman" w:cs="Arial"/>
          <w:kern w:val="1"/>
          <w:lang w:val="ru-RU" w:eastAsia="ar-SA"/>
        </w:rPr>
        <w:t>По истеку рока за подношење понуда понуђач не може да повуче нити да мења своју понуду.</w:t>
      </w:r>
    </w:p>
    <w:p w:rsidR="005B7873" w:rsidRPr="005B7873" w:rsidRDefault="005B7873" w:rsidP="005B7873">
      <w:pPr>
        <w:tabs>
          <w:tab w:val="left" w:pos="720"/>
        </w:tabs>
        <w:spacing w:after="120"/>
        <w:jc w:val="both"/>
        <w:rPr>
          <w:rFonts w:eastAsia="Times New Roman" w:cs="Times New Roman"/>
          <w:lang w:val="sr-Cyrl-CS"/>
        </w:rPr>
      </w:pPr>
      <w:r w:rsidRPr="005B7873">
        <w:rPr>
          <w:rFonts w:eastAsia="Times New Roman" w:cs="Times New Roman"/>
          <w:lang w:val="sr-Cyrl-CS"/>
        </w:rPr>
        <w:tab/>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5B7873" w:rsidRPr="005B7873" w:rsidRDefault="005B7873" w:rsidP="005B7873">
      <w:pPr>
        <w:suppressAutoHyphens/>
        <w:spacing w:after="120" w:line="100" w:lineRule="atLeast"/>
        <w:jc w:val="both"/>
        <w:rPr>
          <w:rFonts w:eastAsia="Times New Roman" w:cs="Arial"/>
          <w:b/>
          <w:i/>
          <w:iCs/>
          <w:kern w:val="1"/>
          <w:lang w:val="sr-Cyrl-CS" w:eastAsia="ar-SA"/>
        </w:rPr>
      </w:pPr>
      <w:r w:rsidRPr="005B7873">
        <w:rPr>
          <w:rFonts w:eastAsia="Times New Roman" w:cs="Arial"/>
          <w:kern w:val="1"/>
          <w:lang w:val="sr-Cyrl-CS" w:eastAsia="ar-SA"/>
        </w:rPr>
        <w:t xml:space="preserve"> </w:t>
      </w:r>
    </w:p>
    <w:p w:rsidR="005B7873" w:rsidRPr="005B7873" w:rsidRDefault="005B7873" w:rsidP="005B7873">
      <w:pPr>
        <w:suppressAutoHyphens/>
        <w:spacing w:after="120" w:line="100" w:lineRule="atLeast"/>
        <w:jc w:val="both"/>
        <w:rPr>
          <w:rFonts w:eastAsia="Times New Roman" w:cs="Arial"/>
          <w:bCs/>
          <w:iCs/>
          <w:kern w:val="1"/>
          <w:lang w:val="sr-Cyrl-CS" w:eastAsia="ar-SA"/>
        </w:rPr>
      </w:pPr>
      <w:r w:rsidRPr="005B7873">
        <w:rPr>
          <w:rFonts w:eastAsia="Times New Roman" w:cs="Arial"/>
          <w:b/>
          <w:bCs/>
          <w:i/>
          <w:iCs/>
          <w:kern w:val="1"/>
          <w:lang w:val="sr-Cyrl-CS" w:eastAsia="ar-SA"/>
        </w:rPr>
        <w:t xml:space="preserve">6. </w:t>
      </w:r>
      <w:r w:rsidRPr="005B7873">
        <w:rPr>
          <w:rFonts w:eastAsia="Times New Roman" w:cs="Times New Roman"/>
          <w:b/>
          <w:lang w:val="ru-RU"/>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B7873">
        <w:rPr>
          <w:rFonts w:eastAsia="Times New Roman" w:cs="Arial"/>
          <w:b/>
          <w:bCs/>
          <w:i/>
          <w:iCs/>
          <w:kern w:val="1"/>
          <w:lang w:val="sr-Cyrl-CS" w:eastAsia="ar-SA"/>
        </w:rPr>
        <w:t xml:space="preserve"> </w:t>
      </w:r>
    </w:p>
    <w:p w:rsidR="005B7873" w:rsidRPr="005B7873" w:rsidRDefault="005B7873" w:rsidP="005B7873">
      <w:pPr>
        <w:suppressAutoHyphens/>
        <w:spacing w:after="120" w:line="100" w:lineRule="atLeast"/>
        <w:ind w:firstLine="708"/>
        <w:jc w:val="both"/>
        <w:rPr>
          <w:rFonts w:eastAsia="Times New Roman" w:cs="Arial"/>
          <w:iCs/>
          <w:kern w:val="1"/>
          <w:lang w:val="sr-Cyrl-CS" w:eastAsia="ar-SA"/>
        </w:rPr>
      </w:pPr>
      <w:r w:rsidRPr="005B7873">
        <w:rPr>
          <w:rFonts w:eastAsia="Times New Roman" w:cs="Arial"/>
          <w:bCs/>
          <w:iCs/>
          <w:kern w:val="1"/>
          <w:lang w:val="sr-Cyrl-CS" w:eastAsia="ar-SA"/>
        </w:rPr>
        <w:t>Понуђач може да поднесе само једну понуду.</w:t>
      </w:r>
      <w:r w:rsidRPr="005B7873">
        <w:rPr>
          <w:rFonts w:eastAsia="Times New Roman" w:cs="Arial"/>
          <w:i/>
          <w:iCs/>
          <w:kern w:val="1"/>
          <w:lang w:val="sr-Cyrl-CS" w:eastAsia="ar-SA"/>
        </w:rPr>
        <w:t xml:space="preserve"> </w:t>
      </w:r>
    </w:p>
    <w:p w:rsidR="005B7873" w:rsidRPr="005B7873" w:rsidRDefault="005B7873" w:rsidP="005B7873">
      <w:pPr>
        <w:suppressAutoHyphens/>
        <w:spacing w:after="120" w:line="100" w:lineRule="atLeast"/>
        <w:ind w:firstLine="708"/>
        <w:jc w:val="both"/>
        <w:rPr>
          <w:rFonts w:eastAsia="Times New Roman" w:cs="Arial"/>
          <w:iCs/>
          <w:kern w:val="1"/>
          <w:lang w:val="sr-Cyrl-CS" w:eastAsia="ar-SA"/>
        </w:rPr>
      </w:pPr>
      <w:r w:rsidRPr="005B7873">
        <w:rPr>
          <w:rFonts w:eastAsia="Times New Roman" w:cs="Arial"/>
          <w:iCs/>
          <w:kern w:val="1"/>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B7873" w:rsidRPr="005B7873" w:rsidRDefault="005B7873" w:rsidP="005B7873">
      <w:pPr>
        <w:tabs>
          <w:tab w:val="left" w:pos="450"/>
          <w:tab w:val="left" w:pos="720"/>
        </w:tabs>
        <w:spacing w:after="120"/>
        <w:jc w:val="both"/>
        <w:rPr>
          <w:rFonts w:eastAsia="Times New Roman" w:cs="Times New Roman"/>
          <w:lang w:val="sr-Cyrl-CS"/>
        </w:rPr>
      </w:pPr>
      <w:r w:rsidRPr="005B7873">
        <w:rPr>
          <w:rFonts w:eastAsia="Times New Roman" w:cs="Times New Roman"/>
          <w:lang w:val="sr-Cyrl-CS"/>
        </w:rPr>
        <w:tab/>
        <w:t xml:space="preserve">    Наручилац је дужан да одбије све понуде које су поднете супротно забрани из претходног става ове подтачке (став 4. члана 87. ЗЈН).</w:t>
      </w:r>
    </w:p>
    <w:p w:rsidR="005B7873" w:rsidRPr="00F5731D" w:rsidRDefault="005B7873" w:rsidP="00F5731D">
      <w:pPr>
        <w:suppressAutoHyphens/>
        <w:spacing w:after="120" w:line="100" w:lineRule="atLeast"/>
        <w:ind w:firstLine="708"/>
        <w:jc w:val="both"/>
        <w:rPr>
          <w:rFonts w:eastAsia="Times New Roman" w:cs="Arial"/>
          <w:iCs/>
          <w:kern w:val="1"/>
          <w:lang w:val="sr-Cyrl-CS" w:eastAsia="ar-SA"/>
        </w:rPr>
      </w:pPr>
      <w:r w:rsidRPr="005B7873">
        <w:rPr>
          <w:rFonts w:eastAsia="Times New Roman" w:cs="Arial"/>
          <w:iCs/>
          <w:kern w:val="1"/>
          <w:lang w:val="sr-Cyrl-CS" w:eastAsia="ar-SA"/>
        </w:rPr>
        <w:lastRenderedPageBreak/>
        <w:t xml:space="preserve">У Обрасцу понуде, понуђач наводи на који начин подноси понуду, односно да ли подноси понуду самостално или као заједничку понуду или </w:t>
      </w:r>
      <w:r w:rsidR="00F5731D">
        <w:rPr>
          <w:rFonts w:eastAsia="Times New Roman" w:cs="Arial"/>
          <w:iCs/>
          <w:kern w:val="1"/>
          <w:lang w:val="sr-Cyrl-CS" w:eastAsia="ar-SA"/>
        </w:rPr>
        <w:t>подноси понуду са подизвођачем.</w:t>
      </w:r>
    </w:p>
    <w:p w:rsidR="005B7873" w:rsidRPr="005B7873" w:rsidRDefault="005B7873" w:rsidP="005B7873">
      <w:pPr>
        <w:spacing w:after="120"/>
        <w:jc w:val="both"/>
        <w:rPr>
          <w:rFonts w:eastAsia="PMingLiU" w:cs="Times New Roman"/>
          <w:b/>
          <w:lang w:val="ru-RU"/>
        </w:rPr>
      </w:pPr>
      <w:r w:rsidRPr="005B7873">
        <w:rPr>
          <w:rFonts w:eastAsia="Times New Roman" w:cs="Arial"/>
          <w:b/>
          <w:bCs/>
          <w:i/>
          <w:iCs/>
          <w:kern w:val="1"/>
          <w:lang w:val="sr-Cyrl-CS" w:eastAsia="ar-SA"/>
        </w:rPr>
        <w:t xml:space="preserve">7. </w:t>
      </w:r>
      <w:r w:rsidRPr="005B7873">
        <w:rPr>
          <w:rFonts w:eastAsia="PMingLiU" w:cs="Times New Roman"/>
          <w:b/>
          <w:lang w:val="ru-RU"/>
        </w:rPr>
        <w:t xml:space="preserve">ЗАХТЕВ ДА ПОНУЂАЧ, УКОЛИКО АНГАЖУЈЕ ПОДИЗВОЂАЧА, НАВЕДЕ У СВОЈОЈ ПОНУДИ </w:t>
      </w:r>
      <w:r w:rsidR="00A92E0F">
        <w:rPr>
          <w:rFonts w:eastAsia="PMingLiU" w:cs="Times New Roman"/>
          <w:b/>
          <w:lang w:val="ru-RU"/>
        </w:rPr>
        <w:t xml:space="preserve">ПОДАТКЕ О ПОДИЗВОЂАЧУ, </w:t>
      </w:r>
      <w:r w:rsidRPr="005B7873">
        <w:rPr>
          <w:rFonts w:eastAsia="PMingLiU" w:cs="Times New Roman"/>
          <w:b/>
          <w:lang w:val="ru-RU"/>
        </w:rPr>
        <w:t>ПРОЦЕНАТ УКУПНЕ ВРЕДНОСТИ НАБАВКЕ КОЈИ ЋЕ ПОВЕРИТИ ПОДИЗВОЂАЧУ</w:t>
      </w:r>
      <w:r w:rsidR="00A92E0F">
        <w:rPr>
          <w:rFonts w:eastAsia="PMingLiU" w:cs="Times New Roman"/>
          <w:b/>
          <w:lang w:val="ru-RU"/>
        </w:rPr>
        <w:t xml:space="preserve"> И</w:t>
      </w:r>
      <w:r w:rsidRPr="005B7873">
        <w:rPr>
          <w:rFonts w:eastAsia="PMingLiU" w:cs="Times New Roman"/>
          <w:b/>
          <w:lang w:val="ru-RU"/>
        </w:rPr>
        <w:t xml:space="preserve"> ДЕО ПРЕДМЕТА НАБАВКЕ КОЈИ ЋЕ ИЗВРШИТИ ПРЕКО ПОДИЗВОЂАЧА, КАО И ПРАВИЛА ПОСТУПАЊА НАРУЧИОЦА У СЛУЧАЈУ ДА СЕ</w:t>
      </w:r>
      <w:r w:rsidR="00A92E0F">
        <w:rPr>
          <w:rFonts w:eastAsia="PMingLiU" w:cs="Times New Roman"/>
          <w:b/>
          <w:lang w:val="ru-RU"/>
        </w:rPr>
        <w:t xml:space="preserve"> ОПРЕДЕЛИО ДА ИСКОРИСТИ МОГУЋНОСТ ДА ДОСПЕЛА ПОТРАЖИВАЊА ПРЕНЕСЕ </w:t>
      </w:r>
      <w:r w:rsidRPr="005B7873">
        <w:rPr>
          <w:rFonts w:eastAsia="PMingLiU" w:cs="Times New Roman"/>
          <w:b/>
          <w:lang w:val="ru-RU"/>
        </w:rPr>
        <w:t xml:space="preserve"> ДИРЕКТНО ПОДИЗВОЂАЧУ</w:t>
      </w:r>
      <w:r w:rsidR="00A92E0F">
        <w:rPr>
          <w:rFonts w:eastAsia="PMingLiU" w:cs="Times New Roman"/>
          <w:b/>
          <w:lang w:val="ru-RU"/>
        </w:rPr>
        <w:t xml:space="preserve"> ЗА ДЕО НАБАВКЕ КОЈИ СЕ ИЗВРШАВА ПРЕКО ТОГ ПОДИЗВОЂАЧА</w:t>
      </w:r>
      <w:r w:rsidRPr="005B7873">
        <w:rPr>
          <w:rFonts w:eastAsia="PMingLiU" w:cs="Times New Roman"/>
          <w:b/>
          <w:lang w:val="ru-RU"/>
        </w:rPr>
        <w:t>:</w:t>
      </w:r>
    </w:p>
    <w:p w:rsidR="005B7873" w:rsidRPr="005B7873" w:rsidRDefault="005B7873" w:rsidP="005B7873">
      <w:pPr>
        <w:suppressAutoHyphens/>
        <w:spacing w:after="120" w:line="100" w:lineRule="atLeast"/>
        <w:jc w:val="both"/>
        <w:rPr>
          <w:rFonts w:eastAsia="Times New Roman" w:cs="Arial"/>
          <w:b/>
          <w:bCs/>
          <w:i/>
          <w:iCs/>
          <w:kern w:val="1"/>
          <w:lang w:val="sr-Cyrl-CS" w:eastAsia="ar-SA"/>
        </w:rPr>
      </w:pPr>
      <w:r w:rsidRPr="005B7873">
        <w:rPr>
          <w:rFonts w:eastAsia="Times New Roman" w:cs="Arial"/>
          <w:b/>
          <w:bCs/>
          <w:i/>
          <w:iCs/>
          <w:kern w:val="1"/>
          <w:lang w:val="sr-Cyrl-CS" w:eastAsia="ar-SA"/>
        </w:rPr>
        <w:t xml:space="preserve"> </w:t>
      </w:r>
    </w:p>
    <w:p w:rsidR="005B7873" w:rsidRPr="005B7873" w:rsidRDefault="005B7873" w:rsidP="005B7873">
      <w:pPr>
        <w:suppressAutoHyphens/>
        <w:spacing w:after="120" w:line="100" w:lineRule="atLeast"/>
        <w:ind w:firstLine="708"/>
        <w:jc w:val="both"/>
        <w:rPr>
          <w:rFonts w:eastAsia="Times New Roman" w:cs="Arial"/>
          <w:iCs/>
          <w:kern w:val="1"/>
          <w:lang w:val="sr-Cyrl-CS" w:eastAsia="ar-SA"/>
        </w:rPr>
      </w:pPr>
      <w:r w:rsidRPr="005B7873">
        <w:rPr>
          <w:rFonts w:eastAsia="Times New Roman" w:cs="Arial"/>
          <w:iCs/>
          <w:kern w:val="1"/>
          <w:lang w:val="sr-Cyrl-CS" w:eastAsia="ar-SA"/>
        </w:rPr>
        <w:t xml:space="preserve">Уколико понуђач подноси понуду са подизвођачем, понуђач је дужан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5B7873" w:rsidRPr="005B7873" w:rsidRDefault="005B7873" w:rsidP="005B7873">
      <w:pPr>
        <w:suppressAutoHyphens/>
        <w:spacing w:after="120" w:line="100" w:lineRule="atLeast"/>
        <w:ind w:firstLine="708"/>
        <w:jc w:val="both"/>
        <w:rPr>
          <w:rFonts w:eastAsia="Times New Roman" w:cs="Arial"/>
          <w:iCs/>
          <w:kern w:val="1"/>
          <w:lang w:val="sr-Cyrl-CS" w:eastAsia="ar-SA"/>
        </w:rPr>
      </w:pPr>
      <w:r w:rsidRPr="005B7873">
        <w:rPr>
          <w:rFonts w:eastAsia="Times New Roman" w:cs="Arial"/>
          <w:iCs/>
          <w:kern w:val="1"/>
          <w:lang w:val="sr-Cyrl-CS" w:eastAsia="ar-SA"/>
        </w:rPr>
        <w:t>Понуђач у Обрасцу понуде</w:t>
      </w:r>
      <w:r w:rsidRPr="005B7873">
        <w:rPr>
          <w:rFonts w:eastAsia="Times New Roman" w:cs="Arial"/>
          <w:i/>
          <w:iCs/>
          <w:kern w:val="1"/>
          <w:lang w:val="sr-Cyrl-CS" w:eastAsia="ar-SA"/>
        </w:rPr>
        <w:t xml:space="preserve"> </w:t>
      </w:r>
      <w:r w:rsidRPr="005B7873">
        <w:rPr>
          <w:rFonts w:eastAsia="Times New Roman" w:cs="Arial"/>
          <w:iCs/>
          <w:kern w:val="1"/>
          <w:lang w:val="sr-Cyrl-CS" w:eastAsia="ar-SA"/>
        </w:rPr>
        <w:t xml:space="preserve">наводи назив и седиште подизвођача, уколико ће делимично извршење набавке поверити подизвођачу. </w:t>
      </w:r>
    </w:p>
    <w:p w:rsidR="005B7873" w:rsidRPr="005B7873" w:rsidRDefault="005B7873" w:rsidP="005B7873">
      <w:pPr>
        <w:suppressAutoHyphens/>
        <w:spacing w:after="120" w:line="100" w:lineRule="atLeast"/>
        <w:ind w:firstLine="708"/>
        <w:jc w:val="both"/>
        <w:rPr>
          <w:rFonts w:eastAsia="Times New Roman" w:cs="Arial"/>
          <w:bCs/>
          <w:kern w:val="1"/>
          <w:lang w:val="sr-Cyrl-CS" w:eastAsia="ar-SA"/>
        </w:rPr>
      </w:pPr>
      <w:r w:rsidRPr="005B7873">
        <w:rPr>
          <w:rFonts w:eastAsia="Times New Roman" w:cs="Arial"/>
          <w:iCs/>
          <w:kern w:val="1"/>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B7873">
        <w:rPr>
          <w:rFonts w:eastAsia="Times New Roman" w:cs="Times New Roman"/>
          <w:bCs/>
          <w:kern w:val="1"/>
          <w:lang w:val="sr-Cyrl-CS" w:eastAsia="ar-SA"/>
        </w:rPr>
        <w:t xml:space="preserve"> </w:t>
      </w:r>
    </w:p>
    <w:p w:rsidR="005B7873" w:rsidRPr="005B7873" w:rsidRDefault="005B7873" w:rsidP="005B7873">
      <w:pPr>
        <w:suppressAutoHyphens/>
        <w:spacing w:after="120" w:line="100" w:lineRule="atLeast"/>
        <w:ind w:firstLine="708"/>
        <w:jc w:val="both"/>
        <w:rPr>
          <w:rFonts w:eastAsia="Times New Roman" w:cs="Arial"/>
          <w:bCs/>
          <w:kern w:val="1"/>
          <w:lang w:val="sr-Cyrl-CS" w:eastAsia="ar-SA"/>
        </w:rPr>
      </w:pPr>
      <w:r w:rsidRPr="005B7873">
        <w:rPr>
          <w:rFonts w:eastAsia="Times New Roman" w:cs="Arial"/>
          <w:bCs/>
          <w:kern w:val="1"/>
          <w:lang w:val="sr-Cyrl-CS" w:eastAsia="ar-SA"/>
        </w:rPr>
        <w:t>Понуђач је дужан да за подизвођаче достави доказе о испуњености обавезних услова из чл. 75. став 1. тачка 1) до 4) Закона о јавним набавкама, а доказе о испуњености услова из чл. 75. став 1. тачка 5) истог закона за набавке које ће извршити преко подизвођача, а у складу са Упутством како се доказује испуњеност услова.</w:t>
      </w:r>
    </w:p>
    <w:p w:rsidR="005B7873" w:rsidRPr="005B7873" w:rsidRDefault="005B7873" w:rsidP="005B7873">
      <w:pPr>
        <w:suppressAutoHyphens/>
        <w:spacing w:after="120" w:line="100" w:lineRule="atLeast"/>
        <w:ind w:firstLine="708"/>
        <w:jc w:val="both"/>
        <w:rPr>
          <w:rFonts w:eastAsia="Times New Roman" w:cs="Arial"/>
          <w:iCs/>
          <w:kern w:val="1"/>
          <w:lang w:val="sr-Cyrl-CS" w:eastAsia="ar-SA"/>
        </w:rPr>
      </w:pPr>
      <w:r w:rsidRPr="005B7873">
        <w:rPr>
          <w:rFonts w:eastAsia="Times New Roman" w:cs="Arial"/>
          <w:bCs/>
          <w:kern w:val="1"/>
          <w:lang w:val="sr-Cyrl-CS" w:eastAsia="ar-SA"/>
        </w:rPr>
        <w:t>Додатне услове подизвођач испуњава на исти начин као и понуђач.</w:t>
      </w:r>
    </w:p>
    <w:p w:rsidR="005B7873" w:rsidRPr="005B7873" w:rsidRDefault="005B7873" w:rsidP="005B7873">
      <w:pPr>
        <w:suppressAutoHyphens/>
        <w:spacing w:after="120" w:line="100" w:lineRule="atLeast"/>
        <w:ind w:firstLine="708"/>
        <w:jc w:val="both"/>
        <w:rPr>
          <w:rFonts w:eastAsia="Times New Roman" w:cs="Arial"/>
          <w:iCs/>
          <w:kern w:val="1"/>
          <w:lang w:val="sr-Cyrl-CS" w:eastAsia="ar-SA"/>
        </w:rPr>
      </w:pPr>
      <w:r w:rsidRPr="005B7873">
        <w:rPr>
          <w:rFonts w:eastAsia="Times New Roman" w:cs="Arial"/>
          <w:iCs/>
          <w:kern w:val="1"/>
          <w:lang w:val="sr-Cyrl-C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5B7873" w:rsidRPr="005B7873" w:rsidRDefault="005B7873" w:rsidP="005B7873">
      <w:pPr>
        <w:suppressAutoHyphens/>
        <w:spacing w:after="120" w:line="100" w:lineRule="atLeast"/>
        <w:ind w:firstLine="708"/>
        <w:jc w:val="both"/>
        <w:rPr>
          <w:rFonts w:eastAsia="Times New Roman" w:cs="Arial"/>
          <w:iCs/>
          <w:kern w:val="1"/>
          <w:lang w:val="sr-Cyrl-CS" w:eastAsia="ar-SA"/>
        </w:rPr>
      </w:pPr>
      <w:r w:rsidRPr="005B7873">
        <w:rPr>
          <w:rFonts w:eastAsia="Times New Roman" w:cs="Arial"/>
          <w:iCs/>
          <w:kern w:val="1"/>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rsidR="005B7873" w:rsidRPr="005B7873" w:rsidRDefault="005B7873" w:rsidP="005B7873">
      <w:pPr>
        <w:spacing w:after="120"/>
        <w:ind w:left="-120" w:right="-180" w:firstLine="720"/>
        <w:jc w:val="both"/>
        <w:rPr>
          <w:rFonts w:eastAsia="PMingLiU" w:cs="Times New Roman"/>
          <w:lang w:val="ru-RU"/>
        </w:rPr>
      </w:pPr>
      <w:r w:rsidRPr="005B7873">
        <w:rPr>
          <w:rFonts w:eastAsia="PMingLiU" w:cs="Times New Roman"/>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B7873">
        <w:rPr>
          <w:rFonts w:eastAsia="PMingLiU" w:cs="Times New Roman"/>
          <w:lang w:val="sr-Cyrl-CS"/>
        </w:rPr>
        <w:t xml:space="preserve">знатну </w:t>
      </w:r>
      <w:r w:rsidRPr="005B7873">
        <w:rPr>
          <w:rFonts w:eastAsia="PMingLiU" w:cs="Times New Roman"/>
          <w:lang w:val="ru-RU"/>
        </w:rPr>
        <w:t>штету.</w:t>
      </w:r>
      <w:r w:rsidRPr="005B7873">
        <w:rPr>
          <w:rFonts w:eastAsia="PMingLiU" w:cs="Times New Roman"/>
          <w:lang w:val="sr-Cyrl-CS"/>
        </w:rPr>
        <w:t xml:space="preserve"> </w:t>
      </w:r>
      <w:r w:rsidRPr="005B7873">
        <w:rPr>
          <w:rFonts w:eastAsia="PMingLiU" w:cs="Times New Roman"/>
          <w:lang w:val="ru-RU"/>
        </w:rPr>
        <w:t>У том случају Наручилац је дужан да обавести организацију надлежну за заштиту конкуренције.</w:t>
      </w:r>
    </w:p>
    <w:p w:rsidR="005B7873" w:rsidRPr="005B7873" w:rsidRDefault="005B7873" w:rsidP="005B7873">
      <w:pPr>
        <w:spacing w:after="120"/>
        <w:ind w:left="-120" w:right="-180" w:firstLine="720"/>
        <w:jc w:val="both"/>
        <w:rPr>
          <w:rFonts w:eastAsia="PMingLiU" w:cs="Times New Roman"/>
          <w:lang w:val="ru-RU"/>
        </w:rPr>
      </w:pPr>
      <w:r w:rsidRPr="005B7873">
        <w:rPr>
          <w:rFonts w:eastAsia="PMingLiU" w:cs="Times New Roman"/>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B7873" w:rsidRPr="005B7873" w:rsidRDefault="005B7873" w:rsidP="005B7873">
      <w:pPr>
        <w:spacing w:after="120"/>
        <w:ind w:left="-120" w:right="-180" w:firstLine="720"/>
        <w:jc w:val="both"/>
        <w:rPr>
          <w:rFonts w:eastAsia="PMingLiU" w:cs="Times New Roman"/>
          <w:lang w:val="ru-RU"/>
        </w:rPr>
      </w:pPr>
      <w:r w:rsidRPr="005B7873">
        <w:rPr>
          <w:rFonts w:eastAsia="PMingLiU" w:cs="Times New Roman"/>
          <w:lang w:val="ru-RU"/>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правила поступања не утичу на одговорност добављача.</w:t>
      </w:r>
    </w:p>
    <w:p w:rsidR="005B7873" w:rsidRPr="005B7873" w:rsidRDefault="005B7873" w:rsidP="005B7873">
      <w:pPr>
        <w:suppressAutoHyphens/>
        <w:spacing w:after="120" w:line="100" w:lineRule="atLeast"/>
        <w:jc w:val="both"/>
        <w:rPr>
          <w:rFonts w:eastAsia="Times New Roman" w:cs="Arial"/>
          <w:b/>
          <w:i/>
          <w:kern w:val="1"/>
          <w:lang w:val="ru-RU" w:eastAsia="ar-SA"/>
        </w:rPr>
      </w:pPr>
    </w:p>
    <w:p w:rsidR="005B7873" w:rsidRPr="005B7873" w:rsidRDefault="005B7873" w:rsidP="005B7873">
      <w:pPr>
        <w:spacing w:after="120"/>
        <w:jc w:val="both"/>
        <w:rPr>
          <w:rFonts w:eastAsia="PMingLiU" w:cs="Times New Roman"/>
          <w:b/>
          <w:lang w:val="ru-RU"/>
        </w:rPr>
      </w:pPr>
      <w:r w:rsidRPr="005B7873">
        <w:rPr>
          <w:rFonts w:eastAsia="Times New Roman" w:cs="Arial"/>
          <w:b/>
          <w:i/>
          <w:kern w:val="1"/>
          <w:lang w:val="ru-RU" w:eastAsia="ar-SA"/>
        </w:rPr>
        <w:t xml:space="preserve">8. ЗАЈЕДНИЧКА ПОНУДА </w:t>
      </w:r>
      <w:r w:rsidRPr="005B7873">
        <w:rPr>
          <w:rFonts w:eastAsia="PMingLiU" w:cs="Times New Roman"/>
          <w:b/>
          <w:lang w:val="ru-RU"/>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r w:rsidR="009C58A4">
        <w:rPr>
          <w:rFonts w:eastAsia="PMingLiU" w:cs="Times New Roman"/>
          <w:b/>
          <w:lang w:val="ru-RU"/>
        </w:rPr>
        <w:t>, КАО И ПОДАТКЕ О ОБАВЕЗНОЈ САДРЖИНИ ТОГ СПОРАЗУМА</w:t>
      </w:r>
      <w:r w:rsidRPr="005B7873">
        <w:rPr>
          <w:rFonts w:eastAsia="PMingLiU" w:cs="Times New Roman"/>
          <w:b/>
          <w:lang w:val="ru-RU"/>
        </w:rPr>
        <w:t>:</w:t>
      </w:r>
    </w:p>
    <w:p w:rsidR="009C58A4" w:rsidRPr="009C58A4" w:rsidRDefault="009C58A4" w:rsidP="009C58A4">
      <w:pPr>
        <w:autoSpaceDE w:val="0"/>
        <w:autoSpaceDN w:val="0"/>
        <w:adjustRightInd w:val="0"/>
        <w:rPr>
          <w:rFonts w:cs="Verdana"/>
          <w:color w:val="000000"/>
        </w:rPr>
      </w:pPr>
      <w:proofErr w:type="gramStart"/>
      <w:r w:rsidRPr="009C58A4">
        <w:rPr>
          <w:rFonts w:cs="Verdana"/>
          <w:color w:val="000000"/>
        </w:rPr>
        <w:t>Понуду може поднети група понуђача.</w:t>
      </w:r>
      <w:proofErr w:type="gramEnd"/>
      <w:r w:rsidRPr="009C58A4">
        <w:rPr>
          <w:rFonts w:cs="Verdana"/>
          <w:color w:val="000000"/>
        </w:rPr>
        <w:t xml:space="preserve"> </w:t>
      </w:r>
    </w:p>
    <w:p w:rsidR="009C58A4" w:rsidRPr="009C58A4" w:rsidRDefault="009C58A4" w:rsidP="009C58A4">
      <w:pPr>
        <w:autoSpaceDE w:val="0"/>
        <w:autoSpaceDN w:val="0"/>
        <w:adjustRightInd w:val="0"/>
        <w:rPr>
          <w:rFonts w:cs="Verdana"/>
          <w:color w:val="000000"/>
          <w:lang w:val="sr-Cyrl-RS"/>
        </w:rPr>
      </w:pPr>
      <w:r w:rsidRPr="009C58A4">
        <w:rPr>
          <w:rFonts w:cs="Verdana"/>
          <w:color w:val="000000"/>
        </w:rPr>
        <w:t xml:space="preserve">Саставни део заједничке понуде је споразум којим се понуђачи из групе међусобно и према наручиоцу обавезују на извршење јавне набавке </w:t>
      </w:r>
      <w:r w:rsidRPr="009C58A4">
        <w:rPr>
          <w:rFonts w:cs="Verdana"/>
          <w:b/>
          <w:bCs/>
          <w:color w:val="000000"/>
        </w:rPr>
        <w:t>(Споразум о заједничком извршењу јавне набавке)</w:t>
      </w:r>
      <w:r w:rsidRPr="009C58A4">
        <w:rPr>
          <w:rFonts w:cs="Verdana"/>
          <w:color w:val="000000"/>
        </w:rPr>
        <w:t xml:space="preserve">, а који обавезно садржи податке о: </w:t>
      </w:r>
    </w:p>
    <w:p w:rsidR="009C58A4" w:rsidRPr="009C58A4" w:rsidRDefault="005B7873" w:rsidP="009C58A4">
      <w:pPr>
        <w:autoSpaceDE w:val="0"/>
        <w:autoSpaceDN w:val="0"/>
        <w:adjustRightInd w:val="0"/>
        <w:rPr>
          <w:rFonts w:cs="Verdana"/>
          <w:color w:val="000000"/>
        </w:rPr>
      </w:pPr>
      <w:r w:rsidRPr="009C58A4">
        <w:rPr>
          <w:rFonts w:eastAsia="Times New Roman" w:cs="Arial"/>
          <w:b/>
          <w:i/>
          <w:kern w:val="1"/>
          <w:lang w:val="ru-RU" w:eastAsia="ar-SA"/>
        </w:rPr>
        <w:t xml:space="preserve"> </w:t>
      </w:r>
      <w:r w:rsidR="009C58A4">
        <w:rPr>
          <w:rFonts w:eastAsia="Times New Roman" w:cs="Arial"/>
          <w:b/>
          <w:i/>
          <w:kern w:val="1"/>
          <w:lang w:val="ru-RU" w:eastAsia="ar-SA"/>
        </w:rPr>
        <w:tab/>
      </w:r>
      <w:proofErr w:type="gramStart"/>
      <w:r w:rsidR="009C58A4" w:rsidRPr="009C58A4">
        <w:rPr>
          <w:rFonts w:cs="Verdana"/>
          <w:color w:val="000000"/>
        </w:rPr>
        <w:t>1)податке</w:t>
      </w:r>
      <w:proofErr w:type="gramEnd"/>
      <w:r w:rsidR="009C58A4" w:rsidRPr="009C58A4">
        <w:rPr>
          <w:rFonts w:cs="Verdana"/>
          <w:color w:val="000000"/>
        </w:rPr>
        <w:t xml:space="preserve"> о члану групе који ће бити носилац посла, односно који ће поднети понуду и који ће заступати групу понуђача пред наручиоцем; </w:t>
      </w:r>
    </w:p>
    <w:p w:rsidR="009C58A4" w:rsidRPr="009C58A4" w:rsidRDefault="009C58A4" w:rsidP="00F5086F">
      <w:pPr>
        <w:autoSpaceDE w:val="0"/>
        <w:autoSpaceDN w:val="0"/>
        <w:adjustRightInd w:val="0"/>
        <w:ind w:firstLine="720"/>
        <w:rPr>
          <w:rFonts w:cs="Verdana"/>
          <w:color w:val="000000"/>
          <w:lang w:val="sr-Cyrl-RS"/>
        </w:rPr>
      </w:pPr>
      <w:r w:rsidRPr="009C58A4">
        <w:rPr>
          <w:rFonts w:cs="Verdana"/>
          <w:color w:val="000000"/>
        </w:rPr>
        <w:lastRenderedPageBreak/>
        <w:t xml:space="preserve">2) </w:t>
      </w:r>
      <w:proofErr w:type="gramStart"/>
      <w:r w:rsidRPr="009C58A4">
        <w:rPr>
          <w:rFonts w:cs="Verdana"/>
          <w:color w:val="000000"/>
        </w:rPr>
        <w:t>опис</w:t>
      </w:r>
      <w:proofErr w:type="gramEnd"/>
      <w:r w:rsidRPr="009C58A4">
        <w:rPr>
          <w:rFonts w:cs="Verdana"/>
          <w:color w:val="000000"/>
        </w:rPr>
        <w:t xml:space="preserve"> послова сваког од понуђача из групе понуђача у извршењу уговора. </w:t>
      </w:r>
    </w:p>
    <w:p w:rsidR="005B7873" w:rsidRPr="009C58A4" w:rsidRDefault="009C58A4" w:rsidP="009C58A4">
      <w:pPr>
        <w:autoSpaceDE w:val="0"/>
        <w:autoSpaceDN w:val="0"/>
        <w:adjustRightInd w:val="0"/>
        <w:ind w:firstLine="720"/>
        <w:rPr>
          <w:rFonts w:cs="Verdana"/>
          <w:color w:val="000000"/>
          <w:lang w:val="sr-Cyrl-RS"/>
        </w:rPr>
      </w:pPr>
      <w:proofErr w:type="gramStart"/>
      <w:r w:rsidRPr="009C58A4">
        <w:rPr>
          <w:rFonts w:cs="Verdana"/>
          <w:color w:val="000000"/>
        </w:rPr>
        <w:t>Наручилац не може од групе понуђача да захтева да се повезују у одређени правни облик како би могли да поднесу заједничку понуду.</w:t>
      </w:r>
      <w:proofErr w:type="gramEnd"/>
      <w:r w:rsidRPr="009C58A4">
        <w:rPr>
          <w:rFonts w:cs="Verdana"/>
          <w:color w:val="000000"/>
        </w:rPr>
        <w:t xml:space="preserve"> </w:t>
      </w:r>
    </w:p>
    <w:p w:rsidR="005B7873" w:rsidRPr="009C58A4" w:rsidRDefault="005B7873" w:rsidP="005B7873">
      <w:pPr>
        <w:spacing w:after="120"/>
        <w:jc w:val="both"/>
        <w:rPr>
          <w:rFonts w:eastAsia="PMingLiU" w:cs="Times New Roman"/>
          <w:lang w:val="sr-Cyrl-CS"/>
        </w:rPr>
      </w:pPr>
      <w:r w:rsidRPr="009C58A4">
        <w:rPr>
          <w:rFonts w:eastAsia="Times New Roman" w:cs="Arial"/>
          <w:bCs/>
          <w:iCs/>
          <w:kern w:val="1"/>
          <w:lang w:val="sr-Cyrl-CS" w:eastAsia="ar-SA"/>
        </w:rPr>
        <w:tab/>
      </w:r>
      <w:r w:rsidRPr="009C58A4">
        <w:rPr>
          <w:rFonts w:eastAsia="PMingLiU" w:cs="Times New Roman"/>
          <w:lang w:val="ru-RU"/>
        </w:rPr>
        <w:t>Понуђачи који поднесу заједничку понуду одговарају неограничено солидарно према наручиоцу.</w:t>
      </w:r>
    </w:p>
    <w:p w:rsidR="009C58A4" w:rsidRPr="009C58A4" w:rsidRDefault="005B7873" w:rsidP="009C58A4">
      <w:pPr>
        <w:spacing w:after="120"/>
        <w:ind w:left="142" w:firstLine="566"/>
        <w:jc w:val="both"/>
        <w:rPr>
          <w:rFonts w:eastAsia="Times New Roman" w:cs="Times New Roman"/>
          <w:lang w:val="sr-Cyrl-CS"/>
        </w:rPr>
      </w:pPr>
      <w:r w:rsidRPr="009C58A4">
        <w:rPr>
          <w:rFonts w:eastAsia="Times New Roman" w:cs="Times New Roman"/>
          <w:lang w:val="sr-Cyrl-CS"/>
        </w:rPr>
        <w:t xml:space="preserve">Чланови групе понуђача дужни су да у понудама наведу имена </w:t>
      </w:r>
      <w:r w:rsidR="009C58A4" w:rsidRPr="009C58A4">
        <w:rPr>
          <w:rFonts w:eastAsia="Times New Roman" w:cs="Times New Roman"/>
          <w:lang w:val="sr-Cyrl-CS"/>
        </w:rPr>
        <w:t xml:space="preserve">и одговарајуће квалификације </w:t>
      </w:r>
      <w:r w:rsidRPr="009C58A4">
        <w:rPr>
          <w:rFonts w:eastAsia="Times New Roman" w:cs="Times New Roman"/>
          <w:lang w:val="sr-Cyrl-CS"/>
        </w:rPr>
        <w:t>лица која ће бити одговорна за извршење уговора.</w:t>
      </w:r>
    </w:p>
    <w:p w:rsidR="005B7873" w:rsidRPr="009C58A4" w:rsidRDefault="009C58A4" w:rsidP="009C58A4">
      <w:pPr>
        <w:spacing w:after="120"/>
        <w:ind w:left="142" w:firstLine="566"/>
        <w:jc w:val="both"/>
        <w:rPr>
          <w:rFonts w:eastAsia="Times New Roman" w:cs="Arial"/>
          <w:b/>
          <w:bCs/>
          <w:iCs/>
          <w:kern w:val="1"/>
          <w:lang w:val="sr-Cyrl-RS" w:eastAsia="ar-SA"/>
        </w:rPr>
      </w:pPr>
      <w:r>
        <w:rPr>
          <w:rFonts w:ascii="Verdana" w:hAnsi="Verdana" w:cs="Verdana"/>
          <w:b/>
          <w:bCs/>
          <w:color w:val="000000"/>
          <w:sz w:val="20"/>
          <w:szCs w:val="20"/>
          <w:lang w:val="sr-Cyrl-RS"/>
        </w:rPr>
        <w:t xml:space="preserve">  </w:t>
      </w:r>
    </w:p>
    <w:p w:rsidR="005B7873" w:rsidRPr="005B7873" w:rsidRDefault="005B7873" w:rsidP="005B7873">
      <w:pPr>
        <w:suppressAutoHyphens/>
        <w:spacing w:after="120"/>
        <w:jc w:val="both"/>
        <w:rPr>
          <w:rFonts w:eastAsia="Times New Roman" w:cs="Arial"/>
          <w:b/>
          <w:bCs/>
          <w:i/>
          <w:iCs/>
          <w:kern w:val="1"/>
          <w:lang w:val="sr-Cyrl-CS" w:eastAsia="ar-SA"/>
        </w:rPr>
      </w:pPr>
      <w:r w:rsidRPr="00A8119D">
        <w:rPr>
          <w:rFonts w:eastAsia="Times New Roman" w:cs="Arial"/>
          <w:b/>
          <w:bCs/>
          <w:i/>
          <w:iCs/>
          <w:kern w:val="1"/>
          <w:lang w:val="sr-Cyrl-CS" w:eastAsia="ar-SA"/>
        </w:rPr>
        <w:t xml:space="preserve">9. </w:t>
      </w:r>
      <w:r w:rsidR="009C58A4" w:rsidRPr="00A8119D">
        <w:rPr>
          <w:rFonts w:eastAsia="Times New Roman" w:cs="Arial"/>
          <w:b/>
          <w:bCs/>
          <w:i/>
          <w:iCs/>
          <w:kern w:val="1"/>
          <w:lang w:val="sr-Cyrl-CS" w:eastAsia="ar-SA"/>
        </w:rPr>
        <w:t>ЗАХТЕВИ У ПОГЛЕДУ ТРАЖЕНОГ НАЧИНА</w:t>
      </w:r>
      <w:r w:rsidRPr="00A8119D">
        <w:rPr>
          <w:rFonts w:eastAsia="Times New Roman" w:cs="Arial"/>
          <w:b/>
          <w:bCs/>
          <w:i/>
          <w:iCs/>
          <w:kern w:val="1"/>
          <w:lang w:val="sr-Cyrl-CS" w:eastAsia="ar-SA"/>
        </w:rPr>
        <w:t xml:space="preserve"> И УСЛОВИ ПЛАЋАЊА, ГАРАНТНИ РОК, КАО И ДРУГЕ ОКОЛНОСТИ ОД КОЈИХ ЗАВИСИ ПРИХВАТЉИВОСТ  ПОНУДЕ</w:t>
      </w:r>
    </w:p>
    <w:p w:rsidR="005B7873" w:rsidRPr="005B7873" w:rsidRDefault="005B7873" w:rsidP="005B7873">
      <w:pPr>
        <w:spacing w:after="120"/>
        <w:jc w:val="both"/>
        <w:rPr>
          <w:rFonts w:eastAsia="Times New Roman" w:cs="Times New Roman"/>
          <w:lang w:val="sr-Cyrl-CS"/>
        </w:rPr>
      </w:pPr>
      <w:r w:rsidRPr="005B7873">
        <w:rPr>
          <w:rFonts w:eastAsia="Times New Roman" w:cs="Times New Roman"/>
          <w:lang w:val="en-US"/>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5B7873" w:rsidRPr="005B7873" w:rsidRDefault="005B7873" w:rsidP="005B7873">
      <w:pPr>
        <w:spacing w:after="120"/>
        <w:jc w:val="both"/>
        <w:rPr>
          <w:rFonts w:eastAsia="Times New Roman" w:cs="Times New Roman"/>
          <w:b/>
          <w:lang w:val="sr-Cyrl-CS"/>
        </w:rPr>
      </w:pPr>
      <w:r w:rsidRPr="005B7873">
        <w:rPr>
          <w:rFonts w:eastAsia="Times New Roman" w:cs="TimesNewRomanPSMT"/>
          <w:lang w:val="sr-Cyrl-CS"/>
        </w:rPr>
        <w:t>Понуђена услуга мора у свим аспектима одговарати захтевима наручиоца и задатим техничким карактеристикама (спецификацијама).</w:t>
      </w:r>
      <w:r w:rsidRPr="005B7873">
        <w:rPr>
          <w:rFonts w:eastAsia="Times New Roman" w:cs="Times New Roman"/>
          <w:b/>
          <w:lang w:val="sr-Cyrl-CS"/>
        </w:rPr>
        <w:t xml:space="preserve"> </w:t>
      </w:r>
    </w:p>
    <w:p w:rsidR="005B7873" w:rsidRPr="005B7873" w:rsidRDefault="005B7873" w:rsidP="005B7873">
      <w:pPr>
        <w:spacing w:after="120"/>
        <w:jc w:val="both"/>
        <w:rPr>
          <w:rFonts w:eastAsia="Times New Roman" w:cs="Times New Roman"/>
          <w:lang w:val="sr-Cyrl-CS"/>
        </w:rPr>
      </w:pPr>
      <w:r w:rsidRPr="005B7873">
        <w:rPr>
          <w:rFonts w:eastAsia="Times New Roman" w:cs="Times New Roman"/>
          <w:lang w:val="sr-Cyrl-CS"/>
        </w:rPr>
        <w:t xml:space="preserve">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 </w:t>
      </w:r>
    </w:p>
    <w:p w:rsidR="005B7873" w:rsidRPr="005B7873" w:rsidRDefault="005B7873" w:rsidP="005B7873">
      <w:pPr>
        <w:spacing w:after="120"/>
        <w:jc w:val="both"/>
        <w:rPr>
          <w:rFonts w:eastAsia="Times New Roman" w:cs="Times New Roman"/>
          <w:b/>
          <w:u w:val="single"/>
          <w:lang w:val="sr-Cyrl-CS"/>
        </w:rPr>
      </w:pPr>
      <w:r w:rsidRPr="005B7873">
        <w:rPr>
          <w:rFonts w:eastAsia="Times New Roman" w:cs="Times New Roman"/>
          <w:lang w:val="sr-Cyrl-CS"/>
        </w:rPr>
        <w:t>Р</w:t>
      </w:r>
      <w:r w:rsidRPr="005B7873">
        <w:rPr>
          <w:rFonts w:eastAsia="Times New Roman" w:cs="Times New Roman"/>
          <w:lang w:val="ru-RU"/>
        </w:rPr>
        <w:t>окови морају бити прецизно одређени. Наручилац неће прихватити непрецизно одређене рокове као што су нпр. (одмах, по договору, од – до, и сл.);</w:t>
      </w:r>
    </w:p>
    <w:p w:rsidR="005B7873" w:rsidRPr="005B7873" w:rsidRDefault="005B7873" w:rsidP="005B7873">
      <w:pPr>
        <w:spacing w:after="120"/>
        <w:jc w:val="both"/>
        <w:rPr>
          <w:rFonts w:eastAsia="Times New Roman" w:cs="Times New Roman"/>
          <w:lang w:val="sr-Cyrl-CS"/>
        </w:rPr>
      </w:pPr>
      <w:r w:rsidRPr="005B7873">
        <w:rPr>
          <w:rFonts w:eastAsia="Times New Roman" w:cs="Times New Roman"/>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5B7873" w:rsidRPr="005B7873" w:rsidRDefault="005B7873" w:rsidP="005B7873">
      <w:pPr>
        <w:spacing w:after="120"/>
        <w:ind w:firstLine="708"/>
        <w:jc w:val="both"/>
        <w:rPr>
          <w:rFonts w:eastAsia="Times New Roman" w:cs="Times New Roman"/>
          <w:lang w:val="sr-Cyrl-CS"/>
        </w:rPr>
      </w:pPr>
      <w:r w:rsidRPr="005B7873">
        <w:rPr>
          <w:rFonts w:eastAsia="Times New Roman" w:cs="Times New Roman"/>
          <w:b/>
          <w:u w:val="single"/>
          <w:lang w:val="sr-Cyrl-CS"/>
        </w:rPr>
        <w:t>Приказ структуре трошкова</w:t>
      </w:r>
      <w:r w:rsidRPr="005B7873">
        <w:rPr>
          <w:rFonts w:eastAsia="Times New Roman" w:cs="Times New Roman"/>
          <w:lang w:val="sr-Cyrl-CS"/>
        </w:rPr>
        <w:t>: мора доказивати да цене у понуди покривају трошкове које понуђач има у реализацији набавке.</w:t>
      </w:r>
    </w:p>
    <w:p w:rsidR="005B7873" w:rsidRPr="005B7873" w:rsidRDefault="005B7873" w:rsidP="005B7873">
      <w:pPr>
        <w:spacing w:after="120"/>
        <w:ind w:firstLine="708"/>
        <w:jc w:val="both"/>
        <w:rPr>
          <w:rFonts w:eastAsia="Times New Roman" w:cs="Times New Roman"/>
          <w:lang w:val="sr-Cyrl-CS"/>
        </w:rPr>
      </w:pPr>
      <w:r w:rsidRPr="005B7873">
        <w:rPr>
          <w:rFonts w:eastAsia="Times New Roman" w:cs="Times New Roman"/>
          <w:lang w:val="sr-Cyrl-CS"/>
        </w:rPr>
        <w:t>Понуђач доставља све попуњене, потписане од стране овлашћеног лица и печатом оверене обрасце које је Наручилац тражио.</w:t>
      </w:r>
    </w:p>
    <w:p w:rsidR="005B7873" w:rsidRPr="00F5086F" w:rsidRDefault="005B7873" w:rsidP="00F5086F">
      <w:pPr>
        <w:autoSpaceDE w:val="0"/>
        <w:autoSpaceDN w:val="0"/>
        <w:adjustRightInd w:val="0"/>
        <w:spacing w:after="120"/>
        <w:ind w:firstLine="708"/>
        <w:jc w:val="both"/>
        <w:rPr>
          <w:rFonts w:eastAsia="Times New Roman" w:cs="Times New Roman"/>
          <w:lang w:val="ru-RU"/>
        </w:rPr>
      </w:pPr>
      <w:r w:rsidRPr="005B7873">
        <w:rPr>
          <w:rFonts w:eastAsia="Times New Roman" w:cs="TimesNewRomanPSMT"/>
          <w:b/>
          <w:u w:val="single"/>
          <w:lang w:val="sr-Cyrl-CS"/>
        </w:rPr>
        <w:t>Рок извршења услуге</w:t>
      </w:r>
      <w:r w:rsidRPr="005B7873">
        <w:rPr>
          <w:rFonts w:eastAsia="Times New Roman" w:cs="TimesNewRomanPSMT"/>
          <w:lang w:val="sr-Cyrl-CS"/>
        </w:rPr>
        <w:t xml:space="preserve">: најкасније до </w:t>
      </w:r>
      <w:r w:rsidR="004C1057">
        <w:rPr>
          <w:rFonts w:eastAsia="Times New Roman" w:cs="TimesNewRomanPSMT"/>
          <w:lang w:val="sr-Cyrl-CS"/>
        </w:rPr>
        <w:t>30</w:t>
      </w:r>
      <w:r w:rsidRPr="005B7873">
        <w:rPr>
          <w:rFonts w:eastAsia="Times New Roman" w:cs="TimesNewRomanPSMT"/>
          <w:lang w:val="sr-Cyrl-CS"/>
        </w:rPr>
        <w:t>.12.2015. године;</w:t>
      </w:r>
    </w:p>
    <w:p w:rsidR="005B7873" w:rsidRPr="005B7873" w:rsidRDefault="005B7873" w:rsidP="005B7873">
      <w:pPr>
        <w:autoSpaceDE w:val="0"/>
        <w:autoSpaceDN w:val="0"/>
        <w:adjustRightInd w:val="0"/>
        <w:spacing w:after="120"/>
        <w:ind w:firstLine="708"/>
        <w:jc w:val="both"/>
        <w:rPr>
          <w:rFonts w:eastAsia="Times New Roman" w:cs="Times New Roman"/>
          <w:lang w:val="sr-Cyrl-CS"/>
        </w:rPr>
      </w:pPr>
      <w:r w:rsidRPr="005B7873">
        <w:rPr>
          <w:rFonts w:eastAsia="Times New Roman" w:cs="Times New Roman"/>
          <w:b/>
          <w:u w:val="single"/>
          <w:lang w:val="sr-Cyrl-CS"/>
        </w:rPr>
        <w:t>Фиксност цене</w:t>
      </w:r>
      <w:r w:rsidRPr="005B7873">
        <w:rPr>
          <w:rFonts w:eastAsia="Times New Roman" w:cs="Times New Roman"/>
          <w:lang w:val="sr-Cyrl-CS"/>
        </w:rPr>
        <w:t>: цена је фиксна у динарима до окончања уговора;</w:t>
      </w:r>
    </w:p>
    <w:p w:rsidR="005B7873" w:rsidRPr="005B7873" w:rsidRDefault="005B7873" w:rsidP="005B7873">
      <w:pPr>
        <w:spacing w:after="120"/>
        <w:ind w:firstLine="708"/>
        <w:jc w:val="both"/>
        <w:rPr>
          <w:rFonts w:eastAsia="Times New Roman" w:cs="Times New Roman"/>
          <w:lang w:val="sr-Cyrl-CS"/>
        </w:rPr>
      </w:pPr>
      <w:r w:rsidRPr="005B7873">
        <w:rPr>
          <w:rFonts w:eastAsia="Times New Roman" w:cs="Times New Roman"/>
          <w:b/>
          <w:u w:val="single"/>
          <w:lang w:val="sr-Cyrl-CS"/>
        </w:rPr>
        <w:t>Захтеви у погледу начина, рокова и услова плаћања</w:t>
      </w:r>
      <w:r w:rsidRPr="005B7873">
        <w:rPr>
          <w:rFonts w:eastAsia="Times New Roman" w:cs="Times New Roman"/>
          <w:lang w:val="sr-Cyrl-CS"/>
        </w:rPr>
        <w:t>: наручилац врши плаћање на следећи начин: износ од 30% по потписивању уговора и</w:t>
      </w:r>
      <w:r w:rsidRPr="005B7873">
        <w:rPr>
          <w:rFonts w:eastAsia="Times New Roman" w:cs="Arial"/>
          <w:lang w:val="sr-Cyrl-CS"/>
        </w:rPr>
        <w:t xml:space="preserve"> достављеног авансног рачуна,</w:t>
      </w:r>
      <w:r w:rsidRPr="005B7873">
        <w:rPr>
          <w:rFonts w:eastAsia="Times New Roman" w:cs="Arial"/>
          <w:lang w:val="sr-Latn-CS"/>
        </w:rPr>
        <w:t xml:space="preserve"> </w:t>
      </w:r>
      <w:r w:rsidRPr="005B7873">
        <w:rPr>
          <w:rFonts w:eastAsia="Times New Roman" w:cs="Arial"/>
          <w:lang w:val="sr-Cyrl-RS"/>
        </w:rPr>
        <w:t xml:space="preserve">а </w:t>
      </w:r>
      <w:r w:rsidRPr="005B7873">
        <w:rPr>
          <w:rFonts w:eastAsia="Times New Roman" w:cs="Arial"/>
          <w:lang w:val="sr-Cyrl-CS"/>
        </w:rPr>
        <w:t xml:space="preserve">остатак уговореног износа најкасније седам дана, по пријему комплетне документације о испоруци публикације </w:t>
      </w:r>
      <w:r w:rsidRPr="005B7873">
        <w:rPr>
          <w:rFonts w:eastAsia="Times New Roman" w:cs="Arial"/>
          <w:b/>
          <w:bCs/>
          <w:iCs/>
          <w:lang w:val="sr-Cyrl-CS"/>
        </w:rPr>
        <w:t>„Управљање природном баштином у Војводини“</w:t>
      </w:r>
      <w:r w:rsidRPr="005B7873">
        <w:rPr>
          <w:rFonts w:eastAsia="Times New Roman" w:cs="Arial"/>
          <w:bCs/>
          <w:iCs/>
          <w:lang w:val="sr-Cyrl-CS"/>
        </w:rPr>
        <w:t xml:space="preserve"> </w:t>
      </w:r>
      <w:r w:rsidRPr="005B7873">
        <w:rPr>
          <w:rFonts w:eastAsia="Times New Roman" w:cs="Arial"/>
          <w:lang w:val="sr-Cyrl-CS"/>
        </w:rPr>
        <w:t xml:space="preserve">и достављеног коначног рачуна - фактуре за извршену услугу. </w:t>
      </w:r>
      <w:r w:rsidRPr="005B7873">
        <w:rPr>
          <w:rFonts w:eastAsia="Times New Roman" w:cs="Times New Roman"/>
          <w:lang w:val="sr-Cyrl-CS"/>
        </w:rPr>
        <w:t>Плаћање се врши уплатом на рачун понуђача дат у понуди.</w:t>
      </w:r>
      <w:r w:rsidRPr="005B7873">
        <w:rPr>
          <w:lang w:val="sr-Cyrl-CS"/>
        </w:rPr>
        <w:t xml:space="preserve">  </w:t>
      </w:r>
      <w:r w:rsidRPr="005B7873">
        <w:rPr>
          <w:rFonts w:eastAsia="Times New Roman" w:cs="Times New Roman"/>
          <w:lang w:val="sr-Cyrl-CS"/>
        </w:rPr>
        <w:t xml:space="preserve"> </w:t>
      </w:r>
    </w:p>
    <w:p w:rsidR="005B7873" w:rsidRPr="005B7873" w:rsidRDefault="005B7873" w:rsidP="005B7873">
      <w:pPr>
        <w:spacing w:after="120"/>
        <w:ind w:firstLine="708"/>
        <w:jc w:val="both"/>
        <w:rPr>
          <w:rFonts w:eastAsia="Times New Roman" w:cs="Arial"/>
          <w:b/>
          <w:bCs/>
          <w:i/>
          <w:iCs/>
          <w:lang w:val="en-US"/>
        </w:rPr>
      </w:pPr>
      <w:r w:rsidRPr="005B7873">
        <w:rPr>
          <w:rFonts w:eastAsia="Times New Roman" w:cs="Arial"/>
          <w:b/>
          <w:iCs/>
          <w:u w:val="single"/>
          <w:lang w:val="sr-Cyrl-CS"/>
        </w:rPr>
        <w:t>Захтев у погледу рока важења понуде</w:t>
      </w:r>
      <w:r w:rsidRPr="005B7873">
        <w:rPr>
          <w:rFonts w:eastAsia="Times New Roman" w:cs="Arial"/>
          <w:iCs/>
          <w:lang w:val="en-US"/>
        </w:rPr>
        <w:t>:</w:t>
      </w:r>
    </w:p>
    <w:p w:rsidR="005B7873" w:rsidRPr="005B7873" w:rsidRDefault="005B7873" w:rsidP="005B7873">
      <w:pPr>
        <w:spacing w:after="120"/>
        <w:jc w:val="both"/>
        <w:rPr>
          <w:rFonts w:eastAsia="Times New Roman" w:cs="Arial"/>
          <w:iCs/>
          <w:lang w:val="en-US"/>
        </w:rPr>
      </w:pPr>
      <w:proofErr w:type="gramStart"/>
      <w:r w:rsidRPr="005B7873">
        <w:rPr>
          <w:rFonts w:eastAsia="Times New Roman" w:cs="Arial"/>
          <w:iCs/>
          <w:lang w:val="en-US"/>
        </w:rPr>
        <w:t>Рок важења понуде не може бити краћи од 30 дана од дана отварања понуда.</w:t>
      </w:r>
      <w:proofErr w:type="gramEnd"/>
    </w:p>
    <w:p w:rsidR="005B7873" w:rsidRPr="005B7873" w:rsidRDefault="005B7873" w:rsidP="005B7873">
      <w:pPr>
        <w:spacing w:after="120"/>
        <w:jc w:val="both"/>
        <w:rPr>
          <w:rFonts w:eastAsia="Times New Roman" w:cs="Arial"/>
          <w:iCs/>
          <w:lang w:val="sr-Cyrl-RS"/>
        </w:rPr>
      </w:pPr>
      <w:proofErr w:type="gramStart"/>
      <w:r w:rsidRPr="005B7873">
        <w:rPr>
          <w:rFonts w:eastAsia="Times New Roman" w:cs="Arial"/>
          <w:iCs/>
          <w:lang w:val="en-US"/>
        </w:rPr>
        <w:t>У случају истека рока важења понуде, наручилац је дужан да у писаном облику затражи од понуђача продужење рока важења понуде.</w:t>
      </w:r>
      <w:proofErr w:type="gramEnd"/>
      <w:r w:rsidRPr="005B7873">
        <w:rPr>
          <w:rFonts w:eastAsia="Times New Roman" w:cs="Arial"/>
          <w:iCs/>
          <w:lang w:val="en-US"/>
        </w:rPr>
        <w:t xml:space="preserve"> </w:t>
      </w:r>
    </w:p>
    <w:p w:rsidR="005B7873" w:rsidRPr="005B7873" w:rsidRDefault="005B7873" w:rsidP="005B7873">
      <w:pPr>
        <w:spacing w:after="120"/>
        <w:jc w:val="both"/>
        <w:rPr>
          <w:rFonts w:eastAsia="Times New Roman" w:cs="Arial"/>
          <w:iCs/>
          <w:lang w:val="en-US"/>
        </w:rPr>
      </w:pPr>
      <w:proofErr w:type="gramStart"/>
      <w:r w:rsidRPr="005B7873">
        <w:rPr>
          <w:rFonts w:eastAsia="Times New Roman" w:cs="Arial"/>
          <w:iCs/>
          <w:lang w:val="en-US"/>
        </w:rPr>
        <w:t>Понуђач који прихвати захтев за продужење рока важења понуде на може мењати понуду.</w:t>
      </w:r>
      <w:proofErr w:type="gramEnd"/>
    </w:p>
    <w:p w:rsidR="005B7873" w:rsidRPr="005B7873" w:rsidRDefault="005B7873" w:rsidP="005B7873">
      <w:pPr>
        <w:spacing w:after="120"/>
        <w:ind w:firstLine="720"/>
        <w:jc w:val="both"/>
        <w:rPr>
          <w:rFonts w:eastAsia="Times New Roman" w:cs="Times New Roman"/>
          <w:b/>
          <w:lang w:val="ru-RU"/>
        </w:rPr>
      </w:pPr>
      <w:r w:rsidRPr="005B7873">
        <w:rPr>
          <w:rFonts w:eastAsia="Times New Roman" w:cs="Arial"/>
          <w:b/>
          <w:u w:val="single"/>
          <w:lang w:val="ru-RU"/>
        </w:rPr>
        <w:t>Други захтеви наручиоца</w:t>
      </w:r>
      <w:r w:rsidRPr="005B7873">
        <w:rPr>
          <w:rFonts w:eastAsia="Times New Roman" w:cs="Arial"/>
          <w:lang w:val="ru-RU"/>
        </w:rPr>
        <w:t>:</w:t>
      </w:r>
    </w:p>
    <w:p w:rsidR="005B7873" w:rsidRPr="005B7873" w:rsidRDefault="005B7873" w:rsidP="005B7873">
      <w:pPr>
        <w:spacing w:after="120"/>
        <w:jc w:val="both"/>
        <w:rPr>
          <w:rFonts w:eastAsia="Times New Roman" w:cs="Times New Roman"/>
          <w:color w:val="FF0000"/>
          <w:lang w:val="sr-Cyrl-CS"/>
        </w:rPr>
      </w:pPr>
      <w:r w:rsidRPr="005B7873">
        <w:rPr>
          <w:rFonts w:eastAsia="Times New Roman" w:cs="Times New Roman"/>
          <w:lang w:val="ru-RU"/>
        </w:rPr>
        <w:t xml:space="preserve">Понуђена услуга мора у потпуности одговарати свим захтевима Наручиоца прецизираним техничким карактеристикама </w:t>
      </w:r>
      <w:r w:rsidRPr="005B7873">
        <w:rPr>
          <w:rFonts w:eastAsia="Times New Roman" w:cs="Times New Roman"/>
          <w:lang w:val="sr-Cyrl-CS"/>
        </w:rPr>
        <w:t>(параметри: формат, обим, хартија, штампа, повез и тираж).</w:t>
      </w:r>
    </w:p>
    <w:p w:rsidR="005B7873" w:rsidRPr="005B7873" w:rsidRDefault="005B7873" w:rsidP="005B7873">
      <w:pPr>
        <w:autoSpaceDE w:val="0"/>
        <w:autoSpaceDN w:val="0"/>
        <w:adjustRightInd w:val="0"/>
        <w:spacing w:after="120"/>
        <w:ind w:firstLine="708"/>
        <w:jc w:val="both"/>
        <w:rPr>
          <w:rFonts w:eastAsia="Times New Roman" w:cs="Times New Roman"/>
          <w:lang w:val="sr-Cyrl-CS" w:eastAsia="ar-SA"/>
        </w:rPr>
      </w:pPr>
      <w:r w:rsidRPr="005B7873">
        <w:rPr>
          <w:rFonts w:eastAsia="Times New Roman" w:cs="Times New Roman"/>
          <w:lang w:val="sr-Cyrl-CS" w:eastAsia="ar-SA"/>
        </w:rPr>
        <w:t xml:space="preserve"> </w:t>
      </w:r>
    </w:p>
    <w:p w:rsidR="005B7873" w:rsidRPr="005B7873" w:rsidRDefault="005B7873" w:rsidP="005B7873">
      <w:pPr>
        <w:suppressAutoHyphens/>
        <w:spacing w:after="120" w:line="100" w:lineRule="atLeast"/>
        <w:jc w:val="both"/>
        <w:rPr>
          <w:rFonts w:eastAsia="Times New Roman" w:cs="Arial"/>
          <w:b/>
          <w:bCs/>
          <w:i/>
          <w:iCs/>
          <w:kern w:val="1"/>
          <w:lang w:val="sr-Cyrl-CS" w:eastAsia="ar-SA"/>
        </w:rPr>
      </w:pPr>
      <w:r w:rsidRPr="005B7873">
        <w:rPr>
          <w:rFonts w:eastAsia="Times New Roman" w:cs="Arial"/>
          <w:b/>
          <w:bCs/>
          <w:i/>
          <w:iCs/>
          <w:kern w:val="1"/>
          <w:lang w:val="sr-Cyrl-CS" w:eastAsia="ar-SA"/>
        </w:rPr>
        <w:t>10. ВАЛУТА И НАЧИН НА КОЈИ МОРА ДА БУДЕ НАВЕДЕНА И ИЗРАЖЕНА ЦЕНА У ПОНУДИ</w:t>
      </w:r>
    </w:p>
    <w:p w:rsidR="005B7873" w:rsidRPr="005B7873" w:rsidRDefault="005B7873" w:rsidP="005B7873">
      <w:pPr>
        <w:autoSpaceDE w:val="0"/>
        <w:autoSpaceDN w:val="0"/>
        <w:adjustRightInd w:val="0"/>
        <w:spacing w:after="120"/>
        <w:ind w:firstLine="708"/>
        <w:jc w:val="both"/>
        <w:rPr>
          <w:rFonts w:eastAsia="Times New Roman" w:cs="Times New Roman"/>
          <w:lang w:val="sr-Cyrl-CS" w:eastAsia="ar-SA"/>
        </w:rPr>
      </w:pPr>
      <w:r w:rsidRPr="005B7873">
        <w:rPr>
          <w:rFonts w:eastAsia="Times New Roman" w:cs="Times New Roman"/>
          <w:lang w:val="sr-Cyrl-CS" w:eastAsia="ar-SA"/>
        </w:rPr>
        <w:t>Валута: вредност се у поступку јавне набавке исказује у динарима;</w:t>
      </w:r>
    </w:p>
    <w:p w:rsidR="005B7873" w:rsidRPr="005B7873" w:rsidRDefault="005B7873" w:rsidP="005B7873">
      <w:pPr>
        <w:autoSpaceDE w:val="0"/>
        <w:autoSpaceDN w:val="0"/>
        <w:adjustRightInd w:val="0"/>
        <w:spacing w:after="120"/>
        <w:ind w:firstLine="708"/>
        <w:jc w:val="both"/>
        <w:rPr>
          <w:rFonts w:eastAsia="Times New Roman" w:cs="Times New Roman"/>
          <w:lang w:val="sr-Cyrl-CS" w:eastAsia="ar-SA"/>
        </w:rPr>
      </w:pPr>
      <w:r w:rsidRPr="005B7873">
        <w:rPr>
          <w:rFonts w:eastAsia="Times New Roman" w:cs="Times New Roman"/>
          <w:lang w:val="sr-Cyrl-CS" w:eastAsia="ar-SA"/>
        </w:rPr>
        <w:t>Цена у понуди се исказује у динарима, на начин тражен у образцу понуде;</w:t>
      </w:r>
    </w:p>
    <w:p w:rsidR="005B7873" w:rsidRPr="005B7873" w:rsidRDefault="005B7873" w:rsidP="005B7873">
      <w:pPr>
        <w:suppressAutoHyphens/>
        <w:spacing w:after="120" w:line="100" w:lineRule="atLeast"/>
        <w:ind w:firstLine="708"/>
        <w:jc w:val="both"/>
        <w:rPr>
          <w:rFonts w:eastAsia="Times New Roman" w:cs="Arial"/>
          <w:kern w:val="1"/>
          <w:lang w:val="sr-Cyrl-CS" w:eastAsia="ar-SA"/>
        </w:rPr>
      </w:pPr>
      <w:r w:rsidRPr="005B7873">
        <w:rPr>
          <w:rFonts w:eastAsia="Times New Roman" w:cs="Times New Roman"/>
          <w:lang w:val="sr-Cyrl-CS" w:eastAsia="ar-SA"/>
        </w:rPr>
        <w:lastRenderedPageBreak/>
        <w:t>Начин на који мора бити наведена и изражена цена у понуди: ц</w:t>
      </w:r>
      <w:r w:rsidRPr="005B7873">
        <w:rPr>
          <w:rFonts w:eastAsia="Times New Roman" w:cs="Arial"/>
          <w:iCs/>
          <w:kern w:val="1"/>
          <w:lang w:val="sr-Cyrl-CS" w:eastAsia="ar-SA"/>
        </w:rPr>
        <w:t>ена мора бити исказана у динарима, са и без пореза на додату вредност,</w:t>
      </w:r>
      <w:r w:rsidRPr="005B7873">
        <w:rPr>
          <w:rFonts w:eastAsia="Times New Roman" w:cs="Arial"/>
          <w:kern w:val="1"/>
          <w:lang w:val="sr-Cyrl-CS" w:eastAsia="ar-SA"/>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5B7873" w:rsidRPr="005B7873" w:rsidRDefault="005B7873" w:rsidP="005B7873">
      <w:pPr>
        <w:autoSpaceDE w:val="0"/>
        <w:autoSpaceDN w:val="0"/>
        <w:adjustRightInd w:val="0"/>
        <w:spacing w:after="120"/>
        <w:ind w:firstLine="708"/>
        <w:jc w:val="both"/>
        <w:rPr>
          <w:rFonts w:eastAsia="Times New Roman" w:cs="Times New Roman"/>
          <w:lang w:val="sr-Cyrl-CS"/>
        </w:rPr>
      </w:pPr>
      <w:r w:rsidRPr="005B7873">
        <w:rPr>
          <w:rFonts w:eastAsia="Times New Roman" w:cs="Times New Roman"/>
          <w:lang w:val="sr-Cyrl-CS" w:eastAsia="ar-SA"/>
        </w:rPr>
        <w:t>Понуђач је дужан да у понуди наведе јединичну цену, као и укупну цену, на начин означен у образцу понуде;</w:t>
      </w:r>
    </w:p>
    <w:p w:rsidR="005B7873" w:rsidRPr="005B7873" w:rsidRDefault="005B7873" w:rsidP="005B7873">
      <w:pPr>
        <w:suppressAutoHyphens/>
        <w:spacing w:after="120" w:line="100" w:lineRule="atLeast"/>
        <w:ind w:firstLine="708"/>
        <w:jc w:val="both"/>
        <w:rPr>
          <w:rFonts w:eastAsia="Times New Roman" w:cs="Arial"/>
          <w:kern w:val="1"/>
          <w:lang w:val="sr-Cyrl-CS" w:eastAsia="ar-SA"/>
        </w:rPr>
      </w:pPr>
      <w:r w:rsidRPr="005B7873">
        <w:rPr>
          <w:rFonts w:eastAsia="Times New Roman" w:cs="Arial"/>
          <w:kern w:val="1"/>
          <w:lang w:val="sr-Cyrl-CS" w:eastAsia="ar-SA"/>
        </w:rPr>
        <w:t>У образцу структуре цена наводе се основни елементи понуђене цене: цена (јединична и укупна) са и без ПДВ –а;</w:t>
      </w:r>
    </w:p>
    <w:p w:rsidR="005B7873" w:rsidRPr="005B7873" w:rsidRDefault="005B7873" w:rsidP="005B7873">
      <w:pPr>
        <w:autoSpaceDE w:val="0"/>
        <w:autoSpaceDN w:val="0"/>
        <w:adjustRightInd w:val="0"/>
        <w:spacing w:after="120"/>
        <w:ind w:firstLine="708"/>
        <w:jc w:val="both"/>
        <w:rPr>
          <w:rFonts w:eastAsia="Times New Roman" w:cs="Arial"/>
          <w:iCs/>
          <w:kern w:val="1"/>
          <w:lang w:val="sr-Cyrl-CS" w:eastAsia="ar-SA"/>
        </w:rPr>
      </w:pPr>
      <w:r w:rsidRPr="005B7873">
        <w:rPr>
          <w:rFonts w:eastAsia="Times New Roman" w:cs="Times New Roman"/>
          <w:u w:val="single"/>
          <w:lang w:val="sr-Cyrl-CS"/>
        </w:rPr>
        <w:t>Фиксност цене</w:t>
      </w:r>
      <w:r w:rsidRPr="005B7873">
        <w:rPr>
          <w:rFonts w:eastAsia="Times New Roman" w:cs="Times New Roman"/>
          <w:lang w:val="sr-Cyrl-CS"/>
        </w:rPr>
        <w:t>: ц</w:t>
      </w:r>
      <w:r w:rsidRPr="005B7873">
        <w:rPr>
          <w:rFonts w:eastAsia="Times New Roman" w:cs="Arial"/>
          <w:iCs/>
          <w:kern w:val="1"/>
          <w:lang w:val="sr-Cyrl-CS" w:eastAsia="ar-SA"/>
        </w:rPr>
        <w:t>ене које понуди понуђач биће фиксне и током извршења уговора и неће подлегати променама ни из каквог разлога;</w:t>
      </w:r>
    </w:p>
    <w:p w:rsidR="005B7873" w:rsidRPr="005B7873" w:rsidRDefault="005B7873" w:rsidP="005B7873">
      <w:pPr>
        <w:suppressAutoHyphens/>
        <w:spacing w:after="120"/>
        <w:ind w:firstLine="708"/>
        <w:jc w:val="both"/>
        <w:rPr>
          <w:rFonts w:eastAsia="Times New Roman" w:cs="Times New Roman"/>
          <w:lang w:val="sr-Cyrl-CS" w:eastAsia="ar-SA"/>
        </w:rPr>
      </w:pPr>
      <w:r w:rsidRPr="005B7873">
        <w:rPr>
          <w:rFonts w:eastAsia="Times New Roman" w:cs="Arial"/>
          <w:bCs/>
          <w:iCs/>
          <w:kern w:val="1"/>
          <w:lang w:val="sr-Cyrl-CS" w:eastAsia="ar-SA"/>
        </w:rPr>
        <w:tab/>
      </w:r>
      <w:r w:rsidRPr="005B7873">
        <w:rPr>
          <w:rFonts w:eastAsia="Times New Roman" w:cs="Times New Roman"/>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5B7873">
        <w:rPr>
          <w:rFonts w:eastAsia="Times New Roman" w:cs="Arial"/>
          <w:kern w:val="1"/>
          <w:lang w:val="sr-Cyrl-CS" w:eastAsia="ar-SA"/>
        </w:rPr>
        <w:t xml:space="preserve"> </w:t>
      </w:r>
    </w:p>
    <w:p w:rsidR="005B7873" w:rsidRPr="005B7873" w:rsidRDefault="005B7873" w:rsidP="005B7873">
      <w:pPr>
        <w:suppressAutoHyphens/>
        <w:spacing w:after="120" w:line="100" w:lineRule="atLeast"/>
        <w:ind w:firstLine="708"/>
        <w:jc w:val="both"/>
        <w:rPr>
          <w:rFonts w:eastAsia="Times New Roman" w:cs="Arial"/>
          <w:b/>
          <w:i/>
          <w:iCs/>
          <w:kern w:val="1"/>
          <w:lang w:val="sr-Cyrl-CS" w:eastAsia="ar-SA"/>
        </w:rPr>
      </w:pPr>
      <w:r w:rsidRPr="005B7873">
        <w:rPr>
          <w:rFonts w:eastAsia="Times New Roman" w:cs="Arial"/>
          <w:iCs/>
          <w:kern w:val="1"/>
          <w:lang w:val="sr-Cyrl-CS" w:eastAsia="ar-SA"/>
        </w:rPr>
        <w:t>Ако понуђена цена укључује увозну царину и друге дажбине, понуђач је дужан да тај део одвојено искаже у динарима.</w:t>
      </w:r>
    </w:p>
    <w:p w:rsidR="005B7873" w:rsidRPr="005B7873" w:rsidRDefault="005B7873" w:rsidP="005B7873">
      <w:pPr>
        <w:autoSpaceDE w:val="0"/>
        <w:autoSpaceDN w:val="0"/>
        <w:adjustRightInd w:val="0"/>
        <w:spacing w:after="120"/>
        <w:ind w:firstLine="708"/>
        <w:jc w:val="both"/>
        <w:rPr>
          <w:rFonts w:eastAsia="Times New Roman" w:cs="Times New Roman"/>
          <w:lang w:val="sr-Cyrl-CS"/>
        </w:rPr>
      </w:pPr>
      <w:r w:rsidRPr="005B7873">
        <w:rPr>
          <w:rFonts w:eastAsia="Times New Roman" w:cs="Times New Roman"/>
          <w:lang w:val="sr-Cyrl-CS"/>
        </w:rPr>
        <w:t xml:space="preserve">Ако је у понуди исказана неуобичајено ниска цена, наручилац ће поступити у складу са чланом 92. Закона о јавним набавкама.  </w:t>
      </w:r>
    </w:p>
    <w:p w:rsidR="005B7873" w:rsidRPr="005B7873" w:rsidRDefault="005B7873" w:rsidP="005B7873">
      <w:pPr>
        <w:suppressAutoHyphens/>
        <w:spacing w:after="120" w:line="100" w:lineRule="atLeast"/>
        <w:ind w:firstLine="708"/>
        <w:jc w:val="both"/>
        <w:rPr>
          <w:rFonts w:eastAsia="Times New Roman" w:cs="Arial"/>
          <w:bCs/>
          <w:iCs/>
          <w:kern w:val="1"/>
          <w:lang w:val="sr-Cyrl-CS" w:eastAsia="ar-SA"/>
        </w:rPr>
      </w:pPr>
      <w:r w:rsidRPr="005B7873">
        <w:rPr>
          <w:rFonts w:eastAsia="Times New Roman" w:cs="Arial"/>
          <w:b/>
          <w:i/>
          <w:iCs/>
          <w:kern w:val="1"/>
          <w:lang w:val="sr-Cyrl-CS" w:eastAsia="ar-SA"/>
        </w:rPr>
        <w:t xml:space="preserve"> </w:t>
      </w:r>
    </w:p>
    <w:p w:rsidR="005B7873" w:rsidRPr="005B7873" w:rsidRDefault="005B7873" w:rsidP="005B7873">
      <w:pPr>
        <w:autoSpaceDE w:val="0"/>
        <w:autoSpaceDN w:val="0"/>
        <w:adjustRightInd w:val="0"/>
        <w:spacing w:after="120"/>
        <w:ind w:left="90" w:hanging="90"/>
        <w:jc w:val="both"/>
        <w:rPr>
          <w:rFonts w:eastAsia="Calibri" w:cs="Times New Roman"/>
          <w:b/>
          <w:u w:val="single"/>
          <w:lang w:val="sr-Cyrl-RS"/>
        </w:rPr>
      </w:pPr>
      <w:r w:rsidRPr="005B7873">
        <w:rPr>
          <w:rFonts w:eastAsia="Times New Roman" w:cs="Arial"/>
          <w:b/>
          <w:i/>
          <w:iCs/>
          <w:kern w:val="1"/>
          <w:lang w:val="sr-Cyrl-CS" w:eastAsia="ar-SA"/>
        </w:rPr>
        <w:t xml:space="preserve">11. </w:t>
      </w:r>
      <w:r w:rsidRPr="005B7873">
        <w:rPr>
          <w:rFonts w:eastAsia="Calibri" w:cs="Times New Roman"/>
          <w:b/>
          <w:u w:val="single"/>
        </w:rPr>
        <w:t>ПОДА</w:t>
      </w:r>
      <w:r w:rsidRPr="005B7873">
        <w:rPr>
          <w:rFonts w:eastAsia="Calibri" w:cs="Times New Roman"/>
          <w:b/>
          <w:u w:val="single"/>
          <w:lang w:val="sr-Cyrl-CS"/>
        </w:rPr>
        <w:t>ЦИ</w:t>
      </w:r>
      <w:r w:rsidRPr="005B7873">
        <w:rPr>
          <w:rFonts w:eastAsia="Calibri" w:cs="Times New Roman"/>
          <w:b/>
          <w:u w:val="single"/>
        </w:rPr>
        <w:t xml:space="preserve"> О ВРСТИ, САДРЖИНИ, НАЧИНУ ПОДНОШЕЊА, ВИСИНИ И РОКОВИМА ОБЕЗБЕЂЕЊА </w:t>
      </w:r>
      <w:r w:rsidR="00C40A82">
        <w:rPr>
          <w:rFonts w:eastAsia="Calibri" w:cs="Times New Roman"/>
          <w:b/>
          <w:u w:val="single"/>
          <w:lang w:val="sr-Cyrl-RS"/>
        </w:rPr>
        <w:t xml:space="preserve">ФИНАНСИЈСКОГ </w:t>
      </w:r>
      <w:r w:rsidRPr="005B7873">
        <w:rPr>
          <w:rFonts w:eastAsia="Calibri" w:cs="Times New Roman"/>
          <w:b/>
          <w:u w:val="single"/>
        </w:rPr>
        <w:t>ИСПУЊЕЊА ОБАВЕЗА ПОНУЂАЧА</w:t>
      </w:r>
    </w:p>
    <w:p w:rsidR="005B7873" w:rsidRPr="005B7873" w:rsidRDefault="005B7873" w:rsidP="005B7873">
      <w:pPr>
        <w:spacing w:after="120"/>
        <w:ind w:left="360"/>
        <w:jc w:val="both"/>
        <w:rPr>
          <w:rFonts w:eastAsia="Times New Roman" w:cs="Times New Roman"/>
          <w:lang w:val="sr-Cyrl-CS"/>
        </w:rPr>
      </w:pPr>
      <w:r w:rsidRPr="005B7873">
        <w:rPr>
          <w:rFonts w:eastAsia="Times New Roman" w:cs="Times New Roman"/>
          <w:lang w:val="sr-Cyrl-CS"/>
        </w:rPr>
        <w:t>Услов при потпису уговора:</w:t>
      </w:r>
    </w:p>
    <w:p w:rsidR="005B7873" w:rsidRPr="005B7873" w:rsidRDefault="005B7873" w:rsidP="005B7873">
      <w:pPr>
        <w:numPr>
          <w:ilvl w:val="0"/>
          <w:numId w:val="19"/>
        </w:numPr>
        <w:suppressAutoHyphens/>
        <w:spacing w:after="120" w:line="100" w:lineRule="atLeast"/>
        <w:jc w:val="both"/>
        <w:rPr>
          <w:rFonts w:eastAsia="Arial Unicode MS" w:cs="Arial"/>
          <w:bCs/>
          <w:iCs/>
          <w:kern w:val="1"/>
          <w:lang w:val="sr-Cyrl-CS" w:eastAsia="ar-SA"/>
        </w:rPr>
      </w:pPr>
      <w:r w:rsidRPr="005B7873">
        <w:rPr>
          <w:rFonts w:eastAsia="Arial Unicode MS" w:cs="Arial"/>
          <w:b/>
          <w:bCs/>
          <w:iCs/>
          <w:kern w:val="1"/>
          <w:u w:val="single"/>
          <w:lang w:val="sr-Cyrl-CS" w:eastAsia="ar-SA"/>
        </w:rPr>
        <w:t>Средство финансијског обезбеђења за дати аванс</w:t>
      </w:r>
      <w:r w:rsidRPr="005B7873">
        <w:rPr>
          <w:rFonts w:eastAsia="Arial Unicode MS" w:cs="Arial"/>
          <w:bCs/>
          <w:iCs/>
          <w:kern w:val="1"/>
          <w:lang w:val="sr-Cyrl-CS" w:eastAsia="ar-SA"/>
        </w:rPr>
        <w:t xml:space="preserve">: Понуђач ће као гаранцију за дати аванс у тренутку потписивања уговора </w:t>
      </w:r>
      <w:r w:rsidRPr="005B7873">
        <w:rPr>
          <w:rFonts w:eastAsia="Arial Unicode MS" w:cs="Times New Roman"/>
          <w:kern w:val="1"/>
          <w:lang w:val="sr-Cyrl-CS" w:eastAsia="ar-SA"/>
        </w:rPr>
        <w:t>(30% од уговорене вредности)  изражен у динарима, са ПДВ-ом</w:t>
      </w:r>
      <w:r w:rsidRPr="005B7873">
        <w:rPr>
          <w:rFonts w:eastAsia="Arial Unicode MS" w:cs="Arial"/>
          <w:bCs/>
          <w:iCs/>
          <w:kern w:val="1"/>
          <w:lang w:val="sr-Cyrl-CS" w:eastAsia="ar-SA"/>
        </w:rPr>
        <w:t xml:space="preserve">,  доставити Наручиоцу регистровану бланко соло оверену меницу са клаузулом „без протеста“ са меничним писмом - овлашћењем Наручиоцу да исту може попунити и наплатити у висини датог аванса увећаном за законску затезну камату, рачунајући исту од дана уплате до дана подношења менице на наплату. Уз меницу мора бити достављена копија важећег картона депонованих потписа који је издат од стране пословне банке коју је понуђач навео у меничним овлашћењем – писмом. </w:t>
      </w:r>
    </w:p>
    <w:p w:rsidR="005B7873" w:rsidRPr="005B7873" w:rsidRDefault="005B7873" w:rsidP="005B7873">
      <w:pPr>
        <w:suppressAutoHyphens/>
        <w:spacing w:after="120" w:line="100" w:lineRule="atLeast"/>
        <w:ind w:left="360"/>
        <w:jc w:val="both"/>
        <w:rPr>
          <w:rFonts w:eastAsia="Times New Roman" w:cs="Arial"/>
          <w:b/>
          <w:kern w:val="1"/>
          <w:lang w:val="ru-RU" w:eastAsia="ar-SA"/>
        </w:rPr>
      </w:pPr>
      <w:proofErr w:type="gramStart"/>
      <w:r w:rsidRPr="005B7873">
        <w:rPr>
          <w:rFonts w:eastAsia="Times New Roman" w:cs="Times New Roman"/>
          <w:kern w:val="1"/>
          <w:lang w:val="en-US" w:eastAsia="ar-SA"/>
        </w:rPr>
        <w:t>С</w:t>
      </w:r>
      <w:r w:rsidRPr="005B7873">
        <w:rPr>
          <w:rFonts w:eastAsia="Times New Roman" w:cs="Arial"/>
          <w:kern w:val="1"/>
          <w:lang w:val="ru-RU" w:eastAsia="ar-SA"/>
        </w:rPr>
        <w:t xml:space="preserve">редство обезбеђења за дати аванс предаје </w:t>
      </w:r>
      <w:r w:rsidRPr="005B7873">
        <w:rPr>
          <w:rFonts w:eastAsia="Times New Roman" w:cs="Arial"/>
          <w:b/>
          <w:kern w:val="1"/>
          <w:lang w:val="ru-RU" w:eastAsia="ar-SA"/>
        </w:rPr>
        <w:t>САМО понуђач коме је додељен уговор.</w:t>
      </w:r>
      <w:proofErr w:type="gramEnd"/>
      <w:r w:rsidRPr="005B7873">
        <w:rPr>
          <w:rFonts w:eastAsia="Times New Roman" w:cs="Arial"/>
          <w:b/>
          <w:kern w:val="1"/>
          <w:lang w:val="ru-RU" w:eastAsia="ar-SA"/>
        </w:rPr>
        <w:t xml:space="preserve"> </w:t>
      </w:r>
    </w:p>
    <w:p w:rsidR="005B7873" w:rsidRPr="005B7873" w:rsidRDefault="005B7873" w:rsidP="005B7873">
      <w:pPr>
        <w:numPr>
          <w:ilvl w:val="0"/>
          <w:numId w:val="19"/>
        </w:numPr>
        <w:spacing w:after="120"/>
        <w:jc w:val="both"/>
        <w:rPr>
          <w:rFonts w:eastAsia="Times New Roman" w:cs="Times New Roman"/>
          <w:bCs/>
          <w:lang w:val="ru-RU"/>
        </w:rPr>
      </w:pPr>
      <w:r w:rsidRPr="005B7873">
        <w:rPr>
          <w:rFonts w:eastAsia="Times New Roman" w:cs="Times New Roman"/>
          <w:b/>
          <w:bCs/>
          <w:u w:val="single"/>
          <w:lang w:val="sr-Cyrl-CS"/>
        </w:rPr>
        <w:t>Средство</w:t>
      </w:r>
      <w:r w:rsidRPr="005B7873">
        <w:rPr>
          <w:rFonts w:eastAsia="Times New Roman" w:cs="Times New Roman"/>
          <w:b/>
          <w:u w:val="single"/>
          <w:lang w:val="sr-Cyrl-CS"/>
        </w:rPr>
        <w:t xml:space="preserve"> финансијског обезбеђења за добро извршење посла:  </w:t>
      </w:r>
    </w:p>
    <w:p w:rsidR="005B7873" w:rsidRPr="005B7873" w:rsidRDefault="005B7873" w:rsidP="005B7873">
      <w:pPr>
        <w:ind w:left="360"/>
        <w:jc w:val="both"/>
        <w:rPr>
          <w:lang w:val="sr-Cyrl-CS"/>
        </w:rPr>
      </w:pPr>
      <w:r w:rsidRPr="005B7873">
        <w:rPr>
          <w:bCs/>
          <w:lang w:val="sr-Cyrl-CS"/>
        </w:rPr>
        <w:t>Средство</w:t>
      </w:r>
      <w:r w:rsidRPr="005B7873">
        <w:rPr>
          <w:lang w:val="sr-Cyrl-CS"/>
        </w:rPr>
        <w:t xml:space="preserve"> финансијског обезбеђења за добро</w:t>
      </w:r>
      <w:r w:rsidR="00654CBF">
        <w:rPr>
          <w:lang w:val="sr-Cyrl-CS"/>
        </w:rPr>
        <w:t xml:space="preserve"> </w:t>
      </w:r>
      <w:r w:rsidRPr="005B7873">
        <w:rPr>
          <w:lang w:val="sr-Cyrl-CS"/>
        </w:rPr>
        <w:t>извршење посла је</w:t>
      </w:r>
      <w:r w:rsidRPr="005B7873">
        <w:rPr>
          <w:bCs/>
          <w:lang w:val="sr-Cyrl-CS"/>
        </w:rPr>
        <w:t xml:space="preserve"> бланко соло </w:t>
      </w:r>
      <w:r w:rsidRPr="005B7873">
        <w:rPr>
          <w:bCs/>
          <w:lang w:val="ru-RU"/>
        </w:rPr>
        <w:t xml:space="preserve">регистрована </w:t>
      </w:r>
      <w:r w:rsidRPr="005B7873">
        <w:rPr>
          <w:bCs/>
          <w:lang w:val="sr-Cyrl-CS"/>
        </w:rPr>
        <w:t>меница без протеста са меничним писмом и копијом важећег картона депонованих потписа</w:t>
      </w:r>
      <w:r w:rsidRPr="005B7873">
        <w:rPr>
          <w:bCs/>
          <w:lang w:val="ru-RU"/>
        </w:rPr>
        <w:t xml:space="preserve"> овлашћених лица на износ од 10% од укупне вредности уговора без ПДВ-а, са роком важности који је 30 (тридесет) дана дужи од истека рока за коначно извршење уговора. Ако се за време трајања уговора промене рокови извршења уговорне обавезе, важност менице за добро извршење посла мора да се продужи. </w:t>
      </w:r>
      <w:r w:rsidRPr="005B7873">
        <w:rPr>
          <w:rFonts w:cs="Arial"/>
          <w:lang w:val="ru-RU"/>
        </w:rPr>
        <w:t xml:space="preserve">Средство обезбеђења за добро извршење посла, односно за извршење свих уговорних обавеза предаје </w:t>
      </w:r>
      <w:r w:rsidRPr="005B7873">
        <w:rPr>
          <w:rFonts w:cs="Arial"/>
          <w:b/>
          <w:lang w:val="ru-RU"/>
        </w:rPr>
        <w:t>САМО понуђач коме је додељен уговор,</w:t>
      </w:r>
      <w:r w:rsidRPr="005B7873">
        <w:rPr>
          <w:rFonts w:cs="Arial"/>
          <w:lang w:val="ru-RU"/>
        </w:rPr>
        <w:t xml:space="preserve"> приликом потписивања уговора о јавној набавци.</w:t>
      </w:r>
    </w:p>
    <w:p w:rsidR="005B7873" w:rsidRPr="005B7873" w:rsidRDefault="00C40A82" w:rsidP="00C40A82">
      <w:pPr>
        <w:spacing w:after="120"/>
        <w:ind w:firstLine="360"/>
        <w:jc w:val="both"/>
        <w:rPr>
          <w:rFonts w:eastAsia="Times New Roman" w:cs="Arial"/>
          <w:lang w:val="ru-RU"/>
        </w:rPr>
      </w:pPr>
      <w:r>
        <w:rPr>
          <w:rFonts w:eastAsia="Times New Roman" w:cs="Arial"/>
          <w:lang w:val="ru-RU"/>
        </w:rPr>
        <w:t xml:space="preserve">      </w:t>
      </w:r>
      <w:r w:rsidR="005B7873" w:rsidRPr="005B7873">
        <w:rPr>
          <w:rFonts w:eastAsia="Times New Roman" w:cs="Arial"/>
          <w:lang w:val="ru-RU"/>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бр. 56/11) и фотокопију картона депонованих потписа лица која имају депоноване потписе у банци у којој понуђач има отворен текући рачун.</w:t>
      </w:r>
    </w:p>
    <w:p w:rsidR="005B7873" w:rsidRPr="005B7873" w:rsidRDefault="00C40A82" w:rsidP="00C40A82">
      <w:pPr>
        <w:spacing w:after="120"/>
        <w:jc w:val="both"/>
        <w:rPr>
          <w:rFonts w:ascii="Calibri" w:eastAsia="Times New Roman" w:hAnsi="Calibri" w:cs="Arial"/>
          <w:lang w:val="ru-RU"/>
        </w:rPr>
      </w:pPr>
      <w:r>
        <w:rPr>
          <w:rFonts w:eastAsia="Times New Roman" w:cs="Arial"/>
          <w:lang w:val="ru-RU"/>
        </w:rPr>
        <w:tab/>
      </w:r>
      <w:r w:rsidR="005B7873" w:rsidRPr="005B7873">
        <w:rPr>
          <w:rFonts w:eastAsia="Times New Roman" w:cs="Arial"/>
          <w:lang w:val="ru-RU"/>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w:t>
      </w:r>
      <w:r w:rsidR="005B7873" w:rsidRPr="005B7873">
        <w:rPr>
          <w:rFonts w:ascii="Calibri" w:eastAsia="Times New Roman" w:hAnsi="Calibri" w:cs="Arial"/>
          <w:lang w:val="ru-RU"/>
        </w:rPr>
        <w:t xml:space="preserve">потпис и печат понуђача. </w:t>
      </w:r>
    </w:p>
    <w:p w:rsidR="005B7873" w:rsidRPr="005B7873" w:rsidRDefault="005B7873" w:rsidP="005B7873">
      <w:pPr>
        <w:spacing w:after="120"/>
        <w:ind w:firstLine="708"/>
        <w:jc w:val="both"/>
        <w:rPr>
          <w:rFonts w:ascii="Calibri" w:eastAsia="Times New Roman" w:hAnsi="Calibri" w:cs="Arial"/>
          <w:lang w:val="ru-RU"/>
        </w:rPr>
      </w:pPr>
      <w:r w:rsidRPr="005B7873">
        <w:rPr>
          <w:rFonts w:ascii="Calibri" w:eastAsia="Times New Roman" w:hAnsi="Calibri" w:cs="Arial"/>
          <w:lang w:val="ru-RU"/>
        </w:rPr>
        <w:lastRenderedPageBreak/>
        <w:t>Наручилац је овлашћен да уновчи гаранцију дату приликом потписивања уговора о јавној набавци, ако понуђач не извршава своје уговорне обавезе у роковима и на начин предвиђен уговором, што је детаљно регулисано уговором о предметној јавној набавци.</w:t>
      </w:r>
    </w:p>
    <w:p w:rsidR="005B7873" w:rsidRPr="00C40A82" w:rsidRDefault="005B7873" w:rsidP="00C40A82">
      <w:pPr>
        <w:suppressAutoHyphens/>
        <w:spacing w:line="360" w:lineRule="auto"/>
        <w:jc w:val="both"/>
        <w:rPr>
          <w:rFonts w:ascii="Calibri" w:eastAsia="Arial Unicode MS" w:hAnsi="Calibri" w:cs="Arial"/>
          <w:bCs/>
          <w:iCs/>
          <w:kern w:val="1"/>
          <w:sz w:val="20"/>
          <w:szCs w:val="20"/>
          <w:lang w:val="sr-Cyrl-CS" w:eastAsia="ar-SA"/>
        </w:rPr>
      </w:pPr>
      <w:r w:rsidRPr="005B7873">
        <w:rPr>
          <w:rFonts w:ascii="Calibri" w:eastAsia="Arial Unicode MS" w:hAnsi="Calibri"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5B7873" w:rsidRPr="005B7873" w:rsidRDefault="005B7873" w:rsidP="005B7873">
      <w:pPr>
        <w:suppressAutoHyphens/>
        <w:spacing w:after="120" w:line="100" w:lineRule="atLeast"/>
        <w:jc w:val="both"/>
        <w:rPr>
          <w:rFonts w:eastAsia="Times New Roman" w:cs="Times New Roman"/>
          <w:kern w:val="1"/>
          <w:lang w:val="ru-RU" w:eastAsia="ar-SA"/>
        </w:rPr>
      </w:pPr>
      <w:r w:rsidRPr="005B7873">
        <w:rPr>
          <w:rFonts w:eastAsia="Times New Roman" w:cs="Arial"/>
          <w:b/>
          <w:bCs/>
          <w:i/>
          <w:kern w:val="1"/>
          <w:lang w:val="ru-RU" w:eastAsia="ar-SA"/>
        </w:rPr>
        <w:t xml:space="preserve">12. </w:t>
      </w:r>
      <w:r w:rsidR="00C40A82">
        <w:rPr>
          <w:rFonts w:eastAsia="Times New Roman" w:cs="Arial"/>
          <w:b/>
          <w:bCs/>
          <w:i/>
          <w:kern w:val="1"/>
          <w:lang w:val="ru-RU" w:eastAsia="ar-SA"/>
        </w:rPr>
        <w:t xml:space="preserve">ДЕФИНИСАЊЕ ПОСЕБНИХ ЗАХТЕВА, УКОЛИКО ИСТИ ПОСТОЈЕ, У ПОГЛЕДУ </w:t>
      </w:r>
      <w:r w:rsidRPr="005B7873">
        <w:rPr>
          <w:rFonts w:eastAsia="Times New Roman" w:cs="Arial"/>
          <w:b/>
          <w:bCs/>
          <w:i/>
          <w:kern w:val="1"/>
          <w:lang w:val="ru-RU" w:eastAsia="ar-SA"/>
        </w:rPr>
        <w:t>ЗАШТИТ</w:t>
      </w:r>
      <w:r w:rsidR="00C40A82">
        <w:rPr>
          <w:rFonts w:eastAsia="Times New Roman" w:cs="Arial"/>
          <w:b/>
          <w:bCs/>
          <w:i/>
          <w:kern w:val="1"/>
          <w:lang w:val="ru-RU" w:eastAsia="ar-SA"/>
        </w:rPr>
        <w:t>Е</w:t>
      </w:r>
      <w:r w:rsidRPr="005B7873">
        <w:rPr>
          <w:rFonts w:eastAsia="Times New Roman" w:cs="Arial"/>
          <w:b/>
          <w:bCs/>
          <w:i/>
          <w:kern w:val="1"/>
          <w:lang w:val="ru-RU" w:eastAsia="ar-SA"/>
        </w:rPr>
        <w:t xml:space="preserve"> ПОВЕРЉИВОСТИ ПОДАТАКА КОЈЕ НАРУЧИЛАЦ СТАВЉА ПОНУЂАЧИМА НА РАСПОЛАГАЊЕ, УКЉУЧУЈУЋИ И ЊИХОВЕ ПОДИЗВОЂАЧЕ </w:t>
      </w:r>
    </w:p>
    <w:p w:rsidR="005B7873" w:rsidRPr="00433016" w:rsidRDefault="006B7FA7" w:rsidP="006B7FA7">
      <w:pPr>
        <w:spacing w:after="120"/>
        <w:ind w:firstLine="708"/>
        <w:jc w:val="both"/>
        <w:rPr>
          <w:rFonts w:eastAsia="Times New Roman" w:cs="Times New Roman"/>
          <w:lang w:val="ru-RU"/>
        </w:rPr>
      </w:pPr>
      <w:proofErr w:type="gramStart"/>
      <w:r w:rsidRPr="00433016">
        <w:t>Предметна набавка не саджи поверљиве информације које наручилац ставља на располагање</w:t>
      </w:r>
      <w:r w:rsidRPr="00433016">
        <w:rPr>
          <w:lang w:val="sr-Cyrl-RS"/>
        </w:rPr>
        <w:t>.</w:t>
      </w:r>
      <w:proofErr w:type="gramEnd"/>
      <w:r w:rsidRPr="00433016">
        <w:t xml:space="preserve"> </w:t>
      </w:r>
      <w:r w:rsidRPr="00433016">
        <w:rPr>
          <w:rFonts w:eastAsia="Times New Roman" w:cs="Times New Roman"/>
          <w:lang w:val="ru-RU"/>
        </w:rPr>
        <w:t xml:space="preserve"> </w:t>
      </w:r>
    </w:p>
    <w:p w:rsidR="006B7FA7" w:rsidRDefault="006B7FA7" w:rsidP="006B7FA7">
      <w:pPr>
        <w:spacing w:after="120"/>
        <w:jc w:val="both"/>
        <w:rPr>
          <w:rFonts w:eastAsia="Times New Roman" w:cs="Times New Roman"/>
          <w:b/>
          <w:lang w:val="ru-RU"/>
        </w:rPr>
      </w:pPr>
      <w:r w:rsidRPr="00433016">
        <w:rPr>
          <w:rFonts w:eastAsia="Times New Roman" w:cs="Times New Roman"/>
          <w:b/>
          <w:lang w:val="ru-RU"/>
        </w:rPr>
        <w:t>13</w:t>
      </w:r>
      <w:r>
        <w:rPr>
          <w:rFonts w:eastAsia="Times New Roman" w:cs="Times New Roman"/>
          <w:lang w:val="ru-RU"/>
        </w:rPr>
        <w:t xml:space="preserve">. </w:t>
      </w:r>
      <w:r w:rsidRPr="006B7FA7">
        <w:rPr>
          <w:rFonts w:eastAsia="Times New Roman" w:cs="Times New Roman"/>
          <w:b/>
          <w:lang w:val="ru-RU"/>
        </w:rPr>
        <w:t>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433016" w:rsidRPr="00433016" w:rsidRDefault="00433016" w:rsidP="006B7FA7">
      <w:pPr>
        <w:spacing w:after="120"/>
        <w:jc w:val="both"/>
        <w:rPr>
          <w:rFonts w:eastAsia="Times New Roman" w:cs="Times New Roman"/>
          <w:lang w:val="ru-RU"/>
        </w:rPr>
      </w:pPr>
      <w:r>
        <w:rPr>
          <w:rFonts w:eastAsia="Times New Roman" w:cs="Times New Roman"/>
          <w:b/>
          <w:lang w:val="ru-RU"/>
        </w:rPr>
        <w:tab/>
      </w:r>
      <w:r w:rsidRPr="00433016">
        <w:rPr>
          <w:rFonts w:eastAsia="Times New Roman" w:cs="Times New Roman"/>
          <w:lang w:val="ru-RU"/>
        </w:rPr>
        <w:t>У овој јавној набавци се не преузимају техничка документација и планови.</w:t>
      </w:r>
    </w:p>
    <w:p w:rsidR="005B7873" w:rsidRDefault="005B7873" w:rsidP="005B7873">
      <w:pPr>
        <w:suppressAutoHyphens/>
        <w:spacing w:after="120" w:line="100" w:lineRule="atLeast"/>
        <w:jc w:val="both"/>
        <w:rPr>
          <w:rFonts w:eastAsia="Times New Roman" w:cs="Arial"/>
          <w:b/>
          <w:bCs/>
          <w:kern w:val="1"/>
          <w:lang w:val="ru-RU" w:eastAsia="ar-SA"/>
        </w:rPr>
      </w:pPr>
      <w:r w:rsidRPr="005B7873">
        <w:rPr>
          <w:rFonts w:eastAsia="Times New Roman" w:cs="Arial"/>
          <w:b/>
          <w:bCs/>
          <w:kern w:val="1"/>
          <w:lang w:val="ru-RU" w:eastAsia="ar-SA"/>
        </w:rPr>
        <w:t>1</w:t>
      </w:r>
      <w:r w:rsidR="00433016">
        <w:rPr>
          <w:rFonts w:eastAsia="Times New Roman" w:cs="Arial"/>
          <w:b/>
          <w:bCs/>
          <w:kern w:val="1"/>
          <w:lang w:val="ru-RU" w:eastAsia="ar-SA"/>
        </w:rPr>
        <w:t>4</w:t>
      </w:r>
      <w:r w:rsidRPr="005B7873">
        <w:rPr>
          <w:rFonts w:eastAsia="Times New Roman" w:cs="Arial"/>
          <w:b/>
          <w:bCs/>
          <w:kern w:val="1"/>
          <w:lang w:val="ru-RU" w:eastAsia="ar-SA"/>
        </w:rPr>
        <w:t xml:space="preserve">. </w:t>
      </w:r>
      <w:r w:rsidR="00433016">
        <w:rPr>
          <w:rFonts w:eastAsia="Times New Roman" w:cs="Arial"/>
          <w:b/>
          <w:bCs/>
          <w:kern w:val="1"/>
          <w:lang w:val="ru-RU" w:eastAsia="ar-SA"/>
        </w:rPr>
        <w:t xml:space="preserve">ОБАВЕШТЕЊЕ ДА ПОНУЂАЧ МОЖЕ У ПИСАНОМ ОБЛИКУ ТРАЖИТИ ДОДАТНЕ ИНФОРМАЦИЈЕ ИЛИ </w:t>
      </w:r>
      <w:r w:rsidRPr="005B7873">
        <w:rPr>
          <w:rFonts w:eastAsia="Times New Roman" w:cs="Arial"/>
          <w:b/>
          <w:bCs/>
          <w:kern w:val="1"/>
          <w:lang w:val="ru-RU" w:eastAsia="ar-SA"/>
        </w:rPr>
        <w:t xml:space="preserve"> ПОЈАШЊЕ</w:t>
      </w:r>
      <w:r w:rsidR="00433016">
        <w:rPr>
          <w:rFonts w:eastAsia="Times New Roman" w:cs="Arial"/>
          <w:b/>
          <w:bCs/>
          <w:kern w:val="1"/>
          <w:lang w:val="ru-RU" w:eastAsia="ar-SA"/>
        </w:rPr>
        <w:t>ЊА У ВЕЗИ СА ПРИПРЕМАЊЕМ ПОНУДЕ, КАО И ДА МОЖЕ ДА УКАЖЕ НАРУЧИОЦУ НА ЕВЕНТУАЛНО УОЧЕНЕ НЕДОСТАТКЕ И НЕПРАВИЛНОСТИ У КОНКУРСНОЈ ДОКУМЕНТАЦИЈИ, УЗ НАПОМЕНУ ДА СЕ КОМУНИКАЦИЈА У ПОСТУПКУ ЈАВНЕ НАБАВКЕ ВРШИ НАЧИН ОДРЕЂЕН ЧЛАНОМ 20. ЗЈН-А</w:t>
      </w:r>
    </w:p>
    <w:p w:rsidR="00681580" w:rsidRPr="00A8119D" w:rsidRDefault="00681580" w:rsidP="00A8119D">
      <w:pPr>
        <w:autoSpaceDE w:val="0"/>
        <w:autoSpaceDN w:val="0"/>
        <w:adjustRightInd w:val="0"/>
        <w:ind w:firstLine="720"/>
        <w:jc w:val="both"/>
        <w:rPr>
          <w:rFonts w:cs="Verdana"/>
          <w:color w:val="000000"/>
        </w:rPr>
      </w:pPr>
      <w:proofErr w:type="gramStart"/>
      <w:r w:rsidRPr="00A8119D">
        <w:rPr>
          <w:rFonts w:cs="Verdana"/>
          <w:color w:val="000000"/>
        </w:rPr>
        <w:t xml:space="preserve">Заинтересовано лице може, у писаном облику тражити од Наручиоца додатне информације или појашњења у вези са припремањем понуде, </w:t>
      </w:r>
      <w:r w:rsidR="00A8119D" w:rsidRPr="005B7873">
        <w:rPr>
          <w:rFonts w:eastAsia="Times New Roman" w:cs="TimesNewRomanPSMT"/>
          <w:lang w:val="ru-RU"/>
        </w:rPr>
        <w:t>при чему може да укаже наручиоцу и на евентуалнео уочене недостатке и неправилности у конкурсној документацији,</w:t>
      </w:r>
      <w:r w:rsidR="00A8119D">
        <w:rPr>
          <w:rFonts w:eastAsia="Times New Roman" w:cs="TimesNewRomanPSMT"/>
          <w:lang w:val="ru-RU"/>
        </w:rPr>
        <w:t xml:space="preserve"> </w:t>
      </w:r>
      <w:r w:rsidRPr="00A8119D">
        <w:rPr>
          <w:rFonts w:cs="Verdana"/>
          <w:color w:val="000000"/>
        </w:rPr>
        <w:t>најкасније пет дана пре истека рока за подношење понуде.</w:t>
      </w:r>
      <w:proofErr w:type="gramEnd"/>
      <w:r w:rsidRPr="00A8119D">
        <w:rPr>
          <w:rFonts w:cs="Verdana"/>
          <w:color w:val="000000"/>
        </w:rPr>
        <w:t xml:space="preserve"> </w:t>
      </w:r>
    </w:p>
    <w:p w:rsidR="00681580" w:rsidRPr="00A8119D" w:rsidRDefault="00681580" w:rsidP="00A8119D">
      <w:pPr>
        <w:autoSpaceDE w:val="0"/>
        <w:autoSpaceDN w:val="0"/>
        <w:adjustRightInd w:val="0"/>
        <w:ind w:firstLine="720"/>
        <w:jc w:val="both"/>
        <w:rPr>
          <w:rFonts w:cs="Verdana"/>
          <w:color w:val="000000"/>
          <w:lang w:val="sr-Cyrl-RS"/>
        </w:rPr>
      </w:pPr>
      <w:proofErr w:type="gramStart"/>
      <w:r w:rsidRPr="00A8119D">
        <w:rPr>
          <w:rFonts w:cs="Verdana"/>
          <w:color w:val="000000"/>
        </w:rPr>
        <w:t xml:space="preserve">Захтев за додатне информације/појашњења </w:t>
      </w:r>
      <w:r w:rsidR="00A8119D" w:rsidRPr="00A8119D">
        <w:rPr>
          <w:rFonts w:eastAsia="Times New Roman" w:cs="Times New Roman"/>
          <w:lang w:val="ru-RU"/>
        </w:rPr>
        <w:t xml:space="preserve">са обавезном назнаком </w:t>
      </w:r>
      <w:r w:rsidR="00A8119D" w:rsidRPr="00A8119D">
        <w:rPr>
          <w:rFonts w:eastAsia="Times New Roman" w:cs="Arial"/>
          <w:b/>
          <w:bCs/>
          <w:iCs/>
          <w:lang w:val="sr-Cyrl-CS"/>
        </w:rPr>
        <w:t>„</w:t>
      </w:r>
      <w:r w:rsidR="00A8119D" w:rsidRPr="00A8119D">
        <w:rPr>
          <w:rFonts w:eastAsia="Times New Roman" w:cs="Times New Roman"/>
          <w:lang w:val="ru-RU"/>
        </w:rPr>
        <w:t xml:space="preserve">Питања за Комисију за јавну </w:t>
      </w:r>
      <w:r w:rsidR="00A8119D" w:rsidRPr="00A8119D">
        <w:rPr>
          <w:rFonts w:eastAsia="Times New Roman" w:cs="Arial"/>
          <w:kern w:val="1"/>
          <w:lang w:val="ru-RU" w:eastAsia="ar-SA"/>
        </w:rPr>
        <w:t>набавку -</w:t>
      </w:r>
      <w:r w:rsidR="00A8119D" w:rsidRPr="00A8119D">
        <w:rPr>
          <w:rFonts w:eastAsia="Times New Roman" w:cs="Times New Roman"/>
          <w:b/>
          <w:bCs/>
          <w:lang w:val="sr-Cyrl-RS" w:eastAsia="ar-SA"/>
        </w:rPr>
        <w:t xml:space="preserve"> </w:t>
      </w:r>
      <w:r w:rsidR="00A8119D" w:rsidRPr="00A8119D">
        <w:rPr>
          <w:rFonts w:eastAsia="Times New Roman" w:cs="Times New Roman"/>
          <w:b/>
          <w:lang w:val="sr-Cyrl-CS"/>
        </w:rPr>
        <w:t>УСЛУГЕ</w:t>
      </w:r>
      <w:r w:rsidR="00A8119D" w:rsidRPr="00A8119D">
        <w:rPr>
          <w:rFonts w:eastAsia="Times New Roman" w:cs="Arial"/>
          <w:iCs/>
          <w:lang w:val="sr-Cyrl-CS"/>
        </w:rPr>
        <w:t xml:space="preserve"> </w:t>
      </w:r>
      <w:r w:rsidR="00A8119D" w:rsidRPr="00A8119D">
        <w:rPr>
          <w:rFonts w:eastAsia="Times New Roman" w:cs="Arial"/>
          <w:b/>
          <w:iCs/>
          <w:lang w:val="sr-Cyrl-CS"/>
        </w:rPr>
        <w:t>ПРИПРЕМЕ И ШТАМПАЊА</w:t>
      </w:r>
      <w:r w:rsidR="00A8119D" w:rsidRPr="00A8119D">
        <w:rPr>
          <w:rFonts w:eastAsia="Times New Roman" w:cs="Arial"/>
          <w:bCs/>
          <w:iCs/>
          <w:lang w:val="sr-Cyrl-CS"/>
        </w:rPr>
        <w:t xml:space="preserve"> </w:t>
      </w:r>
      <w:r w:rsidR="00A8119D" w:rsidRPr="00A8119D">
        <w:rPr>
          <w:rFonts w:eastAsia="Times New Roman" w:cs="Arial"/>
          <w:b/>
          <w:bCs/>
          <w:iCs/>
          <w:lang w:val="sr-Cyrl-CS"/>
        </w:rPr>
        <w:t>ПУБЛИКАЦИЈЕ</w:t>
      </w:r>
      <w:r w:rsidR="00A8119D" w:rsidRPr="00A8119D">
        <w:rPr>
          <w:rFonts w:eastAsia="Times New Roman" w:cs="Arial"/>
          <w:bCs/>
          <w:iCs/>
          <w:lang w:val="sr-Cyrl-CS"/>
        </w:rPr>
        <w:t xml:space="preserve"> </w:t>
      </w:r>
      <w:r w:rsidR="00A8119D" w:rsidRPr="00A8119D">
        <w:rPr>
          <w:rFonts w:eastAsia="Times New Roman" w:cs="Arial"/>
          <w:b/>
          <w:bCs/>
          <w:iCs/>
          <w:lang w:val="sr-Cyrl-CS"/>
        </w:rPr>
        <w:t>„УПРАВЉАЊЕ ПРИРОДНОМ БАШТИНОМ У ВОЈВОДИНИ“</w:t>
      </w:r>
      <w:r w:rsidR="00A8119D" w:rsidRPr="00A8119D">
        <w:rPr>
          <w:rFonts w:eastAsia="Times New Roman" w:cs="Times New Roman"/>
          <w:b/>
          <w:lang w:val="sr-Cyrl-CS"/>
        </w:rPr>
        <w:t xml:space="preserve">, </w:t>
      </w:r>
      <w:r w:rsidR="00A8119D" w:rsidRPr="00A8119D">
        <w:rPr>
          <w:rFonts w:eastAsia="Times New Roman" w:cs="Arial"/>
          <w:b/>
          <w:bCs/>
          <w:kern w:val="1"/>
          <w:lang w:val="sr-Cyrl-CS" w:eastAsia="ar-SA"/>
        </w:rPr>
        <w:t>ЈН ППБОПЗПП ред.</w:t>
      </w:r>
      <w:proofErr w:type="gramEnd"/>
      <w:r w:rsidR="00A8119D" w:rsidRPr="00A8119D">
        <w:rPr>
          <w:rFonts w:eastAsia="Times New Roman" w:cs="Arial"/>
          <w:b/>
          <w:bCs/>
          <w:kern w:val="1"/>
          <w:lang w:val="sr-Cyrl-CS" w:eastAsia="ar-SA"/>
        </w:rPr>
        <w:t xml:space="preserve"> бр. 1/15“</w:t>
      </w:r>
      <w:r w:rsidR="002E279B">
        <w:rPr>
          <w:rFonts w:eastAsia="Times New Roman" w:cs="Times New Roman"/>
          <w:lang w:val="ru-RU" w:eastAsia="ar-SA"/>
        </w:rPr>
        <w:t xml:space="preserve"> </w:t>
      </w:r>
      <w:r w:rsidRPr="00A8119D">
        <w:rPr>
          <w:rFonts w:cs="Verdana"/>
          <w:color w:val="000000"/>
        </w:rPr>
        <w:t xml:space="preserve">заинтересовано лице може упутити на један од следећих начина: </w:t>
      </w:r>
    </w:p>
    <w:p w:rsidR="00A8119D" w:rsidRPr="00A8119D" w:rsidRDefault="00A8119D" w:rsidP="002E279B">
      <w:pPr>
        <w:autoSpaceDE w:val="0"/>
        <w:autoSpaceDN w:val="0"/>
        <w:adjustRightInd w:val="0"/>
        <w:jc w:val="both"/>
        <w:rPr>
          <w:rFonts w:cs="Verdana"/>
          <w:color w:val="000000"/>
          <w:lang w:val="sr-Cyrl-RS"/>
        </w:rPr>
      </w:pPr>
      <w:r w:rsidRPr="00A8119D">
        <w:rPr>
          <w:rFonts w:eastAsia="Times New Roman" w:cs="Times New Roman"/>
          <w:lang w:val="ru-RU"/>
        </w:rPr>
        <w:t xml:space="preserve">1) писаним путем, односно путем поште или непосредно преко писарнице </w:t>
      </w:r>
      <w:r w:rsidRPr="00A8119D">
        <w:rPr>
          <w:rFonts w:eastAsia="Times New Roman" w:cs="TimesNewRomanPSMT"/>
          <w:lang w:val="ru-RU"/>
        </w:rPr>
        <w:t>на адресу: Покрајински секретаријат за урбанизам, градитељство и заштиту животне средине Нови Сад, Булевар Михала Пупина 16,</w:t>
      </w:r>
    </w:p>
    <w:p w:rsidR="00681580" w:rsidRPr="00A8119D" w:rsidRDefault="00A8119D" w:rsidP="002E279B">
      <w:pPr>
        <w:spacing w:after="120"/>
        <w:ind w:right="1183"/>
        <w:jc w:val="both"/>
        <w:rPr>
          <w:rFonts w:eastAsia="Times New Roman" w:cs="Times New Roman"/>
          <w:lang w:val="sr-Cyrl-RS"/>
        </w:rPr>
      </w:pPr>
      <w:r w:rsidRPr="00A8119D">
        <w:rPr>
          <w:rFonts w:cs="Verdana"/>
          <w:color w:val="000000"/>
          <w:lang w:val="sr-Cyrl-RS"/>
        </w:rPr>
        <w:t>2</w:t>
      </w:r>
      <w:r w:rsidR="00681580" w:rsidRPr="00A8119D">
        <w:rPr>
          <w:rFonts w:cs="Verdana"/>
          <w:color w:val="000000"/>
        </w:rPr>
        <w:t xml:space="preserve">) електронским путем, на e-mail: </w:t>
      </w:r>
      <w:hyperlink r:id="rId12" w:history="1">
        <w:r w:rsidR="00681580" w:rsidRPr="00A8119D">
          <w:rPr>
            <w:rStyle w:val="Hyperlink"/>
            <w:rFonts w:eastAsia="Times New Roman"/>
            <w:u w:val="none"/>
            <w:lang w:val="en-US"/>
          </w:rPr>
          <w:t>ekourb@vojvodina.gov.rs</w:t>
        </w:r>
      </w:hyperlink>
      <w:r w:rsidR="00681580" w:rsidRPr="00A8119D">
        <w:rPr>
          <w:rFonts w:cs="Verdana"/>
          <w:color w:val="000000"/>
        </w:rPr>
        <w:t xml:space="preserve"> </w:t>
      </w:r>
      <w:r w:rsidRPr="00A8119D">
        <w:rPr>
          <w:rFonts w:cs="Verdana"/>
          <w:color w:val="000000"/>
          <w:lang w:val="sr-Cyrl-RS"/>
        </w:rPr>
        <w:t>или</w:t>
      </w:r>
    </w:p>
    <w:p w:rsidR="00A8119D" w:rsidRPr="00A8119D" w:rsidRDefault="00A8119D" w:rsidP="002E279B">
      <w:pPr>
        <w:autoSpaceDE w:val="0"/>
        <w:autoSpaceDN w:val="0"/>
        <w:adjustRightInd w:val="0"/>
        <w:jc w:val="both"/>
        <w:rPr>
          <w:rFonts w:cs="Verdana"/>
          <w:color w:val="000000"/>
          <w:lang w:val="sr-Cyrl-RS"/>
        </w:rPr>
      </w:pPr>
      <w:r w:rsidRPr="00A8119D">
        <w:rPr>
          <w:rFonts w:cs="Verdana"/>
          <w:color w:val="000000"/>
          <w:lang w:val="sr-Cyrl-RS"/>
        </w:rPr>
        <w:t>3</w:t>
      </w:r>
      <w:r w:rsidR="00681580" w:rsidRPr="00A8119D">
        <w:rPr>
          <w:rFonts w:cs="Verdana"/>
          <w:color w:val="000000"/>
        </w:rPr>
        <w:t>) путем факса, на број: 021/4</w:t>
      </w:r>
      <w:r w:rsidR="00681580" w:rsidRPr="00A8119D">
        <w:rPr>
          <w:rFonts w:cs="Verdana"/>
          <w:color w:val="000000"/>
          <w:lang w:val="sr-Cyrl-RS"/>
        </w:rPr>
        <w:t>56</w:t>
      </w:r>
      <w:r w:rsidR="00681580" w:rsidRPr="00A8119D">
        <w:rPr>
          <w:rFonts w:cs="Verdana"/>
          <w:color w:val="000000"/>
        </w:rPr>
        <w:t xml:space="preserve"> </w:t>
      </w:r>
      <w:r w:rsidR="00681580" w:rsidRPr="00A8119D">
        <w:rPr>
          <w:rFonts w:cs="Verdana"/>
          <w:color w:val="000000"/>
          <w:lang w:val="sr-Cyrl-RS"/>
        </w:rPr>
        <w:t>238</w:t>
      </w:r>
      <w:r w:rsidR="00681580" w:rsidRPr="00A8119D">
        <w:rPr>
          <w:rFonts w:cs="Verdana"/>
          <w:color w:val="000000"/>
        </w:rPr>
        <w:t xml:space="preserve"> </w:t>
      </w:r>
    </w:p>
    <w:p w:rsidR="00681580" w:rsidRPr="002E279B" w:rsidRDefault="00681580" w:rsidP="00681580">
      <w:pPr>
        <w:autoSpaceDE w:val="0"/>
        <w:autoSpaceDN w:val="0"/>
        <w:adjustRightInd w:val="0"/>
        <w:rPr>
          <w:rFonts w:cs="Verdana"/>
          <w:color w:val="000000"/>
        </w:rPr>
      </w:pPr>
      <w:proofErr w:type="gramStart"/>
      <w:r w:rsidRPr="002E279B">
        <w:rPr>
          <w:rFonts w:cs="Verdana"/>
          <w:color w:val="000000"/>
          <w:u w:val="single"/>
        </w:rPr>
        <w:t>Захтев за додатне информације се може упутити</w:t>
      </w:r>
      <w:r w:rsidRPr="002E279B">
        <w:rPr>
          <w:rFonts w:cs="Verdana"/>
          <w:color w:val="000000"/>
        </w:rPr>
        <w:t xml:space="preserve"> радним данима, у радно време Наручица од 08:00 до 16:00 часова, искључиво на наведену мејл адресу и наведени број факса.</w:t>
      </w:r>
      <w:proofErr w:type="gramEnd"/>
      <w:r w:rsidRPr="002E279B">
        <w:rPr>
          <w:rFonts w:cs="Verdana"/>
          <w:color w:val="000000"/>
        </w:rPr>
        <w:t xml:space="preserve"> </w:t>
      </w:r>
      <w:proofErr w:type="gramStart"/>
      <w:r w:rsidRPr="002E279B">
        <w:rPr>
          <w:rFonts w:cs="Verdana"/>
          <w:color w:val="000000"/>
        </w:rPr>
        <w:t>Захтев који буде послат ван радног времена сматраће се да је примљен првог наредног радног дана.</w:t>
      </w:r>
      <w:proofErr w:type="gramEnd"/>
      <w:r w:rsidRPr="002E279B">
        <w:rPr>
          <w:rFonts w:cs="Verdana"/>
          <w:color w:val="000000"/>
        </w:rPr>
        <w:t xml:space="preserve"> </w:t>
      </w:r>
      <w:proofErr w:type="gramStart"/>
      <w:r w:rsidRPr="002E279B">
        <w:rPr>
          <w:rFonts w:cs="Verdana"/>
          <w:color w:val="000000"/>
        </w:rPr>
        <w:t>Захтеви не могу да се шаљу на друге мејл адресе или на други број факса, осим назначених.</w:t>
      </w:r>
      <w:proofErr w:type="gramEnd"/>
      <w:r w:rsidRPr="002E279B">
        <w:rPr>
          <w:rFonts w:cs="Verdana"/>
          <w:color w:val="000000"/>
        </w:rPr>
        <w:t xml:space="preserve"> </w:t>
      </w:r>
    </w:p>
    <w:p w:rsidR="00681580" w:rsidRPr="002E279B" w:rsidRDefault="00681580" w:rsidP="00681580">
      <w:pPr>
        <w:autoSpaceDE w:val="0"/>
        <w:autoSpaceDN w:val="0"/>
        <w:adjustRightInd w:val="0"/>
        <w:rPr>
          <w:rFonts w:cs="Verdana"/>
          <w:color w:val="000000"/>
        </w:rPr>
      </w:pPr>
      <w:proofErr w:type="gramStart"/>
      <w:r w:rsidRPr="002E279B">
        <w:rPr>
          <w:rFonts w:cs="Verdana"/>
          <w:color w:val="000000"/>
        </w:rPr>
        <w:t>Комуникација у вези са додатним информацијама, појашњењима и одговорима врши се на начин одређен чланом 20.</w:t>
      </w:r>
      <w:proofErr w:type="gramEnd"/>
      <w:r w:rsidRPr="002E279B">
        <w:rPr>
          <w:rFonts w:cs="Verdana"/>
          <w:color w:val="000000"/>
        </w:rPr>
        <w:t xml:space="preserve"> ЗЈН, и то: </w:t>
      </w:r>
    </w:p>
    <w:p w:rsidR="00681580" w:rsidRPr="002E279B" w:rsidRDefault="00681580" w:rsidP="00681580">
      <w:pPr>
        <w:autoSpaceDE w:val="0"/>
        <w:autoSpaceDN w:val="0"/>
        <w:adjustRightInd w:val="0"/>
        <w:rPr>
          <w:rFonts w:cs="Verdana"/>
          <w:color w:val="000000"/>
        </w:rPr>
      </w:pPr>
      <w:r w:rsidRPr="002E279B">
        <w:rPr>
          <w:rFonts w:cs="Verdana"/>
          <w:color w:val="000000"/>
        </w:rPr>
        <w:t xml:space="preserve">- </w:t>
      </w:r>
      <w:proofErr w:type="gramStart"/>
      <w:r w:rsidRPr="002E279B">
        <w:rPr>
          <w:rFonts w:cs="Verdana"/>
          <w:color w:val="000000"/>
        </w:rPr>
        <w:t>писаним</w:t>
      </w:r>
      <w:proofErr w:type="gramEnd"/>
      <w:r w:rsidRPr="002E279B">
        <w:rPr>
          <w:rFonts w:cs="Verdana"/>
          <w:color w:val="000000"/>
        </w:rPr>
        <w:t xml:space="preserve"> путем, односно путем поште, електронске поште или факсом, </w:t>
      </w:r>
    </w:p>
    <w:p w:rsidR="00681580" w:rsidRPr="002E279B" w:rsidRDefault="00681580" w:rsidP="00681580">
      <w:pPr>
        <w:autoSpaceDE w:val="0"/>
        <w:autoSpaceDN w:val="0"/>
        <w:adjustRightInd w:val="0"/>
        <w:rPr>
          <w:rFonts w:cs="Verdana"/>
          <w:color w:val="000000"/>
        </w:rPr>
      </w:pPr>
      <w:r w:rsidRPr="002E279B">
        <w:rPr>
          <w:rFonts w:cs="Verdana"/>
          <w:color w:val="000000"/>
        </w:rPr>
        <w:t xml:space="preserve">-средство комуникације широко доступно, тако да не ограничава могућност учешћа заинтересованих лица у поступку јавне набавке, </w:t>
      </w:r>
    </w:p>
    <w:p w:rsidR="00681580" w:rsidRPr="002E279B" w:rsidRDefault="00681580" w:rsidP="00681580">
      <w:pPr>
        <w:autoSpaceDE w:val="0"/>
        <w:autoSpaceDN w:val="0"/>
        <w:adjustRightInd w:val="0"/>
        <w:rPr>
          <w:rFonts w:cs="Verdana"/>
          <w:color w:val="000000"/>
        </w:rPr>
      </w:pPr>
      <w:r w:rsidRPr="002E279B">
        <w:rPr>
          <w:rFonts w:cs="Verdana"/>
          <w:color w:val="000000"/>
        </w:rPr>
        <w:t xml:space="preserve">- </w:t>
      </w:r>
      <w:proofErr w:type="gramStart"/>
      <w:r w:rsidRPr="002E279B">
        <w:rPr>
          <w:rFonts w:cs="Verdana"/>
          <w:color w:val="000000"/>
        </w:rPr>
        <w:t>на</w:t>
      </w:r>
      <w:proofErr w:type="gramEnd"/>
      <w:r w:rsidRPr="002E279B">
        <w:rPr>
          <w:rFonts w:cs="Verdana"/>
          <w:color w:val="000000"/>
        </w:rPr>
        <w:t xml:space="preserve"> начин да се поштују рокови предвиђени ЗЈН и да се у том циљу, када је то могуће, користе електронска средства, </w:t>
      </w:r>
    </w:p>
    <w:p w:rsidR="00681580" w:rsidRPr="002E279B" w:rsidRDefault="00681580" w:rsidP="00F5086F">
      <w:pPr>
        <w:autoSpaceDE w:val="0"/>
        <w:autoSpaceDN w:val="0"/>
        <w:adjustRightInd w:val="0"/>
        <w:jc w:val="both"/>
        <w:rPr>
          <w:rFonts w:cs="Verdana"/>
          <w:color w:val="000000"/>
        </w:rPr>
      </w:pPr>
      <w:r w:rsidRPr="002E279B">
        <w:rPr>
          <w:rFonts w:cs="Verdana"/>
          <w:color w:val="000000"/>
        </w:rPr>
        <w:t xml:space="preserve">- </w:t>
      </w:r>
      <w:proofErr w:type="gramStart"/>
      <w:r w:rsidRPr="002E279B">
        <w:rPr>
          <w:rFonts w:cs="Verdana"/>
          <w:color w:val="000000"/>
        </w:rPr>
        <w:t>да</w:t>
      </w:r>
      <w:proofErr w:type="gramEnd"/>
      <w:r w:rsidRPr="002E279B">
        <w:rPr>
          <w:rFonts w:cs="Verdana"/>
          <w:color w:val="000000"/>
        </w:rPr>
        <w:t xml:space="preserve">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 </w:t>
      </w:r>
    </w:p>
    <w:p w:rsidR="00681580" w:rsidRPr="002E279B" w:rsidRDefault="00681580" w:rsidP="00F5086F">
      <w:pPr>
        <w:autoSpaceDE w:val="0"/>
        <w:autoSpaceDN w:val="0"/>
        <w:adjustRightInd w:val="0"/>
        <w:jc w:val="both"/>
        <w:rPr>
          <w:rFonts w:cs="Verdana"/>
          <w:color w:val="000000"/>
        </w:rPr>
      </w:pPr>
      <w:r w:rsidRPr="002E279B">
        <w:rPr>
          <w:rFonts w:cs="Verdana"/>
          <w:color w:val="000000"/>
        </w:rPr>
        <w:t xml:space="preserve">- </w:t>
      </w:r>
      <w:proofErr w:type="gramStart"/>
      <w:r w:rsidRPr="002E279B">
        <w:rPr>
          <w:rFonts w:cs="Verdana"/>
          <w:color w:val="000000"/>
        </w:rPr>
        <w:t>да</w:t>
      </w:r>
      <w:proofErr w:type="gramEnd"/>
      <w:r w:rsidRPr="002E279B">
        <w:rPr>
          <w:rFonts w:cs="Verdana"/>
          <w:color w:val="000000"/>
        </w:rPr>
        <w:t xml:space="preserve"> користе производе информационих технологија у општој употреби, </w:t>
      </w:r>
    </w:p>
    <w:p w:rsidR="005B7873" w:rsidRPr="002E279B" w:rsidRDefault="00681580" w:rsidP="00A8119D">
      <w:pPr>
        <w:suppressAutoHyphens/>
        <w:spacing w:after="120" w:line="100" w:lineRule="atLeast"/>
        <w:jc w:val="both"/>
        <w:rPr>
          <w:rFonts w:eastAsia="Times New Roman" w:cs="Arial"/>
          <w:b/>
          <w:bCs/>
          <w:kern w:val="1"/>
          <w:lang w:val="ru-RU" w:eastAsia="ar-SA"/>
        </w:rPr>
      </w:pPr>
      <w:r w:rsidRPr="002E279B">
        <w:rPr>
          <w:rFonts w:cs="Verdana"/>
          <w:color w:val="000000"/>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A8119D" w:rsidRDefault="00A8119D" w:rsidP="002E279B">
      <w:pPr>
        <w:autoSpaceDE w:val="0"/>
        <w:autoSpaceDN w:val="0"/>
        <w:adjustRightInd w:val="0"/>
        <w:spacing w:after="0"/>
        <w:ind w:firstLine="708"/>
        <w:rPr>
          <w:rFonts w:cs="Verdana"/>
          <w:color w:val="000000"/>
          <w:lang w:val="sr-Cyrl-RS"/>
        </w:rPr>
      </w:pPr>
      <w:proofErr w:type="gramStart"/>
      <w:r w:rsidRPr="002E279B">
        <w:rPr>
          <w:rFonts w:cs="Verdana"/>
          <w:color w:val="000000"/>
        </w:rPr>
        <w:lastRenderedPageBreak/>
        <w:t xml:space="preserve">Наручилац је дужан да у року од три дана од дана пријема захтева, одговор објави на Порталу јавних набавки </w:t>
      </w:r>
      <w:r w:rsidR="002E279B" w:rsidRPr="002E279B">
        <w:rPr>
          <w:rFonts w:cs="Verdana"/>
          <w:color w:val="000000"/>
        </w:rPr>
        <w:t>и на својој интернет страници.</w:t>
      </w:r>
      <w:proofErr w:type="gramEnd"/>
      <w:r w:rsidR="002E279B" w:rsidRPr="002E279B">
        <w:rPr>
          <w:rFonts w:cs="Verdana"/>
          <w:color w:val="000000"/>
        </w:rPr>
        <w:t xml:space="preserve"> </w:t>
      </w:r>
    </w:p>
    <w:p w:rsidR="002E279B" w:rsidRPr="002E279B" w:rsidRDefault="002E279B" w:rsidP="00F5086F">
      <w:pPr>
        <w:autoSpaceDE w:val="0"/>
        <w:autoSpaceDN w:val="0"/>
        <w:adjustRightInd w:val="0"/>
        <w:spacing w:after="0"/>
        <w:ind w:firstLine="708"/>
        <w:jc w:val="both"/>
        <w:rPr>
          <w:rFonts w:cs="Verdana"/>
          <w:color w:val="000000"/>
          <w:lang w:val="sr-Cyrl-RS"/>
        </w:rPr>
      </w:pPr>
      <w:r>
        <w:rPr>
          <w:rFonts w:cs="Verdana"/>
          <w:color w:val="000000"/>
          <w:lang w:val="sr-Cyrl-RS"/>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својој интернет страници.</w:t>
      </w:r>
    </w:p>
    <w:p w:rsidR="005B7873" w:rsidRPr="002E279B" w:rsidRDefault="005B7873" w:rsidP="002E279B">
      <w:pPr>
        <w:spacing w:after="120"/>
        <w:ind w:firstLine="708"/>
        <w:jc w:val="both"/>
        <w:rPr>
          <w:rFonts w:eastAsia="Times New Roman" w:cs="Times New Roman"/>
          <w:lang w:val="sr-Cyrl-CS"/>
        </w:rPr>
      </w:pPr>
      <w:r w:rsidRPr="002E279B">
        <w:rPr>
          <w:rFonts w:eastAsia="Times New Roman" w:cs="Times New Roman"/>
          <w:lang w:val="sr-Cyrl-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5B7873" w:rsidRPr="002E279B" w:rsidRDefault="005B7873" w:rsidP="002E279B">
      <w:pPr>
        <w:spacing w:after="120"/>
        <w:ind w:firstLine="708"/>
        <w:jc w:val="both"/>
        <w:rPr>
          <w:rFonts w:eastAsia="Times New Roman" w:cs="Times New Roman"/>
          <w:lang w:val="sr-Cyrl-CS"/>
        </w:rPr>
      </w:pPr>
      <w:r w:rsidRPr="002E279B">
        <w:rPr>
          <w:rFonts w:eastAsia="Times New Roman" w:cs="Times New Roman"/>
          <w:lang w:val="sr-Cyrl-CS"/>
        </w:rPr>
        <w:t>По истеку рока предвиђеног за подношење понуда наручилац не може да мења нити да допуњује конкурсну документацију.</w:t>
      </w:r>
    </w:p>
    <w:p w:rsidR="005B7873" w:rsidRPr="005B7873" w:rsidRDefault="005B7873" w:rsidP="002E279B">
      <w:pPr>
        <w:spacing w:after="120"/>
        <w:ind w:firstLine="708"/>
        <w:jc w:val="both"/>
        <w:rPr>
          <w:rFonts w:eastAsia="Times New Roman" w:cs="Times New Roman"/>
          <w:lang w:val="sr-Cyrl-CS"/>
        </w:rPr>
      </w:pPr>
      <w:r w:rsidRPr="005B7873">
        <w:rPr>
          <w:rFonts w:eastAsia="Times New Roman" w:cs="Times New Roman"/>
          <w:lang w:val="sr-Cyrl-CS"/>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5B7873" w:rsidRPr="005B7873" w:rsidRDefault="005B7873" w:rsidP="002E279B">
      <w:pPr>
        <w:spacing w:after="120"/>
        <w:ind w:firstLine="708"/>
        <w:jc w:val="both"/>
        <w:rPr>
          <w:rFonts w:eastAsia="Times New Roman" w:cs="TimesNewRomanPSMT"/>
          <w:lang w:val="sr-Cyrl-CS"/>
        </w:rPr>
      </w:pPr>
      <w:r w:rsidRPr="005B7873">
        <w:rPr>
          <w:rFonts w:eastAsia="Times New Roman" w:cs="TimesNewRomanPSMT"/>
          <w:lang w:val="sr-Cyrl-CS"/>
        </w:rPr>
        <w:t>Тражење додатних информација и појашњења телефоном није дозвољено.</w:t>
      </w:r>
    </w:p>
    <w:p w:rsidR="005B7873" w:rsidRPr="005B7873" w:rsidRDefault="005B7873" w:rsidP="005B7873">
      <w:pPr>
        <w:suppressAutoHyphens/>
        <w:spacing w:after="120" w:line="100" w:lineRule="atLeast"/>
        <w:jc w:val="both"/>
        <w:rPr>
          <w:rFonts w:eastAsia="Times New Roman" w:cs="Arial"/>
          <w:kern w:val="1"/>
          <w:lang w:val="sr-Cyrl-CS" w:eastAsia="ar-SA"/>
        </w:rPr>
      </w:pPr>
    </w:p>
    <w:p w:rsidR="005B7873" w:rsidRPr="005C7514" w:rsidRDefault="005B7873" w:rsidP="005C7514">
      <w:pPr>
        <w:suppressAutoHyphens/>
        <w:spacing w:after="120" w:line="100" w:lineRule="atLeast"/>
        <w:jc w:val="both"/>
        <w:rPr>
          <w:rFonts w:eastAsia="Times New Roman" w:cs="Arial"/>
          <w:b/>
          <w:bCs/>
          <w:kern w:val="1"/>
          <w:lang w:val="sr-Cyrl-CS" w:eastAsia="ar-SA"/>
        </w:rPr>
      </w:pPr>
      <w:r w:rsidRPr="005B7873">
        <w:rPr>
          <w:rFonts w:eastAsia="Times New Roman" w:cs="Arial"/>
          <w:b/>
          <w:bCs/>
          <w:kern w:val="1"/>
          <w:lang w:val="sr-Cyrl-CS" w:eastAsia="ar-SA"/>
        </w:rPr>
        <w:t>1</w:t>
      </w:r>
      <w:r w:rsidR="00681580">
        <w:rPr>
          <w:rFonts w:eastAsia="Times New Roman" w:cs="Arial"/>
          <w:b/>
          <w:bCs/>
          <w:kern w:val="1"/>
          <w:lang w:val="sr-Cyrl-CS" w:eastAsia="ar-SA"/>
        </w:rPr>
        <w:t>5</w:t>
      </w:r>
      <w:r w:rsidRPr="005B7873">
        <w:rPr>
          <w:rFonts w:eastAsia="Times New Roman" w:cs="Arial"/>
          <w:b/>
          <w:bCs/>
          <w:kern w:val="1"/>
          <w:lang w:val="sr-Cyrl-CS" w:eastAsia="ar-SA"/>
        </w:rPr>
        <w:t xml:space="preserve">. </w:t>
      </w:r>
      <w:r w:rsidR="00681580">
        <w:rPr>
          <w:rFonts w:eastAsia="Times New Roman" w:cs="Arial"/>
          <w:b/>
          <w:bCs/>
          <w:kern w:val="1"/>
          <w:lang w:val="sr-Cyrl-CS" w:eastAsia="ar-SA"/>
        </w:rPr>
        <w:t xml:space="preserve">ОБАВЕШТЕЊЕ О НАЧИНУ НА КОЈИ СЕ МОГУ ЗАХТЕВАТИ </w:t>
      </w:r>
      <w:r w:rsidRPr="005B7873">
        <w:rPr>
          <w:rFonts w:eastAsia="Times New Roman" w:cs="Arial"/>
          <w:b/>
          <w:bCs/>
          <w:kern w:val="1"/>
          <w:lang w:val="sr-Cyrl-CS" w:eastAsia="ar-SA"/>
        </w:rPr>
        <w:t>ДОДАТНА ОБЈАШЊЕЊА ОД ПОНУЂАЧА ПОСЛЕ ОТВАРАЊА ПОНУДА И</w:t>
      </w:r>
      <w:r w:rsidR="00681580">
        <w:rPr>
          <w:rFonts w:eastAsia="Times New Roman" w:cs="Arial"/>
          <w:b/>
          <w:bCs/>
          <w:kern w:val="1"/>
          <w:lang w:val="sr-Cyrl-CS" w:eastAsia="ar-SA"/>
        </w:rPr>
        <w:t xml:space="preserve"> ВРШИТИ </w:t>
      </w:r>
      <w:r w:rsidRPr="005B7873">
        <w:rPr>
          <w:rFonts w:eastAsia="Times New Roman" w:cs="Arial"/>
          <w:b/>
          <w:bCs/>
          <w:kern w:val="1"/>
          <w:lang w:val="sr-Cyrl-CS" w:eastAsia="ar-SA"/>
        </w:rPr>
        <w:t>КОНТРОЛА КОД ПОНУЂА</w:t>
      </w:r>
      <w:r w:rsidR="005C7514">
        <w:rPr>
          <w:rFonts w:eastAsia="Times New Roman" w:cs="Arial"/>
          <w:b/>
          <w:bCs/>
          <w:kern w:val="1"/>
          <w:lang w:val="sr-Cyrl-CS" w:eastAsia="ar-SA"/>
        </w:rPr>
        <w:t xml:space="preserve">ЧА ОДНОСНО ЊЕГОВОГ ПОДИЗВОЂАЧА </w:t>
      </w:r>
    </w:p>
    <w:p w:rsidR="005B7873" w:rsidRPr="005B7873" w:rsidRDefault="005B7873" w:rsidP="005B7873">
      <w:pPr>
        <w:jc w:val="both"/>
        <w:rPr>
          <w:rFonts w:eastAsia="Times New Roman" w:cs="Times New Roman"/>
          <w:lang w:val="sr-Cyrl-RS"/>
        </w:rPr>
      </w:pPr>
      <w:r w:rsidRPr="005B7873">
        <w:rPr>
          <w:rFonts w:eastAsia="Times New Roman" w:cs="Times New Roman"/>
          <w:lang w:val="sr-Cyrl-CS"/>
        </w:rPr>
        <w:t xml:space="preserve"> </w:t>
      </w:r>
      <w:r w:rsidRPr="005B7873">
        <w:rPr>
          <w:rFonts w:eastAsia="Times New Roman" w:cs="Times New Roman"/>
          <w:lang w:val="sr-Cyrl-CS"/>
        </w:rPr>
        <w:tab/>
        <w:t xml:space="preserve"> </w:t>
      </w:r>
      <w:proofErr w:type="gramStart"/>
      <w:r w:rsidRPr="005B7873">
        <w:rPr>
          <w:rFonts w:eastAsia="Times New Roman" w:cs="Times New Roman"/>
          <w:lang w:val="en-US"/>
        </w:rPr>
        <w:t>После отва</w:t>
      </w:r>
      <w:r w:rsidRPr="005B7873">
        <w:rPr>
          <w:rFonts w:eastAsia="Times New Roman" w:cs="Times New Roman"/>
          <w:lang w:val="sr-Cyrl-RS"/>
        </w:rPr>
        <w:t>ра</w:t>
      </w:r>
      <w:r w:rsidRPr="005B7873">
        <w:rPr>
          <w:rFonts w:eastAsia="Times New Roman" w:cs="Times New Roman"/>
          <w:lang w:val="en-US"/>
        </w:rPr>
        <w:t>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5B7873">
        <w:rPr>
          <w:rFonts w:eastAsia="Times New Roman" w:cs="Times New Roman"/>
          <w:lang w:val="en-US"/>
        </w:rPr>
        <w:t xml:space="preserve"> </w:t>
      </w:r>
      <w:proofErr w:type="gramStart"/>
      <w:r w:rsidRPr="005B7873">
        <w:rPr>
          <w:rFonts w:eastAsia="Times New Roman" w:cs="Times New Roman"/>
          <w:lang w:val="en-US"/>
        </w:rPr>
        <w:t>93</w:t>
      </w:r>
      <w:r w:rsidRPr="005B7873">
        <w:rPr>
          <w:rFonts w:eastAsia="Times New Roman" w:cs="Times New Roman"/>
          <w:lang w:val="sr-Cyrl-CS"/>
        </w:rPr>
        <w:t>.</w:t>
      </w:r>
      <w:r w:rsidRPr="005B7873">
        <w:rPr>
          <w:rFonts w:eastAsia="Times New Roman" w:cs="Times New Roman"/>
          <w:lang w:val="en-US"/>
        </w:rPr>
        <w:t xml:space="preserve"> ЗЈН).</w:t>
      </w:r>
      <w:proofErr w:type="gramEnd"/>
    </w:p>
    <w:p w:rsidR="005B7873" w:rsidRPr="005B7873" w:rsidRDefault="005B7873" w:rsidP="005B7873">
      <w:pPr>
        <w:spacing w:after="120"/>
        <w:ind w:firstLine="720"/>
        <w:jc w:val="both"/>
        <w:rPr>
          <w:rFonts w:eastAsia="Times New Roman" w:cs="Times New Roman"/>
          <w:lang w:val="sr-Cyrl-RS"/>
        </w:rPr>
      </w:pPr>
      <w:r w:rsidRPr="005B7873">
        <w:rPr>
          <w:rFonts w:eastAsia="Times New Roman" w:cs="Times New Roman"/>
          <w:lang w:val="sr-Cyrl-R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контролу (увид) код понуђача, као и код његовог подизвођача. </w:t>
      </w:r>
    </w:p>
    <w:p w:rsidR="005B7873" w:rsidRPr="005B7873" w:rsidRDefault="005B7873" w:rsidP="005B7873">
      <w:pPr>
        <w:spacing w:after="120"/>
        <w:ind w:firstLine="720"/>
        <w:jc w:val="both"/>
        <w:rPr>
          <w:rFonts w:eastAsia="Times New Roman" w:cs="Times New Roman"/>
          <w:lang w:val="en-US"/>
        </w:rPr>
      </w:pPr>
      <w:r w:rsidRPr="005B7873">
        <w:rPr>
          <w:rFonts w:eastAsia="Times New Roman" w:cs="Times New Roman"/>
          <w:lang w:val="en-U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B7873" w:rsidRPr="005B7873" w:rsidRDefault="005B7873" w:rsidP="005B7873">
      <w:pPr>
        <w:spacing w:after="120"/>
        <w:ind w:firstLine="720"/>
        <w:jc w:val="both"/>
        <w:rPr>
          <w:rFonts w:eastAsia="Times New Roman" w:cs="Times New Roman"/>
          <w:lang w:val="en-US"/>
        </w:rPr>
      </w:pPr>
      <w:proofErr w:type="gramStart"/>
      <w:r w:rsidRPr="005B7873">
        <w:rPr>
          <w:rFonts w:eastAsia="Times New Roman" w:cs="Times New Roman"/>
          <w:lang w:val="en-U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5B7873" w:rsidRPr="005B7873" w:rsidRDefault="005B7873" w:rsidP="005B7873">
      <w:pPr>
        <w:spacing w:after="120"/>
        <w:ind w:firstLine="720"/>
        <w:jc w:val="both"/>
        <w:rPr>
          <w:rFonts w:eastAsia="Times New Roman" w:cs="Times New Roman"/>
          <w:lang w:val="en-US"/>
        </w:rPr>
      </w:pPr>
      <w:proofErr w:type="gramStart"/>
      <w:r w:rsidRPr="005B7873">
        <w:rPr>
          <w:rFonts w:eastAsia="Times New Roman" w:cs="Times New Roman"/>
          <w:lang w:val="en-US"/>
        </w:rPr>
        <w:t>Уколико се понуђач не сагласи са исправком рачунских грешака, наручилац ће његову понуду одбити као неприхватљиву.</w:t>
      </w:r>
      <w:proofErr w:type="gramEnd"/>
    </w:p>
    <w:p w:rsidR="005B7873" w:rsidRPr="005B7873" w:rsidRDefault="005B7873" w:rsidP="005B7873">
      <w:pPr>
        <w:spacing w:after="120"/>
        <w:ind w:firstLine="720"/>
        <w:jc w:val="both"/>
        <w:rPr>
          <w:rFonts w:eastAsia="Times New Roman" w:cs="Times New Roman"/>
          <w:lang w:val="en-US"/>
        </w:rPr>
      </w:pPr>
      <w:proofErr w:type="gramStart"/>
      <w:r w:rsidRPr="005B7873">
        <w:rPr>
          <w:rFonts w:eastAsia="Times New Roman" w:cs="Times New Roman"/>
          <w:lang w:val="en-US"/>
        </w:rPr>
        <w:t>У случају разлике између јединичне и укупне цене, меродавна је јединична цена.</w:t>
      </w:r>
      <w:proofErr w:type="gramEnd"/>
      <w:r w:rsidRPr="005B7873">
        <w:rPr>
          <w:rFonts w:eastAsia="Times New Roman" w:cs="Times New Roman"/>
          <w:lang w:val="en-US"/>
        </w:rPr>
        <w:t xml:space="preserve"> </w:t>
      </w:r>
    </w:p>
    <w:p w:rsidR="005B7873" w:rsidRPr="00950543" w:rsidRDefault="005B7873" w:rsidP="00950543">
      <w:pPr>
        <w:spacing w:after="120"/>
        <w:ind w:firstLine="720"/>
        <w:jc w:val="both"/>
        <w:rPr>
          <w:rFonts w:eastAsia="Times New Roman" w:cs="Times New Roman"/>
          <w:lang w:val="sr-Cyrl-RS"/>
        </w:rPr>
      </w:pPr>
      <w:proofErr w:type="gramStart"/>
      <w:r w:rsidRPr="005B7873">
        <w:rPr>
          <w:rFonts w:eastAsia="Times New Roman" w:cs="Times New Roman"/>
          <w:lang w:val="en-US"/>
        </w:rPr>
        <w:t>Ако се понуђач не сагласи са исправком рачунских грешака, Наручилац ће његову понуду одбити као неприхватљиву.</w:t>
      </w:r>
      <w:proofErr w:type="gramEnd"/>
      <w:r w:rsidRPr="005B7873">
        <w:rPr>
          <w:rFonts w:eastAsia="Times New Roman" w:cs="Arial"/>
          <w:lang w:val="en-US"/>
        </w:rPr>
        <w:t xml:space="preserve"> </w:t>
      </w:r>
    </w:p>
    <w:p w:rsidR="005B7873" w:rsidRPr="005B7873" w:rsidRDefault="005B7873" w:rsidP="005B7873">
      <w:pPr>
        <w:suppressAutoHyphens/>
        <w:spacing w:after="120" w:line="100" w:lineRule="atLeast"/>
        <w:jc w:val="both"/>
        <w:rPr>
          <w:rFonts w:eastAsia="Times New Roman" w:cs="Arial"/>
          <w:b/>
          <w:kern w:val="1"/>
          <w:lang w:val="sr-Cyrl-CS" w:eastAsia="ar-SA"/>
        </w:rPr>
      </w:pPr>
      <w:r w:rsidRPr="005B7873">
        <w:rPr>
          <w:rFonts w:eastAsia="Times New Roman" w:cs="Arial"/>
          <w:b/>
          <w:kern w:val="1"/>
          <w:lang w:val="sr-Cyrl-CS" w:eastAsia="ar-SA"/>
        </w:rPr>
        <w:t>1</w:t>
      </w:r>
      <w:r w:rsidR="00950543">
        <w:rPr>
          <w:rFonts w:eastAsia="Times New Roman" w:cs="Arial"/>
          <w:b/>
          <w:kern w:val="1"/>
          <w:lang w:val="sr-Cyrl-CS" w:eastAsia="ar-SA"/>
        </w:rPr>
        <w:t>6</w:t>
      </w:r>
      <w:r w:rsidRPr="005B7873">
        <w:rPr>
          <w:rFonts w:eastAsia="Times New Roman" w:cs="Arial"/>
          <w:b/>
          <w:kern w:val="1"/>
          <w:lang w:val="sr-Cyrl-CS" w:eastAsia="ar-SA"/>
        </w:rPr>
        <w:t xml:space="preserve">. </w:t>
      </w:r>
      <w:r w:rsidR="00950543">
        <w:rPr>
          <w:rFonts w:eastAsia="Times New Roman" w:cs="Arial"/>
          <w:b/>
          <w:kern w:val="1"/>
          <w:lang w:val="sr-Cyrl-CS" w:eastAsia="ar-SA"/>
        </w:rPr>
        <w:t xml:space="preserve">ОБАВЕШТЕЊЕ ДА НАКНАДУ ЗА </w:t>
      </w:r>
      <w:r w:rsidRPr="005B7873">
        <w:rPr>
          <w:rFonts w:eastAsia="Times New Roman" w:cs="Arial"/>
          <w:b/>
          <w:kern w:val="1"/>
          <w:lang w:val="sr-Cyrl-CS" w:eastAsia="ar-SA"/>
        </w:rPr>
        <w:t>КОРИШЋЕЊЕ ПАТЕНТА</w:t>
      </w:r>
      <w:r w:rsidR="00950543">
        <w:rPr>
          <w:rFonts w:eastAsia="Times New Roman" w:cs="Arial"/>
          <w:b/>
          <w:kern w:val="1"/>
          <w:lang w:val="sr-Cyrl-CS" w:eastAsia="ar-SA"/>
        </w:rPr>
        <w:t>, КАО</w:t>
      </w:r>
      <w:r w:rsidRPr="005B7873">
        <w:rPr>
          <w:rFonts w:eastAsia="Times New Roman" w:cs="Arial"/>
          <w:b/>
          <w:kern w:val="1"/>
          <w:lang w:val="sr-Cyrl-CS" w:eastAsia="ar-SA"/>
        </w:rPr>
        <w:t xml:space="preserve"> И ОДГОВОРНОСТ ЗА ПОВРЕДУ ЗАШТИЋЕНИХ ПРАВА ИН</w:t>
      </w:r>
      <w:r w:rsidR="00950543">
        <w:rPr>
          <w:rFonts w:eastAsia="Times New Roman" w:cs="Arial"/>
          <w:b/>
          <w:kern w:val="1"/>
          <w:lang w:val="sr-Cyrl-CS" w:eastAsia="ar-SA"/>
        </w:rPr>
        <w:t>ТЕЛЕКТУАЛНЕ СВОЈИНЕ ТРЕЋИХ ЛИЦА</w:t>
      </w:r>
    </w:p>
    <w:p w:rsidR="005B7873" w:rsidRPr="005B7873" w:rsidRDefault="005B7873" w:rsidP="005B7873">
      <w:pPr>
        <w:suppressAutoHyphens/>
        <w:spacing w:after="120" w:line="100" w:lineRule="atLeast"/>
        <w:ind w:firstLine="708"/>
        <w:jc w:val="both"/>
        <w:rPr>
          <w:rFonts w:eastAsia="Times New Roman" w:cs="Arial"/>
          <w:b/>
          <w:kern w:val="1"/>
          <w:lang w:val="sr-Cyrl-CS" w:eastAsia="ar-SA"/>
        </w:rPr>
      </w:pPr>
      <w:r w:rsidRPr="005B7873">
        <w:rPr>
          <w:rFonts w:eastAsia="Times New Roman" w:cs="Arial"/>
          <w:bCs/>
          <w:iCs/>
          <w:kern w:val="1"/>
          <w:lang w:val="sr-Cyrl-CS" w:eastAsia="ar-SA"/>
        </w:rPr>
        <w:t>Накнаду за коришћење патената, као и одговорност за повреду заштићених права интелектуалне својине трећих лица сноси понуђач.</w:t>
      </w:r>
    </w:p>
    <w:p w:rsidR="005B7873" w:rsidRPr="005B7873" w:rsidRDefault="005B7873" w:rsidP="005B7873">
      <w:pPr>
        <w:suppressAutoHyphens/>
        <w:spacing w:after="120" w:line="100" w:lineRule="atLeast"/>
        <w:jc w:val="both"/>
        <w:rPr>
          <w:rFonts w:eastAsia="Times New Roman" w:cs="Arial"/>
          <w:b/>
          <w:kern w:val="1"/>
          <w:lang w:val="sr-Cyrl-CS" w:eastAsia="ar-SA"/>
        </w:rPr>
      </w:pPr>
    </w:p>
    <w:p w:rsidR="005B7873" w:rsidRPr="005B7873" w:rsidRDefault="00950543" w:rsidP="005B7873">
      <w:pPr>
        <w:spacing w:after="120"/>
        <w:ind w:right="-180"/>
        <w:jc w:val="both"/>
        <w:rPr>
          <w:rFonts w:eastAsia="PMingLiU" w:cs="Times New Roman"/>
          <w:b/>
        </w:rPr>
      </w:pPr>
      <w:r>
        <w:rPr>
          <w:rFonts w:eastAsia="Times New Roman" w:cs="Arial"/>
          <w:b/>
          <w:bCs/>
          <w:kern w:val="1"/>
          <w:lang w:val="sr-Cyrl-CS" w:eastAsia="ar-SA"/>
        </w:rPr>
        <w:t>17</w:t>
      </w:r>
      <w:r w:rsidR="005B7873" w:rsidRPr="005B7873">
        <w:rPr>
          <w:rFonts w:eastAsia="Times New Roman" w:cs="Arial"/>
          <w:b/>
          <w:bCs/>
          <w:kern w:val="1"/>
          <w:lang w:val="sr-Cyrl-CS" w:eastAsia="ar-SA"/>
        </w:rPr>
        <w:t xml:space="preserve">. </w:t>
      </w:r>
      <w:r>
        <w:rPr>
          <w:rFonts w:eastAsia="Times New Roman" w:cs="Arial"/>
          <w:b/>
          <w:bCs/>
          <w:kern w:val="1"/>
          <w:lang w:val="sr-Cyrl-CS" w:eastAsia="ar-SA"/>
        </w:rPr>
        <w:t xml:space="preserve">ОБАВЕШТЕЊЕ О РОКОВИМА И НАЧИНУ ПОДНОШЕЊА ЗАХТЕВА ЗА ЗАШТИТУ ПРАВА, СА ДЕТАЉНИМ УПУТСТВОМ О ПОТПУНОГ ЗАХТЕВА ЗА ЗАШТИТУ ПРАВА У СКЛАДУ СА ЧЛАНОМ 151. СТАВ 1. ТАЧ. 1)-7) ЗАКОНА, </w:t>
      </w:r>
      <w:r w:rsidR="001537BA">
        <w:rPr>
          <w:rFonts w:eastAsia="Times New Roman" w:cs="Arial"/>
          <w:b/>
          <w:bCs/>
          <w:kern w:val="1"/>
          <w:lang w:val="sr-Cyrl-CS" w:eastAsia="ar-SA"/>
        </w:rPr>
        <w:t>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ПРАВАПРИЛИКОМ ПОДНОШЕЊА ЗАХТЕВА НАРУЧИОЦУ, КАКО БИ СЕ ЗАХТЕВ СМАТРАО ПОТПУНИМ</w:t>
      </w:r>
      <w:r>
        <w:rPr>
          <w:rFonts w:eastAsia="Times New Roman" w:cs="Arial"/>
          <w:b/>
          <w:bCs/>
          <w:kern w:val="1"/>
          <w:lang w:val="sr-Cyrl-CS" w:eastAsia="ar-SA"/>
        </w:rPr>
        <w:t xml:space="preserve"> </w:t>
      </w:r>
      <w:r w:rsidR="005B7873" w:rsidRPr="005B7873">
        <w:rPr>
          <w:rFonts w:eastAsia="PMingLiU" w:cs="Times New Roman"/>
          <w:b/>
          <w:lang w:val="ru-RU"/>
        </w:rPr>
        <w:t xml:space="preserve">НАЧИН И РОК ЗА ПОДНОШЕЊЕ ЗАХТЕВА ЗА ЗАШТИТУ  ПРАВА ПОНУЂАЧА </w:t>
      </w:r>
    </w:p>
    <w:p w:rsidR="005B7873" w:rsidRPr="0011289D" w:rsidRDefault="0011289D" w:rsidP="005B7873">
      <w:pPr>
        <w:spacing w:after="120"/>
        <w:ind w:right="-180"/>
        <w:jc w:val="center"/>
        <w:rPr>
          <w:b/>
          <w:bCs/>
          <w:i/>
          <w:u w:val="single"/>
          <w:lang w:val="sr-Cyrl-RS"/>
        </w:rPr>
      </w:pPr>
      <w:r w:rsidRPr="0011289D">
        <w:rPr>
          <w:rFonts w:eastAsia="Times New Roman" w:cs="Times New Roman"/>
          <w:b/>
          <w:bCs/>
          <w:i/>
          <w:u w:val="single"/>
          <w:lang w:val="sr-Cyrl-RS"/>
        </w:rPr>
        <w:t>1)</w:t>
      </w:r>
      <w:r w:rsidR="001537BA" w:rsidRPr="0011289D">
        <w:rPr>
          <w:rFonts w:eastAsia="Times New Roman" w:cs="Times New Roman"/>
          <w:b/>
          <w:bCs/>
          <w:i/>
          <w:u w:val="single"/>
          <w:lang w:val="sr-Cyrl-RS"/>
        </w:rPr>
        <w:t xml:space="preserve"> </w:t>
      </w:r>
      <w:r w:rsidR="003207D9" w:rsidRPr="0011289D">
        <w:rPr>
          <w:b/>
          <w:bCs/>
          <w:i/>
          <w:u w:val="single"/>
        </w:rPr>
        <w:t>Рокови и начин подношења захтева за заштиту права</w:t>
      </w:r>
    </w:p>
    <w:p w:rsidR="003207D9" w:rsidRPr="003207D9" w:rsidRDefault="003207D9" w:rsidP="00FE6280">
      <w:pPr>
        <w:autoSpaceDE w:val="0"/>
        <w:autoSpaceDN w:val="0"/>
        <w:adjustRightInd w:val="0"/>
        <w:spacing w:after="0"/>
        <w:ind w:firstLine="720"/>
        <w:jc w:val="both"/>
        <w:rPr>
          <w:rFonts w:cs="Verdana"/>
          <w:color w:val="000000"/>
        </w:rPr>
      </w:pPr>
      <w:proofErr w:type="gramStart"/>
      <w:r w:rsidRPr="003207D9">
        <w:rPr>
          <w:rFonts w:cs="Verdana"/>
          <w:color w:val="000000"/>
        </w:rPr>
        <w:lastRenderedPageBreak/>
        <w:t>Захтев за заштиту права подноси се наручиоцу, а копија се истовремено доставља Републичкој комисији.</w:t>
      </w:r>
      <w:proofErr w:type="gramEnd"/>
      <w:r w:rsidRPr="003207D9">
        <w:rPr>
          <w:rFonts w:cs="Verdana"/>
          <w:color w:val="000000"/>
        </w:rPr>
        <w:t xml:space="preserve"> </w:t>
      </w:r>
    </w:p>
    <w:p w:rsidR="003207D9" w:rsidRPr="003207D9" w:rsidRDefault="003207D9" w:rsidP="00FE6280">
      <w:pPr>
        <w:autoSpaceDE w:val="0"/>
        <w:autoSpaceDN w:val="0"/>
        <w:adjustRightInd w:val="0"/>
        <w:spacing w:after="0"/>
        <w:ind w:firstLine="720"/>
        <w:jc w:val="both"/>
        <w:rPr>
          <w:rFonts w:cs="Verdana"/>
          <w:color w:val="000000"/>
        </w:rPr>
      </w:pPr>
      <w:proofErr w:type="gramStart"/>
      <w:r w:rsidRPr="003207D9">
        <w:rPr>
          <w:rFonts w:cs="Verdana"/>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roofErr w:type="gramEnd"/>
      <w:r w:rsidRPr="003207D9">
        <w:rPr>
          <w:rFonts w:cs="Verdana"/>
          <w:color w:val="000000"/>
        </w:rPr>
        <w:t xml:space="preserve"> </w:t>
      </w:r>
    </w:p>
    <w:p w:rsidR="003207D9" w:rsidRPr="003207D9" w:rsidRDefault="003207D9" w:rsidP="00FE6280">
      <w:pPr>
        <w:autoSpaceDE w:val="0"/>
        <w:autoSpaceDN w:val="0"/>
        <w:adjustRightInd w:val="0"/>
        <w:spacing w:after="0"/>
        <w:ind w:firstLine="720"/>
        <w:jc w:val="both"/>
        <w:rPr>
          <w:rFonts w:cs="Verdana"/>
          <w:color w:val="000000"/>
        </w:rPr>
      </w:pPr>
      <w:proofErr w:type="gramStart"/>
      <w:r w:rsidRPr="003207D9">
        <w:rPr>
          <w:rFonts w:cs="Verdana"/>
          <w:color w:val="00000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w:t>
      </w:r>
      <w:proofErr w:type="gramEnd"/>
      <w:r w:rsidRPr="003207D9">
        <w:rPr>
          <w:rFonts w:cs="Verdana"/>
          <w:color w:val="000000"/>
        </w:rPr>
        <w:t xml:space="preserve"> </w:t>
      </w:r>
      <w:proofErr w:type="gramStart"/>
      <w:r w:rsidRPr="003207D9">
        <w:rPr>
          <w:rFonts w:cs="Verdana"/>
          <w:color w:val="000000"/>
        </w:rPr>
        <w:t>став</w:t>
      </w:r>
      <w:proofErr w:type="gramEnd"/>
      <w:r w:rsidRPr="003207D9">
        <w:rPr>
          <w:rFonts w:cs="Verdana"/>
          <w:color w:val="000000"/>
        </w:rPr>
        <w:t xml:space="preserve"> 2. </w:t>
      </w:r>
      <w:proofErr w:type="gramStart"/>
      <w:r w:rsidRPr="003207D9">
        <w:rPr>
          <w:rFonts w:cs="Verdana"/>
          <w:color w:val="000000"/>
        </w:rPr>
        <w:t>ЗЈН указао наручиоцу на евентуалне недостатке и неправилности, а наручилац исте није отклонио.</w:t>
      </w:r>
      <w:proofErr w:type="gramEnd"/>
      <w:r w:rsidRPr="003207D9">
        <w:rPr>
          <w:rFonts w:cs="Verdana"/>
          <w:color w:val="000000"/>
        </w:rPr>
        <w:t xml:space="preserve"> </w:t>
      </w:r>
    </w:p>
    <w:p w:rsidR="003207D9" w:rsidRPr="003207D9" w:rsidRDefault="003207D9" w:rsidP="00FE6280">
      <w:pPr>
        <w:autoSpaceDE w:val="0"/>
        <w:autoSpaceDN w:val="0"/>
        <w:adjustRightInd w:val="0"/>
        <w:spacing w:after="0"/>
        <w:ind w:firstLine="720"/>
        <w:jc w:val="both"/>
        <w:rPr>
          <w:rFonts w:cs="Verdana"/>
          <w:color w:val="000000"/>
        </w:rPr>
      </w:pPr>
      <w:proofErr w:type="gramStart"/>
      <w:r w:rsidRPr="003207D9">
        <w:rPr>
          <w:rFonts w:cs="Verdana"/>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3.</w:t>
      </w:r>
      <w:proofErr w:type="gramEnd"/>
      <w:r w:rsidRPr="003207D9">
        <w:rPr>
          <w:rFonts w:cs="Verdana"/>
          <w:color w:val="000000"/>
        </w:rPr>
        <w:t xml:space="preserve"> </w:t>
      </w:r>
      <w:proofErr w:type="gramStart"/>
      <w:r w:rsidRPr="003207D9">
        <w:rPr>
          <w:rFonts w:cs="Verdana"/>
          <w:color w:val="000000"/>
        </w:rPr>
        <w:t>сматраће</w:t>
      </w:r>
      <w:proofErr w:type="gramEnd"/>
      <w:r w:rsidRPr="003207D9">
        <w:rPr>
          <w:rFonts w:cs="Verdana"/>
          <w:color w:val="000000"/>
        </w:rPr>
        <w:t xml:space="preserve"> се благовременим уколико је поднет најкасније до истека рока за подношење понуда. </w:t>
      </w:r>
    </w:p>
    <w:p w:rsidR="003207D9" w:rsidRPr="003207D9" w:rsidRDefault="003207D9" w:rsidP="00FE6280">
      <w:pPr>
        <w:autoSpaceDE w:val="0"/>
        <w:autoSpaceDN w:val="0"/>
        <w:adjustRightInd w:val="0"/>
        <w:spacing w:after="0"/>
        <w:ind w:firstLine="720"/>
        <w:jc w:val="both"/>
        <w:rPr>
          <w:rFonts w:cs="Verdana"/>
          <w:color w:val="000000"/>
        </w:rPr>
      </w:pPr>
      <w:proofErr w:type="gramStart"/>
      <w:r w:rsidRPr="003207D9">
        <w:rPr>
          <w:rFonts w:cs="Verdana"/>
          <w:color w:val="000000"/>
        </w:rPr>
        <w:t>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јавних набавки.</w:t>
      </w:r>
      <w:proofErr w:type="gramEnd"/>
      <w:r w:rsidRPr="003207D9">
        <w:rPr>
          <w:rFonts w:cs="Verdana"/>
          <w:color w:val="000000"/>
        </w:rPr>
        <w:t xml:space="preserve"> </w:t>
      </w:r>
    </w:p>
    <w:p w:rsidR="003207D9" w:rsidRPr="003207D9" w:rsidRDefault="003207D9" w:rsidP="00FE6280">
      <w:pPr>
        <w:autoSpaceDE w:val="0"/>
        <w:autoSpaceDN w:val="0"/>
        <w:adjustRightInd w:val="0"/>
        <w:spacing w:after="0"/>
        <w:ind w:firstLine="720"/>
        <w:jc w:val="both"/>
        <w:rPr>
          <w:rFonts w:cs="Verdana"/>
          <w:color w:val="000000"/>
        </w:rPr>
      </w:pPr>
      <w:proofErr w:type="gramStart"/>
      <w:r w:rsidRPr="003207D9">
        <w:rPr>
          <w:rFonts w:cs="Verdana"/>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3207D9">
        <w:rPr>
          <w:rFonts w:cs="Verdana"/>
          <w:color w:val="000000"/>
        </w:rPr>
        <w:t xml:space="preserve"> 3. </w:t>
      </w:r>
      <w:proofErr w:type="gramStart"/>
      <w:r w:rsidRPr="003207D9">
        <w:rPr>
          <w:rFonts w:cs="Verdana"/>
          <w:color w:val="000000"/>
        </w:rPr>
        <w:t>и</w:t>
      </w:r>
      <w:proofErr w:type="gramEnd"/>
      <w:r w:rsidRPr="003207D9">
        <w:rPr>
          <w:rFonts w:cs="Verdana"/>
          <w:color w:val="000000"/>
        </w:rPr>
        <w:t xml:space="preserve"> 4.ове тачке, а подносилац захтева га није поднео пре истека тог рока. </w:t>
      </w:r>
    </w:p>
    <w:p w:rsidR="005B7873" w:rsidRDefault="003207D9" w:rsidP="007A22C1">
      <w:pPr>
        <w:autoSpaceDE w:val="0"/>
        <w:autoSpaceDN w:val="0"/>
        <w:adjustRightInd w:val="0"/>
        <w:spacing w:after="0"/>
        <w:ind w:firstLine="720"/>
        <w:jc w:val="both"/>
        <w:rPr>
          <w:rFonts w:cs="Verdana"/>
          <w:color w:val="000000"/>
          <w:lang w:val="sr-Cyrl-RS"/>
        </w:rPr>
      </w:pPr>
      <w:proofErr w:type="gramStart"/>
      <w:r w:rsidRPr="003207D9">
        <w:rPr>
          <w:rFonts w:cs="Verdana"/>
          <w:color w:val="00000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3207D9">
        <w:rPr>
          <w:rFonts w:cs="Verdana"/>
          <w:color w:val="000000"/>
        </w:rPr>
        <w:t xml:space="preserve"> </w:t>
      </w:r>
      <w:r w:rsidRPr="00FE6280">
        <w:rPr>
          <w:rFonts w:eastAsia="Times New Roman" w:cs="Arial"/>
          <w:lang w:val="sr-Cyrl-RS"/>
        </w:rPr>
        <w:t xml:space="preserve"> </w:t>
      </w:r>
    </w:p>
    <w:p w:rsidR="007A22C1" w:rsidRPr="007A22C1" w:rsidRDefault="007A22C1" w:rsidP="007A22C1">
      <w:pPr>
        <w:autoSpaceDE w:val="0"/>
        <w:autoSpaceDN w:val="0"/>
        <w:adjustRightInd w:val="0"/>
        <w:spacing w:after="0"/>
        <w:ind w:firstLine="720"/>
        <w:jc w:val="both"/>
        <w:rPr>
          <w:rFonts w:cs="Verdana"/>
          <w:color w:val="000000"/>
          <w:lang w:val="sr-Cyrl-RS"/>
        </w:rPr>
      </w:pPr>
    </w:p>
    <w:p w:rsidR="00D03080" w:rsidRPr="00D03080" w:rsidRDefault="000A7DAF" w:rsidP="000A7DAF">
      <w:pPr>
        <w:autoSpaceDE w:val="0"/>
        <w:autoSpaceDN w:val="0"/>
        <w:adjustRightInd w:val="0"/>
        <w:spacing w:after="0"/>
        <w:jc w:val="center"/>
        <w:rPr>
          <w:rFonts w:cs="Verdana"/>
          <w:i/>
          <w:color w:val="000000"/>
          <w:u w:val="single"/>
        </w:rPr>
      </w:pPr>
      <w:r w:rsidRPr="007A22C1">
        <w:rPr>
          <w:rFonts w:cs="Verdana"/>
          <w:b/>
          <w:bCs/>
          <w:color w:val="000000"/>
          <w:u w:val="single"/>
          <w:lang w:val="sr-Cyrl-RS"/>
        </w:rPr>
        <w:t>2</w:t>
      </w:r>
      <w:r w:rsidRPr="007A22C1">
        <w:rPr>
          <w:rFonts w:cs="Verdana"/>
          <w:b/>
          <w:bCs/>
          <w:i/>
          <w:color w:val="000000"/>
          <w:u w:val="single"/>
          <w:lang w:val="sr-Cyrl-RS"/>
        </w:rPr>
        <w:t>)</w:t>
      </w:r>
      <w:r w:rsidR="00D03080" w:rsidRPr="00D03080">
        <w:rPr>
          <w:rFonts w:cs="Verdana"/>
          <w:b/>
          <w:bCs/>
          <w:i/>
          <w:color w:val="000000"/>
          <w:u w:val="single"/>
        </w:rPr>
        <w:t>Упутство о садржини потпуног захтева за заштиту права у складу са чланом 151. став.1. тач.1)-7):</w:t>
      </w:r>
    </w:p>
    <w:p w:rsidR="00D03080" w:rsidRPr="00D03080" w:rsidRDefault="00D03080" w:rsidP="007A22C1">
      <w:pPr>
        <w:autoSpaceDE w:val="0"/>
        <w:autoSpaceDN w:val="0"/>
        <w:adjustRightInd w:val="0"/>
        <w:spacing w:after="0"/>
        <w:ind w:firstLine="720"/>
        <w:rPr>
          <w:rFonts w:cs="Verdana"/>
          <w:color w:val="000000"/>
        </w:rPr>
      </w:pPr>
      <w:r w:rsidRPr="00D03080">
        <w:rPr>
          <w:rFonts w:cs="Verdana"/>
          <w:color w:val="000000"/>
        </w:rPr>
        <w:t xml:space="preserve">Захтев за заштиту права садржи: </w:t>
      </w:r>
    </w:p>
    <w:p w:rsidR="00D03080" w:rsidRPr="00D03080" w:rsidRDefault="00D03080" w:rsidP="007A22C1">
      <w:pPr>
        <w:autoSpaceDE w:val="0"/>
        <w:autoSpaceDN w:val="0"/>
        <w:adjustRightInd w:val="0"/>
        <w:spacing w:after="0"/>
        <w:ind w:left="709"/>
        <w:rPr>
          <w:rFonts w:cs="Verdana"/>
          <w:color w:val="000000"/>
        </w:rPr>
      </w:pPr>
      <w:r w:rsidRPr="00D03080">
        <w:rPr>
          <w:rFonts w:cs="Verdana"/>
          <w:color w:val="000000"/>
        </w:rPr>
        <w:t xml:space="preserve">1) </w:t>
      </w:r>
      <w:proofErr w:type="gramStart"/>
      <w:r w:rsidRPr="00D03080">
        <w:rPr>
          <w:rFonts w:cs="Verdana"/>
          <w:color w:val="000000"/>
        </w:rPr>
        <w:t>назив</w:t>
      </w:r>
      <w:proofErr w:type="gramEnd"/>
      <w:r w:rsidRPr="00D03080">
        <w:rPr>
          <w:rFonts w:cs="Verdana"/>
          <w:color w:val="000000"/>
        </w:rPr>
        <w:t xml:space="preserve"> и адресу подносиоца захтева и лице за контакт </w:t>
      </w:r>
    </w:p>
    <w:p w:rsidR="00D03080" w:rsidRPr="00D03080" w:rsidRDefault="00D03080" w:rsidP="007A22C1">
      <w:pPr>
        <w:autoSpaceDE w:val="0"/>
        <w:autoSpaceDN w:val="0"/>
        <w:adjustRightInd w:val="0"/>
        <w:spacing w:after="0"/>
        <w:ind w:left="1560" w:hanging="851"/>
        <w:rPr>
          <w:rFonts w:cs="Verdana"/>
          <w:color w:val="000000"/>
        </w:rPr>
      </w:pPr>
      <w:r w:rsidRPr="00D03080">
        <w:rPr>
          <w:rFonts w:cs="Verdana"/>
          <w:color w:val="000000"/>
        </w:rPr>
        <w:t xml:space="preserve">2) </w:t>
      </w:r>
      <w:proofErr w:type="gramStart"/>
      <w:r w:rsidRPr="00D03080">
        <w:rPr>
          <w:rFonts w:cs="Verdana"/>
          <w:color w:val="000000"/>
        </w:rPr>
        <w:t>назив</w:t>
      </w:r>
      <w:proofErr w:type="gramEnd"/>
      <w:r w:rsidRPr="00D03080">
        <w:rPr>
          <w:rFonts w:cs="Verdana"/>
          <w:color w:val="000000"/>
        </w:rPr>
        <w:t xml:space="preserve"> и адресу наручиоца </w:t>
      </w:r>
    </w:p>
    <w:p w:rsidR="00D03080" w:rsidRPr="00D03080" w:rsidRDefault="00D03080" w:rsidP="007A22C1">
      <w:pPr>
        <w:autoSpaceDE w:val="0"/>
        <w:autoSpaceDN w:val="0"/>
        <w:adjustRightInd w:val="0"/>
        <w:spacing w:after="0"/>
        <w:ind w:left="1560" w:hanging="851"/>
        <w:rPr>
          <w:rFonts w:cs="Verdana"/>
          <w:color w:val="000000"/>
        </w:rPr>
      </w:pPr>
      <w:r w:rsidRPr="00D03080">
        <w:rPr>
          <w:rFonts w:cs="Verdana"/>
          <w:color w:val="000000"/>
        </w:rPr>
        <w:t xml:space="preserve">3) </w:t>
      </w:r>
      <w:proofErr w:type="gramStart"/>
      <w:r w:rsidRPr="00D03080">
        <w:rPr>
          <w:rFonts w:cs="Verdana"/>
          <w:color w:val="000000"/>
        </w:rPr>
        <w:t>податке</w:t>
      </w:r>
      <w:proofErr w:type="gramEnd"/>
      <w:r w:rsidRPr="00D03080">
        <w:rPr>
          <w:rFonts w:cs="Verdana"/>
          <w:color w:val="000000"/>
        </w:rPr>
        <w:t xml:space="preserve"> о јавној набавци која је предмет захтева, односно о одлуци наручиоца </w:t>
      </w:r>
    </w:p>
    <w:p w:rsidR="00D03080" w:rsidRPr="00D03080" w:rsidRDefault="00D03080" w:rsidP="007A22C1">
      <w:pPr>
        <w:autoSpaceDE w:val="0"/>
        <w:autoSpaceDN w:val="0"/>
        <w:adjustRightInd w:val="0"/>
        <w:spacing w:after="0"/>
        <w:ind w:left="1560" w:hanging="851"/>
        <w:rPr>
          <w:rFonts w:cs="Verdana"/>
          <w:color w:val="000000"/>
        </w:rPr>
      </w:pPr>
      <w:r w:rsidRPr="00D03080">
        <w:rPr>
          <w:rFonts w:cs="Verdana"/>
          <w:color w:val="000000"/>
        </w:rPr>
        <w:t xml:space="preserve">4) </w:t>
      </w:r>
      <w:proofErr w:type="gramStart"/>
      <w:r w:rsidRPr="00D03080">
        <w:rPr>
          <w:rFonts w:cs="Verdana"/>
          <w:color w:val="000000"/>
        </w:rPr>
        <w:t>повреде</w:t>
      </w:r>
      <w:proofErr w:type="gramEnd"/>
      <w:r w:rsidRPr="00D03080">
        <w:rPr>
          <w:rFonts w:cs="Verdana"/>
          <w:color w:val="000000"/>
        </w:rPr>
        <w:t xml:space="preserve"> прописа којима се уређује поступак јавне набавке </w:t>
      </w:r>
    </w:p>
    <w:p w:rsidR="00D03080" w:rsidRPr="00D03080" w:rsidRDefault="00D03080" w:rsidP="007A22C1">
      <w:pPr>
        <w:autoSpaceDE w:val="0"/>
        <w:autoSpaceDN w:val="0"/>
        <w:adjustRightInd w:val="0"/>
        <w:spacing w:after="0"/>
        <w:ind w:left="1560" w:hanging="851"/>
        <w:rPr>
          <w:rFonts w:cs="Verdana"/>
          <w:color w:val="000000"/>
        </w:rPr>
      </w:pPr>
      <w:r w:rsidRPr="00D03080">
        <w:rPr>
          <w:rFonts w:cs="Verdana"/>
          <w:color w:val="000000"/>
        </w:rPr>
        <w:t xml:space="preserve">5) </w:t>
      </w:r>
      <w:proofErr w:type="gramStart"/>
      <w:r w:rsidRPr="00D03080">
        <w:rPr>
          <w:rFonts w:cs="Verdana"/>
          <w:color w:val="000000"/>
        </w:rPr>
        <w:t>чињенице</w:t>
      </w:r>
      <w:proofErr w:type="gramEnd"/>
      <w:r w:rsidRPr="00D03080">
        <w:rPr>
          <w:rFonts w:cs="Verdana"/>
          <w:color w:val="000000"/>
        </w:rPr>
        <w:t xml:space="preserve"> и доказе којима се повреде доказују </w:t>
      </w:r>
    </w:p>
    <w:p w:rsidR="00D03080" w:rsidRPr="00D03080" w:rsidRDefault="00D03080" w:rsidP="007A22C1">
      <w:pPr>
        <w:autoSpaceDE w:val="0"/>
        <w:autoSpaceDN w:val="0"/>
        <w:adjustRightInd w:val="0"/>
        <w:spacing w:after="0"/>
        <w:ind w:left="1560" w:hanging="851"/>
        <w:rPr>
          <w:rFonts w:cs="Verdana"/>
          <w:color w:val="000000"/>
        </w:rPr>
      </w:pPr>
      <w:r w:rsidRPr="00D03080">
        <w:rPr>
          <w:rFonts w:cs="Verdana"/>
          <w:color w:val="000000"/>
        </w:rPr>
        <w:t xml:space="preserve">6) </w:t>
      </w:r>
      <w:proofErr w:type="gramStart"/>
      <w:r w:rsidRPr="00D03080">
        <w:rPr>
          <w:rFonts w:cs="Verdana"/>
          <w:color w:val="000000"/>
        </w:rPr>
        <w:t>потврду</w:t>
      </w:r>
      <w:proofErr w:type="gramEnd"/>
      <w:r w:rsidRPr="00D03080">
        <w:rPr>
          <w:rFonts w:cs="Verdana"/>
          <w:color w:val="000000"/>
        </w:rPr>
        <w:t xml:space="preserve"> о уплати таксе из члана 156. </w:t>
      </w:r>
      <w:proofErr w:type="gramStart"/>
      <w:r w:rsidRPr="00D03080">
        <w:rPr>
          <w:rFonts w:cs="Verdana"/>
          <w:color w:val="000000"/>
        </w:rPr>
        <w:t>овог</w:t>
      </w:r>
      <w:proofErr w:type="gramEnd"/>
      <w:r w:rsidRPr="00D03080">
        <w:rPr>
          <w:rFonts w:cs="Verdana"/>
          <w:color w:val="000000"/>
        </w:rPr>
        <w:t xml:space="preserve"> закона </w:t>
      </w:r>
    </w:p>
    <w:p w:rsidR="005B7873" w:rsidRPr="0054659F" w:rsidRDefault="00D03080" w:rsidP="007A22C1">
      <w:pPr>
        <w:autoSpaceDE w:val="0"/>
        <w:autoSpaceDN w:val="0"/>
        <w:adjustRightInd w:val="0"/>
        <w:spacing w:after="0"/>
        <w:ind w:left="1560" w:hanging="851"/>
        <w:rPr>
          <w:rFonts w:cs="Verdana"/>
          <w:lang w:val="sr-Cyrl-RS"/>
        </w:rPr>
      </w:pPr>
      <w:r w:rsidRPr="00D03080">
        <w:rPr>
          <w:rFonts w:cs="Verdana"/>
          <w:color w:val="000000"/>
        </w:rPr>
        <w:t xml:space="preserve">7) </w:t>
      </w:r>
      <w:proofErr w:type="gramStart"/>
      <w:r w:rsidRPr="00D03080">
        <w:rPr>
          <w:rFonts w:cs="Verdana"/>
          <w:color w:val="000000"/>
        </w:rPr>
        <w:t>потпис</w:t>
      </w:r>
      <w:proofErr w:type="gramEnd"/>
      <w:r w:rsidRPr="00D03080">
        <w:rPr>
          <w:rFonts w:cs="Verdana"/>
          <w:color w:val="000000"/>
        </w:rPr>
        <w:t xml:space="preserve"> подносиоца. </w:t>
      </w:r>
      <w:r w:rsidR="0054659F">
        <w:rPr>
          <w:rFonts w:cs="Verdana"/>
          <w:color w:val="000000"/>
          <w:lang w:val="sr-Cyrl-RS"/>
        </w:rPr>
        <w:t xml:space="preserve"> </w:t>
      </w:r>
      <w:r w:rsidR="0054659F">
        <w:rPr>
          <w:rFonts w:eastAsia="Times New Roman" w:cs="Arial"/>
          <w:b/>
          <w:bCs/>
          <w:i/>
          <w:kern w:val="1"/>
          <w:u w:val="single"/>
          <w:lang w:val="sr-Cyrl-CS" w:eastAsia="ar-SA"/>
        </w:rPr>
        <w:t xml:space="preserve"> </w:t>
      </w:r>
    </w:p>
    <w:p w:rsidR="001E3CD3" w:rsidRPr="001E3CD3" w:rsidRDefault="001E3CD3" w:rsidP="0054659F">
      <w:pPr>
        <w:autoSpaceDE w:val="0"/>
        <w:autoSpaceDN w:val="0"/>
        <w:adjustRightInd w:val="0"/>
        <w:spacing w:after="0"/>
        <w:jc w:val="center"/>
        <w:rPr>
          <w:rFonts w:cs="Verdana"/>
          <w:i/>
          <w:color w:val="000000"/>
          <w:u w:val="single"/>
        </w:rPr>
      </w:pPr>
      <w:r w:rsidRPr="001E3CD3">
        <w:rPr>
          <w:rFonts w:cs="Verdana"/>
          <w:b/>
          <w:bCs/>
          <w:i/>
          <w:color w:val="000000"/>
          <w:u w:val="single"/>
        </w:rPr>
        <w:t xml:space="preserve"> 3. Износ таксе из члана 156. ЗЈН:</w:t>
      </w:r>
    </w:p>
    <w:p w:rsidR="001E3CD3" w:rsidRPr="001E3CD3" w:rsidRDefault="001E3CD3" w:rsidP="007A22C1">
      <w:pPr>
        <w:autoSpaceDE w:val="0"/>
        <w:autoSpaceDN w:val="0"/>
        <w:adjustRightInd w:val="0"/>
        <w:spacing w:after="0"/>
        <w:ind w:firstLine="720"/>
        <w:jc w:val="both"/>
        <w:rPr>
          <w:rFonts w:cs="Verdana"/>
          <w:color w:val="000000"/>
          <w:lang w:val="sr-Cyrl-RS"/>
        </w:rPr>
      </w:pPr>
      <w:r w:rsidRPr="001E3CD3">
        <w:rPr>
          <w:rFonts w:cs="Verdana"/>
          <w:color w:val="000000"/>
        </w:rPr>
        <w:t xml:space="preserve">Подносилац захтева за заштиту права је дужан да на број рачуна Буџета Републике Србије, наведен у подтачки </w:t>
      </w:r>
      <w:r w:rsidR="0082663A">
        <w:rPr>
          <w:rFonts w:cs="Verdana"/>
          <w:color w:val="000000"/>
          <w:lang w:val="sr-Cyrl-RS"/>
        </w:rPr>
        <w:t>4</w:t>
      </w:r>
      <w:r w:rsidRPr="001E3CD3">
        <w:rPr>
          <w:rFonts w:cs="Verdana"/>
          <w:color w:val="000000"/>
        </w:rPr>
        <w:t xml:space="preserve">) ове тачке, уплати таксу у износу: Такса за захтев за заштиту права поднет у </w:t>
      </w:r>
      <w:r w:rsidRPr="0081686A">
        <w:rPr>
          <w:rFonts w:cs="Verdana"/>
          <w:color w:val="000000"/>
          <w:lang w:val="sr-Cyrl-RS"/>
        </w:rPr>
        <w:t>прегов</w:t>
      </w:r>
      <w:r w:rsidR="0054659F" w:rsidRPr="0081686A">
        <w:rPr>
          <w:rFonts w:cs="Verdana"/>
          <w:color w:val="000000"/>
          <w:lang w:val="sr-Cyrl-RS"/>
        </w:rPr>
        <w:t xml:space="preserve">арачком поступку без објављивања позива за подношење понуда </w:t>
      </w:r>
      <w:r w:rsidRPr="001E3CD3">
        <w:rPr>
          <w:rFonts w:cs="Verdana"/>
          <w:color w:val="000000"/>
        </w:rPr>
        <w:t>је 60.000</w:t>
      </w:r>
      <w:r w:rsidR="0054659F" w:rsidRPr="0081686A">
        <w:rPr>
          <w:rFonts w:cs="Verdana"/>
          <w:color w:val="000000"/>
          <w:lang w:val="sr-Cyrl-RS"/>
        </w:rPr>
        <w:t>,00</w:t>
      </w:r>
      <w:r w:rsidRPr="001E3CD3">
        <w:rPr>
          <w:rFonts w:cs="Verdana"/>
          <w:color w:val="000000"/>
        </w:rPr>
        <w:t xml:space="preserve"> динара. </w:t>
      </w:r>
    </w:p>
    <w:p w:rsidR="001E3CD3" w:rsidRPr="001E3CD3" w:rsidRDefault="001E3CD3" w:rsidP="007A22C1">
      <w:pPr>
        <w:autoSpaceDE w:val="0"/>
        <w:autoSpaceDN w:val="0"/>
        <w:adjustRightInd w:val="0"/>
        <w:spacing w:after="0"/>
        <w:ind w:firstLine="720"/>
        <w:jc w:val="both"/>
        <w:rPr>
          <w:rFonts w:cs="Verdana"/>
          <w:color w:val="000000"/>
        </w:rPr>
      </w:pPr>
      <w:proofErr w:type="gramStart"/>
      <w:r w:rsidRPr="001E3CD3">
        <w:rPr>
          <w:rFonts w:cs="Verdana"/>
          <w:color w:val="000000"/>
        </w:rPr>
        <w:t>Свака странка у поступку сноси трошкове које проузрокује својим радњама.</w:t>
      </w:r>
      <w:proofErr w:type="gramEnd"/>
      <w:r w:rsidRPr="001E3CD3">
        <w:rPr>
          <w:rFonts w:cs="Verdana"/>
          <w:color w:val="000000"/>
        </w:rPr>
        <w:t xml:space="preserve"> </w:t>
      </w:r>
    </w:p>
    <w:p w:rsidR="001E3CD3" w:rsidRPr="001E3CD3" w:rsidRDefault="001E3CD3" w:rsidP="007A22C1">
      <w:pPr>
        <w:autoSpaceDE w:val="0"/>
        <w:autoSpaceDN w:val="0"/>
        <w:adjustRightInd w:val="0"/>
        <w:spacing w:after="0"/>
        <w:ind w:firstLine="720"/>
        <w:jc w:val="both"/>
        <w:rPr>
          <w:rFonts w:cs="Verdana"/>
          <w:color w:val="000000"/>
        </w:rPr>
      </w:pPr>
      <w:proofErr w:type="gramStart"/>
      <w:r w:rsidRPr="001E3CD3">
        <w:rPr>
          <w:rFonts w:cs="Verdana"/>
          <w:color w:val="000000"/>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roofErr w:type="gramEnd"/>
      <w:r w:rsidRPr="001E3CD3">
        <w:rPr>
          <w:rFonts w:cs="Verdana"/>
          <w:color w:val="000000"/>
        </w:rPr>
        <w:t xml:space="preserve"> </w:t>
      </w:r>
    </w:p>
    <w:p w:rsidR="001E3CD3" w:rsidRPr="001E3CD3" w:rsidRDefault="001E3CD3" w:rsidP="007A22C1">
      <w:pPr>
        <w:autoSpaceDE w:val="0"/>
        <w:autoSpaceDN w:val="0"/>
        <w:adjustRightInd w:val="0"/>
        <w:spacing w:after="0"/>
        <w:ind w:firstLine="720"/>
        <w:jc w:val="both"/>
        <w:rPr>
          <w:rFonts w:cs="Verdana"/>
          <w:color w:val="000000"/>
        </w:rPr>
      </w:pPr>
      <w:proofErr w:type="gramStart"/>
      <w:r w:rsidRPr="001E3CD3">
        <w:rPr>
          <w:rFonts w:cs="Verdana"/>
          <w:color w:val="000000"/>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roofErr w:type="gramEnd"/>
      <w:r w:rsidRPr="001E3CD3">
        <w:rPr>
          <w:rFonts w:cs="Verdana"/>
          <w:color w:val="000000"/>
        </w:rPr>
        <w:t xml:space="preserve"> </w:t>
      </w:r>
    </w:p>
    <w:p w:rsidR="001E3CD3" w:rsidRPr="001E3CD3" w:rsidRDefault="001E3CD3" w:rsidP="007A22C1">
      <w:pPr>
        <w:autoSpaceDE w:val="0"/>
        <w:autoSpaceDN w:val="0"/>
        <w:adjustRightInd w:val="0"/>
        <w:spacing w:after="0"/>
        <w:ind w:firstLine="720"/>
        <w:jc w:val="both"/>
        <w:rPr>
          <w:rFonts w:cs="Verdana"/>
          <w:color w:val="000000"/>
        </w:rPr>
      </w:pPr>
      <w:proofErr w:type="gramStart"/>
      <w:r w:rsidRPr="001E3CD3">
        <w:rPr>
          <w:rFonts w:cs="Verdana"/>
          <w:color w:val="000000"/>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roofErr w:type="gramEnd"/>
      <w:r w:rsidRPr="001E3CD3">
        <w:rPr>
          <w:rFonts w:cs="Verdana"/>
          <w:color w:val="000000"/>
        </w:rPr>
        <w:t xml:space="preserve"> </w:t>
      </w:r>
    </w:p>
    <w:p w:rsidR="001E3CD3" w:rsidRPr="001E3CD3" w:rsidRDefault="001E3CD3" w:rsidP="007A22C1">
      <w:pPr>
        <w:autoSpaceDE w:val="0"/>
        <w:autoSpaceDN w:val="0"/>
        <w:adjustRightInd w:val="0"/>
        <w:spacing w:after="0"/>
        <w:ind w:firstLine="720"/>
        <w:jc w:val="both"/>
        <w:rPr>
          <w:rFonts w:cs="Verdana"/>
          <w:color w:val="000000"/>
        </w:rPr>
      </w:pPr>
      <w:proofErr w:type="gramStart"/>
      <w:r w:rsidRPr="001E3CD3">
        <w:rPr>
          <w:rFonts w:cs="Verdana"/>
          <w:color w:val="000000"/>
        </w:rPr>
        <w:t>Странке у захтеву морају прецизно да наведу трошкове за које траже накнаду.</w:t>
      </w:r>
      <w:proofErr w:type="gramEnd"/>
      <w:r w:rsidRPr="001E3CD3">
        <w:rPr>
          <w:rFonts w:cs="Verdana"/>
          <w:color w:val="000000"/>
        </w:rPr>
        <w:t xml:space="preserve"> </w:t>
      </w:r>
    </w:p>
    <w:p w:rsidR="001E3CD3" w:rsidRPr="001E3CD3" w:rsidRDefault="001E3CD3" w:rsidP="007A22C1">
      <w:pPr>
        <w:autoSpaceDE w:val="0"/>
        <w:autoSpaceDN w:val="0"/>
        <w:adjustRightInd w:val="0"/>
        <w:spacing w:after="0"/>
        <w:ind w:firstLine="720"/>
        <w:jc w:val="both"/>
        <w:rPr>
          <w:rFonts w:cs="Verdana"/>
          <w:color w:val="000000"/>
        </w:rPr>
      </w:pPr>
      <w:proofErr w:type="gramStart"/>
      <w:r w:rsidRPr="001E3CD3">
        <w:rPr>
          <w:rFonts w:cs="Verdana"/>
          <w:color w:val="000000"/>
        </w:rPr>
        <w:t>Накнаду трошкова могуће је тражити до доношења одлуке наручиоца, односно Републичке комисије о поднетом захтеву за заштиту права.</w:t>
      </w:r>
      <w:proofErr w:type="gramEnd"/>
      <w:r w:rsidRPr="001E3CD3">
        <w:rPr>
          <w:rFonts w:cs="Verdana"/>
          <w:color w:val="000000"/>
        </w:rPr>
        <w:t xml:space="preserve"> </w:t>
      </w:r>
    </w:p>
    <w:p w:rsidR="001E3CD3" w:rsidRPr="0081686A" w:rsidRDefault="001E3CD3" w:rsidP="007A22C1">
      <w:pPr>
        <w:autoSpaceDE w:val="0"/>
        <w:autoSpaceDN w:val="0"/>
        <w:adjustRightInd w:val="0"/>
        <w:spacing w:after="0"/>
        <w:ind w:firstLine="720"/>
        <w:jc w:val="both"/>
        <w:rPr>
          <w:rFonts w:cs="Verdana"/>
          <w:color w:val="000000"/>
          <w:lang w:val="sr-Cyrl-RS"/>
        </w:rPr>
      </w:pPr>
      <w:proofErr w:type="gramStart"/>
      <w:r w:rsidRPr="001E3CD3">
        <w:rPr>
          <w:rFonts w:cs="Verdana"/>
          <w:color w:val="000000"/>
        </w:rPr>
        <w:t>О трошковима одлучује Републичка комисија.</w:t>
      </w:r>
      <w:proofErr w:type="gramEnd"/>
      <w:r w:rsidRPr="001E3CD3">
        <w:rPr>
          <w:rFonts w:cs="Verdana"/>
          <w:color w:val="000000"/>
        </w:rPr>
        <w:t xml:space="preserve"> </w:t>
      </w:r>
      <w:proofErr w:type="gramStart"/>
      <w:r w:rsidRPr="001E3CD3">
        <w:rPr>
          <w:rFonts w:cs="Verdana"/>
          <w:color w:val="000000"/>
        </w:rPr>
        <w:t>Одлука Републичке комисије је извршни наслов.</w:t>
      </w:r>
      <w:proofErr w:type="gramEnd"/>
      <w:r w:rsidRPr="001E3CD3">
        <w:rPr>
          <w:rFonts w:cs="Verdana"/>
          <w:color w:val="000000"/>
        </w:rPr>
        <w:t xml:space="preserve"> </w:t>
      </w:r>
    </w:p>
    <w:p w:rsidR="0081686A" w:rsidRPr="001E3CD3" w:rsidRDefault="0081686A" w:rsidP="0054659F">
      <w:pPr>
        <w:autoSpaceDE w:val="0"/>
        <w:autoSpaceDN w:val="0"/>
        <w:adjustRightInd w:val="0"/>
        <w:spacing w:after="0"/>
        <w:jc w:val="both"/>
        <w:rPr>
          <w:rFonts w:ascii="Verdana" w:hAnsi="Verdana" w:cs="Verdana"/>
          <w:color w:val="000000"/>
          <w:sz w:val="20"/>
          <w:szCs w:val="20"/>
          <w:lang w:val="sr-Cyrl-RS"/>
        </w:rPr>
      </w:pPr>
    </w:p>
    <w:p w:rsidR="001E3CD3" w:rsidRPr="0082663A" w:rsidRDefault="0082663A" w:rsidP="0082663A">
      <w:pPr>
        <w:autoSpaceDE w:val="0"/>
        <w:autoSpaceDN w:val="0"/>
        <w:adjustRightInd w:val="0"/>
        <w:spacing w:after="0"/>
        <w:ind w:left="360"/>
        <w:jc w:val="center"/>
        <w:rPr>
          <w:rFonts w:cs="Verdana"/>
          <w:b/>
          <w:bCs/>
          <w:i/>
          <w:u w:val="single"/>
          <w:lang w:val="sr-Cyrl-RS"/>
        </w:rPr>
      </w:pPr>
      <w:r>
        <w:rPr>
          <w:rFonts w:cs="Verdana"/>
          <w:b/>
          <w:bCs/>
          <w:i/>
          <w:u w:val="single"/>
          <w:lang w:val="sr-Cyrl-RS"/>
        </w:rPr>
        <w:t>4.</w:t>
      </w:r>
      <w:r w:rsidR="001E3CD3" w:rsidRPr="0082663A">
        <w:rPr>
          <w:rFonts w:cs="Verdana"/>
          <w:b/>
          <w:bCs/>
          <w:i/>
          <w:u w:val="single"/>
        </w:rPr>
        <w:t>Упутсво о уплати таксе из члана 156. Закона</w:t>
      </w:r>
    </w:p>
    <w:p w:rsidR="001772CD" w:rsidRPr="0054659F" w:rsidRDefault="001772CD" w:rsidP="000B7B11">
      <w:pPr>
        <w:autoSpaceDE w:val="0"/>
        <w:autoSpaceDN w:val="0"/>
        <w:adjustRightInd w:val="0"/>
        <w:spacing w:after="0"/>
        <w:ind w:firstLine="720"/>
        <w:jc w:val="both"/>
        <w:rPr>
          <w:rFonts w:cs="Verdana"/>
          <w:color w:val="000000"/>
          <w:lang w:val="sr-Cyrl-RS"/>
        </w:rPr>
      </w:pPr>
      <w:proofErr w:type="gramStart"/>
      <w:r w:rsidRPr="001772CD">
        <w:rPr>
          <w:rFonts w:cs="Verdana"/>
          <w:color w:val="000000"/>
        </w:rPr>
        <w:t>Чланом 151.</w:t>
      </w:r>
      <w:proofErr w:type="gramEnd"/>
      <w:r w:rsidRPr="001772CD">
        <w:rPr>
          <w:rFonts w:cs="Verdana"/>
          <w:color w:val="000000"/>
        </w:rPr>
        <w:t xml:space="preserve"> Закона о јавним набавкама („Сл. гласник РС“, број 124/12, 14/15 и 68/15); у даљем тексту: ЗЈН) је прописано да захтев за заштиту права мора да садржи, између осталог, и </w:t>
      </w:r>
      <w:r w:rsidRPr="007A22C1">
        <w:rPr>
          <w:rFonts w:cs="Verdana"/>
          <w:b/>
          <w:color w:val="000000"/>
        </w:rPr>
        <w:t>потврду о уплати</w:t>
      </w:r>
      <w:r w:rsidRPr="001772CD">
        <w:rPr>
          <w:rFonts w:cs="Verdana"/>
          <w:color w:val="000000"/>
        </w:rPr>
        <w:t xml:space="preserve"> </w:t>
      </w:r>
      <w:r w:rsidRPr="007A22C1">
        <w:rPr>
          <w:rFonts w:cs="Verdana"/>
          <w:b/>
          <w:color w:val="000000"/>
        </w:rPr>
        <w:t>таксе</w:t>
      </w:r>
      <w:r w:rsidRPr="001772CD">
        <w:rPr>
          <w:rFonts w:cs="Verdana"/>
          <w:color w:val="000000"/>
        </w:rPr>
        <w:t xml:space="preserve"> из члана 156. </w:t>
      </w:r>
      <w:proofErr w:type="gramStart"/>
      <w:r w:rsidRPr="001772CD">
        <w:rPr>
          <w:rFonts w:cs="Verdana"/>
          <w:color w:val="000000"/>
        </w:rPr>
        <w:t>ЗЈН.</w:t>
      </w:r>
      <w:proofErr w:type="gramEnd"/>
      <w:r w:rsidRPr="001772CD">
        <w:rPr>
          <w:rFonts w:cs="Verdana"/>
          <w:color w:val="000000"/>
        </w:rPr>
        <w:t xml:space="preserve"> </w:t>
      </w:r>
    </w:p>
    <w:p w:rsidR="001772CD" w:rsidRPr="001772CD" w:rsidRDefault="001772CD" w:rsidP="007A22C1">
      <w:pPr>
        <w:autoSpaceDE w:val="0"/>
        <w:autoSpaceDN w:val="0"/>
        <w:adjustRightInd w:val="0"/>
        <w:spacing w:after="0"/>
        <w:ind w:firstLine="720"/>
        <w:rPr>
          <w:rFonts w:cs="Verdana"/>
          <w:color w:val="000000"/>
        </w:rPr>
      </w:pPr>
      <w:proofErr w:type="gramStart"/>
      <w:r w:rsidRPr="001772CD">
        <w:rPr>
          <w:rFonts w:cs="Verdana"/>
          <w:color w:val="000000"/>
        </w:rPr>
        <w:t>Подносилац захтева за заштиту права је дужан да на одређени рачун буџета Републике Србије уплати таксу у</w:t>
      </w:r>
      <w:r w:rsidR="000B7B11" w:rsidRPr="000B7B11">
        <w:rPr>
          <w:rFonts w:cs="Verdana"/>
          <w:color w:val="000000"/>
        </w:rPr>
        <w:t xml:space="preserve"> износу прописаном чланом 156.</w:t>
      </w:r>
      <w:proofErr w:type="gramEnd"/>
      <w:r w:rsidR="000B7B11" w:rsidRPr="000B7B11">
        <w:rPr>
          <w:rFonts w:cs="Verdana"/>
          <w:color w:val="000000"/>
        </w:rPr>
        <w:t xml:space="preserve"> </w:t>
      </w:r>
      <w:r w:rsidR="007A22C1">
        <w:rPr>
          <w:rFonts w:cs="Verdana"/>
          <w:color w:val="000000"/>
          <w:lang w:val="sr-Cyrl-RS"/>
        </w:rPr>
        <w:t>ЗЈН.</w:t>
      </w:r>
      <w:r w:rsidRPr="001772CD">
        <w:rPr>
          <w:rFonts w:cs="Verdana"/>
          <w:color w:val="000000"/>
        </w:rPr>
        <w:t xml:space="preserve"> </w:t>
      </w:r>
    </w:p>
    <w:p w:rsidR="001772CD" w:rsidRPr="001772CD" w:rsidRDefault="001772CD" w:rsidP="007A22C1">
      <w:pPr>
        <w:autoSpaceDE w:val="0"/>
        <w:autoSpaceDN w:val="0"/>
        <w:adjustRightInd w:val="0"/>
        <w:spacing w:after="0"/>
        <w:ind w:firstLine="720"/>
        <w:rPr>
          <w:rFonts w:cs="Verdana"/>
          <w:color w:val="000000"/>
        </w:rPr>
      </w:pPr>
      <w:proofErr w:type="gramStart"/>
      <w:r w:rsidRPr="001772CD">
        <w:rPr>
          <w:rFonts w:cs="Verdana"/>
          <w:color w:val="000000"/>
        </w:rPr>
        <w:t>Као доказ о уплати таксе, у смислу члана 151.</w:t>
      </w:r>
      <w:proofErr w:type="gramEnd"/>
      <w:r w:rsidRPr="001772CD">
        <w:rPr>
          <w:rFonts w:cs="Verdana"/>
          <w:color w:val="000000"/>
        </w:rPr>
        <w:t xml:space="preserve"> </w:t>
      </w:r>
      <w:proofErr w:type="gramStart"/>
      <w:r w:rsidRPr="001772CD">
        <w:rPr>
          <w:rFonts w:cs="Verdana"/>
          <w:color w:val="000000"/>
        </w:rPr>
        <w:t>став</w:t>
      </w:r>
      <w:proofErr w:type="gramEnd"/>
      <w:r w:rsidRPr="001772CD">
        <w:rPr>
          <w:rFonts w:cs="Verdana"/>
          <w:color w:val="000000"/>
        </w:rPr>
        <w:t xml:space="preserve"> 1. </w:t>
      </w:r>
      <w:proofErr w:type="gramStart"/>
      <w:r w:rsidRPr="001772CD">
        <w:rPr>
          <w:rFonts w:cs="Verdana"/>
          <w:color w:val="000000"/>
        </w:rPr>
        <w:t>тачка</w:t>
      </w:r>
      <w:proofErr w:type="gramEnd"/>
      <w:r w:rsidRPr="001772CD">
        <w:rPr>
          <w:rFonts w:cs="Verdana"/>
          <w:color w:val="000000"/>
        </w:rPr>
        <w:t xml:space="preserve"> 6) ЗЈН, прихватиће се: </w:t>
      </w:r>
    </w:p>
    <w:p w:rsidR="001772CD" w:rsidRPr="001772CD" w:rsidRDefault="001772CD" w:rsidP="000B7B11">
      <w:pPr>
        <w:autoSpaceDE w:val="0"/>
        <w:autoSpaceDN w:val="0"/>
        <w:adjustRightInd w:val="0"/>
        <w:spacing w:after="0"/>
        <w:rPr>
          <w:rFonts w:cs="Verdana"/>
          <w:color w:val="000000"/>
        </w:rPr>
      </w:pPr>
      <w:r w:rsidRPr="001772CD">
        <w:rPr>
          <w:rFonts w:cs="Verdana"/>
          <w:b/>
          <w:bCs/>
          <w:color w:val="000000"/>
        </w:rPr>
        <w:lastRenderedPageBreak/>
        <w:t xml:space="preserve">1. Потврда о извршеној уплати таксе из члана 156. ЗЈН која садржи следеће елементе: </w:t>
      </w:r>
    </w:p>
    <w:p w:rsidR="001772CD" w:rsidRPr="001772CD" w:rsidRDefault="001772CD" w:rsidP="000B7B11">
      <w:pPr>
        <w:autoSpaceDE w:val="0"/>
        <w:autoSpaceDN w:val="0"/>
        <w:adjustRightInd w:val="0"/>
        <w:spacing w:after="0"/>
        <w:rPr>
          <w:rFonts w:cs="Verdana"/>
          <w:color w:val="000000"/>
        </w:rPr>
      </w:pPr>
      <w:r w:rsidRPr="001772CD">
        <w:rPr>
          <w:rFonts w:cs="Verdana"/>
          <w:color w:val="000000"/>
        </w:rPr>
        <w:t xml:space="preserve">(1) </w:t>
      </w:r>
      <w:proofErr w:type="gramStart"/>
      <w:r w:rsidRPr="001772CD">
        <w:rPr>
          <w:rFonts w:cs="Verdana"/>
          <w:color w:val="000000"/>
        </w:rPr>
        <w:t>да</w:t>
      </w:r>
      <w:proofErr w:type="gramEnd"/>
      <w:r w:rsidRPr="001772CD">
        <w:rPr>
          <w:rFonts w:cs="Verdana"/>
          <w:color w:val="000000"/>
        </w:rPr>
        <w:t xml:space="preserve"> буде издата од стране банке и да садржи печат банке; </w:t>
      </w:r>
    </w:p>
    <w:p w:rsidR="001772CD" w:rsidRPr="001772CD" w:rsidRDefault="001772CD" w:rsidP="000B7B11">
      <w:pPr>
        <w:autoSpaceDE w:val="0"/>
        <w:autoSpaceDN w:val="0"/>
        <w:adjustRightInd w:val="0"/>
        <w:spacing w:after="0"/>
        <w:rPr>
          <w:rFonts w:cs="Verdana"/>
          <w:color w:val="000000"/>
        </w:rPr>
      </w:pPr>
      <w:r w:rsidRPr="001772CD">
        <w:rPr>
          <w:rFonts w:cs="Verdana"/>
          <w:color w:val="000000"/>
        </w:rPr>
        <w:t xml:space="preserve">(2) </w:t>
      </w:r>
      <w:proofErr w:type="gramStart"/>
      <w:r w:rsidRPr="001772CD">
        <w:rPr>
          <w:rFonts w:cs="Verdana"/>
          <w:color w:val="000000"/>
        </w:rPr>
        <w:t>да</w:t>
      </w:r>
      <w:proofErr w:type="gramEnd"/>
      <w:r w:rsidRPr="001772CD">
        <w:rPr>
          <w:rFonts w:cs="Verdana"/>
          <w:color w:val="000000"/>
        </w:rPr>
        <w:t xml:space="preserve"> представља доказ о извршеној уплати таксе, што значи да потврда мора да </w:t>
      </w:r>
    </w:p>
    <w:p w:rsidR="001772CD" w:rsidRPr="001772CD" w:rsidRDefault="001772CD" w:rsidP="000B7B11">
      <w:pPr>
        <w:autoSpaceDE w:val="0"/>
        <w:autoSpaceDN w:val="0"/>
        <w:adjustRightInd w:val="0"/>
        <w:spacing w:after="0"/>
        <w:rPr>
          <w:rFonts w:cs="Verdana"/>
          <w:color w:val="000000"/>
        </w:rPr>
      </w:pPr>
      <w:proofErr w:type="gramStart"/>
      <w:r w:rsidRPr="001772CD">
        <w:rPr>
          <w:rFonts w:cs="Verdana"/>
          <w:color w:val="000000"/>
        </w:rPr>
        <w:t>садржи</w:t>
      </w:r>
      <w:proofErr w:type="gramEnd"/>
      <w:r w:rsidRPr="001772CD">
        <w:rPr>
          <w:rFonts w:cs="Verdana"/>
          <w:color w:val="000000"/>
        </w:rPr>
        <w:t xml:space="preserve"> податак да је налог за уплату таксе, односно налог за пренос </w:t>
      </w:r>
    </w:p>
    <w:p w:rsidR="001772CD" w:rsidRPr="001772CD" w:rsidRDefault="001772CD" w:rsidP="000B7B11">
      <w:pPr>
        <w:autoSpaceDE w:val="0"/>
        <w:autoSpaceDN w:val="0"/>
        <w:adjustRightInd w:val="0"/>
        <w:spacing w:after="0"/>
        <w:rPr>
          <w:rFonts w:cs="Verdana"/>
          <w:color w:val="000000"/>
        </w:rPr>
      </w:pPr>
      <w:proofErr w:type="gramStart"/>
      <w:r w:rsidRPr="001772CD">
        <w:rPr>
          <w:rFonts w:cs="Verdana"/>
          <w:color w:val="000000"/>
        </w:rPr>
        <w:t>средстава</w:t>
      </w:r>
      <w:proofErr w:type="gramEnd"/>
      <w:r w:rsidRPr="001772CD">
        <w:rPr>
          <w:rFonts w:cs="Verdana"/>
          <w:color w:val="000000"/>
        </w:rPr>
        <w:t xml:space="preserve"> реализован, као и датум извршења налога; </w:t>
      </w:r>
    </w:p>
    <w:p w:rsidR="001772CD" w:rsidRPr="001772CD" w:rsidRDefault="001772CD" w:rsidP="000B7B11">
      <w:pPr>
        <w:autoSpaceDE w:val="0"/>
        <w:autoSpaceDN w:val="0"/>
        <w:adjustRightInd w:val="0"/>
        <w:spacing w:after="0"/>
        <w:rPr>
          <w:rFonts w:cs="Verdana"/>
          <w:color w:val="000000"/>
        </w:rPr>
      </w:pPr>
      <w:r w:rsidRPr="001772CD">
        <w:rPr>
          <w:rFonts w:cs="Verdana"/>
          <w:color w:val="000000"/>
        </w:rPr>
        <w:t xml:space="preserve">(3) </w:t>
      </w:r>
      <w:proofErr w:type="gramStart"/>
      <w:r w:rsidRPr="001772CD">
        <w:rPr>
          <w:rFonts w:cs="Verdana"/>
          <w:color w:val="000000"/>
        </w:rPr>
        <w:t>износ</w:t>
      </w:r>
      <w:proofErr w:type="gramEnd"/>
      <w:r w:rsidRPr="001772CD">
        <w:rPr>
          <w:rFonts w:cs="Verdana"/>
          <w:color w:val="000000"/>
        </w:rPr>
        <w:t xml:space="preserve"> таксе из члана 156. ЗЈН чија се уплата врши; </w:t>
      </w:r>
    </w:p>
    <w:p w:rsidR="001772CD" w:rsidRPr="001772CD" w:rsidRDefault="001772CD" w:rsidP="000B7B11">
      <w:pPr>
        <w:autoSpaceDE w:val="0"/>
        <w:autoSpaceDN w:val="0"/>
        <w:adjustRightInd w:val="0"/>
        <w:spacing w:after="0"/>
        <w:rPr>
          <w:rFonts w:cs="Verdana"/>
          <w:color w:val="000000"/>
        </w:rPr>
      </w:pPr>
      <w:r w:rsidRPr="001772CD">
        <w:rPr>
          <w:rFonts w:cs="Verdana"/>
          <w:color w:val="000000"/>
        </w:rPr>
        <w:t xml:space="preserve">(4) </w:t>
      </w:r>
      <w:proofErr w:type="gramStart"/>
      <w:r w:rsidRPr="001772CD">
        <w:rPr>
          <w:rFonts w:cs="Verdana"/>
          <w:color w:val="000000"/>
        </w:rPr>
        <w:t>број</w:t>
      </w:r>
      <w:proofErr w:type="gramEnd"/>
      <w:r w:rsidRPr="001772CD">
        <w:rPr>
          <w:rFonts w:cs="Verdana"/>
          <w:color w:val="000000"/>
        </w:rPr>
        <w:t xml:space="preserve"> рачуна: 840-30678845-06; </w:t>
      </w:r>
    </w:p>
    <w:p w:rsidR="001772CD" w:rsidRPr="001772CD" w:rsidRDefault="001772CD" w:rsidP="000B7B11">
      <w:pPr>
        <w:autoSpaceDE w:val="0"/>
        <w:autoSpaceDN w:val="0"/>
        <w:adjustRightInd w:val="0"/>
        <w:spacing w:after="0"/>
        <w:rPr>
          <w:rFonts w:cs="Verdana"/>
          <w:color w:val="000000"/>
        </w:rPr>
      </w:pPr>
      <w:r w:rsidRPr="001772CD">
        <w:rPr>
          <w:rFonts w:cs="Verdana"/>
          <w:color w:val="000000"/>
        </w:rPr>
        <w:t xml:space="preserve">(5) </w:t>
      </w:r>
      <w:proofErr w:type="gramStart"/>
      <w:r w:rsidRPr="001772CD">
        <w:rPr>
          <w:rFonts w:cs="Verdana"/>
          <w:color w:val="000000"/>
        </w:rPr>
        <w:t>шифру</w:t>
      </w:r>
      <w:proofErr w:type="gramEnd"/>
      <w:r w:rsidRPr="001772CD">
        <w:rPr>
          <w:rFonts w:cs="Verdana"/>
          <w:color w:val="000000"/>
        </w:rPr>
        <w:t xml:space="preserve"> плаћања: 153 или 253; </w:t>
      </w:r>
    </w:p>
    <w:p w:rsidR="001772CD" w:rsidRPr="001772CD" w:rsidRDefault="001772CD" w:rsidP="000B7B11">
      <w:pPr>
        <w:autoSpaceDE w:val="0"/>
        <w:autoSpaceDN w:val="0"/>
        <w:adjustRightInd w:val="0"/>
        <w:spacing w:after="0"/>
        <w:rPr>
          <w:rFonts w:cs="Verdana"/>
          <w:color w:val="000000"/>
        </w:rPr>
      </w:pPr>
      <w:r w:rsidRPr="001772CD">
        <w:rPr>
          <w:rFonts w:cs="Verdana"/>
          <w:color w:val="000000"/>
        </w:rPr>
        <w:t xml:space="preserve">(6) </w:t>
      </w:r>
      <w:proofErr w:type="gramStart"/>
      <w:r w:rsidRPr="001772CD">
        <w:rPr>
          <w:rFonts w:cs="Verdana"/>
          <w:color w:val="000000"/>
        </w:rPr>
        <w:t>позив</w:t>
      </w:r>
      <w:proofErr w:type="gramEnd"/>
      <w:r w:rsidRPr="001772CD">
        <w:rPr>
          <w:rFonts w:cs="Verdana"/>
          <w:color w:val="000000"/>
        </w:rPr>
        <w:t xml:space="preserve"> на број: подаци о броју или ознаци јавне набавке поводом које се </w:t>
      </w:r>
    </w:p>
    <w:p w:rsidR="001772CD" w:rsidRPr="001772CD" w:rsidRDefault="001772CD" w:rsidP="000B7B11">
      <w:pPr>
        <w:autoSpaceDE w:val="0"/>
        <w:autoSpaceDN w:val="0"/>
        <w:adjustRightInd w:val="0"/>
        <w:spacing w:after="0"/>
        <w:rPr>
          <w:rFonts w:cs="Verdana"/>
          <w:color w:val="000000"/>
        </w:rPr>
      </w:pPr>
      <w:proofErr w:type="gramStart"/>
      <w:r w:rsidRPr="001772CD">
        <w:rPr>
          <w:rFonts w:cs="Verdana"/>
          <w:color w:val="000000"/>
        </w:rPr>
        <w:t>подноси</w:t>
      </w:r>
      <w:proofErr w:type="gramEnd"/>
      <w:r w:rsidRPr="001772CD">
        <w:rPr>
          <w:rFonts w:cs="Verdana"/>
          <w:color w:val="000000"/>
        </w:rPr>
        <w:t xml:space="preserve"> захтев за заштиту права; </w:t>
      </w:r>
    </w:p>
    <w:p w:rsidR="001772CD" w:rsidRPr="001772CD" w:rsidRDefault="001772CD" w:rsidP="000B7B11">
      <w:pPr>
        <w:autoSpaceDE w:val="0"/>
        <w:autoSpaceDN w:val="0"/>
        <w:adjustRightInd w:val="0"/>
        <w:spacing w:after="0"/>
        <w:jc w:val="both"/>
        <w:rPr>
          <w:rFonts w:cs="Verdana"/>
          <w:color w:val="000000"/>
        </w:rPr>
      </w:pPr>
      <w:r w:rsidRPr="001772CD">
        <w:rPr>
          <w:rFonts w:cs="Verdana"/>
          <w:color w:val="000000"/>
        </w:rPr>
        <w:t xml:space="preserve">(7) </w:t>
      </w:r>
      <w:proofErr w:type="gramStart"/>
      <w:r w:rsidRPr="001772CD">
        <w:rPr>
          <w:rFonts w:cs="Verdana"/>
          <w:color w:val="000000"/>
        </w:rPr>
        <w:t>сврха</w:t>
      </w:r>
      <w:proofErr w:type="gramEnd"/>
      <w:r w:rsidRPr="001772CD">
        <w:rPr>
          <w:rFonts w:cs="Verdana"/>
          <w:color w:val="000000"/>
        </w:rPr>
        <w:t xml:space="preserve">: такса за ЗЗП; назив наручиоца; број или ознакa јавне набавке поводом </w:t>
      </w:r>
    </w:p>
    <w:p w:rsidR="001772CD" w:rsidRPr="001772CD" w:rsidRDefault="001772CD" w:rsidP="000B7B11">
      <w:pPr>
        <w:autoSpaceDE w:val="0"/>
        <w:autoSpaceDN w:val="0"/>
        <w:adjustRightInd w:val="0"/>
        <w:spacing w:after="0"/>
        <w:jc w:val="both"/>
        <w:rPr>
          <w:rFonts w:ascii="Verdana" w:hAnsi="Verdana" w:cs="Verdana"/>
          <w:color w:val="000000"/>
          <w:sz w:val="20"/>
          <w:szCs w:val="20"/>
        </w:rPr>
      </w:pPr>
      <w:proofErr w:type="gramStart"/>
      <w:r w:rsidRPr="001772CD">
        <w:rPr>
          <w:rFonts w:ascii="Verdana" w:hAnsi="Verdana" w:cs="Verdana"/>
          <w:color w:val="000000"/>
          <w:sz w:val="20"/>
          <w:szCs w:val="20"/>
        </w:rPr>
        <w:t>које</w:t>
      </w:r>
      <w:proofErr w:type="gramEnd"/>
      <w:r w:rsidRPr="001772CD">
        <w:rPr>
          <w:rFonts w:ascii="Verdana" w:hAnsi="Verdana" w:cs="Verdana"/>
          <w:color w:val="000000"/>
          <w:sz w:val="20"/>
          <w:szCs w:val="20"/>
        </w:rPr>
        <w:t xml:space="preserve"> се подноси захтев за заштиту права; </w:t>
      </w:r>
    </w:p>
    <w:p w:rsidR="001772CD" w:rsidRPr="001772CD" w:rsidRDefault="001772CD" w:rsidP="000B7B11">
      <w:pPr>
        <w:autoSpaceDE w:val="0"/>
        <w:autoSpaceDN w:val="0"/>
        <w:adjustRightInd w:val="0"/>
        <w:spacing w:after="0"/>
        <w:jc w:val="both"/>
        <w:rPr>
          <w:rFonts w:ascii="Verdana" w:hAnsi="Verdana" w:cs="Verdana"/>
          <w:color w:val="000000"/>
          <w:sz w:val="20"/>
          <w:szCs w:val="20"/>
        </w:rPr>
      </w:pPr>
      <w:r w:rsidRPr="001772CD">
        <w:rPr>
          <w:rFonts w:ascii="Verdana" w:hAnsi="Verdana" w:cs="Verdana"/>
          <w:color w:val="000000"/>
          <w:sz w:val="20"/>
          <w:szCs w:val="20"/>
        </w:rPr>
        <w:t xml:space="preserve">(8) </w:t>
      </w:r>
      <w:proofErr w:type="gramStart"/>
      <w:r w:rsidRPr="001772CD">
        <w:rPr>
          <w:rFonts w:ascii="Verdana" w:hAnsi="Verdana" w:cs="Verdana"/>
          <w:color w:val="000000"/>
          <w:sz w:val="20"/>
          <w:szCs w:val="20"/>
        </w:rPr>
        <w:t>корисник</w:t>
      </w:r>
      <w:proofErr w:type="gramEnd"/>
      <w:r w:rsidRPr="001772CD">
        <w:rPr>
          <w:rFonts w:ascii="Verdana" w:hAnsi="Verdana" w:cs="Verdana"/>
          <w:color w:val="000000"/>
          <w:sz w:val="20"/>
          <w:szCs w:val="20"/>
        </w:rPr>
        <w:t xml:space="preserve">: буџет Републике Србије; </w:t>
      </w:r>
    </w:p>
    <w:p w:rsidR="001772CD" w:rsidRPr="001772CD" w:rsidRDefault="001772CD" w:rsidP="000B7B11">
      <w:pPr>
        <w:autoSpaceDE w:val="0"/>
        <w:autoSpaceDN w:val="0"/>
        <w:adjustRightInd w:val="0"/>
        <w:spacing w:after="0"/>
        <w:jc w:val="both"/>
        <w:rPr>
          <w:rFonts w:ascii="Verdana" w:hAnsi="Verdana" w:cs="Verdana"/>
          <w:color w:val="000000"/>
          <w:sz w:val="20"/>
          <w:szCs w:val="20"/>
        </w:rPr>
      </w:pPr>
      <w:r w:rsidRPr="001772CD">
        <w:rPr>
          <w:rFonts w:ascii="Verdana" w:hAnsi="Verdana" w:cs="Verdana"/>
          <w:color w:val="000000"/>
          <w:sz w:val="20"/>
          <w:szCs w:val="20"/>
        </w:rPr>
        <w:t xml:space="preserve">(9) </w:t>
      </w:r>
      <w:proofErr w:type="gramStart"/>
      <w:r w:rsidRPr="001772CD">
        <w:rPr>
          <w:rFonts w:ascii="Verdana" w:hAnsi="Verdana" w:cs="Verdana"/>
          <w:color w:val="000000"/>
          <w:sz w:val="20"/>
          <w:szCs w:val="20"/>
        </w:rPr>
        <w:t>назив</w:t>
      </w:r>
      <w:proofErr w:type="gramEnd"/>
      <w:r w:rsidRPr="001772CD">
        <w:rPr>
          <w:rFonts w:ascii="Verdana" w:hAnsi="Verdana" w:cs="Verdana"/>
          <w:color w:val="000000"/>
          <w:sz w:val="20"/>
          <w:szCs w:val="20"/>
        </w:rPr>
        <w:t xml:space="preserve"> уплатиоца, односно назив подносиоца захтева за заштиту права за </w:t>
      </w:r>
    </w:p>
    <w:p w:rsidR="001772CD" w:rsidRPr="001772CD" w:rsidRDefault="001772CD" w:rsidP="000B7B11">
      <w:pPr>
        <w:autoSpaceDE w:val="0"/>
        <w:autoSpaceDN w:val="0"/>
        <w:adjustRightInd w:val="0"/>
        <w:spacing w:after="0"/>
        <w:jc w:val="both"/>
        <w:rPr>
          <w:rFonts w:ascii="Verdana" w:hAnsi="Verdana" w:cs="Verdana"/>
          <w:color w:val="000000"/>
          <w:sz w:val="20"/>
          <w:szCs w:val="20"/>
        </w:rPr>
      </w:pPr>
      <w:proofErr w:type="gramStart"/>
      <w:r w:rsidRPr="001772CD">
        <w:rPr>
          <w:rFonts w:ascii="Verdana" w:hAnsi="Verdana" w:cs="Verdana"/>
          <w:color w:val="000000"/>
          <w:sz w:val="20"/>
          <w:szCs w:val="20"/>
        </w:rPr>
        <w:t>којег</w:t>
      </w:r>
      <w:proofErr w:type="gramEnd"/>
      <w:r w:rsidRPr="001772CD">
        <w:rPr>
          <w:rFonts w:ascii="Verdana" w:hAnsi="Verdana" w:cs="Verdana"/>
          <w:color w:val="000000"/>
          <w:sz w:val="20"/>
          <w:szCs w:val="20"/>
        </w:rPr>
        <w:t xml:space="preserve"> је извршена уплата таксе; </w:t>
      </w:r>
    </w:p>
    <w:p w:rsidR="001772CD" w:rsidRPr="001772CD" w:rsidRDefault="001772CD" w:rsidP="000B7B11">
      <w:pPr>
        <w:autoSpaceDE w:val="0"/>
        <w:autoSpaceDN w:val="0"/>
        <w:adjustRightInd w:val="0"/>
        <w:spacing w:after="0"/>
        <w:jc w:val="both"/>
        <w:rPr>
          <w:rFonts w:ascii="Verdana" w:hAnsi="Verdana" w:cs="Verdana"/>
          <w:color w:val="000000"/>
          <w:sz w:val="20"/>
          <w:szCs w:val="20"/>
        </w:rPr>
      </w:pPr>
      <w:r w:rsidRPr="001772CD">
        <w:rPr>
          <w:rFonts w:ascii="Verdana" w:hAnsi="Verdana" w:cs="Verdana"/>
          <w:color w:val="000000"/>
          <w:sz w:val="20"/>
          <w:szCs w:val="20"/>
        </w:rPr>
        <w:t xml:space="preserve">(10) </w:t>
      </w:r>
      <w:proofErr w:type="gramStart"/>
      <w:r w:rsidRPr="001772CD">
        <w:rPr>
          <w:rFonts w:ascii="Verdana" w:hAnsi="Verdana" w:cs="Verdana"/>
          <w:color w:val="000000"/>
          <w:sz w:val="20"/>
          <w:szCs w:val="20"/>
        </w:rPr>
        <w:t>потпис</w:t>
      </w:r>
      <w:proofErr w:type="gramEnd"/>
      <w:r w:rsidRPr="001772CD">
        <w:rPr>
          <w:rFonts w:ascii="Verdana" w:hAnsi="Verdana" w:cs="Verdana"/>
          <w:color w:val="000000"/>
          <w:sz w:val="20"/>
          <w:szCs w:val="20"/>
        </w:rPr>
        <w:t xml:space="preserve"> овлашћеног лица банке. </w:t>
      </w:r>
    </w:p>
    <w:p w:rsidR="001772CD" w:rsidRPr="001772CD" w:rsidRDefault="001772CD" w:rsidP="000B7B11">
      <w:pPr>
        <w:autoSpaceDE w:val="0"/>
        <w:autoSpaceDN w:val="0"/>
        <w:adjustRightInd w:val="0"/>
        <w:spacing w:after="0"/>
        <w:jc w:val="both"/>
        <w:rPr>
          <w:rFonts w:cs="Verdana"/>
          <w:color w:val="000000"/>
        </w:rPr>
      </w:pPr>
      <w:r w:rsidRPr="001772CD">
        <w:rPr>
          <w:rFonts w:cs="Verdana"/>
          <w:b/>
          <w:bCs/>
          <w:color w:val="000000"/>
        </w:rPr>
        <w:t>2. Налог за уплату</w:t>
      </w:r>
      <w:r w:rsidRPr="001772CD">
        <w:rPr>
          <w:rFonts w:cs="Verdana"/>
          <w:color w:val="000000"/>
        </w:rPr>
        <w:t xml:space="preserve">, </w:t>
      </w:r>
      <w:r w:rsidRPr="001772CD">
        <w:rPr>
          <w:rFonts w:cs="Verdana"/>
          <w:b/>
          <w:bCs/>
          <w:color w:val="000000"/>
        </w:rPr>
        <w:t xml:space="preserve">први примерак, </w:t>
      </w:r>
      <w:r w:rsidRPr="001772CD">
        <w:rPr>
          <w:rFonts w:cs="Verdana"/>
          <w:color w:val="000000"/>
        </w:rPr>
        <w:t>оверен потписом овлашћеног лица и печатом банке или поште</w:t>
      </w:r>
      <w:r w:rsidRPr="001772CD">
        <w:rPr>
          <w:rFonts w:cs="Verdana"/>
          <w:b/>
          <w:bCs/>
          <w:color w:val="000000"/>
        </w:rPr>
        <w:t xml:space="preserve">, </w:t>
      </w:r>
      <w:r w:rsidRPr="001772CD">
        <w:rPr>
          <w:rFonts w:cs="Verdana"/>
          <w:color w:val="000000"/>
        </w:rPr>
        <w:t xml:space="preserve">који садржи и све друге елементе из потврде о извршеној уплати таксе наведене под тачком 1. </w:t>
      </w:r>
    </w:p>
    <w:p w:rsidR="001772CD" w:rsidRPr="001772CD" w:rsidRDefault="001772CD" w:rsidP="000B7B11">
      <w:pPr>
        <w:autoSpaceDE w:val="0"/>
        <w:autoSpaceDN w:val="0"/>
        <w:adjustRightInd w:val="0"/>
        <w:spacing w:after="0"/>
        <w:jc w:val="both"/>
        <w:rPr>
          <w:rFonts w:cs="Verdana"/>
          <w:color w:val="000000"/>
        </w:rPr>
      </w:pPr>
      <w:r w:rsidRPr="001772CD">
        <w:rPr>
          <w:rFonts w:cs="Verdana"/>
          <w:b/>
          <w:bCs/>
          <w:color w:val="000000"/>
        </w:rPr>
        <w:t xml:space="preserve">3. Потврда издата од стране Републике Србије, Министарства финансија, Управе за трезор, </w:t>
      </w:r>
      <w:r w:rsidRPr="001772CD">
        <w:rPr>
          <w:rFonts w:cs="Verdana"/>
          <w:color w:val="000000"/>
        </w:rPr>
        <w:t xml:space="preserve">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1772CD" w:rsidRPr="001772CD" w:rsidRDefault="001772CD" w:rsidP="000B7B11">
      <w:pPr>
        <w:autoSpaceDE w:val="0"/>
        <w:autoSpaceDN w:val="0"/>
        <w:adjustRightInd w:val="0"/>
        <w:spacing w:after="0"/>
        <w:jc w:val="both"/>
        <w:rPr>
          <w:rFonts w:cs="Verdana"/>
          <w:color w:val="000000"/>
        </w:rPr>
      </w:pPr>
      <w:r w:rsidRPr="001772CD">
        <w:rPr>
          <w:rFonts w:cs="Verdana"/>
          <w:b/>
          <w:bCs/>
          <w:color w:val="000000"/>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6F3557" w:rsidRPr="006F3557" w:rsidRDefault="006F3557" w:rsidP="006F3557">
      <w:pPr>
        <w:pStyle w:val="Default"/>
        <w:rPr>
          <w:rFonts w:eastAsiaTheme="minorHAnsi"/>
          <w:sz w:val="20"/>
          <w:szCs w:val="20"/>
          <w:lang w:val="en-GB"/>
        </w:rPr>
      </w:pPr>
      <w:r w:rsidRPr="004F74AF">
        <w:rPr>
          <w:rFonts w:asciiTheme="minorHAnsi" w:eastAsiaTheme="minorHAnsi" w:hAnsiTheme="minorHAnsi"/>
          <w:b/>
          <w:bCs/>
          <w:sz w:val="22"/>
          <w:szCs w:val="22"/>
          <w:lang w:val="en-GB"/>
        </w:rPr>
        <w:t>5</w:t>
      </w:r>
      <w:r w:rsidR="000B216C">
        <w:rPr>
          <w:rFonts w:asciiTheme="minorHAnsi" w:eastAsiaTheme="minorHAnsi" w:hAnsiTheme="minorHAnsi"/>
          <w:b/>
          <w:bCs/>
          <w:sz w:val="22"/>
          <w:szCs w:val="22"/>
          <w:lang w:val="sr-Cyrl-RS"/>
        </w:rPr>
        <w:t>.</w:t>
      </w:r>
      <w:r w:rsidRPr="004F74AF">
        <w:rPr>
          <w:rFonts w:asciiTheme="minorHAnsi" w:eastAsiaTheme="minorHAnsi" w:hAnsiTheme="minorHAnsi"/>
          <w:b/>
          <w:bCs/>
          <w:sz w:val="22"/>
          <w:szCs w:val="22"/>
          <w:lang w:val="en-GB"/>
        </w:rPr>
        <w:t xml:space="preserve"> Уплата таксе за подношење захтева за заштиту права из иностранства </w:t>
      </w:r>
      <w:r w:rsidRPr="004F74AF">
        <w:rPr>
          <w:rFonts w:asciiTheme="minorHAnsi" w:eastAsiaTheme="minorHAnsi" w:hAnsiTheme="minorHAnsi"/>
          <w:sz w:val="22"/>
          <w:szCs w:val="22"/>
          <w:lang w:val="en-GB"/>
        </w:rPr>
        <w:t>може се</w:t>
      </w:r>
      <w:r w:rsidRPr="006F3557">
        <w:rPr>
          <w:rFonts w:eastAsiaTheme="minorHAnsi"/>
          <w:sz w:val="20"/>
          <w:szCs w:val="20"/>
          <w:lang w:val="en-GB"/>
        </w:rPr>
        <w:t xml:space="preserve"> извршити на девизни рачун Министарства финансија – Управе за трезор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НАЗИВ И АДРЕСА БАНКЕ: </w:t>
      </w:r>
    </w:p>
    <w:p w:rsidR="006F3557" w:rsidRPr="006F3557" w:rsidRDefault="006F3557" w:rsidP="006F3557">
      <w:pPr>
        <w:autoSpaceDE w:val="0"/>
        <w:autoSpaceDN w:val="0"/>
        <w:adjustRightInd w:val="0"/>
        <w:spacing w:after="0"/>
        <w:rPr>
          <w:rFonts w:cs="Verdana"/>
          <w:color w:val="000000"/>
        </w:rPr>
      </w:pPr>
      <w:proofErr w:type="gramStart"/>
      <w:r w:rsidRPr="006F3557">
        <w:rPr>
          <w:rFonts w:cs="Verdana"/>
          <w:color w:val="000000"/>
        </w:rPr>
        <w:t>Народна банка Србије (НБС) 11000 Београд, ул.</w:t>
      </w:r>
      <w:proofErr w:type="gramEnd"/>
      <w:r w:rsidRPr="006F3557">
        <w:rPr>
          <w:rFonts w:cs="Verdana"/>
          <w:color w:val="000000"/>
        </w:rPr>
        <w:t xml:space="preserve"> </w:t>
      </w:r>
      <w:proofErr w:type="gramStart"/>
      <w:r w:rsidRPr="006F3557">
        <w:rPr>
          <w:rFonts w:cs="Verdana"/>
          <w:color w:val="000000"/>
        </w:rPr>
        <w:t>Немањина бр.</w:t>
      </w:r>
      <w:proofErr w:type="gramEnd"/>
      <w:r w:rsidRPr="006F3557">
        <w:rPr>
          <w:rFonts w:cs="Verdana"/>
          <w:color w:val="000000"/>
        </w:rPr>
        <w:t xml:space="preserve"> 17, Србија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SWIFT CODE: NBSRRSBGXXX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НАЗИВ И АДРЕСА ИНСТИТУЦИЈЕ: </w:t>
      </w:r>
    </w:p>
    <w:p w:rsidR="006F3557" w:rsidRPr="006F3557" w:rsidRDefault="006F3557" w:rsidP="006F3557">
      <w:pPr>
        <w:autoSpaceDE w:val="0"/>
        <w:autoSpaceDN w:val="0"/>
        <w:adjustRightInd w:val="0"/>
        <w:spacing w:after="0"/>
        <w:rPr>
          <w:rFonts w:cs="Verdana"/>
          <w:color w:val="000000"/>
        </w:rPr>
      </w:pPr>
      <w:proofErr w:type="gramStart"/>
      <w:r w:rsidRPr="006F3557">
        <w:rPr>
          <w:rFonts w:cs="Verdana"/>
          <w:color w:val="000000"/>
        </w:rPr>
        <w:t>Министарство финансија</w:t>
      </w:r>
      <w:r w:rsidRPr="00FF349C">
        <w:rPr>
          <w:rFonts w:cs="Verdana"/>
          <w:color w:val="000000"/>
          <w:lang w:val="sr-Cyrl-RS"/>
        </w:rPr>
        <w:t xml:space="preserve"> -</w:t>
      </w:r>
      <w:r w:rsidRPr="006F3557">
        <w:rPr>
          <w:rFonts w:cs="Verdana"/>
          <w:color w:val="000000"/>
        </w:rPr>
        <w:t xml:space="preserve"> </w:t>
      </w:r>
      <w:r w:rsidRPr="00FF349C">
        <w:rPr>
          <w:rFonts w:cs="Verdana"/>
          <w:color w:val="000000"/>
        </w:rPr>
        <w:t>Управа за трезор</w:t>
      </w:r>
      <w:r w:rsidRPr="00FF349C">
        <w:rPr>
          <w:rFonts w:cs="Verdana"/>
          <w:color w:val="000000"/>
          <w:lang w:val="sr-Cyrl-RS"/>
        </w:rPr>
        <w:t xml:space="preserve">, </w:t>
      </w:r>
      <w:r w:rsidRPr="006F3557">
        <w:rPr>
          <w:rFonts w:cs="Verdana"/>
          <w:color w:val="000000"/>
        </w:rPr>
        <w:t>ул.</w:t>
      </w:r>
      <w:proofErr w:type="gramEnd"/>
      <w:r w:rsidRPr="006F3557">
        <w:rPr>
          <w:rFonts w:cs="Verdana"/>
          <w:color w:val="000000"/>
        </w:rPr>
        <w:t xml:space="preserve"> </w:t>
      </w:r>
      <w:proofErr w:type="gramStart"/>
      <w:r w:rsidRPr="006F3557">
        <w:rPr>
          <w:rFonts w:cs="Verdana"/>
          <w:color w:val="000000"/>
        </w:rPr>
        <w:t>Поп Лукина бр.</w:t>
      </w:r>
      <w:proofErr w:type="gramEnd"/>
      <w:r w:rsidRPr="006F3557">
        <w:rPr>
          <w:rFonts w:cs="Verdana"/>
          <w:color w:val="000000"/>
        </w:rPr>
        <w:t xml:space="preserve"> 7-9, 11000 Београд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IBAN: RS 35908500103019323073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НАПОМЕНА: Приликом уплата средстава потребно је навести следеће информације о плаћању – „детаљи плаћања“(FIELD 70: DETAILS OF PAYMENT): број у поступку јавне набавке на које се захтев за заштиту права односи и назив наручиоца у поступку јавне набавке.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Инструкције за уплате у валутама: EUR и USD. </w:t>
      </w:r>
    </w:p>
    <w:p w:rsidR="006F3557" w:rsidRPr="006F3557" w:rsidRDefault="006F3557" w:rsidP="006F3557">
      <w:pPr>
        <w:spacing w:after="120"/>
        <w:ind w:right="-180"/>
        <w:jc w:val="both"/>
        <w:rPr>
          <w:rFonts w:cs="Verdana"/>
          <w:color w:val="000000"/>
          <w:lang w:val="sr-Cyrl-RS"/>
        </w:rPr>
      </w:pPr>
      <w:r w:rsidRPr="00FF349C">
        <w:rPr>
          <w:rFonts w:cs="Verdana"/>
          <w:color w:val="000000"/>
        </w:rPr>
        <w:t>PAYMENT INSTRUCTIONS</w:t>
      </w:r>
    </w:p>
    <w:tbl>
      <w:tblPr>
        <w:tblW w:w="0" w:type="auto"/>
        <w:tblBorders>
          <w:top w:val="nil"/>
          <w:left w:val="nil"/>
          <w:bottom w:val="nil"/>
          <w:right w:val="nil"/>
        </w:tblBorders>
        <w:tblLayout w:type="fixed"/>
        <w:tblLook w:val="0000" w:firstRow="0" w:lastRow="0" w:firstColumn="0" w:lastColumn="0" w:noHBand="0" w:noVBand="0"/>
      </w:tblPr>
      <w:tblGrid>
        <w:gridCol w:w="4286"/>
        <w:gridCol w:w="4286"/>
      </w:tblGrid>
      <w:tr w:rsidR="006F3557" w:rsidRPr="006F3557">
        <w:trPr>
          <w:trHeight w:val="96"/>
        </w:trPr>
        <w:tc>
          <w:tcPr>
            <w:tcW w:w="8572" w:type="dxa"/>
            <w:gridSpan w:val="2"/>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SWIFT MESSAGE MT103 – EUR </w:t>
            </w:r>
          </w:p>
        </w:tc>
      </w:tr>
      <w:tr w:rsidR="006F3557" w:rsidRPr="006F3557">
        <w:trPr>
          <w:trHeight w:val="96"/>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32A: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VALUE DATE – EUR- AMOUNT </w:t>
            </w:r>
          </w:p>
        </w:tc>
      </w:tr>
      <w:tr w:rsidR="006F3557" w:rsidRPr="006F3557">
        <w:trPr>
          <w:trHeight w:val="96"/>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50K: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ORDERING CUSTOMER </w:t>
            </w:r>
          </w:p>
        </w:tc>
      </w:tr>
      <w:tr w:rsidR="006F3557" w:rsidRPr="006F3557">
        <w:trPr>
          <w:trHeight w:val="461"/>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56A: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(INTERMEDIARY)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DEUTDEFFXXX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DEUTSCHE BANK AG, F/M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TAUNUSANLAGE 12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GERMANY </w:t>
            </w:r>
          </w:p>
        </w:tc>
      </w:tr>
      <w:tr w:rsidR="006F3557" w:rsidRPr="006F3557">
        <w:trPr>
          <w:trHeight w:val="705"/>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57A: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(ACC. WITH BANK)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/DE20500700100935930800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NBSRRSBGXXX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NARODNA BANKA SRBIJE (NATIONAL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BANK OF SERBIA – NBS BEOGRAD,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NEMANJINA 17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SERBIA </w:t>
            </w:r>
          </w:p>
        </w:tc>
      </w:tr>
      <w:tr w:rsidR="006F3557" w:rsidRPr="006F3557">
        <w:trPr>
          <w:trHeight w:val="582"/>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lastRenderedPageBreak/>
              <w:t xml:space="preserve">FIELD 59: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(BENEFICIARY)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/RS35908500103019323073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MINISTARSTVO FINANSIJA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UPRAVA ZA TREZOR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POP LUKINA7-9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BEOGRAD </w:t>
            </w:r>
          </w:p>
        </w:tc>
      </w:tr>
      <w:tr w:rsidR="006F3557" w:rsidRPr="006F3557">
        <w:trPr>
          <w:trHeight w:val="96"/>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70: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DETAILS OF PAYMENT </w:t>
            </w:r>
          </w:p>
        </w:tc>
      </w:tr>
    </w:tbl>
    <w:p w:rsidR="003207D9" w:rsidRPr="00FF349C" w:rsidRDefault="003207D9" w:rsidP="006F3557">
      <w:pPr>
        <w:spacing w:after="120"/>
        <w:ind w:right="-180"/>
        <w:rPr>
          <w:rFonts w:eastAsia="Times New Roman" w:cs="Arial"/>
          <w:b/>
          <w:bCs/>
          <w:kern w:val="1"/>
          <w:lang w:val="sr-Cyrl-RS" w:eastAsia="ar-SA"/>
        </w:rPr>
      </w:pPr>
    </w:p>
    <w:tbl>
      <w:tblPr>
        <w:tblW w:w="0" w:type="auto"/>
        <w:tblBorders>
          <w:top w:val="nil"/>
          <w:left w:val="nil"/>
          <w:bottom w:val="nil"/>
          <w:right w:val="nil"/>
        </w:tblBorders>
        <w:tblLayout w:type="fixed"/>
        <w:tblLook w:val="0000" w:firstRow="0" w:lastRow="0" w:firstColumn="0" w:lastColumn="0" w:noHBand="0" w:noVBand="0"/>
      </w:tblPr>
      <w:tblGrid>
        <w:gridCol w:w="4286"/>
        <w:gridCol w:w="4286"/>
      </w:tblGrid>
      <w:tr w:rsidR="006F3557" w:rsidRPr="006F3557">
        <w:trPr>
          <w:trHeight w:val="96"/>
        </w:trPr>
        <w:tc>
          <w:tcPr>
            <w:tcW w:w="8572" w:type="dxa"/>
            <w:gridSpan w:val="2"/>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SWIFT MESSAGE MT103 – USD </w:t>
            </w:r>
          </w:p>
        </w:tc>
      </w:tr>
      <w:tr w:rsidR="006F3557" w:rsidRPr="006F3557">
        <w:trPr>
          <w:trHeight w:val="96"/>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32A: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VALUE DATE – USD- AMOUNT </w:t>
            </w:r>
          </w:p>
        </w:tc>
      </w:tr>
      <w:tr w:rsidR="006F3557" w:rsidRPr="006F3557">
        <w:trPr>
          <w:trHeight w:val="96"/>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50K: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ORDERING CUSTOMER </w:t>
            </w:r>
          </w:p>
        </w:tc>
      </w:tr>
      <w:tr w:rsidR="006F3557" w:rsidRPr="006F3557">
        <w:trPr>
          <w:trHeight w:val="582"/>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56A: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(INTERMEDIARY)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BKTRUS33XXX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DEUTSCHE BANK TRUST COMPANIY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AMERICAS, NEW YORK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60 WALL STREET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UNITED STATES </w:t>
            </w:r>
          </w:p>
        </w:tc>
      </w:tr>
      <w:tr w:rsidR="006F3557" w:rsidRPr="006F3557">
        <w:trPr>
          <w:trHeight w:val="582"/>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57A: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(ACC. WITH BANK)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NBSRRSBGXXX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NARODNA BANKA SRBIJE (NATIONAL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BANK OF SERBIA – NB BEOGRAD,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NEMANJINA 17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SERBIA </w:t>
            </w:r>
          </w:p>
        </w:tc>
      </w:tr>
      <w:tr w:rsidR="006F3557" w:rsidRPr="006F3557">
        <w:trPr>
          <w:trHeight w:val="584"/>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59: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(BENEFICIARY)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/RS35908500103019323073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MINISTARSTVO FINANSIJA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UPRAVA ZA TREZOR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POP LUKINA7-9 </w:t>
            </w:r>
          </w:p>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BEOGRAD </w:t>
            </w:r>
          </w:p>
        </w:tc>
      </w:tr>
      <w:tr w:rsidR="006F3557" w:rsidRPr="006F3557">
        <w:trPr>
          <w:trHeight w:val="96"/>
        </w:trPr>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FIELD 70: </w:t>
            </w:r>
          </w:p>
        </w:tc>
        <w:tc>
          <w:tcPr>
            <w:tcW w:w="4286" w:type="dxa"/>
          </w:tcPr>
          <w:p w:rsidR="006F3557" w:rsidRPr="006F3557" w:rsidRDefault="006F3557" w:rsidP="006F3557">
            <w:pPr>
              <w:autoSpaceDE w:val="0"/>
              <w:autoSpaceDN w:val="0"/>
              <w:adjustRightInd w:val="0"/>
              <w:spacing w:after="0"/>
              <w:rPr>
                <w:rFonts w:cs="Verdana"/>
                <w:color w:val="000000"/>
              </w:rPr>
            </w:pPr>
            <w:r w:rsidRPr="006F3557">
              <w:rPr>
                <w:rFonts w:cs="Verdana"/>
                <w:color w:val="000000"/>
              </w:rPr>
              <w:t xml:space="preserve">DETAILS OF PAYMENT </w:t>
            </w:r>
          </w:p>
        </w:tc>
      </w:tr>
    </w:tbl>
    <w:p w:rsidR="005B7873" w:rsidRPr="0061607C" w:rsidRDefault="006F3557" w:rsidP="0061607C">
      <w:pPr>
        <w:ind w:right="-180"/>
        <w:jc w:val="both"/>
        <w:rPr>
          <w:rFonts w:eastAsia="Times New Roman" w:cs="Arial"/>
          <w:bCs/>
          <w:kern w:val="1"/>
          <w:lang w:val="sr-Cyrl-CS" w:eastAsia="ar-SA"/>
        </w:rPr>
      </w:pPr>
      <w:r w:rsidRPr="00F35D79">
        <w:rPr>
          <w:rFonts w:eastAsia="Times New Roman" w:cs="Arial"/>
          <w:bCs/>
          <w:kern w:val="1"/>
          <w:lang w:val="sr-Cyrl-CS" w:eastAsia="ar-SA"/>
        </w:rPr>
        <w:t xml:space="preserve"> </w:t>
      </w:r>
    </w:p>
    <w:p w:rsidR="00575977" w:rsidRPr="005B7873" w:rsidRDefault="00D140AF" w:rsidP="005B7873">
      <w:pPr>
        <w:spacing w:after="120"/>
        <w:ind w:right="-270"/>
        <w:jc w:val="both"/>
        <w:rPr>
          <w:rFonts w:eastAsia="Calibri" w:cs="Times New Roman"/>
          <w:b/>
          <w:u w:val="single"/>
          <w:lang w:val="ru-RU"/>
        </w:rPr>
      </w:pPr>
      <w:r w:rsidRPr="00575977">
        <w:rPr>
          <w:rFonts w:eastAsia="Calibri" w:cs="Times New Roman"/>
          <w:b/>
          <w:lang w:val="ru-RU"/>
        </w:rPr>
        <w:t>18</w:t>
      </w:r>
      <w:r w:rsidR="005B7873" w:rsidRPr="00575977">
        <w:rPr>
          <w:rFonts w:eastAsia="Calibri" w:cs="Times New Roman"/>
          <w:lang w:val="ru-RU"/>
        </w:rPr>
        <w:t xml:space="preserve">. </w:t>
      </w:r>
      <w:r w:rsidR="005B7873" w:rsidRPr="00575977">
        <w:rPr>
          <w:rFonts w:eastAsia="Calibri" w:cs="Times New Roman"/>
          <w:b/>
          <w:u w:val="single"/>
          <w:lang w:val="ru-RU"/>
        </w:rPr>
        <w:t>РОК ЗА ЗАКЉУЧЕЊЕ УГОВОРА</w:t>
      </w:r>
    </w:p>
    <w:p w:rsidR="005B7873" w:rsidRPr="000B216C" w:rsidRDefault="005B7873" w:rsidP="000B216C">
      <w:pPr>
        <w:ind w:left="-120" w:right="-180" w:firstLine="720"/>
        <w:jc w:val="both"/>
        <w:rPr>
          <w:rFonts w:eastAsia="Times New Roman" w:cs="Times New Roman"/>
          <w:lang w:val="sr-Cyrl-RS"/>
        </w:rPr>
      </w:pPr>
      <w:r w:rsidRPr="005B7873">
        <w:rPr>
          <w:rFonts w:eastAsia="Times New Roman" w:cs="Times New Roman"/>
          <w:lang w:val="ru-RU"/>
        </w:rPr>
        <w:t xml:space="preserve">Наручилац може закључити уговор о јавној набавци </w:t>
      </w:r>
      <w:r w:rsidRPr="005B7873">
        <w:rPr>
          <w:rFonts w:eastAsia="Times New Roman" w:cs="Times New Roman"/>
          <w:lang w:val="sr-Cyrl-RS"/>
        </w:rPr>
        <w:t>након доношења одлуке</w:t>
      </w:r>
      <w:r w:rsidRPr="005B7873">
        <w:rPr>
          <w:rFonts w:eastAsia="Times New Roman" w:cs="Times New Roman"/>
          <w:lang w:val="ru-RU"/>
        </w:rPr>
        <w:t xml:space="preserve"> о </w:t>
      </w:r>
      <w:r w:rsidRPr="005B7873">
        <w:rPr>
          <w:rFonts w:eastAsia="Times New Roman" w:cs="Times New Roman"/>
          <w:lang w:val="sr-Cyrl-RS"/>
        </w:rPr>
        <w:t>додели уговора</w:t>
      </w:r>
      <w:r w:rsidRPr="005B7873">
        <w:rPr>
          <w:rFonts w:eastAsia="Times New Roman" w:cs="Times New Roman"/>
          <w:lang w:val="ru-RU"/>
        </w:rPr>
        <w:t xml:space="preserve"> и </w:t>
      </w:r>
      <w:r w:rsidRPr="005B7873">
        <w:rPr>
          <w:rFonts w:eastAsia="Times New Roman" w:cs="Times New Roman"/>
          <w:lang w:val="sr-Cyrl-RS"/>
        </w:rPr>
        <w:t>ако</w:t>
      </w:r>
      <w:r w:rsidRPr="005B7873">
        <w:rPr>
          <w:rFonts w:eastAsia="Times New Roman" w:cs="Times New Roman"/>
          <w:lang w:val="ru-RU"/>
        </w:rPr>
        <w:t xml:space="preserve"> у року предвиђеном ЗЈН није поднет захтев за заштиту права</w:t>
      </w:r>
      <w:r w:rsidRPr="005B7873">
        <w:rPr>
          <w:rFonts w:eastAsia="Times New Roman" w:cs="Times New Roman"/>
          <w:lang w:val="sr-Cyrl-RS"/>
        </w:rPr>
        <w:t xml:space="preserve"> или је захтев за заштиту права одбачен или одбијен, у складу са чланом 112</w:t>
      </w:r>
      <w:r w:rsidRPr="005B7873">
        <w:rPr>
          <w:rFonts w:eastAsia="Times New Roman" w:cs="Times New Roman"/>
          <w:lang w:val="ru-RU"/>
        </w:rPr>
        <w:t xml:space="preserve">. </w:t>
      </w:r>
      <w:r w:rsidRPr="005B7873">
        <w:rPr>
          <w:rFonts w:eastAsia="Times New Roman" w:cs="Arial"/>
          <w:lang w:val="ru-RU"/>
        </w:rPr>
        <w:t>став 1.</w:t>
      </w:r>
    </w:p>
    <w:p w:rsidR="005B7873" w:rsidRPr="005B7873" w:rsidRDefault="005B7873" w:rsidP="005B7873">
      <w:pPr>
        <w:ind w:left="-120" w:right="-180" w:firstLine="720"/>
        <w:jc w:val="both"/>
        <w:rPr>
          <w:rFonts w:eastAsia="Times New Roman" w:cs="Times New Roman"/>
          <w:lang w:val="ru-RU"/>
        </w:rPr>
      </w:pPr>
      <w:r w:rsidRPr="005B7873">
        <w:rPr>
          <w:rFonts w:eastAsia="Times New Roman" w:cs="Times New Roman"/>
          <w:lang w:val="ru-RU"/>
        </w:rPr>
        <w:t>Наручилац је дужан да уговор о јавној набавци достави понуђачу којем је додељен у року од 8 дана од дана</w:t>
      </w:r>
      <w:r w:rsidRPr="005B7873">
        <w:rPr>
          <w:rFonts w:eastAsia="Times New Roman" w:cs="Times New Roman"/>
          <w:lang w:val="sr-Cyrl-RS"/>
        </w:rPr>
        <w:t xml:space="preserve"> протека рока за подношење захтева за заштиту права из чл. </w:t>
      </w:r>
      <w:r w:rsidRPr="005B7873">
        <w:rPr>
          <w:rFonts w:eastAsia="Times New Roman" w:cs="Arial"/>
          <w:lang w:val="ru-RU"/>
        </w:rPr>
        <w:t>149. Закона, у складу са чланом 113. став 1. Закона.</w:t>
      </w:r>
    </w:p>
    <w:p w:rsidR="005B7873" w:rsidRPr="005B7873" w:rsidRDefault="005B7873" w:rsidP="005B7873">
      <w:pPr>
        <w:ind w:left="-120" w:right="-180" w:firstLine="720"/>
        <w:jc w:val="both"/>
        <w:rPr>
          <w:rFonts w:eastAsia="Times New Roman" w:cs="Times New Roman"/>
          <w:shd w:val="clear" w:color="auto" w:fill="FFFF00"/>
          <w:lang w:val="ru-RU"/>
        </w:rPr>
      </w:pPr>
      <w:r w:rsidRPr="005B7873">
        <w:rPr>
          <w:rFonts w:eastAsia="Times New Roman" w:cs="Times New Roman"/>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5B7873">
        <w:rPr>
          <w:rFonts w:eastAsia="Times New Roman" w:cs="Times New Roman"/>
          <w:lang w:val="sr-Cyrl-RS"/>
        </w:rPr>
        <w:t>ако</w:t>
      </w:r>
      <w:r w:rsidRPr="005B7873">
        <w:rPr>
          <w:rFonts w:eastAsia="Times New Roman" w:cs="Times New Roman"/>
          <w:lang w:val="ru-RU"/>
        </w:rPr>
        <w:t xml:space="preserve"> је поднет</w:t>
      </w:r>
      <w:r w:rsidRPr="005B7873">
        <w:rPr>
          <w:rFonts w:eastAsia="Times New Roman" w:cs="Times New Roman"/>
          <w:lang w:val="sr-Cyrl-RS"/>
        </w:rPr>
        <w:t xml:space="preserve"> благовремен</w:t>
      </w:r>
      <w:r w:rsidRPr="005B7873">
        <w:rPr>
          <w:rFonts w:eastAsia="Times New Roman" w:cs="Times New Roman"/>
          <w:lang w:val="ru-RU"/>
        </w:rPr>
        <w:t xml:space="preserve"> захтев за заштиту права.</w:t>
      </w:r>
    </w:p>
    <w:p w:rsidR="005B7873" w:rsidRPr="005B7873" w:rsidRDefault="005B7873" w:rsidP="005B7873">
      <w:pPr>
        <w:ind w:left="-120" w:right="-180" w:firstLine="720"/>
        <w:jc w:val="both"/>
        <w:rPr>
          <w:rFonts w:eastAsia="Times New Roman" w:cs="Times New Roman"/>
          <w:lang w:val="sr-Cyrl-CS"/>
        </w:rPr>
      </w:pPr>
      <w:r w:rsidRPr="005B7873">
        <w:rPr>
          <w:rFonts w:eastAsia="Times New Roman" w:cs="Times New Roman"/>
          <w:lang w:val="ru-RU"/>
        </w:rPr>
        <w:t xml:space="preserve">Ако понуђач </w:t>
      </w:r>
      <w:r w:rsidRPr="005B7873">
        <w:rPr>
          <w:rFonts w:eastAsia="Times New Roman" w:cs="Times New Roman"/>
          <w:lang w:val="sr-Cyrl-RS"/>
        </w:rPr>
        <w:t>којем је додељен уговор</w:t>
      </w:r>
      <w:r w:rsidRPr="005B7873">
        <w:rPr>
          <w:rFonts w:eastAsia="Times New Roman" w:cs="Times New Roman"/>
          <w:lang w:val="ru-RU"/>
        </w:rPr>
        <w:t xml:space="preserve"> одбије да закључи уговор о јавној набавци, наручилац може да закључи уговор са првим следећим најповољнијим понуђачем. </w:t>
      </w:r>
      <w:r w:rsidRPr="005B7873">
        <w:rPr>
          <w:rFonts w:eastAsia="Times New Roman" w:cs="Times New Roman"/>
          <w:lang w:val="sr-Cyrl-RS"/>
        </w:rPr>
        <w:t xml:space="preserve">Ако је у </w:t>
      </w:r>
      <w:r w:rsidRPr="005B7873">
        <w:rPr>
          <w:rFonts w:eastAsia="Times New Roman" w:cs="Times New Roman"/>
          <w:lang w:val="sr-Cyrl-CS"/>
        </w:rPr>
        <w:t xml:space="preserve">том </w:t>
      </w:r>
      <w:r w:rsidRPr="005B7873">
        <w:rPr>
          <w:rFonts w:eastAsia="Times New Roman" w:cs="Times New Roman"/>
          <w:lang w:val="sr-Cyrl-RS"/>
        </w:rPr>
        <w:t xml:space="preserve">случају </w:t>
      </w:r>
      <w:r w:rsidRPr="005B7873">
        <w:rPr>
          <w:rFonts w:eastAsia="Times New Roman" w:cs="Times New Roman"/>
          <w:lang w:val="sr-Cyrl-CS"/>
        </w:rPr>
        <w:t xml:space="preserve"> </w:t>
      </w:r>
      <w:r w:rsidRPr="005B7873">
        <w:rPr>
          <w:rFonts w:eastAsia="Times New Roman" w:cs="Times New Roman"/>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5B7873" w:rsidRPr="005B7873" w:rsidRDefault="005B7873" w:rsidP="005B7873">
      <w:pPr>
        <w:spacing w:after="120"/>
        <w:jc w:val="both"/>
        <w:rPr>
          <w:rFonts w:eastAsia="Times New Roman" w:cs="Arial"/>
          <w:bCs/>
          <w:noProof/>
          <w:lang w:val="sr-Cyrl-RS"/>
        </w:rPr>
      </w:pPr>
    </w:p>
    <w:p w:rsidR="005B7873" w:rsidRPr="005B7873" w:rsidRDefault="005B7873" w:rsidP="005B7873">
      <w:pPr>
        <w:spacing w:after="120"/>
        <w:jc w:val="both"/>
        <w:rPr>
          <w:rFonts w:eastAsia="Times New Roman" w:cs="Arial"/>
          <w:bCs/>
          <w:noProof/>
          <w:lang w:val="sr-Cyrl-RS"/>
        </w:rPr>
      </w:pPr>
    </w:p>
    <w:p w:rsidR="005B7873" w:rsidRPr="005B7873" w:rsidRDefault="005B7873" w:rsidP="005B7873">
      <w:pPr>
        <w:spacing w:after="120"/>
        <w:jc w:val="both"/>
        <w:rPr>
          <w:rFonts w:eastAsia="Times New Roman" w:cs="Arial"/>
          <w:bCs/>
          <w:noProof/>
          <w:lang w:val="sr-Cyrl-RS"/>
        </w:rPr>
      </w:pPr>
    </w:p>
    <w:p w:rsidR="005B7873" w:rsidRDefault="005B7873"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35391B" w:rsidRDefault="0035391B" w:rsidP="005B7873">
      <w:pPr>
        <w:spacing w:after="120"/>
        <w:jc w:val="both"/>
        <w:rPr>
          <w:rFonts w:eastAsia="Times New Roman" w:cs="Arial"/>
          <w:bCs/>
          <w:noProof/>
          <w:lang w:val="sr-Cyrl-RS"/>
        </w:rPr>
      </w:pPr>
    </w:p>
    <w:p w:rsidR="0088312B" w:rsidRDefault="0088312B" w:rsidP="005B7873">
      <w:pPr>
        <w:spacing w:after="120"/>
        <w:jc w:val="both"/>
        <w:rPr>
          <w:rFonts w:eastAsia="Times New Roman" w:cs="Arial"/>
          <w:bCs/>
          <w:noProof/>
          <w:lang w:val="sr-Cyrl-RS"/>
        </w:rPr>
      </w:pPr>
    </w:p>
    <w:p w:rsidR="0088312B" w:rsidRDefault="0088312B" w:rsidP="005B7873">
      <w:pPr>
        <w:spacing w:after="120"/>
        <w:jc w:val="both"/>
        <w:rPr>
          <w:rFonts w:eastAsia="Times New Roman" w:cs="Arial"/>
          <w:bCs/>
          <w:noProof/>
          <w:lang w:val="sr-Cyrl-RS"/>
        </w:rPr>
      </w:pPr>
    </w:p>
    <w:p w:rsidR="0035391B" w:rsidRPr="0088312B" w:rsidRDefault="0035391B" w:rsidP="0088312B">
      <w:pPr>
        <w:pStyle w:val="ListParagraph"/>
        <w:numPr>
          <w:ilvl w:val="0"/>
          <w:numId w:val="34"/>
        </w:numPr>
        <w:pBdr>
          <w:top w:val="single" w:sz="4" w:space="1" w:color="auto"/>
          <w:left w:val="single" w:sz="4" w:space="4" w:color="auto"/>
          <w:bottom w:val="single" w:sz="4" w:space="1" w:color="auto"/>
          <w:right w:val="single" w:sz="4" w:space="4" w:color="auto"/>
        </w:pBdr>
        <w:jc w:val="center"/>
        <w:rPr>
          <w:rFonts w:asciiTheme="minorHAnsi" w:hAnsiTheme="minorHAnsi" w:cs="Arial"/>
          <w:b/>
          <w:bCs/>
          <w:noProof/>
          <w:sz w:val="22"/>
          <w:szCs w:val="22"/>
          <w:lang w:val="sr-Cyrl-RS"/>
        </w:rPr>
      </w:pPr>
      <w:r w:rsidRPr="0088312B">
        <w:rPr>
          <w:rFonts w:asciiTheme="minorHAnsi" w:hAnsiTheme="minorHAnsi" w:cs="Arial"/>
          <w:b/>
          <w:bCs/>
          <w:noProof/>
          <w:sz w:val="22"/>
          <w:szCs w:val="22"/>
          <w:lang w:val="sr-Cyrl-RS"/>
        </w:rPr>
        <w:t>ОБРАЗЦИ КОЈИ ЧИНЕ САСТАВНИ ДЕО ПОНУДЕ</w:t>
      </w:r>
      <w:r w:rsidR="0088312B" w:rsidRPr="0088312B">
        <w:rPr>
          <w:rFonts w:asciiTheme="minorHAnsi" w:hAnsiTheme="minorHAnsi" w:cs="Arial"/>
          <w:b/>
          <w:bCs/>
          <w:noProof/>
          <w:sz w:val="22"/>
          <w:szCs w:val="22"/>
          <w:lang w:val="sr-Cyrl-RS"/>
        </w:rPr>
        <w:t>:</w:t>
      </w:r>
    </w:p>
    <w:p w:rsidR="005B7873" w:rsidRPr="005B7873" w:rsidRDefault="005B7873" w:rsidP="005B7873">
      <w:pPr>
        <w:spacing w:after="120"/>
        <w:jc w:val="both"/>
        <w:rPr>
          <w:rFonts w:eastAsia="Times New Roman" w:cs="Arial"/>
          <w:bCs/>
          <w:noProof/>
          <w:lang w:val="sr-Cyrl-RS"/>
        </w:rPr>
      </w:pPr>
    </w:p>
    <w:p w:rsidR="005B7873" w:rsidRPr="005B7873" w:rsidRDefault="005B7873" w:rsidP="005B7873">
      <w:pPr>
        <w:spacing w:after="120"/>
        <w:jc w:val="both"/>
        <w:rPr>
          <w:rFonts w:eastAsia="Times New Roman" w:cs="Arial"/>
          <w:bCs/>
          <w:noProof/>
          <w:lang w:val="sr-Cyrl-RS"/>
        </w:rPr>
      </w:pPr>
    </w:p>
    <w:p w:rsidR="005B7873" w:rsidRPr="005B7873" w:rsidRDefault="005B7873" w:rsidP="005B7873">
      <w:pPr>
        <w:spacing w:after="120"/>
        <w:jc w:val="both"/>
        <w:rPr>
          <w:rFonts w:eastAsia="Times New Roman" w:cs="Arial"/>
          <w:bCs/>
          <w:noProof/>
          <w:lang w:val="sr-Cyrl-RS"/>
        </w:rPr>
      </w:pPr>
    </w:p>
    <w:p w:rsidR="005B7873" w:rsidRDefault="005B7873"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88312B" w:rsidRDefault="0088312B" w:rsidP="005B7873">
      <w:pPr>
        <w:suppressAutoHyphens/>
        <w:spacing w:after="120" w:line="100" w:lineRule="atLeast"/>
        <w:jc w:val="both"/>
        <w:rPr>
          <w:rFonts w:eastAsia="Times New Roman" w:cs="Times New Roman"/>
          <w:b/>
          <w:vertAlign w:val="superscript"/>
          <w:lang w:val="sr-Cyrl-RS"/>
        </w:rPr>
      </w:pPr>
    </w:p>
    <w:p w:rsidR="0061607C" w:rsidRDefault="0061607C" w:rsidP="005B7873">
      <w:pPr>
        <w:suppressAutoHyphens/>
        <w:spacing w:after="120" w:line="100" w:lineRule="atLeast"/>
        <w:jc w:val="both"/>
        <w:rPr>
          <w:rFonts w:eastAsia="Times New Roman" w:cs="Times New Roman"/>
          <w:b/>
          <w:vertAlign w:val="superscript"/>
          <w:lang w:val="sr-Cyrl-RS"/>
        </w:rPr>
      </w:pPr>
    </w:p>
    <w:p w:rsidR="0061607C" w:rsidRPr="0061607C" w:rsidRDefault="0061607C" w:rsidP="005B7873">
      <w:pPr>
        <w:suppressAutoHyphens/>
        <w:spacing w:after="120" w:line="100" w:lineRule="atLeast"/>
        <w:jc w:val="both"/>
        <w:rPr>
          <w:rFonts w:eastAsia="Times New Roman" w:cs="Times New Roman"/>
          <w:b/>
          <w:vertAlign w:val="superscript"/>
          <w:lang w:val="sr-Cyrl-RS"/>
        </w:rPr>
      </w:pPr>
    </w:p>
    <w:p w:rsidR="005B7873" w:rsidRPr="005B7873" w:rsidRDefault="005B7873" w:rsidP="005B7873">
      <w:pPr>
        <w:suppressAutoHyphens/>
        <w:spacing w:after="120" w:line="100" w:lineRule="atLeast"/>
        <w:jc w:val="both"/>
        <w:rPr>
          <w:rFonts w:eastAsia="Times New Roman" w:cs="Arial"/>
          <w:b/>
          <w:i/>
          <w:kern w:val="1"/>
          <w:lang w:val="ru-RU" w:eastAsia="ar-SA"/>
        </w:rPr>
      </w:pPr>
      <w:r w:rsidRPr="005B7873">
        <w:rPr>
          <w:rFonts w:eastAsia="Times New Roman" w:cs="Arial"/>
          <w:kern w:val="1"/>
          <w:lang w:val="ru-RU" w:eastAsia="ar-SA"/>
        </w:rPr>
        <w:tab/>
      </w:r>
      <w:r w:rsidRPr="005B7873">
        <w:rPr>
          <w:rFonts w:eastAsia="Times New Roman" w:cs="Arial"/>
          <w:kern w:val="1"/>
          <w:lang w:val="ru-RU" w:eastAsia="ar-SA"/>
        </w:rPr>
        <w:tab/>
      </w:r>
      <w:r w:rsidRPr="005B7873">
        <w:rPr>
          <w:rFonts w:eastAsia="Times New Roman" w:cs="Arial"/>
          <w:kern w:val="1"/>
          <w:lang w:val="ru-RU" w:eastAsia="ar-SA"/>
        </w:rPr>
        <w:tab/>
      </w:r>
      <w:r w:rsidRPr="005B7873">
        <w:rPr>
          <w:rFonts w:eastAsia="Times New Roman" w:cs="Arial"/>
          <w:kern w:val="1"/>
          <w:lang w:val="ru-RU" w:eastAsia="ar-SA"/>
        </w:rPr>
        <w:tab/>
      </w:r>
      <w:r w:rsidRPr="005B7873">
        <w:rPr>
          <w:rFonts w:eastAsia="Times New Roman" w:cs="Arial"/>
          <w:kern w:val="1"/>
          <w:lang w:val="ru-RU" w:eastAsia="ar-SA"/>
        </w:rPr>
        <w:tab/>
      </w:r>
      <w:r w:rsidRPr="005B7873">
        <w:rPr>
          <w:rFonts w:eastAsia="Times New Roman" w:cs="Arial"/>
          <w:kern w:val="1"/>
          <w:lang w:val="ru-RU" w:eastAsia="ar-SA"/>
        </w:rPr>
        <w:tab/>
      </w:r>
      <w:r w:rsidRPr="005B7873">
        <w:rPr>
          <w:rFonts w:eastAsia="Times New Roman" w:cs="Arial"/>
          <w:kern w:val="1"/>
          <w:lang w:val="ru-RU" w:eastAsia="ar-SA"/>
        </w:rPr>
        <w:tab/>
      </w:r>
      <w:r w:rsidRPr="005B7873">
        <w:rPr>
          <w:rFonts w:eastAsia="Times New Roman" w:cs="Arial"/>
          <w:b/>
          <w:kern w:val="1"/>
          <w:lang w:val="ru-RU" w:eastAsia="ar-SA"/>
        </w:rPr>
        <w:t xml:space="preserve">                </w:t>
      </w:r>
      <w:r w:rsidRPr="005B7873">
        <w:rPr>
          <w:rFonts w:eastAsia="Times New Roman" w:cs="Arial"/>
          <w:b/>
          <w:kern w:val="1"/>
          <w:lang w:val="sr-Latn-RS" w:eastAsia="ar-SA"/>
        </w:rPr>
        <w:t xml:space="preserve">                          </w:t>
      </w:r>
      <w:r w:rsidRPr="005B7873">
        <w:rPr>
          <w:rFonts w:eastAsia="Times New Roman" w:cs="Arial"/>
          <w:b/>
          <w:kern w:val="1"/>
          <w:lang w:val="ru-RU" w:eastAsia="ar-SA"/>
        </w:rPr>
        <w:t xml:space="preserve">    </w:t>
      </w:r>
      <w:r w:rsidRPr="005B7873">
        <w:rPr>
          <w:rFonts w:eastAsia="Times New Roman" w:cs="Arial"/>
          <w:b/>
          <w:i/>
          <w:kern w:val="1"/>
          <w:lang w:val="ru-RU" w:eastAsia="ar-SA"/>
        </w:rPr>
        <w:t>Образац бр. 1</w:t>
      </w:r>
    </w:p>
    <w:p w:rsidR="005B7873" w:rsidRPr="005B7873" w:rsidRDefault="005B7873" w:rsidP="005B7873">
      <w:pPr>
        <w:shd w:val="clear" w:color="auto" w:fill="C6D9F1"/>
        <w:suppressAutoHyphens/>
        <w:spacing w:after="120" w:line="100" w:lineRule="atLeast"/>
        <w:jc w:val="center"/>
        <w:rPr>
          <w:rFonts w:eastAsia="Times New Roman" w:cs="Arial"/>
          <w:b/>
          <w:bCs/>
          <w:i/>
          <w:iCs/>
          <w:kern w:val="1"/>
          <w:lang w:val="ru-RU" w:eastAsia="ar-SA"/>
        </w:rPr>
      </w:pPr>
      <w:r w:rsidRPr="005B7873">
        <w:rPr>
          <w:rFonts w:eastAsia="Times New Roman" w:cs="Arial"/>
          <w:b/>
          <w:bCs/>
          <w:i/>
          <w:iCs/>
          <w:kern w:val="1"/>
          <w:lang w:val="ru-RU" w:eastAsia="ar-SA"/>
        </w:rPr>
        <w:t xml:space="preserve">  ОБРАЗАЦ ПОНУДЕ</w:t>
      </w:r>
    </w:p>
    <w:p w:rsidR="005B7873" w:rsidRPr="005B7873" w:rsidRDefault="005B7873" w:rsidP="009D5F37">
      <w:pPr>
        <w:jc w:val="center"/>
        <w:rPr>
          <w:rFonts w:eastAsia="Times New Roman" w:cs="Times New Roman"/>
          <w:b/>
          <w:bCs/>
          <w:lang w:val="sr-Cyrl-CS" w:eastAsia="ar-SA"/>
        </w:rPr>
      </w:pPr>
      <w:r w:rsidRPr="005B7873">
        <w:rPr>
          <w:rFonts w:eastAsia="Times New Roman" w:cs="Arial"/>
          <w:b/>
          <w:bCs/>
          <w:iCs/>
          <w:kern w:val="1"/>
          <w:lang w:val="ru-RU" w:eastAsia="ar-SA"/>
        </w:rPr>
        <w:t>ЗА</w:t>
      </w:r>
      <w:r w:rsidRPr="005B7873">
        <w:rPr>
          <w:rFonts w:eastAsia="Times New Roman" w:cs="Arial"/>
          <w:bCs/>
          <w:iCs/>
          <w:kern w:val="1"/>
          <w:lang w:val="ru-RU" w:eastAsia="ar-SA"/>
        </w:rPr>
        <w:t xml:space="preserve"> </w:t>
      </w:r>
      <w:r w:rsidRPr="005B7873">
        <w:rPr>
          <w:rFonts w:eastAsia="Times New Roman" w:cs="Times New Roman"/>
          <w:b/>
          <w:bCs/>
          <w:lang w:val="sr-Cyrl-CS" w:eastAsia="ar-SA"/>
        </w:rPr>
        <w:t xml:space="preserve">ЈАВНУ НАБАВКУ </w:t>
      </w:r>
      <w:r w:rsidR="00F64DD1">
        <w:rPr>
          <w:rFonts w:eastAsia="Times New Roman" w:cs="Times New Roman"/>
          <w:b/>
          <w:bCs/>
          <w:lang w:val="sr-Cyrl-CS" w:eastAsia="ar-SA"/>
        </w:rPr>
        <w:t xml:space="preserve"> </w:t>
      </w:r>
    </w:p>
    <w:p w:rsidR="005B7873" w:rsidRPr="005B7873" w:rsidRDefault="005B7873" w:rsidP="009D5F37">
      <w:pPr>
        <w:jc w:val="center"/>
        <w:rPr>
          <w:rFonts w:eastAsia="Times New Roman" w:cs="Times New Roman"/>
          <w:b/>
          <w:bCs/>
          <w:lang w:val="sr-Cyrl-CS" w:eastAsia="ar-SA"/>
        </w:rPr>
      </w:pPr>
      <w:r w:rsidRPr="005B7873">
        <w:rPr>
          <w:rFonts w:eastAsia="Times New Roman" w:cs="Times New Roman"/>
          <w:b/>
          <w:lang w:val="sr-Cyrl-CS"/>
        </w:rPr>
        <w:t>УСЛУГЕ</w:t>
      </w:r>
      <w:r w:rsidRPr="005B7873">
        <w:rPr>
          <w:rFonts w:eastAsia="Times New Roman" w:cs="Arial"/>
          <w:iCs/>
          <w:lang w:val="sr-Cyrl-CS"/>
        </w:rPr>
        <w:t xml:space="preserve"> </w:t>
      </w:r>
      <w:r w:rsidRPr="005B7873">
        <w:rPr>
          <w:rFonts w:eastAsia="Times New Roman" w:cs="Arial"/>
          <w:b/>
          <w:iCs/>
          <w:lang w:val="sr-Cyrl-CS"/>
        </w:rPr>
        <w:t>ПРИПРЕМЕ И ШТАМПАЊА</w:t>
      </w:r>
      <w:r w:rsidRPr="005B7873">
        <w:rPr>
          <w:rFonts w:eastAsia="Times New Roman" w:cs="Arial"/>
          <w:bCs/>
          <w:iCs/>
          <w:lang w:val="sr-Cyrl-CS"/>
        </w:rPr>
        <w:t xml:space="preserve"> </w:t>
      </w:r>
      <w:r w:rsidRPr="005B7873">
        <w:rPr>
          <w:rFonts w:eastAsia="Times New Roman" w:cs="Arial"/>
          <w:b/>
          <w:bCs/>
          <w:iCs/>
          <w:lang w:val="sr-Cyrl-CS"/>
        </w:rPr>
        <w:t>ПУБЛИКАЦИЈЕ</w:t>
      </w:r>
      <w:r w:rsidRPr="005B7873">
        <w:rPr>
          <w:rFonts w:eastAsia="Times New Roman" w:cs="Arial"/>
          <w:bCs/>
          <w:iCs/>
          <w:lang w:val="sr-Cyrl-CS"/>
        </w:rPr>
        <w:t xml:space="preserve"> </w:t>
      </w:r>
      <w:r w:rsidRPr="005B7873">
        <w:rPr>
          <w:rFonts w:eastAsia="Times New Roman" w:cs="Arial"/>
          <w:b/>
          <w:bCs/>
          <w:iCs/>
          <w:lang w:val="sr-Cyrl-CS"/>
        </w:rPr>
        <w:t>„УПРАВЉАЊЕ ПРИРОДНОМ БАШТИНОМ У ВОЈВОДИНИ“</w:t>
      </w:r>
      <w:r w:rsidRPr="005B7873">
        <w:rPr>
          <w:rFonts w:eastAsia="Times New Roman" w:cs="Times New Roman"/>
          <w:b/>
          <w:lang w:val="sr-Cyrl-CS"/>
        </w:rPr>
        <w:t xml:space="preserve">, </w:t>
      </w:r>
      <w:r w:rsidR="00F64DD1" w:rsidRPr="005B7873">
        <w:rPr>
          <w:rFonts w:eastAsia="Times New Roman" w:cs="Arial"/>
          <w:b/>
          <w:bCs/>
          <w:kern w:val="1"/>
          <w:lang w:val="sr-Cyrl-CS" w:eastAsia="ar-SA"/>
        </w:rPr>
        <w:t xml:space="preserve">ЈН </w:t>
      </w:r>
      <w:r w:rsidR="00F64DD1">
        <w:rPr>
          <w:rFonts w:eastAsia="Times New Roman" w:cs="Arial"/>
          <w:b/>
          <w:bCs/>
          <w:kern w:val="1"/>
          <w:lang w:val="sr-Cyrl-CS" w:eastAsia="ar-SA"/>
        </w:rPr>
        <w:t xml:space="preserve">ППБОПЗПП </w:t>
      </w:r>
      <w:r w:rsidRPr="005B7873">
        <w:rPr>
          <w:rFonts w:eastAsia="Times New Roman" w:cs="Arial"/>
          <w:b/>
          <w:bCs/>
          <w:kern w:val="1"/>
          <w:lang w:val="sr-Cyrl-CS" w:eastAsia="ar-SA"/>
        </w:rPr>
        <w:t>ред. бр. 13/15</w:t>
      </w:r>
    </w:p>
    <w:p w:rsidR="005B7873" w:rsidRPr="005B7873" w:rsidRDefault="005B7873" w:rsidP="005B7873">
      <w:pPr>
        <w:suppressAutoHyphens/>
        <w:spacing w:after="120" w:line="100" w:lineRule="atLeast"/>
        <w:jc w:val="center"/>
        <w:rPr>
          <w:rFonts w:eastAsia="Times New Roman" w:cs="Arial"/>
          <w:i/>
          <w:iCs/>
          <w:kern w:val="1"/>
          <w:lang w:val="en-US" w:eastAsia="ar-SA"/>
        </w:rPr>
      </w:pPr>
      <w:r w:rsidRPr="005B7873">
        <w:rPr>
          <w:rFonts w:eastAsia="Times New Roman" w:cs="Arial"/>
          <w:b/>
          <w:bCs/>
          <w:i/>
          <w:iCs/>
          <w:kern w:val="1"/>
          <w:lang w:val="en-US" w:eastAsia="ar-SA"/>
        </w:rPr>
        <w:t>ОПШТИ ПОДАЦИ О ПОНУЂАЧУ</w:t>
      </w:r>
    </w:p>
    <w:tbl>
      <w:tblPr>
        <w:tblW w:w="10048" w:type="dxa"/>
        <w:tblInd w:w="-20" w:type="dxa"/>
        <w:tblLayout w:type="fixed"/>
        <w:tblLook w:val="0000" w:firstRow="0" w:lastRow="0" w:firstColumn="0" w:lastColumn="0" w:noHBand="0" w:noVBand="0"/>
      </w:tblPr>
      <w:tblGrid>
        <w:gridCol w:w="4129"/>
        <w:gridCol w:w="2959"/>
        <w:gridCol w:w="2960"/>
      </w:tblGrid>
      <w:tr w:rsidR="005B7873" w:rsidRPr="005B7873" w:rsidTr="00847D59">
        <w:trPr>
          <w:trHeight w:val="873"/>
        </w:trPr>
        <w:tc>
          <w:tcPr>
            <w:tcW w:w="4129" w:type="dxa"/>
            <w:tcBorders>
              <w:top w:val="single" w:sz="4" w:space="0" w:color="000000"/>
              <w:left w:val="single" w:sz="4" w:space="0" w:color="000000"/>
              <w:bottom w:val="single" w:sz="4" w:space="0" w:color="000000"/>
            </w:tcBorders>
          </w:tcPr>
          <w:p w:rsidR="005B7873" w:rsidRDefault="005B7873" w:rsidP="005B7873">
            <w:pPr>
              <w:suppressAutoHyphens/>
              <w:spacing w:after="120" w:line="100" w:lineRule="atLeast"/>
              <w:jc w:val="center"/>
              <w:rPr>
                <w:rFonts w:eastAsia="Times New Roman" w:cs="Arial"/>
                <w:iCs/>
                <w:kern w:val="1"/>
                <w:lang w:val="sr-Cyrl-RS" w:eastAsia="ar-SA"/>
              </w:rPr>
            </w:pPr>
            <w:r w:rsidRPr="005B7873">
              <w:rPr>
                <w:rFonts w:eastAsia="Times New Roman" w:cs="Arial"/>
                <w:iCs/>
                <w:kern w:val="1"/>
                <w:lang w:val="en-US" w:eastAsia="ar-SA"/>
              </w:rPr>
              <w:t>Назив понуђача/пословно име:</w:t>
            </w:r>
          </w:p>
          <w:p w:rsidR="005B7873" w:rsidRPr="00F64DD1" w:rsidRDefault="00F64DD1" w:rsidP="00F64DD1">
            <w:pPr>
              <w:suppressAutoHyphens/>
              <w:spacing w:after="120" w:line="100" w:lineRule="atLeast"/>
              <w:jc w:val="center"/>
              <w:rPr>
                <w:rFonts w:eastAsia="Times New Roman" w:cs="Arial"/>
                <w:b/>
                <w:bCs/>
                <w:iCs/>
                <w:kern w:val="1"/>
                <w:lang w:val="sr-Cyrl-RS" w:eastAsia="ar-SA"/>
              </w:rPr>
            </w:pPr>
            <w:r>
              <w:rPr>
                <w:rFonts w:eastAsia="Times New Roman" w:cs="Arial"/>
                <w:iCs/>
                <w:kern w:val="1"/>
                <w:lang w:val="sr-Cyrl-RS" w:eastAsia="ar-SA"/>
              </w:rPr>
              <w:t>(или скраћен назив из одговарајућег регистра)</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napToGrid w:val="0"/>
              <w:spacing w:after="120" w:line="100" w:lineRule="atLeast"/>
              <w:rPr>
                <w:rFonts w:eastAsia="Times New Roman" w:cs="Arial"/>
                <w:b/>
                <w:bCs/>
                <w:i/>
                <w:iCs/>
                <w:kern w:val="1"/>
                <w:lang w:val="en-US" w:eastAsia="ar-SA"/>
              </w:rPr>
            </w:pPr>
          </w:p>
          <w:p w:rsidR="005B7873" w:rsidRPr="005B7873" w:rsidRDefault="005B7873" w:rsidP="005B7873">
            <w:pPr>
              <w:suppressAutoHyphens/>
              <w:spacing w:after="120" w:line="100" w:lineRule="atLeast"/>
              <w:rPr>
                <w:rFonts w:eastAsia="Times New Roman" w:cs="Arial"/>
                <w:b/>
                <w:bCs/>
                <w:i/>
                <w:iCs/>
                <w:kern w:val="1"/>
                <w:lang w:val="en-US" w:eastAsia="ar-SA"/>
              </w:rPr>
            </w:pPr>
          </w:p>
        </w:tc>
      </w:tr>
      <w:tr w:rsidR="005B7873" w:rsidRPr="005B7873" w:rsidTr="00847D59">
        <w:trPr>
          <w:trHeight w:val="586"/>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b/>
                <w:bCs/>
                <w:iCs/>
                <w:kern w:val="1"/>
                <w:lang w:val="en-US" w:eastAsia="ar-SA"/>
              </w:rPr>
            </w:pPr>
            <w:r w:rsidRPr="005B7873">
              <w:rPr>
                <w:rFonts w:eastAsia="Times New Roman" w:cs="Arial"/>
                <w:iCs/>
                <w:kern w:val="1"/>
                <w:lang w:val="en-US" w:eastAsia="ar-SA"/>
              </w:rPr>
              <w:t>Адреса седишта понуђача:</w:t>
            </w:r>
          </w:p>
          <w:p w:rsidR="005B7873" w:rsidRPr="005B7873" w:rsidRDefault="005B7873" w:rsidP="005B7873">
            <w:pPr>
              <w:suppressAutoHyphens/>
              <w:spacing w:after="120" w:line="100" w:lineRule="atLeast"/>
              <w:jc w:val="center"/>
              <w:rPr>
                <w:rFonts w:eastAsia="Times New Roman" w:cs="Arial"/>
                <w:b/>
                <w:bCs/>
                <w:iCs/>
                <w:kern w:val="1"/>
                <w:lang w:val="en-US" w:eastAsia="ar-SA"/>
              </w:rPr>
            </w:pP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napToGrid w:val="0"/>
              <w:spacing w:after="120" w:line="100" w:lineRule="atLeast"/>
              <w:rPr>
                <w:rFonts w:eastAsia="Times New Roman" w:cs="Arial"/>
                <w:b/>
                <w:bCs/>
                <w:i/>
                <w:iCs/>
                <w:kern w:val="1"/>
                <w:lang w:val="en-US" w:eastAsia="ar-SA"/>
              </w:rPr>
            </w:pPr>
          </w:p>
          <w:p w:rsidR="005B7873" w:rsidRPr="005B7873" w:rsidRDefault="005B7873" w:rsidP="005B7873">
            <w:pPr>
              <w:suppressAutoHyphens/>
              <w:spacing w:after="120" w:line="100" w:lineRule="atLeast"/>
              <w:rPr>
                <w:rFonts w:eastAsia="Times New Roman" w:cs="Arial"/>
                <w:b/>
                <w:bCs/>
                <w:i/>
                <w:iCs/>
                <w:kern w:val="1"/>
                <w:lang w:val="en-US" w:eastAsia="ar-SA"/>
              </w:rPr>
            </w:pPr>
          </w:p>
        </w:tc>
      </w:tr>
      <w:tr w:rsidR="005B7873" w:rsidRPr="005B7873" w:rsidTr="00847D59">
        <w:trPr>
          <w:trHeight w:val="523"/>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b/>
                <w:bCs/>
                <w:iCs/>
                <w:kern w:val="1"/>
                <w:lang w:val="en-US" w:eastAsia="ar-SA"/>
              </w:rPr>
            </w:pPr>
            <w:r w:rsidRPr="005B7873">
              <w:rPr>
                <w:rFonts w:eastAsia="Times New Roman" w:cs="Arial"/>
                <w:iCs/>
                <w:kern w:val="1"/>
                <w:lang w:val="en-US" w:eastAsia="ar-SA"/>
              </w:rPr>
              <w:t>Матични број понуђача</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pacing w:after="120" w:line="100" w:lineRule="atLeast"/>
              <w:rPr>
                <w:rFonts w:eastAsia="Times New Roman" w:cs="Arial"/>
                <w:b/>
                <w:bCs/>
                <w:i/>
                <w:iCs/>
                <w:kern w:val="1"/>
                <w:lang w:val="en-US" w:eastAsia="ar-SA"/>
              </w:rPr>
            </w:pPr>
          </w:p>
        </w:tc>
      </w:tr>
      <w:tr w:rsidR="005B7873" w:rsidRPr="005B7873" w:rsidTr="00847D59">
        <w:trPr>
          <w:trHeight w:val="701"/>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iCs/>
                <w:kern w:val="1"/>
                <w:lang w:val="ru-RU" w:eastAsia="ar-SA"/>
              </w:rPr>
            </w:pPr>
            <w:r w:rsidRPr="005B7873">
              <w:rPr>
                <w:rFonts w:eastAsia="Times New Roman" w:cs="Arial"/>
                <w:iCs/>
                <w:kern w:val="1"/>
                <w:lang w:val="ru-RU" w:eastAsia="ar-SA"/>
              </w:rPr>
              <w:t>Порески идентификациони</w:t>
            </w:r>
          </w:p>
          <w:p w:rsidR="005B7873" w:rsidRPr="005B7873" w:rsidRDefault="005B7873" w:rsidP="005B7873">
            <w:pPr>
              <w:suppressAutoHyphens/>
              <w:spacing w:after="120" w:line="100" w:lineRule="atLeast"/>
              <w:jc w:val="center"/>
              <w:rPr>
                <w:rFonts w:eastAsia="Times New Roman" w:cs="Arial"/>
                <w:b/>
                <w:bCs/>
                <w:iCs/>
                <w:kern w:val="1"/>
                <w:lang w:eastAsia="ar-SA"/>
              </w:rPr>
            </w:pPr>
            <w:r w:rsidRPr="005B7873">
              <w:rPr>
                <w:rFonts w:eastAsia="Times New Roman" w:cs="Arial"/>
                <w:iCs/>
                <w:kern w:val="1"/>
                <w:lang w:val="ru-RU" w:eastAsia="ar-SA"/>
              </w:rPr>
              <w:t>број понуђача (ПИБ):</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napToGrid w:val="0"/>
              <w:spacing w:after="120" w:line="100" w:lineRule="atLeast"/>
              <w:rPr>
                <w:rFonts w:eastAsia="Times New Roman" w:cs="Arial"/>
                <w:b/>
                <w:bCs/>
                <w:i/>
                <w:iCs/>
                <w:kern w:val="1"/>
                <w:lang w:val="ru-RU" w:eastAsia="ar-SA"/>
              </w:rPr>
            </w:pPr>
          </w:p>
        </w:tc>
      </w:tr>
      <w:tr w:rsidR="005B7873" w:rsidRPr="005B7873" w:rsidTr="00847D59">
        <w:trPr>
          <w:trHeight w:val="471"/>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b/>
                <w:bCs/>
                <w:iCs/>
                <w:kern w:val="1"/>
                <w:lang w:val="en-US" w:eastAsia="ar-SA"/>
              </w:rPr>
            </w:pPr>
            <w:r w:rsidRPr="005B7873">
              <w:rPr>
                <w:rFonts w:eastAsia="Times New Roman" w:cs="Arial"/>
                <w:iCs/>
                <w:kern w:val="1"/>
                <w:lang w:val="en-US" w:eastAsia="ar-SA"/>
              </w:rPr>
              <w:t>Име особе за контакт:</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pacing w:after="120" w:line="100" w:lineRule="atLeast"/>
              <w:rPr>
                <w:rFonts w:eastAsia="Times New Roman" w:cs="Arial"/>
                <w:b/>
                <w:bCs/>
                <w:i/>
                <w:iCs/>
                <w:kern w:val="1"/>
                <w:lang w:val="en-US" w:eastAsia="ar-SA"/>
              </w:rPr>
            </w:pPr>
          </w:p>
        </w:tc>
      </w:tr>
      <w:tr w:rsidR="005B7873" w:rsidRPr="005B7873" w:rsidTr="00847D59">
        <w:trPr>
          <w:trHeight w:val="828"/>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iCs/>
                <w:kern w:val="1"/>
                <w:lang w:val="ru-RU" w:eastAsia="ar-SA"/>
              </w:rPr>
            </w:pPr>
            <w:r w:rsidRPr="005B7873">
              <w:rPr>
                <w:rFonts w:eastAsia="Times New Roman" w:cs="Arial"/>
                <w:iCs/>
                <w:kern w:val="1"/>
                <w:lang w:val="ru-RU" w:eastAsia="ar-SA"/>
              </w:rPr>
              <w:t>Електронска адреса понуђача</w:t>
            </w:r>
          </w:p>
          <w:p w:rsidR="005B7873" w:rsidRPr="005B7873" w:rsidRDefault="005B7873" w:rsidP="005B7873">
            <w:pPr>
              <w:suppressAutoHyphens/>
              <w:spacing w:after="120" w:line="100" w:lineRule="atLeast"/>
              <w:jc w:val="center"/>
              <w:rPr>
                <w:rFonts w:eastAsia="Times New Roman" w:cs="Arial"/>
                <w:b/>
                <w:bCs/>
                <w:iCs/>
                <w:kern w:val="1"/>
                <w:lang w:eastAsia="ar-SA"/>
              </w:rPr>
            </w:pPr>
            <w:r w:rsidRPr="005B7873">
              <w:rPr>
                <w:rFonts w:eastAsia="Times New Roman" w:cs="Arial"/>
                <w:iCs/>
                <w:kern w:val="1"/>
                <w:lang w:val="ru-RU" w:eastAsia="ar-SA"/>
              </w:rPr>
              <w:t>(</w:t>
            </w:r>
            <w:r w:rsidRPr="005B7873">
              <w:rPr>
                <w:rFonts w:eastAsia="Times New Roman" w:cs="Arial"/>
                <w:iCs/>
                <w:kern w:val="1"/>
                <w:lang w:val="en-US" w:eastAsia="ar-SA"/>
              </w:rPr>
              <w:t>e</w:t>
            </w:r>
            <w:r w:rsidRPr="005B7873">
              <w:rPr>
                <w:rFonts w:eastAsia="Times New Roman" w:cs="Arial"/>
                <w:iCs/>
                <w:kern w:val="1"/>
                <w:lang w:val="ru-RU" w:eastAsia="ar-SA"/>
              </w:rPr>
              <w:t>-</w:t>
            </w:r>
            <w:r w:rsidRPr="005B7873">
              <w:rPr>
                <w:rFonts w:eastAsia="Times New Roman" w:cs="Arial"/>
                <w:iCs/>
                <w:kern w:val="1"/>
                <w:lang w:val="en-US" w:eastAsia="ar-SA"/>
              </w:rPr>
              <w:t>mail</w:t>
            </w:r>
            <w:r w:rsidRPr="005B7873">
              <w:rPr>
                <w:rFonts w:eastAsia="Times New Roman" w:cs="Arial"/>
                <w:iCs/>
                <w:kern w:val="1"/>
                <w:lang w:val="ru-RU" w:eastAsia="ar-SA"/>
              </w:rPr>
              <w:t>):</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napToGrid w:val="0"/>
              <w:spacing w:after="120" w:line="100" w:lineRule="atLeast"/>
              <w:rPr>
                <w:rFonts w:eastAsia="Times New Roman" w:cs="Arial"/>
                <w:b/>
                <w:bCs/>
                <w:i/>
                <w:iCs/>
                <w:kern w:val="1"/>
                <w:lang w:val="ru-RU" w:eastAsia="ar-SA"/>
              </w:rPr>
            </w:pPr>
          </w:p>
        </w:tc>
      </w:tr>
      <w:tr w:rsidR="005B7873" w:rsidRPr="005B7873" w:rsidTr="00847D59">
        <w:trPr>
          <w:trHeight w:val="433"/>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b/>
                <w:bCs/>
                <w:iCs/>
                <w:kern w:val="1"/>
                <w:lang w:val="en-US" w:eastAsia="ar-SA"/>
              </w:rPr>
            </w:pPr>
            <w:r w:rsidRPr="005B7873">
              <w:rPr>
                <w:rFonts w:eastAsia="Times New Roman" w:cs="Arial"/>
                <w:iCs/>
                <w:kern w:val="1"/>
                <w:lang w:val="en-US" w:eastAsia="ar-SA"/>
              </w:rPr>
              <w:t>Телефон/телефакс:</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pacing w:after="120" w:line="100" w:lineRule="atLeast"/>
              <w:rPr>
                <w:rFonts w:eastAsia="Times New Roman" w:cs="Arial"/>
                <w:b/>
                <w:bCs/>
                <w:i/>
                <w:iCs/>
                <w:kern w:val="1"/>
                <w:lang w:val="en-US" w:eastAsia="ar-SA"/>
              </w:rPr>
            </w:pPr>
          </w:p>
        </w:tc>
      </w:tr>
      <w:tr w:rsidR="005B7873" w:rsidRPr="005B7873" w:rsidTr="00847D59">
        <w:trPr>
          <w:trHeight w:val="411"/>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iCs/>
                <w:kern w:val="1"/>
                <w:lang w:eastAsia="ar-SA"/>
              </w:rPr>
            </w:pPr>
            <w:r w:rsidRPr="005B7873">
              <w:rPr>
                <w:rFonts w:eastAsia="Times New Roman" w:cs="Arial"/>
                <w:iCs/>
                <w:kern w:val="1"/>
                <w:lang w:val="ru-RU" w:eastAsia="ar-SA"/>
              </w:rPr>
              <w:t>Број рачуна понуђача и назив банке:</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pacing w:after="120" w:line="100" w:lineRule="atLeast"/>
              <w:rPr>
                <w:rFonts w:eastAsia="Times New Roman" w:cs="Arial"/>
                <w:b/>
                <w:bCs/>
                <w:i/>
                <w:iCs/>
                <w:kern w:val="1"/>
                <w:lang w:eastAsia="ar-SA"/>
              </w:rPr>
            </w:pPr>
          </w:p>
        </w:tc>
      </w:tr>
      <w:tr w:rsidR="005B7873" w:rsidRPr="005B7873" w:rsidTr="00847D59">
        <w:trPr>
          <w:trHeight w:val="286"/>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iCs/>
                <w:kern w:val="1"/>
                <w:lang w:val="ru-RU" w:eastAsia="ar-SA"/>
              </w:rPr>
            </w:pPr>
            <w:r w:rsidRPr="005B7873">
              <w:rPr>
                <w:rFonts w:eastAsia="Times New Roman" w:cs="Arial"/>
                <w:iCs/>
                <w:kern w:val="1"/>
                <w:lang w:val="ru-RU" w:eastAsia="ar-SA"/>
              </w:rPr>
              <w:t>Лице за контакт</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napToGrid w:val="0"/>
              <w:spacing w:after="120" w:line="100" w:lineRule="atLeast"/>
              <w:rPr>
                <w:rFonts w:eastAsia="Times New Roman" w:cs="Arial"/>
                <w:b/>
                <w:bCs/>
                <w:i/>
                <w:iCs/>
                <w:kern w:val="1"/>
                <w:lang w:val="ru-RU" w:eastAsia="ar-SA"/>
              </w:rPr>
            </w:pPr>
          </w:p>
        </w:tc>
      </w:tr>
      <w:tr w:rsidR="005B7873" w:rsidRPr="005B7873" w:rsidTr="00847D59">
        <w:trPr>
          <w:trHeight w:val="594"/>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b/>
                <w:bCs/>
                <w:iCs/>
                <w:kern w:val="1"/>
                <w:lang w:val="ru-RU" w:eastAsia="ar-SA"/>
              </w:rPr>
            </w:pPr>
            <w:r w:rsidRPr="005B7873">
              <w:rPr>
                <w:rFonts w:eastAsia="Times New Roman" w:cs="Arial"/>
                <w:iCs/>
                <w:kern w:val="1"/>
                <w:lang w:val="ru-RU" w:eastAsia="ar-SA"/>
              </w:rPr>
              <w:t>Лице овлашћено за потписивање уговора</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pacing w:after="120" w:line="100" w:lineRule="atLeast"/>
              <w:rPr>
                <w:rFonts w:eastAsia="Times New Roman" w:cs="Arial"/>
                <w:b/>
                <w:bCs/>
                <w:i/>
                <w:iCs/>
                <w:kern w:val="1"/>
                <w:lang w:eastAsia="ar-SA"/>
              </w:rPr>
            </w:pPr>
          </w:p>
        </w:tc>
      </w:tr>
      <w:tr w:rsidR="005B7873" w:rsidRPr="005B7873" w:rsidTr="00847D59">
        <w:trPr>
          <w:trHeight w:val="348"/>
        </w:trPr>
        <w:tc>
          <w:tcPr>
            <w:tcW w:w="4129" w:type="dxa"/>
            <w:tcBorders>
              <w:top w:val="single" w:sz="4" w:space="0" w:color="000000"/>
              <w:left w:val="single" w:sz="4" w:space="0" w:color="000000"/>
              <w:bottom w:val="single" w:sz="4" w:space="0" w:color="000000"/>
            </w:tcBorders>
          </w:tcPr>
          <w:p w:rsidR="005B7873" w:rsidRPr="005B7873" w:rsidRDefault="005B7873" w:rsidP="005B7873">
            <w:pPr>
              <w:suppressAutoHyphens/>
              <w:spacing w:after="120" w:line="100" w:lineRule="atLeast"/>
              <w:jc w:val="center"/>
              <w:rPr>
                <w:rFonts w:eastAsia="Times New Roman" w:cs="Arial"/>
                <w:iCs/>
                <w:kern w:val="1"/>
                <w:lang w:val="ru-RU" w:eastAsia="ar-SA"/>
              </w:rPr>
            </w:pPr>
            <w:r w:rsidRPr="005B7873">
              <w:rPr>
                <w:rFonts w:eastAsia="Times New Roman" w:cs="Arial"/>
                <w:iCs/>
                <w:kern w:val="1"/>
                <w:lang w:val="ru-RU" w:eastAsia="ar-SA"/>
              </w:rPr>
              <w:t>Деловодни број понуде и датум</w:t>
            </w:r>
          </w:p>
        </w:tc>
        <w:tc>
          <w:tcPr>
            <w:tcW w:w="5919" w:type="dxa"/>
            <w:gridSpan w:val="2"/>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uppressAutoHyphens/>
              <w:snapToGrid w:val="0"/>
              <w:spacing w:after="120" w:line="100" w:lineRule="atLeast"/>
              <w:ind w:firstLine="708"/>
              <w:rPr>
                <w:rFonts w:eastAsia="Times New Roman" w:cs="Arial"/>
                <w:b/>
                <w:bCs/>
                <w:i/>
                <w:iCs/>
                <w:kern w:val="1"/>
                <w:lang w:val="ru-RU" w:eastAsia="ar-SA"/>
              </w:rPr>
            </w:pPr>
          </w:p>
        </w:tc>
      </w:tr>
      <w:tr w:rsidR="009D5F37" w:rsidRPr="005B7873" w:rsidTr="00847D59">
        <w:trPr>
          <w:trHeight w:val="348"/>
        </w:trPr>
        <w:tc>
          <w:tcPr>
            <w:tcW w:w="4129" w:type="dxa"/>
            <w:tcBorders>
              <w:top w:val="single" w:sz="4" w:space="0" w:color="000000"/>
              <w:left w:val="single" w:sz="4" w:space="0" w:color="000000"/>
              <w:bottom w:val="single" w:sz="4" w:space="0" w:color="000000"/>
            </w:tcBorders>
          </w:tcPr>
          <w:tbl>
            <w:tblPr>
              <w:tblW w:w="0" w:type="auto"/>
              <w:tblLayout w:type="fixed"/>
              <w:tblLook w:val="0000" w:firstRow="0" w:lastRow="0" w:firstColumn="0" w:lastColumn="0" w:noHBand="0" w:noVBand="0"/>
            </w:tblPr>
            <w:tblGrid>
              <w:gridCol w:w="4131"/>
            </w:tblGrid>
            <w:tr w:rsidR="009D5F37" w:rsidRPr="009D5F37" w:rsidTr="009D5F37">
              <w:trPr>
                <w:trHeight w:val="340"/>
              </w:trPr>
              <w:tc>
                <w:tcPr>
                  <w:tcW w:w="4131" w:type="dxa"/>
                </w:tcPr>
                <w:p w:rsidR="009D5F37" w:rsidRPr="009D5F37" w:rsidRDefault="009D5F37" w:rsidP="009D5F37">
                  <w:pPr>
                    <w:autoSpaceDE w:val="0"/>
                    <w:autoSpaceDN w:val="0"/>
                    <w:adjustRightInd w:val="0"/>
                    <w:jc w:val="center"/>
                    <w:rPr>
                      <w:rFonts w:cs="Verdana"/>
                      <w:color w:val="000000"/>
                      <w:sz w:val="20"/>
                      <w:szCs w:val="20"/>
                    </w:rPr>
                  </w:pPr>
                  <w:r w:rsidRPr="009D5F37">
                    <w:rPr>
                      <w:rFonts w:cs="Verdana"/>
                      <w:color w:val="000000"/>
                      <w:sz w:val="20"/>
                      <w:szCs w:val="20"/>
                    </w:rPr>
                    <w:t>Интернет страница на којој су докази из чл.77. ЗЈН јавно доступни (уколико се не достављају уз понуду):</w:t>
                  </w:r>
                </w:p>
              </w:tc>
            </w:tr>
          </w:tbl>
          <w:p w:rsidR="009D5F37" w:rsidRPr="005B7873" w:rsidRDefault="009D5F37" w:rsidP="005B7873">
            <w:pPr>
              <w:suppressAutoHyphens/>
              <w:spacing w:after="120" w:line="100" w:lineRule="atLeast"/>
              <w:jc w:val="center"/>
              <w:rPr>
                <w:rFonts w:eastAsia="Times New Roman" w:cs="Arial"/>
                <w:iCs/>
                <w:kern w:val="1"/>
                <w:lang w:val="ru-RU" w:eastAsia="ar-SA"/>
              </w:rPr>
            </w:pPr>
          </w:p>
        </w:tc>
        <w:tc>
          <w:tcPr>
            <w:tcW w:w="5919" w:type="dxa"/>
            <w:gridSpan w:val="2"/>
            <w:tcBorders>
              <w:top w:val="single" w:sz="4" w:space="0" w:color="000000"/>
              <w:left w:val="single" w:sz="4" w:space="0" w:color="000000"/>
              <w:bottom w:val="single" w:sz="4" w:space="0" w:color="000000"/>
              <w:right w:val="single" w:sz="4" w:space="0" w:color="000000"/>
            </w:tcBorders>
          </w:tcPr>
          <w:p w:rsidR="009D5F37" w:rsidRPr="005B7873" w:rsidRDefault="009D5F37" w:rsidP="005B7873">
            <w:pPr>
              <w:suppressAutoHyphens/>
              <w:snapToGrid w:val="0"/>
              <w:spacing w:after="120" w:line="100" w:lineRule="atLeast"/>
              <w:ind w:firstLine="708"/>
              <w:rPr>
                <w:rFonts w:eastAsia="Times New Roman" w:cs="Arial"/>
                <w:b/>
                <w:bCs/>
                <w:i/>
                <w:iCs/>
                <w:kern w:val="1"/>
                <w:lang w:val="ru-RU" w:eastAsia="ar-SA"/>
              </w:rPr>
            </w:pPr>
          </w:p>
        </w:tc>
      </w:tr>
      <w:tr w:rsidR="009D5F37" w:rsidRPr="005B7873" w:rsidTr="00201688">
        <w:trPr>
          <w:trHeight w:val="348"/>
        </w:trPr>
        <w:tc>
          <w:tcPr>
            <w:tcW w:w="4129" w:type="dxa"/>
            <w:tcBorders>
              <w:top w:val="single" w:sz="4" w:space="0" w:color="000000"/>
              <w:left w:val="single" w:sz="4" w:space="0" w:color="000000"/>
              <w:bottom w:val="single" w:sz="4" w:space="0" w:color="000000"/>
            </w:tcBorders>
          </w:tcPr>
          <w:p w:rsidR="009D5F37" w:rsidRPr="009D5F37" w:rsidRDefault="009D5F37" w:rsidP="009D5F37">
            <w:pPr>
              <w:pStyle w:val="Default"/>
              <w:jc w:val="center"/>
              <w:rPr>
                <w:rFonts w:asciiTheme="minorHAnsi" w:hAnsiTheme="minorHAnsi"/>
                <w:sz w:val="22"/>
                <w:szCs w:val="22"/>
              </w:rPr>
            </w:pPr>
            <w:r w:rsidRPr="009D5F37">
              <w:rPr>
                <w:rFonts w:asciiTheme="minorHAnsi" w:hAnsiTheme="minorHAnsi"/>
                <w:sz w:val="22"/>
                <w:szCs w:val="22"/>
              </w:rPr>
              <w:t xml:space="preserve">Понуђач је у Регистру понуђача: </w:t>
            </w:r>
          </w:p>
          <w:p w:rsidR="009D5F37" w:rsidRPr="005B7873" w:rsidRDefault="009D5F37" w:rsidP="009D5F37">
            <w:pPr>
              <w:suppressAutoHyphens/>
              <w:spacing w:after="120" w:line="100" w:lineRule="atLeast"/>
              <w:jc w:val="center"/>
              <w:rPr>
                <w:rFonts w:eastAsia="Times New Roman" w:cs="Arial"/>
                <w:iCs/>
                <w:kern w:val="1"/>
                <w:lang w:val="ru-RU" w:eastAsia="ar-SA"/>
              </w:rPr>
            </w:pPr>
            <w:r w:rsidRPr="009D5F37">
              <w:t>(заокружити понуђен одговор)</w:t>
            </w:r>
            <w:r>
              <w:rPr>
                <w:sz w:val="16"/>
                <w:szCs w:val="16"/>
              </w:rPr>
              <w:t xml:space="preserve"> </w:t>
            </w:r>
          </w:p>
        </w:tc>
        <w:tc>
          <w:tcPr>
            <w:tcW w:w="2959" w:type="dxa"/>
            <w:tcBorders>
              <w:top w:val="single" w:sz="4" w:space="0" w:color="000000"/>
              <w:left w:val="single" w:sz="4" w:space="0" w:color="000000"/>
              <w:bottom w:val="single" w:sz="4" w:space="0" w:color="000000"/>
              <w:right w:val="single" w:sz="4" w:space="0" w:color="000000"/>
            </w:tcBorders>
          </w:tcPr>
          <w:p w:rsidR="009D5F37" w:rsidRPr="009D5F37" w:rsidRDefault="009D5F37" w:rsidP="005B7873">
            <w:pPr>
              <w:suppressAutoHyphens/>
              <w:snapToGrid w:val="0"/>
              <w:spacing w:after="120" w:line="100" w:lineRule="atLeast"/>
              <w:ind w:firstLine="708"/>
              <w:rPr>
                <w:rFonts w:eastAsia="Times New Roman" w:cs="Arial"/>
                <w:bCs/>
                <w:iCs/>
                <w:kern w:val="1"/>
                <w:lang w:val="ru-RU" w:eastAsia="ar-SA"/>
              </w:rPr>
            </w:pPr>
            <w:r w:rsidRPr="009D5F37">
              <w:rPr>
                <w:rFonts w:eastAsia="Times New Roman" w:cs="Arial"/>
                <w:bCs/>
                <w:iCs/>
                <w:kern w:val="1"/>
                <w:lang w:val="ru-RU" w:eastAsia="ar-SA"/>
              </w:rPr>
              <w:t>да</w:t>
            </w:r>
          </w:p>
        </w:tc>
        <w:tc>
          <w:tcPr>
            <w:tcW w:w="2960" w:type="dxa"/>
            <w:tcBorders>
              <w:top w:val="single" w:sz="4" w:space="0" w:color="000000"/>
              <w:left w:val="single" w:sz="4" w:space="0" w:color="000000"/>
              <w:bottom w:val="single" w:sz="4" w:space="0" w:color="000000"/>
              <w:right w:val="single" w:sz="4" w:space="0" w:color="000000"/>
            </w:tcBorders>
          </w:tcPr>
          <w:p w:rsidR="009D5F37" w:rsidRPr="009D5F37" w:rsidRDefault="009D5F37" w:rsidP="005B7873">
            <w:pPr>
              <w:suppressAutoHyphens/>
              <w:snapToGrid w:val="0"/>
              <w:spacing w:after="120" w:line="100" w:lineRule="atLeast"/>
              <w:ind w:firstLine="708"/>
              <w:rPr>
                <w:rFonts w:eastAsia="Times New Roman" w:cs="Arial"/>
                <w:bCs/>
                <w:iCs/>
                <w:kern w:val="1"/>
                <w:lang w:val="ru-RU" w:eastAsia="ar-SA"/>
              </w:rPr>
            </w:pPr>
            <w:r w:rsidRPr="009D5F37">
              <w:rPr>
                <w:rFonts w:eastAsia="Times New Roman" w:cs="Arial"/>
                <w:bCs/>
                <w:iCs/>
                <w:kern w:val="1"/>
                <w:lang w:val="ru-RU" w:eastAsia="ar-SA"/>
              </w:rPr>
              <w:t>не</w:t>
            </w:r>
          </w:p>
        </w:tc>
      </w:tr>
    </w:tbl>
    <w:p w:rsidR="005B7873" w:rsidRPr="005B7873" w:rsidRDefault="005B7873" w:rsidP="005B7873">
      <w:pPr>
        <w:suppressAutoHyphens/>
        <w:spacing w:after="120" w:line="100" w:lineRule="atLeast"/>
        <w:rPr>
          <w:rFonts w:eastAsia="Times New Roman" w:cs="Arial"/>
          <w:b/>
          <w:bCs/>
          <w:i/>
          <w:iCs/>
          <w:kern w:val="1"/>
          <w:lang w:val="ru-RU" w:eastAsia="ar-SA"/>
        </w:rPr>
      </w:pPr>
    </w:p>
    <w:p w:rsidR="005B7873" w:rsidRPr="005B7873" w:rsidRDefault="005B7873" w:rsidP="005B7873">
      <w:pPr>
        <w:suppressAutoHyphens/>
        <w:spacing w:after="120" w:line="100" w:lineRule="atLeast"/>
        <w:rPr>
          <w:rFonts w:eastAsia="Times New Roman" w:cs="Times New Roman"/>
          <w:kern w:val="1"/>
          <w:lang w:val="en-US" w:eastAsia="ar-SA"/>
        </w:rPr>
      </w:pPr>
      <w:r w:rsidRPr="005B7873">
        <w:rPr>
          <w:rFonts w:eastAsia="Times New Roman" w:cs="Arial"/>
          <w:b/>
          <w:bCs/>
          <w:i/>
          <w:iCs/>
          <w:kern w:val="1"/>
          <w:lang w:val="en-US" w:eastAsia="ar-SA"/>
        </w:rPr>
        <w:t xml:space="preserve">2) ПОНУДУ ПОДНОСИ (ЗАОКРУЖИТИ): </w:t>
      </w:r>
    </w:p>
    <w:tbl>
      <w:tblPr>
        <w:tblW w:w="0" w:type="auto"/>
        <w:tblInd w:w="-20" w:type="dxa"/>
        <w:tblLayout w:type="fixed"/>
        <w:tblLook w:val="0000" w:firstRow="0" w:lastRow="0" w:firstColumn="0" w:lastColumn="0" w:noHBand="0" w:noVBand="0"/>
      </w:tblPr>
      <w:tblGrid>
        <w:gridCol w:w="9282"/>
      </w:tblGrid>
      <w:tr w:rsidR="005B7873" w:rsidRPr="005B7873" w:rsidTr="00847D59">
        <w:tc>
          <w:tcPr>
            <w:tcW w:w="9282" w:type="dxa"/>
          </w:tcPr>
          <w:p w:rsidR="005B7873" w:rsidRPr="005B7873" w:rsidRDefault="005B7873" w:rsidP="005B7873">
            <w:pPr>
              <w:suppressAutoHyphens/>
              <w:snapToGrid w:val="0"/>
              <w:spacing w:after="120" w:line="100" w:lineRule="atLeast"/>
              <w:jc w:val="center"/>
              <w:rPr>
                <w:rFonts w:eastAsia="Times New Roman" w:cs="Times New Roman"/>
                <w:kern w:val="1"/>
                <w:lang w:val="en-US" w:eastAsia="ar-SA"/>
              </w:rPr>
            </w:pPr>
          </w:p>
          <w:p w:rsidR="005B7873" w:rsidRPr="005B7873" w:rsidRDefault="005B7873" w:rsidP="005B7873">
            <w:pPr>
              <w:suppressAutoHyphens/>
              <w:spacing w:after="120" w:line="100" w:lineRule="atLeast"/>
              <w:rPr>
                <w:rFonts w:eastAsia="Times New Roman" w:cs="Arial"/>
                <w:bCs/>
                <w:kern w:val="1"/>
                <w:lang w:val="en-US" w:eastAsia="ar-SA"/>
              </w:rPr>
            </w:pPr>
            <w:r w:rsidRPr="005B7873">
              <w:rPr>
                <w:rFonts w:eastAsia="Times New Roman" w:cs="Arial"/>
                <w:bCs/>
                <w:kern w:val="1"/>
                <w:lang w:val="en-US" w:eastAsia="ar-SA"/>
              </w:rPr>
              <w:t xml:space="preserve">                                 А) САМОСТАЛНО</w:t>
            </w:r>
          </w:p>
        </w:tc>
      </w:tr>
      <w:tr w:rsidR="005B7873" w:rsidRPr="005B7873" w:rsidTr="00847D59">
        <w:trPr>
          <w:trHeight w:val="55"/>
        </w:trPr>
        <w:tc>
          <w:tcPr>
            <w:tcW w:w="9282" w:type="dxa"/>
          </w:tcPr>
          <w:p w:rsidR="005B7873" w:rsidRPr="005B7873" w:rsidRDefault="005B7873" w:rsidP="005B7873">
            <w:pPr>
              <w:suppressAutoHyphens/>
              <w:spacing w:after="120" w:line="100" w:lineRule="atLeast"/>
              <w:rPr>
                <w:rFonts w:eastAsia="Times New Roman" w:cs="Arial"/>
                <w:bCs/>
                <w:kern w:val="1"/>
                <w:lang w:val="en-US" w:eastAsia="ar-SA"/>
              </w:rPr>
            </w:pPr>
            <w:r w:rsidRPr="005B7873">
              <w:rPr>
                <w:rFonts w:eastAsia="Times New Roman" w:cs="Arial"/>
                <w:bCs/>
                <w:kern w:val="1"/>
                <w:lang w:val="en-US" w:eastAsia="ar-SA"/>
              </w:rPr>
              <w:t xml:space="preserve">                                 Б) СА ПОДИЗВОЂАЧЕМ</w:t>
            </w:r>
          </w:p>
        </w:tc>
      </w:tr>
      <w:tr w:rsidR="005B7873" w:rsidRPr="005B7873" w:rsidTr="00847D59">
        <w:tc>
          <w:tcPr>
            <w:tcW w:w="9282" w:type="dxa"/>
          </w:tcPr>
          <w:p w:rsidR="005B7873" w:rsidRPr="005B7873" w:rsidRDefault="005B7873" w:rsidP="005B7873">
            <w:pPr>
              <w:suppressAutoHyphens/>
              <w:spacing w:after="120" w:line="100" w:lineRule="atLeast"/>
              <w:rPr>
                <w:rFonts w:eastAsia="Times New Roman" w:cs="Arial"/>
                <w:bCs/>
                <w:kern w:val="1"/>
                <w:lang w:val="en-US" w:eastAsia="ar-SA"/>
              </w:rPr>
            </w:pPr>
            <w:r w:rsidRPr="005B7873">
              <w:rPr>
                <w:rFonts w:eastAsia="Times New Roman" w:cs="Arial"/>
                <w:bCs/>
                <w:kern w:val="1"/>
                <w:lang w:val="en-US" w:eastAsia="ar-SA"/>
              </w:rPr>
              <w:t xml:space="preserve">                                 В) КАО ЗАЈЕДНИЧКУ ПОНУДУ</w:t>
            </w:r>
          </w:p>
        </w:tc>
      </w:tr>
    </w:tbl>
    <w:p w:rsidR="005B7873" w:rsidRPr="009D5F37" w:rsidRDefault="005B7873" w:rsidP="005B7873">
      <w:pPr>
        <w:suppressAutoHyphens/>
        <w:spacing w:after="120" w:line="100" w:lineRule="atLeast"/>
        <w:rPr>
          <w:rFonts w:eastAsia="Times New Roman" w:cs="Times New Roman"/>
          <w:bCs/>
          <w:kern w:val="1"/>
          <w:lang w:val="sr-Cyrl-RS" w:eastAsia="ar-SA"/>
        </w:rPr>
      </w:pPr>
    </w:p>
    <w:p w:rsidR="005B7873" w:rsidRPr="005B7873" w:rsidRDefault="005B7873" w:rsidP="005B7873">
      <w:pPr>
        <w:suppressAutoHyphens/>
        <w:spacing w:after="120" w:line="100" w:lineRule="atLeast"/>
        <w:rPr>
          <w:rFonts w:eastAsia="Times New Roman" w:cs="Times New Roman"/>
          <w:bCs/>
          <w:kern w:val="1"/>
          <w:lang w:val="en-US" w:eastAsia="ar-SA"/>
        </w:rPr>
      </w:pPr>
      <w:r w:rsidRPr="005B7873">
        <w:rPr>
          <w:rFonts w:eastAsia="Times New Roman" w:cs="Times New Roman"/>
          <w:bCs/>
          <w:kern w:val="1"/>
          <w:lang w:val="en-US" w:eastAsia="ar-SA"/>
        </w:rPr>
        <w:t xml:space="preserve">Место и датум                                                                                              </w:t>
      </w:r>
    </w:p>
    <w:p w:rsidR="005B7873" w:rsidRPr="005B7873" w:rsidRDefault="005B7873" w:rsidP="005B7873">
      <w:pPr>
        <w:suppressAutoHyphens/>
        <w:spacing w:after="120" w:line="100" w:lineRule="atLeast"/>
        <w:jc w:val="both"/>
        <w:rPr>
          <w:rFonts w:eastAsia="Times New Roman" w:cs="Times New Roman"/>
          <w:bCs/>
          <w:kern w:val="1"/>
          <w:lang w:val="en-US" w:eastAsia="ar-SA"/>
        </w:rPr>
      </w:pPr>
      <w:r w:rsidRPr="005B7873">
        <w:rPr>
          <w:rFonts w:eastAsia="Times New Roman" w:cs="Times New Roman"/>
          <w:bCs/>
          <w:kern w:val="1"/>
          <w:lang w:val="en-US" w:eastAsia="ar-SA"/>
        </w:rPr>
        <w:t xml:space="preserve">__________________                </w:t>
      </w:r>
      <w:r w:rsidRPr="005B7873">
        <w:rPr>
          <w:rFonts w:eastAsia="Times New Roman" w:cs="Times New Roman"/>
          <w:bCs/>
          <w:kern w:val="1"/>
          <w:lang w:val="sr-Cyrl-CS" w:eastAsia="ar-SA"/>
        </w:rPr>
        <w:t xml:space="preserve">             </w:t>
      </w:r>
      <w:r w:rsidRPr="005B7873">
        <w:rPr>
          <w:rFonts w:eastAsia="Times New Roman" w:cs="Times New Roman"/>
          <w:bCs/>
          <w:kern w:val="1"/>
          <w:lang w:val="en-US" w:eastAsia="ar-SA"/>
        </w:rPr>
        <w:t xml:space="preserve"> М.П                                 </w:t>
      </w:r>
      <w:r w:rsidRPr="005B7873">
        <w:rPr>
          <w:rFonts w:eastAsia="Times New Roman" w:cs="Times New Roman"/>
          <w:bCs/>
          <w:kern w:val="1"/>
          <w:lang w:val="sr-Cyrl-RS" w:eastAsia="ar-SA"/>
        </w:rPr>
        <w:t xml:space="preserve">                </w:t>
      </w:r>
      <w:r w:rsidRPr="005B7873">
        <w:rPr>
          <w:rFonts w:eastAsia="Times New Roman" w:cs="Times New Roman"/>
          <w:bCs/>
          <w:kern w:val="1"/>
          <w:lang w:val="en-US" w:eastAsia="ar-SA"/>
        </w:rPr>
        <w:t>________________________</w:t>
      </w:r>
    </w:p>
    <w:p w:rsidR="005B7873" w:rsidRPr="00540B06" w:rsidRDefault="005B7873" w:rsidP="00540B06">
      <w:pPr>
        <w:suppressAutoHyphens/>
        <w:spacing w:after="120" w:line="100" w:lineRule="atLeast"/>
        <w:jc w:val="both"/>
        <w:rPr>
          <w:rFonts w:eastAsia="Times New Roman" w:cs="Times New Roman"/>
          <w:bCs/>
          <w:kern w:val="1"/>
          <w:lang w:val="sr-Cyrl-RS" w:eastAsia="ar-SA"/>
        </w:rPr>
      </w:pPr>
      <w:r w:rsidRPr="005B7873">
        <w:rPr>
          <w:rFonts w:eastAsia="Times New Roman" w:cs="Times New Roman"/>
          <w:bCs/>
          <w:kern w:val="1"/>
          <w:lang w:val="en-US" w:eastAsia="ar-SA"/>
        </w:rPr>
        <w:tab/>
      </w:r>
      <w:r w:rsidRPr="005B7873">
        <w:rPr>
          <w:rFonts w:eastAsia="Times New Roman" w:cs="Times New Roman"/>
          <w:bCs/>
          <w:kern w:val="1"/>
          <w:lang w:val="en-US" w:eastAsia="ar-SA"/>
        </w:rPr>
        <w:tab/>
      </w:r>
      <w:r w:rsidRPr="005B7873">
        <w:rPr>
          <w:rFonts w:eastAsia="Times New Roman" w:cs="Times New Roman"/>
          <w:bCs/>
          <w:kern w:val="1"/>
          <w:lang w:val="en-US" w:eastAsia="ar-SA"/>
        </w:rPr>
        <w:tab/>
      </w:r>
      <w:r w:rsidRPr="005B7873">
        <w:rPr>
          <w:rFonts w:eastAsia="Times New Roman" w:cs="Times New Roman"/>
          <w:bCs/>
          <w:kern w:val="1"/>
          <w:lang w:val="en-US" w:eastAsia="ar-SA"/>
        </w:rPr>
        <w:tab/>
      </w:r>
      <w:r w:rsidRPr="005B7873">
        <w:rPr>
          <w:rFonts w:eastAsia="Times New Roman" w:cs="Times New Roman"/>
          <w:bCs/>
          <w:kern w:val="1"/>
          <w:lang w:val="en-US" w:eastAsia="ar-SA"/>
        </w:rPr>
        <w:tab/>
      </w:r>
      <w:r w:rsidRPr="005B7873">
        <w:rPr>
          <w:rFonts w:eastAsia="Times New Roman" w:cs="Times New Roman"/>
          <w:bCs/>
          <w:kern w:val="1"/>
          <w:lang w:val="en-US" w:eastAsia="ar-SA"/>
        </w:rPr>
        <w:tab/>
      </w:r>
      <w:r w:rsidRPr="005B7873">
        <w:rPr>
          <w:rFonts w:eastAsia="Times New Roman" w:cs="Times New Roman"/>
          <w:bCs/>
          <w:kern w:val="1"/>
          <w:lang w:val="en-US" w:eastAsia="ar-SA"/>
        </w:rPr>
        <w:tab/>
      </w:r>
      <w:r w:rsidRPr="005B7873">
        <w:rPr>
          <w:rFonts w:eastAsia="Times New Roman" w:cs="Times New Roman"/>
          <w:bCs/>
          <w:kern w:val="1"/>
          <w:lang w:val="en-US" w:eastAsia="ar-SA"/>
        </w:rPr>
        <w:tab/>
        <w:t xml:space="preserve">     </w:t>
      </w:r>
      <w:r w:rsidRPr="005B7873">
        <w:rPr>
          <w:rFonts w:eastAsia="Times New Roman" w:cs="Times New Roman"/>
          <w:bCs/>
          <w:kern w:val="1"/>
          <w:lang w:val="sr-Cyrl-CS" w:eastAsia="ar-SA"/>
        </w:rPr>
        <w:t xml:space="preserve">           </w:t>
      </w:r>
      <w:r w:rsidRPr="005B7873">
        <w:rPr>
          <w:rFonts w:eastAsia="Times New Roman" w:cs="Times New Roman"/>
          <w:bCs/>
          <w:kern w:val="1"/>
          <w:lang w:val="en-US" w:eastAsia="ar-SA"/>
        </w:rPr>
        <w:t xml:space="preserve"> (Потпис овлашћеног лица)</w:t>
      </w:r>
      <w:r w:rsidRPr="005B7873">
        <w:rPr>
          <w:rFonts w:eastAsia="Times New Roman" w:cs="Times New Roman"/>
          <w:bCs/>
          <w:kern w:val="1"/>
          <w:lang w:val="en-US" w:eastAsia="ar-SA"/>
        </w:rPr>
        <w:tab/>
      </w:r>
    </w:p>
    <w:p w:rsidR="005B7873" w:rsidRPr="005B7873" w:rsidRDefault="005B7873" w:rsidP="005B7873">
      <w:pPr>
        <w:suppressAutoHyphens/>
        <w:spacing w:after="120" w:line="100" w:lineRule="atLeast"/>
        <w:rPr>
          <w:rFonts w:eastAsia="Times New Roman" w:cs="Arial"/>
          <w:b/>
          <w:bCs/>
          <w:i/>
          <w:kern w:val="1"/>
          <w:lang w:eastAsia="ar-SA"/>
        </w:rPr>
      </w:pPr>
    </w:p>
    <w:p w:rsidR="005B7873" w:rsidRPr="005B7873" w:rsidRDefault="005B7873" w:rsidP="00AF23E7">
      <w:pPr>
        <w:suppressAutoHyphens/>
        <w:spacing w:after="0"/>
        <w:jc w:val="center"/>
        <w:rPr>
          <w:rFonts w:eastAsia="Times New Roman" w:cs="Arial"/>
          <w:b/>
          <w:bCs/>
          <w:i/>
          <w:kern w:val="1"/>
          <w:lang w:val="sr-Cyrl-CS" w:eastAsia="ar-SA"/>
        </w:rPr>
      </w:pPr>
      <w:r w:rsidRPr="005B7873">
        <w:rPr>
          <w:rFonts w:eastAsia="Times New Roman" w:cs="Arial"/>
          <w:b/>
          <w:bCs/>
          <w:i/>
          <w:kern w:val="1"/>
          <w:lang w:val="sr-Cyrl-CS" w:eastAsia="ar-SA"/>
        </w:rPr>
        <w:t>ПОНУДА СА ПОДИЗВОЂАЧЕМ</w:t>
      </w:r>
    </w:p>
    <w:p w:rsidR="005B7873" w:rsidRPr="005B7873" w:rsidRDefault="005B7873" w:rsidP="00AF23E7">
      <w:pPr>
        <w:suppressAutoHyphens/>
        <w:spacing w:after="0"/>
        <w:jc w:val="center"/>
        <w:rPr>
          <w:rFonts w:eastAsia="Times New Roman" w:cs="Arial"/>
          <w:b/>
          <w:bCs/>
          <w:i/>
          <w:kern w:val="1"/>
          <w:lang w:val="sr-Cyrl-CS" w:eastAsia="ar-SA"/>
        </w:rPr>
      </w:pPr>
      <w:r w:rsidRPr="005B7873">
        <w:rPr>
          <w:rFonts w:eastAsia="Times New Roman" w:cs="Arial"/>
          <w:b/>
          <w:bCs/>
          <w:i/>
          <w:kern w:val="1"/>
          <w:lang w:val="sr-Cyrl-CS" w:eastAsia="ar-SA"/>
        </w:rPr>
        <w:t>ИЗЈАВА ПОНУЂАЧА ДА НАСТУПА СА ПОДИЗВОЂАЧЕМ</w:t>
      </w:r>
    </w:p>
    <w:p w:rsidR="005B7873" w:rsidRPr="0094221B" w:rsidRDefault="005B7873" w:rsidP="00AF23E7">
      <w:pPr>
        <w:spacing w:after="0"/>
        <w:jc w:val="center"/>
        <w:rPr>
          <w:rFonts w:eastAsia="Times New Roman" w:cs="Times New Roman"/>
          <w:b/>
          <w:bCs/>
          <w:lang w:val="sr-Latn-RS" w:eastAsia="ar-SA"/>
        </w:rPr>
      </w:pPr>
      <w:r w:rsidRPr="005B7873">
        <w:rPr>
          <w:rFonts w:eastAsia="Times New Roman" w:cs="Arial"/>
          <w:bCs/>
          <w:iCs/>
          <w:kern w:val="1"/>
          <w:lang w:val="sr-Cyrl-CS" w:eastAsia="ar-SA"/>
        </w:rPr>
        <w:t xml:space="preserve">У вези са позивом за подношење понуда за </w:t>
      </w:r>
      <w:r w:rsidRPr="005B7873">
        <w:rPr>
          <w:rFonts w:eastAsia="Times New Roman" w:cs="Arial"/>
          <w:b/>
          <w:bCs/>
          <w:iCs/>
          <w:kern w:val="1"/>
          <w:lang w:val="sr-Cyrl-CS" w:eastAsia="ar-SA"/>
        </w:rPr>
        <w:t>ЗА</w:t>
      </w:r>
      <w:r w:rsidRPr="005B7873">
        <w:rPr>
          <w:rFonts w:eastAsia="Times New Roman" w:cs="Arial"/>
          <w:bCs/>
          <w:iCs/>
          <w:kern w:val="1"/>
          <w:lang w:val="sr-Cyrl-CS" w:eastAsia="ar-SA"/>
        </w:rPr>
        <w:t xml:space="preserve"> </w:t>
      </w:r>
      <w:r w:rsidRPr="005B7873">
        <w:rPr>
          <w:rFonts w:eastAsia="Times New Roman" w:cs="Times New Roman"/>
          <w:b/>
          <w:bCs/>
          <w:lang w:val="sr-Cyrl-CS" w:eastAsia="ar-SA"/>
        </w:rPr>
        <w:t xml:space="preserve">ЈАВНУ НАБАВКУ </w:t>
      </w:r>
      <w:r w:rsidR="0094221B">
        <w:rPr>
          <w:rFonts w:eastAsia="Times New Roman" w:cs="Times New Roman"/>
          <w:b/>
          <w:bCs/>
          <w:lang w:val="sr-Latn-RS" w:eastAsia="ar-SA"/>
        </w:rPr>
        <w:t xml:space="preserve"> </w:t>
      </w:r>
    </w:p>
    <w:p w:rsidR="005B7873" w:rsidRPr="005B7873" w:rsidRDefault="005B7873" w:rsidP="00AF23E7">
      <w:pPr>
        <w:suppressAutoHyphens/>
        <w:spacing w:after="0"/>
        <w:jc w:val="center"/>
        <w:rPr>
          <w:rFonts w:eastAsia="Times New Roman" w:cs="Arial"/>
          <w:b/>
          <w:bCs/>
          <w:kern w:val="1"/>
          <w:lang w:val="sr-Cyrl-CS" w:eastAsia="ar-SA"/>
        </w:rPr>
      </w:pPr>
      <w:r w:rsidRPr="005B7873">
        <w:rPr>
          <w:rFonts w:eastAsia="Times New Roman" w:cs="Times New Roman"/>
          <w:b/>
          <w:lang w:val="sr-Cyrl-CS"/>
        </w:rPr>
        <w:t>УСЛУГЕ</w:t>
      </w:r>
      <w:r w:rsidRPr="005B7873">
        <w:rPr>
          <w:rFonts w:eastAsia="Times New Roman" w:cs="Arial"/>
          <w:iCs/>
          <w:lang w:val="sr-Cyrl-CS"/>
        </w:rPr>
        <w:t xml:space="preserve"> </w:t>
      </w:r>
      <w:r w:rsidRPr="005B7873">
        <w:rPr>
          <w:rFonts w:eastAsia="Times New Roman" w:cs="Arial"/>
          <w:b/>
          <w:iCs/>
          <w:lang w:val="sr-Cyrl-CS"/>
        </w:rPr>
        <w:t>ПРИПРЕМЕ И ШТАМПАЊА</w:t>
      </w:r>
      <w:r w:rsidRPr="005B7873">
        <w:rPr>
          <w:rFonts w:eastAsia="Times New Roman" w:cs="Arial"/>
          <w:bCs/>
          <w:iCs/>
          <w:lang w:val="sr-Cyrl-CS"/>
        </w:rPr>
        <w:t xml:space="preserve"> </w:t>
      </w:r>
      <w:r w:rsidRPr="005B7873">
        <w:rPr>
          <w:rFonts w:eastAsia="Times New Roman" w:cs="Arial"/>
          <w:b/>
          <w:bCs/>
          <w:iCs/>
          <w:lang w:val="sr-Cyrl-CS"/>
        </w:rPr>
        <w:t>ПУБЛИКАЦИЈЕ</w:t>
      </w:r>
      <w:r w:rsidRPr="005B7873">
        <w:rPr>
          <w:rFonts w:eastAsia="Times New Roman" w:cs="Arial"/>
          <w:bCs/>
          <w:iCs/>
          <w:lang w:val="sr-Cyrl-CS"/>
        </w:rPr>
        <w:t xml:space="preserve"> </w:t>
      </w:r>
      <w:r w:rsidRPr="005B7873">
        <w:rPr>
          <w:rFonts w:eastAsia="Times New Roman" w:cs="Arial"/>
          <w:b/>
          <w:bCs/>
          <w:iCs/>
          <w:lang w:val="sr-Cyrl-CS"/>
        </w:rPr>
        <w:t>„УПРАВЉАЊЕ ПРИРОДНОМ БАШТИНОМ У ВОЈВОДИНИ“</w:t>
      </w:r>
      <w:r w:rsidRPr="005B7873">
        <w:rPr>
          <w:rFonts w:eastAsia="Times New Roman" w:cs="Times New Roman"/>
          <w:b/>
          <w:lang w:val="sr-Cyrl-CS"/>
        </w:rPr>
        <w:t xml:space="preserve">, </w:t>
      </w:r>
      <w:r w:rsidR="00F64DD1">
        <w:rPr>
          <w:rFonts w:eastAsia="Times New Roman" w:cs="Arial"/>
          <w:b/>
          <w:bCs/>
          <w:kern w:val="1"/>
          <w:lang w:val="sr-Cyrl-CS" w:eastAsia="ar-SA"/>
        </w:rPr>
        <w:t xml:space="preserve">ЈН ППБОПЗПП </w:t>
      </w:r>
      <w:r w:rsidRPr="005B7873">
        <w:rPr>
          <w:rFonts w:eastAsia="Times New Roman" w:cs="Arial"/>
          <w:b/>
          <w:bCs/>
          <w:kern w:val="1"/>
          <w:lang w:val="sr-Cyrl-CS" w:eastAsia="ar-SA"/>
        </w:rPr>
        <w:t>ред. бр. 1/15</w:t>
      </w:r>
      <w:r w:rsidRPr="005B7873">
        <w:rPr>
          <w:rFonts w:eastAsia="Times New Roman" w:cs="Arial"/>
          <w:bCs/>
          <w:kern w:val="1"/>
          <w:lang w:val="ru-RU" w:eastAsia="ar-SA"/>
        </w:rPr>
        <w:t xml:space="preserve"> </w:t>
      </w:r>
    </w:p>
    <w:p w:rsidR="005B7873" w:rsidRPr="005B7873" w:rsidRDefault="005B7873" w:rsidP="00AF23E7">
      <w:pPr>
        <w:widowControl w:val="0"/>
        <w:suppressAutoHyphens/>
        <w:spacing w:after="0"/>
        <w:jc w:val="center"/>
        <w:rPr>
          <w:rFonts w:eastAsia="Times New Roman" w:cs="Times New Roman"/>
          <w:b/>
          <w:lang w:val="sr-Cyrl-CS" w:eastAsia="ar-SA"/>
        </w:rPr>
      </w:pPr>
      <w:r w:rsidRPr="005B7873">
        <w:rPr>
          <w:rFonts w:eastAsia="Times New Roman" w:cs="Times New Roman"/>
          <w:b/>
          <w:lang w:val="sr-Cyrl-CS" w:eastAsia="ar-SA"/>
        </w:rPr>
        <w:t xml:space="preserve">  изјављујемо да подносимо понуду са подизвођачем и то:</w:t>
      </w:r>
    </w:p>
    <w:p w:rsidR="005B7873" w:rsidRPr="005B7873" w:rsidRDefault="005B7873" w:rsidP="005B7873">
      <w:pPr>
        <w:suppressAutoHyphens/>
        <w:spacing w:after="120" w:line="100" w:lineRule="atLeast"/>
        <w:jc w:val="center"/>
        <w:rPr>
          <w:rFonts w:eastAsia="Times New Roman" w:cs="Arial"/>
          <w:b/>
          <w:bCs/>
          <w:i/>
          <w:kern w:val="1"/>
          <w:lang w:val="sr-Cyrl-RS" w:eastAsia="ar-SA"/>
        </w:rPr>
      </w:pPr>
      <w:r w:rsidRPr="005B7873">
        <w:rPr>
          <w:rFonts w:eastAsia="Times New Roman" w:cs="Arial"/>
          <w:b/>
          <w:bCs/>
          <w:i/>
          <w:kern w:val="1"/>
          <w:lang w:val="en-US" w:eastAsia="ar-SA"/>
        </w:rPr>
        <w:t>ПОДАЦИ О ПОДИЗВОЂАЧУ</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
        <w:gridCol w:w="4361"/>
        <w:gridCol w:w="2707"/>
        <w:gridCol w:w="2508"/>
      </w:tblGrid>
      <w:tr w:rsidR="005B7873" w:rsidRPr="005B7873" w:rsidTr="00C66495">
        <w:trPr>
          <w:gridBefore w:val="1"/>
          <w:wBefore w:w="20" w:type="dxa"/>
          <w:trHeight w:val="855"/>
        </w:trPr>
        <w:tc>
          <w:tcPr>
            <w:tcW w:w="4361" w:type="dxa"/>
          </w:tcPr>
          <w:p w:rsidR="005B7873" w:rsidRDefault="005B7873" w:rsidP="005B7873">
            <w:pPr>
              <w:suppressAutoHyphens/>
              <w:spacing w:after="120"/>
              <w:jc w:val="center"/>
              <w:rPr>
                <w:rFonts w:eastAsia="Times New Roman" w:cs="Times New Roman"/>
                <w:bCs/>
                <w:lang w:val="sr-Cyrl-CS" w:eastAsia="ar-SA"/>
              </w:rPr>
            </w:pPr>
            <w:r w:rsidRPr="005B7873">
              <w:rPr>
                <w:rFonts w:eastAsia="Times New Roman" w:cs="Times New Roman"/>
                <w:bCs/>
                <w:lang w:val="sr-Cyrl-CS" w:eastAsia="ar-SA"/>
              </w:rPr>
              <w:t>Назив/пословно име подизвођача</w:t>
            </w:r>
          </w:p>
          <w:p w:rsidR="00F64DD1" w:rsidRPr="005B7873" w:rsidRDefault="00F64DD1" w:rsidP="005B7873">
            <w:pPr>
              <w:suppressAutoHyphens/>
              <w:spacing w:after="120"/>
              <w:jc w:val="center"/>
              <w:rPr>
                <w:rFonts w:eastAsia="Times New Roman" w:cs="Times New Roman"/>
                <w:bCs/>
                <w:lang w:eastAsia="ar-SA"/>
              </w:rPr>
            </w:pPr>
            <w:r>
              <w:rPr>
                <w:rFonts w:eastAsia="Times New Roman" w:cs="Arial"/>
                <w:iCs/>
                <w:kern w:val="1"/>
                <w:lang w:val="sr-Cyrl-RS" w:eastAsia="ar-SA"/>
              </w:rPr>
              <w:t>(или скраћен назив из одговарајућег регистра)</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Седиште и адреса  седишта подизвођача</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Матични број</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Порески број/ПИБ</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Шифра делатности</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Телефон/Телефакс</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Електронска пошта</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Број рачуна</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Height w:val="70"/>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Назив банке</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Height w:val="289"/>
        </w:trPr>
        <w:tc>
          <w:tcPr>
            <w:tcW w:w="4361"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Лице за контакт</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Pr>
        <w:tc>
          <w:tcPr>
            <w:tcW w:w="4361" w:type="dxa"/>
          </w:tcPr>
          <w:p w:rsidR="005B7873" w:rsidRPr="005B7873" w:rsidRDefault="005B7873" w:rsidP="005B7873">
            <w:pPr>
              <w:suppressAutoHyphens/>
              <w:spacing w:after="120"/>
              <w:jc w:val="center"/>
              <w:rPr>
                <w:rFonts w:eastAsia="Times New Roman" w:cs="Times New Roman"/>
                <w:bCs/>
                <w:lang w:val="sr-Cyrl-CS" w:eastAsia="ar-SA"/>
              </w:rPr>
            </w:pPr>
            <w:r w:rsidRPr="005B7873">
              <w:rPr>
                <w:rFonts w:eastAsia="Times New Roman" w:cs="Times New Roman"/>
                <w:bCs/>
                <w:lang w:val="sr-Cyrl-CS" w:eastAsia="ar-SA"/>
              </w:rPr>
              <w:t>Лице овлашћено за потписивање уговора</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C66495">
        <w:trPr>
          <w:gridBefore w:val="1"/>
          <w:wBefore w:w="20" w:type="dxa"/>
          <w:trHeight w:val="289"/>
        </w:trPr>
        <w:tc>
          <w:tcPr>
            <w:tcW w:w="4361" w:type="dxa"/>
          </w:tcPr>
          <w:p w:rsidR="005B7873" w:rsidRPr="005B7873" w:rsidRDefault="005B7873" w:rsidP="005B7873">
            <w:pPr>
              <w:suppressAutoHyphens/>
              <w:spacing w:after="120"/>
              <w:jc w:val="center"/>
              <w:rPr>
                <w:rFonts w:eastAsia="Times New Roman" w:cs="Times New Roman"/>
                <w:bCs/>
                <w:lang w:val="sr-Cyrl-CS" w:eastAsia="ar-SA"/>
              </w:rPr>
            </w:pPr>
            <w:r w:rsidRPr="005B7873">
              <w:rPr>
                <w:rFonts w:eastAsia="Times New Roman" w:cs="Times New Roman"/>
                <w:bCs/>
                <w:lang w:val="sr-Cyrl-CS" w:eastAsia="ar-SA"/>
              </w:rPr>
              <w:t>Део уговора који извршава</w:t>
            </w:r>
          </w:p>
        </w:tc>
        <w:tc>
          <w:tcPr>
            <w:tcW w:w="5215"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C66495" w:rsidRPr="005B7873" w:rsidTr="005A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8"/>
        </w:trPr>
        <w:tc>
          <w:tcPr>
            <w:tcW w:w="4381" w:type="dxa"/>
            <w:gridSpan w:val="2"/>
            <w:tcBorders>
              <w:top w:val="single" w:sz="4" w:space="0" w:color="000000"/>
              <w:left w:val="single" w:sz="4" w:space="0" w:color="000000"/>
              <w:bottom w:val="single" w:sz="4" w:space="0" w:color="000000"/>
            </w:tcBorders>
          </w:tcPr>
          <w:tbl>
            <w:tblPr>
              <w:tblW w:w="0" w:type="auto"/>
              <w:tblLook w:val="0000" w:firstRow="0" w:lastRow="0" w:firstColumn="0" w:lastColumn="0" w:noHBand="0" w:noVBand="0"/>
            </w:tblPr>
            <w:tblGrid>
              <w:gridCol w:w="4131"/>
            </w:tblGrid>
            <w:tr w:rsidR="00C66495" w:rsidRPr="009D5F37" w:rsidTr="00654CBF">
              <w:trPr>
                <w:trHeight w:val="340"/>
              </w:trPr>
              <w:tc>
                <w:tcPr>
                  <w:tcW w:w="4131" w:type="dxa"/>
                </w:tcPr>
                <w:p w:rsidR="00C66495" w:rsidRPr="009D5F37" w:rsidRDefault="00C66495" w:rsidP="00654CBF">
                  <w:pPr>
                    <w:autoSpaceDE w:val="0"/>
                    <w:autoSpaceDN w:val="0"/>
                    <w:adjustRightInd w:val="0"/>
                    <w:jc w:val="center"/>
                    <w:rPr>
                      <w:rFonts w:cs="Verdana"/>
                      <w:color w:val="000000"/>
                      <w:sz w:val="20"/>
                      <w:szCs w:val="20"/>
                    </w:rPr>
                  </w:pPr>
                  <w:r w:rsidRPr="009D5F37">
                    <w:rPr>
                      <w:rFonts w:cs="Verdana"/>
                      <w:color w:val="000000"/>
                      <w:sz w:val="20"/>
                      <w:szCs w:val="20"/>
                    </w:rPr>
                    <w:t>Интернет страница на којој су докази из чл.77. ЗЈН јавно доступни (уколико се не достављају уз понуду):</w:t>
                  </w:r>
                </w:p>
              </w:tc>
            </w:tr>
          </w:tbl>
          <w:p w:rsidR="00C66495" w:rsidRPr="005B7873" w:rsidRDefault="00C66495" w:rsidP="00654CBF">
            <w:pPr>
              <w:suppressAutoHyphens/>
              <w:spacing w:after="120" w:line="100" w:lineRule="atLeast"/>
              <w:jc w:val="center"/>
              <w:rPr>
                <w:rFonts w:eastAsia="Times New Roman" w:cs="Arial"/>
                <w:iCs/>
                <w:kern w:val="1"/>
                <w:lang w:val="ru-RU" w:eastAsia="ar-SA"/>
              </w:rPr>
            </w:pPr>
          </w:p>
        </w:tc>
        <w:tc>
          <w:tcPr>
            <w:tcW w:w="5215" w:type="dxa"/>
            <w:gridSpan w:val="2"/>
            <w:tcBorders>
              <w:top w:val="single" w:sz="4" w:space="0" w:color="000000"/>
              <w:left w:val="single" w:sz="4" w:space="0" w:color="000000"/>
              <w:bottom w:val="single" w:sz="4" w:space="0" w:color="000000"/>
              <w:right w:val="single" w:sz="4" w:space="0" w:color="000000"/>
            </w:tcBorders>
          </w:tcPr>
          <w:p w:rsidR="00C66495" w:rsidRPr="005B7873" w:rsidRDefault="00C66495" w:rsidP="00654CBF">
            <w:pPr>
              <w:suppressAutoHyphens/>
              <w:snapToGrid w:val="0"/>
              <w:spacing w:after="120" w:line="100" w:lineRule="atLeast"/>
              <w:ind w:firstLine="708"/>
              <w:rPr>
                <w:rFonts w:eastAsia="Times New Roman" w:cs="Arial"/>
                <w:b/>
                <w:bCs/>
                <w:i/>
                <w:iCs/>
                <w:kern w:val="1"/>
                <w:lang w:val="ru-RU" w:eastAsia="ar-SA"/>
              </w:rPr>
            </w:pPr>
          </w:p>
        </w:tc>
      </w:tr>
      <w:tr w:rsidR="00C66495" w:rsidRPr="009D5F37" w:rsidTr="005A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8"/>
        </w:trPr>
        <w:tc>
          <w:tcPr>
            <w:tcW w:w="4381" w:type="dxa"/>
            <w:gridSpan w:val="2"/>
            <w:tcBorders>
              <w:top w:val="single" w:sz="4" w:space="0" w:color="000000"/>
              <w:left w:val="single" w:sz="4" w:space="0" w:color="000000"/>
              <w:bottom w:val="single" w:sz="4" w:space="0" w:color="000000"/>
            </w:tcBorders>
          </w:tcPr>
          <w:p w:rsidR="00C66495" w:rsidRPr="009D5F37" w:rsidRDefault="00C66495" w:rsidP="00654CBF">
            <w:pPr>
              <w:pStyle w:val="Default"/>
              <w:jc w:val="center"/>
              <w:rPr>
                <w:rFonts w:asciiTheme="minorHAnsi" w:hAnsiTheme="minorHAnsi"/>
                <w:sz w:val="22"/>
                <w:szCs w:val="22"/>
              </w:rPr>
            </w:pPr>
            <w:r w:rsidRPr="009D5F37">
              <w:rPr>
                <w:rFonts w:asciiTheme="minorHAnsi" w:hAnsiTheme="minorHAnsi"/>
                <w:sz w:val="22"/>
                <w:szCs w:val="22"/>
              </w:rPr>
              <w:t xml:space="preserve">Понуђач је у Регистру понуђача: </w:t>
            </w:r>
          </w:p>
          <w:p w:rsidR="00C66495" w:rsidRPr="005B7873" w:rsidRDefault="00C66495" w:rsidP="00654CBF">
            <w:pPr>
              <w:suppressAutoHyphens/>
              <w:spacing w:after="120" w:line="100" w:lineRule="atLeast"/>
              <w:jc w:val="center"/>
              <w:rPr>
                <w:rFonts w:eastAsia="Times New Roman" w:cs="Arial"/>
                <w:iCs/>
                <w:kern w:val="1"/>
                <w:lang w:val="ru-RU" w:eastAsia="ar-SA"/>
              </w:rPr>
            </w:pPr>
            <w:r w:rsidRPr="009D5F37">
              <w:t>(заокружити понуђен одговор)</w:t>
            </w:r>
            <w:r>
              <w:rPr>
                <w:sz w:val="16"/>
                <w:szCs w:val="16"/>
              </w:rPr>
              <w:t xml:space="preserve"> </w:t>
            </w:r>
          </w:p>
        </w:tc>
        <w:tc>
          <w:tcPr>
            <w:tcW w:w="2707" w:type="dxa"/>
            <w:tcBorders>
              <w:top w:val="single" w:sz="4" w:space="0" w:color="000000"/>
              <w:left w:val="single" w:sz="4" w:space="0" w:color="000000"/>
              <w:bottom w:val="single" w:sz="4" w:space="0" w:color="000000"/>
              <w:right w:val="single" w:sz="4" w:space="0" w:color="000000"/>
            </w:tcBorders>
          </w:tcPr>
          <w:p w:rsidR="00C66495" w:rsidRPr="009D5F37" w:rsidRDefault="00C66495" w:rsidP="00654CBF">
            <w:pPr>
              <w:suppressAutoHyphens/>
              <w:snapToGrid w:val="0"/>
              <w:spacing w:after="120" w:line="100" w:lineRule="atLeast"/>
              <w:ind w:firstLine="708"/>
              <w:rPr>
                <w:rFonts w:eastAsia="Times New Roman" w:cs="Arial"/>
                <w:bCs/>
                <w:iCs/>
                <w:kern w:val="1"/>
                <w:lang w:val="ru-RU" w:eastAsia="ar-SA"/>
              </w:rPr>
            </w:pPr>
            <w:r w:rsidRPr="009D5F37">
              <w:rPr>
                <w:rFonts w:eastAsia="Times New Roman" w:cs="Arial"/>
                <w:bCs/>
                <w:iCs/>
                <w:kern w:val="1"/>
                <w:lang w:val="ru-RU" w:eastAsia="ar-SA"/>
              </w:rPr>
              <w:t>да</w:t>
            </w:r>
          </w:p>
        </w:tc>
        <w:tc>
          <w:tcPr>
            <w:tcW w:w="2508" w:type="dxa"/>
            <w:tcBorders>
              <w:top w:val="single" w:sz="4" w:space="0" w:color="000000"/>
              <w:left w:val="single" w:sz="4" w:space="0" w:color="000000"/>
              <w:bottom w:val="single" w:sz="4" w:space="0" w:color="000000"/>
              <w:right w:val="single" w:sz="4" w:space="0" w:color="000000"/>
            </w:tcBorders>
          </w:tcPr>
          <w:p w:rsidR="00C66495" w:rsidRPr="009D5F37" w:rsidRDefault="00C66495" w:rsidP="00654CBF">
            <w:pPr>
              <w:suppressAutoHyphens/>
              <w:snapToGrid w:val="0"/>
              <w:spacing w:after="120" w:line="100" w:lineRule="atLeast"/>
              <w:ind w:firstLine="708"/>
              <w:rPr>
                <w:rFonts w:eastAsia="Times New Roman" w:cs="Arial"/>
                <w:bCs/>
                <w:iCs/>
                <w:kern w:val="1"/>
                <w:lang w:val="ru-RU" w:eastAsia="ar-SA"/>
              </w:rPr>
            </w:pPr>
            <w:r w:rsidRPr="009D5F37">
              <w:rPr>
                <w:rFonts w:eastAsia="Times New Roman" w:cs="Arial"/>
                <w:bCs/>
                <w:iCs/>
                <w:kern w:val="1"/>
                <w:lang w:val="ru-RU" w:eastAsia="ar-SA"/>
              </w:rPr>
              <w:t>не</w:t>
            </w:r>
          </w:p>
        </w:tc>
      </w:tr>
    </w:tbl>
    <w:p w:rsidR="00C66495" w:rsidRDefault="00C66495" w:rsidP="005B7873">
      <w:pPr>
        <w:rPr>
          <w:rFonts w:eastAsia="Times New Roman" w:cs="Times New Roman"/>
          <w:i/>
          <w:iCs/>
          <w:lang w:val="sr-Cyrl-CS" w:eastAsia="ar-SA"/>
        </w:rPr>
      </w:pPr>
    </w:p>
    <w:p w:rsidR="00C66495" w:rsidRDefault="00C66495" w:rsidP="005B7873">
      <w:pPr>
        <w:rPr>
          <w:rFonts w:eastAsia="Times New Roman" w:cs="Times New Roman"/>
          <w:i/>
          <w:iCs/>
          <w:lang w:val="sr-Cyrl-CS" w:eastAsia="ar-SA"/>
        </w:rPr>
      </w:pPr>
    </w:p>
    <w:p w:rsidR="005B7873" w:rsidRPr="005B7873" w:rsidRDefault="005B7873" w:rsidP="005B7873">
      <w:pPr>
        <w:rPr>
          <w:rFonts w:eastAsia="Times New Roman" w:cs="Times New Roman"/>
          <w:lang w:val="sr-Cyrl-CS"/>
        </w:rPr>
      </w:pPr>
      <w:r w:rsidRPr="005B7873">
        <w:rPr>
          <w:rFonts w:eastAsia="Times New Roman" w:cs="Times New Roman"/>
          <w:i/>
          <w:iCs/>
          <w:lang w:val="sr-Cyrl-CS" w:eastAsia="ar-SA"/>
        </w:rPr>
        <w:t xml:space="preserve">Напомена: </w:t>
      </w:r>
      <w:r w:rsidRPr="005B7873">
        <w:rPr>
          <w:rFonts w:eastAsia="Times New Roman" w:cs="Times New Roman"/>
          <w:lang w:val="sr-Cyrl-CS"/>
        </w:rPr>
        <w:t>- образац се попуњава само у случају наступа са подизвођачем/подизвођачима</w:t>
      </w:r>
    </w:p>
    <w:p w:rsidR="005B7873" w:rsidRPr="005B7873" w:rsidRDefault="005B7873" w:rsidP="005B7873">
      <w:pPr>
        <w:rPr>
          <w:rFonts w:eastAsia="Times New Roman" w:cs="Times New Roman"/>
          <w:lang w:val="sr-Cyrl-CS"/>
        </w:rPr>
      </w:pPr>
      <w:r w:rsidRPr="005B7873">
        <w:rPr>
          <w:rFonts w:eastAsia="Times New Roman" w:cs="Times New Roman"/>
          <w:lang w:val="sr-Cyrl-CS"/>
        </w:rPr>
        <w:t xml:space="preserve">                       - по потреби образац се може фотокопирати</w:t>
      </w:r>
    </w:p>
    <w:p w:rsidR="005B7873" w:rsidRPr="005B7873" w:rsidRDefault="005B7873" w:rsidP="005B7873">
      <w:pPr>
        <w:rPr>
          <w:rFonts w:eastAsia="Times New Roman" w:cs="Times New Roman"/>
          <w:lang w:val="sr-Cyrl-CS"/>
        </w:rPr>
      </w:pPr>
    </w:p>
    <w:p w:rsidR="005B7873" w:rsidRPr="005B7873" w:rsidRDefault="005B7873" w:rsidP="005B7873">
      <w:pPr>
        <w:rPr>
          <w:rFonts w:eastAsia="Times New Roman" w:cs="Times New Roman"/>
          <w:lang w:val="sr-Cyrl-CS" w:eastAsia="ar-SA"/>
        </w:rPr>
      </w:pPr>
      <w:r w:rsidRPr="005B7873">
        <w:rPr>
          <w:rFonts w:eastAsia="Times New Roman" w:cs="Times New Roman"/>
          <w:lang w:val="sr-Cyrl-CS" w:eastAsia="ar-SA"/>
        </w:rPr>
        <w:t>У _______________________</w:t>
      </w:r>
    </w:p>
    <w:p w:rsidR="005B7873" w:rsidRPr="005B7873" w:rsidRDefault="005B7873" w:rsidP="005B7873">
      <w:pPr>
        <w:rPr>
          <w:rFonts w:eastAsia="Times New Roman" w:cs="Times New Roman"/>
          <w:lang w:val="sr-Cyrl-CS"/>
        </w:rPr>
      </w:pPr>
    </w:p>
    <w:p w:rsidR="005B7873" w:rsidRPr="005B7873" w:rsidRDefault="005B7873" w:rsidP="005B7873">
      <w:pPr>
        <w:rPr>
          <w:rFonts w:eastAsia="Times New Roman" w:cs="Times New Roman"/>
          <w:lang w:val="sr-Cyrl-CS"/>
        </w:rPr>
      </w:pPr>
      <w:r w:rsidRPr="005B7873">
        <w:rPr>
          <w:rFonts w:eastAsia="Times New Roman" w:cs="Times New Roman"/>
          <w:lang w:val="sr-Cyrl-CS" w:eastAsia="ar-SA"/>
        </w:rPr>
        <w:t>Дана: _____________________                                     М. П.          ___________________________</w:t>
      </w:r>
    </w:p>
    <w:p w:rsidR="005B7873" w:rsidRPr="005B7873" w:rsidRDefault="005B7873" w:rsidP="005B7873">
      <w:pPr>
        <w:suppressAutoHyphens/>
        <w:spacing w:after="120"/>
        <w:jc w:val="center"/>
        <w:rPr>
          <w:rFonts w:eastAsia="Times New Roman" w:cs="Times New Roman"/>
          <w:lang w:val="sr-Cyrl-CS" w:eastAsia="ar-SA"/>
        </w:rPr>
      </w:pPr>
      <w:r w:rsidRPr="005B7873">
        <w:rPr>
          <w:rFonts w:eastAsia="Times New Roman" w:cs="Times New Roman"/>
          <w:b/>
          <w:bCs/>
          <w:lang w:val="sr-Cyrl-CS" w:eastAsia="ar-SA"/>
        </w:rPr>
        <w:tab/>
      </w:r>
      <w:r w:rsidRPr="005B7873">
        <w:rPr>
          <w:rFonts w:eastAsia="Times New Roman" w:cs="Times New Roman"/>
          <w:b/>
          <w:bCs/>
          <w:lang w:val="sr-Cyrl-CS" w:eastAsia="ar-SA"/>
        </w:rPr>
        <w:tab/>
      </w:r>
      <w:r w:rsidRPr="005B7873">
        <w:rPr>
          <w:rFonts w:eastAsia="Times New Roman" w:cs="Times New Roman"/>
          <w:b/>
          <w:bCs/>
          <w:lang w:val="sr-Cyrl-CS" w:eastAsia="ar-SA"/>
        </w:rPr>
        <w:tab/>
      </w:r>
      <w:r w:rsidRPr="005B7873">
        <w:rPr>
          <w:rFonts w:eastAsia="Times New Roman" w:cs="Times New Roman"/>
          <w:b/>
          <w:bCs/>
          <w:lang w:val="sr-Cyrl-CS" w:eastAsia="ar-SA"/>
        </w:rPr>
        <w:tab/>
      </w:r>
      <w:r w:rsidRPr="005B7873">
        <w:rPr>
          <w:rFonts w:eastAsia="Times New Roman" w:cs="Times New Roman"/>
          <w:b/>
          <w:bCs/>
          <w:lang w:val="sr-Cyrl-CS" w:eastAsia="ar-SA"/>
        </w:rPr>
        <w:tab/>
      </w:r>
      <w:r w:rsidRPr="005B7873">
        <w:rPr>
          <w:rFonts w:eastAsia="Times New Roman" w:cs="Times New Roman"/>
          <w:b/>
          <w:bCs/>
          <w:lang w:val="sr-Cyrl-CS" w:eastAsia="ar-SA"/>
        </w:rPr>
        <w:tab/>
        <w:t xml:space="preserve">     </w:t>
      </w:r>
      <w:r w:rsidRPr="005B7873">
        <w:rPr>
          <w:rFonts w:eastAsia="Times New Roman" w:cs="Times New Roman"/>
          <w:lang w:val="sr-Cyrl-CS" w:eastAsia="ar-SA"/>
        </w:rPr>
        <w:t>(потпис овлашћеног лица)</w:t>
      </w:r>
    </w:p>
    <w:p w:rsidR="005B7873" w:rsidRPr="005B7873" w:rsidRDefault="005B7873" w:rsidP="005B7873">
      <w:pPr>
        <w:suppressAutoHyphens/>
        <w:spacing w:after="120"/>
        <w:jc w:val="center"/>
        <w:rPr>
          <w:rFonts w:eastAsia="Times New Roman" w:cs="Times New Roman"/>
          <w:lang w:eastAsia="ar-SA"/>
        </w:rPr>
      </w:pPr>
    </w:p>
    <w:p w:rsidR="005B7873" w:rsidRPr="005B7873" w:rsidRDefault="005B7873" w:rsidP="005B7873">
      <w:pPr>
        <w:suppressAutoHyphens/>
        <w:spacing w:after="120"/>
        <w:jc w:val="center"/>
        <w:rPr>
          <w:rFonts w:eastAsia="Times New Roman" w:cs="Times New Roman"/>
          <w:lang w:eastAsia="ar-SA"/>
        </w:rPr>
      </w:pPr>
    </w:p>
    <w:p w:rsidR="005B7873" w:rsidRDefault="005B7873" w:rsidP="005B7873">
      <w:pPr>
        <w:suppressAutoHyphens/>
        <w:spacing w:after="120"/>
        <w:jc w:val="center"/>
        <w:rPr>
          <w:rFonts w:eastAsia="Times New Roman" w:cs="Times New Roman"/>
          <w:lang w:val="sr-Cyrl-RS" w:eastAsia="ar-SA"/>
        </w:rPr>
      </w:pPr>
    </w:p>
    <w:p w:rsidR="001626F9" w:rsidRDefault="001626F9" w:rsidP="005B7873">
      <w:pPr>
        <w:suppressAutoHyphens/>
        <w:spacing w:after="120"/>
        <w:jc w:val="center"/>
        <w:rPr>
          <w:rFonts w:eastAsia="Times New Roman" w:cs="Times New Roman"/>
          <w:lang w:val="sr-Cyrl-RS" w:eastAsia="ar-SA"/>
        </w:rPr>
      </w:pPr>
    </w:p>
    <w:p w:rsidR="001626F9" w:rsidRPr="005A08C8" w:rsidRDefault="001626F9" w:rsidP="005B7873">
      <w:pPr>
        <w:suppressAutoHyphens/>
        <w:spacing w:after="120"/>
        <w:jc w:val="center"/>
        <w:rPr>
          <w:rFonts w:eastAsia="Times New Roman" w:cs="Times New Roman"/>
          <w:lang w:val="sr-Cyrl-RS" w:eastAsia="ar-SA"/>
        </w:rPr>
      </w:pPr>
    </w:p>
    <w:p w:rsidR="005B7873" w:rsidRPr="005B7873" w:rsidRDefault="005B7873" w:rsidP="005B7873">
      <w:pPr>
        <w:suppressAutoHyphens/>
        <w:spacing w:after="120"/>
        <w:jc w:val="center"/>
        <w:rPr>
          <w:rFonts w:eastAsia="Times New Roman" w:cs="Times New Roman"/>
          <w:lang w:eastAsia="ar-SA"/>
        </w:rPr>
      </w:pPr>
    </w:p>
    <w:p w:rsidR="005B7873" w:rsidRPr="005B7873" w:rsidRDefault="005B7873" w:rsidP="001626F9">
      <w:pPr>
        <w:tabs>
          <w:tab w:val="left" w:pos="5610"/>
        </w:tabs>
        <w:spacing w:after="0"/>
        <w:jc w:val="center"/>
        <w:rPr>
          <w:rFonts w:eastAsia="Times New Roman" w:cs="Times Roman"/>
          <w:b/>
          <w:caps/>
          <w:lang w:val="sr-Cyrl-CS"/>
        </w:rPr>
      </w:pPr>
      <w:r w:rsidRPr="005B7873">
        <w:rPr>
          <w:rFonts w:eastAsia="Times New Roman" w:cs="Times Roman"/>
          <w:b/>
          <w:caps/>
          <w:lang w:val="sr-Cyrl-CS"/>
        </w:rPr>
        <w:t>ЗАЈЕДНИЧКА ПОНУДА СА ГРУПОМ ПОНУЂАЧА:</w:t>
      </w:r>
    </w:p>
    <w:p w:rsidR="005B7873" w:rsidRPr="005B7873" w:rsidRDefault="005B7873" w:rsidP="001626F9">
      <w:pPr>
        <w:suppressAutoHyphens/>
        <w:spacing w:after="0"/>
        <w:jc w:val="center"/>
        <w:rPr>
          <w:rFonts w:eastAsia="Times New Roman" w:cs="Times New Roman"/>
          <w:lang w:val="sr-Cyrl-CS" w:eastAsia="ar-SA"/>
        </w:rPr>
      </w:pPr>
      <w:r w:rsidRPr="005B7873">
        <w:rPr>
          <w:rFonts w:eastAsia="Times New Roman" w:cs="Times New Roman"/>
          <w:b/>
          <w:lang w:val="sr-Cyrl-CS" w:eastAsia="ar-SA"/>
        </w:rPr>
        <w:t>ИЗЈАВА ПОНУЂАЧА ДА НАСТУПА СА ГРУПОМ ПОНУЂАЧА</w:t>
      </w:r>
    </w:p>
    <w:p w:rsidR="005B7873" w:rsidRPr="0094221B" w:rsidRDefault="005B7873" w:rsidP="001626F9">
      <w:pPr>
        <w:spacing w:after="0"/>
        <w:jc w:val="center"/>
        <w:rPr>
          <w:rFonts w:eastAsia="Times New Roman" w:cs="Times New Roman"/>
          <w:b/>
          <w:bCs/>
          <w:lang w:val="sr-Latn-RS" w:eastAsia="ar-SA"/>
        </w:rPr>
      </w:pPr>
      <w:r w:rsidRPr="005B7873">
        <w:rPr>
          <w:rFonts w:eastAsia="Times New Roman" w:cs="Times New Roman"/>
          <w:lang w:val="sr-Cyrl-CS" w:eastAsia="ar-SA"/>
        </w:rPr>
        <w:t xml:space="preserve">У вези са позивом за подношење понуда за </w:t>
      </w:r>
      <w:r w:rsidRPr="005B7873">
        <w:rPr>
          <w:rFonts w:eastAsia="Times New Roman" w:cs="Arial"/>
          <w:b/>
          <w:bCs/>
          <w:iCs/>
          <w:kern w:val="1"/>
          <w:lang w:val="sr-Cyrl-CS" w:eastAsia="ar-SA"/>
        </w:rPr>
        <w:t>ЗА</w:t>
      </w:r>
      <w:r w:rsidRPr="005B7873">
        <w:rPr>
          <w:rFonts w:eastAsia="Times New Roman" w:cs="Arial"/>
          <w:bCs/>
          <w:iCs/>
          <w:kern w:val="1"/>
          <w:lang w:val="sr-Cyrl-CS" w:eastAsia="ar-SA"/>
        </w:rPr>
        <w:t xml:space="preserve"> </w:t>
      </w:r>
      <w:r w:rsidRPr="005B7873">
        <w:rPr>
          <w:rFonts w:eastAsia="Times New Roman" w:cs="Times New Roman"/>
          <w:b/>
          <w:bCs/>
          <w:lang w:val="sr-Cyrl-CS" w:eastAsia="ar-SA"/>
        </w:rPr>
        <w:t xml:space="preserve">ЈАВНУ НАБАВКУ </w:t>
      </w:r>
      <w:r w:rsidRPr="005B7873">
        <w:rPr>
          <w:rFonts w:eastAsia="Times New Roman" w:cs="Times New Roman"/>
          <w:b/>
          <w:bCs/>
          <w:lang w:val="sr-Cyrl-RS" w:eastAsia="ar-SA"/>
        </w:rPr>
        <w:t xml:space="preserve"> </w:t>
      </w:r>
      <w:r w:rsidR="0094221B">
        <w:rPr>
          <w:rFonts w:eastAsia="Times New Roman" w:cs="Times New Roman"/>
          <w:b/>
          <w:bCs/>
          <w:lang w:val="sr-Latn-RS" w:eastAsia="ar-SA"/>
        </w:rPr>
        <w:t xml:space="preserve"> </w:t>
      </w:r>
    </w:p>
    <w:p w:rsidR="005B7873" w:rsidRPr="005B7873" w:rsidRDefault="005B7873" w:rsidP="001626F9">
      <w:pPr>
        <w:suppressAutoHyphens/>
        <w:spacing w:after="0"/>
        <w:jc w:val="center"/>
        <w:rPr>
          <w:rFonts w:eastAsia="Times New Roman" w:cs="Arial"/>
          <w:b/>
          <w:bCs/>
          <w:kern w:val="1"/>
          <w:lang w:val="sr-Cyrl-CS" w:eastAsia="ar-SA"/>
        </w:rPr>
      </w:pPr>
      <w:r w:rsidRPr="005B7873">
        <w:rPr>
          <w:rFonts w:eastAsia="Times New Roman" w:cs="Times New Roman"/>
          <w:b/>
          <w:lang w:val="sr-Cyrl-CS"/>
        </w:rPr>
        <w:t>УСЛУГЕ</w:t>
      </w:r>
      <w:r w:rsidRPr="005B7873">
        <w:rPr>
          <w:rFonts w:eastAsia="Times New Roman" w:cs="Arial"/>
          <w:iCs/>
          <w:lang w:val="sr-Cyrl-CS"/>
        </w:rPr>
        <w:t xml:space="preserve"> </w:t>
      </w:r>
      <w:r w:rsidRPr="005B7873">
        <w:rPr>
          <w:rFonts w:eastAsia="Times New Roman" w:cs="Arial"/>
          <w:b/>
          <w:iCs/>
          <w:lang w:val="sr-Cyrl-CS"/>
        </w:rPr>
        <w:t>ПРИПРЕМЕ И ШТАМПАЊА</w:t>
      </w:r>
      <w:r w:rsidRPr="005B7873">
        <w:rPr>
          <w:rFonts w:eastAsia="Times New Roman" w:cs="Arial"/>
          <w:bCs/>
          <w:iCs/>
          <w:lang w:val="sr-Cyrl-CS"/>
        </w:rPr>
        <w:t xml:space="preserve"> </w:t>
      </w:r>
      <w:r w:rsidRPr="005B7873">
        <w:rPr>
          <w:rFonts w:eastAsia="Times New Roman" w:cs="Arial"/>
          <w:b/>
          <w:bCs/>
          <w:iCs/>
          <w:lang w:val="sr-Cyrl-CS"/>
        </w:rPr>
        <w:t>ПУБЛИКАЦИЈЕ</w:t>
      </w:r>
      <w:r w:rsidRPr="005B7873">
        <w:rPr>
          <w:rFonts w:eastAsia="Times New Roman" w:cs="Arial"/>
          <w:bCs/>
          <w:iCs/>
          <w:lang w:val="sr-Cyrl-CS"/>
        </w:rPr>
        <w:t xml:space="preserve"> </w:t>
      </w:r>
      <w:r w:rsidRPr="005B7873">
        <w:rPr>
          <w:rFonts w:eastAsia="Times New Roman" w:cs="Arial"/>
          <w:b/>
          <w:bCs/>
          <w:iCs/>
          <w:lang w:val="sr-Cyrl-CS"/>
        </w:rPr>
        <w:t>„УПРАВЉАЊЕ ПРИРОДНОМ БАШТИНОМ У ВОЈВОДИНИ“</w:t>
      </w:r>
      <w:r w:rsidRPr="005B7873">
        <w:rPr>
          <w:rFonts w:eastAsia="Times New Roman" w:cs="Times New Roman"/>
          <w:b/>
          <w:lang w:val="sr-Cyrl-CS"/>
        </w:rPr>
        <w:t xml:space="preserve">, </w:t>
      </w:r>
      <w:r w:rsidR="00F64DD1">
        <w:rPr>
          <w:rFonts w:eastAsia="Times New Roman" w:cs="Times New Roman"/>
          <w:b/>
          <w:lang w:val="sr-Cyrl-CS"/>
        </w:rPr>
        <w:t xml:space="preserve">ЈН ППБОПЗПП </w:t>
      </w:r>
      <w:r w:rsidRPr="005B7873">
        <w:rPr>
          <w:rFonts w:eastAsia="Times New Roman" w:cs="Arial"/>
          <w:b/>
          <w:bCs/>
          <w:kern w:val="1"/>
          <w:lang w:val="sr-Cyrl-CS" w:eastAsia="ar-SA"/>
        </w:rPr>
        <w:t>ред. бр. 1/15</w:t>
      </w:r>
      <w:r w:rsidRPr="005B7873">
        <w:rPr>
          <w:rFonts w:eastAsia="Times New Roman" w:cs="Arial"/>
          <w:bCs/>
          <w:kern w:val="1"/>
          <w:lang w:val="ru-RU" w:eastAsia="ar-SA"/>
        </w:rPr>
        <w:t xml:space="preserve"> </w:t>
      </w:r>
    </w:p>
    <w:p w:rsidR="005B7873" w:rsidRPr="005B7873" w:rsidRDefault="005B7873" w:rsidP="001626F9">
      <w:pPr>
        <w:widowControl w:val="0"/>
        <w:suppressAutoHyphens/>
        <w:spacing w:after="0"/>
        <w:jc w:val="center"/>
        <w:rPr>
          <w:rFonts w:eastAsia="Times New Roman" w:cs="Times New Roman"/>
          <w:b/>
          <w:lang w:val="sr-Cyrl-CS" w:eastAsia="ar-SA"/>
        </w:rPr>
      </w:pPr>
      <w:r w:rsidRPr="005B7873">
        <w:rPr>
          <w:rFonts w:eastAsia="Times New Roman" w:cs="Times New Roman"/>
          <w:b/>
          <w:lang w:val="sr-Cyrl-CS" w:eastAsia="ar-SA"/>
        </w:rPr>
        <w:t>изјављујемо да подносимо као група понуђача/заједничка понуда</w:t>
      </w:r>
    </w:p>
    <w:p w:rsidR="005B7873" w:rsidRPr="005B7873" w:rsidRDefault="005B7873" w:rsidP="005B7873">
      <w:pPr>
        <w:suppressAutoHyphens/>
        <w:spacing w:after="120" w:line="100" w:lineRule="atLeast"/>
        <w:jc w:val="both"/>
        <w:rPr>
          <w:rFonts w:eastAsia="Times New Roman" w:cs="Arial"/>
          <w:b/>
          <w:bCs/>
          <w:i/>
          <w:kern w:val="1"/>
          <w:lang w:val="ru-RU" w:eastAsia="ar-SA"/>
        </w:rPr>
      </w:pPr>
      <w:r w:rsidRPr="005B7873">
        <w:rPr>
          <w:rFonts w:eastAsia="Times New Roman" w:cs="Arial"/>
          <w:b/>
          <w:bCs/>
          <w:i/>
          <w:kern w:val="1"/>
          <w:lang w:val="sr-Cyrl-CS" w:eastAsia="ar-SA"/>
        </w:rPr>
        <w:t xml:space="preserve"> </w:t>
      </w:r>
      <w:r w:rsidRPr="005B7873">
        <w:rPr>
          <w:rFonts w:eastAsia="Times New Roman" w:cs="Arial"/>
          <w:b/>
          <w:bCs/>
          <w:i/>
          <w:kern w:val="1"/>
          <w:lang w:val="ru-RU" w:eastAsia="ar-SA"/>
        </w:rPr>
        <w:t>ПОДАЦИ О УЧЕСНИКУ  У ЗАЈЕДНИЧКОЈ ПОНУДИ:</w:t>
      </w:r>
      <w:r w:rsidRPr="005B7873">
        <w:rPr>
          <w:rFonts w:eastAsia="Times New Roman" w:cs="Arial"/>
          <w:b/>
          <w:bCs/>
          <w:i/>
          <w:kern w:val="1"/>
          <w:lang w:val="ru-RU" w:eastAsia="ar-SA"/>
        </w:rPr>
        <w:tab/>
      </w:r>
    </w:p>
    <w:p w:rsidR="005B7873" w:rsidRPr="005B7873" w:rsidRDefault="005B7873" w:rsidP="005B7873">
      <w:pPr>
        <w:suppressAutoHyphens/>
        <w:spacing w:after="120"/>
        <w:jc w:val="both"/>
        <w:rPr>
          <w:rFonts w:eastAsia="Times New Roman" w:cs="Times New Roman"/>
          <w:b/>
          <w:noProof/>
          <w:u w:val="single"/>
          <w:lang w:val="sr-Cyrl-CS"/>
        </w:rPr>
      </w:pPr>
      <w:r w:rsidRPr="005B7873">
        <w:rPr>
          <w:rFonts w:eastAsia="Times New Roman" w:cs="Times New Roman"/>
          <w:kern w:val="1"/>
          <w:lang w:val="sr-Cyrl-CS" w:eastAsia="ar-SA"/>
        </w:rPr>
        <w:t xml:space="preserve"> </w:t>
      </w:r>
      <w:r w:rsidRPr="005B7873">
        <w:rPr>
          <w:rFonts w:eastAsia="Times New Roman" w:cs="Times New Roman"/>
          <w:noProof/>
          <w:u w:val="single"/>
          <w:lang w:val="sr-Cyrl-CS"/>
        </w:rPr>
        <w:t>1.ПОДАЦИ О ПОНУЂАЧУ КОЈИ ЈЕ УЧЕСНИК У ЗАЈЕДНИЧКОЈ ПОНУДИ-</w:t>
      </w:r>
      <w:r w:rsidRPr="005B7873">
        <w:rPr>
          <w:rFonts w:eastAsia="Times New Roman" w:cs="Times New Roman"/>
          <w:b/>
          <w:noProof/>
          <w:u w:val="single"/>
          <w:lang w:val="sr-Cyrl-CS"/>
        </w:rPr>
        <w:t>НОСИЛАЦ ЗАЈЕДНИЧКЕ ПОНУДЕ – ВОДЕЋИ ИЗВРШИЛАЦ УСЛУГА</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
        <w:gridCol w:w="4932"/>
        <w:gridCol w:w="2136"/>
        <w:gridCol w:w="2508"/>
      </w:tblGrid>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val="sr-Cyrl-CS" w:eastAsia="ar-SA"/>
              </w:rPr>
            </w:pPr>
            <w:r w:rsidRPr="005B7873">
              <w:rPr>
                <w:rFonts w:eastAsia="Times New Roman" w:cs="Times New Roman"/>
                <w:bCs/>
                <w:lang w:val="sr-Cyrl-CS" w:eastAsia="ar-SA"/>
              </w:rPr>
              <w:t>Назив/Пословно име</w:t>
            </w:r>
          </w:p>
          <w:p w:rsidR="005B7873" w:rsidRPr="005B7873" w:rsidRDefault="00F64DD1" w:rsidP="005B7873">
            <w:pPr>
              <w:suppressAutoHyphens/>
              <w:spacing w:after="120"/>
              <w:jc w:val="center"/>
              <w:rPr>
                <w:rFonts w:eastAsia="Times New Roman" w:cs="Times New Roman"/>
                <w:bCs/>
                <w:lang w:val="sr-Cyrl-CS" w:eastAsia="ar-SA"/>
              </w:rPr>
            </w:pPr>
            <w:r>
              <w:rPr>
                <w:rFonts w:eastAsia="Times New Roman" w:cs="Arial"/>
                <w:iCs/>
                <w:kern w:val="1"/>
                <w:lang w:val="sr-Cyrl-RS" w:eastAsia="ar-SA"/>
              </w:rPr>
              <w:t>(или скраћен назив из одговарајућег регистра)</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val="sr-Cyrl-CS" w:eastAsia="ar-SA"/>
              </w:rPr>
            </w:pPr>
            <w:r w:rsidRPr="005B7873">
              <w:rPr>
                <w:rFonts w:eastAsia="Times New Roman" w:cs="Times New Roman"/>
                <w:bCs/>
                <w:lang w:val="sr-Cyrl-CS" w:eastAsia="ar-SA"/>
              </w:rPr>
              <w:t>Седиште и адреса  седишта подизвођача</w:t>
            </w:r>
          </w:p>
          <w:p w:rsidR="005B7873" w:rsidRPr="005B7873" w:rsidRDefault="005B7873" w:rsidP="005B7873">
            <w:pPr>
              <w:suppressAutoHyphens/>
              <w:spacing w:after="120"/>
              <w:jc w:val="center"/>
              <w:rPr>
                <w:rFonts w:eastAsia="Times New Roman" w:cs="Times New Roman"/>
                <w:bCs/>
                <w:lang w:val="sr-Cyrl-CS" w:eastAsia="ar-SA"/>
              </w:rPr>
            </w:pP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Матични број</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Порески број/ПИБ</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Шифра делатности</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Телефон/Телефакс</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Електронска пошта</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Број рачуна</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Назив банке</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Лице за контакт</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Лице овлашћено за потписивање уговора</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A08C8" w:rsidRPr="005B7873" w:rsidTr="005A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8"/>
        </w:trPr>
        <w:tc>
          <w:tcPr>
            <w:tcW w:w="4952" w:type="dxa"/>
            <w:gridSpan w:val="2"/>
            <w:tcBorders>
              <w:top w:val="single" w:sz="4" w:space="0" w:color="000000"/>
              <w:left w:val="single" w:sz="4" w:space="0" w:color="000000"/>
              <w:bottom w:val="single" w:sz="4" w:space="0" w:color="000000"/>
            </w:tcBorders>
          </w:tcPr>
          <w:tbl>
            <w:tblPr>
              <w:tblW w:w="0" w:type="auto"/>
              <w:tblLook w:val="0000" w:firstRow="0" w:lastRow="0" w:firstColumn="0" w:lastColumn="0" w:noHBand="0" w:noVBand="0"/>
            </w:tblPr>
            <w:tblGrid>
              <w:gridCol w:w="4131"/>
            </w:tblGrid>
            <w:tr w:rsidR="005A08C8" w:rsidRPr="009D5F37" w:rsidTr="00654CBF">
              <w:trPr>
                <w:trHeight w:val="340"/>
              </w:trPr>
              <w:tc>
                <w:tcPr>
                  <w:tcW w:w="4131" w:type="dxa"/>
                </w:tcPr>
                <w:p w:rsidR="005A08C8" w:rsidRPr="009D5F37" w:rsidRDefault="005A08C8" w:rsidP="00654CBF">
                  <w:pPr>
                    <w:autoSpaceDE w:val="0"/>
                    <w:autoSpaceDN w:val="0"/>
                    <w:adjustRightInd w:val="0"/>
                    <w:jc w:val="center"/>
                    <w:rPr>
                      <w:rFonts w:cs="Verdana"/>
                      <w:color w:val="000000"/>
                      <w:sz w:val="20"/>
                      <w:szCs w:val="20"/>
                    </w:rPr>
                  </w:pPr>
                  <w:r w:rsidRPr="009D5F37">
                    <w:rPr>
                      <w:rFonts w:cs="Verdana"/>
                      <w:color w:val="000000"/>
                      <w:sz w:val="20"/>
                      <w:szCs w:val="20"/>
                    </w:rPr>
                    <w:t>Интернет страница на којој су докази из чл.77. ЗЈН јавно доступни (уколико се не достављају уз понуду):</w:t>
                  </w:r>
                </w:p>
              </w:tc>
            </w:tr>
          </w:tbl>
          <w:p w:rsidR="005A08C8" w:rsidRPr="005B7873" w:rsidRDefault="005A08C8" w:rsidP="00654CBF">
            <w:pPr>
              <w:suppressAutoHyphens/>
              <w:spacing w:after="120" w:line="100" w:lineRule="atLeast"/>
              <w:jc w:val="center"/>
              <w:rPr>
                <w:rFonts w:eastAsia="Times New Roman" w:cs="Arial"/>
                <w:iCs/>
                <w:kern w:val="1"/>
                <w:lang w:val="ru-RU" w:eastAsia="ar-SA"/>
              </w:rPr>
            </w:pPr>
          </w:p>
        </w:tc>
        <w:tc>
          <w:tcPr>
            <w:tcW w:w="4644" w:type="dxa"/>
            <w:gridSpan w:val="2"/>
            <w:tcBorders>
              <w:top w:val="single" w:sz="4" w:space="0" w:color="000000"/>
              <w:left w:val="single" w:sz="4" w:space="0" w:color="000000"/>
              <w:bottom w:val="single" w:sz="4" w:space="0" w:color="000000"/>
              <w:right w:val="single" w:sz="4" w:space="0" w:color="000000"/>
            </w:tcBorders>
          </w:tcPr>
          <w:p w:rsidR="005A08C8" w:rsidRPr="005B7873" w:rsidRDefault="005A08C8" w:rsidP="00654CBF">
            <w:pPr>
              <w:suppressAutoHyphens/>
              <w:snapToGrid w:val="0"/>
              <w:spacing w:after="120" w:line="100" w:lineRule="atLeast"/>
              <w:ind w:firstLine="708"/>
              <w:rPr>
                <w:rFonts w:eastAsia="Times New Roman" w:cs="Arial"/>
                <w:b/>
                <w:bCs/>
                <w:i/>
                <w:iCs/>
                <w:kern w:val="1"/>
                <w:lang w:val="ru-RU" w:eastAsia="ar-SA"/>
              </w:rPr>
            </w:pPr>
          </w:p>
        </w:tc>
      </w:tr>
      <w:tr w:rsidR="005A08C8" w:rsidRPr="009D5F37" w:rsidTr="005A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8"/>
        </w:trPr>
        <w:tc>
          <w:tcPr>
            <w:tcW w:w="4952" w:type="dxa"/>
            <w:gridSpan w:val="2"/>
            <w:tcBorders>
              <w:top w:val="single" w:sz="4" w:space="0" w:color="000000"/>
              <w:left w:val="single" w:sz="4" w:space="0" w:color="000000"/>
              <w:bottom w:val="single" w:sz="4" w:space="0" w:color="000000"/>
            </w:tcBorders>
          </w:tcPr>
          <w:p w:rsidR="005A08C8" w:rsidRPr="009D5F37" w:rsidRDefault="005A08C8" w:rsidP="00654CBF">
            <w:pPr>
              <w:pStyle w:val="Default"/>
              <w:jc w:val="center"/>
              <w:rPr>
                <w:rFonts w:asciiTheme="minorHAnsi" w:hAnsiTheme="minorHAnsi"/>
                <w:sz w:val="22"/>
                <w:szCs w:val="22"/>
              </w:rPr>
            </w:pPr>
            <w:r w:rsidRPr="009D5F37">
              <w:rPr>
                <w:rFonts w:asciiTheme="minorHAnsi" w:hAnsiTheme="minorHAnsi"/>
                <w:sz w:val="22"/>
                <w:szCs w:val="22"/>
              </w:rPr>
              <w:t xml:space="preserve">Понуђач је у Регистру понуђача: </w:t>
            </w:r>
          </w:p>
          <w:p w:rsidR="005A08C8" w:rsidRPr="005B7873" w:rsidRDefault="005A08C8" w:rsidP="00654CBF">
            <w:pPr>
              <w:suppressAutoHyphens/>
              <w:spacing w:after="120" w:line="100" w:lineRule="atLeast"/>
              <w:jc w:val="center"/>
              <w:rPr>
                <w:rFonts w:eastAsia="Times New Roman" w:cs="Arial"/>
                <w:iCs/>
                <w:kern w:val="1"/>
                <w:lang w:val="ru-RU" w:eastAsia="ar-SA"/>
              </w:rPr>
            </w:pPr>
            <w:r w:rsidRPr="009D5F37">
              <w:t>(заокружити понуђен одговор)</w:t>
            </w:r>
            <w:r>
              <w:rPr>
                <w:sz w:val="16"/>
                <w:szCs w:val="16"/>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5A08C8" w:rsidRPr="009D5F37" w:rsidRDefault="005A08C8" w:rsidP="00654CBF">
            <w:pPr>
              <w:suppressAutoHyphens/>
              <w:snapToGrid w:val="0"/>
              <w:spacing w:after="120" w:line="100" w:lineRule="atLeast"/>
              <w:ind w:firstLine="708"/>
              <w:rPr>
                <w:rFonts w:eastAsia="Times New Roman" w:cs="Arial"/>
                <w:bCs/>
                <w:iCs/>
                <w:kern w:val="1"/>
                <w:lang w:val="ru-RU" w:eastAsia="ar-SA"/>
              </w:rPr>
            </w:pPr>
            <w:r w:rsidRPr="009D5F37">
              <w:rPr>
                <w:rFonts w:eastAsia="Times New Roman" w:cs="Arial"/>
                <w:bCs/>
                <w:iCs/>
                <w:kern w:val="1"/>
                <w:lang w:val="ru-RU" w:eastAsia="ar-SA"/>
              </w:rPr>
              <w:t>да</w:t>
            </w:r>
          </w:p>
        </w:tc>
        <w:tc>
          <w:tcPr>
            <w:tcW w:w="2508" w:type="dxa"/>
            <w:tcBorders>
              <w:top w:val="single" w:sz="4" w:space="0" w:color="000000"/>
              <w:left w:val="single" w:sz="4" w:space="0" w:color="000000"/>
              <w:bottom w:val="single" w:sz="4" w:space="0" w:color="000000"/>
              <w:right w:val="single" w:sz="4" w:space="0" w:color="000000"/>
            </w:tcBorders>
          </w:tcPr>
          <w:p w:rsidR="005A08C8" w:rsidRPr="009D5F37" w:rsidRDefault="005A08C8" w:rsidP="00654CBF">
            <w:pPr>
              <w:suppressAutoHyphens/>
              <w:snapToGrid w:val="0"/>
              <w:spacing w:after="120" w:line="100" w:lineRule="atLeast"/>
              <w:ind w:firstLine="708"/>
              <w:rPr>
                <w:rFonts w:eastAsia="Times New Roman" w:cs="Arial"/>
                <w:bCs/>
                <w:iCs/>
                <w:kern w:val="1"/>
                <w:lang w:val="ru-RU" w:eastAsia="ar-SA"/>
              </w:rPr>
            </w:pPr>
            <w:r w:rsidRPr="009D5F37">
              <w:rPr>
                <w:rFonts w:eastAsia="Times New Roman" w:cs="Arial"/>
                <w:bCs/>
                <w:iCs/>
                <w:kern w:val="1"/>
                <w:lang w:val="ru-RU" w:eastAsia="ar-SA"/>
              </w:rPr>
              <w:t>не</w:t>
            </w:r>
          </w:p>
        </w:tc>
      </w:tr>
    </w:tbl>
    <w:p w:rsidR="005B7873" w:rsidRPr="005B7873" w:rsidRDefault="005B7873" w:rsidP="005B7873">
      <w:pPr>
        <w:suppressAutoHyphens/>
        <w:spacing w:after="120"/>
        <w:jc w:val="both"/>
        <w:rPr>
          <w:rFonts w:eastAsia="Times New Roman" w:cs="Times New Roman"/>
          <w:lang w:val="sr-Cyrl-RS" w:eastAsia="ar-SA"/>
        </w:rPr>
      </w:pPr>
    </w:p>
    <w:p w:rsidR="005B7873" w:rsidRPr="005B7873" w:rsidRDefault="005B7873" w:rsidP="005B7873">
      <w:pPr>
        <w:suppressAutoHyphens/>
        <w:spacing w:after="120"/>
        <w:jc w:val="both"/>
        <w:rPr>
          <w:rFonts w:eastAsia="Times New Roman" w:cs="Times New Roman"/>
          <w:b/>
          <w:noProof/>
          <w:u w:val="single"/>
          <w:lang w:val="sr-Cyrl-CS"/>
        </w:rPr>
      </w:pPr>
      <w:r w:rsidRPr="005B7873">
        <w:rPr>
          <w:rFonts w:eastAsia="Times New Roman" w:cs="Times New Roman"/>
          <w:lang w:val="sr-Cyrl-CS" w:eastAsia="ar-SA"/>
        </w:rPr>
        <w:t>2.</w:t>
      </w:r>
      <w:r w:rsidRPr="005B7873">
        <w:rPr>
          <w:rFonts w:eastAsia="Times New Roman" w:cs="Times New Roman"/>
          <w:noProof/>
          <w:u w:val="single"/>
          <w:lang w:val="sr-Cyrl-CS"/>
        </w:rPr>
        <w:t>ПОДАЦИ О ПОНУЂАЧУ КОЈИ ЈЕ УЧЕСНИК У ЗАЈЕДНИЧКОЈ ПОНУДИ-</w:t>
      </w:r>
      <w:r w:rsidRPr="005B7873">
        <w:rPr>
          <w:rFonts w:eastAsia="Times New Roman" w:cs="Times New Roman"/>
          <w:b/>
          <w:noProof/>
          <w:u w:val="single"/>
          <w:lang w:val="sr-Cyrl-CS"/>
        </w:rPr>
        <w:t>ПРАТЕЋИ  ИЗВРШИЛАЦ УСЛУГА</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
        <w:gridCol w:w="4932"/>
        <w:gridCol w:w="2136"/>
        <w:gridCol w:w="2508"/>
      </w:tblGrid>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val="sr-Cyrl-CS" w:eastAsia="ar-SA"/>
              </w:rPr>
            </w:pPr>
            <w:r w:rsidRPr="005B7873">
              <w:rPr>
                <w:rFonts w:eastAsia="Times New Roman" w:cs="Times New Roman"/>
                <w:bCs/>
                <w:lang w:val="sr-Cyrl-CS" w:eastAsia="ar-SA"/>
              </w:rPr>
              <w:t>Назив/Пословно име</w:t>
            </w:r>
          </w:p>
          <w:p w:rsidR="005B7873" w:rsidRPr="005B7873" w:rsidRDefault="00F64DD1" w:rsidP="005B7873">
            <w:pPr>
              <w:suppressAutoHyphens/>
              <w:spacing w:after="120"/>
              <w:jc w:val="center"/>
              <w:rPr>
                <w:rFonts w:eastAsia="Times New Roman" w:cs="Times New Roman"/>
                <w:bCs/>
                <w:lang w:val="sr-Cyrl-CS" w:eastAsia="ar-SA"/>
              </w:rPr>
            </w:pPr>
            <w:r>
              <w:rPr>
                <w:rFonts w:eastAsia="Times New Roman" w:cs="Arial"/>
                <w:iCs/>
                <w:kern w:val="1"/>
                <w:lang w:val="sr-Cyrl-RS" w:eastAsia="ar-SA"/>
              </w:rPr>
              <w:t>(или скраћен назив из одговарајућег регистра)</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val="sr-Cyrl-CS" w:eastAsia="ar-SA"/>
              </w:rPr>
            </w:pPr>
            <w:r w:rsidRPr="005B7873">
              <w:rPr>
                <w:rFonts w:eastAsia="Times New Roman" w:cs="Times New Roman"/>
                <w:bCs/>
                <w:lang w:val="sr-Cyrl-CS" w:eastAsia="ar-SA"/>
              </w:rPr>
              <w:t>Седиште и адреса  седишта подизвођача</w:t>
            </w:r>
          </w:p>
          <w:p w:rsidR="005B7873" w:rsidRPr="005B7873" w:rsidRDefault="005B7873" w:rsidP="005B7873">
            <w:pPr>
              <w:suppressAutoHyphens/>
              <w:spacing w:after="120"/>
              <w:jc w:val="center"/>
              <w:rPr>
                <w:rFonts w:eastAsia="Times New Roman" w:cs="Times New Roman"/>
                <w:bCs/>
                <w:lang w:val="sr-Cyrl-CS" w:eastAsia="ar-SA"/>
              </w:rPr>
            </w:pP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Матични број</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Порески број/ПИБ</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Шифра делатности</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Телефон/Телефакс</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Електронска пошта</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val="sr-Cyrl-CS" w:eastAsia="ar-SA"/>
              </w:rPr>
            </w:pPr>
            <w:r w:rsidRPr="005B7873">
              <w:rPr>
                <w:rFonts w:eastAsia="Times New Roman" w:cs="Times New Roman"/>
                <w:bCs/>
                <w:lang w:val="sr-Cyrl-CS" w:eastAsia="ar-SA"/>
              </w:rPr>
              <w:t>Број рачуна</w:t>
            </w:r>
          </w:p>
          <w:p w:rsidR="005B7873" w:rsidRPr="005B7873" w:rsidRDefault="005B7873" w:rsidP="005B7873">
            <w:pPr>
              <w:suppressAutoHyphens/>
              <w:spacing w:after="120"/>
              <w:jc w:val="center"/>
              <w:rPr>
                <w:rFonts w:eastAsia="Times New Roman" w:cs="Times New Roman"/>
                <w:bCs/>
                <w:lang w:val="sr-Cyrl-CS" w:eastAsia="ar-SA"/>
              </w:rPr>
            </w:pP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lastRenderedPageBreak/>
              <w:t>Назив банке</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Лице за контакт</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B7873" w:rsidRPr="005B7873" w:rsidTr="005A08C8">
        <w:trPr>
          <w:gridBefore w:val="1"/>
          <w:wBefore w:w="20" w:type="dxa"/>
        </w:trPr>
        <w:tc>
          <w:tcPr>
            <w:tcW w:w="4932" w:type="dxa"/>
          </w:tcPr>
          <w:p w:rsidR="005B7873" w:rsidRPr="005B7873" w:rsidRDefault="005B7873" w:rsidP="005B7873">
            <w:pPr>
              <w:suppressAutoHyphens/>
              <w:spacing w:after="120"/>
              <w:jc w:val="center"/>
              <w:rPr>
                <w:rFonts w:eastAsia="Times New Roman" w:cs="Times New Roman"/>
                <w:bCs/>
                <w:lang w:eastAsia="ar-SA"/>
              </w:rPr>
            </w:pPr>
            <w:r w:rsidRPr="005B7873">
              <w:rPr>
                <w:rFonts w:eastAsia="Times New Roman" w:cs="Times New Roman"/>
                <w:bCs/>
                <w:lang w:val="sr-Cyrl-CS" w:eastAsia="ar-SA"/>
              </w:rPr>
              <w:t>Лице овлашћено за потписивање уговора</w:t>
            </w:r>
          </w:p>
        </w:tc>
        <w:tc>
          <w:tcPr>
            <w:tcW w:w="4644" w:type="dxa"/>
            <w:gridSpan w:val="2"/>
          </w:tcPr>
          <w:p w:rsidR="005B7873" w:rsidRPr="005B7873" w:rsidRDefault="005B7873" w:rsidP="005B7873">
            <w:pPr>
              <w:suppressAutoHyphens/>
              <w:spacing w:after="120"/>
              <w:jc w:val="center"/>
              <w:rPr>
                <w:rFonts w:eastAsia="Times New Roman" w:cs="Times New Roman"/>
                <w:b/>
                <w:bCs/>
                <w:lang w:val="sr-Cyrl-CS" w:eastAsia="ar-SA"/>
              </w:rPr>
            </w:pPr>
          </w:p>
        </w:tc>
      </w:tr>
      <w:tr w:rsidR="005A08C8" w:rsidRPr="005B7873" w:rsidTr="005A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8"/>
        </w:trPr>
        <w:tc>
          <w:tcPr>
            <w:tcW w:w="4952" w:type="dxa"/>
            <w:gridSpan w:val="2"/>
            <w:tcBorders>
              <w:top w:val="single" w:sz="4" w:space="0" w:color="000000"/>
              <w:left w:val="single" w:sz="4" w:space="0" w:color="000000"/>
              <w:bottom w:val="single" w:sz="4" w:space="0" w:color="000000"/>
            </w:tcBorders>
          </w:tcPr>
          <w:tbl>
            <w:tblPr>
              <w:tblW w:w="0" w:type="auto"/>
              <w:tblLook w:val="0000" w:firstRow="0" w:lastRow="0" w:firstColumn="0" w:lastColumn="0" w:noHBand="0" w:noVBand="0"/>
            </w:tblPr>
            <w:tblGrid>
              <w:gridCol w:w="4131"/>
            </w:tblGrid>
            <w:tr w:rsidR="005A08C8" w:rsidRPr="009D5F37" w:rsidTr="00654CBF">
              <w:trPr>
                <w:trHeight w:val="340"/>
              </w:trPr>
              <w:tc>
                <w:tcPr>
                  <w:tcW w:w="4131" w:type="dxa"/>
                </w:tcPr>
                <w:p w:rsidR="005A08C8" w:rsidRPr="009D5F37" w:rsidRDefault="005A08C8" w:rsidP="00654CBF">
                  <w:pPr>
                    <w:autoSpaceDE w:val="0"/>
                    <w:autoSpaceDN w:val="0"/>
                    <w:adjustRightInd w:val="0"/>
                    <w:jc w:val="center"/>
                    <w:rPr>
                      <w:rFonts w:cs="Verdana"/>
                      <w:color w:val="000000"/>
                      <w:sz w:val="20"/>
                      <w:szCs w:val="20"/>
                    </w:rPr>
                  </w:pPr>
                  <w:r w:rsidRPr="009D5F37">
                    <w:rPr>
                      <w:rFonts w:cs="Verdana"/>
                      <w:color w:val="000000"/>
                      <w:sz w:val="20"/>
                      <w:szCs w:val="20"/>
                    </w:rPr>
                    <w:t>Интернет страница на којој су докази из чл.77. ЗЈН јавно доступни (уколико се не достављају уз понуду):</w:t>
                  </w:r>
                </w:p>
              </w:tc>
            </w:tr>
          </w:tbl>
          <w:p w:rsidR="005A08C8" w:rsidRPr="005B7873" w:rsidRDefault="005A08C8" w:rsidP="00654CBF">
            <w:pPr>
              <w:suppressAutoHyphens/>
              <w:spacing w:after="120" w:line="100" w:lineRule="atLeast"/>
              <w:jc w:val="center"/>
              <w:rPr>
                <w:rFonts w:eastAsia="Times New Roman" w:cs="Arial"/>
                <w:iCs/>
                <w:kern w:val="1"/>
                <w:lang w:val="ru-RU" w:eastAsia="ar-SA"/>
              </w:rPr>
            </w:pPr>
          </w:p>
        </w:tc>
        <w:tc>
          <w:tcPr>
            <w:tcW w:w="4644" w:type="dxa"/>
            <w:gridSpan w:val="2"/>
            <w:tcBorders>
              <w:top w:val="single" w:sz="4" w:space="0" w:color="000000"/>
              <w:left w:val="single" w:sz="4" w:space="0" w:color="000000"/>
              <w:bottom w:val="single" w:sz="4" w:space="0" w:color="000000"/>
              <w:right w:val="single" w:sz="4" w:space="0" w:color="000000"/>
            </w:tcBorders>
          </w:tcPr>
          <w:p w:rsidR="005A08C8" w:rsidRPr="005B7873" w:rsidRDefault="005A08C8" w:rsidP="00654CBF">
            <w:pPr>
              <w:suppressAutoHyphens/>
              <w:snapToGrid w:val="0"/>
              <w:spacing w:after="120" w:line="100" w:lineRule="atLeast"/>
              <w:ind w:firstLine="708"/>
              <w:rPr>
                <w:rFonts w:eastAsia="Times New Roman" w:cs="Arial"/>
                <w:b/>
                <w:bCs/>
                <w:i/>
                <w:iCs/>
                <w:kern w:val="1"/>
                <w:lang w:val="ru-RU" w:eastAsia="ar-SA"/>
              </w:rPr>
            </w:pPr>
          </w:p>
        </w:tc>
      </w:tr>
      <w:tr w:rsidR="005A08C8" w:rsidRPr="009D5F37" w:rsidTr="005A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8"/>
        </w:trPr>
        <w:tc>
          <w:tcPr>
            <w:tcW w:w="4952" w:type="dxa"/>
            <w:gridSpan w:val="2"/>
            <w:tcBorders>
              <w:top w:val="single" w:sz="4" w:space="0" w:color="000000"/>
              <w:left w:val="single" w:sz="4" w:space="0" w:color="000000"/>
              <w:bottom w:val="single" w:sz="4" w:space="0" w:color="000000"/>
            </w:tcBorders>
          </w:tcPr>
          <w:p w:rsidR="005A08C8" w:rsidRPr="009D5F37" w:rsidRDefault="005A08C8" w:rsidP="00654CBF">
            <w:pPr>
              <w:pStyle w:val="Default"/>
              <w:jc w:val="center"/>
              <w:rPr>
                <w:rFonts w:asciiTheme="minorHAnsi" w:hAnsiTheme="minorHAnsi"/>
                <w:sz w:val="22"/>
                <w:szCs w:val="22"/>
              </w:rPr>
            </w:pPr>
            <w:r w:rsidRPr="009D5F37">
              <w:rPr>
                <w:rFonts w:asciiTheme="minorHAnsi" w:hAnsiTheme="minorHAnsi"/>
                <w:sz w:val="22"/>
                <w:szCs w:val="22"/>
              </w:rPr>
              <w:t xml:space="preserve">Понуђач је у Регистру понуђача: </w:t>
            </w:r>
          </w:p>
          <w:p w:rsidR="005A08C8" w:rsidRPr="005B7873" w:rsidRDefault="005A08C8" w:rsidP="00654CBF">
            <w:pPr>
              <w:suppressAutoHyphens/>
              <w:spacing w:after="120" w:line="100" w:lineRule="atLeast"/>
              <w:jc w:val="center"/>
              <w:rPr>
                <w:rFonts w:eastAsia="Times New Roman" w:cs="Arial"/>
                <w:iCs/>
                <w:kern w:val="1"/>
                <w:lang w:val="ru-RU" w:eastAsia="ar-SA"/>
              </w:rPr>
            </w:pPr>
            <w:r w:rsidRPr="009D5F37">
              <w:t>(заокружити понуђен одговор)</w:t>
            </w:r>
            <w:r>
              <w:rPr>
                <w:sz w:val="16"/>
                <w:szCs w:val="16"/>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5A08C8" w:rsidRPr="009D5F37" w:rsidRDefault="005A08C8" w:rsidP="00654CBF">
            <w:pPr>
              <w:suppressAutoHyphens/>
              <w:snapToGrid w:val="0"/>
              <w:spacing w:after="120" w:line="100" w:lineRule="atLeast"/>
              <w:ind w:firstLine="708"/>
              <w:rPr>
                <w:rFonts w:eastAsia="Times New Roman" w:cs="Arial"/>
                <w:bCs/>
                <w:iCs/>
                <w:kern w:val="1"/>
                <w:lang w:val="ru-RU" w:eastAsia="ar-SA"/>
              </w:rPr>
            </w:pPr>
            <w:r w:rsidRPr="009D5F37">
              <w:rPr>
                <w:rFonts w:eastAsia="Times New Roman" w:cs="Arial"/>
                <w:bCs/>
                <w:iCs/>
                <w:kern w:val="1"/>
                <w:lang w:val="ru-RU" w:eastAsia="ar-SA"/>
              </w:rPr>
              <w:t>да</w:t>
            </w:r>
          </w:p>
        </w:tc>
        <w:tc>
          <w:tcPr>
            <w:tcW w:w="2508" w:type="dxa"/>
            <w:tcBorders>
              <w:top w:val="single" w:sz="4" w:space="0" w:color="000000"/>
              <w:left w:val="single" w:sz="4" w:space="0" w:color="000000"/>
              <w:bottom w:val="single" w:sz="4" w:space="0" w:color="000000"/>
              <w:right w:val="single" w:sz="4" w:space="0" w:color="000000"/>
            </w:tcBorders>
          </w:tcPr>
          <w:p w:rsidR="005A08C8" w:rsidRPr="009D5F37" w:rsidRDefault="005A08C8" w:rsidP="00654CBF">
            <w:pPr>
              <w:suppressAutoHyphens/>
              <w:snapToGrid w:val="0"/>
              <w:spacing w:after="120" w:line="100" w:lineRule="atLeast"/>
              <w:ind w:firstLine="708"/>
              <w:rPr>
                <w:rFonts w:eastAsia="Times New Roman" w:cs="Arial"/>
                <w:bCs/>
                <w:iCs/>
                <w:kern w:val="1"/>
                <w:lang w:val="ru-RU" w:eastAsia="ar-SA"/>
              </w:rPr>
            </w:pPr>
            <w:r w:rsidRPr="009D5F37">
              <w:rPr>
                <w:rFonts w:eastAsia="Times New Roman" w:cs="Arial"/>
                <w:bCs/>
                <w:iCs/>
                <w:kern w:val="1"/>
                <w:lang w:val="ru-RU" w:eastAsia="ar-SA"/>
              </w:rPr>
              <w:t>не</w:t>
            </w:r>
          </w:p>
        </w:tc>
      </w:tr>
    </w:tbl>
    <w:p w:rsidR="005A08C8" w:rsidRPr="005B7873" w:rsidRDefault="005A08C8" w:rsidP="005A08C8">
      <w:pPr>
        <w:suppressAutoHyphens/>
        <w:spacing w:after="120"/>
        <w:jc w:val="both"/>
        <w:rPr>
          <w:rFonts w:eastAsia="Times New Roman" w:cs="Times New Roman"/>
          <w:noProof/>
          <w:u w:val="single"/>
          <w:lang w:val="sr-Cyrl-CS"/>
        </w:rPr>
      </w:pPr>
    </w:p>
    <w:p w:rsidR="005A08C8" w:rsidRPr="005B7873" w:rsidRDefault="005A08C8" w:rsidP="005A08C8">
      <w:pPr>
        <w:suppressAutoHyphens/>
        <w:spacing w:after="120"/>
        <w:jc w:val="both"/>
        <w:rPr>
          <w:rFonts w:eastAsia="Times New Roman" w:cs="Times New Roman"/>
          <w:noProof/>
          <w:u w:val="single"/>
          <w:lang w:val="sr-Cyrl-CS"/>
        </w:rPr>
      </w:pPr>
    </w:p>
    <w:p w:rsidR="005B7873" w:rsidRPr="005B7873" w:rsidRDefault="005B7873" w:rsidP="005B7873">
      <w:pPr>
        <w:suppressAutoHyphens/>
        <w:spacing w:after="120"/>
        <w:jc w:val="both"/>
        <w:rPr>
          <w:rFonts w:eastAsia="Times New Roman" w:cs="Times New Roman"/>
          <w:noProof/>
        </w:rPr>
      </w:pPr>
      <w:r w:rsidRPr="005B7873">
        <w:rPr>
          <w:rFonts w:eastAsia="Times New Roman" w:cs="Times New Roman"/>
          <w:noProof/>
        </w:rPr>
        <w:t>У_____________________</w:t>
      </w:r>
      <w:r w:rsidRPr="005B7873">
        <w:rPr>
          <w:rFonts w:eastAsia="Times New Roman" w:cs="Times New Roman"/>
          <w:noProof/>
        </w:rPr>
        <w:tab/>
      </w:r>
      <w:r w:rsidRPr="005B7873">
        <w:rPr>
          <w:rFonts w:eastAsia="Times New Roman" w:cs="Times New Roman"/>
          <w:noProof/>
        </w:rPr>
        <w:tab/>
        <w:t xml:space="preserve"> М.П. </w:t>
      </w:r>
      <w:r w:rsidRPr="005B7873">
        <w:rPr>
          <w:rFonts w:eastAsia="Times New Roman" w:cs="Times New Roman"/>
          <w:noProof/>
        </w:rPr>
        <w:tab/>
      </w:r>
      <w:r w:rsidRPr="005B7873">
        <w:rPr>
          <w:rFonts w:eastAsia="Times New Roman" w:cs="Times New Roman"/>
          <w:noProof/>
        </w:rPr>
        <w:tab/>
      </w:r>
      <w:r w:rsidRPr="005B7873">
        <w:rPr>
          <w:rFonts w:eastAsia="Times New Roman" w:cs="Times New Roman"/>
          <w:noProof/>
        </w:rPr>
        <w:tab/>
        <w:t xml:space="preserve">                        Понуђач</w:t>
      </w:r>
    </w:p>
    <w:p w:rsidR="005B7873" w:rsidRPr="005B7873" w:rsidRDefault="005B7873" w:rsidP="005B7873">
      <w:pPr>
        <w:suppressAutoHyphens/>
        <w:spacing w:after="120"/>
        <w:rPr>
          <w:rFonts w:eastAsia="Times New Roman" w:cs="Times New Roman"/>
          <w:lang w:eastAsia="ar-SA"/>
        </w:rPr>
      </w:pPr>
      <w:r w:rsidRPr="005B7873">
        <w:rPr>
          <w:rFonts w:eastAsia="Times New Roman" w:cs="Times New Roman"/>
          <w:lang w:eastAsia="ar-SA"/>
        </w:rPr>
        <w:t>Дана</w:t>
      </w:r>
      <w:proofErr w:type="gramStart"/>
      <w:r w:rsidRPr="005B7873">
        <w:rPr>
          <w:rFonts w:eastAsia="Times New Roman" w:cs="Times New Roman"/>
          <w:lang w:eastAsia="ar-SA"/>
        </w:rPr>
        <w:t>:_</w:t>
      </w:r>
      <w:proofErr w:type="gramEnd"/>
      <w:r w:rsidRPr="005B7873">
        <w:rPr>
          <w:rFonts w:eastAsia="Times New Roman" w:cs="Times New Roman"/>
          <w:lang w:eastAsia="ar-SA"/>
        </w:rPr>
        <w:t>______________</w:t>
      </w:r>
    </w:p>
    <w:p w:rsidR="005B7873" w:rsidRPr="005B7873" w:rsidRDefault="005B7873" w:rsidP="005B7873">
      <w:pPr>
        <w:suppressAutoHyphens/>
        <w:spacing w:after="120"/>
        <w:ind w:left="5760"/>
        <w:rPr>
          <w:rFonts w:eastAsia="Times New Roman" w:cs="Times New Roman"/>
          <w:lang w:val="sr-Cyrl-CS" w:eastAsia="ar-SA"/>
        </w:rPr>
      </w:pPr>
      <w:r w:rsidRPr="005B7873">
        <w:rPr>
          <w:rFonts w:eastAsia="Times New Roman" w:cs="Times New Roman"/>
          <w:lang w:eastAsia="ar-SA"/>
        </w:rPr>
        <w:t xml:space="preserve">             _______________________</w:t>
      </w:r>
    </w:p>
    <w:p w:rsidR="005B7873" w:rsidRPr="005B7873" w:rsidRDefault="005B7873" w:rsidP="005B7873">
      <w:pPr>
        <w:suppressAutoHyphens/>
        <w:spacing w:after="120"/>
        <w:ind w:left="5760"/>
        <w:jc w:val="right"/>
        <w:rPr>
          <w:rFonts w:eastAsia="Times New Roman" w:cs="Times New Roman"/>
          <w:lang w:val="en-US" w:eastAsia="ar-SA"/>
        </w:rPr>
      </w:pPr>
      <w:r w:rsidRPr="005B7873">
        <w:rPr>
          <w:rFonts w:eastAsia="Times New Roman" w:cs="Times New Roman"/>
          <w:lang w:eastAsia="ar-SA"/>
        </w:rPr>
        <w:t xml:space="preserve">      (</w:t>
      </w:r>
      <w:proofErr w:type="gramStart"/>
      <w:r w:rsidRPr="005B7873">
        <w:rPr>
          <w:rFonts w:eastAsia="Times New Roman" w:cs="Times New Roman"/>
          <w:lang w:eastAsia="ar-SA"/>
        </w:rPr>
        <w:t>потпис</w:t>
      </w:r>
      <w:proofErr w:type="gramEnd"/>
      <w:r w:rsidRPr="005B7873">
        <w:rPr>
          <w:rFonts w:eastAsia="Times New Roman" w:cs="Times New Roman"/>
          <w:lang w:eastAsia="ar-SA"/>
        </w:rPr>
        <w:t xml:space="preserve"> овлашћеног лица)</w:t>
      </w:r>
      <w:r w:rsidRPr="005B7873">
        <w:rPr>
          <w:rFonts w:eastAsia="Times New Roman" w:cs="Times New Roman"/>
          <w:lang w:eastAsia="ar-SA"/>
        </w:rPr>
        <w:tab/>
      </w:r>
      <w:r w:rsidRPr="005B7873">
        <w:rPr>
          <w:rFonts w:eastAsia="Times New Roman" w:cs="Times New Roman"/>
          <w:lang w:eastAsia="ar-SA"/>
        </w:rPr>
        <w:tab/>
      </w:r>
      <w:r w:rsidRPr="005B7873">
        <w:rPr>
          <w:rFonts w:eastAsia="Times New Roman" w:cs="Times New Roman"/>
          <w:lang w:eastAsia="ar-SA"/>
        </w:rPr>
        <w:tab/>
      </w:r>
      <w:r w:rsidRPr="005B7873">
        <w:rPr>
          <w:rFonts w:eastAsia="Times New Roman" w:cs="Times New Roman"/>
          <w:lang w:eastAsia="ar-SA"/>
        </w:rPr>
        <w:tab/>
      </w:r>
    </w:p>
    <w:p w:rsidR="005B7873" w:rsidRPr="005B7873" w:rsidRDefault="005B7873" w:rsidP="005B7873">
      <w:pPr>
        <w:suppressAutoHyphens/>
        <w:spacing w:after="120"/>
        <w:jc w:val="both"/>
        <w:rPr>
          <w:rFonts w:eastAsia="Times New Roman" w:cs="Times New Roman"/>
          <w:b/>
          <w:lang w:val="ru-RU" w:eastAsia="ar-SA"/>
        </w:rPr>
      </w:pPr>
      <w:r w:rsidRPr="005B7873">
        <w:rPr>
          <w:rFonts w:eastAsia="Times New Roman" w:cs="Times New Roman"/>
          <w:i/>
          <w:lang w:val="ru-RU" w:eastAsia="ar-SA"/>
        </w:rPr>
        <w:t>Напомена:</w:t>
      </w:r>
      <w:r w:rsidRPr="005B7873">
        <w:rPr>
          <w:rFonts w:eastAsia="Times New Roman" w:cs="Times New Roman"/>
          <w:b/>
          <w:lang w:val="ru-RU" w:eastAsia="ar-SA"/>
        </w:rPr>
        <w:t xml:space="preserve"> </w:t>
      </w:r>
    </w:p>
    <w:p w:rsidR="005B7873" w:rsidRPr="005B7873" w:rsidRDefault="005B7873" w:rsidP="005B7873">
      <w:pPr>
        <w:suppressAutoHyphens/>
        <w:spacing w:after="120"/>
        <w:jc w:val="both"/>
        <w:rPr>
          <w:rFonts w:eastAsia="Times New Roman" w:cs="Times New Roman"/>
          <w:lang w:val="ru-RU" w:eastAsia="ar-SA"/>
        </w:rPr>
      </w:pPr>
      <w:r w:rsidRPr="005B7873">
        <w:rPr>
          <w:rFonts w:eastAsia="Times New Roman" w:cs="Times New Roman"/>
          <w:b/>
          <w:lang w:val="sr-Cyrl-CS" w:eastAsia="ar-SA"/>
        </w:rPr>
        <w:t xml:space="preserve">- </w:t>
      </w:r>
      <w:r w:rsidRPr="005B7873">
        <w:rPr>
          <w:rFonts w:eastAsia="Times New Roman" w:cs="Times New Roman"/>
          <w:lang w:val="ru-RU"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5B7873" w:rsidRPr="005B7873" w:rsidRDefault="005B7873" w:rsidP="005B7873">
      <w:pPr>
        <w:suppressAutoHyphens/>
        <w:spacing w:after="120"/>
        <w:jc w:val="both"/>
        <w:rPr>
          <w:rFonts w:eastAsia="Times New Roman" w:cs="Times New Roman"/>
          <w:lang w:eastAsia="ar-SA"/>
        </w:rPr>
      </w:pPr>
      <w:r w:rsidRPr="005B7873">
        <w:rPr>
          <w:rFonts w:eastAsia="Times New Roman" w:cs="Times New Roman"/>
          <w:lang w:val="sr-Cyrl-CS" w:eastAsia="ar-SA"/>
        </w:rPr>
        <w:t xml:space="preserve">- </w:t>
      </w:r>
      <w:r w:rsidRPr="005B7873">
        <w:rPr>
          <w:rFonts w:eastAsia="Times New Roman" w:cs="Times New Roman"/>
          <w:lang w:val="ru-RU" w:eastAsia="ar-SA"/>
        </w:rPr>
        <w:t>Ако понуђач не наступа у заједничкој понуди, образац се не попуњава.</w:t>
      </w: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val="sr-Cyrl-RS" w:eastAsia="ar-SA"/>
        </w:rPr>
      </w:pPr>
    </w:p>
    <w:p w:rsidR="005B7873" w:rsidRDefault="005B7873" w:rsidP="005B7873">
      <w:pPr>
        <w:suppressAutoHyphens/>
        <w:spacing w:after="120"/>
        <w:jc w:val="both"/>
        <w:rPr>
          <w:rFonts w:eastAsia="Times New Roman" w:cs="Times New Roman"/>
          <w:lang w:val="sr-Cyrl-RS" w:eastAsia="ar-SA"/>
        </w:rPr>
      </w:pPr>
    </w:p>
    <w:p w:rsidR="005A08C8" w:rsidRDefault="005A08C8" w:rsidP="005B7873">
      <w:pPr>
        <w:suppressAutoHyphens/>
        <w:spacing w:after="120"/>
        <w:jc w:val="both"/>
        <w:rPr>
          <w:rFonts w:eastAsia="Times New Roman" w:cs="Times New Roman"/>
          <w:lang w:val="sr-Cyrl-RS" w:eastAsia="ar-SA"/>
        </w:rPr>
      </w:pPr>
    </w:p>
    <w:p w:rsidR="005A08C8" w:rsidRDefault="005A08C8" w:rsidP="005B7873">
      <w:pPr>
        <w:suppressAutoHyphens/>
        <w:spacing w:after="120"/>
        <w:jc w:val="both"/>
        <w:rPr>
          <w:rFonts w:eastAsia="Times New Roman" w:cs="Times New Roman"/>
          <w:lang w:val="sr-Cyrl-RS" w:eastAsia="ar-SA"/>
        </w:rPr>
      </w:pPr>
    </w:p>
    <w:p w:rsidR="005A08C8" w:rsidRDefault="005A08C8" w:rsidP="005B7873">
      <w:pPr>
        <w:suppressAutoHyphens/>
        <w:spacing w:after="120"/>
        <w:jc w:val="both"/>
        <w:rPr>
          <w:rFonts w:eastAsia="Times New Roman" w:cs="Times New Roman"/>
          <w:lang w:val="sr-Cyrl-RS" w:eastAsia="ar-SA"/>
        </w:rPr>
      </w:pPr>
    </w:p>
    <w:p w:rsidR="005A08C8" w:rsidRDefault="005A08C8" w:rsidP="005B7873">
      <w:pPr>
        <w:suppressAutoHyphens/>
        <w:spacing w:after="120"/>
        <w:jc w:val="both"/>
        <w:rPr>
          <w:rFonts w:eastAsia="Times New Roman" w:cs="Times New Roman"/>
          <w:lang w:val="sr-Cyrl-RS" w:eastAsia="ar-SA"/>
        </w:rPr>
      </w:pPr>
    </w:p>
    <w:p w:rsidR="005A08C8" w:rsidRDefault="005A08C8" w:rsidP="005B7873">
      <w:pPr>
        <w:suppressAutoHyphens/>
        <w:spacing w:after="120"/>
        <w:jc w:val="both"/>
        <w:rPr>
          <w:rFonts w:eastAsia="Times New Roman" w:cs="Times New Roman"/>
          <w:lang w:val="sr-Cyrl-RS" w:eastAsia="ar-SA"/>
        </w:rPr>
      </w:pPr>
    </w:p>
    <w:p w:rsidR="005A08C8" w:rsidRDefault="005A08C8" w:rsidP="005B7873">
      <w:pPr>
        <w:suppressAutoHyphens/>
        <w:spacing w:after="120"/>
        <w:jc w:val="both"/>
        <w:rPr>
          <w:rFonts w:eastAsia="Times New Roman" w:cs="Times New Roman"/>
          <w:lang w:val="sr-Cyrl-RS" w:eastAsia="ar-SA"/>
        </w:rPr>
      </w:pPr>
    </w:p>
    <w:p w:rsidR="005A08C8" w:rsidRDefault="005A08C8" w:rsidP="005B7873">
      <w:pPr>
        <w:suppressAutoHyphens/>
        <w:spacing w:after="120"/>
        <w:jc w:val="both"/>
        <w:rPr>
          <w:rFonts w:eastAsia="Times New Roman" w:cs="Times New Roman"/>
          <w:lang w:val="sr-Cyrl-RS" w:eastAsia="ar-SA"/>
        </w:rPr>
      </w:pPr>
    </w:p>
    <w:p w:rsidR="005A08C8" w:rsidRPr="005A08C8" w:rsidRDefault="005A08C8" w:rsidP="005B7873">
      <w:pPr>
        <w:suppressAutoHyphens/>
        <w:spacing w:after="120"/>
        <w:jc w:val="both"/>
        <w:rPr>
          <w:rFonts w:eastAsia="Times New Roman" w:cs="Times New Roman"/>
          <w:lang w:val="sr-Cyrl-RS" w:eastAsia="ar-SA"/>
        </w:rPr>
      </w:pPr>
    </w:p>
    <w:p w:rsidR="005B7873" w:rsidRPr="005A08C8" w:rsidRDefault="00746C85" w:rsidP="00746C85">
      <w:pPr>
        <w:widowControl w:val="0"/>
        <w:suppressAutoHyphens/>
        <w:spacing w:after="120" w:line="100" w:lineRule="atLeast"/>
        <w:jc w:val="center"/>
        <w:rPr>
          <w:rFonts w:eastAsia="Times New Roman" w:cs="Times New Roman"/>
          <w:b/>
          <w:lang w:val="sr-Cyrl-CS" w:eastAsia="ar-SA"/>
        </w:rPr>
      </w:pPr>
      <w:r w:rsidRPr="005A08C8">
        <w:rPr>
          <w:rFonts w:eastAsia="Times New Roman" w:cs="Times New Roman"/>
          <w:b/>
          <w:lang w:val="sr-Cyrl-CS" w:eastAsia="ar-SA"/>
        </w:rPr>
        <w:lastRenderedPageBreak/>
        <w:t>ПОНУДА</w:t>
      </w:r>
    </w:p>
    <w:p w:rsidR="005B7873" w:rsidRPr="005A08C8" w:rsidRDefault="005B7873" w:rsidP="00B07C2F">
      <w:pPr>
        <w:spacing w:after="0"/>
        <w:jc w:val="center"/>
        <w:rPr>
          <w:rFonts w:eastAsia="Times New Roman" w:cs="Times New Roman"/>
          <w:b/>
          <w:bCs/>
          <w:lang w:val="sr-Cyrl-CS" w:eastAsia="ar-SA"/>
        </w:rPr>
      </w:pPr>
      <w:r w:rsidRPr="005A08C8">
        <w:rPr>
          <w:rFonts w:eastAsia="Times New Roman" w:cs="Arial"/>
          <w:b/>
          <w:bCs/>
          <w:iCs/>
          <w:kern w:val="1"/>
          <w:lang w:val="ru-RU" w:eastAsia="ar-SA"/>
        </w:rPr>
        <w:t>ЗА</w:t>
      </w:r>
      <w:r w:rsidRPr="005A08C8">
        <w:rPr>
          <w:rFonts w:eastAsia="Times New Roman" w:cs="Arial"/>
          <w:bCs/>
          <w:iCs/>
          <w:kern w:val="1"/>
          <w:lang w:val="ru-RU" w:eastAsia="ar-SA"/>
        </w:rPr>
        <w:t xml:space="preserve"> </w:t>
      </w:r>
      <w:r w:rsidRPr="005A08C8">
        <w:rPr>
          <w:rFonts w:eastAsia="Times New Roman" w:cs="Times New Roman"/>
          <w:b/>
          <w:bCs/>
          <w:lang w:val="sr-Cyrl-CS" w:eastAsia="ar-SA"/>
        </w:rPr>
        <w:t xml:space="preserve">ЈАВНУ НАБАВКУ </w:t>
      </w:r>
      <w:r w:rsidR="005A08C8">
        <w:rPr>
          <w:rFonts w:eastAsia="Times New Roman" w:cs="Times New Roman"/>
          <w:b/>
          <w:bCs/>
          <w:lang w:val="sr-Cyrl-RS" w:eastAsia="ar-SA"/>
        </w:rPr>
        <w:t xml:space="preserve"> </w:t>
      </w:r>
    </w:p>
    <w:p w:rsidR="005B7873" w:rsidRPr="005B7873" w:rsidRDefault="005B7873" w:rsidP="00B07C2F">
      <w:pPr>
        <w:suppressAutoHyphens/>
        <w:spacing w:after="0"/>
        <w:jc w:val="center"/>
        <w:rPr>
          <w:rFonts w:eastAsia="Times New Roman" w:cs="Arial"/>
          <w:bCs/>
          <w:kern w:val="1"/>
          <w:lang w:val="ru-RU" w:eastAsia="ar-SA"/>
        </w:rPr>
      </w:pPr>
      <w:r w:rsidRPr="005A08C8">
        <w:rPr>
          <w:rFonts w:eastAsia="Times New Roman" w:cs="Times New Roman"/>
          <w:b/>
          <w:lang w:val="sr-Cyrl-CS"/>
        </w:rPr>
        <w:t>УСЛУГЕ</w:t>
      </w:r>
      <w:r w:rsidRPr="005A08C8">
        <w:rPr>
          <w:rFonts w:eastAsia="Times New Roman" w:cs="Arial"/>
          <w:iCs/>
          <w:lang w:val="sr-Cyrl-CS"/>
        </w:rPr>
        <w:t xml:space="preserve"> </w:t>
      </w:r>
      <w:r w:rsidRPr="005A08C8">
        <w:rPr>
          <w:rFonts w:eastAsia="Times New Roman" w:cs="Arial"/>
          <w:b/>
          <w:iCs/>
          <w:lang w:val="sr-Cyrl-CS"/>
        </w:rPr>
        <w:t>ПРИПРЕМЕ И ШТАМПАЊА</w:t>
      </w:r>
      <w:r w:rsidRPr="005A08C8">
        <w:rPr>
          <w:rFonts w:eastAsia="Times New Roman" w:cs="Arial"/>
          <w:bCs/>
          <w:iCs/>
          <w:lang w:val="sr-Cyrl-CS"/>
        </w:rPr>
        <w:t xml:space="preserve"> </w:t>
      </w:r>
      <w:r w:rsidRPr="005A08C8">
        <w:rPr>
          <w:rFonts w:eastAsia="Times New Roman" w:cs="Arial"/>
          <w:b/>
          <w:bCs/>
          <w:iCs/>
          <w:lang w:val="sr-Cyrl-CS"/>
        </w:rPr>
        <w:t>ПУБЛИКАЦИЈЕ</w:t>
      </w:r>
      <w:r w:rsidRPr="005A08C8">
        <w:rPr>
          <w:rFonts w:eastAsia="Times New Roman" w:cs="Arial"/>
          <w:bCs/>
          <w:iCs/>
          <w:lang w:val="sr-Cyrl-CS"/>
        </w:rPr>
        <w:t xml:space="preserve"> </w:t>
      </w:r>
      <w:r w:rsidRPr="005A08C8">
        <w:rPr>
          <w:rFonts w:eastAsia="Times New Roman" w:cs="Arial"/>
          <w:b/>
          <w:bCs/>
          <w:iCs/>
          <w:lang w:val="sr-Cyrl-CS"/>
        </w:rPr>
        <w:t>„УПРАВЉАЊЕ ПРИРОДНОМ БАШТИНОМ У ВОЈВОДИНИ“</w:t>
      </w:r>
      <w:r w:rsidRPr="005A08C8">
        <w:rPr>
          <w:rFonts w:eastAsia="Times New Roman" w:cs="Times New Roman"/>
          <w:b/>
          <w:lang w:val="sr-Cyrl-CS"/>
        </w:rPr>
        <w:t xml:space="preserve">, </w:t>
      </w:r>
      <w:r w:rsidRPr="005A08C8">
        <w:rPr>
          <w:rFonts w:eastAsia="Times New Roman" w:cs="Arial"/>
          <w:b/>
          <w:bCs/>
          <w:kern w:val="1"/>
          <w:lang w:val="sr-Cyrl-CS" w:eastAsia="ar-SA"/>
        </w:rPr>
        <w:t xml:space="preserve">ЈН </w:t>
      </w:r>
      <w:r w:rsidR="00F64DD1" w:rsidRPr="005A08C8">
        <w:rPr>
          <w:rFonts w:eastAsia="Times New Roman" w:cs="Arial"/>
          <w:b/>
          <w:bCs/>
          <w:kern w:val="1"/>
          <w:lang w:val="sr-Cyrl-CS" w:eastAsia="ar-SA"/>
        </w:rPr>
        <w:t xml:space="preserve">ППБОПЗПП </w:t>
      </w:r>
      <w:r w:rsidR="005A08C8" w:rsidRPr="005A08C8">
        <w:rPr>
          <w:rFonts w:eastAsia="Times New Roman" w:cs="Arial"/>
          <w:b/>
          <w:bCs/>
          <w:kern w:val="1"/>
          <w:lang w:val="sr-Cyrl-CS" w:eastAsia="ar-SA"/>
        </w:rPr>
        <w:t xml:space="preserve">ред. бр. </w:t>
      </w:r>
      <w:r w:rsidRPr="005A08C8">
        <w:rPr>
          <w:rFonts w:eastAsia="Times New Roman" w:cs="Arial"/>
          <w:b/>
          <w:bCs/>
          <w:kern w:val="1"/>
          <w:lang w:val="sr-Cyrl-CS" w:eastAsia="ar-SA"/>
        </w:rPr>
        <w:t>1/15</w:t>
      </w:r>
      <w:r w:rsidRPr="005B7873">
        <w:rPr>
          <w:rFonts w:eastAsia="Times New Roman" w:cs="Arial"/>
          <w:bCs/>
          <w:kern w:val="1"/>
          <w:lang w:val="ru-RU" w:eastAsia="ar-SA"/>
        </w:rPr>
        <w:t xml:space="preserve"> </w:t>
      </w:r>
    </w:p>
    <w:tbl>
      <w:tblPr>
        <w:tblW w:w="0" w:type="auto"/>
        <w:tblInd w:w="308" w:type="dxa"/>
        <w:tblLayout w:type="fixed"/>
        <w:tblLook w:val="0000" w:firstRow="0" w:lastRow="0" w:firstColumn="0" w:lastColumn="0" w:noHBand="0" w:noVBand="0"/>
      </w:tblPr>
      <w:tblGrid>
        <w:gridCol w:w="5250"/>
        <w:gridCol w:w="3365"/>
      </w:tblGrid>
      <w:tr w:rsidR="005B7873" w:rsidRPr="005B7873" w:rsidTr="00847D59">
        <w:tc>
          <w:tcPr>
            <w:tcW w:w="5250" w:type="dxa"/>
            <w:tcBorders>
              <w:top w:val="single" w:sz="4" w:space="0" w:color="000000"/>
              <w:left w:val="single" w:sz="4" w:space="0" w:color="000000"/>
              <w:bottom w:val="single" w:sz="4" w:space="0" w:color="000000"/>
            </w:tcBorders>
          </w:tcPr>
          <w:p w:rsidR="005B7873" w:rsidRPr="005B7873" w:rsidRDefault="005B7873" w:rsidP="005B7873">
            <w:pPr>
              <w:snapToGrid w:val="0"/>
              <w:jc w:val="both"/>
              <w:rPr>
                <w:rFonts w:eastAsia="Times New Roman" w:cs="Arial"/>
                <w:bCs/>
                <w:lang w:val="ru-RU"/>
              </w:rPr>
            </w:pPr>
          </w:p>
          <w:p w:rsidR="005B7873" w:rsidRPr="005B7873" w:rsidRDefault="005B7873" w:rsidP="005B7873">
            <w:pPr>
              <w:jc w:val="both"/>
              <w:rPr>
                <w:rFonts w:eastAsia="Times New Roman" w:cs="Arial"/>
                <w:bCs/>
                <w:lang w:val="ru-RU"/>
              </w:rPr>
            </w:pPr>
            <w:r w:rsidRPr="005B7873">
              <w:rPr>
                <w:rFonts w:eastAsia="Times New Roman" w:cs="Arial"/>
                <w:bCs/>
                <w:lang w:val="ru-RU"/>
              </w:rPr>
              <w:t xml:space="preserve">Укупна цена без ПДВ-а </w:t>
            </w:r>
          </w:p>
          <w:p w:rsidR="005B7873" w:rsidRPr="005B7873" w:rsidRDefault="005B7873" w:rsidP="005B7873">
            <w:pPr>
              <w:jc w:val="both"/>
              <w:rPr>
                <w:rFonts w:eastAsia="Times New Roman" w:cs="Arial"/>
                <w:bCs/>
                <w:lang w:val="ru-RU"/>
              </w:rPr>
            </w:pPr>
          </w:p>
        </w:tc>
        <w:tc>
          <w:tcPr>
            <w:tcW w:w="3365" w:type="dxa"/>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napToGrid w:val="0"/>
              <w:jc w:val="both"/>
              <w:rPr>
                <w:rFonts w:eastAsia="Times New Roman" w:cs="Arial"/>
                <w:bCs/>
                <w:color w:val="FF0000"/>
                <w:lang w:val="ru-RU"/>
              </w:rPr>
            </w:pPr>
          </w:p>
          <w:p w:rsidR="005B7873" w:rsidRPr="005B7873" w:rsidRDefault="005B7873" w:rsidP="005B7873">
            <w:pPr>
              <w:jc w:val="both"/>
              <w:rPr>
                <w:rFonts w:eastAsia="Times New Roman" w:cs="Arial"/>
                <w:bCs/>
                <w:color w:val="FF0000"/>
                <w:lang w:val="ru-RU"/>
              </w:rPr>
            </w:pPr>
          </w:p>
        </w:tc>
      </w:tr>
      <w:tr w:rsidR="005B7873" w:rsidRPr="005B7873" w:rsidTr="00847D59">
        <w:tc>
          <w:tcPr>
            <w:tcW w:w="5250" w:type="dxa"/>
            <w:tcBorders>
              <w:top w:val="single" w:sz="4" w:space="0" w:color="000000"/>
              <w:left w:val="single" w:sz="4" w:space="0" w:color="000000"/>
              <w:bottom w:val="single" w:sz="4" w:space="0" w:color="000000"/>
            </w:tcBorders>
          </w:tcPr>
          <w:p w:rsidR="005B7873" w:rsidRPr="005B7873" w:rsidRDefault="005B7873" w:rsidP="005B7873">
            <w:pPr>
              <w:snapToGrid w:val="0"/>
              <w:jc w:val="both"/>
              <w:rPr>
                <w:rFonts w:eastAsia="Times New Roman" w:cs="Arial"/>
                <w:bCs/>
                <w:lang w:val="ru-RU"/>
              </w:rPr>
            </w:pPr>
          </w:p>
          <w:p w:rsidR="005B7873" w:rsidRPr="005B7873" w:rsidRDefault="005B7873" w:rsidP="005B7873">
            <w:pPr>
              <w:jc w:val="both"/>
              <w:rPr>
                <w:rFonts w:eastAsia="Times New Roman" w:cs="Arial"/>
                <w:bCs/>
                <w:lang w:val="ru-RU"/>
              </w:rPr>
            </w:pPr>
            <w:r w:rsidRPr="005B7873">
              <w:rPr>
                <w:rFonts w:eastAsia="Times New Roman" w:cs="Arial"/>
                <w:bCs/>
                <w:lang w:val="ru-RU"/>
              </w:rPr>
              <w:t>Укупна цена са ПДВ-ом</w:t>
            </w:r>
          </w:p>
          <w:p w:rsidR="005B7873" w:rsidRPr="005B7873" w:rsidRDefault="005B7873" w:rsidP="005B7873">
            <w:pPr>
              <w:jc w:val="both"/>
              <w:rPr>
                <w:rFonts w:eastAsia="Times New Roman" w:cs="Arial"/>
                <w:bCs/>
                <w:lang w:val="ru-RU"/>
              </w:rPr>
            </w:pPr>
          </w:p>
        </w:tc>
        <w:tc>
          <w:tcPr>
            <w:tcW w:w="3365" w:type="dxa"/>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napToGrid w:val="0"/>
              <w:jc w:val="both"/>
              <w:rPr>
                <w:rFonts w:eastAsia="Times New Roman" w:cs="Arial"/>
                <w:bCs/>
                <w:color w:val="FF0000"/>
                <w:lang w:val="ru-RU"/>
              </w:rPr>
            </w:pPr>
          </w:p>
        </w:tc>
      </w:tr>
      <w:tr w:rsidR="005B7873" w:rsidRPr="005B7873" w:rsidTr="00847D59">
        <w:tc>
          <w:tcPr>
            <w:tcW w:w="5250" w:type="dxa"/>
            <w:tcBorders>
              <w:top w:val="single" w:sz="4" w:space="0" w:color="000000"/>
              <w:left w:val="single" w:sz="4" w:space="0" w:color="000000"/>
              <w:bottom w:val="single" w:sz="4" w:space="0" w:color="000000"/>
            </w:tcBorders>
          </w:tcPr>
          <w:p w:rsidR="005B7873" w:rsidRPr="005B7873" w:rsidRDefault="005B7873" w:rsidP="005B7873">
            <w:pPr>
              <w:snapToGrid w:val="0"/>
              <w:jc w:val="both"/>
              <w:rPr>
                <w:rFonts w:eastAsia="Times New Roman" w:cs="Arial"/>
                <w:bCs/>
                <w:lang w:val="ru-RU"/>
              </w:rPr>
            </w:pPr>
          </w:p>
          <w:p w:rsidR="005B7873" w:rsidRPr="005B7873" w:rsidRDefault="005B7873" w:rsidP="005B7873">
            <w:pPr>
              <w:jc w:val="both"/>
              <w:rPr>
                <w:rFonts w:eastAsia="Times New Roman" w:cs="Arial"/>
                <w:bCs/>
                <w:lang w:val="ru-RU"/>
              </w:rPr>
            </w:pPr>
            <w:r w:rsidRPr="005B7873">
              <w:rPr>
                <w:rFonts w:eastAsia="Times New Roman" w:cs="Arial"/>
                <w:bCs/>
                <w:lang w:val="ru-RU"/>
              </w:rPr>
              <w:t>Рок и начин плаћања</w:t>
            </w:r>
          </w:p>
          <w:p w:rsidR="005B7873" w:rsidRPr="005B7873" w:rsidRDefault="005B7873" w:rsidP="005B7873">
            <w:pPr>
              <w:jc w:val="both"/>
              <w:rPr>
                <w:rFonts w:eastAsia="Times New Roman" w:cs="Arial"/>
                <w:bCs/>
                <w:lang w:val="ru-RU"/>
              </w:rPr>
            </w:pPr>
          </w:p>
        </w:tc>
        <w:tc>
          <w:tcPr>
            <w:tcW w:w="3365" w:type="dxa"/>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napToGrid w:val="0"/>
              <w:jc w:val="both"/>
              <w:rPr>
                <w:rFonts w:eastAsia="Times New Roman" w:cs="Arial"/>
                <w:bCs/>
                <w:color w:val="FF0000"/>
                <w:lang w:val="ru-RU"/>
              </w:rPr>
            </w:pPr>
          </w:p>
        </w:tc>
      </w:tr>
      <w:tr w:rsidR="005B7873" w:rsidRPr="005B7873" w:rsidTr="00847D59">
        <w:tc>
          <w:tcPr>
            <w:tcW w:w="5250" w:type="dxa"/>
            <w:tcBorders>
              <w:top w:val="single" w:sz="4" w:space="0" w:color="000000"/>
              <w:left w:val="single" w:sz="4" w:space="0" w:color="000000"/>
              <w:bottom w:val="single" w:sz="4" w:space="0" w:color="000000"/>
            </w:tcBorders>
            <w:vAlign w:val="center"/>
          </w:tcPr>
          <w:p w:rsidR="005B7873" w:rsidRPr="005B7873" w:rsidRDefault="005B7873" w:rsidP="005B7873">
            <w:pPr>
              <w:snapToGrid w:val="0"/>
              <w:rPr>
                <w:rFonts w:eastAsia="Times New Roman" w:cs="Arial"/>
                <w:bCs/>
                <w:lang w:val="ru-RU"/>
              </w:rPr>
            </w:pPr>
          </w:p>
          <w:p w:rsidR="005B7873" w:rsidRPr="005B7873" w:rsidRDefault="005B7873" w:rsidP="005B7873">
            <w:pPr>
              <w:rPr>
                <w:rFonts w:eastAsia="Times New Roman" w:cs="Arial"/>
                <w:bCs/>
                <w:lang w:val="ru-RU"/>
              </w:rPr>
            </w:pPr>
            <w:r w:rsidRPr="005B7873">
              <w:rPr>
                <w:rFonts w:eastAsia="Times New Roman" w:cs="Arial"/>
                <w:bCs/>
                <w:lang w:val="ru-RU"/>
              </w:rPr>
              <w:t>Рок важења понуде</w:t>
            </w:r>
            <w:r w:rsidR="00F64DD1">
              <w:rPr>
                <w:rFonts w:eastAsia="Times New Roman" w:cs="Arial"/>
                <w:bCs/>
                <w:lang w:val="ru-RU"/>
              </w:rPr>
              <w:t xml:space="preserve"> изражен у броју дана од дана отварања који не може бити краћи од 30 дана</w:t>
            </w:r>
          </w:p>
        </w:tc>
        <w:tc>
          <w:tcPr>
            <w:tcW w:w="3365" w:type="dxa"/>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napToGrid w:val="0"/>
              <w:jc w:val="both"/>
              <w:rPr>
                <w:rFonts w:eastAsia="Times New Roman" w:cs="Arial"/>
                <w:bCs/>
                <w:color w:val="FF0000"/>
                <w:lang w:val="ru-RU"/>
              </w:rPr>
            </w:pPr>
          </w:p>
        </w:tc>
      </w:tr>
      <w:tr w:rsidR="009D5F37" w:rsidRPr="005B7873" w:rsidTr="00847D59">
        <w:tc>
          <w:tcPr>
            <w:tcW w:w="5250" w:type="dxa"/>
            <w:tcBorders>
              <w:top w:val="single" w:sz="4" w:space="0" w:color="000000"/>
              <w:left w:val="single" w:sz="4" w:space="0" w:color="000000"/>
              <w:bottom w:val="single" w:sz="4" w:space="0" w:color="000000"/>
            </w:tcBorders>
            <w:vAlign w:val="center"/>
          </w:tcPr>
          <w:p w:rsidR="009D5F37" w:rsidRPr="005B7873" w:rsidRDefault="009D5F37" w:rsidP="009D5F37">
            <w:pPr>
              <w:snapToGrid w:val="0"/>
              <w:rPr>
                <w:rFonts w:eastAsia="Times New Roman" w:cs="Arial"/>
                <w:bCs/>
                <w:lang w:val="ru-RU"/>
              </w:rPr>
            </w:pPr>
            <w:r>
              <w:rPr>
                <w:rFonts w:eastAsia="Times New Roman" w:cs="Arial"/>
                <w:bCs/>
                <w:lang w:val="ru-RU"/>
              </w:rPr>
              <w:t>Подаци о проценту укупне вредности набавке који ће поверити подизвођачу</w:t>
            </w:r>
          </w:p>
        </w:tc>
        <w:tc>
          <w:tcPr>
            <w:tcW w:w="3365" w:type="dxa"/>
            <w:tcBorders>
              <w:top w:val="single" w:sz="4" w:space="0" w:color="000000"/>
              <w:left w:val="single" w:sz="4" w:space="0" w:color="000000"/>
              <w:bottom w:val="single" w:sz="4" w:space="0" w:color="000000"/>
              <w:right w:val="single" w:sz="4" w:space="0" w:color="000000"/>
            </w:tcBorders>
          </w:tcPr>
          <w:p w:rsidR="009D5F37" w:rsidRPr="005B7873" w:rsidRDefault="009D5F37" w:rsidP="005B7873">
            <w:pPr>
              <w:snapToGrid w:val="0"/>
              <w:jc w:val="both"/>
              <w:rPr>
                <w:rFonts w:eastAsia="Times New Roman" w:cs="Arial"/>
                <w:bCs/>
                <w:color w:val="FF0000"/>
                <w:lang w:val="ru-RU"/>
              </w:rPr>
            </w:pPr>
          </w:p>
        </w:tc>
      </w:tr>
      <w:tr w:rsidR="005B7873" w:rsidRPr="005B7873" w:rsidTr="00847D59">
        <w:tc>
          <w:tcPr>
            <w:tcW w:w="5250" w:type="dxa"/>
            <w:tcBorders>
              <w:top w:val="single" w:sz="4" w:space="0" w:color="000000"/>
              <w:left w:val="single" w:sz="4" w:space="0" w:color="000000"/>
              <w:bottom w:val="single" w:sz="4" w:space="0" w:color="000000"/>
            </w:tcBorders>
          </w:tcPr>
          <w:p w:rsidR="005B7873" w:rsidRPr="005B7873" w:rsidRDefault="005B7873" w:rsidP="005B7873">
            <w:pPr>
              <w:snapToGrid w:val="0"/>
              <w:jc w:val="both"/>
              <w:rPr>
                <w:rFonts w:eastAsia="Times New Roman" w:cs="Arial"/>
                <w:bCs/>
                <w:lang w:val="ru-RU"/>
              </w:rPr>
            </w:pPr>
          </w:p>
          <w:p w:rsidR="005B7873" w:rsidRPr="005B7873" w:rsidRDefault="005B7873" w:rsidP="005B7873">
            <w:pPr>
              <w:jc w:val="both"/>
              <w:rPr>
                <w:rFonts w:eastAsia="Times New Roman" w:cs="Arial"/>
                <w:bCs/>
                <w:lang w:val="ru-RU"/>
              </w:rPr>
            </w:pPr>
            <w:r w:rsidRPr="005B7873">
              <w:rPr>
                <w:rFonts w:eastAsia="Times New Roman" w:cs="Arial"/>
                <w:bCs/>
                <w:lang w:val="ru-RU"/>
              </w:rPr>
              <w:t>Рок испоруке</w:t>
            </w:r>
          </w:p>
          <w:p w:rsidR="005B7873" w:rsidRPr="005B7873" w:rsidRDefault="005B7873" w:rsidP="005B7873">
            <w:pPr>
              <w:jc w:val="both"/>
              <w:rPr>
                <w:rFonts w:eastAsia="Times New Roman" w:cs="Arial"/>
                <w:bCs/>
                <w:lang w:val="ru-RU"/>
              </w:rPr>
            </w:pPr>
          </w:p>
        </w:tc>
        <w:tc>
          <w:tcPr>
            <w:tcW w:w="3365" w:type="dxa"/>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napToGrid w:val="0"/>
              <w:jc w:val="both"/>
              <w:rPr>
                <w:rFonts w:eastAsia="Times New Roman" w:cs="Arial"/>
                <w:bCs/>
                <w:color w:val="FF0000"/>
                <w:lang w:val="ru-RU"/>
              </w:rPr>
            </w:pPr>
          </w:p>
        </w:tc>
      </w:tr>
      <w:tr w:rsidR="005B7873" w:rsidRPr="005B7873" w:rsidTr="00847D59">
        <w:tc>
          <w:tcPr>
            <w:tcW w:w="5250" w:type="dxa"/>
            <w:tcBorders>
              <w:top w:val="single" w:sz="4" w:space="0" w:color="000000"/>
              <w:left w:val="single" w:sz="4" w:space="0" w:color="000000"/>
              <w:bottom w:val="single" w:sz="4" w:space="0" w:color="000000"/>
            </w:tcBorders>
          </w:tcPr>
          <w:p w:rsidR="005B7873" w:rsidRPr="005B7873" w:rsidRDefault="005B7873" w:rsidP="005B7873">
            <w:pPr>
              <w:snapToGrid w:val="0"/>
              <w:jc w:val="both"/>
              <w:rPr>
                <w:rFonts w:eastAsia="Times New Roman" w:cs="Arial"/>
                <w:bCs/>
                <w:lang w:val="sr-Cyrl-CS"/>
              </w:rPr>
            </w:pPr>
          </w:p>
          <w:p w:rsidR="005B7873" w:rsidRPr="005B7873" w:rsidRDefault="005B7873" w:rsidP="005B7873">
            <w:pPr>
              <w:jc w:val="both"/>
              <w:rPr>
                <w:rFonts w:eastAsia="Times New Roman" w:cs="Arial"/>
                <w:bCs/>
                <w:lang w:val="en-US"/>
              </w:rPr>
            </w:pPr>
            <w:r w:rsidRPr="005B7873">
              <w:rPr>
                <w:rFonts w:eastAsia="Times New Roman" w:cs="Arial"/>
                <w:bCs/>
                <w:lang w:val="en-US"/>
              </w:rPr>
              <w:t>Место испоруке</w:t>
            </w:r>
          </w:p>
          <w:p w:rsidR="005B7873" w:rsidRPr="005B7873" w:rsidRDefault="005B7873" w:rsidP="005B7873">
            <w:pPr>
              <w:jc w:val="both"/>
              <w:rPr>
                <w:rFonts w:eastAsia="Times New Roman" w:cs="Arial"/>
                <w:bCs/>
                <w:lang w:val="en-US"/>
              </w:rPr>
            </w:pPr>
          </w:p>
        </w:tc>
        <w:tc>
          <w:tcPr>
            <w:tcW w:w="3365" w:type="dxa"/>
            <w:tcBorders>
              <w:top w:val="single" w:sz="4" w:space="0" w:color="000000"/>
              <w:left w:val="single" w:sz="4" w:space="0" w:color="000000"/>
              <w:bottom w:val="single" w:sz="4" w:space="0" w:color="000000"/>
              <w:right w:val="single" w:sz="4" w:space="0" w:color="000000"/>
            </w:tcBorders>
          </w:tcPr>
          <w:p w:rsidR="005B7873" w:rsidRPr="005B7873" w:rsidRDefault="005B7873" w:rsidP="005B7873">
            <w:pPr>
              <w:snapToGrid w:val="0"/>
              <w:jc w:val="both"/>
              <w:rPr>
                <w:rFonts w:eastAsia="Times New Roman" w:cs="Arial"/>
                <w:bCs/>
                <w:color w:val="FF0000"/>
                <w:lang w:val="en-US"/>
              </w:rPr>
            </w:pPr>
          </w:p>
        </w:tc>
      </w:tr>
    </w:tbl>
    <w:p w:rsidR="005B7873" w:rsidRPr="005B7873" w:rsidRDefault="005B7873" w:rsidP="005B7873">
      <w:pPr>
        <w:suppressAutoHyphens/>
        <w:spacing w:after="120"/>
        <w:rPr>
          <w:rFonts w:eastAsia="Times New Roman" w:cs="Times New Roman"/>
          <w:lang w:val="sr-Cyrl-RS" w:eastAsia="ar-SA"/>
        </w:rPr>
      </w:pPr>
      <w:r w:rsidRPr="005B7873">
        <w:rPr>
          <w:rFonts w:eastAsia="Times New Roman" w:cs="Arial"/>
          <w:i/>
          <w:iCs/>
          <w:kern w:val="1"/>
          <w:lang w:val="en-US" w:eastAsia="ar-SA"/>
        </w:rPr>
        <w:t xml:space="preserve"> </w:t>
      </w:r>
    </w:p>
    <w:p w:rsidR="005B7873" w:rsidRPr="005B7873" w:rsidRDefault="005B7873" w:rsidP="005B7873">
      <w:pPr>
        <w:suppressAutoHyphens/>
        <w:spacing w:after="120"/>
        <w:jc w:val="both"/>
        <w:rPr>
          <w:rFonts w:eastAsia="Times New Roman" w:cs="Times New Roman"/>
          <w:lang w:eastAsia="ar-SA"/>
        </w:rPr>
      </w:pPr>
      <w:r w:rsidRPr="005B7873">
        <w:rPr>
          <w:rFonts w:eastAsia="Times New Roman" w:cs="Times New Roman"/>
          <w:lang w:val="sr-Cyrl-CS" w:eastAsia="ar-SA"/>
        </w:rPr>
        <w:t xml:space="preserve">У _________________________         М.П.         </w:t>
      </w:r>
      <w:r w:rsidRPr="005B7873">
        <w:rPr>
          <w:rFonts w:eastAsia="Times New Roman" w:cs="Times New Roman"/>
          <w:lang w:val="sr-Latn-RS" w:eastAsia="ar-SA"/>
        </w:rPr>
        <w:t xml:space="preserve">                                        </w:t>
      </w:r>
      <w:r w:rsidRPr="005B7873">
        <w:rPr>
          <w:rFonts w:eastAsia="Times New Roman" w:cs="Times New Roman"/>
          <w:lang w:val="sr-Cyrl-CS" w:eastAsia="ar-SA"/>
        </w:rPr>
        <w:t xml:space="preserve">  ______________________</w:t>
      </w: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uppressAutoHyphens/>
        <w:spacing w:after="120"/>
        <w:jc w:val="both"/>
        <w:rPr>
          <w:rFonts w:eastAsia="Times New Roman" w:cs="Times New Roman"/>
          <w:lang w:eastAsia="ar-SA"/>
        </w:rPr>
      </w:pPr>
      <w:r w:rsidRPr="005B7873">
        <w:rPr>
          <w:rFonts w:eastAsia="Times New Roman" w:cs="Times New Roman"/>
          <w:lang w:val="sr-Cyrl-CS" w:eastAsia="ar-SA"/>
        </w:rPr>
        <w:t xml:space="preserve">Дана:     ___________________                          </w:t>
      </w:r>
      <w:r w:rsidRPr="005B7873">
        <w:rPr>
          <w:rFonts w:eastAsia="Times New Roman" w:cs="Times New Roman"/>
          <w:lang w:val="sr-Latn-RS" w:eastAsia="ar-SA"/>
        </w:rPr>
        <w:t xml:space="preserve">                                     </w:t>
      </w:r>
      <w:r w:rsidRPr="005B7873">
        <w:rPr>
          <w:rFonts w:eastAsia="Times New Roman" w:cs="Times New Roman"/>
          <w:lang w:val="sr-Cyrl-CS" w:eastAsia="ar-SA"/>
        </w:rPr>
        <w:t xml:space="preserve">  (потпис овлашћеног лица)</w:t>
      </w:r>
    </w:p>
    <w:p w:rsidR="005B7873" w:rsidRPr="005B7873" w:rsidRDefault="005B7873" w:rsidP="005B7873">
      <w:pPr>
        <w:suppressAutoHyphens/>
        <w:spacing w:after="120"/>
        <w:jc w:val="both"/>
        <w:rPr>
          <w:rFonts w:eastAsia="Times New Roman" w:cs="Times New Roman"/>
          <w:lang w:eastAsia="ar-SA"/>
        </w:rPr>
      </w:pPr>
    </w:p>
    <w:p w:rsidR="005B7873" w:rsidRPr="005B7873" w:rsidRDefault="005B7873" w:rsidP="005B7873">
      <w:pPr>
        <w:spacing w:before="100" w:beforeAutospacing="1" w:after="120" w:line="210" w:lineRule="atLeast"/>
        <w:rPr>
          <w:rFonts w:eastAsia="Times New Roman" w:cs="Times New Roman"/>
          <w:b/>
          <w:smallCaps/>
          <w:lang w:val="ru-RU"/>
        </w:rPr>
      </w:pPr>
    </w:p>
    <w:p w:rsidR="005B7873" w:rsidRPr="005B7873" w:rsidRDefault="005B7873" w:rsidP="005B7873">
      <w:pPr>
        <w:suppressAutoHyphens/>
        <w:spacing w:after="120" w:line="100" w:lineRule="atLeast"/>
        <w:jc w:val="both"/>
        <w:rPr>
          <w:rFonts w:eastAsia="Times New Roman" w:cs="Arial"/>
          <w:b/>
          <w:bCs/>
          <w:i/>
          <w:iCs/>
          <w:kern w:val="1"/>
          <w:u w:val="single"/>
          <w:lang w:val="en-US" w:eastAsia="ar-SA"/>
        </w:rPr>
      </w:pPr>
    </w:p>
    <w:p w:rsidR="005B7873" w:rsidRPr="005B7873" w:rsidRDefault="005B7873" w:rsidP="005B7873">
      <w:pPr>
        <w:suppressAutoHyphens/>
        <w:spacing w:after="120" w:line="100" w:lineRule="atLeast"/>
        <w:jc w:val="both"/>
        <w:rPr>
          <w:rFonts w:eastAsia="Times New Roman" w:cs="Arial"/>
          <w:i/>
          <w:iCs/>
          <w:kern w:val="1"/>
          <w:lang w:val="en-US" w:eastAsia="ar-SA"/>
        </w:rPr>
      </w:pPr>
      <w:r w:rsidRPr="005B7873">
        <w:rPr>
          <w:rFonts w:eastAsia="Times New Roman" w:cs="Arial"/>
          <w:b/>
          <w:bCs/>
          <w:i/>
          <w:iCs/>
          <w:kern w:val="1"/>
          <w:u w:val="single"/>
          <w:lang w:val="en-US" w:eastAsia="ar-SA"/>
        </w:rPr>
        <w:t>Напомене:</w:t>
      </w:r>
      <w:r w:rsidRPr="005B7873">
        <w:rPr>
          <w:rFonts w:eastAsia="Times New Roman" w:cs="Arial"/>
          <w:b/>
          <w:bCs/>
          <w:i/>
          <w:iCs/>
          <w:kern w:val="1"/>
          <w:lang w:val="en-US" w:eastAsia="ar-SA"/>
        </w:rPr>
        <w:t xml:space="preserve"> </w:t>
      </w:r>
    </w:p>
    <w:p w:rsidR="005B7873" w:rsidRPr="005B7873" w:rsidRDefault="005B7873" w:rsidP="005B7873">
      <w:pPr>
        <w:suppressAutoHyphens/>
        <w:spacing w:after="120" w:line="100" w:lineRule="atLeast"/>
        <w:jc w:val="both"/>
        <w:rPr>
          <w:rFonts w:eastAsia="Times New Roman" w:cs="Arial"/>
          <w:i/>
          <w:iCs/>
          <w:kern w:val="1"/>
          <w:lang w:val="ru-RU" w:eastAsia="ar-SA"/>
        </w:rPr>
      </w:pPr>
      <w:r w:rsidRPr="005B7873">
        <w:rPr>
          <w:rFonts w:eastAsia="Times New Roman" w:cs="Arial"/>
          <w:i/>
          <w:iCs/>
          <w:kern w:val="1"/>
          <w:lang w:val="ru-RU" w:eastAsia="ar-SA"/>
        </w:rPr>
        <w:t xml:space="preserve">Образац понуде понуђач мора да попуни, овери печатом и потпише, чиме </w:t>
      </w:r>
      <w:r w:rsidRPr="005B7873">
        <w:rPr>
          <w:rFonts w:eastAsia="Times New Roman" w:cs="Arial"/>
          <w:i/>
          <w:iCs/>
          <w:kern w:val="1"/>
          <w:lang w:val="sr-Cyrl-CS" w:eastAsia="ar-SA"/>
        </w:rPr>
        <w:t>п</w:t>
      </w:r>
      <w:r w:rsidRPr="005B7873">
        <w:rPr>
          <w:rFonts w:eastAsia="Times New Roman" w:cs="Arial"/>
          <w:i/>
          <w:iCs/>
          <w:kern w:val="1"/>
          <w:lang w:val="ru-RU"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B7873" w:rsidRDefault="005B7873" w:rsidP="00540B06">
      <w:pPr>
        <w:suppressAutoHyphens/>
        <w:spacing w:after="120" w:line="100" w:lineRule="atLeast"/>
        <w:rPr>
          <w:rFonts w:eastAsia="Times New Roman" w:cs="Arial"/>
          <w:b/>
          <w:bCs/>
          <w:i/>
          <w:iCs/>
          <w:kern w:val="1"/>
          <w:lang w:val="ru-RU" w:eastAsia="ar-SA"/>
        </w:rPr>
      </w:pPr>
    </w:p>
    <w:p w:rsidR="00540B06" w:rsidRDefault="00540B06" w:rsidP="00540B06">
      <w:pPr>
        <w:suppressAutoHyphens/>
        <w:spacing w:after="120" w:line="100" w:lineRule="atLeast"/>
        <w:rPr>
          <w:rFonts w:eastAsia="Times New Roman" w:cs="Arial"/>
          <w:b/>
          <w:bCs/>
          <w:i/>
          <w:iCs/>
          <w:kern w:val="1"/>
          <w:lang w:val="ru-RU" w:eastAsia="ar-SA"/>
        </w:rPr>
      </w:pPr>
    </w:p>
    <w:p w:rsidR="00540B06" w:rsidRPr="00540B06" w:rsidRDefault="00540B06" w:rsidP="00540B06">
      <w:pPr>
        <w:suppressAutoHyphens/>
        <w:spacing w:after="120" w:line="100" w:lineRule="atLeast"/>
        <w:rPr>
          <w:rFonts w:eastAsia="Times New Roman" w:cs="Times New Roman"/>
          <w:lang w:val="sr-Cyrl-CS"/>
        </w:rPr>
      </w:pPr>
    </w:p>
    <w:p w:rsidR="005B7873" w:rsidRPr="005B7873" w:rsidRDefault="005B7873" w:rsidP="005B7873">
      <w:pPr>
        <w:tabs>
          <w:tab w:val="left" w:pos="5510"/>
        </w:tabs>
        <w:suppressAutoHyphens/>
        <w:spacing w:after="240"/>
        <w:ind w:left="72"/>
        <w:jc w:val="both"/>
        <w:rPr>
          <w:rFonts w:eastAsia="Times New Roman" w:cs="Times New Roman"/>
          <w:bCs/>
          <w:spacing w:val="-8"/>
          <w:lang w:val="sr-Cyrl-RS" w:eastAsia="ar-SA"/>
        </w:rPr>
      </w:pPr>
    </w:p>
    <w:p w:rsidR="005B7873" w:rsidRPr="005B7873" w:rsidRDefault="005B7873" w:rsidP="005B7873">
      <w:pPr>
        <w:suppressAutoHyphens/>
        <w:spacing w:after="120" w:line="100" w:lineRule="atLeast"/>
        <w:rPr>
          <w:rFonts w:eastAsia="Times New Roman" w:cs="Arial"/>
          <w:b/>
          <w:iCs/>
          <w:kern w:val="1"/>
          <w:lang w:val="sr-Cyrl-CS" w:eastAsia="ar-SA"/>
        </w:rPr>
      </w:pPr>
      <w:r w:rsidRPr="005B7873">
        <w:rPr>
          <w:rFonts w:eastAsia="Times New Roman" w:cs="Arial"/>
          <w:i/>
          <w:iCs/>
          <w:kern w:val="1"/>
          <w:lang w:val="sr-Cyrl-CS" w:eastAsia="ar-SA"/>
        </w:rPr>
        <w:lastRenderedPageBreak/>
        <w:tab/>
      </w:r>
      <w:r w:rsidRPr="005B7873">
        <w:rPr>
          <w:rFonts w:eastAsia="Times New Roman" w:cs="Arial"/>
          <w:i/>
          <w:iCs/>
          <w:kern w:val="1"/>
          <w:lang w:val="sr-Cyrl-CS" w:eastAsia="ar-SA"/>
        </w:rPr>
        <w:tab/>
      </w:r>
      <w:r w:rsidRPr="005B7873">
        <w:rPr>
          <w:rFonts w:eastAsia="Times New Roman" w:cs="Arial"/>
          <w:i/>
          <w:iCs/>
          <w:kern w:val="1"/>
          <w:lang w:val="sr-Cyrl-CS" w:eastAsia="ar-SA"/>
        </w:rPr>
        <w:tab/>
      </w:r>
      <w:r w:rsidRPr="005B7873">
        <w:rPr>
          <w:rFonts w:eastAsia="Times New Roman" w:cs="Arial"/>
          <w:i/>
          <w:iCs/>
          <w:kern w:val="1"/>
          <w:lang w:val="sr-Cyrl-CS" w:eastAsia="ar-SA"/>
        </w:rPr>
        <w:tab/>
      </w:r>
      <w:r w:rsidRPr="005B7873">
        <w:rPr>
          <w:rFonts w:eastAsia="Times New Roman" w:cs="Arial"/>
          <w:i/>
          <w:iCs/>
          <w:kern w:val="1"/>
          <w:lang w:val="sr-Cyrl-CS" w:eastAsia="ar-SA"/>
        </w:rPr>
        <w:tab/>
      </w:r>
      <w:r w:rsidRPr="005B7873">
        <w:rPr>
          <w:rFonts w:eastAsia="Times New Roman" w:cs="Arial"/>
          <w:i/>
          <w:iCs/>
          <w:kern w:val="1"/>
          <w:lang w:val="sr-Cyrl-CS" w:eastAsia="ar-SA"/>
        </w:rPr>
        <w:tab/>
      </w:r>
      <w:r w:rsidRPr="005B7873">
        <w:rPr>
          <w:rFonts w:eastAsia="Times New Roman" w:cs="Arial"/>
          <w:i/>
          <w:iCs/>
          <w:kern w:val="1"/>
          <w:lang w:val="sr-Cyrl-CS" w:eastAsia="ar-SA"/>
        </w:rPr>
        <w:tab/>
        <w:t xml:space="preserve">                              </w:t>
      </w:r>
      <w:r w:rsidRPr="005B7873">
        <w:rPr>
          <w:rFonts w:eastAsia="Times New Roman" w:cs="Arial"/>
          <w:i/>
          <w:iCs/>
          <w:kern w:val="1"/>
          <w:lang w:val="sr-Latn-RS" w:eastAsia="ar-SA"/>
        </w:rPr>
        <w:t xml:space="preserve">                    </w:t>
      </w:r>
      <w:r w:rsidRPr="005B7873">
        <w:rPr>
          <w:rFonts w:eastAsia="Times New Roman" w:cs="Arial"/>
          <w:i/>
          <w:iCs/>
          <w:kern w:val="1"/>
          <w:lang w:val="sr-Cyrl-CS" w:eastAsia="ar-SA"/>
        </w:rPr>
        <w:t xml:space="preserve">     </w:t>
      </w:r>
      <w:r w:rsidRPr="005B7873">
        <w:rPr>
          <w:rFonts w:eastAsia="Times New Roman" w:cs="Arial"/>
          <w:b/>
          <w:i/>
          <w:iCs/>
          <w:kern w:val="1"/>
          <w:lang w:val="sr-Cyrl-CS" w:eastAsia="ar-SA"/>
        </w:rPr>
        <w:t xml:space="preserve">Образац </w:t>
      </w:r>
      <w:r w:rsidR="00440DD7">
        <w:rPr>
          <w:rFonts w:eastAsia="Times New Roman" w:cs="Arial"/>
          <w:b/>
          <w:i/>
          <w:iCs/>
          <w:kern w:val="1"/>
          <w:lang w:val="sr-Cyrl-CS" w:eastAsia="ar-SA"/>
        </w:rPr>
        <w:t>2</w:t>
      </w:r>
      <w:r w:rsidRPr="005B7873">
        <w:rPr>
          <w:rFonts w:eastAsia="Times New Roman" w:cs="Arial"/>
          <w:b/>
          <w:i/>
          <w:iCs/>
          <w:kern w:val="1"/>
          <w:lang w:val="sr-Cyrl-CS" w:eastAsia="ar-SA"/>
        </w:rPr>
        <w:t xml:space="preserve">          </w:t>
      </w:r>
    </w:p>
    <w:p w:rsidR="005B7873" w:rsidRPr="005B7873" w:rsidRDefault="005B7873" w:rsidP="005B7873">
      <w:pPr>
        <w:shd w:val="clear" w:color="auto" w:fill="C6D9F1"/>
        <w:suppressAutoHyphens/>
        <w:spacing w:after="120" w:line="100" w:lineRule="atLeast"/>
        <w:jc w:val="center"/>
        <w:rPr>
          <w:rFonts w:eastAsia="Times New Roman" w:cs="Arial"/>
          <w:b/>
          <w:bCs/>
          <w:i/>
          <w:iCs/>
          <w:kern w:val="1"/>
          <w:lang w:val="sr-Cyrl-CS" w:eastAsia="ar-SA"/>
        </w:rPr>
      </w:pPr>
      <w:r w:rsidRPr="005B7873">
        <w:rPr>
          <w:rFonts w:eastAsia="Times New Roman" w:cs="Arial"/>
          <w:b/>
          <w:bCs/>
          <w:i/>
          <w:iCs/>
          <w:kern w:val="1"/>
          <w:lang w:val="sr-Cyrl-CS" w:eastAsia="ar-SA"/>
        </w:rPr>
        <w:t>ОБРАЗАЦ  СТРУКТУРЕ ЦЕНЕ СА УПУТСТВОМ КАКО ДА СЕ ПОПУНИ</w:t>
      </w:r>
    </w:p>
    <w:p w:rsidR="005B7873" w:rsidRPr="005B7873" w:rsidRDefault="005B7873" w:rsidP="005B7873">
      <w:pPr>
        <w:suppressAutoHyphens/>
        <w:spacing w:after="120" w:line="100" w:lineRule="atLeast"/>
        <w:rPr>
          <w:rFonts w:eastAsia="Times New Roman" w:cs="Arial"/>
          <w:b/>
          <w:bCs/>
          <w:i/>
          <w:iCs/>
          <w:kern w:val="1"/>
          <w:lang w:val="sr-Cyrl-CS" w:eastAsia="ar-SA"/>
        </w:rPr>
      </w:pPr>
    </w:p>
    <w:p w:rsidR="005B7873" w:rsidRPr="005B7873" w:rsidRDefault="005B7873" w:rsidP="005B7873">
      <w:pPr>
        <w:keepNext/>
        <w:suppressAutoHyphens/>
        <w:spacing w:after="240"/>
        <w:jc w:val="center"/>
        <w:outlineLvl w:val="1"/>
        <w:rPr>
          <w:rFonts w:eastAsia="Times New Roman" w:cs="Times New Roman"/>
          <w:b/>
          <w:lang w:eastAsia="ar-SA"/>
        </w:rPr>
      </w:pPr>
      <w:r w:rsidRPr="005B7873">
        <w:rPr>
          <w:rFonts w:eastAsia="Times New Roman" w:cs="Times New Roman"/>
          <w:b/>
          <w:lang w:val="sr-Cyrl-CS" w:eastAsia="ar-SA"/>
        </w:rPr>
        <w:t xml:space="preserve"> </w:t>
      </w:r>
      <w:r w:rsidRPr="005B7873">
        <w:rPr>
          <w:rFonts w:eastAsia="Times New Roman" w:cs="Times New Roman"/>
          <w:b/>
          <w:lang w:val="en-US" w:eastAsia="ar-SA"/>
        </w:rPr>
        <w:t xml:space="preserve">ОБРАЗАЦ СТРУКТУРЕ </w:t>
      </w:r>
      <w:r w:rsidRPr="005B7873">
        <w:rPr>
          <w:rFonts w:eastAsia="Times New Roman" w:cs="Times New Roman"/>
          <w:b/>
          <w:lang w:eastAsia="ar-SA"/>
        </w:rPr>
        <w:t xml:space="preserve">ПОНУЂЕНЕ </w:t>
      </w:r>
      <w:r w:rsidRPr="005B7873">
        <w:rPr>
          <w:rFonts w:eastAsia="Times New Roman" w:cs="Times New Roman"/>
          <w:b/>
          <w:lang w:val="en-US" w:eastAsia="ar-SA"/>
        </w:rPr>
        <w:t>ЦЕНЕ</w:t>
      </w:r>
      <w:r w:rsidRPr="005B7873">
        <w:rPr>
          <w:rFonts w:eastAsia="Times New Roman" w:cs="Times New Roman"/>
          <w:b/>
          <w:lang w:eastAsia="ar-SA"/>
        </w:rPr>
        <w:t>, СА УПУТСТВОМ КАКО ДЕ СЕ ПОПУНИ</w:t>
      </w:r>
    </w:p>
    <w:p w:rsidR="005B7873" w:rsidRPr="005B7873" w:rsidRDefault="005B7873" w:rsidP="005B7873">
      <w:pPr>
        <w:shd w:val="clear" w:color="auto" w:fill="FFFFFF"/>
        <w:suppressAutoHyphens/>
        <w:jc w:val="both"/>
        <w:rPr>
          <w:rFonts w:eastAsia="Times New Roman" w:cs="Times New Roman"/>
          <w:b/>
          <w:lang w:val="sr-Cyrl-RS" w:eastAsia="ar-SA"/>
        </w:rPr>
      </w:pPr>
      <w:r w:rsidRPr="005B7873">
        <w:rPr>
          <w:rFonts w:eastAsia="Times New Roman" w:cs="Times New Roman"/>
          <w:b/>
          <w:lang w:val="sr-Cyrl-CS" w:eastAsia="ar-SA"/>
        </w:rPr>
        <w:t>ПОНУЂАЧ______________________________</w:t>
      </w:r>
      <w:r w:rsidRPr="005B7873">
        <w:rPr>
          <w:rFonts w:eastAsia="Times New Roman" w:cs="Times New Roman"/>
          <w:b/>
          <w:lang w:eastAsia="ar-SA"/>
        </w:rPr>
        <w:t>________________________________________</w:t>
      </w:r>
      <w:r w:rsidR="00700B2F">
        <w:rPr>
          <w:rFonts w:eastAsia="Times New Roman" w:cs="Times New Roman"/>
          <w:b/>
          <w:lang w:val="en-US" w:eastAsia="ar-SA"/>
        </w:rPr>
        <w:t>_______________</w:t>
      </w:r>
    </w:p>
    <w:p w:rsidR="005B7873" w:rsidRPr="005B7873" w:rsidRDefault="005B7873" w:rsidP="005B7873">
      <w:pPr>
        <w:suppressAutoHyphens/>
        <w:jc w:val="both"/>
        <w:rPr>
          <w:rFonts w:eastAsia="Times New Roman" w:cs="Times New Roman"/>
          <w:b/>
          <w:i/>
          <w:lang w:val="sr-Cyrl-CS"/>
        </w:rPr>
      </w:pPr>
      <w:proofErr w:type="gramStart"/>
      <w:r w:rsidRPr="005B7873">
        <w:rPr>
          <w:rFonts w:eastAsia="Times New Roman" w:cs="Times New Roman"/>
          <w:lang w:eastAsia="ar-SA"/>
        </w:rPr>
        <w:t>у</w:t>
      </w:r>
      <w:proofErr w:type="gramEnd"/>
      <w:r w:rsidRPr="005B7873">
        <w:rPr>
          <w:rFonts w:eastAsia="Times New Roman" w:cs="Times New Roman"/>
          <w:lang w:val="sr-Cyrl-CS" w:eastAsia="ar-SA"/>
        </w:rPr>
        <w:t xml:space="preserve"> </w:t>
      </w:r>
      <w:r w:rsidR="00A95FCF">
        <w:rPr>
          <w:rFonts w:eastAsia="Times New Roman" w:cs="Times New Roman"/>
          <w:lang w:val="sr-Cyrl-RS" w:eastAsia="ar-SA"/>
        </w:rPr>
        <w:t>преговарачком поступку без објављивања позива за подношење понуда у</w:t>
      </w:r>
      <w:r w:rsidRPr="005B7873">
        <w:rPr>
          <w:rFonts w:eastAsia="Times New Roman" w:cs="Times New Roman"/>
          <w:lang w:val="sr-Cyrl-CS" w:eastAsia="ar-SA"/>
        </w:rPr>
        <w:t xml:space="preserve"> поступку доделе уговора </w:t>
      </w:r>
      <w:r w:rsidR="00A95FCF">
        <w:rPr>
          <w:rFonts w:eastAsia="Times New Roman" w:cs="Times New Roman"/>
          <w:lang w:val="sr-Cyrl-CS" w:eastAsia="ar-SA"/>
        </w:rPr>
        <w:t xml:space="preserve">за јавну набавку </w:t>
      </w:r>
      <w:r w:rsidRPr="005B7873">
        <w:rPr>
          <w:rFonts w:eastAsia="Times New Roman" w:cs="Arial"/>
          <w:b/>
          <w:iCs/>
          <w:lang w:val="sr-Cyrl-CS"/>
        </w:rPr>
        <w:t>УСЛУГЕ П</w:t>
      </w:r>
      <w:r w:rsidRPr="005B7873">
        <w:rPr>
          <w:rFonts w:eastAsia="Times New Roman" w:cs="Arial"/>
          <w:b/>
          <w:bCs/>
          <w:iCs/>
          <w:lang w:val="sr-Cyrl-CS"/>
        </w:rPr>
        <w:t>РИПРЕМЕ И</w:t>
      </w:r>
      <w:r w:rsidRPr="005B7873">
        <w:rPr>
          <w:rFonts w:eastAsia="Times New Roman" w:cs="Arial"/>
          <w:b/>
          <w:iCs/>
          <w:lang w:val="sr-Cyrl-CS"/>
        </w:rPr>
        <w:t xml:space="preserve"> </w:t>
      </w:r>
      <w:r w:rsidRPr="005B7873">
        <w:rPr>
          <w:rFonts w:eastAsia="Times New Roman" w:cs="Arial"/>
          <w:b/>
          <w:bCs/>
          <w:iCs/>
          <w:lang w:val="sr-Cyrl-CS"/>
        </w:rPr>
        <w:t xml:space="preserve">ШТАМПАЊА ПУБЛИКАЦИЈЕ „УПРАВЉАЊЕ ПРИРОДНОМ БАШТИНОМ У ВОЈВОДИНИ“, </w:t>
      </w:r>
      <w:r w:rsidRPr="005B7873">
        <w:rPr>
          <w:rFonts w:eastAsia="Times New Roman" w:cs="Arial"/>
          <w:b/>
          <w:iCs/>
          <w:lang w:val="sr-Cyrl-CS"/>
        </w:rPr>
        <w:t xml:space="preserve">ЈН </w:t>
      </w:r>
      <w:r w:rsidR="00A95FCF">
        <w:rPr>
          <w:rFonts w:eastAsia="Times New Roman" w:cs="Arial"/>
          <w:b/>
          <w:iCs/>
          <w:lang w:val="sr-Cyrl-CS"/>
        </w:rPr>
        <w:t>ППБОПЗПП</w:t>
      </w:r>
      <w:r w:rsidRPr="005B7873">
        <w:rPr>
          <w:rFonts w:eastAsia="Times New Roman" w:cs="Arial"/>
          <w:b/>
          <w:iCs/>
          <w:lang w:val="sr-Cyrl-CS"/>
        </w:rPr>
        <w:t xml:space="preserve">  </w:t>
      </w:r>
      <w:r w:rsidR="00833BB5">
        <w:rPr>
          <w:rFonts w:eastAsia="Times New Roman" w:cs="Arial"/>
          <w:b/>
          <w:iCs/>
          <w:lang w:val="sr-Cyrl-CS"/>
        </w:rPr>
        <w:t xml:space="preserve">ред. </w:t>
      </w:r>
      <w:r w:rsidRPr="005B7873">
        <w:rPr>
          <w:rFonts w:eastAsia="Times New Roman" w:cs="Arial"/>
          <w:b/>
          <w:iCs/>
          <w:lang w:val="sr-Cyrl-CS"/>
        </w:rPr>
        <w:t>бр</w:t>
      </w:r>
      <w:r w:rsidR="00833BB5">
        <w:rPr>
          <w:rFonts w:eastAsia="Times New Roman" w:cs="Arial"/>
          <w:b/>
          <w:iCs/>
          <w:lang w:val="sr-Cyrl-CS"/>
        </w:rPr>
        <w:t>.</w:t>
      </w:r>
      <w:r w:rsidRPr="005B7873">
        <w:rPr>
          <w:rFonts w:eastAsia="Times New Roman" w:cs="Arial"/>
          <w:b/>
          <w:iCs/>
          <w:lang w:val="sr-Cyrl-CS"/>
        </w:rPr>
        <w:t xml:space="preserve"> 1/15. </w:t>
      </w:r>
      <w:r w:rsidRPr="005B7873">
        <w:rPr>
          <w:rFonts w:eastAsia="Times New Roman" w:cs="Arial"/>
          <w:bCs/>
          <w:iCs/>
          <w:lang w:val="sr-Cyrl-CS"/>
        </w:rPr>
        <w:t xml:space="preserve"> </w:t>
      </w:r>
      <w:r w:rsidRPr="005B7873">
        <w:rPr>
          <w:rFonts w:eastAsia="Times New Roman" w:cs="Arial"/>
          <w:bCs/>
          <w:i/>
          <w:iCs/>
          <w:lang w:val="sr-Cyrl-CS"/>
        </w:rPr>
        <w:t xml:space="preserve"> </w:t>
      </w:r>
    </w:p>
    <w:p w:rsidR="005B7873" w:rsidRPr="005B7873" w:rsidRDefault="005B7873" w:rsidP="005B7873">
      <w:pPr>
        <w:shd w:val="clear" w:color="auto" w:fill="FFFFFF"/>
        <w:suppressAutoHyphens/>
        <w:jc w:val="both"/>
        <w:rPr>
          <w:rFonts w:eastAsia="Times New Roman" w:cs="Times New Roman"/>
          <w:lang w:val="sr-Cyrl-CS" w:eastAsia="ar-SA"/>
        </w:rPr>
      </w:pPr>
      <w:r w:rsidRPr="005B7873">
        <w:rPr>
          <w:rFonts w:eastAsia="Times New Roman" w:cs="Times New Roman"/>
          <w:b/>
          <w:lang w:val="sr-Cyrl-CS" w:eastAsia="ar-SA"/>
        </w:rPr>
        <w:tab/>
      </w:r>
      <w:r w:rsidRPr="005B7873">
        <w:rPr>
          <w:rFonts w:eastAsia="Times New Roman" w:cs="Times New Roman"/>
          <w:lang w:val="sr-Cyrl-CS" w:eastAsia="ar-SA"/>
        </w:rPr>
        <w:t>Сходно одредбама Закона о јавним набавкама и члана 1</w:t>
      </w:r>
      <w:r w:rsidR="00A95FCF">
        <w:rPr>
          <w:rFonts w:eastAsia="Times New Roman" w:cs="Times New Roman"/>
          <w:lang w:val="sr-Cyrl-CS" w:eastAsia="ar-SA"/>
        </w:rPr>
        <w:t>2</w:t>
      </w:r>
      <w:r w:rsidRPr="005B7873">
        <w:rPr>
          <w:rFonts w:eastAsia="Times New Roman" w:cs="Times New Roman"/>
          <w:lang w:val="sr-Cyrl-C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00A95FCF">
        <w:rPr>
          <w:rFonts w:eastAsia="Times New Roman" w:cs="Times New Roman"/>
          <w:lang w:val="sr-Cyrl-CS" w:eastAsia="ar-SA"/>
        </w:rPr>
        <w:t>86</w:t>
      </w:r>
      <w:r w:rsidRPr="005B7873">
        <w:rPr>
          <w:rFonts w:eastAsia="Times New Roman" w:cs="Times New Roman"/>
          <w:lang w:val="sr-Cyrl-CS" w:eastAsia="ar-SA"/>
        </w:rPr>
        <w:t>/1</w:t>
      </w:r>
      <w:r w:rsidR="00A95FCF">
        <w:rPr>
          <w:rFonts w:eastAsia="Times New Roman" w:cs="Times New Roman"/>
          <w:lang w:val="sr-Cyrl-CS" w:eastAsia="ar-SA"/>
        </w:rPr>
        <w:t>5</w:t>
      </w:r>
      <w:r w:rsidRPr="005B7873">
        <w:rPr>
          <w:rFonts w:eastAsia="Times New Roman" w:cs="Times New Roman"/>
          <w:lang w:val="sr-Cyrl-CS" w:eastAsia="ar-SA"/>
        </w:rPr>
        <w:t>)  у обрасцу структуре цене наводе се основни елементи понуђене цене:</w:t>
      </w:r>
    </w:p>
    <w:p w:rsidR="005B7873" w:rsidRPr="005B7873" w:rsidRDefault="005B7873" w:rsidP="005B7873">
      <w:pPr>
        <w:shd w:val="clear" w:color="auto" w:fill="FFFFFF"/>
        <w:suppressAutoHyphens/>
        <w:ind w:left="720"/>
        <w:contextualSpacing/>
        <w:jc w:val="both"/>
        <w:rPr>
          <w:rFonts w:eastAsia="Times New Roman" w:cs="Times New Roman"/>
          <w:lang w:val="sr-Cyrl-CS" w:eastAsia="ar-SA"/>
        </w:rPr>
      </w:pPr>
      <w:r w:rsidRPr="005B7873">
        <w:rPr>
          <w:rFonts w:eastAsia="Times New Roman" w:cs="Times New Roman"/>
          <w:lang w:val="sr-Cyrl-CS" w:eastAsia="ar-SA"/>
        </w:rPr>
        <w:t>1) Цена (јединична и укупна) са и без ПДВ-а;</w:t>
      </w:r>
    </w:p>
    <w:p w:rsidR="005B7873" w:rsidRDefault="005B7873" w:rsidP="005B7873">
      <w:pPr>
        <w:shd w:val="clear" w:color="auto" w:fill="FFFFFF"/>
        <w:jc w:val="both"/>
        <w:rPr>
          <w:rFonts w:eastAsia="Times New Roman" w:cs="Times New Roman"/>
          <w:lang w:val="sr-Cyrl-CS" w:eastAsia="ar-SA"/>
        </w:rPr>
      </w:pPr>
      <w:proofErr w:type="gramStart"/>
      <w:r w:rsidRPr="005B7873">
        <w:rPr>
          <w:rFonts w:eastAsia="Times New Roman" w:cs="Times New Roman"/>
        </w:rPr>
        <w:t>Сматраће се да је сачињен образац структуре цене, уколико су основни елементи понуђене цене садржани у образцу понуде.</w:t>
      </w:r>
      <w:proofErr w:type="gramEnd"/>
      <w:r w:rsidRPr="005B7873">
        <w:rPr>
          <w:rFonts w:eastAsia="Times New Roman" w:cs="Times New Roman"/>
          <w:lang w:val="sr-Cyrl-CS" w:eastAsia="ar-SA"/>
        </w:rPr>
        <w:t xml:space="preserve"> </w:t>
      </w:r>
    </w:p>
    <w:p w:rsidR="009D650D" w:rsidRPr="009D650D" w:rsidRDefault="009D650D" w:rsidP="009D650D">
      <w:pPr>
        <w:shd w:val="clear" w:color="auto" w:fill="FFFFFF"/>
        <w:ind w:firstLine="720"/>
        <w:jc w:val="both"/>
        <w:rPr>
          <w:rFonts w:eastAsia="Times New Roman" w:cs="Times New Roman"/>
          <w:lang w:val="sr-Cyrl-RS"/>
        </w:rPr>
      </w:pPr>
      <w:r>
        <w:rPr>
          <w:sz w:val="20"/>
          <w:szCs w:val="20"/>
          <w:lang w:val="sr-Cyrl-RS"/>
        </w:rPr>
        <w:t xml:space="preserve"> </w:t>
      </w:r>
    </w:p>
    <w:p w:rsidR="005B7873" w:rsidRPr="005B7873" w:rsidRDefault="005B7873" w:rsidP="005B7873">
      <w:pPr>
        <w:shd w:val="clear" w:color="auto" w:fill="FFFFFF"/>
        <w:suppressAutoHyphens/>
        <w:ind w:firstLine="720"/>
        <w:jc w:val="both"/>
        <w:rPr>
          <w:rFonts w:eastAsia="Times New Roman" w:cs="Times New Roman"/>
          <w:lang w:val="sr-Cyrl-CS" w:eastAsia="ar-SA"/>
        </w:rPr>
      </w:pPr>
      <w:r w:rsidRPr="005B7873">
        <w:rPr>
          <w:rFonts w:eastAsia="Times New Roman" w:cs="Times New Roman"/>
          <w:lang w:val="sr-Cyrl-CS" w:eastAsia="ar-SA"/>
        </w:rPr>
        <w:t>Понуђач је у обавези да искаже све тражене податке из Обрасца структуре цене. У противном понуда ће се одбити.</w:t>
      </w:r>
    </w:p>
    <w:p w:rsidR="005B7873" w:rsidRPr="00700B2F" w:rsidRDefault="005B7873" w:rsidP="00700B2F">
      <w:pPr>
        <w:suppressAutoHyphens/>
        <w:jc w:val="center"/>
        <w:rPr>
          <w:rFonts w:eastAsia="Times New Roman" w:cs="Times New Roman"/>
          <w:b/>
          <w:lang w:val="sr-Cyrl-RS" w:eastAsia="ar-SA"/>
        </w:rPr>
      </w:pPr>
      <w:r w:rsidRPr="005B7873">
        <w:rPr>
          <w:rFonts w:eastAsia="Times New Roman" w:cs="Arial"/>
          <w:b/>
          <w:i/>
          <w:iCs/>
          <w:lang w:val="sr-Cyrl-CS"/>
        </w:rPr>
        <w:t>Т А Б Е Л А</w:t>
      </w:r>
    </w:p>
    <w:tbl>
      <w:tblPr>
        <w:tblpPr w:leftFromText="180" w:rightFromText="180" w:vertAnchor="text" w:tblpY="1"/>
        <w:tblOverlap w:val="never"/>
        <w:tblW w:w="871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8"/>
        <w:gridCol w:w="1240"/>
        <w:gridCol w:w="1455"/>
        <w:gridCol w:w="1461"/>
        <w:gridCol w:w="1455"/>
        <w:gridCol w:w="1472"/>
      </w:tblGrid>
      <w:tr w:rsidR="005B7873" w:rsidRPr="005B7873" w:rsidTr="00847D59">
        <w:tc>
          <w:tcPr>
            <w:tcW w:w="1628"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Предмет ЈН</w:t>
            </w:r>
          </w:p>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(кратак опис)</w:t>
            </w:r>
          </w:p>
        </w:tc>
        <w:tc>
          <w:tcPr>
            <w:tcW w:w="1240"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Количина</w:t>
            </w:r>
          </w:p>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(у ком.)</w:t>
            </w:r>
          </w:p>
        </w:tc>
        <w:tc>
          <w:tcPr>
            <w:tcW w:w="1455"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Јединична цена без ПДВ-а</w:t>
            </w:r>
          </w:p>
        </w:tc>
        <w:tc>
          <w:tcPr>
            <w:tcW w:w="1461"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Јединична цена са ПДВ-ом</w:t>
            </w:r>
          </w:p>
        </w:tc>
        <w:tc>
          <w:tcPr>
            <w:tcW w:w="1455"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 xml:space="preserve">Укупна цена  без ПДВ-а </w:t>
            </w:r>
          </w:p>
        </w:tc>
        <w:tc>
          <w:tcPr>
            <w:tcW w:w="1472"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Укупна цена са ПДВ-ом</w:t>
            </w:r>
          </w:p>
        </w:tc>
      </w:tr>
      <w:tr w:rsidR="005B7873" w:rsidRPr="005B7873" w:rsidTr="00847D59">
        <w:trPr>
          <w:trHeight w:val="291"/>
        </w:trPr>
        <w:tc>
          <w:tcPr>
            <w:tcW w:w="1628"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1</w:t>
            </w:r>
          </w:p>
        </w:tc>
        <w:tc>
          <w:tcPr>
            <w:tcW w:w="1240"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2</w:t>
            </w:r>
          </w:p>
        </w:tc>
        <w:tc>
          <w:tcPr>
            <w:tcW w:w="1455"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3</w:t>
            </w:r>
          </w:p>
        </w:tc>
        <w:tc>
          <w:tcPr>
            <w:tcW w:w="1461"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4</w:t>
            </w:r>
          </w:p>
        </w:tc>
        <w:tc>
          <w:tcPr>
            <w:tcW w:w="1455"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5 (2</w:t>
            </w:r>
            <w:r w:rsidRPr="005B7873">
              <w:rPr>
                <w:rFonts w:eastAsia="Times New Roman" w:cs="Arial"/>
                <w:kern w:val="1"/>
                <w:lang w:val="en-US" w:eastAsia="ar-SA"/>
              </w:rPr>
              <w:t>x3)</w:t>
            </w:r>
          </w:p>
        </w:tc>
        <w:tc>
          <w:tcPr>
            <w:tcW w:w="1472" w:type="dxa"/>
          </w:tcPr>
          <w:p w:rsidR="005B7873" w:rsidRPr="005B7873" w:rsidRDefault="005B7873" w:rsidP="005B7873">
            <w:pPr>
              <w:suppressLineNumbers/>
              <w:suppressAutoHyphens/>
              <w:spacing w:after="120" w:line="100" w:lineRule="atLeast"/>
              <w:jc w:val="center"/>
              <w:rPr>
                <w:rFonts w:eastAsia="Times New Roman" w:cs="Arial"/>
                <w:i/>
                <w:iCs/>
                <w:kern w:val="1"/>
                <w:lang w:val="sr-Cyrl-CS" w:eastAsia="ar-SA"/>
              </w:rPr>
            </w:pPr>
            <w:r w:rsidRPr="005B7873">
              <w:rPr>
                <w:rFonts w:eastAsia="Times New Roman" w:cs="Arial"/>
                <w:kern w:val="1"/>
                <w:lang w:val="sr-Cyrl-CS" w:eastAsia="ar-SA"/>
              </w:rPr>
              <w:t>6 (2</w:t>
            </w:r>
            <w:r w:rsidRPr="005B7873">
              <w:rPr>
                <w:rFonts w:eastAsia="Times New Roman" w:cs="Arial"/>
                <w:kern w:val="1"/>
                <w:lang w:val="en-US" w:eastAsia="ar-SA"/>
              </w:rPr>
              <w:t>x4)</w:t>
            </w:r>
          </w:p>
        </w:tc>
      </w:tr>
      <w:tr w:rsidR="005B7873" w:rsidRPr="005B7873" w:rsidTr="00847D59">
        <w:trPr>
          <w:trHeight w:val="291"/>
        </w:trPr>
        <w:tc>
          <w:tcPr>
            <w:tcW w:w="1628"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bCs/>
                <w:iCs/>
                <w:color w:val="000000"/>
                <w:kern w:val="1"/>
                <w:lang w:val="sr-Cyrl-CS" w:eastAsia="ar-SA"/>
              </w:rPr>
              <w:t>ПУБЛИКАЦИЈА „УПРАВЉАЊЕ ПРИРОДНОМ БАШТИНОМ У ВОЈВОДИНИ</w:t>
            </w:r>
            <w:r w:rsidRPr="005B7873">
              <w:rPr>
                <w:rFonts w:eastAsia="Times New Roman" w:cs="Arial"/>
                <w:b/>
                <w:bCs/>
                <w:iCs/>
                <w:color w:val="000000"/>
                <w:kern w:val="1"/>
                <w:lang w:val="sr-Cyrl-CS" w:eastAsia="ar-SA"/>
              </w:rPr>
              <w:t>“</w:t>
            </w:r>
          </w:p>
        </w:tc>
        <w:tc>
          <w:tcPr>
            <w:tcW w:w="1240"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p>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r w:rsidRPr="005B7873">
              <w:rPr>
                <w:rFonts w:eastAsia="Times New Roman" w:cs="Arial"/>
                <w:kern w:val="1"/>
                <w:lang w:val="sr-Cyrl-CS" w:eastAsia="ar-SA"/>
              </w:rPr>
              <w:t>1.000</w:t>
            </w:r>
          </w:p>
        </w:tc>
        <w:tc>
          <w:tcPr>
            <w:tcW w:w="1455"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p>
        </w:tc>
        <w:tc>
          <w:tcPr>
            <w:tcW w:w="1461"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p>
        </w:tc>
        <w:tc>
          <w:tcPr>
            <w:tcW w:w="1455"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p>
        </w:tc>
        <w:tc>
          <w:tcPr>
            <w:tcW w:w="1472" w:type="dxa"/>
          </w:tcPr>
          <w:p w:rsidR="005B7873" w:rsidRPr="005B7873" w:rsidRDefault="005B7873" w:rsidP="005B7873">
            <w:pPr>
              <w:suppressLineNumbers/>
              <w:suppressAutoHyphens/>
              <w:spacing w:after="120" w:line="100" w:lineRule="atLeast"/>
              <w:jc w:val="center"/>
              <w:rPr>
                <w:rFonts w:eastAsia="Times New Roman" w:cs="Arial"/>
                <w:kern w:val="1"/>
                <w:lang w:val="sr-Cyrl-CS" w:eastAsia="ar-SA"/>
              </w:rPr>
            </w:pPr>
          </w:p>
        </w:tc>
      </w:tr>
      <w:tr w:rsidR="005B7873" w:rsidRPr="005B7873" w:rsidTr="00847D59">
        <w:tc>
          <w:tcPr>
            <w:tcW w:w="5784" w:type="dxa"/>
            <w:gridSpan w:val="4"/>
          </w:tcPr>
          <w:p w:rsidR="005B7873" w:rsidRPr="005B7873" w:rsidRDefault="005B7873" w:rsidP="005B7873">
            <w:pPr>
              <w:suppressLineNumbers/>
              <w:suppressAutoHyphens/>
              <w:snapToGrid w:val="0"/>
              <w:spacing w:after="120" w:line="100" w:lineRule="atLeast"/>
              <w:rPr>
                <w:rFonts w:eastAsia="Times New Roman" w:cs="Arial"/>
                <w:b/>
                <w:i/>
                <w:kern w:val="1"/>
                <w:lang w:val="en-US" w:eastAsia="ar-SA"/>
              </w:rPr>
            </w:pPr>
            <w:r w:rsidRPr="005B7873">
              <w:rPr>
                <w:rFonts w:eastAsia="Times New Roman" w:cs="Arial"/>
                <w:b/>
                <w:i/>
                <w:kern w:val="1"/>
                <w:lang w:val="en-US" w:eastAsia="ar-SA"/>
              </w:rPr>
              <w:t>УКУПНО:</w:t>
            </w:r>
          </w:p>
        </w:tc>
        <w:tc>
          <w:tcPr>
            <w:tcW w:w="1455" w:type="dxa"/>
            <w:shd w:val="clear" w:color="auto" w:fill="C6D9F1"/>
          </w:tcPr>
          <w:p w:rsidR="005B7873" w:rsidRPr="005B7873" w:rsidRDefault="005B7873" w:rsidP="005B7873">
            <w:pPr>
              <w:suppressLineNumbers/>
              <w:suppressAutoHyphens/>
              <w:snapToGrid w:val="0"/>
              <w:spacing w:after="120" w:line="100" w:lineRule="atLeast"/>
              <w:rPr>
                <w:rFonts w:eastAsia="Times New Roman" w:cs="Arial"/>
                <w:kern w:val="1"/>
                <w:lang w:val="en-US" w:eastAsia="ar-SA"/>
              </w:rPr>
            </w:pPr>
          </w:p>
        </w:tc>
        <w:tc>
          <w:tcPr>
            <w:tcW w:w="1472" w:type="dxa"/>
            <w:shd w:val="clear" w:color="auto" w:fill="C6D9F1"/>
          </w:tcPr>
          <w:p w:rsidR="005B7873" w:rsidRPr="005B7873" w:rsidRDefault="005B7873" w:rsidP="005B7873">
            <w:pPr>
              <w:suppressLineNumbers/>
              <w:suppressAutoHyphens/>
              <w:snapToGrid w:val="0"/>
              <w:spacing w:after="120" w:line="100" w:lineRule="atLeast"/>
              <w:rPr>
                <w:rFonts w:eastAsia="Times New Roman" w:cs="Arial"/>
                <w:kern w:val="1"/>
                <w:lang w:val="en-US" w:eastAsia="ar-SA"/>
              </w:rPr>
            </w:pPr>
          </w:p>
        </w:tc>
      </w:tr>
    </w:tbl>
    <w:p w:rsidR="005B7873" w:rsidRPr="005B7873" w:rsidRDefault="005B7873" w:rsidP="005B7873">
      <w:pPr>
        <w:spacing w:after="120"/>
        <w:rPr>
          <w:rFonts w:eastAsia="Times New Roman" w:cs="Times New Roman"/>
          <w:lang w:val="sr-Cyrl-RS"/>
        </w:rPr>
      </w:pPr>
      <w:r w:rsidRPr="005B7873">
        <w:rPr>
          <w:rFonts w:eastAsia="Times New Roman" w:cs="Times New Roman"/>
          <w:lang w:val="en-US"/>
        </w:rPr>
        <w:br w:type="textWrapping" w:clear="all"/>
      </w:r>
    </w:p>
    <w:p w:rsidR="005B7873" w:rsidRPr="005B7873" w:rsidRDefault="005B7873" w:rsidP="005B7873">
      <w:pPr>
        <w:spacing w:after="120"/>
        <w:ind w:left="360"/>
        <w:jc w:val="both"/>
        <w:rPr>
          <w:rFonts w:eastAsia="Times New Roman" w:cs="Arial"/>
          <w:b/>
          <w:bCs/>
          <w:iCs/>
          <w:u w:val="single"/>
          <w:lang w:val="ru-RU"/>
        </w:rPr>
      </w:pPr>
      <w:r w:rsidRPr="005B7873">
        <w:rPr>
          <w:rFonts w:eastAsia="Times New Roman" w:cs="Arial"/>
          <w:b/>
          <w:bCs/>
          <w:iCs/>
          <w:u w:val="single"/>
          <w:lang w:val="ru-RU"/>
        </w:rPr>
        <w:t xml:space="preserve">Упутство за попуњавање обрасца структуре цене: </w:t>
      </w:r>
    </w:p>
    <w:p w:rsidR="005B7873" w:rsidRPr="005B7873" w:rsidRDefault="005B7873" w:rsidP="005B7873">
      <w:pPr>
        <w:tabs>
          <w:tab w:val="left" w:pos="90"/>
        </w:tabs>
        <w:suppressAutoHyphens/>
        <w:spacing w:after="120" w:line="100" w:lineRule="atLeast"/>
        <w:jc w:val="both"/>
        <w:rPr>
          <w:rFonts w:eastAsia="Times New Roman" w:cs="Arial"/>
          <w:bCs/>
          <w:iCs/>
          <w:kern w:val="1"/>
          <w:lang w:val="sr-Cyrl-CS" w:eastAsia="ar-SA"/>
        </w:rPr>
      </w:pPr>
      <w:r w:rsidRPr="005B7873">
        <w:rPr>
          <w:rFonts w:eastAsia="Times New Roman" w:cs="Arial"/>
          <w:bCs/>
          <w:iCs/>
          <w:kern w:val="1"/>
          <w:lang w:val="ru-RU" w:eastAsia="ar-SA"/>
        </w:rPr>
        <w:t>Понуђач треба да попун</w:t>
      </w:r>
      <w:r w:rsidRPr="005B7873">
        <w:rPr>
          <w:rFonts w:eastAsia="Times New Roman" w:cs="Arial"/>
          <w:bCs/>
          <w:iCs/>
          <w:kern w:val="1"/>
          <w:lang w:val="sr-Cyrl-CS" w:eastAsia="ar-SA"/>
        </w:rPr>
        <w:t>и</w:t>
      </w:r>
      <w:r w:rsidRPr="005B7873">
        <w:rPr>
          <w:rFonts w:eastAsia="Times New Roman" w:cs="Arial"/>
          <w:bCs/>
          <w:iCs/>
          <w:kern w:val="1"/>
          <w:lang w:val="ru-RU" w:eastAsia="ar-SA"/>
        </w:rPr>
        <w:t xml:space="preserve"> образац структуре цене </w:t>
      </w:r>
      <w:r w:rsidRPr="005B7873">
        <w:rPr>
          <w:rFonts w:eastAsia="Times New Roman" w:cs="Arial"/>
          <w:bCs/>
          <w:iCs/>
          <w:kern w:val="1"/>
          <w:lang w:val="sr-Cyrl-CS" w:eastAsia="ar-SA"/>
        </w:rPr>
        <w:t>на следећи начин</w:t>
      </w:r>
      <w:r w:rsidRPr="005B7873">
        <w:rPr>
          <w:rFonts w:eastAsia="Times New Roman" w:cs="Arial"/>
          <w:bCs/>
          <w:iCs/>
          <w:kern w:val="1"/>
          <w:lang w:val="ru-RU" w:eastAsia="ar-SA"/>
        </w:rPr>
        <w:t>:</w:t>
      </w:r>
    </w:p>
    <w:p w:rsidR="005B7873" w:rsidRPr="005B7873" w:rsidRDefault="005B7873" w:rsidP="005B7873">
      <w:pPr>
        <w:numPr>
          <w:ilvl w:val="0"/>
          <w:numId w:val="10"/>
        </w:numPr>
        <w:tabs>
          <w:tab w:val="left" w:pos="90"/>
        </w:tabs>
        <w:suppressAutoHyphens/>
        <w:spacing w:after="120" w:line="100" w:lineRule="atLeast"/>
        <w:jc w:val="both"/>
        <w:rPr>
          <w:rFonts w:eastAsia="Times New Roman" w:cs="Arial"/>
          <w:bCs/>
          <w:iCs/>
          <w:kern w:val="1"/>
          <w:lang w:val="sr-Cyrl-CS" w:eastAsia="ar-SA"/>
        </w:rPr>
      </w:pPr>
      <w:r w:rsidRPr="005B7873">
        <w:rPr>
          <w:rFonts w:eastAsia="Times New Roman" w:cs="Arial"/>
          <w:bCs/>
          <w:iCs/>
          <w:kern w:val="1"/>
          <w:lang w:val="sr-Cyrl-CS" w:eastAsia="ar-SA"/>
        </w:rPr>
        <w:t>у колони 3. уписати колико износи јединична цена без ПДВ-а, за тражени предмет јавне набавке;</w:t>
      </w:r>
    </w:p>
    <w:p w:rsidR="005B7873" w:rsidRPr="005B7873" w:rsidRDefault="005B7873" w:rsidP="005B7873">
      <w:pPr>
        <w:numPr>
          <w:ilvl w:val="0"/>
          <w:numId w:val="10"/>
        </w:numPr>
        <w:tabs>
          <w:tab w:val="left" w:pos="90"/>
        </w:tabs>
        <w:suppressAutoHyphens/>
        <w:spacing w:after="120" w:line="100" w:lineRule="atLeast"/>
        <w:jc w:val="both"/>
        <w:rPr>
          <w:rFonts w:eastAsia="Times New Roman" w:cs="Arial"/>
          <w:bCs/>
          <w:iCs/>
          <w:kern w:val="1"/>
          <w:lang w:val="sr-Cyrl-CS" w:eastAsia="ar-SA"/>
        </w:rPr>
      </w:pPr>
      <w:r w:rsidRPr="005B7873">
        <w:rPr>
          <w:rFonts w:eastAsia="Times New Roman" w:cs="Arial"/>
          <w:bCs/>
          <w:iCs/>
          <w:kern w:val="1"/>
          <w:lang w:val="sr-Cyrl-CS" w:eastAsia="ar-SA"/>
        </w:rPr>
        <w:t>у колони 4. уписати колико износи јединична цена са ПДВ-ом, за тражени предмет јавне набавке;</w:t>
      </w:r>
    </w:p>
    <w:p w:rsidR="005B7873" w:rsidRPr="005B7873" w:rsidRDefault="005B7873" w:rsidP="005B7873">
      <w:pPr>
        <w:numPr>
          <w:ilvl w:val="0"/>
          <w:numId w:val="10"/>
        </w:numPr>
        <w:tabs>
          <w:tab w:val="left" w:pos="90"/>
        </w:tabs>
        <w:suppressAutoHyphens/>
        <w:spacing w:after="120" w:line="100" w:lineRule="atLeast"/>
        <w:jc w:val="both"/>
        <w:rPr>
          <w:rFonts w:eastAsia="Times New Roman" w:cs="Arial"/>
          <w:bCs/>
          <w:iCs/>
          <w:kern w:val="1"/>
          <w:lang w:val="sr-Cyrl-CS" w:eastAsia="ar-SA"/>
        </w:rPr>
      </w:pPr>
      <w:r w:rsidRPr="005B7873">
        <w:rPr>
          <w:rFonts w:eastAsia="Times New Roman" w:cs="Arial"/>
          <w:bCs/>
          <w:iCs/>
          <w:kern w:val="1"/>
          <w:lang w:val="sr-Cyrl-CS" w:eastAsia="ar-SA"/>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5B7873" w:rsidRPr="005B7873" w:rsidRDefault="005B7873" w:rsidP="005B7873">
      <w:pPr>
        <w:numPr>
          <w:ilvl w:val="0"/>
          <w:numId w:val="10"/>
        </w:numPr>
        <w:tabs>
          <w:tab w:val="left" w:pos="90"/>
        </w:tabs>
        <w:suppressAutoHyphens/>
        <w:spacing w:after="120" w:line="100" w:lineRule="atLeast"/>
        <w:jc w:val="both"/>
        <w:rPr>
          <w:rFonts w:eastAsia="Times New Roman" w:cs="Arial"/>
          <w:kern w:val="1"/>
          <w:lang w:val="sr-Cyrl-CS" w:eastAsia="ar-SA"/>
        </w:rPr>
      </w:pPr>
      <w:r w:rsidRPr="005B7873">
        <w:rPr>
          <w:rFonts w:eastAsia="Times New Roman" w:cs="Arial"/>
          <w:bCs/>
          <w:iCs/>
          <w:kern w:val="1"/>
          <w:lang w:val="sr-Cyrl-CS" w:eastAsia="ar-SA"/>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5B7873" w:rsidRPr="005B7873" w:rsidRDefault="005B7873" w:rsidP="005B7873">
      <w:pPr>
        <w:tabs>
          <w:tab w:val="left" w:pos="0"/>
          <w:tab w:val="left" w:pos="6237"/>
        </w:tabs>
        <w:spacing w:after="120"/>
        <w:jc w:val="center"/>
        <w:rPr>
          <w:rFonts w:eastAsia="PMingLiU" w:cs="Times New Roman"/>
          <w:b/>
          <w:bCs/>
          <w:lang w:val="ru-RU"/>
        </w:rPr>
      </w:pPr>
      <w:r w:rsidRPr="005B7873">
        <w:rPr>
          <w:rFonts w:eastAsia="PMingLiU" w:cs="Times New Roman"/>
          <w:b/>
          <w:bCs/>
          <w:lang w:val="ru-RU"/>
        </w:rPr>
        <w:t xml:space="preserve">                                                                       </w:t>
      </w:r>
      <w:r w:rsidRPr="005B7873">
        <w:rPr>
          <w:rFonts w:eastAsia="PMingLiU" w:cs="Times New Roman"/>
          <w:b/>
          <w:bCs/>
          <w:lang w:val="sr-Latn-RS"/>
        </w:rPr>
        <w:t xml:space="preserve">                  </w:t>
      </w:r>
      <w:r w:rsidRPr="005B7873">
        <w:rPr>
          <w:rFonts w:eastAsia="PMingLiU" w:cs="Times New Roman"/>
          <w:b/>
          <w:bCs/>
          <w:lang w:val="sr-Cyrl-RS"/>
        </w:rPr>
        <w:t xml:space="preserve">      </w:t>
      </w:r>
      <w:r w:rsidR="00540B06">
        <w:rPr>
          <w:rFonts w:eastAsia="PMingLiU" w:cs="Times New Roman"/>
          <w:b/>
          <w:bCs/>
          <w:lang w:val="sr-Cyrl-RS"/>
        </w:rPr>
        <w:t xml:space="preserve">                                      </w:t>
      </w:r>
      <w:r w:rsidRPr="005B7873">
        <w:rPr>
          <w:rFonts w:eastAsia="PMingLiU" w:cs="Times New Roman"/>
          <w:b/>
          <w:bCs/>
          <w:lang w:val="ru-RU"/>
        </w:rPr>
        <w:t>ПОНУЂАЧ</w:t>
      </w:r>
    </w:p>
    <w:p w:rsidR="005B7873" w:rsidRPr="005B7873" w:rsidRDefault="005B7873" w:rsidP="005B7873">
      <w:pPr>
        <w:tabs>
          <w:tab w:val="left" w:pos="0"/>
        </w:tabs>
        <w:spacing w:after="120"/>
        <w:rPr>
          <w:rFonts w:eastAsia="PMingLiU" w:cs="Times New Roman"/>
          <w:bCs/>
          <w:lang w:val="ru-RU"/>
        </w:rPr>
      </w:pPr>
      <w:r w:rsidRPr="005B7873">
        <w:rPr>
          <w:rFonts w:eastAsia="PMingLiU" w:cs="Times New Roman"/>
          <w:bCs/>
          <w:lang w:val="ru-RU"/>
        </w:rPr>
        <w:t xml:space="preserve">       У Новом Саду                                                           М.П.         </w:t>
      </w:r>
      <w:r w:rsidRPr="005B7873">
        <w:rPr>
          <w:rFonts w:eastAsia="PMingLiU" w:cs="Times New Roman"/>
          <w:bCs/>
          <w:lang w:val="sr-Latn-RS"/>
        </w:rPr>
        <w:t xml:space="preserve">                 </w:t>
      </w:r>
      <w:r w:rsidRPr="005B7873">
        <w:rPr>
          <w:rFonts w:eastAsia="PMingLiU" w:cs="Times New Roman"/>
          <w:bCs/>
          <w:lang w:val="sr-Cyrl-RS"/>
        </w:rPr>
        <w:t xml:space="preserve">               </w:t>
      </w:r>
      <w:r w:rsidRPr="005B7873">
        <w:rPr>
          <w:rFonts w:eastAsia="PMingLiU" w:cs="Times New Roman"/>
          <w:bCs/>
          <w:lang w:val="ru-RU"/>
        </w:rPr>
        <w:t>________________________</w:t>
      </w:r>
    </w:p>
    <w:p w:rsidR="00716E29" w:rsidRDefault="005B7873" w:rsidP="005B7873">
      <w:pPr>
        <w:tabs>
          <w:tab w:val="left" w:pos="0"/>
          <w:tab w:val="left" w:pos="6379"/>
        </w:tabs>
        <w:spacing w:after="120"/>
        <w:rPr>
          <w:rFonts w:eastAsia="PMingLiU" w:cs="Times New Roman"/>
          <w:bCs/>
          <w:lang w:val="ru-RU"/>
        </w:rPr>
      </w:pPr>
      <w:r w:rsidRPr="005B7873">
        <w:rPr>
          <w:rFonts w:eastAsia="PMingLiU" w:cs="Times New Roman"/>
          <w:b/>
          <w:bCs/>
          <w:lang w:val="ru-RU"/>
        </w:rPr>
        <w:t xml:space="preserve"> ______________________                                                                                  </w:t>
      </w:r>
      <w:r w:rsidR="00700B2F">
        <w:rPr>
          <w:rFonts w:eastAsia="PMingLiU" w:cs="Times New Roman"/>
          <w:b/>
          <w:bCs/>
          <w:lang w:val="ru-RU"/>
        </w:rPr>
        <w:t xml:space="preserve">               </w:t>
      </w:r>
      <w:r w:rsidRPr="005B7873">
        <w:rPr>
          <w:rFonts w:eastAsia="PMingLiU" w:cs="Times New Roman"/>
          <w:b/>
          <w:bCs/>
          <w:lang w:val="ru-RU"/>
        </w:rPr>
        <w:t xml:space="preserve"> </w:t>
      </w:r>
      <w:r w:rsidRPr="005B7873">
        <w:rPr>
          <w:rFonts w:eastAsia="PMingLiU" w:cs="Times New Roman"/>
          <w:bCs/>
          <w:lang w:val="ru-RU"/>
        </w:rPr>
        <w:t>(потпис овлашћеног лица)</w:t>
      </w:r>
    </w:p>
    <w:p w:rsidR="00716E29" w:rsidRDefault="00716E29" w:rsidP="005B7873">
      <w:pPr>
        <w:tabs>
          <w:tab w:val="left" w:pos="0"/>
          <w:tab w:val="left" w:pos="6379"/>
        </w:tabs>
        <w:spacing w:after="120"/>
        <w:rPr>
          <w:rFonts w:eastAsia="PMingLiU" w:cs="Times New Roman"/>
          <w:b/>
          <w:bCs/>
          <w:lang w:val="ru-RU"/>
        </w:rPr>
      </w:pPr>
    </w:p>
    <w:p w:rsidR="005B7873" w:rsidRPr="005B7873" w:rsidRDefault="005B7873" w:rsidP="00700B2F">
      <w:pPr>
        <w:tabs>
          <w:tab w:val="left" w:pos="0"/>
        </w:tabs>
        <w:spacing w:after="120"/>
        <w:jc w:val="both"/>
        <w:rPr>
          <w:rFonts w:eastAsia="Times New Roman" w:cs="Times New Roman"/>
          <w:b/>
          <w:bCs/>
          <w:i/>
          <w:lang w:val="sr-Cyrl-CS" w:eastAsia="ar-SA"/>
        </w:rPr>
      </w:pPr>
      <w:r w:rsidRPr="005B7873">
        <w:rPr>
          <w:rFonts w:eastAsia="Times New Roman" w:cs="Times New Roman"/>
          <w:b/>
          <w:bCs/>
          <w:lang w:val="sr-Cyrl-CS" w:eastAsia="ar-SA"/>
        </w:rPr>
        <w:lastRenderedPageBreak/>
        <w:t xml:space="preserve">                                                                                                                    </w:t>
      </w:r>
      <w:r w:rsidR="00700B2F">
        <w:rPr>
          <w:rFonts w:eastAsia="Times New Roman" w:cs="Times New Roman"/>
          <w:b/>
          <w:bCs/>
          <w:lang w:val="sr-Cyrl-CS" w:eastAsia="ar-SA"/>
        </w:rPr>
        <w:t xml:space="preserve">                                                  </w:t>
      </w:r>
      <w:r w:rsidRPr="005B7873">
        <w:rPr>
          <w:rFonts w:eastAsia="Times New Roman" w:cs="Times New Roman"/>
          <w:b/>
          <w:bCs/>
          <w:i/>
          <w:lang w:val="sr-Cyrl-CS" w:eastAsia="ar-SA"/>
        </w:rPr>
        <w:t xml:space="preserve">Образац </w:t>
      </w:r>
      <w:r w:rsidR="00440DD7">
        <w:rPr>
          <w:rFonts w:eastAsia="Times New Roman" w:cs="Times New Roman"/>
          <w:b/>
          <w:bCs/>
          <w:i/>
          <w:lang w:val="sr-Cyrl-CS" w:eastAsia="ar-SA"/>
        </w:rPr>
        <w:t>3</w:t>
      </w:r>
    </w:p>
    <w:p w:rsidR="005B7873" w:rsidRPr="005B7873" w:rsidRDefault="005B7873" w:rsidP="005B7873">
      <w:pPr>
        <w:suppressAutoHyphens/>
        <w:spacing w:after="120" w:line="100" w:lineRule="atLeast"/>
        <w:ind w:left="7788" w:firstLine="708"/>
        <w:jc w:val="both"/>
        <w:rPr>
          <w:rFonts w:eastAsia="Times New Roman" w:cs="Times New Roman"/>
          <w:b/>
          <w:i/>
          <w:kern w:val="1"/>
          <w:lang w:val="ru-RU" w:eastAsia="ar-SA"/>
        </w:rPr>
      </w:pPr>
      <w:r w:rsidRPr="005B7873">
        <w:rPr>
          <w:rFonts w:eastAsia="Times New Roman" w:cs="Times New Roman"/>
          <w:b/>
          <w:i/>
          <w:kern w:val="1"/>
          <w:lang w:val="ru-RU" w:eastAsia="ar-SA"/>
        </w:rPr>
        <w:t xml:space="preserve"> </w:t>
      </w:r>
    </w:p>
    <w:p w:rsidR="005B7873" w:rsidRPr="005B7873" w:rsidRDefault="005B7873" w:rsidP="005B7873">
      <w:pPr>
        <w:shd w:val="clear" w:color="auto" w:fill="C6D9F1"/>
        <w:suppressAutoHyphens/>
        <w:spacing w:after="120" w:line="100" w:lineRule="atLeast"/>
        <w:jc w:val="center"/>
        <w:rPr>
          <w:rFonts w:eastAsia="Times New Roman" w:cs="Arial"/>
          <w:b/>
          <w:bCs/>
          <w:i/>
          <w:iCs/>
          <w:kern w:val="1"/>
          <w:lang w:val="ru-RU" w:eastAsia="ar-SA"/>
        </w:rPr>
      </w:pPr>
      <w:r w:rsidRPr="005B7873">
        <w:rPr>
          <w:rFonts w:eastAsia="Times New Roman" w:cs="Arial"/>
          <w:b/>
          <w:bCs/>
          <w:i/>
          <w:iCs/>
          <w:kern w:val="1"/>
          <w:lang w:val="ru-RU" w:eastAsia="ar-SA"/>
        </w:rPr>
        <w:t xml:space="preserve">  ОБРАЗАЦ ТРОШКОВА ПРИПРЕМЕ ПОНУДЕ</w:t>
      </w:r>
    </w:p>
    <w:p w:rsidR="005B7873" w:rsidRPr="005B7873" w:rsidRDefault="005B7873" w:rsidP="005B7873">
      <w:pPr>
        <w:shd w:val="clear" w:color="auto" w:fill="C6D9F1"/>
        <w:suppressAutoHyphens/>
        <w:spacing w:after="120" w:line="100" w:lineRule="atLeast"/>
        <w:jc w:val="center"/>
        <w:rPr>
          <w:rFonts w:eastAsia="Times New Roman" w:cs="Arial"/>
          <w:b/>
          <w:bCs/>
          <w:i/>
          <w:iCs/>
          <w:kern w:val="1"/>
          <w:lang w:val="ru-RU" w:eastAsia="ar-SA"/>
        </w:rPr>
      </w:pPr>
    </w:p>
    <w:tbl>
      <w:tblPr>
        <w:tblW w:w="0" w:type="auto"/>
        <w:tblBorders>
          <w:top w:val="nil"/>
          <w:left w:val="nil"/>
          <w:bottom w:val="nil"/>
          <w:right w:val="nil"/>
        </w:tblBorders>
        <w:tblLayout w:type="fixed"/>
        <w:tblLook w:val="0000" w:firstRow="0" w:lastRow="0" w:firstColumn="0" w:lastColumn="0" w:noHBand="0" w:noVBand="0"/>
      </w:tblPr>
      <w:tblGrid>
        <w:gridCol w:w="3682"/>
        <w:gridCol w:w="6065"/>
      </w:tblGrid>
      <w:tr w:rsidR="007C3DFE" w:rsidRPr="00677D48" w:rsidTr="007C3DFE">
        <w:trPr>
          <w:trHeight w:val="96"/>
        </w:trPr>
        <w:tc>
          <w:tcPr>
            <w:tcW w:w="3682" w:type="dxa"/>
          </w:tcPr>
          <w:p w:rsidR="007C3DFE" w:rsidRPr="007C3DFE" w:rsidRDefault="007C3DFE" w:rsidP="007C3DFE">
            <w:pPr>
              <w:autoSpaceDE w:val="0"/>
              <w:autoSpaceDN w:val="0"/>
              <w:adjustRightInd w:val="0"/>
              <w:rPr>
                <w:rFonts w:cs="Verdana"/>
                <w:color w:val="000000"/>
              </w:rPr>
            </w:pPr>
            <w:r w:rsidRPr="007C3DFE">
              <w:rPr>
                <w:rFonts w:cs="Verdana"/>
                <w:color w:val="000000"/>
              </w:rPr>
              <w:t xml:space="preserve">Назив понуђача: </w:t>
            </w:r>
          </w:p>
        </w:tc>
        <w:tc>
          <w:tcPr>
            <w:tcW w:w="6065" w:type="dxa"/>
          </w:tcPr>
          <w:p w:rsidR="007C3DFE" w:rsidRPr="00677D48" w:rsidRDefault="007C3DFE" w:rsidP="007C3DFE">
            <w:pPr>
              <w:autoSpaceDE w:val="0"/>
              <w:autoSpaceDN w:val="0"/>
              <w:adjustRightInd w:val="0"/>
              <w:rPr>
                <w:rFonts w:cs="Verdana"/>
                <w:color w:val="000000"/>
              </w:rPr>
            </w:pPr>
          </w:p>
        </w:tc>
      </w:tr>
      <w:tr w:rsidR="007C3DFE" w:rsidRPr="00677D48" w:rsidTr="007C3DFE">
        <w:trPr>
          <w:trHeight w:val="96"/>
        </w:trPr>
        <w:tc>
          <w:tcPr>
            <w:tcW w:w="3682" w:type="dxa"/>
          </w:tcPr>
          <w:p w:rsidR="007C3DFE" w:rsidRPr="007C3DFE" w:rsidRDefault="007C3DFE" w:rsidP="007C3DFE">
            <w:pPr>
              <w:autoSpaceDE w:val="0"/>
              <w:autoSpaceDN w:val="0"/>
              <w:adjustRightInd w:val="0"/>
              <w:rPr>
                <w:rFonts w:cs="Verdana"/>
                <w:color w:val="000000"/>
              </w:rPr>
            </w:pPr>
            <w:r w:rsidRPr="007C3DFE">
              <w:rPr>
                <w:rFonts w:cs="Verdana"/>
                <w:color w:val="000000"/>
              </w:rPr>
              <w:t xml:space="preserve">Место и адреса седишта понуђача: </w:t>
            </w:r>
          </w:p>
        </w:tc>
        <w:tc>
          <w:tcPr>
            <w:tcW w:w="6065" w:type="dxa"/>
          </w:tcPr>
          <w:p w:rsidR="007C3DFE" w:rsidRPr="00677D48" w:rsidRDefault="007C3DFE" w:rsidP="007C3DFE">
            <w:pPr>
              <w:autoSpaceDE w:val="0"/>
              <w:autoSpaceDN w:val="0"/>
              <w:adjustRightInd w:val="0"/>
              <w:rPr>
                <w:rFonts w:cs="Verdana"/>
                <w:color w:val="000000"/>
              </w:rPr>
            </w:pPr>
          </w:p>
        </w:tc>
      </w:tr>
      <w:tr w:rsidR="007C3DFE" w:rsidRPr="00677D48" w:rsidTr="007C3DFE">
        <w:trPr>
          <w:trHeight w:val="96"/>
        </w:trPr>
        <w:tc>
          <w:tcPr>
            <w:tcW w:w="3682" w:type="dxa"/>
          </w:tcPr>
          <w:p w:rsidR="007C3DFE" w:rsidRPr="007C3DFE" w:rsidRDefault="007C3DFE" w:rsidP="007C3DFE">
            <w:pPr>
              <w:autoSpaceDE w:val="0"/>
              <w:autoSpaceDN w:val="0"/>
              <w:adjustRightInd w:val="0"/>
              <w:rPr>
                <w:rFonts w:cs="Verdana"/>
                <w:color w:val="000000"/>
              </w:rPr>
            </w:pPr>
            <w:r w:rsidRPr="007C3DFE">
              <w:rPr>
                <w:rFonts w:cs="Verdana"/>
                <w:color w:val="000000"/>
              </w:rPr>
              <w:t xml:space="preserve">Матични број: </w:t>
            </w:r>
          </w:p>
        </w:tc>
        <w:tc>
          <w:tcPr>
            <w:tcW w:w="6065" w:type="dxa"/>
          </w:tcPr>
          <w:p w:rsidR="007C3DFE" w:rsidRPr="00677D48" w:rsidRDefault="007C3DFE" w:rsidP="007C3DFE">
            <w:pPr>
              <w:autoSpaceDE w:val="0"/>
              <w:autoSpaceDN w:val="0"/>
              <w:adjustRightInd w:val="0"/>
              <w:rPr>
                <w:rFonts w:cs="Verdana"/>
                <w:color w:val="000000"/>
              </w:rPr>
            </w:pPr>
          </w:p>
        </w:tc>
      </w:tr>
      <w:tr w:rsidR="007C3DFE" w:rsidRPr="00677D48" w:rsidTr="007C3DFE">
        <w:trPr>
          <w:trHeight w:val="96"/>
        </w:trPr>
        <w:tc>
          <w:tcPr>
            <w:tcW w:w="3682" w:type="dxa"/>
          </w:tcPr>
          <w:p w:rsidR="007C3DFE" w:rsidRPr="007C3DFE" w:rsidRDefault="007C3DFE" w:rsidP="007C3DFE">
            <w:pPr>
              <w:autoSpaceDE w:val="0"/>
              <w:autoSpaceDN w:val="0"/>
              <w:adjustRightInd w:val="0"/>
              <w:rPr>
                <w:rFonts w:cs="Verdana"/>
                <w:color w:val="000000"/>
              </w:rPr>
            </w:pPr>
            <w:r w:rsidRPr="007C3DFE">
              <w:rPr>
                <w:rFonts w:cs="Verdana"/>
                <w:color w:val="000000"/>
              </w:rPr>
              <w:t xml:space="preserve">ПИБ: </w:t>
            </w:r>
          </w:p>
        </w:tc>
        <w:tc>
          <w:tcPr>
            <w:tcW w:w="6065" w:type="dxa"/>
          </w:tcPr>
          <w:p w:rsidR="007C3DFE" w:rsidRPr="00677D48" w:rsidRDefault="007C3DFE" w:rsidP="007C3DFE">
            <w:pPr>
              <w:autoSpaceDE w:val="0"/>
              <w:autoSpaceDN w:val="0"/>
              <w:adjustRightInd w:val="0"/>
              <w:rPr>
                <w:rFonts w:cs="Verdana"/>
                <w:color w:val="000000"/>
              </w:rPr>
            </w:pPr>
          </w:p>
        </w:tc>
      </w:tr>
      <w:tr w:rsidR="007C3DFE" w:rsidRPr="00677D48" w:rsidTr="007C3DFE">
        <w:trPr>
          <w:trHeight w:val="218"/>
        </w:trPr>
        <w:tc>
          <w:tcPr>
            <w:tcW w:w="3682" w:type="dxa"/>
            <w:tcBorders>
              <w:bottom w:val="nil"/>
            </w:tcBorders>
          </w:tcPr>
          <w:p w:rsidR="007C3DFE" w:rsidRPr="007C3DFE" w:rsidRDefault="007C3DFE" w:rsidP="007C3DFE">
            <w:pPr>
              <w:autoSpaceDE w:val="0"/>
              <w:autoSpaceDN w:val="0"/>
              <w:adjustRightInd w:val="0"/>
              <w:rPr>
                <w:rFonts w:cs="Verdana"/>
                <w:color w:val="000000"/>
              </w:rPr>
            </w:pPr>
            <w:r w:rsidRPr="007C3DFE">
              <w:rPr>
                <w:rFonts w:cs="Verdana"/>
                <w:color w:val="000000"/>
              </w:rPr>
              <w:t xml:space="preserve">Назив банке: </w:t>
            </w:r>
          </w:p>
          <w:p w:rsidR="007C3DFE" w:rsidRPr="007C3DFE" w:rsidRDefault="007C3DFE" w:rsidP="007C3DFE">
            <w:pPr>
              <w:autoSpaceDE w:val="0"/>
              <w:autoSpaceDN w:val="0"/>
              <w:adjustRightInd w:val="0"/>
              <w:rPr>
                <w:rFonts w:cs="Verdana"/>
                <w:color w:val="000000"/>
              </w:rPr>
            </w:pPr>
            <w:r w:rsidRPr="007C3DFE">
              <w:rPr>
                <w:rFonts w:cs="Verdana"/>
                <w:color w:val="000000"/>
              </w:rPr>
              <w:t xml:space="preserve">Број рачуна: </w:t>
            </w:r>
          </w:p>
        </w:tc>
        <w:tc>
          <w:tcPr>
            <w:tcW w:w="6065" w:type="dxa"/>
            <w:tcBorders>
              <w:bottom w:val="nil"/>
            </w:tcBorders>
          </w:tcPr>
          <w:p w:rsidR="007C3DFE" w:rsidRPr="00677D48" w:rsidRDefault="007C3DFE" w:rsidP="007C3DFE">
            <w:pPr>
              <w:autoSpaceDE w:val="0"/>
              <w:autoSpaceDN w:val="0"/>
              <w:adjustRightInd w:val="0"/>
              <w:rPr>
                <w:rFonts w:cs="Verdana"/>
                <w:color w:val="000000"/>
              </w:rPr>
            </w:pPr>
          </w:p>
        </w:tc>
      </w:tr>
      <w:tr w:rsidR="007C3DFE" w:rsidRPr="00677D48" w:rsidTr="007C3DFE">
        <w:trPr>
          <w:trHeight w:val="96"/>
        </w:trPr>
        <w:tc>
          <w:tcPr>
            <w:tcW w:w="3682" w:type="dxa"/>
            <w:tcBorders>
              <w:top w:val="nil"/>
              <w:bottom w:val="single" w:sz="4" w:space="0" w:color="auto"/>
            </w:tcBorders>
          </w:tcPr>
          <w:p w:rsidR="007C3DFE" w:rsidRPr="007C3DFE" w:rsidRDefault="007C3DFE" w:rsidP="007C3DFE">
            <w:pPr>
              <w:autoSpaceDE w:val="0"/>
              <w:autoSpaceDN w:val="0"/>
              <w:adjustRightInd w:val="0"/>
              <w:rPr>
                <w:rFonts w:cs="Verdana"/>
                <w:color w:val="000000"/>
              </w:rPr>
            </w:pPr>
            <w:r w:rsidRPr="007C3DFE">
              <w:rPr>
                <w:rFonts w:cs="Verdana"/>
                <w:color w:val="000000"/>
              </w:rPr>
              <w:t xml:space="preserve">Телефон: </w:t>
            </w:r>
          </w:p>
        </w:tc>
        <w:tc>
          <w:tcPr>
            <w:tcW w:w="6065" w:type="dxa"/>
            <w:tcBorders>
              <w:top w:val="nil"/>
              <w:bottom w:val="single" w:sz="4" w:space="0" w:color="auto"/>
            </w:tcBorders>
          </w:tcPr>
          <w:p w:rsidR="007C3DFE" w:rsidRPr="00677D48" w:rsidRDefault="007C3DFE" w:rsidP="007C3DFE">
            <w:pPr>
              <w:autoSpaceDE w:val="0"/>
              <w:autoSpaceDN w:val="0"/>
              <w:adjustRightInd w:val="0"/>
              <w:rPr>
                <w:rFonts w:cs="Verdana"/>
                <w:color w:val="000000"/>
              </w:rPr>
            </w:pPr>
          </w:p>
        </w:tc>
      </w:tr>
    </w:tbl>
    <w:p w:rsidR="007C3DFE" w:rsidRPr="007C3DFE" w:rsidRDefault="007C3DFE" w:rsidP="007C3DFE">
      <w:pPr>
        <w:autoSpaceDE w:val="0"/>
        <w:autoSpaceDN w:val="0"/>
        <w:adjustRightInd w:val="0"/>
        <w:rPr>
          <w:rFonts w:cs="Verdana"/>
          <w:color w:val="000000"/>
        </w:rPr>
      </w:pPr>
      <w:proofErr w:type="gramStart"/>
      <w:r w:rsidRPr="007C3DFE">
        <w:rPr>
          <w:rFonts w:cs="Verdana"/>
          <w:color w:val="000000"/>
        </w:rPr>
        <w:t>На основу члана 88.</w:t>
      </w:r>
      <w:proofErr w:type="gramEnd"/>
      <w:r w:rsidRPr="007C3DFE">
        <w:rPr>
          <w:rFonts w:cs="Verdana"/>
          <w:color w:val="000000"/>
        </w:rPr>
        <w:t xml:space="preserve"> </w:t>
      </w:r>
      <w:proofErr w:type="gramStart"/>
      <w:r w:rsidRPr="007C3DFE">
        <w:rPr>
          <w:rFonts w:cs="Verdana"/>
          <w:color w:val="000000"/>
        </w:rPr>
        <w:t>став</w:t>
      </w:r>
      <w:proofErr w:type="gramEnd"/>
      <w:r w:rsidRPr="007C3DFE">
        <w:rPr>
          <w:rFonts w:cs="Verdana"/>
          <w:color w:val="000000"/>
        </w:rPr>
        <w:t xml:space="preserve"> 1. </w:t>
      </w:r>
      <w:proofErr w:type="gramStart"/>
      <w:r w:rsidRPr="007C3DFE">
        <w:rPr>
          <w:rFonts w:cs="Verdana"/>
          <w:color w:val="000000"/>
        </w:rPr>
        <w:t xml:space="preserve">Закона о јавним набавкама („Службени гласник РС“, бр.124/12, 14/15 и 68/15), а сходно члану </w:t>
      </w:r>
      <w:r w:rsidRPr="00677D48">
        <w:rPr>
          <w:rFonts w:cs="Verdana"/>
          <w:color w:val="000000"/>
          <w:lang w:val="sr-Cyrl-RS"/>
        </w:rPr>
        <w:t>5</w:t>
      </w:r>
      <w:r w:rsidRPr="007C3DFE">
        <w:rPr>
          <w:rFonts w:cs="Verdana"/>
          <w:color w:val="000000"/>
        </w:rPr>
        <w:t>.</w:t>
      </w:r>
      <w:proofErr w:type="gramEnd"/>
      <w:r w:rsidRPr="007C3DFE">
        <w:rPr>
          <w:rFonts w:cs="Verdana"/>
          <w:color w:val="000000"/>
        </w:rPr>
        <w:t xml:space="preserve"> </w:t>
      </w:r>
      <w:proofErr w:type="gramStart"/>
      <w:r w:rsidRPr="007C3DFE">
        <w:rPr>
          <w:rFonts w:cs="Verdana"/>
          <w:color w:val="000000"/>
        </w:rPr>
        <w:t>став</w:t>
      </w:r>
      <w:proofErr w:type="gramEnd"/>
      <w:r w:rsidRPr="007C3DFE">
        <w:rPr>
          <w:rFonts w:cs="Verdana"/>
          <w:color w:val="000000"/>
        </w:rPr>
        <w:t xml:space="preserve"> 1. </w:t>
      </w:r>
      <w:proofErr w:type="gramStart"/>
      <w:r w:rsidRPr="007C3DFE">
        <w:rPr>
          <w:rFonts w:cs="Verdana"/>
          <w:color w:val="000000"/>
        </w:rPr>
        <w:t>тачка</w:t>
      </w:r>
      <w:proofErr w:type="gramEnd"/>
      <w:r w:rsidRPr="007C3DFE">
        <w:rPr>
          <w:rFonts w:cs="Verdana"/>
          <w:color w:val="000000"/>
        </w:rPr>
        <w:t xml:space="preserve"> </w:t>
      </w:r>
      <w:r w:rsidRPr="00677D48">
        <w:rPr>
          <w:rFonts w:cs="Verdana"/>
          <w:color w:val="000000"/>
          <w:lang w:val="sr-Cyrl-RS"/>
        </w:rPr>
        <w:t>6</w:t>
      </w:r>
      <w:r w:rsidRPr="007C3DFE">
        <w:rPr>
          <w:rFonts w:cs="Verdana"/>
          <w:color w:val="000000"/>
        </w:rPr>
        <w:t>.</w:t>
      </w:r>
      <w:r w:rsidRPr="00677D48">
        <w:rPr>
          <w:rFonts w:cs="Verdana"/>
          <w:color w:val="000000"/>
          <w:lang w:val="sr-Cyrl-RS"/>
        </w:rPr>
        <w:t xml:space="preserve"> </w:t>
      </w:r>
      <w:r w:rsidR="00677D48" w:rsidRPr="00677D48">
        <w:rPr>
          <w:rFonts w:cs="Verdana"/>
          <w:color w:val="000000"/>
          <w:lang w:val="sr-Cyrl-RS"/>
        </w:rPr>
        <w:t>п</w:t>
      </w:r>
      <w:r w:rsidRPr="00677D48">
        <w:rPr>
          <w:rFonts w:cs="Verdana"/>
          <w:color w:val="000000"/>
          <w:lang w:val="sr-Cyrl-RS"/>
        </w:rPr>
        <w:t>одтачка 4.</w:t>
      </w:r>
      <w:r w:rsidRPr="007C3DFE">
        <w:rPr>
          <w:rFonts w:cs="Verdana"/>
          <w:color w:val="000000"/>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677D48">
        <w:rPr>
          <w:rFonts w:cs="Verdana"/>
          <w:color w:val="000000"/>
          <w:lang w:val="sr-Cyrl-RS"/>
        </w:rPr>
        <w:t>86/15</w:t>
      </w:r>
      <w:r w:rsidRPr="007C3DFE">
        <w:rPr>
          <w:rFonts w:cs="Verdana"/>
          <w:color w:val="000000"/>
        </w:rPr>
        <w:t xml:space="preserve">), уз понуду прилажем </w:t>
      </w:r>
    </w:p>
    <w:p w:rsidR="007C3DFE" w:rsidRPr="007C3DFE" w:rsidRDefault="007C3DFE" w:rsidP="007C3DFE">
      <w:pPr>
        <w:autoSpaceDE w:val="0"/>
        <w:autoSpaceDN w:val="0"/>
        <w:adjustRightInd w:val="0"/>
        <w:jc w:val="center"/>
        <w:rPr>
          <w:rFonts w:cs="Verdana"/>
          <w:color w:val="000000"/>
        </w:rPr>
      </w:pPr>
      <w:r w:rsidRPr="007C3DFE">
        <w:rPr>
          <w:rFonts w:cs="Verdana"/>
          <w:b/>
          <w:bCs/>
          <w:color w:val="000000"/>
        </w:rPr>
        <w:t>СТРУКТУРУ ТРОШКОВА ПРИПРЕМАЊА ПОНУДЕ</w:t>
      </w:r>
    </w:p>
    <w:p w:rsidR="00677D48" w:rsidRPr="00677D48" w:rsidRDefault="007C3DFE" w:rsidP="00677D48">
      <w:pPr>
        <w:spacing w:after="120"/>
        <w:jc w:val="center"/>
        <w:rPr>
          <w:rFonts w:eastAsia="Times New Roman" w:cs="Arial"/>
          <w:b/>
          <w:iCs/>
          <w:lang w:val="sr-Cyrl-CS"/>
        </w:rPr>
      </w:pPr>
      <w:r w:rsidRPr="00677D48">
        <w:rPr>
          <w:rFonts w:cs="Verdana"/>
          <w:color w:val="000000"/>
        </w:rPr>
        <w:t>за</w:t>
      </w:r>
      <w:r w:rsidR="005B7873" w:rsidRPr="00677D48">
        <w:rPr>
          <w:rFonts w:eastAsia="Times New Roman" w:cs="Times New Roman"/>
          <w:lang w:val="sr-Cyrl-CS" w:eastAsia="ar-SA"/>
        </w:rPr>
        <w:t xml:space="preserve"> </w:t>
      </w:r>
      <w:r w:rsidR="005B7873" w:rsidRPr="00677D48">
        <w:rPr>
          <w:rFonts w:eastAsia="Times New Roman" w:cs="Times New Roman"/>
          <w:b/>
          <w:lang w:val="sr-Cyrl-CS" w:eastAsia="ar-SA"/>
        </w:rPr>
        <w:t>ЈАВНУ НАБАВКУ</w:t>
      </w:r>
      <w:r w:rsidR="005B7873" w:rsidRPr="00677D48">
        <w:rPr>
          <w:rFonts w:eastAsia="Times New Roman" w:cs="Times New Roman"/>
          <w:b/>
          <w:bCs/>
          <w:lang w:val="sr-Cyrl-CS" w:eastAsia="ar-SA"/>
        </w:rPr>
        <w:t xml:space="preserve"> УСЛУГЕ </w:t>
      </w:r>
      <w:r w:rsidR="005B7873" w:rsidRPr="00677D48">
        <w:rPr>
          <w:rFonts w:eastAsia="Times New Roman" w:cs="Arial"/>
          <w:b/>
          <w:iCs/>
          <w:lang w:val="sr-Cyrl-CS"/>
        </w:rPr>
        <w:t>П</w:t>
      </w:r>
      <w:r w:rsidR="005B7873" w:rsidRPr="00677D48">
        <w:rPr>
          <w:rFonts w:eastAsia="Times New Roman" w:cs="Arial"/>
          <w:b/>
          <w:bCs/>
          <w:iCs/>
          <w:lang w:val="sr-Cyrl-CS"/>
        </w:rPr>
        <w:t>РИПРЕМЕ И</w:t>
      </w:r>
      <w:r w:rsidR="005B7873" w:rsidRPr="00677D48">
        <w:rPr>
          <w:rFonts w:eastAsia="Times New Roman" w:cs="Arial"/>
          <w:b/>
          <w:iCs/>
          <w:lang w:val="sr-Cyrl-CS"/>
        </w:rPr>
        <w:t xml:space="preserve"> </w:t>
      </w:r>
      <w:r w:rsidR="005B7873" w:rsidRPr="00677D48">
        <w:rPr>
          <w:rFonts w:eastAsia="Times New Roman" w:cs="Arial"/>
          <w:b/>
          <w:bCs/>
          <w:iCs/>
          <w:lang w:val="sr-Cyrl-CS"/>
        </w:rPr>
        <w:t xml:space="preserve">ШТАМПАЊА ПУБЛИКАЦИЈЕ „УПРАВЉАЊЕ ПРИРОДНОМ БАШТИНОМ У ВОЈВОДИНИ“, </w:t>
      </w:r>
      <w:r w:rsidR="00677D48">
        <w:rPr>
          <w:rFonts w:eastAsia="Times New Roman" w:cs="Arial"/>
          <w:b/>
          <w:bCs/>
          <w:iCs/>
          <w:lang w:val="sr-Cyrl-CS"/>
        </w:rPr>
        <w:t>ЈН ППБОПЗПП 1/15</w:t>
      </w:r>
    </w:p>
    <w:tbl>
      <w:tblPr>
        <w:tblW w:w="0" w:type="auto"/>
        <w:tblBorders>
          <w:top w:val="nil"/>
          <w:left w:val="nil"/>
          <w:bottom w:val="nil"/>
          <w:right w:val="nil"/>
        </w:tblBorders>
        <w:tblLayout w:type="fixed"/>
        <w:tblLook w:val="0000" w:firstRow="0" w:lastRow="0" w:firstColumn="0" w:lastColumn="0" w:noHBand="0" w:noVBand="0"/>
      </w:tblPr>
      <w:tblGrid>
        <w:gridCol w:w="4507"/>
        <w:gridCol w:w="4507"/>
      </w:tblGrid>
      <w:tr w:rsidR="00677D48" w:rsidRPr="00677D48">
        <w:trPr>
          <w:trHeight w:val="340"/>
        </w:trPr>
        <w:tc>
          <w:tcPr>
            <w:tcW w:w="4507" w:type="dxa"/>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израда узорка или модела који су израђени у складу са траженом техничком спецификацијом наручиоца </w:t>
            </w:r>
          </w:p>
        </w:tc>
        <w:tc>
          <w:tcPr>
            <w:tcW w:w="4507" w:type="dxa"/>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______________ динара без пдв </w:t>
            </w:r>
          </w:p>
        </w:tc>
      </w:tr>
      <w:tr w:rsidR="00677D48" w:rsidRPr="00677D48">
        <w:trPr>
          <w:trHeight w:val="101"/>
        </w:trPr>
        <w:tc>
          <w:tcPr>
            <w:tcW w:w="4507" w:type="dxa"/>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 трошкови прибављања средстава обезбеђења </w:t>
            </w:r>
          </w:p>
        </w:tc>
        <w:tc>
          <w:tcPr>
            <w:tcW w:w="4507" w:type="dxa"/>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______________ динара без пдв </w:t>
            </w:r>
          </w:p>
        </w:tc>
      </w:tr>
      <w:tr w:rsidR="00677D48" w:rsidRPr="00677D48">
        <w:trPr>
          <w:trHeight w:val="158"/>
        </w:trPr>
        <w:tc>
          <w:tcPr>
            <w:tcW w:w="4507" w:type="dxa"/>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Укупни трошкови без ПДВ </w:t>
            </w:r>
          </w:p>
        </w:tc>
        <w:tc>
          <w:tcPr>
            <w:tcW w:w="4507" w:type="dxa"/>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_______________ динара </w:t>
            </w:r>
          </w:p>
        </w:tc>
      </w:tr>
      <w:tr w:rsidR="00677D48" w:rsidRPr="00677D48" w:rsidTr="00677D48">
        <w:trPr>
          <w:trHeight w:val="156"/>
        </w:trPr>
        <w:tc>
          <w:tcPr>
            <w:tcW w:w="4507" w:type="dxa"/>
            <w:tcBorders>
              <w:bottom w:val="nil"/>
            </w:tcBorders>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ПДВ </w:t>
            </w:r>
          </w:p>
        </w:tc>
        <w:tc>
          <w:tcPr>
            <w:tcW w:w="4507" w:type="dxa"/>
            <w:tcBorders>
              <w:bottom w:val="nil"/>
            </w:tcBorders>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_______________ динара </w:t>
            </w:r>
          </w:p>
        </w:tc>
      </w:tr>
      <w:tr w:rsidR="00677D48" w:rsidRPr="00677D48" w:rsidTr="00677D48">
        <w:trPr>
          <w:trHeight w:val="158"/>
        </w:trPr>
        <w:tc>
          <w:tcPr>
            <w:tcW w:w="4507" w:type="dxa"/>
            <w:tcBorders>
              <w:top w:val="nil"/>
              <w:bottom w:val="single" w:sz="4" w:space="0" w:color="auto"/>
            </w:tcBorders>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Укупни трошкови са ПДВ </w:t>
            </w:r>
          </w:p>
        </w:tc>
        <w:tc>
          <w:tcPr>
            <w:tcW w:w="4507" w:type="dxa"/>
            <w:tcBorders>
              <w:top w:val="nil"/>
              <w:bottom w:val="single" w:sz="4" w:space="0" w:color="auto"/>
            </w:tcBorders>
          </w:tcPr>
          <w:p w:rsidR="00677D48" w:rsidRPr="00677D48" w:rsidRDefault="00677D48" w:rsidP="00677D48">
            <w:pPr>
              <w:autoSpaceDE w:val="0"/>
              <w:autoSpaceDN w:val="0"/>
              <w:adjustRightInd w:val="0"/>
              <w:rPr>
                <w:rFonts w:cs="Verdana"/>
                <w:color w:val="000000"/>
              </w:rPr>
            </w:pPr>
            <w:r w:rsidRPr="00677D48">
              <w:rPr>
                <w:rFonts w:cs="Verdana"/>
                <w:color w:val="000000"/>
              </w:rPr>
              <w:t xml:space="preserve">_______________ динара </w:t>
            </w:r>
          </w:p>
        </w:tc>
      </w:tr>
    </w:tbl>
    <w:p w:rsidR="00677D48" w:rsidRDefault="00677D48" w:rsidP="00677D48">
      <w:pPr>
        <w:autoSpaceDE w:val="0"/>
        <w:autoSpaceDN w:val="0"/>
        <w:adjustRightInd w:val="0"/>
        <w:rPr>
          <w:rFonts w:cs="Verdana"/>
          <w:color w:val="000000"/>
          <w:lang w:val="sr-Cyrl-RS"/>
        </w:rPr>
      </w:pPr>
    </w:p>
    <w:p w:rsidR="00677D48" w:rsidRDefault="00677D48" w:rsidP="00677D48">
      <w:pPr>
        <w:autoSpaceDE w:val="0"/>
        <w:autoSpaceDN w:val="0"/>
        <w:adjustRightInd w:val="0"/>
        <w:rPr>
          <w:rFonts w:cs="Verdana"/>
          <w:color w:val="000000"/>
          <w:lang w:val="sr-Cyrl-RS"/>
        </w:rPr>
      </w:pPr>
    </w:p>
    <w:p w:rsidR="00677D48" w:rsidRPr="00677D48" w:rsidRDefault="00677D48" w:rsidP="00677D48">
      <w:pPr>
        <w:autoSpaceDE w:val="0"/>
        <w:autoSpaceDN w:val="0"/>
        <w:adjustRightInd w:val="0"/>
        <w:rPr>
          <w:rFonts w:cs="Verdana"/>
          <w:color w:val="000000"/>
          <w:lang w:val="sr-Cyrl-RS"/>
        </w:rPr>
      </w:pPr>
      <w:proofErr w:type="gramStart"/>
      <w:r w:rsidRPr="00677D48">
        <w:rPr>
          <w:rFonts w:cs="Verdana"/>
          <w:color w:val="000000"/>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w:t>
      </w:r>
      <w:proofErr w:type="gramEnd"/>
      <w:r w:rsidRPr="00677D48">
        <w:rPr>
          <w:rFonts w:cs="Verdana"/>
          <w:color w:val="000000"/>
        </w:rPr>
        <w:t xml:space="preserve"> </w:t>
      </w:r>
      <w:proofErr w:type="gramStart"/>
      <w:r w:rsidRPr="00677D48">
        <w:rPr>
          <w:rFonts w:cs="Verdana"/>
          <w:color w:val="000000"/>
        </w:rPr>
        <w:t>став</w:t>
      </w:r>
      <w:proofErr w:type="gramEnd"/>
      <w:r w:rsidRPr="00677D48">
        <w:rPr>
          <w:rFonts w:cs="Verdana"/>
          <w:color w:val="000000"/>
        </w:rPr>
        <w:t xml:space="preserve"> 3. </w:t>
      </w:r>
      <w:proofErr w:type="gramStart"/>
      <w:r w:rsidRPr="00677D48">
        <w:rPr>
          <w:rFonts w:cs="Verdana"/>
          <w:color w:val="000000"/>
        </w:rPr>
        <w:t>Закона о јавним набавкама („Службени гласник РС“, бр.124/12, 14/15 и 68/15)</w:t>
      </w:r>
      <w:r w:rsidRPr="00677D48">
        <w:rPr>
          <w:rFonts w:cs="Verdana"/>
          <w:color w:val="000000"/>
          <w:lang w:val="sr-Cyrl-RS"/>
        </w:rPr>
        <w:t>.</w:t>
      </w:r>
      <w:proofErr w:type="gramEnd"/>
    </w:p>
    <w:p w:rsidR="00677D48" w:rsidRPr="00677D48" w:rsidRDefault="00677D48" w:rsidP="00677D48">
      <w:pPr>
        <w:autoSpaceDE w:val="0"/>
        <w:autoSpaceDN w:val="0"/>
        <w:adjustRightInd w:val="0"/>
        <w:rPr>
          <w:rFonts w:cs="Verdana"/>
          <w:color w:val="000000"/>
          <w:lang w:val="sr-Cyrl-RS"/>
        </w:rPr>
      </w:pPr>
    </w:p>
    <w:p w:rsidR="00677D48" w:rsidRPr="00677D48" w:rsidRDefault="00677D48" w:rsidP="00677D48">
      <w:pPr>
        <w:autoSpaceDE w:val="0"/>
        <w:autoSpaceDN w:val="0"/>
        <w:adjustRightInd w:val="0"/>
        <w:rPr>
          <w:rFonts w:cs="Verdana"/>
          <w:color w:val="000000"/>
        </w:rPr>
      </w:pPr>
      <w:r w:rsidRPr="00677D48">
        <w:rPr>
          <w:rFonts w:cs="Verdana"/>
          <w:color w:val="000000"/>
        </w:rPr>
        <w:t xml:space="preserve"> </w:t>
      </w:r>
    </w:p>
    <w:tbl>
      <w:tblPr>
        <w:tblW w:w="0" w:type="auto"/>
        <w:tblLayout w:type="fixed"/>
        <w:tblLook w:val="0000" w:firstRow="0" w:lastRow="0" w:firstColumn="0" w:lastColumn="0" w:noHBand="0" w:noVBand="0"/>
      </w:tblPr>
      <w:tblGrid>
        <w:gridCol w:w="3080"/>
        <w:gridCol w:w="3068"/>
        <w:gridCol w:w="3094"/>
      </w:tblGrid>
      <w:tr w:rsidR="00677D48" w:rsidRPr="00677D48" w:rsidTr="00201688">
        <w:tc>
          <w:tcPr>
            <w:tcW w:w="3080" w:type="dxa"/>
            <w:vAlign w:val="center"/>
          </w:tcPr>
          <w:p w:rsidR="00677D48" w:rsidRPr="00677D48" w:rsidRDefault="00677D48" w:rsidP="00201688">
            <w:pPr>
              <w:suppressAutoHyphens/>
              <w:spacing w:after="120" w:line="100" w:lineRule="atLeast"/>
              <w:jc w:val="center"/>
              <w:rPr>
                <w:rFonts w:eastAsia="Times New Roman" w:cs="Arial"/>
                <w:kern w:val="1"/>
                <w:lang w:val="en-US" w:eastAsia="ar-SA"/>
              </w:rPr>
            </w:pPr>
            <w:r w:rsidRPr="00677D48">
              <w:rPr>
                <w:rFonts w:eastAsia="Times New Roman" w:cs="Arial"/>
                <w:kern w:val="1"/>
                <w:lang w:val="en-US" w:eastAsia="ar-SA"/>
              </w:rPr>
              <w:t>Датум:</w:t>
            </w:r>
          </w:p>
        </w:tc>
        <w:tc>
          <w:tcPr>
            <w:tcW w:w="3068" w:type="dxa"/>
            <w:vAlign w:val="center"/>
          </w:tcPr>
          <w:p w:rsidR="00677D48" w:rsidRPr="00677D48" w:rsidRDefault="00677D48" w:rsidP="00201688">
            <w:pPr>
              <w:suppressAutoHyphens/>
              <w:spacing w:after="120" w:line="100" w:lineRule="atLeast"/>
              <w:jc w:val="center"/>
              <w:rPr>
                <w:rFonts w:eastAsia="Times New Roman" w:cs="Arial"/>
                <w:kern w:val="1"/>
                <w:lang w:val="en-US" w:eastAsia="ar-SA"/>
              </w:rPr>
            </w:pPr>
            <w:r w:rsidRPr="00677D48">
              <w:rPr>
                <w:rFonts w:eastAsia="Times New Roman" w:cs="Arial"/>
                <w:kern w:val="1"/>
                <w:lang w:val="en-US" w:eastAsia="ar-SA"/>
              </w:rPr>
              <w:t>М.П.</w:t>
            </w:r>
          </w:p>
        </w:tc>
        <w:tc>
          <w:tcPr>
            <w:tcW w:w="3094" w:type="dxa"/>
            <w:vAlign w:val="center"/>
          </w:tcPr>
          <w:p w:rsidR="00677D48" w:rsidRPr="00677D48" w:rsidRDefault="00677D48" w:rsidP="00201688">
            <w:pPr>
              <w:suppressAutoHyphens/>
              <w:spacing w:after="120" w:line="100" w:lineRule="atLeast"/>
              <w:jc w:val="center"/>
              <w:rPr>
                <w:rFonts w:eastAsia="Times New Roman" w:cs="Arial"/>
                <w:kern w:val="1"/>
                <w:lang w:val="en-US" w:eastAsia="ar-SA"/>
              </w:rPr>
            </w:pPr>
            <w:r w:rsidRPr="00677D48">
              <w:rPr>
                <w:rFonts w:eastAsia="Times New Roman" w:cs="Arial"/>
                <w:kern w:val="1"/>
                <w:lang w:val="en-US" w:eastAsia="ar-SA"/>
              </w:rPr>
              <w:t>Потпис понуђача</w:t>
            </w:r>
          </w:p>
        </w:tc>
      </w:tr>
      <w:tr w:rsidR="00677D48" w:rsidRPr="00677D48" w:rsidTr="00201688">
        <w:tc>
          <w:tcPr>
            <w:tcW w:w="3080" w:type="dxa"/>
            <w:tcBorders>
              <w:bottom w:val="single" w:sz="4" w:space="0" w:color="000000"/>
            </w:tcBorders>
          </w:tcPr>
          <w:p w:rsidR="00677D48" w:rsidRPr="00677D48" w:rsidRDefault="00677D48" w:rsidP="00201688">
            <w:pPr>
              <w:suppressAutoHyphens/>
              <w:snapToGrid w:val="0"/>
              <w:spacing w:after="120" w:line="100" w:lineRule="atLeast"/>
              <w:jc w:val="both"/>
              <w:rPr>
                <w:rFonts w:eastAsia="Times New Roman" w:cs="Arial"/>
                <w:kern w:val="1"/>
                <w:lang w:val="en-US" w:eastAsia="ar-SA"/>
              </w:rPr>
            </w:pPr>
          </w:p>
        </w:tc>
        <w:tc>
          <w:tcPr>
            <w:tcW w:w="3068" w:type="dxa"/>
          </w:tcPr>
          <w:p w:rsidR="00677D48" w:rsidRPr="00677D48" w:rsidRDefault="00677D48" w:rsidP="00201688">
            <w:pPr>
              <w:suppressAutoHyphens/>
              <w:snapToGrid w:val="0"/>
              <w:spacing w:after="120" w:line="100" w:lineRule="atLeast"/>
              <w:jc w:val="both"/>
              <w:rPr>
                <w:rFonts w:eastAsia="Times New Roman" w:cs="Arial"/>
                <w:kern w:val="1"/>
                <w:lang w:val="en-US" w:eastAsia="ar-SA"/>
              </w:rPr>
            </w:pPr>
          </w:p>
        </w:tc>
        <w:tc>
          <w:tcPr>
            <w:tcW w:w="3094" w:type="dxa"/>
            <w:tcBorders>
              <w:bottom w:val="single" w:sz="4" w:space="0" w:color="000000"/>
            </w:tcBorders>
          </w:tcPr>
          <w:p w:rsidR="00677D48" w:rsidRPr="00677D48" w:rsidRDefault="00677D48" w:rsidP="00201688">
            <w:pPr>
              <w:suppressAutoHyphens/>
              <w:snapToGrid w:val="0"/>
              <w:spacing w:after="120" w:line="100" w:lineRule="atLeast"/>
              <w:jc w:val="both"/>
              <w:rPr>
                <w:rFonts w:eastAsia="Times New Roman" w:cs="Arial"/>
                <w:kern w:val="1"/>
                <w:lang w:val="en-US" w:eastAsia="ar-SA"/>
              </w:rPr>
            </w:pPr>
          </w:p>
        </w:tc>
      </w:tr>
    </w:tbl>
    <w:p w:rsidR="005B7873" w:rsidRPr="00677D48" w:rsidRDefault="00677D48" w:rsidP="00677D48">
      <w:pPr>
        <w:spacing w:after="120"/>
        <w:jc w:val="right"/>
        <w:rPr>
          <w:rFonts w:eastAsia="Times New Roman" w:cs="Times New Roman"/>
          <w:lang w:val="sr-Cyrl-CS" w:eastAsia="ar-SA"/>
        </w:rPr>
      </w:pPr>
      <w:r>
        <w:rPr>
          <w:rFonts w:ascii="Verdana" w:hAnsi="Verdana" w:cs="Verdana"/>
          <w:b/>
          <w:bCs/>
          <w:color w:val="000000"/>
          <w:sz w:val="20"/>
          <w:szCs w:val="20"/>
          <w:lang w:val="sr-Cyrl-RS"/>
        </w:rPr>
        <w:t xml:space="preserve"> </w:t>
      </w:r>
    </w:p>
    <w:p w:rsidR="005B7873" w:rsidRPr="00700B2F" w:rsidRDefault="005B7873" w:rsidP="00700B2F">
      <w:pPr>
        <w:suppressAutoHyphens/>
        <w:spacing w:after="120" w:line="100" w:lineRule="atLeast"/>
        <w:jc w:val="center"/>
        <w:rPr>
          <w:rFonts w:eastAsia="Times New Roman" w:cs="Arial"/>
          <w:b/>
          <w:bCs/>
          <w:kern w:val="1"/>
          <w:lang w:val="sr-Cyrl-CS" w:eastAsia="ar-SA"/>
        </w:rPr>
      </w:pPr>
      <w:r w:rsidRPr="005B7873">
        <w:rPr>
          <w:rFonts w:eastAsia="Times New Roman" w:cs="Arial"/>
          <w:b/>
          <w:bCs/>
          <w:iCs/>
          <w:lang w:val="sr-Cyrl-CS"/>
        </w:rPr>
        <w:t xml:space="preserve"> </w:t>
      </w:r>
    </w:p>
    <w:p w:rsidR="00677D48" w:rsidRPr="00677D48" w:rsidRDefault="00677D48" w:rsidP="00677D48">
      <w:pPr>
        <w:autoSpaceDE w:val="0"/>
        <w:autoSpaceDN w:val="0"/>
        <w:adjustRightInd w:val="0"/>
        <w:rPr>
          <w:rFonts w:ascii="Verdana" w:hAnsi="Verdana" w:cs="Verdana"/>
          <w:color w:val="000000"/>
          <w:sz w:val="16"/>
          <w:szCs w:val="16"/>
        </w:rPr>
      </w:pPr>
      <w:r w:rsidRPr="00677D48">
        <w:rPr>
          <w:rFonts w:ascii="Verdana" w:hAnsi="Verdana" w:cs="Verdana"/>
          <w:b/>
          <w:bCs/>
          <w:color w:val="000000"/>
          <w:sz w:val="16"/>
          <w:szCs w:val="16"/>
        </w:rPr>
        <w:t xml:space="preserve">Напомена: </w:t>
      </w:r>
    </w:p>
    <w:p w:rsidR="00677D48" w:rsidRPr="00677D48" w:rsidRDefault="00677D48" w:rsidP="00677D48">
      <w:pPr>
        <w:autoSpaceDE w:val="0"/>
        <w:autoSpaceDN w:val="0"/>
        <w:adjustRightInd w:val="0"/>
        <w:spacing w:after="8"/>
        <w:rPr>
          <w:rFonts w:ascii="Verdana" w:hAnsi="Verdana" w:cs="Verdana"/>
          <w:color w:val="000000"/>
          <w:sz w:val="16"/>
          <w:szCs w:val="16"/>
        </w:rPr>
      </w:pPr>
      <w:r>
        <w:rPr>
          <w:rFonts w:ascii="Verdana" w:hAnsi="Verdana" w:cs="Verdana"/>
          <w:color w:val="000000"/>
          <w:sz w:val="16"/>
          <w:szCs w:val="16"/>
          <w:lang w:val="sr-Cyrl-RS"/>
        </w:rPr>
        <w:t>-</w:t>
      </w:r>
      <w:r w:rsidRPr="00677D48">
        <w:rPr>
          <w:rFonts w:ascii="Verdana" w:hAnsi="Verdana" w:cs="Verdana"/>
          <w:color w:val="000000"/>
          <w:sz w:val="16"/>
          <w:szCs w:val="16"/>
        </w:rPr>
        <w:t xml:space="preserve"> образац трошкова припреме понуде попуњавају само они понуђачи који су имали наведене трошкове и који траже да му их наручилац надокнади </w:t>
      </w:r>
    </w:p>
    <w:p w:rsidR="00677D48" w:rsidRPr="00677D48" w:rsidRDefault="00677D48" w:rsidP="00677D48">
      <w:pPr>
        <w:autoSpaceDE w:val="0"/>
        <w:autoSpaceDN w:val="0"/>
        <w:adjustRightInd w:val="0"/>
        <w:spacing w:after="8"/>
        <w:rPr>
          <w:rFonts w:ascii="Verdana" w:hAnsi="Verdana" w:cs="Verdana"/>
          <w:color w:val="000000"/>
          <w:sz w:val="16"/>
          <w:szCs w:val="16"/>
        </w:rPr>
      </w:pPr>
      <w:r>
        <w:rPr>
          <w:rFonts w:ascii="Verdana" w:hAnsi="Verdana" w:cs="Verdana"/>
          <w:color w:val="000000"/>
          <w:sz w:val="16"/>
          <w:szCs w:val="16"/>
          <w:lang w:val="sr-Cyrl-RS"/>
        </w:rPr>
        <w:t>-</w:t>
      </w:r>
      <w:r w:rsidRPr="00677D48">
        <w:rPr>
          <w:rFonts w:ascii="Verdana" w:hAnsi="Verdana" w:cs="Verdana"/>
          <w:color w:val="000000"/>
          <w:sz w:val="16"/>
          <w:szCs w:val="16"/>
        </w:rPr>
        <w:t xml:space="preserve"> остале трошкове припреме и подношења понуде сноси искључиво понуђач и не може тражити од наручиоца накнаду трошкова (члан 88. став 2. Закона о јавним набавкама („Службени гласник РС“, бр.124/12,14/15 и 68/15) </w:t>
      </w:r>
    </w:p>
    <w:p w:rsidR="00700B2F" w:rsidRDefault="00677D48" w:rsidP="00700B2F">
      <w:pPr>
        <w:autoSpaceDE w:val="0"/>
        <w:autoSpaceDN w:val="0"/>
        <w:adjustRightInd w:val="0"/>
        <w:rPr>
          <w:rFonts w:ascii="Verdana" w:hAnsi="Verdana" w:cs="Verdana"/>
          <w:color w:val="000000"/>
          <w:sz w:val="16"/>
          <w:szCs w:val="16"/>
          <w:lang w:val="sr-Cyrl-RS"/>
        </w:rPr>
      </w:pPr>
      <w:r>
        <w:rPr>
          <w:rFonts w:ascii="Verdana" w:hAnsi="Verdana" w:cs="Verdana"/>
          <w:color w:val="000000"/>
          <w:sz w:val="16"/>
          <w:szCs w:val="16"/>
          <w:lang w:val="sr-Cyrl-RS"/>
        </w:rPr>
        <w:t>-</w:t>
      </w:r>
      <w:r w:rsidRPr="00677D48">
        <w:rPr>
          <w:rFonts w:ascii="Verdana" w:hAnsi="Verdana" w:cs="Verdana"/>
          <w:color w:val="000000"/>
          <w:sz w:val="16"/>
          <w:szCs w:val="16"/>
        </w:rPr>
        <w:t xml:space="preserve"> уколико понуђач не попуни и не поднесе образац трошкова припреме понуде, наручилац није дужан да му надокнади трошкове </w:t>
      </w:r>
    </w:p>
    <w:p w:rsidR="00540B06" w:rsidRDefault="00540B06" w:rsidP="00700B2F">
      <w:pPr>
        <w:autoSpaceDE w:val="0"/>
        <w:autoSpaceDN w:val="0"/>
        <w:adjustRightInd w:val="0"/>
        <w:rPr>
          <w:rFonts w:ascii="Verdana" w:hAnsi="Verdana" w:cs="Verdana"/>
          <w:color w:val="000000"/>
          <w:sz w:val="16"/>
          <w:szCs w:val="16"/>
          <w:lang w:val="sr-Cyrl-RS"/>
        </w:rPr>
      </w:pPr>
    </w:p>
    <w:p w:rsidR="00540B06" w:rsidRDefault="00540B06" w:rsidP="00700B2F">
      <w:pPr>
        <w:autoSpaceDE w:val="0"/>
        <w:autoSpaceDN w:val="0"/>
        <w:adjustRightInd w:val="0"/>
        <w:rPr>
          <w:rFonts w:ascii="Verdana" w:hAnsi="Verdana" w:cs="Verdana"/>
          <w:color w:val="000000"/>
          <w:sz w:val="16"/>
          <w:szCs w:val="16"/>
          <w:lang w:val="sr-Cyrl-RS"/>
        </w:rPr>
      </w:pPr>
    </w:p>
    <w:p w:rsidR="00540B06" w:rsidRPr="00540B06" w:rsidRDefault="00540B06" w:rsidP="00700B2F">
      <w:pPr>
        <w:autoSpaceDE w:val="0"/>
        <w:autoSpaceDN w:val="0"/>
        <w:adjustRightInd w:val="0"/>
        <w:rPr>
          <w:rFonts w:ascii="Verdana" w:hAnsi="Verdana" w:cs="Verdana"/>
          <w:color w:val="000000"/>
          <w:sz w:val="16"/>
          <w:szCs w:val="16"/>
          <w:lang w:val="sr-Cyrl-RS"/>
        </w:rPr>
      </w:pPr>
    </w:p>
    <w:p w:rsidR="005B7873" w:rsidRPr="005B7873" w:rsidRDefault="005B7873" w:rsidP="005B7873">
      <w:pPr>
        <w:suppressAutoHyphens/>
        <w:spacing w:after="120" w:line="100" w:lineRule="atLeast"/>
        <w:rPr>
          <w:rFonts w:eastAsia="Times New Roman" w:cs="Arial"/>
          <w:b/>
          <w:bCs/>
          <w:i/>
          <w:iCs/>
          <w:kern w:val="1"/>
          <w:lang w:val="en-US" w:eastAsia="ar-SA"/>
        </w:rPr>
      </w:pPr>
      <w:r w:rsidRPr="005B7873">
        <w:rPr>
          <w:rFonts w:eastAsia="Times New Roman" w:cs="Arial"/>
          <w:b/>
          <w:bCs/>
          <w:i/>
          <w:iCs/>
          <w:kern w:val="1"/>
          <w:lang w:val="en-US" w:eastAsia="ar-SA"/>
        </w:rPr>
        <w:tab/>
      </w:r>
      <w:r w:rsidRPr="005B7873">
        <w:rPr>
          <w:rFonts w:eastAsia="Times New Roman" w:cs="Arial"/>
          <w:b/>
          <w:bCs/>
          <w:i/>
          <w:iCs/>
          <w:kern w:val="1"/>
          <w:lang w:val="en-US" w:eastAsia="ar-SA"/>
        </w:rPr>
        <w:tab/>
        <w:t xml:space="preserve">                                                                                                                       </w:t>
      </w:r>
      <w:r w:rsidR="00700B2F">
        <w:rPr>
          <w:rFonts w:eastAsia="Times New Roman" w:cs="Arial"/>
          <w:b/>
          <w:bCs/>
          <w:i/>
          <w:iCs/>
          <w:kern w:val="1"/>
          <w:lang w:val="sr-Cyrl-RS" w:eastAsia="ar-SA"/>
        </w:rPr>
        <w:t xml:space="preserve">           </w:t>
      </w:r>
      <w:r w:rsidRPr="005B7873">
        <w:rPr>
          <w:rFonts w:eastAsia="Times New Roman" w:cs="Arial"/>
          <w:b/>
          <w:bCs/>
          <w:i/>
          <w:iCs/>
          <w:kern w:val="1"/>
          <w:lang w:val="en-US" w:eastAsia="ar-SA"/>
        </w:rPr>
        <w:t xml:space="preserve"> </w:t>
      </w:r>
      <w:proofErr w:type="gramStart"/>
      <w:r w:rsidRPr="005B7873">
        <w:rPr>
          <w:rFonts w:eastAsia="Times New Roman" w:cs="Arial"/>
          <w:b/>
          <w:bCs/>
          <w:i/>
          <w:iCs/>
          <w:kern w:val="1"/>
          <w:lang w:val="en-US" w:eastAsia="ar-SA"/>
        </w:rPr>
        <w:t xml:space="preserve">Образац </w:t>
      </w:r>
      <w:r w:rsidR="00440DD7">
        <w:rPr>
          <w:rFonts w:eastAsia="Times New Roman" w:cs="Arial"/>
          <w:b/>
          <w:bCs/>
          <w:i/>
          <w:iCs/>
          <w:kern w:val="1"/>
          <w:lang w:val="sr-Cyrl-RS" w:eastAsia="ar-SA"/>
        </w:rPr>
        <w:t>4</w:t>
      </w:r>
      <w:r w:rsidRPr="005B7873">
        <w:rPr>
          <w:rFonts w:eastAsia="Times New Roman" w:cs="Arial"/>
          <w:b/>
          <w:bCs/>
          <w:i/>
          <w:iCs/>
          <w:kern w:val="1"/>
          <w:lang w:val="en-US" w:eastAsia="ar-SA"/>
        </w:rPr>
        <w:t>.</w:t>
      </w:r>
      <w:proofErr w:type="gramEnd"/>
    </w:p>
    <w:p w:rsidR="005B7873" w:rsidRPr="005B7873" w:rsidRDefault="005B7873" w:rsidP="005B7873">
      <w:pPr>
        <w:shd w:val="clear" w:color="auto" w:fill="C6D9F1"/>
        <w:suppressAutoHyphens/>
        <w:spacing w:after="120" w:line="100" w:lineRule="atLeast"/>
        <w:jc w:val="center"/>
        <w:rPr>
          <w:rFonts w:eastAsia="Times New Roman" w:cs="Arial"/>
          <w:bCs/>
          <w:kern w:val="1"/>
          <w:lang w:val="en-US" w:eastAsia="ar-SA"/>
        </w:rPr>
      </w:pPr>
      <w:r w:rsidRPr="005B7873">
        <w:rPr>
          <w:rFonts w:eastAsia="Times New Roman" w:cs="Arial"/>
          <w:b/>
          <w:bCs/>
          <w:i/>
          <w:iCs/>
          <w:kern w:val="1"/>
          <w:lang w:val="ru-RU" w:eastAsia="ar-SA"/>
        </w:rPr>
        <w:t xml:space="preserve"> </w:t>
      </w:r>
      <w:r w:rsidRPr="005B7873">
        <w:rPr>
          <w:rFonts w:eastAsia="Times New Roman" w:cs="Arial"/>
          <w:b/>
          <w:bCs/>
          <w:i/>
          <w:iCs/>
          <w:kern w:val="1"/>
          <w:lang w:val="en-US" w:eastAsia="ar-SA"/>
        </w:rPr>
        <w:t xml:space="preserve"> ОБРАЗАЦ ИЗЈАВЕ О НЕЗАВИСНОЈ ПОНУДИ</w:t>
      </w:r>
    </w:p>
    <w:p w:rsidR="005B7873" w:rsidRPr="005B7873" w:rsidRDefault="005B7873" w:rsidP="005B7873">
      <w:pPr>
        <w:shd w:val="clear" w:color="auto" w:fill="C6D9F1"/>
        <w:suppressAutoHyphens/>
        <w:spacing w:after="120" w:line="100" w:lineRule="atLeast"/>
        <w:jc w:val="center"/>
        <w:rPr>
          <w:rFonts w:eastAsia="Times New Roman" w:cs="Arial"/>
          <w:bCs/>
          <w:kern w:val="1"/>
          <w:lang w:val="en-US" w:eastAsia="ar-SA"/>
        </w:rPr>
      </w:pPr>
    </w:p>
    <w:tbl>
      <w:tblPr>
        <w:tblW w:w="0" w:type="auto"/>
        <w:tblBorders>
          <w:top w:val="nil"/>
          <w:left w:val="nil"/>
          <w:bottom w:val="nil"/>
          <w:right w:val="nil"/>
        </w:tblBorders>
        <w:tblLayout w:type="fixed"/>
        <w:tblLook w:val="0000" w:firstRow="0" w:lastRow="0" w:firstColumn="0" w:lastColumn="0" w:noHBand="0" w:noVBand="0"/>
      </w:tblPr>
      <w:tblGrid>
        <w:gridCol w:w="2287"/>
        <w:gridCol w:w="2287"/>
        <w:gridCol w:w="2287"/>
        <w:gridCol w:w="2289"/>
      </w:tblGrid>
      <w:tr w:rsidR="002F1865" w:rsidRPr="002F1865">
        <w:trPr>
          <w:trHeight w:val="194"/>
        </w:trPr>
        <w:tc>
          <w:tcPr>
            <w:tcW w:w="9150" w:type="dxa"/>
            <w:gridSpan w:val="4"/>
          </w:tcPr>
          <w:p w:rsidR="002F1865" w:rsidRPr="002F1865" w:rsidRDefault="002F1865" w:rsidP="002F1865">
            <w:pPr>
              <w:autoSpaceDE w:val="0"/>
              <w:autoSpaceDN w:val="0"/>
              <w:adjustRightInd w:val="0"/>
              <w:jc w:val="center"/>
              <w:rPr>
                <w:rFonts w:cs="Verdana"/>
                <w:color w:val="000000"/>
              </w:rPr>
            </w:pPr>
            <w:r w:rsidRPr="002F1865">
              <w:rPr>
                <w:rFonts w:cs="Verdana"/>
                <w:b/>
                <w:bCs/>
                <w:color w:val="000000"/>
              </w:rPr>
              <w:t>ОСНОВНИ ПОДАЦИ О ПОНУЂАЧУ</w:t>
            </w:r>
          </w:p>
          <w:p w:rsidR="002F1865" w:rsidRPr="002F1865" w:rsidRDefault="002F1865" w:rsidP="002F1865">
            <w:pPr>
              <w:autoSpaceDE w:val="0"/>
              <w:autoSpaceDN w:val="0"/>
              <w:adjustRightInd w:val="0"/>
              <w:jc w:val="center"/>
              <w:rPr>
                <w:rFonts w:cs="Verdana"/>
                <w:color w:val="000000"/>
              </w:rPr>
            </w:pPr>
            <w:r w:rsidRPr="002F1865">
              <w:rPr>
                <w:rFonts w:cs="Verdana"/>
                <w:color w:val="000000"/>
              </w:rPr>
              <w:t>(подаци из извода АПР)</w:t>
            </w:r>
          </w:p>
        </w:tc>
      </w:tr>
      <w:tr w:rsidR="002F1865" w:rsidRPr="002F1865">
        <w:trPr>
          <w:trHeight w:val="96"/>
        </w:trPr>
        <w:tc>
          <w:tcPr>
            <w:tcW w:w="9150" w:type="dxa"/>
            <w:gridSpan w:val="4"/>
          </w:tcPr>
          <w:p w:rsidR="002F1865" w:rsidRPr="002F1865" w:rsidRDefault="002F1865" w:rsidP="002F1865">
            <w:pPr>
              <w:autoSpaceDE w:val="0"/>
              <w:autoSpaceDN w:val="0"/>
              <w:adjustRightInd w:val="0"/>
              <w:rPr>
                <w:rFonts w:cs="Verdana"/>
                <w:color w:val="000000"/>
              </w:rPr>
            </w:pPr>
            <w:r w:rsidRPr="002F1865">
              <w:rPr>
                <w:rFonts w:cs="Verdana"/>
                <w:color w:val="000000"/>
              </w:rPr>
              <w:t xml:space="preserve">Скраћено пословно име: </w:t>
            </w:r>
          </w:p>
        </w:tc>
      </w:tr>
      <w:tr w:rsidR="002F1865" w:rsidRPr="002F1865">
        <w:trPr>
          <w:trHeight w:val="96"/>
        </w:trPr>
        <w:tc>
          <w:tcPr>
            <w:tcW w:w="9150" w:type="dxa"/>
            <w:gridSpan w:val="4"/>
          </w:tcPr>
          <w:p w:rsidR="002F1865" w:rsidRPr="002F1865" w:rsidRDefault="002F1865" w:rsidP="002F1865">
            <w:pPr>
              <w:autoSpaceDE w:val="0"/>
              <w:autoSpaceDN w:val="0"/>
              <w:adjustRightInd w:val="0"/>
              <w:rPr>
                <w:rFonts w:cs="Verdana"/>
                <w:color w:val="000000"/>
              </w:rPr>
            </w:pPr>
            <w:r w:rsidRPr="002F1865">
              <w:rPr>
                <w:rFonts w:cs="Verdana"/>
                <w:color w:val="000000"/>
              </w:rPr>
              <w:t xml:space="preserve">Правна форма: </w:t>
            </w:r>
          </w:p>
        </w:tc>
      </w:tr>
      <w:tr w:rsidR="002F1865" w:rsidRPr="002F1865" w:rsidTr="002F1865">
        <w:trPr>
          <w:trHeight w:val="234"/>
        </w:trPr>
        <w:tc>
          <w:tcPr>
            <w:tcW w:w="2287" w:type="dxa"/>
          </w:tcPr>
          <w:p w:rsidR="002F1865" w:rsidRPr="002F1865" w:rsidRDefault="002F1865" w:rsidP="002F1865">
            <w:pPr>
              <w:autoSpaceDE w:val="0"/>
              <w:autoSpaceDN w:val="0"/>
              <w:adjustRightInd w:val="0"/>
              <w:rPr>
                <w:rFonts w:cs="Verdana"/>
                <w:color w:val="000000"/>
              </w:rPr>
            </w:pPr>
            <w:r w:rsidRPr="002F1865">
              <w:rPr>
                <w:rFonts w:cs="Verdana"/>
                <w:color w:val="000000"/>
              </w:rPr>
              <w:t xml:space="preserve">Седиште: </w:t>
            </w:r>
          </w:p>
        </w:tc>
        <w:tc>
          <w:tcPr>
            <w:tcW w:w="2287" w:type="dxa"/>
          </w:tcPr>
          <w:p w:rsidR="002F1865" w:rsidRPr="002F1865" w:rsidRDefault="002F1865" w:rsidP="002F1865">
            <w:pPr>
              <w:autoSpaceDE w:val="0"/>
              <w:autoSpaceDN w:val="0"/>
              <w:adjustRightInd w:val="0"/>
              <w:rPr>
                <w:rFonts w:cs="Verdana"/>
                <w:color w:val="000000"/>
              </w:rPr>
            </w:pPr>
            <w:r w:rsidRPr="002F1865">
              <w:rPr>
                <w:rFonts w:cs="Verdana"/>
                <w:color w:val="000000"/>
              </w:rPr>
              <w:t xml:space="preserve">Општина: </w:t>
            </w:r>
          </w:p>
        </w:tc>
        <w:tc>
          <w:tcPr>
            <w:tcW w:w="2287" w:type="dxa"/>
          </w:tcPr>
          <w:p w:rsidR="002F1865" w:rsidRPr="002F1865" w:rsidRDefault="002F1865" w:rsidP="002F1865">
            <w:pPr>
              <w:autoSpaceDE w:val="0"/>
              <w:autoSpaceDN w:val="0"/>
              <w:adjustRightInd w:val="0"/>
              <w:rPr>
                <w:rFonts w:cs="Verdana"/>
                <w:color w:val="000000"/>
              </w:rPr>
            </w:pPr>
            <w:r w:rsidRPr="002F1865">
              <w:rPr>
                <w:rFonts w:cs="Verdana"/>
                <w:color w:val="000000"/>
              </w:rPr>
              <w:t xml:space="preserve">Место: </w:t>
            </w:r>
          </w:p>
        </w:tc>
        <w:tc>
          <w:tcPr>
            <w:tcW w:w="2289" w:type="dxa"/>
          </w:tcPr>
          <w:p w:rsidR="002F1865" w:rsidRPr="002F1865" w:rsidRDefault="002F1865" w:rsidP="002F1865">
            <w:pPr>
              <w:autoSpaceDE w:val="0"/>
              <w:autoSpaceDN w:val="0"/>
              <w:adjustRightInd w:val="0"/>
              <w:rPr>
                <w:rFonts w:cs="Verdana"/>
                <w:color w:val="000000"/>
              </w:rPr>
            </w:pPr>
            <w:r w:rsidRPr="002F1865">
              <w:rPr>
                <w:rFonts w:cs="Verdana"/>
                <w:color w:val="000000"/>
              </w:rPr>
              <w:t xml:space="preserve">Улица и број: </w:t>
            </w:r>
          </w:p>
        </w:tc>
      </w:tr>
      <w:tr w:rsidR="002F1865" w:rsidRPr="002F1865" w:rsidTr="002F1865">
        <w:trPr>
          <w:trHeight w:val="96"/>
        </w:trPr>
        <w:tc>
          <w:tcPr>
            <w:tcW w:w="9150" w:type="dxa"/>
            <w:gridSpan w:val="4"/>
            <w:tcBorders>
              <w:bottom w:val="nil"/>
            </w:tcBorders>
          </w:tcPr>
          <w:p w:rsidR="002F1865" w:rsidRPr="002F1865" w:rsidRDefault="002F1865" w:rsidP="002F1865">
            <w:pPr>
              <w:autoSpaceDE w:val="0"/>
              <w:autoSpaceDN w:val="0"/>
              <w:adjustRightInd w:val="0"/>
              <w:rPr>
                <w:rFonts w:cs="Verdana"/>
                <w:color w:val="000000"/>
              </w:rPr>
            </w:pPr>
            <w:r w:rsidRPr="002F1865">
              <w:rPr>
                <w:rFonts w:cs="Verdana"/>
                <w:color w:val="000000"/>
              </w:rPr>
              <w:t xml:space="preserve">Матични број: </w:t>
            </w:r>
          </w:p>
        </w:tc>
      </w:tr>
      <w:tr w:rsidR="002F1865" w:rsidRPr="002F1865" w:rsidTr="002F1865">
        <w:trPr>
          <w:trHeight w:val="96"/>
        </w:trPr>
        <w:tc>
          <w:tcPr>
            <w:tcW w:w="9150" w:type="dxa"/>
            <w:gridSpan w:val="4"/>
            <w:tcBorders>
              <w:top w:val="nil"/>
              <w:bottom w:val="single" w:sz="4" w:space="0" w:color="auto"/>
            </w:tcBorders>
          </w:tcPr>
          <w:p w:rsidR="002F1865" w:rsidRPr="002F1865" w:rsidRDefault="002F1865" w:rsidP="002F1865">
            <w:pPr>
              <w:autoSpaceDE w:val="0"/>
              <w:autoSpaceDN w:val="0"/>
              <w:adjustRightInd w:val="0"/>
              <w:rPr>
                <w:rFonts w:cs="Verdana"/>
                <w:color w:val="000000"/>
              </w:rPr>
            </w:pPr>
            <w:r w:rsidRPr="002F1865">
              <w:rPr>
                <w:rFonts w:cs="Verdana"/>
                <w:color w:val="000000"/>
              </w:rPr>
              <w:t xml:space="preserve">ПИБ: </w:t>
            </w:r>
          </w:p>
        </w:tc>
      </w:tr>
    </w:tbl>
    <w:p w:rsidR="002F1865" w:rsidRPr="002F1865" w:rsidRDefault="002F1865" w:rsidP="002F1865">
      <w:pPr>
        <w:autoSpaceDE w:val="0"/>
        <w:autoSpaceDN w:val="0"/>
        <w:adjustRightInd w:val="0"/>
        <w:rPr>
          <w:rFonts w:cs="Verdana"/>
          <w:color w:val="000000"/>
          <w:lang w:val="sr-Cyrl-RS"/>
        </w:rPr>
      </w:pPr>
    </w:p>
    <w:p w:rsidR="002F1865" w:rsidRPr="002F1865" w:rsidRDefault="002F1865" w:rsidP="002F1865">
      <w:pPr>
        <w:autoSpaceDE w:val="0"/>
        <w:autoSpaceDN w:val="0"/>
        <w:adjustRightInd w:val="0"/>
        <w:rPr>
          <w:rFonts w:cs="Verdana"/>
          <w:color w:val="000000"/>
          <w:lang w:val="sr-Cyrl-RS"/>
        </w:rPr>
      </w:pPr>
    </w:p>
    <w:p w:rsidR="002F1865" w:rsidRDefault="002F1865" w:rsidP="005C0270">
      <w:pPr>
        <w:autoSpaceDE w:val="0"/>
        <w:autoSpaceDN w:val="0"/>
        <w:adjustRightInd w:val="0"/>
        <w:jc w:val="both"/>
        <w:rPr>
          <w:rFonts w:cs="Verdana"/>
          <w:color w:val="000000"/>
          <w:lang w:val="sr-Cyrl-RS"/>
        </w:rPr>
      </w:pPr>
      <w:proofErr w:type="gramStart"/>
      <w:r w:rsidRPr="002F1865">
        <w:rPr>
          <w:rFonts w:cs="Verdana"/>
          <w:color w:val="000000"/>
        </w:rPr>
        <w:t>На основу члана 26.</w:t>
      </w:r>
      <w:proofErr w:type="gramEnd"/>
      <w:r w:rsidRPr="002F1865">
        <w:rPr>
          <w:rFonts w:cs="Verdana"/>
          <w:color w:val="000000"/>
        </w:rPr>
        <w:t xml:space="preserve"> Закона о јавним набавкама („Службени гласник РС“, бр. 124/12, 14/15 и 68/15) </w:t>
      </w:r>
      <w:r w:rsidR="0098753C">
        <w:rPr>
          <w:rFonts w:cs="Verdana"/>
          <w:color w:val="000000"/>
          <w:lang w:val="sr-Cyrl-RS"/>
        </w:rPr>
        <w:t>пону</w:t>
      </w:r>
      <w:r w:rsidRPr="002F1865">
        <w:rPr>
          <w:rFonts w:cs="Verdana"/>
          <w:color w:val="000000"/>
        </w:rPr>
        <w:t xml:space="preserve">ђач </w:t>
      </w:r>
    </w:p>
    <w:p w:rsidR="0098753C" w:rsidRPr="002F1865" w:rsidRDefault="0098753C" w:rsidP="005C0270">
      <w:pPr>
        <w:autoSpaceDE w:val="0"/>
        <w:autoSpaceDN w:val="0"/>
        <w:adjustRightInd w:val="0"/>
        <w:jc w:val="both"/>
        <w:rPr>
          <w:rFonts w:cs="Verdana"/>
          <w:color w:val="000000"/>
          <w:lang w:val="sr-Cyrl-RS"/>
        </w:rPr>
      </w:pPr>
    </w:p>
    <w:p w:rsidR="002F1865" w:rsidRDefault="008F211A" w:rsidP="005C0270">
      <w:pPr>
        <w:autoSpaceDE w:val="0"/>
        <w:autoSpaceDN w:val="0"/>
        <w:adjustRightInd w:val="0"/>
        <w:jc w:val="center"/>
        <w:rPr>
          <w:rFonts w:cs="Verdana"/>
          <w:color w:val="000000"/>
          <w:lang w:val="sr-Cyrl-RS"/>
        </w:rPr>
      </w:pPr>
      <w:proofErr w:type="gramStart"/>
      <w:r w:rsidRPr="002F1865">
        <w:rPr>
          <w:rFonts w:cs="Verdana"/>
          <w:color w:val="000000"/>
        </w:rPr>
        <w:t>д</w:t>
      </w:r>
      <w:r w:rsidR="002F1865" w:rsidRPr="002F1865">
        <w:rPr>
          <w:rFonts w:cs="Verdana"/>
          <w:color w:val="000000"/>
        </w:rPr>
        <w:t>аје</w:t>
      </w:r>
      <w:proofErr w:type="gramEnd"/>
    </w:p>
    <w:p w:rsidR="008F211A" w:rsidRPr="002F1865" w:rsidRDefault="008F211A" w:rsidP="005C0270">
      <w:pPr>
        <w:autoSpaceDE w:val="0"/>
        <w:autoSpaceDN w:val="0"/>
        <w:adjustRightInd w:val="0"/>
        <w:jc w:val="center"/>
        <w:rPr>
          <w:rFonts w:cs="Verdana"/>
          <w:color w:val="000000"/>
          <w:lang w:val="sr-Cyrl-RS"/>
        </w:rPr>
      </w:pPr>
    </w:p>
    <w:p w:rsidR="002F1865" w:rsidRPr="00716E29" w:rsidRDefault="002F1865" w:rsidP="005C0270">
      <w:pPr>
        <w:autoSpaceDE w:val="0"/>
        <w:autoSpaceDN w:val="0"/>
        <w:adjustRightInd w:val="0"/>
        <w:jc w:val="center"/>
        <w:rPr>
          <w:rFonts w:cs="Verdana"/>
          <w:b/>
          <w:bCs/>
          <w:lang w:val="sr-Cyrl-RS"/>
        </w:rPr>
      </w:pPr>
      <w:r w:rsidRPr="00716E29">
        <w:rPr>
          <w:rFonts w:cs="Verdana"/>
          <w:b/>
          <w:bCs/>
        </w:rPr>
        <w:t>ИЗЈАВУ О НЕЗАВИСНОЈ ПОНУДИ</w:t>
      </w:r>
    </w:p>
    <w:p w:rsidR="008F211A" w:rsidRPr="00716E29" w:rsidRDefault="008F211A" w:rsidP="005C0270">
      <w:pPr>
        <w:autoSpaceDE w:val="0"/>
        <w:autoSpaceDN w:val="0"/>
        <w:adjustRightInd w:val="0"/>
        <w:jc w:val="center"/>
        <w:rPr>
          <w:rFonts w:cs="Verdana"/>
          <w:lang w:val="sr-Cyrl-RS"/>
        </w:rPr>
      </w:pPr>
    </w:p>
    <w:p w:rsidR="002F1865" w:rsidRPr="002F1865" w:rsidRDefault="002F1865" w:rsidP="005C0270">
      <w:pPr>
        <w:autoSpaceDE w:val="0"/>
        <w:autoSpaceDN w:val="0"/>
        <w:adjustRightInd w:val="0"/>
        <w:jc w:val="both"/>
        <w:rPr>
          <w:rFonts w:cs="Verdana"/>
          <w:color w:val="000000"/>
        </w:rPr>
      </w:pPr>
      <w:proofErr w:type="gramStart"/>
      <w:r w:rsidRPr="002F1865">
        <w:rPr>
          <w:rFonts w:cs="Verdana"/>
          <w:color w:val="000000"/>
        </w:rPr>
        <w:t>и</w:t>
      </w:r>
      <w:proofErr w:type="gramEnd"/>
      <w:r w:rsidRPr="002F1865">
        <w:rPr>
          <w:rFonts w:cs="Verdana"/>
          <w:color w:val="000000"/>
        </w:rPr>
        <w:t xml:space="preserve"> под пуном материјалном и кривичном одговорношћу потврђује да је понуду за јавну набавку </w:t>
      </w:r>
      <w:r>
        <w:rPr>
          <w:rFonts w:cs="Verdana"/>
          <w:color w:val="000000"/>
          <w:lang w:val="sr-Cyrl-RS"/>
        </w:rPr>
        <w:t xml:space="preserve">услуге </w:t>
      </w:r>
      <w:r w:rsidRPr="00AB5890">
        <w:rPr>
          <w:rFonts w:eastAsia="Times New Roman" w:cs="Arial"/>
          <w:b/>
          <w:iCs/>
          <w:lang w:val="sr-Cyrl-CS"/>
        </w:rPr>
        <w:t>П</w:t>
      </w:r>
      <w:r w:rsidRPr="00AB5890">
        <w:rPr>
          <w:rFonts w:eastAsia="Times New Roman" w:cs="Arial"/>
          <w:b/>
          <w:bCs/>
          <w:iCs/>
          <w:lang w:val="sr-Cyrl-CS"/>
        </w:rPr>
        <w:t>РИПРЕМЕ И</w:t>
      </w:r>
      <w:r w:rsidRPr="00AB5890">
        <w:rPr>
          <w:rFonts w:eastAsia="Times New Roman" w:cs="Arial"/>
          <w:b/>
          <w:iCs/>
          <w:lang w:val="sr-Cyrl-CS"/>
        </w:rPr>
        <w:t xml:space="preserve"> </w:t>
      </w:r>
      <w:r w:rsidRPr="00AB5890">
        <w:rPr>
          <w:rFonts w:eastAsia="Times New Roman" w:cs="Arial"/>
          <w:b/>
          <w:bCs/>
          <w:iCs/>
          <w:lang w:val="sr-Cyrl-CS"/>
        </w:rPr>
        <w:t xml:space="preserve">ШТАМПАЊА ПУБЛИКАЦИЈЕ „УПРАВЉАЊЕ ПРИРОДНОМ БАШТИНОМ У ВОЈВОДИНИ“, </w:t>
      </w:r>
      <w:r w:rsidRPr="00AB5890">
        <w:rPr>
          <w:rFonts w:cs="Verdana"/>
          <w:color w:val="000000"/>
        </w:rPr>
        <w:t xml:space="preserve">- </w:t>
      </w:r>
      <w:r w:rsidRPr="00AB5890">
        <w:rPr>
          <w:rFonts w:cs="Verdana"/>
          <w:color w:val="000000"/>
          <w:lang w:val="sr-Cyrl-RS"/>
        </w:rPr>
        <w:t>ППБОПЗПП</w:t>
      </w:r>
      <w:r w:rsidRPr="00AB5890">
        <w:rPr>
          <w:rFonts w:cs="Verdana"/>
          <w:color w:val="000000"/>
        </w:rPr>
        <w:t xml:space="preserve"> </w:t>
      </w:r>
      <w:r w:rsidR="00D03080">
        <w:rPr>
          <w:rFonts w:cs="Verdana"/>
          <w:color w:val="000000"/>
          <w:lang w:val="sr-Cyrl-RS"/>
        </w:rPr>
        <w:t xml:space="preserve">ред. бр. </w:t>
      </w:r>
      <w:r w:rsidRPr="00AB5890">
        <w:rPr>
          <w:rFonts w:cs="Verdana"/>
          <w:color w:val="000000"/>
          <w:lang w:val="sr-Cyrl-RS"/>
        </w:rPr>
        <w:t>1</w:t>
      </w:r>
      <w:r w:rsidRPr="00AB5890">
        <w:rPr>
          <w:rFonts w:cs="Verdana"/>
          <w:color w:val="000000"/>
        </w:rPr>
        <w:t>/15</w:t>
      </w:r>
      <w:r w:rsidRPr="002F1865">
        <w:rPr>
          <w:rFonts w:cs="Verdana"/>
          <w:color w:val="000000"/>
        </w:rPr>
        <w:t xml:space="preserve">, Наручиоца – </w:t>
      </w:r>
      <w:r>
        <w:rPr>
          <w:rFonts w:cs="Verdana"/>
          <w:color w:val="000000"/>
          <w:lang w:val="sr-Cyrl-RS"/>
        </w:rPr>
        <w:t>Покрајинског секретаријата за урбанизам, градитељство и заштиту животне средине</w:t>
      </w:r>
      <w:r w:rsidRPr="002F1865">
        <w:rPr>
          <w:rFonts w:cs="Verdana"/>
          <w:color w:val="000000"/>
        </w:rPr>
        <w:t xml:space="preserve">, Нови Сад, по Позиву за подношење понуда објављеном на Порталу јавних набавки, интернет </w:t>
      </w:r>
      <w:r w:rsidRPr="0035391B">
        <w:rPr>
          <w:rFonts w:cs="Verdana"/>
        </w:rPr>
        <w:t xml:space="preserve">страници </w:t>
      </w:r>
      <w:r w:rsidRPr="00D03080">
        <w:rPr>
          <w:rFonts w:cs="Verdana"/>
        </w:rPr>
        <w:t xml:space="preserve">Наручиоца </w:t>
      </w:r>
      <w:r w:rsidR="005C0270" w:rsidRPr="00D03080">
        <w:rPr>
          <w:rFonts w:cs="Verdana"/>
          <w:lang w:val="sr-Cyrl-RS"/>
        </w:rPr>
        <w:t xml:space="preserve">дана </w:t>
      </w:r>
      <w:r w:rsidR="0035391B" w:rsidRPr="00D03080">
        <w:rPr>
          <w:rFonts w:cs="Verdana"/>
          <w:lang w:val="sr-Cyrl-RS"/>
        </w:rPr>
        <w:t xml:space="preserve">28.10.2015. године </w:t>
      </w:r>
      <w:r w:rsidR="005C0270" w:rsidRPr="00D03080">
        <w:rPr>
          <w:rFonts w:cs="Verdana"/>
          <w:lang w:val="sr-Cyrl-RS"/>
        </w:rPr>
        <w:t>као</w:t>
      </w:r>
      <w:r w:rsidR="005C0270" w:rsidRPr="0035391B">
        <w:rPr>
          <w:rFonts w:cs="Verdana"/>
          <w:lang w:val="sr-Cyrl-RS"/>
        </w:rPr>
        <w:t xml:space="preserve"> </w:t>
      </w:r>
      <w:r w:rsidRPr="002F1865">
        <w:rPr>
          <w:rFonts w:cs="Verdana"/>
          <w:color w:val="000000"/>
        </w:rPr>
        <w:t xml:space="preserve">и на Порталу службених гласила </w:t>
      </w:r>
      <w:r w:rsidR="005C0270">
        <w:rPr>
          <w:rFonts w:cs="Verdana"/>
          <w:color w:val="000000"/>
        </w:rPr>
        <w:t>Републике Србије и база прописа</w:t>
      </w:r>
      <w:r w:rsidRPr="002F1865">
        <w:rPr>
          <w:rFonts w:cs="Verdana"/>
          <w:color w:val="000000"/>
        </w:rPr>
        <w:t xml:space="preserve">, без договора са другим понуђачима или заинтересованим лицима. </w:t>
      </w:r>
    </w:p>
    <w:p w:rsidR="002F1865" w:rsidRPr="002F1865" w:rsidRDefault="002F1865" w:rsidP="005C0270">
      <w:pPr>
        <w:autoSpaceDE w:val="0"/>
        <w:autoSpaceDN w:val="0"/>
        <w:adjustRightInd w:val="0"/>
        <w:jc w:val="both"/>
        <w:rPr>
          <w:rFonts w:cs="Verdana"/>
          <w:color w:val="000000"/>
        </w:rPr>
      </w:pPr>
      <w:proofErr w:type="gramStart"/>
      <w:r w:rsidRPr="002F1865">
        <w:rPr>
          <w:rFonts w:cs="Verdana"/>
          <w:color w:val="000000"/>
        </w:rPr>
        <w:t>У супротном, упознат сам, да ће сходно члану 168.</w:t>
      </w:r>
      <w:proofErr w:type="gramEnd"/>
      <w:r w:rsidRPr="002F1865">
        <w:rPr>
          <w:rFonts w:cs="Verdana"/>
          <w:color w:val="000000"/>
        </w:rPr>
        <w:t xml:space="preserve"> </w:t>
      </w:r>
      <w:proofErr w:type="gramStart"/>
      <w:r w:rsidRPr="002F1865">
        <w:rPr>
          <w:rFonts w:cs="Verdana"/>
          <w:color w:val="000000"/>
        </w:rPr>
        <w:t>став</w:t>
      </w:r>
      <w:proofErr w:type="gramEnd"/>
      <w:r w:rsidRPr="002F1865">
        <w:rPr>
          <w:rFonts w:cs="Verdana"/>
          <w:color w:val="000000"/>
        </w:rPr>
        <w:t xml:space="preserve"> 1. </w:t>
      </w:r>
      <w:proofErr w:type="gramStart"/>
      <w:r w:rsidRPr="002F1865">
        <w:rPr>
          <w:rFonts w:cs="Verdana"/>
          <w:color w:val="000000"/>
        </w:rPr>
        <w:t>тачка</w:t>
      </w:r>
      <w:proofErr w:type="gramEnd"/>
      <w:r w:rsidRPr="002F1865">
        <w:rPr>
          <w:rFonts w:cs="Verdana"/>
          <w:color w:val="000000"/>
        </w:rPr>
        <w:t xml:space="preserve"> 2) Закона о јавним набавкама („Службени гласник РС“, бр.124/12, 14/15 и 68/15), уговор о јавној набавци бити ништаван. </w:t>
      </w:r>
    </w:p>
    <w:p w:rsidR="002F1865" w:rsidRPr="002F1865" w:rsidRDefault="002F1865" w:rsidP="005C0270">
      <w:pPr>
        <w:autoSpaceDE w:val="0"/>
        <w:autoSpaceDN w:val="0"/>
        <w:adjustRightInd w:val="0"/>
        <w:jc w:val="both"/>
        <w:rPr>
          <w:rFonts w:cs="Verdana"/>
          <w:color w:val="000000"/>
          <w:lang w:val="sr-Cyrl-RS"/>
        </w:rPr>
      </w:pPr>
      <w:r w:rsidRPr="002F1865">
        <w:rPr>
          <w:rFonts w:cs="Verdana"/>
          <w:b/>
          <w:bCs/>
          <w:color w:val="000000"/>
          <w:lang w:val="sr-Cyrl-RS"/>
        </w:rPr>
        <w:t xml:space="preserve"> </w:t>
      </w:r>
    </w:p>
    <w:p w:rsidR="005B7873" w:rsidRPr="002F1865" w:rsidRDefault="002F1865" w:rsidP="002F1865">
      <w:pPr>
        <w:spacing w:after="120"/>
        <w:jc w:val="center"/>
        <w:rPr>
          <w:rFonts w:eastAsia="Times New Roman" w:cs="Times New Roman"/>
          <w:lang w:val="sr-Cyrl-RS" w:eastAsia="ar-SA"/>
        </w:rPr>
      </w:pPr>
      <w:r w:rsidRPr="002F1865">
        <w:rPr>
          <w:rFonts w:cs="Verdana"/>
          <w:b/>
          <w:bCs/>
          <w:color w:val="000000"/>
          <w:lang w:val="sr-Cyrl-RS"/>
        </w:rPr>
        <w:t xml:space="preserve"> </w:t>
      </w:r>
    </w:p>
    <w:p w:rsidR="005B7873" w:rsidRPr="002F1865" w:rsidRDefault="002F1865" w:rsidP="002F1865">
      <w:pPr>
        <w:suppressAutoHyphens/>
        <w:spacing w:after="120" w:line="100" w:lineRule="atLeast"/>
        <w:jc w:val="center"/>
        <w:rPr>
          <w:rFonts w:eastAsia="Times New Roman" w:cs="Arial"/>
          <w:b/>
          <w:iCs/>
          <w:lang w:val="sr-Cyrl-CS"/>
        </w:rPr>
      </w:pPr>
      <w:r w:rsidRPr="002F1865">
        <w:rPr>
          <w:rFonts w:eastAsia="Times New Roman" w:cs="Times New Roman"/>
          <w:lang w:val="sr-Cyrl-CS" w:eastAsia="ar-SA"/>
        </w:rPr>
        <w:t xml:space="preserve"> </w:t>
      </w:r>
    </w:p>
    <w:p w:rsidR="005B7873" w:rsidRPr="002F1865" w:rsidRDefault="005B7873" w:rsidP="002F1865">
      <w:pPr>
        <w:suppressAutoHyphens/>
        <w:spacing w:after="120" w:line="100" w:lineRule="atLeast"/>
        <w:jc w:val="both"/>
        <w:rPr>
          <w:rFonts w:eastAsia="Times New Roman" w:cs="Arial"/>
          <w:kern w:val="1"/>
          <w:lang w:val="ru-RU" w:eastAsia="ar-SA"/>
        </w:rPr>
      </w:pPr>
    </w:p>
    <w:p w:rsidR="005B7873" w:rsidRPr="002F1865" w:rsidRDefault="005B7873" w:rsidP="005B7873">
      <w:pPr>
        <w:suppressAutoHyphens/>
        <w:spacing w:after="120" w:line="100" w:lineRule="atLeast"/>
        <w:jc w:val="center"/>
        <w:rPr>
          <w:rFonts w:eastAsia="Times New Roman" w:cs="Arial"/>
          <w:kern w:val="1"/>
          <w:lang w:val="ru-RU" w:eastAsia="ar-SA"/>
        </w:rPr>
      </w:pPr>
    </w:p>
    <w:tbl>
      <w:tblPr>
        <w:tblW w:w="0" w:type="auto"/>
        <w:jc w:val="center"/>
        <w:tblLayout w:type="fixed"/>
        <w:tblLook w:val="0000" w:firstRow="0" w:lastRow="0" w:firstColumn="0" w:lastColumn="0" w:noHBand="0" w:noVBand="0"/>
      </w:tblPr>
      <w:tblGrid>
        <w:gridCol w:w="3080"/>
        <w:gridCol w:w="3065"/>
        <w:gridCol w:w="3097"/>
      </w:tblGrid>
      <w:tr w:rsidR="005B7873" w:rsidRPr="002F1865" w:rsidTr="00847D59">
        <w:trPr>
          <w:jc w:val="center"/>
        </w:trPr>
        <w:tc>
          <w:tcPr>
            <w:tcW w:w="3080" w:type="dxa"/>
            <w:vAlign w:val="center"/>
          </w:tcPr>
          <w:p w:rsidR="005B7873" w:rsidRPr="002F1865" w:rsidRDefault="005B7873" w:rsidP="005B7873">
            <w:pPr>
              <w:suppressAutoHyphens/>
              <w:spacing w:after="120" w:line="100" w:lineRule="atLeast"/>
              <w:jc w:val="center"/>
              <w:rPr>
                <w:rFonts w:eastAsia="Times New Roman" w:cs="Arial"/>
                <w:kern w:val="1"/>
                <w:lang w:val="en-US" w:eastAsia="ar-SA"/>
              </w:rPr>
            </w:pPr>
            <w:r w:rsidRPr="002F1865">
              <w:rPr>
                <w:rFonts w:eastAsia="Times New Roman" w:cs="Arial"/>
                <w:kern w:val="1"/>
                <w:lang w:val="en-US" w:eastAsia="ar-SA"/>
              </w:rPr>
              <w:t>Датум:</w:t>
            </w:r>
          </w:p>
        </w:tc>
        <w:tc>
          <w:tcPr>
            <w:tcW w:w="3065" w:type="dxa"/>
            <w:vAlign w:val="center"/>
          </w:tcPr>
          <w:p w:rsidR="005B7873" w:rsidRPr="002F1865" w:rsidRDefault="005B7873" w:rsidP="005B7873">
            <w:pPr>
              <w:suppressAutoHyphens/>
              <w:spacing w:after="120" w:line="100" w:lineRule="atLeast"/>
              <w:jc w:val="center"/>
              <w:rPr>
                <w:rFonts w:eastAsia="Times New Roman" w:cs="Arial"/>
                <w:kern w:val="1"/>
                <w:lang w:val="en-US" w:eastAsia="ar-SA"/>
              </w:rPr>
            </w:pPr>
            <w:r w:rsidRPr="002F1865">
              <w:rPr>
                <w:rFonts w:eastAsia="Times New Roman" w:cs="Arial"/>
                <w:kern w:val="1"/>
                <w:lang w:val="en-US" w:eastAsia="ar-SA"/>
              </w:rPr>
              <w:t>М.П.</w:t>
            </w:r>
          </w:p>
        </w:tc>
        <w:tc>
          <w:tcPr>
            <w:tcW w:w="3097" w:type="dxa"/>
            <w:vAlign w:val="center"/>
          </w:tcPr>
          <w:p w:rsidR="005B7873" w:rsidRPr="002F1865" w:rsidRDefault="005B7873" w:rsidP="005B7873">
            <w:pPr>
              <w:suppressAutoHyphens/>
              <w:spacing w:after="120" w:line="100" w:lineRule="atLeast"/>
              <w:jc w:val="center"/>
              <w:rPr>
                <w:rFonts w:eastAsia="Times New Roman" w:cs="Arial"/>
                <w:kern w:val="1"/>
                <w:lang w:val="en-US" w:eastAsia="ar-SA"/>
              </w:rPr>
            </w:pPr>
            <w:r w:rsidRPr="002F1865">
              <w:rPr>
                <w:rFonts w:eastAsia="Times New Roman" w:cs="Arial"/>
                <w:kern w:val="1"/>
                <w:lang w:val="en-US" w:eastAsia="ar-SA"/>
              </w:rPr>
              <w:t>Потпис понуђача</w:t>
            </w:r>
          </w:p>
        </w:tc>
      </w:tr>
      <w:tr w:rsidR="005B7873" w:rsidRPr="002F1865" w:rsidTr="00847D59">
        <w:trPr>
          <w:jc w:val="center"/>
        </w:trPr>
        <w:tc>
          <w:tcPr>
            <w:tcW w:w="3080" w:type="dxa"/>
            <w:tcBorders>
              <w:bottom w:val="single" w:sz="4" w:space="0" w:color="000000"/>
            </w:tcBorders>
          </w:tcPr>
          <w:p w:rsidR="005B7873" w:rsidRPr="002F1865" w:rsidRDefault="005B7873" w:rsidP="005B7873">
            <w:pPr>
              <w:suppressAutoHyphens/>
              <w:snapToGrid w:val="0"/>
              <w:spacing w:after="120" w:line="100" w:lineRule="atLeast"/>
              <w:jc w:val="both"/>
              <w:rPr>
                <w:rFonts w:eastAsia="Times New Roman" w:cs="Arial"/>
                <w:kern w:val="1"/>
                <w:lang w:val="en-US" w:eastAsia="ar-SA"/>
              </w:rPr>
            </w:pPr>
          </w:p>
        </w:tc>
        <w:tc>
          <w:tcPr>
            <w:tcW w:w="3065" w:type="dxa"/>
          </w:tcPr>
          <w:p w:rsidR="005B7873" w:rsidRPr="002F1865" w:rsidRDefault="005B7873" w:rsidP="005B7873">
            <w:pPr>
              <w:suppressAutoHyphens/>
              <w:snapToGrid w:val="0"/>
              <w:spacing w:after="120" w:line="100" w:lineRule="atLeast"/>
              <w:jc w:val="both"/>
              <w:rPr>
                <w:rFonts w:eastAsia="Times New Roman" w:cs="Arial"/>
                <w:kern w:val="1"/>
                <w:lang w:val="en-US" w:eastAsia="ar-SA"/>
              </w:rPr>
            </w:pPr>
          </w:p>
        </w:tc>
        <w:tc>
          <w:tcPr>
            <w:tcW w:w="3097" w:type="dxa"/>
            <w:tcBorders>
              <w:bottom w:val="single" w:sz="4" w:space="0" w:color="000000"/>
            </w:tcBorders>
          </w:tcPr>
          <w:p w:rsidR="005B7873" w:rsidRPr="002F1865" w:rsidRDefault="005B7873" w:rsidP="005B7873">
            <w:pPr>
              <w:suppressAutoHyphens/>
              <w:snapToGrid w:val="0"/>
              <w:spacing w:after="120" w:line="100" w:lineRule="atLeast"/>
              <w:jc w:val="both"/>
              <w:rPr>
                <w:rFonts w:eastAsia="Times New Roman" w:cs="Arial"/>
                <w:kern w:val="1"/>
                <w:lang w:val="en-US" w:eastAsia="ar-SA"/>
              </w:rPr>
            </w:pPr>
          </w:p>
        </w:tc>
      </w:tr>
    </w:tbl>
    <w:p w:rsidR="005B7873" w:rsidRPr="002F1865" w:rsidRDefault="005B7873" w:rsidP="005B7873">
      <w:pPr>
        <w:tabs>
          <w:tab w:val="left" w:pos="6028"/>
        </w:tabs>
        <w:suppressAutoHyphens/>
        <w:autoSpaceDE w:val="0"/>
        <w:spacing w:after="120"/>
        <w:jc w:val="both"/>
        <w:rPr>
          <w:rFonts w:eastAsia="Times New Roman" w:cs="Arial"/>
          <w:b/>
          <w:bCs/>
          <w:i/>
          <w:iCs/>
          <w:kern w:val="1"/>
          <w:lang w:val="sr-Cyrl-RS" w:eastAsia="ar-SA"/>
        </w:rPr>
      </w:pPr>
    </w:p>
    <w:p w:rsidR="005B7873" w:rsidRDefault="002F1865" w:rsidP="005B7873">
      <w:pPr>
        <w:tabs>
          <w:tab w:val="left" w:pos="6028"/>
        </w:tabs>
        <w:autoSpaceDE w:val="0"/>
        <w:spacing w:after="120"/>
        <w:jc w:val="both"/>
        <w:rPr>
          <w:rFonts w:eastAsia="Times New Roman" w:cs="Arial"/>
          <w:b/>
          <w:bCs/>
          <w:i/>
          <w:iCs/>
          <w:lang w:val="sr-Cyrl-CS"/>
        </w:rPr>
      </w:pPr>
      <w:r>
        <w:rPr>
          <w:rFonts w:eastAsia="Times New Roman" w:cs="Arial"/>
          <w:b/>
          <w:bCs/>
          <w:i/>
          <w:iCs/>
          <w:lang w:val="sr-Cyrl-CS"/>
        </w:rPr>
        <w:t xml:space="preserve"> </w:t>
      </w:r>
    </w:p>
    <w:p w:rsidR="002F1865" w:rsidRPr="002F1865" w:rsidRDefault="002F1865" w:rsidP="002F1865">
      <w:pPr>
        <w:autoSpaceDE w:val="0"/>
        <w:autoSpaceDN w:val="0"/>
        <w:adjustRightInd w:val="0"/>
        <w:rPr>
          <w:rFonts w:ascii="Verdana" w:hAnsi="Verdana" w:cs="Verdana"/>
          <w:color w:val="000000"/>
          <w:sz w:val="16"/>
          <w:szCs w:val="16"/>
        </w:rPr>
      </w:pPr>
      <w:r w:rsidRPr="002F1865">
        <w:rPr>
          <w:rFonts w:ascii="Verdana" w:hAnsi="Verdana" w:cs="Verdana"/>
          <w:b/>
          <w:bCs/>
          <w:color w:val="000000"/>
          <w:sz w:val="16"/>
          <w:szCs w:val="16"/>
        </w:rPr>
        <w:t xml:space="preserve">Напомена: </w:t>
      </w:r>
    </w:p>
    <w:p w:rsidR="002F1865" w:rsidRPr="005B7873" w:rsidRDefault="002F1865" w:rsidP="002F1865">
      <w:pPr>
        <w:tabs>
          <w:tab w:val="left" w:pos="6028"/>
        </w:tabs>
        <w:autoSpaceDE w:val="0"/>
        <w:spacing w:after="120"/>
        <w:jc w:val="both"/>
        <w:rPr>
          <w:rFonts w:eastAsia="Times New Roman" w:cs="Arial"/>
          <w:bCs/>
          <w:i/>
          <w:iCs/>
          <w:lang w:val="sr-Cyrl-CS"/>
        </w:rPr>
      </w:pPr>
      <w:proofErr w:type="gramStart"/>
      <w:r w:rsidRPr="002F1865">
        <w:rPr>
          <w:rFonts w:ascii="Verdana" w:hAnsi="Verdana" w:cs="Verdana"/>
          <w:color w:val="000000"/>
          <w:sz w:val="16"/>
          <w:szCs w:val="16"/>
        </w:rPr>
        <w:t>Уколико понуду подноси група понуђача изјаву о независној понуди, попуњену, потписану и оверену печатом, подноси посебно сваки члан групе понуђача, укључујући и носиоца посла.</w:t>
      </w:r>
      <w:proofErr w:type="gramEnd"/>
    </w:p>
    <w:p w:rsidR="005B7873" w:rsidRPr="005B7873" w:rsidRDefault="005B7873" w:rsidP="005B7873">
      <w:pPr>
        <w:suppressAutoHyphens/>
        <w:spacing w:after="120"/>
        <w:rPr>
          <w:rFonts w:eastAsia="Times New Roman" w:cs="Times New Roman"/>
          <w:b/>
          <w:lang w:val="ru-RU" w:eastAsia="ar-SA"/>
        </w:rPr>
      </w:pPr>
    </w:p>
    <w:p w:rsidR="005B7873" w:rsidRPr="005B7873" w:rsidRDefault="005B7873" w:rsidP="005B7873">
      <w:pPr>
        <w:suppressAutoHyphens/>
        <w:spacing w:after="120"/>
        <w:rPr>
          <w:rFonts w:eastAsia="Times New Roman" w:cs="Times New Roman"/>
          <w:b/>
          <w:lang w:eastAsia="ar-SA"/>
        </w:rPr>
      </w:pPr>
    </w:p>
    <w:p w:rsidR="005B7873" w:rsidRPr="005B7873" w:rsidRDefault="005B7873" w:rsidP="005B7873">
      <w:pPr>
        <w:suppressAutoHyphens/>
        <w:spacing w:after="120"/>
        <w:rPr>
          <w:rFonts w:eastAsia="Times New Roman" w:cs="Times New Roman"/>
          <w:b/>
          <w:lang w:val="ru-RU" w:eastAsia="ar-SA"/>
        </w:rPr>
      </w:pPr>
    </w:p>
    <w:p w:rsidR="00B802CF" w:rsidRDefault="00B802CF" w:rsidP="005B7873">
      <w:pPr>
        <w:suppressAutoHyphens/>
        <w:spacing w:after="120"/>
        <w:rPr>
          <w:rFonts w:eastAsia="Times New Roman" w:cs="Times New Roman"/>
          <w:b/>
          <w:lang w:val="ru-RU" w:eastAsia="ar-SA"/>
        </w:rPr>
      </w:pPr>
    </w:p>
    <w:p w:rsidR="00D268F7" w:rsidRDefault="00D268F7" w:rsidP="005B7873">
      <w:pPr>
        <w:suppressAutoHyphens/>
        <w:spacing w:after="120"/>
        <w:rPr>
          <w:rFonts w:eastAsia="Times New Roman" w:cs="Times New Roman"/>
          <w:b/>
          <w:lang w:val="ru-RU" w:eastAsia="ar-SA"/>
        </w:rPr>
      </w:pPr>
    </w:p>
    <w:p w:rsidR="007F3E61" w:rsidRPr="005B7873" w:rsidRDefault="007F3E61" w:rsidP="007F3E61">
      <w:pPr>
        <w:suppressAutoHyphens/>
        <w:spacing w:after="120"/>
        <w:ind w:left="7080" w:firstLine="708"/>
        <w:jc w:val="center"/>
        <w:rPr>
          <w:rFonts w:eastAsia="Times New Roman" w:cs="Times New Roman"/>
          <w:b/>
          <w:bCs/>
          <w:i/>
          <w:lang w:val="sr-Cyrl-CS" w:eastAsia="ar-SA"/>
        </w:rPr>
      </w:pPr>
      <w:r w:rsidRPr="005B7873">
        <w:rPr>
          <w:rFonts w:eastAsia="Times New Roman" w:cs="Times New Roman"/>
          <w:b/>
          <w:bCs/>
          <w:i/>
          <w:lang w:val="sr-Cyrl-CS" w:eastAsia="ar-SA"/>
        </w:rPr>
        <w:t xml:space="preserve">Образац бр. </w:t>
      </w:r>
      <w:r w:rsidR="00440DD7">
        <w:rPr>
          <w:rFonts w:eastAsia="Times New Roman" w:cs="Times New Roman"/>
          <w:b/>
          <w:bCs/>
          <w:i/>
          <w:lang w:val="sr-Cyrl-CS" w:eastAsia="ar-SA"/>
        </w:rPr>
        <w:t>5</w:t>
      </w:r>
    </w:p>
    <w:p w:rsidR="007F3E61" w:rsidRPr="005B7873" w:rsidRDefault="007F3E61" w:rsidP="007F3E61">
      <w:pPr>
        <w:suppressAutoHyphens/>
        <w:spacing w:after="120"/>
        <w:jc w:val="right"/>
        <w:rPr>
          <w:rFonts w:eastAsia="Times New Roman" w:cs="Times New Roman"/>
          <w:b/>
          <w:i/>
          <w:lang w:eastAsia="ar-SA"/>
        </w:rPr>
      </w:pPr>
      <w:r w:rsidRPr="005B7873">
        <w:rPr>
          <w:rFonts w:eastAsia="Times New Roman" w:cs="Times New Roman"/>
          <w:b/>
          <w:lang w:val="sr-Cyrl-CS" w:eastAsia="ar-SA"/>
        </w:rPr>
        <w:t xml:space="preserve">                 </w:t>
      </w:r>
      <w:r w:rsidRPr="005B7873">
        <w:rPr>
          <w:rFonts w:eastAsia="Times New Roman" w:cs="Times New Roman"/>
          <w:b/>
          <w:lang w:val="sr-Cyrl-CS" w:eastAsia="ar-SA"/>
        </w:rPr>
        <w:tab/>
      </w:r>
      <w:r w:rsidRPr="005B7873">
        <w:rPr>
          <w:rFonts w:eastAsia="Times New Roman" w:cs="Times New Roman"/>
          <w:b/>
          <w:lang w:val="sr-Cyrl-CS" w:eastAsia="ar-SA"/>
        </w:rPr>
        <w:tab/>
      </w:r>
      <w:r w:rsidRPr="005B7873">
        <w:rPr>
          <w:rFonts w:eastAsia="Times New Roman" w:cs="Times New Roman"/>
          <w:b/>
          <w:lang w:val="sr-Cyrl-CS" w:eastAsia="ar-SA"/>
        </w:rPr>
        <w:tab/>
      </w:r>
      <w:r w:rsidRPr="005B7873">
        <w:rPr>
          <w:rFonts w:eastAsia="Times New Roman" w:cs="Times New Roman"/>
          <w:b/>
          <w:lang w:val="sr-Cyrl-CS" w:eastAsia="ar-SA"/>
        </w:rPr>
        <w:tab/>
      </w:r>
      <w:r w:rsidRPr="005B7873">
        <w:rPr>
          <w:rFonts w:eastAsia="Times New Roman" w:cs="Times New Roman"/>
          <w:b/>
          <w:lang w:val="sr-Cyrl-CS" w:eastAsia="ar-SA"/>
        </w:rPr>
        <w:tab/>
      </w:r>
      <w:r w:rsidRPr="005B7873">
        <w:rPr>
          <w:rFonts w:eastAsia="Times New Roman" w:cs="Times New Roman"/>
          <w:b/>
          <w:lang w:val="sr-Cyrl-CS" w:eastAsia="ar-SA"/>
        </w:rPr>
        <w:tab/>
        <w:t xml:space="preserve">           </w:t>
      </w:r>
      <w:r w:rsidRPr="005B7873">
        <w:rPr>
          <w:rFonts w:eastAsia="Times New Roman" w:cs="Times New Roman"/>
          <w:lang w:val="sr-Cyrl-CS" w:eastAsia="ar-SA"/>
        </w:rPr>
        <w:tab/>
      </w:r>
      <w:r w:rsidRPr="005B7873">
        <w:rPr>
          <w:rFonts w:eastAsia="Times New Roman" w:cs="Times New Roman"/>
          <w:lang w:val="sr-Cyrl-CS" w:eastAsia="ar-SA"/>
        </w:rPr>
        <w:tab/>
      </w:r>
      <w:r w:rsidRPr="005B7873">
        <w:rPr>
          <w:rFonts w:eastAsia="Times New Roman" w:cs="Times New Roman"/>
          <w:lang w:val="sr-Cyrl-CS" w:eastAsia="ar-SA"/>
        </w:rPr>
        <w:tab/>
      </w:r>
      <w:r w:rsidRPr="005B7873">
        <w:rPr>
          <w:rFonts w:eastAsia="Times New Roman" w:cs="Times New Roman"/>
          <w:lang w:val="sr-Cyrl-CS" w:eastAsia="ar-SA"/>
        </w:rPr>
        <w:tab/>
      </w:r>
      <w:r w:rsidRPr="005B7873">
        <w:rPr>
          <w:rFonts w:eastAsia="Times New Roman" w:cs="Times New Roman"/>
          <w:lang w:val="sr-Cyrl-CS" w:eastAsia="ar-SA"/>
        </w:rPr>
        <w:tab/>
      </w:r>
      <w:r w:rsidRPr="005B7873">
        <w:rPr>
          <w:rFonts w:eastAsia="Times New Roman" w:cs="Times New Roman"/>
          <w:lang w:val="sr-Cyrl-CS" w:eastAsia="ar-SA"/>
        </w:rPr>
        <w:tab/>
        <w:t xml:space="preserve">                         </w:t>
      </w:r>
    </w:p>
    <w:p w:rsidR="007F3E61" w:rsidRPr="005B7873" w:rsidRDefault="007F3E61" w:rsidP="007F3E61">
      <w:pPr>
        <w:shd w:val="clear" w:color="auto" w:fill="C6D9F1"/>
        <w:suppressAutoHyphens/>
        <w:spacing w:after="120" w:line="100" w:lineRule="atLeast"/>
        <w:ind w:left="360"/>
        <w:jc w:val="center"/>
        <w:rPr>
          <w:rFonts w:eastAsia="Times New Roman" w:cs="Arial"/>
          <w:kern w:val="1"/>
          <w:lang w:val="sr-Cyrl-RS" w:eastAsia="ar-SA"/>
        </w:rPr>
      </w:pPr>
      <w:r w:rsidRPr="005B7873">
        <w:rPr>
          <w:rFonts w:eastAsia="Times New Roman" w:cs="Arial"/>
          <w:b/>
          <w:bCs/>
          <w:i/>
          <w:iCs/>
          <w:kern w:val="1"/>
          <w:lang w:val="sr-Cyrl-CS" w:eastAsia="ar-SA"/>
        </w:rPr>
        <w:t xml:space="preserve">  ОБРАЗАЦ ИЗЈАВЕ О ПОШТОВАЊУ ОБАВЕЗА  ИЗ ЧЛ. 75. </w:t>
      </w:r>
      <w:proofErr w:type="gramStart"/>
      <w:r w:rsidRPr="005B7873">
        <w:rPr>
          <w:rFonts w:eastAsia="Times New Roman" w:cs="Arial"/>
          <w:b/>
          <w:bCs/>
          <w:i/>
          <w:iCs/>
          <w:kern w:val="1"/>
          <w:lang w:val="en-US" w:eastAsia="ar-SA"/>
        </w:rPr>
        <w:t>СТ.</w:t>
      </w:r>
      <w:proofErr w:type="gramEnd"/>
      <w:r w:rsidRPr="005B7873">
        <w:rPr>
          <w:rFonts w:eastAsia="Times New Roman" w:cs="Arial"/>
          <w:b/>
          <w:bCs/>
          <w:i/>
          <w:iCs/>
          <w:kern w:val="1"/>
          <w:lang w:val="en-US" w:eastAsia="ar-SA"/>
        </w:rPr>
        <w:t xml:space="preserve"> 2. ЗАКОНА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7F3E61" w:rsidRPr="005B7873" w:rsidTr="00654CBF">
        <w:trPr>
          <w:jc w:val="center"/>
        </w:trPr>
        <w:tc>
          <w:tcPr>
            <w:tcW w:w="4912" w:type="dxa"/>
          </w:tcPr>
          <w:p w:rsidR="007F3E61" w:rsidRPr="005B7873" w:rsidRDefault="007F3E61" w:rsidP="00654CBF">
            <w:pPr>
              <w:suppressAutoHyphens/>
              <w:spacing w:after="120"/>
              <w:rPr>
                <w:rFonts w:eastAsia="Times New Roman" w:cs="Times New Roman"/>
                <w:lang w:eastAsia="ar-SA"/>
              </w:rPr>
            </w:pPr>
            <w:r w:rsidRPr="005B7873">
              <w:rPr>
                <w:rFonts w:eastAsia="Times New Roman" w:cs="Times New Roman"/>
                <w:lang w:eastAsia="ar-SA"/>
              </w:rPr>
              <w:t>Назив</w:t>
            </w:r>
            <w:r w:rsidRPr="005B7873">
              <w:rPr>
                <w:rFonts w:eastAsia="Times New Roman" w:cs="Times New Roman"/>
                <w:lang w:val="sr-Cyrl-CS" w:eastAsia="ar-SA"/>
              </w:rPr>
              <w:t>/П</w:t>
            </w:r>
            <w:r w:rsidRPr="005B7873">
              <w:rPr>
                <w:rFonts w:eastAsia="Times New Roman" w:cs="Times New Roman"/>
                <w:lang w:eastAsia="ar-SA"/>
              </w:rPr>
              <w:t xml:space="preserve">ословно име: </w:t>
            </w:r>
          </w:p>
        </w:tc>
        <w:tc>
          <w:tcPr>
            <w:tcW w:w="4660" w:type="dxa"/>
          </w:tcPr>
          <w:p w:rsidR="007F3E61" w:rsidRPr="005B7873" w:rsidRDefault="007F3E61" w:rsidP="00654CBF">
            <w:pPr>
              <w:suppressAutoHyphens/>
              <w:spacing w:after="120"/>
              <w:jc w:val="right"/>
              <w:rPr>
                <w:rFonts w:eastAsia="Times New Roman" w:cs="Times New Roman"/>
                <w:b/>
                <w:lang w:val="sr-Cyrl-CS" w:eastAsia="ar-SA"/>
              </w:rPr>
            </w:pPr>
          </w:p>
          <w:p w:rsidR="007F3E61" w:rsidRPr="005B7873" w:rsidRDefault="007F3E61" w:rsidP="00654CBF">
            <w:pPr>
              <w:suppressAutoHyphens/>
              <w:spacing w:after="120"/>
              <w:jc w:val="right"/>
              <w:rPr>
                <w:rFonts w:eastAsia="Times New Roman" w:cs="Times New Roman"/>
                <w:b/>
                <w:lang w:val="sr-Cyrl-CS" w:eastAsia="ar-SA"/>
              </w:rPr>
            </w:pPr>
          </w:p>
        </w:tc>
      </w:tr>
      <w:tr w:rsidR="007F3E61" w:rsidRPr="005B7873" w:rsidTr="00654CBF">
        <w:trPr>
          <w:jc w:val="center"/>
        </w:trPr>
        <w:tc>
          <w:tcPr>
            <w:tcW w:w="4912" w:type="dxa"/>
          </w:tcPr>
          <w:p w:rsidR="007F3E61" w:rsidRPr="005B7873" w:rsidRDefault="007F3E61" w:rsidP="00654CBF">
            <w:pPr>
              <w:suppressAutoHyphens/>
              <w:spacing w:after="120"/>
              <w:rPr>
                <w:rFonts w:eastAsia="Times New Roman" w:cs="Times New Roman"/>
                <w:lang w:eastAsia="ar-SA"/>
              </w:rPr>
            </w:pPr>
            <w:r w:rsidRPr="005B7873">
              <w:rPr>
                <w:rFonts w:eastAsia="Times New Roman" w:cs="Times New Roman"/>
                <w:lang w:eastAsia="ar-SA"/>
              </w:rPr>
              <w:t>Седиште:</w:t>
            </w:r>
          </w:p>
        </w:tc>
        <w:tc>
          <w:tcPr>
            <w:tcW w:w="4660" w:type="dxa"/>
          </w:tcPr>
          <w:p w:rsidR="007F3E61" w:rsidRPr="005B7873" w:rsidRDefault="007F3E61" w:rsidP="00654CBF">
            <w:pPr>
              <w:suppressAutoHyphens/>
              <w:spacing w:after="120"/>
              <w:jc w:val="right"/>
              <w:rPr>
                <w:rFonts w:eastAsia="Times New Roman" w:cs="Times New Roman"/>
                <w:b/>
                <w:lang w:val="sr-Cyrl-CS" w:eastAsia="ar-SA"/>
              </w:rPr>
            </w:pPr>
          </w:p>
          <w:p w:rsidR="007F3E61" w:rsidRPr="005B7873" w:rsidRDefault="007F3E61" w:rsidP="00654CBF">
            <w:pPr>
              <w:suppressAutoHyphens/>
              <w:spacing w:after="120"/>
              <w:jc w:val="right"/>
              <w:rPr>
                <w:rFonts w:eastAsia="Times New Roman" w:cs="Times New Roman"/>
                <w:b/>
                <w:lang w:val="sr-Cyrl-CS" w:eastAsia="ar-SA"/>
              </w:rPr>
            </w:pPr>
          </w:p>
        </w:tc>
      </w:tr>
      <w:tr w:rsidR="007F3E61" w:rsidRPr="005B7873" w:rsidTr="00654CBF">
        <w:trPr>
          <w:jc w:val="center"/>
        </w:trPr>
        <w:tc>
          <w:tcPr>
            <w:tcW w:w="4912" w:type="dxa"/>
          </w:tcPr>
          <w:p w:rsidR="007F3E61" w:rsidRPr="005B7873" w:rsidRDefault="007F3E61" w:rsidP="00654CBF">
            <w:pPr>
              <w:suppressAutoHyphens/>
              <w:spacing w:after="120"/>
              <w:rPr>
                <w:rFonts w:eastAsia="Times New Roman" w:cs="Times New Roman"/>
                <w:lang w:eastAsia="ar-SA"/>
              </w:rPr>
            </w:pPr>
            <w:r w:rsidRPr="005B7873">
              <w:rPr>
                <w:rFonts w:eastAsia="Times New Roman" w:cs="Times New Roman"/>
                <w:lang w:eastAsia="ar-SA"/>
              </w:rPr>
              <w:t>Адреса седишта:</w:t>
            </w:r>
          </w:p>
        </w:tc>
        <w:tc>
          <w:tcPr>
            <w:tcW w:w="4660" w:type="dxa"/>
          </w:tcPr>
          <w:p w:rsidR="007F3E61" w:rsidRPr="005B7873" w:rsidRDefault="007F3E61" w:rsidP="00654CBF">
            <w:pPr>
              <w:suppressAutoHyphens/>
              <w:spacing w:after="120"/>
              <w:rPr>
                <w:rFonts w:eastAsia="Times New Roman" w:cs="Times New Roman"/>
                <w:b/>
                <w:lang w:eastAsia="ar-SA"/>
              </w:rPr>
            </w:pPr>
          </w:p>
        </w:tc>
      </w:tr>
      <w:tr w:rsidR="007F3E61" w:rsidRPr="005B7873" w:rsidTr="00654CBF">
        <w:trPr>
          <w:jc w:val="center"/>
        </w:trPr>
        <w:tc>
          <w:tcPr>
            <w:tcW w:w="4912" w:type="dxa"/>
          </w:tcPr>
          <w:p w:rsidR="007F3E61" w:rsidRPr="005B7873" w:rsidRDefault="007F3E61" w:rsidP="00654CBF">
            <w:pPr>
              <w:suppressAutoHyphens/>
              <w:spacing w:after="120"/>
              <w:rPr>
                <w:rFonts w:eastAsia="Times New Roman" w:cs="Times New Roman"/>
                <w:lang w:eastAsia="ar-SA"/>
              </w:rPr>
            </w:pPr>
            <w:r w:rsidRPr="005B7873">
              <w:rPr>
                <w:rFonts w:eastAsia="Times New Roman" w:cs="Times New Roman"/>
                <w:lang w:eastAsia="ar-SA"/>
              </w:rPr>
              <w:t>Матични број:</w:t>
            </w:r>
          </w:p>
        </w:tc>
        <w:tc>
          <w:tcPr>
            <w:tcW w:w="4660" w:type="dxa"/>
          </w:tcPr>
          <w:p w:rsidR="007F3E61" w:rsidRPr="005B7873" w:rsidRDefault="007F3E61" w:rsidP="00654CBF">
            <w:pPr>
              <w:suppressAutoHyphens/>
              <w:spacing w:after="120"/>
              <w:rPr>
                <w:rFonts w:eastAsia="Times New Roman" w:cs="Times New Roman"/>
                <w:b/>
                <w:lang w:eastAsia="ar-SA"/>
              </w:rPr>
            </w:pPr>
          </w:p>
        </w:tc>
      </w:tr>
      <w:tr w:rsidR="007F3E61" w:rsidRPr="005B7873" w:rsidTr="00654CBF">
        <w:trPr>
          <w:jc w:val="center"/>
        </w:trPr>
        <w:tc>
          <w:tcPr>
            <w:tcW w:w="4912" w:type="dxa"/>
          </w:tcPr>
          <w:p w:rsidR="007F3E61" w:rsidRPr="005B7873" w:rsidRDefault="007F3E61" w:rsidP="00654CBF">
            <w:pPr>
              <w:suppressAutoHyphens/>
              <w:spacing w:after="120"/>
              <w:rPr>
                <w:rFonts w:eastAsia="Times New Roman" w:cs="Times New Roman"/>
                <w:lang w:eastAsia="ar-SA"/>
              </w:rPr>
            </w:pPr>
            <w:r w:rsidRPr="005B7873">
              <w:rPr>
                <w:rFonts w:eastAsia="Times New Roman" w:cs="Times New Roman"/>
                <w:lang w:eastAsia="ar-SA"/>
              </w:rPr>
              <w:t>ПИБ:</w:t>
            </w:r>
          </w:p>
        </w:tc>
        <w:tc>
          <w:tcPr>
            <w:tcW w:w="4660" w:type="dxa"/>
          </w:tcPr>
          <w:p w:rsidR="007F3E61" w:rsidRPr="005B7873" w:rsidRDefault="007F3E61" w:rsidP="00654CBF">
            <w:pPr>
              <w:suppressAutoHyphens/>
              <w:spacing w:after="120"/>
              <w:rPr>
                <w:rFonts w:eastAsia="Times New Roman" w:cs="Times New Roman"/>
                <w:b/>
                <w:lang w:eastAsia="ar-SA"/>
              </w:rPr>
            </w:pPr>
          </w:p>
        </w:tc>
      </w:tr>
      <w:tr w:rsidR="007F3E61" w:rsidRPr="005B7873" w:rsidTr="00654CBF">
        <w:trPr>
          <w:jc w:val="center"/>
        </w:trPr>
        <w:tc>
          <w:tcPr>
            <w:tcW w:w="4912" w:type="dxa"/>
          </w:tcPr>
          <w:p w:rsidR="007F3E61" w:rsidRPr="005B7873" w:rsidRDefault="007F3E61" w:rsidP="00654CBF">
            <w:pPr>
              <w:suppressAutoHyphens/>
              <w:spacing w:after="120"/>
              <w:rPr>
                <w:rFonts w:eastAsia="Times New Roman" w:cs="Times New Roman"/>
                <w:lang w:eastAsia="ar-SA"/>
              </w:rPr>
            </w:pPr>
            <w:r w:rsidRPr="005B7873">
              <w:rPr>
                <w:rFonts w:eastAsia="Times New Roman" w:cs="Times New Roman"/>
                <w:lang w:val="ru-RU" w:eastAsia="ar-SA"/>
              </w:rPr>
              <w:t>Назив банке и број рачуна:</w:t>
            </w:r>
          </w:p>
        </w:tc>
        <w:tc>
          <w:tcPr>
            <w:tcW w:w="4660" w:type="dxa"/>
          </w:tcPr>
          <w:p w:rsidR="007F3E61" w:rsidRPr="005B7873" w:rsidRDefault="007F3E61" w:rsidP="00654CBF">
            <w:pPr>
              <w:suppressAutoHyphens/>
              <w:spacing w:after="120"/>
              <w:jc w:val="right"/>
              <w:rPr>
                <w:rFonts w:eastAsia="Times New Roman" w:cs="Times New Roman"/>
                <w:b/>
                <w:lang w:val="ru-RU" w:eastAsia="ar-SA"/>
              </w:rPr>
            </w:pPr>
          </w:p>
        </w:tc>
      </w:tr>
      <w:tr w:rsidR="007F3E61" w:rsidRPr="005B7873" w:rsidTr="00654CBF">
        <w:trPr>
          <w:jc w:val="center"/>
        </w:trPr>
        <w:tc>
          <w:tcPr>
            <w:tcW w:w="4912" w:type="dxa"/>
          </w:tcPr>
          <w:p w:rsidR="007F3E61" w:rsidRPr="005B7873" w:rsidRDefault="007F3E61" w:rsidP="00654CBF">
            <w:pPr>
              <w:suppressAutoHyphens/>
              <w:spacing w:after="120"/>
              <w:rPr>
                <w:rFonts w:eastAsia="Times New Roman" w:cs="Times New Roman"/>
                <w:lang w:eastAsia="ar-SA"/>
              </w:rPr>
            </w:pPr>
            <w:r w:rsidRPr="005B7873">
              <w:rPr>
                <w:rFonts w:eastAsia="Times New Roman" w:cs="Times New Roman"/>
                <w:lang w:eastAsia="ar-SA"/>
              </w:rPr>
              <w:t>Телефон:</w:t>
            </w:r>
          </w:p>
        </w:tc>
        <w:tc>
          <w:tcPr>
            <w:tcW w:w="4660" w:type="dxa"/>
          </w:tcPr>
          <w:p w:rsidR="007F3E61" w:rsidRPr="005B7873" w:rsidRDefault="007F3E61" w:rsidP="00654CBF">
            <w:pPr>
              <w:suppressAutoHyphens/>
              <w:spacing w:after="120"/>
              <w:rPr>
                <w:rFonts w:eastAsia="Times New Roman" w:cs="Times New Roman"/>
                <w:b/>
                <w:lang w:eastAsia="ar-SA"/>
              </w:rPr>
            </w:pPr>
          </w:p>
        </w:tc>
      </w:tr>
      <w:tr w:rsidR="007F3E61" w:rsidRPr="005B7873" w:rsidTr="00654CBF">
        <w:trPr>
          <w:trHeight w:val="279"/>
          <w:jc w:val="center"/>
        </w:trPr>
        <w:tc>
          <w:tcPr>
            <w:tcW w:w="4912" w:type="dxa"/>
          </w:tcPr>
          <w:p w:rsidR="007F3E61" w:rsidRPr="005B7873" w:rsidRDefault="007F3E61" w:rsidP="00654CBF">
            <w:pPr>
              <w:suppressAutoHyphens/>
              <w:spacing w:after="120"/>
              <w:rPr>
                <w:rFonts w:eastAsia="Times New Roman" w:cs="Times New Roman"/>
                <w:lang w:val="sr-Cyrl-CS" w:eastAsia="ar-SA"/>
              </w:rPr>
            </w:pPr>
            <w:r w:rsidRPr="005B7873">
              <w:rPr>
                <w:rFonts w:eastAsia="Times New Roman" w:cs="Times New Roman"/>
                <w:lang w:eastAsia="ar-SA"/>
              </w:rPr>
              <w:t>Е-маил адреса</w:t>
            </w:r>
            <w:r w:rsidRPr="005B7873">
              <w:rPr>
                <w:rFonts w:eastAsia="Times New Roman" w:cs="Times New Roman"/>
                <w:lang w:val="sr-Cyrl-CS" w:eastAsia="ar-SA"/>
              </w:rPr>
              <w:t>:</w:t>
            </w:r>
          </w:p>
        </w:tc>
        <w:tc>
          <w:tcPr>
            <w:tcW w:w="4660" w:type="dxa"/>
          </w:tcPr>
          <w:p w:rsidR="007F3E61" w:rsidRPr="005B7873" w:rsidRDefault="007F3E61" w:rsidP="00654CBF">
            <w:pPr>
              <w:suppressAutoHyphens/>
              <w:spacing w:after="120"/>
              <w:rPr>
                <w:rFonts w:eastAsia="Times New Roman" w:cs="Times New Roman"/>
                <w:b/>
                <w:lang w:eastAsia="ar-SA"/>
              </w:rPr>
            </w:pPr>
          </w:p>
        </w:tc>
      </w:tr>
      <w:tr w:rsidR="007F3E61" w:rsidRPr="005B7873" w:rsidTr="00654CBF">
        <w:trPr>
          <w:jc w:val="center"/>
        </w:trPr>
        <w:tc>
          <w:tcPr>
            <w:tcW w:w="4912" w:type="dxa"/>
          </w:tcPr>
          <w:p w:rsidR="007F3E61" w:rsidRPr="005B7873" w:rsidRDefault="007F3E61" w:rsidP="00654CBF">
            <w:pPr>
              <w:suppressAutoHyphens/>
              <w:spacing w:after="120"/>
              <w:rPr>
                <w:rFonts w:eastAsia="Times New Roman" w:cs="Times New Roman"/>
                <w:lang w:val="sr-Cyrl-CS" w:eastAsia="ar-SA"/>
              </w:rPr>
            </w:pPr>
            <w:r w:rsidRPr="005B7873">
              <w:rPr>
                <w:rFonts w:eastAsia="Times New Roman" w:cs="Times New Roman"/>
                <w:lang w:eastAsia="ar-SA"/>
              </w:rPr>
              <w:t>Овлашћено лице</w:t>
            </w:r>
            <w:r w:rsidRPr="005B7873">
              <w:rPr>
                <w:rFonts w:eastAsia="Times New Roman" w:cs="Times New Roman"/>
                <w:lang w:val="sr-Cyrl-CS" w:eastAsia="ar-SA"/>
              </w:rPr>
              <w:t>:</w:t>
            </w:r>
          </w:p>
        </w:tc>
        <w:tc>
          <w:tcPr>
            <w:tcW w:w="4660" w:type="dxa"/>
          </w:tcPr>
          <w:p w:rsidR="007F3E61" w:rsidRPr="005B7873" w:rsidRDefault="007F3E61" w:rsidP="00654CBF">
            <w:pPr>
              <w:suppressAutoHyphens/>
              <w:spacing w:after="120"/>
              <w:rPr>
                <w:rFonts w:eastAsia="Times New Roman" w:cs="Times New Roman"/>
                <w:b/>
                <w:lang w:eastAsia="ar-SA"/>
              </w:rPr>
            </w:pPr>
          </w:p>
        </w:tc>
      </w:tr>
    </w:tbl>
    <w:p w:rsidR="007F3E61" w:rsidRPr="005B7873" w:rsidRDefault="007F3E61" w:rsidP="007F3E61">
      <w:pPr>
        <w:tabs>
          <w:tab w:val="left" w:pos="6028"/>
        </w:tabs>
        <w:suppressAutoHyphens/>
        <w:autoSpaceDE w:val="0"/>
        <w:spacing w:after="120"/>
        <w:jc w:val="both"/>
        <w:rPr>
          <w:rFonts w:eastAsia="Times New Roman" w:cs="Arial"/>
          <w:bCs/>
          <w:iCs/>
          <w:kern w:val="1"/>
          <w:lang w:val="ru-RU" w:eastAsia="ar-SA"/>
        </w:rPr>
      </w:pPr>
      <w:r w:rsidRPr="005B7873">
        <w:rPr>
          <w:rFonts w:eastAsia="Times New Roman" w:cs="Arial"/>
          <w:bCs/>
          <w:iCs/>
          <w:kern w:val="1"/>
          <w:lang w:val="ru-RU" w:eastAsia="ar-SA"/>
        </w:rPr>
        <w:t xml:space="preserve">У вези члана 75. став 2. Закона о јавним набавкама, као заступник понуђача дајем следећу </w:t>
      </w:r>
    </w:p>
    <w:p w:rsidR="007F3E61" w:rsidRPr="005B7873" w:rsidRDefault="007F3E61" w:rsidP="007F3E61">
      <w:pPr>
        <w:tabs>
          <w:tab w:val="left" w:pos="6028"/>
        </w:tabs>
        <w:suppressAutoHyphens/>
        <w:autoSpaceDE w:val="0"/>
        <w:spacing w:after="120"/>
        <w:ind w:left="360"/>
        <w:jc w:val="center"/>
        <w:rPr>
          <w:rFonts w:eastAsia="Times New Roman" w:cs="Arial"/>
          <w:b/>
          <w:bCs/>
          <w:iCs/>
          <w:kern w:val="1"/>
          <w:lang w:val="ru-RU" w:eastAsia="ar-SA"/>
        </w:rPr>
      </w:pPr>
      <w:r w:rsidRPr="005B7873">
        <w:rPr>
          <w:rFonts w:eastAsia="Times New Roman" w:cs="Arial"/>
          <w:b/>
          <w:bCs/>
          <w:iCs/>
          <w:kern w:val="1"/>
          <w:lang w:val="ru-RU" w:eastAsia="ar-SA"/>
        </w:rPr>
        <w:t>ИЗЈАВУ</w:t>
      </w:r>
    </w:p>
    <w:p w:rsidR="007F3E61" w:rsidRDefault="007F3E61" w:rsidP="007F3E61">
      <w:pPr>
        <w:jc w:val="both"/>
        <w:rPr>
          <w:lang w:val="sr-Cyrl-RS"/>
        </w:rPr>
      </w:pPr>
      <w:r w:rsidRPr="00FC0B39">
        <w:rPr>
          <w:rFonts w:eastAsia="Times New Roman" w:cs="Times New Roman"/>
          <w:lang w:val="en-US"/>
        </w:rPr>
        <w:t xml:space="preserve">Којом потврђујемо под пуном материјалном и кривичном одговорношћу </w:t>
      </w:r>
      <w:r w:rsidRPr="00FC0B39">
        <w:rPr>
          <w:rFonts w:eastAsia="Times New Roman" w:cs="Times New Roman"/>
        </w:rPr>
        <w:t xml:space="preserve">да смо </w:t>
      </w:r>
      <w:r w:rsidRPr="00FC0B39">
        <w:rPr>
          <w:rFonts w:eastAsia="Times New Roman" w:cs="Times New Roman"/>
          <w:lang w:val="en-US"/>
        </w:rPr>
        <w:t>при састављању свој</w:t>
      </w:r>
      <w:r w:rsidRPr="00FC0B39">
        <w:rPr>
          <w:rFonts w:eastAsia="Times New Roman" w:cs="Times New Roman"/>
          <w:lang w:val="sr-Cyrl-RS"/>
        </w:rPr>
        <w:t>е</w:t>
      </w:r>
      <w:r w:rsidRPr="00FC0B39">
        <w:rPr>
          <w:rFonts w:eastAsia="Times New Roman" w:cs="Times New Roman"/>
          <w:lang w:val="en-US"/>
        </w:rPr>
        <w:t xml:space="preserve"> понуд</w:t>
      </w:r>
      <w:r w:rsidRPr="00FC0B39">
        <w:rPr>
          <w:rFonts w:eastAsia="Times New Roman" w:cs="Times New Roman"/>
          <w:lang w:val="sr-Cyrl-RS"/>
        </w:rPr>
        <w:t>е</w:t>
      </w:r>
      <w:r w:rsidRPr="00FC0B39">
        <w:rPr>
          <w:rFonts w:eastAsia="Times New Roman" w:cs="Times New Roman"/>
          <w:lang w:val="en-US"/>
        </w:rPr>
        <w:t xml:space="preserve"> </w:t>
      </w:r>
      <w:r w:rsidRPr="00FC0B39">
        <w:rPr>
          <w:rFonts w:eastAsia="Times New Roman" w:cs="Arial"/>
          <w:kern w:val="1"/>
          <w:lang w:val="ru-RU" w:eastAsia="ar-SA"/>
        </w:rPr>
        <w:t xml:space="preserve">у поступку јавне </w:t>
      </w:r>
      <w:r w:rsidRPr="00FC0B39">
        <w:rPr>
          <w:rFonts w:eastAsia="Times New Roman" w:cs="Times New Roman"/>
          <w:bCs/>
          <w:lang w:val="sr-Cyrl-CS" w:eastAsia="ar-SA"/>
        </w:rPr>
        <w:t xml:space="preserve">набавку </w:t>
      </w:r>
      <w:r w:rsidRPr="00FC0B39">
        <w:rPr>
          <w:rFonts w:eastAsia="Times New Roman" w:cs="Times New Roman"/>
          <w:b/>
          <w:bCs/>
          <w:lang w:val="sr-Cyrl-RS" w:eastAsia="ar-SA"/>
        </w:rPr>
        <w:t xml:space="preserve">УСЛУГЕ </w:t>
      </w:r>
      <w:r w:rsidRPr="00FC0B39">
        <w:rPr>
          <w:rFonts w:eastAsia="Times New Roman" w:cs="Arial"/>
          <w:b/>
          <w:iCs/>
          <w:lang w:val="sr-Cyrl-CS"/>
        </w:rPr>
        <w:t>П</w:t>
      </w:r>
      <w:r w:rsidRPr="00FC0B39">
        <w:rPr>
          <w:rFonts w:eastAsia="Times New Roman" w:cs="Arial"/>
          <w:b/>
          <w:bCs/>
          <w:iCs/>
          <w:lang w:val="sr-Cyrl-CS"/>
        </w:rPr>
        <w:t>РИПРЕМЕ И</w:t>
      </w:r>
      <w:r w:rsidRPr="00FC0B39">
        <w:rPr>
          <w:rFonts w:eastAsia="Times New Roman" w:cs="Arial"/>
          <w:b/>
          <w:iCs/>
          <w:lang w:val="sr-Cyrl-CS"/>
        </w:rPr>
        <w:t xml:space="preserve"> </w:t>
      </w:r>
      <w:r w:rsidRPr="00FC0B39">
        <w:rPr>
          <w:rFonts w:eastAsia="Times New Roman" w:cs="Arial"/>
          <w:b/>
          <w:bCs/>
          <w:iCs/>
          <w:lang w:val="sr-Cyrl-CS"/>
        </w:rPr>
        <w:t xml:space="preserve">ШТАМПАЊА ПУБЛИКАЦИЈЕ „УПРАВЉАЊЕ ПРИРОДНОМ БАШТИНОМ У ВОЈВОДИНИ“, </w:t>
      </w:r>
      <w:r w:rsidRPr="00FC0B39">
        <w:rPr>
          <w:rFonts w:eastAsia="Times New Roman" w:cs="Times New Roman"/>
          <w:lang w:val="sr-Cyrl-CS" w:eastAsia="ar-SA"/>
        </w:rPr>
        <w:t xml:space="preserve">у преговарачком поступку без објављивања позива за подношење понуда, </w:t>
      </w:r>
      <w:r w:rsidRPr="00FC0B39">
        <w:rPr>
          <w:rFonts w:eastAsia="Times New Roman" w:cs="Arial"/>
          <w:bCs/>
          <w:kern w:val="1"/>
          <w:lang w:val="ru-RU" w:eastAsia="ar-SA"/>
        </w:rPr>
        <w:t>ред. бр. ЈН ППБОПЗПП 1/15)</w:t>
      </w:r>
      <w:r w:rsidRPr="00FC0B39">
        <w:rPr>
          <w:rFonts w:eastAsia="Times New Roman" w:cs="Times New Roman"/>
          <w:lang w:val="sr-Cyrl-CS" w:eastAsia="ar-SA"/>
        </w:rPr>
        <w:t xml:space="preserve">, </w:t>
      </w:r>
      <w:r w:rsidRPr="00FC0B39">
        <w:rPr>
          <w:rFonts w:eastAsia="Times New Roman" w:cs="Times New Roman"/>
          <w:lang w:val="en-US"/>
        </w:rPr>
        <w:t>поштовали обавезе које произлазе из важећих прописа о заштити на раду, запошљавању и условима рада</w:t>
      </w:r>
      <w:r w:rsidRPr="00FC0B39">
        <w:rPr>
          <w:rFonts w:eastAsia="Times New Roman" w:cs="Times New Roman"/>
        </w:rPr>
        <w:t xml:space="preserve">, заштити животне средине, </w:t>
      </w:r>
      <w:r w:rsidRPr="00FC0B39">
        <w:t xml:space="preserve">и да у време подношења Понуде деловодни број: _______________ немам на снази изречену меру забране обављања делатности. </w:t>
      </w:r>
    </w:p>
    <w:p w:rsidR="007F3E61" w:rsidRPr="00B61652" w:rsidRDefault="007F3E61" w:rsidP="007F3E61">
      <w:pPr>
        <w:jc w:val="both"/>
        <w:rPr>
          <w:rFonts w:eastAsia="Times New Roman" w:cs="Times New Roman"/>
          <w:lang w:val="sr-Cyrl-RS"/>
        </w:rPr>
      </w:pPr>
    </w:p>
    <w:p w:rsidR="007F3E61" w:rsidRPr="005B7873" w:rsidRDefault="007F3E61" w:rsidP="007F3E61">
      <w:pPr>
        <w:jc w:val="both"/>
        <w:rPr>
          <w:rFonts w:eastAsia="Times New Roman" w:cs="Times New Roman"/>
          <w:b/>
          <w:lang w:val="sr-Cyrl-RS"/>
        </w:rPr>
      </w:pPr>
    </w:p>
    <w:p w:rsidR="007F3E61" w:rsidRPr="005B7873" w:rsidRDefault="007F3E61" w:rsidP="007F3E61">
      <w:pPr>
        <w:tabs>
          <w:tab w:val="left" w:pos="6028"/>
        </w:tabs>
        <w:suppressAutoHyphens/>
        <w:autoSpaceDE w:val="0"/>
        <w:spacing w:after="120"/>
        <w:ind w:left="360"/>
        <w:rPr>
          <w:rFonts w:eastAsia="Times New Roman" w:cs="Arial"/>
          <w:bCs/>
          <w:iCs/>
          <w:kern w:val="1"/>
          <w:lang w:val="ru-RU" w:eastAsia="ar-SA"/>
        </w:rPr>
      </w:pPr>
      <w:r w:rsidRPr="005B7873">
        <w:rPr>
          <w:rFonts w:eastAsia="Times New Roman" w:cs="Arial"/>
          <w:bCs/>
          <w:iCs/>
          <w:kern w:val="1"/>
          <w:lang w:val="ru-RU" w:eastAsia="ar-SA"/>
        </w:rPr>
        <w:t xml:space="preserve">          Датум </w:t>
      </w:r>
      <w:r w:rsidRPr="005B7873">
        <w:rPr>
          <w:rFonts w:eastAsia="Times New Roman" w:cs="Arial"/>
          <w:bCs/>
          <w:iCs/>
          <w:kern w:val="1"/>
          <w:lang w:val="ru-RU" w:eastAsia="ar-SA"/>
        </w:rPr>
        <w:tab/>
      </w:r>
      <w:r w:rsidRPr="005B7873">
        <w:rPr>
          <w:rFonts w:eastAsia="Times New Roman" w:cs="Arial"/>
          <w:bCs/>
          <w:iCs/>
          <w:kern w:val="1"/>
          <w:lang w:val="ru-RU" w:eastAsia="ar-SA"/>
        </w:rPr>
        <w:tab/>
        <w:t xml:space="preserve">        </w:t>
      </w:r>
      <w:r w:rsidRPr="005B7873">
        <w:rPr>
          <w:rFonts w:eastAsia="Times New Roman" w:cs="Arial"/>
          <w:bCs/>
          <w:iCs/>
          <w:kern w:val="1"/>
          <w:lang w:val="sr-Latn-RS" w:eastAsia="ar-SA"/>
        </w:rPr>
        <w:t xml:space="preserve">                     </w:t>
      </w:r>
      <w:r w:rsidRPr="005B7873">
        <w:rPr>
          <w:rFonts w:eastAsia="Times New Roman" w:cs="Arial"/>
          <w:bCs/>
          <w:iCs/>
          <w:kern w:val="1"/>
          <w:lang w:val="ru-RU" w:eastAsia="ar-SA"/>
        </w:rPr>
        <w:t xml:space="preserve">   Понуђач</w:t>
      </w:r>
    </w:p>
    <w:p w:rsidR="007F3E61" w:rsidRPr="005B7873" w:rsidRDefault="007F3E61" w:rsidP="007F3E61">
      <w:pPr>
        <w:tabs>
          <w:tab w:val="left" w:pos="6028"/>
        </w:tabs>
        <w:suppressAutoHyphens/>
        <w:autoSpaceDE w:val="0"/>
        <w:spacing w:after="120"/>
        <w:ind w:left="360"/>
        <w:rPr>
          <w:rFonts w:eastAsia="Times New Roman" w:cs="Arial"/>
          <w:bCs/>
          <w:iCs/>
          <w:kern w:val="1"/>
          <w:lang w:val="ru-RU" w:eastAsia="ar-SA"/>
        </w:rPr>
      </w:pPr>
    </w:p>
    <w:p w:rsidR="007F3E61" w:rsidRPr="005B7873" w:rsidRDefault="007F3E61" w:rsidP="007F3E61">
      <w:pPr>
        <w:tabs>
          <w:tab w:val="left" w:pos="6028"/>
        </w:tabs>
        <w:suppressAutoHyphens/>
        <w:autoSpaceDE w:val="0"/>
        <w:spacing w:after="120"/>
        <w:ind w:left="360"/>
        <w:rPr>
          <w:rFonts w:eastAsia="Times New Roman" w:cs="Arial"/>
          <w:bCs/>
          <w:iCs/>
          <w:kern w:val="1"/>
          <w:lang w:val="ru-RU" w:eastAsia="ar-SA"/>
        </w:rPr>
      </w:pPr>
      <w:r w:rsidRPr="005B7873">
        <w:rPr>
          <w:rFonts w:eastAsia="Times New Roman" w:cs="Arial"/>
          <w:bCs/>
          <w:iCs/>
          <w:kern w:val="1"/>
          <w:lang w:val="ru-RU" w:eastAsia="ar-SA"/>
        </w:rPr>
        <w:t xml:space="preserve">________________                                                    М.П.                </w:t>
      </w:r>
      <w:r w:rsidRPr="005B7873">
        <w:rPr>
          <w:rFonts w:eastAsia="Times New Roman" w:cs="Arial"/>
          <w:bCs/>
          <w:iCs/>
          <w:kern w:val="1"/>
          <w:lang w:val="sr-Latn-RS" w:eastAsia="ar-SA"/>
        </w:rPr>
        <w:t xml:space="preserve">              </w:t>
      </w:r>
      <w:r w:rsidRPr="005B7873">
        <w:rPr>
          <w:rFonts w:eastAsia="Times New Roman" w:cs="Arial"/>
          <w:bCs/>
          <w:iCs/>
          <w:kern w:val="1"/>
          <w:lang w:val="ru-RU" w:eastAsia="ar-SA"/>
        </w:rPr>
        <w:t xml:space="preserve"> </w:t>
      </w:r>
      <w:r w:rsidRPr="005B7873">
        <w:rPr>
          <w:rFonts w:eastAsia="Times New Roman" w:cs="Arial"/>
          <w:bCs/>
          <w:iCs/>
          <w:kern w:val="1"/>
          <w:lang w:val="sr-Latn-RS" w:eastAsia="ar-SA"/>
        </w:rPr>
        <w:t xml:space="preserve">             </w:t>
      </w:r>
      <w:r w:rsidRPr="005B7873">
        <w:rPr>
          <w:rFonts w:eastAsia="Times New Roman" w:cs="Arial"/>
          <w:bCs/>
          <w:iCs/>
          <w:kern w:val="1"/>
          <w:lang w:val="ru-RU" w:eastAsia="ar-SA"/>
        </w:rPr>
        <w:t xml:space="preserve">  __________________</w:t>
      </w:r>
    </w:p>
    <w:p w:rsidR="007F3E61" w:rsidRPr="005B7873" w:rsidRDefault="007F3E61" w:rsidP="007F3E61">
      <w:pPr>
        <w:tabs>
          <w:tab w:val="left" w:pos="6028"/>
        </w:tabs>
        <w:suppressAutoHyphens/>
        <w:autoSpaceDE w:val="0"/>
        <w:spacing w:after="120"/>
        <w:jc w:val="both"/>
        <w:rPr>
          <w:rFonts w:eastAsia="Times New Roman" w:cs="Arial"/>
          <w:bCs/>
          <w:iCs/>
          <w:kern w:val="1"/>
          <w:lang w:val="sr-Cyrl-RS" w:eastAsia="ar-SA"/>
        </w:rPr>
      </w:pPr>
      <w:r>
        <w:rPr>
          <w:rFonts w:eastAsia="Times New Roman" w:cs="Arial"/>
          <w:b/>
          <w:bCs/>
          <w:i/>
          <w:iCs/>
          <w:kern w:val="1"/>
          <w:lang w:val="ru-RU" w:eastAsia="ar-SA"/>
        </w:rPr>
        <w:t xml:space="preserve"> </w:t>
      </w:r>
    </w:p>
    <w:p w:rsidR="007F3E61" w:rsidRPr="005B7873" w:rsidRDefault="007F3E61" w:rsidP="007F3E61">
      <w:pPr>
        <w:tabs>
          <w:tab w:val="left" w:pos="6028"/>
        </w:tabs>
        <w:suppressAutoHyphens/>
        <w:autoSpaceDE w:val="0"/>
        <w:spacing w:after="120"/>
        <w:jc w:val="both"/>
        <w:rPr>
          <w:rFonts w:eastAsia="Times New Roman" w:cs="Arial"/>
          <w:bCs/>
          <w:iCs/>
          <w:kern w:val="1"/>
          <w:lang w:val="sr-Cyrl-RS" w:eastAsia="ar-SA"/>
        </w:rPr>
      </w:pPr>
    </w:p>
    <w:p w:rsidR="007F3E61" w:rsidRPr="005B7873" w:rsidRDefault="007F3E61" w:rsidP="007F3E61">
      <w:pPr>
        <w:tabs>
          <w:tab w:val="left" w:pos="6028"/>
        </w:tabs>
        <w:suppressAutoHyphens/>
        <w:autoSpaceDE w:val="0"/>
        <w:spacing w:after="120"/>
        <w:jc w:val="both"/>
        <w:rPr>
          <w:rFonts w:eastAsia="Times New Roman" w:cs="Times New Roman"/>
          <w:lang w:val="sr-Cyrl-RS"/>
        </w:rPr>
      </w:pPr>
    </w:p>
    <w:p w:rsidR="007F3E61" w:rsidRPr="00716E29" w:rsidRDefault="007F3E61" w:rsidP="007F3E61">
      <w:pPr>
        <w:autoSpaceDE w:val="0"/>
        <w:autoSpaceDN w:val="0"/>
        <w:adjustRightInd w:val="0"/>
        <w:rPr>
          <w:rFonts w:cs="Verdana"/>
          <w:color w:val="000000"/>
          <w:u w:val="single"/>
        </w:rPr>
      </w:pPr>
      <w:r w:rsidRPr="00716E29">
        <w:rPr>
          <w:rFonts w:cs="Verdana"/>
          <w:color w:val="000000"/>
          <w:u w:val="single"/>
        </w:rPr>
        <w:t xml:space="preserve">Напомена: </w:t>
      </w:r>
    </w:p>
    <w:p w:rsidR="007F3E61" w:rsidRPr="00716E29" w:rsidRDefault="007F3E61" w:rsidP="007F3E61">
      <w:pPr>
        <w:autoSpaceDE w:val="0"/>
        <w:autoSpaceDN w:val="0"/>
        <w:adjustRightInd w:val="0"/>
        <w:spacing w:after="8"/>
        <w:rPr>
          <w:rFonts w:cs="Verdana"/>
          <w:color w:val="000000"/>
        </w:rPr>
      </w:pPr>
      <w:r w:rsidRPr="00716E29">
        <w:rPr>
          <w:rFonts w:cs="Verdana"/>
          <w:color w:val="000000"/>
          <w:lang w:val="sr-Cyrl-RS"/>
        </w:rPr>
        <w:t>-</w:t>
      </w:r>
      <w:r w:rsidRPr="00716E29">
        <w:rPr>
          <w:rFonts w:cs="Verdana"/>
          <w:color w:val="000000"/>
        </w:rPr>
        <w:t xml:space="preserve"> Уколико понуду подноси група понуђача, сваки члан групе понуђача је засебно дужан да попуни, потпише и печатом овери овај образац и да га достави уз понуду. </w:t>
      </w:r>
    </w:p>
    <w:p w:rsidR="007F3E61" w:rsidRPr="00716E29" w:rsidRDefault="007F3E61" w:rsidP="007F3E61">
      <w:pPr>
        <w:autoSpaceDE w:val="0"/>
        <w:autoSpaceDN w:val="0"/>
        <w:adjustRightInd w:val="0"/>
        <w:rPr>
          <w:rFonts w:cs="Verdana"/>
          <w:color w:val="000000"/>
        </w:rPr>
      </w:pPr>
      <w:r w:rsidRPr="00716E29">
        <w:rPr>
          <w:rFonts w:cs="Verdana"/>
          <w:color w:val="000000"/>
          <w:lang w:val="sr-Cyrl-RS"/>
        </w:rPr>
        <w:t xml:space="preserve">- </w:t>
      </w:r>
      <w:r w:rsidRPr="00716E29">
        <w:rPr>
          <w:rFonts w:cs="Verdana"/>
          <w:color w:val="000000"/>
        </w:rPr>
        <w:t>образац се умножити</w:t>
      </w:r>
      <w:r w:rsidRPr="00716E29">
        <w:rPr>
          <w:rFonts w:cs="Verdana"/>
          <w:color w:val="000000"/>
          <w:lang w:val="sr-Cyrl-RS"/>
        </w:rPr>
        <w:t xml:space="preserve"> у потребном броју примерака</w:t>
      </w:r>
      <w:r w:rsidRPr="00716E29">
        <w:rPr>
          <w:rFonts w:cs="Verdana"/>
          <w:color w:val="000000"/>
        </w:rPr>
        <w:t xml:space="preserve">. </w:t>
      </w:r>
    </w:p>
    <w:p w:rsidR="007F3E61" w:rsidRPr="00716E29" w:rsidRDefault="007F3E61" w:rsidP="007F3E61">
      <w:pPr>
        <w:tabs>
          <w:tab w:val="left" w:pos="6028"/>
        </w:tabs>
        <w:suppressAutoHyphens/>
        <w:autoSpaceDE w:val="0"/>
        <w:spacing w:after="120"/>
        <w:jc w:val="both"/>
        <w:rPr>
          <w:rFonts w:eastAsia="Times New Roman" w:cs="Times New Roman"/>
          <w:lang w:val="sr-Cyrl-RS"/>
        </w:rPr>
      </w:pPr>
    </w:p>
    <w:p w:rsidR="007F3E61" w:rsidRPr="005B7873" w:rsidRDefault="007F3E61" w:rsidP="007F3E61">
      <w:pPr>
        <w:tabs>
          <w:tab w:val="left" w:pos="6028"/>
        </w:tabs>
        <w:suppressAutoHyphens/>
        <w:autoSpaceDE w:val="0"/>
        <w:spacing w:after="120"/>
        <w:jc w:val="both"/>
        <w:rPr>
          <w:rFonts w:eastAsia="Times New Roman" w:cs="Times New Roman"/>
          <w:lang w:val="sr-Cyrl-RS"/>
        </w:rPr>
      </w:pPr>
    </w:p>
    <w:p w:rsidR="007F3E61" w:rsidRPr="005B7873" w:rsidRDefault="007F3E61" w:rsidP="007F3E61">
      <w:pPr>
        <w:tabs>
          <w:tab w:val="left" w:pos="6028"/>
        </w:tabs>
        <w:suppressAutoHyphens/>
        <w:autoSpaceDE w:val="0"/>
        <w:spacing w:after="120"/>
        <w:jc w:val="both"/>
        <w:rPr>
          <w:rFonts w:eastAsia="Times New Roman" w:cs="Times New Roman"/>
          <w:lang w:val="sr-Cyrl-RS"/>
        </w:rPr>
      </w:pPr>
    </w:p>
    <w:p w:rsidR="00D268F7" w:rsidRDefault="00D268F7"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88312B" w:rsidRDefault="0088312B" w:rsidP="005B7873">
      <w:pPr>
        <w:suppressAutoHyphens/>
        <w:spacing w:after="120"/>
        <w:rPr>
          <w:rFonts w:eastAsia="Times New Roman" w:cs="Times New Roman"/>
          <w:b/>
          <w:lang w:val="ru-RU" w:eastAsia="ar-SA"/>
        </w:rPr>
      </w:pPr>
    </w:p>
    <w:p w:rsidR="0088312B" w:rsidRDefault="0088312B"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Pr="00540B06" w:rsidRDefault="00540B06" w:rsidP="00540B06">
      <w:pPr>
        <w:pBdr>
          <w:top w:val="single" w:sz="4" w:space="1" w:color="auto"/>
          <w:left w:val="single" w:sz="4" w:space="4" w:color="auto"/>
          <w:bottom w:val="single" w:sz="4" w:space="1" w:color="auto"/>
          <w:right w:val="single" w:sz="4" w:space="4" w:color="auto"/>
        </w:pBdr>
        <w:suppressAutoHyphens/>
        <w:spacing w:after="120"/>
        <w:jc w:val="center"/>
        <w:rPr>
          <w:rFonts w:eastAsia="Times New Roman" w:cs="Times New Roman"/>
          <w:b/>
          <w:lang w:val="ru-RU" w:eastAsia="ar-SA"/>
        </w:rPr>
      </w:pPr>
      <w:r w:rsidRPr="00540B06">
        <w:rPr>
          <w:rFonts w:eastAsia="Times New Roman" w:cs="Times New Roman"/>
          <w:b/>
          <w:kern w:val="1"/>
          <w:lang w:val="ru-RU" w:eastAsia="ar-SA"/>
        </w:rPr>
        <w:t>ДРУГИ ОБРАЗЦИ КОЈИ СУ НЕОПХОДНИ ЗА ПРИПРЕМУ ПОНУДЕ:</w:t>
      </w: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40B06" w:rsidRDefault="00540B06" w:rsidP="005B7873">
      <w:pPr>
        <w:suppressAutoHyphens/>
        <w:spacing w:after="120"/>
        <w:rPr>
          <w:rFonts w:eastAsia="Times New Roman" w:cs="Times New Roman"/>
          <w:b/>
          <w:lang w:val="ru-RU" w:eastAsia="ar-SA"/>
        </w:rPr>
      </w:pPr>
    </w:p>
    <w:p w:rsidR="005B7873" w:rsidRPr="005B7873" w:rsidRDefault="005B7873" w:rsidP="005B7873">
      <w:pPr>
        <w:suppressAutoHyphens/>
        <w:spacing w:after="120"/>
        <w:rPr>
          <w:rFonts w:eastAsia="Times New Roman" w:cs="Times New Roman"/>
          <w:b/>
          <w:lang w:val="ru-RU" w:eastAsia="ar-SA"/>
        </w:rPr>
      </w:pPr>
    </w:p>
    <w:p w:rsidR="005B7873" w:rsidRPr="005B7873" w:rsidRDefault="005B7873" w:rsidP="005B7873">
      <w:pPr>
        <w:suppressAutoHyphens/>
        <w:spacing w:after="120"/>
        <w:ind w:left="5760" w:firstLine="720"/>
        <w:rPr>
          <w:rFonts w:eastAsia="Times New Roman" w:cs="Times New Roman"/>
          <w:b/>
          <w:i/>
          <w:lang w:val="ru-RU" w:eastAsia="ar-SA"/>
        </w:rPr>
      </w:pPr>
      <w:r w:rsidRPr="005B7873">
        <w:rPr>
          <w:rFonts w:eastAsia="Times New Roman" w:cs="Times New Roman"/>
          <w:b/>
          <w:lang w:val="ru-RU" w:eastAsia="ar-SA"/>
        </w:rPr>
        <w:t xml:space="preserve">                        </w:t>
      </w:r>
      <w:r w:rsidRPr="005B7873">
        <w:rPr>
          <w:rFonts w:eastAsia="Times New Roman" w:cs="Times New Roman"/>
          <w:b/>
          <w:i/>
          <w:lang w:val="ru-RU" w:eastAsia="ar-SA"/>
        </w:rPr>
        <w:t xml:space="preserve">Образац бр.  </w:t>
      </w:r>
      <w:r w:rsidR="0088312B">
        <w:rPr>
          <w:rFonts w:eastAsia="Times New Roman" w:cs="Times New Roman"/>
          <w:b/>
          <w:i/>
          <w:lang w:val="ru-RU" w:eastAsia="ar-SA"/>
        </w:rPr>
        <w:t>1</w:t>
      </w:r>
      <w:r w:rsidR="00D268F7">
        <w:rPr>
          <w:rFonts w:eastAsia="Times New Roman" w:cs="Times New Roman"/>
          <w:b/>
          <w:i/>
          <w:lang w:val="ru-RU" w:eastAsia="ar-SA"/>
        </w:rPr>
        <w:t>.</w:t>
      </w:r>
      <w:r w:rsidRPr="005B7873">
        <w:rPr>
          <w:rFonts w:eastAsia="Times New Roman" w:cs="Times New Roman"/>
          <w:b/>
          <w:i/>
          <w:lang w:val="ru-RU" w:eastAsia="ar-SA"/>
        </w:rPr>
        <w:t xml:space="preserve"> </w:t>
      </w:r>
    </w:p>
    <w:p w:rsidR="005B7873" w:rsidRPr="005B7873" w:rsidRDefault="005B7873" w:rsidP="005B7873">
      <w:pPr>
        <w:suppressAutoHyphens/>
        <w:jc w:val="center"/>
        <w:rPr>
          <w:rFonts w:eastAsia="Times New Roman" w:cs="Times New Roman"/>
          <w:b/>
          <w:lang w:val="sr-Latn-CS" w:eastAsia="ar-SA"/>
        </w:rPr>
      </w:pPr>
      <w:r w:rsidRPr="005B7873">
        <w:rPr>
          <w:rFonts w:eastAsia="Times New Roman" w:cs="Times New Roman"/>
          <w:b/>
          <w:lang w:val="ru-RU" w:eastAsia="ar-SA"/>
        </w:rPr>
        <w:t>ИЗЈАВА ПОНУЂАЧА ПО ЧЛ.</w:t>
      </w:r>
      <w:r w:rsidRPr="005B7873">
        <w:rPr>
          <w:rFonts w:eastAsia="Times New Roman" w:cs="Times New Roman"/>
          <w:b/>
          <w:lang w:val="sr-Latn-CS" w:eastAsia="ar-SA"/>
        </w:rPr>
        <w:t xml:space="preserve"> 79. </w:t>
      </w:r>
      <w:r w:rsidRPr="005B7873">
        <w:rPr>
          <w:rFonts w:eastAsia="Times New Roman" w:cs="Times New Roman"/>
          <w:b/>
          <w:lang w:val="sr-Cyrl-CS" w:eastAsia="ar-SA"/>
        </w:rPr>
        <w:t xml:space="preserve">СТАВ </w:t>
      </w:r>
      <w:r w:rsidR="00B802CF">
        <w:rPr>
          <w:rFonts w:eastAsia="Times New Roman" w:cs="Times New Roman"/>
          <w:b/>
          <w:lang w:val="sr-Cyrl-CS" w:eastAsia="ar-SA"/>
        </w:rPr>
        <w:t>10</w:t>
      </w:r>
      <w:r w:rsidRPr="005B7873">
        <w:rPr>
          <w:rFonts w:eastAsia="Times New Roman" w:cs="Times New Roman"/>
          <w:b/>
          <w:lang w:val="sr-Cyrl-CS" w:eastAsia="ar-SA"/>
        </w:rPr>
        <w:t>.</w:t>
      </w:r>
      <w:r w:rsidRPr="005B7873">
        <w:rPr>
          <w:rFonts w:eastAsia="Times New Roman" w:cs="Times New Roman"/>
          <w:b/>
          <w:lang w:val="sr-Latn-CS" w:eastAsia="ar-SA"/>
        </w:rPr>
        <w:t xml:space="preserve"> </w:t>
      </w:r>
      <w:r w:rsidRPr="005B7873">
        <w:rPr>
          <w:rFonts w:eastAsia="Times New Roman" w:cs="Times New Roman"/>
          <w:b/>
          <w:lang w:val="ru-RU" w:eastAsia="ar-SA"/>
        </w:rPr>
        <w:t>ЗАКОНА</w:t>
      </w:r>
      <w:r w:rsidRPr="005B7873">
        <w:rPr>
          <w:rFonts w:eastAsia="Times New Roman" w:cs="Times New Roman"/>
          <w:b/>
          <w:lang w:val="sr-Latn-CS" w:eastAsia="ar-SA"/>
        </w:rPr>
        <w:t xml:space="preserve"> </w:t>
      </w:r>
      <w:r w:rsidRPr="005B7873">
        <w:rPr>
          <w:rFonts w:eastAsia="Times New Roman" w:cs="Times New Roman"/>
          <w:b/>
          <w:lang w:val="ru-RU" w:eastAsia="ar-SA"/>
        </w:rPr>
        <w:t>О</w:t>
      </w:r>
      <w:r w:rsidRPr="005B7873">
        <w:rPr>
          <w:rFonts w:eastAsia="Times New Roman" w:cs="Times New Roman"/>
          <w:b/>
          <w:lang w:val="sr-Latn-CS" w:eastAsia="ar-SA"/>
        </w:rPr>
        <w:t xml:space="preserve"> </w:t>
      </w:r>
      <w:r w:rsidRPr="005B7873">
        <w:rPr>
          <w:rFonts w:eastAsia="Times New Roman" w:cs="Times New Roman"/>
          <w:b/>
          <w:lang w:val="ru-RU" w:eastAsia="ar-SA"/>
        </w:rPr>
        <w:t>ЈАВНИМ</w:t>
      </w:r>
      <w:r w:rsidRPr="005B7873">
        <w:rPr>
          <w:rFonts w:eastAsia="Times New Roman" w:cs="Times New Roman"/>
          <w:b/>
          <w:lang w:val="sr-Latn-CS" w:eastAsia="ar-SA"/>
        </w:rPr>
        <w:t xml:space="preserve"> </w:t>
      </w:r>
      <w:r w:rsidRPr="005B7873">
        <w:rPr>
          <w:rFonts w:eastAsia="Times New Roman" w:cs="Times New Roman"/>
          <w:b/>
          <w:lang w:val="ru-RU" w:eastAsia="ar-SA"/>
        </w:rPr>
        <w:t>НАБАВКАМА</w:t>
      </w:r>
    </w:p>
    <w:p w:rsidR="005B7873" w:rsidRPr="005B7873" w:rsidRDefault="00700B2F" w:rsidP="005B7873">
      <w:pPr>
        <w:suppressAutoHyphens/>
        <w:jc w:val="center"/>
        <w:rPr>
          <w:rFonts w:eastAsia="Times New Roman" w:cs="Arial"/>
          <w:b/>
          <w:bCs/>
          <w:iCs/>
          <w:lang w:val="sr-Cyrl-CS"/>
        </w:rPr>
      </w:pPr>
      <w:r w:rsidRPr="00700B2F">
        <w:rPr>
          <w:rFonts w:eastAsia="Times New Roman" w:cs="Times New Roman"/>
          <w:b/>
          <w:lang w:val="sr-Cyrl-CS" w:eastAsia="ar-SA"/>
        </w:rPr>
        <w:t>ЗА</w:t>
      </w:r>
      <w:r w:rsidR="005B7873" w:rsidRPr="005B7873">
        <w:rPr>
          <w:rFonts w:eastAsia="Times New Roman" w:cs="Times New Roman"/>
          <w:lang w:val="sr-Cyrl-CS" w:eastAsia="ar-SA"/>
        </w:rPr>
        <w:t xml:space="preserve"> </w:t>
      </w:r>
      <w:r w:rsidR="005B7873" w:rsidRPr="005B7873">
        <w:rPr>
          <w:rFonts w:eastAsia="Times New Roman" w:cs="Times New Roman"/>
          <w:b/>
          <w:lang w:val="sr-Cyrl-CS" w:eastAsia="ar-SA"/>
        </w:rPr>
        <w:t>ЈАВНУ НАБАВКУ</w:t>
      </w:r>
      <w:r w:rsidR="005B7873" w:rsidRPr="005B7873">
        <w:rPr>
          <w:rFonts w:eastAsia="Times New Roman" w:cs="Times New Roman"/>
          <w:lang w:val="sr-Cyrl-CS" w:eastAsia="ar-SA"/>
        </w:rPr>
        <w:t xml:space="preserve"> </w:t>
      </w:r>
      <w:r w:rsidR="005B7873" w:rsidRPr="005B7873">
        <w:rPr>
          <w:rFonts w:eastAsia="Times New Roman" w:cs="Times New Roman"/>
          <w:b/>
          <w:bCs/>
          <w:lang w:val="sr-Cyrl-RS" w:eastAsia="ar-SA"/>
        </w:rPr>
        <w:t xml:space="preserve">УСЛУГЕ </w:t>
      </w:r>
      <w:r w:rsidR="005B7873" w:rsidRPr="005B7873">
        <w:rPr>
          <w:rFonts w:eastAsia="Times New Roman" w:cs="Arial"/>
          <w:b/>
          <w:iCs/>
          <w:lang w:val="sr-Cyrl-CS"/>
        </w:rPr>
        <w:t>П</w:t>
      </w:r>
      <w:r w:rsidR="005B7873" w:rsidRPr="005B7873">
        <w:rPr>
          <w:rFonts w:eastAsia="Times New Roman" w:cs="Arial"/>
          <w:b/>
          <w:bCs/>
          <w:iCs/>
          <w:lang w:val="sr-Cyrl-CS"/>
        </w:rPr>
        <w:t>РИПРЕМЕ И</w:t>
      </w:r>
      <w:r w:rsidR="005B7873" w:rsidRPr="005B7873">
        <w:rPr>
          <w:rFonts w:eastAsia="Times New Roman" w:cs="Arial"/>
          <w:b/>
          <w:iCs/>
          <w:lang w:val="sr-Cyrl-CS"/>
        </w:rPr>
        <w:t xml:space="preserve"> </w:t>
      </w:r>
      <w:r w:rsidR="005B7873" w:rsidRPr="005B7873">
        <w:rPr>
          <w:rFonts w:eastAsia="Times New Roman" w:cs="Arial"/>
          <w:b/>
          <w:bCs/>
          <w:iCs/>
          <w:lang w:val="sr-Cyrl-CS"/>
        </w:rPr>
        <w:t xml:space="preserve">ШТАМПАЊА ПУБЛИКАЦИЈЕ „УПРАВЉАЊЕ ПРИРОДНОМ БАШТИНОМ У ВОЈВОДИНИ“, </w:t>
      </w:r>
      <w:r w:rsidR="00B802CF">
        <w:rPr>
          <w:rFonts w:eastAsia="Times New Roman" w:cs="Arial"/>
          <w:b/>
          <w:bCs/>
          <w:iCs/>
          <w:lang w:val="sr-Cyrl-CS"/>
        </w:rPr>
        <w:t>ЈН ППБОПЗПП</w:t>
      </w:r>
      <w:r w:rsidR="005B7873" w:rsidRPr="005B7873">
        <w:rPr>
          <w:rFonts w:eastAsia="Times New Roman" w:cs="Arial"/>
          <w:b/>
          <w:bCs/>
          <w:kern w:val="1"/>
          <w:lang w:val="sr-Cyrl-CS" w:eastAsia="ar-SA"/>
        </w:rPr>
        <w:t xml:space="preserve"> </w:t>
      </w:r>
      <w:r w:rsidR="005B7873" w:rsidRPr="005B7873">
        <w:rPr>
          <w:rFonts w:eastAsia="Times New Roman" w:cs="Arial"/>
          <w:b/>
          <w:iCs/>
          <w:lang w:val="sr-Cyrl-CS"/>
        </w:rPr>
        <w:t xml:space="preserve"> </w:t>
      </w:r>
      <w:r w:rsidR="005B7873" w:rsidRPr="005B7873">
        <w:rPr>
          <w:rFonts w:eastAsia="Times New Roman" w:cs="Arial"/>
          <w:b/>
          <w:bCs/>
          <w:kern w:val="1"/>
          <w:lang w:val="sr-Cyrl-CS" w:eastAsia="ar-SA"/>
        </w:rPr>
        <w:t>ред. бр. ЈН</w:t>
      </w:r>
      <w:r w:rsidR="005B7873" w:rsidRPr="005B7873">
        <w:rPr>
          <w:rFonts w:eastAsia="Times New Roman" w:cs="Arial"/>
          <w:b/>
          <w:iCs/>
          <w:lang w:val="sr-Cyrl-CS"/>
        </w:rPr>
        <w:t xml:space="preserve"> 1/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5B7873" w:rsidRPr="005B7873" w:rsidTr="00847D59">
        <w:trPr>
          <w:trHeight w:val="595"/>
        </w:trPr>
        <w:tc>
          <w:tcPr>
            <w:tcW w:w="4927" w:type="dxa"/>
          </w:tcPr>
          <w:p w:rsidR="005B7873" w:rsidRPr="005B7873" w:rsidRDefault="005B7873" w:rsidP="005B7873">
            <w:pPr>
              <w:suppressAutoHyphens/>
              <w:spacing w:after="120"/>
              <w:rPr>
                <w:rFonts w:eastAsia="Times New Roman" w:cs="Times New Roman"/>
                <w:lang w:eastAsia="ar-SA"/>
              </w:rPr>
            </w:pPr>
            <w:r w:rsidRPr="005B7873">
              <w:rPr>
                <w:rFonts w:eastAsia="Times New Roman" w:cs="Times New Roman"/>
                <w:lang w:eastAsia="ar-SA"/>
              </w:rPr>
              <w:t>Назив</w:t>
            </w:r>
            <w:r w:rsidRPr="005B7873">
              <w:rPr>
                <w:rFonts w:eastAsia="Times New Roman" w:cs="Times New Roman"/>
                <w:lang w:val="sr-Cyrl-CS" w:eastAsia="ar-SA"/>
              </w:rPr>
              <w:t>/П</w:t>
            </w:r>
            <w:r w:rsidRPr="005B7873">
              <w:rPr>
                <w:rFonts w:eastAsia="Times New Roman" w:cs="Times New Roman"/>
                <w:lang w:eastAsia="ar-SA"/>
              </w:rPr>
              <w:t xml:space="preserve">ословно име: </w:t>
            </w:r>
          </w:p>
        </w:tc>
        <w:tc>
          <w:tcPr>
            <w:tcW w:w="4679" w:type="dxa"/>
          </w:tcPr>
          <w:p w:rsidR="005B7873" w:rsidRPr="005B7873" w:rsidRDefault="005B7873" w:rsidP="005B7873">
            <w:pPr>
              <w:suppressAutoHyphens/>
              <w:spacing w:after="120"/>
              <w:rPr>
                <w:rFonts w:eastAsia="Times New Roman" w:cs="Times New Roman"/>
                <w:b/>
                <w:lang w:eastAsia="ar-SA"/>
              </w:rPr>
            </w:pPr>
          </w:p>
        </w:tc>
      </w:tr>
      <w:tr w:rsidR="005B7873" w:rsidRPr="005B7873" w:rsidTr="00847D59">
        <w:tc>
          <w:tcPr>
            <w:tcW w:w="4927" w:type="dxa"/>
          </w:tcPr>
          <w:p w:rsidR="005B7873" w:rsidRPr="005B7873" w:rsidRDefault="005B7873" w:rsidP="005B7873">
            <w:pPr>
              <w:suppressAutoHyphens/>
              <w:spacing w:after="120"/>
              <w:rPr>
                <w:rFonts w:eastAsia="Times New Roman" w:cs="Times New Roman"/>
                <w:lang w:eastAsia="ar-SA"/>
              </w:rPr>
            </w:pPr>
            <w:r w:rsidRPr="005B7873">
              <w:rPr>
                <w:rFonts w:eastAsia="Times New Roman" w:cs="Times New Roman"/>
                <w:lang w:eastAsia="ar-SA"/>
              </w:rPr>
              <w:t>Седиште:</w:t>
            </w:r>
          </w:p>
        </w:tc>
        <w:tc>
          <w:tcPr>
            <w:tcW w:w="4679" w:type="dxa"/>
          </w:tcPr>
          <w:p w:rsidR="005B7873" w:rsidRPr="005B7873" w:rsidRDefault="005B7873" w:rsidP="005B7873">
            <w:pPr>
              <w:suppressAutoHyphens/>
              <w:spacing w:after="120"/>
              <w:rPr>
                <w:rFonts w:eastAsia="Times New Roman" w:cs="Times New Roman"/>
                <w:b/>
                <w:lang w:eastAsia="ar-SA"/>
              </w:rPr>
            </w:pPr>
          </w:p>
        </w:tc>
      </w:tr>
      <w:tr w:rsidR="005B7873" w:rsidRPr="005B7873" w:rsidTr="00847D59">
        <w:tc>
          <w:tcPr>
            <w:tcW w:w="4927" w:type="dxa"/>
          </w:tcPr>
          <w:p w:rsidR="005B7873" w:rsidRPr="005B7873" w:rsidRDefault="005B7873" w:rsidP="005B7873">
            <w:pPr>
              <w:suppressAutoHyphens/>
              <w:spacing w:after="120"/>
              <w:rPr>
                <w:rFonts w:eastAsia="Times New Roman" w:cs="Times New Roman"/>
                <w:lang w:eastAsia="ar-SA"/>
              </w:rPr>
            </w:pPr>
            <w:r w:rsidRPr="005B7873">
              <w:rPr>
                <w:rFonts w:eastAsia="Times New Roman" w:cs="Times New Roman"/>
                <w:lang w:eastAsia="ar-SA"/>
              </w:rPr>
              <w:t>Адреса седишта:</w:t>
            </w:r>
          </w:p>
        </w:tc>
        <w:tc>
          <w:tcPr>
            <w:tcW w:w="4679" w:type="dxa"/>
          </w:tcPr>
          <w:p w:rsidR="005B7873" w:rsidRPr="005B7873" w:rsidRDefault="005B7873" w:rsidP="005B7873">
            <w:pPr>
              <w:suppressAutoHyphens/>
              <w:spacing w:after="120"/>
              <w:rPr>
                <w:rFonts w:eastAsia="Times New Roman" w:cs="Times New Roman"/>
                <w:b/>
                <w:lang w:eastAsia="ar-SA"/>
              </w:rPr>
            </w:pPr>
          </w:p>
        </w:tc>
      </w:tr>
      <w:tr w:rsidR="005B7873" w:rsidRPr="005B7873" w:rsidTr="00847D59">
        <w:tc>
          <w:tcPr>
            <w:tcW w:w="4927" w:type="dxa"/>
          </w:tcPr>
          <w:p w:rsidR="005B7873" w:rsidRPr="005B7873" w:rsidRDefault="005B7873" w:rsidP="005B7873">
            <w:pPr>
              <w:suppressAutoHyphens/>
              <w:spacing w:after="120"/>
              <w:rPr>
                <w:rFonts w:eastAsia="Times New Roman" w:cs="Times New Roman"/>
                <w:lang w:eastAsia="ar-SA"/>
              </w:rPr>
            </w:pPr>
            <w:r w:rsidRPr="005B7873">
              <w:rPr>
                <w:rFonts w:eastAsia="Times New Roman" w:cs="Times New Roman"/>
                <w:lang w:eastAsia="ar-SA"/>
              </w:rPr>
              <w:t>Матични број:</w:t>
            </w:r>
          </w:p>
        </w:tc>
        <w:tc>
          <w:tcPr>
            <w:tcW w:w="4679" w:type="dxa"/>
          </w:tcPr>
          <w:p w:rsidR="005B7873" w:rsidRPr="005B7873" w:rsidRDefault="005B7873" w:rsidP="005B7873">
            <w:pPr>
              <w:suppressAutoHyphens/>
              <w:spacing w:after="120"/>
              <w:rPr>
                <w:rFonts w:eastAsia="Times New Roman" w:cs="Times New Roman"/>
                <w:b/>
                <w:lang w:eastAsia="ar-SA"/>
              </w:rPr>
            </w:pPr>
          </w:p>
        </w:tc>
      </w:tr>
      <w:tr w:rsidR="005B7873" w:rsidRPr="005B7873" w:rsidTr="00847D59">
        <w:tc>
          <w:tcPr>
            <w:tcW w:w="4927" w:type="dxa"/>
          </w:tcPr>
          <w:p w:rsidR="005B7873" w:rsidRPr="005B7873" w:rsidRDefault="005B7873" w:rsidP="005B7873">
            <w:pPr>
              <w:suppressAutoHyphens/>
              <w:spacing w:after="120"/>
              <w:rPr>
                <w:rFonts w:eastAsia="Times New Roman" w:cs="Times New Roman"/>
                <w:lang w:eastAsia="ar-SA"/>
              </w:rPr>
            </w:pPr>
            <w:r w:rsidRPr="005B7873">
              <w:rPr>
                <w:rFonts w:eastAsia="Times New Roman" w:cs="Times New Roman"/>
                <w:lang w:eastAsia="ar-SA"/>
              </w:rPr>
              <w:t>ПИБ:</w:t>
            </w:r>
          </w:p>
        </w:tc>
        <w:tc>
          <w:tcPr>
            <w:tcW w:w="4679" w:type="dxa"/>
          </w:tcPr>
          <w:p w:rsidR="005B7873" w:rsidRPr="005B7873" w:rsidRDefault="005B7873" w:rsidP="005B7873">
            <w:pPr>
              <w:suppressAutoHyphens/>
              <w:spacing w:after="120"/>
              <w:rPr>
                <w:rFonts w:eastAsia="Times New Roman" w:cs="Times New Roman"/>
                <w:b/>
                <w:lang w:eastAsia="ar-SA"/>
              </w:rPr>
            </w:pPr>
          </w:p>
        </w:tc>
      </w:tr>
      <w:tr w:rsidR="005B7873" w:rsidRPr="005B7873" w:rsidTr="00847D59">
        <w:tc>
          <w:tcPr>
            <w:tcW w:w="4927" w:type="dxa"/>
          </w:tcPr>
          <w:p w:rsidR="005B7873" w:rsidRPr="005B7873" w:rsidRDefault="005B7873" w:rsidP="005B7873">
            <w:pPr>
              <w:suppressAutoHyphens/>
              <w:spacing w:after="120"/>
              <w:rPr>
                <w:rFonts w:eastAsia="Times New Roman" w:cs="Times New Roman"/>
                <w:lang w:eastAsia="ar-SA"/>
              </w:rPr>
            </w:pPr>
            <w:r w:rsidRPr="005B7873">
              <w:rPr>
                <w:rFonts w:eastAsia="Times New Roman" w:cs="Times New Roman"/>
                <w:lang w:val="ru-RU" w:eastAsia="ar-SA"/>
              </w:rPr>
              <w:t>Назив банке и број рачуна:</w:t>
            </w:r>
          </w:p>
        </w:tc>
        <w:tc>
          <w:tcPr>
            <w:tcW w:w="4679" w:type="dxa"/>
          </w:tcPr>
          <w:p w:rsidR="005B7873" w:rsidRPr="005B7873" w:rsidRDefault="005B7873" w:rsidP="005B7873">
            <w:pPr>
              <w:suppressAutoHyphens/>
              <w:spacing w:after="120"/>
              <w:rPr>
                <w:rFonts w:eastAsia="Times New Roman" w:cs="Times New Roman"/>
                <w:b/>
                <w:lang w:eastAsia="ar-SA"/>
              </w:rPr>
            </w:pPr>
          </w:p>
        </w:tc>
      </w:tr>
      <w:tr w:rsidR="005B7873" w:rsidRPr="005B7873" w:rsidTr="00847D59">
        <w:tc>
          <w:tcPr>
            <w:tcW w:w="4927" w:type="dxa"/>
          </w:tcPr>
          <w:p w:rsidR="005B7873" w:rsidRPr="005B7873" w:rsidRDefault="005B7873" w:rsidP="005B7873">
            <w:pPr>
              <w:suppressAutoHyphens/>
              <w:spacing w:after="120"/>
              <w:rPr>
                <w:rFonts w:eastAsia="Times New Roman" w:cs="Times New Roman"/>
                <w:lang w:eastAsia="ar-SA"/>
              </w:rPr>
            </w:pPr>
            <w:r w:rsidRPr="005B7873">
              <w:rPr>
                <w:rFonts w:eastAsia="Times New Roman" w:cs="Times New Roman"/>
                <w:lang w:eastAsia="ar-SA"/>
              </w:rPr>
              <w:t>Телефон:</w:t>
            </w:r>
          </w:p>
        </w:tc>
        <w:tc>
          <w:tcPr>
            <w:tcW w:w="4679" w:type="dxa"/>
          </w:tcPr>
          <w:p w:rsidR="005B7873" w:rsidRPr="005B7873" w:rsidRDefault="005B7873" w:rsidP="005B7873">
            <w:pPr>
              <w:suppressAutoHyphens/>
              <w:spacing w:after="120"/>
              <w:rPr>
                <w:rFonts w:eastAsia="Times New Roman" w:cs="Times New Roman"/>
                <w:b/>
                <w:lang w:eastAsia="ar-SA"/>
              </w:rPr>
            </w:pPr>
          </w:p>
        </w:tc>
      </w:tr>
      <w:tr w:rsidR="005B7873" w:rsidRPr="005B7873" w:rsidTr="00847D59">
        <w:trPr>
          <w:trHeight w:val="279"/>
        </w:trPr>
        <w:tc>
          <w:tcPr>
            <w:tcW w:w="4927" w:type="dxa"/>
          </w:tcPr>
          <w:p w:rsidR="005B7873" w:rsidRPr="005B7873" w:rsidRDefault="005B7873" w:rsidP="005B7873">
            <w:pPr>
              <w:suppressAutoHyphens/>
              <w:spacing w:after="120"/>
              <w:rPr>
                <w:rFonts w:eastAsia="Times New Roman" w:cs="Times New Roman"/>
                <w:lang w:val="sr-Cyrl-CS" w:eastAsia="ar-SA"/>
              </w:rPr>
            </w:pPr>
            <w:r w:rsidRPr="005B7873">
              <w:rPr>
                <w:rFonts w:eastAsia="Times New Roman" w:cs="Times New Roman"/>
                <w:lang w:eastAsia="ar-SA"/>
              </w:rPr>
              <w:t>Е-маил адреса</w:t>
            </w:r>
            <w:r w:rsidRPr="005B7873">
              <w:rPr>
                <w:rFonts w:eastAsia="Times New Roman" w:cs="Times New Roman"/>
                <w:lang w:val="sr-Cyrl-CS" w:eastAsia="ar-SA"/>
              </w:rPr>
              <w:t>:</w:t>
            </w:r>
          </w:p>
        </w:tc>
        <w:tc>
          <w:tcPr>
            <w:tcW w:w="4679" w:type="dxa"/>
          </w:tcPr>
          <w:p w:rsidR="005B7873" w:rsidRPr="005B7873" w:rsidRDefault="005B7873" w:rsidP="005B7873">
            <w:pPr>
              <w:suppressAutoHyphens/>
              <w:spacing w:after="120"/>
              <w:rPr>
                <w:rFonts w:eastAsia="Times New Roman" w:cs="Times New Roman"/>
                <w:b/>
                <w:lang w:eastAsia="ar-SA"/>
              </w:rPr>
            </w:pPr>
          </w:p>
        </w:tc>
      </w:tr>
      <w:tr w:rsidR="005B7873" w:rsidRPr="005B7873" w:rsidTr="00847D59">
        <w:tc>
          <w:tcPr>
            <w:tcW w:w="4927" w:type="dxa"/>
          </w:tcPr>
          <w:p w:rsidR="005B7873" w:rsidRPr="005B7873" w:rsidRDefault="005B7873" w:rsidP="005B7873">
            <w:pPr>
              <w:suppressAutoHyphens/>
              <w:spacing w:after="120"/>
              <w:rPr>
                <w:rFonts w:eastAsia="Times New Roman" w:cs="Times New Roman"/>
                <w:lang w:val="sr-Cyrl-CS" w:eastAsia="ar-SA"/>
              </w:rPr>
            </w:pPr>
            <w:r w:rsidRPr="005B7873">
              <w:rPr>
                <w:rFonts w:eastAsia="Times New Roman" w:cs="Times New Roman"/>
                <w:lang w:eastAsia="ar-SA"/>
              </w:rPr>
              <w:t>Овлашћено лице</w:t>
            </w:r>
            <w:r w:rsidRPr="005B7873">
              <w:rPr>
                <w:rFonts w:eastAsia="Times New Roman" w:cs="Times New Roman"/>
                <w:lang w:val="sr-Cyrl-CS" w:eastAsia="ar-SA"/>
              </w:rPr>
              <w:t>:</w:t>
            </w:r>
          </w:p>
        </w:tc>
        <w:tc>
          <w:tcPr>
            <w:tcW w:w="4679" w:type="dxa"/>
          </w:tcPr>
          <w:p w:rsidR="005B7873" w:rsidRPr="005B7873" w:rsidRDefault="005B7873" w:rsidP="005B7873">
            <w:pPr>
              <w:suppressAutoHyphens/>
              <w:spacing w:after="120"/>
              <w:rPr>
                <w:rFonts w:eastAsia="Times New Roman" w:cs="Times New Roman"/>
                <w:b/>
                <w:lang w:eastAsia="ar-SA"/>
              </w:rPr>
            </w:pPr>
          </w:p>
        </w:tc>
      </w:tr>
    </w:tbl>
    <w:p w:rsidR="005B7873" w:rsidRPr="005B7873" w:rsidRDefault="005B7873" w:rsidP="005B7873">
      <w:pPr>
        <w:suppressAutoHyphens/>
        <w:spacing w:after="120"/>
        <w:jc w:val="both"/>
        <w:rPr>
          <w:rFonts w:eastAsia="Times New Roman" w:cs="Times New Roman"/>
          <w:lang w:val="sr-Cyrl-RS" w:eastAsia="ar-SA"/>
        </w:rPr>
      </w:pPr>
    </w:p>
    <w:p w:rsidR="005B7873" w:rsidRPr="00AB5890" w:rsidRDefault="005B7873" w:rsidP="005B7873">
      <w:pPr>
        <w:suppressAutoHyphens/>
        <w:spacing w:after="120"/>
        <w:ind w:firstLine="720"/>
        <w:jc w:val="both"/>
        <w:rPr>
          <w:rFonts w:eastAsia="Times New Roman" w:cs="Times New Roman"/>
          <w:lang w:val="sr-Cyrl-CS" w:eastAsia="ar-SA"/>
        </w:rPr>
      </w:pPr>
      <w:r w:rsidRPr="00AB5890">
        <w:rPr>
          <w:rFonts w:eastAsia="Times New Roman" w:cs="Times New Roman"/>
          <w:lang w:val="sr-Cyrl-CS" w:eastAsia="ar-SA"/>
        </w:rPr>
        <w:t xml:space="preserve">На основу члана 79. став </w:t>
      </w:r>
      <w:r w:rsidR="002B61D0" w:rsidRPr="00AB5890">
        <w:rPr>
          <w:rFonts w:eastAsia="Times New Roman" w:cs="Times New Roman"/>
          <w:lang w:val="sr-Cyrl-CS" w:eastAsia="ar-SA"/>
        </w:rPr>
        <w:t>10</w:t>
      </w:r>
      <w:r w:rsidRPr="00AB5890">
        <w:rPr>
          <w:rFonts w:eastAsia="Times New Roman" w:cs="Times New Roman"/>
          <w:lang w:val="sr-Cyrl-CS" w:eastAsia="ar-SA"/>
        </w:rPr>
        <w:t xml:space="preserve">. Закона о јавним набавкама („Службени гласник РС“, бр. 124/12, 14/15 и 68/15) под пуном кривичном и материјалном одговорношћу </w:t>
      </w:r>
      <w:r w:rsidR="00AB5890" w:rsidRPr="00AB5890">
        <w:rPr>
          <w:rFonts w:eastAsia="Times New Roman" w:cs="Times New Roman"/>
          <w:lang w:val="sr-Cyrl-CS" w:eastAsia="ar-SA"/>
        </w:rPr>
        <w:t>понуђач</w:t>
      </w:r>
    </w:p>
    <w:p w:rsidR="00AB5890" w:rsidRPr="00AB5890" w:rsidRDefault="00AB5890" w:rsidP="00AB5890">
      <w:pPr>
        <w:autoSpaceDE w:val="0"/>
        <w:autoSpaceDN w:val="0"/>
        <w:adjustRightInd w:val="0"/>
        <w:jc w:val="center"/>
        <w:rPr>
          <w:rFonts w:cs="Verdana"/>
          <w:color w:val="000000"/>
        </w:rPr>
      </w:pPr>
      <w:proofErr w:type="gramStart"/>
      <w:r w:rsidRPr="00AB5890">
        <w:rPr>
          <w:rFonts w:cs="Verdana"/>
          <w:color w:val="000000"/>
        </w:rPr>
        <w:t>даје</w:t>
      </w:r>
      <w:proofErr w:type="gramEnd"/>
    </w:p>
    <w:p w:rsidR="00AB5890" w:rsidRPr="00AB5890" w:rsidRDefault="00AB5890" w:rsidP="00AB5890">
      <w:pPr>
        <w:autoSpaceDE w:val="0"/>
        <w:autoSpaceDN w:val="0"/>
        <w:adjustRightInd w:val="0"/>
        <w:jc w:val="center"/>
        <w:rPr>
          <w:rFonts w:cs="Verdana"/>
          <w:color w:val="000000"/>
        </w:rPr>
      </w:pPr>
      <w:r w:rsidRPr="00AB5890">
        <w:rPr>
          <w:rFonts w:cs="Verdana"/>
          <w:b/>
          <w:bCs/>
          <w:color w:val="000000"/>
        </w:rPr>
        <w:t>И З Ј А В У</w:t>
      </w:r>
    </w:p>
    <w:p w:rsidR="00AB5890" w:rsidRPr="00AB5890" w:rsidRDefault="00AB5890" w:rsidP="00AB5890">
      <w:pPr>
        <w:autoSpaceDE w:val="0"/>
        <w:autoSpaceDN w:val="0"/>
        <w:adjustRightInd w:val="0"/>
        <w:jc w:val="both"/>
        <w:rPr>
          <w:rFonts w:cs="Verdana"/>
          <w:color w:val="000000"/>
        </w:rPr>
      </w:pPr>
      <w:proofErr w:type="gramStart"/>
      <w:r w:rsidRPr="00AB5890">
        <w:rPr>
          <w:rFonts w:cs="Verdana"/>
          <w:color w:val="000000"/>
        </w:rPr>
        <w:t>да</w:t>
      </w:r>
      <w:proofErr w:type="gramEnd"/>
      <w:r w:rsidRPr="00AB5890">
        <w:rPr>
          <w:rFonts w:cs="Verdana"/>
          <w:color w:val="000000"/>
        </w:rPr>
        <w:t xml:space="preserve"> се у држави - __________________________, у којој имам седиште не издају докази из члана 77. Закона о јавним набавкама („Службени гласник РС“, бр.124/12, 14/15 и 68/15), те исту оверену пред судским - управним органом – јавним бележником – другим надлежним органом државе ____________ - ___________________________, прилажем уз понуду за јавну набавку услуг</w:t>
      </w:r>
      <w:r w:rsidRPr="00AB5890">
        <w:rPr>
          <w:rFonts w:cs="Verdana"/>
          <w:color w:val="000000"/>
          <w:lang w:val="sr-Cyrl-RS"/>
        </w:rPr>
        <w:t>е</w:t>
      </w:r>
      <w:r w:rsidRPr="00AB5890">
        <w:rPr>
          <w:rFonts w:cs="Verdana"/>
          <w:color w:val="000000"/>
        </w:rPr>
        <w:t xml:space="preserve"> </w:t>
      </w:r>
      <w:r w:rsidRPr="00AB5890">
        <w:rPr>
          <w:rFonts w:eastAsia="Times New Roman" w:cs="Arial"/>
          <w:b/>
          <w:iCs/>
          <w:lang w:val="sr-Cyrl-CS"/>
        </w:rPr>
        <w:t>П</w:t>
      </w:r>
      <w:r w:rsidRPr="00AB5890">
        <w:rPr>
          <w:rFonts w:eastAsia="Times New Roman" w:cs="Arial"/>
          <w:b/>
          <w:bCs/>
          <w:iCs/>
          <w:lang w:val="sr-Cyrl-CS"/>
        </w:rPr>
        <w:t>РИПРЕМЕ И</w:t>
      </w:r>
      <w:r w:rsidRPr="00AB5890">
        <w:rPr>
          <w:rFonts w:eastAsia="Times New Roman" w:cs="Arial"/>
          <w:b/>
          <w:iCs/>
          <w:lang w:val="sr-Cyrl-CS"/>
        </w:rPr>
        <w:t xml:space="preserve"> </w:t>
      </w:r>
      <w:r w:rsidRPr="00AB5890">
        <w:rPr>
          <w:rFonts w:eastAsia="Times New Roman" w:cs="Arial"/>
          <w:b/>
          <w:bCs/>
          <w:iCs/>
          <w:lang w:val="sr-Cyrl-CS"/>
        </w:rPr>
        <w:t xml:space="preserve">ШТАМПАЊА ПУБЛИКАЦИЈЕ „УПРАВЉАЊЕ ПРИРОДНОМ БАШТИНОМ У ВОЈВОДИНИ“, </w:t>
      </w:r>
      <w:r w:rsidRPr="00AB5890">
        <w:rPr>
          <w:rFonts w:cs="Verdana"/>
          <w:color w:val="000000"/>
        </w:rPr>
        <w:t xml:space="preserve">- </w:t>
      </w:r>
      <w:r w:rsidRPr="00AB5890">
        <w:rPr>
          <w:rFonts w:cs="Verdana"/>
          <w:color w:val="000000"/>
          <w:lang w:val="sr-Cyrl-RS"/>
        </w:rPr>
        <w:t>ППБОПЗПП</w:t>
      </w:r>
      <w:r w:rsidRPr="00AB5890">
        <w:rPr>
          <w:rFonts w:cs="Verdana"/>
          <w:color w:val="000000"/>
        </w:rPr>
        <w:t xml:space="preserve"> </w:t>
      </w:r>
      <w:r w:rsidRPr="00AB5890">
        <w:rPr>
          <w:rFonts w:cs="Verdana"/>
          <w:color w:val="000000"/>
          <w:lang w:val="sr-Cyrl-RS"/>
        </w:rPr>
        <w:t>1</w:t>
      </w:r>
      <w:r w:rsidRPr="00AB5890">
        <w:rPr>
          <w:rFonts w:cs="Verdana"/>
          <w:color w:val="000000"/>
        </w:rPr>
        <w:t xml:space="preserve">/15. </w:t>
      </w:r>
    </w:p>
    <w:p w:rsidR="00AB5890" w:rsidRPr="00AB5890" w:rsidRDefault="00AB5890" w:rsidP="00AB5890">
      <w:pPr>
        <w:autoSpaceDE w:val="0"/>
        <w:autoSpaceDN w:val="0"/>
        <w:adjustRightInd w:val="0"/>
        <w:jc w:val="both"/>
        <w:rPr>
          <w:rFonts w:cs="Verdana"/>
          <w:color w:val="000000"/>
        </w:rPr>
      </w:pPr>
      <w:proofErr w:type="gramStart"/>
      <w:r w:rsidRPr="00AB5890">
        <w:rPr>
          <w:rFonts w:cs="Verdana"/>
          <w:color w:val="000000"/>
        </w:rPr>
        <w:t>Упознат сам са могућношћу Наручиоца да провери да ли су испуњени услови за давање ове изјаве односно да провери да ли су документи којима понуђач докaзује испуњеност тражених услова издати од стране надлежних органа државе где имам седиште.</w:t>
      </w:r>
      <w:proofErr w:type="gramEnd"/>
      <w:r w:rsidRPr="00AB5890">
        <w:rPr>
          <w:rFonts w:cs="Verdana"/>
          <w:color w:val="000000"/>
        </w:rPr>
        <w:t xml:space="preserve"> </w:t>
      </w:r>
    </w:p>
    <w:p w:rsidR="00AB5890" w:rsidRPr="00AB5890" w:rsidRDefault="00AB5890" w:rsidP="00AB5890">
      <w:pPr>
        <w:autoSpaceDE w:val="0"/>
        <w:autoSpaceDN w:val="0"/>
        <w:adjustRightInd w:val="0"/>
        <w:jc w:val="center"/>
        <w:rPr>
          <w:rFonts w:cs="Verdana"/>
          <w:color w:val="000000"/>
          <w:lang w:val="sr-Cyrl-RS"/>
        </w:rPr>
      </w:pPr>
      <w:r w:rsidRPr="00AB5890">
        <w:rPr>
          <w:rFonts w:cs="Verdana"/>
          <w:b/>
          <w:bCs/>
          <w:color w:val="000000"/>
          <w:lang w:val="sr-Cyrl-RS"/>
        </w:rPr>
        <w:t xml:space="preserve"> </w:t>
      </w:r>
    </w:p>
    <w:p w:rsidR="005B7873" w:rsidRPr="005B7873" w:rsidRDefault="005B7873" w:rsidP="005B7873">
      <w:pPr>
        <w:suppressAutoHyphens/>
        <w:spacing w:after="120"/>
        <w:rPr>
          <w:rFonts w:eastAsia="Times New Roman" w:cs="Times New Roman"/>
          <w:lang w:val="sr-Cyrl-CS" w:eastAsia="ar-SA"/>
        </w:rPr>
      </w:pPr>
    </w:p>
    <w:p w:rsidR="005B7873" w:rsidRPr="005B7873" w:rsidRDefault="00E30CD1" w:rsidP="005B7873">
      <w:pPr>
        <w:suppressAutoHyphens/>
        <w:spacing w:after="120"/>
        <w:rPr>
          <w:rFonts w:eastAsia="Times New Roman" w:cs="Times New Roman"/>
          <w:lang w:val="sr-Cyrl-CS" w:eastAsia="ar-SA"/>
        </w:rPr>
      </w:pPr>
      <w:r>
        <w:rPr>
          <w:rFonts w:eastAsia="Times New Roman" w:cs="Times New Roman"/>
          <w:lang w:val="sr-Cyrl-CS" w:eastAsia="ar-SA"/>
        </w:rPr>
        <w:t>Место и датум: _______________</w:t>
      </w:r>
    </w:p>
    <w:p w:rsidR="005B7873" w:rsidRPr="005B7873" w:rsidRDefault="005B7873" w:rsidP="005B7873">
      <w:pPr>
        <w:suppressAutoHyphens/>
        <w:spacing w:after="120"/>
        <w:ind w:left="2880"/>
        <w:jc w:val="center"/>
        <w:rPr>
          <w:rFonts w:eastAsia="Times New Roman" w:cs="Times New Roman"/>
          <w:lang w:val="sr-Cyrl-CS" w:eastAsia="ar-SA"/>
        </w:rPr>
      </w:pPr>
      <w:proofErr w:type="gramStart"/>
      <w:r w:rsidRPr="005B7873">
        <w:rPr>
          <w:rFonts w:eastAsia="Times New Roman" w:cs="Times New Roman"/>
          <w:lang w:val="en-US" w:eastAsia="ar-SA"/>
        </w:rPr>
        <w:t>M</w:t>
      </w:r>
      <w:r w:rsidRPr="005B7873">
        <w:rPr>
          <w:rFonts w:eastAsia="Times New Roman" w:cs="Times New Roman"/>
          <w:lang w:val="sr-Cyrl-CS" w:eastAsia="ar-SA"/>
        </w:rPr>
        <w:t>.П.</w:t>
      </w:r>
      <w:proofErr w:type="gramEnd"/>
      <w:r w:rsidRPr="005B7873">
        <w:rPr>
          <w:rFonts w:eastAsia="Times New Roman" w:cs="Times New Roman"/>
          <w:lang w:val="sr-Cyrl-CS" w:eastAsia="ar-SA"/>
        </w:rPr>
        <w:t xml:space="preserve"> </w:t>
      </w:r>
      <w:r w:rsidRPr="005B7873">
        <w:rPr>
          <w:rFonts w:eastAsia="Times New Roman" w:cs="Times New Roman"/>
          <w:lang w:val="sr-Cyrl-CS" w:eastAsia="ar-SA"/>
        </w:rPr>
        <w:tab/>
      </w:r>
      <w:r w:rsidRPr="005B7873">
        <w:rPr>
          <w:rFonts w:eastAsia="Times New Roman" w:cs="Times New Roman"/>
          <w:lang w:val="sr-Cyrl-CS" w:eastAsia="ar-SA"/>
        </w:rPr>
        <w:tab/>
      </w:r>
      <w:r w:rsidRPr="005B7873">
        <w:rPr>
          <w:rFonts w:eastAsia="Times New Roman" w:cs="Times New Roman"/>
          <w:lang w:val="sr-Latn-RS" w:eastAsia="ar-SA"/>
        </w:rPr>
        <w:t xml:space="preserve"> </w:t>
      </w:r>
      <w:r w:rsidRPr="005B7873">
        <w:rPr>
          <w:rFonts w:eastAsia="Times New Roman" w:cs="Times New Roman"/>
          <w:lang w:val="sr-Cyrl-CS" w:eastAsia="ar-SA"/>
        </w:rPr>
        <w:t>Понуђач:</w:t>
      </w:r>
    </w:p>
    <w:p w:rsidR="005B7873" w:rsidRPr="005B7873" w:rsidRDefault="005B7873" w:rsidP="005B7873">
      <w:pPr>
        <w:suppressAutoHyphens/>
        <w:spacing w:after="120"/>
        <w:jc w:val="center"/>
        <w:rPr>
          <w:rFonts w:eastAsia="Times New Roman" w:cs="Times New Roman"/>
          <w:lang w:val="sr-Cyrl-CS" w:eastAsia="ar-SA"/>
        </w:rPr>
      </w:pPr>
      <w:r w:rsidRPr="005B7873">
        <w:rPr>
          <w:rFonts w:eastAsia="Times New Roman" w:cs="Times New Roman"/>
          <w:lang w:val="sr-Cyrl-CS" w:eastAsia="ar-SA"/>
        </w:rPr>
        <w:t xml:space="preserve">                                                                 </w:t>
      </w:r>
      <w:r w:rsidRPr="005B7873">
        <w:rPr>
          <w:rFonts w:eastAsia="Times New Roman" w:cs="Times New Roman"/>
          <w:lang w:val="sr-Latn-RS" w:eastAsia="ar-SA"/>
        </w:rPr>
        <w:t xml:space="preserve">              </w:t>
      </w:r>
      <w:r w:rsidRPr="005B7873">
        <w:rPr>
          <w:rFonts w:eastAsia="Times New Roman" w:cs="Times New Roman"/>
          <w:lang w:val="sr-Cyrl-CS" w:eastAsia="ar-SA"/>
        </w:rPr>
        <w:t xml:space="preserve">        ______________________</w:t>
      </w:r>
    </w:p>
    <w:p w:rsidR="005B7873" w:rsidRPr="005B7873" w:rsidRDefault="005B7873" w:rsidP="005B7873">
      <w:pPr>
        <w:suppressAutoHyphens/>
        <w:spacing w:after="120"/>
        <w:jc w:val="center"/>
        <w:rPr>
          <w:rFonts w:eastAsia="Times New Roman" w:cs="Times New Roman"/>
          <w:lang w:val="sr-Cyrl-CS" w:eastAsia="ar-SA"/>
        </w:rPr>
      </w:pPr>
      <w:r w:rsidRPr="005B7873">
        <w:rPr>
          <w:rFonts w:eastAsia="Times New Roman" w:cs="Times New Roman"/>
          <w:lang w:val="sr-Cyrl-CS" w:eastAsia="ar-SA"/>
        </w:rPr>
        <w:t xml:space="preserve">                                                             </w:t>
      </w:r>
      <w:r w:rsidRPr="005B7873">
        <w:rPr>
          <w:rFonts w:eastAsia="Times New Roman" w:cs="Times New Roman"/>
          <w:lang w:val="sr-Latn-RS" w:eastAsia="ar-SA"/>
        </w:rPr>
        <w:t xml:space="preserve">                   </w:t>
      </w:r>
      <w:r w:rsidRPr="005B7873">
        <w:rPr>
          <w:rFonts w:eastAsia="Times New Roman" w:cs="Times New Roman"/>
          <w:lang w:val="sr-Cyrl-RS" w:eastAsia="ar-SA"/>
        </w:rPr>
        <w:t xml:space="preserve">        </w:t>
      </w:r>
      <w:r w:rsidRPr="005B7873">
        <w:rPr>
          <w:rFonts w:eastAsia="Times New Roman" w:cs="Times New Roman"/>
          <w:lang w:val="sr-Latn-RS" w:eastAsia="ar-SA"/>
        </w:rPr>
        <w:t xml:space="preserve"> </w:t>
      </w:r>
      <w:r w:rsidRPr="005B7873">
        <w:rPr>
          <w:rFonts w:eastAsia="Times New Roman" w:cs="Times New Roman"/>
          <w:lang w:val="sr-Cyrl-CS" w:eastAsia="ar-SA"/>
        </w:rPr>
        <w:t>(Потпис овлашћеног лица)</w:t>
      </w:r>
    </w:p>
    <w:p w:rsidR="005B7873" w:rsidRPr="005B7873" w:rsidRDefault="005B7873" w:rsidP="005B7873">
      <w:pPr>
        <w:suppressAutoHyphens/>
        <w:spacing w:after="120"/>
        <w:rPr>
          <w:rFonts w:eastAsia="Times New Roman" w:cs="Times New Roman"/>
          <w:b/>
          <w:bCs/>
          <w:lang w:val="sr-Cyrl-CS" w:eastAsia="ar-SA"/>
        </w:rPr>
      </w:pPr>
      <w:r w:rsidRPr="005B7873">
        <w:rPr>
          <w:rFonts w:eastAsia="Times New Roman" w:cs="Times New Roman"/>
          <w:b/>
          <w:bCs/>
          <w:lang w:val="sr-Cyrl-CS" w:eastAsia="ar-SA"/>
        </w:rPr>
        <w:t xml:space="preserve">                                                     </w:t>
      </w:r>
    </w:p>
    <w:p w:rsidR="00AB5890" w:rsidRPr="00AB5890" w:rsidRDefault="00AB5890" w:rsidP="00AB5890">
      <w:pPr>
        <w:autoSpaceDE w:val="0"/>
        <w:autoSpaceDN w:val="0"/>
        <w:adjustRightInd w:val="0"/>
        <w:rPr>
          <w:rFonts w:ascii="Verdana" w:hAnsi="Verdana" w:cs="Verdana"/>
          <w:color w:val="000000"/>
          <w:sz w:val="16"/>
          <w:szCs w:val="16"/>
        </w:rPr>
      </w:pPr>
      <w:r w:rsidRPr="00AB5890">
        <w:rPr>
          <w:rFonts w:ascii="Verdana" w:hAnsi="Verdana" w:cs="Verdana"/>
          <w:b/>
          <w:bCs/>
          <w:color w:val="000000"/>
          <w:sz w:val="16"/>
          <w:szCs w:val="16"/>
        </w:rPr>
        <w:t xml:space="preserve">Напомена: </w:t>
      </w:r>
    </w:p>
    <w:p w:rsidR="00AB5890" w:rsidRPr="005B7873" w:rsidRDefault="00AB5890" w:rsidP="00AB5890">
      <w:pPr>
        <w:suppressAutoHyphens/>
        <w:spacing w:after="120"/>
        <w:ind w:firstLine="720"/>
        <w:jc w:val="both"/>
        <w:rPr>
          <w:rFonts w:eastAsia="Times New Roman" w:cs="Times New Roman"/>
          <w:lang w:val="sr-Cyrl-CS" w:eastAsia="ar-SA"/>
        </w:rPr>
      </w:pPr>
      <w:r w:rsidRPr="00AB5890">
        <w:rPr>
          <w:rFonts w:ascii="Verdana" w:hAnsi="Verdana" w:cs="Verdana"/>
          <w:color w:val="000000"/>
          <w:sz w:val="16"/>
          <w:szCs w:val="16"/>
        </w:rPr>
        <w:t xml:space="preserve">- </w:t>
      </w:r>
      <w:proofErr w:type="gramStart"/>
      <w:r w:rsidRPr="00AB5890">
        <w:rPr>
          <w:rFonts w:ascii="Verdana" w:hAnsi="Verdana" w:cs="Verdana"/>
          <w:color w:val="000000"/>
          <w:sz w:val="16"/>
          <w:szCs w:val="16"/>
        </w:rPr>
        <w:t>овај</w:t>
      </w:r>
      <w:proofErr w:type="gramEnd"/>
      <w:r w:rsidRPr="00AB5890">
        <w:rPr>
          <w:rFonts w:ascii="Verdana" w:hAnsi="Verdana" w:cs="Verdana"/>
          <w:color w:val="000000"/>
          <w:sz w:val="16"/>
          <w:szCs w:val="16"/>
        </w:rPr>
        <w:t xml:space="preserve"> образац се подноси у случају да понуђач има седиште у другој држави</w:t>
      </w:r>
    </w:p>
    <w:p w:rsidR="005B7873" w:rsidRPr="005B7873" w:rsidRDefault="005B7873" w:rsidP="005B7873">
      <w:pPr>
        <w:suppressAutoHyphens/>
        <w:spacing w:after="120"/>
        <w:rPr>
          <w:rFonts w:eastAsia="Times New Roman" w:cs="Times New Roman"/>
          <w:b/>
          <w:bCs/>
          <w:lang w:val="sr-Cyrl-CS" w:eastAsia="ar-SA"/>
        </w:rPr>
      </w:pPr>
    </w:p>
    <w:p w:rsidR="005B7873" w:rsidRPr="005B7873" w:rsidRDefault="005B7873" w:rsidP="005B7873">
      <w:pPr>
        <w:tabs>
          <w:tab w:val="left" w:pos="6028"/>
        </w:tabs>
        <w:suppressAutoHyphens/>
        <w:autoSpaceDE w:val="0"/>
        <w:spacing w:after="120"/>
        <w:jc w:val="both"/>
        <w:rPr>
          <w:rFonts w:eastAsia="Times New Roman" w:cs="Times New Roman"/>
          <w:lang w:val="sr-Cyrl-RS"/>
        </w:rPr>
      </w:pPr>
    </w:p>
    <w:p w:rsidR="00A21AFF" w:rsidRDefault="00A21AFF" w:rsidP="005B7873">
      <w:pPr>
        <w:tabs>
          <w:tab w:val="left" w:pos="6028"/>
        </w:tabs>
        <w:suppressAutoHyphens/>
        <w:autoSpaceDE w:val="0"/>
        <w:spacing w:after="120"/>
        <w:jc w:val="both"/>
        <w:rPr>
          <w:rFonts w:eastAsia="Times New Roman" w:cs="Times New Roman"/>
          <w:lang w:val="sr-Cyrl-RS"/>
        </w:rPr>
      </w:pPr>
    </w:p>
    <w:p w:rsidR="00A21AFF" w:rsidRDefault="00A21AFF" w:rsidP="005B7873">
      <w:pPr>
        <w:tabs>
          <w:tab w:val="left" w:pos="6028"/>
        </w:tabs>
        <w:suppressAutoHyphens/>
        <w:autoSpaceDE w:val="0"/>
        <w:spacing w:after="120"/>
        <w:jc w:val="both"/>
        <w:rPr>
          <w:rFonts w:eastAsia="Times New Roman" w:cs="Times New Roman"/>
          <w:lang w:val="sr-Cyrl-RS"/>
        </w:rPr>
      </w:pPr>
    </w:p>
    <w:p w:rsidR="00700B2F" w:rsidRDefault="00700B2F" w:rsidP="005B7873">
      <w:pPr>
        <w:tabs>
          <w:tab w:val="left" w:pos="6028"/>
        </w:tabs>
        <w:suppressAutoHyphens/>
        <w:autoSpaceDE w:val="0"/>
        <w:spacing w:after="120"/>
        <w:jc w:val="both"/>
        <w:rPr>
          <w:rFonts w:eastAsia="Times New Roman" w:cs="Times New Roman"/>
          <w:lang w:val="sr-Cyrl-RS"/>
        </w:rPr>
      </w:pPr>
    </w:p>
    <w:p w:rsidR="00700B2F" w:rsidRDefault="00700B2F" w:rsidP="005B7873">
      <w:pPr>
        <w:tabs>
          <w:tab w:val="left" w:pos="6028"/>
        </w:tabs>
        <w:suppressAutoHyphens/>
        <w:autoSpaceDE w:val="0"/>
        <w:spacing w:after="120"/>
        <w:jc w:val="both"/>
        <w:rPr>
          <w:rFonts w:eastAsia="Times New Roman" w:cs="Times New Roman"/>
          <w:lang w:val="sr-Cyrl-RS"/>
        </w:rPr>
      </w:pPr>
    </w:p>
    <w:p w:rsidR="00A21AFF" w:rsidRPr="005B7873" w:rsidRDefault="00A21AFF" w:rsidP="005B7873">
      <w:pPr>
        <w:tabs>
          <w:tab w:val="left" w:pos="6028"/>
        </w:tabs>
        <w:suppressAutoHyphens/>
        <w:autoSpaceDE w:val="0"/>
        <w:spacing w:after="120"/>
        <w:jc w:val="both"/>
        <w:rPr>
          <w:rFonts w:eastAsia="Times New Roman" w:cs="Times New Roman"/>
          <w:lang w:val="sr-Cyrl-RS"/>
        </w:rPr>
      </w:pPr>
    </w:p>
    <w:p w:rsidR="005B7873" w:rsidRPr="00700B2F" w:rsidRDefault="005B7873" w:rsidP="005B7873">
      <w:pPr>
        <w:tabs>
          <w:tab w:val="left" w:pos="6028"/>
        </w:tabs>
        <w:suppressAutoHyphens/>
        <w:autoSpaceDE w:val="0"/>
        <w:spacing w:after="120"/>
        <w:jc w:val="both"/>
        <w:rPr>
          <w:rFonts w:eastAsia="Times New Roman" w:cs="Times New Roman"/>
          <w:b/>
          <w:i/>
          <w:lang w:val="sr-Cyrl-RS"/>
        </w:rPr>
      </w:pPr>
      <w:r w:rsidRPr="005B7873">
        <w:rPr>
          <w:rFonts w:eastAsia="Times New Roman" w:cs="Times New Roman"/>
          <w:lang w:val="sr-Cyrl-RS"/>
        </w:rPr>
        <w:tab/>
      </w:r>
      <w:r w:rsidRPr="005B7873">
        <w:rPr>
          <w:rFonts w:eastAsia="Times New Roman" w:cs="Times New Roman"/>
          <w:lang w:val="sr-Cyrl-RS"/>
        </w:rPr>
        <w:tab/>
      </w:r>
      <w:r w:rsidRPr="005B7873">
        <w:rPr>
          <w:rFonts w:eastAsia="Times New Roman" w:cs="Times New Roman"/>
          <w:lang w:val="sr-Cyrl-RS"/>
        </w:rPr>
        <w:tab/>
      </w:r>
      <w:r w:rsidR="00700B2F">
        <w:rPr>
          <w:rFonts w:eastAsia="Times New Roman" w:cs="Times New Roman"/>
          <w:lang w:val="sr-Cyrl-RS"/>
        </w:rPr>
        <w:t xml:space="preserve">               </w:t>
      </w:r>
      <w:r w:rsidR="00A21AFF">
        <w:rPr>
          <w:rFonts w:eastAsia="Times New Roman" w:cs="Times New Roman"/>
          <w:lang w:val="sr-Cyrl-RS"/>
        </w:rPr>
        <w:t xml:space="preserve"> </w:t>
      </w:r>
      <w:r w:rsidRPr="00700B2F">
        <w:rPr>
          <w:rFonts w:eastAsia="Times New Roman" w:cs="Times New Roman"/>
          <w:b/>
          <w:i/>
          <w:lang w:val="sr-Cyrl-RS"/>
        </w:rPr>
        <w:t xml:space="preserve">Образац </w:t>
      </w:r>
      <w:r w:rsidR="00177313">
        <w:rPr>
          <w:rFonts w:eastAsia="Times New Roman" w:cs="Times New Roman"/>
          <w:b/>
          <w:i/>
          <w:lang w:val="sr-Cyrl-RS"/>
        </w:rPr>
        <w:t>бр.</w:t>
      </w:r>
      <w:r w:rsidR="0088312B">
        <w:rPr>
          <w:rFonts w:eastAsia="Times New Roman" w:cs="Times New Roman"/>
          <w:b/>
          <w:i/>
          <w:lang w:val="sr-Cyrl-RS"/>
        </w:rPr>
        <w:t>2</w:t>
      </w:r>
      <w:r w:rsidR="00177313">
        <w:rPr>
          <w:rFonts w:eastAsia="Times New Roman" w:cs="Times New Roman"/>
          <w:b/>
          <w:i/>
          <w:lang w:val="sr-Cyrl-RS"/>
        </w:rPr>
        <w:t>.</w:t>
      </w:r>
    </w:p>
    <w:p w:rsidR="005B7873" w:rsidRPr="005B7873" w:rsidRDefault="005B7873" w:rsidP="005B7873">
      <w:pPr>
        <w:suppressAutoHyphens/>
        <w:jc w:val="center"/>
        <w:rPr>
          <w:rFonts w:eastAsia="Times New Roman" w:cs="Times New Roman"/>
          <w:b/>
          <w:lang w:val="sr-Cyrl-CS" w:eastAsia="ar-SA"/>
        </w:rPr>
      </w:pPr>
      <w:r w:rsidRPr="005B7873">
        <w:rPr>
          <w:rFonts w:eastAsia="Times New Roman" w:cs="Times New Roman"/>
          <w:b/>
          <w:lang w:val="sr-Cyrl-CS" w:eastAsia="ar-SA"/>
        </w:rPr>
        <w:t>ОБРАЗАЦ ТЕХНИЧКЕ ОПРЕМЉЕНОСТИ</w:t>
      </w:r>
    </w:p>
    <w:p w:rsidR="005B7873" w:rsidRPr="00700B2F" w:rsidRDefault="00700B2F" w:rsidP="005B7873">
      <w:pPr>
        <w:jc w:val="both"/>
        <w:rPr>
          <w:rFonts w:eastAsia="Times New Roman" w:cs="Arial"/>
          <w:b/>
          <w:bCs/>
          <w:iCs/>
          <w:lang w:val="sr-Cyrl-CS"/>
        </w:rPr>
      </w:pPr>
      <w:r w:rsidRPr="00700B2F">
        <w:rPr>
          <w:rFonts w:eastAsia="Times New Roman" w:cs="Arial"/>
          <w:b/>
          <w:iCs/>
          <w:lang w:val="sr-Cyrl-CS"/>
        </w:rPr>
        <w:t>ЗА</w:t>
      </w:r>
      <w:r w:rsidRPr="005B7873">
        <w:rPr>
          <w:rFonts w:eastAsia="Times New Roman" w:cs="Arial"/>
          <w:iCs/>
          <w:lang w:val="sr-Cyrl-CS"/>
        </w:rPr>
        <w:t xml:space="preserve"> </w:t>
      </w:r>
      <w:r w:rsidRPr="00700B2F">
        <w:rPr>
          <w:rFonts w:eastAsia="Times New Roman" w:cs="Arial"/>
          <w:b/>
          <w:iCs/>
          <w:lang w:val="sr-Cyrl-CS"/>
        </w:rPr>
        <w:t>ЈАВНУ УСЛУГЕ П</w:t>
      </w:r>
      <w:r w:rsidRPr="00700B2F">
        <w:rPr>
          <w:rFonts w:eastAsia="Times New Roman" w:cs="Arial"/>
          <w:b/>
          <w:bCs/>
          <w:iCs/>
          <w:lang w:val="sr-Cyrl-CS"/>
        </w:rPr>
        <w:t>РИПРЕМЕ И</w:t>
      </w:r>
      <w:r w:rsidRPr="00700B2F">
        <w:rPr>
          <w:rFonts w:eastAsia="Times New Roman" w:cs="Arial"/>
          <w:b/>
          <w:iCs/>
          <w:lang w:val="sr-Cyrl-CS"/>
        </w:rPr>
        <w:t xml:space="preserve"> </w:t>
      </w:r>
      <w:r w:rsidRPr="00700B2F">
        <w:rPr>
          <w:rFonts w:eastAsia="Times New Roman" w:cs="Arial"/>
          <w:b/>
          <w:bCs/>
          <w:iCs/>
          <w:lang w:val="sr-Cyrl-CS"/>
        </w:rPr>
        <w:t xml:space="preserve">ШТАМПАЊА ПУБЛИКАЦИЈЕ „УПРАВЉАЊЕ ПРИРОДНОМ БАШТИНОМ У ВОЈВОДИНИ“, </w:t>
      </w:r>
      <w:r w:rsidRPr="00700B2F">
        <w:rPr>
          <w:rFonts w:eastAsia="Times New Roman" w:cs="Arial"/>
          <w:b/>
          <w:iCs/>
          <w:lang w:val="sr-Cyrl-CS"/>
        </w:rPr>
        <w:t xml:space="preserve">ЈН ППБОПЗПП  БРОЈ 1/15, </w:t>
      </w:r>
      <w:r w:rsidRPr="00700B2F">
        <w:rPr>
          <w:rFonts w:eastAsia="Times New Roman" w:cs="Arial"/>
          <w:b/>
          <w:bCs/>
          <w:iCs/>
          <w:lang w:val="sr-Cyrl-CS"/>
        </w:rPr>
        <w:t xml:space="preserve">  </w:t>
      </w:r>
    </w:p>
    <w:p w:rsidR="005B7873" w:rsidRPr="005B7873" w:rsidRDefault="005B7873" w:rsidP="005B7873">
      <w:pPr>
        <w:jc w:val="both"/>
        <w:rPr>
          <w:rFonts w:eastAsia="Times New Roman" w:cs="Times New Roman"/>
          <w:b/>
          <w:lang w:val="sr-Cyrl-CS"/>
        </w:rPr>
      </w:pPr>
    </w:p>
    <w:p w:rsidR="005B7873" w:rsidRPr="005B7873" w:rsidRDefault="005B7873" w:rsidP="005B7873">
      <w:pPr>
        <w:suppressAutoHyphens/>
        <w:spacing w:after="250" w:line="1" w:lineRule="exact"/>
        <w:rPr>
          <w:rFonts w:eastAsia="Times New Roman" w:cs="Times New Roman"/>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5B7873" w:rsidRPr="005B7873" w:rsidTr="00847D59">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jc w:val="center"/>
              <w:rPr>
                <w:rFonts w:eastAsia="Times New Roman" w:cs="Times New Roman"/>
                <w:lang w:val="sr-Cyrl-CS" w:eastAsia="ar-SA"/>
              </w:rPr>
            </w:pPr>
          </w:p>
          <w:p w:rsidR="005B7873" w:rsidRPr="005B7873" w:rsidRDefault="005B7873" w:rsidP="005B7873">
            <w:pPr>
              <w:shd w:val="clear" w:color="auto" w:fill="FFFFFF"/>
              <w:suppressAutoHyphens/>
              <w:jc w:val="center"/>
              <w:rPr>
                <w:rFonts w:eastAsia="Times New Roman" w:cs="Times New Roman"/>
                <w:lang w:val="sr-Cyrl-CS" w:eastAsia="ar-SA"/>
              </w:rPr>
            </w:pPr>
            <w:r w:rsidRPr="005B7873">
              <w:rPr>
                <w:rFonts w:eastAsia="Times New Roman" w:cs="Times New Roman"/>
                <w:b/>
                <w:lang w:val="sr-Cyrl-CS" w:eastAsia="ar-SA"/>
              </w:rPr>
              <w:t>Листа техничке опремљености</w:t>
            </w:r>
            <w:r w:rsidRPr="005B7873">
              <w:rPr>
                <w:rFonts w:eastAsia="Times New Roman" w:cs="Times New Roman"/>
                <w:lang w:val="sr-Cyrl-CS" w:eastAsia="ar-SA"/>
              </w:rPr>
              <w:t>:</w:t>
            </w:r>
          </w:p>
          <w:p w:rsidR="005B7873" w:rsidRPr="005B7873" w:rsidRDefault="005B7873" w:rsidP="005B7873">
            <w:pPr>
              <w:shd w:val="clear" w:color="auto" w:fill="FFFFFF"/>
              <w:suppressAutoHyphens/>
              <w:jc w:val="center"/>
              <w:rPr>
                <w:rFonts w:eastAsia="Times New Roman" w:cs="Times New Roman"/>
                <w:spacing w:val="3"/>
                <w:lang w:eastAsia="ar-SA"/>
              </w:rPr>
            </w:pPr>
            <w:r w:rsidRPr="005B7873">
              <w:rPr>
                <w:rFonts w:eastAsia="Times New Roman" w:cs="Times New Roman"/>
                <w:spacing w:val="3"/>
                <w:lang w:val="sr-Cyrl-CS" w:eastAsia="ar-SA"/>
              </w:rPr>
              <w:t>и др. опрема у функцији услуге која је предмет јавне набавке</w:t>
            </w:r>
          </w:p>
        </w:tc>
      </w:tr>
      <w:tr w:rsidR="005B7873" w:rsidRPr="005B7873" w:rsidTr="00847D59">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ind w:left="24"/>
              <w:jc w:val="center"/>
              <w:rPr>
                <w:rFonts w:eastAsia="Times New Roman" w:cs="Times New Roman"/>
                <w:lang w:val="sr-Cyrl-CS" w:eastAsia="ar-SA"/>
              </w:rPr>
            </w:pPr>
            <w:r w:rsidRPr="005B7873">
              <w:rPr>
                <w:rFonts w:eastAsia="Times New Roman" w:cs="Times New Roman"/>
                <w:spacing w:val="-4"/>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jc w:val="center"/>
              <w:rPr>
                <w:rFonts w:eastAsia="Times New Roman" w:cs="Times New Roman"/>
                <w:lang w:val="sr-Cyrl-CS" w:eastAsia="ar-SA"/>
              </w:rPr>
            </w:pPr>
            <w:r w:rsidRPr="005B7873">
              <w:rPr>
                <w:rFonts w:eastAsia="Times New Roman" w:cs="Times New Roman"/>
                <w:b/>
                <w:bCs/>
                <w:spacing w:val="-3"/>
                <w:lang w:val="sr-Cyrl-CS" w:eastAsia="ar-SA"/>
              </w:rPr>
              <w:t>Врста и тип опреме</w:t>
            </w:r>
          </w:p>
        </w:tc>
      </w:tr>
      <w:tr w:rsidR="005B7873" w:rsidRPr="005B7873" w:rsidTr="00847D59">
        <w:trPr>
          <w:trHeight w:hRule="exact" w:val="5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r>
      <w:tr w:rsidR="005B7873" w:rsidRPr="005B7873" w:rsidTr="00847D59">
        <w:trPr>
          <w:trHeight w:hRule="exact" w:val="569"/>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r>
      <w:tr w:rsidR="005B7873" w:rsidRPr="005B7873" w:rsidTr="00847D59">
        <w:trPr>
          <w:trHeight w:hRule="exact" w:val="56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r>
      <w:tr w:rsidR="005B7873" w:rsidRPr="005B7873" w:rsidTr="00847D59">
        <w:trPr>
          <w:trHeight w:hRule="exact" w:val="557"/>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r>
      <w:tr w:rsidR="005B7873" w:rsidRPr="005B7873" w:rsidTr="00847D59">
        <w:trPr>
          <w:trHeight w:hRule="exact" w:val="56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r>
      <w:tr w:rsidR="005B7873" w:rsidRPr="005B7873" w:rsidTr="00847D59">
        <w:trPr>
          <w:trHeight w:hRule="exact" w:val="57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B7873" w:rsidRPr="005B7873" w:rsidRDefault="005B7873" w:rsidP="005B7873">
            <w:pPr>
              <w:shd w:val="clear" w:color="auto" w:fill="FFFFFF"/>
              <w:suppressAutoHyphens/>
              <w:rPr>
                <w:rFonts w:eastAsia="Times New Roman" w:cs="Times New Roman"/>
                <w:color w:val="FF0000"/>
                <w:lang w:val="sr-Cyrl-CS" w:eastAsia="ar-SA"/>
              </w:rPr>
            </w:pPr>
          </w:p>
        </w:tc>
      </w:tr>
    </w:tbl>
    <w:p w:rsidR="005B7873" w:rsidRPr="005B7873" w:rsidRDefault="005B7873" w:rsidP="005B7873">
      <w:pPr>
        <w:shd w:val="clear" w:color="auto" w:fill="FFFFFF"/>
        <w:suppressAutoHyphens/>
        <w:spacing w:before="60"/>
        <w:ind w:right="-93"/>
        <w:jc w:val="both"/>
        <w:rPr>
          <w:rFonts w:eastAsia="Times New Roman" w:cs="Times New Roman"/>
          <w:spacing w:val="7"/>
          <w:lang w:val="sr-Cyrl-RS" w:eastAsia="ar-SA"/>
        </w:rPr>
      </w:pPr>
      <w:r w:rsidRPr="005B7873">
        <w:rPr>
          <w:rFonts w:eastAsia="Times New Roman" w:cs="Times New Roman"/>
          <w:spacing w:val="7"/>
          <w:lang w:val="sr-Cyrl-CS" w:eastAsia="ar-SA"/>
        </w:rPr>
        <w:t>НАПОМЕНА: У случају веће техничке опремљености образац тре</w:t>
      </w:r>
      <w:r w:rsidRPr="005B7873">
        <w:rPr>
          <w:rFonts w:eastAsia="Times New Roman" w:cs="Times New Roman"/>
          <w:spacing w:val="7"/>
          <w:lang w:eastAsia="ar-SA"/>
        </w:rPr>
        <w:t>ба фотокопирати.</w:t>
      </w:r>
    </w:p>
    <w:p w:rsidR="005B7873" w:rsidRDefault="005B7873" w:rsidP="005B7873">
      <w:pPr>
        <w:shd w:val="clear" w:color="auto" w:fill="FFFFFF"/>
        <w:suppressAutoHyphens/>
        <w:spacing w:before="60"/>
        <w:ind w:right="-93"/>
        <w:jc w:val="both"/>
        <w:rPr>
          <w:rFonts w:eastAsia="Arial Unicode MS" w:cs="Arial"/>
          <w:iCs/>
          <w:kern w:val="1"/>
          <w:lang w:val="sr-Cyrl-RS" w:eastAsia="ar-SA"/>
        </w:rPr>
      </w:pPr>
      <w:r w:rsidRPr="005B7873">
        <w:rPr>
          <w:rFonts w:eastAsia="Arial Unicode MS" w:cs="Arial"/>
          <w:iCs/>
          <w:kern w:val="1"/>
          <w:lang w:val="sr-Cyrl-RS" w:eastAsia="ar-SA"/>
        </w:rPr>
        <w:t xml:space="preserve"> Понуђач уз образац прилаже: фотокопију пописне листе и књиговодствене картице основних средстава или фотокпију уговора о набавци опреме или фотокпију  уговор о закупу опреме (Напомена: уговор о закупу треба да обухвата период најкасније од дана подношења понуде до завршетка услуге по уговору).</w:t>
      </w:r>
    </w:p>
    <w:p w:rsidR="00177313" w:rsidRPr="005B7873" w:rsidRDefault="00177313" w:rsidP="005B7873">
      <w:pPr>
        <w:shd w:val="clear" w:color="auto" w:fill="FFFFFF"/>
        <w:suppressAutoHyphens/>
        <w:spacing w:before="60"/>
        <w:ind w:right="-93"/>
        <w:jc w:val="both"/>
        <w:rPr>
          <w:rFonts w:eastAsia="Arial Unicode MS" w:cs="Arial"/>
          <w:iCs/>
          <w:kern w:val="1"/>
          <w:lang w:eastAsia="ar-SA"/>
        </w:rPr>
      </w:pPr>
    </w:p>
    <w:p w:rsidR="005B7873" w:rsidRPr="005B7873" w:rsidRDefault="005B7873" w:rsidP="005B7873">
      <w:pPr>
        <w:shd w:val="clear" w:color="auto" w:fill="FFFFFF"/>
        <w:tabs>
          <w:tab w:val="left" w:pos="4306"/>
          <w:tab w:val="left" w:pos="6619"/>
        </w:tabs>
        <w:suppressAutoHyphens/>
        <w:spacing w:before="230"/>
        <w:rPr>
          <w:rFonts w:eastAsia="Times New Roman" w:cs="Times New Roman"/>
          <w:spacing w:val="-8"/>
          <w:lang w:eastAsia="ar-SA"/>
        </w:rPr>
      </w:pPr>
      <w:r w:rsidRPr="005B7873">
        <w:rPr>
          <w:rFonts w:eastAsia="Times New Roman" w:cs="Times New Roman"/>
          <w:spacing w:val="-8"/>
          <w:lang w:val="sr-Cyrl-CS" w:eastAsia="ar-SA"/>
        </w:rPr>
        <w:t>Место и датум:</w:t>
      </w:r>
      <w:r w:rsidRPr="005B7873">
        <w:rPr>
          <w:rFonts w:eastAsia="Times New Roman" w:cs="Times New Roman"/>
          <w:spacing w:val="-8"/>
          <w:lang w:eastAsia="ar-SA"/>
        </w:rPr>
        <w:tab/>
      </w:r>
      <w:r w:rsidRPr="005B7873">
        <w:rPr>
          <w:rFonts w:eastAsia="Times New Roman" w:cs="Times New Roman"/>
          <w:spacing w:val="-8"/>
          <w:lang w:eastAsia="ar-SA"/>
        </w:rPr>
        <w:tab/>
      </w:r>
      <w:r w:rsidRPr="005B7873">
        <w:rPr>
          <w:rFonts w:eastAsia="Times New Roman" w:cs="Times New Roman"/>
          <w:spacing w:val="-8"/>
          <w:lang w:eastAsia="ar-SA"/>
        </w:rPr>
        <w:tab/>
      </w:r>
      <w:r w:rsidRPr="005B7873">
        <w:rPr>
          <w:rFonts w:eastAsia="Times New Roman" w:cs="Times New Roman"/>
          <w:spacing w:val="-8"/>
          <w:lang w:val="sr-Cyrl-CS" w:eastAsia="ar-SA"/>
        </w:rPr>
        <w:t xml:space="preserve">Понуђач: </w:t>
      </w:r>
    </w:p>
    <w:p w:rsidR="005B7873" w:rsidRPr="005B7873" w:rsidRDefault="005B7873" w:rsidP="005B7873">
      <w:pPr>
        <w:suppressAutoHyphens/>
        <w:jc w:val="right"/>
        <w:rPr>
          <w:rFonts w:eastAsia="Times New Roman" w:cs="Times New Roman"/>
          <w:b/>
          <w:lang w:val="sr-Cyrl-CS" w:eastAsia="ar-SA"/>
        </w:rPr>
      </w:pPr>
    </w:p>
    <w:p w:rsidR="005B7873" w:rsidRPr="005B7873" w:rsidRDefault="005B7873" w:rsidP="005B7873">
      <w:pPr>
        <w:suppressAutoHyphens/>
        <w:rPr>
          <w:rFonts w:eastAsia="Times New Roman" w:cs="Times New Roman"/>
          <w:b/>
          <w:lang w:val="sr-Cyrl-CS" w:eastAsia="ar-SA"/>
        </w:rPr>
      </w:pPr>
      <w:r w:rsidRPr="005B7873">
        <w:rPr>
          <w:rFonts w:eastAsia="Times New Roman" w:cs="Times New Roman"/>
          <w:b/>
          <w:lang w:val="sr-Cyrl-CS" w:eastAsia="ar-SA"/>
        </w:rPr>
        <w:t>_____________</w:t>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val="sr-Cyrl-CS" w:eastAsia="ar-SA"/>
        </w:rPr>
        <w:t xml:space="preserve"> </w:t>
      </w:r>
      <w:r w:rsidRPr="005B7873">
        <w:rPr>
          <w:rFonts w:eastAsia="Times New Roman" w:cs="Times New Roman"/>
          <w:lang w:val="sr-Cyrl-CS" w:eastAsia="ar-SA"/>
        </w:rPr>
        <w:t>(М.П.)</w:t>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eastAsia="ar-SA"/>
        </w:rPr>
        <w:tab/>
      </w:r>
      <w:r w:rsidRPr="005B7873">
        <w:rPr>
          <w:rFonts w:eastAsia="Times New Roman" w:cs="Times New Roman"/>
          <w:b/>
          <w:lang w:val="sr-Cyrl-CS" w:eastAsia="ar-SA"/>
        </w:rPr>
        <w:tab/>
        <w:t xml:space="preserve">                                   </w:t>
      </w:r>
      <w:r w:rsidR="00177313">
        <w:rPr>
          <w:rFonts w:eastAsia="Times New Roman" w:cs="Times New Roman"/>
          <w:b/>
          <w:lang w:val="sr-Cyrl-CS" w:eastAsia="ar-SA"/>
        </w:rPr>
        <w:t xml:space="preserve">         </w:t>
      </w:r>
      <w:r w:rsidRPr="005B7873">
        <w:rPr>
          <w:rFonts w:eastAsia="Times New Roman" w:cs="Times New Roman"/>
          <w:b/>
          <w:lang w:val="sr-Cyrl-CS" w:eastAsia="ar-SA"/>
        </w:rPr>
        <w:t xml:space="preserve"> ___________________</w:t>
      </w:r>
    </w:p>
    <w:p w:rsidR="005B7873" w:rsidRPr="005B7873" w:rsidRDefault="005B7873" w:rsidP="005B7873">
      <w:pPr>
        <w:suppressAutoHyphens/>
        <w:ind w:left="5040" w:firstLine="720"/>
        <w:rPr>
          <w:rFonts w:eastAsia="Times New Roman" w:cs="Times New Roman"/>
          <w:lang w:val="sr-Cyrl-CS" w:eastAsia="ar-SA"/>
        </w:rPr>
      </w:pPr>
      <w:r w:rsidRPr="005B7873">
        <w:rPr>
          <w:rFonts w:eastAsia="Times New Roman" w:cs="Times New Roman"/>
          <w:lang w:val="sr-Cyrl-CS" w:eastAsia="ar-SA"/>
        </w:rPr>
        <w:t xml:space="preserve">    </w:t>
      </w:r>
      <w:r w:rsidR="00177313">
        <w:rPr>
          <w:rFonts w:eastAsia="Times New Roman" w:cs="Times New Roman"/>
          <w:lang w:val="sr-Cyrl-CS" w:eastAsia="ar-SA"/>
        </w:rPr>
        <w:t xml:space="preserve">        </w:t>
      </w:r>
      <w:r w:rsidRPr="005B7873">
        <w:rPr>
          <w:rFonts w:eastAsia="Times New Roman" w:cs="Times New Roman"/>
          <w:lang w:val="sr-Cyrl-CS" w:eastAsia="ar-SA"/>
        </w:rPr>
        <w:t xml:space="preserve"> (потпис овлашћеног лица)</w:t>
      </w:r>
    </w:p>
    <w:p w:rsidR="005B7873" w:rsidRPr="005B7873" w:rsidRDefault="005B7873" w:rsidP="005B7873">
      <w:pPr>
        <w:suppressAutoHyphens/>
        <w:ind w:left="5040" w:firstLine="720"/>
        <w:rPr>
          <w:rFonts w:eastAsia="Times New Roman" w:cs="Times New Roman"/>
          <w:lang w:val="sr-Cyrl-CS" w:eastAsia="ar-SA"/>
        </w:rPr>
      </w:pPr>
    </w:p>
    <w:p w:rsidR="005B7873" w:rsidRPr="005B7873" w:rsidRDefault="005B7873" w:rsidP="005B7873">
      <w:pPr>
        <w:spacing w:after="120"/>
        <w:rPr>
          <w:rFonts w:eastAsia="Times New Roman" w:cs="Times New Roman"/>
          <w:lang w:val="sr-Cyrl-RS"/>
        </w:rPr>
      </w:pPr>
    </w:p>
    <w:p w:rsidR="005B7873" w:rsidRPr="005B7873" w:rsidRDefault="005B7873" w:rsidP="005B7873">
      <w:pPr>
        <w:spacing w:after="120"/>
        <w:rPr>
          <w:rFonts w:eastAsia="Times New Roman" w:cs="Times New Roman"/>
        </w:rPr>
      </w:pPr>
    </w:p>
    <w:p w:rsidR="005B7873" w:rsidRPr="005B7873" w:rsidRDefault="005B7873" w:rsidP="005B7873">
      <w:pPr>
        <w:spacing w:after="120"/>
        <w:rPr>
          <w:rFonts w:eastAsia="Times New Roman" w:cs="Times New Roman"/>
          <w:lang w:val="sr-Cyrl-RS"/>
        </w:rPr>
      </w:pPr>
    </w:p>
    <w:p w:rsidR="005B7873" w:rsidRPr="005B7873" w:rsidRDefault="005B7873" w:rsidP="005B7873">
      <w:pPr>
        <w:spacing w:after="120"/>
        <w:rPr>
          <w:rFonts w:eastAsia="Times New Roman" w:cs="Times New Roman"/>
          <w:lang w:val="sr-Cyrl-RS"/>
        </w:rPr>
      </w:pPr>
    </w:p>
    <w:p w:rsidR="005B7873" w:rsidRPr="005B7873" w:rsidRDefault="005B7873" w:rsidP="005B7873">
      <w:pPr>
        <w:spacing w:after="120"/>
        <w:rPr>
          <w:rFonts w:eastAsia="Times New Roman" w:cs="Times New Roman"/>
          <w:lang w:val="sr-Cyrl-RS"/>
        </w:rPr>
      </w:pPr>
    </w:p>
    <w:p w:rsidR="005B7873" w:rsidRPr="005B7873" w:rsidRDefault="005B7873" w:rsidP="005B7873">
      <w:pPr>
        <w:spacing w:after="120"/>
        <w:rPr>
          <w:rFonts w:eastAsia="Times New Roman" w:cs="Times New Roman"/>
          <w:lang w:val="sr-Cyrl-RS"/>
        </w:rPr>
      </w:pPr>
    </w:p>
    <w:p w:rsidR="00A21AFF" w:rsidRDefault="00A21AFF" w:rsidP="00901AA7">
      <w:pPr>
        <w:suppressAutoHyphens/>
        <w:rPr>
          <w:rFonts w:eastAsia="Times New Roman" w:cs="Times New Roman"/>
          <w:b/>
          <w:lang w:val="sr-Cyrl-RS" w:eastAsia="ar-SA"/>
        </w:rPr>
      </w:pPr>
    </w:p>
    <w:p w:rsidR="005B7873" w:rsidRPr="00901AA7" w:rsidRDefault="00A21AFF" w:rsidP="00901AA7">
      <w:pPr>
        <w:suppressAutoHyphens/>
        <w:jc w:val="center"/>
        <w:rPr>
          <w:rFonts w:eastAsia="Times New Roman" w:cs="Times New Roman"/>
          <w:b/>
          <w:i/>
          <w:lang w:val="sr-Cyrl-RS" w:eastAsia="ar-SA"/>
        </w:rPr>
      </w:pPr>
      <w:r>
        <w:rPr>
          <w:rFonts w:eastAsia="Times New Roman" w:cs="Times New Roman"/>
          <w:b/>
          <w:lang w:val="sr-Cyrl-RS" w:eastAsia="ar-SA"/>
        </w:rPr>
        <w:t xml:space="preserve">                                                                      </w:t>
      </w:r>
      <w:r w:rsidR="005B7873" w:rsidRPr="005B7873">
        <w:rPr>
          <w:rFonts w:eastAsia="Times New Roman" w:cs="Times New Roman"/>
          <w:b/>
          <w:lang w:val="sr-Cyrl-RS" w:eastAsia="ar-SA"/>
        </w:rPr>
        <w:tab/>
      </w:r>
      <w:r w:rsidR="005B7873" w:rsidRPr="005B7873">
        <w:rPr>
          <w:rFonts w:eastAsia="Times New Roman" w:cs="Times New Roman"/>
          <w:b/>
          <w:lang w:val="sr-Cyrl-RS" w:eastAsia="ar-SA"/>
        </w:rPr>
        <w:tab/>
      </w:r>
      <w:r w:rsidR="005B7873" w:rsidRPr="005B7873">
        <w:rPr>
          <w:rFonts w:eastAsia="Times New Roman" w:cs="Times New Roman"/>
          <w:b/>
          <w:lang w:val="sr-Cyrl-RS" w:eastAsia="ar-SA"/>
        </w:rPr>
        <w:tab/>
      </w:r>
      <w:r w:rsidR="00700B2F">
        <w:rPr>
          <w:rFonts w:eastAsia="Times New Roman" w:cs="Times New Roman"/>
          <w:b/>
          <w:lang w:val="sr-Cyrl-RS" w:eastAsia="ar-SA"/>
        </w:rPr>
        <w:t xml:space="preserve">                                                  </w:t>
      </w:r>
      <w:r w:rsidR="00177313">
        <w:rPr>
          <w:rFonts w:eastAsia="Times New Roman" w:cs="Times New Roman"/>
          <w:b/>
          <w:i/>
          <w:lang w:val="sr-Cyrl-RS" w:eastAsia="ar-SA"/>
        </w:rPr>
        <w:t>Образац. бр.</w:t>
      </w:r>
      <w:r w:rsidR="005B7873" w:rsidRPr="00700B2F">
        <w:rPr>
          <w:rFonts w:eastAsia="Times New Roman" w:cs="Times New Roman"/>
          <w:b/>
          <w:i/>
          <w:lang w:val="sr-Cyrl-RS" w:eastAsia="ar-SA"/>
        </w:rPr>
        <w:t xml:space="preserve"> </w:t>
      </w:r>
      <w:r w:rsidR="0088312B">
        <w:rPr>
          <w:rFonts w:eastAsia="Times New Roman" w:cs="Times New Roman"/>
          <w:b/>
          <w:i/>
          <w:lang w:val="sr-Cyrl-RS" w:eastAsia="ar-SA"/>
        </w:rPr>
        <w:t>3</w:t>
      </w:r>
      <w:r w:rsidR="00177313">
        <w:rPr>
          <w:rFonts w:eastAsia="Times New Roman" w:cs="Times New Roman"/>
          <w:b/>
          <w:i/>
          <w:lang w:val="sr-Cyrl-RS" w:eastAsia="ar-SA"/>
        </w:rPr>
        <w:t>.</w:t>
      </w:r>
    </w:p>
    <w:p w:rsidR="005B7873" w:rsidRPr="005B7873" w:rsidRDefault="005B7873" w:rsidP="00901AA7">
      <w:pPr>
        <w:suppressAutoHyphens/>
        <w:spacing w:after="0"/>
        <w:jc w:val="center"/>
        <w:rPr>
          <w:rFonts w:eastAsia="Times New Roman" w:cs="Times New Roman"/>
          <w:b/>
          <w:lang w:val="sr-Cyrl-RS" w:eastAsia="ar-SA"/>
        </w:rPr>
      </w:pPr>
      <w:r w:rsidRPr="005B7873">
        <w:rPr>
          <w:rFonts w:eastAsia="Times New Roman" w:cs="Times New Roman"/>
          <w:b/>
          <w:lang w:val="sr-Cyrl-RS" w:eastAsia="ar-SA"/>
        </w:rPr>
        <w:t>ИЗЈАВА ПОНУЂАЧА ДА РАСПОЛАЖЕ ПОТРЕБНИМ СТРУЧНИМ КАДРОМ</w:t>
      </w:r>
    </w:p>
    <w:p w:rsidR="005B7873" w:rsidRDefault="00AC6BD0" w:rsidP="00901AA7">
      <w:pPr>
        <w:spacing w:after="0"/>
        <w:jc w:val="center"/>
        <w:rPr>
          <w:rFonts w:eastAsia="Times New Roman" w:cs="Arial"/>
          <w:b/>
          <w:iCs/>
          <w:lang w:val="sr-Cyrl-CS"/>
        </w:rPr>
      </w:pPr>
      <w:r w:rsidRPr="005B7873">
        <w:rPr>
          <w:rFonts w:eastAsia="Times New Roman" w:cs="Arial"/>
          <w:b/>
          <w:iCs/>
          <w:lang w:val="sr-Cyrl-CS"/>
        </w:rPr>
        <w:t>ЗА ЈАВНУ УСЛУГЕ П</w:t>
      </w:r>
      <w:r w:rsidRPr="005B7873">
        <w:rPr>
          <w:rFonts w:eastAsia="Times New Roman" w:cs="Arial"/>
          <w:b/>
          <w:bCs/>
          <w:iCs/>
          <w:lang w:val="sr-Cyrl-CS"/>
        </w:rPr>
        <w:t>РИПРЕМЕ И</w:t>
      </w:r>
      <w:r w:rsidRPr="005B7873">
        <w:rPr>
          <w:rFonts w:eastAsia="Times New Roman" w:cs="Arial"/>
          <w:b/>
          <w:iCs/>
          <w:lang w:val="sr-Cyrl-CS"/>
        </w:rPr>
        <w:t xml:space="preserve"> </w:t>
      </w:r>
      <w:r w:rsidRPr="005B7873">
        <w:rPr>
          <w:rFonts w:eastAsia="Times New Roman" w:cs="Arial"/>
          <w:b/>
          <w:bCs/>
          <w:iCs/>
          <w:lang w:val="sr-Cyrl-CS"/>
        </w:rPr>
        <w:t xml:space="preserve">ШТАМПАЊА ПУБЛИКАЦИЈЕ „УПРАВЉАЊЕ ПРИРОДНОМ БАШТИНОМ У ВОЈВОДИНИ“, </w:t>
      </w:r>
      <w:r w:rsidRPr="005B7873">
        <w:rPr>
          <w:rFonts w:eastAsia="Times New Roman" w:cs="Arial"/>
          <w:b/>
          <w:iCs/>
          <w:lang w:val="sr-Cyrl-CS"/>
        </w:rPr>
        <w:t>ЈН П</w:t>
      </w:r>
      <w:r>
        <w:rPr>
          <w:rFonts w:eastAsia="Times New Roman" w:cs="Arial"/>
          <w:b/>
          <w:iCs/>
          <w:lang w:val="sr-Cyrl-CS"/>
        </w:rPr>
        <w:t>ПБОПЗПП</w:t>
      </w:r>
      <w:r w:rsidRPr="005B7873">
        <w:rPr>
          <w:rFonts w:eastAsia="Times New Roman" w:cs="Arial"/>
          <w:b/>
          <w:iCs/>
          <w:lang w:val="sr-Cyrl-CS"/>
        </w:rPr>
        <w:t xml:space="preserve"> БРОЈ 1/15,</w:t>
      </w:r>
    </w:p>
    <w:p w:rsidR="00901AA7" w:rsidRPr="005B7873" w:rsidRDefault="00901AA7" w:rsidP="00901AA7">
      <w:pPr>
        <w:spacing w:after="0"/>
        <w:jc w:val="both"/>
        <w:rPr>
          <w:rFonts w:eastAsia="Times New Roman" w:cs="Arial"/>
          <w:b/>
          <w:iCs/>
          <w:lang w:val="sr-Cyrl-CS"/>
        </w:rPr>
      </w:pPr>
    </w:p>
    <w:tbl>
      <w:tblPr>
        <w:tblStyle w:val="TableGrid"/>
        <w:tblW w:w="0" w:type="auto"/>
        <w:tblLook w:val="04A0" w:firstRow="1" w:lastRow="0" w:firstColumn="1" w:lastColumn="0" w:noHBand="0" w:noVBand="1"/>
      </w:tblPr>
      <w:tblGrid>
        <w:gridCol w:w="957"/>
        <w:gridCol w:w="4229"/>
        <w:gridCol w:w="2965"/>
        <w:gridCol w:w="2400"/>
      </w:tblGrid>
      <w:tr w:rsidR="005B7873" w:rsidRPr="005B7873" w:rsidTr="00847D59">
        <w:tc>
          <w:tcPr>
            <w:tcW w:w="959" w:type="dxa"/>
          </w:tcPr>
          <w:p w:rsidR="005B7873" w:rsidRPr="005B7873" w:rsidRDefault="005B7873" w:rsidP="005B7873">
            <w:pPr>
              <w:suppressAutoHyphens/>
              <w:snapToGrid w:val="0"/>
              <w:jc w:val="center"/>
              <w:rPr>
                <w:rFonts w:eastAsia="Times New Roman" w:cs="Times New Roman"/>
                <w:b/>
                <w:lang w:eastAsia="ar-SA"/>
              </w:rPr>
            </w:pPr>
            <w:r w:rsidRPr="005B7873">
              <w:rPr>
                <w:rFonts w:eastAsia="Times New Roman" w:cs="Times New Roman"/>
                <w:b/>
                <w:lang w:val="sr-Cyrl-CS" w:eastAsia="ar-SA"/>
              </w:rPr>
              <w:t>Ред</w:t>
            </w:r>
            <w:r w:rsidRPr="005B7873">
              <w:rPr>
                <w:rFonts w:eastAsia="Times New Roman" w:cs="Times New Roman"/>
                <w:b/>
                <w:lang w:eastAsia="ar-SA"/>
              </w:rPr>
              <w:t>.</w:t>
            </w:r>
          </w:p>
          <w:p w:rsidR="005B7873" w:rsidRPr="005B7873" w:rsidRDefault="005B7873" w:rsidP="005B7873">
            <w:pPr>
              <w:suppressAutoHyphens/>
              <w:rPr>
                <w:rFonts w:eastAsia="Times New Roman" w:cs="Times New Roman"/>
                <w:b/>
                <w:lang w:val="sr-Cyrl-CS" w:eastAsia="ar-SA"/>
              </w:rPr>
            </w:pPr>
            <w:r w:rsidRPr="005B7873">
              <w:rPr>
                <w:rFonts w:eastAsia="Times New Roman" w:cs="Times New Roman"/>
                <w:b/>
                <w:lang w:val="sr-Cyrl-CS" w:eastAsia="ar-SA"/>
              </w:rPr>
              <w:t>бр.</w:t>
            </w:r>
          </w:p>
        </w:tc>
        <w:tc>
          <w:tcPr>
            <w:tcW w:w="4252" w:type="dxa"/>
          </w:tcPr>
          <w:p w:rsidR="005B7873" w:rsidRPr="005B7873" w:rsidRDefault="005B7873" w:rsidP="005B7873">
            <w:pPr>
              <w:suppressAutoHyphens/>
              <w:snapToGrid w:val="0"/>
              <w:jc w:val="center"/>
              <w:rPr>
                <w:rFonts w:eastAsia="Times New Roman" w:cs="Times New Roman"/>
                <w:b/>
                <w:lang w:val="sr-Cyrl-CS" w:eastAsia="ar-SA"/>
              </w:rPr>
            </w:pPr>
            <w:r w:rsidRPr="005B7873">
              <w:rPr>
                <w:rFonts w:eastAsia="Times New Roman" w:cs="Times New Roman"/>
                <w:b/>
                <w:lang w:val="sr-Cyrl-CS" w:eastAsia="ar-SA"/>
              </w:rPr>
              <w:t>Име и презиме</w:t>
            </w:r>
          </w:p>
        </w:tc>
        <w:tc>
          <w:tcPr>
            <w:tcW w:w="2977" w:type="dxa"/>
          </w:tcPr>
          <w:p w:rsidR="005B7873" w:rsidRPr="005B7873" w:rsidRDefault="005B7873" w:rsidP="005B7873">
            <w:pPr>
              <w:suppressAutoHyphens/>
              <w:snapToGrid w:val="0"/>
              <w:jc w:val="center"/>
              <w:rPr>
                <w:rFonts w:eastAsia="Times New Roman" w:cs="Times New Roman"/>
                <w:b/>
                <w:lang w:val="sr-Cyrl-CS" w:eastAsia="ar-SA"/>
              </w:rPr>
            </w:pPr>
            <w:r w:rsidRPr="005B7873">
              <w:rPr>
                <w:rFonts w:eastAsia="Times New Roman" w:cs="Times New Roman"/>
                <w:b/>
                <w:lang w:val="sr-Cyrl-CS" w:eastAsia="ar-SA"/>
              </w:rPr>
              <w:t>Занимање/</w:t>
            </w:r>
          </w:p>
          <w:p w:rsidR="005B7873" w:rsidRPr="005B7873" w:rsidRDefault="005B7873" w:rsidP="005B7873">
            <w:pPr>
              <w:suppressAutoHyphens/>
              <w:snapToGrid w:val="0"/>
              <w:jc w:val="center"/>
              <w:rPr>
                <w:rFonts w:eastAsia="Times New Roman" w:cs="Times New Roman"/>
                <w:b/>
                <w:lang w:val="sr-Cyrl-CS" w:eastAsia="ar-SA"/>
              </w:rPr>
            </w:pPr>
            <w:r w:rsidRPr="005B7873">
              <w:rPr>
                <w:rFonts w:eastAsia="Times New Roman" w:cs="Times New Roman"/>
                <w:b/>
                <w:lang w:val="sr-Cyrl-CS" w:eastAsia="ar-SA"/>
              </w:rPr>
              <w:t>звање и стручна спрема</w:t>
            </w:r>
          </w:p>
        </w:tc>
        <w:tc>
          <w:tcPr>
            <w:tcW w:w="2410" w:type="dxa"/>
          </w:tcPr>
          <w:p w:rsidR="005B7873" w:rsidRPr="005B7873" w:rsidRDefault="005B7873" w:rsidP="005B7873">
            <w:pPr>
              <w:suppressAutoHyphens/>
              <w:snapToGrid w:val="0"/>
              <w:jc w:val="center"/>
              <w:rPr>
                <w:rFonts w:eastAsia="Times New Roman" w:cs="Times New Roman"/>
                <w:b/>
                <w:lang w:val="sr-Cyrl-CS" w:eastAsia="ar-SA"/>
              </w:rPr>
            </w:pPr>
            <w:r w:rsidRPr="005B7873">
              <w:rPr>
                <w:rFonts w:eastAsia="Times New Roman" w:cs="Times New Roman"/>
                <w:b/>
                <w:lang w:val="sr-Cyrl-CS" w:eastAsia="ar-SA"/>
              </w:rPr>
              <w:t xml:space="preserve">Број година </w:t>
            </w:r>
          </w:p>
          <w:p w:rsidR="005B7873" w:rsidRPr="005B7873" w:rsidRDefault="005B7873" w:rsidP="005B7873">
            <w:pPr>
              <w:suppressAutoHyphens/>
              <w:jc w:val="center"/>
              <w:rPr>
                <w:rFonts w:eastAsia="Times New Roman" w:cs="Times New Roman"/>
                <w:b/>
                <w:lang w:val="sr-Cyrl-CS" w:eastAsia="ar-SA"/>
              </w:rPr>
            </w:pPr>
            <w:r w:rsidRPr="005B7873">
              <w:rPr>
                <w:rFonts w:eastAsia="Times New Roman" w:cs="Times New Roman"/>
                <w:b/>
                <w:lang w:val="sr-Cyrl-CS" w:eastAsia="ar-SA"/>
              </w:rPr>
              <w:t xml:space="preserve">радног искуства </w:t>
            </w:r>
          </w:p>
          <w:p w:rsidR="005B7873" w:rsidRPr="005B7873" w:rsidRDefault="005B7873" w:rsidP="005B7873">
            <w:pPr>
              <w:suppressAutoHyphens/>
              <w:jc w:val="center"/>
              <w:rPr>
                <w:rFonts w:eastAsia="Times New Roman" w:cs="Times New Roman"/>
                <w:b/>
                <w:lang w:val="sr-Cyrl-CS" w:eastAsia="ar-SA"/>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1</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2</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3</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4</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5</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6</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7</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8</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9</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r w:rsidR="005B7873" w:rsidRPr="005B7873" w:rsidTr="00847D59">
        <w:tc>
          <w:tcPr>
            <w:tcW w:w="959" w:type="dxa"/>
          </w:tcPr>
          <w:p w:rsidR="005B7873" w:rsidRPr="005B7873" w:rsidRDefault="005B7873" w:rsidP="005B7873">
            <w:pPr>
              <w:jc w:val="both"/>
              <w:rPr>
                <w:rFonts w:eastAsia="Times New Roman" w:cs="Arial"/>
                <w:b/>
                <w:iCs/>
                <w:lang w:val="sr-Cyrl-CS"/>
              </w:rPr>
            </w:pPr>
            <w:r w:rsidRPr="005B7873">
              <w:rPr>
                <w:rFonts w:eastAsia="Times New Roman" w:cs="Arial"/>
                <w:b/>
                <w:iCs/>
                <w:lang w:val="sr-Cyrl-CS"/>
              </w:rPr>
              <w:t>10</w:t>
            </w:r>
          </w:p>
        </w:tc>
        <w:tc>
          <w:tcPr>
            <w:tcW w:w="4252" w:type="dxa"/>
          </w:tcPr>
          <w:p w:rsidR="005B7873" w:rsidRPr="005B7873" w:rsidRDefault="005B7873" w:rsidP="005B7873">
            <w:pPr>
              <w:jc w:val="both"/>
              <w:rPr>
                <w:rFonts w:eastAsia="Times New Roman" w:cs="Arial"/>
                <w:b/>
                <w:iCs/>
                <w:lang w:val="sr-Cyrl-CS"/>
              </w:rPr>
            </w:pPr>
          </w:p>
          <w:p w:rsidR="005B7873" w:rsidRPr="005B7873" w:rsidRDefault="005B7873" w:rsidP="005B7873">
            <w:pPr>
              <w:jc w:val="both"/>
              <w:rPr>
                <w:rFonts w:eastAsia="Times New Roman" w:cs="Arial"/>
                <w:b/>
                <w:iCs/>
                <w:lang w:val="sr-Cyrl-CS"/>
              </w:rPr>
            </w:pPr>
          </w:p>
        </w:tc>
        <w:tc>
          <w:tcPr>
            <w:tcW w:w="2977" w:type="dxa"/>
          </w:tcPr>
          <w:p w:rsidR="005B7873" w:rsidRPr="005B7873" w:rsidRDefault="005B7873" w:rsidP="005B7873">
            <w:pPr>
              <w:jc w:val="both"/>
              <w:rPr>
                <w:rFonts w:eastAsia="Times New Roman" w:cs="Arial"/>
                <w:b/>
                <w:iCs/>
                <w:lang w:val="sr-Cyrl-CS"/>
              </w:rPr>
            </w:pPr>
          </w:p>
        </w:tc>
        <w:tc>
          <w:tcPr>
            <w:tcW w:w="2410" w:type="dxa"/>
          </w:tcPr>
          <w:p w:rsidR="005B7873" w:rsidRPr="005B7873" w:rsidRDefault="005B7873" w:rsidP="005B7873">
            <w:pPr>
              <w:jc w:val="both"/>
              <w:rPr>
                <w:rFonts w:eastAsia="Times New Roman" w:cs="Arial"/>
                <w:b/>
                <w:iCs/>
                <w:lang w:val="sr-Cyrl-CS"/>
              </w:rPr>
            </w:pPr>
          </w:p>
        </w:tc>
      </w:tr>
    </w:tbl>
    <w:p w:rsidR="005B7873" w:rsidRPr="005B7873" w:rsidRDefault="005B7873" w:rsidP="005B7873">
      <w:pPr>
        <w:suppressAutoHyphens/>
        <w:jc w:val="both"/>
        <w:rPr>
          <w:rFonts w:eastAsia="Times New Roman" w:cs="Times New Roman"/>
          <w:lang w:val="sr-Cyrl-CS" w:eastAsia="ar-SA"/>
        </w:rPr>
      </w:pPr>
      <w:r w:rsidRPr="005B7873">
        <w:rPr>
          <w:rFonts w:eastAsia="Times New Roman" w:cs="Times New Roman"/>
          <w:lang w:val="sr-Cyrl-CS" w:eastAsia="ar-SA"/>
        </w:rPr>
        <w:t>НАПОМЕНА:</w:t>
      </w:r>
    </w:p>
    <w:p w:rsidR="005B7873" w:rsidRPr="007F3E61" w:rsidRDefault="005B7873" w:rsidP="007F3E61">
      <w:pPr>
        <w:suppressAutoHyphens/>
        <w:spacing w:after="120" w:line="100" w:lineRule="atLeast"/>
        <w:jc w:val="both"/>
        <w:rPr>
          <w:rFonts w:eastAsia="Arial Unicode MS" w:cs="Arial"/>
          <w:iCs/>
          <w:kern w:val="1"/>
          <w:lang w:val="sr-Cyrl-RS" w:eastAsia="ar-SA"/>
        </w:rPr>
      </w:pPr>
      <w:r w:rsidRPr="005B7873">
        <w:rPr>
          <w:rFonts w:eastAsia="Times New Roman" w:cs="Times New Roman"/>
          <w:lang w:val="sr-Cyrl-RS" w:eastAsia="ar-SA"/>
        </w:rPr>
        <w:t xml:space="preserve">Понуђач уз образац прилаже: </w:t>
      </w:r>
      <w:r w:rsidRPr="005B7873">
        <w:rPr>
          <w:rFonts w:eastAsia="Arial Unicode MS" w:cs="Arial"/>
          <w:iCs/>
          <w:kern w:val="1"/>
          <w:lang w:val="sr-Cyrl-RS" w:eastAsia="ar-SA"/>
        </w:rPr>
        <w:t>фотокопије  М образца  фонда ПИО за пријаву радника по основу уговора о раду, по основу уговора о обављању привремених и повремених послова и по основу уговора о допунском раду, фотокопије уговора о раду за запослене, фотокопије уговора за ангажоване уговором о обављању привремених и повремених послова и фотокопије уговора за ангажоване по о</w:t>
      </w:r>
      <w:r w:rsidR="007F3E61">
        <w:rPr>
          <w:rFonts w:eastAsia="Arial Unicode MS" w:cs="Arial"/>
          <w:iCs/>
          <w:kern w:val="1"/>
          <w:lang w:val="sr-Cyrl-RS" w:eastAsia="ar-SA"/>
        </w:rPr>
        <w:t>снову уговора о допунском раду.</w:t>
      </w:r>
    </w:p>
    <w:p w:rsidR="005B7873" w:rsidRPr="005B7873" w:rsidRDefault="005B7873" w:rsidP="007F3E61">
      <w:pPr>
        <w:suppressAutoHyphens/>
        <w:ind w:left="7920"/>
        <w:jc w:val="both"/>
        <w:rPr>
          <w:rFonts w:eastAsia="Times New Roman" w:cs="Times New Roman"/>
          <w:lang w:val="sr-Cyrl-CS" w:eastAsia="ar-SA"/>
        </w:rPr>
      </w:pPr>
      <w:r w:rsidRPr="005B7873">
        <w:rPr>
          <w:rFonts w:eastAsia="Times New Roman" w:cs="Times New Roman"/>
          <w:lang w:val="sr-Cyrl-CS" w:eastAsia="ar-SA"/>
        </w:rPr>
        <w:t>Понуђач:</w:t>
      </w:r>
    </w:p>
    <w:p w:rsidR="005B7873" w:rsidRPr="005B7873" w:rsidRDefault="005B7873" w:rsidP="005B7873">
      <w:pPr>
        <w:suppressAutoHyphens/>
        <w:rPr>
          <w:rFonts w:eastAsia="Times New Roman" w:cs="Times New Roman"/>
          <w:lang w:val="sr-Cyrl-CS" w:eastAsia="ar-SA"/>
        </w:rPr>
      </w:pPr>
      <w:r w:rsidRPr="005B7873">
        <w:rPr>
          <w:rFonts w:eastAsia="Times New Roman" w:cs="Times New Roman"/>
          <w:lang w:val="sr-Cyrl-CS" w:eastAsia="ar-SA"/>
        </w:rPr>
        <w:t xml:space="preserve">Место и датум:  </w:t>
      </w:r>
    </w:p>
    <w:p w:rsidR="005B7873" w:rsidRPr="005B7873" w:rsidRDefault="005B7873" w:rsidP="005B7873">
      <w:pPr>
        <w:suppressAutoHyphens/>
        <w:jc w:val="center"/>
        <w:rPr>
          <w:rFonts w:eastAsia="Times New Roman" w:cs="Times New Roman"/>
          <w:lang w:val="sr-Cyrl-CS" w:eastAsia="ar-SA"/>
        </w:rPr>
      </w:pPr>
      <w:r w:rsidRPr="005B7873">
        <w:rPr>
          <w:rFonts w:eastAsia="Times New Roman" w:cs="Times New Roman"/>
          <w:lang w:val="sr-Cyrl-CS" w:eastAsia="ar-SA"/>
        </w:rPr>
        <w:t xml:space="preserve">                                                                                                                              _______________________</w:t>
      </w:r>
    </w:p>
    <w:p w:rsidR="005B7873" w:rsidRPr="005B7873" w:rsidRDefault="005B7873" w:rsidP="005B7873">
      <w:pPr>
        <w:suppressAutoHyphens/>
        <w:ind w:right="-93"/>
        <w:rPr>
          <w:rFonts w:eastAsia="Times New Roman" w:cs="Times New Roman"/>
          <w:lang w:val="sr-Cyrl-CS" w:eastAsia="ar-SA"/>
        </w:rPr>
      </w:pPr>
      <w:r w:rsidRPr="005B7873">
        <w:rPr>
          <w:rFonts w:eastAsia="Times New Roman" w:cs="Times New Roman"/>
          <w:lang w:val="sr-Cyrl-CS" w:eastAsia="ar-SA"/>
        </w:rPr>
        <w:t>_______________</w:t>
      </w:r>
      <w:r w:rsidRPr="005B7873">
        <w:rPr>
          <w:rFonts w:eastAsia="Times New Roman" w:cs="Times New Roman"/>
          <w:lang w:eastAsia="ar-SA"/>
        </w:rPr>
        <w:tab/>
      </w:r>
      <w:r w:rsidRPr="005B7873">
        <w:rPr>
          <w:rFonts w:eastAsia="Times New Roman" w:cs="Times New Roman"/>
          <w:lang w:eastAsia="ar-SA"/>
        </w:rPr>
        <w:tab/>
      </w:r>
      <w:r w:rsidRPr="005B7873">
        <w:rPr>
          <w:rFonts w:eastAsia="Times New Roman" w:cs="Times New Roman"/>
          <w:lang w:eastAsia="ar-SA"/>
        </w:rPr>
        <w:tab/>
      </w:r>
      <w:r w:rsidRPr="005B7873">
        <w:rPr>
          <w:rFonts w:eastAsia="Times New Roman" w:cs="Times New Roman"/>
          <w:lang w:eastAsia="ar-SA"/>
        </w:rPr>
        <w:tab/>
      </w:r>
      <w:r w:rsidRPr="005B7873">
        <w:rPr>
          <w:rFonts w:eastAsia="Times New Roman" w:cs="Times New Roman"/>
          <w:lang w:val="sr-Cyrl-CS" w:eastAsia="ar-SA"/>
        </w:rPr>
        <w:t>М.П</w:t>
      </w:r>
      <w:r w:rsidRPr="005B7873">
        <w:rPr>
          <w:rFonts w:eastAsia="Times New Roman" w:cs="Times New Roman"/>
          <w:lang w:eastAsia="ar-SA"/>
        </w:rPr>
        <w:t>.</w:t>
      </w:r>
      <w:r w:rsidRPr="005B7873">
        <w:rPr>
          <w:rFonts w:eastAsia="Times New Roman" w:cs="Times New Roman"/>
          <w:lang w:eastAsia="ar-SA"/>
        </w:rPr>
        <w:tab/>
      </w:r>
      <w:r w:rsidRPr="005B7873">
        <w:rPr>
          <w:rFonts w:eastAsia="Times New Roman" w:cs="Times New Roman"/>
          <w:lang w:eastAsia="ar-SA"/>
        </w:rPr>
        <w:tab/>
      </w:r>
      <w:r w:rsidRPr="005B7873">
        <w:rPr>
          <w:rFonts w:eastAsia="Times New Roman" w:cs="Times New Roman"/>
          <w:lang w:eastAsia="ar-SA"/>
        </w:rPr>
        <w:tab/>
      </w:r>
      <w:r w:rsidRPr="005B7873">
        <w:rPr>
          <w:rFonts w:eastAsia="Times New Roman" w:cs="Times New Roman"/>
          <w:lang w:val="sr-Cyrl-RS" w:eastAsia="ar-SA"/>
        </w:rPr>
        <w:t xml:space="preserve">                 </w:t>
      </w:r>
      <w:r w:rsidRPr="005B7873">
        <w:rPr>
          <w:rFonts w:eastAsia="Times New Roman" w:cs="Times New Roman"/>
          <w:lang w:eastAsia="ar-SA"/>
        </w:rPr>
        <w:t xml:space="preserve">  </w:t>
      </w:r>
      <w:r w:rsidRPr="005B7873">
        <w:rPr>
          <w:rFonts w:eastAsia="Times New Roman" w:cs="Times New Roman"/>
          <w:lang w:val="sr-Cyrl-CS" w:eastAsia="ar-SA"/>
        </w:rPr>
        <w:t>(Потпис овлашћеног лица)</w:t>
      </w:r>
    </w:p>
    <w:p w:rsidR="005B7873" w:rsidRPr="005B7873" w:rsidRDefault="005B7873" w:rsidP="005B7873">
      <w:pPr>
        <w:suppressAutoHyphens/>
        <w:ind w:right="-93"/>
        <w:rPr>
          <w:rFonts w:eastAsia="Times New Roman" w:cs="Times New Roman"/>
          <w:color w:val="FF0000"/>
          <w:lang w:val="sr-Cyrl-CS" w:eastAsia="ar-SA"/>
        </w:rPr>
      </w:pPr>
    </w:p>
    <w:p w:rsidR="00440DD7" w:rsidRPr="00540B06" w:rsidRDefault="005B7873" w:rsidP="00540B06">
      <w:pPr>
        <w:jc w:val="both"/>
        <w:rPr>
          <w:rFonts w:eastAsia="Times New Roman" w:cs="Arial"/>
          <w:i/>
          <w:iCs/>
          <w:lang w:val="sr-Cyrl-RS"/>
        </w:rPr>
      </w:pPr>
      <w:r w:rsidRPr="005B7873">
        <w:rPr>
          <w:rFonts w:eastAsia="Times New Roman" w:cs="Arial"/>
          <w:b/>
          <w:i/>
          <w:iCs/>
          <w:lang w:val="sr-Cyrl-RS"/>
        </w:rPr>
        <w:t>Напомена:</w:t>
      </w:r>
      <w:r w:rsidRPr="005B7873">
        <w:rPr>
          <w:rFonts w:eastAsia="Times New Roman" w:cs="Arial"/>
          <w:i/>
          <w:iCs/>
          <w:lang w:val="sr-Cyrl-RS"/>
        </w:rPr>
        <w:t xml:space="preserve"> Уколико понуду подноси група понуђача, Изјава мора бити потписана од стране овлашћеног лица сваког понуђача из гру</w:t>
      </w:r>
      <w:r w:rsidR="00540B06">
        <w:rPr>
          <w:rFonts w:eastAsia="Times New Roman" w:cs="Arial"/>
          <w:i/>
          <w:iCs/>
          <w:lang w:val="sr-Cyrl-RS"/>
        </w:rPr>
        <w:t>пе понуђача и оверена печат</w:t>
      </w:r>
    </w:p>
    <w:p w:rsidR="00440DD7" w:rsidRDefault="00440DD7" w:rsidP="00440DD7">
      <w:pPr>
        <w:suppressAutoHyphens/>
        <w:spacing w:after="120" w:line="100" w:lineRule="atLeast"/>
        <w:rPr>
          <w:rFonts w:eastAsia="Times New Roman" w:cs="Arial"/>
          <w:b/>
          <w:bCs/>
          <w:i/>
          <w:iCs/>
          <w:kern w:val="1"/>
          <w:lang w:val="ru-RU" w:eastAsia="ar-SA"/>
        </w:rPr>
      </w:pPr>
    </w:p>
    <w:p w:rsidR="00440DD7" w:rsidRPr="00F40A7D" w:rsidRDefault="00440DD7" w:rsidP="00440DD7">
      <w:pPr>
        <w:suppressAutoHyphens/>
        <w:spacing w:after="120" w:line="100" w:lineRule="atLeast"/>
        <w:rPr>
          <w:rFonts w:eastAsia="Times New Roman" w:cs="Arial"/>
          <w:b/>
          <w:bCs/>
          <w:i/>
          <w:iCs/>
          <w:kern w:val="1"/>
          <w:lang w:val="sr-Latn-RS" w:eastAsia="ar-SA"/>
        </w:rPr>
      </w:pPr>
    </w:p>
    <w:p w:rsidR="00440DD7" w:rsidRPr="005B7873" w:rsidRDefault="00440DD7" w:rsidP="00440DD7">
      <w:pPr>
        <w:shd w:val="clear" w:color="auto" w:fill="C6D9F1"/>
        <w:suppressAutoHyphens/>
        <w:spacing w:after="120" w:line="100" w:lineRule="atLeast"/>
        <w:jc w:val="center"/>
        <w:rPr>
          <w:rFonts w:eastAsia="Times New Roman" w:cs="Arial"/>
          <w:b/>
          <w:bCs/>
          <w:i/>
          <w:iCs/>
          <w:kern w:val="1"/>
          <w:lang w:val="ru-RU" w:eastAsia="ar-SA"/>
        </w:rPr>
      </w:pPr>
      <w:r w:rsidRPr="005B7873">
        <w:rPr>
          <w:rFonts w:eastAsia="Times New Roman" w:cs="Arial"/>
          <w:b/>
          <w:bCs/>
          <w:i/>
          <w:iCs/>
          <w:kern w:val="1"/>
          <w:lang w:val="ru-RU" w:eastAsia="ar-SA"/>
        </w:rPr>
        <w:t xml:space="preserve">   МОДЕЛ УГОВОРА</w:t>
      </w:r>
    </w:p>
    <w:p w:rsidR="00440DD7" w:rsidRPr="00540B06" w:rsidRDefault="00440DD7" w:rsidP="00540B06">
      <w:pPr>
        <w:rPr>
          <w:rFonts w:eastAsia="Times New Roman" w:cs="Times New Roman"/>
          <w:i/>
          <w:lang w:val="sr-Cyrl-RS" w:eastAsia="en-GB"/>
        </w:rPr>
      </w:pPr>
      <w:r w:rsidRPr="008E106A">
        <w:rPr>
          <w:rFonts w:eastAsia="Times New Roman" w:cs="Times New Roman"/>
          <w:i/>
          <w:u w:val="single"/>
          <w:lang w:eastAsia="en-GB"/>
        </w:rPr>
        <w:t>Напомена:</w:t>
      </w:r>
      <w:r w:rsidRPr="008E106A">
        <w:rPr>
          <w:rFonts w:eastAsia="Times New Roman" w:cs="Times New Roman"/>
          <w:i/>
          <w:lang w:eastAsia="en-GB"/>
        </w:rPr>
        <w:t xml:space="preserve"> Овај модел уговора представља садржину уговора који ће бити закључен са</w:t>
      </w:r>
      <w:r w:rsidRPr="008E106A">
        <w:rPr>
          <w:rFonts w:eastAsia="Times New Roman" w:cs="Times New Roman"/>
          <w:i/>
          <w:lang w:val="sr-Cyrl-RS" w:eastAsia="en-GB"/>
        </w:rPr>
        <w:t xml:space="preserve"> </w:t>
      </w:r>
      <w:r w:rsidRPr="008E106A">
        <w:rPr>
          <w:rFonts w:eastAsia="Times New Roman" w:cs="Times New Roman"/>
          <w:i/>
          <w:lang w:eastAsia="en-GB"/>
        </w:rPr>
        <w:t>изабраним понуђачем</w:t>
      </w:r>
      <w:r w:rsidR="00540B06">
        <w:rPr>
          <w:rFonts w:eastAsia="Times New Roman" w:cs="Times New Roman"/>
          <w:i/>
          <w:lang w:val="sr-Cyrl-RS" w:eastAsia="en-GB"/>
        </w:rPr>
        <w:t>.</w:t>
      </w:r>
    </w:p>
    <w:p w:rsidR="00440DD7" w:rsidRPr="005B7873" w:rsidRDefault="00440DD7" w:rsidP="00440DD7">
      <w:pPr>
        <w:jc w:val="center"/>
        <w:rPr>
          <w:rFonts w:eastAsia="Times New Roman" w:cs="Arial"/>
          <w:b/>
          <w:bCs/>
          <w:i/>
          <w:iCs/>
          <w:lang w:val="sr-Cyrl-CS"/>
        </w:rPr>
      </w:pPr>
      <w:r w:rsidRPr="005B7873">
        <w:rPr>
          <w:rFonts w:eastAsia="Times New Roman" w:cs="Arial"/>
          <w:b/>
          <w:bCs/>
          <w:i/>
          <w:iCs/>
          <w:lang w:val="sr-Cyrl-CS"/>
        </w:rPr>
        <w:t>УГОВОР</w:t>
      </w:r>
    </w:p>
    <w:p w:rsidR="00440DD7" w:rsidRPr="00540B06" w:rsidRDefault="00440DD7" w:rsidP="00540B06">
      <w:pPr>
        <w:jc w:val="center"/>
        <w:rPr>
          <w:rFonts w:eastAsia="Times New Roman" w:cs="Arial"/>
          <w:b/>
          <w:iCs/>
          <w:lang w:val="sr-Cyrl-CS"/>
        </w:rPr>
      </w:pPr>
      <w:r w:rsidRPr="005B7873">
        <w:rPr>
          <w:rFonts w:eastAsia="Times New Roman" w:cs="Arial"/>
          <w:b/>
          <w:iCs/>
          <w:lang w:val="sr-Cyrl-CS"/>
        </w:rPr>
        <w:t>О ЈАВНОЈ</w:t>
      </w:r>
      <w:r w:rsidRPr="005B7873">
        <w:rPr>
          <w:rFonts w:eastAsia="Times New Roman" w:cs="Arial"/>
          <w:iCs/>
          <w:lang w:val="sr-Cyrl-CS"/>
        </w:rPr>
        <w:t xml:space="preserve"> </w:t>
      </w:r>
      <w:r w:rsidR="0094221B" w:rsidRPr="0094221B">
        <w:rPr>
          <w:rFonts w:eastAsia="Times New Roman" w:cs="Arial"/>
          <w:b/>
          <w:iCs/>
          <w:lang w:val="sr-Cyrl-RS"/>
        </w:rPr>
        <w:t>НАБАВЦИ</w:t>
      </w:r>
      <w:r w:rsidR="0094221B">
        <w:rPr>
          <w:rFonts w:eastAsia="Times New Roman" w:cs="Arial"/>
          <w:iCs/>
          <w:lang w:val="sr-Cyrl-RS"/>
        </w:rPr>
        <w:t xml:space="preserve"> </w:t>
      </w:r>
      <w:r w:rsidRPr="005B7873">
        <w:rPr>
          <w:rFonts w:eastAsia="Times New Roman" w:cs="Arial"/>
          <w:b/>
          <w:iCs/>
          <w:lang w:val="sr-Cyrl-CS"/>
        </w:rPr>
        <w:t>УСЛУГЕ П</w:t>
      </w:r>
      <w:r w:rsidRPr="005B7873">
        <w:rPr>
          <w:rFonts w:eastAsia="Times New Roman" w:cs="Arial"/>
          <w:b/>
          <w:bCs/>
          <w:iCs/>
          <w:lang w:val="sr-Cyrl-CS"/>
        </w:rPr>
        <w:t>РИПРЕМЕ И ШТАМПАЊА ПУБЛИКАЦИЈ</w:t>
      </w:r>
      <w:r w:rsidR="0094221B">
        <w:rPr>
          <w:rFonts w:eastAsia="Times New Roman" w:cs="Arial"/>
          <w:b/>
          <w:bCs/>
          <w:iCs/>
          <w:lang w:val="sr-Cyrl-CS"/>
        </w:rPr>
        <w:t>Е</w:t>
      </w:r>
      <w:r w:rsidRPr="005B7873">
        <w:rPr>
          <w:rFonts w:eastAsia="Times New Roman" w:cs="Arial"/>
          <w:b/>
          <w:bCs/>
          <w:iCs/>
          <w:lang w:val="sr-Cyrl-CS"/>
        </w:rPr>
        <w:t xml:space="preserve"> „УПРАВЉАЊЕ ПРИРОДНОМ БАШТИНОМ У ВОЈВОДИНИ“, </w:t>
      </w:r>
      <w:r w:rsidRPr="005B7873">
        <w:rPr>
          <w:rFonts w:eastAsia="Times New Roman" w:cs="Arial"/>
          <w:b/>
          <w:iCs/>
          <w:lang w:val="sr-Cyrl-CS"/>
        </w:rPr>
        <w:t xml:space="preserve">ЈН </w:t>
      </w:r>
      <w:r>
        <w:rPr>
          <w:rFonts w:eastAsia="Times New Roman" w:cs="Arial"/>
          <w:b/>
          <w:iCs/>
          <w:lang w:val="sr-Cyrl-CS"/>
        </w:rPr>
        <w:t>ППБОПЗПП</w:t>
      </w:r>
      <w:r w:rsidR="00540B06">
        <w:rPr>
          <w:rFonts w:eastAsia="Times New Roman" w:cs="Arial"/>
          <w:b/>
          <w:iCs/>
          <w:lang w:val="sr-Cyrl-CS"/>
        </w:rPr>
        <w:t xml:space="preserve">  БРОЈ 1/15,</w:t>
      </w:r>
    </w:p>
    <w:p w:rsidR="00440DD7" w:rsidRPr="005B7873" w:rsidRDefault="00440DD7" w:rsidP="00440DD7">
      <w:pPr>
        <w:jc w:val="both"/>
        <w:rPr>
          <w:rFonts w:eastAsia="Times New Roman" w:cs="Times New Roman"/>
          <w:lang w:val="sr-Cyrl-CS"/>
        </w:rPr>
      </w:pPr>
      <w:r w:rsidRPr="005B7873">
        <w:rPr>
          <w:rFonts w:eastAsia="Times New Roman" w:cs="Times New Roman"/>
          <w:lang w:val="sr-Cyrl-CS"/>
        </w:rPr>
        <w:t xml:space="preserve">закључен дана </w:t>
      </w:r>
      <w:r w:rsidRPr="005B7873">
        <w:rPr>
          <w:rFonts w:eastAsia="Times New Roman" w:cs="Times New Roman"/>
          <w:lang w:val="en-US"/>
        </w:rPr>
        <w:t>________________201</w:t>
      </w:r>
      <w:r w:rsidRPr="005B7873">
        <w:rPr>
          <w:rFonts w:eastAsia="Times New Roman" w:cs="Times New Roman"/>
          <w:lang w:val="sr-Cyrl-RS"/>
        </w:rPr>
        <w:t>5</w:t>
      </w:r>
      <w:r w:rsidRPr="005B7873">
        <w:rPr>
          <w:rFonts w:eastAsia="Times New Roman" w:cs="Times New Roman"/>
          <w:lang w:val="sr-Cyrl-CS"/>
        </w:rPr>
        <w:t xml:space="preserve"> године, у Новом Саду, између:</w:t>
      </w:r>
    </w:p>
    <w:p w:rsidR="00440DD7" w:rsidRPr="005B7873" w:rsidRDefault="00440DD7" w:rsidP="00440DD7">
      <w:pPr>
        <w:rPr>
          <w:rFonts w:eastAsia="Times New Roman" w:cs="Arial"/>
          <w:i/>
          <w:iCs/>
          <w:highlight w:val="green"/>
          <w:lang w:val="en-US"/>
        </w:rPr>
      </w:pPr>
    </w:p>
    <w:p w:rsidR="00440DD7" w:rsidRPr="005B7873" w:rsidRDefault="00440DD7" w:rsidP="00440DD7">
      <w:pPr>
        <w:rPr>
          <w:rFonts w:eastAsia="Times New Roman" w:cs="Arial"/>
          <w:i/>
          <w:iCs/>
          <w:highlight w:val="green"/>
          <w:lang w:val="en-US"/>
        </w:rPr>
      </w:pPr>
    </w:p>
    <w:p w:rsidR="00440DD7" w:rsidRPr="005B7873" w:rsidRDefault="00440DD7" w:rsidP="00440DD7">
      <w:pPr>
        <w:jc w:val="both"/>
        <w:rPr>
          <w:rFonts w:eastAsia="Times New Roman" w:cs="Arial"/>
          <w:i/>
          <w:iCs/>
          <w:lang w:val="en-US"/>
        </w:rPr>
      </w:pPr>
      <w:r w:rsidRPr="005B7873">
        <w:rPr>
          <w:rFonts w:eastAsia="Times New Roman" w:cs="Arial"/>
          <w:i/>
          <w:iCs/>
          <w:lang w:val="sr-Cyrl-CS"/>
        </w:rPr>
        <w:t xml:space="preserve">1. </w:t>
      </w:r>
      <w:r w:rsidRPr="005B7873">
        <w:rPr>
          <w:rFonts w:eastAsia="Times New Roman" w:cs="Arial"/>
          <w:i/>
          <w:iCs/>
          <w:lang w:val="en-US"/>
        </w:rPr>
        <w:t xml:space="preserve"> </w:t>
      </w:r>
      <w:r w:rsidRPr="005B7873">
        <w:rPr>
          <w:rFonts w:eastAsia="Times New Roman" w:cs="Times New Roman"/>
          <w:lang w:val="en-US"/>
        </w:rPr>
        <w:t xml:space="preserve">Аутономне покрајине Војводине – Покрајинског секретаријата за </w:t>
      </w:r>
      <w:r w:rsidRPr="005B7873">
        <w:rPr>
          <w:rFonts w:eastAsia="Times New Roman" w:cs="Times New Roman"/>
          <w:lang w:val="sr-Cyrl-CS"/>
        </w:rPr>
        <w:t xml:space="preserve">урбанизам, градитељство и заштиту </w:t>
      </w:r>
      <w:r w:rsidRPr="005B7873">
        <w:rPr>
          <w:rFonts w:eastAsia="Times New Roman" w:cs="Times New Roman"/>
          <w:lang w:val="en-US"/>
        </w:rPr>
        <w:t>животне средине</w:t>
      </w:r>
      <w:r w:rsidRPr="005B7873">
        <w:rPr>
          <w:rFonts w:eastAsia="Times New Roman" w:cs="Times New Roman"/>
          <w:lang w:val="sr-Cyrl-CS"/>
        </w:rPr>
        <w:t>,</w:t>
      </w:r>
      <w:r w:rsidRPr="005B7873">
        <w:rPr>
          <w:rFonts w:eastAsia="Times New Roman" w:cs="Arial"/>
          <w:i/>
          <w:iCs/>
          <w:lang w:val="en-US"/>
        </w:rPr>
        <w:t xml:space="preserve"> са седиштем у </w:t>
      </w:r>
      <w:r w:rsidRPr="005B7873">
        <w:rPr>
          <w:rFonts w:eastAsia="Times New Roman" w:cs="Times New Roman"/>
          <w:lang w:val="sr-Cyrl-CS"/>
        </w:rPr>
        <w:t>Новом Саду,</w:t>
      </w:r>
      <w:r w:rsidRPr="005B7873">
        <w:rPr>
          <w:rFonts w:eastAsia="Times New Roman" w:cs="Times New Roman"/>
          <w:lang w:val="en-US"/>
        </w:rPr>
        <w:t xml:space="preserve"> улица </w:t>
      </w:r>
      <w:r w:rsidRPr="005B7873">
        <w:rPr>
          <w:rFonts w:eastAsia="Times New Roman" w:cs="Times New Roman"/>
          <w:lang w:val="sr-Cyrl-CS"/>
        </w:rPr>
        <w:t>Булевар Михајла Пупина бр.16</w:t>
      </w:r>
      <w:r w:rsidRPr="005B7873">
        <w:rPr>
          <w:rFonts w:eastAsia="Times New Roman" w:cs="Arial"/>
          <w:i/>
          <w:iCs/>
          <w:lang w:val="en-US"/>
        </w:rPr>
        <w:t>, ПИБ:</w:t>
      </w:r>
      <w:r w:rsidRPr="005B7873">
        <w:rPr>
          <w:rFonts w:eastAsia="Times New Roman" w:cs="Times New Roman"/>
          <w:lang w:val="sr-Cyrl-CS"/>
        </w:rPr>
        <w:t xml:space="preserve"> 100715260,</w:t>
      </w:r>
      <w:r w:rsidRPr="005B7873">
        <w:rPr>
          <w:rFonts w:eastAsia="Times New Roman" w:cs="Arial"/>
          <w:i/>
          <w:iCs/>
          <w:lang w:val="en-US"/>
        </w:rPr>
        <w:t xml:space="preserve"> Матични број: </w:t>
      </w:r>
      <w:r w:rsidRPr="005B7873">
        <w:rPr>
          <w:rFonts w:eastAsia="Times New Roman" w:cs="Times New Roman"/>
          <w:lang w:val="sr-Cyrl-CS"/>
        </w:rPr>
        <w:t>08752885</w:t>
      </w:r>
      <w:proofErr w:type="gramStart"/>
      <w:r w:rsidRPr="005B7873">
        <w:rPr>
          <w:rFonts w:eastAsia="Times New Roman" w:cs="Times New Roman"/>
          <w:lang w:val="sr-Cyrl-CS"/>
        </w:rPr>
        <w:t>,б</w:t>
      </w:r>
      <w:r w:rsidRPr="005B7873">
        <w:rPr>
          <w:rFonts w:eastAsia="Times New Roman" w:cs="Arial"/>
          <w:i/>
          <w:iCs/>
          <w:lang w:val="en-US"/>
        </w:rPr>
        <w:t>рој</w:t>
      </w:r>
      <w:proofErr w:type="gramEnd"/>
      <w:r w:rsidRPr="005B7873">
        <w:rPr>
          <w:rFonts w:eastAsia="Times New Roman" w:cs="Arial"/>
          <w:i/>
          <w:iCs/>
          <w:lang w:val="en-US"/>
        </w:rPr>
        <w:t xml:space="preserve"> рачуна: 840-30640-67 код Управе за трезор, телефон:</w:t>
      </w:r>
      <w:r w:rsidRPr="005B7873">
        <w:rPr>
          <w:rFonts w:eastAsia="Times New Roman" w:cs="Arial"/>
          <w:i/>
          <w:iCs/>
          <w:lang w:val="sr-Cyrl-RS"/>
        </w:rPr>
        <w:t xml:space="preserve"> </w:t>
      </w:r>
      <w:r w:rsidRPr="005B7873">
        <w:rPr>
          <w:rFonts w:eastAsia="Times New Roman" w:cs="Arial"/>
          <w:i/>
          <w:iCs/>
          <w:lang w:val="en-US"/>
        </w:rPr>
        <w:t>021/487-4791, телефакс:</w:t>
      </w:r>
      <w:r w:rsidRPr="005B7873">
        <w:rPr>
          <w:rFonts w:eastAsia="Times New Roman" w:cs="Arial"/>
          <w:i/>
          <w:iCs/>
          <w:lang w:val="sr-Cyrl-RS"/>
        </w:rPr>
        <w:t xml:space="preserve"> </w:t>
      </w:r>
      <w:r w:rsidRPr="005B7873">
        <w:rPr>
          <w:rFonts w:eastAsia="Times New Roman" w:cs="Arial"/>
          <w:i/>
          <w:iCs/>
          <w:lang w:val="en-US"/>
        </w:rPr>
        <w:t xml:space="preserve">021/456-238, Е-mail </w:t>
      </w:r>
      <w:r w:rsidRPr="005B7873">
        <w:rPr>
          <w:rFonts w:eastAsia="Times New Roman" w:cs="Arial"/>
          <w:i/>
          <w:iCs/>
          <w:u w:val="single"/>
          <w:lang w:val="en-US"/>
        </w:rPr>
        <w:t>ekourb@vojvodina.gov.rs</w:t>
      </w:r>
      <w:r w:rsidRPr="005B7873">
        <w:rPr>
          <w:rFonts w:eastAsia="Times New Roman" w:cs="Arial"/>
          <w:i/>
          <w:iCs/>
          <w:lang w:val="en-US"/>
        </w:rPr>
        <w:t xml:space="preserve"> кога заступа</w:t>
      </w:r>
      <w:r w:rsidRPr="005B7873">
        <w:rPr>
          <w:rFonts w:eastAsia="Times New Roman" w:cs="Times New Roman"/>
          <w:lang w:val="sr-Cyrl-CS"/>
        </w:rPr>
        <w:t xml:space="preserve"> </w:t>
      </w:r>
      <w:r w:rsidRPr="005B7873">
        <w:rPr>
          <w:rFonts w:eastAsia="Times New Roman" w:cs="Times New Roman"/>
          <w:lang w:val="en-US"/>
        </w:rPr>
        <w:t>покрајински секретар др Слободан Пузовић</w:t>
      </w:r>
      <w:r w:rsidRPr="005B7873">
        <w:rPr>
          <w:rFonts w:eastAsia="Times New Roman" w:cs="Times New Roman"/>
          <w:lang w:val="sr-Cyrl-CS"/>
        </w:rPr>
        <w:t xml:space="preserve"> </w:t>
      </w:r>
      <w:r w:rsidRPr="005B7873">
        <w:rPr>
          <w:rFonts w:eastAsia="Times New Roman" w:cs="Arial"/>
          <w:i/>
          <w:iCs/>
          <w:lang w:val="en-US"/>
        </w:rPr>
        <w:t>(у даљем тексту: Наручилац)</w:t>
      </w:r>
    </w:p>
    <w:p w:rsidR="00440DD7" w:rsidRPr="005B7873" w:rsidRDefault="00440DD7" w:rsidP="00440DD7">
      <w:pPr>
        <w:rPr>
          <w:rFonts w:eastAsia="Times New Roman" w:cs="Arial"/>
          <w:i/>
          <w:iCs/>
          <w:color w:val="FF0000"/>
          <w:highlight w:val="green"/>
          <w:lang w:val="en-US"/>
        </w:rPr>
      </w:pPr>
    </w:p>
    <w:p w:rsidR="00440DD7" w:rsidRPr="005B7873" w:rsidRDefault="00440DD7" w:rsidP="00440DD7">
      <w:pPr>
        <w:rPr>
          <w:rFonts w:eastAsia="Times New Roman" w:cs="Arial"/>
          <w:iCs/>
          <w:lang w:val="en-US"/>
        </w:rPr>
      </w:pPr>
      <w:proofErr w:type="gramStart"/>
      <w:r w:rsidRPr="005B7873">
        <w:rPr>
          <w:rFonts w:eastAsia="Times New Roman" w:cs="Arial"/>
          <w:iCs/>
          <w:lang w:val="en-US"/>
        </w:rPr>
        <w:t>и</w:t>
      </w:r>
      <w:proofErr w:type="gramEnd"/>
    </w:p>
    <w:p w:rsidR="00440DD7" w:rsidRPr="005B7873" w:rsidRDefault="00440DD7" w:rsidP="00440DD7">
      <w:pPr>
        <w:rPr>
          <w:rFonts w:eastAsia="Times New Roman" w:cs="Arial"/>
          <w:i/>
          <w:iCs/>
          <w:highlight w:val="green"/>
          <w:lang w:val="en-US"/>
        </w:rPr>
      </w:pPr>
    </w:p>
    <w:p w:rsidR="00440DD7" w:rsidRPr="005B7873" w:rsidRDefault="00440DD7" w:rsidP="00440DD7">
      <w:pPr>
        <w:rPr>
          <w:rFonts w:eastAsia="Times New Roman" w:cs="Arial"/>
          <w:i/>
          <w:iCs/>
          <w:lang w:val="en-US"/>
        </w:rPr>
      </w:pPr>
      <w:r w:rsidRPr="005B7873">
        <w:rPr>
          <w:rFonts w:eastAsia="Times New Roman" w:cs="Arial"/>
          <w:i/>
          <w:iCs/>
          <w:lang w:val="sr-Cyrl-CS"/>
        </w:rPr>
        <w:t xml:space="preserve">2. </w:t>
      </w:r>
      <w:r w:rsidRPr="005B7873">
        <w:rPr>
          <w:rFonts w:eastAsia="Times New Roman" w:cs="Arial"/>
          <w:i/>
          <w:iCs/>
          <w:lang w:val="en-US"/>
        </w:rPr>
        <w:t>Понуђача................................................................................................</w:t>
      </w:r>
    </w:p>
    <w:p w:rsidR="00440DD7" w:rsidRPr="005B7873" w:rsidRDefault="00440DD7" w:rsidP="00440DD7">
      <w:pPr>
        <w:rPr>
          <w:rFonts w:eastAsia="Times New Roman" w:cs="Arial"/>
          <w:i/>
          <w:iCs/>
          <w:lang w:val="en-US"/>
        </w:rPr>
      </w:pPr>
      <w:proofErr w:type="gramStart"/>
      <w:r w:rsidRPr="005B7873">
        <w:rPr>
          <w:rFonts w:eastAsia="Times New Roman" w:cs="Arial"/>
          <w:i/>
          <w:iCs/>
          <w:lang w:val="en-US"/>
        </w:rPr>
        <w:t>са</w:t>
      </w:r>
      <w:proofErr w:type="gramEnd"/>
      <w:r w:rsidRPr="005B7873">
        <w:rPr>
          <w:rFonts w:eastAsia="Times New Roman" w:cs="Arial"/>
          <w:i/>
          <w:iCs/>
          <w:lang w:val="en-US"/>
        </w:rPr>
        <w:t xml:space="preserve"> седиштем у ............................................, улица .........................................., ПИБ:.......................... Матични број: ........................................</w:t>
      </w:r>
    </w:p>
    <w:p w:rsidR="00440DD7" w:rsidRPr="005B7873" w:rsidRDefault="00440DD7" w:rsidP="00440DD7">
      <w:pPr>
        <w:rPr>
          <w:rFonts w:eastAsia="Times New Roman" w:cs="Arial"/>
          <w:i/>
          <w:iCs/>
          <w:lang w:val="en-US"/>
        </w:rPr>
      </w:pPr>
      <w:r w:rsidRPr="005B7873">
        <w:rPr>
          <w:rFonts w:eastAsia="Times New Roman" w:cs="Arial"/>
          <w:i/>
          <w:iCs/>
          <w:lang w:val="en-US"/>
        </w:rPr>
        <w:t>Број рачуна: ............................................ Назив</w:t>
      </w:r>
      <w:r w:rsidRPr="005B7873">
        <w:rPr>
          <w:rFonts w:eastAsia="Times New Roman" w:cs="Arial"/>
          <w:i/>
          <w:iCs/>
          <w:lang w:val="sr-Cyrl-CS"/>
        </w:rPr>
        <w:t xml:space="preserve"> б</w:t>
      </w:r>
      <w:r w:rsidRPr="005B7873">
        <w:rPr>
          <w:rFonts w:eastAsia="Times New Roman" w:cs="Arial"/>
          <w:i/>
          <w:iCs/>
          <w:lang w:val="en-US"/>
        </w:rPr>
        <w:t>анке</w:t>
      </w:r>
      <w:proofErr w:type="gramStart"/>
      <w:r w:rsidRPr="005B7873">
        <w:rPr>
          <w:rFonts w:eastAsia="Times New Roman" w:cs="Arial"/>
          <w:i/>
          <w:iCs/>
          <w:lang w:val="en-US"/>
        </w:rPr>
        <w:t>:...................................,</w:t>
      </w:r>
      <w:proofErr w:type="gramEnd"/>
    </w:p>
    <w:p w:rsidR="00440DD7" w:rsidRPr="005B7873" w:rsidRDefault="00440DD7" w:rsidP="00440DD7">
      <w:pPr>
        <w:rPr>
          <w:rFonts w:eastAsia="Times New Roman" w:cs="Arial"/>
          <w:i/>
          <w:iCs/>
          <w:lang w:val="sr-Cyrl-CS"/>
        </w:rPr>
      </w:pPr>
      <w:r w:rsidRPr="005B7873">
        <w:rPr>
          <w:rFonts w:eastAsia="Times New Roman" w:cs="Arial"/>
          <w:i/>
          <w:iCs/>
          <w:lang w:val="en-US"/>
        </w:rPr>
        <w:t>Телефон</w:t>
      </w:r>
      <w:proofErr w:type="gramStart"/>
      <w:r w:rsidRPr="005B7873">
        <w:rPr>
          <w:rFonts w:eastAsia="Times New Roman" w:cs="Arial"/>
          <w:i/>
          <w:iCs/>
          <w:lang w:val="en-US"/>
        </w:rPr>
        <w:t>:............................</w:t>
      </w:r>
      <w:proofErr w:type="gramEnd"/>
      <w:r w:rsidRPr="005B7873">
        <w:rPr>
          <w:rFonts w:eastAsia="Times New Roman" w:cs="Arial"/>
          <w:i/>
          <w:iCs/>
          <w:lang w:val="en-US"/>
        </w:rPr>
        <w:t>Телефакс:</w:t>
      </w:r>
      <w:r w:rsidRPr="005B7873">
        <w:rPr>
          <w:rFonts w:eastAsia="Times New Roman" w:cs="Arial"/>
          <w:i/>
          <w:iCs/>
          <w:lang w:val="sr-Cyrl-CS"/>
        </w:rPr>
        <w:t>...................................</w:t>
      </w:r>
    </w:p>
    <w:p w:rsidR="00440DD7" w:rsidRPr="005B7873" w:rsidRDefault="00440DD7" w:rsidP="00440DD7">
      <w:pPr>
        <w:rPr>
          <w:rFonts w:eastAsia="Times New Roman" w:cs="Arial"/>
          <w:i/>
          <w:iCs/>
          <w:lang w:val="en-US"/>
        </w:rPr>
      </w:pPr>
      <w:proofErr w:type="gramStart"/>
      <w:r w:rsidRPr="005B7873">
        <w:rPr>
          <w:rFonts w:eastAsia="Times New Roman" w:cs="Arial"/>
          <w:i/>
          <w:iCs/>
          <w:lang w:val="en-US"/>
        </w:rPr>
        <w:t>кога</w:t>
      </w:r>
      <w:proofErr w:type="gramEnd"/>
      <w:r w:rsidRPr="005B7873">
        <w:rPr>
          <w:rFonts w:eastAsia="Times New Roman" w:cs="Arial"/>
          <w:i/>
          <w:iCs/>
          <w:lang w:val="en-US"/>
        </w:rPr>
        <w:t xml:space="preserve"> заступа................................................................... </w:t>
      </w:r>
    </w:p>
    <w:p w:rsidR="00440DD7" w:rsidRPr="005B7873" w:rsidRDefault="00440DD7" w:rsidP="00440DD7">
      <w:pPr>
        <w:rPr>
          <w:rFonts w:eastAsia="Times New Roman" w:cs="Arial"/>
          <w:i/>
          <w:iCs/>
          <w:lang w:val="en-US"/>
        </w:rPr>
      </w:pPr>
      <w:r w:rsidRPr="005B7873">
        <w:rPr>
          <w:rFonts w:eastAsia="Times New Roman" w:cs="Arial"/>
          <w:i/>
          <w:iCs/>
          <w:lang w:val="en-US"/>
        </w:rPr>
        <w:t>(</w:t>
      </w:r>
      <w:proofErr w:type="gramStart"/>
      <w:r w:rsidRPr="005B7873">
        <w:rPr>
          <w:rFonts w:eastAsia="Times New Roman" w:cs="Arial"/>
          <w:i/>
          <w:iCs/>
          <w:lang w:val="en-US"/>
        </w:rPr>
        <w:t>у</w:t>
      </w:r>
      <w:proofErr w:type="gramEnd"/>
      <w:r w:rsidRPr="005B7873">
        <w:rPr>
          <w:rFonts w:eastAsia="Times New Roman" w:cs="Arial"/>
          <w:i/>
          <w:iCs/>
          <w:lang w:val="sr-Cyrl-CS"/>
        </w:rPr>
        <w:t xml:space="preserve"> </w:t>
      </w:r>
      <w:r w:rsidRPr="005B7873">
        <w:rPr>
          <w:rFonts w:eastAsia="Times New Roman" w:cs="Arial"/>
          <w:i/>
          <w:iCs/>
          <w:lang w:val="en-US"/>
        </w:rPr>
        <w:t>даљем текст</w:t>
      </w:r>
      <w:r w:rsidRPr="005B7873">
        <w:rPr>
          <w:rFonts w:eastAsia="Times New Roman" w:cs="Arial"/>
          <w:i/>
          <w:iCs/>
        </w:rPr>
        <w:t>u</w:t>
      </w:r>
      <w:r w:rsidRPr="005B7873">
        <w:rPr>
          <w:rFonts w:eastAsia="Times New Roman" w:cs="Arial"/>
          <w:i/>
          <w:iCs/>
          <w:lang w:val="en-US"/>
        </w:rPr>
        <w:t>:</w:t>
      </w:r>
      <w:r w:rsidRPr="005B7873">
        <w:rPr>
          <w:rFonts w:eastAsia="Times New Roman" w:cs="Arial"/>
          <w:i/>
          <w:iCs/>
          <w:lang w:val="sr-Cyrl-RS"/>
        </w:rPr>
        <w:t>Извршиолац</w:t>
      </w:r>
      <w:r w:rsidRPr="005B7873">
        <w:rPr>
          <w:rFonts w:eastAsia="Times New Roman" w:cs="Arial"/>
          <w:i/>
          <w:iCs/>
          <w:lang w:val="en-US"/>
        </w:rPr>
        <w:t>),</w:t>
      </w:r>
    </w:p>
    <w:p w:rsidR="00440DD7" w:rsidRPr="0035667C" w:rsidRDefault="00440DD7" w:rsidP="00440DD7">
      <w:pPr>
        <w:rPr>
          <w:rFonts w:eastAsia="Times New Roman" w:cs="Times New Roman"/>
          <w:lang w:val="sr-Cyrl-RS"/>
        </w:rPr>
      </w:pPr>
    </w:p>
    <w:p w:rsidR="00440DD7" w:rsidRPr="00A0187C" w:rsidRDefault="00440DD7" w:rsidP="00440DD7">
      <w:pPr>
        <w:autoSpaceDE w:val="0"/>
        <w:autoSpaceDN w:val="0"/>
        <w:adjustRightInd w:val="0"/>
        <w:rPr>
          <w:rFonts w:cs="Verdana"/>
          <w:color w:val="000000"/>
        </w:rPr>
      </w:pPr>
      <w:r w:rsidRPr="00A0187C">
        <w:rPr>
          <w:rFonts w:cs="Verdana"/>
          <w:b/>
          <w:bCs/>
          <w:color w:val="000000"/>
        </w:rPr>
        <w:t xml:space="preserve">АКО ЈЕ ДАТА ЗАЈЕДНИЧКА ПОНУДА/ПОНУДА ГРУПЕ ПОНУЂАЧА: </w:t>
      </w:r>
    </w:p>
    <w:p w:rsidR="00440DD7" w:rsidRPr="00A0187C" w:rsidRDefault="00440DD7" w:rsidP="00440DD7">
      <w:pPr>
        <w:autoSpaceDE w:val="0"/>
        <w:autoSpaceDN w:val="0"/>
        <w:adjustRightInd w:val="0"/>
        <w:jc w:val="both"/>
        <w:rPr>
          <w:rFonts w:cs="Verdana"/>
          <w:color w:val="000000"/>
        </w:rPr>
      </w:pPr>
      <w:r w:rsidRPr="00A0187C">
        <w:rPr>
          <w:rFonts w:cs="Verdana"/>
          <w:b/>
          <w:bCs/>
          <w:color w:val="000000"/>
        </w:rPr>
        <w:t xml:space="preserve">2. </w:t>
      </w:r>
      <w:r w:rsidRPr="00A0187C">
        <w:rPr>
          <w:rFonts w:cs="Verdana"/>
          <w:color w:val="000000"/>
        </w:rPr>
        <w:t xml:space="preserve">Групе понуђача коју чине: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 xml:space="preserve">2.1_____________________________________________________ из _____________,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w:t>
      </w:r>
      <w:proofErr w:type="gramStart"/>
      <w:r w:rsidRPr="00A0187C">
        <w:rPr>
          <w:rFonts w:cs="Verdana"/>
          <w:color w:val="000000"/>
        </w:rPr>
        <w:t>скраћено</w:t>
      </w:r>
      <w:proofErr w:type="gramEnd"/>
      <w:r w:rsidRPr="00A0187C">
        <w:rPr>
          <w:rFonts w:cs="Verdana"/>
          <w:color w:val="000000"/>
        </w:rPr>
        <w:t xml:space="preserve"> пословно име из извода АПР) </w:t>
      </w:r>
    </w:p>
    <w:p w:rsidR="00440DD7" w:rsidRPr="00A0187C" w:rsidRDefault="00440DD7" w:rsidP="00440DD7">
      <w:pPr>
        <w:autoSpaceDE w:val="0"/>
        <w:autoSpaceDN w:val="0"/>
        <w:adjustRightInd w:val="0"/>
        <w:jc w:val="both"/>
        <w:rPr>
          <w:rFonts w:cs="Verdana"/>
          <w:color w:val="000000"/>
        </w:rPr>
      </w:pPr>
      <w:proofErr w:type="gramStart"/>
      <w:r w:rsidRPr="00A0187C">
        <w:rPr>
          <w:rFonts w:cs="Verdana"/>
          <w:color w:val="000000"/>
        </w:rPr>
        <w:t>ул</w:t>
      </w:r>
      <w:proofErr w:type="gramEnd"/>
      <w:r w:rsidRPr="00A0187C">
        <w:rPr>
          <w:rFonts w:cs="Verdana"/>
          <w:color w:val="000000"/>
        </w:rPr>
        <w:t xml:space="preserve">. ____________________________________________________ бр____, и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 xml:space="preserve">2.2_____________________________________________________ из _____________,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w:t>
      </w:r>
      <w:proofErr w:type="gramStart"/>
      <w:r w:rsidRPr="00A0187C">
        <w:rPr>
          <w:rFonts w:cs="Verdana"/>
          <w:color w:val="000000"/>
        </w:rPr>
        <w:t>скраћено</w:t>
      </w:r>
      <w:proofErr w:type="gramEnd"/>
      <w:r w:rsidRPr="00A0187C">
        <w:rPr>
          <w:rFonts w:cs="Verdana"/>
          <w:color w:val="000000"/>
        </w:rPr>
        <w:t xml:space="preserve"> пословно име из извода АПР) </w:t>
      </w:r>
    </w:p>
    <w:p w:rsidR="00440DD7" w:rsidRPr="00A0187C" w:rsidRDefault="00440DD7" w:rsidP="00440DD7">
      <w:pPr>
        <w:autoSpaceDE w:val="0"/>
        <w:autoSpaceDN w:val="0"/>
        <w:adjustRightInd w:val="0"/>
        <w:jc w:val="both"/>
        <w:rPr>
          <w:rFonts w:cs="Verdana"/>
          <w:color w:val="000000"/>
        </w:rPr>
      </w:pPr>
      <w:proofErr w:type="gramStart"/>
      <w:r w:rsidRPr="00A0187C">
        <w:rPr>
          <w:rFonts w:cs="Verdana"/>
          <w:color w:val="000000"/>
        </w:rPr>
        <w:t>ул</w:t>
      </w:r>
      <w:proofErr w:type="gramEnd"/>
      <w:r w:rsidRPr="00A0187C">
        <w:rPr>
          <w:rFonts w:cs="Verdana"/>
          <w:color w:val="000000"/>
        </w:rPr>
        <w:t xml:space="preserve">. ____________________________________________________ бр____,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 xml:space="preserve">2.3_____________________________________________________ из _____________,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w:t>
      </w:r>
      <w:proofErr w:type="gramStart"/>
      <w:r w:rsidRPr="00A0187C">
        <w:rPr>
          <w:rFonts w:cs="Verdana"/>
          <w:color w:val="000000"/>
        </w:rPr>
        <w:t>скраћено</w:t>
      </w:r>
      <w:proofErr w:type="gramEnd"/>
      <w:r w:rsidRPr="00A0187C">
        <w:rPr>
          <w:rFonts w:cs="Verdana"/>
          <w:color w:val="000000"/>
        </w:rPr>
        <w:t xml:space="preserve"> пословно име из извода АПР) </w:t>
      </w:r>
    </w:p>
    <w:p w:rsidR="00440DD7" w:rsidRPr="00A0187C" w:rsidRDefault="00440DD7" w:rsidP="00440DD7">
      <w:pPr>
        <w:autoSpaceDE w:val="0"/>
        <w:autoSpaceDN w:val="0"/>
        <w:adjustRightInd w:val="0"/>
        <w:jc w:val="both"/>
        <w:rPr>
          <w:rFonts w:cs="Verdana"/>
          <w:color w:val="000000"/>
        </w:rPr>
      </w:pPr>
      <w:proofErr w:type="gramStart"/>
      <w:r w:rsidRPr="00A0187C">
        <w:rPr>
          <w:rFonts w:cs="Verdana"/>
          <w:color w:val="000000"/>
        </w:rPr>
        <w:t>ул</w:t>
      </w:r>
      <w:proofErr w:type="gramEnd"/>
      <w:r w:rsidRPr="00A0187C">
        <w:rPr>
          <w:rFonts w:cs="Verdana"/>
          <w:color w:val="000000"/>
        </w:rPr>
        <w:t xml:space="preserve">. ____________________________________________________ бр____,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w:t>
      </w:r>
      <w:proofErr w:type="gramStart"/>
      <w:r w:rsidRPr="00A0187C">
        <w:rPr>
          <w:rFonts w:cs="Verdana"/>
          <w:color w:val="000000"/>
        </w:rPr>
        <w:t>у</w:t>
      </w:r>
      <w:proofErr w:type="gramEnd"/>
      <w:r w:rsidRPr="00A0187C">
        <w:rPr>
          <w:rFonts w:cs="Verdana"/>
          <w:color w:val="000000"/>
        </w:rPr>
        <w:t xml:space="preserve"> даљем тексту:Добављач), а коју заступа ____________________________________.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w:t>
      </w:r>
      <w:proofErr w:type="gramStart"/>
      <w:r w:rsidRPr="00A0187C">
        <w:rPr>
          <w:rFonts w:cs="Verdana"/>
          <w:color w:val="000000"/>
        </w:rPr>
        <w:t>име</w:t>
      </w:r>
      <w:proofErr w:type="gramEnd"/>
      <w:r w:rsidRPr="00A0187C">
        <w:rPr>
          <w:rFonts w:cs="Verdana"/>
          <w:color w:val="000000"/>
        </w:rPr>
        <w:t xml:space="preserve"> и презиме)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На основу Споразума о извршењу јавне набавке број</w:t>
      </w:r>
      <w:proofErr w:type="gramStart"/>
      <w:r w:rsidRPr="00A0187C">
        <w:rPr>
          <w:rFonts w:cs="Verdana"/>
          <w:color w:val="000000"/>
        </w:rPr>
        <w:t>:_</w:t>
      </w:r>
      <w:proofErr w:type="gramEnd"/>
      <w:r w:rsidRPr="00A0187C">
        <w:rPr>
          <w:rFonts w:cs="Verdana"/>
          <w:color w:val="000000"/>
        </w:rPr>
        <w:t xml:space="preserve">_________________ од _____________ 2015. </w:t>
      </w:r>
      <w:proofErr w:type="gramStart"/>
      <w:r w:rsidRPr="00A0187C">
        <w:rPr>
          <w:rFonts w:cs="Verdana"/>
          <w:color w:val="000000"/>
        </w:rPr>
        <w:t>године</w:t>
      </w:r>
      <w:proofErr w:type="gramEnd"/>
      <w:r w:rsidRPr="00A0187C">
        <w:rPr>
          <w:rFonts w:cs="Verdana"/>
          <w:color w:val="000000"/>
        </w:rPr>
        <w:t xml:space="preserve"> који је саставни део овог уговора споразумне стране су се сагласиле да заједнички пуномоћник групе понуђача буде___________________директор</w:t>
      </w:r>
      <w:r w:rsidRPr="00142554">
        <w:rPr>
          <w:rFonts w:cs="Verdana"/>
          <w:color w:val="000000"/>
          <w:lang w:val="sr-Cyrl-RS"/>
        </w:rPr>
        <w:t>____________</w:t>
      </w:r>
      <w:r w:rsidRPr="00A0187C">
        <w:rPr>
          <w:rFonts w:cs="Verdana"/>
          <w:color w:val="000000"/>
        </w:rPr>
        <w:t xml:space="preserve"> ____________ </w:t>
      </w:r>
    </w:p>
    <w:p w:rsidR="00440DD7" w:rsidRPr="00142554" w:rsidRDefault="00440DD7" w:rsidP="00440DD7">
      <w:pPr>
        <w:autoSpaceDE w:val="0"/>
        <w:autoSpaceDN w:val="0"/>
        <w:adjustRightInd w:val="0"/>
        <w:jc w:val="both"/>
        <w:rPr>
          <w:rFonts w:cs="Verdana"/>
          <w:color w:val="000000"/>
          <w:lang w:val="sr-Cyrl-RS"/>
        </w:rPr>
      </w:pPr>
      <w:r w:rsidRPr="00142554">
        <w:rPr>
          <w:rFonts w:cs="Verdana"/>
          <w:color w:val="000000"/>
          <w:lang w:val="sr-Cyrl-RS"/>
        </w:rPr>
        <w:tab/>
      </w:r>
      <w:r w:rsidRPr="00142554">
        <w:rPr>
          <w:rFonts w:cs="Verdana"/>
          <w:color w:val="000000"/>
          <w:lang w:val="sr-Cyrl-RS"/>
        </w:rPr>
        <w:tab/>
      </w:r>
      <w:r w:rsidRPr="00142554">
        <w:rPr>
          <w:rFonts w:cs="Verdana"/>
          <w:color w:val="000000"/>
          <w:lang w:val="sr-Cyrl-RS"/>
        </w:rPr>
        <w:tab/>
      </w:r>
      <w:r w:rsidRPr="00142554">
        <w:rPr>
          <w:rFonts w:cs="Verdana"/>
          <w:color w:val="000000"/>
          <w:lang w:val="sr-Cyrl-RS"/>
        </w:rPr>
        <w:tab/>
      </w:r>
      <w:r w:rsidRPr="00142554">
        <w:rPr>
          <w:rFonts w:cs="Verdana"/>
          <w:color w:val="000000"/>
          <w:lang w:val="sr-Cyrl-RS"/>
        </w:rPr>
        <w:tab/>
      </w:r>
      <w:r w:rsidRPr="00A0187C">
        <w:rPr>
          <w:rFonts w:cs="Verdana"/>
          <w:color w:val="000000"/>
        </w:rPr>
        <w:t>(</w:t>
      </w:r>
      <w:proofErr w:type="gramStart"/>
      <w:r w:rsidRPr="00A0187C">
        <w:rPr>
          <w:rFonts w:cs="Verdana"/>
          <w:color w:val="000000"/>
        </w:rPr>
        <w:t>име</w:t>
      </w:r>
      <w:proofErr w:type="gramEnd"/>
      <w:r w:rsidRPr="00A0187C">
        <w:rPr>
          <w:rFonts w:cs="Verdana"/>
          <w:color w:val="000000"/>
        </w:rPr>
        <w:t xml:space="preserve"> и презиме)</w:t>
      </w:r>
      <w:r w:rsidRPr="00142554">
        <w:rPr>
          <w:rFonts w:cs="Verdana"/>
          <w:color w:val="000000"/>
          <w:lang w:val="sr-Cyrl-RS"/>
        </w:rPr>
        <w:tab/>
      </w:r>
      <w:r w:rsidRPr="00142554">
        <w:rPr>
          <w:rFonts w:cs="Verdana"/>
          <w:color w:val="000000"/>
          <w:lang w:val="sr-Cyrl-RS"/>
        </w:rPr>
        <w:tab/>
      </w:r>
      <w:r w:rsidRPr="00142554">
        <w:rPr>
          <w:rFonts w:cs="Verdana"/>
          <w:color w:val="000000"/>
          <w:lang w:val="sr-Cyrl-RS"/>
        </w:rPr>
        <w:tab/>
      </w:r>
      <w:r w:rsidRPr="00142554">
        <w:rPr>
          <w:rFonts w:cs="Verdana"/>
          <w:color w:val="000000"/>
          <w:lang w:val="sr-Cyrl-RS"/>
        </w:rPr>
        <w:tab/>
      </w:r>
      <w:r w:rsidRPr="00A0187C">
        <w:rPr>
          <w:rFonts w:cs="Verdana"/>
          <w:color w:val="000000"/>
        </w:rPr>
        <w:t>(</w:t>
      </w:r>
      <w:proofErr w:type="gramStart"/>
      <w:r w:rsidRPr="00A0187C">
        <w:rPr>
          <w:rFonts w:cs="Verdana"/>
          <w:color w:val="000000"/>
        </w:rPr>
        <w:t>скраћено</w:t>
      </w:r>
      <w:proofErr w:type="gramEnd"/>
      <w:r w:rsidRPr="00A0187C">
        <w:rPr>
          <w:rFonts w:cs="Verdana"/>
          <w:color w:val="000000"/>
        </w:rPr>
        <w:t xml:space="preserve"> пословно име из АПР)</w:t>
      </w:r>
    </w:p>
    <w:p w:rsidR="00440DD7" w:rsidRPr="00142554" w:rsidRDefault="00440DD7" w:rsidP="00440DD7">
      <w:pPr>
        <w:autoSpaceDE w:val="0"/>
        <w:autoSpaceDN w:val="0"/>
        <w:adjustRightInd w:val="0"/>
        <w:jc w:val="both"/>
        <w:rPr>
          <w:rFonts w:cs="Verdana"/>
          <w:color w:val="000000"/>
        </w:rPr>
      </w:pPr>
      <w:r w:rsidRPr="00A0187C">
        <w:rPr>
          <w:rFonts w:cs="Verdana"/>
          <w:color w:val="000000"/>
        </w:rPr>
        <w:lastRenderedPageBreak/>
        <w:t xml:space="preserve"> </w:t>
      </w:r>
      <w:proofErr w:type="gramStart"/>
      <w:r w:rsidRPr="00A0187C">
        <w:rPr>
          <w:rFonts w:cs="Verdana"/>
          <w:color w:val="000000"/>
        </w:rPr>
        <w:t>из</w:t>
      </w:r>
      <w:proofErr w:type="gramEnd"/>
      <w:r w:rsidRPr="00A0187C">
        <w:rPr>
          <w:rFonts w:cs="Verdana"/>
          <w:color w:val="000000"/>
        </w:rPr>
        <w:t xml:space="preserve"> _________________, ул. ___________________________ </w:t>
      </w:r>
      <w:proofErr w:type="gramStart"/>
      <w:r w:rsidRPr="00A0187C">
        <w:rPr>
          <w:rFonts w:cs="Verdana"/>
          <w:color w:val="000000"/>
        </w:rPr>
        <w:t>бр</w:t>
      </w:r>
      <w:proofErr w:type="gramEnd"/>
      <w:r w:rsidRPr="00A0187C">
        <w:rPr>
          <w:rFonts w:cs="Verdana"/>
          <w:color w:val="000000"/>
        </w:rPr>
        <w:t>. ______</w:t>
      </w:r>
      <w:r w:rsidRPr="00142554">
        <w:rPr>
          <w:rFonts w:cs="Verdana"/>
          <w:color w:val="000000"/>
        </w:rPr>
        <w:t xml:space="preserve"> </w:t>
      </w:r>
      <w:proofErr w:type="gramStart"/>
      <w:r w:rsidRPr="00142554">
        <w:t>који</w:t>
      </w:r>
      <w:proofErr w:type="gramEnd"/>
      <w:r w:rsidRPr="00142554">
        <w:t xml:space="preserve"> је овлашћен да предузима све потребне правне радње у поступку предметне јавне набавке. </w:t>
      </w:r>
    </w:p>
    <w:p w:rsidR="00440DD7" w:rsidRPr="00A0187C" w:rsidRDefault="00440DD7" w:rsidP="00440DD7">
      <w:pPr>
        <w:autoSpaceDE w:val="0"/>
        <w:autoSpaceDN w:val="0"/>
        <w:adjustRightInd w:val="0"/>
        <w:jc w:val="both"/>
        <w:rPr>
          <w:rFonts w:cs="Verdana"/>
          <w:color w:val="000000"/>
        </w:rPr>
      </w:pPr>
      <w:r w:rsidRPr="00A0187C">
        <w:rPr>
          <w:rFonts w:cs="Verdana"/>
          <w:color w:val="000000"/>
        </w:rPr>
        <w:t xml:space="preserve"> </w:t>
      </w:r>
    </w:p>
    <w:p w:rsidR="00440DD7" w:rsidRPr="00142554" w:rsidRDefault="00440DD7" w:rsidP="00440DD7">
      <w:pPr>
        <w:autoSpaceDE w:val="0"/>
        <w:autoSpaceDN w:val="0"/>
        <w:adjustRightInd w:val="0"/>
        <w:jc w:val="both"/>
        <w:rPr>
          <w:rFonts w:eastAsia="Times New Roman" w:cs="Verdana"/>
          <w:lang w:val="sr-Cyrl-RS"/>
        </w:rPr>
      </w:pPr>
      <w:proofErr w:type="gramStart"/>
      <w:r w:rsidRPr="00142554">
        <w:rPr>
          <w:rFonts w:cs="Verdana"/>
          <w:color w:val="000000"/>
        </w:rPr>
        <w:t>Чланови конзорцијума (групе понуђача) одговарају неограничено солидарно Наручиоцу за извршење преузетих обавеза.</w:t>
      </w:r>
      <w:proofErr w:type="gramEnd"/>
      <w:r w:rsidRPr="00142554">
        <w:rPr>
          <w:rFonts w:eastAsia="Times New Roman" w:cs="Verdana"/>
          <w:b/>
          <w:bCs/>
          <w:i/>
          <w:iCs/>
          <w:lang w:val="sr-Cyrl-RS"/>
        </w:rPr>
        <w:t xml:space="preserve"> </w:t>
      </w:r>
    </w:p>
    <w:p w:rsidR="00440DD7" w:rsidRPr="00142554" w:rsidRDefault="00440DD7" w:rsidP="00440DD7">
      <w:pPr>
        <w:autoSpaceDE w:val="0"/>
        <w:autoSpaceDN w:val="0"/>
        <w:adjustRightInd w:val="0"/>
        <w:jc w:val="both"/>
        <w:rPr>
          <w:rFonts w:eastAsia="Times New Roman" w:cs="Verdana"/>
          <w:lang w:val="sr-Cyrl-RS"/>
        </w:rPr>
      </w:pPr>
      <w:r w:rsidRPr="00142554">
        <w:rPr>
          <w:rFonts w:eastAsia="Times New Roman" w:cs="Verdana"/>
          <w:lang w:val="sr-Cyrl-R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527"/>
        <w:gridCol w:w="4528"/>
      </w:tblGrid>
      <w:tr w:rsidR="00440DD7" w:rsidRPr="00142554" w:rsidTr="00654CBF">
        <w:trPr>
          <w:trHeight w:val="96"/>
        </w:trPr>
        <w:tc>
          <w:tcPr>
            <w:tcW w:w="4527" w:type="dxa"/>
            <w:tcBorders>
              <w:top w:val="single" w:sz="4" w:space="0" w:color="auto"/>
              <w:left w:val="single" w:sz="4" w:space="0" w:color="auto"/>
              <w:bottom w:val="nil"/>
            </w:tcBorders>
          </w:tcPr>
          <w:p w:rsidR="00440DD7" w:rsidRPr="00142554" w:rsidRDefault="00440DD7" w:rsidP="00654CBF">
            <w:pPr>
              <w:autoSpaceDE w:val="0"/>
              <w:autoSpaceDN w:val="0"/>
              <w:adjustRightInd w:val="0"/>
              <w:rPr>
                <w:rFonts w:cs="Verdana"/>
                <w:color w:val="000000"/>
              </w:rPr>
            </w:pPr>
            <w:r w:rsidRPr="00142554">
              <w:rPr>
                <w:rFonts w:cs="Verdana"/>
                <w:b/>
                <w:bCs/>
                <w:color w:val="000000"/>
              </w:rPr>
              <w:t xml:space="preserve">Основ уговора: </w:t>
            </w:r>
            <w:r w:rsidRPr="00142554">
              <w:rPr>
                <w:rFonts w:cs="Verdana"/>
                <w:color w:val="000000"/>
              </w:rPr>
              <w:t xml:space="preserve">Број ЈН: </w:t>
            </w:r>
          </w:p>
        </w:tc>
        <w:tc>
          <w:tcPr>
            <w:tcW w:w="4527" w:type="dxa"/>
            <w:tcBorders>
              <w:top w:val="single" w:sz="4" w:space="0" w:color="auto"/>
              <w:bottom w:val="nil"/>
              <w:right w:val="single" w:sz="4" w:space="0" w:color="auto"/>
            </w:tcBorders>
          </w:tcPr>
          <w:p w:rsidR="00440DD7" w:rsidRPr="00142554" w:rsidRDefault="00440DD7" w:rsidP="00654CBF">
            <w:pPr>
              <w:autoSpaceDE w:val="0"/>
              <w:autoSpaceDN w:val="0"/>
              <w:adjustRightInd w:val="0"/>
              <w:rPr>
                <w:rFonts w:cs="Verdana"/>
                <w:color w:val="000000"/>
              </w:rPr>
            </w:pPr>
            <w:r w:rsidRPr="00142554">
              <w:rPr>
                <w:rFonts w:cs="Verdana"/>
                <w:color w:val="000000"/>
                <w:lang w:val="sr-Cyrl-RS"/>
              </w:rPr>
              <w:t>130-404-281</w:t>
            </w:r>
            <w:r w:rsidRPr="00142554">
              <w:rPr>
                <w:rFonts w:cs="Verdana"/>
                <w:color w:val="000000"/>
              </w:rPr>
              <w:t>/2015</w:t>
            </w:r>
            <w:r w:rsidRPr="00142554">
              <w:rPr>
                <w:rFonts w:cs="Verdana"/>
                <w:color w:val="000000"/>
                <w:lang w:val="sr-Cyrl-RS"/>
              </w:rPr>
              <w:t>-02</w:t>
            </w:r>
            <w:r w:rsidRPr="00142554">
              <w:rPr>
                <w:rFonts w:cs="Verdana"/>
                <w:color w:val="000000"/>
              </w:rPr>
              <w:t xml:space="preserve"> </w:t>
            </w:r>
          </w:p>
        </w:tc>
      </w:tr>
      <w:tr w:rsidR="00440DD7" w:rsidRPr="00142554" w:rsidTr="00654CBF">
        <w:trPr>
          <w:trHeight w:val="96"/>
        </w:trPr>
        <w:tc>
          <w:tcPr>
            <w:tcW w:w="4527" w:type="dxa"/>
            <w:tcBorders>
              <w:top w:val="nil"/>
              <w:left w:val="single" w:sz="4" w:space="0" w:color="auto"/>
              <w:bottom w:val="nil"/>
            </w:tcBorders>
          </w:tcPr>
          <w:p w:rsidR="00440DD7" w:rsidRPr="00142554" w:rsidRDefault="00440DD7" w:rsidP="00654CBF">
            <w:pPr>
              <w:autoSpaceDE w:val="0"/>
              <w:autoSpaceDN w:val="0"/>
              <w:adjustRightInd w:val="0"/>
              <w:rPr>
                <w:rFonts w:cs="Verdana"/>
                <w:color w:val="000000"/>
              </w:rPr>
            </w:pPr>
            <w:r w:rsidRPr="00142554">
              <w:rPr>
                <w:rFonts w:cs="Verdana"/>
                <w:color w:val="000000"/>
              </w:rPr>
              <w:t xml:space="preserve">Редни број ЈН: </w:t>
            </w:r>
          </w:p>
        </w:tc>
        <w:tc>
          <w:tcPr>
            <w:tcW w:w="4527" w:type="dxa"/>
            <w:tcBorders>
              <w:top w:val="nil"/>
              <w:bottom w:val="nil"/>
              <w:right w:val="single" w:sz="4" w:space="0" w:color="auto"/>
            </w:tcBorders>
          </w:tcPr>
          <w:p w:rsidR="00440DD7" w:rsidRPr="00142554" w:rsidRDefault="00440DD7" w:rsidP="00654CBF">
            <w:pPr>
              <w:autoSpaceDE w:val="0"/>
              <w:autoSpaceDN w:val="0"/>
              <w:adjustRightInd w:val="0"/>
              <w:rPr>
                <w:rFonts w:cs="Verdana"/>
                <w:color w:val="000000"/>
              </w:rPr>
            </w:pPr>
            <w:r w:rsidRPr="00142554">
              <w:rPr>
                <w:rFonts w:cs="Verdana"/>
                <w:color w:val="000000"/>
              </w:rPr>
              <w:t>ЈН</w:t>
            </w:r>
            <w:r w:rsidRPr="00142554">
              <w:rPr>
                <w:rFonts w:cs="Verdana"/>
                <w:color w:val="000000"/>
                <w:lang w:val="sr-Cyrl-RS"/>
              </w:rPr>
              <w:t xml:space="preserve"> ППБОПЗПП</w:t>
            </w:r>
            <w:r w:rsidRPr="00142554">
              <w:rPr>
                <w:rFonts w:cs="Verdana"/>
                <w:color w:val="000000"/>
              </w:rPr>
              <w:t xml:space="preserve"> </w:t>
            </w:r>
            <w:r w:rsidRPr="00142554">
              <w:rPr>
                <w:rFonts w:cs="Verdana"/>
                <w:color w:val="000000"/>
                <w:lang w:val="sr-Cyrl-RS"/>
              </w:rPr>
              <w:t>1</w:t>
            </w:r>
            <w:r w:rsidRPr="00142554">
              <w:rPr>
                <w:rFonts w:cs="Verdana"/>
                <w:color w:val="000000"/>
              </w:rPr>
              <w:t xml:space="preserve">/2015 </w:t>
            </w:r>
          </w:p>
        </w:tc>
      </w:tr>
      <w:tr w:rsidR="00440DD7" w:rsidRPr="00142554" w:rsidTr="00654CBF">
        <w:trPr>
          <w:trHeight w:val="305"/>
        </w:trPr>
        <w:tc>
          <w:tcPr>
            <w:tcW w:w="4527" w:type="dxa"/>
            <w:tcBorders>
              <w:top w:val="nil"/>
              <w:left w:val="single" w:sz="4" w:space="0" w:color="auto"/>
              <w:bottom w:val="nil"/>
            </w:tcBorders>
          </w:tcPr>
          <w:p w:rsidR="00440DD7" w:rsidRPr="00142554" w:rsidRDefault="00440DD7" w:rsidP="00654CBF">
            <w:pPr>
              <w:autoSpaceDE w:val="0"/>
              <w:autoSpaceDN w:val="0"/>
              <w:adjustRightInd w:val="0"/>
              <w:rPr>
                <w:rFonts w:cs="Verdana"/>
                <w:color w:val="000000"/>
              </w:rPr>
            </w:pPr>
            <w:r w:rsidRPr="00142554">
              <w:rPr>
                <w:rFonts w:cs="Verdana"/>
                <w:color w:val="000000"/>
              </w:rPr>
              <w:t xml:space="preserve">Датум објављивања Позива за подношење позива на Порталу јавних набавки и интернет страници наручиоца </w:t>
            </w:r>
          </w:p>
        </w:tc>
        <w:tc>
          <w:tcPr>
            <w:tcW w:w="4527" w:type="dxa"/>
            <w:tcBorders>
              <w:top w:val="nil"/>
              <w:bottom w:val="nil"/>
              <w:right w:val="single" w:sz="4" w:space="0" w:color="auto"/>
            </w:tcBorders>
          </w:tcPr>
          <w:p w:rsidR="00440DD7" w:rsidRPr="00142554" w:rsidRDefault="00440DD7" w:rsidP="00654CBF">
            <w:pPr>
              <w:autoSpaceDE w:val="0"/>
              <w:autoSpaceDN w:val="0"/>
              <w:adjustRightInd w:val="0"/>
              <w:rPr>
                <w:rFonts w:cs="Verdana"/>
                <w:color w:val="000000"/>
              </w:rPr>
            </w:pPr>
            <w:r>
              <w:rPr>
                <w:rFonts w:cs="Verdana"/>
                <w:color w:val="000000"/>
                <w:lang w:val="sr-Cyrl-RS"/>
              </w:rPr>
              <w:t>28.</w:t>
            </w:r>
            <w:r w:rsidRPr="00142554">
              <w:rPr>
                <w:rFonts w:cs="Verdana"/>
                <w:color w:val="000000"/>
              </w:rPr>
              <w:t xml:space="preserve">10.2015. год </w:t>
            </w:r>
          </w:p>
        </w:tc>
      </w:tr>
      <w:tr w:rsidR="00440DD7" w:rsidRPr="00142554" w:rsidTr="00654CBF">
        <w:trPr>
          <w:trHeight w:val="96"/>
        </w:trPr>
        <w:tc>
          <w:tcPr>
            <w:tcW w:w="4527" w:type="dxa"/>
            <w:tcBorders>
              <w:top w:val="nil"/>
              <w:left w:val="single" w:sz="4" w:space="0" w:color="auto"/>
              <w:bottom w:val="nil"/>
            </w:tcBorders>
          </w:tcPr>
          <w:p w:rsidR="00440DD7" w:rsidRPr="00142554" w:rsidRDefault="00440DD7" w:rsidP="00654CBF">
            <w:pPr>
              <w:autoSpaceDE w:val="0"/>
              <w:autoSpaceDN w:val="0"/>
              <w:adjustRightInd w:val="0"/>
              <w:rPr>
                <w:rFonts w:cs="Verdana"/>
                <w:color w:val="000000"/>
              </w:rPr>
            </w:pPr>
            <w:r w:rsidRPr="00142554">
              <w:rPr>
                <w:rFonts w:cs="Verdana"/>
                <w:color w:val="000000"/>
              </w:rPr>
              <w:t xml:space="preserve">Број и датум одлуке о додели уговора: </w:t>
            </w:r>
          </w:p>
        </w:tc>
        <w:tc>
          <w:tcPr>
            <w:tcW w:w="4527" w:type="dxa"/>
            <w:tcBorders>
              <w:top w:val="nil"/>
              <w:bottom w:val="nil"/>
              <w:right w:val="single" w:sz="4" w:space="0" w:color="auto"/>
            </w:tcBorders>
          </w:tcPr>
          <w:p w:rsidR="00440DD7" w:rsidRPr="00142554" w:rsidRDefault="00440DD7" w:rsidP="00654CBF">
            <w:pPr>
              <w:autoSpaceDE w:val="0"/>
              <w:autoSpaceDN w:val="0"/>
              <w:adjustRightInd w:val="0"/>
              <w:rPr>
                <w:rFonts w:cs="Verdana"/>
                <w:color w:val="000000"/>
              </w:rPr>
            </w:pPr>
            <w:r w:rsidRPr="00142554">
              <w:rPr>
                <w:rFonts w:cs="Verdana"/>
                <w:b/>
                <w:bCs/>
                <w:color w:val="000000"/>
              </w:rPr>
              <w:t xml:space="preserve">* </w:t>
            </w:r>
          </w:p>
        </w:tc>
      </w:tr>
      <w:tr w:rsidR="00440DD7" w:rsidRPr="00142554" w:rsidTr="00654CBF">
        <w:trPr>
          <w:trHeight w:val="96"/>
        </w:trPr>
        <w:tc>
          <w:tcPr>
            <w:tcW w:w="9055" w:type="dxa"/>
            <w:gridSpan w:val="2"/>
            <w:tcBorders>
              <w:top w:val="nil"/>
              <w:left w:val="single" w:sz="4" w:space="0" w:color="auto"/>
              <w:bottom w:val="single" w:sz="4" w:space="0" w:color="auto"/>
              <w:right w:val="single" w:sz="4" w:space="0" w:color="auto"/>
            </w:tcBorders>
          </w:tcPr>
          <w:p w:rsidR="00440DD7" w:rsidRPr="00142554" w:rsidRDefault="00440DD7" w:rsidP="00654CBF">
            <w:pPr>
              <w:autoSpaceDE w:val="0"/>
              <w:autoSpaceDN w:val="0"/>
              <w:adjustRightInd w:val="0"/>
              <w:rPr>
                <w:rFonts w:cs="Verdana"/>
                <w:color w:val="000000"/>
              </w:rPr>
            </w:pPr>
            <w:r w:rsidRPr="00142554">
              <w:rPr>
                <w:rFonts w:cs="Verdana"/>
                <w:color w:val="000000"/>
              </w:rPr>
              <w:t xml:space="preserve">Понуда изабраног понуђача деловодни број: </w:t>
            </w:r>
            <w:r w:rsidRPr="00142554">
              <w:rPr>
                <w:rFonts w:cs="Verdana"/>
                <w:b/>
                <w:bCs/>
                <w:color w:val="000000"/>
              </w:rPr>
              <w:t>*</w:t>
            </w:r>
            <w:r w:rsidRPr="00142554">
              <w:rPr>
                <w:rFonts w:cs="Verdana"/>
                <w:color w:val="000000"/>
              </w:rPr>
              <w:t xml:space="preserve">___________ од * _________ 2015.год </w:t>
            </w:r>
          </w:p>
        </w:tc>
      </w:tr>
    </w:tbl>
    <w:p w:rsidR="00440DD7" w:rsidRPr="005B7873" w:rsidRDefault="00440DD7" w:rsidP="00440DD7">
      <w:pPr>
        <w:jc w:val="both"/>
        <w:rPr>
          <w:rFonts w:eastAsia="Times New Roman" w:cs="Times New Roman"/>
          <w:color w:val="FF0000"/>
          <w:lang w:val="en-US"/>
        </w:rPr>
      </w:pPr>
      <w:r>
        <w:rPr>
          <w:b/>
          <w:bCs/>
          <w:sz w:val="16"/>
          <w:szCs w:val="16"/>
        </w:rPr>
        <w:t xml:space="preserve">НАПОМЕНА: </w:t>
      </w:r>
      <w:r>
        <w:rPr>
          <w:sz w:val="16"/>
          <w:szCs w:val="16"/>
        </w:rPr>
        <w:t xml:space="preserve">сва поља у табели Основ уговора означена са </w:t>
      </w:r>
      <w:r>
        <w:rPr>
          <w:b/>
          <w:bCs/>
          <w:sz w:val="16"/>
          <w:szCs w:val="16"/>
        </w:rPr>
        <w:t xml:space="preserve">* </w:t>
      </w:r>
      <w:r>
        <w:rPr>
          <w:sz w:val="16"/>
          <w:szCs w:val="16"/>
        </w:rPr>
        <w:t>попуњава Наручилац пре закључења уговора</w:t>
      </w:r>
    </w:p>
    <w:p w:rsidR="00440DD7" w:rsidRPr="005B7873" w:rsidRDefault="00540B06" w:rsidP="00540B06">
      <w:pPr>
        <w:jc w:val="center"/>
        <w:rPr>
          <w:rFonts w:eastAsia="Times New Roman" w:cs="Times New Roman"/>
          <w:lang w:val="sr-Cyrl-CS"/>
        </w:rPr>
      </w:pPr>
      <w:r>
        <w:rPr>
          <w:rFonts w:eastAsia="Times New Roman" w:cs="Times New Roman"/>
          <w:lang w:val="sr-Cyrl-CS"/>
        </w:rPr>
        <w:t>Члан 1.</w:t>
      </w:r>
    </w:p>
    <w:p w:rsidR="00440DD7" w:rsidRPr="005B7873" w:rsidRDefault="00440DD7" w:rsidP="00440DD7">
      <w:pPr>
        <w:jc w:val="both"/>
        <w:rPr>
          <w:rFonts w:eastAsia="Times New Roman" w:cs="Times New Roman"/>
          <w:lang w:val="en-US"/>
        </w:rPr>
      </w:pPr>
      <w:r w:rsidRPr="005B7873">
        <w:rPr>
          <w:rFonts w:eastAsia="Times New Roman" w:cs="Times New Roman"/>
          <w:color w:val="FF0000"/>
          <w:lang w:val="sr-Cyrl-CS"/>
        </w:rPr>
        <w:tab/>
      </w:r>
      <w:r w:rsidRPr="005B7873">
        <w:rPr>
          <w:rFonts w:eastAsia="Times New Roman" w:cs="Times New Roman"/>
          <w:lang w:val="sr-Cyrl-CS"/>
        </w:rPr>
        <w:t xml:space="preserve">Предмет Уговора је набавка </w:t>
      </w:r>
      <w:r w:rsidRPr="005B7873">
        <w:rPr>
          <w:rFonts w:eastAsia="Times New Roman" w:cs="Arial"/>
          <w:bCs/>
          <w:iCs/>
          <w:lang w:val="sr-Cyrl-CS"/>
        </w:rPr>
        <w:t xml:space="preserve">услуге припреме и штампања публикације </w:t>
      </w:r>
      <w:r w:rsidRPr="005B7873">
        <w:rPr>
          <w:rFonts w:eastAsia="Times New Roman" w:cs="Arial"/>
          <w:b/>
          <w:bCs/>
          <w:iCs/>
          <w:lang w:val="sr-Cyrl-CS"/>
        </w:rPr>
        <w:t>„Управљање природном баштином у Војводини“</w:t>
      </w:r>
      <w:r w:rsidRPr="005B7873">
        <w:rPr>
          <w:rFonts w:eastAsia="Times New Roman" w:cs="Times New Roman"/>
          <w:lang w:val="sr-Cyrl-CS"/>
        </w:rPr>
        <w:t>,</w:t>
      </w:r>
      <w:r w:rsidRPr="005B7873">
        <w:rPr>
          <w:rFonts w:eastAsia="Times New Roman" w:cs="Times New Roman"/>
          <w:lang w:val="en-US"/>
        </w:rPr>
        <w:t xml:space="preserve"> </w:t>
      </w:r>
      <w:r>
        <w:rPr>
          <w:rFonts w:eastAsia="Times New Roman" w:cs="Times New Roman"/>
          <w:lang w:val="sr-Cyrl-CS"/>
        </w:rPr>
        <w:t>ППБОПЗПП</w:t>
      </w:r>
      <w:r w:rsidRPr="005B7873">
        <w:rPr>
          <w:rFonts w:eastAsia="Times New Roman" w:cs="Times New Roman"/>
          <w:lang w:val="sr-Cyrl-CS"/>
        </w:rPr>
        <w:t xml:space="preserve"> ЈН 1/</w:t>
      </w:r>
      <w:r w:rsidRPr="005B7873">
        <w:rPr>
          <w:rFonts w:eastAsia="Times New Roman" w:cs="Times New Roman"/>
          <w:lang w:val="en-US"/>
        </w:rPr>
        <w:t>1</w:t>
      </w:r>
      <w:r w:rsidRPr="005B7873">
        <w:rPr>
          <w:rFonts w:eastAsia="Times New Roman" w:cs="Times New Roman"/>
          <w:lang w:val="sr-Cyrl-RS"/>
        </w:rPr>
        <w:t>5</w:t>
      </w:r>
      <w:r w:rsidRPr="005B7873">
        <w:rPr>
          <w:rFonts w:eastAsia="Times New Roman" w:cs="Times New Roman"/>
          <w:lang w:val="sr-Cyrl-CS"/>
        </w:rPr>
        <w:t xml:space="preserve"> (у даљем тескту:</w:t>
      </w:r>
      <w:r w:rsidRPr="005B7873">
        <w:rPr>
          <w:rFonts w:eastAsia="Times New Roman" w:cs="Times New Roman"/>
          <w:lang w:val="en-US"/>
        </w:rPr>
        <w:t xml:space="preserve"> </w:t>
      </w:r>
      <w:r w:rsidRPr="005B7873">
        <w:rPr>
          <w:rFonts w:eastAsia="Times New Roman" w:cs="Times New Roman"/>
          <w:lang w:val="sr-Cyrl-CS"/>
        </w:rPr>
        <w:t>услуге).</w:t>
      </w:r>
    </w:p>
    <w:p w:rsidR="00440DD7" w:rsidRPr="005B7873" w:rsidRDefault="00440DD7" w:rsidP="00440DD7">
      <w:pPr>
        <w:jc w:val="both"/>
        <w:rPr>
          <w:rFonts w:eastAsia="Times New Roman" w:cs="Times New Roman"/>
          <w:b/>
          <w:lang w:val="sr-Cyrl-CS"/>
        </w:rPr>
      </w:pPr>
      <w:r w:rsidRPr="005B7873">
        <w:rPr>
          <w:rFonts w:eastAsia="Times New Roman" w:cs="Times New Roman"/>
          <w:lang w:val="sr-Cyrl-CS"/>
        </w:rPr>
        <w:tab/>
        <w:t xml:space="preserve">Врста, количина и цена услуга утврђене су према опису Наручиоца, </w:t>
      </w:r>
      <w:r w:rsidRPr="005B7873">
        <w:rPr>
          <w:rFonts w:eastAsia="Times New Roman" w:cs="Times New Roman"/>
          <w:lang w:val="en-US"/>
        </w:rPr>
        <w:t>у Конкурсној документацији број</w:t>
      </w:r>
      <w:r w:rsidRPr="005B7873">
        <w:rPr>
          <w:rFonts w:eastAsia="Times New Roman" w:cs="Times New Roman"/>
          <w:lang w:val="sr-Cyrl-CS"/>
        </w:rPr>
        <w:t>:</w:t>
      </w:r>
      <w:r w:rsidRPr="005B7873">
        <w:rPr>
          <w:rFonts w:eastAsia="Times New Roman" w:cs="Times New Roman"/>
          <w:lang w:val="en-US"/>
        </w:rPr>
        <w:t xml:space="preserve"> 130-404-</w:t>
      </w:r>
      <w:r>
        <w:rPr>
          <w:rFonts w:eastAsia="Times New Roman" w:cs="Times New Roman"/>
          <w:lang w:val="sr-Cyrl-RS"/>
        </w:rPr>
        <w:t>281/</w:t>
      </w:r>
      <w:r w:rsidRPr="005B7873">
        <w:rPr>
          <w:rFonts w:eastAsia="Times New Roman" w:cs="Times New Roman"/>
          <w:lang w:val="en-US"/>
        </w:rPr>
        <w:t>201</w:t>
      </w:r>
      <w:r w:rsidRPr="005B7873">
        <w:rPr>
          <w:rFonts w:eastAsia="Times New Roman" w:cs="Times New Roman"/>
          <w:lang w:val="sr-Cyrl-RS"/>
        </w:rPr>
        <w:t>5</w:t>
      </w:r>
      <w:r w:rsidRPr="005B7873">
        <w:rPr>
          <w:rFonts w:eastAsia="Times New Roman" w:cs="Times New Roman"/>
          <w:lang w:val="en-US"/>
        </w:rPr>
        <w:t xml:space="preserve">-02 од </w:t>
      </w:r>
      <w:r>
        <w:rPr>
          <w:rFonts w:eastAsia="Times New Roman" w:cs="Times New Roman"/>
          <w:lang w:val="sr-Cyrl-RS"/>
        </w:rPr>
        <w:t>27.10.</w:t>
      </w:r>
      <w:r w:rsidRPr="005B7873">
        <w:rPr>
          <w:rFonts w:eastAsia="Times New Roman" w:cs="Times New Roman"/>
          <w:lang w:val="en-US"/>
        </w:rPr>
        <w:t>201</w:t>
      </w:r>
      <w:r w:rsidRPr="005B7873">
        <w:rPr>
          <w:rFonts w:eastAsia="Times New Roman" w:cs="Times New Roman"/>
          <w:lang w:val="sr-Cyrl-RS"/>
        </w:rPr>
        <w:t>5</w:t>
      </w:r>
      <w:r w:rsidRPr="005B7873">
        <w:rPr>
          <w:rFonts w:eastAsia="Times New Roman" w:cs="Times New Roman"/>
          <w:lang w:val="en-US"/>
        </w:rPr>
        <w:t xml:space="preserve">. </w:t>
      </w:r>
      <w:proofErr w:type="gramStart"/>
      <w:r w:rsidRPr="005B7873">
        <w:rPr>
          <w:rFonts w:eastAsia="Times New Roman" w:cs="Times New Roman"/>
          <w:lang w:val="en-US"/>
        </w:rPr>
        <w:t>године</w:t>
      </w:r>
      <w:proofErr w:type="gramEnd"/>
      <w:r w:rsidRPr="005B7873">
        <w:rPr>
          <w:rFonts w:eastAsia="Times New Roman" w:cs="Times New Roman"/>
          <w:lang w:val="sr-Cyrl-CS"/>
        </w:rPr>
        <w:t xml:space="preserve">, а исказане су у </w:t>
      </w:r>
      <w:r w:rsidRPr="005B7873">
        <w:rPr>
          <w:rFonts w:eastAsia="Times New Roman" w:cs="Times New Roman"/>
          <w:lang w:val="en-US"/>
        </w:rPr>
        <w:t xml:space="preserve">техничкој </w:t>
      </w:r>
      <w:r w:rsidRPr="005B7873">
        <w:rPr>
          <w:rFonts w:eastAsia="Times New Roman" w:cs="Times New Roman"/>
          <w:lang w:val="sr-Cyrl-CS"/>
        </w:rPr>
        <w:t>спецификацији услуга.</w:t>
      </w:r>
    </w:p>
    <w:p w:rsidR="00440DD7" w:rsidRPr="005B7873" w:rsidRDefault="00440DD7" w:rsidP="00440DD7">
      <w:pPr>
        <w:ind w:firstLine="720"/>
        <w:jc w:val="both"/>
        <w:rPr>
          <w:rFonts w:eastAsia="Times New Roman" w:cs="Times New Roman"/>
          <w:lang w:val="sr-Cyrl-CS"/>
        </w:rPr>
      </w:pPr>
      <w:r w:rsidRPr="005B7873">
        <w:rPr>
          <w:rFonts w:eastAsia="Times New Roman" w:cs="Times New Roman"/>
          <w:lang w:val="sr-Cyrl-CS"/>
        </w:rPr>
        <w:t xml:space="preserve">Понуда и </w:t>
      </w:r>
      <w:r w:rsidRPr="005B7873">
        <w:rPr>
          <w:rFonts w:eastAsia="Times New Roman" w:cs="Times New Roman"/>
          <w:lang w:val="en-US"/>
        </w:rPr>
        <w:t xml:space="preserve">техничка </w:t>
      </w:r>
      <w:r w:rsidRPr="005B7873">
        <w:rPr>
          <w:rFonts w:eastAsia="Times New Roman" w:cs="Times New Roman"/>
          <w:lang w:val="sr-Cyrl-CS"/>
        </w:rPr>
        <w:t>спецификација услуге из става 2. овог члана чини саставни део овог уговора.</w:t>
      </w:r>
    </w:p>
    <w:p w:rsidR="00440DD7" w:rsidRPr="005B7873" w:rsidRDefault="00440DD7" w:rsidP="00440DD7">
      <w:pPr>
        <w:ind w:firstLine="720"/>
        <w:jc w:val="both"/>
        <w:rPr>
          <w:rFonts w:eastAsia="Times New Roman" w:cs="Times New Roman"/>
          <w:lang w:val="sr-Cyrl-CS"/>
        </w:rPr>
      </w:pPr>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b/>
          <w:bCs/>
          <w:i/>
          <w:iCs/>
          <w:lang w:val="en-US"/>
        </w:rPr>
        <w:t xml:space="preserve">АКО ЈЕ ПОНУДА ПОДНЕТА СА ПОДИЗВОЂАЧЕМ/ПОДИЗВОЂАЧИМА: </w:t>
      </w:r>
    </w:p>
    <w:p w:rsidR="00440DD7" w:rsidRPr="005B7873" w:rsidRDefault="00440DD7" w:rsidP="00440DD7">
      <w:pPr>
        <w:autoSpaceDE w:val="0"/>
        <w:autoSpaceDN w:val="0"/>
        <w:adjustRightInd w:val="0"/>
        <w:rPr>
          <w:rFonts w:eastAsia="Times New Roman" w:cs="Verdana"/>
          <w:b/>
          <w:bCs/>
          <w:lang w:val="sr-Cyrl-RS"/>
        </w:rPr>
      </w:pPr>
      <w:r w:rsidRPr="005B7873">
        <w:rPr>
          <w:rFonts w:eastAsia="Times New Roman" w:cs="Verdana"/>
          <w:b/>
          <w:bCs/>
          <w:lang w:val="en-US"/>
        </w:rPr>
        <w:t xml:space="preserve">*попуњава понуђач у случају ако наступа са подизвођачем </w:t>
      </w:r>
    </w:p>
    <w:p w:rsidR="00440DD7" w:rsidRPr="005B7873" w:rsidRDefault="00440DD7" w:rsidP="00440DD7">
      <w:pPr>
        <w:autoSpaceDE w:val="0"/>
        <w:autoSpaceDN w:val="0"/>
        <w:adjustRightInd w:val="0"/>
        <w:rPr>
          <w:rFonts w:eastAsia="Times New Roman" w:cs="Verdana"/>
          <w:lang w:val="sr-Cyrl-RS"/>
        </w:rPr>
      </w:pPr>
    </w:p>
    <w:p w:rsidR="00440DD7" w:rsidRPr="005B7873" w:rsidRDefault="00440DD7" w:rsidP="00540B06">
      <w:pPr>
        <w:autoSpaceDE w:val="0"/>
        <w:autoSpaceDN w:val="0"/>
        <w:adjustRightInd w:val="0"/>
        <w:jc w:val="center"/>
        <w:rPr>
          <w:rFonts w:eastAsia="Times New Roman" w:cs="Verdana"/>
          <w:lang w:val="sr-Cyrl-RS"/>
        </w:rPr>
      </w:pPr>
      <w:proofErr w:type="gramStart"/>
      <w:r w:rsidRPr="005B7873">
        <w:rPr>
          <w:rFonts w:eastAsia="Times New Roman" w:cs="Verdana"/>
          <w:lang w:val="en-US"/>
        </w:rPr>
        <w:t>Члан ___</w:t>
      </w:r>
      <w:r w:rsidRPr="005B7873">
        <w:rPr>
          <w:rFonts w:eastAsia="Times New Roman" w:cs="Verdana"/>
          <w:lang w:val="sr-Cyrl-RS"/>
        </w:rPr>
        <w:t>2</w:t>
      </w:r>
      <w:r w:rsidRPr="005B7873">
        <w:rPr>
          <w:rFonts w:eastAsia="Times New Roman" w:cs="Verdana"/>
          <w:lang w:val="en-US"/>
        </w:rPr>
        <w:t>.*</w:t>
      </w:r>
      <w:proofErr w:type="gramEnd"/>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lang w:val="en-US"/>
        </w:rPr>
        <w:t xml:space="preserve">Извршилац је део набавке која је предмет овог уговора и то _________________________________________________________________________, </w:t>
      </w:r>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lang w:val="en-US"/>
        </w:rPr>
        <w:t>(</w:t>
      </w:r>
      <w:proofErr w:type="gramStart"/>
      <w:r w:rsidRPr="005B7873">
        <w:rPr>
          <w:rFonts w:eastAsia="Times New Roman" w:cs="Verdana"/>
          <w:lang w:val="en-US"/>
        </w:rPr>
        <w:t>навести</w:t>
      </w:r>
      <w:proofErr w:type="gramEnd"/>
      <w:r w:rsidRPr="005B7873">
        <w:rPr>
          <w:rFonts w:eastAsia="Times New Roman" w:cs="Verdana"/>
          <w:lang w:val="en-US"/>
        </w:rPr>
        <w:t xml:space="preserve"> део предмета набавке који ће извршити подизвођач) </w:t>
      </w:r>
    </w:p>
    <w:p w:rsidR="00440DD7" w:rsidRPr="005B7873" w:rsidRDefault="00440DD7" w:rsidP="00440DD7">
      <w:pPr>
        <w:autoSpaceDE w:val="0"/>
        <w:autoSpaceDN w:val="0"/>
        <w:adjustRightInd w:val="0"/>
        <w:rPr>
          <w:rFonts w:eastAsia="Times New Roman" w:cs="Verdana"/>
          <w:lang w:val="en-US"/>
        </w:rPr>
      </w:pPr>
      <w:proofErr w:type="gramStart"/>
      <w:r w:rsidRPr="005B7873">
        <w:rPr>
          <w:rFonts w:eastAsia="Times New Roman" w:cs="Verdana"/>
          <w:lang w:val="en-US"/>
        </w:rPr>
        <w:t>поверио</w:t>
      </w:r>
      <w:proofErr w:type="gramEnd"/>
      <w:r w:rsidRPr="005B7873">
        <w:rPr>
          <w:rFonts w:eastAsia="Times New Roman" w:cs="Verdana"/>
          <w:lang w:val="en-US"/>
        </w:rPr>
        <w:t xml:space="preserve"> подизвођачу ______________________________________________________ </w:t>
      </w:r>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lang w:val="en-US"/>
        </w:rPr>
        <w:t>(</w:t>
      </w:r>
      <w:proofErr w:type="gramStart"/>
      <w:r w:rsidRPr="005B7873">
        <w:rPr>
          <w:rFonts w:eastAsia="Times New Roman" w:cs="Verdana"/>
          <w:lang w:val="en-US"/>
        </w:rPr>
        <w:t>навести</w:t>
      </w:r>
      <w:proofErr w:type="gramEnd"/>
      <w:r w:rsidRPr="005B7873">
        <w:rPr>
          <w:rFonts w:eastAsia="Times New Roman" w:cs="Verdana"/>
          <w:lang w:val="en-US"/>
        </w:rPr>
        <w:t xml:space="preserve"> скраћено пословно име подизвођача из АПР) </w:t>
      </w:r>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lang w:val="en-US"/>
        </w:rPr>
        <w:t>ПИБ _______</w:t>
      </w:r>
      <w:proofErr w:type="gramStart"/>
      <w:r w:rsidRPr="005B7873">
        <w:rPr>
          <w:rFonts w:eastAsia="Times New Roman" w:cs="Verdana"/>
          <w:lang w:val="en-US"/>
        </w:rPr>
        <w:t>_ ,</w:t>
      </w:r>
      <w:proofErr w:type="gramEnd"/>
      <w:r w:rsidRPr="005B7873">
        <w:rPr>
          <w:rFonts w:eastAsia="Times New Roman" w:cs="Verdana"/>
          <w:lang w:val="en-US"/>
        </w:rPr>
        <w:t xml:space="preserve"> матични број __________ , а која чини _______% од укупне вредности набавке. </w:t>
      </w:r>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lang w:val="en-US"/>
        </w:rPr>
        <w:t xml:space="preserve">Извршилац је део набавке која је предмет овог уговора и то _________________________________________________________________________, </w:t>
      </w:r>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lang w:val="en-US"/>
        </w:rPr>
        <w:t>(</w:t>
      </w:r>
      <w:proofErr w:type="gramStart"/>
      <w:r w:rsidRPr="005B7873">
        <w:rPr>
          <w:rFonts w:eastAsia="Times New Roman" w:cs="Verdana"/>
          <w:lang w:val="en-US"/>
        </w:rPr>
        <w:t>навести</w:t>
      </w:r>
      <w:proofErr w:type="gramEnd"/>
      <w:r w:rsidRPr="005B7873">
        <w:rPr>
          <w:rFonts w:eastAsia="Times New Roman" w:cs="Verdana"/>
          <w:lang w:val="en-US"/>
        </w:rPr>
        <w:t xml:space="preserve"> део предмета набавке који ће извршити подизвођач) </w:t>
      </w:r>
    </w:p>
    <w:p w:rsidR="00440DD7" w:rsidRPr="005B7873" w:rsidRDefault="00440DD7" w:rsidP="00440DD7">
      <w:pPr>
        <w:autoSpaceDE w:val="0"/>
        <w:autoSpaceDN w:val="0"/>
        <w:adjustRightInd w:val="0"/>
        <w:rPr>
          <w:rFonts w:eastAsia="Times New Roman" w:cs="Verdana"/>
          <w:lang w:val="en-US"/>
        </w:rPr>
      </w:pPr>
      <w:proofErr w:type="gramStart"/>
      <w:r w:rsidRPr="005B7873">
        <w:rPr>
          <w:rFonts w:eastAsia="Times New Roman" w:cs="Verdana"/>
          <w:lang w:val="en-US"/>
        </w:rPr>
        <w:t>поверио</w:t>
      </w:r>
      <w:proofErr w:type="gramEnd"/>
      <w:r w:rsidRPr="005B7873">
        <w:rPr>
          <w:rFonts w:eastAsia="Times New Roman" w:cs="Verdana"/>
          <w:lang w:val="en-US"/>
        </w:rPr>
        <w:t xml:space="preserve"> подизвођачу ______________________________________________________ </w:t>
      </w:r>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lang w:val="en-US"/>
        </w:rPr>
        <w:t>(</w:t>
      </w:r>
      <w:proofErr w:type="gramStart"/>
      <w:r w:rsidRPr="005B7873">
        <w:rPr>
          <w:rFonts w:eastAsia="Times New Roman" w:cs="Verdana"/>
          <w:lang w:val="en-US"/>
        </w:rPr>
        <w:t>навести</w:t>
      </w:r>
      <w:proofErr w:type="gramEnd"/>
      <w:r w:rsidRPr="005B7873">
        <w:rPr>
          <w:rFonts w:eastAsia="Times New Roman" w:cs="Verdana"/>
          <w:lang w:val="en-US"/>
        </w:rPr>
        <w:t xml:space="preserve"> скраћено пословно име подизвођача из АПР) </w:t>
      </w:r>
    </w:p>
    <w:p w:rsidR="00440DD7" w:rsidRPr="005B7873" w:rsidRDefault="00440DD7" w:rsidP="00440DD7">
      <w:pPr>
        <w:autoSpaceDE w:val="0"/>
        <w:autoSpaceDN w:val="0"/>
        <w:adjustRightInd w:val="0"/>
        <w:rPr>
          <w:rFonts w:eastAsia="Times New Roman" w:cs="Verdana"/>
          <w:lang w:val="en-US"/>
        </w:rPr>
      </w:pPr>
      <w:r w:rsidRPr="005B7873">
        <w:rPr>
          <w:rFonts w:eastAsia="Times New Roman" w:cs="Verdana"/>
          <w:lang w:val="en-US"/>
        </w:rPr>
        <w:t>ПИБ _______</w:t>
      </w:r>
      <w:proofErr w:type="gramStart"/>
      <w:r w:rsidRPr="005B7873">
        <w:rPr>
          <w:rFonts w:eastAsia="Times New Roman" w:cs="Verdana"/>
          <w:lang w:val="en-US"/>
        </w:rPr>
        <w:t>_ ,</w:t>
      </w:r>
      <w:proofErr w:type="gramEnd"/>
      <w:r w:rsidRPr="005B7873">
        <w:rPr>
          <w:rFonts w:eastAsia="Times New Roman" w:cs="Verdana"/>
          <w:lang w:val="en-US"/>
        </w:rPr>
        <w:t xml:space="preserve"> матични број __________ , а која чини _______% од укупне вредности набавке. </w:t>
      </w:r>
    </w:p>
    <w:p w:rsidR="00440DD7" w:rsidRPr="005B7873" w:rsidRDefault="00440DD7" w:rsidP="00440DD7">
      <w:pPr>
        <w:autoSpaceDE w:val="0"/>
        <w:autoSpaceDN w:val="0"/>
        <w:adjustRightInd w:val="0"/>
        <w:rPr>
          <w:rFonts w:eastAsia="Times New Roman" w:cs="Verdana"/>
          <w:lang w:val="sr-Cyrl-RS"/>
        </w:rPr>
      </w:pPr>
      <w:proofErr w:type="gramStart"/>
      <w:r w:rsidRPr="005B7873">
        <w:rPr>
          <w:rFonts w:eastAsia="Times New Roman" w:cs="Verdana"/>
          <w:lang w:val="en-US"/>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440DD7" w:rsidRPr="005B7873" w:rsidRDefault="00440DD7" w:rsidP="00440DD7">
      <w:pPr>
        <w:jc w:val="both"/>
        <w:rPr>
          <w:rFonts w:eastAsia="Times New Roman" w:cs="Times New Roman"/>
          <w:color w:val="FF0000"/>
          <w:lang w:val="sr-Cyrl-RS"/>
        </w:rPr>
      </w:pPr>
    </w:p>
    <w:p w:rsidR="00440DD7" w:rsidRPr="005B7873" w:rsidRDefault="00540B06" w:rsidP="00540B06">
      <w:pPr>
        <w:jc w:val="center"/>
        <w:rPr>
          <w:rFonts w:eastAsia="Times New Roman" w:cs="Times New Roman"/>
          <w:lang w:val="sr-Cyrl-CS"/>
        </w:rPr>
      </w:pPr>
      <w:r>
        <w:rPr>
          <w:rFonts w:eastAsia="Times New Roman" w:cs="Times New Roman"/>
          <w:lang w:val="sr-Cyrl-CS"/>
        </w:rPr>
        <w:t>Члан 3.</w:t>
      </w:r>
    </w:p>
    <w:p w:rsidR="00440DD7" w:rsidRPr="005B7873" w:rsidRDefault="00440DD7" w:rsidP="00440DD7">
      <w:pPr>
        <w:jc w:val="both"/>
        <w:rPr>
          <w:rFonts w:eastAsia="Times New Roman" w:cs="Times New Roman"/>
          <w:lang w:val="en-US"/>
        </w:rPr>
      </w:pPr>
      <w:r w:rsidRPr="005B7873">
        <w:rPr>
          <w:rFonts w:eastAsia="Times New Roman" w:cs="Times New Roman"/>
          <w:lang w:val="sr-Cyrl-CS"/>
        </w:rPr>
        <w:tab/>
        <w:t>Извршилац услуг</w:t>
      </w:r>
      <w:r w:rsidRPr="005B7873">
        <w:rPr>
          <w:rFonts w:eastAsia="Times New Roman" w:cs="Times New Roman"/>
          <w:lang w:val="en-US"/>
        </w:rPr>
        <w:t>е</w:t>
      </w:r>
      <w:r w:rsidRPr="005B7873">
        <w:rPr>
          <w:rFonts w:eastAsia="Times New Roman" w:cs="Times New Roman"/>
          <w:lang w:val="sr-Cyrl-CS"/>
        </w:rPr>
        <w:t xml:space="preserve"> </w:t>
      </w:r>
      <w:r w:rsidRPr="005B7873">
        <w:rPr>
          <w:rFonts w:eastAsia="Times New Roman" w:cs="Times New Roman"/>
          <w:lang w:val="en-US"/>
        </w:rPr>
        <w:t>је</w:t>
      </w:r>
      <w:r w:rsidRPr="005B7873">
        <w:rPr>
          <w:rFonts w:eastAsia="Times New Roman" w:cs="Times New Roman"/>
          <w:lang w:val="sr-Cyrl-CS"/>
        </w:rPr>
        <w:t xml:space="preserve"> </w:t>
      </w:r>
      <w:r w:rsidRPr="005B7873">
        <w:rPr>
          <w:rFonts w:eastAsia="Times New Roman" w:cs="Times New Roman"/>
          <w:lang w:val="en-US"/>
        </w:rPr>
        <w:t>дужан</w:t>
      </w:r>
      <w:r w:rsidRPr="005B7873">
        <w:rPr>
          <w:rFonts w:eastAsia="Times New Roman" w:cs="Times New Roman"/>
          <w:lang w:val="sr-Cyrl-CS"/>
        </w:rPr>
        <w:t xml:space="preserve"> да уговорене услуг</w:t>
      </w:r>
      <w:r w:rsidRPr="005B7873">
        <w:rPr>
          <w:rFonts w:eastAsia="Times New Roman" w:cs="Times New Roman"/>
          <w:lang w:val="en-US"/>
        </w:rPr>
        <w:t>е</w:t>
      </w:r>
      <w:r w:rsidRPr="005B7873">
        <w:rPr>
          <w:rFonts w:eastAsia="Times New Roman" w:cs="Times New Roman"/>
          <w:lang w:val="sr-Cyrl-CS"/>
        </w:rPr>
        <w:t xml:space="preserve"> изврши стручно и квалитетно, у свему према законским прописима,</w:t>
      </w:r>
      <w:r w:rsidRPr="005B7873">
        <w:rPr>
          <w:rFonts w:eastAsia="Times New Roman" w:cs="Times New Roman"/>
          <w:lang w:val="en-US"/>
        </w:rPr>
        <w:t xml:space="preserve"> </w:t>
      </w:r>
      <w:r w:rsidRPr="005B7873">
        <w:rPr>
          <w:rFonts w:eastAsia="Times New Roman" w:cs="Times New Roman"/>
          <w:lang w:val="sr-Cyrl-CS"/>
        </w:rPr>
        <w:t>нормативима и стандардима за ову врсту посла, сходно датој понуди.</w:t>
      </w:r>
    </w:p>
    <w:p w:rsidR="00440DD7" w:rsidRPr="005B7873" w:rsidRDefault="00440DD7" w:rsidP="00440DD7">
      <w:pPr>
        <w:jc w:val="both"/>
        <w:rPr>
          <w:rFonts w:eastAsia="Times New Roman" w:cs="Times New Roman"/>
          <w:color w:val="FF0000"/>
          <w:lang w:val="en-US"/>
        </w:rPr>
      </w:pPr>
    </w:p>
    <w:p w:rsidR="00440DD7" w:rsidRPr="00F40A7D" w:rsidRDefault="00F40A7D" w:rsidP="00F40A7D">
      <w:pPr>
        <w:jc w:val="center"/>
        <w:rPr>
          <w:rFonts w:eastAsia="Times New Roman" w:cs="Times New Roman"/>
          <w:lang w:val="sr-Latn-RS"/>
        </w:rPr>
      </w:pPr>
      <w:r>
        <w:rPr>
          <w:rFonts w:eastAsia="Times New Roman" w:cs="Times New Roman"/>
          <w:lang w:val="sr-Cyrl-CS"/>
        </w:rPr>
        <w:lastRenderedPageBreak/>
        <w:t>Члан 4.</w:t>
      </w:r>
    </w:p>
    <w:p w:rsidR="00440DD7" w:rsidRPr="005B7873" w:rsidRDefault="00440DD7" w:rsidP="00440DD7">
      <w:pPr>
        <w:jc w:val="both"/>
        <w:rPr>
          <w:rFonts w:eastAsia="Times New Roman" w:cs="Times New Roman"/>
          <w:lang w:val="en-US"/>
        </w:rPr>
      </w:pPr>
      <w:r w:rsidRPr="005B7873">
        <w:rPr>
          <w:rFonts w:eastAsia="Times New Roman" w:cs="Times New Roman"/>
          <w:lang w:val="sr-Cyrl-CS"/>
        </w:rPr>
        <w:tab/>
        <w:t>Извршилац услуг</w:t>
      </w:r>
      <w:r w:rsidRPr="005B7873">
        <w:rPr>
          <w:rFonts w:eastAsia="Times New Roman" w:cs="Times New Roman"/>
          <w:lang w:val="en-US"/>
        </w:rPr>
        <w:t>е</w:t>
      </w:r>
      <w:r w:rsidRPr="005B7873">
        <w:rPr>
          <w:rFonts w:eastAsia="Times New Roman" w:cs="Times New Roman"/>
          <w:lang w:val="sr-Cyrl-CS"/>
        </w:rPr>
        <w:t xml:space="preserve"> ће уговорене услуге извршити у складу са прихваћеним обавезама, утврђеним </w:t>
      </w:r>
      <w:r w:rsidRPr="005B7873">
        <w:rPr>
          <w:rFonts w:eastAsia="Times New Roman" w:cs="Times New Roman"/>
          <w:lang w:val="en-US"/>
        </w:rPr>
        <w:t>К</w:t>
      </w:r>
      <w:r w:rsidRPr="005B7873">
        <w:rPr>
          <w:rFonts w:eastAsia="Times New Roman" w:cs="Times New Roman"/>
          <w:lang w:val="sr-Cyrl-CS"/>
        </w:rPr>
        <w:t>онкурсном документацијом и прихваћеним од стране Извршиоца услуге.</w:t>
      </w:r>
    </w:p>
    <w:p w:rsidR="00440DD7" w:rsidRPr="005B7873" w:rsidRDefault="00440DD7" w:rsidP="00F40A7D">
      <w:pPr>
        <w:rPr>
          <w:rFonts w:eastAsia="Times New Roman" w:cs="Times New Roman"/>
          <w:color w:val="FF0000"/>
          <w:lang w:val="en-US"/>
        </w:rPr>
      </w:pPr>
    </w:p>
    <w:p w:rsidR="00440DD7" w:rsidRPr="00540B06" w:rsidRDefault="00540B06" w:rsidP="00540B06">
      <w:pPr>
        <w:jc w:val="center"/>
        <w:rPr>
          <w:rFonts w:eastAsia="Times New Roman" w:cs="Times New Roman"/>
          <w:lang w:val="sr-Cyrl-CS"/>
        </w:rPr>
      </w:pPr>
      <w:r>
        <w:rPr>
          <w:rFonts w:eastAsia="Times New Roman" w:cs="Times New Roman"/>
          <w:lang w:val="sr-Cyrl-CS"/>
        </w:rPr>
        <w:t>Члан 5.</w:t>
      </w:r>
    </w:p>
    <w:p w:rsidR="00440DD7" w:rsidRPr="005B7873" w:rsidRDefault="00440DD7" w:rsidP="00440DD7">
      <w:pPr>
        <w:jc w:val="both"/>
        <w:rPr>
          <w:rFonts w:eastAsia="Times New Roman" w:cs="Times New Roman"/>
          <w:lang w:val="sr-Cyrl-CS"/>
        </w:rPr>
      </w:pPr>
      <w:r w:rsidRPr="005B7873">
        <w:rPr>
          <w:rFonts w:eastAsia="Times New Roman" w:cs="Times New Roman"/>
          <w:lang w:val="sr-Cyrl-CS"/>
        </w:rPr>
        <w:tab/>
        <w:t xml:space="preserve">Извршилац услуге се обавезује да ће уговорену услугу из члана 1. овог уговора извршити најкасније до </w:t>
      </w:r>
      <w:r>
        <w:rPr>
          <w:rFonts w:eastAsia="Times New Roman" w:cs="Times New Roman"/>
          <w:lang w:val="sr-Cyrl-CS"/>
        </w:rPr>
        <w:t>30</w:t>
      </w:r>
      <w:r w:rsidRPr="005B7873">
        <w:rPr>
          <w:rFonts w:eastAsia="Times New Roman" w:cs="Times New Roman"/>
          <w:lang w:val="sr-Cyrl-CS"/>
        </w:rPr>
        <w:t xml:space="preserve">.12.2015. године. </w:t>
      </w:r>
    </w:p>
    <w:p w:rsidR="00440DD7" w:rsidRPr="005B7873" w:rsidRDefault="00440DD7" w:rsidP="00440DD7">
      <w:pPr>
        <w:jc w:val="both"/>
        <w:rPr>
          <w:rFonts w:eastAsia="Times New Roman" w:cs="Times New Roman"/>
          <w:color w:val="FF0000"/>
          <w:lang w:val="en-US"/>
        </w:rPr>
      </w:pPr>
    </w:p>
    <w:p w:rsidR="00440DD7" w:rsidRPr="005B7873" w:rsidRDefault="00440DD7" w:rsidP="00540B06">
      <w:pPr>
        <w:jc w:val="center"/>
        <w:rPr>
          <w:rFonts w:eastAsia="Times New Roman" w:cs="Times New Roman"/>
          <w:lang w:val="sr-Cyrl-RS"/>
        </w:rPr>
      </w:pPr>
      <w:proofErr w:type="gramStart"/>
      <w:r w:rsidRPr="005B7873">
        <w:rPr>
          <w:rFonts w:eastAsia="Times New Roman" w:cs="Times New Roman"/>
          <w:lang w:val="en-US"/>
        </w:rPr>
        <w:t xml:space="preserve">Члан </w:t>
      </w:r>
      <w:r w:rsidRPr="005B7873">
        <w:rPr>
          <w:rFonts w:eastAsia="Times New Roman" w:cs="Times New Roman"/>
          <w:lang w:val="sr-Cyrl-RS"/>
        </w:rPr>
        <w:t>6</w:t>
      </w:r>
      <w:r w:rsidRPr="005B7873">
        <w:rPr>
          <w:rFonts w:eastAsia="Times New Roman" w:cs="Times New Roman"/>
          <w:lang w:val="en-US"/>
        </w:rPr>
        <w:t>.</w:t>
      </w:r>
      <w:proofErr w:type="gramEnd"/>
    </w:p>
    <w:p w:rsidR="00440DD7" w:rsidRPr="005B7873" w:rsidRDefault="00440DD7" w:rsidP="00440DD7">
      <w:pPr>
        <w:ind w:firstLine="720"/>
        <w:jc w:val="both"/>
        <w:rPr>
          <w:rFonts w:eastAsia="Times New Roman" w:cs="Times New Roman"/>
          <w:lang w:val="en-US"/>
        </w:rPr>
      </w:pPr>
      <w:proofErr w:type="gramStart"/>
      <w:r w:rsidRPr="005B7873">
        <w:rPr>
          <w:rFonts w:eastAsia="Times New Roman" w:cs="Times New Roman"/>
          <w:lang w:val="en-US"/>
        </w:rPr>
        <w:t>Извршилац услуге се обавезује да услугу утврђену чланом 1.</w:t>
      </w:r>
      <w:proofErr w:type="gramEnd"/>
      <w:r w:rsidRPr="005B7873">
        <w:rPr>
          <w:rFonts w:eastAsia="Times New Roman" w:cs="Times New Roman"/>
          <w:lang w:val="en-US"/>
        </w:rPr>
        <w:t xml:space="preserve"> </w:t>
      </w:r>
      <w:proofErr w:type="gramStart"/>
      <w:r w:rsidRPr="005B7873">
        <w:rPr>
          <w:rFonts w:eastAsia="Times New Roman" w:cs="Times New Roman"/>
          <w:lang w:val="en-US"/>
        </w:rPr>
        <w:t>овог</w:t>
      </w:r>
      <w:proofErr w:type="gramEnd"/>
      <w:r w:rsidRPr="005B7873">
        <w:rPr>
          <w:rFonts w:eastAsia="Times New Roman" w:cs="Times New Roman"/>
          <w:lang w:val="en-US"/>
        </w:rPr>
        <w:t xml:space="preserve"> Уговора, изврши у складу са  дефинисаним условима из техничке спецификације услуга и прихваћене понуде извршиоца услуге, а по потврђеном идејном и техничком решењу од стране Наручиоца, и то тако да достави Понуђачу у наведеном року: </w:t>
      </w:r>
      <w:r w:rsidRPr="005B7873">
        <w:rPr>
          <w:rFonts w:eastAsia="Times New Roman" w:cs="Times New Roman"/>
          <w:lang w:val="sr-Cyrl-CS"/>
        </w:rPr>
        <w:t xml:space="preserve">  </w:t>
      </w:r>
    </w:p>
    <w:p w:rsidR="00440DD7" w:rsidRPr="005B7873" w:rsidRDefault="00440DD7" w:rsidP="00440DD7">
      <w:pPr>
        <w:jc w:val="both"/>
        <w:rPr>
          <w:rFonts w:eastAsia="Times New Roman" w:cs="Times New Roman"/>
          <w:lang w:val="sr-Cyrl-CS"/>
        </w:rPr>
      </w:pPr>
      <w:r w:rsidRPr="005B7873">
        <w:rPr>
          <w:rFonts w:eastAsia="Times New Roman" w:cs="Times New Roman"/>
          <w:lang w:val="sr-Latn-CS"/>
        </w:rPr>
        <w:t xml:space="preserve">- </w:t>
      </w:r>
      <w:r w:rsidRPr="005B7873">
        <w:rPr>
          <w:rFonts w:eastAsia="Times New Roman" w:cs="Times New Roman"/>
          <w:lang w:val="sr-Cyrl-CS"/>
        </w:rPr>
        <w:t xml:space="preserve">штампану публикацију </w:t>
      </w:r>
      <w:r w:rsidRPr="005B7873">
        <w:rPr>
          <w:rFonts w:eastAsia="Times New Roman" w:cs="Arial"/>
          <w:b/>
          <w:bCs/>
          <w:iCs/>
          <w:lang w:val="sr-Cyrl-CS"/>
        </w:rPr>
        <w:t>„Управљање природном баштином у Војводини“</w:t>
      </w:r>
      <w:r w:rsidRPr="005B7873">
        <w:rPr>
          <w:rFonts w:eastAsia="Times New Roman" w:cs="Times New Roman"/>
          <w:lang w:val="sr-Cyrl-CS"/>
        </w:rPr>
        <w:t>,</w:t>
      </w:r>
      <w:r w:rsidRPr="005B7873">
        <w:rPr>
          <w:rFonts w:eastAsia="Times New Roman" w:cs="Times New Roman"/>
          <w:lang w:val="en-US"/>
        </w:rPr>
        <w:t xml:space="preserve"> </w:t>
      </w:r>
      <w:r w:rsidRPr="005B7873">
        <w:rPr>
          <w:rFonts w:eastAsia="Times New Roman" w:cs="Times New Roman"/>
          <w:lang w:val="sr-Cyrl-CS"/>
        </w:rPr>
        <w:t>у тиражу од 1.000 комада, на српском језику, са следећим параметрима:</w:t>
      </w:r>
    </w:p>
    <w:p w:rsidR="00440DD7" w:rsidRPr="005B7873" w:rsidRDefault="00440DD7" w:rsidP="00440DD7">
      <w:pPr>
        <w:numPr>
          <w:ilvl w:val="0"/>
          <w:numId w:val="24"/>
        </w:numPr>
        <w:ind w:left="540"/>
        <w:jc w:val="both"/>
        <w:rPr>
          <w:rFonts w:eastAsia="Times New Roman" w:cs="Times New Roman"/>
          <w:lang w:val="sr-Latn-CS"/>
        </w:rPr>
      </w:pPr>
      <w:r w:rsidRPr="005B7873">
        <w:rPr>
          <w:rFonts w:eastAsia="Times New Roman" w:cs="Times New Roman"/>
          <w:lang w:val="sr-Latn-CS"/>
        </w:rPr>
        <w:t xml:space="preserve"> </w:t>
      </w:r>
      <w:r w:rsidRPr="005B7873">
        <w:rPr>
          <w:rFonts w:eastAsia="Times New Roman" w:cs="Times New Roman"/>
          <w:lang w:val="sr-Cyrl-CS"/>
        </w:rPr>
        <w:t>формат: 23</w:t>
      </w:r>
      <w:r w:rsidRPr="005B7873">
        <w:rPr>
          <w:rFonts w:eastAsia="Times New Roman" w:cs="Times New Roman"/>
          <w:lang w:val="sr-Latn-CS"/>
        </w:rPr>
        <w:t xml:space="preserve"> x</w:t>
      </w:r>
      <w:r w:rsidRPr="005B7873">
        <w:rPr>
          <w:rFonts w:eastAsia="Times New Roman" w:cs="Times New Roman"/>
          <w:lang w:val="sr-Cyrl-CS"/>
        </w:rPr>
        <w:t xml:space="preserve"> 34 цм;</w:t>
      </w:r>
    </w:p>
    <w:p w:rsidR="00440DD7" w:rsidRPr="005B7873" w:rsidRDefault="00440DD7" w:rsidP="00440DD7">
      <w:pPr>
        <w:numPr>
          <w:ilvl w:val="0"/>
          <w:numId w:val="24"/>
        </w:numPr>
        <w:ind w:left="540"/>
        <w:jc w:val="both"/>
        <w:rPr>
          <w:rFonts w:eastAsia="Times New Roman" w:cs="Times New Roman"/>
          <w:lang w:val="sr-Latn-CS"/>
        </w:rPr>
      </w:pPr>
      <w:r w:rsidRPr="005B7873">
        <w:rPr>
          <w:rFonts w:eastAsia="Times New Roman" w:cs="Times New Roman"/>
          <w:lang w:val="sr-Cyrl-CS"/>
        </w:rPr>
        <w:t>обим: 160 страна+корице;</w:t>
      </w:r>
    </w:p>
    <w:p w:rsidR="00440DD7" w:rsidRPr="005B7873" w:rsidRDefault="00440DD7" w:rsidP="00440DD7">
      <w:pPr>
        <w:numPr>
          <w:ilvl w:val="0"/>
          <w:numId w:val="24"/>
        </w:numPr>
        <w:ind w:left="540"/>
        <w:jc w:val="both"/>
        <w:rPr>
          <w:rFonts w:eastAsia="Times New Roman" w:cs="Times New Roman"/>
          <w:lang w:val="sr-Latn-CS"/>
        </w:rPr>
      </w:pPr>
      <w:r w:rsidRPr="005B7873">
        <w:rPr>
          <w:rFonts w:eastAsia="Times New Roman" w:cs="Times New Roman"/>
          <w:lang w:val="sr-Cyrl-CS"/>
        </w:rPr>
        <w:t>хартија: листови: кун мат 135 гр., корице: symbol card 330 гр;</w:t>
      </w:r>
    </w:p>
    <w:p w:rsidR="00440DD7" w:rsidRPr="005B7873" w:rsidRDefault="00440DD7" w:rsidP="00440DD7">
      <w:pPr>
        <w:numPr>
          <w:ilvl w:val="0"/>
          <w:numId w:val="24"/>
        </w:numPr>
        <w:ind w:left="540"/>
        <w:jc w:val="both"/>
        <w:rPr>
          <w:rFonts w:eastAsia="Times New Roman" w:cs="Times New Roman"/>
          <w:lang w:val="sr-Latn-CS"/>
        </w:rPr>
      </w:pPr>
      <w:r w:rsidRPr="005B7873">
        <w:rPr>
          <w:rFonts w:eastAsia="Times New Roman" w:cs="Times New Roman"/>
          <w:lang w:val="sr-Cyrl-CS"/>
        </w:rPr>
        <w:t xml:space="preserve">штампа: листови </w:t>
      </w:r>
      <w:r w:rsidRPr="005B7873">
        <w:rPr>
          <w:rFonts w:eastAsia="Times New Roman" w:cs="Times New Roman"/>
          <w:lang w:val="sr-Latn-RS"/>
        </w:rPr>
        <w:t>5</w:t>
      </w:r>
      <w:r w:rsidRPr="005B7873">
        <w:rPr>
          <w:rFonts w:eastAsia="Times New Roman" w:cs="Times New Roman"/>
          <w:lang w:val="sr-Cyrl-CS"/>
        </w:rPr>
        <w:t>/</w:t>
      </w:r>
      <w:r w:rsidRPr="005B7873">
        <w:rPr>
          <w:rFonts w:eastAsia="Times New Roman" w:cs="Times New Roman"/>
          <w:lang w:val="sr-Latn-RS"/>
        </w:rPr>
        <w:t xml:space="preserve">5 </w:t>
      </w:r>
      <w:r w:rsidRPr="005B7873">
        <w:rPr>
          <w:rFonts w:eastAsia="Times New Roman" w:cs="Times New Roman"/>
          <w:lang w:val="sr-Cyrl-RS"/>
        </w:rPr>
        <w:t>боја</w:t>
      </w:r>
      <w:r w:rsidRPr="005B7873">
        <w:rPr>
          <w:rFonts w:eastAsia="Times New Roman" w:cs="Times New Roman"/>
          <w:lang w:val="sr-Cyrl-CS"/>
        </w:rPr>
        <w:t>, корице: 5/0 боја + пл. 1/0 мат;</w:t>
      </w:r>
    </w:p>
    <w:p w:rsidR="00440DD7" w:rsidRPr="005B7873" w:rsidRDefault="00440DD7" w:rsidP="00440DD7">
      <w:pPr>
        <w:numPr>
          <w:ilvl w:val="0"/>
          <w:numId w:val="24"/>
        </w:numPr>
        <w:ind w:left="540"/>
        <w:jc w:val="both"/>
        <w:rPr>
          <w:rFonts w:eastAsia="Times New Roman" w:cs="Times New Roman"/>
          <w:lang w:val="sr-Latn-CS"/>
        </w:rPr>
      </w:pPr>
      <w:r w:rsidRPr="005B7873">
        <w:rPr>
          <w:rFonts w:eastAsia="Times New Roman" w:cs="Times New Roman"/>
          <w:lang w:val="sr-Cyrl-CS"/>
        </w:rPr>
        <w:t>повез: броширано, шивено концем;</w:t>
      </w:r>
    </w:p>
    <w:p w:rsidR="00440DD7" w:rsidRPr="00F40A7D" w:rsidRDefault="00440DD7" w:rsidP="00440DD7">
      <w:pPr>
        <w:numPr>
          <w:ilvl w:val="0"/>
          <w:numId w:val="24"/>
        </w:numPr>
        <w:ind w:left="540"/>
        <w:jc w:val="both"/>
        <w:rPr>
          <w:rFonts w:eastAsia="Times New Roman" w:cs="Times New Roman"/>
          <w:lang w:val="sr-Latn-CS"/>
        </w:rPr>
      </w:pPr>
      <w:r w:rsidRPr="005B7873">
        <w:rPr>
          <w:rFonts w:eastAsia="Times New Roman" w:cs="Times New Roman"/>
          <w:lang w:val="sr-Cyrl-CS"/>
        </w:rPr>
        <w:t>припрема:</w:t>
      </w:r>
      <w:r w:rsidRPr="005B7873">
        <w:rPr>
          <w:rFonts w:eastAsia="Times New Roman" w:cs="Times New Roman"/>
          <w:lang w:val="en-US"/>
        </w:rPr>
        <w:t xml:space="preserve"> </w:t>
      </w:r>
      <w:r w:rsidRPr="005B7873">
        <w:rPr>
          <w:rFonts w:eastAsia="Times New Roman" w:cs="Times New Roman"/>
          <w:lang w:val="sr-Cyrl-RS"/>
        </w:rPr>
        <w:t>наручилац даје фотографије и текст у електронској форми, штампарија ради техничко уређење и комплетну припрему за штампу.</w:t>
      </w:r>
      <w:r w:rsidRPr="005B7873">
        <w:rPr>
          <w:rFonts w:eastAsia="Times New Roman" w:cs="Times New Roman"/>
          <w:lang w:val="sr-Cyrl-CS"/>
        </w:rPr>
        <w:t xml:space="preserve">  </w:t>
      </w:r>
    </w:p>
    <w:p w:rsidR="00F40A7D" w:rsidRPr="00F40A7D" w:rsidRDefault="00F40A7D" w:rsidP="00F40A7D">
      <w:pPr>
        <w:ind w:left="540"/>
        <w:jc w:val="both"/>
        <w:rPr>
          <w:rFonts w:eastAsia="Times New Roman" w:cs="Times New Roman"/>
          <w:lang w:val="sr-Latn-CS"/>
        </w:rPr>
      </w:pPr>
    </w:p>
    <w:p w:rsidR="00440DD7" w:rsidRDefault="00540B06" w:rsidP="00540B06">
      <w:pPr>
        <w:jc w:val="center"/>
        <w:rPr>
          <w:rFonts w:eastAsia="Times New Roman" w:cs="Times New Roman"/>
          <w:lang w:val="sr-Cyrl-CS"/>
        </w:rPr>
      </w:pPr>
      <w:r>
        <w:rPr>
          <w:rFonts w:eastAsia="Times New Roman" w:cs="Times New Roman"/>
          <w:lang w:val="sr-Cyrl-CS"/>
        </w:rPr>
        <w:t>Члан 6.</w:t>
      </w:r>
    </w:p>
    <w:p w:rsidR="00901AA7" w:rsidRPr="005B7873" w:rsidRDefault="00901AA7" w:rsidP="00540B06">
      <w:pPr>
        <w:jc w:val="center"/>
        <w:rPr>
          <w:rFonts w:eastAsia="Times New Roman" w:cs="Times New Roman"/>
          <w:lang w:val="sr-Cyrl-CS"/>
        </w:rPr>
      </w:pPr>
      <w:r>
        <w:rPr>
          <w:rFonts w:eastAsia="Times New Roman" w:cs="Times New Roman"/>
          <w:lang w:val="sr-Cyrl-CS"/>
        </w:rPr>
        <w:t>(Не попуњавати пошто је цена предмет преговра)</w:t>
      </w:r>
    </w:p>
    <w:p w:rsidR="00440DD7" w:rsidRPr="005B7873" w:rsidRDefault="00440DD7" w:rsidP="00440DD7">
      <w:pPr>
        <w:jc w:val="both"/>
        <w:rPr>
          <w:rFonts w:eastAsia="Times New Roman" w:cs="Times New Roman"/>
          <w:lang w:val="sr-Cyrl-CS"/>
        </w:rPr>
      </w:pPr>
      <w:r w:rsidRPr="005B7873">
        <w:rPr>
          <w:rFonts w:eastAsia="Times New Roman" w:cs="Times New Roman"/>
          <w:lang w:val="sr-Cyrl-CS"/>
        </w:rPr>
        <w:tab/>
        <w:t>Уговорне стране прихватају цену коју је Извршилац услуге дао у Понуди.</w:t>
      </w:r>
    </w:p>
    <w:p w:rsidR="00440DD7" w:rsidRPr="005B7873" w:rsidRDefault="00440DD7" w:rsidP="00440DD7">
      <w:pPr>
        <w:jc w:val="both"/>
        <w:rPr>
          <w:rFonts w:eastAsia="Times New Roman" w:cs="Times New Roman"/>
          <w:lang w:val="en-US"/>
        </w:rPr>
      </w:pPr>
      <w:r w:rsidRPr="005B7873">
        <w:rPr>
          <w:rFonts w:eastAsia="Times New Roman" w:cs="Times New Roman"/>
          <w:lang w:val="sr-Cyrl-CS"/>
        </w:rPr>
        <w:tab/>
        <w:t>Укупна вредност уговорених услуга из члана 1. овог уговора износи</w:t>
      </w:r>
      <w:r w:rsidRPr="005B7873">
        <w:rPr>
          <w:rFonts w:eastAsia="Times New Roman" w:cs="Times New Roman"/>
          <w:lang w:val="en-US"/>
        </w:rPr>
        <w:t>__________________________________________</w:t>
      </w:r>
      <w:r w:rsidRPr="005B7873">
        <w:rPr>
          <w:rFonts w:eastAsia="Times New Roman" w:cs="Times New Roman"/>
          <w:b/>
          <w:lang w:val="sr-Cyrl-CS"/>
        </w:rPr>
        <w:t xml:space="preserve"> </w:t>
      </w:r>
      <w:r w:rsidRPr="005B7873">
        <w:rPr>
          <w:rFonts w:eastAsia="Times New Roman" w:cs="Times New Roman"/>
          <w:lang w:val="sr-Cyrl-CS"/>
        </w:rPr>
        <w:t xml:space="preserve">динара, без обрачунатог пореза на додату вредност, односно </w:t>
      </w:r>
      <w:r w:rsidRPr="005B7873">
        <w:rPr>
          <w:rFonts w:eastAsia="Times New Roman" w:cs="Times New Roman"/>
          <w:lang w:val="en-US"/>
        </w:rPr>
        <w:t>___________________________</w:t>
      </w:r>
      <w:r w:rsidRPr="005B7873">
        <w:rPr>
          <w:rFonts w:eastAsia="Times New Roman" w:cs="Times New Roman"/>
          <w:lang w:val="sr-Cyrl-CS"/>
        </w:rPr>
        <w:t xml:space="preserve"> динара</w:t>
      </w:r>
      <w:r w:rsidRPr="005B7873">
        <w:rPr>
          <w:rFonts w:eastAsia="Times New Roman" w:cs="Times New Roman"/>
          <w:lang w:val="en-US"/>
        </w:rPr>
        <w:t xml:space="preserve"> са урачунатим порезом на додату вредност</w:t>
      </w:r>
      <w:r w:rsidRPr="005B7873">
        <w:rPr>
          <w:rFonts w:eastAsia="Times New Roman" w:cs="Times New Roman"/>
          <w:lang w:val="sr-Cyrl-CS"/>
        </w:rPr>
        <w:t>.</w:t>
      </w:r>
    </w:p>
    <w:p w:rsidR="00440DD7" w:rsidRDefault="00F40A7D" w:rsidP="00440DD7">
      <w:pPr>
        <w:jc w:val="both"/>
        <w:rPr>
          <w:rFonts w:eastAsia="Times New Roman" w:cs="Times New Roman"/>
          <w:lang w:val="sr-Latn-RS"/>
        </w:rPr>
      </w:pPr>
      <w:r>
        <w:rPr>
          <w:rFonts w:eastAsia="Times New Roman" w:cs="Times New Roman"/>
          <w:lang w:val="sr-Cyrl-CS"/>
        </w:rPr>
        <w:t>Уговорена цена је фиксна.</w:t>
      </w:r>
    </w:p>
    <w:p w:rsidR="00F40A7D" w:rsidRPr="00F40A7D" w:rsidRDefault="00F40A7D" w:rsidP="00440DD7">
      <w:pPr>
        <w:jc w:val="both"/>
        <w:rPr>
          <w:rFonts w:eastAsia="Times New Roman" w:cs="Times New Roman"/>
          <w:lang w:val="sr-Latn-RS"/>
        </w:rPr>
      </w:pPr>
    </w:p>
    <w:p w:rsidR="00440DD7" w:rsidRPr="00540B06" w:rsidRDefault="00440DD7" w:rsidP="00540B06">
      <w:pPr>
        <w:tabs>
          <w:tab w:val="left" w:pos="4111"/>
        </w:tabs>
        <w:jc w:val="center"/>
        <w:rPr>
          <w:rFonts w:eastAsia="Times New Roman" w:cs="Times New Roman"/>
          <w:lang w:val="sr-Cyrl-RS"/>
        </w:rPr>
      </w:pPr>
      <w:proofErr w:type="gramStart"/>
      <w:r w:rsidRPr="005B7873">
        <w:rPr>
          <w:rFonts w:eastAsia="Times New Roman" w:cs="Times New Roman"/>
          <w:lang w:val="en-US"/>
        </w:rPr>
        <w:t>Члан 7.</w:t>
      </w:r>
      <w:proofErr w:type="gramEnd"/>
    </w:p>
    <w:p w:rsidR="00440DD7" w:rsidRPr="005B7873" w:rsidRDefault="00440DD7" w:rsidP="00440DD7">
      <w:pPr>
        <w:jc w:val="both"/>
        <w:rPr>
          <w:rFonts w:eastAsia="Times New Roman" w:cs="Times New Roman"/>
          <w:lang w:val="sr-Cyrl-CS"/>
        </w:rPr>
      </w:pPr>
      <w:r w:rsidRPr="005B7873">
        <w:rPr>
          <w:rFonts w:eastAsia="Times New Roman" w:cs="Times New Roman"/>
          <w:lang w:val="sr-Cyrl-CS"/>
        </w:rPr>
        <w:tab/>
        <w:t>Наручилац се обавезује да Понуђачу исплати вредност за уговорену услугу на следећи начин:</w:t>
      </w:r>
    </w:p>
    <w:p w:rsidR="00440DD7" w:rsidRPr="005B7873" w:rsidRDefault="00440DD7" w:rsidP="00440DD7">
      <w:pPr>
        <w:jc w:val="both"/>
        <w:rPr>
          <w:rFonts w:eastAsia="Times New Roman" w:cs="Arial"/>
          <w:lang w:val="sr-Cyrl-CS"/>
        </w:rPr>
      </w:pPr>
      <w:r w:rsidRPr="005B7873">
        <w:rPr>
          <w:rFonts w:eastAsia="Times New Roman" w:cs="Times New Roman"/>
          <w:lang w:val="sr-Cyrl-CS"/>
        </w:rPr>
        <w:t>- износ од 30% по потписивању уговора и</w:t>
      </w:r>
      <w:r w:rsidRPr="005B7873">
        <w:rPr>
          <w:rFonts w:eastAsia="Times New Roman" w:cs="Arial"/>
          <w:lang w:val="sr-Cyrl-CS"/>
        </w:rPr>
        <w:t xml:space="preserve"> достављене авансне фактуре,</w:t>
      </w:r>
    </w:p>
    <w:p w:rsidR="00440DD7" w:rsidRPr="005B7873" w:rsidRDefault="00440DD7" w:rsidP="00440DD7">
      <w:pPr>
        <w:jc w:val="both"/>
        <w:rPr>
          <w:rFonts w:eastAsia="Times New Roman" w:cs="Arial"/>
          <w:lang w:val="ru-RU"/>
        </w:rPr>
      </w:pPr>
      <w:r w:rsidRPr="005B7873">
        <w:rPr>
          <w:rFonts w:eastAsia="Times New Roman" w:cs="Arial"/>
          <w:lang w:val="sr-Cyrl-CS"/>
        </w:rPr>
        <w:t>- остатак најкасније седам дана, по пријему комплетне документације о испоруци п</w:t>
      </w:r>
      <w:r w:rsidRPr="005B7873">
        <w:rPr>
          <w:rFonts w:eastAsia="Times New Roman" w:cs="Arial"/>
          <w:bCs/>
          <w:iCs/>
          <w:lang w:val="sr-Cyrl-CS"/>
        </w:rPr>
        <w:t xml:space="preserve">убликације </w:t>
      </w:r>
      <w:r w:rsidRPr="005B7873">
        <w:rPr>
          <w:rFonts w:eastAsia="Times New Roman" w:cs="Arial"/>
          <w:b/>
          <w:bCs/>
          <w:iCs/>
          <w:lang w:val="sr-Cyrl-CS"/>
        </w:rPr>
        <w:t>„Управљање природном баштином у Војводини“</w:t>
      </w:r>
      <w:r w:rsidRPr="005B7873">
        <w:rPr>
          <w:rFonts w:eastAsia="Times New Roman" w:cs="Arial"/>
          <w:bCs/>
          <w:iCs/>
          <w:lang w:val="sr-Cyrl-CS"/>
        </w:rPr>
        <w:t>,</w:t>
      </w:r>
      <w:r w:rsidRPr="005B7873">
        <w:rPr>
          <w:rFonts w:eastAsia="Times New Roman" w:cs="Arial"/>
          <w:lang w:val="sr-Cyrl-CS"/>
        </w:rPr>
        <w:t xml:space="preserve"> која је предмет овог уговора</w:t>
      </w:r>
      <w:r w:rsidRPr="005B7873">
        <w:rPr>
          <w:rFonts w:eastAsia="Times New Roman" w:cs="Arial"/>
          <w:lang w:val="ru-RU"/>
        </w:rPr>
        <w:t>,</w:t>
      </w:r>
      <w:r w:rsidRPr="005B7873">
        <w:rPr>
          <w:rFonts w:eastAsia="Times New Roman" w:cs="Arial"/>
          <w:lang w:val="sr-Cyrl-CS"/>
        </w:rPr>
        <w:t xml:space="preserve"> достављеног коначног рачуна</w:t>
      </w:r>
      <w:r w:rsidRPr="005B7873">
        <w:rPr>
          <w:rFonts w:eastAsia="Times New Roman" w:cs="Arial"/>
          <w:lang w:val="sr-Latn-CS"/>
        </w:rPr>
        <w:t xml:space="preserve"> </w:t>
      </w:r>
      <w:r w:rsidRPr="005B7873">
        <w:rPr>
          <w:rFonts w:eastAsia="Times New Roman" w:cs="Arial"/>
          <w:lang w:val="sr-Cyrl-CS"/>
        </w:rPr>
        <w:t xml:space="preserve">- фактуре за извршену услугу </w:t>
      </w:r>
      <w:r w:rsidRPr="005B7873">
        <w:rPr>
          <w:rFonts w:eastAsia="Times New Roman" w:cs="Arial"/>
          <w:lang w:val="ru-RU"/>
        </w:rPr>
        <w:t>и извештаја о утрошку авансне уплате.</w:t>
      </w:r>
    </w:p>
    <w:p w:rsidR="00440DD7" w:rsidRPr="005B7873" w:rsidRDefault="00440DD7" w:rsidP="00440DD7">
      <w:pPr>
        <w:jc w:val="both"/>
        <w:rPr>
          <w:rFonts w:eastAsia="Times New Roman" w:cs="Times New Roman"/>
          <w:lang w:val="sr-Cyrl-CS"/>
        </w:rPr>
      </w:pPr>
      <w:r w:rsidRPr="005B7873">
        <w:rPr>
          <w:rFonts w:eastAsia="Times New Roman" w:cs="Times New Roman"/>
          <w:lang w:val="sr-Cyrl-CS"/>
        </w:rPr>
        <w:tab/>
        <w:t>Исплата се има извршити на рачун Понуђача :_________________________.</w:t>
      </w:r>
    </w:p>
    <w:p w:rsidR="00440DD7" w:rsidRDefault="00440DD7" w:rsidP="00F40A7D">
      <w:pPr>
        <w:ind w:firstLine="720"/>
        <w:jc w:val="both"/>
        <w:rPr>
          <w:rFonts w:eastAsia="Times New Roman" w:cs="Times New Roman"/>
          <w:lang w:val="sr-Latn-RS"/>
        </w:rPr>
      </w:pPr>
      <w:r w:rsidRPr="005B7873">
        <w:rPr>
          <w:rFonts w:eastAsia="Times New Roman" w:cs="Times New Roman"/>
          <w:lang w:val="sr-Cyrl-CS"/>
        </w:rPr>
        <w:t xml:space="preserve">Наручилац је овлашћен да приговори фактури у року од 3 дана од пријема. У супротном ће се сматрати </w:t>
      </w:r>
      <w:r w:rsidR="00F40A7D">
        <w:rPr>
          <w:rFonts w:eastAsia="Times New Roman" w:cs="Times New Roman"/>
          <w:lang w:val="sr-Cyrl-CS"/>
        </w:rPr>
        <w:t>да је исту примио без примедби.</w:t>
      </w:r>
    </w:p>
    <w:p w:rsidR="00F40A7D" w:rsidRPr="00F40A7D" w:rsidRDefault="00F40A7D" w:rsidP="00F40A7D">
      <w:pPr>
        <w:ind w:firstLine="720"/>
        <w:jc w:val="both"/>
        <w:rPr>
          <w:rFonts w:eastAsia="Times New Roman" w:cs="Times New Roman"/>
          <w:lang w:val="sr-Latn-RS"/>
        </w:rPr>
      </w:pPr>
    </w:p>
    <w:p w:rsidR="00440DD7" w:rsidRPr="005B7873" w:rsidRDefault="00540B06" w:rsidP="00540B06">
      <w:pPr>
        <w:spacing w:after="120"/>
        <w:jc w:val="center"/>
        <w:rPr>
          <w:rFonts w:eastAsia="Times New Roman" w:cs="Times New Roman"/>
          <w:bCs/>
          <w:lang w:val="sr-Cyrl-CS"/>
        </w:rPr>
      </w:pPr>
      <w:r>
        <w:rPr>
          <w:rFonts w:eastAsia="Times New Roman" w:cs="Times New Roman"/>
          <w:bCs/>
          <w:lang w:val="sr-Cyrl-CS"/>
        </w:rPr>
        <w:t>Члан 8.</w:t>
      </w:r>
    </w:p>
    <w:p w:rsidR="00440DD7" w:rsidRPr="005B7873" w:rsidRDefault="00440DD7" w:rsidP="00440DD7">
      <w:pPr>
        <w:spacing w:after="120"/>
        <w:ind w:firstLine="720"/>
        <w:rPr>
          <w:rFonts w:eastAsia="Times New Roman" w:cs="Times New Roman"/>
          <w:lang w:val="sr-Cyrl-CS"/>
        </w:rPr>
      </w:pPr>
      <w:r w:rsidRPr="005B7873">
        <w:rPr>
          <w:rFonts w:eastAsia="Times New Roman" w:cs="Times New Roman"/>
          <w:lang w:val="sr-Cyrl-CS"/>
        </w:rPr>
        <w:t>Понуђач гарантује да ће извршити уговорену услугу у уговореном року, а у случају да то не испоштује, сагласан је да надокнади Наручиоцу сву претрпљену штету која услед тога настане.</w:t>
      </w:r>
    </w:p>
    <w:p w:rsidR="00440DD7" w:rsidRDefault="00440DD7" w:rsidP="00540B06">
      <w:pPr>
        <w:ind w:firstLine="720"/>
        <w:jc w:val="both"/>
        <w:rPr>
          <w:rFonts w:eastAsia="Times New Roman" w:cs="Times New Roman"/>
          <w:lang w:val="sr-Cyrl-CS"/>
        </w:rPr>
      </w:pPr>
      <w:r w:rsidRPr="005B7873">
        <w:rPr>
          <w:rFonts w:eastAsia="Times New Roman" w:cs="Times New Roman"/>
          <w:lang w:val="sr-Cyrl-CS"/>
        </w:rPr>
        <w:t>Понуђач је одговоран за све недостатке на испорученом добру у</w:t>
      </w:r>
      <w:r w:rsidR="00540B06">
        <w:rPr>
          <w:rFonts w:eastAsia="Times New Roman" w:cs="Times New Roman"/>
          <w:lang w:val="sr-Cyrl-CS"/>
        </w:rPr>
        <w:t xml:space="preserve"> ускладу са уговореном услугом.</w:t>
      </w:r>
    </w:p>
    <w:p w:rsidR="00540B06" w:rsidRPr="00540B06" w:rsidRDefault="00540B06" w:rsidP="00540B06">
      <w:pPr>
        <w:ind w:firstLine="720"/>
        <w:jc w:val="both"/>
        <w:rPr>
          <w:rFonts w:eastAsia="Times New Roman" w:cs="Times New Roman"/>
          <w:lang w:val="sr-Cyrl-CS"/>
        </w:rPr>
      </w:pPr>
    </w:p>
    <w:p w:rsidR="00440DD7" w:rsidRPr="00540B06" w:rsidRDefault="00440DD7" w:rsidP="00540B06">
      <w:pPr>
        <w:ind w:firstLine="720"/>
        <w:jc w:val="both"/>
        <w:rPr>
          <w:rFonts w:eastAsia="Times New Roman" w:cs="Times New Roman"/>
          <w:lang w:val="sr-Cyrl-CS"/>
        </w:rPr>
      </w:pPr>
      <w:r w:rsidRPr="005B7873">
        <w:rPr>
          <w:rFonts w:eastAsia="Times New Roman" w:cs="Times New Roman"/>
          <w:color w:val="FF0000"/>
          <w:lang w:val="sr-Cyrl-CS"/>
        </w:rPr>
        <w:tab/>
      </w:r>
      <w:r w:rsidRPr="005B7873">
        <w:rPr>
          <w:rFonts w:eastAsia="Times New Roman" w:cs="Times New Roman"/>
          <w:color w:val="FF0000"/>
          <w:lang w:val="sr-Cyrl-CS"/>
        </w:rPr>
        <w:tab/>
      </w:r>
      <w:r w:rsidRPr="005B7873">
        <w:rPr>
          <w:rFonts w:eastAsia="Times New Roman" w:cs="Times New Roman"/>
          <w:color w:val="FF0000"/>
          <w:lang w:val="sr-Cyrl-CS"/>
        </w:rPr>
        <w:tab/>
      </w:r>
      <w:r w:rsidRPr="005B7873">
        <w:rPr>
          <w:rFonts w:eastAsia="Times New Roman" w:cs="Times New Roman"/>
          <w:color w:val="FF0000"/>
          <w:lang w:val="sr-Cyrl-CS"/>
        </w:rPr>
        <w:tab/>
      </w:r>
      <w:r w:rsidRPr="005B7873">
        <w:rPr>
          <w:rFonts w:eastAsia="Times New Roman" w:cs="Times New Roman"/>
          <w:color w:val="FF0000"/>
          <w:lang w:val="sr-Cyrl-CS"/>
        </w:rPr>
        <w:tab/>
        <w:t xml:space="preserve">         </w:t>
      </w:r>
      <w:r w:rsidR="00540B06">
        <w:rPr>
          <w:rFonts w:eastAsia="Times New Roman" w:cs="Times New Roman"/>
          <w:lang w:val="sr-Cyrl-CS"/>
        </w:rPr>
        <w:t>Члан 9.</w:t>
      </w:r>
    </w:p>
    <w:p w:rsidR="00440DD7" w:rsidRPr="008E106A" w:rsidRDefault="00440DD7" w:rsidP="00440DD7">
      <w:pPr>
        <w:tabs>
          <w:tab w:val="left" w:pos="709"/>
        </w:tabs>
        <w:suppressAutoHyphens/>
        <w:jc w:val="both"/>
        <w:rPr>
          <w:rFonts w:eastAsia="Calibri" w:cs="Times New Roman"/>
          <w:lang w:eastAsia="ar-SA"/>
        </w:rPr>
      </w:pPr>
      <w:r w:rsidRPr="005B7873">
        <w:rPr>
          <w:rFonts w:eastAsia="Calibri" w:cs="Times New Roman"/>
          <w:lang w:val="sr-Cyrl-RS" w:eastAsia="ar-SA"/>
        </w:rPr>
        <w:tab/>
      </w:r>
      <w:r w:rsidRPr="008E106A">
        <w:rPr>
          <w:rFonts w:eastAsia="Calibri" w:cs="Times New Roman"/>
          <w:lang w:eastAsia="ar-SA"/>
        </w:rPr>
        <w:t xml:space="preserve">Извршилац услуге </w:t>
      </w:r>
      <w:r w:rsidRPr="008E106A">
        <w:rPr>
          <w:rFonts w:eastAsia="Calibri" w:cs="Times New Roman"/>
          <w:lang w:val="sr-Cyrl-CS" w:eastAsia="ar-SA"/>
        </w:rPr>
        <w:t xml:space="preserve">ће као гаранцију за </w:t>
      </w:r>
      <w:r w:rsidRPr="008E106A">
        <w:rPr>
          <w:rFonts w:eastAsia="Calibri" w:cs="Times New Roman"/>
          <w:lang w:val="sr-Cyrl-RS" w:eastAsia="ar-SA"/>
        </w:rPr>
        <w:t>дати аванс</w:t>
      </w:r>
      <w:r w:rsidRPr="008E106A">
        <w:rPr>
          <w:rFonts w:eastAsia="Calibri" w:cs="Times New Roman"/>
          <w:lang w:val="sr-Cyrl-CS" w:eastAsia="ar-SA"/>
        </w:rPr>
        <w:t xml:space="preserve">, дати Наручиоцу бланко сопствену </w:t>
      </w:r>
      <w:r w:rsidRPr="008E106A">
        <w:rPr>
          <w:rFonts w:eastAsia="Calibri" w:cs="Times New Roman"/>
          <w:lang w:val="sr-Cyrl-RS" w:eastAsia="ar-SA"/>
        </w:rPr>
        <w:t>регистровану</w:t>
      </w:r>
      <w:r w:rsidRPr="008E106A">
        <w:rPr>
          <w:rFonts w:eastAsia="Calibri" w:cs="Times New Roman"/>
          <w:lang w:val="sr-Cyrl-CS" w:eastAsia="ar-SA"/>
        </w:rPr>
        <w:t xml:space="preserve"> меницу са клаузулом „без протеста</w:t>
      </w:r>
      <w:proofErr w:type="gramStart"/>
      <w:r w:rsidRPr="008E106A">
        <w:rPr>
          <w:rFonts w:eastAsia="Calibri" w:cs="Times New Roman"/>
          <w:lang w:val="sr-Cyrl-CS" w:eastAsia="ar-SA"/>
        </w:rPr>
        <w:t>“ која</w:t>
      </w:r>
      <w:proofErr w:type="gramEnd"/>
      <w:r w:rsidRPr="008E106A">
        <w:rPr>
          <w:rFonts w:eastAsia="Calibri" w:cs="Times New Roman"/>
          <w:lang w:val="sr-Cyrl-CS" w:eastAsia="ar-SA"/>
        </w:rPr>
        <w:t xml:space="preserve">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датог аванса (30 %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440DD7" w:rsidRPr="008E106A" w:rsidRDefault="00440DD7" w:rsidP="00440DD7">
      <w:pPr>
        <w:suppressAutoHyphens/>
        <w:ind w:firstLine="720"/>
        <w:jc w:val="both"/>
        <w:rPr>
          <w:rFonts w:eastAsia="Calibri" w:cs="Times New Roman"/>
          <w:lang w:val="sr-Cyrl-CS" w:eastAsia="ar-SA"/>
        </w:rPr>
      </w:pPr>
      <w:r w:rsidRPr="008E106A">
        <w:rPr>
          <w:rFonts w:eastAsia="Calibri" w:cs="Times New Roman"/>
          <w:lang w:val="en-US" w:eastAsia="ar-SA"/>
        </w:rPr>
        <w:t xml:space="preserve">Извршилац </w:t>
      </w:r>
      <w:r w:rsidRPr="008E106A">
        <w:rPr>
          <w:rFonts w:eastAsia="Calibri" w:cs="Times New Roman"/>
          <w:lang w:val="sr-Cyrl-RS" w:eastAsia="ar-SA"/>
        </w:rPr>
        <w:t xml:space="preserve">ће </w:t>
      </w:r>
      <w:r w:rsidRPr="008E106A">
        <w:rPr>
          <w:rFonts w:eastAsia="Calibri" w:cs="Times New Roman"/>
          <w:lang w:val="sr-Cyrl-CS" w:eastAsia="ar-SA"/>
        </w:rPr>
        <w:t>као гаранцију за добро извршење посла, дати Наручиоцу</w:t>
      </w:r>
      <w:r w:rsidRPr="008E106A">
        <w:rPr>
          <w:rFonts w:eastAsia="Calibri" w:cs="Times New Roman"/>
          <w:lang w:eastAsia="ar-SA"/>
        </w:rPr>
        <w:t xml:space="preserve"> </w:t>
      </w:r>
      <w:r w:rsidRPr="008E106A">
        <w:rPr>
          <w:rFonts w:eastAsia="Calibri" w:cs="Times New Roman"/>
          <w:lang w:val="sr-Cyrl-CS" w:eastAsia="ar-SA"/>
        </w:rPr>
        <w:t>бланко сопствену регистровану меницу са клаузулом „без протеста</w:t>
      </w:r>
      <w:proofErr w:type="gramStart"/>
      <w:r w:rsidRPr="008E106A">
        <w:rPr>
          <w:rFonts w:eastAsia="Calibri" w:cs="Times New Roman"/>
          <w:lang w:val="sr-Cyrl-CS" w:eastAsia="ar-SA"/>
        </w:rPr>
        <w:t>“ која</w:t>
      </w:r>
      <w:proofErr w:type="gramEnd"/>
      <w:r w:rsidRPr="008E106A">
        <w:rPr>
          <w:rFonts w:eastAsia="Calibri" w:cs="Times New Roman"/>
          <w:lang w:val="sr-Cyrl-CS" w:eastAsia="ar-SA"/>
        </w:rPr>
        <w:t xml:space="preserve">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440DD7" w:rsidRPr="008E106A" w:rsidRDefault="00440DD7" w:rsidP="00440DD7">
      <w:pPr>
        <w:tabs>
          <w:tab w:val="left" w:pos="709"/>
        </w:tabs>
        <w:suppressAutoHyphens/>
        <w:jc w:val="both"/>
        <w:rPr>
          <w:rFonts w:eastAsia="Calibri" w:cs="Times New Roman"/>
          <w:lang w:val="sr-Cyrl-CS" w:eastAsia="ar-SA"/>
        </w:rPr>
      </w:pPr>
      <w:r w:rsidRPr="008E106A">
        <w:rPr>
          <w:rFonts w:eastAsia="Calibri" w:cs="Times New Roman"/>
          <w:lang w:val="sr-Cyrl-CS" w:eastAsia="ar-SA"/>
        </w:rPr>
        <w:tab/>
        <w:t xml:space="preserve"> </w:t>
      </w:r>
      <w:proofErr w:type="gramStart"/>
      <w:r w:rsidRPr="008E106A">
        <w:rPr>
          <w:rFonts w:eastAsia="Calibri" w:cs="Times New Roman"/>
          <w:lang w:eastAsia="ar-SA"/>
        </w:rPr>
        <w:t>Наручилац се</w:t>
      </w:r>
      <w:r w:rsidRPr="008E106A">
        <w:rPr>
          <w:rFonts w:eastAsia="Calibri" w:cs="Times New Roman"/>
          <w:lang w:val="sr-Cyrl-CS" w:eastAsia="ar-SA"/>
        </w:rPr>
        <w:t xml:space="preserve"> обавезује да по испуњењу обавеза </w:t>
      </w:r>
      <w:r w:rsidRPr="008E106A">
        <w:rPr>
          <w:rFonts w:eastAsia="Calibri" w:cs="Times New Roman"/>
          <w:lang w:eastAsia="ar-SA"/>
        </w:rPr>
        <w:t xml:space="preserve">из овог уговора Извршиоцу </w:t>
      </w:r>
      <w:r w:rsidRPr="008E106A">
        <w:rPr>
          <w:rFonts w:eastAsia="Calibri" w:cs="Times New Roman"/>
          <w:lang w:val="sr-Cyrl-CS" w:eastAsia="ar-SA"/>
        </w:rPr>
        <w:t xml:space="preserve">врати </w:t>
      </w:r>
      <w:r w:rsidRPr="008E106A">
        <w:rPr>
          <w:rFonts w:eastAsia="Calibri" w:cs="Times New Roman"/>
          <w:lang w:eastAsia="ar-SA"/>
        </w:rPr>
        <w:t xml:space="preserve">регистровану </w:t>
      </w:r>
      <w:r w:rsidRPr="008E106A">
        <w:rPr>
          <w:rFonts w:eastAsia="Calibri" w:cs="Times New Roman"/>
          <w:lang w:val="sr-Cyrl-CS" w:eastAsia="ar-SA"/>
        </w:rPr>
        <w:t>меницу, уколико је у међувремену не искористи складу са ставом 1.</w:t>
      </w:r>
      <w:proofErr w:type="gramEnd"/>
      <w:r w:rsidRPr="008E106A">
        <w:rPr>
          <w:rFonts w:eastAsia="Calibri" w:cs="Times New Roman"/>
          <w:lang w:val="sr-Cyrl-CS" w:eastAsia="ar-SA"/>
        </w:rPr>
        <w:t xml:space="preserve"> и 2. овог члана.</w:t>
      </w:r>
    </w:p>
    <w:p w:rsidR="00440DD7" w:rsidRPr="005B7873" w:rsidRDefault="00440DD7" w:rsidP="00440DD7">
      <w:pPr>
        <w:suppressAutoHyphens/>
        <w:ind w:firstLine="720"/>
        <w:jc w:val="both"/>
        <w:rPr>
          <w:rFonts w:eastAsia="Calibri" w:cs="Times New Roman"/>
          <w:lang w:val="sr-Cyrl-CS" w:eastAsia="ar-SA"/>
        </w:rPr>
      </w:pPr>
    </w:p>
    <w:p w:rsidR="00440DD7" w:rsidRPr="00F40A7D" w:rsidRDefault="00F40A7D" w:rsidP="00F40A7D">
      <w:pPr>
        <w:suppressAutoHyphens/>
        <w:spacing w:before="269"/>
        <w:ind w:right="29"/>
        <w:jc w:val="center"/>
        <w:rPr>
          <w:rFonts w:eastAsia="Times New Roman" w:cs="Times New Roman"/>
          <w:bCs/>
          <w:spacing w:val="-5"/>
          <w:lang w:val="sr-Latn-RS" w:eastAsia="ar-SA"/>
        </w:rPr>
      </w:pPr>
      <w:r>
        <w:rPr>
          <w:rFonts w:eastAsia="Times New Roman" w:cs="Times New Roman"/>
          <w:bCs/>
          <w:spacing w:val="-5"/>
          <w:lang w:val="sr-Cyrl-CS" w:eastAsia="ar-SA"/>
        </w:rPr>
        <w:t>Члан 10.</w:t>
      </w:r>
    </w:p>
    <w:p w:rsidR="00440DD7" w:rsidRPr="008E106A" w:rsidRDefault="00440DD7" w:rsidP="00440DD7">
      <w:pPr>
        <w:ind w:right="-35"/>
        <w:jc w:val="both"/>
        <w:rPr>
          <w:rFonts w:eastAsia="Times New Roman" w:cs="Times New Roman"/>
          <w:lang w:val="sr-Cyrl-CS"/>
        </w:rPr>
      </w:pPr>
      <w:r w:rsidRPr="008E106A">
        <w:rPr>
          <w:rFonts w:eastAsia="Times New Roman" w:cs="Times New Roman"/>
          <w:lang w:val="sr-Cyrl-CS"/>
        </w:rPr>
        <w:tab/>
        <w:t>С</w:t>
      </w:r>
      <w:r w:rsidRPr="008E106A">
        <w:rPr>
          <w:rFonts w:eastAsia="Times New Roman" w:cs="Times New Roman"/>
          <w:lang w:val="ru-RU"/>
        </w:rPr>
        <w:t>редства из буџета Аутономне покрајине Војводине која су предмет</w:t>
      </w:r>
      <w:r w:rsidRPr="008E106A">
        <w:rPr>
          <w:rFonts w:eastAsia="Times New Roman" w:cs="Times New Roman"/>
          <w:lang w:val="sr-Cyrl-CS"/>
        </w:rPr>
        <w:t xml:space="preserve"> овог</w:t>
      </w:r>
      <w:r w:rsidRPr="008E106A">
        <w:rPr>
          <w:rFonts w:eastAsia="Times New Roman" w:cs="Times New Roman"/>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E106A">
        <w:rPr>
          <w:rFonts w:eastAsia="Times New Roman" w:cs="Times New Roman"/>
          <w:lang w:val="sr-Cyrl-CS"/>
        </w:rPr>
        <w:t>е</w:t>
      </w:r>
      <w:r w:rsidRPr="008E106A">
        <w:rPr>
          <w:rFonts w:eastAsia="Times New Roman" w:cs="Times New Roman"/>
          <w:lang w:val="ru-RU"/>
        </w:rPr>
        <w:t xml:space="preserve"> Аутономне покрајине Војводине</w:t>
      </w:r>
      <w:r w:rsidRPr="008E106A">
        <w:rPr>
          <w:rFonts w:eastAsia="Times New Roman" w:cs="Times New Roman"/>
          <w:lang w:val="sr-Cyrl-CS"/>
        </w:rPr>
        <w:t>.</w:t>
      </w:r>
    </w:p>
    <w:p w:rsidR="00440DD7" w:rsidRPr="008E106A" w:rsidRDefault="00440DD7" w:rsidP="00440DD7">
      <w:pPr>
        <w:tabs>
          <w:tab w:val="left" w:pos="709"/>
          <w:tab w:val="left" w:pos="1134"/>
        </w:tabs>
        <w:ind w:right="-35"/>
        <w:jc w:val="both"/>
        <w:rPr>
          <w:rFonts w:eastAsia="Times New Roman" w:cs="Arial"/>
          <w:lang w:val="sr-Cyrl-CS"/>
        </w:rPr>
      </w:pPr>
      <w:r w:rsidRPr="008E106A">
        <w:rPr>
          <w:rFonts w:eastAsia="Times New Roman" w:cs="Arial"/>
          <w:lang w:val="sr-Cyrl-CS"/>
        </w:rPr>
        <w:t xml:space="preserve">             О</w:t>
      </w:r>
      <w:r w:rsidRPr="008E106A">
        <w:rPr>
          <w:rFonts w:eastAsia="Times New Roman" w:cs="Arial"/>
          <w:lang w:val="ru-RU"/>
        </w:rPr>
        <w:t>бавезу</w:t>
      </w:r>
      <w:r w:rsidRPr="008E106A">
        <w:rPr>
          <w:rFonts w:eastAsia="Times New Roman" w:cs="Arial"/>
          <w:lang w:val="sr-Cyrl-CS"/>
        </w:rPr>
        <w:t>је се Извршилац</w:t>
      </w:r>
      <w:r w:rsidRPr="008E106A">
        <w:rPr>
          <w:rFonts w:eastAsia="Times New Roman" w:cs="Arial"/>
          <w:lang w:val="sr-Latn-CS"/>
        </w:rPr>
        <w:t xml:space="preserve"> </w:t>
      </w:r>
      <w:r w:rsidRPr="008E106A">
        <w:rPr>
          <w:rFonts w:eastAsia="Times New Roman" w:cs="Arial"/>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8E106A">
        <w:rPr>
          <w:rFonts w:eastAsia="Times New Roman" w:cs="Arial"/>
          <w:lang w:val="sr-Cyrl-CS"/>
        </w:rPr>
        <w:t>.</w:t>
      </w:r>
    </w:p>
    <w:p w:rsidR="00440DD7" w:rsidRPr="008E106A" w:rsidRDefault="00440DD7" w:rsidP="00440DD7">
      <w:pPr>
        <w:tabs>
          <w:tab w:val="left" w:pos="709"/>
          <w:tab w:val="left" w:pos="1134"/>
        </w:tabs>
        <w:ind w:right="-35"/>
        <w:jc w:val="both"/>
        <w:rPr>
          <w:rFonts w:eastAsia="Times New Roman" w:cs="Arial"/>
          <w:lang w:val="sr-Cyrl-CS"/>
        </w:rPr>
      </w:pPr>
    </w:p>
    <w:p w:rsidR="00440DD7" w:rsidRPr="008E106A" w:rsidRDefault="00540B06" w:rsidP="00540B06">
      <w:pPr>
        <w:suppressAutoHyphens/>
        <w:ind w:right="29"/>
        <w:jc w:val="center"/>
        <w:rPr>
          <w:rFonts w:eastAsia="Times New Roman" w:cs="Times New Roman"/>
          <w:bCs/>
          <w:spacing w:val="-5"/>
          <w:lang w:val="sr-Cyrl-CS" w:eastAsia="ar-SA"/>
        </w:rPr>
      </w:pPr>
      <w:r>
        <w:rPr>
          <w:rFonts w:eastAsia="Times New Roman" w:cs="Times New Roman"/>
          <w:bCs/>
          <w:spacing w:val="-5"/>
          <w:lang w:val="sr-Cyrl-CS" w:eastAsia="ar-SA"/>
        </w:rPr>
        <w:t>Члан 11.</w:t>
      </w:r>
    </w:p>
    <w:p w:rsidR="00440DD7" w:rsidRPr="008E106A" w:rsidRDefault="00440DD7" w:rsidP="00440DD7">
      <w:pPr>
        <w:suppressAutoHyphens/>
        <w:ind w:firstLine="720"/>
        <w:jc w:val="both"/>
        <w:rPr>
          <w:rFonts w:eastAsia="Times New Roman" w:cs="Times New Roman"/>
          <w:lang w:val="sr-Cyrl-CS" w:eastAsia="ar-SA"/>
        </w:rPr>
      </w:pPr>
      <w:r w:rsidRPr="008E106A">
        <w:rPr>
          <w:rFonts w:eastAsia="Times New Roman" w:cs="Times New Roman"/>
          <w:lang w:val="sr-Cyrl-CS" w:eastAsia="ar-SA"/>
        </w:rPr>
        <w:t xml:space="preserve">У случају не извршења обавеза или не благовременог извршења обавезе из овог уговора Наручилац задржава право на раскид уговора, повраћај уплаћених средстава и накнаду штете са затезном каматом.  </w:t>
      </w:r>
    </w:p>
    <w:p w:rsidR="00540B06" w:rsidRPr="00F40A7D" w:rsidRDefault="00440DD7" w:rsidP="00F40A7D">
      <w:pPr>
        <w:autoSpaceDE w:val="0"/>
        <w:autoSpaceDN w:val="0"/>
        <w:adjustRightInd w:val="0"/>
        <w:ind w:firstLine="720"/>
        <w:jc w:val="both"/>
        <w:rPr>
          <w:rFonts w:eastAsia="Times New Roman" w:cs="Times New Roman"/>
          <w:lang w:val="sr-Latn-RS" w:eastAsia="ar-SA"/>
        </w:rPr>
      </w:pPr>
      <w:r w:rsidRPr="008E106A">
        <w:rPr>
          <w:rFonts w:eastAsia="Times New Roman" w:cs="Times New Roman"/>
          <w:lang w:val="sr-Cyrl-CS" w:eastAsia="ar-SA"/>
        </w:rPr>
        <w:t xml:space="preserve">У случају раскида уговора, Извршилац је дужан да врати уговорени износ аванса у року од 8 дана. На дати аванс Наручилац има право да обрачуна затезну камату од момента пријема аванса до момента повраћаја аванса.          </w:t>
      </w:r>
      <w:r w:rsidR="00540B06">
        <w:rPr>
          <w:rFonts w:eastAsia="Times New Roman" w:cs="Times New Roman"/>
          <w:lang w:val="sr-Cyrl-CS" w:eastAsia="ar-SA"/>
        </w:rPr>
        <w:t xml:space="preserve">        </w:t>
      </w:r>
    </w:p>
    <w:p w:rsidR="00440DD7" w:rsidRPr="00540B06" w:rsidRDefault="00540B06" w:rsidP="00540B06">
      <w:pPr>
        <w:jc w:val="center"/>
        <w:rPr>
          <w:rFonts w:eastAsia="Times New Roman" w:cs="Times New Roman"/>
          <w:lang w:val="sr-Cyrl-CS"/>
        </w:rPr>
      </w:pPr>
      <w:r>
        <w:rPr>
          <w:rFonts w:eastAsia="Times New Roman" w:cs="Times New Roman"/>
          <w:lang w:val="sr-Cyrl-CS"/>
        </w:rPr>
        <w:t>Члан 12.</w:t>
      </w:r>
    </w:p>
    <w:p w:rsidR="00440DD7" w:rsidRPr="008E106A" w:rsidRDefault="00440DD7" w:rsidP="00440DD7">
      <w:pPr>
        <w:jc w:val="both"/>
        <w:rPr>
          <w:rFonts w:eastAsia="Times New Roman" w:cs="Times New Roman"/>
          <w:lang w:val="en-US"/>
        </w:rPr>
      </w:pPr>
      <w:r w:rsidRPr="005B7873">
        <w:rPr>
          <w:rFonts w:eastAsia="Times New Roman" w:cs="Times New Roman"/>
          <w:color w:val="FF0000"/>
          <w:lang w:val="sr-Cyrl-CS"/>
        </w:rPr>
        <w:tab/>
      </w:r>
      <w:r w:rsidRPr="008E106A">
        <w:rPr>
          <w:rFonts w:eastAsia="Times New Roman" w:cs="Times New Roman"/>
          <w:lang w:val="sr-Cyrl-CS"/>
        </w:rPr>
        <w:t>Ако Извршилац услуг</w:t>
      </w:r>
      <w:r w:rsidRPr="008E106A">
        <w:rPr>
          <w:rFonts w:eastAsia="Times New Roman" w:cs="Times New Roman"/>
          <w:lang w:val="en-US"/>
        </w:rPr>
        <w:t>е</w:t>
      </w:r>
      <w:r w:rsidRPr="008E106A">
        <w:rPr>
          <w:rFonts w:eastAsia="Times New Roman" w:cs="Times New Roman"/>
          <w:lang w:val="sr-Cyrl-CS"/>
        </w:rPr>
        <w:t xml:space="preserve">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440DD7" w:rsidRPr="008E106A" w:rsidRDefault="00440DD7" w:rsidP="00440DD7">
      <w:pPr>
        <w:ind w:firstLine="720"/>
        <w:jc w:val="both"/>
        <w:rPr>
          <w:rFonts w:eastAsia="Times New Roman" w:cs="Times New Roman"/>
          <w:lang w:val="sr-Cyrl-CS"/>
        </w:rPr>
      </w:pPr>
      <w:r w:rsidRPr="008E106A">
        <w:rPr>
          <w:rFonts w:eastAsia="Times New Roman" w:cs="Times New Roman"/>
          <w:lang w:val="sr-Cyrl-CS"/>
        </w:rPr>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E106A">
        <w:rPr>
          <w:rFonts w:eastAsia="Times New Roman" w:cs="Times New Roman"/>
          <w:lang w:val="en-US"/>
        </w:rPr>
        <w:t xml:space="preserve">регистровану </w:t>
      </w:r>
      <w:r w:rsidRPr="008E106A">
        <w:rPr>
          <w:rFonts w:eastAsia="Times New Roman" w:cs="Times New Roman"/>
          <w:lang w:val="sr-Cyrl-CS"/>
        </w:rPr>
        <w:t>меницу која му је предата за добро извршење посла.</w:t>
      </w:r>
    </w:p>
    <w:p w:rsidR="00440DD7" w:rsidRPr="005B7873" w:rsidRDefault="00440DD7" w:rsidP="00440DD7">
      <w:pPr>
        <w:ind w:firstLine="720"/>
        <w:jc w:val="both"/>
        <w:rPr>
          <w:rFonts w:eastAsia="Times New Roman" w:cs="Times New Roman"/>
          <w:lang w:val="sr-Cyrl-CS"/>
        </w:rPr>
      </w:pPr>
    </w:p>
    <w:p w:rsidR="00440DD7" w:rsidRPr="005B7873" w:rsidRDefault="00540B06" w:rsidP="00540B06">
      <w:pPr>
        <w:jc w:val="center"/>
        <w:rPr>
          <w:rFonts w:eastAsia="Times New Roman" w:cs="Times New Roman"/>
          <w:lang w:val="sr-Cyrl-CS"/>
        </w:rPr>
      </w:pPr>
      <w:r>
        <w:rPr>
          <w:rFonts w:eastAsia="Times New Roman" w:cs="Times New Roman"/>
          <w:lang w:val="sr-Cyrl-CS"/>
        </w:rPr>
        <w:t>Члан 13.</w:t>
      </w:r>
    </w:p>
    <w:p w:rsidR="00440DD7" w:rsidRDefault="00440DD7" w:rsidP="00F40A7D">
      <w:pPr>
        <w:ind w:firstLine="720"/>
        <w:jc w:val="both"/>
        <w:rPr>
          <w:rFonts w:eastAsia="Times New Roman" w:cs="Times New Roman"/>
          <w:lang w:val="sr-Latn-RS"/>
        </w:rPr>
      </w:pPr>
      <w:r w:rsidRPr="005B7873">
        <w:rPr>
          <w:rFonts w:eastAsia="Times New Roman" w:cs="Times New Roman"/>
          <w:lang w:val="sr-Cyrl-CS"/>
        </w:rPr>
        <w:t xml:space="preserve">Овај уговор се закључује на одређено време, односно до извршења свих уговорених обавеза, а најдуже до </w:t>
      </w:r>
      <w:r w:rsidR="00511931">
        <w:rPr>
          <w:rFonts w:eastAsia="Times New Roman" w:cs="Times New Roman"/>
          <w:lang w:val="sr-Latn-RS"/>
        </w:rPr>
        <w:t>3</w:t>
      </w:r>
      <w:r>
        <w:rPr>
          <w:rFonts w:eastAsia="Times New Roman" w:cs="Times New Roman"/>
          <w:lang w:val="sr-Cyrl-CS"/>
        </w:rPr>
        <w:t>0</w:t>
      </w:r>
      <w:r w:rsidRPr="005B7873">
        <w:rPr>
          <w:rFonts w:eastAsia="Times New Roman" w:cs="Times New Roman"/>
          <w:lang w:val="sr-Cyrl-CS"/>
        </w:rPr>
        <w:t>.12.2015. године.</w:t>
      </w:r>
    </w:p>
    <w:p w:rsidR="00F40A7D" w:rsidRPr="00F40A7D" w:rsidRDefault="00F40A7D" w:rsidP="00F40A7D">
      <w:pPr>
        <w:ind w:firstLine="720"/>
        <w:jc w:val="both"/>
        <w:rPr>
          <w:rFonts w:eastAsia="Times New Roman" w:cs="Times New Roman"/>
          <w:lang w:val="sr-Latn-RS"/>
        </w:rPr>
      </w:pPr>
    </w:p>
    <w:p w:rsidR="00440DD7" w:rsidRPr="00540B06" w:rsidRDefault="00540B06" w:rsidP="00540B06">
      <w:pPr>
        <w:jc w:val="center"/>
        <w:rPr>
          <w:rFonts w:eastAsia="Times New Roman" w:cs="Times New Roman"/>
          <w:lang w:val="sr-Cyrl-CS"/>
        </w:rPr>
      </w:pPr>
      <w:r>
        <w:rPr>
          <w:rFonts w:eastAsia="Times New Roman" w:cs="Times New Roman"/>
          <w:lang w:val="sr-Cyrl-CS"/>
        </w:rPr>
        <w:t>Члан 14.</w:t>
      </w:r>
    </w:p>
    <w:p w:rsidR="00440DD7" w:rsidRDefault="00440DD7" w:rsidP="00440DD7">
      <w:pPr>
        <w:jc w:val="both"/>
        <w:rPr>
          <w:rFonts w:eastAsia="Times New Roman" w:cs="Times New Roman"/>
          <w:lang w:val="sr-Cyrl-CS"/>
        </w:rPr>
      </w:pPr>
      <w:r w:rsidRPr="005B7873">
        <w:rPr>
          <w:rFonts w:eastAsia="Times New Roman" w:cs="Times New Roman"/>
          <w:lang w:val="sr-Cyrl-CS"/>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440DD7" w:rsidRPr="00540B06" w:rsidRDefault="00440DD7" w:rsidP="00440DD7">
      <w:pPr>
        <w:jc w:val="both"/>
        <w:rPr>
          <w:rFonts w:eastAsia="Times New Roman" w:cs="Times New Roman"/>
          <w:lang w:val="sr-Cyrl-CS"/>
        </w:rPr>
      </w:pPr>
      <w:r>
        <w:rPr>
          <w:rFonts w:eastAsia="Times New Roman" w:cs="Times New Roman"/>
          <w:lang w:val="sr-Cyrl-CS"/>
        </w:rPr>
        <w:lastRenderedPageBreak/>
        <w:t xml:space="preserve">У случају промене околности у току трајања </w:t>
      </w:r>
      <w:r w:rsidR="0094221B">
        <w:rPr>
          <w:rFonts w:eastAsia="Times New Roman" w:cs="Times New Roman"/>
          <w:lang w:val="sr-Cyrl-CS"/>
        </w:rPr>
        <w:t xml:space="preserve">овог </w:t>
      </w:r>
      <w:r>
        <w:rPr>
          <w:rFonts w:eastAsia="Times New Roman" w:cs="Times New Roman"/>
          <w:lang w:val="sr-Cyrl-CS"/>
        </w:rPr>
        <w:t>уговора све евентуалне измене и допуне уговора вршиће се путем анекса.</w:t>
      </w:r>
    </w:p>
    <w:p w:rsidR="00440DD7" w:rsidRPr="005B7873" w:rsidRDefault="00540B06" w:rsidP="00540B06">
      <w:pPr>
        <w:jc w:val="center"/>
        <w:rPr>
          <w:rFonts w:eastAsia="Times New Roman" w:cs="Times New Roman"/>
          <w:lang w:val="sr-Cyrl-CS"/>
        </w:rPr>
      </w:pPr>
      <w:r>
        <w:rPr>
          <w:rFonts w:eastAsia="Times New Roman" w:cs="Times New Roman"/>
          <w:lang w:val="sr-Cyrl-CS"/>
        </w:rPr>
        <w:t>Члан 15.</w:t>
      </w:r>
    </w:p>
    <w:p w:rsidR="00440DD7" w:rsidRPr="00540B06" w:rsidRDefault="00440DD7" w:rsidP="00440DD7">
      <w:pPr>
        <w:jc w:val="both"/>
        <w:rPr>
          <w:rFonts w:eastAsia="Times New Roman" w:cs="Times New Roman"/>
          <w:lang w:val="sr-Cyrl-RS"/>
        </w:rPr>
      </w:pPr>
      <w:r w:rsidRPr="005B7873">
        <w:rPr>
          <w:rFonts w:eastAsia="Times New Roman" w:cs="Times New Roman"/>
          <w:lang w:val="sr-Cyrl-CS"/>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440DD7" w:rsidRPr="005B7873" w:rsidRDefault="00440DD7" w:rsidP="00540B06">
      <w:pPr>
        <w:jc w:val="center"/>
        <w:rPr>
          <w:rFonts w:eastAsia="Times New Roman" w:cs="Times New Roman"/>
          <w:lang w:val="sr-Cyrl-CS"/>
        </w:rPr>
      </w:pPr>
      <w:r w:rsidRPr="005B7873">
        <w:rPr>
          <w:rFonts w:eastAsia="Times New Roman" w:cs="Times New Roman"/>
          <w:lang w:val="sr-Cyrl-CS"/>
        </w:rPr>
        <w:t xml:space="preserve">Члан </w:t>
      </w:r>
      <w:r w:rsidRPr="005B7873">
        <w:rPr>
          <w:rFonts w:eastAsia="Times New Roman" w:cs="Times New Roman"/>
          <w:lang w:val="en-US"/>
        </w:rPr>
        <w:t>1</w:t>
      </w:r>
      <w:r w:rsidRPr="005B7873">
        <w:rPr>
          <w:rFonts w:eastAsia="Times New Roman" w:cs="Times New Roman"/>
          <w:lang w:val="sr-Cyrl-RS"/>
        </w:rPr>
        <w:t>6</w:t>
      </w:r>
      <w:r w:rsidR="00540B06">
        <w:rPr>
          <w:rFonts w:eastAsia="Times New Roman" w:cs="Times New Roman"/>
          <w:lang w:val="sr-Cyrl-CS"/>
        </w:rPr>
        <w:t>.</w:t>
      </w:r>
    </w:p>
    <w:p w:rsidR="00440DD7" w:rsidRPr="005B7873" w:rsidRDefault="00440DD7" w:rsidP="00440DD7">
      <w:pPr>
        <w:suppressAutoHyphens/>
        <w:ind w:right="10"/>
        <w:rPr>
          <w:rFonts w:eastAsia="Times New Roman" w:cs="Times New Roman"/>
          <w:bCs/>
          <w:spacing w:val="-5"/>
          <w:lang w:val="sr-Cyrl-CS" w:eastAsia="ar-SA"/>
        </w:rPr>
      </w:pPr>
      <w:r w:rsidRPr="005B7873">
        <w:rPr>
          <w:rFonts w:eastAsia="Times New Roman" w:cs="Times New Roman"/>
          <w:lang w:val="ru-RU" w:eastAsia="x-none"/>
        </w:rPr>
        <w:t xml:space="preserve">              Уговор ступа на снагу даном последњег потписа.</w:t>
      </w:r>
    </w:p>
    <w:p w:rsidR="00440DD7" w:rsidRPr="005B7873" w:rsidRDefault="00440DD7" w:rsidP="00440DD7">
      <w:pPr>
        <w:jc w:val="both"/>
        <w:rPr>
          <w:rFonts w:eastAsia="Times New Roman" w:cs="Times New Roman"/>
          <w:lang w:val="sr-Cyrl-CS"/>
        </w:rPr>
      </w:pPr>
      <w:r w:rsidRPr="005B7873">
        <w:rPr>
          <w:rFonts w:eastAsia="Times New Roman" w:cs="Times New Roman"/>
          <w:lang w:val="sr-Cyrl-CS"/>
        </w:rPr>
        <w:tab/>
        <w:t xml:space="preserve">Уговор је сачињен у </w:t>
      </w:r>
      <w:r w:rsidRPr="005B7873">
        <w:rPr>
          <w:rFonts w:eastAsia="Times New Roman" w:cs="Times New Roman"/>
          <w:lang w:val="en-US"/>
        </w:rPr>
        <w:t>6</w:t>
      </w:r>
      <w:r w:rsidRPr="005B7873">
        <w:rPr>
          <w:rFonts w:eastAsia="Times New Roman" w:cs="Times New Roman"/>
          <w:lang w:val="sr-Cyrl-CS"/>
        </w:rPr>
        <w:t xml:space="preserve"> (</w:t>
      </w:r>
      <w:r w:rsidRPr="005B7873">
        <w:rPr>
          <w:rFonts w:eastAsia="Times New Roman" w:cs="Times New Roman"/>
          <w:lang w:val="en-US"/>
        </w:rPr>
        <w:t>шест</w:t>
      </w:r>
      <w:r w:rsidRPr="005B7873">
        <w:rPr>
          <w:rFonts w:eastAsia="Times New Roman" w:cs="Times New Roman"/>
          <w:lang w:val="sr-Cyrl-CS"/>
        </w:rPr>
        <w:t>) истоветних примерака од којих Наручилац задржава 4 (чртири) примерака а Извршилац</w:t>
      </w:r>
      <w:r w:rsidRPr="005B7873">
        <w:rPr>
          <w:rFonts w:eastAsia="Times New Roman" w:cs="Times New Roman"/>
          <w:lang w:val="en-US"/>
        </w:rPr>
        <w:t xml:space="preserve"> </w:t>
      </w:r>
      <w:r w:rsidRPr="005B7873">
        <w:rPr>
          <w:rFonts w:eastAsia="Times New Roman" w:cs="Times New Roman"/>
          <w:lang w:val="sr-Cyrl-CS"/>
        </w:rPr>
        <w:t>услуге 2 (два) примерка.</w:t>
      </w:r>
    </w:p>
    <w:p w:rsidR="00440DD7" w:rsidRPr="005B7873" w:rsidRDefault="00440DD7" w:rsidP="00440DD7">
      <w:pPr>
        <w:autoSpaceDE w:val="0"/>
        <w:autoSpaceDN w:val="0"/>
        <w:adjustRightInd w:val="0"/>
        <w:rPr>
          <w:rFonts w:eastAsia="Times New Roman" w:cs="TimesNewRomanPSMT"/>
          <w:lang w:val="sr-Cyrl-CS" w:eastAsia="en-GB"/>
        </w:rPr>
      </w:pPr>
      <w:r w:rsidRPr="005B7873">
        <w:rPr>
          <w:rFonts w:eastAsia="Times New Roman" w:cs="Times New Roman"/>
          <w:lang w:val="sr-Cyrl-CS"/>
        </w:rPr>
        <w:tab/>
      </w:r>
      <w:r w:rsidRPr="005B7873">
        <w:rPr>
          <w:rFonts w:eastAsia="Times New Roman" w:cs="TimesNewRomanPSMT"/>
          <w:lang w:val="sr-Cyrl-CS" w:eastAsia="en-GB"/>
        </w:rPr>
        <w:t>Уговорне стране сагласно изјављују да су уговор прочитале, разумеле и да уговорне</w:t>
      </w:r>
      <w:r w:rsidRPr="005B7873">
        <w:rPr>
          <w:rFonts w:eastAsia="Times New Roman" w:cs="TimesNewRomanPSMT"/>
          <w:lang w:val="en-US" w:eastAsia="en-GB"/>
        </w:rPr>
        <w:t xml:space="preserve"> </w:t>
      </w:r>
      <w:r w:rsidRPr="005B7873">
        <w:rPr>
          <w:rFonts w:eastAsia="Times New Roman" w:cs="TimesNewRomanPSMT"/>
          <w:lang w:val="sr-Cyrl-CS" w:eastAsia="en-GB"/>
        </w:rPr>
        <w:t>одредбе у свему представљају израз њихове стварне воље.</w:t>
      </w:r>
    </w:p>
    <w:p w:rsidR="00440DD7" w:rsidRPr="005B7873" w:rsidRDefault="00440DD7" w:rsidP="00440DD7">
      <w:pPr>
        <w:widowControl w:val="0"/>
        <w:spacing w:before="240" w:after="60"/>
        <w:jc w:val="both"/>
        <w:outlineLvl w:val="0"/>
        <w:rPr>
          <w:rFonts w:eastAsia="Times New Roman" w:cs="Times New Roman"/>
          <w:b/>
          <w:bCs/>
          <w:kern w:val="32"/>
          <w:lang w:val="en-US"/>
        </w:rPr>
      </w:pPr>
      <w:r w:rsidRPr="005B7873">
        <w:rPr>
          <w:rFonts w:eastAsia="Times New Roman" w:cs="Times New Roman"/>
          <w:b/>
          <w:bCs/>
          <w:kern w:val="32"/>
          <w:lang w:val="sr-Cyrl-CS"/>
        </w:rPr>
        <w:t xml:space="preserve">ЗА </w:t>
      </w:r>
      <w:r w:rsidRPr="005B7873">
        <w:rPr>
          <w:rFonts w:eastAsia="Times New Roman" w:cs="Times New Roman"/>
          <w:b/>
          <w:bCs/>
          <w:kern w:val="32"/>
          <w:lang w:val="en-US"/>
        </w:rPr>
        <w:t>ИЗВРШИОЦА УСЛУГЕ</w:t>
      </w:r>
      <w:r w:rsidRPr="005B7873">
        <w:rPr>
          <w:rFonts w:eastAsia="Times New Roman" w:cs="Times New Roman"/>
          <w:b/>
          <w:bCs/>
          <w:kern w:val="32"/>
          <w:lang w:val="sr-Cyrl-CS"/>
        </w:rPr>
        <w:tab/>
      </w:r>
      <w:r w:rsidRPr="005B7873">
        <w:rPr>
          <w:rFonts w:eastAsia="Times New Roman" w:cs="Times New Roman"/>
          <w:b/>
          <w:bCs/>
          <w:kern w:val="32"/>
          <w:lang w:val="sr-Cyrl-CS"/>
        </w:rPr>
        <w:tab/>
      </w:r>
      <w:r w:rsidRPr="005B7873">
        <w:rPr>
          <w:rFonts w:eastAsia="Times New Roman" w:cs="Times New Roman"/>
          <w:b/>
          <w:bCs/>
          <w:kern w:val="32"/>
          <w:lang w:val="en-US"/>
        </w:rPr>
        <w:tab/>
      </w:r>
      <w:r w:rsidRPr="005B7873">
        <w:rPr>
          <w:rFonts w:eastAsia="Times New Roman" w:cs="Times New Roman"/>
          <w:b/>
          <w:bCs/>
          <w:kern w:val="32"/>
          <w:lang w:val="en-US"/>
        </w:rPr>
        <w:tab/>
      </w:r>
      <w:r w:rsidRPr="005B7873">
        <w:rPr>
          <w:rFonts w:eastAsia="Times New Roman" w:cs="Times New Roman"/>
          <w:b/>
          <w:bCs/>
          <w:kern w:val="32"/>
          <w:lang w:val="sr-Cyrl-RS"/>
        </w:rPr>
        <w:t xml:space="preserve">                                      </w:t>
      </w:r>
      <w:r w:rsidRPr="005B7873">
        <w:rPr>
          <w:rFonts w:eastAsia="Times New Roman" w:cs="Times New Roman"/>
          <w:b/>
          <w:bCs/>
          <w:kern w:val="32"/>
          <w:lang w:val="sr-Cyrl-CS"/>
        </w:rPr>
        <w:t xml:space="preserve">ЗА </w:t>
      </w:r>
      <w:r w:rsidRPr="005B7873">
        <w:rPr>
          <w:rFonts w:eastAsia="Times New Roman" w:cs="Times New Roman"/>
          <w:b/>
          <w:bCs/>
          <w:kern w:val="32"/>
          <w:lang w:val="en-US"/>
        </w:rPr>
        <w:t>НАРУЧИОЦА</w:t>
      </w:r>
    </w:p>
    <w:p w:rsidR="00440DD7" w:rsidRPr="005B7873" w:rsidRDefault="00440DD7" w:rsidP="00440DD7">
      <w:pPr>
        <w:widowControl w:val="0"/>
        <w:jc w:val="both"/>
        <w:rPr>
          <w:rFonts w:eastAsia="Times New Roman" w:cs="Times New Roman"/>
          <w:lang w:val="sr-Cyrl-CS"/>
        </w:rPr>
      </w:pPr>
      <w:r w:rsidRPr="005B7873">
        <w:rPr>
          <w:rFonts w:eastAsia="Times New Roman" w:cs="Times New Roman"/>
          <w:lang w:val="sr-Cyrl-CS"/>
        </w:rPr>
        <w:tab/>
      </w:r>
      <w:r w:rsidRPr="005B7873">
        <w:rPr>
          <w:rFonts w:eastAsia="Times New Roman" w:cs="Times New Roman"/>
          <w:lang w:val="sr-Cyrl-CS"/>
        </w:rPr>
        <w:tab/>
      </w:r>
      <w:r w:rsidRPr="005B7873">
        <w:rPr>
          <w:rFonts w:eastAsia="Times New Roman" w:cs="Times New Roman"/>
          <w:lang w:val="sr-Cyrl-CS"/>
        </w:rPr>
        <w:tab/>
      </w:r>
      <w:r w:rsidRPr="005B7873">
        <w:rPr>
          <w:rFonts w:eastAsia="Times New Roman" w:cs="Times New Roman"/>
          <w:lang w:val="sr-Cyrl-CS"/>
        </w:rPr>
        <w:tab/>
      </w:r>
      <w:r w:rsidRPr="005B7873">
        <w:rPr>
          <w:rFonts w:eastAsia="Times New Roman" w:cs="Times New Roman"/>
          <w:lang w:val="sr-Cyrl-CS"/>
        </w:rPr>
        <w:tab/>
      </w:r>
      <w:r w:rsidRPr="005B7873">
        <w:rPr>
          <w:rFonts w:eastAsia="Times New Roman" w:cs="Times New Roman"/>
          <w:lang w:val="sr-Cyrl-CS"/>
        </w:rPr>
        <w:tab/>
      </w:r>
      <w:r w:rsidRPr="005B7873">
        <w:rPr>
          <w:rFonts w:eastAsia="Times New Roman" w:cs="Times New Roman"/>
          <w:lang w:val="sr-Cyrl-CS"/>
        </w:rPr>
        <w:tab/>
      </w:r>
      <w:r w:rsidRPr="005B7873">
        <w:rPr>
          <w:rFonts w:eastAsia="Times New Roman" w:cs="Times New Roman"/>
          <w:lang w:val="sr-Cyrl-CS"/>
        </w:rPr>
        <w:tab/>
      </w:r>
      <w:r w:rsidRPr="005B7873">
        <w:rPr>
          <w:rFonts w:eastAsia="Times New Roman" w:cs="Times New Roman"/>
          <w:lang w:val="sr-Cyrl-CS"/>
        </w:rPr>
        <w:tab/>
        <w:t>ПОКРАЈИНСКИ СЕКРЕТАР</w:t>
      </w:r>
    </w:p>
    <w:p w:rsidR="000B1F3D" w:rsidRPr="00E35056" w:rsidRDefault="00E35056">
      <w:pP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др Слободан Пузовић</w:t>
      </w:r>
    </w:p>
    <w:sectPr w:rsidR="000B1F3D" w:rsidRPr="00E35056" w:rsidSect="00D10A91">
      <w:footerReference w:type="default" r:id="rId13"/>
      <w:pgSz w:w="11906" w:h="16838"/>
      <w:pgMar w:top="425" w:right="720" w:bottom="720" w:left="851" w:header="708" w:footer="708"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98F" w:rsidRDefault="004A798F">
      <w:r>
        <w:separator/>
      </w:r>
    </w:p>
  </w:endnote>
  <w:endnote w:type="continuationSeparator" w:id="0">
    <w:p w:rsidR="004A798F" w:rsidRDefault="004A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Times 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BF" w:rsidRPr="009B7B76" w:rsidRDefault="00654CBF" w:rsidP="00847D59">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7952A2">
      <w:rPr>
        <w:b/>
        <w:bCs/>
        <w:i/>
        <w:noProof/>
        <w:sz w:val="16"/>
        <w:szCs w:val="16"/>
      </w:rPr>
      <w:t>4</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7952A2">
      <w:rPr>
        <w:b/>
        <w:bCs/>
        <w:i/>
        <w:noProof/>
        <w:sz w:val="16"/>
        <w:szCs w:val="16"/>
      </w:rPr>
      <w:t>42</w:t>
    </w:r>
    <w:r w:rsidRPr="009B7B76">
      <w:rPr>
        <w:b/>
        <w:bCs/>
        <w:i/>
        <w:sz w:val="16"/>
        <w:szCs w:val="16"/>
      </w:rPr>
      <w:fldChar w:fldCharType="end"/>
    </w:r>
  </w:p>
  <w:p w:rsidR="00654CBF" w:rsidRDefault="00654CBF"/>
  <w:p w:rsidR="00654CBF" w:rsidRDefault="00654C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98F" w:rsidRDefault="004A798F">
      <w:r>
        <w:separator/>
      </w:r>
    </w:p>
  </w:footnote>
  <w:footnote w:type="continuationSeparator" w:id="0">
    <w:p w:rsidR="004A798F" w:rsidRDefault="004A7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
    <w:nsid w:val="00000004"/>
    <w:multiLevelType w:val="multilevel"/>
    <w:tmpl w:val="CCBCE380"/>
    <w:name w:val="WW8Num4"/>
    <w:lvl w:ilvl="0">
      <w:start w:val="1"/>
      <w:numFmt w:val="decimal"/>
      <w:lvlText w:val="%1)"/>
      <w:lvlJc w:val="left"/>
      <w:pPr>
        <w:tabs>
          <w:tab w:val="num" w:pos="-360"/>
        </w:tabs>
        <w:ind w:left="360"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2">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C5F5454"/>
    <w:multiLevelType w:val="hybridMultilevel"/>
    <w:tmpl w:val="7542C5DA"/>
    <w:lvl w:ilvl="0" w:tplc="6ED686BC">
      <w:start w:val="6"/>
      <w:numFmt w:val="decimal"/>
      <w:lvlText w:val="%1)"/>
      <w:lvlJc w:val="left"/>
      <w:pPr>
        <w:ind w:left="1920" w:hanging="360"/>
      </w:pPr>
      <w:rPr>
        <w:rFonts w:hint="default"/>
        <w:b w:val="0"/>
        <w:i w:val="0"/>
      </w:rPr>
    </w:lvl>
    <w:lvl w:ilvl="1" w:tplc="241A0019" w:tentative="1">
      <w:start w:val="1"/>
      <w:numFmt w:val="lowerLetter"/>
      <w:lvlText w:val="%2."/>
      <w:lvlJc w:val="left"/>
      <w:pPr>
        <w:ind w:left="2640" w:hanging="360"/>
      </w:pPr>
    </w:lvl>
    <w:lvl w:ilvl="2" w:tplc="241A001B" w:tentative="1">
      <w:start w:val="1"/>
      <w:numFmt w:val="lowerRoman"/>
      <w:lvlText w:val="%3."/>
      <w:lvlJc w:val="right"/>
      <w:pPr>
        <w:ind w:left="3360" w:hanging="180"/>
      </w:pPr>
    </w:lvl>
    <w:lvl w:ilvl="3" w:tplc="241A000F" w:tentative="1">
      <w:start w:val="1"/>
      <w:numFmt w:val="decimal"/>
      <w:lvlText w:val="%4."/>
      <w:lvlJc w:val="left"/>
      <w:pPr>
        <w:ind w:left="4080" w:hanging="360"/>
      </w:pPr>
    </w:lvl>
    <w:lvl w:ilvl="4" w:tplc="241A0019" w:tentative="1">
      <w:start w:val="1"/>
      <w:numFmt w:val="lowerLetter"/>
      <w:lvlText w:val="%5."/>
      <w:lvlJc w:val="left"/>
      <w:pPr>
        <w:ind w:left="4800" w:hanging="360"/>
      </w:pPr>
    </w:lvl>
    <w:lvl w:ilvl="5" w:tplc="241A001B" w:tentative="1">
      <w:start w:val="1"/>
      <w:numFmt w:val="lowerRoman"/>
      <w:lvlText w:val="%6."/>
      <w:lvlJc w:val="right"/>
      <w:pPr>
        <w:ind w:left="5520" w:hanging="180"/>
      </w:pPr>
    </w:lvl>
    <w:lvl w:ilvl="6" w:tplc="241A000F" w:tentative="1">
      <w:start w:val="1"/>
      <w:numFmt w:val="decimal"/>
      <w:lvlText w:val="%7."/>
      <w:lvlJc w:val="left"/>
      <w:pPr>
        <w:ind w:left="6240" w:hanging="360"/>
      </w:pPr>
    </w:lvl>
    <w:lvl w:ilvl="7" w:tplc="241A0019" w:tentative="1">
      <w:start w:val="1"/>
      <w:numFmt w:val="lowerLetter"/>
      <w:lvlText w:val="%8."/>
      <w:lvlJc w:val="left"/>
      <w:pPr>
        <w:ind w:left="6960" w:hanging="360"/>
      </w:pPr>
    </w:lvl>
    <w:lvl w:ilvl="8" w:tplc="241A001B" w:tentative="1">
      <w:start w:val="1"/>
      <w:numFmt w:val="lowerRoman"/>
      <w:lvlText w:val="%9."/>
      <w:lvlJc w:val="right"/>
      <w:pPr>
        <w:ind w:left="7680" w:hanging="180"/>
      </w:pPr>
    </w:lvl>
  </w:abstractNum>
  <w:abstractNum w:abstractNumId="8">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9">
    <w:nsid w:val="11A04934"/>
    <w:multiLevelType w:val="hybridMultilevel"/>
    <w:tmpl w:val="386CD6FC"/>
    <w:lvl w:ilvl="0" w:tplc="DB04C446">
      <w:start w:val="1"/>
      <w:numFmt w:val="decimal"/>
      <w:lvlText w:val="%1)"/>
      <w:lvlJc w:val="left"/>
      <w:pPr>
        <w:ind w:left="1211"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123811E8"/>
    <w:multiLevelType w:val="hybridMultilevel"/>
    <w:tmpl w:val="718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43A3332"/>
    <w:multiLevelType w:val="hybridMultilevel"/>
    <w:tmpl w:val="A26EC17A"/>
    <w:lvl w:ilvl="0" w:tplc="08090001">
      <w:start w:val="1"/>
      <w:numFmt w:val="bullet"/>
      <w:lvlText w:val=""/>
      <w:lvlJc w:val="left"/>
      <w:pPr>
        <w:ind w:left="1852" w:hanging="360"/>
      </w:pPr>
      <w:rPr>
        <w:rFonts w:ascii="Symbol" w:hAnsi="Symbol" w:hint="default"/>
      </w:rPr>
    </w:lvl>
    <w:lvl w:ilvl="1" w:tplc="08090003" w:tentative="1">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12">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1AC0A95"/>
    <w:multiLevelType w:val="hybridMultilevel"/>
    <w:tmpl w:val="C900BA58"/>
    <w:lvl w:ilvl="0" w:tplc="35F44256">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7220331"/>
    <w:multiLevelType w:val="hybridMultilevel"/>
    <w:tmpl w:val="1BF4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F047E2"/>
    <w:multiLevelType w:val="hybridMultilevel"/>
    <w:tmpl w:val="EEACBFA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D584A42"/>
    <w:multiLevelType w:val="hybridMultilevel"/>
    <w:tmpl w:val="DA0A3DD0"/>
    <w:lvl w:ilvl="0" w:tplc="D0A25B68">
      <w:start w:val="26"/>
      <w:numFmt w:val="bullet"/>
      <w:lvlText w:val="-"/>
      <w:lvlJc w:val="left"/>
      <w:pPr>
        <w:ind w:left="360" w:hanging="360"/>
      </w:pPr>
      <w:rPr>
        <w:rFonts w:ascii="Times New Roman" w:eastAsia="Times New Roman" w:hAnsi="Times New Roman" w:hint="default"/>
        <w:color w:val="auto"/>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2DFA148E"/>
    <w:multiLevelType w:val="hybridMultilevel"/>
    <w:tmpl w:val="66C4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BF63AE"/>
    <w:multiLevelType w:val="hybridMultilevel"/>
    <w:tmpl w:val="27C8A98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083587C"/>
    <w:multiLevelType w:val="hybridMultilevel"/>
    <w:tmpl w:val="6B343AE4"/>
    <w:lvl w:ilvl="0" w:tplc="BAAE3B5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277AF3"/>
    <w:multiLevelType w:val="hybridMultilevel"/>
    <w:tmpl w:val="65A8687C"/>
    <w:lvl w:ilvl="0" w:tplc="C046B8AA">
      <w:start w:val="6"/>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B84959"/>
    <w:multiLevelType w:val="hybridMultilevel"/>
    <w:tmpl w:val="718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A650FF"/>
    <w:multiLevelType w:val="hybridMultilevel"/>
    <w:tmpl w:val="4AAC0094"/>
    <w:lvl w:ilvl="0" w:tplc="A7E81104">
      <w:start w:val="1"/>
      <w:numFmt w:val="decimal"/>
      <w:lvlText w:val="%1."/>
      <w:lvlJc w:val="left"/>
      <w:pPr>
        <w:ind w:left="5180" w:hanging="360"/>
      </w:pPr>
      <w:rPr>
        <w:rFonts w:asciiTheme="minorHAnsi" w:eastAsia="Calibri" w:hAnsiTheme="minorHAnsi" w:hint="default"/>
        <w:b w:val="0"/>
        <w:sz w:val="22"/>
      </w:r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23">
    <w:nsid w:val="47442C76"/>
    <w:multiLevelType w:val="hybridMultilevel"/>
    <w:tmpl w:val="C3CACBE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10E39"/>
    <w:multiLevelType w:val="hybridMultilevel"/>
    <w:tmpl w:val="C8D88094"/>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6">
    <w:nsid w:val="493244A9"/>
    <w:multiLevelType w:val="hybridMultilevel"/>
    <w:tmpl w:val="6D362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B293697"/>
    <w:multiLevelType w:val="hybridMultilevel"/>
    <w:tmpl w:val="531812E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B60147"/>
    <w:multiLevelType w:val="hybridMultilevel"/>
    <w:tmpl w:val="9F306702"/>
    <w:lvl w:ilvl="0" w:tplc="45CE8076">
      <w:start w:val="1"/>
      <w:numFmt w:val="decimal"/>
      <w:lvlText w:val="%1."/>
      <w:lvlJc w:val="left"/>
      <w:pPr>
        <w:tabs>
          <w:tab w:val="num" w:pos="502"/>
        </w:tabs>
        <w:ind w:left="502" w:hanging="360"/>
      </w:pPr>
      <w:rPr>
        <w:rFonts w:ascii="Calibri" w:eastAsia="Times New Roman" w:hAnsi="Calibri" w:cs="Times New Roman" w:hint="default"/>
      </w:rPr>
    </w:lvl>
    <w:lvl w:ilvl="1" w:tplc="04090019" w:tentative="1">
      <w:start w:val="1"/>
      <w:numFmt w:val="lowerLetter"/>
      <w:lvlText w:val="%2."/>
      <w:lvlJc w:val="left"/>
      <w:pPr>
        <w:tabs>
          <w:tab w:val="num" w:pos="-112"/>
        </w:tabs>
        <w:ind w:left="-112" w:hanging="360"/>
      </w:pPr>
      <w:rPr>
        <w:rFonts w:cs="Times New Roman"/>
      </w:rPr>
    </w:lvl>
    <w:lvl w:ilvl="2" w:tplc="0409001B" w:tentative="1">
      <w:start w:val="1"/>
      <w:numFmt w:val="lowerRoman"/>
      <w:lvlText w:val="%3."/>
      <w:lvlJc w:val="right"/>
      <w:pPr>
        <w:tabs>
          <w:tab w:val="num" w:pos="608"/>
        </w:tabs>
        <w:ind w:left="608" w:hanging="180"/>
      </w:pPr>
      <w:rPr>
        <w:rFonts w:cs="Times New Roman"/>
      </w:rPr>
    </w:lvl>
    <w:lvl w:ilvl="3" w:tplc="0409000F" w:tentative="1">
      <w:start w:val="1"/>
      <w:numFmt w:val="decimal"/>
      <w:lvlText w:val="%4."/>
      <w:lvlJc w:val="left"/>
      <w:pPr>
        <w:tabs>
          <w:tab w:val="num" w:pos="1328"/>
        </w:tabs>
        <w:ind w:left="1328" w:hanging="360"/>
      </w:pPr>
      <w:rPr>
        <w:rFonts w:cs="Times New Roman"/>
      </w:rPr>
    </w:lvl>
    <w:lvl w:ilvl="4" w:tplc="04090019" w:tentative="1">
      <w:start w:val="1"/>
      <w:numFmt w:val="lowerLetter"/>
      <w:lvlText w:val="%5."/>
      <w:lvlJc w:val="left"/>
      <w:pPr>
        <w:tabs>
          <w:tab w:val="num" w:pos="2048"/>
        </w:tabs>
        <w:ind w:left="2048" w:hanging="360"/>
      </w:pPr>
      <w:rPr>
        <w:rFonts w:cs="Times New Roman"/>
      </w:rPr>
    </w:lvl>
    <w:lvl w:ilvl="5" w:tplc="0409001B" w:tentative="1">
      <w:start w:val="1"/>
      <w:numFmt w:val="lowerRoman"/>
      <w:lvlText w:val="%6."/>
      <w:lvlJc w:val="right"/>
      <w:pPr>
        <w:tabs>
          <w:tab w:val="num" w:pos="2768"/>
        </w:tabs>
        <w:ind w:left="2768" w:hanging="180"/>
      </w:pPr>
      <w:rPr>
        <w:rFonts w:cs="Times New Roman"/>
      </w:rPr>
    </w:lvl>
    <w:lvl w:ilvl="6" w:tplc="0409000F" w:tentative="1">
      <w:start w:val="1"/>
      <w:numFmt w:val="decimal"/>
      <w:lvlText w:val="%7."/>
      <w:lvlJc w:val="left"/>
      <w:pPr>
        <w:tabs>
          <w:tab w:val="num" w:pos="3488"/>
        </w:tabs>
        <w:ind w:left="3488" w:hanging="360"/>
      </w:pPr>
      <w:rPr>
        <w:rFonts w:cs="Times New Roman"/>
      </w:rPr>
    </w:lvl>
    <w:lvl w:ilvl="7" w:tplc="04090019" w:tentative="1">
      <w:start w:val="1"/>
      <w:numFmt w:val="lowerLetter"/>
      <w:lvlText w:val="%8."/>
      <w:lvlJc w:val="left"/>
      <w:pPr>
        <w:tabs>
          <w:tab w:val="num" w:pos="4208"/>
        </w:tabs>
        <w:ind w:left="4208" w:hanging="360"/>
      </w:pPr>
      <w:rPr>
        <w:rFonts w:cs="Times New Roman"/>
      </w:rPr>
    </w:lvl>
    <w:lvl w:ilvl="8" w:tplc="0409001B" w:tentative="1">
      <w:start w:val="1"/>
      <w:numFmt w:val="lowerRoman"/>
      <w:lvlText w:val="%9."/>
      <w:lvlJc w:val="right"/>
      <w:pPr>
        <w:tabs>
          <w:tab w:val="num" w:pos="4928"/>
        </w:tabs>
        <w:ind w:left="4928" w:hanging="180"/>
      </w:pPr>
      <w:rPr>
        <w:rFonts w:cs="Times New Roman"/>
      </w:rPr>
    </w:lvl>
  </w:abstractNum>
  <w:abstractNum w:abstractNumId="29">
    <w:nsid w:val="5A3F61F0"/>
    <w:multiLevelType w:val="hybridMultilevel"/>
    <w:tmpl w:val="0B18F5D4"/>
    <w:lvl w:ilvl="0" w:tplc="FFFFFFFF">
      <w:numFmt w:val="bullet"/>
      <w:lvlText w:val="-"/>
      <w:lvlJc w:val="left"/>
      <w:pPr>
        <w:ind w:left="1440" w:hanging="360"/>
      </w:pPr>
      <w:rPr>
        <w:rFonts w:ascii="Calibri" w:eastAsia="Times New Roman" w:hAnsi="Calibri"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0">
    <w:nsid w:val="67AE4893"/>
    <w:multiLevelType w:val="hybridMultilevel"/>
    <w:tmpl w:val="E26A84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7CC84E23"/>
    <w:multiLevelType w:val="hybridMultilevel"/>
    <w:tmpl w:val="253E00CA"/>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9"/>
  </w:num>
  <w:num w:numId="6">
    <w:abstractNumId w:val="8"/>
  </w:num>
  <w:num w:numId="7">
    <w:abstractNumId w:val="26"/>
  </w:num>
  <w:num w:numId="8">
    <w:abstractNumId w:val="24"/>
  </w:num>
  <w:num w:numId="9">
    <w:abstractNumId w:val="32"/>
  </w:num>
  <w:num w:numId="10">
    <w:abstractNumId w:val="4"/>
  </w:num>
  <w:num w:numId="11">
    <w:abstractNumId w:val="18"/>
  </w:num>
  <w:num w:numId="12">
    <w:abstractNumId w:val="23"/>
  </w:num>
  <w:num w:numId="13">
    <w:abstractNumId w:val="19"/>
  </w:num>
  <w:num w:numId="14">
    <w:abstractNumId w:val="25"/>
  </w:num>
  <w:num w:numId="15">
    <w:abstractNumId w:val="33"/>
  </w:num>
  <w:num w:numId="16">
    <w:abstractNumId w:val="7"/>
  </w:num>
  <w:num w:numId="17">
    <w:abstractNumId w:val="5"/>
  </w:num>
  <w:num w:numId="18">
    <w:abstractNumId w:val="3"/>
  </w:num>
  <w:num w:numId="19">
    <w:abstractNumId w:val="16"/>
  </w:num>
  <w:num w:numId="20">
    <w:abstractNumId w:val="21"/>
  </w:num>
  <w:num w:numId="21">
    <w:abstractNumId w:val="10"/>
  </w:num>
  <w:num w:numId="22">
    <w:abstractNumId w:val="31"/>
  </w:num>
  <w:num w:numId="23">
    <w:abstractNumId w:val="30"/>
  </w:num>
  <w:num w:numId="24">
    <w:abstractNumId w:val="28"/>
  </w:num>
  <w:num w:numId="25">
    <w:abstractNumId w:val="17"/>
  </w:num>
  <w:num w:numId="26">
    <w:abstractNumId w:val="12"/>
  </w:num>
  <w:num w:numId="27">
    <w:abstractNumId w:val="6"/>
  </w:num>
  <w:num w:numId="28">
    <w:abstractNumId w:val="15"/>
  </w:num>
  <w:num w:numId="29">
    <w:abstractNumId w:val="14"/>
  </w:num>
  <w:num w:numId="30">
    <w:abstractNumId w:val="20"/>
  </w:num>
  <w:num w:numId="31">
    <w:abstractNumId w:val="11"/>
  </w:num>
  <w:num w:numId="32">
    <w:abstractNumId w:val="22"/>
  </w:num>
  <w:num w:numId="33">
    <w:abstractNumId w:val="2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73"/>
    <w:rsid w:val="00024F3C"/>
    <w:rsid w:val="000327B4"/>
    <w:rsid w:val="0004354C"/>
    <w:rsid w:val="00043F62"/>
    <w:rsid w:val="0005401D"/>
    <w:rsid w:val="000716A6"/>
    <w:rsid w:val="00083F80"/>
    <w:rsid w:val="000A50C7"/>
    <w:rsid w:val="000A7DAF"/>
    <w:rsid w:val="000B1F3D"/>
    <w:rsid w:val="000B216C"/>
    <w:rsid w:val="000B65F8"/>
    <w:rsid w:val="000B729C"/>
    <w:rsid w:val="000B7B11"/>
    <w:rsid w:val="000D253F"/>
    <w:rsid w:val="000F7D13"/>
    <w:rsid w:val="001028F1"/>
    <w:rsid w:val="0011289D"/>
    <w:rsid w:val="00125365"/>
    <w:rsid w:val="00142554"/>
    <w:rsid w:val="0015359A"/>
    <w:rsid w:val="001537BA"/>
    <w:rsid w:val="001626F9"/>
    <w:rsid w:val="00164C43"/>
    <w:rsid w:val="00173239"/>
    <w:rsid w:val="001772CD"/>
    <w:rsid w:val="00177313"/>
    <w:rsid w:val="00193A3F"/>
    <w:rsid w:val="001B189F"/>
    <w:rsid w:val="001B7B99"/>
    <w:rsid w:val="001C03E3"/>
    <w:rsid w:val="001C455F"/>
    <w:rsid w:val="001D609A"/>
    <w:rsid w:val="001E3CD3"/>
    <w:rsid w:val="001F52BF"/>
    <w:rsid w:val="00201688"/>
    <w:rsid w:val="00207396"/>
    <w:rsid w:val="00224AC9"/>
    <w:rsid w:val="00226D6C"/>
    <w:rsid w:val="002313EB"/>
    <w:rsid w:val="00264850"/>
    <w:rsid w:val="002B61D0"/>
    <w:rsid w:val="002D1840"/>
    <w:rsid w:val="002E279B"/>
    <w:rsid w:val="002F02D6"/>
    <w:rsid w:val="002F1865"/>
    <w:rsid w:val="003207D9"/>
    <w:rsid w:val="00331F1D"/>
    <w:rsid w:val="003343FC"/>
    <w:rsid w:val="0033490F"/>
    <w:rsid w:val="00342037"/>
    <w:rsid w:val="003501E1"/>
    <w:rsid w:val="0035391B"/>
    <w:rsid w:val="0035667C"/>
    <w:rsid w:val="003939C8"/>
    <w:rsid w:val="003D2802"/>
    <w:rsid w:val="003D4170"/>
    <w:rsid w:val="004226E8"/>
    <w:rsid w:val="004247DC"/>
    <w:rsid w:val="00433016"/>
    <w:rsid w:val="00440DD7"/>
    <w:rsid w:val="004410AE"/>
    <w:rsid w:val="00441B3F"/>
    <w:rsid w:val="00451930"/>
    <w:rsid w:val="004A61DD"/>
    <w:rsid w:val="004A798F"/>
    <w:rsid w:val="004B6589"/>
    <w:rsid w:val="004C1057"/>
    <w:rsid w:val="004C36DD"/>
    <w:rsid w:val="004C6D75"/>
    <w:rsid w:val="004F74AF"/>
    <w:rsid w:val="00506E87"/>
    <w:rsid w:val="005114B6"/>
    <w:rsid w:val="00511931"/>
    <w:rsid w:val="0052076F"/>
    <w:rsid w:val="00540B06"/>
    <w:rsid w:val="00544C61"/>
    <w:rsid w:val="0054659F"/>
    <w:rsid w:val="0056164E"/>
    <w:rsid w:val="005710DF"/>
    <w:rsid w:val="00573C8B"/>
    <w:rsid w:val="00575977"/>
    <w:rsid w:val="00582441"/>
    <w:rsid w:val="0058621C"/>
    <w:rsid w:val="005A08C8"/>
    <w:rsid w:val="005B7873"/>
    <w:rsid w:val="005C0270"/>
    <w:rsid w:val="005C7514"/>
    <w:rsid w:val="0061607C"/>
    <w:rsid w:val="00645C63"/>
    <w:rsid w:val="00654CBF"/>
    <w:rsid w:val="006767C0"/>
    <w:rsid w:val="00677434"/>
    <w:rsid w:val="00677D48"/>
    <w:rsid w:val="00681580"/>
    <w:rsid w:val="006A3622"/>
    <w:rsid w:val="006A4434"/>
    <w:rsid w:val="006A6DEC"/>
    <w:rsid w:val="006B52F5"/>
    <w:rsid w:val="006B7FA7"/>
    <w:rsid w:val="006F3557"/>
    <w:rsid w:val="00700B2F"/>
    <w:rsid w:val="00716E29"/>
    <w:rsid w:val="00746C85"/>
    <w:rsid w:val="0075495A"/>
    <w:rsid w:val="00761538"/>
    <w:rsid w:val="00777046"/>
    <w:rsid w:val="00786012"/>
    <w:rsid w:val="007952A2"/>
    <w:rsid w:val="007A22C1"/>
    <w:rsid w:val="007C3DFE"/>
    <w:rsid w:val="007F15F5"/>
    <w:rsid w:val="007F3E61"/>
    <w:rsid w:val="007F452D"/>
    <w:rsid w:val="0081686A"/>
    <w:rsid w:val="0082663A"/>
    <w:rsid w:val="00832130"/>
    <w:rsid w:val="00833BB5"/>
    <w:rsid w:val="00847D59"/>
    <w:rsid w:val="0088312B"/>
    <w:rsid w:val="008A1634"/>
    <w:rsid w:val="008B2AFF"/>
    <w:rsid w:val="008C2685"/>
    <w:rsid w:val="008E106A"/>
    <w:rsid w:val="008F211A"/>
    <w:rsid w:val="00901AA7"/>
    <w:rsid w:val="009122CD"/>
    <w:rsid w:val="00921F63"/>
    <w:rsid w:val="0094221B"/>
    <w:rsid w:val="00950543"/>
    <w:rsid w:val="009750AB"/>
    <w:rsid w:val="0098753C"/>
    <w:rsid w:val="009A7D2E"/>
    <w:rsid w:val="009C44D1"/>
    <w:rsid w:val="009C58A4"/>
    <w:rsid w:val="009D5F37"/>
    <w:rsid w:val="009D650D"/>
    <w:rsid w:val="009E64E0"/>
    <w:rsid w:val="00A0187C"/>
    <w:rsid w:val="00A07616"/>
    <w:rsid w:val="00A07941"/>
    <w:rsid w:val="00A21636"/>
    <w:rsid w:val="00A21AFF"/>
    <w:rsid w:val="00A31E16"/>
    <w:rsid w:val="00A32EDA"/>
    <w:rsid w:val="00A3511D"/>
    <w:rsid w:val="00A47D19"/>
    <w:rsid w:val="00A5788B"/>
    <w:rsid w:val="00A8119D"/>
    <w:rsid w:val="00A92E0F"/>
    <w:rsid w:val="00A95FCF"/>
    <w:rsid w:val="00AB5890"/>
    <w:rsid w:val="00AC2A26"/>
    <w:rsid w:val="00AC6BD0"/>
    <w:rsid w:val="00AF23E7"/>
    <w:rsid w:val="00AF2B3E"/>
    <w:rsid w:val="00B04818"/>
    <w:rsid w:val="00B07C2F"/>
    <w:rsid w:val="00B1347A"/>
    <w:rsid w:val="00B21C28"/>
    <w:rsid w:val="00B2795F"/>
    <w:rsid w:val="00B33753"/>
    <w:rsid w:val="00B41A12"/>
    <w:rsid w:val="00B61652"/>
    <w:rsid w:val="00B802CF"/>
    <w:rsid w:val="00BB5820"/>
    <w:rsid w:val="00BB73E8"/>
    <w:rsid w:val="00C33200"/>
    <w:rsid w:val="00C40A82"/>
    <w:rsid w:val="00C457BF"/>
    <w:rsid w:val="00C63478"/>
    <w:rsid w:val="00C66495"/>
    <w:rsid w:val="00C73BF7"/>
    <w:rsid w:val="00C8078E"/>
    <w:rsid w:val="00C84D3A"/>
    <w:rsid w:val="00C86BBD"/>
    <w:rsid w:val="00CD3C7E"/>
    <w:rsid w:val="00CF63F3"/>
    <w:rsid w:val="00D03080"/>
    <w:rsid w:val="00D10A91"/>
    <w:rsid w:val="00D140AF"/>
    <w:rsid w:val="00D2271F"/>
    <w:rsid w:val="00D268F7"/>
    <w:rsid w:val="00D466DF"/>
    <w:rsid w:val="00D5015F"/>
    <w:rsid w:val="00D64B11"/>
    <w:rsid w:val="00D75D4F"/>
    <w:rsid w:val="00D87982"/>
    <w:rsid w:val="00D963DF"/>
    <w:rsid w:val="00D96A19"/>
    <w:rsid w:val="00DB5AFA"/>
    <w:rsid w:val="00DB7B40"/>
    <w:rsid w:val="00DC6CA5"/>
    <w:rsid w:val="00E116B4"/>
    <w:rsid w:val="00E1559E"/>
    <w:rsid w:val="00E30CD1"/>
    <w:rsid w:val="00E34AAE"/>
    <w:rsid w:val="00E35056"/>
    <w:rsid w:val="00E54812"/>
    <w:rsid w:val="00E7219D"/>
    <w:rsid w:val="00E87976"/>
    <w:rsid w:val="00E91D3F"/>
    <w:rsid w:val="00EB2FD0"/>
    <w:rsid w:val="00EC5980"/>
    <w:rsid w:val="00EF7EB9"/>
    <w:rsid w:val="00F03CE2"/>
    <w:rsid w:val="00F0597F"/>
    <w:rsid w:val="00F118C0"/>
    <w:rsid w:val="00F35D79"/>
    <w:rsid w:val="00F40A7D"/>
    <w:rsid w:val="00F47048"/>
    <w:rsid w:val="00F5086F"/>
    <w:rsid w:val="00F5731D"/>
    <w:rsid w:val="00F64DD1"/>
    <w:rsid w:val="00F73439"/>
    <w:rsid w:val="00FA7C6F"/>
    <w:rsid w:val="00FC0B39"/>
    <w:rsid w:val="00FD2FB5"/>
    <w:rsid w:val="00FD7D26"/>
    <w:rsid w:val="00FE6280"/>
    <w:rsid w:val="00FF1984"/>
    <w:rsid w:val="00FF349C"/>
    <w:rsid w:val="00FF3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99"/>
    <w:qFormat/>
    <w:rsid w:val="005B7873"/>
    <w:pPr>
      <w:keepNext/>
      <w:keepLines/>
      <w:suppressAutoHyphens/>
      <w:spacing w:before="480" w:after="120" w:line="100" w:lineRule="atLeast"/>
      <w:outlineLvl w:val="0"/>
    </w:pPr>
    <w:rPr>
      <w:rFonts w:ascii="Cambria" w:eastAsia="Times New Roman" w:hAnsi="Cambria" w:cs="Times New Roman"/>
      <w:b/>
      <w:color w:val="365F91"/>
      <w:kern w:val="1"/>
      <w:sz w:val="28"/>
      <w:szCs w:val="20"/>
      <w:lang w:val="en-US" w:eastAsia="ar-SA"/>
    </w:rPr>
  </w:style>
  <w:style w:type="paragraph" w:styleId="Heading2">
    <w:name w:val="heading 2"/>
    <w:basedOn w:val="Normal"/>
    <w:next w:val="BodyText"/>
    <w:link w:val="Heading2Char"/>
    <w:uiPriority w:val="99"/>
    <w:qFormat/>
    <w:rsid w:val="005B7873"/>
    <w:pPr>
      <w:keepNext/>
      <w:tabs>
        <w:tab w:val="num" w:pos="0"/>
      </w:tabs>
      <w:suppressAutoHyphens/>
      <w:spacing w:after="120" w:line="100" w:lineRule="atLeast"/>
      <w:ind w:left="1143" w:hanging="576"/>
      <w:jc w:val="center"/>
      <w:outlineLvl w:val="1"/>
    </w:pPr>
    <w:rPr>
      <w:rFonts w:ascii="Book Antiqua" w:eastAsia="Times New Roman" w:hAnsi="Book Antiqua" w:cs="Times New Roman"/>
      <w:b/>
      <w:color w:val="000000"/>
      <w:kern w:val="1"/>
      <w:sz w:val="24"/>
      <w:szCs w:val="20"/>
      <w:lang w:val="en-US" w:eastAsia="ar-SA"/>
    </w:rPr>
  </w:style>
  <w:style w:type="paragraph" w:styleId="Heading3">
    <w:name w:val="heading 3"/>
    <w:basedOn w:val="Normal"/>
    <w:next w:val="BodyText"/>
    <w:link w:val="Heading3Char"/>
    <w:uiPriority w:val="99"/>
    <w:qFormat/>
    <w:rsid w:val="005B7873"/>
    <w:pPr>
      <w:keepNext/>
      <w:tabs>
        <w:tab w:val="num" w:pos="0"/>
      </w:tabs>
      <w:suppressAutoHyphens/>
      <w:spacing w:before="240" w:after="60" w:line="100" w:lineRule="atLeast"/>
      <w:ind w:left="720" w:hanging="720"/>
      <w:outlineLvl w:val="2"/>
    </w:pPr>
    <w:rPr>
      <w:rFonts w:ascii="Arial" w:eastAsia="Times New Roman" w:hAnsi="Arial" w:cs="Times New Roman"/>
      <w:b/>
      <w:color w:val="000000"/>
      <w:kern w:val="1"/>
      <w:sz w:val="26"/>
      <w:szCs w:val="20"/>
      <w:lang w:val="en-US" w:eastAsia="ar-SA"/>
    </w:rPr>
  </w:style>
  <w:style w:type="paragraph" w:styleId="Heading4">
    <w:name w:val="heading 4"/>
    <w:basedOn w:val="Normal"/>
    <w:next w:val="BodyText"/>
    <w:link w:val="Heading4Char"/>
    <w:uiPriority w:val="99"/>
    <w:qFormat/>
    <w:rsid w:val="005B7873"/>
    <w:pPr>
      <w:keepNext/>
      <w:tabs>
        <w:tab w:val="num" w:pos="0"/>
      </w:tabs>
      <w:suppressAutoHyphens/>
      <w:spacing w:after="120" w:line="100" w:lineRule="atLeast"/>
      <w:ind w:left="864" w:hanging="864"/>
      <w:jc w:val="center"/>
      <w:outlineLvl w:val="3"/>
    </w:pPr>
    <w:rPr>
      <w:rFonts w:ascii="Book Antiqua" w:eastAsia="Times New Roman" w:hAnsi="Book Antiqua" w:cs="Times New Roman"/>
      <w:b/>
      <w:color w:val="000000"/>
      <w:kern w:val="1"/>
      <w:sz w:val="24"/>
      <w:szCs w:val="20"/>
      <w:u w:val="single"/>
      <w:lang w:val="en-US" w:eastAsia="ar-SA"/>
    </w:rPr>
  </w:style>
  <w:style w:type="paragraph" w:styleId="Heading5">
    <w:name w:val="heading 5"/>
    <w:basedOn w:val="Normal"/>
    <w:next w:val="BodyText"/>
    <w:link w:val="Heading5Char"/>
    <w:uiPriority w:val="99"/>
    <w:qFormat/>
    <w:rsid w:val="005B7873"/>
    <w:pPr>
      <w:tabs>
        <w:tab w:val="num" w:pos="0"/>
      </w:tabs>
      <w:suppressAutoHyphens/>
      <w:spacing w:before="240" w:after="60" w:line="100" w:lineRule="atLeast"/>
      <w:ind w:left="1008" w:hanging="1008"/>
      <w:outlineLvl w:val="4"/>
    </w:pPr>
    <w:rPr>
      <w:rFonts w:ascii="Times New Roman" w:eastAsia="Times New Roman" w:hAnsi="Times New Roman" w:cs="Times New Roman"/>
      <w:b/>
      <w:i/>
      <w:color w:val="000000"/>
      <w:kern w:val="1"/>
      <w:sz w:val="26"/>
      <w:szCs w:val="20"/>
      <w:lang w:val="en-US" w:eastAsia="ar-SA"/>
    </w:rPr>
  </w:style>
  <w:style w:type="paragraph" w:styleId="Heading6">
    <w:name w:val="heading 6"/>
    <w:basedOn w:val="Normal"/>
    <w:next w:val="BodyText"/>
    <w:link w:val="Heading6Char"/>
    <w:uiPriority w:val="99"/>
    <w:qFormat/>
    <w:rsid w:val="005B7873"/>
    <w:pPr>
      <w:keepNext/>
      <w:tabs>
        <w:tab w:val="num" w:pos="0"/>
      </w:tabs>
      <w:suppressAutoHyphens/>
      <w:spacing w:after="120" w:line="100" w:lineRule="atLeast"/>
      <w:ind w:left="1152" w:hanging="1152"/>
      <w:outlineLvl w:val="5"/>
    </w:pPr>
    <w:rPr>
      <w:rFonts w:ascii="Book Antiqua" w:eastAsia="Times New Roman" w:hAnsi="Book Antiqua" w:cs="Times New Roman"/>
      <w:color w:val="000000"/>
      <w:kern w:val="1"/>
      <w:sz w:val="24"/>
      <w:szCs w:val="20"/>
      <w:lang w:val="en-US" w:eastAsia="ar-SA"/>
    </w:rPr>
  </w:style>
  <w:style w:type="paragraph" w:styleId="Heading7">
    <w:name w:val="heading 7"/>
    <w:basedOn w:val="Normal"/>
    <w:next w:val="BodyText"/>
    <w:link w:val="Heading7Char"/>
    <w:uiPriority w:val="99"/>
    <w:qFormat/>
    <w:rsid w:val="005B7873"/>
    <w:pPr>
      <w:keepNext/>
      <w:tabs>
        <w:tab w:val="num" w:pos="0"/>
      </w:tabs>
      <w:suppressAutoHyphens/>
      <w:spacing w:after="120" w:line="100" w:lineRule="atLeast"/>
      <w:ind w:left="1296" w:hanging="1296"/>
      <w:outlineLvl w:val="6"/>
    </w:pPr>
    <w:rPr>
      <w:rFonts w:ascii="Book Antiqua" w:eastAsia="Times New Roman" w:hAnsi="Book Antiqua" w:cs="Times New Roman"/>
      <w:b/>
      <w:color w:val="000000"/>
      <w:kern w:val="1"/>
      <w:sz w:val="24"/>
      <w:szCs w:val="20"/>
      <w:lang w:val="en-US" w:eastAsia="ar-SA"/>
    </w:rPr>
  </w:style>
  <w:style w:type="paragraph" w:styleId="Heading8">
    <w:name w:val="heading 8"/>
    <w:basedOn w:val="Normal"/>
    <w:next w:val="BodyText"/>
    <w:link w:val="Heading8Char"/>
    <w:uiPriority w:val="99"/>
    <w:qFormat/>
    <w:rsid w:val="005B7873"/>
    <w:pPr>
      <w:keepNext/>
      <w:tabs>
        <w:tab w:val="num" w:pos="0"/>
      </w:tabs>
      <w:suppressAutoHyphens/>
      <w:spacing w:after="120" w:line="100" w:lineRule="atLeast"/>
      <w:ind w:left="1440" w:hanging="1440"/>
      <w:jc w:val="both"/>
      <w:outlineLvl w:val="7"/>
    </w:pPr>
    <w:rPr>
      <w:rFonts w:ascii="Times New Roman" w:eastAsia="Times New Roman" w:hAnsi="Times New Roman" w:cs="Times New Roman"/>
      <w:b/>
      <w:color w:val="000000"/>
      <w:kern w:val="1"/>
      <w:sz w:val="24"/>
      <w:szCs w:val="20"/>
      <w:lang w:val="en-US" w:eastAsia="ar-SA"/>
    </w:rPr>
  </w:style>
  <w:style w:type="paragraph" w:styleId="Heading9">
    <w:name w:val="heading 9"/>
    <w:basedOn w:val="Normal"/>
    <w:next w:val="BodyText"/>
    <w:link w:val="Heading9Char"/>
    <w:uiPriority w:val="99"/>
    <w:qFormat/>
    <w:rsid w:val="005B7873"/>
    <w:pPr>
      <w:tabs>
        <w:tab w:val="num" w:pos="0"/>
      </w:tabs>
      <w:suppressAutoHyphens/>
      <w:spacing w:before="240" w:after="60" w:line="100" w:lineRule="atLeast"/>
      <w:ind w:left="1584" w:hanging="1584"/>
      <w:outlineLvl w:val="8"/>
    </w:pPr>
    <w:rPr>
      <w:rFonts w:ascii="Arial" w:eastAsia="Times New Roman" w:hAnsi="Arial" w:cs="Times New Roman"/>
      <w:color w:val="000000"/>
      <w:kern w:val="1"/>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7873"/>
    <w:rPr>
      <w:rFonts w:ascii="Cambria" w:eastAsia="Times New Roman" w:hAnsi="Cambria" w:cs="Times New Roman"/>
      <w:b/>
      <w:color w:val="365F91"/>
      <w:kern w:val="1"/>
      <w:sz w:val="28"/>
      <w:szCs w:val="20"/>
      <w:lang w:val="en-US" w:eastAsia="ar-SA"/>
    </w:rPr>
  </w:style>
  <w:style w:type="character" w:customStyle="1" w:styleId="Heading2Char">
    <w:name w:val="Heading 2 Char"/>
    <w:basedOn w:val="DefaultParagraphFont"/>
    <w:link w:val="Heading2"/>
    <w:uiPriority w:val="99"/>
    <w:rsid w:val="005B7873"/>
    <w:rPr>
      <w:rFonts w:ascii="Book Antiqua" w:eastAsia="Times New Roman" w:hAnsi="Book Antiqua" w:cs="Times New Roman"/>
      <w:b/>
      <w:color w:val="000000"/>
      <w:kern w:val="1"/>
      <w:sz w:val="24"/>
      <w:szCs w:val="20"/>
      <w:lang w:val="en-US" w:eastAsia="ar-SA"/>
    </w:rPr>
  </w:style>
  <w:style w:type="character" w:customStyle="1" w:styleId="Heading3Char">
    <w:name w:val="Heading 3 Char"/>
    <w:basedOn w:val="DefaultParagraphFont"/>
    <w:link w:val="Heading3"/>
    <w:uiPriority w:val="99"/>
    <w:rsid w:val="005B7873"/>
    <w:rPr>
      <w:rFonts w:ascii="Arial" w:eastAsia="Times New Roman" w:hAnsi="Arial" w:cs="Times New Roman"/>
      <w:b/>
      <w:color w:val="000000"/>
      <w:kern w:val="1"/>
      <w:sz w:val="26"/>
      <w:szCs w:val="20"/>
      <w:lang w:val="en-US" w:eastAsia="ar-SA"/>
    </w:rPr>
  </w:style>
  <w:style w:type="character" w:customStyle="1" w:styleId="Heading4Char">
    <w:name w:val="Heading 4 Char"/>
    <w:basedOn w:val="DefaultParagraphFont"/>
    <w:link w:val="Heading4"/>
    <w:uiPriority w:val="99"/>
    <w:rsid w:val="005B7873"/>
    <w:rPr>
      <w:rFonts w:ascii="Book Antiqua" w:eastAsia="Times New Roman" w:hAnsi="Book Antiqua" w:cs="Times New Roman"/>
      <w:b/>
      <w:color w:val="000000"/>
      <w:kern w:val="1"/>
      <w:sz w:val="24"/>
      <w:szCs w:val="20"/>
      <w:u w:val="single"/>
      <w:lang w:val="en-US" w:eastAsia="ar-SA"/>
    </w:rPr>
  </w:style>
  <w:style w:type="character" w:customStyle="1" w:styleId="Heading5Char">
    <w:name w:val="Heading 5 Char"/>
    <w:basedOn w:val="DefaultParagraphFont"/>
    <w:link w:val="Heading5"/>
    <w:uiPriority w:val="99"/>
    <w:rsid w:val="005B7873"/>
    <w:rPr>
      <w:rFonts w:ascii="Times New Roman" w:eastAsia="Times New Roman" w:hAnsi="Times New Roman" w:cs="Times New Roman"/>
      <w:b/>
      <w:i/>
      <w:color w:val="000000"/>
      <w:kern w:val="1"/>
      <w:sz w:val="26"/>
      <w:szCs w:val="20"/>
      <w:lang w:val="en-US" w:eastAsia="ar-SA"/>
    </w:rPr>
  </w:style>
  <w:style w:type="character" w:customStyle="1" w:styleId="Heading6Char">
    <w:name w:val="Heading 6 Char"/>
    <w:basedOn w:val="DefaultParagraphFont"/>
    <w:link w:val="Heading6"/>
    <w:uiPriority w:val="99"/>
    <w:rsid w:val="005B7873"/>
    <w:rPr>
      <w:rFonts w:ascii="Book Antiqua" w:eastAsia="Times New Roman" w:hAnsi="Book Antiqua" w:cs="Times New Roman"/>
      <w:color w:val="000000"/>
      <w:kern w:val="1"/>
      <w:sz w:val="24"/>
      <w:szCs w:val="20"/>
      <w:lang w:val="en-US" w:eastAsia="ar-SA"/>
    </w:rPr>
  </w:style>
  <w:style w:type="character" w:customStyle="1" w:styleId="Heading7Char">
    <w:name w:val="Heading 7 Char"/>
    <w:basedOn w:val="DefaultParagraphFont"/>
    <w:link w:val="Heading7"/>
    <w:uiPriority w:val="99"/>
    <w:rsid w:val="005B7873"/>
    <w:rPr>
      <w:rFonts w:ascii="Book Antiqua" w:eastAsia="Times New Roman" w:hAnsi="Book Antiqua" w:cs="Times New Roman"/>
      <w:b/>
      <w:color w:val="000000"/>
      <w:kern w:val="1"/>
      <w:sz w:val="24"/>
      <w:szCs w:val="20"/>
      <w:lang w:val="en-US" w:eastAsia="ar-SA"/>
    </w:rPr>
  </w:style>
  <w:style w:type="character" w:customStyle="1" w:styleId="Heading8Char">
    <w:name w:val="Heading 8 Char"/>
    <w:basedOn w:val="DefaultParagraphFont"/>
    <w:link w:val="Heading8"/>
    <w:uiPriority w:val="99"/>
    <w:rsid w:val="005B7873"/>
    <w:rPr>
      <w:rFonts w:ascii="Times New Roman" w:eastAsia="Times New Roman" w:hAnsi="Times New Roman" w:cs="Times New Roman"/>
      <w:b/>
      <w:color w:val="000000"/>
      <w:kern w:val="1"/>
      <w:sz w:val="24"/>
      <w:szCs w:val="20"/>
      <w:lang w:val="en-US" w:eastAsia="ar-SA"/>
    </w:rPr>
  </w:style>
  <w:style w:type="character" w:customStyle="1" w:styleId="Heading9Char">
    <w:name w:val="Heading 9 Char"/>
    <w:basedOn w:val="DefaultParagraphFont"/>
    <w:link w:val="Heading9"/>
    <w:uiPriority w:val="99"/>
    <w:rsid w:val="005B7873"/>
    <w:rPr>
      <w:rFonts w:ascii="Arial" w:eastAsia="Times New Roman" w:hAnsi="Arial" w:cs="Times New Roman"/>
      <w:color w:val="000000"/>
      <w:kern w:val="1"/>
      <w:sz w:val="24"/>
      <w:szCs w:val="20"/>
      <w:lang w:val="en-US" w:eastAsia="ar-SA"/>
    </w:rPr>
  </w:style>
  <w:style w:type="numbering" w:customStyle="1" w:styleId="NoList1">
    <w:name w:val="No List1"/>
    <w:next w:val="NoList"/>
    <w:uiPriority w:val="99"/>
    <w:semiHidden/>
    <w:unhideWhenUsed/>
    <w:rsid w:val="005B7873"/>
  </w:style>
  <w:style w:type="paragraph" w:styleId="BodyText">
    <w:name w:val="Body Text"/>
    <w:basedOn w:val="Normal"/>
    <w:link w:val="BodyTextChar"/>
    <w:uiPriority w:val="99"/>
    <w:rsid w:val="005B7873"/>
    <w:pPr>
      <w:suppressAutoHyphens/>
      <w:spacing w:after="120" w:line="100" w:lineRule="atLeast"/>
    </w:pPr>
    <w:rPr>
      <w:rFonts w:ascii="Times New Roman" w:eastAsia="Times New Roman" w:hAnsi="Times New Roman" w:cs="Times New Roman"/>
      <w:color w:val="000000"/>
      <w:kern w:val="1"/>
      <w:sz w:val="24"/>
      <w:szCs w:val="20"/>
      <w:lang w:val="en-US" w:eastAsia="ar-SA"/>
    </w:rPr>
  </w:style>
  <w:style w:type="character" w:customStyle="1" w:styleId="BodyTextChar">
    <w:name w:val="Body Text Char"/>
    <w:basedOn w:val="DefaultParagraphFont"/>
    <w:link w:val="BodyText"/>
    <w:uiPriority w:val="99"/>
    <w:rsid w:val="005B7873"/>
    <w:rPr>
      <w:rFonts w:ascii="Times New Roman" w:eastAsia="Times New Roman" w:hAnsi="Times New Roman" w:cs="Times New Roman"/>
      <w:color w:val="000000"/>
      <w:kern w:val="1"/>
      <w:sz w:val="24"/>
      <w:szCs w:val="20"/>
      <w:lang w:val="en-US" w:eastAsia="ar-SA"/>
    </w:rPr>
  </w:style>
  <w:style w:type="character" w:customStyle="1" w:styleId="WW8Num2z0">
    <w:name w:val="WW8Num2z0"/>
    <w:uiPriority w:val="99"/>
    <w:rsid w:val="005B7873"/>
    <w:rPr>
      <w:rFonts w:ascii="Symbol" w:hAnsi="Symbol"/>
    </w:rPr>
  </w:style>
  <w:style w:type="character" w:customStyle="1" w:styleId="WW8Num2z1">
    <w:name w:val="WW8Num2z1"/>
    <w:uiPriority w:val="99"/>
    <w:rsid w:val="005B7873"/>
    <w:rPr>
      <w:rFonts w:ascii="Courier New" w:hAnsi="Courier New"/>
    </w:rPr>
  </w:style>
  <w:style w:type="character" w:customStyle="1" w:styleId="WW8Num2z2">
    <w:name w:val="WW8Num2z2"/>
    <w:uiPriority w:val="99"/>
    <w:rsid w:val="005B7873"/>
    <w:rPr>
      <w:rFonts w:ascii="Wingdings" w:hAnsi="Wingdings"/>
    </w:rPr>
  </w:style>
  <w:style w:type="character" w:customStyle="1" w:styleId="WW8Num3z1">
    <w:name w:val="WW8Num3z1"/>
    <w:uiPriority w:val="99"/>
    <w:rsid w:val="005B7873"/>
    <w:rPr>
      <w:b/>
      <w:sz w:val="24"/>
    </w:rPr>
  </w:style>
  <w:style w:type="character" w:customStyle="1" w:styleId="WW8Num4z0">
    <w:name w:val="WW8Num4z0"/>
    <w:uiPriority w:val="99"/>
    <w:rsid w:val="005B7873"/>
    <w:rPr>
      <w:sz w:val="24"/>
    </w:rPr>
  </w:style>
  <w:style w:type="character" w:customStyle="1" w:styleId="WW8Num4z1">
    <w:name w:val="WW8Num4z1"/>
    <w:uiPriority w:val="99"/>
    <w:rsid w:val="005B7873"/>
    <w:rPr>
      <w:rFonts w:ascii="Courier New" w:hAnsi="Courier New"/>
    </w:rPr>
  </w:style>
  <w:style w:type="character" w:customStyle="1" w:styleId="WW8Num4z2">
    <w:name w:val="WW8Num4z2"/>
    <w:uiPriority w:val="99"/>
    <w:rsid w:val="005B7873"/>
    <w:rPr>
      <w:rFonts w:ascii="Wingdings" w:hAnsi="Wingdings"/>
    </w:rPr>
  </w:style>
  <w:style w:type="character" w:customStyle="1" w:styleId="WW8Num4z3">
    <w:name w:val="WW8Num4z3"/>
    <w:uiPriority w:val="99"/>
    <w:rsid w:val="005B7873"/>
    <w:rPr>
      <w:rFonts w:ascii="Symbol" w:hAnsi="Symbol"/>
    </w:rPr>
  </w:style>
  <w:style w:type="character" w:customStyle="1" w:styleId="WW8Num5z0">
    <w:name w:val="WW8Num5z0"/>
    <w:uiPriority w:val="99"/>
    <w:rsid w:val="005B7873"/>
    <w:rPr>
      <w:sz w:val="24"/>
    </w:rPr>
  </w:style>
  <w:style w:type="character" w:customStyle="1" w:styleId="WW8Num5z1">
    <w:name w:val="WW8Num5z1"/>
    <w:uiPriority w:val="99"/>
    <w:rsid w:val="005B7873"/>
    <w:rPr>
      <w:rFonts w:ascii="Courier New" w:hAnsi="Courier New"/>
    </w:rPr>
  </w:style>
  <w:style w:type="character" w:customStyle="1" w:styleId="WW8Num5z2">
    <w:name w:val="WW8Num5z2"/>
    <w:uiPriority w:val="99"/>
    <w:rsid w:val="005B7873"/>
    <w:rPr>
      <w:rFonts w:ascii="Wingdings" w:hAnsi="Wingdings"/>
    </w:rPr>
  </w:style>
  <w:style w:type="character" w:customStyle="1" w:styleId="WW8Num6z0">
    <w:name w:val="WW8Num6z0"/>
    <w:uiPriority w:val="99"/>
    <w:rsid w:val="005B7873"/>
    <w:rPr>
      <w:rFonts w:ascii="Symbol" w:hAnsi="Symbol"/>
    </w:rPr>
  </w:style>
  <w:style w:type="character" w:customStyle="1" w:styleId="WW8Num6z1">
    <w:name w:val="WW8Num6z1"/>
    <w:uiPriority w:val="99"/>
    <w:rsid w:val="005B7873"/>
    <w:rPr>
      <w:rFonts w:ascii="Courier New" w:hAnsi="Courier New"/>
    </w:rPr>
  </w:style>
  <w:style w:type="character" w:customStyle="1" w:styleId="WW8Num6z2">
    <w:name w:val="WW8Num6z2"/>
    <w:uiPriority w:val="99"/>
    <w:rsid w:val="005B7873"/>
    <w:rPr>
      <w:rFonts w:ascii="Wingdings" w:hAnsi="Wingdings"/>
    </w:rPr>
  </w:style>
  <w:style w:type="character" w:customStyle="1" w:styleId="WW8Num8z1">
    <w:name w:val="WW8Num8z1"/>
    <w:uiPriority w:val="99"/>
    <w:rsid w:val="005B7873"/>
    <w:rPr>
      <w:rFonts w:ascii="Courier New" w:hAnsi="Courier New"/>
    </w:rPr>
  </w:style>
  <w:style w:type="character" w:customStyle="1" w:styleId="WW8Num8z2">
    <w:name w:val="WW8Num8z2"/>
    <w:uiPriority w:val="99"/>
    <w:rsid w:val="005B7873"/>
    <w:rPr>
      <w:rFonts w:ascii="Wingdings" w:hAnsi="Wingdings"/>
    </w:rPr>
  </w:style>
  <w:style w:type="character" w:customStyle="1" w:styleId="WW8Num8z3">
    <w:name w:val="WW8Num8z3"/>
    <w:uiPriority w:val="99"/>
    <w:rsid w:val="005B7873"/>
    <w:rPr>
      <w:rFonts w:ascii="Symbol" w:hAnsi="Symbol"/>
    </w:rPr>
  </w:style>
  <w:style w:type="character" w:customStyle="1" w:styleId="WW8Num9z0">
    <w:name w:val="WW8Num9z0"/>
    <w:uiPriority w:val="99"/>
    <w:rsid w:val="005B7873"/>
  </w:style>
  <w:style w:type="character" w:customStyle="1" w:styleId="WW8Num9z1">
    <w:name w:val="WW8Num9z1"/>
    <w:uiPriority w:val="99"/>
    <w:rsid w:val="005B7873"/>
    <w:rPr>
      <w:rFonts w:ascii="Courier New" w:hAnsi="Courier New"/>
    </w:rPr>
  </w:style>
  <w:style w:type="character" w:customStyle="1" w:styleId="WW8Num9z2">
    <w:name w:val="WW8Num9z2"/>
    <w:uiPriority w:val="99"/>
    <w:rsid w:val="005B7873"/>
    <w:rPr>
      <w:rFonts w:ascii="Wingdings" w:hAnsi="Wingdings"/>
    </w:rPr>
  </w:style>
  <w:style w:type="character" w:customStyle="1" w:styleId="WW8Num9z3">
    <w:name w:val="WW8Num9z3"/>
    <w:uiPriority w:val="99"/>
    <w:rsid w:val="005B7873"/>
    <w:rPr>
      <w:rFonts w:ascii="Symbol" w:hAnsi="Symbol"/>
    </w:rPr>
  </w:style>
  <w:style w:type="character" w:customStyle="1" w:styleId="WW8Num10z1">
    <w:name w:val="WW8Num10z1"/>
    <w:uiPriority w:val="99"/>
    <w:rsid w:val="005B7873"/>
    <w:rPr>
      <w:rFonts w:ascii="Courier New" w:hAnsi="Courier New"/>
    </w:rPr>
  </w:style>
  <w:style w:type="character" w:customStyle="1" w:styleId="WW8Num10z2">
    <w:name w:val="WW8Num10z2"/>
    <w:uiPriority w:val="99"/>
    <w:rsid w:val="005B7873"/>
    <w:rPr>
      <w:rFonts w:ascii="Wingdings" w:hAnsi="Wingdings"/>
    </w:rPr>
  </w:style>
  <w:style w:type="character" w:customStyle="1" w:styleId="WW8Num10z3">
    <w:name w:val="WW8Num10z3"/>
    <w:uiPriority w:val="99"/>
    <w:rsid w:val="005B7873"/>
    <w:rPr>
      <w:rFonts w:ascii="Symbol" w:hAnsi="Symbol"/>
    </w:rPr>
  </w:style>
  <w:style w:type="character" w:customStyle="1" w:styleId="WW8Num5z3">
    <w:name w:val="WW8Num5z3"/>
    <w:uiPriority w:val="99"/>
    <w:rsid w:val="005B7873"/>
    <w:rPr>
      <w:rFonts w:ascii="Symbol" w:hAnsi="Symbol"/>
    </w:rPr>
  </w:style>
  <w:style w:type="character" w:customStyle="1" w:styleId="WW8Num7z0">
    <w:name w:val="WW8Num7z0"/>
    <w:uiPriority w:val="99"/>
    <w:rsid w:val="005B7873"/>
    <w:rPr>
      <w:color w:val="00000A"/>
    </w:rPr>
  </w:style>
  <w:style w:type="character" w:customStyle="1" w:styleId="WW8Num8z0">
    <w:name w:val="WW8Num8z0"/>
    <w:uiPriority w:val="99"/>
    <w:rsid w:val="005B7873"/>
    <w:rPr>
      <w:rFonts w:ascii="Symbol" w:hAnsi="Symbol"/>
    </w:rPr>
  </w:style>
  <w:style w:type="character" w:customStyle="1" w:styleId="WW8Num11z0">
    <w:name w:val="WW8Num11z0"/>
    <w:uiPriority w:val="99"/>
    <w:rsid w:val="005B7873"/>
    <w:rPr>
      <w:rFonts w:ascii="Wingdings" w:hAnsi="Wingdings"/>
      <w:color w:val="00000A"/>
    </w:rPr>
  </w:style>
  <w:style w:type="character" w:customStyle="1" w:styleId="WW8Num11z1">
    <w:name w:val="WW8Num11z1"/>
    <w:uiPriority w:val="99"/>
    <w:rsid w:val="005B7873"/>
    <w:rPr>
      <w:rFonts w:ascii="Courier New" w:hAnsi="Courier New"/>
      <w:sz w:val="24"/>
    </w:rPr>
  </w:style>
  <w:style w:type="character" w:customStyle="1" w:styleId="WW8Num11z2">
    <w:name w:val="WW8Num11z2"/>
    <w:uiPriority w:val="99"/>
    <w:rsid w:val="005B7873"/>
    <w:rPr>
      <w:rFonts w:ascii="Wingdings" w:hAnsi="Wingdings"/>
    </w:rPr>
  </w:style>
  <w:style w:type="character" w:customStyle="1" w:styleId="WW8Num11z3">
    <w:name w:val="WW8Num11z3"/>
    <w:uiPriority w:val="99"/>
    <w:rsid w:val="005B7873"/>
    <w:rPr>
      <w:rFonts w:ascii="Symbol" w:hAnsi="Symbol"/>
    </w:rPr>
  </w:style>
  <w:style w:type="character" w:customStyle="1" w:styleId="WW8Num12z0">
    <w:name w:val="WW8Num12z0"/>
    <w:uiPriority w:val="99"/>
    <w:rsid w:val="005B7873"/>
  </w:style>
  <w:style w:type="character" w:customStyle="1" w:styleId="WW8Num12z1">
    <w:name w:val="WW8Num12z1"/>
    <w:uiPriority w:val="99"/>
    <w:rsid w:val="005B7873"/>
    <w:rPr>
      <w:rFonts w:ascii="Courier New" w:hAnsi="Courier New"/>
      <w:sz w:val="24"/>
    </w:rPr>
  </w:style>
  <w:style w:type="character" w:customStyle="1" w:styleId="WW8Num12z2">
    <w:name w:val="WW8Num12z2"/>
    <w:uiPriority w:val="99"/>
    <w:rsid w:val="005B7873"/>
    <w:rPr>
      <w:rFonts w:ascii="Wingdings" w:hAnsi="Wingdings"/>
    </w:rPr>
  </w:style>
  <w:style w:type="character" w:customStyle="1" w:styleId="WW8Num12z3">
    <w:name w:val="WW8Num12z3"/>
    <w:uiPriority w:val="99"/>
    <w:rsid w:val="005B7873"/>
    <w:rPr>
      <w:rFonts w:ascii="Symbol" w:hAnsi="Symbol"/>
    </w:rPr>
  </w:style>
  <w:style w:type="character" w:customStyle="1" w:styleId="WW8Num14z0">
    <w:name w:val="WW8Num14z0"/>
    <w:uiPriority w:val="99"/>
    <w:rsid w:val="005B7873"/>
    <w:rPr>
      <w:rFonts w:ascii="Wingdings" w:hAnsi="Wingdings"/>
    </w:rPr>
  </w:style>
  <w:style w:type="character" w:customStyle="1" w:styleId="WW8Num14z1">
    <w:name w:val="WW8Num14z1"/>
    <w:uiPriority w:val="99"/>
    <w:rsid w:val="005B7873"/>
    <w:rPr>
      <w:rFonts w:ascii="Courier New" w:hAnsi="Courier New"/>
      <w:sz w:val="24"/>
    </w:rPr>
  </w:style>
  <w:style w:type="character" w:customStyle="1" w:styleId="WW8Num14z3">
    <w:name w:val="WW8Num14z3"/>
    <w:uiPriority w:val="99"/>
    <w:rsid w:val="005B7873"/>
    <w:rPr>
      <w:rFonts w:ascii="Symbol" w:hAnsi="Symbol"/>
    </w:rPr>
  </w:style>
  <w:style w:type="character" w:customStyle="1" w:styleId="WW8Num15z1">
    <w:name w:val="WW8Num15z1"/>
    <w:uiPriority w:val="99"/>
    <w:rsid w:val="005B7873"/>
    <w:rPr>
      <w:b/>
      <w:sz w:val="24"/>
    </w:rPr>
  </w:style>
  <w:style w:type="character" w:customStyle="1" w:styleId="WW8Num16z1">
    <w:name w:val="WW8Num16z1"/>
    <w:uiPriority w:val="99"/>
    <w:rsid w:val="005B7873"/>
    <w:rPr>
      <w:rFonts w:ascii="Courier New" w:hAnsi="Courier New"/>
      <w:sz w:val="24"/>
    </w:rPr>
  </w:style>
  <w:style w:type="character" w:customStyle="1" w:styleId="WW8Num16z2">
    <w:name w:val="WW8Num16z2"/>
    <w:uiPriority w:val="99"/>
    <w:rsid w:val="005B7873"/>
    <w:rPr>
      <w:rFonts w:ascii="Wingdings" w:hAnsi="Wingdings"/>
    </w:rPr>
  </w:style>
  <w:style w:type="character" w:customStyle="1" w:styleId="WW8Num16z3">
    <w:name w:val="WW8Num16z3"/>
    <w:uiPriority w:val="99"/>
    <w:rsid w:val="005B7873"/>
    <w:rPr>
      <w:rFonts w:ascii="Symbol" w:hAnsi="Symbol"/>
    </w:rPr>
  </w:style>
  <w:style w:type="character" w:customStyle="1" w:styleId="WW8Num7z1">
    <w:name w:val="WW8Num7z1"/>
    <w:uiPriority w:val="99"/>
    <w:rsid w:val="005B7873"/>
    <w:rPr>
      <w:rFonts w:ascii="Courier New" w:hAnsi="Courier New"/>
    </w:rPr>
  </w:style>
  <w:style w:type="character" w:customStyle="1" w:styleId="WW8Num7z2">
    <w:name w:val="WW8Num7z2"/>
    <w:uiPriority w:val="99"/>
    <w:rsid w:val="005B7873"/>
    <w:rPr>
      <w:rFonts w:ascii="Wingdings" w:hAnsi="Wingdings"/>
    </w:rPr>
  </w:style>
  <w:style w:type="character" w:customStyle="1" w:styleId="WW8Num10z0">
    <w:name w:val="WW8Num10z0"/>
    <w:uiPriority w:val="99"/>
    <w:rsid w:val="005B7873"/>
    <w:rPr>
      <w:rFonts w:ascii="Symbol" w:hAnsi="Symbol"/>
    </w:rPr>
  </w:style>
  <w:style w:type="character" w:customStyle="1" w:styleId="WW-DefaultParagraphFont">
    <w:name w:val="WW-Default Paragraph Font"/>
    <w:uiPriority w:val="99"/>
    <w:rsid w:val="005B7873"/>
  </w:style>
  <w:style w:type="character" w:customStyle="1" w:styleId="WW-DefaultParagraphFont1">
    <w:name w:val="WW-Default Paragraph Font1"/>
    <w:uiPriority w:val="99"/>
    <w:rsid w:val="005B7873"/>
  </w:style>
  <w:style w:type="character" w:customStyle="1" w:styleId="ListParagraphChar">
    <w:name w:val="List Paragraph Char"/>
    <w:uiPriority w:val="99"/>
    <w:rsid w:val="005B7873"/>
  </w:style>
  <w:style w:type="character" w:customStyle="1" w:styleId="CommentReference1">
    <w:name w:val="Comment Reference1"/>
    <w:uiPriority w:val="99"/>
    <w:rsid w:val="005B7873"/>
    <w:rPr>
      <w:sz w:val="16"/>
    </w:rPr>
  </w:style>
  <w:style w:type="character" w:customStyle="1" w:styleId="CommentTextChar">
    <w:name w:val="Comment Text Char"/>
    <w:uiPriority w:val="99"/>
    <w:rsid w:val="005B7873"/>
    <w:rPr>
      <w:sz w:val="20"/>
    </w:rPr>
  </w:style>
  <w:style w:type="character" w:customStyle="1" w:styleId="CommentSubjectChar">
    <w:name w:val="Comment Subject Char"/>
    <w:uiPriority w:val="99"/>
    <w:rsid w:val="005B7873"/>
    <w:rPr>
      <w:b/>
      <w:sz w:val="20"/>
    </w:rPr>
  </w:style>
  <w:style w:type="character" w:customStyle="1" w:styleId="BalloonTextChar">
    <w:name w:val="Balloon Text Char"/>
    <w:uiPriority w:val="99"/>
    <w:rsid w:val="005B7873"/>
    <w:rPr>
      <w:rFonts w:ascii="Tahoma" w:hAnsi="Tahoma"/>
      <w:sz w:val="16"/>
    </w:rPr>
  </w:style>
  <w:style w:type="character" w:customStyle="1" w:styleId="BodyText2Char">
    <w:name w:val="Body Text 2 Char"/>
    <w:uiPriority w:val="99"/>
    <w:rsid w:val="005B7873"/>
    <w:rPr>
      <w:sz w:val="24"/>
    </w:rPr>
  </w:style>
  <w:style w:type="character" w:customStyle="1" w:styleId="BodyText2Char1">
    <w:name w:val="Body Text 2 Char1"/>
    <w:uiPriority w:val="99"/>
    <w:rsid w:val="005B7873"/>
  </w:style>
  <w:style w:type="character" w:customStyle="1" w:styleId="BodyText3Char">
    <w:name w:val="Body Text 3 Char"/>
    <w:uiPriority w:val="99"/>
    <w:rsid w:val="005B7873"/>
    <w:rPr>
      <w:rFonts w:ascii="Times New Roman" w:hAnsi="Times New Roman"/>
      <w:sz w:val="16"/>
    </w:rPr>
  </w:style>
  <w:style w:type="character" w:customStyle="1" w:styleId="NoSpacingChar">
    <w:name w:val="No Spacing Char"/>
    <w:uiPriority w:val="99"/>
    <w:rsid w:val="005B7873"/>
    <w:rPr>
      <w:lang w:val="en-US"/>
    </w:rPr>
  </w:style>
  <w:style w:type="character" w:customStyle="1" w:styleId="HeaderChar">
    <w:name w:val="Header Char"/>
    <w:uiPriority w:val="99"/>
    <w:rsid w:val="005B7873"/>
  </w:style>
  <w:style w:type="character" w:customStyle="1" w:styleId="FooterChar">
    <w:name w:val="Footer Char"/>
    <w:uiPriority w:val="99"/>
    <w:rsid w:val="005B7873"/>
  </w:style>
  <w:style w:type="character" w:customStyle="1" w:styleId="ListLabel1">
    <w:name w:val="ListLabel 1"/>
    <w:uiPriority w:val="99"/>
    <w:rsid w:val="005B7873"/>
  </w:style>
  <w:style w:type="character" w:customStyle="1" w:styleId="ListLabel2">
    <w:name w:val="ListLabel 2"/>
    <w:uiPriority w:val="99"/>
    <w:rsid w:val="005B7873"/>
    <w:rPr>
      <w:b/>
      <w:sz w:val="24"/>
    </w:rPr>
  </w:style>
  <w:style w:type="character" w:customStyle="1" w:styleId="ListLabel3">
    <w:name w:val="ListLabel 3"/>
    <w:uiPriority w:val="99"/>
    <w:rsid w:val="005B7873"/>
    <w:rPr>
      <w:sz w:val="24"/>
    </w:rPr>
  </w:style>
  <w:style w:type="character" w:customStyle="1" w:styleId="ListLabel4">
    <w:name w:val="ListLabel 4"/>
    <w:uiPriority w:val="99"/>
    <w:rsid w:val="005B7873"/>
    <w:rPr>
      <w:sz w:val="24"/>
    </w:rPr>
  </w:style>
  <w:style w:type="character" w:customStyle="1" w:styleId="ListLabel5">
    <w:name w:val="ListLabel 5"/>
    <w:uiPriority w:val="99"/>
    <w:rsid w:val="005B7873"/>
  </w:style>
  <w:style w:type="character" w:customStyle="1" w:styleId="ListLabel6">
    <w:name w:val="ListLabel 6"/>
    <w:uiPriority w:val="99"/>
    <w:rsid w:val="005B7873"/>
    <w:rPr>
      <w:color w:val="00000A"/>
    </w:rPr>
  </w:style>
  <w:style w:type="character" w:customStyle="1" w:styleId="ListLabel7">
    <w:name w:val="ListLabel 7"/>
    <w:uiPriority w:val="99"/>
    <w:rsid w:val="005B7873"/>
    <w:rPr>
      <w:rFonts w:eastAsia="Times New Roman"/>
    </w:rPr>
  </w:style>
  <w:style w:type="character" w:customStyle="1" w:styleId="ListLabel8">
    <w:name w:val="ListLabel 8"/>
    <w:uiPriority w:val="99"/>
    <w:rsid w:val="005B7873"/>
  </w:style>
  <w:style w:type="character" w:customStyle="1" w:styleId="NumberingSymbols">
    <w:name w:val="Numbering Symbols"/>
    <w:uiPriority w:val="99"/>
    <w:rsid w:val="005B7873"/>
  </w:style>
  <w:style w:type="character" w:customStyle="1" w:styleId="FootnoteCharacters">
    <w:name w:val="Footnote Characters"/>
    <w:uiPriority w:val="99"/>
    <w:rsid w:val="005B7873"/>
    <w:rPr>
      <w:vertAlign w:val="superscript"/>
    </w:rPr>
  </w:style>
  <w:style w:type="paragraph" w:customStyle="1" w:styleId="Heading">
    <w:name w:val="Heading"/>
    <w:basedOn w:val="Normal"/>
    <w:next w:val="BodyText"/>
    <w:uiPriority w:val="99"/>
    <w:rsid w:val="005B7873"/>
    <w:pPr>
      <w:keepNext/>
      <w:suppressAutoHyphens/>
      <w:spacing w:before="240" w:after="120" w:line="100" w:lineRule="atLeast"/>
    </w:pPr>
    <w:rPr>
      <w:rFonts w:ascii="Arial" w:eastAsia="Times New Roman" w:hAnsi="Arial" w:cs="Mangal"/>
      <w:color w:val="000000"/>
      <w:kern w:val="1"/>
      <w:sz w:val="28"/>
      <w:szCs w:val="28"/>
      <w:lang w:val="en-US" w:eastAsia="ar-SA"/>
    </w:rPr>
  </w:style>
  <w:style w:type="paragraph" w:styleId="List">
    <w:name w:val="List"/>
    <w:basedOn w:val="BodyText"/>
    <w:uiPriority w:val="99"/>
    <w:rsid w:val="005B7873"/>
    <w:rPr>
      <w:rFonts w:cs="Mangal"/>
    </w:rPr>
  </w:style>
  <w:style w:type="paragraph" w:styleId="Caption">
    <w:name w:val="caption"/>
    <w:basedOn w:val="Normal"/>
    <w:uiPriority w:val="99"/>
    <w:qFormat/>
    <w:rsid w:val="005B7873"/>
    <w:pPr>
      <w:suppressLineNumbers/>
      <w:suppressAutoHyphens/>
      <w:spacing w:before="120" w:after="120" w:line="100" w:lineRule="atLeast"/>
    </w:pPr>
    <w:rPr>
      <w:rFonts w:ascii="Times New Roman" w:eastAsia="Times New Roman" w:hAnsi="Times New Roman" w:cs="Mangal"/>
      <w:i/>
      <w:iCs/>
      <w:color w:val="000000"/>
      <w:kern w:val="1"/>
      <w:sz w:val="24"/>
      <w:szCs w:val="24"/>
      <w:lang w:val="en-US" w:eastAsia="ar-SA"/>
    </w:rPr>
  </w:style>
  <w:style w:type="paragraph" w:customStyle="1" w:styleId="Index">
    <w:name w:val="Index"/>
    <w:basedOn w:val="Normal"/>
    <w:uiPriority w:val="99"/>
    <w:rsid w:val="005B7873"/>
    <w:pPr>
      <w:suppressLineNumbers/>
      <w:suppressAutoHyphens/>
      <w:spacing w:after="120" w:line="100" w:lineRule="atLeast"/>
    </w:pPr>
    <w:rPr>
      <w:rFonts w:ascii="Times New Roman" w:eastAsia="Times New Roman" w:hAnsi="Times New Roman" w:cs="Mangal"/>
      <w:color w:val="000000"/>
      <w:kern w:val="1"/>
      <w:sz w:val="24"/>
      <w:szCs w:val="24"/>
      <w:lang w:val="en-US" w:eastAsia="ar-SA"/>
    </w:rPr>
  </w:style>
  <w:style w:type="paragraph" w:styleId="ListParagraph">
    <w:name w:val="List Paragraph"/>
    <w:basedOn w:val="Normal"/>
    <w:qFormat/>
    <w:rsid w:val="005B7873"/>
    <w:pPr>
      <w:suppressAutoHyphens/>
      <w:spacing w:after="120" w:line="100" w:lineRule="atLeast"/>
      <w:ind w:left="720"/>
    </w:pPr>
    <w:rPr>
      <w:rFonts w:ascii="Times New Roman" w:eastAsia="Times New Roman" w:hAnsi="Times New Roman" w:cs="Times New Roman"/>
      <w:color w:val="000000"/>
      <w:kern w:val="1"/>
      <w:sz w:val="24"/>
      <w:szCs w:val="24"/>
      <w:lang w:val="en-US" w:eastAsia="ar-SA"/>
    </w:rPr>
  </w:style>
  <w:style w:type="paragraph" w:customStyle="1" w:styleId="CommentText1">
    <w:name w:val="Comment Text1"/>
    <w:basedOn w:val="Normal"/>
    <w:uiPriority w:val="99"/>
    <w:rsid w:val="005B7873"/>
    <w:pPr>
      <w:suppressAutoHyphens/>
      <w:spacing w:after="120" w:line="100" w:lineRule="atLeast"/>
    </w:pPr>
    <w:rPr>
      <w:rFonts w:ascii="Times New Roman" w:eastAsia="Times New Roman" w:hAnsi="Times New Roman" w:cs="Times New Roman"/>
      <w:color w:val="000000"/>
      <w:kern w:val="1"/>
      <w:sz w:val="20"/>
      <w:szCs w:val="20"/>
      <w:lang w:val="en-US" w:eastAsia="ar-SA"/>
    </w:rPr>
  </w:style>
  <w:style w:type="paragraph" w:customStyle="1" w:styleId="CommentSubject1">
    <w:name w:val="Comment Subject1"/>
    <w:basedOn w:val="CommentText1"/>
    <w:uiPriority w:val="99"/>
    <w:rsid w:val="005B7873"/>
    <w:rPr>
      <w:b/>
      <w:bCs/>
    </w:rPr>
  </w:style>
  <w:style w:type="paragraph" w:styleId="BalloonText">
    <w:name w:val="Balloon Text"/>
    <w:basedOn w:val="Normal"/>
    <w:link w:val="BalloonTextChar1"/>
    <w:uiPriority w:val="99"/>
    <w:rsid w:val="005B7873"/>
    <w:pPr>
      <w:suppressAutoHyphens/>
      <w:spacing w:after="120" w:line="100" w:lineRule="atLeast"/>
    </w:pPr>
    <w:rPr>
      <w:rFonts w:ascii="Tahoma" w:eastAsia="Times New Roman" w:hAnsi="Tahoma" w:cs="Times New Roman"/>
      <w:color w:val="000000"/>
      <w:kern w:val="1"/>
      <w:sz w:val="16"/>
      <w:szCs w:val="20"/>
      <w:lang w:val="en-US" w:eastAsia="ar-SA"/>
    </w:rPr>
  </w:style>
  <w:style w:type="character" w:customStyle="1" w:styleId="BalloonTextChar1">
    <w:name w:val="Balloon Text Char1"/>
    <w:basedOn w:val="DefaultParagraphFont"/>
    <w:link w:val="BalloonText"/>
    <w:uiPriority w:val="99"/>
    <w:rsid w:val="005B7873"/>
    <w:rPr>
      <w:rFonts w:ascii="Tahoma" w:eastAsia="Times New Roman" w:hAnsi="Tahoma" w:cs="Times New Roman"/>
      <w:color w:val="000000"/>
      <w:kern w:val="1"/>
      <w:sz w:val="16"/>
      <w:szCs w:val="20"/>
      <w:lang w:val="en-US" w:eastAsia="ar-SA"/>
    </w:rPr>
  </w:style>
  <w:style w:type="paragraph" w:customStyle="1" w:styleId="ContentsHeading">
    <w:name w:val="Contents Heading"/>
    <w:basedOn w:val="Heading1"/>
    <w:uiPriority w:val="99"/>
    <w:rsid w:val="005B7873"/>
    <w:pPr>
      <w:suppressLineNumbers/>
    </w:pPr>
    <w:rPr>
      <w:sz w:val="32"/>
      <w:szCs w:val="32"/>
    </w:rPr>
  </w:style>
  <w:style w:type="paragraph" w:styleId="BodyText2">
    <w:name w:val="Body Text 2"/>
    <w:basedOn w:val="Normal"/>
    <w:link w:val="BodyText2Char2"/>
    <w:uiPriority w:val="99"/>
    <w:rsid w:val="005B7873"/>
    <w:pPr>
      <w:suppressAutoHyphens/>
      <w:spacing w:after="120" w:line="480" w:lineRule="auto"/>
    </w:pPr>
    <w:rPr>
      <w:rFonts w:ascii="Times New Roman" w:eastAsia="Times New Roman" w:hAnsi="Times New Roman" w:cs="Times New Roman"/>
      <w:color w:val="000000"/>
      <w:kern w:val="1"/>
      <w:sz w:val="24"/>
      <w:szCs w:val="20"/>
      <w:lang w:val="en-US" w:eastAsia="ar-SA"/>
    </w:rPr>
  </w:style>
  <w:style w:type="character" w:customStyle="1" w:styleId="BodyText2Char2">
    <w:name w:val="Body Text 2 Char2"/>
    <w:basedOn w:val="DefaultParagraphFont"/>
    <w:link w:val="BodyText2"/>
    <w:uiPriority w:val="99"/>
    <w:rsid w:val="005B7873"/>
    <w:rPr>
      <w:rFonts w:ascii="Times New Roman" w:eastAsia="Times New Roman" w:hAnsi="Times New Roman" w:cs="Times New Roman"/>
      <w:color w:val="000000"/>
      <w:kern w:val="1"/>
      <w:sz w:val="24"/>
      <w:szCs w:val="20"/>
      <w:lang w:val="en-US" w:eastAsia="ar-SA"/>
    </w:rPr>
  </w:style>
  <w:style w:type="paragraph" w:styleId="BodyText3">
    <w:name w:val="Body Text 3"/>
    <w:basedOn w:val="Normal"/>
    <w:link w:val="BodyText3Char1"/>
    <w:uiPriority w:val="99"/>
    <w:rsid w:val="005B7873"/>
    <w:pPr>
      <w:suppressAutoHyphens/>
      <w:spacing w:after="120" w:line="100" w:lineRule="atLeast"/>
    </w:pPr>
    <w:rPr>
      <w:rFonts w:ascii="Times New Roman" w:eastAsia="Times New Roman" w:hAnsi="Times New Roman" w:cs="Times New Roman"/>
      <w:color w:val="000000"/>
      <w:kern w:val="1"/>
      <w:sz w:val="16"/>
      <w:szCs w:val="20"/>
      <w:lang w:val="en-US" w:eastAsia="ar-SA"/>
    </w:rPr>
  </w:style>
  <w:style w:type="character" w:customStyle="1" w:styleId="BodyText3Char1">
    <w:name w:val="Body Text 3 Char1"/>
    <w:basedOn w:val="DefaultParagraphFont"/>
    <w:link w:val="BodyText3"/>
    <w:uiPriority w:val="99"/>
    <w:rsid w:val="005B7873"/>
    <w:rPr>
      <w:rFonts w:ascii="Times New Roman" w:eastAsia="Times New Roman" w:hAnsi="Times New Roman" w:cs="Times New Roman"/>
      <w:color w:val="000000"/>
      <w:kern w:val="1"/>
      <w:sz w:val="16"/>
      <w:szCs w:val="20"/>
      <w:lang w:val="en-US" w:eastAsia="ar-SA"/>
    </w:rPr>
  </w:style>
  <w:style w:type="paragraph" w:styleId="NoSpacing">
    <w:name w:val="No Spacing"/>
    <w:uiPriority w:val="99"/>
    <w:qFormat/>
    <w:rsid w:val="005B7873"/>
    <w:pPr>
      <w:suppressAutoHyphens/>
      <w:spacing w:line="100" w:lineRule="atLeast"/>
    </w:pPr>
    <w:rPr>
      <w:rFonts w:ascii="Calibri" w:eastAsia="Times New Roman" w:hAnsi="Calibri" w:cs="Calibri"/>
      <w:kern w:val="1"/>
      <w:lang w:val="en-US" w:eastAsia="ar-SA"/>
    </w:rPr>
  </w:style>
  <w:style w:type="paragraph" w:styleId="Header">
    <w:name w:val="header"/>
    <w:basedOn w:val="Normal"/>
    <w:link w:val="HeaderChar1"/>
    <w:uiPriority w:val="99"/>
    <w:rsid w:val="005B7873"/>
    <w:pPr>
      <w:suppressLineNumbers/>
      <w:tabs>
        <w:tab w:val="center" w:pos="4513"/>
        <w:tab w:val="right" w:pos="9026"/>
      </w:tabs>
      <w:suppressAutoHyphens/>
      <w:spacing w:after="120" w:line="100" w:lineRule="atLeast"/>
    </w:pPr>
    <w:rPr>
      <w:rFonts w:ascii="Times New Roman" w:eastAsia="Times New Roman" w:hAnsi="Times New Roman" w:cs="Times New Roman"/>
      <w:color w:val="000000"/>
      <w:kern w:val="1"/>
      <w:sz w:val="24"/>
      <w:szCs w:val="20"/>
      <w:lang w:val="en-US" w:eastAsia="ar-SA"/>
    </w:rPr>
  </w:style>
  <w:style w:type="character" w:customStyle="1" w:styleId="HeaderChar1">
    <w:name w:val="Header Char1"/>
    <w:basedOn w:val="DefaultParagraphFont"/>
    <w:link w:val="Header"/>
    <w:uiPriority w:val="99"/>
    <w:rsid w:val="005B7873"/>
    <w:rPr>
      <w:rFonts w:ascii="Times New Roman" w:eastAsia="Times New Roman" w:hAnsi="Times New Roman" w:cs="Times New Roman"/>
      <w:color w:val="000000"/>
      <w:kern w:val="1"/>
      <w:sz w:val="24"/>
      <w:szCs w:val="20"/>
      <w:lang w:val="en-US" w:eastAsia="ar-SA"/>
    </w:rPr>
  </w:style>
  <w:style w:type="paragraph" w:styleId="Footer">
    <w:name w:val="footer"/>
    <w:basedOn w:val="Normal"/>
    <w:link w:val="FooterChar1"/>
    <w:uiPriority w:val="99"/>
    <w:rsid w:val="005B7873"/>
    <w:pPr>
      <w:suppressLineNumbers/>
      <w:tabs>
        <w:tab w:val="center" w:pos="4513"/>
        <w:tab w:val="right" w:pos="9026"/>
      </w:tabs>
      <w:suppressAutoHyphens/>
      <w:spacing w:after="120" w:line="100" w:lineRule="atLeast"/>
    </w:pPr>
    <w:rPr>
      <w:rFonts w:ascii="Times New Roman" w:eastAsia="Times New Roman" w:hAnsi="Times New Roman" w:cs="Times New Roman"/>
      <w:color w:val="000000"/>
      <w:kern w:val="1"/>
      <w:sz w:val="24"/>
      <w:szCs w:val="20"/>
      <w:lang w:val="en-US" w:eastAsia="ar-SA"/>
    </w:rPr>
  </w:style>
  <w:style w:type="character" w:customStyle="1" w:styleId="FooterChar1">
    <w:name w:val="Footer Char1"/>
    <w:basedOn w:val="DefaultParagraphFont"/>
    <w:link w:val="Footer"/>
    <w:uiPriority w:val="99"/>
    <w:rsid w:val="005B7873"/>
    <w:rPr>
      <w:rFonts w:ascii="Times New Roman" w:eastAsia="Times New Roman" w:hAnsi="Times New Roman" w:cs="Times New Roman"/>
      <w:color w:val="000000"/>
      <w:kern w:val="1"/>
      <w:sz w:val="24"/>
      <w:szCs w:val="20"/>
      <w:lang w:val="en-US" w:eastAsia="ar-SA"/>
    </w:rPr>
  </w:style>
  <w:style w:type="paragraph" w:customStyle="1" w:styleId="TableContents">
    <w:name w:val="Table Contents"/>
    <w:basedOn w:val="Normal"/>
    <w:uiPriority w:val="99"/>
    <w:rsid w:val="005B7873"/>
    <w:pPr>
      <w:suppressLineNumbers/>
      <w:suppressAutoHyphens/>
      <w:spacing w:after="120" w:line="100" w:lineRule="atLeast"/>
    </w:pPr>
    <w:rPr>
      <w:rFonts w:ascii="Times New Roman" w:eastAsia="Times New Roman" w:hAnsi="Times New Roman" w:cs="Times New Roman"/>
      <w:color w:val="000000"/>
      <w:kern w:val="1"/>
      <w:sz w:val="24"/>
      <w:szCs w:val="24"/>
      <w:lang w:val="en-US" w:eastAsia="ar-SA"/>
    </w:rPr>
  </w:style>
  <w:style w:type="paragraph" w:customStyle="1" w:styleId="TableHeading">
    <w:name w:val="Table Heading"/>
    <w:basedOn w:val="TableContents"/>
    <w:uiPriority w:val="99"/>
    <w:rsid w:val="005B7873"/>
    <w:pPr>
      <w:jc w:val="center"/>
    </w:pPr>
    <w:rPr>
      <w:b/>
      <w:bCs/>
    </w:rPr>
  </w:style>
  <w:style w:type="character" w:customStyle="1" w:styleId="WW8Num1z0">
    <w:name w:val="WW8Num1z0"/>
    <w:uiPriority w:val="99"/>
    <w:rsid w:val="005B7873"/>
    <w:rPr>
      <w:rFonts w:ascii="Times New Roman" w:hAnsi="Times New Roman"/>
    </w:rPr>
  </w:style>
  <w:style w:type="character" w:customStyle="1" w:styleId="Absatz-Standardschriftart">
    <w:name w:val="Absatz-Standardschriftart"/>
    <w:uiPriority w:val="99"/>
    <w:rsid w:val="005B7873"/>
  </w:style>
  <w:style w:type="character" w:customStyle="1" w:styleId="WW8Num3z0">
    <w:name w:val="WW8Num3z0"/>
    <w:uiPriority w:val="99"/>
    <w:rsid w:val="005B7873"/>
    <w:rPr>
      <w:rFonts w:ascii="Times New Roman" w:hAnsi="Times New Roman"/>
    </w:rPr>
  </w:style>
  <w:style w:type="character" w:customStyle="1" w:styleId="WW8Num3z2">
    <w:name w:val="WW8Num3z2"/>
    <w:uiPriority w:val="99"/>
    <w:rsid w:val="005B7873"/>
    <w:rPr>
      <w:rFonts w:ascii="Wingdings" w:hAnsi="Wingdings"/>
    </w:rPr>
  </w:style>
  <w:style w:type="character" w:customStyle="1" w:styleId="WW8Num3z3">
    <w:name w:val="WW8Num3z3"/>
    <w:uiPriority w:val="99"/>
    <w:rsid w:val="005B7873"/>
    <w:rPr>
      <w:rFonts w:ascii="Symbol" w:hAnsi="Symbol"/>
    </w:rPr>
  </w:style>
  <w:style w:type="character" w:customStyle="1" w:styleId="WW8Num7z3">
    <w:name w:val="WW8Num7z3"/>
    <w:uiPriority w:val="99"/>
    <w:rsid w:val="005B7873"/>
    <w:rPr>
      <w:rFonts w:ascii="Symbol" w:hAnsi="Symbol"/>
    </w:rPr>
  </w:style>
  <w:style w:type="character" w:customStyle="1" w:styleId="WW8NumSt1z0">
    <w:name w:val="WW8NumSt1z0"/>
    <w:uiPriority w:val="99"/>
    <w:rsid w:val="005B7873"/>
    <w:rPr>
      <w:rFonts w:ascii="Times New Roman" w:hAnsi="Times New Roman"/>
    </w:rPr>
  </w:style>
  <w:style w:type="character" w:customStyle="1" w:styleId="WW8NumSt2z0">
    <w:name w:val="WW8NumSt2z0"/>
    <w:uiPriority w:val="99"/>
    <w:rsid w:val="005B7873"/>
    <w:rPr>
      <w:rFonts w:ascii="Times New Roman" w:hAnsi="Times New Roman"/>
    </w:rPr>
  </w:style>
  <w:style w:type="character" w:customStyle="1" w:styleId="WW8NumSt2z1">
    <w:name w:val="WW8NumSt2z1"/>
    <w:uiPriority w:val="99"/>
    <w:rsid w:val="005B7873"/>
    <w:rPr>
      <w:rFonts w:ascii="Courier New" w:hAnsi="Courier New"/>
    </w:rPr>
  </w:style>
  <w:style w:type="character" w:customStyle="1" w:styleId="WW8NumSt2z2">
    <w:name w:val="WW8NumSt2z2"/>
    <w:uiPriority w:val="99"/>
    <w:rsid w:val="005B7873"/>
    <w:rPr>
      <w:rFonts w:ascii="Wingdings" w:hAnsi="Wingdings"/>
    </w:rPr>
  </w:style>
  <w:style w:type="character" w:customStyle="1" w:styleId="WW8NumSt2z3">
    <w:name w:val="WW8NumSt2z3"/>
    <w:uiPriority w:val="99"/>
    <w:rsid w:val="005B7873"/>
    <w:rPr>
      <w:rFonts w:ascii="Symbol" w:hAnsi="Symbol"/>
    </w:rPr>
  </w:style>
  <w:style w:type="character" w:customStyle="1" w:styleId="WW8NumSt6z0">
    <w:name w:val="WW8NumSt6z0"/>
    <w:uiPriority w:val="99"/>
    <w:rsid w:val="005B7873"/>
    <w:rPr>
      <w:rFonts w:ascii="Times New Roman" w:hAnsi="Times New Roman"/>
    </w:rPr>
  </w:style>
  <w:style w:type="character" w:styleId="PageNumber">
    <w:name w:val="page number"/>
    <w:basedOn w:val="DefaultParagraphFont"/>
    <w:uiPriority w:val="99"/>
    <w:rsid w:val="005B7873"/>
    <w:rPr>
      <w:rFonts w:cs="Times New Roman"/>
    </w:rPr>
  </w:style>
  <w:style w:type="paragraph" w:styleId="ListContinue">
    <w:name w:val="List Continue"/>
    <w:basedOn w:val="Normal"/>
    <w:uiPriority w:val="99"/>
    <w:rsid w:val="005B7873"/>
    <w:pPr>
      <w:suppressAutoHyphens/>
      <w:spacing w:after="120"/>
      <w:ind w:left="283"/>
    </w:pPr>
    <w:rPr>
      <w:rFonts w:ascii="Times New Roman" w:eastAsia="Times New Roman" w:hAnsi="Times New Roman" w:cs="Times New Roman"/>
      <w:sz w:val="24"/>
      <w:szCs w:val="20"/>
      <w:lang w:val="en-US" w:eastAsia="ar-SA"/>
    </w:rPr>
  </w:style>
  <w:style w:type="paragraph" w:customStyle="1" w:styleId="lofej">
    <w:name w:val="Élofej"/>
    <w:basedOn w:val="Normal"/>
    <w:uiPriority w:val="99"/>
    <w:rsid w:val="005B7873"/>
    <w:pPr>
      <w:tabs>
        <w:tab w:val="center" w:pos="4703"/>
        <w:tab w:val="right" w:pos="9406"/>
      </w:tabs>
      <w:suppressAutoHyphens/>
      <w:spacing w:after="120"/>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uiPriority w:val="99"/>
    <w:rsid w:val="005B7873"/>
    <w:pPr>
      <w:spacing w:line="240" w:lineRule="auto"/>
    </w:pPr>
    <w:rPr>
      <w:color w:val="auto"/>
      <w:kern w:val="0"/>
    </w:rPr>
  </w:style>
  <w:style w:type="paragraph" w:customStyle="1" w:styleId="Normal1">
    <w:name w:val="Normal1"/>
    <w:basedOn w:val="Normal"/>
    <w:uiPriority w:val="99"/>
    <w:rsid w:val="005B7873"/>
    <w:pPr>
      <w:spacing w:before="100" w:beforeAutospacing="1" w:after="100" w:afterAutospacing="1"/>
    </w:pPr>
    <w:rPr>
      <w:rFonts w:ascii="Arial" w:eastAsia="Times New Roman" w:hAnsi="Arial" w:cs="Arial"/>
      <w:lang w:val="en-US"/>
    </w:rPr>
  </w:style>
  <w:style w:type="character" w:styleId="Hyperlink">
    <w:name w:val="Hyperlink"/>
    <w:basedOn w:val="DefaultParagraphFont"/>
    <w:uiPriority w:val="99"/>
    <w:rsid w:val="005B7873"/>
    <w:rPr>
      <w:rFonts w:cs="Times New Roman"/>
      <w:color w:val="0000FF"/>
      <w:u w:val="single"/>
    </w:rPr>
  </w:style>
  <w:style w:type="paragraph" w:customStyle="1" w:styleId="Default">
    <w:name w:val="Default"/>
    <w:rsid w:val="005B7873"/>
    <w:pPr>
      <w:autoSpaceDE w:val="0"/>
      <w:autoSpaceDN w:val="0"/>
      <w:adjustRightInd w:val="0"/>
    </w:pPr>
    <w:rPr>
      <w:rFonts w:ascii="Verdana" w:eastAsia="Times New Roman" w:hAnsi="Verdana" w:cs="Verdana"/>
      <w:color w:val="000000"/>
      <w:sz w:val="24"/>
      <w:szCs w:val="24"/>
      <w:lang w:val="en-US"/>
    </w:rPr>
  </w:style>
  <w:style w:type="paragraph" w:customStyle="1" w:styleId="novo">
    <w:name w:val="novo"/>
    <w:basedOn w:val="Normal"/>
    <w:uiPriority w:val="99"/>
    <w:rsid w:val="005B7873"/>
    <w:pPr>
      <w:tabs>
        <w:tab w:val="num" w:pos="720"/>
      </w:tabs>
      <w:spacing w:after="120"/>
      <w:ind w:left="720" w:hanging="180"/>
    </w:pPr>
    <w:rPr>
      <w:rFonts w:ascii="Times New Roman" w:eastAsia="Times New Roman" w:hAnsi="Times New Roman" w:cs="Times New Roman"/>
      <w:sz w:val="24"/>
      <w:szCs w:val="24"/>
      <w:lang w:val="en-US"/>
    </w:rPr>
  </w:style>
  <w:style w:type="character" w:customStyle="1" w:styleId="DefaultParagraphFont1">
    <w:name w:val="Default Paragraph Font1"/>
    <w:uiPriority w:val="99"/>
    <w:rsid w:val="005B7873"/>
  </w:style>
  <w:style w:type="character" w:customStyle="1" w:styleId="shorttext">
    <w:name w:val="short_text"/>
    <w:uiPriority w:val="99"/>
    <w:rsid w:val="005B7873"/>
  </w:style>
  <w:style w:type="character" w:customStyle="1" w:styleId="hps">
    <w:name w:val="hps"/>
    <w:uiPriority w:val="99"/>
    <w:rsid w:val="005B7873"/>
  </w:style>
  <w:style w:type="paragraph" w:styleId="FootnoteText">
    <w:name w:val="footnote text"/>
    <w:basedOn w:val="Normal"/>
    <w:link w:val="FootnoteTextChar"/>
    <w:uiPriority w:val="99"/>
    <w:semiHidden/>
    <w:rsid w:val="005B7873"/>
    <w:pPr>
      <w:suppressAutoHyphens/>
      <w:spacing w:after="120"/>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B7873"/>
    <w:rPr>
      <w:rFonts w:ascii="Times New Roman" w:eastAsia="Times New Roman" w:hAnsi="Times New Roman" w:cs="Times New Roman"/>
      <w:sz w:val="20"/>
      <w:szCs w:val="20"/>
      <w:lang w:val="sr-Cyrl-CS" w:eastAsia="ar-SA"/>
    </w:rPr>
  </w:style>
  <w:style w:type="character" w:customStyle="1" w:styleId="CommentTextChar1">
    <w:name w:val="Comment Text Char1"/>
    <w:basedOn w:val="DefaultParagraphFont"/>
    <w:link w:val="CommentText"/>
    <w:uiPriority w:val="99"/>
    <w:semiHidden/>
    <w:rsid w:val="005B7873"/>
    <w:rPr>
      <w:rFonts w:ascii="Times New Roman" w:eastAsia="Times New Roman" w:hAnsi="Times New Roman" w:cs="Times New Roman"/>
      <w:color w:val="000000"/>
      <w:kern w:val="1"/>
      <w:sz w:val="20"/>
      <w:szCs w:val="20"/>
      <w:lang w:val="en-US" w:eastAsia="ar-SA"/>
    </w:rPr>
  </w:style>
  <w:style w:type="paragraph" w:styleId="CommentText">
    <w:name w:val="annotation text"/>
    <w:basedOn w:val="Normal"/>
    <w:link w:val="CommentTextChar1"/>
    <w:uiPriority w:val="99"/>
    <w:semiHidden/>
    <w:rsid w:val="005B7873"/>
    <w:pPr>
      <w:suppressAutoHyphens/>
      <w:spacing w:after="120" w:line="100" w:lineRule="atLeast"/>
    </w:pPr>
    <w:rPr>
      <w:rFonts w:ascii="Times New Roman" w:eastAsia="Times New Roman" w:hAnsi="Times New Roman" w:cs="Times New Roman"/>
      <w:color w:val="000000"/>
      <w:kern w:val="1"/>
      <w:sz w:val="20"/>
      <w:szCs w:val="20"/>
      <w:lang w:val="en-US" w:eastAsia="ar-SA"/>
    </w:rPr>
  </w:style>
  <w:style w:type="character" w:customStyle="1" w:styleId="CommentTextChar2">
    <w:name w:val="Comment Text Char2"/>
    <w:basedOn w:val="DefaultParagraphFont"/>
    <w:uiPriority w:val="99"/>
    <w:semiHidden/>
    <w:rsid w:val="005B7873"/>
    <w:rPr>
      <w:sz w:val="20"/>
      <w:szCs w:val="20"/>
    </w:rPr>
  </w:style>
  <w:style w:type="character" w:customStyle="1" w:styleId="CommentSubjectChar1">
    <w:name w:val="Comment Subject Char1"/>
    <w:basedOn w:val="CommentTextChar1"/>
    <w:link w:val="CommentSubject"/>
    <w:uiPriority w:val="99"/>
    <w:semiHidden/>
    <w:rsid w:val="005B7873"/>
    <w:rPr>
      <w:rFonts w:ascii="Times New Roman" w:eastAsia="Times New Roman" w:hAnsi="Times New Roman" w:cs="Times New Roman"/>
      <w:b/>
      <w:color w:val="000000"/>
      <w:kern w:val="1"/>
      <w:sz w:val="20"/>
      <w:szCs w:val="20"/>
      <w:lang w:val="en-US" w:eastAsia="ar-SA"/>
    </w:rPr>
  </w:style>
  <w:style w:type="paragraph" w:styleId="CommentSubject">
    <w:name w:val="annotation subject"/>
    <w:basedOn w:val="CommentText"/>
    <w:next w:val="CommentText"/>
    <w:link w:val="CommentSubjectChar1"/>
    <w:uiPriority w:val="99"/>
    <w:semiHidden/>
    <w:rsid w:val="005B7873"/>
    <w:rPr>
      <w:b/>
    </w:rPr>
  </w:style>
  <w:style w:type="character" w:customStyle="1" w:styleId="CommentSubjectChar2">
    <w:name w:val="Comment Subject Char2"/>
    <w:basedOn w:val="CommentTextChar2"/>
    <w:uiPriority w:val="99"/>
    <w:semiHidden/>
    <w:rsid w:val="005B7873"/>
    <w:rPr>
      <w:b/>
      <w:bCs/>
      <w:sz w:val="20"/>
      <w:szCs w:val="20"/>
    </w:rPr>
  </w:style>
  <w:style w:type="paragraph" w:customStyle="1" w:styleId="Normal2">
    <w:name w:val="Normal2"/>
    <w:basedOn w:val="Normal"/>
    <w:uiPriority w:val="99"/>
    <w:rsid w:val="005B7873"/>
    <w:pPr>
      <w:spacing w:before="280" w:after="280"/>
    </w:pPr>
    <w:rPr>
      <w:rFonts w:ascii="Arial" w:eastAsia="Times New Roman" w:hAnsi="Arial" w:cs="Arial"/>
      <w:lang w:val="en-US" w:eastAsia="ar-SA"/>
    </w:rPr>
  </w:style>
  <w:style w:type="paragraph" w:styleId="NormalWeb">
    <w:name w:val="Normal (Web)"/>
    <w:basedOn w:val="Normal"/>
    <w:uiPriority w:val="99"/>
    <w:rsid w:val="005B7873"/>
    <w:pPr>
      <w:spacing w:before="100" w:beforeAutospacing="1" w:after="100" w:afterAutospacing="1"/>
    </w:pPr>
    <w:rPr>
      <w:rFonts w:ascii="Times New Roman" w:eastAsia="PMingLiU" w:hAnsi="Times New Roman" w:cs="Times New Roman"/>
      <w:sz w:val="24"/>
      <w:szCs w:val="24"/>
      <w:lang w:val="en-US"/>
    </w:rPr>
  </w:style>
  <w:style w:type="character" w:styleId="Strong">
    <w:name w:val="Strong"/>
    <w:basedOn w:val="DefaultParagraphFont"/>
    <w:hidden/>
    <w:uiPriority w:val="99"/>
    <w:qFormat/>
    <w:rsid w:val="005B7873"/>
    <w:rPr>
      <w:rFonts w:cs="Times New Roman"/>
      <w:b/>
    </w:rPr>
  </w:style>
  <w:style w:type="paragraph" w:customStyle="1" w:styleId="Normal3">
    <w:name w:val="Normal3"/>
    <w:basedOn w:val="Normal"/>
    <w:uiPriority w:val="99"/>
    <w:rsid w:val="005B7873"/>
    <w:pPr>
      <w:spacing w:before="100" w:beforeAutospacing="1" w:after="100" w:afterAutospacing="1"/>
    </w:pPr>
    <w:rPr>
      <w:rFonts w:ascii="Arial" w:eastAsia="Times New Roman" w:hAnsi="Arial" w:cs="Arial"/>
      <w:lang w:val="en-US"/>
    </w:rPr>
  </w:style>
  <w:style w:type="character" w:customStyle="1" w:styleId="BodyTextIndentChar">
    <w:name w:val="Body Text Indent Char"/>
    <w:basedOn w:val="DefaultParagraphFont"/>
    <w:link w:val="BodyTextIndent"/>
    <w:uiPriority w:val="99"/>
    <w:semiHidden/>
    <w:rsid w:val="005B7873"/>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rsid w:val="005B7873"/>
    <w:pPr>
      <w:spacing w:after="120"/>
      <w:ind w:left="360"/>
    </w:pPr>
    <w:rPr>
      <w:rFonts w:ascii="Times New Roman" w:eastAsia="Times New Roman" w:hAnsi="Times New Roman" w:cs="Times New Roman"/>
      <w:sz w:val="24"/>
      <w:szCs w:val="20"/>
      <w:lang w:val="en-US"/>
    </w:rPr>
  </w:style>
  <w:style w:type="character" w:customStyle="1" w:styleId="BodyTextIndentChar1">
    <w:name w:val="Body Text Indent Char1"/>
    <w:basedOn w:val="DefaultParagraphFont"/>
    <w:uiPriority w:val="99"/>
    <w:semiHidden/>
    <w:rsid w:val="005B7873"/>
  </w:style>
  <w:style w:type="table" w:styleId="TableGrid">
    <w:name w:val="Table Grid"/>
    <w:basedOn w:val="TableNormal"/>
    <w:uiPriority w:val="99"/>
    <w:rsid w:val="005B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rsid w:val="00201688"/>
    <w:pPr>
      <w:spacing w:before="60"/>
      <w:ind w:firstLine="851"/>
      <w:jc w:val="both"/>
    </w:pPr>
    <w:rPr>
      <w:rFonts w:ascii="Verdana" w:eastAsia="Times New Roman" w:hAnsi="Verdana" w:cs="Arial"/>
      <w:bCs/>
      <w:noProof/>
      <w:sz w:val="24"/>
      <w:szCs w:val="24"/>
      <w:lang w:val="sr-Cyrl-CS"/>
    </w:rPr>
  </w:style>
  <w:style w:type="table" w:customStyle="1" w:styleId="TableGrid6">
    <w:name w:val="Table Grid6"/>
    <w:basedOn w:val="TableNormal"/>
    <w:next w:val="TableGrid"/>
    <w:rsid w:val="00A31E16"/>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99"/>
    <w:qFormat/>
    <w:rsid w:val="005B7873"/>
    <w:pPr>
      <w:keepNext/>
      <w:keepLines/>
      <w:suppressAutoHyphens/>
      <w:spacing w:before="480" w:after="120" w:line="100" w:lineRule="atLeast"/>
      <w:outlineLvl w:val="0"/>
    </w:pPr>
    <w:rPr>
      <w:rFonts w:ascii="Cambria" w:eastAsia="Times New Roman" w:hAnsi="Cambria" w:cs="Times New Roman"/>
      <w:b/>
      <w:color w:val="365F91"/>
      <w:kern w:val="1"/>
      <w:sz w:val="28"/>
      <w:szCs w:val="20"/>
      <w:lang w:val="en-US" w:eastAsia="ar-SA"/>
    </w:rPr>
  </w:style>
  <w:style w:type="paragraph" w:styleId="Heading2">
    <w:name w:val="heading 2"/>
    <w:basedOn w:val="Normal"/>
    <w:next w:val="BodyText"/>
    <w:link w:val="Heading2Char"/>
    <w:uiPriority w:val="99"/>
    <w:qFormat/>
    <w:rsid w:val="005B7873"/>
    <w:pPr>
      <w:keepNext/>
      <w:tabs>
        <w:tab w:val="num" w:pos="0"/>
      </w:tabs>
      <w:suppressAutoHyphens/>
      <w:spacing w:after="120" w:line="100" w:lineRule="atLeast"/>
      <w:ind w:left="1143" w:hanging="576"/>
      <w:jc w:val="center"/>
      <w:outlineLvl w:val="1"/>
    </w:pPr>
    <w:rPr>
      <w:rFonts w:ascii="Book Antiqua" w:eastAsia="Times New Roman" w:hAnsi="Book Antiqua" w:cs="Times New Roman"/>
      <w:b/>
      <w:color w:val="000000"/>
      <w:kern w:val="1"/>
      <w:sz w:val="24"/>
      <w:szCs w:val="20"/>
      <w:lang w:val="en-US" w:eastAsia="ar-SA"/>
    </w:rPr>
  </w:style>
  <w:style w:type="paragraph" w:styleId="Heading3">
    <w:name w:val="heading 3"/>
    <w:basedOn w:val="Normal"/>
    <w:next w:val="BodyText"/>
    <w:link w:val="Heading3Char"/>
    <w:uiPriority w:val="99"/>
    <w:qFormat/>
    <w:rsid w:val="005B7873"/>
    <w:pPr>
      <w:keepNext/>
      <w:tabs>
        <w:tab w:val="num" w:pos="0"/>
      </w:tabs>
      <w:suppressAutoHyphens/>
      <w:spacing w:before="240" w:after="60" w:line="100" w:lineRule="atLeast"/>
      <w:ind w:left="720" w:hanging="720"/>
      <w:outlineLvl w:val="2"/>
    </w:pPr>
    <w:rPr>
      <w:rFonts w:ascii="Arial" w:eastAsia="Times New Roman" w:hAnsi="Arial" w:cs="Times New Roman"/>
      <w:b/>
      <w:color w:val="000000"/>
      <w:kern w:val="1"/>
      <w:sz w:val="26"/>
      <w:szCs w:val="20"/>
      <w:lang w:val="en-US" w:eastAsia="ar-SA"/>
    </w:rPr>
  </w:style>
  <w:style w:type="paragraph" w:styleId="Heading4">
    <w:name w:val="heading 4"/>
    <w:basedOn w:val="Normal"/>
    <w:next w:val="BodyText"/>
    <w:link w:val="Heading4Char"/>
    <w:uiPriority w:val="99"/>
    <w:qFormat/>
    <w:rsid w:val="005B7873"/>
    <w:pPr>
      <w:keepNext/>
      <w:tabs>
        <w:tab w:val="num" w:pos="0"/>
      </w:tabs>
      <w:suppressAutoHyphens/>
      <w:spacing w:after="120" w:line="100" w:lineRule="atLeast"/>
      <w:ind w:left="864" w:hanging="864"/>
      <w:jc w:val="center"/>
      <w:outlineLvl w:val="3"/>
    </w:pPr>
    <w:rPr>
      <w:rFonts w:ascii="Book Antiqua" w:eastAsia="Times New Roman" w:hAnsi="Book Antiqua" w:cs="Times New Roman"/>
      <w:b/>
      <w:color w:val="000000"/>
      <w:kern w:val="1"/>
      <w:sz w:val="24"/>
      <w:szCs w:val="20"/>
      <w:u w:val="single"/>
      <w:lang w:val="en-US" w:eastAsia="ar-SA"/>
    </w:rPr>
  </w:style>
  <w:style w:type="paragraph" w:styleId="Heading5">
    <w:name w:val="heading 5"/>
    <w:basedOn w:val="Normal"/>
    <w:next w:val="BodyText"/>
    <w:link w:val="Heading5Char"/>
    <w:uiPriority w:val="99"/>
    <w:qFormat/>
    <w:rsid w:val="005B7873"/>
    <w:pPr>
      <w:tabs>
        <w:tab w:val="num" w:pos="0"/>
      </w:tabs>
      <w:suppressAutoHyphens/>
      <w:spacing w:before="240" w:after="60" w:line="100" w:lineRule="atLeast"/>
      <w:ind w:left="1008" w:hanging="1008"/>
      <w:outlineLvl w:val="4"/>
    </w:pPr>
    <w:rPr>
      <w:rFonts w:ascii="Times New Roman" w:eastAsia="Times New Roman" w:hAnsi="Times New Roman" w:cs="Times New Roman"/>
      <w:b/>
      <w:i/>
      <w:color w:val="000000"/>
      <w:kern w:val="1"/>
      <w:sz w:val="26"/>
      <w:szCs w:val="20"/>
      <w:lang w:val="en-US" w:eastAsia="ar-SA"/>
    </w:rPr>
  </w:style>
  <w:style w:type="paragraph" w:styleId="Heading6">
    <w:name w:val="heading 6"/>
    <w:basedOn w:val="Normal"/>
    <w:next w:val="BodyText"/>
    <w:link w:val="Heading6Char"/>
    <w:uiPriority w:val="99"/>
    <w:qFormat/>
    <w:rsid w:val="005B7873"/>
    <w:pPr>
      <w:keepNext/>
      <w:tabs>
        <w:tab w:val="num" w:pos="0"/>
      </w:tabs>
      <w:suppressAutoHyphens/>
      <w:spacing w:after="120" w:line="100" w:lineRule="atLeast"/>
      <w:ind w:left="1152" w:hanging="1152"/>
      <w:outlineLvl w:val="5"/>
    </w:pPr>
    <w:rPr>
      <w:rFonts w:ascii="Book Antiqua" w:eastAsia="Times New Roman" w:hAnsi="Book Antiqua" w:cs="Times New Roman"/>
      <w:color w:val="000000"/>
      <w:kern w:val="1"/>
      <w:sz w:val="24"/>
      <w:szCs w:val="20"/>
      <w:lang w:val="en-US" w:eastAsia="ar-SA"/>
    </w:rPr>
  </w:style>
  <w:style w:type="paragraph" w:styleId="Heading7">
    <w:name w:val="heading 7"/>
    <w:basedOn w:val="Normal"/>
    <w:next w:val="BodyText"/>
    <w:link w:val="Heading7Char"/>
    <w:uiPriority w:val="99"/>
    <w:qFormat/>
    <w:rsid w:val="005B7873"/>
    <w:pPr>
      <w:keepNext/>
      <w:tabs>
        <w:tab w:val="num" w:pos="0"/>
      </w:tabs>
      <w:suppressAutoHyphens/>
      <w:spacing w:after="120" w:line="100" w:lineRule="atLeast"/>
      <w:ind w:left="1296" w:hanging="1296"/>
      <w:outlineLvl w:val="6"/>
    </w:pPr>
    <w:rPr>
      <w:rFonts w:ascii="Book Antiqua" w:eastAsia="Times New Roman" w:hAnsi="Book Antiqua" w:cs="Times New Roman"/>
      <w:b/>
      <w:color w:val="000000"/>
      <w:kern w:val="1"/>
      <w:sz w:val="24"/>
      <w:szCs w:val="20"/>
      <w:lang w:val="en-US" w:eastAsia="ar-SA"/>
    </w:rPr>
  </w:style>
  <w:style w:type="paragraph" w:styleId="Heading8">
    <w:name w:val="heading 8"/>
    <w:basedOn w:val="Normal"/>
    <w:next w:val="BodyText"/>
    <w:link w:val="Heading8Char"/>
    <w:uiPriority w:val="99"/>
    <w:qFormat/>
    <w:rsid w:val="005B7873"/>
    <w:pPr>
      <w:keepNext/>
      <w:tabs>
        <w:tab w:val="num" w:pos="0"/>
      </w:tabs>
      <w:suppressAutoHyphens/>
      <w:spacing w:after="120" w:line="100" w:lineRule="atLeast"/>
      <w:ind w:left="1440" w:hanging="1440"/>
      <w:jc w:val="both"/>
      <w:outlineLvl w:val="7"/>
    </w:pPr>
    <w:rPr>
      <w:rFonts w:ascii="Times New Roman" w:eastAsia="Times New Roman" w:hAnsi="Times New Roman" w:cs="Times New Roman"/>
      <w:b/>
      <w:color w:val="000000"/>
      <w:kern w:val="1"/>
      <w:sz w:val="24"/>
      <w:szCs w:val="20"/>
      <w:lang w:val="en-US" w:eastAsia="ar-SA"/>
    </w:rPr>
  </w:style>
  <w:style w:type="paragraph" w:styleId="Heading9">
    <w:name w:val="heading 9"/>
    <w:basedOn w:val="Normal"/>
    <w:next w:val="BodyText"/>
    <w:link w:val="Heading9Char"/>
    <w:uiPriority w:val="99"/>
    <w:qFormat/>
    <w:rsid w:val="005B7873"/>
    <w:pPr>
      <w:tabs>
        <w:tab w:val="num" w:pos="0"/>
      </w:tabs>
      <w:suppressAutoHyphens/>
      <w:spacing w:before="240" w:after="60" w:line="100" w:lineRule="atLeast"/>
      <w:ind w:left="1584" w:hanging="1584"/>
      <w:outlineLvl w:val="8"/>
    </w:pPr>
    <w:rPr>
      <w:rFonts w:ascii="Arial" w:eastAsia="Times New Roman" w:hAnsi="Arial" w:cs="Times New Roman"/>
      <w:color w:val="000000"/>
      <w:kern w:val="1"/>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7873"/>
    <w:rPr>
      <w:rFonts w:ascii="Cambria" w:eastAsia="Times New Roman" w:hAnsi="Cambria" w:cs="Times New Roman"/>
      <w:b/>
      <w:color w:val="365F91"/>
      <w:kern w:val="1"/>
      <w:sz w:val="28"/>
      <w:szCs w:val="20"/>
      <w:lang w:val="en-US" w:eastAsia="ar-SA"/>
    </w:rPr>
  </w:style>
  <w:style w:type="character" w:customStyle="1" w:styleId="Heading2Char">
    <w:name w:val="Heading 2 Char"/>
    <w:basedOn w:val="DefaultParagraphFont"/>
    <w:link w:val="Heading2"/>
    <w:uiPriority w:val="99"/>
    <w:rsid w:val="005B7873"/>
    <w:rPr>
      <w:rFonts w:ascii="Book Antiqua" w:eastAsia="Times New Roman" w:hAnsi="Book Antiqua" w:cs="Times New Roman"/>
      <w:b/>
      <w:color w:val="000000"/>
      <w:kern w:val="1"/>
      <w:sz w:val="24"/>
      <w:szCs w:val="20"/>
      <w:lang w:val="en-US" w:eastAsia="ar-SA"/>
    </w:rPr>
  </w:style>
  <w:style w:type="character" w:customStyle="1" w:styleId="Heading3Char">
    <w:name w:val="Heading 3 Char"/>
    <w:basedOn w:val="DefaultParagraphFont"/>
    <w:link w:val="Heading3"/>
    <w:uiPriority w:val="99"/>
    <w:rsid w:val="005B7873"/>
    <w:rPr>
      <w:rFonts w:ascii="Arial" w:eastAsia="Times New Roman" w:hAnsi="Arial" w:cs="Times New Roman"/>
      <w:b/>
      <w:color w:val="000000"/>
      <w:kern w:val="1"/>
      <w:sz w:val="26"/>
      <w:szCs w:val="20"/>
      <w:lang w:val="en-US" w:eastAsia="ar-SA"/>
    </w:rPr>
  </w:style>
  <w:style w:type="character" w:customStyle="1" w:styleId="Heading4Char">
    <w:name w:val="Heading 4 Char"/>
    <w:basedOn w:val="DefaultParagraphFont"/>
    <w:link w:val="Heading4"/>
    <w:uiPriority w:val="99"/>
    <w:rsid w:val="005B7873"/>
    <w:rPr>
      <w:rFonts w:ascii="Book Antiqua" w:eastAsia="Times New Roman" w:hAnsi="Book Antiqua" w:cs="Times New Roman"/>
      <w:b/>
      <w:color w:val="000000"/>
      <w:kern w:val="1"/>
      <w:sz w:val="24"/>
      <w:szCs w:val="20"/>
      <w:u w:val="single"/>
      <w:lang w:val="en-US" w:eastAsia="ar-SA"/>
    </w:rPr>
  </w:style>
  <w:style w:type="character" w:customStyle="1" w:styleId="Heading5Char">
    <w:name w:val="Heading 5 Char"/>
    <w:basedOn w:val="DefaultParagraphFont"/>
    <w:link w:val="Heading5"/>
    <w:uiPriority w:val="99"/>
    <w:rsid w:val="005B7873"/>
    <w:rPr>
      <w:rFonts w:ascii="Times New Roman" w:eastAsia="Times New Roman" w:hAnsi="Times New Roman" w:cs="Times New Roman"/>
      <w:b/>
      <w:i/>
      <w:color w:val="000000"/>
      <w:kern w:val="1"/>
      <w:sz w:val="26"/>
      <w:szCs w:val="20"/>
      <w:lang w:val="en-US" w:eastAsia="ar-SA"/>
    </w:rPr>
  </w:style>
  <w:style w:type="character" w:customStyle="1" w:styleId="Heading6Char">
    <w:name w:val="Heading 6 Char"/>
    <w:basedOn w:val="DefaultParagraphFont"/>
    <w:link w:val="Heading6"/>
    <w:uiPriority w:val="99"/>
    <w:rsid w:val="005B7873"/>
    <w:rPr>
      <w:rFonts w:ascii="Book Antiqua" w:eastAsia="Times New Roman" w:hAnsi="Book Antiqua" w:cs="Times New Roman"/>
      <w:color w:val="000000"/>
      <w:kern w:val="1"/>
      <w:sz w:val="24"/>
      <w:szCs w:val="20"/>
      <w:lang w:val="en-US" w:eastAsia="ar-SA"/>
    </w:rPr>
  </w:style>
  <w:style w:type="character" w:customStyle="1" w:styleId="Heading7Char">
    <w:name w:val="Heading 7 Char"/>
    <w:basedOn w:val="DefaultParagraphFont"/>
    <w:link w:val="Heading7"/>
    <w:uiPriority w:val="99"/>
    <w:rsid w:val="005B7873"/>
    <w:rPr>
      <w:rFonts w:ascii="Book Antiqua" w:eastAsia="Times New Roman" w:hAnsi="Book Antiqua" w:cs="Times New Roman"/>
      <w:b/>
      <w:color w:val="000000"/>
      <w:kern w:val="1"/>
      <w:sz w:val="24"/>
      <w:szCs w:val="20"/>
      <w:lang w:val="en-US" w:eastAsia="ar-SA"/>
    </w:rPr>
  </w:style>
  <w:style w:type="character" w:customStyle="1" w:styleId="Heading8Char">
    <w:name w:val="Heading 8 Char"/>
    <w:basedOn w:val="DefaultParagraphFont"/>
    <w:link w:val="Heading8"/>
    <w:uiPriority w:val="99"/>
    <w:rsid w:val="005B7873"/>
    <w:rPr>
      <w:rFonts w:ascii="Times New Roman" w:eastAsia="Times New Roman" w:hAnsi="Times New Roman" w:cs="Times New Roman"/>
      <w:b/>
      <w:color w:val="000000"/>
      <w:kern w:val="1"/>
      <w:sz w:val="24"/>
      <w:szCs w:val="20"/>
      <w:lang w:val="en-US" w:eastAsia="ar-SA"/>
    </w:rPr>
  </w:style>
  <w:style w:type="character" w:customStyle="1" w:styleId="Heading9Char">
    <w:name w:val="Heading 9 Char"/>
    <w:basedOn w:val="DefaultParagraphFont"/>
    <w:link w:val="Heading9"/>
    <w:uiPriority w:val="99"/>
    <w:rsid w:val="005B7873"/>
    <w:rPr>
      <w:rFonts w:ascii="Arial" w:eastAsia="Times New Roman" w:hAnsi="Arial" w:cs="Times New Roman"/>
      <w:color w:val="000000"/>
      <w:kern w:val="1"/>
      <w:sz w:val="24"/>
      <w:szCs w:val="20"/>
      <w:lang w:val="en-US" w:eastAsia="ar-SA"/>
    </w:rPr>
  </w:style>
  <w:style w:type="numbering" w:customStyle="1" w:styleId="NoList1">
    <w:name w:val="No List1"/>
    <w:next w:val="NoList"/>
    <w:uiPriority w:val="99"/>
    <w:semiHidden/>
    <w:unhideWhenUsed/>
    <w:rsid w:val="005B7873"/>
  </w:style>
  <w:style w:type="paragraph" w:styleId="BodyText">
    <w:name w:val="Body Text"/>
    <w:basedOn w:val="Normal"/>
    <w:link w:val="BodyTextChar"/>
    <w:uiPriority w:val="99"/>
    <w:rsid w:val="005B7873"/>
    <w:pPr>
      <w:suppressAutoHyphens/>
      <w:spacing w:after="120" w:line="100" w:lineRule="atLeast"/>
    </w:pPr>
    <w:rPr>
      <w:rFonts w:ascii="Times New Roman" w:eastAsia="Times New Roman" w:hAnsi="Times New Roman" w:cs="Times New Roman"/>
      <w:color w:val="000000"/>
      <w:kern w:val="1"/>
      <w:sz w:val="24"/>
      <w:szCs w:val="20"/>
      <w:lang w:val="en-US" w:eastAsia="ar-SA"/>
    </w:rPr>
  </w:style>
  <w:style w:type="character" w:customStyle="1" w:styleId="BodyTextChar">
    <w:name w:val="Body Text Char"/>
    <w:basedOn w:val="DefaultParagraphFont"/>
    <w:link w:val="BodyText"/>
    <w:uiPriority w:val="99"/>
    <w:rsid w:val="005B7873"/>
    <w:rPr>
      <w:rFonts w:ascii="Times New Roman" w:eastAsia="Times New Roman" w:hAnsi="Times New Roman" w:cs="Times New Roman"/>
      <w:color w:val="000000"/>
      <w:kern w:val="1"/>
      <w:sz w:val="24"/>
      <w:szCs w:val="20"/>
      <w:lang w:val="en-US" w:eastAsia="ar-SA"/>
    </w:rPr>
  </w:style>
  <w:style w:type="character" w:customStyle="1" w:styleId="WW8Num2z0">
    <w:name w:val="WW8Num2z0"/>
    <w:uiPriority w:val="99"/>
    <w:rsid w:val="005B7873"/>
    <w:rPr>
      <w:rFonts w:ascii="Symbol" w:hAnsi="Symbol"/>
    </w:rPr>
  </w:style>
  <w:style w:type="character" w:customStyle="1" w:styleId="WW8Num2z1">
    <w:name w:val="WW8Num2z1"/>
    <w:uiPriority w:val="99"/>
    <w:rsid w:val="005B7873"/>
    <w:rPr>
      <w:rFonts w:ascii="Courier New" w:hAnsi="Courier New"/>
    </w:rPr>
  </w:style>
  <w:style w:type="character" w:customStyle="1" w:styleId="WW8Num2z2">
    <w:name w:val="WW8Num2z2"/>
    <w:uiPriority w:val="99"/>
    <w:rsid w:val="005B7873"/>
    <w:rPr>
      <w:rFonts w:ascii="Wingdings" w:hAnsi="Wingdings"/>
    </w:rPr>
  </w:style>
  <w:style w:type="character" w:customStyle="1" w:styleId="WW8Num3z1">
    <w:name w:val="WW8Num3z1"/>
    <w:uiPriority w:val="99"/>
    <w:rsid w:val="005B7873"/>
    <w:rPr>
      <w:b/>
      <w:sz w:val="24"/>
    </w:rPr>
  </w:style>
  <w:style w:type="character" w:customStyle="1" w:styleId="WW8Num4z0">
    <w:name w:val="WW8Num4z0"/>
    <w:uiPriority w:val="99"/>
    <w:rsid w:val="005B7873"/>
    <w:rPr>
      <w:sz w:val="24"/>
    </w:rPr>
  </w:style>
  <w:style w:type="character" w:customStyle="1" w:styleId="WW8Num4z1">
    <w:name w:val="WW8Num4z1"/>
    <w:uiPriority w:val="99"/>
    <w:rsid w:val="005B7873"/>
    <w:rPr>
      <w:rFonts w:ascii="Courier New" w:hAnsi="Courier New"/>
    </w:rPr>
  </w:style>
  <w:style w:type="character" w:customStyle="1" w:styleId="WW8Num4z2">
    <w:name w:val="WW8Num4z2"/>
    <w:uiPriority w:val="99"/>
    <w:rsid w:val="005B7873"/>
    <w:rPr>
      <w:rFonts w:ascii="Wingdings" w:hAnsi="Wingdings"/>
    </w:rPr>
  </w:style>
  <w:style w:type="character" w:customStyle="1" w:styleId="WW8Num4z3">
    <w:name w:val="WW8Num4z3"/>
    <w:uiPriority w:val="99"/>
    <w:rsid w:val="005B7873"/>
    <w:rPr>
      <w:rFonts w:ascii="Symbol" w:hAnsi="Symbol"/>
    </w:rPr>
  </w:style>
  <w:style w:type="character" w:customStyle="1" w:styleId="WW8Num5z0">
    <w:name w:val="WW8Num5z0"/>
    <w:uiPriority w:val="99"/>
    <w:rsid w:val="005B7873"/>
    <w:rPr>
      <w:sz w:val="24"/>
    </w:rPr>
  </w:style>
  <w:style w:type="character" w:customStyle="1" w:styleId="WW8Num5z1">
    <w:name w:val="WW8Num5z1"/>
    <w:uiPriority w:val="99"/>
    <w:rsid w:val="005B7873"/>
    <w:rPr>
      <w:rFonts w:ascii="Courier New" w:hAnsi="Courier New"/>
    </w:rPr>
  </w:style>
  <w:style w:type="character" w:customStyle="1" w:styleId="WW8Num5z2">
    <w:name w:val="WW8Num5z2"/>
    <w:uiPriority w:val="99"/>
    <w:rsid w:val="005B7873"/>
    <w:rPr>
      <w:rFonts w:ascii="Wingdings" w:hAnsi="Wingdings"/>
    </w:rPr>
  </w:style>
  <w:style w:type="character" w:customStyle="1" w:styleId="WW8Num6z0">
    <w:name w:val="WW8Num6z0"/>
    <w:uiPriority w:val="99"/>
    <w:rsid w:val="005B7873"/>
    <w:rPr>
      <w:rFonts w:ascii="Symbol" w:hAnsi="Symbol"/>
    </w:rPr>
  </w:style>
  <w:style w:type="character" w:customStyle="1" w:styleId="WW8Num6z1">
    <w:name w:val="WW8Num6z1"/>
    <w:uiPriority w:val="99"/>
    <w:rsid w:val="005B7873"/>
    <w:rPr>
      <w:rFonts w:ascii="Courier New" w:hAnsi="Courier New"/>
    </w:rPr>
  </w:style>
  <w:style w:type="character" w:customStyle="1" w:styleId="WW8Num6z2">
    <w:name w:val="WW8Num6z2"/>
    <w:uiPriority w:val="99"/>
    <w:rsid w:val="005B7873"/>
    <w:rPr>
      <w:rFonts w:ascii="Wingdings" w:hAnsi="Wingdings"/>
    </w:rPr>
  </w:style>
  <w:style w:type="character" w:customStyle="1" w:styleId="WW8Num8z1">
    <w:name w:val="WW8Num8z1"/>
    <w:uiPriority w:val="99"/>
    <w:rsid w:val="005B7873"/>
    <w:rPr>
      <w:rFonts w:ascii="Courier New" w:hAnsi="Courier New"/>
    </w:rPr>
  </w:style>
  <w:style w:type="character" w:customStyle="1" w:styleId="WW8Num8z2">
    <w:name w:val="WW8Num8z2"/>
    <w:uiPriority w:val="99"/>
    <w:rsid w:val="005B7873"/>
    <w:rPr>
      <w:rFonts w:ascii="Wingdings" w:hAnsi="Wingdings"/>
    </w:rPr>
  </w:style>
  <w:style w:type="character" w:customStyle="1" w:styleId="WW8Num8z3">
    <w:name w:val="WW8Num8z3"/>
    <w:uiPriority w:val="99"/>
    <w:rsid w:val="005B7873"/>
    <w:rPr>
      <w:rFonts w:ascii="Symbol" w:hAnsi="Symbol"/>
    </w:rPr>
  </w:style>
  <w:style w:type="character" w:customStyle="1" w:styleId="WW8Num9z0">
    <w:name w:val="WW8Num9z0"/>
    <w:uiPriority w:val="99"/>
    <w:rsid w:val="005B7873"/>
  </w:style>
  <w:style w:type="character" w:customStyle="1" w:styleId="WW8Num9z1">
    <w:name w:val="WW8Num9z1"/>
    <w:uiPriority w:val="99"/>
    <w:rsid w:val="005B7873"/>
    <w:rPr>
      <w:rFonts w:ascii="Courier New" w:hAnsi="Courier New"/>
    </w:rPr>
  </w:style>
  <w:style w:type="character" w:customStyle="1" w:styleId="WW8Num9z2">
    <w:name w:val="WW8Num9z2"/>
    <w:uiPriority w:val="99"/>
    <w:rsid w:val="005B7873"/>
    <w:rPr>
      <w:rFonts w:ascii="Wingdings" w:hAnsi="Wingdings"/>
    </w:rPr>
  </w:style>
  <w:style w:type="character" w:customStyle="1" w:styleId="WW8Num9z3">
    <w:name w:val="WW8Num9z3"/>
    <w:uiPriority w:val="99"/>
    <w:rsid w:val="005B7873"/>
    <w:rPr>
      <w:rFonts w:ascii="Symbol" w:hAnsi="Symbol"/>
    </w:rPr>
  </w:style>
  <w:style w:type="character" w:customStyle="1" w:styleId="WW8Num10z1">
    <w:name w:val="WW8Num10z1"/>
    <w:uiPriority w:val="99"/>
    <w:rsid w:val="005B7873"/>
    <w:rPr>
      <w:rFonts w:ascii="Courier New" w:hAnsi="Courier New"/>
    </w:rPr>
  </w:style>
  <w:style w:type="character" w:customStyle="1" w:styleId="WW8Num10z2">
    <w:name w:val="WW8Num10z2"/>
    <w:uiPriority w:val="99"/>
    <w:rsid w:val="005B7873"/>
    <w:rPr>
      <w:rFonts w:ascii="Wingdings" w:hAnsi="Wingdings"/>
    </w:rPr>
  </w:style>
  <w:style w:type="character" w:customStyle="1" w:styleId="WW8Num10z3">
    <w:name w:val="WW8Num10z3"/>
    <w:uiPriority w:val="99"/>
    <w:rsid w:val="005B7873"/>
    <w:rPr>
      <w:rFonts w:ascii="Symbol" w:hAnsi="Symbol"/>
    </w:rPr>
  </w:style>
  <w:style w:type="character" w:customStyle="1" w:styleId="WW8Num5z3">
    <w:name w:val="WW8Num5z3"/>
    <w:uiPriority w:val="99"/>
    <w:rsid w:val="005B7873"/>
    <w:rPr>
      <w:rFonts w:ascii="Symbol" w:hAnsi="Symbol"/>
    </w:rPr>
  </w:style>
  <w:style w:type="character" w:customStyle="1" w:styleId="WW8Num7z0">
    <w:name w:val="WW8Num7z0"/>
    <w:uiPriority w:val="99"/>
    <w:rsid w:val="005B7873"/>
    <w:rPr>
      <w:color w:val="00000A"/>
    </w:rPr>
  </w:style>
  <w:style w:type="character" w:customStyle="1" w:styleId="WW8Num8z0">
    <w:name w:val="WW8Num8z0"/>
    <w:uiPriority w:val="99"/>
    <w:rsid w:val="005B7873"/>
    <w:rPr>
      <w:rFonts w:ascii="Symbol" w:hAnsi="Symbol"/>
    </w:rPr>
  </w:style>
  <w:style w:type="character" w:customStyle="1" w:styleId="WW8Num11z0">
    <w:name w:val="WW8Num11z0"/>
    <w:uiPriority w:val="99"/>
    <w:rsid w:val="005B7873"/>
    <w:rPr>
      <w:rFonts w:ascii="Wingdings" w:hAnsi="Wingdings"/>
      <w:color w:val="00000A"/>
    </w:rPr>
  </w:style>
  <w:style w:type="character" w:customStyle="1" w:styleId="WW8Num11z1">
    <w:name w:val="WW8Num11z1"/>
    <w:uiPriority w:val="99"/>
    <w:rsid w:val="005B7873"/>
    <w:rPr>
      <w:rFonts w:ascii="Courier New" w:hAnsi="Courier New"/>
      <w:sz w:val="24"/>
    </w:rPr>
  </w:style>
  <w:style w:type="character" w:customStyle="1" w:styleId="WW8Num11z2">
    <w:name w:val="WW8Num11z2"/>
    <w:uiPriority w:val="99"/>
    <w:rsid w:val="005B7873"/>
    <w:rPr>
      <w:rFonts w:ascii="Wingdings" w:hAnsi="Wingdings"/>
    </w:rPr>
  </w:style>
  <w:style w:type="character" w:customStyle="1" w:styleId="WW8Num11z3">
    <w:name w:val="WW8Num11z3"/>
    <w:uiPriority w:val="99"/>
    <w:rsid w:val="005B7873"/>
    <w:rPr>
      <w:rFonts w:ascii="Symbol" w:hAnsi="Symbol"/>
    </w:rPr>
  </w:style>
  <w:style w:type="character" w:customStyle="1" w:styleId="WW8Num12z0">
    <w:name w:val="WW8Num12z0"/>
    <w:uiPriority w:val="99"/>
    <w:rsid w:val="005B7873"/>
  </w:style>
  <w:style w:type="character" w:customStyle="1" w:styleId="WW8Num12z1">
    <w:name w:val="WW8Num12z1"/>
    <w:uiPriority w:val="99"/>
    <w:rsid w:val="005B7873"/>
    <w:rPr>
      <w:rFonts w:ascii="Courier New" w:hAnsi="Courier New"/>
      <w:sz w:val="24"/>
    </w:rPr>
  </w:style>
  <w:style w:type="character" w:customStyle="1" w:styleId="WW8Num12z2">
    <w:name w:val="WW8Num12z2"/>
    <w:uiPriority w:val="99"/>
    <w:rsid w:val="005B7873"/>
    <w:rPr>
      <w:rFonts w:ascii="Wingdings" w:hAnsi="Wingdings"/>
    </w:rPr>
  </w:style>
  <w:style w:type="character" w:customStyle="1" w:styleId="WW8Num12z3">
    <w:name w:val="WW8Num12z3"/>
    <w:uiPriority w:val="99"/>
    <w:rsid w:val="005B7873"/>
    <w:rPr>
      <w:rFonts w:ascii="Symbol" w:hAnsi="Symbol"/>
    </w:rPr>
  </w:style>
  <w:style w:type="character" w:customStyle="1" w:styleId="WW8Num14z0">
    <w:name w:val="WW8Num14z0"/>
    <w:uiPriority w:val="99"/>
    <w:rsid w:val="005B7873"/>
    <w:rPr>
      <w:rFonts w:ascii="Wingdings" w:hAnsi="Wingdings"/>
    </w:rPr>
  </w:style>
  <w:style w:type="character" w:customStyle="1" w:styleId="WW8Num14z1">
    <w:name w:val="WW8Num14z1"/>
    <w:uiPriority w:val="99"/>
    <w:rsid w:val="005B7873"/>
    <w:rPr>
      <w:rFonts w:ascii="Courier New" w:hAnsi="Courier New"/>
      <w:sz w:val="24"/>
    </w:rPr>
  </w:style>
  <w:style w:type="character" w:customStyle="1" w:styleId="WW8Num14z3">
    <w:name w:val="WW8Num14z3"/>
    <w:uiPriority w:val="99"/>
    <w:rsid w:val="005B7873"/>
    <w:rPr>
      <w:rFonts w:ascii="Symbol" w:hAnsi="Symbol"/>
    </w:rPr>
  </w:style>
  <w:style w:type="character" w:customStyle="1" w:styleId="WW8Num15z1">
    <w:name w:val="WW8Num15z1"/>
    <w:uiPriority w:val="99"/>
    <w:rsid w:val="005B7873"/>
    <w:rPr>
      <w:b/>
      <w:sz w:val="24"/>
    </w:rPr>
  </w:style>
  <w:style w:type="character" w:customStyle="1" w:styleId="WW8Num16z1">
    <w:name w:val="WW8Num16z1"/>
    <w:uiPriority w:val="99"/>
    <w:rsid w:val="005B7873"/>
    <w:rPr>
      <w:rFonts w:ascii="Courier New" w:hAnsi="Courier New"/>
      <w:sz w:val="24"/>
    </w:rPr>
  </w:style>
  <w:style w:type="character" w:customStyle="1" w:styleId="WW8Num16z2">
    <w:name w:val="WW8Num16z2"/>
    <w:uiPriority w:val="99"/>
    <w:rsid w:val="005B7873"/>
    <w:rPr>
      <w:rFonts w:ascii="Wingdings" w:hAnsi="Wingdings"/>
    </w:rPr>
  </w:style>
  <w:style w:type="character" w:customStyle="1" w:styleId="WW8Num16z3">
    <w:name w:val="WW8Num16z3"/>
    <w:uiPriority w:val="99"/>
    <w:rsid w:val="005B7873"/>
    <w:rPr>
      <w:rFonts w:ascii="Symbol" w:hAnsi="Symbol"/>
    </w:rPr>
  </w:style>
  <w:style w:type="character" w:customStyle="1" w:styleId="WW8Num7z1">
    <w:name w:val="WW8Num7z1"/>
    <w:uiPriority w:val="99"/>
    <w:rsid w:val="005B7873"/>
    <w:rPr>
      <w:rFonts w:ascii="Courier New" w:hAnsi="Courier New"/>
    </w:rPr>
  </w:style>
  <w:style w:type="character" w:customStyle="1" w:styleId="WW8Num7z2">
    <w:name w:val="WW8Num7z2"/>
    <w:uiPriority w:val="99"/>
    <w:rsid w:val="005B7873"/>
    <w:rPr>
      <w:rFonts w:ascii="Wingdings" w:hAnsi="Wingdings"/>
    </w:rPr>
  </w:style>
  <w:style w:type="character" w:customStyle="1" w:styleId="WW8Num10z0">
    <w:name w:val="WW8Num10z0"/>
    <w:uiPriority w:val="99"/>
    <w:rsid w:val="005B7873"/>
    <w:rPr>
      <w:rFonts w:ascii="Symbol" w:hAnsi="Symbol"/>
    </w:rPr>
  </w:style>
  <w:style w:type="character" w:customStyle="1" w:styleId="WW-DefaultParagraphFont">
    <w:name w:val="WW-Default Paragraph Font"/>
    <w:uiPriority w:val="99"/>
    <w:rsid w:val="005B7873"/>
  </w:style>
  <w:style w:type="character" w:customStyle="1" w:styleId="WW-DefaultParagraphFont1">
    <w:name w:val="WW-Default Paragraph Font1"/>
    <w:uiPriority w:val="99"/>
    <w:rsid w:val="005B7873"/>
  </w:style>
  <w:style w:type="character" w:customStyle="1" w:styleId="ListParagraphChar">
    <w:name w:val="List Paragraph Char"/>
    <w:uiPriority w:val="99"/>
    <w:rsid w:val="005B7873"/>
  </w:style>
  <w:style w:type="character" w:customStyle="1" w:styleId="CommentReference1">
    <w:name w:val="Comment Reference1"/>
    <w:uiPriority w:val="99"/>
    <w:rsid w:val="005B7873"/>
    <w:rPr>
      <w:sz w:val="16"/>
    </w:rPr>
  </w:style>
  <w:style w:type="character" w:customStyle="1" w:styleId="CommentTextChar">
    <w:name w:val="Comment Text Char"/>
    <w:uiPriority w:val="99"/>
    <w:rsid w:val="005B7873"/>
    <w:rPr>
      <w:sz w:val="20"/>
    </w:rPr>
  </w:style>
  <w:style w:type="character" w:customStyle="1" w:styleId="CommentSubjectChar">
    <w:name w:val="Comment Subject Char"/>
    <w:uiPriority w:val="99"/>
    <w:rsid w:val="005B7873"/>
    <w:rPr>
      <w:b/>
      <w:sz w:val="20"/>
    </w:rPr>
  </w:style>
  <w:style w:type="character" w:customStyle="1" w:styleId="BalloonTextChar">
    <w:name w:val="Balloon Text Char"/>
    <w:uiPriority w:val="99"/>
    <w:rsid w:val="005B7873"/>
    <w:rPr>
      <w:rFonts w:ascii="Tahoma" w:hAnsi="Tahoma"/>
      <w:sz w:val="16"/>
    </w:rPr>
  </w:style>
  <w:style w:type="character" w:customStyle="1" w:styleId="BodyText2Char">
    <w:name w:val="Body Text 2 Char"/>
    <w:uiPriority w:val="99"/>
    <w:rsid w:val="005B7873"/>
    <w:rPr>
      <w:sz w:val="24"/>
    </w:rPr>
  </w:style>
  <w:style w:type="character" w:customStyle="1" w:styleId="BodyText2Char1">
    <w:name w:val="Body Text 2 Char1"/>
    <w:uiPriority w:val="99"/>
    <w:rsid w:val="005B7873"/>
  </w:style>
  <w:style w:type="character" w:customStyle="1" w:styleId="BodyText3Char">
    <w:name w:val="Body Text 3 Char"/>
    <w:uiPriority w:val="99"/>
    <w:rsid w:val="005B7873"/>
    <w:rPr>
      <w:rFonts w:ascii="Times New Roman" w:hAnsi="Times New Roman"/>
      <w:sz w:val="16"/>
    </w:rPr>
  </w:style>
  <w:style w:type="character" w:customStyle="1" w:styleId="NoSpacingChar">
    <w:name w:val="No Spacing Char"/>
    <w:uiPriority w:val="99"/>
    <w:rsid w:val="005B7873"/>
    <w:rPr>
      <w:lang w:val="en-US"/>
    </w:rPr>
  </w:style>
  <w:style w:type="character" w:customStyle="1" w:styleId="HeaderChar">
    <w:name w:val="Header Char"/>
    <w:uiPriority w:val="99"/>
    <w:rsid w:val="005B7873"/>
  </w:style>
  <w:style w:type="character" w:customStyle="1" w:styleId="FooterChar">
    <w:name w:val="Footer Char"/>
    <w:uiPriority w:val="99"/>
    <w:rsid w:val="005B7873"/>
  </w:style>
  <w:style w:type="character" w:customStyle="1" w:styleId="ListLabel1">
    <w:name w:val="ListLabel 1"/>
    <w:uiPriority w:val="99"/>
    <w:rsid w:val="005B7873"/>
  </w:style>
  <w:style w:type="character" w:customStyle="1" w:styleId="ListLabel2">
    <w:name w:val="ListLabel 2"/>
    <w:uiPriority w:val="99"/>
    <w:rsid w:val="005B7873"/>
    <w:rPr>
      <w:b/>
      <w:sz w:val="24"/>
    </w:rPr>
  </w:style>
  <w:style w:type="character" w:customStyle="1" w:styleId="ListLabel3">
    <w:name w:val="ListLabel 3"/>
    <w:uiPriority w:val="99"/>
    <w:rsid w:val="005B7873"/>
    <w:rPr>
      <w:sz w:val="24"/>
    </w:rPr>
  </w:style>
  <w:style w:type="character" w:customStyle="1" w:styleId="ListLabel4">
    <w:name w:val="ListLabel 4"/>
    <w:uiPriority w:val="99"/>
    <w:rsid w:val="005B7873"/>
    <w:rPr>
      <w:sz w:val="24"/>
    </w:rPr>
  </w:style>
  <w:style w:type="character" w:customStyle="1" w:styleId="ListLabel5">
    <w:name w:val="ListLabel 5"/>
    <w:uiPriority w:val="99"/>
    <w:rsid w:val="005B7873"/>
  </w:style>
  <w:style w:type="character" w:customStyle="1" w:styleId="ListLabel6">
    <w:name w:val="ListLabel 6"/>
    <w:uiPriority w:val="99"/>
    <w:rsid w:val="005B7873"/>
    <w:rPr>
      <w:color w:val="00000A"/>
    </w:rPr>
  </w:style>
  <w:style w:type="character" w:customStyle="1" w:styleId="ListLabel7">
    <w:name w:val="ListLabel 7"/>
    <w:uiPriority w:val="99"/>
    <w:rsid w:val="005B7873"/>
    <w:rPr>
      <w:rFonts w:eastAsia="Times New Roman"/>
    </w:rPr>
  </w:style>
  <w:style w:type="character" w:customStyle="1" w:styleId="ListLabel8">
    <w:name w:val="ListLabel 8"/>
    <w:uiPriority w:val="99"/>
    <w:rsid w:val="005B7873"/>
  </w:style>
  <w:style w:type="character" w:customStyle="1" w:styleId="NumberingSymbols">
    <w:name w:val="Numbering Symbols"/>
    <w:uiPriority w:val="99"/>
    <w:rsid w:val="005B7873"/>
  </w:style>
  <w:style w:type="character" w:customStyle="1" w:styleId="FootnoteCharacters">
    <w:name w:val="Footnote Characters"/>
    <w:uiPriority w:val="99"/>
    <w:rsid w:val="005B7873"/>
    <w:rPr>
      <w:vertAlign w:val="superscript"/>
    </w:rPr>
  </w:style>
  <w:style w:type="paragraph" w:customStyle="1" w:styleId="Heading">
    <w:name w:val="Heading"/>
    <w:basedOn w:val="Normal"/>
    <w:next w:val="BodyText"/>
    <w:uiPriority w:val="99"/>
    <w:rsid w:val="005B7873"/>
    <w:pPr>
      <w:keepNext/>
      <w:suppressAutoHyphens/>
      <w:spacing w:before="240" w:after="120" w:line="100" w:lineRule="atLeast"/>
    </w:pPr>
    <w:rPr>
      <w:rFonts w:ascii="Arial" w:eastAsia="Times New Roman" w:hAnsi="Arial" w:cs="Mangal"/>
      <w:color w:val="000000"/>
      <w:kern w:val="1"/>
      <w:sz w:val="28"/>
      <w:szCs w:val="28"/>
      <w:lang w:val="en-US" w:eastAsia="ar-SA"/>
    </w:rPr>
  </w:style>
  <w:style w:type="paragraph" w:styleId="List">
    <w:name w:val="List"/>
    <w:basedOn w:val="BodyText"/>
    <w:uiPriority w:val="99"/>
    <w:rsid w:val="005B7873"/>
    <w:rPr>
      <w:rFonts w:cs="Mangal"/>
    </w:rPr>
  </w:style>
  <w:style w:type="paragraph" w:styleId="Caption">
    <w:name w:val="caption"/>
    <w:basedOn w:val="Normal"/>
    <w:uiPriority w:val="99"/>
    <w:qFormat/>
    <w:rsid w:val="005B7873"/>
    <w:pPr>
      <w:suppressLineNumbers/>
      <w:suppressAutoHyphens/>
      <w:spacing w:before="120" w:after="120" w:line="100" w:lineRule="atLeast"/>
    </w:pPr>
    <w:rPr>
      <w:rFonts w:ascii="Times New Roman" w:eastAsia="Times New Roman" w:hAnsi="Times New Roman" w:cs="Mangal"/>
      <w:i/>
      <w:iCs/>
      <w:color w:val="000000"/>
      <w:kern w:val="1"/>
      <w:sz w:val="24"/>
      <w:szCs w:val="24"/>
      <w:lang w:val="en-US" w:eastAsia="ar-SA"/>
    </w:rPr>
  </w:style>
  <w:style w:type="paragraph" w:customStyle="1" w:styleId="Index">
    <w:name w:val="Index"/>
    <w:basedOn w:val="Normal"/>
    <w:uiPriority w:val="99"/>
    <w:rsid w:val="005B7873"/>
    <w:pPr>
      <w:suppressLineNumbers/>
      <w:suppressAutoHyphens/>
      <w:spacing w:after="120" w:line="100" w:lineRule="atLeast"/>
    </w:pPr>
    <w:rPr>
      <w:rFonts w:ascii="Times New Roman" w:eastAsia="Times New Roman" w:hAnsi="Times New Roman" w:cs="Mangal"/>
      <w:color w:val="000000"/>
      <w:kern w:val="1"/>
      <w:sz w:val="24"/>
      <w:szCs w:val="24"/>
      <w:lang w:val="en-US" w:eastAsia="ar-SA"/>
    </w:rPr>
  </w:style>
  <w:style w:type="paragraph" w:styleId="ListParagraph">
    <w:name w:val="List Paragraph"/>
    <w:basedOn w:val="Normal"/>
    <w:qFormat/>
    <w:rsid w:val="005B7873"/>
    <w:pPr>
      <w:suppressAutoHyphens/>
      <w:spacing w:after="120" w:line="100" w:lineRule="atLeast"/>
      <w:ind w:left="720"/>
    </w:pPr>
    <w:rPr>
      <w:rFonts w:ascii="Times New Roman" w:eastAsia="Times New Roman" w:hAnsi="Times New Roman" w:cs="Times New Roman"/>
      <w:color w:val="000000"/>
      <w:kern w:val="1"/>
      <w:sz w:val="24"/>
      <w:szCs w:val="24"/>
      <w:lang w:val="en-US" w:eastAsia="ar-SA"/>
    </w:rPr>
  </w:style>
  <w:style w:type="paragraph" w:customStyle="1" w:styleId="CommentText1">
    <w:name w:val="Comment Text1"/>
    <w:basedOn w:val="Normal"/>
    <w:uiPriority w:val="99"/>
    <w:rsid w:val="005B7873"/>
    <w:pPr>
      <w:suppressAutoHyphens/>
      <w:spacing w:after="120" w:line="100" w:lineRule="atLeast"/>
    </w:pPr>
    <w:rPr>
      <w:rFonts w:ascii="Times New Roman" w:eastAsia="Times New Roman" w:hAnsi="Times New Roman" w:cs="Times New Roman"/>
      <w:color w:val="000000"/>
      <w:kern w:val="1"/>
      <w:sz w:val="20"/>
      <w:szCs w:val="20"/>
      <w:lang w:val="en-US" w:eastAsia="ar-SA"/>
    </w:rPr>
  </w:style>
  <w:style w:type="paragraph" w:customStyle="1" w:styleId="CommentSubject1">
    <w:name w:val="Comment Subject1"/>
    <w:basedOn w:val="CommentText1"/>
    <w:uiPriority w:val="99"/>
    <w:rsid w:val="005B7873"/>
    <w:rPr>
      <w:b/>
      <w:bCs/>
    </w:rPr>
  </w:style>
  <w:style w:type="paragraph" w:styleId="BalloonText">
    <w:name w:val="Balloon Text"/>
    <w:basedOn w:val="Normal"/>
    <w:link w:val="BalloonTextChar1"/>
    <w:uiPriority w:val="99"/>
    <w:rsid w:val="005B7873"/>
    <w:pPr>
      <w:suppressAutoHyphens/>
      <w:spacing w:after="120" w:line="100" w:lineRule="atLeast"/>
    </w:pPr>
    <w:rPr>
      <w:rFonts w:ascii="Tahoma" w:eastAsia="Times New Roman" w:hAnsi="Tahoma" w:cs="Times New Roman"/>
      <w:color w:val="000000"/>
      <w:kern w:val="1"/>
      <w:sz w:val="16"/>
      <w:szCs w:val="20"/>
      <w:lang w:val="en-US" w:eastAsia="ar-SA"/>
    </w:rPr>
  </w:style>
  <w:style w:type="character" w:customStyle="1" w:styleId="BalloonTextChar1">
    <w:name w:val="Balloon Text Char1"/>
    <w:basedOn w:val="DefaultParagraphFont"/>
    <w:link w:val="BalloonText"/>
    <w:uiPriority w:val="99"/>
    <w:rsid w:val="005B7873"/>
    <w:rPr>
      <w:rFonts w:ascii="Tahoma" w:eastAsia="Times New Roman" w:hAnsi="Tahoma" w:cs="Times New Roman"/>
      <w:color w:val="000000"/>
      <w:kern w:val="1"/>
      <w:sz w:val="16"/>
      <w:szCs w:val="20"/>
      <w:lang w:val="en-US" w:eastAsia="ar-SA"/>
    </w:rPr>
  </w:style>
  <w:style w:type="paragraph" w:customStyle="1" w:styleId="ContentsHeading">
    <w:name w:val="Contents Heading"/>
    <w:basedOn w:val="Heading1"/>
    <w:uiPriority w:val="99"/>
    <w:rsid w:val="005B7873"/>
    <w:pPr>
      <w:suppressLineNumbers/>
    </w:pPr>
    <w:rPr>
      <w:sz w:val="32"/>
      <w:szCs w:val="32"/>
    </w:rPr>
  </w:style>
  <w:style w:type="paragraph" w:styleId="BodyText2">
    <w:name w:val="Body Text 2"/>
    <w:basedOn w:val="Normal"/>
    <w:link w:val="BodyText2Char2"/>
    <w:uiPriority w:val="99"/>
    <w:rsid w:val="005B7873"/>
    <w:pPr>
      <w:suppressAutoHyphens/>
      <w:spacing w:after="120" w:line="480" w:lineRule="auto"/>
    </w:pPr>
    <w:rPr>
      <w:rFonts w:ascii="Times New Roman" w:eastAsia="Times New Roman" w:hAnsi="Times New Roman" w:cs="Times New Roman"/>
      <w:color w:val="000000"/>
      <w:kern w:val="1"/>
      <w:sz w:val="24"/>
      <w:szCs w:val="20"/>
      <w:lang w:val="en-US" w:eastAsia="ar-SA"/>
    </w:rPr>
  </w:style>
  <w:style w:type="character" w:customStyle="1" w:styleId="BodyText2Char2">
    <w:name w:val="Body Text 2 Char2"/>
    <w:basedOn w:val="DefaultParagraphFont"/>
    <w:link w:val="BodyText2"/>
    <w:uiPriority w:val="99"/>
    <w:rsid w:val="005B7873"/>
    <w:rPr>
      <w:rFonts w:ascii="Times New Roman" w:eastAsia="Times New Roman" w:hAnsi="Times New Roman" w:cs="Times New Roman"/>
      <w:color w:val="000000"/>
      <w:kern w:val="1"/>
      <w:sz w:val="24"/>
      <w:szCs w:val="20"/>
      <w:lang w:val="en-US" w:eastAsia="ar-SA"/>
    </w:rPr>
  </w:style>
  <w:style w:type="paragraph" w:styleId="BodyText3">
    <w:name w:val="Body Text 3"/>
    <w:basedOn w:val="Normal"/>
    <w:link w:val="BodyText3Char1"/>
    <w:uiPriority w:val="99"/>
    <w:rsid w:val="005B7873"/>
    <w:pPr>
      <w:suppressAutoHyphens/>
      <w:spacing w:after="120" w:line="100" w:lineRule="atLeast"/>
    </w:pPr>
    <w:rPr>
      <w:rFonts w:ascii="Times New Roman" w:eastAsia="Times New Roman" w:hAnsi="Times New Roman" w:cs="Times New Roman"/>
      <w:color w:val="000000"/>
      <w:kern w:val="1"/>
      <w:sz w:val="16"/>
      <w:szCs w:val="20"/>
      <w:lang w:val="en-US" w:eastAsia="ar-SA"/>
    </w:rPr>
  </w:style>
  <w:style w:type="character" w:customStyle="1" w:styleId="BodyText3Char1">
    <w:name w:val="Body Text 3 Char1"/>
    <w:basedOn w:val="DefaultParagraphFont"/>
    <w:link w:val="BodyText3"/>
    <w:uiPriority w:val="99"/>
    <w:rsid w:val="005B7873"/>
    <w:rPr>
      <w:rFonts w:ascii="Times New Roman" w:eastAsia="Times New Roman" w:hAnsi="Times New Roman" w:cs="Times New Roman"/>
      <w:color w:val="000000"/>
      <w:kern w:val="1"/>
      <w:sz w:val="16"/>
      <w:szCs w:val="20"/>
      <w:lang w:val="en-US" w:eastAsia="ar-SA"/>
    </w:rPr>
  </w:style>
  <w:style w:type="paragraph" w:styleId="NoSpacing">
    <w:name w:val="No Spacing"/>
    <w:uiPriority w:val="99"/>
    <w:qFormat/>
    <w:rsid w:val="005B7873"/>
    <w:pPr>
      <w:suppressAutoHyphens/>
      <w:spacing w:line="100" w:lineRule="atLeast"/>
    </w:pPr>
    <w:rPr>
      <w:rFonts w:ascii="Calibri" w:eastAsia="Times New Roman" w:hAnsi="Calibri" w:cs="Calibri"/>
      <w:kern w:val="1"/>
      <w:lang w:val="en-US" w:eastAsia="ar-SA"/>
    </w:rPr>
  </w:style>
  <w:style w:type="paragraph" w:styleId="Header">
    <w:name w:val="header"/>
    <w:basedOn w:val="Normal"/>
    <w:link w:val="HeaderChar1"/>
    <w:uiPriority w:val="99"/>
    <w:rsid w:val="005B7873"/>
    <w:pPr>
      <w:suppressLineNumbers/>
      <w:tabs>
        <w:tab w:val="center" w:pos="4513"/>
        <w:tab w:val="right" w:pos="9026"/>
      </w:tabs>
      <w:suppressAutoHyphens/>
      <w:spacing w:after="120" w:line="100" w:lineRule="atLeast"/>
    </w:pPr>
    <w:rPr>
      <w:rFonts w:ascii="Times New Roman" w:eastAsia="Times New Roman" w:hAnsi="Times New Roman" w:cs="Times New Roman"/>
      <w:color w:val="000000"/>
      <w:kern w:val="1"/>
      <w:sz w:val="24"/>
      <w:szCs w:val="20"/>
      <w:lang w:val="en-US" w:eastAsia="ar-SA"/>
    </w:rPr>
  </w:style>
  <w:style w:type="character" w:customStyle="1" w:styleId="HeaderChar1">
    <w:name w:val="Header Char1"/>
    <w:basedOn w:val="DefaultParagraphFont"/>
    <w:link w:val="Header"/>
    <w:uiPriority w:val="99"/>
    <w:rsid w:val="005B7873"/>
    <w:rPr>
      <w:rFonts w:ascii="Times New Roman" w:eastAsia="Times New Roman" w:hAnsi="Times New Roman" w:cs="Times New Roman"/>
      <w:color w:val="000000"/>
      <w:kern w:val="1"/>
      <w:sz w:val="24"/>
      <w:szCs w:val="20"/>
      <w:lang w:val="en-US" w:eastAsia="ar-SA"/>
    </w:rPr>
  </w:style>
  <w:style w:type="paragraph" w:styleId="Footer">
    <w:name w:val="footer"/>
    <w:basedOn w:val="Normal"/>
    <w:link w:val="FooterChar1"/>
    <w:uiPriority w:val="99"/>
    <w:rsid w:val="005B7873"/>
    <w:pPr>
      <w:suppressLineNumbers/>
      <w:tabs>
        <w:tab w:val="center" w:pos="4513"/>
        <w:tab w:val="right" w:pos="9026"/>
      </w:tabs>
      <w:suppressAutoHyphens/>
      <w:spacing w:after="120" w:line="100" w:lineRule="atLeast"/>
    </w:pPr>
    <w:rPr>
      <w:rFonts w:ascii="Times New Roman" w:eastAsia="Times New Roman" w:hAnsi="Times New Roman" w:cs="Times New Roman"/>
      <w:color w:val="000000"/>
      <w:kern w:val="1"/>
      <w:sz w:val="24"/>
      <w:szCs w:val="20"/>
      <w:lang w:val="en-US" w:eastAsia="ar-SA"/>
    </w:rPr>
  </w:style>
  <w:style w:type="character" w:customStyle="1" w:styleId="FooterChar1">
    <w:name w:val="Footer Char1"/>
    <w:basedOn w:val="DefaultParagraphFont"/>
    <w:link w:val="Footer"/>
    <w:uiPriority w:val="99"/>
    <w:rsid w:val="005B7873"/>
    <w:rPr>
      <w:rFonts w:ascii="Times New Roman" w:eastAsia="Times New Roman" w:hAnsi="Times New Roman" w:cs="Times New Roman"/>
      <w:color w:val="000000"/>
      <w:kern w:val="1"/>
      <w:sz w:val="24"/>
      <w:szCs w:val="20"/>
      <w:lang w:val="en-US" w:eastAsia="ar-SA"/>
    </w:rPr>
  </w:style>
  <w:style w:type="paragraph" w:customStyle="1" w:styleId="TableContents">
    <w:name w:val="Table Contents"/>
    <w:basedOn w:val="Normal"/>
    <w:uiPriority w:val="99"/>
    <w:rsid w:val="005B7873"/>
    <w:pPr>
      <w:suppressLineNumbers/>
      <w:suppressAutoHyphens/>
      <w:spacing w:after="120" w:line="100" w:lineRule="atLeast"/>
    </w:pPr>
    <w:rPr>
      <w:rFonts w:ascii="Times New Roman" w:eastAsia="Times New Roman" w:hAnsi="Times New Roman" w:cs="Times New Roman"/>
      <w:color w:val="000000"/>
      <w:kern w:val="1"/>
      <w:sz w:val="24"/>
      <w:szCs w:val="24"/>
      <w:lang w:val="en-US" w:eastAsia="ar-SA"/>
    </w:rPr>
  </w:style>
  <w:style w:type="paragraph" w:customStyle="1" w:styleId="TableHeading">
    <w:name w:val="Table Heading"/>
    <w:basedOn w:val="TableContents"/>
    <w:uiPriority w:val="99"/>
    <w:rsid w:val="005B7873"/>
    <w:pPr>
      <w:jc w:val="center"/>
    </w:pPr>
    <w:rPr>
      <w:b/>
      <w:bCs/>
    </w:rPr>
  </w:style>
  <w:style w:type="character" w:customStyle="1" w:styleId="WW8Num1z0">
    <w:name w:val="WW8Num1z0"/>
    <w:uiPriority w:val="99"/>
    <w:rsid w:val="005B7873"/>
    <w:rPr>
      <w:rFonts w:ascii="Times New Roman" w:hAnsi="Times New Roman"/>
    </w:rPr>
  </w:style>
  <w:style w:type="character" w:customStyle="1" w:styleId="Absatz-Standardschriftart">
    <w:name w:val="Absatz-Standardschriftart"/>
    <w:uiPriority w:val="99"/>
    <w:rsid w:val="005B7873"/>
  </w:style>
  <w:style w:type="character" w:customStyle="1" w:styleId="WW8Num3z0">
    <w:name w:val="WW8Num3z0"/>
    <w:uiPriority w:val="99"/>
    <w:rsid w:val="005B7873"/>
    <w:rPr>
      <w:rFonts w:ascii="Times New Roman" w:hAnsi="Times New Roman"/>
    </w:rPr>
  </w:style>
  <w:style w:type="character" w:customStyle="1" w:styleId="WW8Num3z2">
    <w:name w:val="WW8Num3z2"/>
    <w:uiPriority w:val="99"/>
    <w:rsid w:val="005B7873"/>
    <w:rPr>
      <w:rFonts w:ascii="Wingdings" w:hAnsi="Wingdings"/>
    </w:rPr>
  </w:style>
  <w:style w:type="character" w:customStyle="1" w:styleId="WW8Num3z3">
    <w:name w:val="WW8Num3z3"/>
    <w:uiPriority w:val="99"/>
    <w:rsid w:val="005B7873"/>
    <w:rPr>
      <w:rFonts w:ascii="Symbol" w:hAnsi="Symbol"/>
    </w:rPr>
  </w:style>
  <w:style w:type="character" w:customStyle="1" w:styleId="WW8Num7z3">
    <w:name w:val="WW8Num7z3"/>
    <w:uiPriority w:val="99"/>
    <w:rsid w:val="005B7873"/>
    <w:rPr>
      <w:rFonts w:ascii="Symbol" w:hAnsi="Symbol"/>
    </w:rPr>
  </w:style>
  <w:style w:type="character" w:customStyle="1" w:styleId="WW8NumSt1z0">
    <w:name w:val="WW8NumSt1z0"/>
    <w:uiPriority w:val="99"/>
    <w:rsid w:val="005B7873"/>
    <w:rPr>
      <w:rFonts w:ascii="Times New Roman" w:hAnsi="Times New Roman"/>
    </w:rPr>
  </w:style>
  <w:style w:type="character" w:customStyle="1" w:styleId="WW8NumSt2z0">
    <w:name w:val="WW8NumSt2z0"/>
    <w:uiPriority w:val="99"/>
    <w:rsid w:val="005B7873"/>
    <w:rPr>
      <w:rFonts w:ascii="Times New Roman" w:hAnsi="Times New Roman"/>
    </w:rPr>
  </w:style>
  <w:style w:type="character" w:customStyle="1" w:styleId="WW8NumSt2z1">
    <w:name w:val="WW8NumSt2z1"/>
    <w:uiPriority w:val="99"/>
    <w:rsid w:val="005B7873"/>
    <w:rPr>
      <w:rFonts w:ascii="Courier New" w:hAnsi="Courier New"/>
    </w:rPr>
  </w:style>
  <w:style w:type="character" w:customStyle="1" w:styleId="WW8NumSt2z2">
    <w:name w:val="WW8NumSt2z2"/>
    <w:uiPriority w:val="99"/>
    <w:rsid w:val="005B7873"/>
    <w:rPr>
      <w:rFonts w:ascii="Wingdings" w:hAnsi="Wingdings"/>
    </w:rPr>
  </w:style>
  <w:style w:type="character" w:customStyle="1" w:styleId="WW8NumSt2z3">
    <w:name w:val="WW8NumSt2z3"/>
    <w:uiPriority w:val="99"/>
    <w:rsid w:val="005B7873"/>
    <w:rPr>
      <w:rFonts w:ascii="Symbol" w:hAnsi="Symbol"/>
    </w:rPr>
  </w:style>
  <w:style w:type="character" w:customStyle="1" w:styleId="WW8NumSt6z0">
    <w:name w:val="WW8NumSt6z0"/>
    <w:uiPriority w:val="99"/>
    <w:rsid w:val="005B7873"/>
    <w:rPr>
      <w:rFonts w:ascii="Times New Roman" w:hAnsi="Times New Roman"/>
    </w:rPr>
  </w:style>
  <w:style w:type="character" w:styleId="PageNumber">
    <w:name w:val="page number"/>
    <w:basedOn w:val="DefaultParagraphFont"/>
    <w:uiPriority w:val="99"/>
    <w:rsid w:val="005B7873"/>
    <w:rPr>
      <w:rFonts w:cs="Times New Roman"/>
    </w:rPr>
  </w:style>
  <w:style w:type="paragraph" w:styleId="ListContinue">
    <w:name w:val="List Continue"/>
    <w:basedOn w:val="Normal"/>
    <w:uiPriority w:val="99"/>
    <w:rsid w:val="005B7873"/>
    <w:pPr>
      <w:suppressAutoHyphens/>
      <w:spacing w:after="120"/>
      <w:ind w:left="283"/>
    </w:pPr>
    <w:rPr>
      <w:rFonts w:ascii="Times New Roman" w:eastAsia="Times New Roman" w:hAnsi="Times New Roman" w:cs="Times New Roman"/>
      <w:sz w:val="24"/>
      <w:szCs w:val="20"/>
      <w:lang w:val="en-US" w:eastAsia="ar-SA"/>
    </w:rPr>
  </w:style>
  <w:style w:type="paragraph" w:customStyle="1" w:styleId="lofej">
    <w:name w:val="Élofej"/>
    <w:basedOn w:val="Normal"/>
    <w:uiPriority w:val="99"/>
    <w:rsid w:val="005B7873"/>
    <w:pPr>
      <w:tabs>
        <w:tab w:val="center" w:pos="4703"/>
        <w:tab w:val="right" w:pos="9406"/>
      </w:tabs>
      <w:suppressAutoHyphens/>
      <w:spacing w:after="120"/>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uiPriority w:val="99"/>
    <w:rsid w:val="005B7873"/>
    <w:pPr>
      <w:spacing w:line="240" w:lineRule="auto"/>
    </w:pPr>
    <w:rPr>
      <w:color w:val="auto"/>
      <w:kern w:val="0"/>
    </w:rPr>
  </w:style>
  <w:style w:type="paragraph" w:customStyle="1" w:styleId="Normal1">
    <w:name w:val="Normal1"/>
    <w:basedOn w:val="Normal"/>
    <w:uiPriority w:val="99"/>
    <w:rsid w:val="005B7873"/>
    <w:pPr>
      <w:spacing w:before="100" w:beforeAutospacing="1" w:after="100" w:afterAutospacing="1"/>
    </w:pPr>
    <w:rPr>
      <w:rFonts w:ascii="Arial" w:eastAsia="Times New Roman" w:hAnsi="Arial" w:cs="Arial"/>
      <w:lang w:val="en-US"/>
    </w:rPr>
  </w:style>
  <w:style w:type="character" w:styleId="Hyperlink">
    <w:name w:val="Hyperlink"/>
    <w:basedOn w:val="DefaultParagraphFont"/>
    <w:uiPriority w:val="99"/>
    <w:rsid w:val="005B7873"/>
    <w:rPr>
      <w:rFonts w:cs="Times New Roman"/>
      <w:color w:val="0000FF"/>
      <w:u w:val="single"/>
    </w:rPr>
  </w:style>
  <w:style w:type="paragraph" w:customStyle="1" w:styleId="Default">
    <w:name w:val="Default"/>
    <w:rsid w:val="005B7873"/>
    <w:pPr>
      <w:autoSpaceDE w:val="0"/>
      <w:autoSpaceDN w:val="0"/>
      <w:adjustRightInd w:val="0"/>
    </w:pPr>
    <w:rPr>
      <w:rFonts w:ascii="Verdana" w:eastAsia="Times New Roman" w:hAnsi="Verdana" w:cs="Verdana"/>
      <w:color w:val="000000"/>
      <w:sz w:val="24"/>
      <w:szCs w:val="24"/>
      <w:lang w:val="en-US"/>
    </w:rPr>
  </w:style>
  <w:style w:type="paragraph" w:customStyle="1" w:styleId="novo">
    <w:name w:val="novo"/>
    <w:basedOn w:val="Normal"/>
    <w:uiPriority w:val="99"/>
    <w:rsid w:val="005B7873"/>
    <w:pPr>
      <w:tabs>
        <w:tab w:val="num" w:pos="720"/>
      </w:tabs>
      <w:spacing w:after="120"/>
      <w:ind w:left="720" w:hanging="180"/>
    </w:pPr>
    <w:rPr>
      <w:rFonts w:ascii="Times New Roman" w:eastAsia="Times New Roman" w:hAnsi="Times New Roman" w:cs="Times New Roman"/>
      <w:sz w:val="24"/>
      <w:szCs w:val="24"/>
      <w:lang w:val="en-US"/>
    </w:rPr>
  </w:style>
  <w:style w:type="character" w:customStyle="1" w:styleId="DefaultParagraphFont1">
    <w:name w:val="Default Paragraph Font1"/>
    <w:uiPriority w:val="99"/>
    <w:rsid w:val="005B7873"/>
  </w:style>
  <w:style w:type="character" w:customStyle="1" w:styleId="shorttext">
    <w:name w:val="short_text"/>
    <w:uiPriority w:val="99"/>
    <w:rsid w:val="005B7873"/>
  </w:style>
  <w:style w:type="character" w:customStyle="1" w:styleId="hps">
    <w:name w:val="hps"/>
    <w:uiPriority w:val="99"/>
    <w:rsid w:val="005B7873"/>
  </w:style>
  <w:style w:type="paragraph" w:styleId="FootnoteText">
    <w:name w:val="footnote text"/>
    <w:basedOn w:val="Normal"/>
    <w:link w:val="FootnoteTextChar"/>
    <w:uiPriority w:val="99"/>
    <w:semiHidden/>
    <w:rsid w:val="005B7873"/>
    <w:pPr>
      <w:suppressAutoHyphens/>
      <w:spacing w:after="120"/>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B7873"/>
    <w:rPr>
      <w:rFonts w:ascii="Times New Roman" w:eastAsia="Times New Roman" w:hAnsi="Times New Roman" w:cs="Times New Roman"/>
      <w:sz w:val="20"/>
      <w:szCs w:val="20"/>
      <w:lang w:val="sr-Cyrl-CS" w:eastAsia="ar-SA"/>
    </w:rPr>
  </w:style>
  <w:style w:type="character" w:customStyle="1" w:styleId="CommentTextChar1">
    <w:name w:val="Comment Text Char1"/>
    <w:basedOn w:val="DefaultParagraphFont"/>
    <w:link w:val="CommentText"/>
    <w:uiPriority w:val="99"/>
    <w:semiHidden/>
    <w:rsid w:val="005B7873"/>
    <w:rPr>
      <w:rFonts w:ascii="Times New Roman" w:eastAsia="Times New Roman" w:hAnsi="Times New Roman" w:cs="Times New Roman"/>
      <w:color w:val="000000"/>
      <w:kern w:val="1"/>
      <w:sz w:val="20"/>
      <w:szCs w:val="20"/>
      <w:lang w:val="en-US" w:eastAsia="ar-SA"/>
    </w:rPr>
  </w:style>
  <w:style w:type="paragraph" w:styleId="CommentText">
    <w:name w:val="annotation text"/>
    <w:basedOn w:val="Normal"/>
    <w:link w:val="CommentTextChar1"/>
    <w:uiPriority w:val="99"/>
    <w:semiHidden/>
    <w:rsid w:val="005B7873"/>
    <w:pPr>
      <w:suppressAutoHyphens/>
      <w:spacing w:after="120" w:line="100" w:lineRule="atLeast"/>
    </w:pPr>
    <w:rPr>
      <w:rFonts w:ascii="Times New Roman" w:eastAsia="Times New Roman" w:hAnsi="Times New Roman" w:cs="Times New Roman"/>
      <w:color w:val="000000"/>
      <w:kern w:val="1"/>
      <w:sz w:val="20"/>
      <w:szCs w:val="20"/>
      <w:lang w:val="en-US" w:eastAsia="ar-SA"/>
    </w:rPr>
  </w:style>
  <w:style w:type="character" w:customStyle="1" w:styleId="CommentTextChar2">
    <w:name w:val="Comment Text Char2"/>
    <w:basedOn w:val="DefaultParagraphFont"/>
    <w:uiPriority w:val="99"/>
    <w:semiHidden/>
    <w:rsid w:val="005B7873"/>
    <w:rPr>
      <w:sz w:val="20"/>
      <w:szCs w:val="20"/>
    </w:rPr>
  </w:style>
  <w:style w:type="character" w:customStyle="1" w:styleId="CommentSubjectChar1">
    <w:name w:val="Comment Subject Char1"/>
    <w:basedOn w:val="CommentTextChar1"/>
    <w:link w:val="CommentSubject"/>
    <w:uiPriority w:val="99"/>
    <w:semiHidden/>
    <w:rsid w:val="005B7873"/>
    <w:rPr>
      <w:rFonts w:ascii="Times New Roman" w:eastAsia="Times New Roman" w:hAnsi="Times New Roman" w:cs="Times New Roman"/>
      <w:b/>
      <w:color w:val="000000"/>
      <w:kern w:val="1"/>
      <w:sz w:val="20"/>
      <w:szCs w:val="20"/>
      <w:lang w:val="en-US" w:eastAsia="ar-SA"/>
    </w:rPr>
  </w:style>
  <w:style w:type="paragraph" w:styleId="CommentSubject">
    <w:name w:val="annotation subject"/>
    <w:basedOn w:val="CommentText"/>
    <w:next w:val="CommentText"/>
    <w:link w:val="CommentSubjectChar1"/>
    <w:uiPriority w:val="99"/>
    <w:semiHidden/>
    <w:rsid w:val="005B7873"/>
    <w:rPr>
      <w:b/>
    </w:rPr>
  </w:style>
  <w:style w:type="character" w:customStyle="1" w:styleId="CommentSubjectChar2">
    <w:name w:val="Comment Subject Char2"/>
    <w:basedOn w:val="CommentTextChar2"/>
    <w:uiPriority w:val="99"/>
    <w:semiHidden/>
    <w:rsid w:val="005B7873"/>
    <w:rPr>
      <w:b/>
      <w:bCs/>
      <w:sz w:val="20"/>
      <w:szCs w:val="20"/>
    </w:rPr>
  </w:style>
  <w:style w:type="paragraph" w:customStyle="1" w:styleId="Normal2">
    <w:name w:val="Normal2"/>
    <w:basedOn w:val="Normal"/>
    <w:uiPriority w:val="99"/>
    <w:rsid w:val="005B7873"/>
    <w:pPr>
      <w:spacing w:before="280" w:after="280"/>
    </w:pPr>
    <w:rPr>
      <w:rFonts w:ascii="Arial" w:eastAsia="Times New Roman" w:hAnsi="Arial" w:cs="Arial"/>
      <w:lang w:val="en-US" w:eastAsia="ar-SA"/>
    </w:rPr>
  </w:style>
  <w:style w:type="paragraph" w:styleId="NormalWeb">
    <w:name w:val="Normal (Web)"/>
    <w:basedOn w:val="Normal"/>
    <w:uiPriority w:val="99"/>
    <w:rsid w:val="005B7873"/>
    <w:pPr>
      <w:spacing w:before="100" w:beforeAutospacing="1" w:after="100" w:afterAutospacing="1"/>
    </w:pPr>
    <w:rPr>
      <w:rFonts w:ascii="Times New Roman" w:eastAsia="PMingLiU" w:hAnsi="Times New Roman" w:cs="Times New Roman"/>
      <w:sz w:val="24"/>
      <w:szCs w:val="24"/>
      <w:lang w:val="en-US"/>
    </w:rPr>
  </w:style>
  <w:style w:type="character" w:styleId="Strong">
    <w:name w:val="Strong"/>
    <w:basedOn w:val="DefaultParagraphFont"/>
    <w:hidden/>
    <w:uiPriority w:val="99"/>
    <w:qFormat/>
    <w:rsid w:val="005B7873"/>
    <w:rPr>
      <w:rFonts w:cs="Times New Roman"/>
      <w:b/>
    </w:rPr>
  </w:style>
  <w:style w:type="paragraph" w:customStyle="1" w:styleId="Normal3">
    <w:name w:val="Normal3"/>
    <w:basedOn w:val="Normal"/>
    <w:uiPriority w:val="99"/>
    <w:rsid w:val="005B7873"/>
    <w:pPr>
      <w:spacing w:before="100" w:beforeAutospacing="1" w:after="100" w:afterAutospacing="1"/>
    </w:pPr>
    <w:rPr>
      <w:rFonts w:ascii="Arial" w:eastAsia="Times New Roman" w:hAnsi="Arial" w:cs="Arial"/>
      <w:lang w:val="en-US"/>
    </w:rPr>
  </w:style>
  <w:style w:type="character" w:customStyle="1" w:styleId="BodyTextIndentChar">
    <w:name w:val="Body Text Indent Char"/>
    <w:basedOn w:val="DefaultParagraphFont"/>
    <w:link w:val="BodyTextIndent"/>
    <w:uiPriority w:val="99"/>
    <w:semiHidden/>
    <w:rsid w:val="005B7873"/>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rsid w:val="005B7873"/>
    <w:pPr>
      <w:spacing w:after="120"/>
      <w:ind w:left="360"/>
    </w:pPr>
    <w:rPr>
      <w:rFonts w:ascii="Times New Roman" w:eastAsia="Times New Roman" w:hAnsi="Times New Roman" w:cs="Times New Roman"/>
      <w:sz w:val="24"/>
      <w:szCs w:val="20"/>
      <w:lang w:val="en-US"/>
    </w:rPr>
  </w:style>
  <w:style w:type="character" w:customStyle="1" w:styleId="BodyTextIndentChar1">
    <w:name w:val="Body Text Indent Char1"/>
    <w:basedOn w:val="DefaultParagraphFont"/>
    <w:uiPriority w:val="99"/>
    <w:semiHidden/>
    <w:rsid w:val="005B7873"/>
  </w:style>
  <w:style w:type="table" w:styleId="TableGrid">
    <w:name w:val="Table Grid"/>
    <w:basedOn w:val="TableNormal"/>
    <w:uiPriority w:val="99"/>
    <w:rsid w:val="005B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rsid w:val="00201688"/>
    <w:pPr>
      <w:spacing w:before="60"/>
      <w:ind w:firstLine="851"/>
      <w:jc w:val="both"/>
    </w:pPr>
    <w:rPr>
      <w:rFonts w:ascii="Verdana" w:eastAsia="Times New Roman" w:hAnsi="Verdana" w:cs="Arial"/>
      <w:bCs/>
      <w:noProof/>
      <w:sz w:val="24"/>
      <w:szCs w:val="24"/>
      <w:lang w:val="sr-Cyrl-CS"/>
    </w:rPr>
  </w:style>
  <w:style w:type="table" w:customStyle="1" w:styleId="TableGrid6">
    <w:name w:val="Table Grid6"/>
    <w:basedOn w:val="TableNormal"/>
    <w:next w:val="TableGrid"/>
    <w:rsid w:val="00A31E16"/>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42705">
      <w:bodyDiv w:val="1"/>
      <w:marLeft w:val="0"/>
      <w:marRight w:val="0"/>
      <w:marTop w:val="0"/>
      <w:marBottom w:val="0"/>
      <w:divBdr>
        <w:top w:val="none" w:sz="0" w:space="0" w:color="auto"/>
        <w:left w:val="none" w:sz="0" w:space="0" w:color="auto"/>
        <w:bottom w:val="none" w:sz="0" w:space="0" w:color="auto"/>
        <w:right w:val="none" w:sz="0" w:space="0" w:color="auto"/>
      </w:divBdr>
    </w:div>
    <w:div w:id="459618316">
      <w:bodyDiv w:val="1"/>
      <w:marLeft w:val="0"/>
      <w:marRight w:val="0"/>
      <w:marTop w:val="0"/>
      <w:marBottom w:val="0"/>
      <w:divBdr>
        <w:top w:val="none" w:sz="0" w:space="0" w:color="auto"/>
        <w:left w:val="none" w:sz="0" w:space="0" w:color="auto"/>
        <w:bottom w:val="none" w:sz="0" w:space="0" w:color="auto"/>
        <w:right w:val="none" w:sz="0" w:space="0" w:color="auto"/>
      </w:divBdr>
    </w:div>
    <w:div w:id="475757378">
      <w:bodyDiv w:val="1"/>
      <w:marLeft w:val="0"/>
      <w:marRight w:val="0"/>
      <w:marTop w:val="0"/>
      <w:marBottom w:val="0"/>
      <w:divBdr>
        <w:top w:val="none" w:sz="0" w:space="0" w:color="auto"/>
        <w:left w:val="none" w:sz="0" w:space="0" w:color="auto"/>
        <w:bottom w:val="none" w:sz="0" w:space="0" w:color="auto"/>
        <w:right w:val="none" w:sz="0" w:space="0" w:color="auto"/>
      </w:divBdr>
      <w:divsChild>
        <w:div w:id="1445618700">
          <w:marLeft w:val="0"/>
          <w:marRight w:val="0"/>
          <w:marTop w:val="0"/>
          <w:marBottom w:val="0"/>
          <w:divBdr>
            <w:top w:val="none" w:sz="0" w:space="0" w:color="auto"/>
            <w:left w:val="none" w:sz="0" w:space="0" w:color="auto"/>
            <w:bottom w:val="none" w:sz="0" w:space="0" w:color="auto"/>
            <w:right w:val="none" w:sz="0" w:space="0" w:color="auto"/>
          </w:divBdr>
        </w:div>
        <w:div w:id="1071587714">
          <w:marLeft w:val="0"/>
          <w:marRight w:val="0"/>
          <w:marTop w:val="0"/>
          <w:marBottom w:val="0"/>
          <w:divBdr>
            <w:top w:val="none" w:sz="0" w:space="0" w:color="auto"/>
            <w:left w:val="none" w:sz="0" w:space="0" w:color="auto"/>
            <w:bottom w:val="none" w:sz="0" w:space="0" w:color="auto"/>
            <w:right w:val="none" w:sz="0" w:space="0" w:color="auto"/>
          </w:divBdr>
        </w:div>
      </w:divsChild>
    </w:div>
    <w:div w:id="674116983">
      <w:bodyDiv w:val="1"/>
      <w:marLeft w:val="0"/>
      <w:marRight w:val="0"/>
      <w:marTop w:val="0"/>
      <w:marBottom w:val="0"/>
      <w:divBdr>
        <w:top w:val="none" w:sz="0" w:space="0" w:color="auto"/>
        <w:left w:val="none" w:sz="0" w:space="0" w:color="auto"/>
        <w:bottom w:val="none" w:sz="0" w:space="0" w:color="auto"/>
        <w:right w:val="none" w:sz="0" w:space="0" w:color="auto"/>
      </w:divBdr>
    </w:div>
    <w:div w:id="1304239437">
      <w:bodyDiv w:val="1"/>
      <w:marLeft w:val="0"/>
      <w:marRight w:val="0"/>
      <w:marTop w:val="0"/>
      <w:marBottom w:val="0"/>
      <w:divBdr>
        <w:top w:val="none" w:sz="0" w:space="0" w:color="auto"/>
        <w:left w:val="none" w:sz="0" w:space="0" w:color="auto"/>
        <w:bottom w:val="none" w:sz="0" w:space="0" w:color="auto"/>
        <w:right w:val="none" w:sz="0" w:space="0" w:color="auto"/>
      </w:divBdr>
    </w:div>
    <w:div w:id="1516381261">
      <w:bodyDiv w:val="1"/>
      <w:marLeft w:val="0"/>
      <w:marRight w:val="0"/>
      <w:marTop w:val="0"/>
      <w:marBottom w:val="0"/>
      <w:divBdr>
        <w:top w:val="none" w:sz="0" w:space="0" w:color="auto"/>
        <w:left w:val="none" w:sz="0" w:space="0" w:color="auto"/>
        <w:bottom w:val="none" w:sz="0" w:space="0" w:color="auto"/>
        <w:right w:val="none" w:sz="0" w:space="0" w:color="auto"/>
      </w:divBdr>
    </w:div>
    <w:div w:id="2012027019">
      <w:bodyDiv w:val="1"/>
      <w:marLeft w:val="0"/>
      <w:marRight w:val="0"/>
      <w:marTop w:val="0"/>
      <w:marBottom w:val="0"/>
      <w:divBdr>
        <w:top w:val="none" w:sz="0" w:space="0" w:color="auto"/>
        <w:left w:val="none" w:sz="0" w:space="0" w:color="auto"/>
        <w:bottom w:val="none" w:sz="0" w:space="0" w:color="auto"/>
        <w:right w:val="none" w:sz="0" w:space="0" w:color="auto"/>
      </w:divBdr>
      <w:divsChild>
        <w:div w:id="962736967">
          <w:marLeft w:val="0"/>
          <w:marRight w:val="0"/>
          <w:marTop w:val="0"/>
          <w:marBottom w:val="0"/>
          <w:divBdr>
            <w:top w:val="none" w:sz="0" w:space="0" w:color="auto"/>
            <w:left w:val="none" w:sz="0" w:space="0" w:color="auto"/>
            <w:bottom w:val="none" w:sz="0" w:space="0" w:color="auto"/>
            <w:right w:val="none" w:sz="0" w:space="0" w:color="auto"/>
          </w:divBdr>
        </w:div>
        <w:div w:id="1272015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ourb@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kourb@vojvodina.gov.rs" TargetMode="Externa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E77C7-385C-492C-8FBF-9C7B401C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42</Pages>
  <Words>13507</Words>
  <Characters>76992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152</cp:revision>
  <cp:lastPrinted>2015-10-28T11:38:00Z</cp:lastPrinted>
  <dcterms:created xsi:type="dcterms:W3CDTF">2015-10-20T12:19:00Z</dcterms:created>
  <dcterms:modified xsi:type="dcterms:W3CDTF">2015-10-28T11:39:00Z</dcterms:modified>
</cp:coreProperties>
</file>