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5E" w:rsidRPr="002F7130" w:rsidRDefault="0066345E" w:rsidP="002F7130">
      <w:pPr>
        <w:suppressAutoHyphens/>
        <w:ind w:firstLine="720"/>
        <w:jc w:val="both"/>
        <w:rPr>
          <w:rFonts w:ascii="Verdana" w:hAnsi="Verdana"/>
          <w:sz w:val="22"/>
          <w:szCs w:val="22"/>
          <w:lang w:val="sr-Cyrl-CS" w:eastAsia="ar-SA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На основу члана 116</w:t>
      </w:r>
      <w:r w:rsidR="00F01A27" w:rsidRPr="0066345E">
        <w:rPr>
          <w:rFonts w:ascii="Verdana" w:eastAsiaTheme="minorHAnsi" w:hAnsi="Verdana" w:cstheme="minorBidi"/>
          <w:sz w:val="22"/>
          <w:szCs w:val="22"/>
          <w:lang w:val="sr-Cyrl-RS"/>
        </w:rPr>
        <w:t>. с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тав 1. Закона о јавним набавкама („Службени гласник РС“, бр. 124/12), а након спроведеног поступка јавне набавке у отвореном поступку набавке </w:t>
      </w:r>
      <w:r w:rsidR="002F7130" w:rsidRPr="002F7130">
        <w:rPr>
          <w:rFonts w:ascii="Verdana" w:eastAsiaTheme="minorHAnsi" w:hAnsi="Verdana" w:cstheme="minorBidi"/>
          <w:sz w:val="22"/>
          <w:szCs w:val="22"/>
          <w:lang w:val="sr-Cyrl-RS"/>
        </w:rPr>
        <w:t>услуге</w:t>
      </w:r>
      <w:r w:rsidRPr="002F7130">
        <w:rPr>
          <w:rFonts w:ascii="Verdana" w:hAnsi="Verdana"/>
          <w:bCs/>
          <w:sz w:val="22"/>
          <w:szCs w:val="22"/>
          <w:lang w:val="en-GB" w:eastAsia="ar-SA"/>
        </w:rPr>
        <w:t xml:space="preserve"> </w:t>
      </w:r>
      <w:r w:rsidRPr="002F7130">
        <w:rPr>
          <w:rFonts w:ascii="Verdana" w:hAnsi="Verdana"/>
          <w:bCs/>
          <w:sz w:val="22"/>
          <w:szCs w:val="22"/>
          <w:lang w:val="sr-Cyrl-CS" w:eastAsia="ar-SA"/>
        </w:rPr>
        <w:t xml:space="preserve">- </w:t>
      </w:r>
      <w:r w:rsidR="002F7130" w:rsidRPr="002F7130">
        <w:rPr>
          <w:rFonts w:ascii="Verdana" w:hAnsi="Verdana"/>
          <w:sz w:val="22"/>
          <w:szCs w:val="22"/>
          <w:lang w:val="sr-Cyrl-CS" w:eastAsia="ar-SA"/>
        </w:rPr>
        <w:t xml:space="preserve">биолошко сузбијање ларви комараца на територији </w:t>
      </w:r>
      <w:r w:rsidR="00835759" w:rsidRPr="002F7130">
        <w:rPr>
          <w:rFonts w:ascii="Verdana" w:hAnsi="Verdana"/>
          <w:sz w:val="22"/>
          <w:szCs w:val="22"/>
          <w:lang w:val="sr-Cyrl-CS" w:eastAsia="ar-SA"/>
        </w:rPr>
        <w:t>АП В</w:t>
      </w:r>
      <w:r w:rsidR="002F7130" w:rsidRPr="002F7130">
        <w:rPr>
          <w:rFonts w:ascii="Verdana" w:hAnsi="Verdana"/>
          <w:sz w:val="22"/>
          <w:szCs w:val="22"/>
          <w:lang w:val="sr-Cyrl-CS" w:eastAsia="ar-SA"/>
        </w:rPr>
        <w:t>ојводине</w:t>
      </w:r>
      <w:r w:rsidRPr="002F7130">
        <w:rPr>
          <w:rFonts w:ascii="Verdana" w:hAnsi="Verdana"/>
          <w:sz w:val="22"/>
          <w:szCs w:val="22"/>
          <w:lang w:val="sr-Cyrl-CS" w:eastAsia="ar-SA"/>
        </w:rPr>
        <w:t>,</w:t>
      </w:r>
      <w:r w:rsidRPr="002F7130">
        <w:rPr>
          <w:rFonts w:ascii="Verdana" w:hAnsi="Verdana"/>
          <w:sz w:val="22"/>
          <w:szCs w:val="22"/>
          <w:lang w:val="en-GB" w:eastAsia="ar-SA"/>
        </w:rPr>
        <w:t xml:space="preserve"> </w:t>
      </w:r>
      <w:r w:rsidRPr="002F7130">
        <w:rPr>
          <w:rFonts w:ascii="Verdana" w:eastAsiaTheme="minorHAnsi" w:hAnsi="Verdana" w:cstheme="minorBidi"/>
          <w:sz w:val="22"/>
          <w:szCs w:val="22"/>
          <w:lang w:val="sr-Cyrl-RS"/>
        </w:rPr>
        <w:t xml:space="preserve">(Ред. бр. ЈН ОП </w:t>
      </w:r>
      <w:r w:rsidR="002F7130" w:rsidRPr="002F7130">
        <w:rPr>
          <w:rFonts w:ascii="Verdana" w:eastAsiaTheme="minorHAnsi" w:hAnsi="Verdana" w:cstheme="minorBidi"/>
          <w:sz w:val="22"/>
          <w:szCs w:val="22"/>
          <w:lang w:val="sr-Cyrl-RS"/>
        </w:rPr>
        <w:t>2</w:t>
      </w:r>
      <w:r w:rsidRPr="002F7130">
        <w:rPr>
          <w:rFonts w:ascii="Verdana" w:eastAsiaTheme="minorHAnsi" w:hAnsi="Verdana" w:cstheme="minorBidi"/>
          <w:sz w:val="22"/>
          <w:szCs w:val="22"/>
          <w:lang w:val="sr-Cyrl-RS"/>
        </w:rPr>
        <w:t>/1</w:t>
      </w:r>
      <w:r w:rsidRPr="002F7130">
        <w:rPr>
          <w:rFonts w:ascii="Verdana" w:eastAsiaTheme="minorHAnsi" w:hAnsi="Verdana" w:cstheme="minorBidi"/>
          <w:sz w:val="22"/>
          <w:szCs w:val="22"/>
          <w:lang w:val="en-GB"/>
        </w:rPr>
        <w:t>4</w:t>
      </w:r>
      <w:r w:rsidRPr="002F7130">
        <w:rPr>
          <w:rFonts w:ascii="Verdana" w:eastAsiaTheme="minorHAnsi" w:hAnsi="Verdana" w:cstheme="minorBidi"/>
          <w:sz w:val="22"/>
          <w:szCs w:val="22"/>
          <w:lang w:val="sr-Cyrl-RS"/>
        </w:rPr>
        <w:t>)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и закљученог </w:t>
      </w:r>
      <w:r w:rsidRPr="002F7130">
        <w:rPr>
          <w:rFonts w:ascii="Verdana" w:eastAsiaTheme="minorHAnsi" w:hAnsi="Verdana" w:cstheme="minorBidi"/>
          <w:sz w:val="22"/>
          <w:szCs w:val="22"/>
          <w:lang w:val="sr-Cyrl-RS"/>
        </w:rPr>
        <w:t xml:space="preserve">Уговора о 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>јавној набавци услуга биолошког сузбијања ларви кома</w:t>
      </w:r>
      <w:r w:rsidR="002F7130">
        <w:rPr>
          <w:rFonts w:ascii="Verdana" w:hAnsi="Verdana"/>
          <w:sz w:val="22"/>
          <w:szCs w:val="22"/>
          <w:lang w:val="sr-Cyrl-CS" w:eastAsia="ar-SA"/>
        </w:rPr>
        <w:t>раца на територији АП Војводине</w:t>
      </w:r>
      <w:r w:rsidRPr="002F7130">
        <w:rPr>
          <w:rFonts w:ascii="Verdana" w:eastAsiaTheme="minorHAnsi" w:hAnsi="Verdana" w:cstheme="minorBidi"/>
          <w:sz w:val="22"/>
          <w:szCs w:val="22"/>
          <w:lang w:val="sr-Cyrl-RS"/>
        </w:rPr>
        <w:t>,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сходно члану 112. </w:t>
      </w:r>
      <w:r w:rsidR="00A53893">
        <w:rPr>
          <w:rFonts w:ascii="Verdana" w:eastAsiaTheme="minorHAnsi" w:hAnsi="Verdana" w:cstheme="minorBidi"/>
          <w:sz w:val="22"/>
          <w:szCs w:val="22"/>
          <w:lang w:val="sr-Cyrl-RS"/>
        </w:rPr>
        <w:t>став 2. тачка 5.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Закона о јавним набавкама, Покрајински секретаријат за урбанизам, градитељство и заштиту животне средине Нови Сад, Булевар Михајла Пупина 16, </w:t>
      </w:r>
    </w:p>
    <w:p w:rsidR="0066345E" w:rsidRPr="0066345E" w:rsidRDefault="0066345E" w:rsidP="00F01A27">
      <w:pPr>
        <w:spacing w:after="80"/>
        <w:ind w:firstLine="720"/>
        <w:jc w:val="center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објављује</w:t>
      </w:r>
    </w:p>
    <w:p w:rsidR="0066345E" w:rsidRPr="002F7130" w:rsidRDefault="0066345E" w:rsidP="00F01A27">
      <w:pPr>
        <w:spacing w:after="80"/>
        <w:jc w:val="center"/>
        <w:rPr>
          <w:rFonts w:ascii="Verdana" w:eastAsiaTheme="minorHAnsi" w:hAnsi="Verdana" w:cstheme="minorBidi"/>
          <w:b/>
          <w:sz w:val="22"/>
          <w:szCs w:val="22"/>
          <w:lang w:val="en-GB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ОБАВЕШТЕЊЕ О ЗАКЉУЧЕНОМ УГОВОРУ </w:t>
      </w:r>
      <w:r w:rsidRPr="0066345E">
        <w:rPr>
          <w:rFonts w:ascii="Verdana" w:hAnsi="Verdana"/>
          <w:b/>
          <w:sz w:val="22"/>
          <w:szCs w:val="22"/>
          <w:lang w:val="sr-Cyrl-CS" w:eastAsia="ar-SA"/>
        </w:rPr>
        <w:t xml:space="preserve">О </w:t>
      </w:r>
      <w:r w:rsidR="002F7130">
        <w:rPr>
          <w:rFonts w:ascii="Verdana" w:hAnsi="Verdana"/>
          <w:b/>
          <w:sz w:val="22"/>
          <w:szCs w:val="22"/>
          <w:lang w:val="sr-Cyrl-CS" w:eastAsia="ar-SA"/>
        </w:rPr>
        <w:t xml:space="preserve">ЈАВНОЈ </w:t>
      </w:r>
      <w:r w:rsidR="002F7130" w:rsidRPr="002F7130">
        <w:rPr>
          <w:rFonts w:ascii="Verdana" w:hAnsi="Verdana"/>
          <w:b/>
          <w:sz w:val="22"/>
          <w:szCs w:val="22"/>
          <w:lang w:val="sr-Cyrl-CS" w:eastAsia="ar-SA"/>
        </w:rPr>
        <w:t>НАБАВЦИ УСЛУГА БИОЛОШКОГ СУЗБИЈАЊА ЛАРВИ КОМАРАЦА НА ТЕРИТОРИЈИ АП ВОЈВОДИНЕ,</w:t>
      </w:r>
    </w:p>
    <w:p w:rsidR="0066345E" w:rsidRPr="0066345E" w:rsidRDefault="0066345E" w:rsidP="00BE164D">
      <w:pPr>
        <w:spacing w:after="80"/>
        <w:jc w:val="center"/>
        <w:rPr>
          <w:rFonts w:ascii="Verdana" w:eastAsiaTheme="minorHAnsi" w:hAnsi="Verdana" w:cstheme="minorBidi"/>
          <w:b/>
          <w:sz w:val="22"/>
          <w:szCs w:val="22"/>
          <w:lang w:val="en-GB"/>
        </w:rPr>
      </w:pPr>
      <w:r w:rsidRPr="002F7130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ЈН ОП </w:t>
      </w:r>
      <w:r w:rsidR="002F7130" w:rsidRPr="002F7130">
        <w:rPr>
          <w:rFonts w:ascii="Verdana" w:eastAsiaTheme="minorHAnsi" w:hAnsi="Verdana" w:cstheme="minorBidi"/>
          <w:b/>
          <w:sz w:val="22"/>
          <w:szCs w:val="22"/>
          <w:lang w:val="sr-Cyrl-RS"/>
        </w:rPr>
        <w:t>2</w:t>
      </w:r>
      <w:r w:rsidRPr="002F7130">
        <w:rPr>
          <w:rFonts w:ascii="Verdana" w:eastAsiaTheme="minorHAnsi" w:hAnsi="Verdana" w:cstheme="minorBidi"/>
          <w:b/>
          <w:sz w:val="22"/>
          <w:szCs w:val="22"/>
          <w:lang w:val="sr-Cyrl-RS"/>
        </w:rPr>
        <w:t>/1</w:t>
      </w:r>
      <w:r w:rsidRPr="002F7130">
        <w:rPr>
          <w:rFonts w:ascii="Verdana" w:eastAsiaTheme="minorHAnsi" w:hAnsi="Verdana" w:cstheme="minorBidi"/>
          <w:b/>
          <w:sz w:val="22"/>
          <w:szCs w:val="22"/>
          <w:lang w:val="en-GB"/>
        </w:rPr>
        <w:t>4</w:t>
      </w:r>
    </w:p>
    <w:p w:rsidR="0066345E" w:rsidRPr="0066345E" w:rsidRDefault="0066345E" w:rsidP="00620D08">
      <w:pPr>
        <w:spacing w:after="80"/>
        <w:ind w:left="2410" w:right="-46" w:hanging="2552"/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Назив наручиоца: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Република Србија - Аутономна Покрајина Војводина     </w:t>
      </w:r>
      <w:r w:rsidR="00620D08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Покрајински секретаријат за урбанизам, градитељство и заштиту животне средине, Нови Сад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Адреса наручиоца: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Булевар Михајла Пупина бр. 16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Latn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Интернет страница наручиоца: </w:t>
      </w:r>
      <w:r w:rsidRPr="0066345E">
        <w:rPr>
          <w:rFonts w:ascii="Verdana" w:eastAsiaTheme="minorHAnsi" w:hAnsi="Verdana" w:cstheme="minorBidi"/>
          <w:sz w:val="22"/>
          <w:szCs w:val="22"/>
          <w:lang w:val="sr-Latn-RS"/>
        </w:rPr>
        <w:t>www.ekourb@vojvodina.gov.rs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Врста наручиоца:</w:t>
      </w:r>
      <w:r w:rsidRPr="0066345E">
        <w:rPr>
          <w:rFonts w:ascii="Verdana" w:eastAsiaTheme="minorHAnsi" w:hAnsi="Verdana" w:cstheme="minorBidi"/>
          <w:b/>
          <w:sz w:val="22"/>
          <w:szCs w:val="22"/>
          <w:lang w:val="sr-Latn-RS"/>
        </w:rPr>
        <w:t xml:space="preserve">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орган државне управе</w:t>
      </w:r>
    </w:p>
    <w:p w:rsidR="0066345E" w:rsidRPr="00260B39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Врста предмета: </w:t>
      </w:r>
      <w:bookmarkStart w:id="0" w:name="_GoBack"/>
      <w:r w:rsidR="00277F52" w:rsidRPr="00260B39">
        <w:rPr>
          <w:rFonts w:ascii="Verdana" w:eastAsiaTheme="minorHAnsi" w:hAnsi="Verdana" w:cstheme="minorBidi"/>
          <w:sz w:val="22"/>
          <w:szCs w:val="22"/>
          <w:lang w:val="sr-Cyrl-RS"/>
        </w:rPr>
        <w:t>услуге</w:t>
      </w:r>
    </w:p>
    <w:bookmarkEnd w:id="0"/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За добра и услуге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опис предмета набавке, назив и ознака из општег речника набавке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,:</w:t>
      </w:r>
    </w:p>
    <w:p w:rsidR="0066345E" w:rsidRPr="0066345E" w:rsidRDefault="0066345E" w:rsidP="00F01A27">
      <w:pPr>
        <w:jc w:val="both"/>
        <w:rPr>
          <w:rFonts w:ascii="Verdana" w:hAnsi="Verdana"/>
          <w:bCs/>
          <w:sz w:val="22"/>
          <w:szCs w:val="22"/>
          <w:lang w:val="sr-Cyrl-CS" w:eastAsia="ar-SA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- Опис предмета јавне набавке: 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>јавн</w:t>
      </w:r>
      <w:r w:rsidR="00277F52">
        <w:rPr>
          <w:rFonts w:ascii="Verdana" w:hAnsi="Verdana"/>
          <w:sz w:val="22"/>
          <w:szCs w:val="22"/>
          <w:lang w:val="sr-Cyrl-CS" w:eastAsia="ar-SA"/>
        </w:rPr>
        <w:t>а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 xml:space="preserve"> набав</w:t>
      </w:r>
      <w:r w:rsidR="002F7130">
        <w:rPr>
          <w:rFonts w:ascii="Verdana" w:hAnsi="Verdana"/>
          <w:sz w:val="22"/>
          <w:szCs w:val="22"/>
          <w:lang w:val="sr-Cyrl-CS" w:eastAsia="ar-SA"/>
        </w:rPr>
        <w:t>ка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 xml:space="preserve"> услуг</w:t>
      </w:r>
      <w:r w:rsidR="00277F52">
        <w:rPr>
          <w:rFonts w:ascii="Verdana" w:hAnsi="Verdana"/>
          <w:sz w:val="22"/>
          <w:szCs w:val="22"/>
          <w:lang w:val="sr-Cyrl-CS" w:eastAsia="ar-SA"/>
        </w:rPr>
        <w:t>е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 xml:space="preserve"> </w:t>
      </w:r>
      <w:r w:rsidR="002F7130">
        <w:rPr>
          <w:rFonts w:ascii="Verdana" w:hAnsi="Verdana"/>
          <w:sz w:val="22"/>
          <w:szCs w:val="22"/>
          <w:lang w:val="sr-Cyrl-CS" w:eastAsia="ar-SA"/>
        </w:rPr>
        <w:t xml:space="preserve">- 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>биолошко сузбијањ</w:t>
      </w:r>
      <w:r w:rsidR="002F7130">
        <w:rPr>
          <w:rFonts w:ascii="Verdana" w:hAnsi="Verdana"/>
          <w:sz w:val="22"/>
          <w:szCs w:val="22"/>
          <w:lang w:val="sr-Cyrl-CS" w:eastAsia="ar-SA"/>
        </w:rPr>
        <w:t>е</w:t>
      </w:r>
      <w:r w:rsidR="002F7130" w:rsidRPr="007857E7">
        <w:rPr>
          <w:rFonts w:ascii="Verdana" w:hAnsi="Verdana"/>
          <w:sz w:val="22"/>
          <w:szCs w:val="22"/>
          <w:lang w:val="sr-Cyrl-CS" w:eastAsia="ar-SA"/>
        </w:rPr>
        <w:t xml:space="preserve"> ларви кома</w:t>
      </w:r>
      <w:r w:rsidR="002F7130">
        <w:rPr>
          <w:rFonts w:ascii="Verdana" w:hAnsi="Verdana"/>
          <w:sz w:val="22"/>
          <w:szCs w:val="22"/>
          <w:lang w:val="sr-Cyrl-CS" w:eastAsia="ar-SA"/>
        </w:rPr>
        <w:t>раца на територији АП Војводине</w:t>
      </w:r>
      <w:r w:rsidRPr="002F7130">
        <w:rPr>
          <w:rFonts w:ascii="Verdana" w:hAnsi="Verdana"/>
          <w:sz w:val="22"/>
          <w:szCs w:val="22"/>
          <w:lang w:val="sr-Cyrl-CS" w:eastAsia="ar-SA"/>
        </w:rPr>
        <w:t>,</w:t>
      </w:r>
    </w:p>
    <w:p w:rsidR="002F7130" w:rsidRPr="00890C8A" w:rsidRDefault="0066345E" w:rsidP="002F7130">
      <w:pPr>
        <w:suppressAutoHyphens/>
        <w:spacing w:line="100" w:lineRule="atLeast"/>
        <w:jc w:val="both"/>
        <w:rPr>
          <w:rFonts w:ascii="Verdana" w:hAnsi="Verdana"/>
          <w:color w:val="000000"/>
          <w:kern w:val="1"/>
          <w:sz w:val="22"/>
          <w:szCs w:val="22"/>
          <w:lang w:val="ru-RU" w:eastAsia="ar-SA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- Назив и ознака из општег речника набавке: </w:t>
      </w:r>
      <w:r w:rsidR="002F7130" w:rsidRPr="002F7130">
        <w:rPr>
          <w:rFonts w:ascii="Verdana" w:hAnsi="Verdana"/>
          <w:sz w:val="22"/>
          <w:szCs w:val="22"/>
          <w:lang w:val="ru-RU"/>
        </w:rPr>
        <w:t>90700000</w:t>
      </w:r>
      <w:r w:rsidR="002F7130" w:rsidRPr="00890C8A">
        <w:rPr>
          <w:rFonts w:ascii="Verdana" w:hAnsi="Verdana"/>
          <w:b/>
          <w:sz w:val="22"/>
          <w:szCs w:val="22"/>
          <w:lang w:val="ru-RU"/>
        </w:rPr>
        <w:t xml:space="preserve"> - </w:t>
      </w:r>
      <w:r w:rsidR="002F7130" w:rsidRPr="00890C8A">
        <w:rPr>
          <w:rFonts w:ascii="Verdana" w:hAnsi="Verdana"/>
          <w:sz w:val="22"/>
          <w:szCs w:val="22"/>
          <w:lang w:val="ru-RU"/>
        </w:rPr>
        <w:t>услуге у области заштите животне средине.</w:t>
      </w:r>
      <w:r w:rsidR="002F7130" w:rsidRPr="00890C8A">
        <w:rPr>
          <w:rFonts w:ascii="Verdana" w:hAnsi="Verdana" w:cs="Arial"/>
          <w:iCs/>
          <w:color w:val="000000"/>
          <w:kern w:val="1"/>
          <w:sz w:val="22"/>
          <w:szCs w:val="22"/>
          <w:lang w:val="ru-RU" w:eastAsia="ar-SA"/>
        </w:rPr>
        <w:t xml:space="preserve">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За радове: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природа и обим радова и основна обележја радова, место извршења радова,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ознака из класификације делатности, односно назив и ознака из општег речника набавке: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 /</w:t>
      </w:r>
    </w:p>
    <w:p w:rsidR="0066345E" w:rsidRPr="008134C2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highlight w:val="yellow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Процењена вредност: </w:t>
      </w:r>
      <w:r w:rsidR="008134C2" w:rsidRPr="008134C2">
        <w:rPr>
          <w:rFonts w:ascii="Verdana" w:hAnsi="Verdana"/>
          <w:sz w:val="22"/>
          <w:szCs w:val="22"/>
          <w:lang w:val="sr-Cyrl-CS"/>
        </w:rPr>
        <w:t>50.833.333,00</w:t>
      </w:r>
      <w:r w:rsidR="008134C2" w:rsidRPr="008134C2">
        <w:rPr>
          <w:rFonts w:ascii="Verdana" w:hAnsi="Verdana"/>
          <w:b/>
          <w:sz w:val="22"/>
          <w:szCs w:val="22"/>
          <w:lang w:val="sr-Cyrl-CS"/>
        </w:rPr>
        <w:t xml:space="preserve"> </w:t>
      </w:r>
      <w:r w:rsidR="008134C2" w:rsidRPr="008134C2">
        <w:rPr>
          <w:rFonts w:ascii="Verdana" w:hAnsi="Verdana"/>
          <w:sz w:val="22"/>
          <w:szCs w:val="22"/>
          <w:lang w:val="sr-Cyrl-CS"/>
        </w:rPr>
        <w:t>динара</w:t>
      </w:r>
      <w:r w:rsidRPr="008134C2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без ПДВ</w:t>
      </w:r>
    </w:p>
    <w:p w:rsidR="0066345E" w:rsidRPr="00CB179B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highlight w:val="yellow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9C7226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Уговорена вредност: </w:t>
      </w:r>
      <w:r w:rsidR="009C7226" w:rsidRPr="009C7226">
        <w:rPr>
          <w:rFonts w:ascii="Verdana" w:eastAsiaTheme="minorHAnsi" w:hAnsi="Verdana" w:cstheme="minorBidi"/>
          <w:sz w:val="22"/>
          <w:szCs w:val="22"/>
          <w:lang w:val="sr-Cyrl-RS"/>
        </w:rPr>
        <w:t>50.652.000,00</w:t>
      </w:r>
      <w:r w:rsidRPr="009C7226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динара без ПДВ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Критеријум за доделу уговора: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Број примљених понуда: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1 (једна)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CF6923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Понуђена цена</w:t>
      </w: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:  -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 xml:space="preserve">Највиша 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>50.652.000,00</w:t>
      </w:r>
      <w:r w:rsidR="00CB024D" w:rsidRPr="00CF692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CF6923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                         -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Најнижа</w:t>
      </w: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>50</w:t>
      </w:r>
      <w:r w:rsidR="00CB024D" w:rsidRPr="00CF6923">
        <w:rPr>
          <w:rFonts w:ascii="Verdana" w:eastAsiaTheme="minorHAnsi" w:hAnsi="Verdana" w:cstheme="minorBidi"/>
          <w:sz w:val="22"/>
          <w:szCs w:val="22"/>
          <w:lang w:val="sr-Cyrl-RS"/>
        </w:rPr>
        <w:t>.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>652.</w:t>
      </w:r>
      <w:r w:rsidR="00CB024D" w:rsidRPr="00CF6923">
        <w:rPr>
          <w:rFonts w:ascii="Verdana" w:eastAsiaTheme="minorHAnsi" w:hAnsi="Verdana" w:cstheme="minorBidi"/>
          <w:sz w:val="22"/>
          <w:szCs w:val="22"/>
          <w:lang w:val="sr-Cyrl-RS"/>
        </w:rPr>
        <w:t xml:space="preserve">000,00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CF6923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Понуђена цена код прихватљивих понуда: </w:t>
      </w:r>
    </w:p>
    <w:p w:rsidR="0066345E" w:rsidRPr="00CF6923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                          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-Највиша</w:t>
      </w: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 xml:space="preserve">50.652.000,00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CF6923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  <w:t xml:space="preserve">          -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 xml:space="preserve">Најнижа 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 xml:space="preserve">50.652.000,00 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динара без ПДВ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Део или вредност уговора који ће се извршити преко подизвођача: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-Понуђач је понуду поднео самостално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CF6923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lastRenderedPageBreak/>
        <w:t xml:space="preserve">Датум доношења одлуке о додели уговора: 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>01</w:t>
      </w:r>
      <w:r w:rsidR="00CB024D" w:rsidRPr="00CF6923">
        <w:rPr>
          <w:rFonts w:ascii="Verdana" w:eastAsiaTheme="minorHAnsi" w:hAnsi="Verdana" w:cstheme="minorBidi"/>
          <w:sz w:val="22"/>
          <w:szCs w:val="22"/>
          <w:lang w:val="sr-Cyrl-RS"/>
        </w:rPr>
        <w:t>.0</w:t>
      </w:r>
      <w:r w:rsidR="00CF6923" w:rsidRPr="00CF6923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.201</w:t>
      </w:r>
      <w:r w:rsidR="00CB024D" w:rsidRPr="00CF6923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CF6923">
        <w:rPr>
          <w:rFonts w:ascii="Verdana" w:eastAsiaTheme="minorHAnsi" w:hAnsi="Verdana" w:cstheme="minorBidi"/>
          <w:sz w:val="22"/>
          <w:szCs w:val="22"/>
          <w:lang w:val="sr-Cyrl-RS"/>
        </w:rPr>
        <w:t>. године</w:t>
      </w:r>
    </w:p>
    <w:p w:rsidR="0066345E" w:rsidRPr="00E4440A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 xml:space="preserve">Датум закључења уговора: </w:t>
      </w:r>
      <w:r w:rsidR="00CB024D" w:rsidRPr="00E4440A">
        <w:rPr>
          <w:rFonts w:ascii="Verdana" w:eastAsiaTheme="minorHAnsi" w:hAnsi="Verdana" w:cstheme="minorBidi"/>
          <w:sz w:val="22"/>
          <w:szCs w:val="22"/>
          <w:lang w:val="sr-Cyrl-RS"/>
        </w:rPr>
        <w:t>0</w:t>
      </w:r>
      <w:r w:rsidR="00CF6923" w:rsidRPr="00E4440A">
        <w:rPr>
          <w:rFonts w:ascii="Verdana" w:eastAsiaTheme="minorHAnsi" w:hAnsi="Verdana" w:cstheme="minorBidi"/>
          <w:sz w:val="22"/>
          <w:szCs w:val="22"/>
          <w:lang w:val="sr-Cyrl-RS"/>
        </w:rPr>
        <w:t>7</w:t>
      </w: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>.0</w:t>
      </w:r>
      <w:r w:rsidR="00CB024D" w:rsidRPr="00E4440A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>.2</w:t>
      </w:r>
      <w:r w:rsidR="00CB024D" w:rsidRPr="00E4440A">
        <w:rPr>
          <w:rFonts w:ascii="Verdana" w:eastAsiaTheme="minorHAnsi" w:hAnsi="Verdana" w:cstheme="minorBidi"/>
          <w:sz w:val="22"/>
          <w:szCs w:val="22"/>
          <w:lang w:val="sr-Cyrl-RS"/>
        </w:rPr>
        <w:t>0</w:t>
      </w: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>1</w:t>
      </w:r>
      <w:r w:rsidR="00CB024D" w:rsidRPr="00E4440A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>. године</w:t>
      </w:r>
    </w:p>
    <w:p w:rsidR="0066345E" w:rsidRPr="00E4440A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E4440A">
        <w:rPr>
          <w:rFonts w:ascii="Verdana" w:eastAsiaTheme="minorHAnsi" w:hAnsi="Verdana" w:cstheme="minorBidi"/>
          <w:b/>
          <w:sz w:val="22"/>
          <w:szCs w:val="22"/>
          <w:lang w:val="sr-Cyrl-RS"/>
        </w:rPr>
        <w:t>Основни подаци о добављачу:</w:t>
      </w:r>
    </w:p>
    <w:p w:rsidR="00CB024D" w:rsidRPr="00E4440A" w:rsidRDefault="0066345E" w:rsidP="00F01A27">
      <w:pPr>
        <w:spacing w:after="80"/>
        <w:jc w:val="both"/>
        <w:rPr>
          <w:rFonts w:ascii="Verdana" w:hAnsi="Verdana"/>
          <w:sz w:val="22"/>
          <w:szCs w:val="22"/>
          <w:lang w:val="sr-Cyrl-CS" w:eastAsia="en-GB"/>
        </w:rPr>
      </w:pPr>
      <w:r w:rsidRPr="00E4440A">
        <w:rPr>
          <w:rFonts w:ascii="Verdana" w:eastAsiaTheme="minorHAnsi" w:hAnsi="Verdana" w:cstheme="minorBidi"/>
          <w:b/>
          <w:sz w:val="22"/>
          <w:szCs w:val="22"/>
          <w:lang w:val="sr-Cyrl-RS"/>
        </w:rPr>
        <w:t>-</w:t>
      </w: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 xml:space="preserve">пословно име: </w:t>
      </w:r>
      <w:r w:rsidR="00CB024D" w:rsidRPr="00E4440A">
        <w:rPr>
          <w:rFonts w:ascii="Verdana" w:hAnsi="Verdana"/>
          <w:sz w:val="22"/>
          <w:szCs w:val="22"/>
          <w:lang w:val="sr-Cyrl-CS" w:eastAsia="en-GB"/>
        </w:rPr>
        <w:t>„</w:t>
      </w:r>
      <w:r w:rsidR="00E4440A" w:rsidRPr="00E4440A">
        <w:rPr>
          <w:rFonts w:ascii="Verdana" w:hAnsi="Verdana"/>
          <w:sz w:val="22"/>
          <w:szCs w:val="22"/>
          <w:lang w:val="sr-Cyrl-CS" w:eastAsia="en-GB"/>
        </w:rPr>
        <w:t>Мива</w:t>
      </w:r>
      <w:r w:rsidR="00CB024D" w:rsidRPr="00E4440A">
        <w:rPr>
          <w:rFonts w:ascii="Verdana" w:hAnsi="Verdana"/>
          <w:sz w:val="22"/>
          <w:szCs w:val="22"/>
          <w:lang w:val="sr-Cyrl-CS" w:eastAsia="en-GB"/>
        </w:rPr>
        <w:t>“ доо,</w:t>
      </w:r>
      <w:r w:rsidR="00E4440A" w:rsidRPr="00E4440A">
        <w:rPr>
          <w:rFonts w:ascii="Verdana" w:hAnsi="Verdana"/>
          <w:sz w:val="22"/>
          <w:szCs w:val="22"/>
          <w:lang w:val="sr-Cyrl-CS" w:eastAsia="en-GB"/>
        </w:rPr>
        <w:t xml:space="preserve">Инђија, </w:t>
      </w:r>
    </w:p>
    <w:p w:rsidR="00CB024D" w:rsidRPr="00E4440A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 xml:space="preserve">-седиште: </w:t>
      </w:r>
      <w:r w:rsidR="00E4440A" w:rsidRPr="00E4440A">
        <w:rPr>
          <w:rFonts w:ascii="Verdana" w:hAnsi="Verdana"/>
          <w:sz w:val="22"/>
          <w:szCs w:val="22"/>
          <w:lang w:val="sr-Cyrl-CS" w:eastAsia="en-GB"/>
        </w:rPr>
        <w:t xml:space="preserve">Инђија, Новосадска 2, ТЦ „Слобода“ </w:t>
      </w:r>
      <w:r w:rsidR="00E4440A" w:rsidRPr="00E4440A">
        <w:rPr>
          <w:rFonts w:ascii="Verdana" w:hAnsi="Verdana"/>
          <w:sz w:val="22"/>
          <w:szCs w:val="22"/>
          <w:lang w:val="sr-Latn-RS" w:eastAsia="en-GB"/>
        </w:rPr>
        <w:t>III/10</w:t>
      </w:r>
      <w:r w:rsidR="00E4440A" w:rsidRPr="00E4440A">
        <w:rPr>
          <w:rFonts w:ascii="Verdana" w:hAnsi="Verdana"/>
          <w:sz w:val="22"/>
          <w:szCs w:val="22"/>
          <w:lang w:val="sr-Cyrl-CS" w:eastAsia="en-GB"/>
        </w:rPr>
        <w:t xml:space="preserve"> </w:t>
      </w:r>
    </w:p>
    <w:p w:rsidR="0066345E" w:rsidRPr="00E4440A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Latn-RS"/>
        </w:rPr>
      </w:pP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 xml:space="preserve">-матични број: </w:t>
      </w:r>
      <w:r w:rsidR="00E4440A" w:rsidRPr="00E4440A">
        <w:rPr>
          <w:rFonts w:ascii="Verdana" w:eastAsiaTheme="minorHAnsi" w:hAnsi="Verdana" w:cstheme="minorBidi"/>
          <w:sz w:val="22"/>
          <w:szCs w:val="22"/>
          <w:lang w:val="sr-Latn-RS"/>
        </w:rPr>
        <w:t>08381038</w:t>
      </w:r>
    </w:p>
    <w:p w:rsidR="0066345E" w:rsidRPr="00E4440A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Latn-RS"/>
        </w:rPr>
      </w:pP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 xml:space="preserve">-ПИБ: </w:t>
      </w:r>
      <w:r w:rsidR="00E4440A">
        <w:rPr>
          <w:rFonts w:ascii="Verdana" w:eastAsiaTheme="minorHAnsi" w:hAnsi="Verdana" w:cstheme="minorBidi"/>
          <w:sz w:val="22"/>
          <w:szCs w:val="22"/>
          <w:lang w:val="sr-Latn-RS"/>
        </w:rPr>
        <w:t>100701750</w:t>
      </w:r>
    </w:p>
    <w:p w:rsidR="0066345E" w:rsidRPr="0066345E" w:rsidRDefault="0066345E" w:rsidP="00F01A27">
      <w:pPr>
        <w:spacing w:after="80"/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>-</w:t>
      </w:r>
      <w:r w:rsidRPr="00E4440A">
        <w:rPr>
          <w:rFonts w:ascii="Verdana" w:eastAsiaTheme="minorHAnsi" w:hAnsi="Verdana" w:cstheme="minorBidi"/>
          <w:sz w:val="22"/>
          <w:szCs w:val="22"/>
          <w:lang w:val="sr-Cyrl-RS"/>
        </w:rPr>
        <w:t xml:space="preserve">Законски заступник: </w:t>
      </w:r>
      <w:r w:rsidR="00E4440A" w:rsidRPr="00E4440A">
        <w:rPr>
          <w:rFonts w:ascii="Verdana" w:eastAsiaTheme="minorHAnsi" w:hAnsi="Verdana" w:cstheme="minorBidi"/>
          <w:sz w:val="22"/>
          <w:szCs w:val="22"/>
          <w:lang w:val="sr-Cyrl-RS"/>
        </w:rPr>
        <w:t>Милован Булатовић</w:t>
      </w:r>
      <w:r w:rsidR="00592E19" w:rsidRPr="00E4440A">
        <w:rPr>
          <w:rFonts w:ascii="Verdana" w:eastAsiaTheme="minorHAnsi" w:hAnsi="Verdana" w:cstheme="minorBidi"/>
          <w:sz w:val="22"/>
          <w:szCs w:val="22"/>
          <w:lang w:val="sr-Cyrl-RS"/>
        </w:rPr>
        <w:t>, директор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Период важења уговора: </w:t>
      </w:r>
      <w:r w:rsidRPr="0066345E">
        <w:rPr>
          <w:rFonts w:ascii="Verdana" w:eastAsiaTheme="minorHAnsi" w:hAnsi="Verdana" w:cstheme="minorBidi"/>
          <w:sz w:val="22"/>
          <w:szCs w:val="22"/>
          <w:lang w:val="sr-Cyrl-RS"/>
        </w:rPr>
        <w:t xml:space="preserve">уговор је закључен на одређено </w:t>
      </w:r>
      <w:r w:rsidRPr="000668D3">
        <w:rPr>
          <w:rFonts w:ascii="Verdana" w:eastAsiaTheme="minorHAnsi" w:hAnsi="Verdana" w:cstheme="minorBidi"/>
          <w:sz w:val="22"/>
          <w:szCs w:val="22"/>
          <w:lang w:val="sr-Cyrl-RS"/>
        </w:rPr>
        <w:t>време</w:t>
      </w:r>
      <w:r w:rsidRPr="000668D3">
        <w:rPr>
          <w:rFonts w:ascii="Verdana" w:eastAsiaTheme="minorHAnsi" w:hAnsi="Verdana" w:cstheme="minorBidi"/>
          <w:b/>
          <w:sz w:val="22"/>
          <w:szCs w:val="22"/>
          <w:lang w:val="sr-Cyrl-RS"/>
        </w:rPr>
        <w:t>,</w:t>
      </w:r>
      <w:r w:rsidRPr="000668D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="00592E19" w:rsidRPr="000668D3">
        <w:rPr>
          <w:rFonts w:ascii="Verdana" w:eastAsiaTheme="minorHAnsi" w:hAnsi="Verdana" w:cstheme="minorBidi"/>
          <w:sz w:val="22"/>
          <w:szCs w:val="22"/>
          <w:lang w:val="sr-Cyrl-RS"/>
        </w:rPr>
        <w:t xml:space="preserve">од </w:t>
      </w:r>
      <w:r w:rsidR="00755F5C">
        <w:rPr>
          <w:rFonts w:ascii="Verdana" w:eastAsiaTheme="minorHAnsi" w:hAnsi="Verdana" w:cstheme="minorBidi"/>
          <w:sz w:val="22"/>
          <w:szCs w:val="22"/>
          <w:lang w:val="sr-Cyrl-RS"/>
        </w:rPr>
        <w:t>07.04.2014. године</w:t>
      </w:r>
      <w:r w:rsidR="00592E19" w:rsidRPr="000668D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до </w:t>
      </w:r>
      <w:r w:rsidR="00550E59">
        <w:rPr>
          <w:rFonts w:ascii="Verdana" w:eastAsiaTheme="minorHAnsi" w:hAnsi="Verdana" w:cstheme="minorBidi"/>
          <w:sz w:val="22"/>
          <w:szCs w:val="22"/>
          <w:lang w:val="sr-Cyrl-RS"/>
        </w:rPr>
        <w:t xml:space="preserve">септембра </w:t>
      </w:r>
      <w:r w:rsidR="00592E19" w:rsidRPr="000668D3">
        <w:rPr>
          <w:rFonts w:ascii="Verdana" w:eastAsiaTheme="minorHAnsi" w:hAnsi="Verdana" w:cstheme="minorBidi"/>
          <w:sz w:val="22"/>
          <w:szCs w:val="22"/>
          <w:lang w:val="sr-Cyrl-RS"/>
        </w:rPr>
        <w:t xml:space="preserve"> </w:t>
      </w:r>
      <w:r w:rsidRPr="000668D3">
        <w:rPr>
          <w:rFonts w:ascii="Verdana" w:eastAsiaTheme="minorHAnsi" w:hAnsi="Verdana" w:cstheme="minorBidi"/>
          <w:sz w:val="22"/>
          <w:szCs w:val="22"/>
          <w:lang w:val="sr-Cyrl-RS"/>
        </w:rPr>
        <w:t>201</w:t>
      </w:r>
      <w:r w:rsidR="00592E19" w:rsidRPr="000668D3">
        <w:rPr>
          <w:rFonts w:ascii="Verdana" w:eastAsiaTheme="minorHAnsi" w:hAnsi="Verdana" w:cstheme="minorBidi"/>
          <w:sz w:val="22"/>
          <w:szCs w:val="22"/>
          <w:lang w:val="sr-Cyrl-RS"/>
        </w:rPr>
        <w:t>4</w:t>
      </w:r>
      <w:r w:rsidRPr="000668D3">
        <w:rPr>
          <w:rFonts w:ascii="Verdana" w:eastAsiaTheme="minorHAnsi" w:hAnsi="Verdana" w:cstheme="minorBidi"/>
          <w:sz w:val="22"/>
          <w:szCs w:val="22"/>
          <w:lang w:val="sr-Cyrl-RS"/>
        </w:rPr>
        <w:t>. године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Околности које представљају основ за измену уговора: /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>Остале информације:/</w:t>
      </w:r>
    </w:p>
    <w:p w:rsidR="00592E19" w:rsidRPr="0066345E" w:rsidRDefault="00F01A27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>
        <w:rPr>
          <w:rFonts w:ascii="Verdana" w:eastAsiaTheme="minorHAnsi" w:hAnsi="Verdana" w:cstheme="minorBidi"/>
          <w:b/>
          <w:sz w:val="22"/>
          <w:szCs w:val="22"/>
          <w:lang w:val="sr-Cyrl-RS"/>
        </w:rPr>
        <w:t xml:space="preserve"> </w:t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  <w:r w:rsidRPr="0066345E">
        <w:rPr>
          <w:rFonts w:ascii="Verdana" w:eastAsiaTheme="minorHAnsi" w:hAnsi="Verdana" w:cstheme="minorBidi"/>
          <w:b/>
          <w:sz w:val="22"/>
          <w:szCs w:val="22"/>
          <w:lang w:val="sr-Cyrl-RS"/>
        </w:rPr>
        <w:tab/>
      </w: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b/>
          <w:sz w:val="22"/>
          <w:szCs w:val="22"/>
          <w:lang w:val="sr-Cyrl-RS"/>
        </w:rPr>
      </w:pPr>
    </w:p>
    <w:p w:rsidR="0066345E" w:rsidRPr="0066345E" w:rsidRDefault="0066345E" w:rsidP="00F01A27">
      <w:pPr>
        <w:jc w:val="both"/>
        <w:rPr>
          <w:rFonts w:ascii="Verdana" w:eastAsiaTheme="minorHAnsi" w:hAnsi="Verdana" w:cstheme="minorBidi"/>
          <w:sz w:val="22"/>
          <w:szCs w:val="22"/>
          <w:lang w:val="sr-Cyrl-RS"/>
        </w:rPr>
      </w:pPr>
    </w:p>
    <w:p w:rsidR="009E135A" w:rsidRDefault="00430369" w:rsidP="00F01A27">
      <w:pPr>
        <w:jc w:val="both"/>
      </w:pPr>
    </w:p>
    <w:sectPr w:rsidR="009E135A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69" w:rsidRDefault="00430369">
      <w:r>
        <w:separator/>
      </w:r>
    </w:p>
  </w:endnote>
  <w:endnote w:type="continuationSeparator" w:id="0">
    <w:p w:rsidR="00430369" w:rsidRDefault="0043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F71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B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87B" w:rsidRDefault="00430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69" w:rsidRDefault="00430369">
      <w:r>
        <w:separator/>
      </w:r>
    </w:p>
  </w:footnote>
  <w:footnote w:type="continuationSeparator" w:id="0">
    <w:p w:rsidR="00430369" w:rsidRDefault="00430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5E"/>
    <w:rsid w:val="000668D3"/>
    <w:rsid w:val="00120397"/>
    <w:rsid w:val="001B3D3F"/>
    <w:rsid w:val="00260B39"/>
    <w:rsid w:val="00277F52"/>
    <w:rsid w:val="002F7130"/>
    <w:rsid w:val="00430369"/>
    <w:rsid w:val="00447A3F"/>
    <w:rsid w:val="00462081"/>
    <w:rsid w:val="00542596"/>
    <w:rsid w:val="00550E59"/>
    <w:rsid w:val="00592E19"/>
    <w:rsid w:val="005E612C"/>
    <w:rsid w:val="00620D08"/>
    <w:rsid w:val="006278F0"/>
    <w:rsid w:val="0066345E"/>
    <w:rsid w:val="00755F5C"/>
    <w:rsid w:val="008134C2"/>
    <w:rsid w:val="00835759"/>
    <w:rsid w:val="0092743D"/>
    <w:rsid w:val="009C7226"/>
    <w:rsid w:val="00A3562B"/>
    <w:rsid w:val="00A53893"/>
    <w:rsid w:val="00BC4AC7"/>
    <w:rsid w:val="00BD760B"/>
    <w:rsid w:val="00BE164D"/>
    <w:rsid w:val="00C93DDA"/>
    <w:rsid w:val="00CB024D"/>
    <w:rsid w:val="00CB179B"/>
    <w:rsid w:val="00CF6923"/>
    <w:rsid w:val="00CF7E37"/>
    <w:rsid w:val="00E4440A"/>
    <w:rsid w:val="00F01A27"/>
    <w:rsid w:val="00F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34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6345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34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6345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22</cp:revision>
  <cp:lastPrinted>2014-04-02T13:30:00Z</cp:lastPrinted>
  <dcterms:created xsi:type="dcterms:W3CDTF">2014-04-02T06:51:00Z</dcterms:created>
  <dcterms:modified xsi:type="dcterms:W3CDTF">2014-04-10T08:41:00Z</dcterms:modified>
</cp:coreProperties>
</file>