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E9" w:rsidRDefault="007B4FE9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</w:p>
    <w:p w:rsidR="003B7B34" w:rsidRPr="0021444E" w:rsidRDefault="003B7B34" w:rsidP="0021444E">
      <w:pPr>
        <w:pStyle w:val="ListParagraph"/>
        <w:numPr>
          <w:ilvl w:val="0"/>
          <w:numId w:val="3"/>
        </w:numPr>
        <w:rPr>
          <w:strike/>
          <w:lang w:val="sr-Cyrl-RS"/>
        </w:rPr>
      </w:pPr>
      <w:r w:rsidRPr="0021444E">
        <w:rPr>
          <w:b/>
          <w:lang w:val="sr-Cyrl-RS"/>
        </w:rPr>
        <w:t>ТАКСА ЗА ПОТВРЂИВАЊ</w:t>
      </w:r>
      <w:r w:rsidR="008B7CF5" w:rsidRPr="0021444E">
        <w:rPr>
          <w:b/>
          <w:lang w:val="sr-Cyrl-RS"/>
        </w:rPr>
        <w:t>Е</w:t>
      </w:r>
      <w:r w:rsidRPr="0021444E">
        <w:rPr>
          <w:b/>
          <w:lang w:val="sr-Cyrl-RS"/>
        </w:rPr>
        <w:t xml:space="preserve"> УРБАНИСТИЧКОГ ПРОЈЕКАТА </w:t>
      </w:r>
    </w:p>
    <w:p w:rsidR="003B7B34" w:rsidRDefault="003B7B34" w:rsidP="003B7B34">
      <w:pPr>
        <w:pStyle w:val="ListParagraph"/>
        <w:rPr>
          <w:lang w:val="sr-Cyrl-RS"/>
        </w:rPr>
      </w:pPr>
      <w:r>
        <w:rPr>
          <w:lang w:val="sr-Cyrl-RS"/>
        </w:rPr>
        <w:t xml:space="preserve">Плаћа се </w:t>
      </w:r>
      <w:r w:rsidR="00CE5D73">
        <w:rPr>
          <w:lang w:val="sr-Cyrl-RS"/>
        </w:rPr>
        <w:t>по добијању дописа</w:t>
      </w:r>
      <w:r>
        <w:rPr>
          <w:lang w:val="sr-Cyrl-RS"/>
        </w:rPr>
        <w:t xml:space="preserve"> Покрајинск</w:t>
      </w:r>
      <w:r w:rsidR="00CE5D73">
        <w:rPr>
          <w:lang w:val="sr-Cyrl-RS"/>
        </w:rPr>
        <w:t>ог</w:t>
      </w:r>
      <w:r>
        <w:rPr>
          <w:lang w:val="sr-Cyrl-RS"/>
        </w:rPr>
        <w:t xml:space="preserve"> секретаријат</w:t>
      </w:r>
      <w:r w:rsidR="00CE5D73">
        <w:rPr>
          <w:lang w:val="sr-Cyrl-RS"/>
        </w:rPr>
        <w:t>а</w:t>
      </w:r>
      <w:r>
        <w:rPr>
          <w:lang w:val="sr-Cyrl-RS"/>
        </w:rPr>
        <w:t xml:space="preserve"> за урбанизам и заштиту животне средине</w:t>
      </w:r>
      <w:r w:rsidR="00CE5D73">
        <w:rPr>
          <w:lang w:val="sr-Cyrl-RS"/>
        </w:rPr>
        <w:t xml:space="preserve"> да је могуће потврдити урбанистички пројекат</w:t>
      </w:r>
    </w:p>
    <w:p w:rsidR="003B7B34" w:rsidRPr="003B7B34" w:rsidRDefault="003B7B34" w:rsidP="003B7B34">
      <w:pPr>
        <w:pStyle w:val="ListParagraph"/>
        <w:rPr>
          <w:lang w:val="sr-Cyrl-RS"/>
        </w:rPr>
      </w:pPr>
    </w:p>
    <w:p w:rsidR="003B7B34" w:rsidRPr="002701DB" w:rsidRDefault="003B7B34" w:rsidP="003B7B34">
      <w:pPr>
        <w:pStyle w:val="ListParagraph"/>
        <w:tabs>
          <w:tab w:val="left" w:pos="567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Сврха плаћања: </w:t>
      </w:r>
      <w:r>
        <w:rPr>
          <w:rFonts w:eastAsia="Times New Roman"/>
          <w:lang w:val="sr-Cyrl-RS" w:eastAsia="sr-Latn-CS"/>
        </w:rPr>
        <w:t>Покрајинска административна такса</w:t>
      </w:r>
    </w:p>
    <w:p w:rsidR="003B7B34" w:rsidRPr="002701DB" w:rsidRDefault="003B7B34" w:rsidP="003B7B34">
      <w:pPr>
        <w:tabs>
          <w:tab w:val="left" w:pos="709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Прималац: буџет </w:t>
      </w:r>
      <w:r>
        <w:rPr>
          <w:rFonts w:eastAsia="Times New Roman"/>
          <w:lang w:val="sr-Cyrl-RS" w:eastAsia="sr-Latn-CS"/>
        </w:rPr>
        <w:t>АП Војводине</w:t>
      </w:r>
    </w:p>
    <w:p w:rsidR="003B7B34" w:rsidRPr="002701DB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Рачун повериоца - примаоца: 840-7422</w:t>
      </w:r>
      <w:r>
        <w:rPr>
          <w:rFonts w:eastAsia="Times New Roman"/>
          <w:lang w:val="sr-Cyrl-RS" w:eastAsia="sr-Latn-CS"/>
        </w:rPr>
        <w:t>3</w:t>
      </w:r>
      <w:r w:rsidRPr="002701DB">
        <w:rPr>
          <w:rFonts w:ascii="Calibri" w:eastAsia="Times New Roman" w:hAnsi="Calibri"/>
          <w:lang w:val="sr-Cyrl-RS" w:eastAsia="sr-Latn-CS"/>
        </w:rPr>
        <w:t>1843-</w:t>
      </w:r>
      <w:r>
        <w:rPr>
          <w:rFonts w:eastAsia="Times New Roman"/>
          <w:lang w:val="sr-Cyrl-RS" w:eastAsia="sr-Latn-CS"/>
        </w:rPr>
        <w:t>30</w:t>
      </w:r>
    </w:p>
    <w:p w:rsidR="003B7B34" w:rsidRPr="002701DB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Број модела / позив на број: </w:t>
      </w:r>
      <w:r>
        <w:rPr>
          <w:rFonts w:eastAsia="Times New Roman"/>
          <w:lang w:val="sr-Cyrl-RS" w:eastAsia="sr-Latn-CS"/>
        </w:rPr>
        <w:t>97/73223094150100</w:t>
      </w:r>
    </w:p>
    <w:p w:rsidR="003B7B34" w:rsidRPr="002701DB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Износ</w:t>
      </w:r>
      <w:r>
        <w:rPr>
          <w:rFonts w:eastAsia="Times New Roman"/>
          <w:lang w:val="sr-Cyrl-RS" w:eastAsia="sr-Latn-CS"/>
        </w:rPr>
        <w:t>:</w:t>
      </w:r>
      <w:r w:rsidRPr="002701DB">
        <w:rPr>
          <w:rFonts w:ascii="Calibri" w:eastAsia="Times New Roman" w:hAnsi="Calibri"/>
          <w:lang w:val="sr-Cyrl-RS" w:eastAsia="sr-Latn-CS"/>
        </w:rPr>
        <w:t xml:space="preserve"> </w:t>
      </w:r>
      <w:r w:rsidRPr="007B4FE9">
        <w:rPr>
          <w:rFonts w:eastAsia="Times New Roman"/>
          <w:u w:val="single"/>
          <w:lang w:val="sr-Cyrl-RS" w:eastAsia="sr-Latn-CS"/>
        </w:rPr>
        <w:t>20.000,00</w:t>
      </w:r>
      <w:r w:rsidRPr="007B4FE9">
        <w:rPr>
          <w:rFonts w:ascii="Calibri" w:eastAsia="Times New Roman" w:hAnsi="Calibri"/>
          <w:u w:val="single"/>
          <w:lang w:val="sr-Cyrl-RS" w:eastAsia="sr-Latn-CS"/>
        </w:rPr>
        <w:t xml:space="preserve"> дин.</w:t>
      </w:r>
      <w:bookmarkStart w:id="0" w:name="_GoBack"/>
      <w:bookmarkEnd w:id="0"/>
    </w:p>
    <w:sectPr w:rsidR="003B7B34" w:rsidRPr="0027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AFB"/>
    <w:multiLevelType w:val="hybridMultilevel"/>
    <w:tmpl w:val="E062C8C4"/>
    <w:lvl w:ilvl="0" w:tplc="7E341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51DF"/>
    <w:multiLevelType w:val="hybridMultilevel"/>
    <w:tmpl w:val="7F5C562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614E5C"/>
    <w:multiLevelType w:val="hybridMultilevel"/>
    <w:tmpl w:val="0002CF62"/>
    <w:lvl w:ilvl="0" w:tplc="62A0EA94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4"/>
    <w:rsid w:val="000006A3"/>
    <w:rsid w:val="0021444E"/>
    <w:rsid w:val="0024146F"/>
    <w:rsid w:val="003B7B34"/>
    <w:rsid w:val="007B4FE9"/>
    <w:rsid w:val="00861A48"/>
    <w:rsid w:val="008B7CF5"/>
    <w:rsid w:val="00AC029C"/>
    <w:rsid w:val="00CE5D73"/>
    <w:rsid w:val="00F17DDF"/>
    <w:rsid w:val="00F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FD5D"/>
  <w15:chartTrackingRefBased/>
  <w15:docId w15:val="{597EB6A5-EB82-4C3B-9E88-9A94901B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B34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3B7B34"/>
    <w:rPr>
      <w:lang w:val="sr-Cyrl-RS"/>
    </w:rPr>
  </w:style>
  <w:style w:type="character" w:customStyle="1" w:styleId="ListParagraphChar">
    <w:name w:val="List Paragraph Char"/>
    <w:link w:val="ListParagraph"/>
    <w:uiPriority w:val="34"/>
    <w:rsid w:val="003B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Simeunčević</dc:creator>
  <cp:keywords/>
  <dc:description/>
  <cp:lastModifiedBy>Sanja Simeunčević</cp:lastModifiedBy>
  <cp:revision>3</cp:revision>
  <dcterms:created xsi:type="dcterms:W3CDTF">2019-10-25T10:50:00Z</dcterms:created>
  <dcterms:modified xsi:type="dcterms:W3CDTF">2019-10-25T10:51:00Z</dcterms:modified>
</cp:coreProperties>
</file>