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94" w:rsidRPr="009329FD" w:rsidRDefault="006C1394" w:rsidP="006C139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9329FD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9329FD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9329FD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9329FD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9329FD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5</w:t>
      </w:r>
      <w:r w:rsidRPr="009329FD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9329FD">
        <w:rPr>
          <w:rFonts w:asciiTheme="minorHAnsi" w:eastAsia="Verdana" w:hAnsiTheme="minorHAnsi" w:cstheme="minorBidi"/>
          <w:sz w:val="20"/>
          <w:szCs w:val="20"/>
        </w:rPr>
        <w:t>.</w:t>
      </w:r>
      <w:r w:rsidRPr="009329FD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r w:rsidRPr="009329FD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="Verdana"/>
          <w:sz w:val="20"/>
          <w:szCs w:val="20"/>
        </w:rPr>
        <w:t>1.</w:t>
      </w:r>
      <w:r w:rsidRPr="009329FD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та</w:t>
      </w:r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9329FD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r w:rsidRPr="009329FD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="Verdana"/>
          <w:sz w:val="20"/>
          <w:szCs w:val="20"/>
        </w:rPr>
        <w:t>8)</w:t>
      </w:r>
      <w:r w:rsidRPr="009329FD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и</w:t>
      </w:r>
      <w:r w:rsidRPr="009329FD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9329FD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116.</w:t>
      </w:r>
      <w:r w:rsidRPr="009329FD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r w:rsidRPr="009329FD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1.</w:t>
      </w:r>
      <w:r w:rsidRPr="009329FD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З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9329FD">
        <w:rPr>
          <w:rFonts w:asciiTheme="minorHAnsi" w:eastAsia="Verdana" w:hAnsiTheme="minorHAnsi" w:cstheme="minorBidi"/>
          <w:sz w:val="20"/>
          <w:szCs w:val="20"/>
        </w:rPr>
        <w:t>к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9329FD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9329FD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о</w:t>
      </w:r>
      <w:r w:rsidRPr="009329FD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ја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9329FD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9329FD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наба</w:t>
      </w:r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9329FD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9329FD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9329FD">
        <w:rPr>
          <w:rFonts w:asciiTheme="minorHAnsi" w:eastAsia="Verdana" w:hAnsiTheme="minorHAnsi" w:cstheme="minorBidi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9329FD">
        <w:rPr>
          <w:rFonts w:asciiTheme="minorHAnsi" w:eastAsia="Verdana" w:hAnsiTheme="minorHAnsi" w:cstheme="minorBidi"/>
          <w:sz w:val="20"/>
          <w:szCs w:val="20"/>
        </w:rPr>
        <w:t>жб</w:t>
      </w:r>
      <w:r w:rsidRPr="009329FD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9329FD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9329FD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9329FD">
        <w:rPr>
          <w:rFonts w:asciiTheme="minorHAnsi" w:eastAsia="Verdana" w:hAnsiTheme="minorHAnsi" w:cstheme="minorBidi"/>
          <w:sz w:val="20"/>
          <w:szCs w:val="20"/>
        </w:rPr>
        <w:t>асн</w:t>
      </w:r>
      <w:r w:rsidRPr="009329FD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9329FD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9329FD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Р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9329FD">
        <w:rPr>
          <w:rFonts w:asciiTheme="minorHAnsi" w:eastAsia="Verdana" w:hAnsiTheme="minorHAnsi" w:cstheme="minorBidi"/>
          <w:sz w:val="20"/>
          <w:szCs w:val="20"/>
        </w:rPr>
        <w:t>“,</w:t>
      </w:r>
      <w:r w:rsidRPr="009329FD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sz w:val="20"/>
          <w:szCs w:val="20"/>
        </w:rPr>
        <w:t>б</w:t>
      </w:r>
      <w:r w:rsidRPr="009329FD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9329FD">
        <w:rPr>
          <w:rFonts w:asciiTheme="minorHAnsi" w:eastAsia="Verdana" w:hAnsiTheme="minorHAnsi" w:cstheme="minorBidi"/>
          <w:sz w:val="20"/>
          <w:szCs w:val="20"/>
        </w:rPr>
        <w:t>.124/12</w:t>
      </w:r>
      <w:r w:rsidRPr="009329FD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6C1394" w:rsidRPr="009329FD" w:rsidRDefault="006C1394" w:rsidP="006C139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6C1394" w:rsidRPr="009329FD" w:rsidRDefault="006C1394" w:rsidP="006C139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9329FD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9329FD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9329FD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9329FD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9329FD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9329FD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6C1394" w:rsidRPr="009329FD" w:rsidRDefault="006C1394" w:rsidP="006C139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9329FD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9329FD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9329FD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9329FD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9329FD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9329FD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9329FD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6C1394" w:rsidRPr="009329FD" w:rsidRDefault="006C1394" w:rsidP="006C139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9329FD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9329FD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9329FD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9329FD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9329FD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9329FD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9329FD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9329FD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9329FD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9329FD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9329FD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9329FD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9329FD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6C1394" w:rsidRPr="009329FD" w:rsidRDefault="006C1394" w:rsidP="006C139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6C1394" w:rsidRPr="009329FD" w:rsidRDefault="006C1394" w:rsidP="006C139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6C1394" w:rsidRPr="009329FD" w:rsidRDefault="006C1394" w:rsidP="006C139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6C1394" w:rsidRPr="009329FD" w:rsidRDefault="006C1394" w:rsidP="006C139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02034E" w:rsidRPr="009329FD" w:rsidRDefault="006C1394" w:rsidP="0002034E">
      <w:pPr>
        <w:pStyle w:val="NoSpacing"/>
        <w:jc w:val="center"/>
        <w:rPr>
          <w:b/>
          <w:sz w:val="20"/>
          <w:szCs w:val="20"/>
          <w:lang w:val="sr-Cyrl-CS" w:eastAsia="ar-SA"/>
        </w:rPr>
      </w:pPr>
      <w:r w:rsidRPr="009329FD">
        <w:rPr>
          <w:b/>
          <w:sz w:val="20"/>
          <w:szCs w:val="20"/>
          <w:lang w:val="sr-Cyrl-RS" w:eastAsia="ar-SA"/>
        </w:rPr>
        <w:t xml:space="preserve"> </w:t>
      </w:r>
      <w:r w:rsidRPr="009329FD">
        <w:rPr>
          <w:rFonts w:cs="Calibri-Bold"/>
          <w:b/>
          <w:bCs/>
          <w:sz w:val="20"/>
          <w:szCs w:val="20"/>
          <w:lang w:val="sr-Cyrl-RS"/>
        </w:rPr>
        <w:t xml:space="preserve"> УСЛУГ</w:t>
      </w:r>
      <w:r w:rsidR="0002034E" w:rsidRPr="009329FD">
        <w:rPr>
          <w:rFonts w:cs="Calibri-Bold"/>
          <w:b/>
          <w:bCs/>
          <w:sz w:val="20"/>
          <w:szCs w:val="20"/>
          <w:lang w:val="sr-Latn-RS"/>
        </w:rPr>
        <w:t>E</w:t>
      </w:r>
      <w:r w:rsidRPr="009329FD">
        <w:rPr>
          <w:rFonts w:eastAsia="Calibri"/>
          <w:b/>
          <w:bCs/>
          <w:sz w:val="20"/>
          <w:szCs w:val="20"/>
          <w:lang w:val="sr-Cyrl-RS" w:eastAsia="ar-SA"/>
        </w:rPr>
        <w:t xml:space="preserve"> </w:t>
      </w:r>
      <w:r w:rsidR="0002034E" w:rsidRPr="009329FD">
        <w:rPr>
          <w:b/>
          <w:sz w:val="20"/>
          <w:szCs w:val="20"/>
          <w:lang w:val="sr-Cyrl-CS" w:eastAsia="ar-SA"/>
        </w:rPr>
        <w:t>МОНИТОРИНГ ПОЛЕНА У ВАЗДУХУ НА ТЕРИТОРИЈИ АП ВОЈВОДИНЕ</w:t>
      </w:r>
    </w:p>
    <w:p w:rsidR="006C1394" w:rsidRPr="009329FD" w:rsidRDefault="0002034E" w:rsidP="006C139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</w:pPr>
      <w:r w:rsidRPr="009329FD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 xml:space="preserve"> </w:t>
      </w:r>
    </w:p>
    <w:p w:rsidR="006C1394" w:rsidRPr="00F26A50" w:rsidRDefault="0002034E" w:rsidP="006C139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</w:pPr>
      <w:r w:rsidRPr="009329FD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F26A50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4</w:t>
      </w:r>
      <w:r w:rsidR="006C1394" w:rsidRPr="009329FD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="006C1394" w:rsidRPr="009329FD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</w:p>
    <w:p w:rsidR="006C1394" w:rsidRPr="009329FD" w:rsidRDefault="006C1394" w:rsidP="006C1394">
      <w:pPr>
        <w:widowControl w:val="0"/>
        <w:jc w:val="center"/>
        <w:rPr>
          <w:rFonts w:asciiTheme="minorHAnsi" w:hAnsiTheme="minorHAnsi"/>
          <w:sz w:val="20"/>
          <w:szCs w:val="20"/>
          <w:lang w:val="sr-Cyrl-RS" w:eastAsia="ar-SA"/>
        </w:rPr>
      </w:pPr>
    </w:p>
    <w:p w:rsidR="006C1394" w:rsidRPr="009329FD" w:rsidRDefault="006C1394" w:rsidP="006C1394">
      <w:pPr>
        <w:suppressAutoHyphens/>
        <w:jc w:val="center"/>
        <w:rPr>
          <w:rFonts w:asciiTheme="minorHAnsi" w:eastAsia="Calibri" w:hAnsiTheme="minorHAnsi"/>
          <w:b/>
          <w:color w:val="FF0000"/>
          <w:sz w:val="20"/>
          <w:szCs w:val="20"/>
          <w:lang w:val="sr-Cyrl-RS" w:eastAsia="ar-SA"/>
        </w:rPr>
      </w:pPr>
      <w:r w:rsidRPr="009329FD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9329FD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9329FD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9329FD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6C1394" w:rsidRPr="009329FD" w:rsidRDefault="006C1394" w:rsidP="006C139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6C1394" w:rsidRPr="009329FD" w:rsidRDefault="006C1394" w:rsidP="006C139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Покрајински секретаријат за урбанизам и зажтиту животне седине;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9329FD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6C1394" w:rsidRPr="009329FD" w:rsidRDefault="006C1394" w:rsidP="006C139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9329FD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6C1394" w:rsidRPr="009329FD" w:rsidRDefault="00464604" w:rsidP="006C139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4" w:history="1">
        <w:r w:rsidR="006C1394" w:rsidRPr="009329FD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6C1394" w:rsidRPr="009329FD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9329FD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9329FD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6C1394" w:rsidRPr="009329FD" w:rsidRDefault="006C1394" w:rsidP="006C139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9329FD">
        <w:rPr>
          <w:rFonts w:asciiTheme="minorHAnsi" w:hAnsiTheme="minorHAnsi"/>
          <w:sz w:val="20"/>
          <w:szCs w:val="20"/>
          <w:lang w:val="sr-Cyrl-RS"/>
        </w:rPr>
        <w:t xml:space="preserve"> услуге;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9329FD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6C1394" w:rsidRPr="009329FD" w:rsidRDefault="006C1394" w:rsidP="0002034E">
      <w:pPr>
        <w:rPr>
          <w:rFonts w:asciiTheme="minorHAnsi" w:eastAsiaTheme="minorHAnsi" w:hAnsiTheme="minorHAnsi" w:cstheme="minorBidi"/>
          <w:b/>
          <w:sz w:val="20"/>
          <w:szCs w:val="20"/>
          <w:lang w:val="sr-Latn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9329FD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9329FD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="0002034E" w:rsidRPr="009329FD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="0002034E" w:rsidRPr="009329FD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02034E" w:rsidRPr="009329FD">
        <w:rPr>
          <w:rFonts w:asciiTheme="minorHAnsi" w:eastAsiaTheme="minorHAnsi" w:hAnsiTheme="minorHAnsi" w:cstheme="minorBidi"/>
          <w:b/>
          <w:bCs/>
          <w:sz w:val="20"/>
          <w:szCs w:val="20"/>
          <w:lang w:val="sr-Cyrl-CS" w:eastAsia="ar-SA"/>
        </w:rPr>
        <w:t xml:space="preserve">услуге мониторинг полена у ваздуху на територији </w:t>
      </w:r>
      <w:r w:rsidR="0002034E" w:rsidRPr="009329FD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>АП Војводине</w:t>
      </w:r>
      <w:r w:rsidR="0002034E" w:rsidRPr="009329FD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02034E" w:rsidRPr="009329FD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6C1394" w:rsidRPr="009329FD" w:rsidRDefault="006C1394" w:rsidP="0002034E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Назив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и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ознака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из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општег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речника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9329FD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:</w:t>
      </w:r>
      <w:r w:rsidR="0002034E" w:rsidRPr="009329FD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465684">
        <w:rPr>
          <w:rFonts w:asciiTheme="minorHAnsi" w:eastAsiaTheme="minorHAnsi" w:hAnsiTheme="minorHAnsi" w:cstheme="minorBidi"/>
          <w:sz w:val="20"/>
          <w:szCs w:val="20"/>
          <w:lang w:val="en-GB"/>
        </w:rPr>
        <w:t xml:space="preserve">90711500 </w:t>
      </w:r>
      <w:r w:rsidR="0002034E" w:rsidRPr="009329FD">
        <w:rPr>
          <w:rFonts w:asciiTheme="minorHAnsi" w:eastAsiaTheme="minorHAnsi" w:hAnsiTheme="minorHAnsi" w:cstheme="minorBidi"/>
          <w:sz w:val="20"/>
          <w:szCs w:val="20"/>
          <w:lang w:val="ru-RU"/>
        </w:rPr>
        <w:t>праћење стања животне средине, осим у грађевинарству</w:t>
      </w:r>
      <w:r w:rsidR="0002034E" w:rsidRPr="009329FD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6C1394" w:rsidRPr="00B65B1B" w:rsidRDefault="006C1394" w:rsidP="006C139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9329FD">
        <w:rPr>
          <w:rFonts w:asciiTheme="minorHAnsi" w:eastAsia="Calibri" w:hAnsiTheme="minorHAnsi"/>
          <w:b/>
          <w:sz w:val="20"/>
          <w:szCs w:val="20"/>
          <w:lang w:val="sr-Cyrl-CS"/>
        </w:rPr>
        <w:t>4)Уговорена вредност</w:t>
      </w:r>
      <w:r w:rsidRPr="00B65B1B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: </w:t>
      </w:r>
      <w:r w:rsidRPr="00B65B1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1F295A">
        <w:rPr>
          <w:rFonts w:asciiTheme="minorHAnsi" w:hAnsiTheme="minorHAnsi"/>
          <w:sz w:val="20"/>
          <w:szCs w:val="20"/>
          <w:lang w:val="sr-Cyrl-CS" w:eastAsia="ar-SA"/>
        </w:rPr>
        <w:t>2.500.00</w:t>
      </w:r>
      <w:r w:rsidR="0002034E" w:rsidRPr="00B65B1B">
        <w:rPr>
          <w:rFonts w:asciiTheme="minorHAnsi" w:hAnsiTheme="minorHAnsi"/>
          <w:sz w:val="20"/>
          <w:szCs w:val="20"/>
          <w:lang w:val="sr-Cyrl-CS" w:eastAsia="ar-SA"/>
        </w:rPr>
        <w:t xml:space="preserve">0,00 </w:t>
      </w:r>
      <w:r w:rsidRPr="00B65B1B">
        <w:rPr>
          <w:rFonts w:asciiTheme="minorHAnsi" w:eastAsia="Calibri" w:hAnsiTheme="minorHAnsi"/>
          <w:sz w:val="20"/>
          <w:szCs w:val="20"/>
          <w:lang w:val="sr-Cyrl-CS"/>
        </w:rPr>
        <w:t xml:space="preserve"> динара без ПДВ;</w:t>
      </w:r>
    </w:p>
    <w:p w:rsidR="006C1394" w:rsidRPr="00B65B1B" w:rsidRDefault="006C1394" w:rsidP="006C139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B65B1B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B65B1B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6C1394" w:rsidRPr="002706D1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B65B1B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Pr="002706D1">
        <w:rPr>
          <w:rFonts w:asciiTheme="minorHAnsi" w:hAnsiTheme="minorHAnsi"/>
          <w:sz w:val="20"/>
          <w:szCs w:val="20"/>
          <w:lang w:val="sr-Cyrl-RS"/>
        </w:rPr>
        <w:t>1 (једна);</w:t>
      </w:r>
    </w:p>
    <w:p w:rsidR="006C1394" w:rsidRPr="002706D1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2706D1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6C1394" w:rsidRPr="002706D1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2706D1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="0002034E" w:rsidRPr="002706D1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1F295A">
        <w:rPr>
          <w:rFonts w:asciiTheme="minorHAnsi" w:hAnsiTheme="minorHAnsi"/>
          <w:sz w:val="20"/>
          <w:szCs w:val="20"/>
          <w:lang w:val="sr-Cyrl-CS" w:eastAsia="ar-SA"/>
        </w:rPr>
        <w:t>2.500.000</w:t>
      </w:r>
      <w:r w:rsidR="0002034E" w:rsidRPr="002706D1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Pr="002706D1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6C1394" w:rsidRPr="002706D1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2706D1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="001F295A" w:rsidRPr="002706D1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1F295A">
        <w:rPr>
          <w:rFonts w:asciiTheme="minorHAnsi" w:hAnsiTheme="minorHAnsi"/>
          <w:sz w:val="20"/>
          <w:szCs w:val="20"/>
          <w:lang w:val="sr-Cyrl-CS" w:eastAsia="ar-SA"/>
        </w:rPr>
        <w:t>2.500.000</w:t>
      </w:r>
      <w:r w:rsidR="001F295A" w:rsidRPr="002706D1">
        <w:rPr>
          <w:rFonts w:asciiTheme="minorHAnsi" w:hAnsiTheme="minorHAnsi"/>
          <w:sz w:val="20"/>
          <w:szCs w:val="20"/>
          <w:lang w:val="sr-Cyrl-CS" w:eastAsia="ar-SA"/>
        </w:rPr>
        <w:t>,00</w:t>
      </w:r>
      <w:r w:rsidR="001F295A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Pr="002706D1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6C1394" w:rsidRPr="002706D1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2706D1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Pr="002706D1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6C1394" w:rsidRPr="002706D1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2706D1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 </w:t>
      </w:r>
      <w:r w:rsidR="0002034E" w:rsidRPr="002706D1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B36520" w:rsidRPr="002706D1">
        <w:rPr>
          <w:rFonts w:asciiTheme="minorHAnsi" w:hAnsiTheme="minorHAnsi"/>
          <w:sz w:val="20"/>
          <w:szCs w:val="20"/>
          <w:lang w:val="sr-Cyrl-RS"/>
        </w:rPr>
        <w:t xml:space="preserve">:   </w:t>
      </w:r>
      <w:r w:rsidR="00B36520" w:rsidRPr="002706D1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B36520">
        <w:rPr>
          <w:rFonts w:asciiTheme="minorHAnsi" w:hAnsiTheme="minorHAnsi"/>
          <w:sz w:val="20"/>
          <w:szCs w:val="20"/>
          <w:lang w:val="sr-Cyrl-CS" w:eastAsia="ar-SA"/>
        </w:rPr>
        <w:t>2.500.000</w:t>
      </w:r>
      <w:r w:rsidR="00B36520" w:rsidRPr="002706D1">
        <w:rPr>
          <w:rFonts w:asciiTheme="minorHAnsi" w:hAnsiTheme="minorHAnsi"/>
          <w:sz w:val="20"/>
          <w:szCs w:val="20"/>
          <w:lang w:val="sr-Cyrl-CS" w:eastAsia="ar-SA"/>
        </w:rPr>
        <w:t>,00</w:t>
      </w:r>
      <w:r w:rsidR="0002034E" w:rsidRPr="002706D1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2706D1">
        <w:rPr>
          <w:rFonts w:asciiTheme="minorHAnsi" w:hAnsiTheme="minorHAnsi"/>
          <w:sz w:val="20"/>
          <w:szCs w:val="20"/>
          <w:lang w:val="sr-Cyrl-RS"/>
        </w:rPr>
        <w:t xml:space="preserve">   динара, без ПДВ;</w:t>
      </w:r>
    </w:p>
    <w:p w:rsidR="006C1394" w:rsidRPr="002706D1" w:rsidRDefault="006C1394" w:rsidP="006C139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2706D1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2706D1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2706D1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02034E" w:rsidRPr="002706D1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B36520" w:rsidRPr="002706D1">
        <w:rPr>
          <w:rFonts w:asciiTheme="minorHAnsi" w:hAnsiTheme="minorHAnsi"/>
          <w:sz w:val="20"/>
          <w:szCs w:val="20"/>
          <w:lang w:val="sr-Cyrl-RS"/>
        </w:rPr>
        <w:t xml:space="preserve">:   </w:t>
      </w:r>
      <w:r w:rsidR="00B36520" w:rsidRPr="002706D1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B36520">
        <w:rPr>
          <w:rFonts w:asciiTheme="minorHAnsi" w:hAnsiTheme="minorHAnsi"/>
          <w:sz w:val="20"/>
          <w:szCs w:val="20"/>
          <w:lang w:val="sr-Cyrl-CS" w:eastAsia="ar-SA"/>
        </w:rPr>
        <w:t>2.500.000</w:t>
      </w:r>
      <w:r w:rsidR="00B36520" w:rsidRPr="002706D1">
        <w:rPr>
          <w:rFonts w:asciiTheme="minorHAnsi" w:hAnsiTheme="minorHAnsi"/>
          <w:sz w:val="20"/>
          <w:szCs w:val="20"/>
          <w:lang w:val="sr-Cyrl-CS" w:eastAsia="ar-SA"/>
        </w:rPr>
        <w:t>,00</w:t>
      </w:r>
      <w:r w:rsidR="00B36520">
        <w:rPr>
          <w:rFonts w:asciiTheme="minorHAnsi" w:hAnsiTheme="minorHAnsi"/>
          <w:sz w:val="20"/>
          <w:szCs w:val="20"/>
          <w:lang w:val="sr-Latn-RS" w:eastAsia="ar-SA"/>
        </w:rPr>
        <w:t xml:space="preserve">    </w:t>
      </w:r>
      <w:r w:rsidRPr="002706D1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6C1394" w:rsidRPr="002706D1" w:rsidRDefault="006C1394" w:rsidP="00CC53B8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2706D1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</w:t>
      </w:r>
      <w:r w:rsidR="00CC53B8" w:rsidRPr="002706D1">
        <w:rPr>
          <w:rFonts w:asciiTheme="minorHAnsi" w:hAnsiTheme="minorHAnsi"/>
          <w:b/>
          <w:sz w:val="20"/>
          <w:szCs w:val="20"/>
          <w:lang w:val="sr-Cyrl-RS"/>
        </w:rPr>
        <w:t>преко подизвођача</w:t>
      </w:r>
      <w:r w:rsidRPr="002706D1">
        <w:rPr>
          <w:rFonts w:asciiTheme="minorHAnsi" w:hAnsiTheme="minorHAnsi"/>
          <w:b/>
          <w:sz w:val="20"/>
          <w:szCs w:val="20"/>
          <w:lang w:val="sr-Cyrl-RS"/>
        </w:rPr>
        <w:t xml:space="preserve">: </w:t>
      </w:r>
      <w:r w:rsidRPr="002706D1">
        <w:rPr>
          <w:rFonts w:asciiTheme="minorHAnsi" w:hAnsiTheme="minorHAnsi"/>
          <w:sz w:val="20"/>
          <w:szCs w:val="20"/>
          <w:lang w:val="sr-Cyrl-RS"/>
        </w:rPr>
        <w:t>Понуђач је понуду</w:t>
      </w:r>
      <w:r w:rsidR="00CC53B8" w:rsidRPr="002706D1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2706D1">
        <w:rPr>
          <w:rFonts w:asciiTheme="minorHAnsi" w:hAnsiTheme="minorHAnsi"/>
          <w:sz w:val="20"/>
          <w:szCs w:val="20"/>
          <w:lang w:val="sr-Cyrl-RS"/>
        </w:rPr>
        <w:t xml:space="preserve">дао </w:t>
      </w:r>
      <w:r w:rsidR="00CC53B8" w:rsidRPr="002706D1">
        <w:rPr>
          <w:rFonts w:asciiTheme="minorHAnsi" w:hAnsiTheme="minorHAnsi"/>
          <w:sz w:val="20"/>
          <w:szCs w:val="20"/>
          <w:lang w:val="sr-Cyrl-RS"/>
        </w:rPr>
        <w:t xml:space="preserve">са подизвођачем: </w:t>
      </w:r>
      <w:r w:rsidR="0079392A" w:rsidRPr="00464604">
        <w:rPr>
          <w:rFonts w:asciiTheme="minorHAnsi" w:eastAsiaTheme="minorHAnsi" w:hAnsiTheme="minorHAnsi" w:cs="Verdana"/>
          <w:b/>
          <w:sz w:val="20"/>
          <w:szCs w:val="20"/>
          <w:lang w:val="ru-RU"/>
        </w:rPr>
        <w:t xml:space="preserve">Институт БиоСенс, </w:t>
      </w:r>
      <w:r w:rsidR="00CC53B8" w:rsidRPr="002706D1">
        <w:rPr>
          <w:rFonts w:asciiTheme="minorHAnsi" w:eastAsiaTheme="minorHAnsi" w:hAnsiTheme="minorHAnsi" w:cs="Verdana"/>
          <w:b/>
          <w:sz w:val="20"/>
          <w:szCs w:val="20"/>
          <w:lang w:val="ru-RU"/>
        </w:rPr>
        <w:t xml:space="preserve">Нови Сад, др Зорана Ђинђића 1, </w:t>
      </w:r>
      <w:r w:rsidR="00CC53B8" w:rsidRPr="002706D1">
        <w:rPr>
          <w:rFonts w:asciiTheme="minorHAnsi" w:eastAsiaTheme="minorHAnsi" w:hAnsiTheme="minorHAnsi" w:cs="Verdana"/>
          <w:sz w:val="20"/>
          <w:szCs w:val="20"/>
          <w:lang w:val="ru-RU"/>
        </w:rPr>
        <w:t xml:space="preserve">ПИБ: 109015886, матични број: 08953643, а део уговора које ће извршити  преко наведеног подизвођача је </w:t>
      </w:r>
      <w:r w:rsidR="00A30CE8">
        <w:rPr>
          <w:rFonts w:asciiTheme="minorHAnsi" w:eastAsiaTheme="minorHAnsi" w:hAnsiTheme="minorHAnsi" w:cs="Verdana"/>
          <w:sz w:val="20"/>
          <w:szCs w:val="20"/>
          <w:lang w:val="sr-Latn-RS"/>
        </w:rPr>
        <w:t>40</w:t>
      </w:r>
      <w:r w:rsidR="00CC53B8" w:rsidRPr="002706D1">
        <w:rPr>
          <w:rFonts w:asciiTheme="minorHAnsi" w:eastAsiaTheme="minorHAnsi" w:hAnsiTheme="minorHAnsi" w:cs="Verdana"/>
          <w:sz w:val="20"/>
          <w:szCs w:val="20"/>
          <w:lang w:val="ru-RU"/>
        </w:rPr>
        <w:t xml:space="preserve">% од укупне уговорене вредности набавке.  </w:t>
      </w:r>
    </w:p>
    <w:p w:rsidR="006C1394" w:rsidRPr="009329FD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2706D1">
        <w:rPr>
          <w:rFonts w:asciiTheme="minorHAnsi" w:hAnsiTheme="minorHAnsi"/>
          <w:b/>
          <w:sz w:val="20"/>
          <w:szCs w:val="20"/>
          <w:lang w:val="sr-Cyrl-RS"/>
        </w:rPr>
        <w:t>10)Датум дон</w:t>
      </w:r>
      <w:r w:rsidR="00F26A50" w:rsidRPr="002706D1">
        <w:rPr>
          <w:rFonts w:asciiTheme="minorHAnsi" w:hAnsiTheme="minorHAnsi"/>
          <w:b/>
          <w:sz w:val="20"/>
          <w:szCs w:val="20"/>
          <w:lang w:val="sr-Cyrl-RS"/>
        </w:rPr>
        <w:t xml:space="preserve">ошења одлуке о додели уговора: </w:t>
      </w:r>
      <w:r w:rsidR="00F26A50" w:rsidRPr="002706D1">
        <w:rPr>
          <w:rFonts w:asciiTheme="minorHAnsi" w:hAnsiTheme="minorHAnsi"/>
          <w:b/>
          <w:sz w:val="20"/>
          <w:szCs w:val="20"/>
          <w:lang w:val="sr-Latn-RS"/>
        </w:rPr>
        <w:t>2</w:t>
      </w:r>
      <w:r w:rsidR="008E2E56">
        <w:rPr>
          <w:rFonts w:asciiTheme="minorHAnsi" w:hAnsiTheme="minorHAnsi"/>
          <w:b/>
          <w:sz w:val="20"/>
          <w:szCs w:val="20"/>
          <w:lang w:val="sr-Latn-RS"/>
        </w:rPr>
        <w:t>5</w:t>
      </w:r>
      <w:r w:rsidR="00F26A50" w:rsidRPr="002706D1">
        <w:rPr>
          <w:rFonts w:asciiTheme="minorHAnsi" w:hAnsiTheme="minorHAnsi"/>
          <w:b/>
          <w:sz w:val="20"/>
          <w:szCs w:val="20"/>
          <w:lang w:val="sr-Cyrl-RS"/>
        </w:rPr>
        <w:t>.</w:t>
      </w:r>
      <w:r w:rsidR="00F26A50" w:rsidRPr="002706D1">
        <w:rPr>
          <w:rFonts w:asciiTheme="minorHAnsi" w:hAnsiTheme="minorHAnsi"/>
          <w:b/>
          <w:sz w:val="20"/>
          <w:szCs w:val="20"/>
          <w:lang w:val="sr-Latn-RS"/>
        </w:rPr>
        <w:t>2</w:t>
      </w:r>
      <w:r w:rsidR="00B36520">
        <w:rPr>
          <w:rFonts w:asciiTheme="minorHAnsi" w:hAnsiTheme="minorHAnsi"/>
          <w:b/>
          <w:sz w:val="20"/>
          <w:szCs w:val="20"/>
          <w:lang w:val="sr-Cyrl-RS"/>
        </w:rPr>
        <w:t>.2020</w:t>
      </w:r>
      <w:r w:rsidRPr="002706D1">
        <w:rPr>
          <w:rFonts w:asciiTheme="minorHAnsi" w:hAnsiTheme="minorHAnsi"/>
          <w:sz w:val="20"/>
          <w:szCs w:val="20"/>
          <w:lang w:val="sr-Cyrl-RS"/>
        </w:rPr>
        <w:t>. године.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</w:t>
      </w:r>
      <w:bookmarkStart w:id="0" w:name="_GoBack"/>
      <w:r w:rsidRPr="00464604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464604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464604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464604" w:rsidRPr="00464604">
        <w:rPr>
          <w:rFonts w:asciiTheme="minorHAnsi" w:hAnsiTheme="minorHAnsi"/>
          <w:b/>
          <w:sz w:val="20"/>
          <w:szCs w:val="20"/>
          <w:lang w:val="sr-Latn-RS"/>
        </w:rPr>
        <w:t>27</w:t>
      </w:r>
      <w:r w:rsidR="003F53BE" w:rsidRPr="00464604">
        <w:rPr>
          <w:rFonts w:asciiTheme="minorHAnsi" w:hAnsiTheme="minorHAnsi"/>
          <w:b/>
          <w:sz w:val="20"/>
          <w:szCs w:val="20"/>
          <w:lang w:val="sr-Cyrl-RS"/>
        </w:rPr>
        <w:t>.0</w:t>
      </w:r>
      <w:r w:rsidR="003F53BE" w:rsidRPr="00464604">
        <w:rPr>
          <w:rFonts w:asciiTheme="minorHAnsi" w:hAnsiTheme="minorHAnsi"/>
          <w:b/>
          <w:sz w:val="20"/>
          <w:szCs w:val="20"/>
          <w:lang w:val="sr-Latn-RS"/>
        </w:rPr>
        <w:t>2</w:t>
      </w:r>
      <w:r w:rsidR="00464604" w:rsidRPr="00464604">
        <w:rPr>
          <w:rFonts w:asciiTheme="minorHAnsi" w:hAnsiTheme="minorHAnsi"/>
          <w:b/>
          <w:sz w:val="20"/>
          <w:szCs w:val="20"/>
          <w:lang w:val="sr-Cyrl-RS"/>
        </w:rPr>
        <w:t>.2020</w:t>
      </w:r>
      <w:r w:rsidR="00292037" w:rsidRPr="00464604">
        <w:rPr>
          <w:rFonts w:asciiTheme="minorHAnsi" w:hAnsiTheme="minorHAnsi"/>
          <w:b/>
          <w:sz w:val="20"/>
          <w:szCs w:val="20"/>
          <w:lang w:val="sr-Latn-RS"/>
        </w:rPr>
        <w:t>.</w:t>
      </w:r>
      <w:r w:rsidRPr="00464604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464604">
        <w:rPr>
          <w:rFonts w:asciiTheme="minorHAnsi" w:hAnsiTheme="minorHAnsi"/>
          <w:sz w:val="20"/>
          <w:szCs w:val="20"/>
          <w:lang w:val="sr-Cyrl-RS"/>
        </w:rPr>
        <w:t>године</w:t>
      </w:r>
      <w:bookmarkEnd w:id="0"/>
      <w:r w:rsidRPr="004104C7">
        <w:rPr>
          <w:rFonts w:asciiTheme="minorHAnsi" w:hAnsiTheme="minorHAnsi"/>
          <w:sz w:val="20"/>
          <w:szCs w:val="20"/>
          <w:lang w:val="sr-Cyrl-RS"/>
        </w:rPr>
        <w:t>.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добављачу: </w:t>
      </w:r>
      <w:r w:rsidRPr="009329FD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6C1394" w:rsidRPr="00464604" w:rsidRDefault="006C1394" w:rsidP="006C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64604">
        <w:rPr>
          <w:rFonts w:asciiTheme="minorHAnsi" w:hAnsiTheme="minorHAnsi"/>
          <w:sz w:val="20"/>
          <w:szCs w:val="20"/>
          <w:lang w:val="sr-Cyrl-RS"/>
        </w:rPr>
        <w:t>Пословно име: Универзитет у Новом Саду</w:t>
      </w:r>
      <w:r w:rsidR="00D8070C" w:rsidRPr="00464604">
        <w:rPr>
          <w:rFonts w:asciiTheme="minorHAnsi" w:hAnsiTheme="minorHAnsi"/>
          <w:sz w:val="20"/>
          <w:szCs w:val="20"/>
          <w:lang w:val="sr-Cyrl-RS"/>
        </w:rPr>
        <w:t xml:space="preserve"> – Природно математички факултет</w:t>
      </w:r>
      <w:r w:rsidRPr="00464604">
        <w:rPr>
          <w:rFonts w:asciiTheme="minorHAnsi" w:hAnsiTheme="minorHAnsi"/>
          <w:sz w:val="20"/>
          <w:szCs w:val="20"/>
          <w:lang w:val="sr-Cyrl-RS"/>
        </w:rPr>
        <w:t>;</w:t>
      </w:r>
      <w:r w:rsidRPr="00464604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</w:p>
    <w:p w:rsidR="006C1394" w:rsidRPr="00464604" w:rsidRDefault="006C1394" w:rsidP="006C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64604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464604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Pr="00464604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Pr="00464604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Нови Сад, Трг Доситеја Обрадовића </w:t>
      </w:r>
      <w:r w:rsidR="00D8070C" w:rsidRPr="00464604">
        <w:rPr>
          <w:rFonts w:asciiTheme="minorHAnsi" w:eastAsia="Calibri" w:hAnsiTheme="minorHAnsi"/>
          <w:sz w:val="20"/>
          <w:szCs w:val="20"/>
          <w:lang w:val="sr-Cyrl-RS" w:eastAsia="ar-SA"/>
        </w:rPr>
        <w:t>3</w:t>
      </w:r>
      <w:r w:rsidRPr="00464604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6C1394" w:rsidRPr="00464604" w:rsidRDefault="006C1394" w:rsidP="006C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64604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64604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384CF6" w:rsidRPr="00464604">
        <w:rPr>
          <w:rFonts w:asciiTheme="minorHAnsi" w:eastAsia="Calibri" w:hAnsiTheme="minorHAnsi"/>
          <w:sz w:val="20"/>
          <w:szCs w:val="20"/>
          <w:lang w:val="sr-Cyrl-CS" w:eastAsia="ar-SA"/>
        </w:rPr>
        <w:t>08104620</w:t>
      </w:r>
      <w:r w:rsidRPr="00464604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; </w:t>
      </w:r>
      <w:r w:rsidRPr="00464604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384CF6" w:rsidRPr="00464604" w:rsidRDefault="006C1394" w:rsidP="00384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64604">
        <w:rPr>
          <w:rFonts w:asciiTheme="minorHAnsi" w:hAnsiTheme="minorHAnsi"/>
          <w:sz w:val="20"/>
          <w:szCs w:val="20"/>
          <w:lang w:val="sr-Cyrl-RS"/>
        </w:rPr>
        <w:t>ПИБ:</w:t>
      </w:r>
      <w:r w:rsidRPr="00464604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384CF6" w:rsidRPr="00464604">
        <w:rPr>
          <w:rFonts w:asciiTheme="minorHAnsi" w:eastAsia="Calibri" w:hAnsiTheme="minorHAnsi"/>
          <w:sz w:val="20"/>
          <w:szCs w:val="20"/>
          <w:lang w:val="sr-Cyrl-CS" w:eastAsia="ar-SA"/>
        </w:rPr>
        <w:t>101635863</w:t>
      </w:r>
      <w:r w:rsidRPr="00464604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; </w:t>
      </w:r>
      <w:r w:rsidRPr="00464604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6C1394" w:rsidRPr="00464604" w:rsidRDefault="00384CF6" w:rsidP="006C1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64604">
        <w:rPr>
          <w:rFonts w:asciiTheme="minorHAnsi" w:eastAsia="Calibri" w:hAnsiTheme="minorHAnsi"/>
          <w:sz w:val="20"/>
          <w:szCs w:val="20"/>
          <w:lang w:val="sr-Cyrl-RS" w:eastAsia="ar-SA"/>
        </w:rPr>
        <w:t>Законски заступник: др Милица Павков Хрвојевић, ред. проф.</w:t>
      </w:r>
    </w:p>
    <w:p w:rsidR="006C1394" w:rsidRPr="009329FD" w:rsidRDefault="006C1394" w:rsidP="006C139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9329FD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4530FF">
        <w:rPr>
          <w:rFonts w:asciiTheme="minorHAnsi" w:hAnsiTheme="minorHAnsi"/>
          <w:sz w:val="20"/>
          <w:szCs w:val="20"/>
          <w:lang w:val="sr-Cyrl-RS"/>
        </w:rPr>
        <w:t>ње свих уговорних обавеза</w:t>
      </w:r>
      <w:r w:rsidRPr="009329FD">
        <w:rPr>
          <w:rFonts w:asciiTheme="minorHAnsi" w:hAnsiTheme="minorHAnsi"/>
          <w:sz w:val="20"/>
          <w:szCs w:val="20"/>
          <w:lang w:val="sr-Cyrl-RS"/>
        </w:rPr>
        <w:t>;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6C1394" w:rsidRPr="009329FD" w:rsidRDefault="006C1394" w:rsidP="006C139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9329FD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</w:p>
    <w:p w:rsidR="006C1394" w:rsidRPr="009329FD" w:rsidRDefault="006C1394" w:rsidP="006C139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6C1394" w:rsidRPr="009329FD" w:rsidRDefault="006C1394" w:rsidP="006C139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0D43C3" w:rsidRPr="009329FD" w:rsidRDefault="000D43C3">
      <w:pPr>
        <w:rPr>
          <w:rFonts w:asciiTheme="minorHAnsi" w:hAnsiTheme="minorHAnsi"/>
          <w:sz w:val="20"/>
          <w:szCs w:val="20"/>
        </w:rPr>
      </w:pPr>
    </w:p>
    <w:sectPr w:rsidR="000D43C3" w:rsidRPr="009329FD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94"/>
    <w:rsid w:val="0002034E"/>
    <w:rsid w:val="000D43C3"/>
    <w:rsid w:val="001F295A"/>
    <w:rsid w:val="002706D1"/>
    <w:rsid w:val="00292037"/>
    <w:rsid w:val="00384CF6"/>
    <w:rsid w:val="003F53BE"/>
    <w:rsid w:val="004104C7"/>
    <w:rsid w:val="004530FF"/>
    <w:rsid w:val="00464604"/>
    <w:rsid w:val="00465684"/>
    <w:rsid w:val="0046780D"/>
    <w:rsid w:val="006C1394"/>
    <w:rsid w:val="0079392A"/>
    <w:rsid w:val="0085745D"/>
    <w:rsid w:val="008E2E56"/>
    <w:rsid w:val="009329FD"/>
    <w:rsid w:val="00A30CE8"/>
    <w:rsid w:val="00B36520"/>
    <w:rsid w:val="00B65B1B"/>
    <w:rsid w:val="00CC53B8"/>
    <w:rsid w:val="00D8070C"/>
    <w:rsid w:val="00F2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2BDE"/>
  <w15:docId w15:val="{DAF76E8A-E7EA-45A1-A6D7-FB901D21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3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20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20</cp:revision>
  <dcterms:created xsi:type="dcterms:W3CDTF">2017-03-13T11:19:00Z</dcterms:created>
  <dcterms:modified xsi:type="dcterms:W3CDTF">2020-03-11T10:15:00Z</dcterms:modified>
</cp:coreProperties>
</file>