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A20B4F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322FC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УСЛУГА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ИСПИТИВАЊЕ ЕФИКАСНОСТИ ПРЕПАРАТА ЗА СУЗБИЈАЊЕ КОМАРАЦА  </w:t>
      </w:r>
    </w:p>
    <w:p w:rsidR="00D40699" w:rsidRPr="00A20B4F" w:rsidRDefault="00A20B4F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И МОНИТОРИНГА КОМАРАЦА</w:t>
      </w:r>
    </w:p>
    <w:p w:rsidR="00D40699" w:rsidRPr="00A20B4F" w:rsidRDefault="00A5147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A20B4F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3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050633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F322FC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A20B4F" w:rsidRDefault="00986FD0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4" w:history="1">
        <w:r w:rsidR="00A20B4F" w:rsidRPr="00F0142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  <w:r w:rsidR="00A20B4F"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F322FC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en-GB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испитивање ефикасности препарата за сузбијање комараца</w:t>
      </w:r>
      <w:r w:rsidR="00D70298" w:rsidRPr="00F322FC">
        <w:rPr>
          <w:rFonts w:asciiTheme="minorHAnsi" w:hAnsiTheme="minorHAnsi"/>
          <w:b/>
          <w:sz w:val="20"/>
          <w:szCs w:val="20"/>
          <w:lang w:val="en-GB" w:eastAsia="ar-SA"/>
        </w:rPr>
        <w:t>,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B42809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A97CE9">
        <w:rPr>
          <w:rFonts w:asciiTheme="minorHAnsi" w:eastAsia="Calibri" w:hAnsiTheme="minorHAnsi"/>
          <w:b/>
          <w:sz w:val="20"/>
          <w:szCs w:val="20"/>
          <w:lang w:val="sr-Cyrl-CS"/>
        </w:rPr>
        <w:t>вредност</w:t>
      </w:r>
      <w:r w:rsidRPr="00B42809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: </w:t>
      </w:r>
      <w:r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D7E8A" w:rsidRPr="00B4280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B4280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B42809">
        <w:rPr>
          <w:rFonts w:asciiTheme="minorHAnsi" w:hAnsiTheme="minorHAnsi"/>
          <w:sz w:val="20"/>
          <w:szCs w:val="20"/>
          <w:lang w:val="sr-Cyrl-RS" w:eastAsia="ar-SA"/>
        </w:rPr>
        <w:t>0.000,00</w:t>
      </w:r>
      <w:r w:rsidR="00D70298" w:rsidRPr="00B4280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42809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B4280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A97CE9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A97CE9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A97CE9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B4280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42809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AD7E8A" w:rsidRPr="00B4280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B4280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B4280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773AB" w:rsidRPr="00B4280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4280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B4280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B4280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4280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AD7E8A" w:rsidRPr="00B4280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B4280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B4280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773AB" w:rsidRPr="00B4280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42809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B4280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42809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B42809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B4280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42809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AD7E8A" w:rsidRPr="00B4280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B4280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B4280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20B4F" w:rsidRPr="00B4280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20B4F"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4280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B4280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B42809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B4280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B42809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D7E8A" w:rsidRPr="00B4280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B4280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B4280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20B4F" w:rsidRPr="00B4280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20B4F" w:rsidRPr="00B4280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4280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B4280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A97CE9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A97CE9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2A5E6B">
        <w:rPr>
          <w:rFonts w:asciiTheme="minorHAnsi" w:hAnsiTheme="minorHAnsi"/>
          <w:b/>
          <w:sz w:val="20"/>
          <w:szCs w:val="20"/>
          <w:lang w:val="sr-Cyrl-RS"/>
        </w:rPr>
        <w:t>25.02</w:t>
      </w:r>
      <w:r w:rsidR="00A51479" w:rsidRPr="00A97CE9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2A5E6B">
        <w:rPr>
          <w:rFonts w:asciiTheme="minorHAnsi" w:hAnsiTheme="minorHAnsi"/>
          <w:b/>
          <w:sz w:val="20"/>
          <w:szCs w:val="20"/>
          <w:lang w:val="sr-Cyrl-RS"/>
        </w:rPr>
        <w:t>2020</w:t>
      </w:r>
      <w:r w:rsidRPr="00A97CE9">
        <w:rPr>
          <w:rFonts w:asciiTheme="minorHAnsi" w:hAnsiTheme="minorHAnsi"/>
          <w:sz w:val="20"/>
          <w:szCs w:val="20"/>
          <w:lang w:val="sr-Cyrl-RS"/>
        </w:rPr>
        <w:t xml:space="preserve">. </w:t>
      </w:r>
      <w:r w:rsidRPr="00A97CE9">
        <w:rPr>
          <w:rFonts w:asciiTheme="minorHAnsi" w:hAnsiTheme="minorHAnsi"/>
          <w:b/>
          <w:sz w:val="20"/>
          <w:szCs w:val="20"/>
          <w:lang w:val="sr-Cyrl-RS"/>
        </w:rPr>
        <w:t>године.</w:t>
      </w:r>
      <w:bookmarkStart w:id="0" w:name="_GoBack"/>
      <w:bookmarkEnd w:id="0"/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B42809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B42809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B42809" w:rsidRPr="00B42809">
        <w:rPr>
          <w:rFonts w:asciiTheme="minorHAnsi" w:hAnsiTheme="minorHAnsi"/>
          <w:b/>
          <w:sz w:val="20"/>
          <w:szCs w:val="20"/>
          <w:lang w:val="sr-Latn-RS"/>
        </w:rPr>
        <w:t>05</w:t>
      </w:r>
      <w:r w:rsidR="002A5E6B" w:rsidRPr="00B42809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B42809" w:rsidRPr="00B42809">
        <w:rPr>
          <w:rFonts w:asciiTheme="minorHAnsi" w:hAnsiTheme="minorHAnsi"/>
          <w:b/>
          <w:sz w:val="20"/>
          <w:szCs w:val="20"/>
          <w:lang w:val="sr-Latn-RS"/>
        </w:rPr>
        <w:t>0</w:t>
      </w:r>
      <w:r w:rsidR="002A5E6B" w:rsidRPr="00B42809">
        <w:rPr>
          <w:rFonts w:asciiTheme="minorHAnsi" w:hAnsiTheme="minorHAnsi"/>
          <w:b/>
          <w:sz w:val="20"/>
          <w:szCs w:val="20"/>
          <w:lang w:val="sr-Cyrl-RS"/>
        </w:rPr>
        <w:t>3.2020</w:t>
      </w:r>
      <w:r w:rsidR="00BB1174" w:rsidRPr="00B42809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B42809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F322FC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Недељко Тица,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2A5E6B">
        <w:rPr>
          <w:rFonts w:asciiTheme="minorHAnsi" w:hAnsiTheme="minorHAnsi"/>
          <w:sz w:val="20"/>
          <w:szCs w:val="20"/>
          <w:lang w:val="sr-Cyrl-RS"/>
        </w:rPr>
        <w:t>ње свих уговорних обавеза у 2020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9"/>
    <w:rsid w:val="00050633"/>
    <w:rsid w:val="001876C2"/>
    <w:rsid w:val="002031AE"/>
    <w:rsid w:val="00252935"/>
    <w:rsid w:val="002A5E6B"/>
    <w:rsid w:val="0053353C"/>
    <w:rsid w:val="00694E7A"/>
    <w:rsid w:val="00861A77"/>
    <w:rsid w:val="00986FD0"/>
    <w:rsid w:val="00A20B4F"/>
    <w:rsid w:val="00A51479"/>
    <w:rsid w:val="00A773AB"/>
    <w:rsid w:val="00A97CE9"/>
    <w:rsid w:val="00AD7E8A"/>
    <w:rsid w:val="00B278D9"/>
    <w:rsid w:val="00B42809"/>
    <w:rsid w:val="00BB1174"/>
    <w:rsid w:val="00C16799"/>
    <w:rsid w:val="00D40699"/>
    <w:rsid w:val="00D70298"/>
    <w:rsid w:val="00DF5C25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8C7F"/>
  <w15:docId w15:val="{3E2A94D4-7EB9-4EBE-AFF2-98244B91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</cp:revision>
  <dcterms:created xsi:type="dcterms:W3CDTF">2020-03-11T08:52:00Z</dcterms:created>
  <dcterms:modified xsi:type="dcterms:W3CDTF">2020-03-11T08:52:00Z</dcterms:modified>
</cp:coreProperties>
</file>