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6"/>
        <w:gridCol w:w="2945"/>
        <w:gridCol w:w="2867"/>
      </w:tblGrid>
      <w:tr w:rsidR="00BF46B5" w:rsidRPr="00BF46B5" w14:paraId="7651E4FA" w14:textId="77777777" w:rsidTr="00BF46B5">
        <w:trPr>
          <w:trHeight w:val="1975"/>
        </w:trPr>
        <w:tc>
          <w:tcPr>
            <w:tcW w:w="3686" w:type="dxa"/>
            <w:hideMark/>
          </w:tcPr>
          <w:p w14:paraId="667BAC9B" w14:textId="5110610E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BF46B5">
              <w:rPr>
                <w:rFonts w:ascii="Calibri" w:eastAsia="Calibri" w:hAnsi="Calibri"/>
                <w:noProof/>
                <w:color w:val="000000"/>
                <w:sz w:val="22"/>
                <w:szCs w:val="22"/>
                <w:bdr w:val="none" w:sz="0" w:space="0" w:color="auto"/>
              </w:rPr>
              <w:drawing>
                <wp:inline distT="0" distB="0" distL="0" distR="0" wp14:anchorId="6A29F3D2" wp14:editId="22C09492">
                  <wp:extent cx="2257425" cy="1152525"/>
                  <wp:effectExtent l="0" t="0" r="9525" b="9525"/>
                  <wp:docPr id="4" name="Picture 4" descr="klise za zlatotisak 3 GRB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ise za zlatotisak 3 GRBA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2"/>
          </w:tcPr>
          <w:p w14:paraId="3199B709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  <w:bdr w:val="none" w:sz="0" w:space="0" w:color="auto"/>
              </w:rPr>
            </w:pPr>
          </w:p>
          <w:p w14:paraId="710FB05B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  <w:bdr w:val="none" w:sz="0" w:space="0" w:color="auto"/>
              </w:rPr>
            </w:pPr>
          </w:p>
          <w:p w14:paraId="01ED75F8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  <w:bdr w:val="none" w:sz="0" w:space="0" w:color="auto"/>
              </w:rPr>
            </w:pPr>
          </w:p>
          <w:p w14:paraId="0DD35595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8"/>
                <w:szCs w:val="20"/>
                <w:bdr w:val="none" w:sz="0" w:space="0" w:color="auto"/>
              </w:rPr>
            </w:pPr>
            <w:r w:rsidRPr="00BF46B5">
              <w:rPr>
                <w:rFonts w:ascii="Calibri" w:eastAsia="Calibri" w:hAnsi="Calibri"/>
                <w:color w:val="000000"/>
                <w:sz w:val="18"/>
                <w:szCs w:val="20"/>
                <w:bdr w:val="none" w:sz="0" w:space="0" w:color="auto"/>
              </w:rPr>
              <w:t>Република Србија</w:t>
            </w:r>
          </w:p>
          <w:p w14:paraId="7F86E83B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rPr>
                <w:rFonts w:ascii="Calibri" w:eastAsia="Calibri" w:hAnsi="Calibri"/>
                <w:color w:val="000000"/>
                <w:sz w:val="18"/>
                <w:szCs w:val="20"/>
                <w:bdr w:val="none" w:sz="0" w:space="0" w:color="auto"/>
              </w:rPr>
            </w:pPr>
            <w:r w:rsidRPr="00BF46B5">
              <w:rPr>
                <w:rFonts w:ascii="Calibri" w:eastAsia="Calibri" w:hAnsi="Calibri"/>
                <w:color w:val="000000"/>
                <w:sz w:val="18"/>
                <w:szCs w:val="20"/>
                <w:bdr w:val="none" w:sz="0" w:space="0" w:color="auto"/>
              </w:rPr>
              <w:t xml:space="preserve">Аутономна </w:t>
            </w:r>
            <w:r w:rsidRPr="00BF46B5">
              <w:rPr>
                <w:rFonts w:ascii="Calibri" w:eastAsia="Calibri" w:hAnsi="Calibri"/>
                <w:color w:val="000000"/>
                <w:sz w:val="18"/>
                <w:szCs w:val="20"/>
                <w:bdr w:val="none" w:sz="0" w:space="0" w:color="auto"/>
                <w:lang w:val="sr-Cyrl-RS"/>
              </w:rPr>
              <w:t>п</w:t>
            </w:r>
            <w:r w:rsidRPr="00BF46B5">
              <w:rPr>
                <w:rFonts w:ascii="Calibri" w:eastAsia="Calibri" w:hAnsi="Calibri"/>
                <w:color w:val="000000"/>
                <w:sz w:val="18"/>
                <w:szCs w:val="20"/>
                <w:bdr w:val="none" w:sz="0" w:space="0" w:color="auto"/>
              </w:rPr>
              <w:t>окрајина Војводина</w:t>
            </w:r>
          </w:p>
          <w:p w14:paraId="75880BA1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bdr w:val="none" w:sz="0" w:space="0" w:color="auto"/>
                <w:lang w:val="ru-RU"/>
              </w:rPr>
            </w:pPr>
            <w:r w:rsidRPr="00BF46B5"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bdr w:val="none" w:sz="0" w:space="0" w:color="auto"/>
                <w:lang w:val="ru-RU"/>
              </w:rPr>
              <w:t xml:space="preserve">Покрајински секретаријат за урбанизам </w:t>
            </w:r>
          </w:p>
          <w:p w14:paraId="7F33046A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bdr w:val="none" w:sz="0" w:space="0" w:color="auto"/>
                <w:lang w:val="ru-RU"/>
              </w:rPr>
            </w:pPr>
            <w:r w:rsidRPr="00BF46B5"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  <w:bdr w:val="none" w:sz="0" w:space="0" w:color="auto"/>
                <w:lang w:val="ru-RU"/>
              </w:rPr>
              <w:t xml:space="preserve">и заштиту животне средине  </w:t>
            </w:r>
          </w:p>
          <w:p w14:paraId="633D4A1F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spacing w:before="60"/>
              <w:rPr>
                <w:rFonts w:ascii="Calibri" w:eastAsia="Calibri" w:hAnsi="Calibri"/>
                <w:color w:val="000000"/>
                <w:sz w:val="20"/>
                <w:szCs w:val="20"/>
                <w:bdr w:val="none" w:sz="0" w:space="0" w:color="auto"/>
                <w:lang w:val="ru-RU"/>
              </w:rPr>
            </w:pP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  <w:lang w:val="ru-RU"/>
              </w:rPr>
              <w:t>Булевар Михајла Пупина 16, 21000 Нови Сад</w:t>
            </w:r>
          </w:p>
          <w:p w14:paraId="41516B97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</w:pP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  <w:lang w:val="ru-RU"/>
              </w:rPr>
              <w:t xml:space="preserve">Т: +381 21 487 </w:t>
            </w: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>4719</w:t>
            </w: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  <w:lang w:val="ru-RU"/>
              </w:rPr>
              <w:t xml:space="preserve">  </w:t>
            </w: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>F</w:t>
            </w: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  <w:lang w:val="ru-RU"/>
              </w:rPr>
              <w:t>: +381 21 456 238</w:t>
            </w: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 xml:space="preserve"> </w:t>
            </w:r>
          </w:p>
          <w:p w14:paraId="6B996202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noProof/>
                <w:color w:val="000000"/>
                <w:sz w:val="16"/>
                <w:szCs w:val="16"/>
                <w:bdr w:val="none" w:sz="0" w:space="0" w:color="auto"/>
                <w:lang w:val="ru-RU"/>
              </w:rPr>
            </w:pP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  <w:lang w:val="sr-Cyrl-RS"/>
              </w:rPr>
              <w:t>ekourb@vojvodina.gov.rs | www.ekourb</w:t>
            </w: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>apv</w:t>
            </w: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  <w:lang w:val="sr-Cyrl-RS"/>
              </w:rPr>
              <w:t>.vojvodina.gov.rs</w:t>
            </w:r>
            <w:r w:rsidRPr="00BF46B5">
              <w:rPr>
                <w:rFonts w:ascii="Calibri" w:eastAsia="Calibri" w:hAnsi="Calibri"/>
                <w:color w:val="FF0000"/>
                <w:sz w:val="16"/>
                <w:szCs w:val="16"/>
                <w:bdr w:val="none" w:sz="0" w:space="0" w:color="auto"/>
                <w:lang w:val="ru-RU"/>
              </w:rPr>
              <w:br/>
            </w:r>
          </w:p>
        </w:tc>
      </w:tr>
      <w:tr w:rsidR="00BF46B5" w:rsidRPr="00BF46B5" w14:paraId="2013E359" w14:textId="77777777" w:rsidTr="00BF46B5">
        <w:trPr>
          <w:trHeight w:val="305"/>
        </w:trPr>
        <w:tc>
          <w:tcPr>
            <w:tcW w:w="3686" w:type="dxa"/>
          </w:tcPr>
          <w:p w14:paraId="3ECA4D92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ind w:left="-198" w:firstLine="108"/>
              <w:rPr>
                <w:rFonts w:ascii="Calibri" w:eastAsia="Calibri" w:hAnsi="Calibri"/>
                <w:noProof/>
                <w:color w:val="000000"/>
                <w:sz w:val="22"/>
                <w:szCs w:val="22"/>
                <w:bdr w:val="none" w:sz="0" w:space="0" w:color="auto"/>
                <w:lang w:val="ru-RU"/>
              </w:rPr>
            </w:pPr>
          </w:p>
        </w:tc>
        <w:tc>
          <w:tcPr>
            <w:tcW w:w="2945" w:type="dxa"/>
          </w:tcPr>
          <w:p w14:paraId="720EB287" w14:textId="490AE874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spacing w:before="120"/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</w:pP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>БРОЈ:</w:t>
            </w:r>
            <w:r>
              <w:t xml:space="preserve"> </w:t>
            </w:r>
            <w:r w:rsidR="007D5830">
              <w:rPr>
                <w:rFonts w:ascii="Calibri" w:eastAsia="Calibri" w:hAnsi="Calibri"/>
                <w:sz w:val="16"/>
                <w:szCs w:val="16"/>
                <w:lang w:val="sr-Cyrl-RS"/>
              </w:rPr>
              <w:t>140-401-1</w:t>
            </w:r>
            <w:r w:rsidR="001270A0">
              <w:rPr>
                <w:rFonts w:ascii="Calibri" w:eastAsia="Calibri" w:hAnsi="Calibri"/>
                <w:sz w:val="16"/>
                <w:szCs w:val="16"/>
                <w:lang w:val="sr-Cyrl-RS"/>
              </w:rPr>
              <w:t>733</w:t>
            </w:r>
            <w:r w:rsidR="007D5830">
              <w:rPr>
                <w:rFonts w:ascii="Calibri" w:eastAsia="Calibri" w:hAnsi="Calibri"/>
                <w:sz w:val="16"/>
                <w:szCs w:val="16"/>
                <w:lang w:val="sr-Cyrl-RS"/>
              </w:rPr>
              <w:t>/202</w:t>
            </w:r>
            <w:r w:rsidR="001270A0">
              <w:rPr>
                <w:rFonts w:ascii="Calibri" w:eastAsia="Calibri" w:hAnsi="Calibri"/>
                <w:sz w:val="16"/>
                <w:szCs w:val="16"/>
                <w:lang w:val="sr-Cyrl-RS"/>
              </w:rPr>
              <w:t>3</w:t>
            </w:r>
            <w:r w:rsidR="007D5830">
              <w:rPr>
                <w:rFonts w:ascii="Calibri" w:eastAsia="Calibri" w:hAnsi="Calibri"/>
                <w:sz w:val="16"/>
                <w:szCs w:val="16"/>
                <w:lang w:val="sr-Cyrl-RS"/>
              </w:rPr>
              <w:t>-04</w:t>
            </w:r>
            <w:r w:rsidR="007D5830" w:rsidRPr="00210F5B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                                                                 </w:t>
            </w: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 xml:space="preserve">                                                                    </w:t>
            </w:r>
          </w:p>
          <w:p w14:paraId="38E3D2BD" w14:textId="77777777" w:rsidR="00BF46B5" w:rsidRPr="00BF46B5" w:rsidRDefault="00BF46B5" w:rsidP="00BF4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867" w:type="dxa"/>
            <w:hideMark/>
          </w:tcPr>
          <w:p w14:paraId="17187381" w14:textId="15B2A860" w:rsidR="00BF46B5" w:rsidRPr="00BF46B5" w:rsidRDefault="00BF46B5" w:rsidP="001270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spacing w:before="120"/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</w:pPr>
            <w:r w:rsidRPr="00BF46B5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>ДАТУМ:</w:t>
            </w:r>
            <w:r w:rsidR="00737D62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 xml:space="preserve"> </w:t>
            </w:r>
            <w:r w:rsidR="000A5969" w:rsidRPr="000A5969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>1</w:t>
            </w:r>
            <w:r w:rsidR="001270A0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  <w:lang w:val="sr-Cyrl-RS"/>
              </w:rPr>
              <w:t>3</w:t>
            </w:r>
            <w:r w:rsidR="0014219E" w:rsidRPr="000A5969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>.0</w:t>
            </w:r>
            <w:r w:rsidR="001270A0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  <w:lang w:val="sr-Cyrl-RS"/>
              </w:rPr>
              <w:t>3</w:t>
            </w:r>
            <w:r w:rsidR="0014219E" w:rsidRPr="000A5969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>.202</w:t>
            </w:r>
            <w:r w:rsidR="001270A0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  <w:lang w:val="sr-Cyrl-RS"/>
              </w:rPr>
              <w:t>3</w:t>
            </w:r>
            <w:r w:rsidR="005858FF" w:rsidRPr="000A5969">
              <w:rPr>
                <w:rFonts w:ascii="Calibri" w:eastAsia="Calibri" w:hAnsi="Calibri"/>
                <w:color w:val="000000"/>
                <w:sz w:val="16"/>
                <w:szCs w:val="16"/>
                <w:bdr w:val="none" w:sz="0" w:space="0" w:color="auto"/>
              </w:rPr>
              <w:t>.</w:t>
            </w:r>
          </w:p>
        </w:tc>
      </w:tr>
    </w:tbl>
    <w:p w14:paraId="5A041BF6" w14:textId="77777777" w:rsidR="00CC1F75" w:rsidRPr="001F7EED" w:rsidRDefault="00CC1F75" w:rsidP="00CC1F75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</w:pPr>
      <w:r w:rsidRPr="001F7EED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ab/>
      </w:r>
    </w:p>
    <w:p w14:paraId="6AB18AB3" w14:textId="7D9B1557" w:rsidR="00CC1F75" w:rsidRPr="00053326" w:rsidRDefault="00CC1F75" w:rsidP="00C32136">
      <w:pPr>
        <w:tabs>
          <w:tab w:val="left" w:pos="3011"/>
          <w:tab w:val="left" w:pos="8822"/>
        </w:tabs>
        <w:ind w:left="-108"/>
        <w:jc w:val="both"/>
        <w:outlineLvl w:val="0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16780D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Н</w:t>
      </w:r>
      <w:r w:rsidRPr="0016780D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а основу члана </w:t>
      </w:r>
      <w:r w:rsidRPr="0016780D">
        <w:rPr>
          <w:rFonts w:asciiTheme="minorHAnsi" w:hAnsiTheme="minorHAnsi" w:cstheme="minorHAnsi"/>
          <w:sz w:val="22"/>
          <w:szCs w:val="22"/>
        </w:rPr>
        <w:t>24</w:t>
      </w:r>
      <w:r w:rsidRPr="0016780D">
        <w:rPr>
          <w:rFonts w:asciiTheme="minorHAnsi" w:hAnsiTheme="minorHAnsi" w:cstheme="minorHAnsi"/>
          <w:sz w:val="22"/>
          <w:szCs w:val="22"/>
          <w:lang w:val="sr-Cyrl-CS"/>
        </w:rPr>
        <w:t xml:space="preserve">. став 2. и члана </w:t>
      </w:r>
      <w:r w:rsidRPr="0016780D">
        <w:rPr>
          <w:rFonts w:asciiTheme="minorHAnsi" w:hAnsiTheme="minorHAnsi" w:cstheme="minorHAnsi"/>
          <w:sz w:val="22"/>
          <w:szCs w:val="22"/>
        </w:rPr>
        <w:t>39</w:t>
      </w:r>
      <w:r w:rsidRPr="0016780D">
        <w:rPr>
          <w:rFonts w:asciiTheme="minorHAnsi" w:hAnsiTheme="minorHAnsi" w:cstheme="minorHAnsi"/>
          <w:sz w:val="22"/>
          <w:szCs w:val="22"/>
          <w:lang w:val="sr-Cyrl-CS"/>
        </w:rPr>
        <w:t xml:space="preserve">. став 3. </w:t>
      </w:r>
      <w:r w:rsidRPr="0016780D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Покрајинске скупштинске одлуке о покрајинској управи („Службени лист АПВ“, број </w:t>
      </w:r>
      <w:r w:rsidRPr="0016780D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37</w:t>
      </w:r>
      <w:r w:rsidRPr="0016780D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/201</w:t>
      </w:r>
      <w:r w:rsidRPr="0016780D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4</w:t>
      </w:r>
      <w:r w:rsidR="00A8145C" w:rsidRPr="0016780D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, 54/2014 – други пропис,</w:t>
      </w:r>
      <w:r w:rsidRPr="0016780D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 xml:space="preserve"> 37/2016</w:t>
      </w:r>
      <w:r w:rsidR="000A5969" w:rsidRPr="0016780D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, 29/17,24/19,</w:t>
      </w:r>
      <w:r w:rsidR="00A8145C" w:rsidRPr="0016780D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 xml:space="preserve"> 66/20</w:t>
      </w:r>
      <w:r w:rsidR="000A5969" w:rsidRPr="0016780D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0A5969" w:rsidRPr="0016780D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и 38/21</w:t>
      </w:r>
      <w:r w:rsidRPr="0016780D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)</w:t>
      </w:r>
      <w:r w:rsidRPr="0016780D">
        <w:rPr>
          <w:rFonts w:asciiTheme="minorHAnsi" w:eastAsia="Times New Roman" w:hAnsiTheme="minorHAnsi" w:cstheme="minorHAnsi"/>
          <w:bCs/>
          <w:sz w:val="22"/>
          <w:szCs w:val="22"/>
        </w:rPr>
        <w:t>,</w:t>
      </w:r>
      <w:r w:rsidRPr="0016780D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члана </w:t>
      </w:r>
      <w:r w:rsidR="000F6EDD" w:rsidRPr="0016780D">
        <w:rPr>
          <w:rFonts w:asciiTheme="minorHAnsi" w:eastAsia="Times New Roman" w:hAnsiTheme="minorHAnsi" w:cstheme="minorHAnsi"/>
          <w:bCs/>
          <w:sz w:val="22"/>
          <w:szCs w:val="22"/>
        </w:rPr>
        <w:t>11</w:t>
      </w:r>
      <w:r w:rsidRPr="0016780D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. Покрајинске скупштинске одлуке о буџету Аутономне покрајине Војводине </w:t>
      </w:r>
      <w:r w:rsidR="0010255E" w:rsidRPr="0016780D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за 202</w:t>
      </w:r>
      <w:r w:rsidR="0016780D" w:rsidRPr="0016780D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3</w:t>
      </w:r>
      <w:r w:rsidR="0010255E" w:rsidRPr="0016780D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. годину (''Службени </w:t>
      </w:r>
      <w:r w:rsidR="00C452FC" w:rsidRPr="0016780D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лист АПВ'', број </w:t>
      </w:r>
      <w:r w:rsidR="000A5969" w:rsidRPr="0016780D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54/2</w:t>
      </w:r>
      <w:r w:rsidR="0016780D" w:rsidRPr="0016780D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2</w:t>
      </w:r>
      <w:r w:rsidR="00C452FC" w:rsidRPr="0016780D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), </w:t>
      </w:r>
      <w:r w:rsidRPr="0016780D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и Одлуке покрајинског секретара о спровођењу поступка за доделу средстава путем јавног конкурса број </w:t>
      </w:r>
      <w:r w:rsidR="00324ABC" w:rsidRPr="0016780D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140-</w:t>
      </w:r>
      <w:r w:rsidR="007D5830" w:rsidRPr="0016780D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4</w:t>
      </w:r>
      <w:r w:rsidR="00324ABC" w:rsidRPr="0016780D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01-</w:t>
      </w:r>
      <w:r w:rsidR="007D5830" w:rsidRPr="0016780D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1</w:t>
      </w:r>
      <w:r w:rsidR="00385747" w:rsidRPr="0016780D">
        <w:rPr>
          <w:rFonts w:asciiTheme="minorHAnsi" w:eastAsia="Times New Roman" w:hAnsiTheme="minorHAnsi" w:cstheme="minorHAnsi"/>
          <w:bCs/>
          <w:sz w:val="22"/>
          <w:szCs w:val="22"/>
        </w:rPr>
        <w:t>733</w:t>
      </w:r>
      <w:r w:rsidR="00324ABC" w:rsidRPr="0016780D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/202</w:t>
      </w:r>
      <w:r w:rsidR="00385747" w:rsidRPr="0016780D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3</w:t>
      </w:r>
      <w:r w:rsidR="00324ABC" w:rsidRPr="0016780D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-0</w:t>
      </w:r>
      <w:r w:rsidR="0014219E" w:rsidRPr="0016780D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4</w:t>
      </w:r>
      <w:r w:rsidR="00324ABC" w:rsidRPr="0016780D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Pr="0016780D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од</w:t>
      </w:r>
      <w:r w:rsidR="0010255E" w:rsidRPr="0016780D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 xml:space="preserve"> </w:t>
      </w:r>
      <w:r w:rsidR="007D5830" w:rsidRPr="0016780D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1</w:t>
      </w:r>
      <w:r w:rsidR="00385747" w:rsidRPr="0016780D">
        <w:rPr>
          <w:rFonts w:asciiTheme="minorHAnsi" w:eastAsia="Times New Roman" w:hAnsiTheme="minorHAnsi" w:cstheme="minorHAnsi"/>
          <w:bCs/>
          <w:sz w:val="22"/>
          <w:szCs w:val="22"/>
        </w:rPr>
        <w:t>3</w:t>
      </w:r>
      <w:r w:rsidR="005858FF" w:rsidRPr="0016780D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.0</w:t>
      </w:r>
      <w:r w:rsidR="00385747" w:rsidRPr="0016780D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3</w:t>
      </w:r>
      <w:r w:rsidR="005858FF" w:rsidRPr="0016780D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.202</w:t>
      </w:r>
      <w:r w:rsidR="00385747" w:rsidRPr="0016780D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3</w:t>
      </w:r>
      <w:r w:rsidRPr="0016780D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 године.</w:t>
      </w:r>
    </w:p>
    <w:p w14:paraId="3822E92B" w14:textId="77777777" w:rsidR="00CC1F75" w:rsidRPr="00053326" w:rsidRDefault="00CC1F75" w:rsidP="00C32136">
      <w:pPr>
        <w:tabs>
          <w:tab w:val="left" w:pos="3011"/>
          <w:tab w:val="left" w:pos="8822"/>
        </w:tabs>
        <w:ind w:left="-108"/>
        <w:jc w:val="both"/>
        <w:outlineLvl w:val="0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2E57DEEE" w14:textId="77777777" w:rsidR="00CC1F75" w:rsidRPr="00053326" w:rsidRDefault="00CC1F75" w:rsidP="00C32136">
      <w:pPr>
        <w:jc w:val="center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>ПОКРАЈИНСКИ СЕКРЕТАРИЈАТ ЗА УРБАНИЗАМ</w:t>
      </w:r>
    </w:p>
    <w:p w14:paraId="7C100ECC" w14:textId="77777777" w:rsidR="00CC1F75" w:rsidRPr="00053326" w:rsidRDefault="00CC1F75" w:rsidP="00C32136">
      <w:pPr>
        <w:jc w:val="center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 xml:space="preserve"> И ЗАШТИТУ ЖИВОТНЕ СРЕДИНЕ </w:t>
      </w:r>
    </w:p>
    <w:p w14:paraId="0F14AD1C" w14:textId="5019E9F0" w:rsidR="00CC1F75" w:rsidRPr="00053326" w:rsidRDefault="0010255E" w:rsidP="00C32136">
      <w:pPr>
        <w:jc w:val="center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Булевар  </w:t>
      </w:r>
      <w:r w:rsidR="00CC1F75" w:rsidRPr="00053326">
        <w:rPr>
          <w:rFonts w:asciiTheme="minorHAnsi" w:eastAsia="Times New Roman" w:hAnsiTheme="minorHAnsi" w:cstheme="minorHAnsi"/>
          <w:sz w:val="22"/>
          <w:szCs w:val="22"/>
          <w:lang w:val="sr-Cyrl-CS"/>
        </w:rPr>
        <w:t>Михајла Пупина 16, Нови Сад</w:t>
      </w:r>
    </w:p>
    <w:p w14:paraId="2741CE89" w14:textId="77777777" w:rsidR="00CC1F75" w:rsidRPr="00053326" w:rsidRDefault="00CC1F75" w:rsidP="00C32136">
      <w:pPr>
        <w:jc w:val="center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</w:p>
    <w:p w14:paraId="229D1C90" w14:textId="77777777" w:rsidR="00CC1F75" w:rsidRPr="00053326" w:rsidRDefault="00CC1F75" w:rsidP="00C32136">
      <w:pPr>
        <w:jc w:val="center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sz w:val="22"/>
          <w:szCs w:val="22"/>
          <w:lang w:val="sr-Cyrl-CS"/>
        </w:rPr>
        <w:t>расписује</w:t>
      </w:r>
    </w:p>
    <w:p w14:paraId="005D7C09" w14:textId="77777777" w:rsidR="00CC1F75" w:rsidRPr="00053326" w:rsidRDefault="00CC1F75" w:rsidP="00C32136">
      <w:pPr>
        <w:jc w:val="center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1D6C0FD5" w14:textId="3AA2A029" w:rsidR="00CC1F75" w:rsidRPr="00053326" w:rsidRDefault="00CC1F75" w:rsidP="00C32136">
      <w:pPr>
        <w:jc w:val="center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Ј</w:t>
      </w:r>
      <w:r w:rsidR="0014219E" w:rsidRPr="00053326">
        <w:rPr>
          <w:rFonts w:asciiTheme="minorHAnsi" w:eastAsia="Times New Roman" w:hAnsiTheme="minorHAnsi" w:cstheme="minorHAnsi"/>
          <w:b/>
          <w:sz w:val="22"/>
          <w:szCs w:val="22"/>
          <w:lang w:val="sr-Latn-RS"/>
        </w:rPr>
        <w:t xml:space="preserve"> </w:t>
      </w:r>
      <w:r w:rsidRPr="00053326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А</w:t>
      </w:r>
      <w:r w:rsidR="0014219E" w:rsidRPr="00053326">
        <w:rPr>
          <w:rFonts w:asciiTheme="minorHAnsi" w:eastAsia="Times New Roman" w:hAnsiTheme="minorHAnsi" w:cstheme="minorHAnsi"/>
          <w:b/>
          <w:sz w:val="22"/>
          <w:szCs w:val="22"/>
          <w:lang w:val="sr-Latn-RS"/>
        </w:rPr>
        <w:t xml:space="preserve"> </w:t>
      </w:r>
      <w:r w:rsidRPr="00053326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В</w:t>
      </w:r>
      <w:r w:rsidR="0014219E" w:rsidRPr="00053326">
        <w:rPr>
          <w:rFonts w:asciiTheme="minorHAnsi" w:eastAsia="Times New Roman" w:hAnsiTheme="minorHAnsi" w:cstheme="minorHAnsi"/>
          <w:b/>
          <w:sz w:val="22"/>
          <w:szCs w:val="22"/>
          <w:lang w:val="sr-Latn-RS"/>
        </w:rPr>
        <w:t xml:space="preserve"> </w:t>
      </w:r>
      <w:r w:rsidRPr="00053326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Н</w:t>
      </w:r>
      <w:r w:rsidR="0014219E" w:rsidRPr="00053326">
        <w:rPr>
          <w:rFonts w:asciiTheme="minorHAnsi" w:eastAsia="Times New Roman" w:hAnsiTheme="minorHAnsi" w:cstheme="minorHAnsi"/>
          <w:b/>
          <w:sz w:val="22"/>
          <w:szCs w:val="22"/>
          <w:lang w:val="sr-Latn-RS"/>
        </w:rPr>
        <w:t xml:space="preserve"> </w:t>
      </w:r>
      <w:r w:rsidRPr="00053326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И</w:t>
      </w:r>
      <w:r w:rsidR="0014219E" w:rsidRPr="00053326">
        <w:rPr>
          <w:rFonts w:asciiTheme="minorHAnsi" w:eastAsia="Times New Roman" w:hAnsiTheme="minorHAnsi" w:cstheme="minorHAnsi"/>
          <w:b/>
          <w:sz w:val="22"/>
          <w:szCs w:val="22"/>
          <w:lang w:val="sr-Latn-RS"/>
        </w:rPr>
        <w:t xml:space="preserve">   </w:t>
      </w:r>
      <w:r w:rsidRPr="00053326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 xml:space="preserve"> К О Н К У Р С</w:t>
      </w:r>
    </w:p>
    <w:p w14:paraId="6377AC9A" w14:textId="77777777" w:rsidR="00740FBF" w:rsidRPr="00053326" w:rsidRDefault="00740FBF" w:rsidP="00C32136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5FCEA933" w14:textId="704D3DB6" w:rsidR="000431CE" w:rsidRPr="00053326" w:rsidRDefault="000431CE" w:rsidP="000431CE">
      <w:pPr>
        <w:pStyle w:val="Body"/>
        <w:spacing w:after="0" w:line="240" w:lineRule="auto"/>
        <w:ind w:right="-138" w:firstLine="357"/>
        <w:jc w:val="both"/>
        <w:rPr>
          <w:rFonts w:asciiTheme="minorHAnsi" w:eastAsia="Times New Roman" w:hAnsiTheme="minorHAnsi" w:cstheme="minorHAnsi"/>
          <w:b/>
        </w:rPr>
      </w:pPr>
      <w:r w:rsidRPr="00053326">
        <w:rPr>
          <w:rFonts w:asciiTheme="minorHAnsi" w:hAnsiTheme="minorHAnsi" w:cstheme="minorHAnsi"/>
          <w:b/>
          <w:bCs/>
          <w:lang w:val="sr-Cyrl-CS"/>
        </w:rPr>
        <w:t xml:space="preserve">за доделу буџетских средстава Покрајинског секретаријата за урбанизам и заштиту животне средине ради финансирања и суфинансирања </w:t>
      </w:r>
      <w:r w:rsidRPr="00053326">
        <w:rPr>
          <w:rFonts w:asciiTheme="minorHAnsi" w:hAnsiTheme="minorHAnsi" w:cstheme="minorHAnsi"/>
          <w:b/>
          <w:lang w:val="sr-Cyrl-RS"/>
        </w:rPr>
        <w:t>пројеката</w:t>
      </w:r>
      <w:r w:rsidR="008E3DCA" w:rsidRPr="00053326">
        <w:rPr>
          <w:rFonts w:asciiTheme="minorHAnsi" w:hAnsiTheme="minorHAnsi" w:cstheme="minorHAnsi"/>
          <w:b/>
          <w:lang w:val="sr-Cyrl-RS"/>
        </w:rPr>
        <w:t xml:space="preserve"> - за текућа улагања,</w:t>
      </w:r>
      <w:r w:rsidRPr="00053326">
        <w:rPr>
          <w:rFonts w:asciiTheme="minorHAnsi" w:hAnsiTheme="minorHAnsi" w:cstheme="minorHAnsi"/>
          <w:b/>
          <w:lang w:val="sr-Cyrl-RS"/>
        </w:rPr>
        <w:t xml:space="preserve"> која реализују управљачи заштићених подручја на територији Аутономне покрајине Војводине у току 202</w:t>
      </w:r>
      <w:r w:rsidR="00385747">
        <w:rPr>
          <w:rFonts w:asciiTheme="minorHAnsi" w:hAnsiTheme="minorHAnsi" w:cstheme="minorHAnsi"/>
          <w:b/>
          <w:lang w:val="en-US"/>
        </w:rPr>
        <w:t>3</w:t>
      </w:r>
      <w:r w:rsidRPr="00053326">
        <w:rPr>
          <w:rFonts w:asciiTheme="minorHAnsi" w:hAnsiTheme="minorHAnsi" w:cstheme="minorHAnsi"/>
          <w:b/>
          <w:lang w:val="sr-Cyrl-RS"/>
        </w:rPr>
        <w:t>. године.</w:t>
      </w:r>
    </w:p>
    <w:p w14:paraId="55A81873" w14:textId="1A62E9CB" w:rsidR="003B3893" w:rsidRPr="00053326" w:rsidRDefault="003B3893" w:rsidP="00C32136">
      <w:pPr>
        <w:pStyle w:val="Body"/>
        <w:spacing w:after="0" w:line="240" w:lineRule="auto"/>
        <w:rPr>
          <w:rFonts w:asciiTheme="minorHAnsi" w:hAnsiTheme="minorHAnsi" w:cstheme="minorHAnsi"/>
          <w:color w:val="auto"/>
        </w:rPr>
      </w:pPr>
    </w:p>
    <w:p w14:paraId="22F4A9BB" w14:textId="763E5902" w:rsidR="003B3893" w:rsidRPr="00053326" w:rsidRDefault="003B3893" w:rsidP="00B54C0C">
      <w:pPr>
        <w:pStyle w:val="Heading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color w:val="auto"/>
        </w:rPr>
      </w:pPr>
      <w:r w:rsidRPr="00053326">
        <w:rPr>
          <w:rFonts w:asciiTheme="minorHAnsi" w:hAnsiTheme="minorHAnsi" w:cstheme="minorHAnsi"/>
          <w:color w:val="auto"/>
        </w:rPr>
        <w:t>ПРЕДМЕТ И ЦИЉ ЈАВНОГ КОНКУРСА</w:t>
      </w:r>
    </w:p>
    <w:p w14:paraId="2C3080E1" w14:textId="5C92ACB6" w:rsidR="00056C1A" w:rsidRPr="00053326" w:rsidRDefault="003F19AA" w:rsidP="009E60B0">
      <w:pPr>
        <w:ind w:firstLine="36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53326">
        <w:rPr>
          <w:rFonts w:asciiTheme="minorHAnsi" w:hAnsiTheme="minorHAnsi" w:cstheme="minorHAnsi"/>
          <w:sz w:val="22"/>
          <w:szCs w:val="22"/>
          <w:lang w:val="sr-Cyrl-RS"/>
        </w:rPr>
        <w:t>Ј</w:t>
      </w:r>
      <w:r w:rsidRPr="00053326">
        <w:rPr>
          <w:rFonts w:asciiTheme="minorHAnsi" w:hAnsiTheme="minorHAnsi" w:cstheme="minorHAnsi"/>
          <w:sz w:val="22"/>
          <w:szCs w:val="22"/>
        </w:rPr>
        <w:t>авн</w:t>
      </w:r>
      <w:r w:rsidRPr="00053326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053326">
        <w:rPr>
          <w:rFonts w:asciiTheme="minorHAnsi" w:hAnsiTheme="minorHAnsi" w:cstheme="minorHAnsi"/>
          <w:sz w:val="22"/>
          <w:szCs w:val="22"/>
        </w:rPr>
        <w:t xml:space="preserve"> конкурс </w:t>
      </w:r>
      <w:r w:rsidR="000431CE" w:rsidRPr="00053326">
        <w:rPr>
          <w:rFonts w:asciiTheme="minorHAnsi" w:hAnsiTheme="minorHAnsi" w:cstheme="minorHAnsi"/>
          <w:sz w:val="22"/>
          <w:szCs w:val="22"/>
          <w:lang w:val="ru-RU"/>
        </w:rPr>
        <w:t xml:space="preserve">за доделу бесповратних средстава </w:t>
      </w:r>
      <w:r w:rsidRPr="00053326">
        <w:rPr>
          <w:rFonts w:asciiTheme="minorHAnsi" w:hAnsiTheme="minorHAnsi" w:cstheme="minorHAnsi"/>
          <w:sz w:val="22"/>
          <w:szCs w:val="22"/>
        </w:rPr>
        <w:t>се расписује</w:t>
      </w:r>
      <w:r w:rsidR="003B3893" w:rsidRPr="00053326">
        <w:rPr>
          <w:rFonts w:asciiTheme="minorHAnsi" w:hAnsiTheme="minorHAnsi" w:cstheme="minorHAnsi"/>
          <w:sz w:val="22"/>
          <w:szCs w:val="22"/>
        </w:rPr>
        <w:t xml:space="preserve"> </w:t>
      </w:r>
      <w:r w:rsidRPr="00053326">
        <w:rPr>
          <w:rFonts w:asciiTheme="minorHAnsi" w:hAnsiTheme="minorHAnsi" w:cstheme="minorHAnsi"/>
          <w:sz w:val="22"/>
          <w:szCs w:val="22"/>
          <w:u w:val="single"/>
          <w:lang w:val="sr-Cyrl-RS"/>
        </w:rPr>
        <w:t>за</w:t>
      </w:r>
      <w:r w:rsidR="003B3893" w:rsidRPr="00053326">
        <w:rPr>
          <w:rFonts w:asciiTheme="minorHAnsi" w:hAnsiTheme="minorHAnsi" w:cstheme="minorHAnsi"/>
          <w:sz w:val="22"/>
          <w:szCs w:val="22"/>
          <w:u w:val="single"/>
        </w:rPr>
        <w:t xml:space="preserve"> финансирање и суфинансирање</w:t>
      </w:r>
      <w:r w:rsidR="008E57BD" w:rsidRPr="00053326">
        <w:rPr>
          <w:rFonts w:asciiTheme="minorHAnsi" w:hAnsiTheme="minorHAnsi" w:cstheme="minorHAnsi"/>
          <w:sz w:val="22"/>
          <w:szCs w:val="22"/>
          <w:u w:val="single"/>
          <w:lang w:val="sr-Cyrl-RS"/>
        </w:rPr>
        <w:t xml:space="preserve"> пројек</w:t>
      </w:r>
      <w:r w:rsidR="0045188E" w:rsidRPr="00053326">
        <w:rPr>
          <w:rFonts w:asciiTheme="minorHAnsi" w:hAnsiTheme="minorHAnsi" w:cstheme="minorHAnsi"/>
          <w:sz w:val="22"/>
          <w:szCs w:val="22"/>
          <w:u w:val="single"/>
          <w:lang w:val="sr-Cyrl-RS"/>
        </w:rPr>
        <w:t>ата</w:t>
      </w:r>
      <w:r w:rsidR="008E3DCA" w:rsidRPr="00053326">
        <w:rPr>
          <w:rFonts w:asciiTheme="minorHAnsi" w:hAnsiTheme="minorHAnsi" w:cstheme="minorHAnsi"/>
          <w:sz w:val="22"/>
          <w:szCs w:val="22"/>
          <w:u w:val="single"/>
          <w:lang w:val="sr-Cyrl-RS"/>
        </w:rPr>
        <w:t>- за текућа улагања</w:t>
      </w:r>
      <w:r w:rsidR="008E3DCA" w:rsidRPr="00053326">
        <w:rPr>
          <w:rFonts w:asciiTheme="minorHAnsi" w:hAnsiTheme="minorHAnsi" w:cstheme="minorHAnsi"/>
          <w:sz w:val="22"/>
          <w:szCs w:val="22"/>
          <w:lang w:val="sr-Cyrl-RS"/>
        </w:rPr>
        <w:t>,</w:t>
      </w:r>
      <w:r w:rsidR="008E57BD" w:rsidRPr="00053326">
        <w:rPr>
          <w:rFonts w:asciiTheme="minorHAnsi" w:hAnsiTheme="minorHAnsi" w:cstheme="minorHAnsi"/>
          <w:sz w:val="22"/>
          <w:szCs w:val="22"/>
          <w:lang w:val="sr-Cyrl-RS"/>
        </w:rPr>
        <w:t xml:space="preserve"> управљача</w:t>
      </w:r>
      <w:r w:rsidR="00397269" w:rsidRPr="00053326">
        <w:rPr>
          <w:rFonts w:asciiTheme="minorHAnsi" w:hAnsiTheme="minorHAnsi" w:cstheme="minorHAnsi"/>
          <w:sz w:val="22"/>
          <w:szCs w:val="22"/>
          <w:lang w:val="sr-Cyrl-RS"/>
        </w:rPr>
        <w:t xml:space="preserve"> заштићених подручја</w:t>
      </w:r>
      <w:r w:rsidR="008E57BD" w:rsidRPr="00053326">
        <w:rPr>
          <w:rFonts w:asciiTheme="minorHAnsi" w:hAnsiTheme="minorHAnsi" w:cstheme="minorHAnsi"/>
          <w:sz w:val="22"/>
          <w:szCs w:val="22"/>
          <w:lang w:val="sr-Cyrl-RS"/>
        </w:rPr>
        <w:t xml:space="preserve"> на територији </w:t>
      </w:r>
      <w:r w:rsidR="008E57BD" w:rsidRPr="00053326">
        <w:rPr>
          <w:rFonts w:asciiTheme="minorHAnsi" w:hAnsiTheme="minorHAnsi" w:cstheme="minorHAnsi"/>
          <w:color w:val="000000" w:themeColor="text1"/>
          <w:sz w:val="22"/>
          <w:szCs w:val="22"/>
          <w:lang w:val="sr-Cyrl-RS"/>
        </w:rPr>
        <w:t>Аутономне покрајине Војводине</w:t>
      </w:r>
      <w:r w:rsidR="0096509B" w:rsidRPr="00053326">
        <w:rPr>
          <w:rFonts w:asciiTheme="minorHAnsi" w:hAnsiTheme="minorHAnsi" w:cstheme="minorHAnsi"/>
          <w:sz w:val="22"/>
          <w:szCs w:val="22"/>
        </w:rPr>
        <w:t>.</w:t>
      </w:r>
      <w:r w:rsidR="00397269" w:rsidRPr="00053326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</w:p>
    <w:p w14:paraId="5EEA0243" w14:textId="7D1AD369" w:rsidR="004A602E" w:rsidRPr="00053326" w:rsidRDefault="003B3893" w:rsidP="009E60B0">
      <w:pPr>
        <w:ind w:firstLine="360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053326">
        <w:rPr>
          <w:rFonts w:asciiTheme="minorHAnsi" w:hAnsiTheme="minorHAnsi" w:cstheme="minorHAnsi"/>
          <w:sz w:val="22"/>
          <w:szCs w:val="22"/>
        </w:rPr>
        <w:t xml:space="preserve">Општи циљ јавног конкурса је </w:t>
      </w:r>
      <w:r w:rsidR="00A13992" w:rsidRPr="00053326">
        <w:rPr>
          <w:rFonts w:asciiTheme="minorHAnsi" w:hAnsiTheme="minorHAnsi" w:cstheme="minorHAnsi"/>
          <w:sz w:val="22"/>
          <w:szCs w:val="22"/>
          <w:lang w:val="sr-Cyrl-RS"/>
        </w:rPr>
        <w:t xml:space="preserve">заштита </w:t>
      </w:r>
      <w:r w:rsidR="006D24D5" w:rsidRPr="00053326">
        <w:rPr>
          <w:rFonts w:asciiTheme="minorHAnsi" w:hAnsiTheme="minorHAnsi" w:cstheme="minorHAnsi"/>
          <w:sz w:val="22"/>
          <w:szCs w:val="22"/>
          <w:lang w:val="sr-Cyrl-RS"/>
        </w:rPr>
        <w:t xml:space="preserve">природе и очување биодиверзитета као </w:t>
      </w:r>
      <w:r w:rsidR="00A13992" w:rsidRPr="00053326">
        <w:rPr>
          <w:rFonts w:asciiTheme="minorHAnsi" w:hAnsiTheme="minorHAnsi" w:cstheme="minorHAnsi"/>
          <w:sz w:val="22"/>
          <w:szCs w:val="22"/>
          <w:lang w:val="sr-Cyrl-RS"/>
        </w:rPr>
        <w:t xml:space="preserve">и унапређење стања заштићених подручја на </w:t>
      </w:r>
      <w:r w:rsidR="00A13992" w:rsidRPr="00053326">
        <w:rPr>
          <w:rFonts w:asciiTheme="minorHAnsi" w:hAnsiTheme="minorHAnsi" w:cstheme="minorHAnsi"/>
          <w:color w:val="000000" w:themeColor="text1"/>
          <w:sz w:val="22"/>
          <w:szCs w:val="22"/>
          <w:lang w:val="sr-Cyrl-RS"/>
        </w:rPr>
        <w:t xml:space="preserve">територији Аутономне покрајине Војводине, у складу са </w:t>
      </w:r>
      <w:r w:rsidR="0045188E" w:rsidRPr="00053326">
        <w:rPr>
          <w:rFonts w:asciiTheme="minorHAnsi" w:hAnsiTheme="minorHAnsi" w:cstheme="minorHAnsi"/>
          <w:sz w:val="22"/>
          <w:szCs w:val="22"/>
          <w:lang w:val="sr-Cyrl-RS"/>
        </w:rPr>
        <w:t>чланом 69.  Закона</w:t>
      </w:r>
      <w:r w:rsidR="00A13992" w:rsidRPr="00053326">
        <w:rPr>
          <w:rFonts w:asciiTheme="minorHAnsi" w:hAnsiTheme="minorHAnsi" w:cstheme="minorHAnsi"/>
          <w:sz w:val="22"/>
          <w:szCs w:val="22"/>
          <w:lang w:val="sr-Cyrl-RS"/>
        </w:rPr>
        <w:t xml:space="preserve"> о заштити природе („Службени гласник РС”, бр. 36/09, 88/10, </w:t>
      </w:r>
      <w:r w:rsidR="00A13992" w:rsidRPr="00053326">
        <w:rPr>
          <w:rFonts w:asciiTheme="minorHAnsi" w:hAnsiTheme="minorHAnsi" w:cstheme="minorHAnsi"/>
          <w:sz w:val="22"/>
          <w:szCs w:val="22"/>
          <w:lang w:val="ru-RU"/>
        </w:rPr>
        <w:t>91/</w:t>
      </w:r>
      <w:r w:rsidR="00A13992" w:rsidRPr="00053326">
        <w:rPr>
          <w:rFonts w:asciiTheme="minorHAnsi" w:hAnsiTheme="minorHAnsi" w:cstheme="minorHAnsi"/>
          <w:sz w:val="22"/>
          <w:szCs w:val="22"/>
          <w:lang w:val="sr-Latn-RS"/>
        </w:rPr>
        <w:t>20</w:t>
      </w:r>
      <w:r w:rsidR="00A13992" w:rsidRPr="00053326">
        <w:rPr>
          <w:rFonts w:asciiTheme="minorHAnsi" w:hAnsiTheme="minorHAnsi" w:cstheme="minorHAnsi"/>
          <w:sz w:val="22"/>
          <w:szCs w:val="22"/>
          <w:lang w:val="ru-RU"/>
        </w:rPr>
        <w:t>10 – исправка</w:t>
      </w:r>
      <w:r w:rsidR="00A13992" w:rsidRPr="00053326">
        <w:rPr>
          <w:rFonts w:asciiTheme="minorHAnsi" w:hAnsiTheme="minorHAnsi" w:cstheme="minorHAnsi"/>
          <w:sz w:val="22"/>
          <w:szCs w:val="22"/>
          <w:lang w:val="sr-Latn-RS"/>
        </w:rPr>
        <w:t xml:space="preserve">, </w:t>
      </w:r>
      <w:r w:rsidR="00A13992" w:rsidRPr="00053326">
        <w:rPr>
          <w:rFonts w:asciiTheme="minorHAnsi" w:hAnsiTheme="minorHAnsi" w:cstheme="minorHAnsi"/>
          <w:sz w:val="22"/>
          <w:szCs w:val="22"/>
          <w:lang w:val="sr-Cyrl-RS"/>
        </w:rPr>
        <w:t>14/</w:t>
      </w:r>
      <w:r w:rsidR="00A13992" w:rsidRPr="00053326">
        <w:rPr>
          <w:rFonts w:asciiTheme="minorHAnsi" w:hAnsiTheme="minorHAnsi" w:cstheme="minorHAnsi"/>
          <w:sz w:val="22"/>
          <w:szCs w:val="22"/>
          <w:lang w:val="sr-Latn-RS"/>
        </w:rPr>
        <w:t>20</w:t>
      </w:r>
      <w:r w:rsidR="00A13992" w:rsidRPr="00053326">
        <w:rPr>
          <w:rFonts w:asciiTheme="minorHAnsi" w:hAnsiTheme="minorHAnsi" w:cstheme="minorHAnsi"/>
          <w:sz w:val="22"/>
          <w:szCs w:val="22"/>
          <w:lang w:val="sr-Cyrl-RS"/>
        </w:rPr>
        <w:t>16</w:t>
      </w:r>
      <w:r w:rsidR="00A13992" w:rsidRPr="00053326">
        <w:rPr>
          <w:rFonts w:asciiTheme="minorHAnsi" w:hAnsiTheme="minorHAnsi" w:cstheme="minorHAnsi"/>
          <w:sz w:val="22"/>
          <w:szCs w:val="22"/>
          <w:lang w:val="sr-Latn-RS"/>
        </w:rPr>
        <w:t xml:space="preserve">, 95/2018 </w:t>
      </w:r>
      <w:r w:rsidR="00A13992" w:rsidRPr="00053326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="00A13992" w:rsidRPr="00053326">
        <w:rPr>
          <w:rFonts w:asciiTheme="minorHAnsi" w:hAnsiTheme="minorHAnsi" w:cstheme="minorHAnsi"/>
          <w:sz w:val="22"/>
          <w:szCs w:val="22"/>
          <w:lang w:val="sr-Latn-RS"/>
        </w:rPr>
        <w:t xml:space="preserve"> 71/2021</w:t>
      </w:r>
      <w:r w:rsidR="00A13992" w:rsidRPr="00053326">
        <w:rPr>
          <w:rFonts w:asciiTheme="minorHAnsi" w:hAnsiTheme="minorHAnsi" w:cstheme="minorHAnsi"/>
          <w:sz w:val="22"/>
          <w:szCs w:val="22"/>
          <w:lang w:val="sr-Cyrl-RS"/>
        </w:rPr>
        <w:t>)</w:t>
      </w:r>
      <w:r w:rsidR="00B37230" w:rsidRPr="00053326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="004A602E" w:rsidRPr="00053326">
        <w:rPr>
          <w:rFonts w:asciiTheme="minorHAnsi" w:eastAsia="Times New Roman" w:hAnsiTheme="minorHAnsi" w:cstheme="minorHAnsi"/>
          <w:sz w:val="22"/>
          <w:szCs w:val="22"/>
          <w:lang w:val="ru-RU"/>
        </w:rPr>
        <w:t>и Декларацијом о заштити животне средине у Аутономној покрајини Војводини (</w:t>
      </w:r>
      <w:r w:rsidR="004A602E" w:rsidRPr="00053326">
        <w:rPr>
          <w:rFonts w:asciiTheme="minorHAnsi" w:eastAsia="Times New Roman" w:hAnsiTheme="minorHAnsi" w:cstheme="minorHAnsi"/>
          <w:sz w:val="22"/>
          <w:szCs w:val="22"/>
          <w:lang w:val="sr-Cyrl-RS"/>
        </w:rPr>
        <w:t>„</w:t>
      </w:r>
      <w:r w:rsidR="004A602E" w:rsidRPr="00053326">
        <w:rPr>
          <w:rFonts w:asciiTheme="minorHAnsi" w:eastAsia="Times New Roman" w:hAnsiTheme="minorHAnsi" w:cstheme="minorHAnsi"/>
          <w:sz w:val="22"/>
          <w:szCs w:val="22"/>
          <w:lang w:val="ru-RU"/>
        </w:rPr>
        <w:t>Службени лист АПВ</w:t>
      </w:r>
      <w:r w:rsidR="004A602E" w:rsidRPr="00053326">
        <w:rPr>
          <w:rFonts w:asciiTheme="minorHAnsi" w:eastAsia="Times New Roman" w:hAnsiTheme="minorHAnsi" w:cstheme="minorHAnsi"/>
          <w:sz w:val="22"/>
          <w:szCs w:val="22"/>
          <w:lang w:val="sr-Cyrl-RS"/>
        </w:rPr>
        <w:t>“</w:t>
      </w:r>
      <w:r w:rsidR="004A602E" w:rsidRPr="00053326">
        <w:rPr>
          <w:rFonts w:asciiTheme="minorHAnsi" w:eastAsia="Times New Roman" w:hAnsiTheme="minorHAnsi" w:cstheme="minorHAnsi"/>
          <w:sz w:val="22"/>
          <w:szCs w:val="22"/>
          <w:lang w:val="ru-RU"/>
        </w:rPr>
        <w:t>, бр. 24/19).</w:t>
      </w:r>
    </w:p>
    <w:p w14:paraId="431B4E8B" w14:textId="214DA50D" w:rsidR="00330570" w:rsidRPr="00053326" w:rsidRDefault="003B3893" w:rsidP="009E60B0">
      <w:pPr>
        <w:pStyle w:val="Body"/>
        <w:spacing w:after="0" w:line="240" w:lineRule="auto"/>
        <w:ind w:firstLine="360"/>
        <w:jc w:val="both"/>
        <w:rPr>
          <w:rFonts w:asciiTheme="minorHAnsi" w:hAnsiTheme="minorHAnsi" w:cstheme="minorHAnsi"/>
          <w:color w:val="000000" w:themeColor="text1"/>
          <w:lang w:val="sr-Cyrl-RS"/>
        </w:rPr>
      </w:pPr>
      <w:r w:rsidRPr="00053326">
        <w:rPr>
          <w:rFonts w:asciiTheme="minorHAnsi" w:hAnsiTheme="minorHAnsi" w:cstheme="minorHAnsi"/>
          <w:color w:val="auto"/>
        </w:rPr>
        <w:t>Спец</w:t>
      </w:r>
      <w:r w:rsidR="00B37230" w:rsidRPr="00053326">
        <w:rPr>
          <w:rFonts w:asciiTheme="minorHAnsi" w:hAnsiTheme="minorHAnsi" w:cstheme="minorHAnsi"/>
          <w:color w:val="auto"/>
        </w:rPr>
        <w:t>ифични циљеви јавн</w:t>
      </w:r>
      <w:r w:rsidR="004A602E" w:rsidRPr="00053326">
        <w:rPr>
          <w:rFonts w:asciiTheme="minorHAnsi" w:hAnsiTheme="minorHAnsi" w:cstheme="minorHAnsi"/>
          <w:color w:val="auto"/>
        </w:rPr>
        <w:t xml:space="preserve">ог конкурса су додела средстава </w:t>
      </w:r>
      <w:r w:rsidR="00B37230" w:rsidRPr="00053326">
        <w:rPr>
          <w:rFonts w:asciiTheme="minorHAnsi" w:hAnsiTheme="minorHAnsi" w:cstheme="minorHAnsi"/>
          <w:color w:val="auto"/>
        </w:rPr>
        <w:t>за</w:t>
      </w:r>
      <w:r w:rsidR="009E60B0" w:rsidRPr="00053326">
        <w:rPr>
          <w:rFonts w:asciiTheme="minorHAnsi" w:hAnsiTheme="minorHAnsi" w:cstheme="minorHAnsi"/>
          <w:color w:val="auto"/>
          <w:lang w:val="sr-Cyrl-RS"/>
        </w:rPr>
        <w:t xml:space="preserve"> пројектне активности: активне мере</w:t>
      </w:r>
      <w:r w:rsidR="004A602E" w:rsidRPr="00053326">
        <w:rPr>
          <w:rFonts w:asciiTheme="minorHAnsi" w:hAnsiTheme="minorHAnsi" w:cstheme="minorHAnsi"/>
          <w:color w:val="auto"/>
          <w:lang w:val="sr-Cyrl-RS"/>
        </w:rPr>
        <w:t xml:space="preserve"> заштит</w:t>
      </w:r>
      <w:r w:rsidR="009E60B0" w:rsidRPr="00053326">
        <w:rPr>
          <w:rFonts w:asciiTheme="minorHAnsi" w:hAnsiTheme="minorHAnsi" w:cstheme="minorHAnsi"/>
          <w:color w:val="auto"/>
          <w:lang w:val="sr-Cyrl-RS"/>
        </w:rPr>
        <w:t>е природе</w:t>
      </w:r>
      <w:r w:rsidR="004A602E" w:rsidRPr="00053326">
        <w:rPr>
          <w:rFonts w:asciiTheme="minorHAnsi" w:hAnsiTheme="minorHAnsi" w:cstheme="minorHAnsi"/>
          <w:color w:val="auto"/>
          <w:lang w:val="sr-Cyrl-RS"/>
        </w:rPr>
        <w:t xml:space="preserve">, </w:t>
      </w:r>
      <w:r w:rsidR="009E60B0" w:rsidRPr="00053326">
        <w:rPr>
          <w:rFonts w:asciiTheme="minorHAnsi" w:hAnsiTheme="minorHAnsi" w:cstheme="minorHAnsi"/>
          <w:color w:val="auto"/>
          <w:lang w:val="sr-Cyrl-RS"/>
        </w:rPr>
        <w:t>санација</w:t>
      </w:r>
      <w:r w:rsidR="00330570" w:rsidRPr="00053326">
        <w:rPr>
          <w:rFonts w:asciiTheme="minorHAnsi" w:hAnsiTheme="minorHAnsi" w:cstheme="minorHAnsi"/>
          <w:color w:val="auto"/>
          <w:lang w:val="sr-Cyrl-RS"/>
        </w:rPr>
        <w:t xml:space="preserve"> </w:t>
      </w:r>
      <w:r w:rsidR="009E60B0" w:rsidRPr="00053326">
        <w:rPr>
          <w:rFonts w:asciiTheme="minorHAnsi" w:hAnsiTheme="minorHAnsi" w:cstheme="minorHAnsi"/>
          <w:color w:val="auto"/>
          <w:lang w:val="sr-Cyrl-RS"/>
        </w:rPr>
        <w:t>и ревитализација осетљивих екосистема (мочваре, влажна ст</w:t>
      </w:r>
      <w:r w:rsidR="002979DD" w:rsidRPr="00053326">
        <w:rPr>
          <w:rFonts w:asciiTheme="minorHAnsi" w:hAnsiTheme="minorHAnsi" w:cstheme="minorHAnsi"/>
          <w:color w:val="auto"/>
          <w:lang w:val="sr-Cyrl-RS"/>
        </w:rPr>
        <w:t>аништа, слатине, пешчаре, степе, шуме</w:t>
      </w:r>
      <w:r w:rsidR="009E60B0" w:rsidRPr="00053326">
        <w:rPr>
          <w:rFonts w:asciiTheme="minorHAnsi" w:hAnsiTheme="minorHAnsi" w:cstheme="minorHAnsi"/>
          <w:color w:val="auto"/>
          <w:lang w:val="sr-Cyrl-RS"/>
        </w:rPr>
        <w:t>), промотивни садржај</w:t>
      </w:r>
      <w:r w:rsidR="00330570" w:rsidRPr="00053326">
        <w:rPr>
          <w:rFonts w:asciiTheme="minorHAnsi" w:hAnsiTheme="minorHAnsi" w:cstheme="minorHAnsi"/>
          <w:color w:val="auto"/>
          <w:lang w:val="sr-Cyrl-RS"/>
        </w:rPr>
        <w:t>и</w:t>
      </w:r>
      <w:r w:rsidR="009E60B0" w:rsidRPr="00053326">
        <w:rPr>
          <w:rFonts w:asciiTheme="minorHAnsi" w:hAnsiTheme="minorHAnsi" w:cstheme="minorHAnsi"/>
          <w:color w:val="auto"/>
          <w:lang w:val="en-US"/>
        </w:rPr>
        <w:t xml:space="preserve"> </w:t>
      </w:r>
      <w:r w:rsidR="009E60B0" w:rsidRPr="00053326">
        <w:rPr>
          <w:rFonts w:asciiTheme="minorHAnsi" w:hAnsiTheme="minorHAnsi" w:cstheme="minorHAnsi"/>
          <w:color w:val="auto"/>
          <w:lang w:val="sr-Cyrl-RS"/>
        </w:rPr>
        <w:t xml:space="preserve">који ће допринети </w:t>
      </w:r>
      <w:r w:rsidR="00330570" w:rsidRPr="00053326">
        <w:rPr>
          <w:rFonts w:asciiTheme="minorHAnsi" w:hAnsiTheme="minorHAnsi" w:cstheme="minorHAnsi"/>
          <w:color w:val="auto"/>
          <w:lang w:val="sr-Cyrl-RS"/>
        </w:rPr>
        <w:t>развој</w:t>
      </w:r>
      <w:r w:rsidR="002979DD" w:rsidRPr="00053326">
        <w:rPr>
          <w:rFonts w:asciiTheme="minorHAnsi" w:hAnsiTheme="minorHAnsi" w:cstheme="minorHAnsi"/>
          <w:color w:val="auto"/>
          <w:lang w:val="sr-Cyrl-RS"/>
        </w:rPr>
        <w:t>у</w:t>
      </w:r>
      <w:r w:rsidR="00330570" w:rsidRPr="00053326">
        <w:rPr>
          <w:rFonts w:asciiTheme="minorHAnsi" w:hAnsiTheme="minorHAnsi" w:cstheme="minorHAnsi"/>
          <w:color w:val="auto"/>
          <w:lang w:val="sr-Cyrl-RS"/>
        </w:rPr>
        <w:t xml:space="preserve"> </w:t>
      </w:r>
      <w:r w:rsidR="009E60B0" w:rsidRPr="00053326">
        <w:rPr>
          <w:rFonts w:asciiTheme="minorHAnsi" w:hAnsiTheme="minorHAnsi" w:cstheme="minorHAnsi"/>
          <w:color w:val="auto"/>
          <w:lang w:val="sr-Cyrl-RS"/>
        </w:rPr>
        <w:t>екотуризм</w:t>
      </w:r>
      <w:r w:rsidR="00330570" w:rsidRPr="00053326">
        <w:rPr>
          <w:rFonts w:asciiTheme="minorHAnsi" w:hAnsiTheme="minorHAnsi" w:cstheme="minorHAnsi"/>
          <w:color w:val="auto"/>
          <w:lang w:val="sr-Cyrl-RS"/>
        </w:rPr>
        <w:t xml:space="preserve">а </w:t>
      </w:r>
      <w:r w:rsidR="009E60B0" w:rsidRPr="00053326">
        <w:rPr>
          <w:rFonts w:asciiTheme="minorHAnsi" w:hAnsiTheme="minorHAnsi" w:cstheme="minorHAnsi"/>
          <w:color w:val="auto"/>
          <w:lang w:val="sr-Cyrl-RS"/>
        </w:rPr>
        <w:t xml:space="preserve">као и </w:t>
      </w:r>
      <w:r w:rsidR="004A602E" w:rsidRPr="00053326">
        <w:rPr>
          <w:rFonts w:asciiTheme="minorHAnsi" w:hAnsiTheme="minorHAnsi" w:cstheme="minorHAnsi"/>
          <w:color w:val="auto"/>
          <w:lang w:val="sr-Cyrl-RS"/>
        </w:rPr>
        <w:t>очување</w:t>
      </w:r>
      <w:r w:rsidR="009E60B0" w:rsidRPr="00053326">
        <w:rPr>
          <w:rFonts w:asciiTheme="minorHAnsi" w:hAnsiTheme="minorHAnsi" w:cstheme="minorHAnsi"/>
          <w:color w:val="auto"/>
          <w:lang w:val="sr-Cyrl-RS"/>
        </w:rPr>
        <w:t xml:space="preserve"> и</w:t>
      </w:r>
      <w:r w:rsidR="004A602E" w:rsidRPr="00053326">
        <w:rPr>
          <w:rFonts w:asciiTheme="minorHAnsi" w:hAnsiTheme="minorHAnsi" w:cstheme="minorHAnsi"/>
          <w:color w:val="auto"/>
          <w:lang w:val="sr-Cyrl-RS"/>
        </w:rPr>
        <w:t xml:space="preserve"> унапређење </w:t>
      </w:r>
      <w:r w:rsidR="009E60B0" w:rsidRPr="00053326">
        <w:rPr>
          <w:rFonts w:asciiTheme="minorHAnsi" w:hAnsiTheme="minorHAnsi" w:cstheme="minorHAnsi"/>
          <w:color w:val="auto"/>
          <w:lang w:val="sr-Cyrl-RS"/>
        </w:rPr>
        <w:t xml:space="preserve">стања </w:t>
      </w:r>
      <w:r w:rsidR="004A602E" w:rsidRPr="00053326">
        <w:rPr>
          <w:rFonts w:asciiTheme="minorHAnsi" w:hAnsiTheme="minorHAnsi" w:cstheme="minorHAnsi"/>
          <w:color w:val="auto"/>
          <w:lang w:val="sr-Cyrl-RS"/>
        </w:rPr>
        <w:t>заштићени</w:t>
      </w:r>
      <w:r w:rsidR="009E60B0" w:rsidRPr="00053326">
        <w:rPr>
          <w:rFonts w:asciiTheme="minorHAnsi" w:hAnsiTheme="minorHAnsi" w:cstheme="minorHAnsi"/>
          <w:color w:val="auto"/>
          <w:lang w:val="sr-Cyrl-RS"/>
        </w:rPr>
        <w:t>х</w:t>
      </w:r>
      <w:r w:rsidR="004A602E" w:rsidRPr="00053326">
        <w:rPr>
          <w:rFonts w:asciiTheme="minorHAnsi" w:hAnsiTheme="minorHAnsi" w:cstheme="minorHAnsi"/>
          <w:color w:val="auto"/>
          <w:lang w:val="sr-Cyrl-RS"/>
        </w:rPr>
        <w:t xml:space="preserve"> подручј</w:t>
      </w:r>
      <w:r w:rsidR="009E60B0" w:rsidRPr="00053326">
        <w:rPr>
          <w:rFonts w:asciiTheme="minorHAnsi" w:hAnsiTheme="minorHAnsi" w:cstheme="minorHAnsi"/>
          <w:color w:val="auto"/>
          <w:lang w:val="sr-Cyrl-RS"/>
        </w:rPr>
        <w:t>а кроз јачање капацитета управљача</w:t>
      </w:r>
      <w:r w:rsidR="00330570" w:rsidRPr="00053326">
        <w:rPr>
          <w:rFonts w:asciiTheme="minorHAnsi" w:hAnsiTheme="minorHAnsi" w:cstheme="minorHAnsi"/>
          <w:color w:val="auto"/>
          <w:lang w:val="sr-Cyrl-RS"/>
        </w:rPr>
        <w:t>.</w:t>
      </w:r>
    </w:p>
    <w:p w14:paraId="02E7F522" w14:textId="77777777" w:rsidR="00330570" w:rsidRPr="00053326" w:rsidRDefault="00330570" w:rsidP="009E60B0">
      <w:pPr>
        <w:pStyle w:val="Body"/>
        <w:spacing w:after="0" w:line="240" w:lineRule="auto"/>
        <w:ind w:firstLine="360"/>
        <w:jc w:val="both"/>
        <w:rPr>
          <w:rFonts w:asciiTheme="minorHAnsi" w:hAnsiTheme="minorHAnsi" w:cstheme="minorHAnsi"/>
          <w:color w:val="000000" w:themeColor="text1"/>
          <w:lang w:val="sr-Cyrl-RS"/>
        </w:rPr>
      </w:pPr>
    </w:p>
    <w:p w14:paraId="01A2769B" w14:textId="09A10FCE" w:rsidR="003B3893" w:rsidRPr="00053326" w:rsidRDefault="00CB2315" w:rsidP="009E60B0">
      <w:pPr>
        <w:pStyle w:val="Body"/>
        <w:spacing w:after="0" w:line="240" w:lineRule="auto"/>
        <w:ind w:firstLine="360"/>
        <w:jc w:val="both"/>
        <w:rPr>
          <w:rFonts w:asciiTheme="minorHAnsi" w:hAnsiTheme="minorHAnsi" w:cstheme="minorHAnsi"/>
          <w:color w:val="auto"/>
        </w:rPr>
      </w:pPr>
      <w:r w:rsidRPr="00053326">
        <w:rPr>
          <w:rFonts w:asciiTheme="minorHAnsi" w:hAnsiTheme="minorHAnsi" w:cstheme="minorHAnsi"/>
          <w:color w:val="auto"/>
          <w:lang w:val="sr-Cyrl-RS"/>
        </w:rPr>
        <w:t xml:space="preserve"> </w:t>
      </w:r>
      <w:r w:rsidR="009F722B" w:rsidRPr="00053326">
        <w:rPr>
          <w:rFonts w:asciiTheme="minorHAnsi" w:hAnsiTheme="minorHAnsi" w:cstheme="minorHAnsi"/>
          <w:color w:val="auto"/>
          <w:lang w:val="sr-Cyrl-RS"/>
        </w:rPr>
        <w:t>ВИСИНА И НАМЕНА</w:t>
      </w:r>
      <w:r w:rsidR="00B54C0C" w:rsidRPr="00053326">
        <w:rPr>
          <w:rFonts w:asciiTheme="minorHAnsi" w:hAnsiTheme="minorHAnsi" w:cstheme="minorHAnsi"/>
          <w:color w:val="auto"/>
          <w:lang w:val="sr-Cyrl-RS"/>
        </w:rPr>
        <w:t xml:space="preserve"> </w:t>
      </w:r>
      <w:r w:rsidR="003B3893" w:rsidRPr="00053326">
        <w:rPr>
          <w:rFonts w:asciiTheme="minorHAnsi" w:hAnsiTheme="minorHAnsi" w:cstheme="minorHAnsi"/>
          <w:color w:val="auto"/>
        </w:rPr>
        <w:t xml:space="preserve"> СРЕДСТАВА ПРЕДВИЂЕНИХ ЗА ДОДЕЛУ ПО ЈАВНОМ КОНКУРСУ</w:t>
      </w:r>
    </w:p>
    <w:p w14:paraId="63C1DB47" w14:textId="0D5D2DF7" w:rsidR="002D15EA" w:rsidRPr="00053326" w:rsidRDefault="002D15EA" w:rsidP="00330570">
      <w:pPr>
        <w:pStyle w:val="Heading5"/>
        <w:ind w:left="0" w:firstLine="360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05332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Укупан износ планираних средстава за доделу по овом јавном конкурсу је </w:t>
      </w:r>
      <w:r w:rsidR="000A5969" w:rsidRPr="00053326">
        <w:rPr>
          <w:rFonts w:asciiTheme="minorHAnsi" w:hAnsiTheme="minorHAnsi" w:cstheme="minorHAnsi"/>
          <w:color w:val="000000" w:themeColor="text1"/>
          <w:sz w:val="22"/>
          <w:szCs w:val="22"/>
          <w:lang w:val="sr-Cyrl-RS"/>
        </w:rPr>
        <w:t>1</w:t>
      </w:r>
      <w:r w:rsidR="00385747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1F7EED" w:rsidRPr="00053326">
        <w:rPr>
          <w:rFonts w:asciiTheme="minorHAnsi" w:hAnsiTheme="minorHAnsi" w:cstheme="minorHAnsi"/>
          <w:color w:val="000000" w:themeColor="text1"/>
          <w:sz w:val="22"/>
          <w:szCs w:val="22"/>
        </w:rPr>
        <w:t>.000.000,00</w:t>
      </w:r>
      <w:r w:rsidR="001F7EED" w:rsidRPr="0005332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динара, обезбеђен</w:t>
      </w:r>
      <w:r w:rsidRPr="0005332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Покрајинском скупштинском одлуком о буџету Аутономне покрајине Војводине за </w:t>
      </w:r>
      <w:r w:rsidR="00052A6F" w:rsidRPr="0005332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202</w:t>
      </w:r>
      <w:r w:rsidR="0038574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3</w:t>
      </w:r>
      <w:r w:rsidRPr="0005332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. </w:t>
      </w:r>
      <w:r w:rsidRPr="0016780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годину </w:t>
      </w:r>
      <w:r w:rsidR="009F6550" w:rsidRPr="0016780D">
        <w:rPr>
          <w:rFonts w:asciiTheme="minorHAnsi" w:hAnsiTheme="minorHAnsi" w:cstheme="minorHAnsi"/>
          <w:b w:val="0"/>
          <w:sz w:val="22"/>
          <w:szCs w:val="22"/>
          <w:lang w:val="sr-Cyrl-RS"/>
        </w:rPr>
        <w:t xml:space="preserve">(„Службени лист АПВ”, </w:t>
      </w:r>
      <w:r w:rsidR="000A5969" w:rsidRPr="0016780D">
        <w:rPr>
          <w:rFonts w:asciiTheme="minorHAnsi" w:eastAsia="Times New Roman" w:hAnsiTheme="minorHAnsi" w:cstheme="minorHAnsi"/>
          <w:b w:val="0"/>
          <w:sz w:val="22"/>
          <w:szCs w:val="22"/>
          <w:lang w:val="sr-Cyrl-CS"/>
        </w:rPr>
        <w:t xml:space="preserve">број </w:t>
      </w:r>
      <w:r w:rsidR="000A5969" w:rsidRPr="0016780D">
        <w:rPr>
          <w:rFonts w:asciiTheme="minorHAnsi" w:eastAsia="Times New Roman" w:hAnsiTheme="minorHAnsi" w:cstheme="minorHAnsi"/>
          <w:b w:val="0"/>
          <w:bCs w:val="0"/>
          <w:sz w:val="22"/>
          <w:szCs w:val="22"/>
          <w:lang w:val="sr-Cyrl-CS"/>
        </w:rPr>
        <w:t>54/2</w:t>
      </w:r>
      <w:r w:rsidR="0016780D" w:rsidRPr="0016780D">
        <w:rPr>
          <w:rFonts w:asciiTheme="minorHAnsi" w:eastAsia="Times New Roman" w:hAnsiTheme="minorHAnsi" w:cstheme="minorHAnsi"/>
          <w:b w:val="0"/>
          <w:bCs w:val="0"/>
          <w:sz w:val="22"/>
          <w:szCs w:val="22"/>
          <w:lang w:val="sr-Cyrl-CS"/>
        </w:rPr>
        <w:t>2</w:t>
      </w:r>
      <w:r w:rsidR="009F6550" w:rsidRPr="0016780D">
        <w:rPr>
          <w:rFonts w:asciiTheme="minorHAnsi" w:hAnsiTheme="minorHAnsi" w:cstheme="minorHAnsi"/>
          <w:b w:val="0"/>
          <w:sz w:val="22"/>
          <w:szCs w:val="22"/>
          <w:lang w:val="sr-Cyrl-RS"/>
        </w:rPr>
        <w:t xml:space="preserve">), </w:t>
      </w:r>
      <w:r w:rsidR="0084761A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раздео 12</w:t>
      </w:r>
      <w:r w:rsidRPr="0016780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9F6550" w:rsidRPr="0016780D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 xml:space="preserve">- </w:t>
      </w:r>
      <w:r w:rsidRPr="0016780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Покрајински секретаријат за урбан</w:t>
      </w:r>
      <w:r w:rsidR="001F7EED" w:rsidRPr="0016780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изам и </w:t>
      </w:r>
      <w:r w:rsidR="001F7EED" w:rsidRPr="0016780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lastRenderedPageBreak/>
        <w:t xml:space="preserve">заштиту животне средине, </w:t>
      </w:r>
      <w:r w:rsidR="0096509B" w:rsidRPr="0016780D">
        <w:rPr>
          <w:rFonts w:asciiTheme="minorHAnsi" w:hAnsiTheme="minorHAnsi" w:cstheme="minorHAnsi"/>
          <w:b w:val="0"/>
          <w:sz w:val="22"/>
          <w:szCs w:val="22"/>
          <w:lang w:val="sr-Cyrl-RS"/>
        </w:rPr>
        <w:t>Програм 0405 – Заштита природе</w:t>
      </w:r>
      <w:r w:rsidR="0016780D" w:rsidRPr="0016780D">
        <w:rPr>
          <w:rFonts w:asciiTheme="minorHAnsi" w:hAnsiTheme="minorHAnsi" w:cstheme="minorHAnsi"/>
          <w:b w:val="0"/>
          <w:sz w:val="22"/>
          <w:szCs w:val="22"/>
          <w:lang w:val="sr-Cyrl-RS"/>
        </w:rPr>
        <w:t xml:space="preserve"> и климатске промене</w:t>
      </w:r>
      <w:r w:rsidR="0096509B" w:rsidRPr="0016780D">
        <w:rPr>
          <w:rFonts w:asciiTheme="minorHAnsi" w:hAnsiTheme="minorHAnsi" w:cstheme="minorHAnsi"/>
          <w:b w:val="0"/>
          <w:sz w:val="22"/>
          <w:szCs w:val="22"/>
          <w:lang w:val="sr-Cyrl-RS"/>
        </w:rPr>
        <w:t>, Програмска активност 1001 – Заштита природе, Функција 540 – Заштита биљног и животињског света и крајолика</w:t>
      </w:r>
      <w:r w:rsidR="0096509B" w:rsidRPr="0016780D">
        <w:rPr>
          <w:rFonts w:asciiTheme="minorHAnsi" w:hAnsiTheme="minorHAnsi" w:cstheme="minorHAnsi"/>
          <w:b w:val="0"/>
          <w:sz w:val="22"/>
          <w:szCs w:val="22"/>
        </w:rPr>
        <w:t>,</w:t>
      </w:r>
      <w:r w:rsidR="0096509B" w:rsidRPr="0016780D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 xml:space="preserve"> </w:t>
      </w:r>
      <w:r w:rsidR="00210D59" w:rsidRPr="0016780D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И</w:t>
      </w:r>
      <w:r w:rsidRPr="0016780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звор финансирања  01 00</w:t>
      </w:r>
      <w:r w:rsidR="002979DD" w:rsidRPr="0016780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Општи приходи и примања буџета.</w:t>
      </w:r>
    </w:p>
    <w:p w14:paraId="15591D5E" w14:textId="5869E163" w:rsidR="00103BE4" w:rsidRPr="00053326" w:rsidRDefault="00103BE4" w:rsidP="00C32136">
      <w:pPr>
        <w:pStyle w:val="Heading5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FF98013" w14:textId="77777777" w:rsidR="00103BE4" w:rsidRPr="00053326" w:rsidRDefault="00103BE4" w:rsidP="00C32136">
      <w:pPr>
        <w:pStyle w:val="Heading5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A88D561" w14:textId="5C0F6AF9" w:rsidR="003B3893" w:rsidRPr="00053326" w:rsidRDefault="003B3893" w:rsidP="00B54C0C">
      <w:pPr>
        <w:pStyle w:val="Heading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color w:val="auto"/>
        </w:rPr>
      </w:pPr>
      <w:r w:rsidRPr="00053326">
        <w:rPr>
          <w:rFonts w:asciiTheme="minorHAnsi" w:hAnsiTheme="minorHAnsi" w:cstheme="minorHAnsi"/>
          <w:color w:val="auto"/>
        </w:rPr>
        <w:t>ПРАВО УЧЕШЋА НА ЈАВНОМ КОНКУРСУ</w:t>
      </w:r>
    </w:p>
    <w:p w14:paraId="370A0524" w14:textId="3EDA71FD" w:rsidR="00C411A9" w:rsidRPr="00053326" w:rsidRDefault="003B3893" w:rsidP="006A39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3326">
        <w:rPr>
          <w:rFonts w:asciiTheme="minorHAnsi" w:hAnsiTheme="minorHAnsi" w:cstheme="minorHAnsi"/>
          <w:sz w:val="22"/>
          <w:szCs w:val="22"/>
        </w:rPr>
        <w:t xml:space="preserve">Право учешћа на јавном конкурсу имају </w:t>
      </w:r>
      <w:r w:rsidR="00330570" w:rsidRPr="00053326">
        <w:rPr>
          <w:rFonts w:asciiTheme="minorHAnsi" w:hAnsiTheme="minorHAnsi" w:cstheme="minorHAnsi"/>
          <w:sz w:val="22"/>
          <w:szCs w:val="22"/>
          <w:lang w:val="sr-Cyrl-RS"/>
        </w:rPr>
        <w:t xml:space="preserve">управљачи заштићених подручја: </w:t>
      </w:r>
      <w:r w:rsidR="00330570" w:rsidRPr="00053326">
        <w:rPr>
          <w:rFonts w:asciiTheme="minorHAnsi" w:hAnsiTheme="minorHAnsi" w:cstheme="minorHAnsi"/>
          <w:sz w:val="22"/>
          <w:szCs w:val="22"/>
          <w:lang w:val="sr-Cyrl-CS"/>
        </w:rPr>
        <w:t>национални парк, специјални резерват природе, предео изузетних одлика, парк природе и заштићено станиште</w:t>
      </w:r>
      <w:r w:rsidR="006A39C5" w:rsidRPr="00053326">
        <w:rPr>
          <w:rFonts w:asciiTheme="minorHAnsi" w:hAnsiTheme="minorHAnsi" w:cstheme="minorHAnsi"/>
          <w:sz w:val="22"/>
          <w:szCs w:val="22"/>
          <w:lang w:val="sr-Cyrl-CS"/>
        </w:rPr>
        <w:t xml:space="preserve">. </w:t>
      </w:r>
    </w:p>
    <w:p w14:paraId="5F26B765" w14:textId="3827131E" w:rsidR="006A39C5" w:rsidRPr="00053326" w:rsidRDefault="003B3893" w:rsidP="006A39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 w:firstLine="36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053326">
        <w:rPr>
          <w:rFonts w:asciiTheme="minorHAnsi" w:hAnsiTheme="minorHAnsi" w:cstheme="minorHAnsi"/>
          <w:b/>
          <w:sz w:val="22"/>
          <w:szCs w:val="22"/>
        </w:rPr>
        <w:t>Подноси</w:t>
      </w:r>
      <w:r w:rsidR="00BD096F" w:rsidRPr="00053326">
        <w:rPr>
          <w:rFonts w:asciiTheme="minorHAnsi" w:hAnsiTheme="minorHAnsi" w:cstheme="minorHAnsi"/>
          <w:b/>
          <w:sz w:val="22"/>
          <w:szCs w:val="22"/>
        </w:rPr>
        <w:t>лац пријаве може да поднесе</w:t>
      </w:r>
      <w:r w:rsidRPr="00053326">
        <w:rPr>
          <w:rFonts w:asciiTheme="minorHAnsi" w:hAnsiTheme="minorHAnsi" w:cstheme="minorHAnsi"/>
          <w:b/>
          <w:sz w:val="22"/>
          <w:szCs w:val="22"/>
        </w:rPr>
        <w:t xml:space="preserve"> једну (1) пријаву </w:t>
      </w:r>
      <w:r w:rsidR="00BD096F" w:rsidRPr="00053326">
        <w:rPr>
          <w:rFonts w:asciiTheme="minorHAnsi" w:hAnsiTheme="minorHAnsi" w:cstheme="minorHAnsi"/>
          <w:b/>
          <w:sz w:val="22"/>
          <w:szCs w:val="22"/>
          <w:lang w:val="sr-Cyrl-RS"/>
        </w:rPr>
        <w:t>везано за једно заштићено подручје</w:t>
      </w:r>
      <w:r w:rsidR="00BD096F" w:rsidRPr="000533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53326">
        <w:rPr>
          <w:rFonts w:asciiTheme="minorHAnsi" w:hAnsiTheme="minorHAnsi" w:cstheme="minorHAnsi"/>
          <w:b/>
          <w:sz w:val="22"/>
          <w:szCs w:val="22"/>
        </w:rPr>
        <w:t>на јавни конкурс</w:t>
      </w:r>
      <w:r w:rsidR="006A39C5" w:rsidRPr="00053326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и </w:t>
      </w:r>
      <w:r w:rsidR="006A39C5" w:rsidRPr="00053326">
        <w:rPr>
          <w:rFonts w:asciiTheme="minorHAnsi" w:hAnsiTheme="minorHAnsi" w:cstheme="minorHAnsi"/>
          <w:b/>
          <w:sz w:val="22"/>
          <w:szCs w:val="22"/>
          <w:lang w:val="sr-Cyrl-CS"/>
        </w:rPr>
        <w:t>укупан износ планираних средстава за доделу по пројекту не може бити већ</w:t>
      </w:r>
      <w:r w:rsidR="002979DD" w:rsidRPr="00053326">
        <w:rPr>
          <w:rFonts w:asciiTheme="minorHAnsi" w:hAnsiTheme="minorHAnsi" w:cstheme="minorHAnsi"/>
          <w:b/>
          <w:sz w:val="22"/>
          <w:szCs w:val="22"/>
          <w:lang w:val="sr-Cyrl-CS"/>
        </w:rPr>
        <w:t>и</w:t>
      </w:r>
      <w:r w:rsidR="006A39C5" w:rsidRPr="00053326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од </w:t>
      </w:r>
      <w:r w:rsidR="000A5969" w:rsidRPr="00053326">
        <w:rPr>
          <w:rFonts w:asciiTheme="minorHAnsi" w:hAnsiTheme="minorHAnsi" w:cstheme="minorHAnsi"/>
          <w:b/>
          <w:sz w:val="22"/>
          <w:szCs w:val="22"/>
          <w:lang w:val="sr-Latn-CS"/>
        </w:rPr>
        <w:t>1.0</w:t>
      </w:r>
      <w:r w:rsidR="006A39C5" w:rsidRPr="00053326">
        <w:rPr>
          <w:rFonts w:asciiTheme="minorHAnsi" w:hAnsiTheme="minorHAnsi" w:cstheme="minorHAnsi"/>
          <w:b/>
          <w:sz w:val="22"/>
          <w:szCs w:val="22"/>
          <w:lang w:val="sr-Latn-CS"/>
        </w:rPr>
        <w:t>0</w:t>
      </w:r>
      <w:r w:rsidR="006A39C5" w:rsidRPr="00053326">
        <w:rPr>
          <w:rFonts w:asciiTheme="minorHAnsi" w:hAnsiTheme="minorHAnsi" w:cstheme="minorHAnsi"/>
          <w:b/>
          <w:sz w:val="22"/>
          <w:szCs w:val="22"/>
          <w:lang w:val="sr-Cyrl-CS"/>
        </w:rPr>
        <w:t>0.000,00 динара.</w:t>
      </w:r>
    </w:p>
    <w:p w14:paraId="120C6BF0" w14:textId="4FFECA93" w:rsidR="003C29EA" w:rsidRPr="00053326" w:rsidRDefault="003B3893" w:rsidP="00C32136">
      <w:pPr>
        <w:pStyle w:val="Body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053326">
        <w:rPr>
          <w:rFonts w:asciiTheme="minorHAnsi" w:hAnsiTheme="minorHAnsi" w:cstheme="minorHAnsi"/>
          <w:color w:val="auto"/>
        </w:rPr>
        <w:t>Искључена је могућност коришћења средстава оним субјектима који су правоснажном судском одлуком обавезани на повраћај средстава додељених у претходном периоду као учесницима конкурса за доделу средстава из буџета Аутономне покрајине Војводине.</w:t>
      </w:r>
    </w:p>
    <w:p w14:paraId="7AB67D05" w14:textId="77777777" w:rsidR="00C411A9" w:rsidRPr="00053326" w:rsidRDefault="00C411A9" w:rsidP="00C32136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01959BA6" w14:textId="1673FCD0" w:rsidR="003C29EA" w:rsidRPr="00053326" w:rsidRDefault="003C29EA" w:rsidP="00C32136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Начин подношења пријаве на конкурс</w:t>
      </w:r>
    </w:p>
    <w:p w14:paraId="64B96B1C" w14:textId="45E71144" w:rsidR="003C29EA" w:rsidRPr="00053326" w:rsidRDefault="003C29EA" w:rsidP="00C32136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Пријаве на конкурс се достављају путем поште на адресу: </w:t>
      </w:r>
    </w:p>
    <w:p w14:paraId="384EF80D" w14:textId="4D575712" w:rsidR="003C29EA" w:rsidRPr="00053326" w:rsidRDefault="003C29EA" w:rsidP="00C32136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</w:pP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Покрајински секретаријат за урбанизам и заштиту животне средине, Булевар Михајла Пупина 16, 21000 Нови Сад</w:t>
      </w:r>
      <w:r w:rsidR="005858FF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,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са назнаком „Пријава</w:t>
      </w:r>
      <w:r w:rsidR="004D736E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на конкурс за доделу средстава</w:t>
      </w:r>
      <w:r w:rsidR="008E3DCA" w:rsidRPr="00053326">
        <w:rPr>
          <w:rFonts w:asciiTheme="minorHAnsi" w:hAnsiTheme="minorHAnsi" w:cstheme="minorHAnsi"/>
          <w:sz w:val="22"/>
          <w:szCs w:val="22"/>
          <w:lang w:val="sr-Cyrl-RS"/>
        </w:rPr>
        <w:t xml:space="preserve"> за текућа улагања</w:t>
      </w:r>
      <w:r w:rsidR="008E3DCA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="006A39C5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управљачима </w:t>
      </w:r>
      <w:r w:rsidR="006A39C5" w:rsidRPr="00053326">
        <w:rPr>
          <w:rFonts w:asciiTheme="minorHAnsi" w:hAnsiTheme="minorHAnsi" w:cstheme="minorHAnsi"/>
          <w:sz w:val="22"/>
          <w:szCs w:val="22"/>
          <w:lang w:val="sr-Cyrl-RS"/>
        </w:rPr>
        <w:t>заштићених подручја на територији Аутономне покрајине Војводине за 202</w:t>
      </w:r>
      <w:r w:rsidR="00385747">
        <w:rPr>
          <w:rFonts w:asciiTheme="minorHAnsi" w:hAnsiTheme="minorHAnsi" w:cstheme="minorHAnsi"/>
          <w:sz w:val="22"/>
          <w:szCs w:val="22"/>
        </w:rPr>
        <w:t>3</w:t>
      </w:r>
      <w:r w:rsidR="006A39C5" w:rsidRPr="00053326">
        <w:rPr>
          <w:rFonts w:asciiTheme="minorHAnsi" w:hAnsiTheme="minorHAnsi" w:cstheme="minorHAnsi"/>
          <w:sz w:val="22"/>
          <w:szCs w:val="22"/>
          <w:lang w:val="sr-Cyrl-RS"/>
        </w:rPr>
        <w:t>. годину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“ или непосредно на писарници покрајинских органа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 xml:space="preserve"> 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(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контакт особе за пријаве су </w:t>
      </w:r>
      <w:r w:rsidR="00351F52" w:rsidRPr="0005332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T</w:t>
      </w:r>
      <w:r w:rsidR="00351F52" w:rsidRPr="0005332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 xml:space="preserve">амара </w:t>
      </w:r>
      <w:r w:rsidR="006A39C5" w:rsidRPr="0005332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Стојановић, Лоранд Вигх и Оливиа Тешић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, на</w:t>
      </w:r>
      <w:r w:rsidR="005858FF" w:rsidRPr="0005332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 xml:space="preserve"> </w:t>
      </w:r>
      <w:r w:rsidR="005858FF" w:rsidRPr="0005332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бројеве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телефон</w:t>
      </w:r>
      <w:r w:rsidR="005858FF" w:rsidRPr="0005332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а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: 021/</w:t>
      </w:r>
      <w:r w:rsidR="00351F52" w:rsidRPr="0005332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487 448</w:t>
      </w:r>
      <w:r w:rsidR="006A39C5" w:rsidRPr="0005332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6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, </w:t>
      </w:r>
      <w:r w:rsidR="00484401" w:rsidRPr="00053326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021/487 4212, 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</w:rPr>
        <w:t>e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-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</w:rPr>
        <w:t>mail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 xml:space="preserve">: </w:t>
      </w:r>
      <w:hyperlink r:id="rId8" w:history="1">
        <w:r w:rsidR="006A39C5" w:rsidRPr="00053326">
          <w:rPr>
            <w:rStyle w:val="Hyperlink"/>
            <w:rFonts w:asciiTheme="minorHAnsi" w:eastAsia="Times New Roman" w:hAnsiTheme="minorHAnsi" w:cstheme="minorHAnsi"/>
            <w:bCs/>
            <w:color w:val="auto"/>
            <w:sz w:val="22"/>
            <w:szCs w:val="22"/>
            <w:u w:val="none"/>
            <w:lang w:val="sr-Latn-RS"/>
          </w:rPr>
          <w:t>tamara</w:t>
        </w:r>
        <w:r w:rsidR="006A39C5" w:rsidRPr="00053326">
          <w:rPr>
            <w:rStyle w:val="Hyperlink"/>
            <w:rFonts w:asciiTheme="minorHAnsi" w:eastAsia="Times New Roman" w:hAnsiTheme="minorHAnsi" w:cstheme="minorHAnsi"/>
            <w:bCs/>
            <w:color w:val="auto"/>
            <w:sz w:val="22"/>
            <w:szCs w:val="22"/>
            <w:u w:val="none"/>
            <w:lang w:val="sr-Latn-CS"/>
          </w:rPr>
          <w:t>.stojanovic@vojvodina.gov.rs</w:t>
        </w:r>
      </w:hyperlink>
      <w:r w:rsidR="006A39C5" w:rsidRPr="0005332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 xml:space="preserve">, </w:t>
      </w:r>
      <w:hyperlink r:id="rId9" w:history="1">
        <w:r w:rsidR="00E455FF" w:rsidRPr="00053326">
          <w:rPr>
            <w:rStyle w:val="Hyperlink"/>
            <w:rFonts w:asciiTheme="minorHAnsi" w:eastAsia="Times New Roman" w:hAnsiTheme="minorHAnsi" w:cstheme="minorHAnsi"/>
            <w:bCs/>
            <w:color w:val="auto"/>
            <w:sz w:val="22"/>
            <w:szCs w:val="22"/>
            <w:u w:val="none"/>
            <w:lang w:val="sr-Cyrl-RS"/>
          </w:rPr>
          <w:t>lorand.vig</w:t>
        </w:r>
        <w:r w:rsidR="00E455FF" w:rsidRPr="00053326">
          <w:rPr>
            <w:rStyle w:val="Hyperlink"/>
            <w:rFonts w:asciiTheme="minorHAnsi" w:eastAsia="Times New Roman" w:hAnsiTheme="minorHAnsi" w:cstheme="minorHAnsi"/>
            <w:bCs/>
            <w:color w:val="auto"/>
            <w:sz w:val="22"/>
            <w:szCs w:val="22"/>
            <w:u w:val="none"/>
            <w:lang w:val="sr-Latn-RS"/>
          </w:rPr>
          <w:t>@vojvodina.gov.rs</w:t>
        </w:r>
      </w:hyperlink>
      <w:r w:rsidR="006A39C5" w:rsidRPr="0005332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 xml:space="preserve"> 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и </w:t>
      </w:r>
      <w:r w:rsidR="006A39C5" w:rsidRPr="0005332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olivia.tesic@vojvodina.gov.rs.</w:t>
      </w:r>
    </w:p>
    <w:p w14:paraId="488ECD42" w14:textId="77777777" w:rsidR="003C29EA" w:rsidRPr="00053326" w:rsidRDefault="003C29EA" w:rsidP="00C32136">
      <w:p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29654235" w14:textId="77777777" w:rsidR="003C29EA" w:rsidRPr="00053326" w:rsidRDefault="003C29EA" w:rsidP="00C32136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sz w:val="22"/>
          <w:szCs w:val="22"/>
          <w:lang w:val="sr-Cyrl-CS"/>
        </w:rPr>
        <w:t>Пријаве које се доставе након наведеног рока или са непотпуном документацијом, послате путем факса или електронске поште, непотписане или неоверене пријаве, неће се разматрати.</w:t>
      </w:r>
    </w:p>
    <w:p w14:paraId="5D256813" w14:textId="3CA9C364" w:rsidR="005959DE" w:rsidRPr="00053326" w:rsidRDefault="005959DE" w:rsidP="00C32136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0482C35B" w14:textId="7893E782" w:rsidR="003C29EA" w:rsidRPr="00053326" w:rsidRDefault="003C29EA" w:rsidP="00C32136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053326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Потребна документација</w:t>
      </w:r>
    </w:p>
    <w:p w14:paraId="278D3481" w14:textId="77777777" w:rsidR="003C29EA" w:rsidRPr="00053326" w:rsidRDefault="003C29EA" w:rsidP="00C32136">
      <w:pPr>
        <w:ind w:firstLine="748"/>
        <w:jc w:val="both"/>
        <w:rPr>
          <w:rFonts w:asciiTheme="minorHAnsi" w:eastAsia="Times New Roman" w:hAnsiTheme="minorHAnsi" w:cstheme="minorHAnsi"/>
          <w:b/>
          <w:sz w:val="22"/>
          <w:szCs w:val="22"/>
          <w:u w:val="single"/>
        </w:rPr>
      </w:pPr>
    </w:p>
    <w:p w14:paraId="5416EA45" w14:textId="092D52DE" w:rsidR="003C29EA" w:rsidRPr="00053326" w:rsidRDefault="003C29EA" w:rsidP="00687E98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Пријава на конкурс доставља се Секретаријату на обрасцу који је објављен на интернет сајту Секретаријата (</w:t>
      </w:r>
      <w:hyperlink r:id="rId10" w:history="1">
        <w:r w:rsidR="005858FF" w:rsidRPr="0005332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  <w:lang w:val="sr-Latn-CS"/>
          </w:rPr>
          <w:t>w</w:t>
        </w:r>
        <w:r w:rsidR="005858FF" w:rsidRPr="0005332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</w:rPr>
          <w:t>ww</w:t>
        </w:r>
        <w:r w:rsidR="005858FF" w:rsidRPr="0005332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  <w:lang w:val="sr-Cyrl-CS"/>
          </w:rPr>
          <w:t>.еко</w:t>
        </w:r>
        <w:r w:rsidR="005858FF" w:rsidRPr="0005332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</w:rPr>
          <w:t>urb</w:t>
        </w:r>
        <w:r w:rsidR="005858FF" w:rsidRPr="0005332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  <w:lang w:val="sr-Latn-RS"/>
          </w:rPr>
          <w:t>apv</w:t>
        </w:r>
        <w:r w:rsidR="005858FF" w:rsidRPr="0005332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  <w:lang w:val="sr-Cyrl-CS"/>
          </w:rPr>
          <w:t>.</w:t>
        </w:r>
        <w:r w:rsidR="005858FF" w:rsidRPr="0005332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</w:rPr>
          <w:t>vojvodina</w:t>
        </w:r>
        <w:r w:rsidR="005858FF" w:rsidRPr="0005332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  <w:lang w:val="sr-Cyrl-CS"/>
          </w:rPr>
          <w:t>.</w:t>
        </w:r>
        <w:r w:rsidR="005858FF" w:rsidRPr="0005332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  <w:lang w:val="sr-Latn-CS"/>
          </w:rPr>
          <w:t>gov.rs</w:t>
        </w:r>
      </w:hyperlink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.)</w:t>
      </w:r>
      <w:r w:rsidR="0032692C">
        <w:rPr>
          <w:rFonts w:asciiTheme="minorHAnsi" w:eastAsia="Times New Roman" w:hAnsiTheme="minorHAnsi" w:cstheme="minorHAnsi"/>
          <w:bCs/>
          <w:sz w:val="22"/>
          <w:szCs w:val="22"/>
        </w:rPr>
        <w:t>.</w:t>
      </w:r>
      <w:bookmarkStart w:id="0" w:name="_GoBack"/>
      <w:bookmarkEnd w:id="0"/>
      <w:r w:rsidR="00CB0432" w:rsidRPr="0005332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 xml:space="preserve"> </w:t>
      </w:r>
      <w:r w:rsidRPr="00053326">
        <w:rPr>
          <w:rFonts w:asciiTheme="minorHAnsi" w:eastAsia="Times New Roman" w:hAnsiTheme="minorHAnsi" w:cstheme="minorHAnsi"/>
          <w:sz w:val="22"/>
          <w:szCs w:val="22"/>
          <w:lang w:val="sr-Cyrl-CS"/>
        </w:rPr>
        <w:t>У пријави је потребно навести све тражене податке.</w:t>
      </w:r>
    </w:p>
    <w:p w14:paraId="513031C7" w14:textId="799C81C7" w:rsidR="00D866E2" w:rsidRPr="00053326" w:rsidRDefault="00CB0432" w:rsidP="00CB0432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   2. </w:t>
      </w:r>
      <w:r w:rsidR="00B93D82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="00A104D0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 </w:t>
      </w:r>
      <w:r w:rsidR="003C29EA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Уз пријаву, подносил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ац пријаве дужан је да достави </w:t>
      </w:r>
      <w:r w:rsidR="00D866E2" w:rsidRPr="00053326">
        <w:rPr>
          <w:rFonts w:asciiTheme="minorHAnsi" w:hAnsiTheme="minorHAnsi" w:cstheme="minorHAnsi"/>
          <w:bCs/>
          <w:sz w:val="22"/>
          <w:szCs w:val="22"/>
          <w:lang w:val="sr-Cyrl-CS"/>
        </w:rPr>
        <w:t>Детаљан опис пројекта који садржи:</w:t>
      </w:r>
    </w:p>
    <w:p w14:paraId="0B1A98D9" w14:textId="12A6B6F2" w:rsidR="00CB0432" w:rsidRPr="00053326" w:rsidRDefault="009775FC" w:rsidP="00CB0432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053326">
        <w:rPr>
          <w:rFonts w:asciiTheme="minorHAnsi" w:hAnsiTheme="minorHAnsi" w:cstheme="minorHAnsi"/>
          <w:bCs/>
          <w:lang w:val="sr-Cyrl-RS"/>
        </w:rPr>
        <w:t>опште и главне</w:t>
      </w:r>
      <w:r w:rsidR="00CB0432" w:rsidRPr="00053326">
        <w:rPr>
          <w:rFonts w:asciiTheme="minorHAnsi" w:hAnsiTheme="minorHAnsi" w:cstheme="minorHAnsi"/>
          <w:bCs/>
          <w:lang w:val="sr-Cyrl-RS"/>
        </w:rPr>
        <w:t xml:space="preserve"> </w:t>
      </w:r>
      <w:r w:rsidR="00CB0432" w:rsidRPr="00053326">
        <w:rPr>
          <w:rFonts w:asciiTheme="minorHAnsi" w:hAnsiTheme="minorHAnsi" w:cstheme="minorHAnsi"/>
          <w:bCs/>
          <w:lang w:val="sr-Cyrl-CS"/>
        </w:rPr>
        <w:t>циљев</w:t>
      </w:r>
      <w:r w:rsidRPr="00053326">
        <w:rPr>
          <w:rFonts w:asciiTheme="minorHAnsi" w:hAnsiTheme="minorHAnsi" w:cstheme="minorHAnsi"/>
          <w:bCs/>
          <w:lang w:val="sr-Cyrl-CS"/>
        </w:rPr>
        <w:t>е</w:t>
      </w:r>
      <w:r w:rsidR="00CB0432" w:rsidRPr="00053326">
        <w:rPr>
          <w:rFonts w:asciiTheme="minorHAnsi" w:hAnsiTheme="minorHAnsi" w:cstheme="minorHAnsi"/>
          <w:bCs/>
          <w:lang w:val="sr-Cyrl-CS"/>
        </w:rPr>
        <w:t xml:space="preserve"> пројекта</w:t>
      </w:r>
    </w:p>
    <w:p w14:paraId="4023C43F" w14:textId="54A77C37" w:rsidR="00284171" w:rsidRPr="00053326" w:rsidRDefault="00284171" w:rsidP="00284171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053326">
        <w:rPr>
          <w:rFonts w:asciiTheme="minorHAnsi" w:hAnsiTheme="minorHAnsi" w:cstheme="minorHAnsi"/>
          <w:bCs/>
          <w:lang w:val="sr-Cyrl-CS"/>
        </w:rPr>
        <w:t>пројектни задатак</w:t>
      </w:r>
      <w:r w:rsidR="00F7667D" w:rsidRPr="00053326">
        <w:rPr>
          <w:rFonts w:asciiTheme="minorHAnsi" w:hAnsiTheme="minorHAnsi" w:cstheme="minorHAnsi"/>
          <w:bCs/>
          <w:lang w:val="sr-Cyrl-CS"/>
        </w:rPr>
        <w:t>, учеснике</w:t>
      </w:r>
      <w:r w:rsidRPr="00053326">
        <w:rPr>
          <w:rFonts w:asciiTheme="minorHAnsi" w:hAnsiTheme="minorHAnsi" w:cstheme="minorHAnsi"/>
          <w:bCs/>
          <w:lang w:val="sr-Cyrl-CS"/>
        </w:rPr>
        <w:t xml:space="preserve"> пројекта и заинтересоване стране</w:t>
      </w:r>
    </w:p>
    <w:p w14:paraId="200C4CFB" w14:textId="31569A47" w:rsidR="00D866E2" w:rsidRPr="00053326" w:rsidRDefault="00D866E2" w:rsidP="00C32136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053326">
        <w:rPr>
          <w:rFonts w:asciiTheme="minorHAnsi" w:hAnsiTheme="minorHAnsi" w:cstheme="minorHAnsi"/>
          <w:bCs/>
          <w:lang w:val="sr-Cyrl-CS"/>
        </w:rPr>
        <w:t>опис активности</w:t>
      </w:r>
      <w:r w:rsidR="00A104D0" w:rsidRPr="00053326">
        <w:rPr>
          <w:rFonts w:asciiTheme="minorHAnsi" w:hAnsiTheme="minorHAnsi" w:cstheme="minorHAnsi"/>
          <w:bCs/>
          <w:lang w:val="sr-Cyrl-CS"/>
        </w:rPr>
        <w:t xml:space="preserve"> и време реализације</w:t>
      </w:r>
    </w:p>
    <w:p w14:paraId="73678AE8" w14:textId="35485A7C" w:rsidR="00D866E2" w:rsidRPr="00053326" w:rsidRDefault="00D866E2" w:rsidP="00C32136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053326">
        <w:rPr>
          <w:rFonts w:asciiTheme="minorHAnsi" w:hAnsiTheme="minorHAnsi" w:cstheme="minorHAnsi"/>
          <w:bCs/>
          <w:lang w:val="sr-Cyrl-CS"/>
        </w:rPr>
        <w:t>преглед радова и спецификацију трошкова</w:t>
      </w:r>
    </w:p>
    <w:p w14:paraId="7ADEE7C0" w14:textId="01DA6A04" w:rsidR="00550724" w:rsidRPr="00053326" w:rsidRDefault="00D866E2" w:rsidP="00C32136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053326">
        <w:rPr>
          <w:rFonts w:asciiTheme="minorHAnsi" w:hAnsiTheme="minorHAnsi" w:cstheme="minorHAnsi"/>
          <w:bCs/>
          <w:lang w:val="sr-Cyrl-CS"/>
        </w:rPr>
        <w:t>планирану динамику пројекта</w:t>
      </w:r>
    </w:p>
    <w:p w14:paraId="7E4AF4B8" w14:textId="3A6FBF3A" w:rsidR="003C29EA" w:rsidRPr="00053326" w:rsidRDefault="00D43E8B" w:rsidP="00A10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    3.   Ф</w:t>
      </w:r>
      <w:r w:rsidR="00D20CE9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отокопију ПИБ обрасца</w:t>
      </w:r>
      <w:r w:rsidR="003C29EA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</w:p>
    <w:p w14:paraId="1C9B37F3" w14:textId="2898EFFB" w:rsidR="003C29EA" w:rsidRPr="00053326" w:rsidRDefault="00A104D0" w:rsidP="00A10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    4.   </w:t>
      </w:r>
      <w:r w:rsidR="00D43E8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Ф</w:t>
      </w:r>
      <w:r w:rsidR="003C29EA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отокоп</w:t>
      </w:r>
      <w:r w:rsidR="00D20CE9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ију картона депонованих потписа</w:t>
      </w:r>
    </w:p>
    <w:p w14:paraId="09BE178F" w14:textId="4D0E69B3" w:rsidR="003C29EA" w:rsidRPr="00053326" w:rsidRDefault="00A104D0" w:rsidP="00A10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    5.   И</w:t>
      </w:r>
      <w:r w:rsidR="003C29EA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зјаву да су подаци наведени у пријави тачни</w:t>
      </w:r>
    </w:p>
    <w:p w14:paraId="4470704A" w14:textId="25C35D1A" w:rsidR="000C3ECC" w:rsidRPr="00053326" w:rsidRDefault="000C3ECC" w:rsidP="00C321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52D78822" w14:textId="77777777" w:rsidR="00A104D0" w:rsidRPr="00053326" w:rsidRDefault="00A104D0" w:rsidP="00C321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61A23811" w14:textId="0F4B2480" w:rsidR="000C3ECC" w:rsidRPr="00053326" w:rsidRDefault="000C3ECC" w:rsidP="00B54C0C">
      <w:pPr>
        <w:pStyle w:val="Body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b/>
          <w:color w:val="auto"/>
        </w:rPr>
      </w:pPr>
      <w:r w:rsidRPr="00053326">
        <w:rPr>
          <w:rFonts w:asciiTheme="minorHAnsi" w:hAnsiTheme="minorHAnsi" w:cstheme="minorHAnsi"/>
          <w:b/>
          <w:color w:val="auto"/>
        </w:rPr>
        <w:t>КРИТЕРИЈУМИ ЗА ДОДЕЛУ СРЕДСТАВА</w:t>
      </w:r>
    </w:p>
    <w:p w14:paraId="71CF9607" w14:textId="3F969F69" w:rsidR="000C3ECC" w:rsidRPr="00053326" w:rsidRDefault="00A104D0" w:rsidP="00C32136">
      <w:pPr>
        <w:rPr>
          <w:rFonts w:asciiTheme="minorHAnsi" w:eastAsia="Calibri" w:hAnsiTheme="minorHAnsi" w:cstheme="minorHAnsi"/>
          <w:b/>
          <w:bCs/>
          <w:sz w:val="22"/>
          <w:szCs w:val="22"/>
          <w:u w:color="000000"/>
          <w:lang w:val="sr-Latn-RS" w:eastAsia="sr-Latn-RS"/>
        </w:rPr>
      </w:pPr>
      <w:r w:rsidRPr="00053326">
        <w:rPr>
          <w:rFonts w:asciiTheme="minorHAnsi" w:eastAsia="Calibri" w:hAnsiTheme="minorHAnsi" w:cstheme="minorHAnsi"/>
          <w:b/>
          <w:sz w:val="22"/>
          <w:szCs w:val="22"/>
          <w:u w:color="000000"/>
          <w:lang w:val="sr-Latn-RS" w:eastAsia="sr-Latn-RS"/>
        </w:rPr>
        <w:t xml:space="preserve"> </w:t>
      </w:r>
    </w:p>
    <w:p w14:paraId="4AB5CEB1" w14:textId="733C77DF" w:rsidR="003C29EA" w:rsidRPr="00053326" w:rsidRDefault="003C29EA" w:rsidP="00C32136">
      <w:pPr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sz w:val="22"/>
          <w:szCs w:val="22"/>
          <w:lang w:val="sr-Cyrl-CS"/>
        </w:rPr>
        <w:t>Критеријуми за доделу средстава су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:</w:t>
      </w:r>
    </w:p>
    <w:p w14:paraId="3BC749FF" w14:textId="35D35005" w:rsidR="003C29EA" w:rsidRPr="00053326" w:rsidRDefault="005858FF" w:rsidP="00C32136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053326">
        <w:rPr>
          <w:rFonts w:asciiTheme="minorHAnsi" w:eastAsia="Times New Roman" w:hAnsiTheme="minorHAnsi" w:cstheme="minorHAnsi"/>
          <w:sz w:val="22"/>
          <w:szCs w:val="22"/>
          <w:lang w:val="sr-Cyrl-RS"/>
        </w:rPr>
        <w:t>з</w:t>
      </w:r>
      <w:r w:rsidR="00737D62" w:rsidRPr="00053326">
        <w:rPr>
          <w:rFonts w:asciiTheme="minorHAnsi" w:eastAsia="Times New Roman" w:hAnsiTheme="minorHAnsi" w:cstheme="minorHAnsi"/>
          <w:sz w:val="22"/>
          <w:szCs w:val="22"/>
          <w:lang w:val="sr-Cyrl-RS"/>
        </w:rPr>
        <w:t>начај п</w:t>
      </w:r>
      <w:r w:rsidR="00A341C5" w:rsidRPr="00053326">
        <w:rPr>
          <w:rFonts w:asciiTheme="minorHAnsi" w:eastAsia="Times New Roman" w:hAnsiTheme="minorHAnsi" w:cstheme="minorHAnsi"/>
          <w:sz w:val="22"/>
          <w:szCs w:val="22"/>
          <w:lang w:val="sr-Cyrl-RS"/>
        </w:rPr>
        <w:t>ројекта</w:t>
      </w:r>
      <w:r w:rsidR="00550724" w:rsidRPr="00053326">
        <w:rPr>
          <w:rFonts w:asciiTheme="minorHAnsi" w:eastAsia="Times New Roman" w:hAnsiTheme="minorHAnsi" w:cstheme="minorHAnsi"/>
          <w:sz w:val="22"/>
          <w:szCs w:val="22"/>
          <w:lang w:val="sr-Cyrl-RS"/>
        </w:rPr>
        <w:t xml:space="preserve"> за животну средину</w:t>
      </w:r>
    </w:p>
    <w:p w14:paraId="38F18C0B" w14:textId="4E3AF515" w:rsidR="00C32136" w:rsidRPr="00053326" w:rsidRDefault="001458EC" w:rsidP="00C32136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053326">
        <w:rPr>
          <w:rFonts w:asciiTheme="minorHAnsi" w:hAnsiTheme="minorHAnsi" w:cstheme="minorHAnsi"/>
          <w:sz w:val="22"/>
          <w:szCs w:val="22"/>
          <w:lang w:val="ru-RU"/>
        </w:rPr>
        <w:t xml:space="preserve">дугорочни </w:t>
      </w:r>
      <w:r w:rsidRPr="00053326">
        <w:rPr>
          <w:rFonts w:asciiTheme="minorHAnsi" w:hAnsiTheme="minorHAnsi" w:cstheme="minorHAnsi"/>
          <w:sz w:val="22"/>
          <w:szCs w:val="22"/>
          <w:lang w:val="sr-Cyrl-RS"/>
        </w:rPr>
        <w:t>утицај</w:t>
      </w:r>
      <w:r w:rsidR="00C32136" w:rsidRPr="00053326">
        <w:rPr>
          <w:rFonts w:asciiTheme="minorHAnsi" w:hAnsiTheme="minorHAnsi" w:cstheme="minorHAnsi"/>
          <w:sz w:val="22"/>
          <w:szCs w:val="22"/>
          <w:lang w:val="ru-RU"/>
        </w:rPr>
        <w:t xml:space="preserve"> пројекта </w:t>
      </w:r>
      <w:r w:rsidR="00A104D0" w:rsidRPr="00053326">
        <w:rPr>
          <w:rFonts w:asciiTheme="minorHAnsi" w:hAnsiTheme="minorHAnsi" w:cstheme="minorHAnsi"/>
          <w:sz w:val="22"/>
          <w:szCs w:val="22"/>
          <w:lang w:val="ru-RU"/>
        </w:rPr>
        <w:t xml:space="preserve"> и одрживост након завршетка пројектних активности</w:t>
      </w:r>
    </w:p>
    <w:p w14:paraId="4DF96015" w14:textId="1433C1D1" w:rsidR="00C32136" w:rsidRPr="00053326" w:rsidRDefault="00550724" w:rsidP="00A104D0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053326">
        <w:rPr>
          <w:rFonts w:asciiTheme="minorHAnsi" w:eastAsia="Times New Roman" w:hAnsiTheme="minorHAnsi" w:cstheme="minorHAnsi"/>
          <w:sz w:val="22"/>
          <w:szCs w:val="22"/>
          <w:lang w:val="sr-Cyrl-RS"/>
        </w:rPr>
        <w:t>финансијски критеријум</w:t>
      </w:r>
    </w:p>
    <w:p w14:paraId="5E96AF42" w14:textId="6AC8624E" w:rsidR="001458EC" w:rsidRPr="00053326" w:rsidRDefault="001458EC" w:rsidP="001458EC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053326">
        <w:rPr>
          <w:rFonts w:asciiTheme="minorHAnsi" w:hAnsiTheme="minorHAnsi" w:cstheme="minorHAnsi"/>
          <w:sz w:val="22"/>
          <w:szCs w:val="22"/>
          <w:lang w:val="ru-RU"/>
        </w:rPr>
        <w:lastRenderedPageBreak/>
        <w:t>национални и међународни статус заштићеног подручја</w:t>
      </w:r>
    </w:p>
    <w:p w14:paraId="4FDF0F9A" w14:textId="23DF3697" w:rsidR="00550724" w:rsidRPr="00053326" w:rsidRDefault="001458EC" w:rsidP="00C32136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053326">
        <w:rPr>
          <w:rFonts w:asciiTheme="minorHAnsi" w:hAnsiTheme="minorHAnsi" w:cstheme="minorHAnsi"/>
          <w:sz w:val="22"/>
          <w:szCs w:val="22"/>
          <w:lang w:val="ru-RU"/>
        </w:rPr>
        <w:t>медијски публицитет (телевизијски и радио-преноси или снимци, извештавање штампе и други начини презентације)</w:t>
      </w:r>
    </w:p>
    <w:p w14:paraId="5D087009" w14:textId="5107A529" w:rsidR="003C29EA" w:rsidRPr="00053326" w:rsidRDefault="001458EC" w:rsidP="00C32136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053326">
        <w:rPr>
          <w:rFonts w:asciiTheme="minorHAnsi" w:eastAsia="Times New Roman" w:hAnsiTheme="minorHAnsi" w:cstheme="minorHAnsi"/>
          <w:sz w:val="22"/>
          <w:szCs w:val="22"/>
          <w:lang w:val="ru-RU"/>
        </w:rPr>
        <w:t>нова креативна решења у области заштите природе</w:t>
      </w:r>
    </w:p>
    <w:p w14:paraId="454E0D33" w14:textId="1A7799DC" w:rsidR="00550724" w:rsidRPr="00053326" w:rsidRDefault="00550724" w:rsidP="00145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</w:p>
    <w:p w14:paraId="62DEC68A" w14:textId="77777777" w:rsidR="003C29EA" w:rsidRPr="00053326" w:rsidRDefault="003C29EA" w:rsidP="00C32136">
      <w:pPr>
        <w:ind w:left="900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</w:p>
    <w:p w14:paraId="6C379AF8" w14:textId="77777777" w:rsidR="009F722B" w:rsidRPr="00053326" w:rsidRDefault="009F722B" w:rsidP="009F722B">
      <w:pPr>
        <w:pStyle w:val="Body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053326">
        <w:rPr>
          <w:rFonts w:asciiTheme="minorHAnsi" w:hAnsiTheme="minorHAnsi" w:cstheme="minorHAnsi"/>
          <w:color w:val="auto"/>
        </w:rPr>
        <w:t>Неће се узимати у разматрање:</w:t>
      </w:r>
    </w:p>
    <w:p w14:paraId="2C411601" w14:textId="77777777" w:rsidR="009F722B" w:rsidRPr="00053326" w:rsidRDefault="009F722B" w:rsidP="009F722B">
      <w:pPr>
        <w:pStyle w:val="Body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053326">
        <w:rPr>
          <w:rFonts w:asciiTheme="minorHAnsi" w:hAnsiTheme="minorHAnsi" w:cstheme="minorHAnsi"/>
          <w:color w:val="auto"/>
        </w:rPr>
        <w:t>неблаговремене пријаве (пријаве пристигле након истека рока предвиђеног у јавном конкурсу);</w:t>
      </w:r>
    </w:p>
    <w:p w14:paraId="57F5EC38" w14:textId="77777777" w:rsidR="009F722B" w:rsidRPr="00053326" w:rsidRDefault="009F722B" w:rsidP="009F722B">
      <w:pPr>
        <w:pStyle w:val="Body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053326">
        <w:rPr>
          <w:rFonts w:asciiTheme="minorHAnsi" w:hAnsiTheme="minorHAnsi" w:cstheme="minorHAnsi"/>
          <w:color w:val="auto"/>
        </w:rPr>
        <w:t>недопуштене пријаве (пријаве поднете од стране неовлашћених лица и субјеката који нису предвиђени јавним конкурсом, односно, оне које се не односе на конкурсом предвиђене намене, пријаве којима се траже средства у износима који су већи од износа предвиђеног за доделу по јавном конкурсу</w:t>
      </w:r>
      <w:r w:rsidRPr="00053326">
        <w:rPr>
          <w:rFonts w:asciiTheme="minorHAnsi" w:hAnsiTheme="minorHAnsi" w:cstheme="minorHAnsi"/>
          <w:color w:val="auto"/>
          <w:lang w:val="sr-Cyrl-RS"/>
        </w:rPr>
        <w:t>, пријаве које нису достављене на начин предвиђен јавним конкурсом</w:t>
      </w:r>
      <w:r w:rsidRPr="00053326">
        <w:rPr>
          <w:rFonts w:asciiTheme="minorHAnsi" w:hAnsiTheme="minorHAnsi" w:cstheme="minorHAnsi"/>
          <w:color w:val="auto"/>
        </w:rPr>
        <w:t>);</w:t>
      </w:r>
    </w:p>
    <w:p w14:paraId="1074019B" w14:textId="77777777" w:rsidR="009F722B" w:rsidRPr="00053326" w:rsidRDefault="009F722B" w:rsidP="009F722B">
      <w:pPr>
        <w:pStyle w:val="Body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053326">
        <w:rPr>
          <w:rFonts w:asciiTheme="minorHAnsi" w:hAnsiTheme="minorHAnsi" w:cstheme="minorHAnsi"/>
          <w:color w:val="auto"/>
        </w:rPr>
        <w:t>непотпуне пријаве (пријаве које нису поднете на одговарајућем обрасцу, пријаве уз које није приложена сва документација предвиђена конкурсом, пријаве које су непотписане, са непопуњеним рубрикама, пријаве које садрже неразумљиве и нетачне податке).</w:t>
      </w:r>
    </w:p>
    <w:p w14:paraId="27DAA139" w14:textId="77777777" w:rsidR="00A341C5" w:rsidRPr="00053326" w:rsidRDefault="00A341C5" w:rsidP="00C32136">
      <w:pPr>
        <w:ind w:firstLine="720"/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</w:p>
    <w:p w14:paraId="17737AB2" w14:textId="7E159451" w:rsidR="003C29EA" w:rsidRPr="00053326" w:rsidRDefault="003C29EA" w:rsidP="00C32136">
      <w:pPr>
        <w:ind w:firstLine="720"/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Бодовање критеријума ће се извршити у складу са Одлуком покрајинског секретара за урбанизам и заштиту животне средине о спровођењу поступка за доделу средстава путем јавног конкурса. </w:t>
      </w:r>
    </w:p>
    <w:p w14:paraId="4436BAFB" w14:textId="77777777" w:rsidR="003C29EA" w:rsidRPr="00053326" w:rsidRDefault="003C29EA" w:rsidP="00C32136">
      <w:pPr>
        <w:tabs>
          <w:tab w:val="left" w:pos="1825"/>
        </w:tabs>
        <w:ind w:firstLine="748"/>
        <w:rPr>
          <w:rFonts w:asciiTheme="minorHAnsi" w:eastAsia="Times New Roman" w:hAnsiTheme="minorHAnsi" w:cstheme="minorHAnsi"/>
          <w:b/>
          <w:sz w:val="22"/>
          <w:szCs w:val="22"/>
          <w:u w:val="single"/>
          <w:lang w:val="sr-Cyrl-CS"/>
        </w:rPr>
      </w:pPr>
    </w:p>
    <w:p w14:paraId="31EACDDF" w14:textId="77777777" w:rsidR="000C3ECC" w:rsidRPr="00053326" w:rsidRDefault="000C3ECC" w:rsidP="00C32136">
      <w:pPr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02B0117E" w14:textId="0442A580" w:rsidR="003C29EA" w:rsidRPr="00053326" w:rsidRDefault="00A5457D" w:rsidP="00B54C0C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lang w:val="sr-Cyrl-CS"/>
        </w:rPr>
      </w:pPr>
      <w:r w:rsidRPr="00053326">
        <w:rPr>
          <w:rFonts w:asciiTheme="minorHAnsi" w:eastAsia="Times New Roman" w:hAnsiTheme="minorHAnsi" w:cstheme="minorHAnsi"/>
          <w:b/>
          <w:lang w:val="sr-Cyrl-CS"/>
        </w:rPr>
        <w:t>РОКОВИ ЗА СПРОВОЂЕЊЕ КОНКУРСА</w:t>
      </w:r>
    </w:p>
    <w:p w14:paraId="379BCE3D" w14:textId="77777777" w:rsidR="00A5457D" w:rsidRPr="00053326" w:rsidRDefault="00A5457D" w:rsidP="00B54C0C">
      <w:pPr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6F43CE3B" w14:textId="0514E3CD" w:rsidR="003C29EA" w:rsidRPr="00053326" w:rsidRDefault="003C29EA" w:rsidP="00C3213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достављање пријава: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 xml:space="preserve"> 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од дана објављ</w:t>
      </w:r>
      <w:r w:rsidR="00324ABC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ивања у дневном листу „Дневник“</w:t>
      </w:r>
      <w:r w:rsidR="003A0929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,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од </w:t>
      </w:r>
      <w:r w:rsidR="000A5969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2</w:t>
      </w:r>
      <w:r w:rsidR="005A1ADD">
        <w:rPr>
          <w:rFonts w:asciiTheme="minorHAnsi" w:eastAsia="Times New Roman" w:hAnsiTheme="minorHAnsi" w:cstheme="minorHAnsi"/>
          <w:bCs/>
          <w:sz w:val="22"/>
          <w:szCs w:val="22"/>
        </w:rPr>
        <w:t>0</w:t>
      </w:r>
      <w:r w:rsidR="00122A8E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.0</w:t>
      </w:r>
      <w:r w:rsidR="005A1ADD">
        <w:rPr>
          <w:rFonts w:asciiTheme="minorHAnsi" w:eastAsia="Times New Roman" w:hAnsiTheme="minorHAnsi" w:cstheme="minorHAnsi"/>
          <w:bCs/>
          <w:sz w:val="22"/>
          <w:szCs w:val="22"/>
        </w:rPr>
        <w:t>3</w:t>
      </w:r>
      <w:r w:rsidR="00324ABC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.202</w:t>
      </w:r>
      <w:r w:rsidR="005A1ADD">
        <w:rPr>
          <w:rFonts w:asciiTheme="minorHAnsi" w:eastAsia="Times New Roman" w:hAnsiTheme="minorHAnsi" w:cstheme="minorHAnsi"/>
          <w:bCs/>
          <w:sz w:val="22"/>
          <w:szCs w:val="22"/>
        </w:rPr>
        <w:t>3</w:t>
      </w:r>
      <w:r w:rsidR="00324ABC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. </w:t>
      </w:r>
      <w:r w:rsidR="00324ABC" w:rsidRPr="00053326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године</w:t>
      </w:r>
      <w:r w:rsidR="00AF129B" w:rsidRPr="00053326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до</w:t>
      </w:r>
      <w:r w:rsidR="00013579" w:rsidRPr="00053326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</w:t>
      </w:r>
      <w:r w:rsidR="005A1ADD">
        <w:rPr>
          <w:rFonts w:asciiTheme="minorHAnsi" w:hAnsiTheme="minorHAnsi" w:cstheme="minorHAnsi"/>
          <w:bCs/>
          <w:sz w:val="22"/>
          <w:szCs w:val="22"/>
          <w:lang w:val="sr-Cyrl-CS"/>
        </w:rPr>
        <w:t>20</w:t>
      </w:r>
      <w:r w:rsidR="00324ABC" w:rsidRPr="00053326">
        <w:rPr>
          <w:rFonts w:asciiTheme="minorHAnsi" w:hAnsiTheme="minorHAnsi" w:cstheme="minorHAnsi"/>
          <w:bCs/>
          <w:sz w:val="22"/>
          <w:szCs w:val="22"/>
          <w:lang w:val="sr-Cyrl-CS"/>
        </w:rPr>
        <w:t>.0</w:t>
      </w:r>
      <w:r w:rsidR="005A1ADD">
        <w:rPr>
          <w:rFonts w:asciiTheme="minorHAnsi" w:hAnsiTheme="minorHAnsi" w:cstheme="minorHAnsi"/>
          <w:bCs/>
          <w:sz w:val="22"/>
          <w:szCs w:val="22"/>
        </w:rPr>
        <w:t>4</w:t>
      </w:r>
      <w:r w:rsidR="00324ABC" w:rsidRPr="00053326">
        <w:rPr>
          <w:rFonts w:asciiTheme="minorHAnsi" w:hAnsiTheme="minorHAnsi" w:cstheme="minorHAnsi"/>
          <w:bCs/>
          <w:sz w:val="22"/>
          <w:szCs w:val="22"/>
          <w:lang w:val="sr-Cyrl-CS"/>
        </w:rPr>
        <w:t>.202</w:t>
      </w:r>
      <w:r w:rsidR="005A1ADD">
        <w:rPr>
          <w:rFonts w:asciiTheme="minorHAnsi" w:hAnsiTheme="minorHAnsi" w:cstheme="minorHAnsi"/>
          <w:bCs/>
          <w:sz w:val="22"/>
          <w:szCs w:val="22"/>
        </w:rPr>
        <w:t>3</w:t>
      </w:r>
      <w:r w:rsidR="00AF129B" w:rsidRPr="00053326">
        <w:rPr>
          <w:rFonts w:asciiTheme="minorHAnsi" w:hAnsiTheme="minorHAnsi" w:cstheme="minorHAnsi"/>
          <w:bCs/>
          <w:sz w:val="22"/>
          <w:szCs w:val="22"/>
          <w:lang w:val="sr-Cyrl-CS"/>
        </w:rPr>
        <w:t>. године.</w:t>
      </w:r>
    </w:p>
    <w:p w14:paraId="610F9C1E" w14:textId="7D530918" w:rsidR="000A5969" w:rsidRPr="00053326" w:rsidRDefault="005D7AC8" w:rsidP="000A5969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Крајњи </w:t>
      </w:r>
      <w:r w:rsidR="003C29EA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рок извршења уговорене обавезе је до</w:t>
      </w:r>
      <w:r w:rsidR="00324ABC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15.</w:t>
      </w:r>
      <w:r w:rsidR="00122A8E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12</w:t>
      </w:r>
      <w:r w:rsidR="00324ABC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.202</w:t>
      </w:r>
      <w:r w:rsidR="005A1ADD">
        <w:rPr>
          <w:rFonts w:asciiTheme="minorHAnsi" w:eastAsia="Times New Roman" w:hAnsiTheme="minorHAnsi" w:cstheme="minorHAnsi"/>
          <w:bCs/>
          <w:sz w:val="22"/>
          <w:szCs w:val="22"/>
        </w:rPr>
        <w:t>3</w:t>
      </w:r>
      <w:r w:rsidR="00324ABC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</w:t>
      </w:r>
      <w:r w:rsidR="00AF129B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="003C29EA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године</w:t>
      </w:r>
      <w:r w:rsidR="000A5969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</w:t>
      </w:r>
    </w:p>
    <w:p w14:paraId="7C9D3C6B" w14:textId="7304550C" w:rsidR="003C29EA" w:rsidRPr="00053326" w:rsidRDefault="003C29EA" w:rsidP="00C3213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након реализације уговорене обавезе </w:t>
      </w:r>
      <w:r w:rsidR="00122A8E" w:rsidRPr="00053326">
        <w:rPr>
          <w:rFonts w:asciiTheme="minorHAnsi" w:eastAsia="Times New Roman" w:hAnsiTheme="minorHAnsi" w:cstheme="minorHAnsi"/>
          <w:sz w:val="22"/>
          <w:szCs w:val="22"/>
          <w:lang w:val="sr-Cyrl-CS"/>
        </w:rPr>
        <w:t>управљач</w:t>
      </w:r>
      <w:r w:rsidRPr="00053326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 је у обавези да приложи детаљан извештај о реализацији активности и финансијски извештај о коришћењу средстава са спецификацијом трошкова како би оправдала наменско и законито коришћење средстава.</w:t>
      </w:r>
    </w:p>
    <w:p w14:paraId="5908C35F" w14:textId="6FBBB6C0" w:rsidR="00342CFB" w:rsidRPr="00053326" w:rsidRDefault="00342CFB" w:rsidP="00C32136">
      <w:pPr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</w:p>
    <w:p w14:paraId="0F5EE335" w14:textId="77777777" w:rsidR="000A5969" w:rsidRPr="00053326" w:rsidRDefault="000A5969" w:rsidP="00C32136">
      <w:pPr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</w:p>
    <w:p w14:paraId="403BF239" w14:textId="37DC2DE7" w:rsidR="003C29EA" w:rsidRPr="00053326" w:rsidRDefault="00A5457D" w:rsidP="00F63431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lang w:val="sr-Cyrl-CS"/>
        </w:rPr>
      </w:pPr>
      <w:r w:rsidRPr="00053326">
        <w:rPr>
          <w:rFonts w:asciiTheme="minorHAnsi" w:eastAsia="Times New Roman" w:hAnsiTheme="minorHAnsi" w:cstheme="minorHAnsi"/>
          <w:b/>
          <w:bCs/>
          <w:lang w:val="sr-Cyrl-CS"/>
        </w:rPr>
        <w:t>НАЧИН ДОНОШЕЊА ОДЛУКЕ О ДОДЕЛИ СРЕДСТАВА</w:t>
      </w:r>
    </w:p>
    <w:p w14:paraId="56C83EF6" w14:textId="77777777" w:rsidR="0032528F" w:rsidRPr="00053326" w:rsidRDefault="0032528F" w:rsidP="00F63431">
      <w:pPr>
        <w:ind w:firstLine="720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val="sr-Cyrl-CS"/>
        </w:rPr>
      </w:pPr>
    </w:p>
    <w:p w14:paraId="5B243D6E" w14:textId="58C9E1AD" w:rsidR="003C29EA" w:rsidRPr="00053326" w:rsidRDefault="003C29EA" w:rsidP="00C3213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Средства се додељују путем јавног конкурса за доделу средстава који објављује Секретаријат у „Службеном листу АПВ“, у дневном листу „Дневник“ и на интернет сајту Секретаријата (</w:t>
      </w:r>
      <w:hyperlink r:id="rId11" w:history="1">
        <w:r w:rsidR="0001232F" w:rsidRPr="0005332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  <w:lang w:val="sr-Latn-CS"/>
          </w:rPr>
          <w:t>w</w:t>
        </w:r>
        <w:r w:rsidR="0001232F" w:rsidRPr="0005332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</w:rPr>
          <w:t>ww</w:t>
        </w:r>
        <w:r w:rsidR="0001232F" w:rsidRPr="0005332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  <w:lang w:val="sr-Cyrl-CS"/>
          </w:rPr>
          <w:t>.ekourbapv.</w:t>
        </w:r>
        <w:r w:rsidR="0001232F" w:rsidRPr="0005332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</w:rPr>
          <w:t>vojvodina</w:t>
        </w:r>
        <w:r w:rsidR="0001232F" w:rsidRPr="0005332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  <w:lang w:val="sr-Cyrl-CS"/>
          </w:rPr>
          <w:t>.</w:t>
        </w:r>
        <w:r w:rsidR="0001232F" w:rsidRPr="00053326">
          <w:rPr>
            <w:rStyle w:val="Hyperlink"/>
            <w:rFonts w:asciiTheme="minorHAnsi" w:eastAsia="Times New Roman" w:hAnsiTheme="minorHAnsi" w:cstheme="minorHAnsi"/>
            <w:color w:val="auto"/>
            <w:sz w:val="22"/>
            <w:szCs w:val="22"/>
            <w:u w:val="none"/>
            <w:lang w:val="sr-Latn-CS"/>
          </w:rPr>
          <w:t>gov.rs</w:t>
        </w:r>
      </w:hyperlink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).</w:t>
      </w:r>
    </w:p>
    <w:p w14:paraId="18558B8A" w14:textId="77777777" w:rsidR="003C29EA" w:rsidRPr="00053326" w:rsidRDefault="003C29EA" w:rsidP="00C3213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 xml:space="preserve">Јавни 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конкурс ће спровести Комисиј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a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за спровођење јавног конкурса, кој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a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ће бити образован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a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посебним решењем.</w:t>
      </w:r>
    </w:p>
    <w:p w14:paraId="24D6FA29" w14:textId="77777777" w:rsidR="003C29EA" w:rsidRPr="00053326" w:rsidRDefault="003C29EA" w:rsidP="00C3213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 поднетим пријавама на конкурс одлучује покрајински секретар за урбанизам и заштиту животне средине на основу ранг листе сачињене од стране Комисиј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e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за спровођење јавног конкурса. </w:t>
      </w:r>
    </w:p>
    <w:p w14:paraId="6647C63E" w14:textId="4E102546" w:rsidR="003C29EA" w:rsidRPr="00053326" w:rsidRDefault="003C29EA" w:rsidP="00C3213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Након донете одлуке ко</w:t>
      </w:r>
      <w:r w:rsidR="00A5457D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јом се одобравају средства за 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финансирање</w:t>
      </w:r>
      <w:r w:rsidR="00A5457D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 суфинансирање</w:t>
      </w:r>
      <w:r w:rsidR="008E3DCA" w:rsidRPr="00053326">
        <w:rPr>
          <w:rFonts w:asciiTheme="minorHAnsi" w:hAnsiTheme="minorHAnsi" w:cstheme="minorHAnsi"/>
          <w:sz w:val="22"/>
          <w:szCs w:val="22"/>
          <w:u w:val="single"/>
          <w:lang w:val="sr-Cyrl-RS"/>
        </w:rPr>
        <w:t xml:space="preserve"> </w:t>
      </w:r>
      <w:r w:rsidR="008E3DCA" w:rsidRPr="00053326">
        <w:rPr>
          <w:rFonts w:asciiTheme="minorHAnsi" w:hAnsiTheme="minorHAnsi" w:cstheme="minorHAnsi"/>
          <w:sz w:val="22"/>
          <w:szCs w:val="22"/>
          <w:lang w:val="sr-Cyrl-RS"/>
        </w:rPr>
        <w:t>пројек</w:t>
      </w:r>
      <w:r w:rsidR="00906067" w:rsidRPr="00053326">
        <w:rPr>
          <w:rFonts w:asciiTheme="minorHAnsi" w:hAnsiTheme="minorHAnsi" w:cstheme="minorHAnsi"/>
          <w:sz w:val="22"/>
          <w:szCs w:val="22"/>
          <w:lang w:val="sr-Latn-RS"/>
        </w:rPr>
        <w:t>a</w:t>
      </w:r>
      <w:r w:rsidR="00906067" w:rsidRPr="00053326">
        <w:rPr>
          <w:rFonts w:asciiTheme="minorHAnsi" w:hAnsiTheme="minorHAnsi" w:cstheme="minorHAnsi"/>
          <w:sz w:val="22"/>
          <w:szCs w:val="22"/>
          <w:lang w:val="sr-Cyrl-RS"/>
        </w:rPr>
        <w:t>та</w:t>
      </w:r>
      <w:r w:rsidR="008E3DCA" w:rsidRPr="00053326">
        <w:rPr>
          <w:rFonts w:asciiTheme="minorHAnsi" w:hAnsiTheme="minorHAnsi" w:cstheme="minorHAnsi"/>
          <w:sz w:val="22"/>
          <w:szCs w:val="22"/>
          <w:lang w:val="sr-Cyrl-RS"/>
        </w:rPr>
        <w:t xml:space="preserve"> - за текућа улагања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, подносилац пријаве се позива да потпише уговор са Секретаријатом, којим ће бити регулисана </w:t>
      </w:r>
      <w:r w:rsidRPr="00053326">
        <w:rPr>
          <w:rFonts w:asciiTheme="minorHAnsi" w:eastAsia="Times New Roman" w:hAnsiTheme="minorHAnsi" w:cstheme="minorHAnsi"/>
          <w:sz w:val="22"/>
          <w:szCs w:val="22"/>
          <w:lang w:val="sr-Cyrl-CS"/>
        </w:rPr>
        <w:t>права и обавезе уговорних страна.</w:t>
      </w:r>
    </w:p>
    <w:p w14:paraId="6A8D2012" w14:textId="31A29847" w:rsidR="003C29EA" w:rsidRPr="00053326" w:rsidRDefault="003C29EA" w:rsidP="00C3213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</w:pP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Реализација финансијских обавеза вршиће се у складу са ликвидним могућно</w:t>
      </w:r>
      <w:r w:rsidR="0032528F" w:rsidRPr="00053326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стима буџета АП Војводине за 202</w:t>
      </w:r>
      <w:r w:rsidR="005A1ADD">
        <w:rPr>
          <w:rFonts w:asciiTheme="minorHAnsi" w:eastAsia="Times New Roman" w:hAnsiTheme="minorHAnsi" w:cstheme="minorHAnsi"/>
          <w:bCs/>
          <w:sz w:val="22"/>
          <w:szCs w:val="22"/>
        </w:rPr>
        <w:t>3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. годину.</w:t>
      </w:r>
    </w:p>
    <w:p w14:paraId="7C6E5CDD" w14:textId="77777777" w:rsidR="00DB1D92" w:rsidRPr="00053326" w:rsidRDefault="00DB1D92" w:rsidP="00DB1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</w:pPr>
    </w:p>
    <w:p w14:paraId="7E20D4F3" w14:textId="77777777" w:rsidR="00F63431" w:rsidRPr="00053326" w:rsidRDefault="00F63431" w:rsidP="00F634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</w:pPr>
    </w:p>
    <w:p w14:paraId="7DDF52E2" w14:textId="08E4DDBF" w:rsidR="00F46230" w:rsidRPr="00053326" w:rsidRDefault="00F63431" w:rsidP="00C32136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lang w:val="ru-RU"/>
        </w:rPr>
      </w:pPr>
      <w:r w:rsidRPr="00053326">
        <w:rPr>
          <w:rFonts w:asciiTheme="minorHAnsi" w:eastAsia="Times New Roman" w:hAnsiTheme="minorHAnsi" w:cstheme="minorHAnsi"/>
          <w:b/>
          <w:bCs/>
          <w:lang w:val="ru-RU"/>
        </w:rPr>
        <w:lastRenderedPageBreak/>
        <w:t>РОК И НАЧИН ОБЈАВЉИВАЊА ОДЛУКЕ О РАСПОДЕЛИ СРЕДСТАВА</w:t>
      </w:r>
    </w:p>
    <w:p w14:paraId="7B7B9485" w14:textId="4F1B969E" w:rsidR="0032528F" w:rsidRPr="00053326" w:rsidRDefault="00F63431" w:rsidP="00F63431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Одлука покрајинског секретара о усвајању коначне ранг листе се објављује на интернет страници Покрајинског секретаријата за урбанизам и заштиту животне средине у року од 5 дана од дана доношења Одлуке.</w:t>
      </w:r>
    </w:p>
    <w:p w14:paraId="706E0802" w14:textId="77777777" w:rsidR="00F63431" w:rsidRPr="00053326" w:rsidRDefault="00F63431" w:rsidP="00F63431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224BE46C" w14:textId="4836220C" w:rsidR="00F63431" w:rsidRPr="00053326" w:rsidRDefault="00F63431" w:rsidP="00F63431">
      <w:pPr>
        <w:pStyle w:val="ListParagraph"/>
        <w:numPr>
          <w:ilvl w:val="0"/>
          <w:numId w:val="19"/>
        </w:numPr>
        <w:jc w:val="both"/>
        <w:rPr>
          <w:rFonts w:asciiTheme="minorHAnsi" w:eastAsia="Times New Roman" w:hAnsiTheme="minorHAnsi" w:cstheme="minorHAnsi"/>
          <w:b/>
          <w:bCs/>
          <w:lang w:val="sr-Cyrl-CS"/>
        </w:rPr>
      </w:pPr>
      <w:r w:rsidRPr="00053326">
        <w:rPr>
          <w:rFonts w:asciiTheme="minorHAnsi" w:eastAsia="Times New Roman" w:hAnsiTheme="minorHAnsi" w:cstheme="minorHAnsi"/>
          <w:b/>
          <w:bCs/>
          <w:lang w:val="sr-Cyrl-CS"/>
        </w:rPr>
        <w:t>НАЧИН ПРАЋЕЊА РЕАЛИЗАЦИЈЕ ПРОЈЕКТА</w:t>
      </w:r>
    </w:p>
    <w:p w14:paraId="5FC500CC" w14:textId="05BFA4D2" w:rsidR="00F63431" w:rsidRPr="00053326" w:rsidRDefault="00F63431" w:rsidP="00F63431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Корисник средстава дужан је да после реализације пројекта достави Покрајинском секретаријату за урбанизам и заштиту животне средине завршни извештај ради сагледавања ефекта спровођења пројекта, у складу са закљученим уговором.</w:t>
      </w:r>
    </w:p>
    <w:p w14:paraId="2422BA86" w14:textId="59A9DEB2" w:rsidR="00F63431" w:rsidRPr="00053326" w:rsidRDefault="00F63431" w:rsidP="00F63431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Завршни извештај се доставља у року од 30 дана од дана реализације пројекта</w:t>
      </w:r>
      <w:r w:rsidR="005D7AC8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, а најкасније до 15.12.202</w:t>
      </w:r>
      <w:r w:rsidR="005A1ADD">
        <w:rPr>
          <w:rFonts w:asciiTheme="minorHAnsi" w:eastAsia="Times New Roman" w:hAnsiTheme="minorHAnsi" w:cstheme="minorHAnsi"/>
          <w:bCs/>
          <w:sz w:val="22"/>
          <w:szCs w:val="22"/>
        </w:rPr>
        <w:t>3</w:t>
      </w:r>
      <w:r w:rsidR="005D7AC8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 године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 Завршни извештај треба да са</w:t>
      </w:r>
      <w:r w:rsidR="00D07843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д</w:t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ржи</w:t>
      </w:r>
      <w:r w:rsidR="00D07843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преглед предузетих активности при реализацији пројекта, постигн</w:t>
      </w:r>
      <w:r w:rsidR="003527EF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у</w:t>
      </w:r>
      <w:r w:rsidR="00D07843"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те резултате, као и финансијске показатеље утрошених средстава, опис промена у реализацији пројекта које утичу на трошкове реализације, сва одступања од плана реализације пројекта, са образложењем.</w:t>
      </w:r>
    </w:p>
    <w:p w14:paraId="7D428682" w14:textId="7C2F17E4" w:rsidR="00122A8E" w:rsidRPr="00053326" w:rsidRDefault="00122A8E" w:rsidP="00F63431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35B490F9" w14:textId="6B2A5FC5" w:rsidR="00122A8E" w:rsidRPr="00053326" w:rsidRDefault="00122A8E" w:rsidP="00F63431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53A8F510" w14:textId="77777777" w:rsidR="00122A8E" w:rsidRPr="00053326" w:rsidRDefault="00122A8E" w:rsidP="00F63431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4EFDAC39" w14:textId="084D08A9" w:rsidR="0032528F" w:rsidRPr="00053326" w:rsidRDefault="0032528F" w:rsidP="00C32136">
      <w:pPr>
        <w:ind w:left="576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  <w:r w:rsidRPr="00053326"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 xml:space="preserve"> ПОКРАЈИНСКИ СЕКРЕТАР</w:t>
      </w:r>
    </w:p>
    <w:p w14:paraId="74C4F4EC" w14:textId="77777777" w:rsidR="0032528F" w:rsidRPr="00053326" w:rsidRDefault="0032528F" w:rsidP="00C32136">
      <w:pPr>
        <w:ind w:left="576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</w:p>
    <w:p w14:paraId="4D74B935" w14:textId="777BE04A" w:rsidR="0032528F" w:rsidRPr="00053326" w:rsidRDefault="0032528F" w:rsidP="00C32136">
      <w:pPr>
        <w:jc w:val="both"/>
        <w:rPr>
          <w:rFonts w:asciiTheme="minorHAnsi" w:hAnsiTheme="minorHAnsi" w:cstheme="minorHAnsi"/>
          <w:sz w:val="22"/>
          <w:szCs w:val="22"/>
        </w:rPr>
      </w:pP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ab/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ab/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ab/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ab/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ab/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ab/>
      </w:r>
      <w:r w:rsidRPr="0005332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ab/>
      </w:r>
      <w:r w:rsidR="00087F8E" w:rsidRPr="00053326"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 xml:space="preserve">                     </w:t>
      </w:r>
      <w:r w:rsidR="00324ABC" w:rsidRPr="00053326"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 xml:space="preserve"> </w:t>
      </w:r>
      <w:r w:rsidRPr="00053326">
        <w:rPr>
          <w:rFonts w:asciiTheme="minorHAnsi" w:eastAsia="Times New Roman" w:hAnsiTheme="minorHAnsi" w:cstheme="minorHAnsi"/>
          <w:b/>
          <w:bCs/>
          <w:sz w:val="22"/>
          <w:szCs w:val="22"/>
          <w:lang w:val="sr-Cyrl-RS"/>
        </w:rPr>
        <w:t xml:space="preserve"> </w:t>
      </w:r>
      <w:r w:rsidR="00122A8E" w:rsidRPr="00053326">
        <w:rPr>
          <w:rFonts w:asciiTheme="minorHAnsi" w:eastAsia="Times New Roman" w:hAnsiTheme="minorHAnsi" w:cstheme="minorHAnsi"/>
          <w:b/>
          <w:bCs/>
          <w:sz w:val="22"/>
          <w:szCs w:val="22"/>
          <w:lang w:val="sr-Cyrl-RS"/>
        </w:rPr>
        <w:t xml:space="preserve">    </w:t>
      </w:r>
      <w:r w:rsidR="005A1ADD">
        <w:rPr>
          <w:rFonts w:asciiTheme="minorHAnsi" w:eastAsia="Times New Roman" w:hAnsiTheme="minorHAnsi" w:cstheme="minorHAnsi"/>
          <w:b/>
          <w:bCs/>
          <w:sz w:val="22"/>
          <w:szCs w:val="22"/>
          <w:lang w:val="sr-Cyrl-RS"/>
        </w:rPr>
        <w:t>Немања Ерцег</w:t>
      </w:r>
    </w:p>
    <w:sectPr w:rsidR="0032528F" w:rsidRPr="00053326" w:rsidSect="000C3ECC"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D01B3" w14:textId="77777777" w:rsidR="00937DC7" w:rsidRDefault="00937DC7" w:rsidP="00BF46B5">
      <w:r>
        <w:separator/>
      </w:r>
    </w:p>
  </w:endnote>
  <w:endnote w:type="continuationSeparator" w:id="0">
    <w:p w14:paraId="00830337" w14:textId="77777777" w:rsidR="00937DC7" w:rsidRDefault="00937DC7" w:rsidP="00BF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DEFC8" w14:textId="77777777" w:rsidR="00937DC7" w:rsidRDefault="00937DC7" w:rsidP="00BF46B5">
      <w:r>
        <w:separator/>
      </w:r>
    </w:p>
  </w:footnote>
  <w:footnote w:type="continuationSeparator" w:id="0">
    <w:p w14:paraId="7C53BC35" w14:textId="77777777" w:rsidR="00937DC7" w:rsidRDefault="00937DC7" w:rsidP="00BF4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7C26"/>
    <w:multiLevelType w:val="hybridMultilevel"/>
    <w:tmpl w:val="24344C16"/>
    <w:lvl w:ilvl="0" w:tplc="6D8AC8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66850"/>
    <w:multiLevelType w:val="hybridMultilevel"/>
    <w:tmpl w:val="7046BDF2"/>
    <w:lvl w:ilvl="0" w:tplc="F080115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EA1015"/>
    <w:multiLevelType w:val="hybridMultilevel"/>
    <w:tmpl w:val="6164D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F1640"/>
    <w:multiLevelType w:val="multilevel"/>
    <w:tmpl w:val="5700347E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bullet"/>
      <w:lvlText w:val=""/>
      <w:lvlJc w:val="left"/>
      <w:rPr>
        <w:rFonts w:ascii="Symbol" w:hAnsi="Symbol" w:hint="default"/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" w15:restartNumberingAfterBreak="0">
    <w:nsid w:val="1DB90BC1"/>
    <w:multiLevelType w:val="hybridMultilevel"/>
    <w:tmpl w:val="47FCF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2029B9"/>
    <w:multiLevelType w:val="multilevel"/>
    <w:tmpl w:val="9102A67E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bullet"/>
      <w:lvlText w:val=""/>
      <w:lvlJc w:val="left"/>
      <w:rPr>
        <w:rFonts w:ascii="Symbol" w:hAnsi="Symbol" w:hint="default"/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6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A225C2"/>
    <w:multiLevelType w:val="hybridMultilevel"/>
    <w:tmpl w:val="8C622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242AB"/>
    <w:multiLevelType w:val="hybridMultilevel"/>
    <w:tmpl w:val="B052EB7E"/>
    <w:lvl w:ilvl="0" w:tplc="B3CC4B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944E0"/>
    <w:multiLevelType w:val="hybridMultilevel"/>
    <w:tmpl w:val="3020B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86746"/>
    <w:multiLevelType w:val="hybridMultilevel"/>
    <w:tmpl w:val="E8CA1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62F3C"/>
    <w:multiLevelType w:val="hybridMultilevel"/>
    <w:tmpl w:val="BE78AEB2"/>
    <w:lvl w:ilvl="0" w:tplc="800A9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Arial Unicode MS" w:hAnsi="Calibri" w:cs="Times New Roman"/>
        <w:b w:val="0"/>
        <w:color w:val="auto"/>
      </w:rPr>
    </w:lvl>
    <w:lvl w:ilvl="1" w:tplc="8E946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62C48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E080E"/>
    <w:multiLevelType w:val="multilevel"/>
    <w:tmpl w:val="43D8312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 w15:restartNumberingAfterBreak="0">
    <w:nsid w:val="48471FA9"/>
    <w:multiLevelType w:val="hybridMultilevel"/>
    <w:tmpl w:val="AC386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9E4944"/>
    <w:multiLevelType w:val="hybridMultilevel"/>
    <w:tmpl w:val="BF607DB0"/>
    <w:lvl w:ilvl="0" w:tplc="55BEC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2579B3"/>
    <w:multiLevelType w:val="hybridMultilevel"/>
    <w:tmpl w:val="3B4C3A9E"/>
    <w:lvl w:ilvl="0" w:tplc="4B50D3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E82C35"/>
    <w:multiLevelType w:val="hybridMultilevel"/>
    <w:tmpl w:val="5A807D4A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65A0B"/>
    <w:multiLevelType w:val="hybridMultilevel"/>
    <w:tmpl w:val="881ADCF2"/>
    <w:lvl w:ilvl="0" w:tplc="CC3A6C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477237C0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C38F0"/>
    <w:multiLevelType w:val="hybridMultilevel"/>
    <w:tmpl w:val="365019BA"/>
    <w:lvl w:ilvl="0" w:tplc="CF823A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5D4DF1"/>
    <w:multiLevelType w:val="hybridMultilevel"/>
    <w:tmpl w:val="B12A2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lvl w:ilvl="0">
        <w:start w:val="1"/>
        <w:numFmt w:val="decimal"/>
        <w:lvlText w:val="%1."/>
        <w:lvlJc w:val="left"/>
        <w:rPr>
          <w:b w:val="0"/>
          <w:position w:val="0"/>
          <w:rtl w:val="0"/>
        </w:rPr>
      </w:lvl>
    </w:lvlOverride>
  </w:num>
  <w:num w:numId="2">
    <w:abstractNumId w:val="12"/>
  </w:num>
  <w:num w:numId="3">
    <w:abstractNumId w:val="13"/>
  </w:num>
  <w:num w:numId="4">
    <w:abstractNumId w:val="15"/>
  </w:num>
  <w:num w:numId="5">
    <w:abstractNumId w:val="9"/>
  </w:num>
  <w:num w:numId="6">
    <w:abstractNumId w:val="4"/>
  </w:num>
  <w:num w:numId="7">
    <w:abstractNumId w:val="2"/>
  </w:num>
  <w:num w:numId="8">
    <w:abstractNumId w:val="19"/>
  </w:num>
  <w:num w:numId="9">
    <w:abstractNumId w:val="5"/>
  </w:num>
  <w:num w:numId="10">
    <w:abstractNumId w:val="0"/>
  </w:num>
  <w:num w:numId="11">
    <w:abstractNumId w:val="3"/>
  </w:num>
  <w:num w:numId="12">
    <w:abstractNumId w:val="11"/>
  </w:num>
  <w:num w:numId="13">
    <w:abstractNumId w:val="14"/>
  </w:num>
  <w:num w:numId="14">
    <w:abstractNumId w:val="17"/>
  </w:num>
  <w:num w:numId="15">
    <w:abstractNumId w:val="18"/>
  </w:num>
  <w:num w:numId="16">
    <w:abstractNumId w:val="10"/>
  </w:num>
  <w:num w:numId="17">
    <w:abstractNumId w:val="6"/>
  </w:num>
  <w:num w:numId="18">
    <w:abstractNumId w:val="1"/>
  </w:num>
  <w:num w:numId="19">
    <w:abstractNumId w:val="16"/>
  </w:num>
  <w:num w:numId="20">
    <w:abstractNumId w:val="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93"/>
    <w:rsid w:val="0001232F"/>
    <w:rsid w:val="00013579"/>
    <w:rsid w:val="00040DB9"/>
    <w:rsid w:val="000431CE"/>
    <w:rsid w:val="00052A6F"/>
    <w:rsid w:val="00053326"/>
    <w:rsid w:val="0005590E"/>
    <w:rsid w:val="00056C1A"/>
    <w:rsid w:val="00070D8A"/>
    <w:rsid w:val="00087F8E"/>
    <w:rsid w:val="000A5969"/>
    <w:rsid w:val="000C3ECC"/>
    <w:rsid w:val="000F6EDD"/>
    <w:rsid w:val="0010255E"/>
    <w:rsid w:val="00103BE4"/>
    <w:rsid w:val="00122A8E"/>
    <w:rsid w:val="001270A0"/>
    <w:rsid w:val="0014219E"/>
    <w:rsid w:val="001458EC"/>
    <w:rsid w:val="0016780D"/>
    <w:rsid w:val="0019146E"/>
    <w:rsid w:val="001C5C4D"/>
    <w:rsid w:val="001D61A6"/>
    <w:rsid w:val="001F7EED"/>
    <w:rsid w:val="00210D59"/>
    <w:rsid w:val="00213B9F"/>
    <w:rsid w:val="00242E72"/>
    <w:rsid w:val="0025781C"/>
    <w:rsid w:val="00264D50"/>
    <w:rsid w:val="00284171"/>
    <w:rsid w:val="002979DD"/>
    <w:rsid w:val="002A2BB0"/>
    <w:rsid w:val="002C3839"/>
    <w:rsid w:val="002D15EA"/>
    <w:rsid w:val="002D456B"/>
    <w:rsid w:val="002E4C84"/>
    <w:rsid w:val="00324ABC"/>
    <w:rsid w:val="0032528F"/>
    <w:rsid w:val="0032692C"/>
    <w:rsid w:val="00330570"/>
    <w:rsid w:val="00342CFB"/>
    <w:rsid w:val="00351F52"/>
    <w:rsid w:val="003527EF"/>
    <w:rsid w:val="00385747"/>
    <w:rsid w:val="00397269"/>
    <w:rsid w:val="003A0929"/>
    <w:rsid w:val="003B3893"/>
    <w:rsid w:val="003C29EA"/>
    <w:rsid w:val="003F19AA"/>
    <w:rsid w:val="003F43F4"/>
    <w:rsid w:val="00431480"/>
    <w:rsid w:val="0045188E"/>
    <w:rsid w:val="00452622"/>
    <w:rsid w:val="00484401"/>
    <w:rsid w:val="0048565C"/>
    <w:rsid w:val="004A602E"/>
    <w:rsid w:val="004D736E"/>
    <w:rsid w:val="005267B7"/>
    <w:rsid w:val="00550724"/>
    <w:rsid w:val="00564145"/>
    <w:rsid w:val="00584EB1"/>
    <w:rsid w:val="005858FF"/>
    <w:rsid w:val="005959DE"/>
    <w:rsid w:val="005A1ADD"/>
    <w:rsid w:val="005D7AC8"/>
    <w:rsid w:val="005E1FF9"/>
    <w:rsid w:val="005E2E8C"/>
    <w:rsid w:val="006211BA"/>
    <w:rsid w:val="006405AC"/>
    <w:rsid w:val="006A39C5"/>
    <w:rsid w:val="006A426E"/>
    <w:rsid w:val="006A5DC9"/>
    <w:rsid w:val="006D24D5"/>
    <w:rsid w:val="00737038"/>
    <w:rsid w:val="00737D62"/>
    <w:rsid w:val="00740FBF"/>
    <w:rsid w:val="00746EB3"/>
    <w:rsid w:val="00752203"/>
    <w:rsid w:val="00753CBE"/>
    <w:rsid w:val="0076799F"/>
    <w:rsid w:val="00771197"/>
    <w:rsid w:val="00783BB4"/>
    <w:rsid w:val="00790456"/>
    <w:rsid w:val="007D5830"/>
    <w:rsid w:val="007F35A8"/>
    <w:rsid w:val="008316A6"/>
    <w:rsid w:val="00836C53"/>
    <w:rsid w:val="0084761A"/>
    <w:rsid w:val="008D42DB"/>
    <w:rsid w:val="008E10EA"/>
    <w:rsid w:val="008E1754"/>
    <w:rsid w:val="008E3DCA"/>
    <w:rsid w:val="008E57BD"/>
    <w:rsid w:val="008E5FE6"/>
    <w:rsid w:val="00906067"/>
    <w:rsid w:val="00912825"/>
    <w:rsid w:val="00930015"/>
    <w:rsid w:val="00937DC7"/>
    <w:rsid w:val="00942633"/>
    <w:rsid w:val="00950526"/>
    <w:rsid w:val="0096509B"/>
    <w:rsid w:val="00974239"/>
    <w:rsid w:val="00977348"/>
    <w:rsid w:val="009775FC"/>
    <w:rsid w:val="009A20DC"/>
    <w:rsid w:val="009B3C1A"/>
    <w:rsid w:val="009D47EC"/>
    <w:rsid w:val="009E60B0"/>
    <w:rsid w:val="009E6A2C"/>
    <w:rsid w:val="009F6550"/>
    <w:rsid w:val="009F722B"/>
    <w:rsid w:val="00A104D0"/>
    <w:rsid w:val="00A13992"/>
    <w:rsid w:val="00A13CC8"/>
    <w:rsid w:val="00A341C5"/>
    <w:rsid w:val="00A5457D"/>
    <w:rsid w:val="00A8145C"/>
    <w:rsid w:val="00A82E99"/>
    <w:rsid w:val="00AD3CBC"/>
    <w:rsid w:val="00AE4A14"/>
    <w:rsid w:val="00AF129B"/>
    <w:rsid w:val="00B2752E"/>
    <w:rsid w:val="00B37230"/>
    <w:rsid w:val="00B54C0C"/>
    <w:rsid w:val="00B87C66"/>
    <w:rsid w:val="00B93D82"/>
    <w:rsid w:val="00BA73A6"/>
    <w:rsid w:val="00BC6B8F"/>
    <w:rsid w:val="00BD096F"/>
    <w:rsid w:val="00BD388E"/>
    <w:rsid w:val="00BF46B5"/>
    <w:rsid w:val="00C21883"/>
    <w:rsid w:val="00C32136"/>
    <w:rsid w:val="00C411A9"/>
    <w:rsid w:val="00C452FC"/>
    <w:rsid w:val="00C63BA0"/>
    <w:rsid w:val="00C8089C"/>
    <w:rsid w:val="00CA5FF8"/>
    <w:rsid w:val="00CB0432"/>
    <w:rsid w:val="00CB217C"/>
    <w:rsid w:val="00CB2315"/>
    <w:rsid w:val="00CC1F75"/>
    <w:rsid w:val="00CC7F9F"/>
    <w:rsid w:val="00D07843"/>
    <w:rsid w:val="00D12C29"/>
    <w:rsid w:val="00D20CE9"/>
    <w:rsid w:val="00D230D8"/>
    <w:rsid w:val="00D307C4"/>
    <w:rsid w:val="00D31F53"/>
    <w:rsid w:val="00D43E8B"/>
    <w:rsid w:val="00D844B6"/>
    <w:rsid w:val="00D866E2"/>
    <w:rsid w:val="00D9094C"/>
    <w:rsid w:val="00DB04F3"/>
    <w:rsid w:val="00DB1D92"/>
    <w:rsid w:val="00DF06FD"/>
    <w:rsid w:val="00E156F8"/>
    <w:rsid w:val="00E22396"/>
    <w:rsid w:val="00E304FF"/>
    <w:rsid w:val="00E442E4"/>
    <w:rsid w:val="00E455FF"/>
    <w:rsid w:val="00E855DB"/>
    <w:rsid w:val="00EA5264"/>
    <w:rsid w:val="00ED6F63"/>
    <w:rsid w:val="00F31878"/>
    <w:rsid w:val="00F46230"/>
    <w:rsid w:val="00F471D5"/>
    <w:rsid w:val="00F511C3"/>
    <w:rsid w:val="00F63431"/>
    <w:rsid w:val="00F66130"/>
    <w:rsid w:val="00F7667D"/>
    <w:rsid w:val="00F819AD"/>
    <w:rsid w:val="00FB612C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20C07"/>
  <w15:chartTrackingRefBased/>
  <w15:docId w15:val="{35CCB0B9-09A6-4D9A-ABF2-8E10118F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38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5">
    <w:name w:val="heading 5"/>
    <w:basedOn w:val="Normal"/>
    <w:link w:val="Heading5Char"/>
    <w:uiPriority w:val="1"/>
    <w:qFormat/>
    <w:rsid w:val="003252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86"/>
      <w:outlineLvl w:val="4"/>
    </w:pPr>
    <w:rPr>
      <w:rFonts w:ascii="Arial" w:eastAsia="Arial" w:hAnsi="Arial" w:cs="Arial"/>
      <w:b/>
      <w:bCs/>
      <w:sz w:val="20"/>
      <w:szCs w:val="20"/>
      <w:bdr w:val="none" w:sz="0" w:space="0" w:color="auto"/>
    </w:rPr>
  </w:style>
  <w:style w:type="paragraph" w:styleId="Heading6">
    <w:name w:val="heading 6"/>
    <w:basedOn w:val="Normal"/>
    <w:link w:val="Heading6Char"/>
    <w:uiPriority w:val="1"/>
    <w:qFormat/>
    <w:rsid w:val="003252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440"/>
      <w:outlineLvl w:val="5"/>
    </w:pPr>
    <w:rPr>
      <w:rFonts w:ascii="Arial" w:eastAsia="Arial" w:hAnsi="Arial" w:cs="Arial"/>
      <w:b/>
      <w:bCs/>
      <w:i/>
      <w:sz w:val="20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B389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sr-Latn-RS" w:eastAsia="sr-Latn-RS"/>
    </w:rPr>
  </w:style>
  <w:style w:type="paragraph" w:customStyle="1" w:styleId="Heading">
    <w:name w:val="Heading"/>
    <w:next w:val="Body"/>
    <w:rsid w:val="003B3893"/>
    <w:pPr>
      <w:keepNext/>
      <w:pBdr>
        <w:top w:val="nil"/>
        <w:left w:val="nil"/>
        <w:bottom w:val="nil"/>
        <w:right w:val="nil"/>
        <w:between w:val="nil"/>
        <w:bar w:val="nil"/>
      </w:pBdr>
      <w:spacing w:after="60" w:line="240" w:lineRule="auto"/>
      <w:outlineLvl w:val="0"/>
    </w:pPr>
    <w:rPr>
      <w:rFonts w:ascii="Calibri" w:eastAsia="Calibri" w:hAnsi="Calibri" w:cs="Calibri"/>
      <w:b/>
      <w:bCs/>
      <w:color w:val="000000"/>
      <w:kern w:val="32"/>
      <w:u w:color="000000"/>
      <w:bdr w:val="nil"/>
      <w:lang w:val="sr-Latn-RS" w:eastAsia="sr-Latn-RS"/>
    </w:rPr>
  </w:style>
  <w:style w:type="numbering" w:customStyle="1" w:styleId="List0">
    <w:name w:val="List 0"/>
    <w:basedOn w:val="NoList"/>
    <w:rsid w:val="003B3893"/>
    <w:pPr>
      <w:numPr>
        <w:numId w:val="11"/>
      </w:numPr>
    </w:pPr>
  </w:style>
  <w:style w:type="paragraph" w:styleId="ListParagraph">
    <w:name w:val="List Paragraph"/>
    <w:uiPriority w:val="34"/>
    <w:qFormat/>
    <w:rsid w:val="003B389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sr-Latn-RS"/>
    </w:rPr>
  </w:style>
  <w:style w:type="character" w:customStyle="1" w:styleId="Hyperlink0">
    <w:name w:val="Hyperlink.0"/>
    <w:basedOn w:val="DefaultParagraphFont"/>
    <w:rsid w:val="003B3893"/>
    <w:rPr>
      <w:color w:val="000000"/>
      <w:u w:val="singl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42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E72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E72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E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72"/>
    <w:rPr>
      <w:rFonts w:ascii="Segoe UI" w:eastAsia="Arial Unicode MS" w:hAnsi="Segoe UI" w:cs="Segoe UI"/>
      <w:sz w:val="18"/>
      <w:szCs w:val="18"/>
      <w:bdr w:val="nil"/>
    </w:rPr>
  </w:style>
  <w:style w:type="character" w:styleId="Hyperlink">
    <w:name w:val="Hyperlink"/>
    <w:basedOn w:val="DefaultParagraphFont"/>
    <w:uiPriority w:val="99"/>
    <w:unhideWhenUsed/>
    <w:rsid w:val="003C29EA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32528F"/>
    <w:rPr>
      <w:rFonts w:ascii="Arial" w:eastAsia="Arial" w:hAnsi="Arial" w:cs="Arial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32528F"/>
    <w:rPr>
      <w:rFonts w:ascii="Arial" w:eastAsia="Arial" w:hAnsi="Arial" w:cs="Arial"/>
      <w:b/>
      <w:bCs/>
      <w:i/>
      <w:sz w:val="20"/>
      <w:szCs w:val="20"/>
    </w:rPr>
  </w:style>
  <w:style w:type="paragraph" w:styleId="BodyText">
    <w:name w:val="Body Text"/>
    <w:basedOn w:val="Normal"/>
    <w:link w:val="BodyTextChar1"/>
    <w:uiPriority w:val="1"/>
    <w:qFormat/>
    <w:rsid w:val="003252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uiPriority w:val="99"/>
    <w:semiHidden/>
    <w:rsid w:val="0032528F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BodyTextChar1">
    <w:name w:val="Body Text Char1"/>
    <w:basedOn w:val="DefaultParagraphFont"/>
    <w:link w:val="BodyText"/>
    <w:uiPriority w:val="1"/>
    <w:rsid w:val="0032528F"/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4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6B5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BF4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6B5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Tackaa">
    <w:name w:val="Tacka a"/>
    <w:basedOn w:val="Normal"/>
    <w:rsid w:val="00D866E2"/>
    <w:pPr>
      <w:numPr>
        <w:numId w:val="1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Verdana" w:eastAsia="Times New Roman" w:hAnsi="Verdana"/>
      <w:noProof/>
      <w:sz w:val="22"/>
      <w:bdr w:val="none" w:sz="0" w:space="0" w:color="auto"/>
      <w:lang w:val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012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2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.stojanovic@vojvodina.gov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kourbapv.vojvodina.gov.r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&#1077;&#1082;&#1086;urbapv.vojvodin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rand.vig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Kilibarda</dc:creator>
  <cp:keywords/>
  <dc:description/>
  <cp:lastModifiedBy>Olivia Tešić</cp:lastModifiedBy>
  <cp:revision>46</cp:revision>
  <cp:lastPrinted>2022-02-17T10:28:00Z</cp:lastPrinted>
  <dcterms:created xsi:type="dcterms:W3CDTF">2022-02-09T13:47:00Z</dcterms:created>
  <dcterms:modified xsi:type="dcterms:W3CDTF">2023-03-16T11:20:00Z</dcterms:modified>
</cp:coreProperties>
</file>