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27" w:rsidRPr="00622CEE" w:rsidRDefault="00680327" w:rsidP="00A45AA5">
      <w:pPr>
        <w:spacing w:before="480" w:after="240"/>
        <w:jc w:val="center"/>
        <w:rPr>
          <w:rFonts w:ascii="Verdana" w:hAnsi="Verdana"/>
          <w:b/>
          <w:noProof/>
          <w:lang w:val="sr-Cyrl-RS"/>
        </w:rPr>
      </w:pPr>
      <w:r w:rsidRPr="00622CEE">
        <w:rPr>
          <w:rFonts w:ascii="Verdana" w:hAnsi="Verdana"/>
          <w:b/>
          <w:noProof/>
          <w:lang w:val="sr-Cyrl-RS"/>
        </w:rPr>
        <w:t>ЗАШТИТА ПРИРОДЕ</w:t>
      </w:r>
    </w:p>
    <w:p w:rsidR="0092630B" w:rsidRPr="002B5F78" w:rsidRDefault="0092630B" w:rsidP="002B5F78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2B5F78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ЗАШТИЋЕНИХ ПОДРУЧЈА</w:t>
      </w:r>
    </w:p>
    <w:p w:rsidR="00622CEE" w:rsidRPr="002B5F78" w:rsidRDefault="00E41B69" w:rsidP="002B5F78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2B5F78">
        <w:rPr>
          <w:rFonts w:ascii="Verdana" w:hAnsi="Verdana"/>
          <w:b/>
          <w:sz w:val="22"/>
          <w:szCs w:val="22"/>
          <w:lang w:val="sr-Cyrl-CS"/>
        </w:rPr>
        <w:t xml:space="preserve">УПОТРЕБА ХЕМИЈСКИХ </w:t>
      </w:r>
      <w:r w:rsidR="002B5F78">
        <w:rPr>
          <w:rFonts w:ascii="Verdana" w:hAnsi="Verdana"/>
          <w:b/>
          <w:sz w:val="22"/>
          <w:szCs w:val="22"/>
          <w:lang w:val="sr-Cyrl-CS"/>
        </w:rPr>
        <w:t>СРЕДСТАВА НА ЗАШТИЋЕНОМ ПОДРУЧ</w:t>
      </w:r>
      <w:r w:rsidR="002B5F78">
        <w:rPr>
          <w:rFonts w:ascii="Verdana" w:hAnsi="Verdana"/>
          <w:b/>
          <w:noProof/>
          <w:sz w:val="22"/>
          <w:szCs w:val="22"/>
          <w:lang w:val="ru-RU"/>
        </w:rPr>
        <w:t>ЈУ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B34FCE" w:rsidRPr="00C808A9" w:rsidTr="00082D62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C808A9" w:rsidRDefault="00B34FCE" w:rsidP="0091599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808A9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856917" w:rsidRPr="00C808A9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C808A9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C808A9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C808A9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C808A9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808A9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C808A9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C808A9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808A9" w:rsidTr="00082D62">
        <w:trPr>
          <w:trHeight w:val="340"/>
          <w:jc w:val="center"/>
        </w:trPr>
        <w:tc>
          <w:tcPr>
            <w:tcW w:w="2327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C808A9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673" w:type="pct"/>
            <w:noWrap/>
            <w:vAlign w:val="center"/>
          </w:tcPr>
          <w:p w:rsidR="00B34FCE" w:rsidRPr="00C808A9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CF6DB7" w:rsidRPr="00C808A9" w:rsidRDefault="00CF6DB7" w:rsidP="00E41B69">
      <w:pPr>
        <w:tabs>
          <w:tab w:val="left" w:pos="7845"/>
        </w:tabs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710"/>
        <w:gridCol w:w="708"/>
        <w:gridCol w:w="4115"/>
      </w:tblGrid>
      <w:tr w:rsidR="003143D7" w:rsidRPr="00C808A9" w:rsidTr="00082D62">
        <w:trPr>
          <w:trHeight w:val="55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C808A9" w:rsidRDefault="003143D7" w:rsidP="00915991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 xml:space="preserve">ПОДАЦИ ОД ЗНАЧАЈА ЗА </w:t>
            </w:r>
            <w:r w:rsidR="0092630B" w:rsidRPr="00C808A9">
              <w:rPr>
                <w:rFonts w:ascii="Verdana" w:hAnsi="Verdana"/>
                <w:sz w:val="22"/>
                <w:szCs w:val="22"/>
                <w:lang w:val="ru-RU"/>
              </w:rPr>
              <w:t>УПРАВЉАЧЕ ЗАШТИЋЕНИХ ПОДРУЧЈА</w:t>
            </w:r>
          </w:p>
        </w:tc>
      </w:tr>
      <w:tr w:rsidR="00692D24" w:rsidRPr="00C808A9" w:rsidTr="00A45AA5">
        <w:trPr>
          <w:trHeight w:val="551"/>
          <w:jc w:val="center"/>
        </w:trPr>
        <w:tc>
          <w:tcPr>
            <w:tcW w:w="2289" w:type="pct"/>
            <w:shd w:val="clear" w:color="auto" w:fill="D9D9D9"/>
            <w:vAlign w:val="center"/>
          </w:tcPr>
          <w:p w:rsidR="003143D7" w:rsidRPr="00C808A9" w:rsidRDefault="0092630B" w:rsidP="00323E0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управљач поседује План управљања заштићеним подручјем</w:t>
            </w:r>
            <w:r w:rsidR="0084362B" w:rsidRPr="00C808A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48" w:type="pct"/>
            <w:shd w:val="clear" w:color="auto" w:fill="D9D9D9"/>
            <w:vAlign w:val="center"/>
          </w:tcPr>
          <w:p w:rsidR="003143D7" w:rsidRPr="00C808A9" w:rsidRDefault="003C4705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808A9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3143D7" w:rsidRPr="00C808A9" w:rsidRDefault="003C4705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C808A9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16" w:type="pct"/>
            <w:shd w:val="clear" w:color="auto" w:fill="D9D9D9"/>
            <w:vAlign w:val="center"/>
          </w:tcPr>
          <w:p w:rsidR="003143D7" w:rsidRPr="00C808A9" w:rsidRDefault="003143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692D24" w:rsidRPr="00C808A9" w:rsidTr="00A45AA5">
        <w:trPr>
          <w:trHeight w:val="551"/>
          <w:jc w:val="center"/>
        </w:trPr>
        <w:tc>
          <w:tcPr>
            <w:tcW w:w="2289" w:type="pct"/>
            <w:shd w:val="clear" w:color="auto" w:fill="D9D9D9"/>
            <w:vAlign w:val="center"/>
          </w:tcPr>
          <w:p w:rsidR="0092630B" w:rsidRPr="00C808A9" w:rsidRDefault="0092630B" w:rsidP="00323E0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C808A9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Програм управљања</w:t>
            </w:r>
            <w:r w:rsidR="00856917" w:rsidRPr="00C808A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заштићеним подручјем </w:t>
            </w:r>
            <w:r w:rsidRPr="00C808A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текућу годину</w:t>
            </w:r>
            <w:r w:rsidR="00856917" w:rsidRPr="00C808A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  <w:r w:rsidR="0084362B" w:rsidRPr="00C808A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48" w:type="pct"/>
            <w:shd w:val="clear" w:color="auto" w:fill="D9D9D9"/>
            <w:vAlign w:val="center"/>
          </w:tcPr>
          <w:p w:rsidR="0092630B" w:rsidRPr="00C808A9" w:rsidRDefault="0092630B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808A9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92630B" w:rsidRPr="00C808A9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C808A9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16" w:type="pct"/>
            <w:shd w:val="clear" w:color="auto" w:fill="D9D9D9"/>
            <w:vAlign w:val="center"/>
          </w:tcPr>
          <w:p w:rsidR="0092630B" w:rsidRPr="00C808A9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2630B" w:rsidRPr="00C808A9" w:rsidTr="00082D62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C808A9" w:rsidRDefault="0092630B" w:rsidP="003D7E7E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 xml:space="preserve">*привредни субјекат </w:t>
            </w:r>
            <w:r w:rsidR="003D7E7E" w:rsidRPr="00C808A9">
              <w:rPr>
                <w:rFonts w:ascii="Verdana" w:hAnsi="Verdana"/>
                <w:sz w:val="22"/>
                <w:szCs w:val="22"/>
                <w:lang w:val="ru-RU"/>
              </w:rPr>
              <w:t>чији</w:t>
            </w: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 xml:space="preserve"> је одговор на </w:t>
            </w:r>
            <w:r w:rsidR="003D7E7E" w:rsidRPr="00C808A9">
              <w:rPr>
                <w:rFonts w:ascii="Verdana" w:hAnsi="Verdana"/>
                <w:sz w:val="22"/>
                <w:szCs w:val="22"/>
                <w:lang w:val="sr-Cyrl-CS"/>
              </w:rPr>
              <w:t xml:space="preserve">ово </w:t>
            </w: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622CEE" w:rsidRPr="00C808A9" w:rsidRDefault="00622CEE">
      <w:pPr>
        <w:rPr>
          <w:rFonts w:ascii="Verdana" w:hAnsi="Verdana"/>
          <w:sz w:val="22"/>
          <w:szCs w:val="22"/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364"/>
        <w:gridCol w:w="912"/>
        <w:gridCol w:w="1582"/>
        <w:gridCol w:w="674"/>
        <w:gridCol w:w="2143"/>
      </w:tblGrid>
      <w:tr w:rsidR="00323E0D" w:rsidRPr="00C808A9" w:rsidTr="00082D62">
        <w:trPr>
          <w:trHeight w:val="551"/>
          <w:jc w:val="center"/>
        </w:trPr>
        <w:tc>
          <w:tcPr>
            <w:tcW w:w="2398" w:type="pct"/>
            <w:gridSpan w:val="2"/>
            <w:shd w:val="pct12" w:color="auto" w:fill="auto"/>
            <w:vAlign w:val="center"/>
          </w:tcPr>
          <w:p w:rsidR="00915991" w:rsidRPr="00C808A9" w:rsidRDefault="00E41B69" w:rsidP="00082D62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  <w:lang w:val="sr-Cyrl-CS"/>
              </w:rPr>
              <w:t>ПИТАЊА</w:t>
            </w:r>
          </w:p>
        </w:tc>
        <w:tc>
          <w:tcPr>
            <w:tcW w:w="1552" w:type="pct"/>
            <w:gridSpan w:val="3"/>
            <w:shd w:val="pct12" w:color="auto" w:fill="auto"/>
            <w:vAlign w:val="center"/>
          </w:tcPr>
          <w:p w:rsidR="00915991" w:rsidRPr="00C808A9" w:rsidRDefault="00915991" w:rsidP="00082D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1050" w:type="pct"/>
            <w:shd w:val="pct12" w:color="auto" w:fill="auto"/>
            <w:vAlign w:val="center"/>
          </w:tcPr>
          <w:p w:rsidR="00A64456" w:rsidRPr="00C808A9" w:rsidRDefault="00915991" w:rsidP="00082D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323E0D" w:rsidRPr="00C808A9" w:rsidTr="00082D62">
        <w:trPr>
          <w:trHeight w:val="602"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915991" w:rsidRPr="00C808A9" w:rsidRDefault="00915991" w:rsidP="00082D62">
            <w:pPr>
              <w:numPr>
                <w:ilvl w:val="0"/>
                <w:numId w:val="18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37" w:type="pct"/>
            <w:vAlign w:val="center"/>
          </w:tcPr>
          <w:p w:rsidR="00915991" w:rsidRPr="00C808A9" w:rsidRDefault="000B6896" w:rsidP="00082D62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C808A9">
              <w:rPr>
                <w:rFonts w:ascii="Verdana" w:hAnsi="Verdana"/>
                <w:noProof/>
                <w:sz w:val="22"/>
                <w:szCs w:val="22"/>
                <w:lang w:val="sr-Cyrl-CS"/>
              </w:rPr>
              <w:t>Д</w:t>
            </w:r>
            <w:r w:rsidR="00D526FE" w:rsidRPr="00C808A9">
              <w:rPr>
                <w:rFonts w:ascii="Verdana" w:hAnsi="Verdana"/>
                <w:noProof/>
                <w:sz w:val="22"/>
                <w:szCs w:val="22"/>
                <w:lang w:val="sr-Cyrl-CS"/>
              </w:rPr>
              <w:t>а ли управљач употребљава хемијска средства</w:t>
            </w:r>
            <w:r w:rsidR="00915991" w:rsidRPr="00C808A9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у складу са прописаним режимима заштите</w:t>
            </w:r>
          </w:p>
        </w:tc>
        <w:tc>
          <w:tcPr>
            <w:tcW w:w="447" w:type="pct"/>
            <w:vAlign w:val="center"/>
          </w:tcPr>
          <w:p w:rsidR="00887A35" w:rsidRPr="00C808A9" w:rsidRDefault="00341E47" w:rsidP="00082D62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915991" w:rsidRPr="00C808A9" w:rsidRDefault="00341E47" w:rsidP="00082D62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75" w:type="pct"/>
            <w:vAlign w:val="center"/>
          </w:tcPr>
          <w:p w:rsidR="00915991" w:rsidRPr="00C808A9" w:rsidRDefault="00915991" w:rsidP="00082D62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341E47" w:rsidRPr="00C808A9" w:rsidRDefault="00341E47" w:rsidP="00082D62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341E47" w:rsidRPr="00C808A9" w:rsidRDefault="00341E47" w:rsidP="00082D62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050" w:type="pct"/>
            <w:vAlign w:val="center"/>
          </w:tcPr>
          <w:p w:rsidR="00915991" w:rsidRPr="00C808A9" w:rsidRDefault="00915991" w:rsidP="00082D62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323E0D" w:rsidRPr="00C808A9" w:rsidTr="00082D62">
        <w:trPr>
          <w:trHeight w:val="602"/>
          <w:jc w:val="center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991" w:rsidRPr="00C808A9" w:rsidRDefault="00915991" w:rsidP="00082D62">
            <w:pPr>
              <w:numPr>
                <w:ilvl w:val="0"/>
                <w:numId w:val="18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37" w:type="pct"/>
            <w:tcBorders>
              <w:bottom w:val="single" w:sz="4" w:space="0" w:color="auto"/>
            </w:tcBorders>
            <w:vAlign w:val="center"/>
          </w:tcPr>
          <w:p w:rsidR="00915991" w:rsidRPr="00C808A9" w:rsidRDefault="00915991" w:rsidP="00082D62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C808A9">
              <w:rPr>
                <w:rFonts w:ascii="Verdana" w:hAnsi="Verdana"/>
                <w:noProof/>
                <w:sz w:val="22"/>
                <w:szCs w:val="22"/>
                <w:lang w:val="sr-Cyrl-CS"/>
              </w:rPr>
              <w:t>Да ли управљач  поседује одобрење и</w:t>
            </w:r>
            <w:r w:rsidR="00D526FE" w:rsidRPr="00C808A9">
              <w:rPr>
                <w:rFonts w:ascii="Verdana" w:hAnsi="Verdana"/>
                <w:noProof/>
                <w:sz w:val="22"/>
                <w:szCs w:val="22"/>
                <w:lang w:val="sr-Cyrl-CS"/>
              </w:rPr>
              <w:t>/или</w:t>
            </w:r>
            <w:r w:rsidRPr="00C808A9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сагласност надлежних министарстава за употребу хемијских средстава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887A35" w:rsidRPr="00C808A9" w:rsidRDefault="00341E47" w:rsidP="00082D62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341E47" w:rsidRPr="00C808A9" w:rsidRDefault="00341E47" w:rsidP="00082D62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:rsidR="009A0288" w:rsidRPr="00C808A9" w:rsidRDefault="009A0288" w:rsidP="00082D62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C808A9">
              <w:rPr>
                <w:rFonts w:ascii="Verdana" w:hAnsi="Verdana"/>
                <w:sz w:val="22"/>
                <w:szCs w:val="22"/>
                <w:lang w:val="sr-Cyrl-RS"/>
              </w:rPr>
              <w:t>Делимично</w:t>
            </w:r>
          </w:p>
          <w:p w:rsidR="00341E47" w:rsidRPr="00C808A9" w:rsidRDefault="009A0288" w:rsidP="00082D62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915991" w:rsidRPr="00C808A9" w:rsidRDefault="00341E47" w:rsidP="00082D62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341E47" w:rsidRPr="00C808A9" w:rsidRDefault="00341E47" w:rsidP="00082D62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:rsidR="00915991" w:rsidRPr="00C808A9" w:rsidRDefault="00915991" w:rsidP="00082D62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</w:tbl>
    <w:p w:rsidR="00A45AA5" w:rsidRDefault="00A45AA5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E41B69" w:rsidRPr="002B5F78" w:rsidRDefault="00E41B69" w:rsidP="002B5F78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C808A9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2"/>
        <w:gridCol w:w="4344"/>
      </w:tblGrid>
      <w:tr w:rsidR="00E41B69" w:rsidRPr="00C808A9" w:rsidTr="00082D62">
        <w:trPr>
          <w:trHeight w:val="469"/>
          <w:jc w:val="center"/>
        </w:trPr>
        <w:tc>
          <w:tcPr>
            <w:tcW w:w="2872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41B69" w:rsidRPr="00BA3445" w:rsidRDefault="00E41B69" w:rsidP="008A064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BA3445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BA344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BA3445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BA344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BA3445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BA344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BA3445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128" w:type="pct"/>
            <w:shd w:val="pct12" w:color="auto" w:fill="auto"/>
            <w:vAlign w:val="center"/>
          </w:tcPr>
          <w:p w:rsidR="00E41B69" w:rsidRPr="00C808A9" w:rsidRDefault="003B4A20" w:rsidP="008A0643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  <w:lang w:val="sr-Latn-RS"/>
              </w:rPr>
            </w:pPr>
            <w:r w:rsidRPr="00C808A9">
              <w:rPr>
                <w:rFonts w:ascii="Verdana" w:hAnsi="Verdana"/>
                <w:b/>
                <w:w w:val="90"/>
                <w:sz w:val="22"/>
                <w:szCs w:val="22"/>
                <w:lang w:val="sr-Latn-RS"/>
              </w:rPr>
              <w:t>4</w:t>
            </w:r>
          </w:p>
        </w:tc>
      </w:tr>
      <w:tr w:rsidR="00E41B69" w:rsidRPr="00C808A9" w:rsidTr="00082D62">
        <w:trPr>
          <w:trHeight w:val="418"/>
          <w:jc w:val="center"/>
        </w:trPr>
        <w:tc>
          <w:tcPr>
            <w:tcW w:w="2872" w:type="pct"/>
            <w:shd w:val="pct12" w:color="auto" w:fill="auto"/>
            <w:vAlign w:val="center"/>
          </w:tcPr>
          <w:p w:rsidR="00E41B69" w:rsidRPr="00BA3445" w:rsidRDefault="00E41B69" w:rsidP="008A064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A3445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128" w:type="pct"/>
            <w:shd w:val="clear" w:color="auto" w:fill="auto"/>
            <w:vAlign w:val="center"/>
          </w:tcPr>
          <w:p w:rsidR="00E41B69" w:rsidRPr="00C808A9" w:rsidRDefault="00E41B69" w:rsidP="008A0643">
            <w:pPr>
              <w:jc w:val="center"/>
              <w:rPr>
                <w:rFonts w:ascii="Verdana" w:hAnsi="Verdana"/>
                <w:b/>
                <w:caps/>
                <w:w w:val="90"/>
                <w:sz w:val="22"/>
                <w:szCs w:val="22"/>
              </w:rPr>
            </w:pPr>
          </w:p>
        </w:tc>
      </w:tr>
    </w:tbl>
    <w:p w:rsidR="00E41B69" w:rsidRPr="00C808A9" w:rsidRDefault="00E41B69" w:rsidP="00E41B69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37"/>
        <w:gridCol w:w="702"/>
        <w:gridCol w:w="1027"/>
        <w:gridCol w:w="1839"/>
        <w:gridCol w:w="1741"/>
      </w:tblGrid>
      <w:tr w:rsidR="00E41B69" w:rsidRPr="00C808A9" w:rsidTr="00082D62">
        <w:trPr>
          <w:trHeight w:val="328"/>
          <w:jc w:val="center"/>
        </w:trPr>
        <w:tc>
          <w:tcPr>
            <w:tcW w:w="1303" w:type="pct"/>
            <w:tcBorders>
              <w:bottom w:val="single" w:sz="4" w:space="0" w:color="auto"/>
            </w:tcBorders>
            <w:shd w:val="pct12" w:color="auto" w:fill="auto"/>
          </w:tcPr>
          <w:p w:rsidR="00E41B69" w:rsidRPr="00C808A9" w:rsidRDefault="00E41B69" w:rsidP="008A0643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BA3445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C808A9">
              <w:rPr>
                <w:rFonts w:ascii="Verdana" w:hAnsi="Verdana"/>
                <w:b/>
                <w:w w:val="90"/>
                <w:sz w:val="22"/>
                <w:szCs w:val="22"/>
              </w:rPr>
              <w:t xml:space="preserve"> </w:t>
            </w:r>
            <w:proofErr w:type="spellStart"/>
            <w:r w:rsidRPr="00C808A9">
              <w:rPr>
                <w:rFonts w:ascii="Verdana" w:hAnsi="Verdana"/>
                <w:b/>
                <w:w w:val="90"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440" w:type="pct"/>
            <w:gridSpan w:val="2"/>
            <w:shd w:val="pct12" w:color="auto" w:fill="auto"/>
          </w:tcPr>
          <w:p w:rsidR="00E41B69" w:rsidRPr="00C808A9" w:rsidRDefault="00E41B69" w:rsidP="008A0643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C808A9">
              <w:rPr>
                <w:rFonts w:ascii="Verdana" w:hAnsi="Verdana"/>
                <w:b/>
                <w:w w:val="90"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04" w:type="pct"/>
            <w:gridSpan w:val="2"/>
            <w:shd w:val="pct12" w:color="auto" w:fill="auto"/>
          </w:tcPr>
          <w:p w:rsidR="00E41B69" w:rsidRPr="00C808A9" w:rsidRDefault="00E41B69" w:rsidP="008A0643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C808A9">
              <w:rPr>
                <w:rFonts w:ascii="Verdana" w:hAnsi="Verdana"/>
                <w:b/>
                <w:w w:val="90"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53" w:type="pct"/>
            <w:shd w:val="pct12" w:color="auto" w:fill="auto"/>
          </w:tcPr>
          <w:p w:rsidR="00E41B69" w:rsidRPr="00C808A9" w:rsidRDefault="00E41B69" w:rsidP="008A0643">
            <w:pPr>
              <w:jc w:val="center"/>
              <w:rPr>
                <w:rFonts w:ascii="Verdana" w:hAnsi="Verdana"/>
                <w:b/>
                <w:w w:val="90"/>
                <w:sz w:val="22"/>
                <w:szCs w:val="22"/>
              </w:rPr>
            </w:pPr>
            <w:proofErr w:type="spellStart"/>
            <w:r w:rsidRPr="00C808A9">
              <w:rPr>
                <w:rFonts w:ascii="Verdana" w:hAnsi="Verdana"/>
                <w:b/>
                <w:w w:val="90"/>
                <w:sz w:val="22"/>
                <w:szCs w:val="22"/>
              </w:rPr>
              <w:t>Критичан</w:t>
            </w:r>
            <w:proofErr w:type="spellEnd"/>
          </w:p>
        </w:tc>
      </w:tr>
      <w:tr w:rsidR="00E41B69" w:rsidRPr="00C808A9" w:rsidTr="00082D62">
        <w:trPr>
          <w:trHeight w:val="328"/>
          <w:jc w:val="center"/>
        </w:trPr>
        <w:tc>
          <w:tcPr>
            <w:tcW w:w="1303" w:type="pct"/>
            <w:tcBorders>
              <w:bottom w:val="single" w:sz="4" w:space="0" w:color="auto"/>
            </w:tcBorders>
            <w:shd w:val="pct12" w:color="auto" w:fill="auto"/>
          </w:tcPr>
          <w:p w:rsidR="00E41B69" w:rsidRPr="00BA3445" w:rsidRDefault="00E41B69" w:rsidP="008A0643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BA3445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BA344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BA3445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4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69" w:rsidRPr="00C808A9" w:rsidRDefault="003B4A20" w:rsidP="008A0643">
            <w:pPr>
              <w:jc w:val="center"/>
              <w:rPr>
                <w:rFonts w:ascii="Verdana" w:hAnsi="Verdana"/>
                <w:w w:val="90"/>
                <w:sz w:val="22"/>
                <w:szCs w:val="22"/>
                <w:lang w:val="sr-Latn-RS"/>
              </w:rPr>
            </w:pPr>
            <w:r w:rsidRPr="00C808A9">
              <w:rPr>
                <w:rFonts w:ascii="Verdana" w:hAnsi="Verdana"/>
                <w:w w:val="90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14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69" w:rsidRPr="00C808A9" w:rsidRDefault="003B4A20" w:rsidP="008A0643">
            <w:pPr>
              <w:pStyle w:val="ListParagraph"/>
              <w:ind w:right="-108"/>
              <w:jc w:val="center"/>
              <w:rPr>
                <w:rFonts w:ascii="Verdana" w:hAnsi="Verdana"/>
                <w:w w:val="90"/>
                <w:sz w:val="22"/>
                <w:szCs w:val="22"/>
                <w:lang w:val="sr-Cyrl-RS"/>
              </w:rPr>
            </w:pPr>
            <w:r w:rsidRPr="00C808A9"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2</w:t>
            </w:r>
            <w:r w:rsidR="00C90920" w:rsidRPr="00C808A9">
              <w:rPr>
                <w:rFonts w:ascii="Verdana" w:hAnsi="Verdana"/>
                <w:w w:val="90"/>
                <w:sz w:val="22"/>
                <w:szCs w:val="22"/>
                <w:lang w:val="sr-Cyrl-RS"/>
              </w:rPr>
              <w:t>-3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B69" w:rsidRPr="00C808A9" w:rsidRDefault="003B4A20" w:rsidP="008A0643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  <w:r w:rsidRPr="00C808A9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0</w:t>
            </w:r>
            <w:r w:rsidR="00C90920" w:rsidRPr="00C808A9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-1</w:t>
            </w:r>
          </w:p>
        </w:tc>
      </w:tr>
      <w:tr w:rsidR="00E41B69" w:rsidRPr="00C808A9" w:rsidTr="00082D62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E41B69" w:rsidRPr="00C808A9" w:rsidRDefault="00E41B69" w:rsidP="008A0643">
            <w:pPr>
              <w:jc w:val="center"/>
              <w:rPr>
                <w:rFonts w:ascii="Verdana" w:hAnsi="Verdana"/>
                <w:w w:val="90"/>
                <w:sz w:val="22"/>
                <w:szCs w:val="22"/>
              </w:rPr>
            </w:pPr>
          </w:p>
        </w:tc>
      </w:tr>
      <w:tr w:rsidR="00E41B69" w:rsidRPr="00C808A9" w:rsidTr="00082D62">
        <w:trPr>
          <w:trHeight w:val="749"/>
          <w:jc w:val="center"/>
        </w:trPr>
        <w:tc>
          <w:tcPr>
            <w:tcW w:w="2399" w:type="pct"/>
            <w:gridSpan w:val="2"/>
            <w:shd w:val="pct12" w:color="auto" w:fill="auto"/>
            <w:vAlign w:val="center"/>
          </w:tcPr>
          <w:p w:rsidR="00E41B69" w:rsidRPr="00C808A9" w:rsidRDefault="00E41B69" w:rsidP="008A0643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E41B69" w:rsidRPr="00C808A9" w:rsidRDefault="00E41B69" w:rsidP="008A0643">
            <w:pPr>
              <w:ind w:right="-92"/>
              <w:jc w:val="center"/>
              <w:rPr>
                <w:rFonts w:ascii="Verdana" w:hAnsi="Verdana"/>
                <w:w w:val="90"/>
                <w:sz w:val="22"/>
                <w:szCs w:val="22"/>
                <w:lang w:val="ru-RU"/>
              </w:rPr>
            </w:pPr>
            <w:r w:rsidRPr="00C808A9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4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1B69" w:rsidRPr="00C808A9" w:rsidRDefault="00E41B69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808A9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E41B69" w:rsidRPr="00C808A9" w:rsidRDefault="00E41B69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808A9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E41B69" w:rsidRPr="00C808A9" w:rsidRDefault="00E41B69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808A9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75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E41B69" w:rsidRPr="00C808A9" w:rsidRDefault="00E41B69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808A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A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8F1644">
              <w:rPr>
                <w:rFonts w:ascii="Verdana" w:hAnsi="Verdana"/>
                <w:sz w:val="22"/>
                <w:szCs w:val="22"/>
              </w:rPr>
            </w:r>
            <w:r w:rsidR="008F164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808A9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E41B69" w:rsidRPr="00C808A9" w:rsidRDefault="00E41B69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808A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A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8F1644">
              <w:rPr>
                <w:rFonts w:ascii="Verdana" w:hAnsi="Verdana"/>
                <w:sz w:val="22"/>
                <w:szCs w:val="22"/>
              </w:rPr>
            </w:r>
            <w:r w:rsidR="008F164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808A9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E41B69" w:rsidRPr="00C808A9" w:rsidRDefault="00E41B69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808A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8A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8F1644">
              <w:rPr>
                <w:rFonts w:ascii="Verdana" w:hAnsi="Verdana"/>
                <w:sz w:val="22"/>
                <w:szCs w:val="22"/>
              </w:rPr>
            </w:r>
            <w:r w:rsidR="008F1644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808A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E41B69" w:rsidRPr="00C808A9" w:rsidRDefault="00E41B69" w:rsidP="00E41B69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="-289" w:tblpY="19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54"/>
        <w:gridCol w:w="3758"/>
      </w:tblGrid>
      <w:tr w:rsidR="00E41B69" w:rsidRPr="00C808A9" w:rsidTr="00082D62">
        <w:tc>
          <w:tcPr>
            <w:tcW w:w="3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1B69" w:rsidRPr="00C808A9" w:rsidRDefault="00E41B69" w:rsidP="00D16A96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C808A9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C808A9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2839A8" w:rsidRPr="00C808A9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839A8" w:rsidRPr="00C808A9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1B69" w:rsidRPr="00C808A9" w:rsidRDefault="00E41B69" w:rsidP="00D16A96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C808A9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 xml:space="preserve">Инспектор за заштиту животне </w:t>
            </w:r>
            <w:r w:rsidR="00A45AA5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средине</w:t>
            </w:r>
            <w:bookmarkStart w:id="0" w:name="_GoBack"/>
            <w:bookmarkEnd w:id="0"/>
          </w:p>
        </w:tc>
      </w:tr>
      <w:tr w:rsidR="00E41B69" w:rsidRPr="00C808A9" w:rsidTr="00082D62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9" w:rsidRPr="00C808A9" w:rsidRDefault="00E41B69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  <w:r w:rsidRPr="00C808A9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9" w:rsidRPr="00C808A9" w:rsidRDefault="00E41B69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9" w:rsidRPr="00C808A9" w:rsidRDefault="00E41B69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C808A9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7907A8" w:rsidRPr="00C808A9" w:rsidTr="00082D62">
        <w:trPr>
          <w:trHeight w:val="56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C808A9" w:rsidRDefault="007907A8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C808A9" w:rsidRDefault="007907A8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C808A9" w:rsidRDefault="007907A8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7907A8" w:rsidRPr="00C808A9" w:rsidTr="00082D62">
        <w:trPr>
          <w:trHeight w:val="56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C808A9" w:rsidRDefault="007907A8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C808A9" w:rsidRDefault="007907A8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A8" w:rsidRPr="00C808A9" w:rsidRDefault="007907A8" w:rsidP="00D16A96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E41B69" w:rsidRPr="00C808A9" w:rsidTr="00082D62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69" w:rsidRPr="00C808A9" w:rsidRDefault="00E41B69" w:rsidP="00D16A96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C808A9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C808A9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690C55" w:rsidRDefault="00F210C9" w:rsidP="00915991">
      <w:pPr>
        <w:rPr>
          <w:noProof/>
        </w:rPr>
      </w:pPr>
    </w:p>
    <w:sectPr w:rsidR="00F210C9" w:rsidRPr="00690C55" w:rsidSect="00D63236">
      <w:headerReference w:type="default" r:id="rId8"/>
      <w:pgSz w:w="12240" w:h="15840" w:code="1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44" w:rsidRDefault="008F1644" w:rsidP="00B34FCE">
      <w:r>
        <w:separator/>
      </w:r>
    </w:p>
  </w:endnote>
  <w:endnote w:type="continuationSeparator" w:id="0">
    <w:p w:rsidR="008F1644" w:rsidRDefault="008F1644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44" w:rsidRDefault="008F1644" w:rsidP="00B34FCE">
      <w:r>
        <w:separator/>
      </w:r>
    </w:p>
  </w:footnote>
  <w:footnote w:type="continuationSeparator" w:id="0">
    <w:p w:rsidR="008F1644" w:rsidRDefault="008F1644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D63236" w:rsidTr="00D63236">
      <w:trPr>
        <w:trHeight w:val="548"/>
      </w:trPr>
      <w:tc>
        <w:tcPr>
          <w:tcW w:w="2916" w:type="dxa"/>
          <w:hideMark/>
        </w:tcPr>
        <w:p w:rsidR="00D63236" w:rsidRDefault="00D63236" w:rsidP="00D63236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D63236" w:rsidRDefault="00D63236" w:rsidP="00D632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D63236" w:rsidRDefault="00D63236" w:rsidP="00D632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D63236" w:rsidRDefault="00D63236" w:rsidP="00D63236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D63236" w:rsidRDefault="00D63236" w:rsidP="00D63236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D63236" w:rsidRDefault="00D63236" w:rsidP="00D632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D63236" w:rsidRDefault="00D63236" w:rsidP="00D63236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D63236" w:rsidRDefault="008F1644" w:rsidP="00D63236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D63236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D63236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D63236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D63236" w:rsidRDefault="00A45AA5" w:rsidP="00D63236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КЛ-04-01</w:t>
          </w:r>
          <w:r w:rsidR="00D63236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D63236">
            <w:rPr>
              <w:rFonts w:ascii="Verdana" w:hAnsi="Verdana"/>
              <w:b/>
              <w:sz w:val="18"/>
              <w:szCs w:val="18"/>
            </w:rPr>
            <w:t>4</w:t>
          </w:r>
        </w:p>
        <w:p w:rsidR="00D63236" w:rsidRDefault="00D63236" w:rsidP="00D63236">
          <w:pPr>
            <w:tabs>
              <w:tab w:val="left" w:pos="6624"/>
            </w:tabs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12</w:t>
          </w:r>
          <w:r>
            <w:rPr>
              <w:rFonts w:ascii="Verdana" w:hAnsi="Verdana"/>
              <w:b/>
              <w:sz w:val="18"/>
              <w:szCs w:val="18"/>
            </w:rPr>
            <w:t>.12.2022.</w:t>
          </w:r>
        </w:p>
      </w:tc>
    </w:tr>
  </w:tbl>
  <w:p w:rsidR="000B6896" w:rsidRDefault="000B6896" w:rsidP="003B2901">
    <w:pPr>
      <w:pStyle w:val="Header"/>
      <w:tabs>
        <w:tab w:val="clear" w:pos="4680"/>
        <w:tab w:val="clear" w:pos="9360"/>
        <w:tab w:val="left" w:pos="71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45F9B"/>
    <w:rsid w:val="0005284A"/>
    <w:rsid w:val="00055464"/>
    <w:rsid w:val="0005686C"/>
    <w:rsid w:val="00061111"/>
    <w:rsid w:val="00072A20"/>
    <w:rsid w:val="00082D62"/>
    <w:rsid w:val="000847EA"/>
    <w:rsid w:val="00092E72"/>
    <w:rsid w:val="00093A05"/>
    <w:rsid w:val="00095469"/>
    <w:rsid w:val="000A6D45"/>
    <w:rsid w:val="000B6896"/>
    <w:rsid w:val="000D6648"/>
    <w:rsid w:val="000D681F"/>
    <w:rsid w:val="000D7DE5"/>
    <w:rsid w:val="000E1224"/>
    <w:rsid w:val="000E2E7D"/>
    <w:rsid w:val="000F5C84"/>
    <w:rsid w:val="00102B87"/>
    <w:rsid w:val="0011005E"/>
    <w:rsid w:val="00112784"/>
    <w:rsid w:val="00113509"/>
    <w:rsid w:val="001168CD"/>
    <w:rsid w:val="0012197D"/>
    <w:rsid w:val="001237B7"/>
    <w:rsid w:val="0013046E"/>
    <w:rsid w:val="001448BF"/>
    <w:rsid w:val="001470AF"/>
    <w:rsid w:val="00156AAE"/>
    <w:rsid w:val="00162997"/>
    <w:rsid w:val="00175DEB"/>
    <w:rsid w:val="001938C3"/>
    <w:rsid w:val="001A5A89"/>
    <w:rsid w:val="001A7217"/>
    <w:rsid w:val="001B5D21"/>
    <w:rsid w:val="001C5ED5"/>
    <w:rsid w:val="001D1B65"/>
    <w:rsid w:val="001D4729"/>
    <w:rsid w:val="001D54EC"/>
    <w:rsid w:val="001E1BE2"/>
    <w:rsid w:val="001F1A13"/>
    <w:rsid w:val="001F652D"/>
    <w:rsid w:val="002006A4"/>
    <w:rsid w:val="002030FC"/>
    <w:rsid w:val="00203E8E"/>
    <w:rsid w:val="0020702F"/>
    <w:rsid w:val="00217744"/>
    <w:rsid w:val="0021795A"/>
    <w:rsid w:val="0022518E"/>
    <w:rsid w:val="00241CF6"/>
    <w:rsid w:val="00262845"/>
    <w:rsid w:val="00262EF7"/>
    <w:rsid w:val="00264795"/>
    <w:rsid w:val="00267282"/>
    <w:rsid w:val="00275949"/>
    <w:rsid w:val="00276159"/>
    <w:rsid w:val="002839A8"/>
    <w:rsid w:val="002A6826"/>
    <w:rsid w:val="002B5F78"/>
    <w:rsid w:val="002D0740"/>
    <w:rsid w:val="002D35D0"/>
    <w:rsid w:val="002D55B3"/>
    <w:rsid w:val="002D654B"/>
    <w:rsid w:val="00302AA1"/>
    <w:rsid w:val="003143D7"/>
    <w:rsid w:val="00323E0D"/>
    <w:rsid w:val="00325621"/>
    <w:rsid w:val="00337392"/>
    <w:rsid w:val="00341E47"/>
    <w:rsid w:val="00352E23"/>
    <w:rsid w:val="00363ACF"/>
    <w:rsid w:val="0036408F"/>
    <w:rsid w:val="0038110A"/>
    <w:rsid w:val="003A243E"/>
    <w:rsid w:val="003B2901"/>
    <w:rsid w:val="003B4A20"/>
    <w:rsid w:val="003B4B25"/>
    <w:rsid w:val="003C4705"/>
    <w:rsid w:val="003C77F0"/>
    <w:rsid w:val="003D03BF"/>
    <w:rsid w:val="003D7E7E"/>
    <w:rsid w:val="004135A4"/>
    <w:rsid w:val="00416793"/>
    <w:rsid w:val="00421395"/>
    <w:rsid w:val="004222E2"/>
    <w:rsid w:val="00435B5A"/>
    <w:rsid w:val="004509B8"/>
    <w:rsid w:val="004730F4"/>
    <w:rsid w:val="0047540E"/>
    <w:rsid w:val="00495901"/>
    <w:rsid w:val="00495D07"/>
    <w:rsid w:val="00497AA6"/>
    <w:rsid w:val="004A4114"/>
    <w:rsid w:val="004C1D25"/>
    <w:rsid w:val="004C75DD"/>
    <w:rsid w:val="004E45B0"/>
    <w:rsid w:val="004F15D7"/>
    <w:rsid w:val="004F1779"/>
    <w:rsid w:val="004F7B9C"/>
    <w:rsid w:val="00507177"/>
    <w:rsid w:val="00514DB3"/>
    <w:rsid w:val="00522CA8"/>
    <w:rsid w:val="0054482F"/>
    <w:rsid w:val="00562780"/>
    <w:rsid w:val="00580362"/>
    <w:rsid w:val="0058467D"/>
    <w:rsid w:val="00591983"/>
    <w:rsid w:val="005A3D09"/>
    <w:rsid w:val="005B2CC2"/>
    <w:rsid w:val="005B5569"/>
    <w:rsid w:val="005C185D"/>
    <w:rsid w:val="005C41C0"/>
    <w:rsid w:val="005E0185"/>
    <w:rsid w:val="005E69C4"/>
    <w:rsid w:val="00620C30"/>
    <w:rsid w:val="00622CEE"/>
    <w:rsid w:val="006251EA"/>
    <w:rsid w:val="00633837"/>
    <w:rsid w:val="00645001"/>
    <w:rsid w:val="006613A4"/>
    <w:rsid w:val="00667543"/>
    <w:rsid w:val="006703F0"/>
    <w:rsid w:val="00680327"/>
    <w:rsid w:val="00683200"/>
    <w:rsid w:val="00690C55"/>
    <w:rsid w:val="00691EA8"/>
    <w:rsid w:val="00692D24"/>
    <w:rsid w:val="006A6921"/>
    <w:rsid w:val="006A6B77"/>
    <w:rsid w:val="006B579F"/>
    <w:rsid w:val="006C2BCC"/>
    <w:rsid w:val="006C64A6"/>
    <w:rsid w:val="006D6CE6"/>
    <w:rsid w:val="006D77DF"/>
    <w:rsid w:val="006F0A0B"/>
    <w:rsid w:val="006F2DCD"/>
    <w:rsid w:val="006F6A04"/>
    <w:rsid w:val="0071005F"/>
    <w:rsid w:val="007149C3"/>
    <w:rsid w:val="0071661D"/>
    <w:rsid w:val="00720D9D"/>
    <w:rsid w:val="00722B3F"/>
    <w:rsid w:val="0073200A"/>
    <w:rsid w:val="007325E1"/>
    <w:rsid w:val="00734824"/>
    <w:rsid w:val="00743B14"/>
    <w:rsid w:val="00744CB3"/>
    <w:rsid w:val="007519A2"/>
    <w:rsid w:val="00755E4C"/>
    <w:rsid w:val="00774D07"/>
    <w:rsid w:val="007907A8"/>
    <w:rsid w:val="007919E9"/>
    <w:rsid w:val="007A6667"/>
    <w:rsid w:val="007C541B"/>
    <w:rsid w:val="007C68FA"/>
    <w:rsid w:val="007D338F"/>
    <w:rsid w:val="00800283"/>
    <w:rsid w:val="00806813"/>
    <w:rsid w:val="00814FE4"/>
    <w:rsid w:val="0082775F"/>
    <w:rsid w:val="00834E1B"/>
    <w:rsid w:val="00837B52"/>
    <w:rsid w:val="0084362B"/>
    <w:rsid w:val="008459CC"/>
    <w:rsid w:val="00856917"/>
    <w:rsid w:val="008743FA"/>
    <w:rsid w:val="00875916"/>
    <w:rsid w:val="00887692"/>
    <w:rsid w:val="00887A35"/>
    <w:rsid w:val="00897C7C"/>
    <w:rsid w:val="008A326A"/>
    <w:rsid w:val="008B234D"/>
    <w:rsid w:val="008B722D"/>
    <w:rsid w:val="008C1C82"/>
    <w:rsid w:val="008C7C82"/>
    <w:rsid w:val="008D0F72"/>
    <w:rsid w:val="008E61D6"/>
    <w:rsid w:val="008F0EA4"/>
    <w:rsid w:val="008F1028"/>
    <w:rsid w:val="008F1644"/>
    <w:rsid w:val="008F393C"/>
    <w:rsid w:val="008F4A39"/>
    <w:rsid w:val="009002B5"/>
    <w:rsid w:val="00913DEB"/>
    <w:rsid w:val="00915991"/>
    <w:rsid w:val="0092630B"/>
    <w:rsid w:val="009338CA"/>
    <w:rsid w:val="00942514"/>
    <w:rsid w:val="00955977"/>
    <w:rsid w:val="009600A8"/>
    <w:rsid w:val="00960770"/>
    <w:rsid w:val="00962C19"/>
    <w:rsid w:val="0097416C"/>
    <w:rsid w:val="00976771"/>
    <w:rsid w:val="00997E16"/>
    <w:rsid w:val="009A0288"/>
    <w:rsid w:val="009A3FEF"/>
    <w:rsid w:val="009C543C"/>
    <w:rsid w:val="009D0FBC"/>
    <w:rsid w:val="009D3FC8"/>
    <w:rsid w:val="009E35CF"/>
    <w:rsid w:val="00A13134"/>
    <w:rsid w:val="00A17A10"/>
    <w:rsid w:val="00A23BA6"/>
    <w:rsid w:val="00A2709D"/>
    <w:rsid w:val="00A413B6"/>
    <w:rsid w:val="00A45AA5"/>
    <w:rsid w:val="00A46229"/>
    <w:rsid w:val="00A57172"/>
    <w:rsid w:val="00A64456"/>
    <w:rsid w:val="00A84159"/>
    <w:rsid w:val="00A9121C"/>
    <w:rsid w:val="00AE4552"/>
    <w:rsid w:val="00AF2B7A"/>
    <w:rsid w:val="00B02FEA"/>
    <w:rsid w:val="00B1530D"/>
    <w:rsid w:val="00B34FCE"/>
    <w:rsid w:val="00B35967"/>
    <w:rsid w:val="00B40CDE"/>
    <w:rsid w:val="00B44DCC"/>
    <w:rsid w:val="00B5190F"/>
    <w:rsid w:val="00B65FF9"/>
    <w:rsid w:val="00B71DDB"/>
    <w:rsid w:val="00B7409D"/>
    <w:rsid w:val="00B8294D"/>
    <w:rsid w:val="00B90CE0"/>
    <w:rsid w:val="00B95BF2"/>
    <w:rsid w:val="00BA27DD"/>
    <w:rsid w:val="00BA3445"/>
    <w:rsid w:val="00BB630D"/>
    <w:rsid w:val="00BC288B"/>
    <w:rsid w:val="00BD00CD"/>
    <w:rsid w:val="00BE2B47"/>
    <w:rsid w:val="00BE6F4E"/>
    <w:rsid w:val="00BF15D2"/>
    <w:rsid w:val="00BF5519"/>
    <w:rsid w:val="00C0179E"/>
    <w:rsid w:val="00C02E58"/>
    <w:rsid w:val="00C04D31"/>
    <w:rsid w:val="00C04FD6"/>
    <w:rsid w:val="00C1648C"/>
    <w:rsid w:val="00C254A5"/>
    <w:rsid w:val="00C257B1"/>
    <w:rsid w:val="00C25D30"/>
    <w:rsid w:val="00C26D63"/>
    <w:rsid w:val="00C27939"/>
    <w:rsid w:val="00C47CDC"/>
    <w:rsid w:val="00C51642"/>
    <w:rsid w:val="00C61022"/>
    <w:rsid w:val="00C673A4"/>
    <w:rsid w:val="00C67E73"/>
    <w:rsid w:val="00C75F3B"/>
    <w:rsid w:val="00C808A9"/>
    <w:rsid w:val="00C84882"/>
    <w:rsid w:val="00C90920"/>
    <w:rsid w:val="00C9097B"/>
    <w:rsid w:val="00C96F48"/>
    <w:rsid w:val="00C97EC9"/>
    <w:rsid w:val="00CA27D4"/>
    <w:rsid w:val="00CB287A"/>
    <w:rsid w:val="00CC1E77"/>
    <w:rsid w:val="00CD0419"/>
    <w:rsid w:val="00CD50B8"/>
    <w:rsid w:val="00CD6667"/>
    <w:rsid w:val="00CD6CA5"/>
    <w:rsid w:val="00CD71D0"/>
    <w:rsid w:val="00CE719D"/>
    <w:rsid w:val="00CE72D2"/>
    <w:rsid w:val="00CF6DB7"/>
    <w:rsid w:val="00D1335B"/>
    <w:rsid w:val="00D15A9E"/>
    <w:rsid w:val="00D162FF"/>
    <w:rsid w:val="00D16A96"/>
    <w:rsid w:val="00D31A28"/>
    <w:rsid w:val="00D526FE"/>
    <w:rsid w:val="00D601A5"/>
    <w:rsid w:val="00D63236"/>
    <w:rsid w:val="00D75325"/>
    <w:rsid w:val="00D75D8C"/>
    <w:rsid w:val="00DB6B5B"/>
    <w:rsid w:val="00DC1B7E"/>
    <w:rsid w:val="00DC3F33"/>
    <w:rsid w:val="00DD714A"/>
    <w:rsid w:val="00DD7727"/>
    <w:rsid w:val="00DF38A1"/>
    <w:rsid w:val="00E03D2E"/>
    <w:rsid w:val="00E03E5F"/>
    <w:rsid w:val="00E0568F"/>
    <w:rsid w:val="00E16A27"/>
    <w:rsid w:val="00E20591"/>
    <w:rsid w:val="00E313CB"/>
    <w:rsid w:val="00E35312"/>
    <w:rsid w:val="00E357D7"/>
    <w:rsid w:val="00E41B69"/>
    <w:rsid w:val="00E528B6"/>
    <w:rsid w:val="00E544FB"/>
    <w:rsid w:val="00E54B19"/>
    <w:rsid w:val="00E84F43"/>
    <w:rsid w:val="00E9030E"/>
    <w:rsid w:val="00EA4D8E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23C7"/>
    <w:rsid w:val="00F1588E"/>
    <w:rsid w:val="00F210C9"/>
    <w:rsid w:val="00F34FEA"/>
    <w:rsid w:val="00F35D73"/>
    <w:rsid w:val="00F4187B"/>
    <w:rsid w:val="00F453CA"/>
    <w:rsid w:val="00F5301B"/>
    <w:rsid w:val="00F53802"/>
    <w:rsid w:val="00F54BE3"/>
    <w:rsid w:val="00F56115"/>
    <w:rsid w:val="00F71A62"/>
    <w:rsid w:val="00F81EE6"/>
    <w:rsid w:val="00F82D55"/>
    <w:rsid w:val="00F83505"/>
    <w:rsid w:val="00F851FC"/>
    <w:rsid w:val="00FA730F"/>
    <w:rsid w:val="00FB689D"/>
    <w:rsid w:val="00FC49CF"/>
    <w:rsid w:val="00FD5E50"/>
    <w:rsid w:val="00FE095A"/>
    <w:rsid w:val="00FE3EB7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55AF5"/>
  <w15:docId w15:val="{A91C324F-31B8-401D-85B6-036541FB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41B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3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7B33-312E-4DB5-9DC0-6DE19D05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Lidija Hornjik</cp:lastModifiedBy>
  <cp:revision>7</cp:revision>
  <cp:lastPrinted>2015-10-13T09:26:00Z</cp:lastPrinted>
  <dcterms:created xsi:type="dcterms:W3CDTF">2023-04-04T13:37:00Z</dcterms:created>
  <dcterms:modified xsi:type="dcterms:W3CDTF">2023-04-06T09:16:00Z</dcterms:modified>
</cp:coreProperties>
</file>