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4357F4" w:rsidRPr="004357F4" w:rsidTr="004357F4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4357F4" w:rsidRPr="004357F4" w:rsidRDefault="004357F4" w:rsidP="004357F4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4357F4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4357F4" w:rsidRPr="004357F4" w:rsidRDefault="004357F4" w:rsidP="004357F4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4357F4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OBRASCU SLUŽBENE LEGITIMACIJE ČUVARA ZAŠTIĆENOG PODRUČJA</w:t>
            </w:r>
          </w:p>
          <w:p w:rsidR="004357F4" w:rsidRPr="004357F4" w:rsidRDefault="004357F4" w:rsidP="004357F4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4357F4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117/2014 i 97/2015)</w:t>
            </w:r>
          </w:p>
        </w:tc>
      </w:tr>
    </w:tbl>
    <w:p w:rsidR="004357F4" w:rsidRPr="004357F4" w:rsidRDefault="004357F4" w:rsidP="004357F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0" w:name="clan_1"/>
      <w:bookmarkEnd w:id="0"/>
      <w:r w:rsidRPr="004357F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</w:t>
      </w:r>
    </w:p>
    <w:p w:rsidR="004357F4" w:rsidRPr="004357F4" w:rsidRDefault="004357F4" w:rsidP="004357F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357F4">
        <w:rPr>
          <w:rFonts w:ascii="Arial" w:eastAsia="Times New Roman" w:hAnsi="Arial" w:cs="Arial"/>
          <w:lang w:eastAsia="sr-Latn-RS"/>
        </w:rPr>
        <w:t xml:space="preserve">Ovim pravilnikom propisuje se obrazac službene legitimacije čuvara zaštićenog područja (u daljem tekstu: obrazac legitimacije). </w:t>
      </w:r>
    </w:p>
    <w:p w:rsidR="004357F4" w:rsidRPr="004357F4" w:rsidRDefault="004357F4" w:rsidP="004357F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2"/>
      <w:bookmarkEnd w:id="1"/>
      <w:r w:rsidRPr="004357F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</w:t>
      </w:r>
    </w:p>
    <w:p w:rsidR="004357F4" w:rsidRPr="004357F4" w:rsidRDefault="004357F4" w:rsidP="004357F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357F4">
        <w:rPr>
          <w:rFonts w:ascii="Arial" w:eastAsia="Times New Roman" w:hAnsi="Arial" w:cs="Arial"/>
          <w:lang w:eastAsia="sr-Latn-RS"/>
        </w:rPr>
        <w:t>Obrazac legitimacije je kartica pravougaonog oblika, veličine 86,60 mm x 54,00 mm, izrađena od polikarbonata sa dodatkom PVC slojeva.</w:t>
      </w:r>
    </w:p>
    <w:p w:rsidR="004357F4" w:rsidRPr="004357F4" w:rsidRDefault="004357F4" w:rsidP="004357F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357F4">
        <w:rPr>
          <w:rFonts w:ascii="Arial" w:eastAsia="Times New Roman" w:hAnsi="Arial" w:cs="Arial"/>
          <w:lang w:eastAsia="sr-Latn-RS"/>
        </w:rPr>
        <w:t xml:space="preserve">Obe strane obrasca legitimacije imaju za osnovicu dužu stranicu pravougaonika i tonirane su talasastim šrafurama plave, smeđe i zelene boje, na beloj podlozi. </w:t>
      </w:r>
    </w:p>
    <w:p w:rsidR="004357F4" w:rsidRPr="004357F4" w:rsidRDefault="004357F4" w:rsidP="004357F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357F4">
        <w:rPr>
          <w:rFonts w:ascii="Arial" w:eastAsia="Times New Roman" w:hAnsi="Arial" w:cs="Arial"/>
          <w:lang w:eastAsia="sr-Latn-RS"/>
        </w:rPr>
        <w:t>Prednja strana obrasca legitimacije sadrži:</w:t>
      </w:r>
    </w:p>
    <w:p w:rsidR="004357F4" w:rsidRPr="004357F4" w:rsidRDefault="004357F4" w:rsidP="004357F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357F4">
        <w:rPr>
          <w:rFonts w:ascii="Arial" w:eastAsia="Times New Roman" w:hAnsi="Arial" w:cs="Arial"/>
          <w:lang w:eastAsia="sr-Latn-RS"/>
        </w:rPr>
        <w:t xml:space="preserve">1) natpise: Republika Srbija, ZAŠTIĆENA PODRUČJA, SLUŽBENA LEGITIMACIJA ČUVARA, u gornjem delu, sa ravnanjem prema znaku zaštićenih područja, ispisani u tri reda po prethodno navedenom redosledu; </w:t>
      </w:r>
    </w:p>
    <w:p w:rsidR="004357F4" w:rsidRPr="004357F4" w:rsidRDefault="004357F4" w:rsidP="004357F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357F4">
        <w:rPr>
          <w:rFonts w:ascii="Arial" w:eastAsia="Times New Roman" w:hAnsi="Arial" w:cs="Arial"/>
          <w:lang w:eastAsia="sr-Latn-RS"/>
        </w:rPr>
        <w:t>2) mesto za fotografiju čuvara u srednjem delu obrasca legitimacije sa leve strane, veličine 15 mm x 19 mm; ispod mesta za fotografiju je natpis: JRBČ (jedinstveni registarski broj čuvara) i 0000 (gde se se upisuje jedan od brojeva iz serije 0001-9999 pod kojim se čuvar vodi u evidenciji ministarstva nadležnog za poslove zaštite prirode);</w:t>
      </w:r>
    </w:p>
    <w:p w:rsidR="004357F4" w:rsidRPr="004357F4" w:rsidRDefault="004357F4" w:rsidP="004357F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357F4">
        <w:rPr>
          <w:rFonts w:ascii="Arial" w:eastAsia="Times New Roman" w:hAnsi="Arial" w:cs="Arial"/>
          <w:lang w:eastAsia="sr-Latn-RS"/>
        </w:rPr>
        <w:t xml:space="preserve">3) natpis: ime i prezime u centralnom delu sa ravnanjem prema desnoj ivici mesta za fotografiju, ispod koga je obeleženo mesto za unos podataka za ime i prezime čuvara; </w:t>
      </w:r>
    </w:p>
    <w:p w:rsidR="004357F4" w:rsidRPr="004357F4" w:rsidRDefault="004357F4" w:rsidP="004357F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357F4">
        <w:rPr>
          <w:rFonts w:ascii="Arial" w:eastAsia="Times New Roman" w:hAnsi="Arial" w:cs="Arial"/>
          <w:lang w:eastAsia="sr-Latn-RS"/>
        </w:rPr>
        <w:t xml:space="preserve">4) mesto za znak zaštićenog područja ispod mesta za ime i prezime, veličine 12 mm x 15 mm, sa ravnanjem prema donjoj ivici natpisa JRBČ; </w:t>
      </w:r>
    </w:p>
    <w:p w:rsidR="004357F4" w:rsidRPr="004357F4" w:rsidRDefault="004357F4" w:rsidP="004357F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357F4">
        <w:rPr>
          <w:rFonts w:ascii="Arial" w:eastAsia="Times New Roman" w:hAnsi="Arial" w:cs="Arial"/>
          <w:lang w:eastAsia="sr-Latn-RS"/>
        </w:rPr>
        <w:t>5) natpisi: ČUVAR i ZAŠTIĆENO PODRUČJE u dva reda ispod mesta za ime i prezime, sa ravnanjem prema desnoj ivici mesta za znak zaštićenog područja, a ispod natpisa ZAŠTIĆENO PODRUČJE mesto za unos podataka o vrsti i nazivu zaštićenog područja;</w:t>
      </w:r>
    </w:p>
    <w:p w:rsidR="004357F4" w:rsidRPr="004357F4" w:rsidRDefault="004357F4" w:rsidP="004357F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357F4">
        <w:rPr>
          <w:rFonts w:ascii="Arial" w:eastAsia="Times New Roman" w:hAnsi="Arial" w:cs="Arial"/>
          <w:lang w:eastAsia="sr-Latn-RS"/>
        </w:rPr>
        <w:t>6) (</w:t>
      </w:r>
      <w:r w:rsidRPr="004357F4">
        <w:rPr>
          <w:rFonts w:ascii="Arial" w:eastAsia="Times New Roman" w:hAnsi="Arial" w:cs="Arial"/>
          <w:i/>
          <w:iCs/>
          <w:lang w:eastAsia="sr-Latn-RS"/>
        </w:rPr>
        <w:t>brisana</w:t>
      </w:r>
      <w:r w:rsidRPr="004357F4">
        <w:rPr>
          <w:rFonts w:ascii="Arial" w:eastAsia="Times New Roman" w:hAnsi="Arial" w:cs="Arial"/>
          <w:lang w:eastAsia="sr-Latn-RS"/>
        </w:rPr>
        <w:t xml:space="preserve">) </w:t>
      </w:r>
    </w:p>
    <w:p w:rsidR="004357F4" w:rsidRPr="004357F4" w:rsidRDefault="004357F4" w:rsidP="004357F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357F4">
        <w:rPr>
          <w:rFonts w:ascii="Arial" w:eastAsia="Times New Roman" w:hAnsi="Arial" w:cs="Arial"/>
          <w:lang w:eastAsia="sr-Latn-RS"/>
        </w:rPr>
        <w:t>7) natpis: dokument izdaje ispod koga je mesto za unos podataka o pravnom statusu i nazivu upravljača zaštićenog područja, u donjem delu obrasca legitimacije sa ravnanjem prema levoj ivici;</w:t>
      </w:r>
    </w:p>
    <w:p w:rsidR="004357F4" w:rsidRPr="004357F4" w:rsidRDefault="004357F4" w:rsidP="004357F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357F4">
        <w:rPr>
          <w:rFonts w:ascii="Arial" w:eastAsia="Times New Roman" w:hAnsi="Arial" w:cs="Arial"/>
          <w:lang w:eastAsia="sr-Latn-RS"/>
        </w:rPr>
        <w:t xml:space="preserve">8) natpis: Mesto i datum izdavanja ispod koga je mesto za unos navedenih podataka, sa desne strane donjeg dela obrasca legitimacije. </w:t>
      </w:r>
    </w:p>
    <w:p w:rsidR="004357F4" w:rsidRPr="004357F4" w:rsidRDefault="004357F4" w:rsidP="004357F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357F4">
        <w:rPr>
          <w:rFonts w:ascii="Arial" w:eastAsia="Times New Roman" w:hAnsi="Arial" w:cs="Arial"/>
          <w:lang w:eastAsia="sr-Latn-RS"/>
        </w:rPr>
        <w:t>Zadnja strana obrasca legitimacije sadrži:</w:t>
      </w:r>
    </w:p>
    <w:p w:rsidR="004357F4" w:rsidRPr="004357F4" w:rsidRDefault="004357F4" w:rsidP="004357F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357F4">
        <w:rPr>
          <w:rFonts w:ascii="Arial" w:eastAsia="Times New Roman" w:hAnsi="Arial" w:cs="Arial"/>
          <w:lang w:eastAsia="sr-Latn-RS"/>
        </w:rPr>
        <w:lastRenderedPageBreak/>
        <w:t xml:space="preserve">1) natpis: OVLAŠĆENJA ČUVARA sa ravnanjem prema levoj ivici, ispod koga je natpis ispisan u pet tačaka, raspoređene jedna ispod druge, sa ravnanjem prema levoj ivici obrasca legitimacije, i to: </w:t>
      </w:r>
    </w:p>
    <w:p w:rsidR="004357F4" w:rsidRPr="004357F4" w:rsidRDefault="004357F4" w:rsidP="004357F4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4357F4">
        <w:rPr>
          <w:rFonts w:ascii="Arial" w:eastAsia="Times New Roman" w:hAnsi="Arial" w:cs="Arial"/>
          <w:lang w:eastAsia="sr-Latn-RS"/>
        </w:rPr>
        <w:t>(1) Da legitimiše lice zatečeno u vršenju nedozvoljenih radnji, a lice zatečeno bez ličnih isprava privede nadležnom organu unutrašnjih poslova;</w:t>
      </w:r>
    </w:p>
    <w:p w:rsidR="004357F4" w:rsidRPr="004357F4" w:rsidRDefault="004357F4" w:rsidP="004357F4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4357F4">
        <w:rPr>
          <w:rFonts w:ascii="Arial" w:eastAsia="Times New Roman" w:hAnsi="Arial" w:cs="Arial"/>
          <w:lang w:eastAsia="sr-Latn-RS"/>
        </w:rPr>
        <w:t>(2) Da izvrši pregled svih vrsta vozila, plovnih objekata i tovara;</w:t>
      </w:r>
    </w:p>
    <w:p w:rsidR="004357F4" w:rsidRPr="004357F4" w:rsidRDefault="004357F4" w:rsidP="004357F4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4357F4">
        <w:rPr>
          <w:rFonts w:ascii="Arial" w:eastAsia="Times New Roman" w:hAnsi="Arial" w:cs="Arial"/>
          <w:lang w:eastAsia="sr-Latn-RS"/>
        </w:rPr>
        <w:t>(3) Da privremeno oduzme predmete i sredstva kojima je izvršen prekršaj ili krivično delo i predmete koji su nastali ili pribavljeni izvršenjem takvog dela;</w:t>
      </w:r>
    </w:p>
    <w:p w:rsidR="004357F4" w:rsidRPr="004357F4" w:rsidRDefault="004357F4" w:rsidP="004357F4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4357F4">
        <w:rPr>
          <w:rFonts w:ascii="Arial" w:eastAsia="Times New Roman" w:hAnsi="Arial" w:cs="Arial"/>
          <w:lang w:eastAsia="sr-Latn-RS"/>
        </w:rPr>
        <w:t>(4) Da zatraži uspostavljanje prethodnog stanja, odnosno naredi mere za sprečavanje i uklanjanje štetnih posledica;</w:t>
      </w:r>
    </w:p>
    <w:p w:rsidR="004357F4" w:rsidRPr="004357F4" w:rsidRDefault="004357F4" w:rsidP="004357F4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4357F4">
        <w:rPr>
          <w:rFonts w:ascii="Arial" w:eastAsia="Times New Roman" w:hAnsi="Arial" w:cs="Arial"/>
          <w:lang w:eastAsia="sr-Latn-RS"/>
        </w:rPr>
        <w:t xml:space="preserve">(5) Da izvrši svaki pregled, osim stanova i drugih prostorija, za čiji je pregled potreban sudski nalog; </w:t>
      </w:r>
    </w:p>
    <w:p w:rsidR="004357F4" w:rsidRPr="004357F4" w:rsidRDefault="004357F4" w:rsidP="004357F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357F4">
        <w:rPr>
          <w:rFonts w:ascii="Arial" w:eastAsia="Times New Roman" w:hAnsi="Arial" w:cs="Arial"/>
          <w:lang w:eastAsia="sr-Latn-RS"/>
        </w:rPr>
        <w:t>2) ispod ovog natpisa je natpis: Član 110. stav 2. Zakona o zaštiti prirode;</w:t>
      </w:r>
    </w:p>
    <w:p w:rsidR="004357F4" w:rsidRPr="004357F4" w:rsidRDefault="004357F4" w:rsidP="004357F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357F4">
        <w:rPr>
          <w:rFonts w:ascii="Arial" w:eastAsia="Times New Roman" w:hAnsi="Arial" w:cs="Arial"/>
          <w:lang w:eastAsia="sr-Latn-RS"/>
        </w:rPr>
        <w:t>3) natpis: NAPOMENA u donjem delu obrasca legitimacije sa ravnanjem prema levoj ivici, ispod koga je mesto za upis podataka o drugim zaduženjima čuvara, ukoliko ima u skladu sa zakonom i aktom upravljača (ribočuvar, lovočuvar, čuvar šume, drugo zaštićeno područje u kome čuvar vrši službu);</w:t>
      </w:r>
    </w:p>
    <w:p w:rsidR="004357F4" w:rsidRPr="004357F4" w:rsidRDefault="004357F4" w:rsidP="004357F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357F4">
        <w:rPr>
          <w:rFonts w:ascii="Arial" w:eastAsia="Times New Roman" w:hAnsi="Arial" w:cs="Arial"/>
          <w:lang w:eastAsia="sr-Latn-RS"/>
        </w:rPr>
        <w:t>4) znak zaštite prirode u višebojnom grafičkom prikazu u donjem desnom uglu obrasca legitimacije.</w:t>
      </w:r>
    </w:p>
    <w:p w:rsidR="004357F4" w:rsidRPr="004357F4" w:rsidRDefault="004357F4" w:rsidP="004357F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3"/>
      <w:bookmarkEnd w:id="2"/>
      <w:r w:rsidRPr="004357F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</w:t>
      </w:r>
    </w:p>
    <w:p w:rsidR="004357F4" w:rsidRPr="004357F4" w:rsidRDefault="004357F4" w:rsidP="004357F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357F4">
        <w:rPr>
          <w:rFonts w:ascii="Arial" w:eastAsia="Times New Roman" w:hAnsi="Arial" w:cs="Arial"/>
          <w:lang w:eastAsia="sr-Latn-RS"/>
        </w:rPr>
        <w:t xml:space="preserve">Svi natpisi ispisuju se u fontu </w:t>
      </w:r>
      <w:r w:rsidRPr="004357F4">
        <w:rPr>
          <w:rFonts w:ascii="Arial" w:eastAsia="Times New Roman" w:hAnsi="Arial" w:cs="Arial"/>
          <w:i/>
          <w:iCs/>
          <w:lang w:eastAsia="sr-Latn-RS"/>
        </w:rPr>
        <w:t>Resavska BG San</w:t>
      </w:r>
      <w:r w:rsidRPr="004357F4">
        <w:rPr>
          <w:rFonts w:ascii="Arial" w:eastAsia="Times New Roman" w:hAnsi="Arial" w:cs="Arial"/>
          <w:lang w:eastAsia="sr-Latn-RS"/>
        </w:rPr>
        <w:t>, tamnosive boje slova, osim natpisa Republika Srbija koji je zelene boje i SLUŽBENA LEGITIMACIJA ČUVARA, ČUVAR I JRBČ koji imaju tamno crvenu boju slova.</w:t>
      </w:r>
    </w:p>
    <w:p w:rsidR="004357F4" w:rsidRPr="004357F4" w:rsidRDefault="004357F4" w:rsidP="004357F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357F4">
        <w:rPr>
          <w:rFonts w:ascii="Arial" w:eastAsia="Times New Roman" w:hAnsi="Arial" w:cs="Arial"/>
          <w:lang w:eastAsia="sr-Latn-RS"/>
        </w:rPr>
        <w:t>Obrazac legitimacije štampa se, a podaci odnosno natpisi ispisuju na srpskom jeziku, ćiriličkim pismom a za zaštićena područja proglašena aktom autonomne pokrajine i jedinice lokalne samouprave službena legitimacija čuvara može biti i na jeziku i pismu nacionalne manjine, u skladu sa zakonom.</w:t>
      </w:r>
    </w:p>
    <w:p w:rsidR="004357F4" w:rsidRPr="004357F4" w:rsidRDefault="004357F4" w:rsidP="004357F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4"/>
      <w:bookmarkEnd w:id="3"/>
      <w:r w:rsidRPr="004357F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</w:t>
      </w:r>
    </w:p>
    <w:p w:rsidR="004357F4" w:rsidRPr="004357F4" w:rsidRDefault="004357F4" w:rsidP="004357F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357F4">
        <w:rPr>
          <w:rFonts w:ascii="Arial" w:eastAsia="Times New Roman" w:hAnsi="Arial" w:cs="Arial"/>
          <w:lang w:eastAsia="sr-Latn-RS"/>
        </w:rPr>
        <w:t>Grafički crno-beli prikaz obrasca legitimacije dat je u Prilogu, koji je odštampan uz ovaj pravilnik i čini njegov sastavni deo.</w:t>
      </w:r>
    </w:p>
    <w:p w:rsidR="004357F4" w:rsidRPr="004357F4" w:rsidRDefault="004357F4" w:rsidP="004357F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357F4">
        <w:rPr>
          <w:rFonts w:ascii="Arial" w:eastAsia="Times New Roman" w:hAnsi="Arial" w:cs="Arial"/>
          <w:lang w:eastAsia="sr-Latn-RS"/>
        </w:rPr>
        <w:t>Originalno grafičko rešenje obrasca legitimacije sa potrebnim elementima za štampu čuva se u Ministarstvu poljoprivrede i zaštite životne sredine (u daljem tekstu: Ministarstvo).</w:t>
      </w:r>
    </w:p>
    <w:p w:rsidR="004357F4" w:rsidRPr="004357F4" w:rsidRDefault="004357F4" w:rsidP="004357F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357F4">
        <w:rPr>
          <w:rFonts w:ascii="Arial" w:eastAsia="Times New Roman" w:hAnsi="Arial" w:cs="Arial"/>
          <w:lang w:eastAsia="sr-Latn-RS"/>
        </w:rPr>
        <w:t>Višebojni grafički prikaz znaka predstavljen je na internet stranici Ministarstva.</w:t>
      </w:r>
    </w:p>
    <w:p w:rsidR="004357F4" w:rsidRPr="004357F4" w:rsidRDefault="004357F4" w:rsidP="004357F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5"/>
      <w:bookmarkEnd w:id="4"/>
      <w:r w:rsidRPr="004357F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</w:t>
      </w:r>
    </w:p>
    <w:p w:rsidR="004357F4" w:rsidRPr="004357F4" w:rsidRDefault="004357F4" w:rsidP="004357F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357F4">
        <w:rPr>
          <w:rFonts w:ascii="Arial" w:eastAsia="Times New Roman" w:hAnsi="Arial" w:cs="Arial"/>
          <w:lang w:eastAsia="sr-Latn-RS"/>
        </w:rPr>
        <w:lastRenderedPageBreak/>
        <w:t xml:space="preserve">Danom stupanja na snagu ovog pravilnika prestaje da važi Pravilnik o obrascu legitimacije čuvara zaštićenog područja ("Službeni glasnik RS", broj 84/09), a službene legitimacije koje su izdate po tom pravilniku važe do njihove zamene. </w:t>
      </w:r>
    </w:p>
    <w:p w:rsidR="004357F4" w:rsidRPr="004357F4" w:rsidRDefault="004357F4" w:rsidP="004357F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357F4">
        <w:rPr>
          <w:rFonts w:ascii="Arial" w:eastAsia="Times New Roman" w:hAnsi="Arial" w:cs="Arial"/>
          <w:lang w:eastAsia="sr-Latn-RS"/>
        </w:rPr>
        <w:t>Zamena službenih legitimacija iz stava 1. ovog člana izvršiće se najkasnije u roku od godinu dana od dana stupanja na snagu ovog pravilnika.</w:t>
      </w:r>
    </w:p>
    <w:p w:rsidR="004357F4" w:rsidRPr="004357F4" w:rsidRDefault="004357F4" w:rsidP="004357F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6"/>
      <w:bookmarkEnd w:id="5"/>
      <w:r w:rsidRPr="004357F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</w:t>
      </w:r>
    </w:p>
    <w:p w:rsidR="004357F4" w:rsidRPr="004357F4" w:rsidRDefault="004357F4" w:rsidP="004357F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357F4">
        <w:rPr>
          <w:rFonts w:ascii="Arial" w:eastAsia="Times New Roman" w:hAnsi="Arial" w:cs="Arial"/>
          <w:lang w:eastAsia="sr-Latn-RS"/>
        </w:rPr>
        <w:t>Ovaj pravilnik stupa na snagu osmog dana od dana objavljivanja u "Službenom glasniku Republike Srbije".</w:t>
      </w:r>
    </w:p>
    <w:p w:rsidR="004357F4" w:rsidRPr="004357F4" w:rsidRDefault="004357F4" w:rsidP="004357F4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4357F4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4357F4" w:rsidRPr="004357F4" w:rsidRDefault="004357F4" w:rsidP="004357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6" w:name="str_1"/>
      <w:bookmarkEnd w:id="6"/>
      <w:r w:rsidRPr="004357F4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Prilog</w:t>
      </w:r>
    </w:p>
    <w:p w:rsidR="004357F4" w:rsidRPr="004357F4" w:rsidRDefault="004357F4" w:rsidP="004357F4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4357F4">
        <w:rPr>
          <w:rFonts w:ascii="Arial" w:eastAsia="Times New Roman" w:hAnsi="Arial" w:cs="Arial"/>
          <w:sz w:val="26"/>
          <w:szCs w:val="26"/>
          <w:lang w:eastAsia="sr-Latn-RS"/>
        </w:rPr>
        <w:t> </w:t>
      </w:r>
    </w:p>
    <w:p w:rsidR="004357F4" w:rsidRPr="004357F4" w:rsidRDefault="004357F4" w:rsidP="004357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7" w:name="str_2"/>
      <w:bookmarkEnd w:id="7"/>
      <w:r w:rsidRPr="004357F4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GRAFIČKI PRIKAZ SLUŽBENE LEGITIMACIJE ČUVARA ZAŠTIĆENOG PODRUČJA</w:t>
      </w:r>
    </w:p>
    <w:p w:rsidR="004357F4" w:rsidRPr="004357F4" w:rsidRDefault="004357F4" w:rsidP="004357F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>
        <w:rPr>
          <w:rFonts w:ascii="Arial" w:eastAsia="Times New Roman" w:hAnsi="Arial" w:cs="Arial"/>
          <w:noProof/>
          <w:lang w:eastAsia="sr-Latn-RS"/>
        </w:rPr>
        <w:drawing>
          <wp:inline distT="0" distB="0" distL="0" distR="0">
            <wp:extent cx="6838315" cy="2242185"/>
            <wp:effectExtent l="0" t="0" r="635" b="5715"/>
            <wp:docPr id="1" name="Picture 1" descr="D:\Program Files (x86)\ParagrafLex\browser\Files\Old\t\t2015_11\t11_0294_s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gram Files (x86)\ParagrafLex\browser\Files\Old\t\t2015_11\t11_0294_s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CE0" w:rsidRDefault="004357F4">
      <w:bookmarkStart w:id="8" w:name="_GoBack"/>
      <w:bookmarkEnd w:id="8"/>
    </w:p>
    <w:sectPr w:rsidR="00605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F4"/>
    <w:rsid w:val="00373405"/>
    <w:rsid w:val="004357F4"/>
    <w:rsid w:val="00D6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4357F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357F4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4357F4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4357F4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uvuceni">
    <w:name w:val="normal_uvuceni"/>
    <w:basedOn w:val="Normal"/>
    <w:rsid w:val="004357F4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4357F4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prored">
    <w:name w:val="normalprored"/>
    <w:basedOn w:val="Normal"/>
    <w:rsid w:val="004357F4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80---odsek">
    <w:name w:val="wyq080---odsek"/>
    <w:basedOn w:val="Normal"/>
    <w:rsid w:val="004357F4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4357F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357F4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4357F4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4357F4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uvuceni">
    <w:name w:val="normal_uvuceni"/>
    <w:basedOn w:val="Normal"/>
    <w:rsid w:val="004357F4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4357F4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prored">
    <w:name w:val="normalprored"/>
    <w:basedOn w:val="Normal"/>
    <w:rsid w:val="004357F4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80---odsek">
    <w:name w:val="wyq080---odsek"/>
    <w:basedOn w:val="Normal"/>
    <w:rsid w:val="004357F4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8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Škiljević</dc:creator>
  <cp:lastModifiedBy>Sanja Škiljević</cp:lastModifiedBy>
  <cp:revision>1</cp:revision>
  <dcterms:created xsi:type="dcterms:W3CDTF">2015-12-03T10:13:00Z</dcterms:created>
  <dcterms:modified xsi:type="dcterms:W3CDTF">2015-12-03T10:13:00Z</dcterms:modified>
</cp:coreProperties>
</file>